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268E6" w:rsidRPr="008C19E4" w:rsidRDefault="00B268E6" w:rsidP="00B268E6">
      <w:pPr>
        <w:autoSpaceDE w:val="0"/>
        <w:rPr>
          <w:rFonts w:ascii="Arial" w:eastAsia="Arial" w:hAnsi="Arial" w:cs="Arial"/>
          <w:b/>
          <w:bCs/>
          <w:sz w:val="22"/>
          <w:szCs w:val="22"/>
        </w:rPr>
      </w:pPr>
      <w:r>
        <w:rPr>
          <w:rFonts w:ascii="Arial" w:eastAsia="Arial" w:hAnsi="Arial" w:cs="Arial"/>
          <w:b/>
          <w:bCs/>
          <w:sz w:val="22"/>
          <w:szCs w:val="22"/>
        </w:rPr>
        <w:t xml:space="preserve">                                                                                             ΑΝΑΡΤΗΤΕΑ ΣΤΟ ΔΙΑΥΓΕΙΑ </w:t>
      </w:r>
    </w:p>
    <w:p w:rsidR="00B268E6" w:rsidRPr="008C19E4" w:rsidRDefault="00B268E6" w:rsidP="00B268E6">
      <w:pPr>
        <w:autoSpaceDE w:val="0"/>
        <w:rPr>
          <w:rFonts w:ascii="Arial" w:hAnsi="Arial" w:cs="Arial"/>
          <w:sz w:val="22"/>
          <w:szCs w:val="22"/>
        </w:rPr>
      </w:pPr>
      <w:r w:rsidRPr="008C19E4">
        <w:rPr>
          <w:rFonts w:ascii="Arial" w:eastAsia="Arial" w:hAnsi="Arial" w:cs="Arial"/>
          <w:b/>
          <w:bCs/>
          <w:sz w:val="22"/>
          <w:szCs w:val="22"/>
        </w:rPr>
        <w:t xml:space="preserve">                                                                                                Λιβαδειά </w:t>
      </w:r>
      <w:r>
        <w:rPr>
          <w:rFonts w:ascii="Arial" w:eastAsia="Arial" w:hAnsi="Arial" w:cs="Arial"/>
          <w:b/>
          <w:bCs/>
          <w:sz w:val="22"/>
          <w:szCs w:val="22"/>
        </w:rPr>
        <w:t xml:space="preserve">    0</w:t>
      </w:r>
      <w:r w:rsidR="004F4F87">
        <w:rPr>
          <w:rFonts w:ascii="Arial" w:eastAsia="Arial" w:hAnsi="Arial" w:cs="Arial"/>
          <w:b/>
          <w:bCs/>
          <w:sz w:val="22"/>
          <w:szCs w:val="22"/>
        </w:rPr>
        <w:t>9</w:t>
      </w:r>
      <w:r w:rsidRPr="008C19E4">
        <w:rPr>
          <w:rFonts w:ascii="Arial" w:eastAsia="Arial" w:hAnsi="Arial" w:cs="Arial"/>
          <w:b/>
          <w:bCs/>
          <w:sz w:val="22"/>
          <w:szCs w:val="22"/>
        </w:rPr>
        <w:t>/</w:t>
      </w:r>
      <w:r>
        <w:rPr>
          <w:rFonts w:ascii="Arial" w:eastAsia="Arial" w:hAnsi="Arial" w:cs="Arial"/>
          <w:b/>
          <w:bCs/>
          <w:sz w:val="22"/>
          <w:szCs w:val="22"/>
        </w:rPr>
        <w:t>10</w:t>
      </w:r>
      <w:r w:rsidRPr="008C19E4">
        <w:rPr>
          <w:rFonts w:ascii="Arial" w:eastAsia="Arial" w:hAnsi="Arial" w:cs="Arial"/>
          <w:b/>
          <w:bCs/>
          <w:sz w:val="22"/>
          <w:szCs w:val="22"/>
        </w:rPr>
        <w:t>/202</w:t>
      </w:r>
      <w:r>
        <w:rPr>
          <w:rFonts w:ascii="Arial" w:eastAsia="Arial" w:hAnsi="Arial" w:cs="Arial"/>
          <w:b/>
          <w:bCs/>
          <w:sz w:val="22"/>
          <w:szCs w:val="22"/>
        </w:rPr>
        <w:t>6</w:t>
      </w:r>
    </w:p>
    <w:p w:rsidR="00B268E6" w:rsidRDefault="00B268E6" w:rsidP="00B268E6">
      <w:pPr>
        <w:pStyle w:val="af1"/>
        <w:tabs>
          <w:tab w:val="clear" w:pos="4153"/>
          <w:tab w:val="clear" w:pos="8306"/>
          <w:tab w:val="left" w:pos="4140"/>
        </w:tabs>
        <w:jc w:val="center"/>
        <w:rPr>
          <w:rFonts w:ascii="Arial" w:eastAsia="Calibri" w:hAnsi="Arial" w:cs="Arial"/>
          <w:b/>
          <w:sz w:val="22"/>
          <w:szCs w:val="22"/>
        </w:rPr>
      </w:pPr>
      <w:r w:rsidRPr="008C19E4">
        <w:rPr>
          <w:rFonts w:ascii="Arial" w:eastAsia="Arial" w:hAnsi="Arial" w:cs="Arial"/>
          <w:b/>
          <w:sz w:val="22"/>
          <w:szCs w:val="22"/>
        </w:rPr>
        <w:t xml:space="preserve">                                                </w:t>
      </w:r>
      <w:r>
        <w:rPr>
          <w:rFonts w:ascii="Arial" w:eastAsia="Arial" w:hAnsi="Arial" w:cs="Arial"/>
          <w:b/>
          <w:sz w:val="22"/>
          <w:szCs w:val="22"/>
        </w:rPr>
        <w:t xml:space="preserve">           </w:t>
      </w:r>
      <w:r w:rsidR="009D4BC9">
        <w:rPr>
          <w:rFonts w:ascii="Arial" w:eastAsia="Arial" w:hAnsi="Arial" w:cs="Arial"/>
          <w:b/>
          <w:sz w:val="22"/>
          <w:szCs w:val="22"/>
        </w:rPr>
        <w:t xml:space="preserve">        </w:t>
      </w:r>
      <w:r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067C56">
        <w:rPr>
          <w:rFonts w:ascii="Arial" w:eastAsia="Calibri" w:hAnsi="Arial" w:cs="Arial"/>
          <w:b/>
          <w:sz w:val="22"/>
          <w:szCs w:val="22"/>
        </w:rPr>
        <w:t>27268</w:t>
      </w:r>
    </w:p>
    <w:p w:rsidR="003C235F" w:rsidRPr="009274E0" w:rsidRDefault="00F278FF" w:rsidP="001E1019">
      <w:pPr>
        <w:suppressAutoHyphens w:val="0"/>
        <w:autoSpaceDE w:val="0"/>
        <w:rPr>
          <w:sz w:val="22"/>
          <w:szCs w:val="22"/>
        </w:rPr>
      </w:pPr>
      <w:r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8436B3">
        <w:rPr>
          <w:rFonts w:ascii="Arial" w:hAnsi="Arial" w:cs="Arial"/>
          <w:b/>
          <w:sz w:val="22"/>
          <w:szCs w:val="22"/>
        </w:rPr>
        <w:t>3</w:t>
      </w:r>
      <w:r w:rsidR="00FA129F">
        <w:rPr>
          <w:rFonts w:ascii="Arial" w:hAnsi="Arial" w:cs="Arial"/>
          <w:b/>
          <w:sz w:val="22"/>
          <w:szCs w:val="22"/>
        </w:rPr>
        <w:t>8</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FA129F">
        <w:rPr>
          <w:rFonts w:ascii="Arial" w:hAnsi="Arial" w:cs="Arial"/>
          <w:b/>
          <w:sz w:val="22"/>
          <w:szCs w:val="22"/>
        </w:rPr>
        <w:t>6</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267C53"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171F1B">
        <w:rPr>
          <w:rFonts w:ascii="Arial" w:hAnsi="Arial" w:cs="Arial"/>
          <w:b/>
          <w:sz w:val="22"/>
          <w:szCs w:val="22"/>
        </w:rPr>
        <w:t>3</w:t>
      </w:r>
      <w:r w:rsidR="00FA129F">
        <w:rPr>
          <w:rFonts w:ascii="Arial" w:hAnsi="Arial" w:cs="Arial"/>
          <w:b/>
          <w:sz w:val="22"/>
          <w:szCs w:val="22"/>
        </w:rPr>
        <w:t>0</w:t>
      </w:r>
      <w:r w:rsidR="0051784E">
        <w:rPr>
          <w:rFonts w:ascii="Arial" w:hAnsi="Arial" w:cs="Arial"/>
          <w:b/>
          <w:sz w:val="22"/>
          <w:szCs w:val="22"/>
        </w:rPr>
        <w:t>0</w:t>
      </w:r>
    </w:p>
    <w:p w:rsidR="00CA67EF" w:rsidRDefault="00CA67EF" w:rsidP="002D5BF3">
      <w:pPr>
        <w:pStyle w:val="ad"/>
        <w:jc w:val="left"/>
        <w:rPr>
          <w:rFonts w:ascii="Arial" w:hAnsi="Arial" w:cs="Arial"/>
          <w:b/>
          <w:sz w:val="22"/>
          <w:szCs w:val="22"/>
        </w:rPr>
      </w:pPr>
      <w:r w:rsidRPr="00CA67EF">
        <w:rPr>
          <w:rFonts w:ascii="Arial" w:hAnsi="Arial" w:cs="Arial"/>
          <w:b/>
          <w:sz w:val="22"/>
          <w:szCs w:val="22"/>
        </w:rPr>
        <w:t xml:space="preserve">Ανάκληση της </w:t>
      </w:r>
      <w:r>
        <w:rPr>
          <w:rFonts w:ascii="Arial" w:hAnsi="Arial" w:cs="Arial"/>
          <w:b/>
          <w:sz w:val="22"/>
          <w:szCs w:val="22"/>
        </w:rPr>
        <w:t xml:space="preserve"> </w:t>
      </w:r>
      <w:proofErr w:type="spellStart"/>
      <w:r w:rsidRPr="00CA67EF">
        <w:rPr>
          <w:rFonts w:ascii="Arial" w:hAnsi="Arial" w:cs="Arial"/>
          <w:b/>
          <w:sz w:val="22"/>
          <w:szCs w:val="22"/>
        </w:rPr>
        <w:t>αριθμ</w:t>
      </w:r>
      <w:proofErr w:type="spellEnd"/>
      <w:r w:rsidRPr="00CA67EF">
        <w:rPr>
          <w:rFonts w:ascii="Arial" w:hAnsi="Arial" w:cs="Arial"/>
          <w:b/>
          <w:sz w:val="22"/>
          <w:szCs w:val="22"/>
        </w:rPr>
        <w:t xml:space="preserve">. 208/20.7.2026 Απόφασης της Δημοτικής Επιτροπής και λήψη νέας απόφασης  για την  έγκριση πρόσληψης προσωπικού με σχέση  εργασίας ιδιωτικού δικαίου ορισμένου χρόνου ,  συνολικά  ΕΝΝΕΑ (9)   ατόμων  για την κάλυψη των αναγκών των Βρεφονηπιακών σταθμών του Δήμου </w:t>
      </w:r>
      <w:proofErr w:type="spellStart"/>
      <w:r w:rsidRPr="00CA67EF">
        <w:rPr>
          <w:rFonts w:ascii="Arial" w:hAnsi="Arial" w:cs="Arial"/>
          <w:b/>
          <w:sz w:val="22"/>
          <w:szCs w:val="22"/>
        </w:rPr>
        <w:t>Λεβαδέων</w:t>
      </w:r>
      <w:proofErr w:type="spellEnd"/>
      <w:r w:rsidRPr="00CA67EF">
        <w:rPr>
          <w:rFonts w:ascii="Arial" w:hAnsi="Arial" w:cs="Arial"/>
          <w:b/>
          <w:sz w:val="22"/>
          <w:szCs w:val="22"/>
        </w:rPr>
        <w:t xml:space="preserve">  , στο πλαίσιο της Δράσης : </w:t>
      </w:r>
    </w:p>
    <w:p w:rsidR="00D94819" w:rsidRPr="00CA67EF" w:rsidRDefault="00CA67EF" w:rsidP="002D5BF3">
      <w:pPr>
        <w:pStyle w:val="ad"/>
        <w:jc w:val="left"/>
        <w:rPr>
          <w:rFonts w:ascii="Arial" w:hAnsi="Arial" w:cs="Arial"/>
          <w:b/>
          <w:sz w:val="22"/>
          <w:szCs w:val="22"/>
        </w:rPr>
      </w:pPr>
      <w:r w:rsidRPr="00CA67EF">
        <w:rPr>
          <w:rFonts w:ascii="Arial" w:hAnsi="Arial" w:cs="Arial"/>
          <w:b/>
          <w:sz w:val="22"/>
          <w:szCs w:val="22"/>
        </w:rPr>
        <w:t>« Προώθηση και υποστήριξη παιδιών για την ένταξή τους στην προσχολική εκπαίδευση καθώς και για την πρόσβαση παιδιών σχολικής ηλικίας , εφήβων και ατόμων με αναπηρία σε υπηρεσίες δημιουργικής απασχόλησης » της περιόδου 2026-2027.</w:t>
      </w:r>
    </w:p>
    <w:p w:rsidR="00CA67EF" w:rsidRPr="003A243B" w:rsidRDefault="00CA67EF" w:rsidP="002D5BF3">
      <w:pPr>
        <w:pStyle w:val="ad"/>
        <w:jc w:val="left"/>
        <w:rPr>
          <w:rFonts w:ascii="Arial" w:eastAsia="SimSun" w:hAnsi="Arial" w:cs="Arial"/>
          <w:b/>
          <w:sz w:val="20"/>
          <w:highlight w:val="white"/>
        </w:rPr>
      </w:pPr>
    </w:p>
    <w:p w:rsidR="00D94819" w:rsidRDefault="00D94819" w:rsidP="00D94819">
      <w:pPr>
        <w:pStyle w:val="wP4"/>
        <w:shd w:val="clear" w:color="auto" w:fill="FFFFFF"/>
        <w:jc w:val="both"/>
        <w:rPr>
          <w:rFonts w:ascii="Arial" w:hAnsi="Arial" w:cs="Arial"/>
          <w:sz w:val="22"/>
          <w:szCs w:val="22"/>
        </w:rPr>
      </w:pPr>
      <w:r>
        <w:rPr>
          <w:rFonts w:ascii="Arial" w:hAnsi="Arial" w:cs="Arial"/>
          <w:sz w:val="22"/>
          <w:szCs w:val="22"/>
        </w:rPr>
        <w:t xml:space="preserve">     </w:t>
      </w:r>
      <w:r w:rsidRPr="008C19E4">
        <w:rPr>
          <w:rFonts w:ascii="Arial" w:hAnsi="Arial" w:cs="Arial"/>
          <w:sz w:val="22"/>
          <w:szCs w:val="22"/>
        </w:rPr>
        <w:t xml:space="preserve">Στη Λιβαδειά σήμερα </w:t>
      </w:r>
      <w:r>
        <w:rPr>
          <w:rFonts w:ascii="Arial" w:hAnsi="Arial" w:cs="Arial"/>
          <w:sz w:val="22"/>
          <w:szCs w:val="22"/>
        </w:rPr>
        <w:t>07</w:t>
      </w:r>
      <w:r w:rsidRPr="008C19E4">
        <w:rPr>
          <w:rFonts w:ascii="Arial" w:hAnsi="Arial" w:cs="Arial"/>
          <w:sz w:val="22"/>
          <w:szCs w:val="22"/>
          <w:vertAlign w:val="superscript"/>
        </w:rPr>
        <w:t>η</w:t>
      </w:r>
      <w:r>
        <w:rPr>
          <w:rFonts w:ascii="Arial" w:hAnsi="Arial" w:cs="Arial"/>
          <w:sz w:val="22"/>
          <w:szCs w:val="22"/>
        </w:rPr>
        <w:t xml:space="preserve"> </w:t>
      </w:r>
      <w:r w:rsidR="005E040A">
        <w:rPr>
          <w:rFonts w:ascii="Arial" w:hAnsi="Arial" w:cs="Arial"/>
          <w:sz w:val="22"/>
          <w:szCs w:val="22"/>
        </w:rPr>
        <w:t>Οκτωβρίου</w:t>
      </w:r>
      <w:r>
        <w:rPr>
          <w:rFonts w:ascii="Arial" w:hAnsi="Arial" w:cs="Arial"/>
          <w:sz w:val="22"/>
          <w:szCs w:val="22"/>
        </w:rPr>
        <w:t xml:space="preserve"> </w:t>
      </w:r>
      <w:r w:rsidRPr="008C19E4">
        <w:rPr>
          <w:rFonts w:ascii="Arial" w:hAnsi="Arial" w:cs="Arial"/>
          <w:sz w:val="22"/>
          <w:szCs w:val="22"/>
        </w:rPr>
        <w:t xml:space="preserve">   202</w:t>
      </w:r>
      <w:r>
        <w:rPr>
          <w:rFonts w:ascii="Arial" w:hAnsi="Arial" w:cs="Arial"/>
          <w:sz w:val="22"/>
          <w:szCs w:val="22"/>
        </w:rPr>
        <w:t>6</w:t>
      </w:r>
      <w:r w:rsidRPr="008C19E4">
        <w:rPr>
          <w:rFonts w:ascii="Arial" w:hAnsi="Arial" w:cs="Arial"/>
          <w:sz w:val="22"/>
          <w:szCs w:val="22"/>
        </w:rPr>
        <w:t xml:space="preserve">  ημέρα  </w:t>
      </w:r>
      <w:r>
        <w:rPr>
          <w:rFonts w:ascii="Arial" w:hAnsi="Arial" w:cs="Arial"/>
          <w:sz w:val="22"/>
          <w:szCs w:val="22"/>
        </w:rPr>
        <w:t>Τετάρτη</w:t>
      </w:r>
      <w:r w:rsidRPr="008C19E4">
        <w:rPr>
          <w:rFonts w:ascii="Arial" w:hAnsi="Arial" w:cs="Arial"/>
          <w:sz w:val="22"/>
          <w:szCs w:val="22"/>
        </w:rPr>
        <w:t xml:space="preserve">  και, ώρα 1</w:t>
      </w:r>
      <w:r>
        <w:rPr>
          <w:rFonts w:ascii="Arial" w:hAnsi="Arial" w:cs="Arial"/>
          <w:sz w:val="22"/>
          <w:szCs w:val="22"/>
        </w:rPr>
        <w:t>3</w:t>
      </w:r>
      <w:r w:rsidRPr="008C19E4">
        <w:rPr>
          <w:rFonts w:ascii="Arial" w:hAnsi="Arial" w:cs="Arial"/>
          <w:sz w:val="22"/>
          <w:szCs w:val="22"/>
        </w:rPr>
        <w:t>.</w:t>
      </w:r>
      <w:r>
        <w:rPr>
          <w:rFonts w:ascii="Arial" w:hAnsi="Arial" w:cs="Arial"/>
          <w:sz w:val="22"/>
          <w:szCs w:val="22"/>
        </w:rPr>
        <w:t>15</w:t>
      </w:r>
      <w:r w:rsidRPr="008C19E4">
        <w:rPr>
          <w:rFonts w:ascii="Arial" w:hAnsi="Arial" w:cs="Arial"/>
          <w:sz w:val="22"/>
          <w:szCs w:val="22"/>
        </w:rPr>
        <w:t xml:space="preserve">   και στην αίθουσα συνεδριάσεων του Δημοτικού Συμβουλίου  </w:t>
      </w:r>
      <w:proofErr w:type="spellStart"/>
      <w:r w:rsidRPr="008C19E4">
        <w:rPr>
          <w:rFonts w:ascii="Arial" w:hAnsi="Arial" w:cs="Arial"/>
          <w:sz w:val="22"/>
          <w:szCs w:val="22"/>
        </w:rPr>
        <w:t>Λεβαδέων</w:t>
      </w:r>
      <w:proofErr w:type="spellEnd"/>
      <w:r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8C19E4">
        <w:rPr>
          <w:rFonts w:ascii="Arial" w:hAnsi="Arial" w:cs="Arial"/>
          <w:sz w:val="22"/>
          <w:szCs w:val="22"/>
        </w:rPr>
        <w:t>Λεβαδέων</w:t>
      </w:r>
      <w:proofErr w:type="spellEnd"/>
      <w:r w:rsidRPr="008C19E4">
        <w:rPr>
          <w:rFonts w:ascii="Arial" w:hAnsi="Arial" w:cs="Arial"/>
          <w:sz w:val="22"/>
          <w:szCs w:val="22"/>
        </w:rPr>
        <w:t xml:space="preserve"> μετά την </w:t>
      </w:r>
      <w:r>
        <w:rPr>
          <w:rFonts w:ascii="Arial" w:hAnsi="Arial" w:cs="Arial"/>
          <w:sz w:val="22"/>
          <w:szCs w:val="22"/>
        </w:rPr>
        <w:t xml:space="preserve">με αριθ. </w:t>
      </w:r>
      <w:proofErr w:type="spellStart"/>
      <w:r>
        <w:rPr>
          <w:rFonts w:ascii="Arial" w:hAnsi="Arial" w:cs="Arial"/>
          <w:sz w:val="22"/>
          <w:szCs w:val="22"/>
        </w:rPr>
        <w:t>πρωτ</w:t>
      </w:r>
      <w:proofErr w:type="spellEnd"/>
      <w:r>
        <w:rPr>
          <w:rFonts w:ascii="Arial" w:hAnsi="Arial" w:cs="Arial"/>
          <w:sz w:val="22"/>
          <w:szCs w:val="22"/>
        </w:rPr>
        <w:t>.</w:t>
      </w:r>
      <w:r w:rsidRPr="008C19E4">
        <w:rPr>
          <w:rFonts w:ascii="Arial" w:hAnsi="Arial" w:cs="Arial"/>
          <w:sz w:val="22"/>
          <w:szCs w:val="22"/>
        </w:rPr>
        <w:t xml:space="preserve"> </w:t>
      </w:r>
      <w:r>
        <w:rPr>
          <w:rFonts w:ascii="Arial" w:hAnsi="Arial" w:cs="Arial"/>
          <w:sz w:val="22"/>
          <w:szCs w:val="22"/>
        </w:rPr>
        <w:t xml:space="preserve">  2</w:t>
      </w:r>
      <w:r w:rsidR="00A16076">
        <w:rPr>
          <w:rFonts w:ascii="Arial" w:hAnsi="Arial" w:cs="Arial"/>
          <w:sz w:val="22"/>
          <w:szCs w:val="22"/>
        </w:rPr>
        <w:t>6353</w:t>
      </w:r>
      <w:r>
        <w:rPr>
          <w:rFonts w:ascii="Arial" w:hAnsi="Arial" w:cs="Arial"/>
          <w:sz w:val="22"/>
          <w:szCs w:val="22"/>
        </w:rPr>
        <w:t>/0</w:t>
      </w:r>
      <w:r w:rsidR="00A16076">
        <w:rPr>
          <w:rFonts w:ascii="Arial" w:hAnsi="Arial" w:cs="Arial"/>
          <w:sz w:val="22"/>
          <w:szCs w:val="22"/>
        </w:rPr>
        <w:t>2</w:t>
      </w:r>
      <w:r>
        <w:rPr>
          <w:rFonts w:ascii="Arial" w:hAnsi="Arial" w:cs="Arial"/>
          <w:sz w:val="22"/>
          <w:szCs w:val="22"/>
        </w:rPr>
        <w:t>-</w:t>
      </w:r>
      <w:r w:rsidR="00A16076">
        <w:rPr>
          <w:rFonts w:ascii="Arial" w:hAnsi="Arial" w:cs="Arial"/>
          <w:sz w:val="22"/>
          <w:szCs w:val="22"/>
        </w:rPr>
        <w:t>10</w:t>
      </w:r>
      <w:r>
        <w:rPr>
          <w:rFonts w:ascii="Arial" w:hAnsi="Arial" w:cs="Arial"/>
          <w:sz w:val="22"/>
          <w:szCs w:val="22"/>
        </w:rPr>
        <w:t>-2026</w:t>
      </w:r>
      <w:r w:rsidRPr="008C19E4">
        <w:rPr>
          <w:rFonts w:ascii="Arial" w:hAnsi="Arial" w:cs="Arial"/>
          <w:sz w:val="22"/>
          <w:szCs w:val="22"/>
        </w:rPr>
        <w:t xml:space="preserve"> έγγραφη πρόσκληση του  Προέδρου της (Δημάρχου </w:t>
      </w:r>
      <w:proofErr w:type="spellStart"/>
      <w:r w:rsidRPr="008C19E4">
        <w:rPr>
          <w:rFonts w:ascii="Arial" w:hAnsi="Arial" w:cs="Arial"/>
          <w:sz w:val="22"/>
          <w:szCs w:val="22"/>
        </w:rPr>
        <w:t>Λεβαδέων</w:t>
      </w:r>
      <w:proofErr w:type="spellEnd"/>
      <w:r w:rsidRPr="008C19E4">
        <w:rPr>
          <w:rFonts w:ascii="Arial" w:hAnsi="Arial" w:cs="Arial"/>
          <w:sz w:val="22"/>
          <w:szCs w:val="22"/>
        </w:rPr>
        <w:t xml:space="preserve">) σε εφαρμογή </w:t>
      </w:r>
      <w:r w:rsidRPr="001D242E">
        <w:rPr>
          <w:rFonts w:ascii="Arial" w:hAnsi="Arial" w:cs="Arial"/>
          <w:sz w:val="22"/>
          <w:szCs w:val="22"/>
        </w:rPr>
        <w:t>των  διατάξεων των άρθρων 139,140,141,142 και 144 του ν. 5314/2026  ΦΕΚ 103</w:t>
      </w:r>
      <w:r w:rsidRPr="001D242E">
        <w:rPr>
          <w:rFonts w:ascii="Arial" w:hAnsi="Arial" w:cs="Arial"/>
          <w:sz w:val="22"/>
          <w:szCs w:val="22"/>
          <w:vertAlign w:val="superscript"/>
        </w:rPr>
        <w:t xml:space="preserve"> </w:t>
      </w:r>
      <w:r w:rsidRPr="001D242E">
        <w:rPr>
          <w:rFonts w:ascii="Arial" w:hAnsi="Arial" w:cs="Arial"/>
          <w:sz w:val="22"/>
          <w:szCs w:val="22"/>
        </w:rPr>
        <w:t>Α΄ /29-6-2026 (Κώδικας Τοπικής Αυτοδιοίκησης)</w:t>
      </w:r>
      <w:r>
        <w:rPr>
          <w:rFonts w:ascii="Arial" w:hAnsi="Arial" w:cs="Arial"/>
          <w:sz w:val="22"/>
          <w:szCs w:val="22"/>
        </w:rPr>
        <w:t>.</w:t>
      </w:r>
    </w:p>
    <w:p w:rsidR="00D94819" w:rsidRPr="008C19E4" w:rsidRDefault="00D94819" w:rsidP="00D94819">
      <w:pPr>
        <w:pStyle w:val="wP4"/>
        <w:shd w:val="clear" w:color="auto" w:fill="FFFFFF"/>
        <w:jc w:val="both"/>
        <w:rPr>
          <w:rFonts w:ascii="Arial" w:hAnsi="Arial" w:cs="Arial"/>
          <w:sz w:val="22"/>
          <w:szCs w:val="22"/>
        </w:rPr>
      </w:pPr>
      <w:r>
        <w:rPr>
          <w:rFonts w:ascii="Arial" w:eastAsia="Arial" w:hAnsi="Arial" w:cs="Arial"/>
          <w:b/>
          <w:sz w:val="22"/>
          <w:szCs w:val="22"/>
        </w:rPr>
        <w:t xml:space="preserve"> </w:t>
      </w: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r>
        <w:rPr>
          <w:rFonts w:ascii="Arial" w:hAnsi="Arial" w:cs="Arial"/>
          <w:sz w:val="22"/>
          <w:szCs w:val="22"/>
        </w:rPr>
        <w:t xml:space="preserve">   </w:t>
      </w:r>
      <w:r w:rsidRPr="008C19E4">
        <w:rPr>
          <w:rFonts w:ascii="Arial" w:hAnsi="Arial" w:cs="Arial"/>
          <w:sz w:val="22"/>
          <w:szCs w:val="22"/>
        </w:rPr>
        <w:t xml:space="preserve"> </w:t>
      </w:r>
      <w:r>
        <w:rPr>
          <w:rFonts w:ascii="Arial" w:hAnsi="Arial" w:cs="Arial"/>
          <w:sz w:val="22"/>
          <w:szCs w:val="22"/>
        </w:rPr>
        <w:t xml:space="preserve">    </w:t>
      </w:r>
      <w:r w:rsidRPr="008C19E4">
        <w:rPr>
          <w:rFonts w:ascii="Arial" w:hAnsi="Arial" w:cs="Arial"/>
          <w:sz w:val="22"/>
          <w:szCs w:val="22"/>
        </w:rPr>
        <w:t xml:space="preserve">παρόντα  </w:t>
      </w:r>
      <w:r>
        <w:rPr>
          <w:rFonts w:ascii="Arial" w:hAnsi="Arial" w:cs="Arial"/>
          <w:sz w:val="22"/>
          <w:szCs w:val="22"/>
        </w:rPr>
        <w:t>7</w:t>
      </w:r>
      <w:r w:rsidRPr="008C19E4">
        <w:rPr>
          <w:rFonts w:ascii="Arial" w:hAnsi="Arial" w:cs="Arial"/>
          <w:sz w:val="22"/>
          <w:szCs w:val="22"/>
        </w:rPr>
        <w:t xml:space="preserve"> (</w:t>
      </w:r>
      <w:r>
        <w:rPr>
          <w:rFonts w:ascii="Arial" w:hAnsi="Arial" w:cs="Arial"/>
          <w:sz w:val="22"/>
          <w:szCs w:val="22"/>
        </w:rPr>
        <w:t>επτά)</w:t>
      </w:r>
      <w:r w:rsidRPr="008C19E4">
        <w:rPr>
          <w:rFonts w:ascii="Arial" w:hAnsi="Arial" w:cs="Arial"/>
          <w:sz w:val="22"/>
          <w:szCs w:val="22"/>
        </w:rPr>
        <w:t xml:space="preserve">  , ήτοι</w:t>
      </w:r>
    </w:p>
    <w:p w:rsidR="00D94819" w:rsidRPr="008C19E4" w:rsidRDefault="00D94819" w:rsidP="00D94819">
      <w:pPr>
        <w:pStyle w:val="35"/>
        <w:ind w:left="284"/>
        <w:jc w:val="both"/>
        <w:rPr>
          <w:rFonts w:ascii="Arial" w:hAnsi="Arial" w:cs="Arial"/>
          <w:sz w:val="22"/>
          <w:szCs w:val="22"/>
        </w:rPr>
      </w:pPr>
    </w:p>
    <w:p w:rsidR="00D94819" w:rsidRPr="0013714E" w:rsidRDefault="00D94819" w:rsidP="00D94819">
      <w:pPr>
        <w:jc w:val="both"/>
        <w:rPr>
          <w:rFonts w:ascii="Arial" w:hAnsi="Arial" w:cs="Arial"/>
          <w:b/>
          <w:sz w:val="22"/>
          <w:szCs w:val="22"/>
        </w:rPr>
      </w:pPr>
      <w:r w:rsidRPr="002F7346">
        <w:rPr>
          <w:rFonts w:asciiTheme="minorHAnsi" w:hAnsiTheme="minorHAnsi" w:cstheme="minorHAnsi"/>
          <w:b/>
          <w:sz w:val="22"/>
          <w:szCs w:val="22"/>
        </w:rPr>
        <w:t xml:space="preserve">                    </w:t>
      </w:r>
      <w:r w:rsidRPr="0013714E">
        <w:rPr>
          <w:rFonts w:ascii="Arial" w:hAnsi="Arial" w:cs="Arial"/>
          <w:b/>
          <w:sz w:val="22"/>
          <w:szCs w:val="22"/>
        </w:rPr>
        <w:t>ΠΑΡΟΝΤΕΣ                                                                  ΑΠΟΝΤΕΣ</w:t>
      </w:r>
    </w:p>
    <w:p w:rsidR="00D94819" w:rsidRPr="0013714E" w:rsidRDefault="00D94819" w:rsidP="00D94819">
      <w:pPr>
        <w:tabs>
          <w:tab w:val="left" w:pos="360"/>
          <w:tab w:val="left" w:pos="6237"/>
        </w:tabs>
        <w:rPr>
          <w:rFonts w:ascii="Arial" w:hAnsi="Arial" w:cs="Arial"/>
          <w:sz w:val="22"/>
          <w:szCs w:val="22"/>
        </w:rPr>
      </w:pPr>
      <w:r w:rsidRPr="0013714E">
        <w:rPr>
          <w:rFonts w:ascii="Arial" w:hAnsi="Arial" w:cs="Arial"/>
          <w:color w:val="000000"/>
          <w:sz w:val="22"/>
          <w:szCs w:val="22"/>
        </w:rPr>
        <w:t xml:space="preserve">     </w:t>
      </w:r>
      <w:r w:rsidRPr="0013714E">
        <w:rPr>
          <w:rFonts w:ascii="Arial" w:hAnsi="Arial" w:cs="Arial"/>
          <w:sz w:val="22"/>
          <w:szCs w:val="22"/>
        </w:rPr>
        <w:t xml:space="preserve"> 1.  </w:t>
      </w:r>
      <w:proofErr w:type="spellStart"/>
      <w:r w:rsidRPr="0013714E">
        <w:rPr>
          <w:rFonts w:ascii="Arial" w:hAnsi="Arial" w:cs="Arial"/>
          <w:sz w:val="22"/>
          <w:szCs w:val="22"/>
        </w:rPr>
        <w:t>Καραμάνης</w:t>
      </w:r>
      <w:proofErr w:type="spellEnd"/>
      <w:r w:rsidRPr="0013714E">
        <w:rPr>
          <w:rFonts w:ascii="Arial" w:hAnsi="Arial" w:cs="Arial"/>
          <w:sz w:val="22"/>
          <w:szCs w:val="22"/>
        </w:rPr>
        <w:t xml:space="preserve">  Δημήτριος - Πρόεδρος                    </w:t>
      </w:r>
      <w:r>
        <w:rPr>
          <w:rFonts w:ascii="Arial" w:hAnsi="Arial" w:cs="Arial"/>
          <w:sz w:val="22"/>
          <w:szCs w:val="22"/>
        </w:rPr>
        <w:t xml:space="preserve">  </w:t>
      </w:r>
      <w:r w:rsidRPr="0013714E">
        <w:rPr>
          <w:rFonts w:ascii="Arial" w:hAnsi="Arial" w:cs="Arial"/>
          <w:sz w:val="22"/>
          <w:szCs w:val="22"/>
        </w:rPr>
        <w:t xml:space="preserve">    </w:t>
      </w:r>
    </w:p>
    <w:p w:rsidR="00D94819" w:rsidRPr="0013714E" w:rsidRDefault="00D94819" w:rsidP="00D94819">
      <w:pPr>
        <w:tabs>
          <w:tab w:val="left" w:pos="360"/>
          <w:tab w:val="left" w:pos="6237"/>
        </w:tabs>
        <w:rPr>
          <w:rFonts w:ascii="Arial" w:hAnsi="Arial" w:cs="Arial"/>
          <w:sz w:val="22"/>
          <w:szCs w:val="22"/>
        </w:rPr>
      </w:pPr>
      <w:r w:rsidRPr="0013714E">
        <w:rPr>
          <w:rFonts w:ascii="Arial" w:hAnsi="Arial" w:cs="Arial"/>
          <w:sz w:val="22"/>
          <w:szCs w:val="22"/>
        </w:rPr>
        <w:t xml:space="preserve">      2.  </w:t>
      </w:r>
      <w:proofErr w:type="spellStart"/>
      <w:r w:rsidRPr="0013714E">
        <w:rPr>
          <w:rFonts w:ascii="Arial" w:hAnsi="Arial" w:cs="Arial"/>
          <w:sz w:val="22"/>
          <w:szCs w:val="22"/>
        </w:rPr>
        <w:t>Καλλιαντάσης</w:t>
      </w:r>
      <w:proofErr w:type="spellEnd"/>
      <w:r w:rsidRPr="0013714E">
        <w:rPr>
          <w:rFonts w:ascii="Arial" w:hAnsi="Arial" w:cs="Arial"/>
          <w:sz w:val="22"/>
          <w:szCs w:val="22"/>
        </w:rPr>
        <w:t xml:space="preserve">   Χρήστος               </w:t>
      </w:r>
      <w:r>
        <w:rPr>
          <w:rFonts w:ascii="Arial" w:hAnsi="Arial" w:cs="Arial"/>
          <w:sz w:val="22"/>
          <w:szCs w:val="22"/>
        </w:rPr>
        <w:t xml:space="preserve">                         </w:t>
      </w:r>
    </w:p>
    <w:p w:rsidR="00D94819" w:rsidRPr="0013714E" w:rsidRDefault="00D94819" w:rsidP="00D94819">
      <w:pPr>
        <w:tabs>
          <w:tab w:val="left" w:pos="360"/>
          <w:tab w:val="left" w:pos="6237"/>
        </w:tabs>
        <w:rPr>
          <w:rFonts w:ascii="Arial" w:hAnsi="Arial" w:cs="Arial"/>
          <w:sz w:val="22"/>
          <w:szCs w:val="22"/>
        </w:rPr>
      </w:pPr>
      <w:r w:rsidRPr="0013714E">
        <w:rPr>
          <w:rFonts w:ascii="Arial" w:hAnsi="Arial" w:cs="Arial"/>
          <w:sz w:val="22"/>
          <w:szCs w:val="22"/>
        </w:rPr>
        <w:t xml:space="preserve">      3.  Κατής Χαράλαμπος                       </w:t>
      </w:r>
      <w:r>
        <w:rPr>
          <w:rFonts w:ascii="Arial" w:hAnsi="Arial" w:cs="Arial"/>
          <w:sz w:val="22"/>
          <w:szCs w:val="22"/>
        </w:rPr>
        <w:t xml:space="preserve">                           </w:t>
      </w:r>
    </w:p>
    <w:p w:rsidR="00D94819" w:rsidRPr="002F7346" w:rsidRDefault="00D94819" w:rsidP="00D94819">
      <w:pPr>
        <w:tabs>
          <w:tab w:val="left" w:pos="360"/>
          <w:tab w:val="left" w:pos="6237"/>
        </w:tabs>
        <w:rPr>
          <w:rFonts w:asciiTheme="minorHAnsi" w:hAnsiTheme="minorHAnsi" w:cstheme="minorHAnsi"/>
          <w:sz w:val="22"/>
          <w:szCs w:val="22"/>
        </w:rPr>
      </w:pPr>
      <w:r w:rsidRPr="0013714E">
        <w:rPr>
          <w:rFonts w:ascii="Arial" w:hAnsi="Arial" w:cs="Arial"/>
          <w:sz w:val="22"/>
          <w:szCs w:val="22"/>
        </w:rPr>
        <w:t xml:space="preserve">      4. </w:t>
      </w:r>
      <w:r>
        <w:rPr>
          <w:rFonts w:ascii="Arial" w:hAnsi="Arial" w:cs="Arial"/>
          <w:sz w:val="22"/>
          <w:szCs w:val="22"/>
        </w:rPr>
        <w:t xml:space="preserve"> </w:t>
      </w:r>
      <w:proofErr w:type="spellStart"/>
      <w:r w:rsidRPr="0013714E">
        <w:rPr>
          <w:rFonts w:ascii="Arial" w:hAnsi="Arial" w:cs="Arial"/>
          <w:sz w:val="22"/>
          <w:szCs w:val="22"/>
        </w:rPr>
        <w:t>Αγνιάδης</w:t>
      </w:r>
      <w:proofErr w:type="spellEnd"/>
      <w:r w:rsidRPr="0013714E">
        <w:rPr>
          <w:rFonts w:ascii="Arial" w:hAnsi="Arial" w:cs="Arial"/>
          <w:sz w:val="22"/>
          <w:szCs w:val="22"/>
        </w:rPr>
        <w:t xml:space="preserve"> Παναγιώτης                  </w:t>
      </w:r>
    </w:p>
    <w:p w:rsidR="00D94819" w:rsidRDefault="00D94819" w:rsidP="00D94819">
      <w:pPr>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D94819" w:rsidRDefault="00D94819" w:rsidP="00D94819">
      <w:pPr>
        <w:jc w:val="both"/>
        <w:rPr>
          <w:rFonts w:ascii="Arial" w:hAnsi="Arial" w:cs="Arial"/>
          <w:sz w:val="22"/>
          <w:szCs w:val="22"/>
        </w:rPr>
      </w:pPr>
      <w:r>
        <w:rPr>
          <w:rFonts w:ascii="Arial" w:hAnsi="Arial" w:cs="Arial"/>
          <w:sz w:val="22"/>
          <w:szCs w:val="22"/>
        </w:rPr>
        <w:t xml:space="preserve">     6.  </w:t>
      </w:r>
      <w:proofErr w:type="spellStart"/>
      <w:r w:rsidRPr="0013714E">
        <w:rPr>
          <w:rFonts w:ascii="Arial" w:hAnsi="Arial" w:cs="Arial"/>
          <w:sz w:val="22"/>
          <w:szCs w:val="22"/>
        </w:rPr>
        <w:t>Ταγκαλέγκας</w:t>
      </w:r>
      <w:proofErr w:type="spellEnd"/>
      <w:r w:rsidRPr="0013714E">
        <w:rPr>
          <w:rFonts w:ascii="Arial" w:hAnsi="Arial" w:cs="Arial"/>
          <w:sz w:val="22"/>
          <w:szCs w:val="22"/>
        </w:rPr>
        <w:t xml:space="preserve"> Ιωάννης</w:t>
      </w:r>
    </w:p>
    <w:p w:rsidR="00D94819" w:rsidRPr="008C19E4" w:rsidRDefault="00D94819" w:rsidP="00D94819">
      <w:pPr>
        <w:jc w:val="both"/>
        <w:rPr>
          <w:rFonts w:ascii="Arial" w:hAnsi="Arial" w:cs="Arial"/>
          <w:sz w:val="22"/>
          <w:szCs w:val="22"/>
        </w:rPr>
      </w:pPr>
      <w:r>
        <w:rPr>
          <w:rFonts w:ascii="Arial" w:hAnsi="Arial" w:cs="Arial"/>
          <w:sz w:val="22"/>
          <w:szCs w:val="22"/>
        </w:rPr>
        <w:t xml:space="preserve">     7.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8968DB" w:rsidRPr="0093097D" w:rsidRDefault="008968DB" w:rsidP="009628EC">
      <w:pPr>
        <w:pStyle w:val="35"/>
        <w:ind w:left="-142"/>
        <w:jc w:val="both"/>
        <w:rPr>
          <w:rFonts w:ascii="Arial" w:hAnsi="Arial" w:cs="Arial"/>
          <w:sz w:val="22"/>
          <w:szCs w:val="22"/>
        </w:rPr>
      </w:pPr>
      <w:r w:rsidRPr="0093097D">
        <w:rPr>
          <w:rFonts w:ascii="Arial" w:hAnsi="Arial" w:cs="Arial"/>
          <w:sz w:val="22"/>
          <w:szCs w:val="22"/>
        </w:rPr>
        <w:t xml:space="preserve">     </w:t>
      </w:r>
    </w:p>
    <w:p w:rsidR="00592A0F" w:rsidRPr="0093097D" w:rsidRDefault="00592A0F" w:rsidP="00592A0F">
      <w:pPr>
        <w:tabs>
          <w:tab w:val="left" w:pos="360"/>
          <w:tab w:val="left" w:pos="6237"/>
        </w:tabs>
        <w:rPr>
          <w:rFonts w:ascii="Arial" w:hAnsi="Arial" w:cs="Arial"/>
          <w:sz w:val="22"/>
          <w:szCs w:val="22"/>
        </w:rPr>
      </w:pPr>
    </w:p>
    <w:p w:rsidR="00B3596C" w:rsidRDefault="008968DB" w:rsidP="00111F07">
      <w:pPr>
        <w:widowControl w:val="0"/>
        <w:spacing w:line="276" w:lineRule="auto"/>
        <w:jc w:val="both"/>
        <w:rPr>
          <w:rFonts w:ascii="Arial" w:eastAsia="Arial" w:hAnsi="Arial" w:cs="Arial"/>
          <w:sz w:val="22"/>
          <w:szCs w:val="22"/>
        </w:rPr>
      </w:pPr>
      <w:r>
        <w:rPr>
          <w:rFonts w:ascii="Arial" w:hAnsi="Arial" w:cs="Arial"/>
          <w:sz w:val="22"/>
          <w:szCs w:val="22"/>
        </w:rPr>
        <w:t xml:space="preserve">      </w:t>
      </w:r>
      <w:r w:rsidR="00F71B6F" w:rsidRPr="00EA415E">
        <w:rPr>
          <w:rFonts w:ascii="Arial" w:eastAsia="Arial" w:hAnsi="Arial" w:cs="Arial"/>
          <w:sz w:val="22"/>
          <w:szCs w:val="22"/>
        </w:rPr>
        <w:t xml:space="preserve">     Ο Πρόεδρος της Δημοτικής  Επιτροπής εισηγούμενος το  </w:t>
      </w:r>
      <w:r w:rsidR="00CC5A4B">
        <w:rPr>
          <w:rFonts w:ascii="Arial" w:eastAsia="Arial" w:hAnsi="Arial" w:cs="Arial"/>
          <w:sz w:val="22"/>
          <w:szCs w:val="22"/>
        </w:rPr>
        <w:t>1</w:t>
      </w:r>
      <w:r w:rsidR="00F71B6F" w:rsidRPr="00EA415E">
        <w:rPr>
          <w:rFonts w:ascii="Arial" w:eastAsia="Arial" w:hAnsi="Arial" w:cs="Arial"/>
          <w:sz w:val="22"/>
          <w:szCs w:val="22"/>
          <w:vertAlign w:val="superscript"/>
        </w:rPr>
        <w:t>ο</w:t>
      </w:r>
      <w:r w:rsidR="00F71B6F" w:rsidRPr="00EA415E">
        <w:rPr>
          <w:rFonts w:ascii="Arial" w:eastAsia="Arial" w:hAnsi="Arial" w:cs="Arial"/>
          <w:sz w:val="22"/>
          <w:szCs w:val="22"/>
        </w:rPr>
        <w:t xml:space="preserve"> θέμα της ημερήσιας διάταξης  έθεσε υπόψη των μελών τ</w:t>
      </w:r>
      <w:r w:rsidR="00111F07">
        <w:rPr>
          <w:rFonts w:ascii="Arial" w:eastAsia="Arial" w:hAnsi="Arial" w:cs="Arial"/>
          <w:sz w:val="22"/>
          <w:szCs w:val="22"/>
        </w:rPr>
        <w:t xml:space="preserve">ην με </w:t>
      </w:r>
      <w:proofErr w:type="spellStart"/>
      <w:r w:rsidR="00F71B6F" w:rsidRPr="00EA415E">
        <w:rPr>
          <w:rFonts w:ascii="Arial" w:eastAsia="Arial" w:hAnsi="Arial" w:cs="Arial"/>
          <w:sz w:val="22"/>
          <w:szCs w:val="22"/>
        </w:rPr>
        <w:t>αριθμ</w:t>
      </w:r>
      <w:proofErr w:type="spellEnd"/>
      <w:r w:rsidR="00F71B6F" w:rsidRPr="00EA415E">
        <w:rPr>
          <w:rFonts w:ascii="Arial" w:eastAsia="Arial" w:hAnsi="Arial" w:cs="Arial"/>
          <w:sz w:val="22"/>
          <w:szCs w:val="22"/>
        </w:rPr>
        <w:t>.</w:t>
      </w:r>
      <w:r w:rsidR="00F71B6F">
        <w:rPr>
          <w:rFonts w:ascii="Arial" w:eastAsia="Arial" w:hAnsi="Arial" w:cs="Arial"/>
          <w:sz w:val="22"/>
          <w:szCs w:val="22"/>
        </w:rPr>
        <w:t xml:space="preserve"> </w:t>
      </w:r>
      <w:proofErr w:type="spellStart"/>
      <w:r w:rsidR="00F71B6F">
        <w:rPr>
          <w:rFonts w:ascii="Arial" w:eastAsia="Arial" w:hAnsi="Arial" w:cs="Arial"/>
          <w:sz w:val="22"/>
          <w:szCs w:val="22"/>
        </w:rPr>
        <w:t>πρωτ</w:t>
      </w:r>
      <w:proofErr w:type="spellEnd"/>
      <w:r w:rsidR="00F71B6F">
        <w:rPr>
          <w:rFonts w:ascii="Arial" w:eastAsia="Arial" w:hAnsi="Arial" w:cs="Arial"/>
          <w:sz w:val="22"/>
          <w:szCs w:val="22"/>
        </w:rPr>
        <w:t>.</w:t>
      </w:r>
      <w:r w:rsidR="00F71B6F" w:rsidRPr="00EA415E">
        <w:rPr>
          <w:rFonts w:ascii="Arial" w:eastAsia="Arial" w:hAnsi="Arial" w:cs="Arial"/>
          <w:sz w:val="22"/>
          <w:szCs w:val="22"/>
        </w:rPr>
        <w:t xml:space="preserve"> </w:t>
      </w:r>
      <w:r w:rsidR="00A07690">
        <w:rPr>
          <w:rFonts w:ascii="Arial" w:eastAsia="Arial" w:hAnsi="Arial" w:cs="Arial"/>
          <w:sz w:val="22"/>
          <w:szCs w:val="22"/>
        </w:rPr>
        <w:t>2</w:t>
      </w:r>
      <w:r w:rsidR="00D94819">
        <w:rPr>
          <w:rFonts w:ascii="Arial" w:eastAsia="Arial" w:hAnsi="Arial" w:cs="Arial"/>
          <w:sz w:val="22"/>
          <w:szCs w:val="22"/>
        </w:rPr>
        <w:t>5</w:t>
      </w:r>
      <w:r w:rsidR="00CC5A4B">
        <w:rPr>
          <w:rFonts w:ascii="Arial" w:eastAsia="Arial" w:hAnsi="Arial" w:cs="Arial"/>
          <w:sz w:val="22"/>
          <w:szCs w:val="22"/>
        </w:rPr>
        <w:t>699</w:t>
      </w:r>
      <w:r w:rsidR="00F71B6F" w:rsidRPr="00EA415E">
        <w:rPr>
          <w:rFonts w:ascii="Arial" w:eastAsia="Arial" w:hAnsi="Arial" w:cs="Arial"/>
          <w:sz w:val="22"/>
          <w:szCs w:val="22"/>
        </w:rPr>
        <w:t>/</w:t>
      </w:r>
      <w:r w:rsidR="00D94819">
        <w:rPr>
          <w:rFonts w:ascii="Arial" w:eastAsia="Arial" w:hAnsi="Arial" w:cs="Arial"/>
          <w:sz w:val="22"/>
          <w:szCs w:val="22"/>
        </w:rPr>
        <w:t>2</w:t>
      </w:r>
      <w:r w:rsidR="00CC5A4B">
        <w:rPr>
          <w:rFonts w:ascii="Arial" w:eastAsia="Arial" w:hAnsi="Arial" w:cs="Arial"/>
          <w:sz w:val="22"/>
          <w:szCs w:val="22"/>
        </w:rPr>
        <w:t>9</w:t>
      </w:r>
      <w:r w:rsidR="00F71B6F" w:rsidRPr="00EA415E">
        <w:rPr>
          <w:rFonts w:ascii="Arial" w:eastAsia="Arial" w:hAnsi="Arial" w:cs="Arial"/>
          <w:sz w:val="22"/>
          <w:szCs w:val="22"/>
        </w:rPr>
        <w:t>-</w:t>
      </w:r>
      <w:r w:rsidR="00D94819">
        <w:rPr>
          <w:rFonts w:ascii="Arial" w:eastAsia="Arial" w:hAnsi="Arial" w:cs="Arial"/>
          <w:sz w:val="22"/>
          <w:szCs w:val="22"/>
        </w:rPr>
        <w:t>09</w:t>
      </w:r>
      <w:r w:rsidR="00F71B6F" w:rsidRPr="00EA415E">
        <w:rPr>
          <w:rFonts w:ascii="Arial" w:eastAsia="Arial" w:hAnsi="Arial" w:cs="Arial"/>
          <w:sz w:val="22"/>
          <w:szCs w:val="22"/>
        </w:rPr>
        <w:t>-202</w:t>
      </w:r>
      <w:r w:rsidR="00D94819">
        <w:rPr>
          <w:rFonts w:ascii="Arial" w:eastAsia="Arial" w:hAnsi="Arial" w:cs="Arial"/>
          <w:sz w:val="22"/>
          <w:szCs w:val="22"/>
        </w:rPr>
        <w:t>6</w:t>
      </w:r>
      <w:r w:rsidR="00F71B6F" w:rsidRPr="00EA415E">
        <w:rPr>
          <w:rFonts w:ascii="Arial" w:eastAsia="Arial" w:hAnsi="Arial" w:cs="Arial"/>
          <w:sz w:val="22"/>
          <w:szCs w:val="22"/>
        </w:rPr>
        <w:t xml:space="preserve"> </w:t>
      </w:r>
      <w:r w:rsidR="00111F07">
        <w:rPr>
          <w:rFonts w:ascii="Arial" w:eastAsia="Arial" w:hAnsi="Arial" w:cs="Arial"/>
          <w:sz w:val="22"/>
          <w:szCs w:val="22"/>
        </w:rPr>
        <w:t xml:space="preserve">έγγραφη εισήγηση </w:t>
      </w:r>
      <w:r w:rsidR="00111F07" w:rsidRPr="00BB1375">
        <w:rPr>
          <w:rFonts w:ascii="Arial" w:eastAsia="Arial" w:hAnsi="Arial" w:cs="Arial"/>
          <w:sz w:val="22"/>
          <w:szCs w:val="22"/>
        </w:rPr>
        <w:t>της Δ/</w:t>
      </w:r>
      <w:proofErr w:type="spellStart"/>
      <w:r w:rsidR="00111F07" w:rsidRPr="00BB1375">
        <w:rPr>
          <w:rFonts w:ascii="Arial" w:eastAsia="Arial" w:hAnsi="Arial" w:cs="Arial"/>
          <w:sz w:val="22"/>
          <w:szCs w:val="22"/>
        </w:rPr>
        <w:t>νσης</w:t>
      </w:r>
      <w:proofErr w:type="spellEnd"/>
      <w:r w:rsidR="00111F07" w:rsidRPr="00BB1375">
        <w:rPr>
          <w:rFonts w:ascii="Arial" w:eastAsia="Arial" w:hAnsi="Arial" w:cs="Arial"/>
          <w:sz w:val="22"/>
          <w:szCs w:val="22"/>
        </w:rPr>
        <w:t xml:space="preserve"> Διοικητικών Υπηρεσιών </w:t>
      </w:r>
      <w:r w:rsidR="00111F07" w:rsidRPr="00BB1375">
        <w:rPr>
          <w:rFonts w:ascii="Arial" w:eastAsia="Verdana" w:hAnsi="Arial" w:cs="Arial"/>
          <w:color w:val="000000"/>
          <w:sz w:val="22"/>
          <w:szCs w:val="22"/>
        </w:rPr>
        <w:t xml:space="preserve"> τ</w:t>
      </w:r>
      <w:r w:rsidR="00111F07">
        <w:rPr>
          <w:rFonts w:ascii="Arial" w:hAnsi="Arial" w:cs="Arial"/>
          <w:sz w:val="22"/>
          <w:szCs w:val="22"/>
        </w:rPr>
        <w:t xml:space="preserve">ου Δήμου </w:t>
      </w:r>
      <w:proofErr w:type="spellStart"/>
      <w:r w:rsidR="00111F07">
        <w:rPr>
          <w:rFonts w:ascii="Arial" w:hAnsi="Arial" w:cs="Arial"/>
          <w:sz w:val="22"/>
          <w:szCs w:val="22"/>
        </w:rPr>
        <w:t>Λεβαδέων</w:t>
      </w:r>
      <w:proofErr w:type="spellEnd"/>
      <w:r w:rsidR="00111F07">
        <w:rPr>
          <w:rFonts w:ascii="Arial" w:hAnsi="Arial" w:cs="Arial"/>
          <w:sz w:val="22"/>
          <w:szCs w:val="22"/>
        </w:rPr>
        <w:t xml:space="preserve"> , </w:t>
      </w:r>
      <w:r w:rsidR="003132FB">
        <w:rPr>
          <w:rFonts w:ascii="Arial" w:hAnsi="Arial" w:cs="Arial"/>
          <w:sz w:val="22"/>
          <w:szCs w:val="22"/>
        </w:rPr>
        <w:t xml:space="preserve"> </w:t>
      </w:r>
      <w:r w:rsidR="00132B02">
        <w:rPr>
          <w:rFonts w:ascii="Arial" w:eastAsia="Arial" w:hAnsi="Arial" w:cs="Arial"/>
          <w:sz w:val="22"/>
          <w:szCs w:val="22"/>
        </w:rPr>
        <w:t>στ</w:t>
      </w:r>
      <w:r w:rsidR="00111F07">
        <w:rPr>
          <w:rFonts w:ascii="Arial" w:eastAsia="Arial" w:hAnsi="Arial" w:cs="Arial"/>
          <w:sz w:val="22"/>
          <w:szCs w:val="22"/>
        </w:rPr>
        <w:t xml:space="preserve">ην </w:t>
      </w:r>
      <w:r w:rsidR="00747B41">
        <w:rPr>
          <w:rFonts w:ascii="Arial" w:eastAsia="Arial" w:hAnsi="Arial" w:cs="Arial"/>
          <w:sz w:val="22"/>
          <w:szCs w:val="22"/>
        </w:rPr>
        <w:t xml:space="preserve"> </w:t>
      </w:r>
      <w:r w:rsidR="00132B02">
        <w:rPr>
          <w:rFonts w:ascii="Arial" w:eastAsia="Arial" w:hAnsi="Arial" w:cs="Arial"/>
          <w:sz w:val="22"/>
          <w:szCs w:val="22"/>
        </w:rPr>
        <w:t xml:space="preserve"> οποί</w:t>
      </w:r>
      <w:r w:rsidR="00111F07">
        <w:rPr>
          <w:rFonts w:ascii="Arial" w:eastAsia="Arial" w:hAnsi="Arial" w:cs="Arial"/>
          <w:sz w:val="22"/>
          <w:szCs w:val="22"/>
        </w:rPr>
        <w:t>α</w:t>
      </w:r>
      <w:r w:rsidR="00132B02">
        <w:rPr>
          <w:rFonts w:ascii="Arial" w:eastAsia="Arial" w:hAnsi="Arial" w:cs="Arial"/>
          <w:sz w:val="22"/>
          <w:szCs w:val="22"/>
        </w:rPr>
        <w:t xml:space="preserve"> αναφέρονται τα ακόλουθα :</w:t>
      </w:r>
      <w:r w:rsidR="003132FB" w:rsidRPr="003132FB">
        <w:rPr>
          <w:rFonts w:ascii="Arial" w:eastAsia="Arial" w:hAnsi="Arial" w:cs="Arial"/>
          <w:sz w:val="22"/>
          <w:szCs w:val="22"/>
        </w:rPr>
        <w:t xml:space="preserve"> </w:t>
      </w:r>
    </w:p>
    <w:p w:rsidR="00F3038D" w:rsidRDefault="00F3038D" w:rsidP="008968DB">
      <w:pPr>
        <w:tabs>
          <w:tab w:val="left" w:pos="360"/>
          <w:tab w:val="left" w:pos="6237"/>
        </w:tabs>
        <w:ind w:right="-335"/>
        <w:rPr>
          <w:rFonts w:ascii="Arial" w:eastAsia="Arial" w:hAnsi="Arial" w:cs="Arial"/>
          <w:sz w:val="22"/>
          <w:szCs w:val="22"/>
        </w:rPr>
      </w:pPr>
    </w:p>
    <w:p w:rsidR="00F3038D" w:rsidRPr="00F3038D" w:rsidRDefault="00F3038D" w:rsidP="00F3038D">
      <w:pPr>
        <w:spacing w:line="276" w:lineRule="auto"/>
        <w:rPr>
          <w:rFonts w:ascii="Arial" w:hAnsi="Arial" w:cs="Arial"/>
          <w:i/>
          <w:sz w:val="22"/>
          <w:szCs w:val="22"/>
          <w:u w:val="single"/>
        </w:rPr>
      </w:pPr>
      <w:r w:rsidRPr="00F3038D">
        <w:rPr>
          <w:rFonts w:ascii="Arial" w:hAnsi="Arial" w:cs="Arial"/>
          <w:i/>
          <w:sz w:val="22"/>
          <w:szCs w:val="22"/>
          <w:u w:val="single"/>
        </w:rPr>
        <w:t xml:space="preserve">Ιστορικό και λόγοι ανάκλησης </w:t>
      </w:r>
    </w:p>
    <w:p w:rsidR="00F3038D" w:rsidRPr="00F3038D" w:rsidRDefault="00F3038D" w:rsidP="00F3038D">
      <w:pPr>
        <w:tabs>
          <w:tab w:val="left" w:pos="1140"/>
        </w:tabs>
        <w:spacing w:line="276" w:lineRule="auto"/>
        <w:rPr>
          <w:rFonts w:ascii="Arial" w:hAnsi="Arial" w:cs="Arial"/>
          <w:bCs/>
          <w:i/>
          <w:sz w:val="22"/>
          <w:szCs w:val="22"/>
        </w:rPr>
      </w:pPr>
      <w:r w:rsidRPr="00F3038D">
        <w:rPr>
          <w:rFonts w:ascii="Arial" w:hAnsi="Arial" w:cs="Arial"/>
          <w:i/>
          <w:sz w:val="22"/>
          <w:szCs w:val="22"/>
        </w:rPr>
        <w:t xml:space="preserve">Η Υπηρεσία μας κατόπιν του με αρ. </w:t>
      </w:r>
      <w:proofErr w:type="spellStart"/>
      <w:r w:rsidRPr="00F3038D">
        <w:rPr>
          <w:rFonts w:ascii="Arial" w:hAnsi="Arial" w:cs="Arial"/>
          <w:i/>
          <w:sz w:val="22"/>
          <w:szCs w:val="22"/>
        </w:rPr>
        <w:t>πρωτ</w:t>
      </w:r>
      <w:proofErr w:type="spellEnd"/>
      <w:r w:rsidRPr="00F3038D">
        <w:rPr>
          <w:rFonts w:ascii="Arial" w:hAnsi="Arial" w:cs="Arial"/>
          <w:i/>
          <w:sz w:val="22"/>
          <w:szCs w:val="22"/>
        </w:rPr>
        <w:t xml:space="preserve">. </w:t>
      </w:r>
      <w:r w:rsidRPr="00F3038D">
        <w:rPr>
          <w:rFonts w:ascii="Arial" w:hAnsi="Arial" w:cs="Arial"/>
          <w:bCs/>
          <w:i/>
          <w:sz w:val="22"/>
          <w:szCs w:val="22"/>
        </w:rPr>
        <w:t xml:space="preserve">2372/10.2.2026  έγγραφου  της αρμόδιας  Διεύθυνση Κοινωνικής Προστασίας , Παιδείας και Δια Βίου Μάθησης και στη  συνέχεια  συμπληρωματικά   των με αρ. </w:t>
      </w:r>
      <w:proofErr w:type="spellStart"/>
      <w:r w:rsidRPr="00F3038D">
        <w:rPr>
          <w:rFonts w:ascii="Arial" w:hAnsi="Arial" w:cs="Arial"/>
          <w:bCs/>
          <w:i/>
          <w:sz w:val="22"/>
          <w:szCs w:val="22"/>
        </w:rPr>
        <w:t>πρωτ</w:t>
      </w:r>
      <w:proofErr w:type="spellEnd"/>
      <w:r w:rsidRPr="00F3038D">
        <w:rPr>
          <w:rFonts w:ascii="Arial" w:hAnsi="Arial" w:cs="Arial"/>
          <w:bCs/>
          <w:i/>
          <w:sz w:val="22"/>
          <w:szCs w:val="22"/>
        </w:rPr>
        <w:t xml:space="preserve">. 5173/16.3.2026 και 8445/4.5.2026  εγγράφων της με τα οποία ζητούσαν την πρόσληψη  με σύμβαση εργασίας Ιδιωτικού  Δικαίου ορισμένου χρόνου </w:t>
      </w:r>
      <w:r w:rsidRPr="00F3038D">
        <w:rPr>
          <w:rFonts w:ascii="Arial" w:hAnsi="Arial" w:cs="Arial"/>
          <w:i/>
          <w:sz w:val="22"/>
          <w:szCs w:val="22"/>
        </w:rPr>
        <w:t xml:space="preserve"> </w:t>
      </w:r>
      <w:r w:rsidRPr="00F3038D">
        <w:rPr>
          <w:rFonts w:ascii="Arial" w:hAnsi="Arial" w:cs="Arial"/>
          <w:bCs/>
          <w:i/>
          <w:sz w:val="22"/>
          <w:szCs w:val="22"/>
        </w:rPr>
        <w:t xml:space="preserve">συνολικά  εννέα (9) ατόμων με τις παρακάτω ειδικότητες : </w:t>
      </w:r>
    </w:p>
    <w:p w:rsidR="00F3038D" w:rsidRPr="00F3038D" w:rsidRDefault="00F3038D" w:rsidP="00F3038D">
      <w:pPr>
        <w:numPr>
          <w:ilvl w:val="0"/>
          <w:numId w:val="13"/>
        </w:numPr>
        <w:tabs>
          <w:tab w:val="left" w:pos="1140"/>
        </w:tabs>
        <w:spacing w:line="276" w:lineRule="auto"/>
        <w:rPr>
          <w:rFonts w:ascii="Arial" w:hAnsi="Arial" w:cs="Arial"/>
          <w:i/>
          <w:sz w:val="22"/>
          <w:szCs w:val="22"/>
        </w:rPr>
      </w:pPr>
      <w:r w:rsidRPr="00F3038D">
        <w:rPr>
          <w:rFonts w:ascii="Arial" w:hAnsi="Arial" w:cs="Arial"/>
          <w:bCs/>
          <w:i/>
          <w:sz w:val="22"/>
          <w:szCs w:val="22"/>
        </w:rPr>
        <w:t xml:space="preserve">Τρία (3) άτομα ειδικότητας ΤΕ Βρεφονηπιοκόμων </w:t>
      </w:r>
    </w:p>
    <w:p w:rsidR="00F3038D" w:rsidRPr="00F3038D" w:rsidRDefault="00F3038D" w:rsidP="00F3038D">
      <w:pPr>
        <w:numPr>
          <w:ilvl w:val="0"/>
          <w:numId w:val="13"/>
        </w:numPr>
        <w:tabs>
          <w:tab w:val="left" w:pos="1140"/>
        </w:tabs>
        <w:spacing w:line="276" w:lineRule="auto"/>
        <w:rPr>
          <w:rFonts w:ascii="Arial" w:hAnsi="Arial" w:cs="Arial"/>
          <w:i/>
          <w:sz w:val="22"/>
          <w:szCs w:val="22"/>
        </w:rPr>
      </w:pPr>
      <w:r w:rsidRPr="00F3038D">
        <w:rPr>
          <w:rFonts w:ascii="Arial" w:hAnsi="Arial" w:cs="Arial"/>
          <w:bCs/>
          <w:i/>
          <w:sz w:val="22"/>
          <w:szCs w:val="22"/>
        </w:rPr>
        <w:t xml:space="preserve">Δύο (2) άτομα ειδικότητας ΔΕ Βοηθών Βρεφοκόμων </w:t>
      </w:r>
    </w:p>
    <w:p w:rsidR="00F3038D" w:rsidRPr="00F3038D" w:rsidRDefault="00F3038D" w:rsidP="00F3038D">
      <w:pPr>
        <w:numPr>
          <w:ilvl w:val="0"/>
          <w:numId w:val="13"/>
        </w:numPr>
        <w:tabs>
          <w:tab w:val="left" w:pos="1140"/>
        </w:tabs>
        <w:spacing w:line="276" w:lineRule="auto"/>
        <w:rPr>
          <w:rFonts w:ascii="Arial" w:hAnsi="Arial" w:cs="Arial"/>
          <w:i/>
          <w:sz w:val="22"/>
          <w:szCs w:val="22"/>
        </w:rPr>
      </w:pPr>
      <w:r w:rsidRPr="00F3038D">
        <w:rPr>
          <w:rFonts w:ascii="Arial" w:hAnsi="Arial" w:cs="Arial"/>
          <w:bCs/>
          <w:i/>
          <w:sz w:val="22"/>
          <w:szCs w:val="22"/>
        </w:rPr>
        <w:t xml:space="preserve">Ένα (1) άτομο ΔΕ Μαγείρων </w:t>
      </w:r>
    </w:p>
    <w:p w:rsidR="00F3038D" w:rsidRPr="00F3038D" w:rsidRDefault="00F3038D" w:rsidP="00F3038D">
      <w:pPr>
        <w:numPr>
          <w:ilvl w:val="0"/>
          <w:numId w:val="13"/>
        </w:numPr>
        <w:tabs>
          <w:tab w:val="left" w:pos="1140"/>
        </w:tabs>
        <w:spacing w:line="276" w:lineRule="auto"/>
        <w:rPr>
          <w:rFonts w:ascii="Arial" w:hAnsi="Arial" w:cs="Arial"/>
          <w:i/>
          <w:sz w:val="22"/>
          <w:szCs w:val="22"/>
        </w:rPr>
      </w:pPr>
      <w:r w:rsidRPr="00F3038D">
        <w:rPr>
          <w:rFonts w:ascii="Arial" w:hAnsi="Arial" w:cs="Arial"/>
          <w:bCs/>
          <w:i/>
          <w:sz w:val="22"/>
          <w:szCs w:val="22"/>
        </w:rPr>
        <w:t xml:space="preserve">Τρία (3) άτομα  ΥΕ Βοηθητικό Προσωπικό Καθαριότητας Εσωτερικών Χώρων </w:t>
      </w:r>
    </w:p>
    <w:p w:rsidR="00F3038D" w:rsidRPr="00F3038D" w:rsidRDefault="00F3038D" w:rsidP="00F3038D">
      <w:pPr>
        <w:tabs>
          <w:tab w:val="left" w:pos="1140"/>
        </w:tabs>
        <w:spacing w:line="276" w:lineRule="auto"/>
        <w:rPr>
          <w:rFonts w:ascii="Arial" w:hAnsi="Arial" w:cs="Arial"/>
          <w:i/>
          <w:sz w:val="22"/>
          <w:szCs w:val="22"/>
        </w:rPr>
      </w:pPr>
      <w:r w:rsidRPr="00F3038D">
        <w:rPr>
          <w:rFonts w:ascii="Arial" w:hAnsi="Arial" w:cs="Arial"/>
          <w:bCs/>
          <w:i/>
          <w:sz w:val="22"/>
          <w:szCs w:val="22"/>
        </w:rPr>
        <w:lastRenderedPageBreak/>
        <w:t xml:space="preserve"> στο πλαίσιο </w:t>
      </w:r>
      <w:r w:rsidRPr="00F3038D">
        <w:rPr>
          <w:rFonts w:ascii="Arial" w:hAnsi="Arial" w:cs="Arial"/>
          <w:i/>
          <w:sz w:val="22"/>
          <w:szCs w:val="22"/>
        </w:rPr>
        <w:t xml:space="preserve">υλοποίησης  της δράσης «Προώθηση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αναπηρία , σε υπηρεσίες δημιουργικής απασχόλησης »   περιόδου 2026-2027  ,  </w:t>
      </w:r>
    </w:p>
    <w:p w:rsidR="00F3038D" w:rsidRPr="00F3038D" w:rsidRDefault="00F3038D" w:rsidP="00F3038D">
      <w:pPr>
        <w:tabs>
          <w:tab w:val="left" w:pos="1140"/>
        </w:tabs>
        <w:spacing w:line="276" w:lineRule="auto"/>
        <w:rPr>
          <w:rFonts w:ascii="Arial" w:hAnsi="Arial" w:cs="Arial"/>
          <w:i/>
          <w:sz w:val="22"/>
          <w:szCs w:val="22"/>
        </w:rPr>
      </w:pPr>
      <w:r w:rsidRPr="00F3038D">
        <w:rPr>
          <w:rFonts w:ascii="Arial" w:hAnsi="Arial" w:cs="Arial"/>
          <w:i/>
          <w:sz w:val="22"/>
          <w:szCs w:val="22"/>
        </w:rPr>
        <w:t xml:space="preserve">προχώρησε στην σύνταξη  εισήγησης  για την πρόσληψη προσωπικού ΙΔΟΧ συνολικά ΕΝΝΕΑ (9) ατόμων  με τις προαναφερόμενες ειδικότητες ,  για την κάλυψη των αναγκών των Βρεφονηπιακών Σταθμών του Δήμου ,  η οποία εγκρίθηκε με την </w:t>
      </w:r>
      <w:proofErr w:type="spellStart"/>
      <w:r w:rsidRPr="00F3038D">
        <w:rPr>
          <w:rFonts w:ascii="Arial" w:hAnsi="Arial" w:cs="Arial"/>
          <w:i/>
          <w:sz w:val="22"/>
          <w:szCs w:val="22"/>
        </w:rPr>
        <w:t>υπ΄αριθμ</w:t>
      </w:r>
      <w:proofErr w:type="spellEnd"/>
      <w:r w:rsidRPr="00F3038D">
        <w:rPr>
          <w:rFonts w:ascii="Arial" w:hAnsi="Arial" w:cs="Arial"/>
          <w:i/>
          <w:sz w:val="22"/>
          <w:szCs w:val="22"/>
        </w:rPr>
        <w:t>. 208/20.7.2026 απόφαση της Δημοτικής Επιτροπής .</w:t>
      </w:r>
    </w:p>
    <w:p w:rsidR="00F3038D" w:rsidRPr="00F3038D" w:rsidRDefault="00F3038D" w:rsidP="00F3038D">
      <w:pPr>
        <w:tabs>
          <w:tab w:val="left" w:pos="1140"/>
        </w:tabs>
        <w:spacing w:line="276" w:lineRule="auto"/>
        <w:rPr>
          <w:rFonts w:ascii="Arial" w:hAnsi="Arial" w:cs="Arial"/>
          <w:i/>
          <w:sz w:val="22"/>
          <w:szCs w:val="22"/>
        </w:rPr>
      </w:pPr>
    </w:p>
    <w:p w:rsidR="00F3038D" w:rsidRPr="00F3038D" w:rsidRDefault="00F3038D" w:rsidP="00F3038D">
      <w:pPr>
        <w:tabs>
          <w:tab w:val="left" w:pos="1140"/>
        </w:tabs>
        <w:spacing w:line="276" w:lineRule="auto"/>
        <w:rPr>
          <w:rFonts w:ascii="Arial" w:hAnsi="Arial" w:cs="Arial"/>
          <w:i/>
          <w:sz w:val="22"/>
          <w:szCs w:val="22"/>
        </w:rPr>
      </w:pPr>
      <w:r w:rsidRPr="00F3038D">
        <w:rPr>
          <w:rFonts w:ascii="Arial" w:hAnsi="Arial" w:cs="Arial"/>
          <w:i/>
          <w:sz w:val="22"/>
          <w:szCs w:val="22"/>
        </w:rPr>
        <w:t xml:space="preserve">Σε  εκτέλεση της απόφασης της Δημοτικής Επιτροπής , εκδόθηκε η </w:t>
      </w:r>
      <w:proofErr w:type="spellStart"/>
      <w:r w:rsidRPr="00F3038D">
        <w:rPr>
          <w:rFonts w:ascii="Arial" w:hAnsi="Arial" w:cs="Arial"/>
          <w:i/>
          <w:sz w:val="22"/>
          <w:szCs w:val="22"/>
        </w:rPr>
        <w:t>υπ΄αριθμ</w:t>
      </w:r>
      <w:proofErr w:type="spellEnd"/>
      <w:r w:rsidRPr="00F3038D">
        <w:rPr>
          <w:rFonts w:ascii="Arial" w:hAnsi="Arial" w:cs="Arial"/>
          <w:i/>
          <w:sz w:val="22"/>
          <w:szCs w:val="22"/>
        </w:rPr>
        <w:t>. 19704/3.8.2026 ΣΟΧ 3/2026  Ανακοίνωση του Δήμου μας , η οποία στάλθηκε με τα απαραίτητα δικαιολογητικά  στο Ανώτατο Συμβούλιο Επιλογής  Προσωπικού ( Α.Σ.Ε.Π )  για έγκριση .</w:t>
      </w:r>
    </w:p>
    <w:p w:rsidR="00F3038D" w:rsidRPr="00F3038D" w:rsidRDefault="00F3038D" w:rsidP="00F3038D">
      <w:pPr>
        <w:tabs>
          <w:tab w:val="left" w:pos="1140"/>
        </w:tabs>
        <w:spacing w:line="276" w:lineRule="auto"/>
        <w:rPr>
          <w:rFonts w:ascii="Arial" w:hAnsi="Arial" w:cs="Arial"/>
          <w:i/>
          <w:sz w:val="22"/>
          <w:szCs w:val="22"/>
        </w:rPr>
      </w:pPr>
      <w:r w:rsidRPr="00F3038D">
        <w:rPr>
          <w:rFonts w:ascii="Arial" w:hAnsi="Arial" w:cs="Arial"/>
          <w:i/>
          <w:sz w:val="22"/>
          <w:szCs w:val="22"/>
        </w:rPr>
        <w:t xml:space="preserve">Κατά τον έλεγχο του φακέλου από το ΑΣΕΠ , μας ζητήθηκε με το από 21/8/2026 ηλεκτρονικό έγγραφο ( </w:t>
      </w:r>
      <w:proofErr w:type="spellStart"/>
      <w:r w:rsidRPr="00F3038D">
        <w:rPr>
          <w:rFonts w:ascii="Arial" w:hAnsi="Arial" w:cs="Arial"/>
          <w:i/>
          <w:sz w:val="22"/>
          <w:szCs w:val="22"/>
        </w:rPr>
        <w:t>αρ.πρωτ</w:t>
      </w:r>
      <w:proofErr w:type="spellEnd"/>
      <w:r w:rsidRPr="00F3038D">
        <w:rPr>
          <w:rFonts w:ascii="Arial" w:hAnsi="Arial" w:cs="Arial"/>
          <w:i/>
          <w:sz w:val="22"/>
          <w:szCs w:val="22"/>
        </w:rPr>
        <w:t xml:space="preserve">. εισερχομένου στο Δήμο </w:t>
      </w:r>
      <w:proofErr w:type="spellStart"/>
      <w:r w:rsidRPr="00F3038D">
        <w:rPr>
          <w:rFonts w:ascii="Arial" w:hAnsi="Arial" w:cs="Arial"/>
          <w:i/>
          <w:sz w:val="22"/>
          <w:szCs w:val="22"/>
        </w:rPr>
        <w:t>Λεβαδέων</w:t>
      </w:r>
      <w:proofErr w:type="spellEnd"/>
      <w:r w:rsidRPr="00F3038D">
        <w:rPr>
          <w:rFonts w:ascii="Arial" w:hAnsi="Arial" w:cs="Arial"/>
          <w:i/>
          <w:sz w:val="22"/>
          <w:szCs w:val="22"/>
        </w:rPr>
        <w:t xml:space="preserve"> 21149/25.8.2026) , η ανάκληση/ακύρωση της διαδικασίας έγκρισης της Ανακοίνωσης ΣΟΧ 3/2026 , προκειμένου να αποκατασταθούν  λάθη και παραλείψεις που αφορούν τα έτη αναφοράς και τα συνοδευτικά δικαιολογητικά .Συγκεκριμένα : </w:t>
      </w:r>
    </w:p>
    <w:p w:rsidR="00F3038D" w:rsidRPr="00F3038D" w:rsidRDefault="00F3038D" w:rsidP="00F3038D">
      <w:pPr>
        <w:numPr>
          <w:ilvl w:val="0"/>
          <w:numId w:val="14"/>
        </w:numPr>
        <w:spacing w:line="276" w:lineRule="auto"/>
        <w:rPr>
          <w:rFonts w:ascii="Arial" w:hAnsi="Arial" w:cs="Arial"/>
          <w:i/>
          <w:sz w:val="22"/>
          <w:szCs w:val="22"/>
        </w:rPr>
      </w:pPr>
      <w:r w:rsidRPr="00F3038D">
        <w:rPr>
          <w:rFonts w:ascii="Arial" w:hAnsi="Arial" w:cs="Arial"/>
          <w:i/>
          <w:sz w:val="22"/>
          <w:szCs w:val="22"/>
        </w:rPr>
        <w:t>Λόγω μη έκδοσης του κατά το χρόνο λήψης της αρχικής απόφασης είχε συμπεριληφθεί ο Κατάλογος Φορέων  της ΕΕΤΑΑ  του προηγούμενου έτους 2025-2026  , αντί του ορθού Ενδεικτικού και μη Εξαντλητικού Καταλόγου Φορέων 2026 -2027  της ΕΕΤΑΑ.</w:t>
      </w:r>
    </w:p>
    <w:p w:rsidR="00F3038D" w:rsidRPr="00F3038D" w:rsidRDefault="00F3038D" w:rsidP="00F3038D">
      <w:pPr>
        <w:numPr>
          <w:ilvl w:val="0"/>
          <w:numId w:val="14"/>
        </w:numPr>
        <w:spacing w:line="276" w:lineRule="auto"/>
        <w:rPr>
          <w:rFonts w:ascii="Arial" w:hAnsi="Arial" w:cs="Arial"/>
          <w:i/>
          <w:sz w:val="22"/>
          <w:szCs w:val="22"/>
        </w:rPr>
      </w:pPr>
      <w:r w:rsidRPr="00F3038D">
        <w:rPr>
          <w:rFonts w:ascii="Arial" w:hAnsi="Arial" w:cs="Arial"/>
          <w:i/>
          <w:sz w:val="22"/>
          <w:szCs w:val="22"/>
        </w:rPr>
        <w:t xml:space="preserve">Δεν είχε συμπεριληφθεί η απαιτούμενη Ενταξιακή Πράξη του Περιφερειάρχη Θεσσαλίας – Στ. Ελλάδας για το </w:t>
      </w:r>
      <w:proofErr w:type="spellStart"/>
      <w:r w:rsidRPr="00F3038D">
        <w:rPr>
          <w:rFonts w:ascii="Arial" w:hAnsi="Arial" w:cs="Arial"/>
          <w:i/>
          <w:sz w:val="22"/>
          <w:szCs w:val="22"/>
        </w:rPr>
        <w:t>σχολ</w:t>
      </w:r>
      <w:proofErr w:type="spellEnd"/>
      <w:r w:rsidRPr="00F3038D">
        <w:rPr>
          <w:rFonts w:ascii="Arial" w:hAnsi="Arial" w:cs="Arial"/>
          <w:i/>
          <w:sz w:val="22"/>
          <w:szCs w:val="22"/>
        </w:rPr>
        <w:t xml:space="preserve">. έτος 2026 -2027 </w:t>
      </w:r>
    </w:p>
    <w:p w:rsidR="00F3038D" w:rsidRPr="00F3038D" w:rsidRDefault="00F3038D" w:rsidP="00F3038D">
      <w:pPr>
        <w:numPr>
          <w:ilvl w:val="0"/>
          <w:numId w:val="14"/>
        </w:numPr>
        <w:spacing w:line="276" w:lineRule="auto"/>
        <w:rPr>
          <w:rFonts w:ascii="Arial" w:hAnsi="Arial" w:cs="Arial"/>
          <w:i/>
          <w:sz w:val="22"/>
          <w:szCs w:val="22"/>
        </w:rPr>
      </w:pPr>
      <w:r w:rsidRPr="00F3038D">
        <w:rPr>
          <w:rFonts w:ascii="Arial" w:hAnsi="Arial" w:cs="Arial"/>
          <w:i/>
          <w:sz w:val="22"/>
          <w:szCs w:val="22"/>
        </w:rPr>
        <w:t>Απαιτείται η προσκόμιση πρόσφατης οικονομικής βεβαίωσης  ύπαρξης πιστώσεων .</w:t>
      </w:r>
    </w:p>
    <w:p w:rsidR="00F3038D" w:rsidRPr="00F3038D" w:rsidRDefault="00F3038D" w:rsidP="00F3038D">
      <w:pPr>
        <w:spacing w:line="276" w:lineRule="auto"/>
        <w:rPr>
          <w:rFonts w:ascii="Arial" w:hAnsi="Arial" w:cs="Arial"/>
          <w:i/>
          <w:sz w:val="22"/>
          <w:szCs w:val="22"/>
        </w:rPr>
      </w:pPr>
    </w:p>
    <w:p w:rsidR="00F3038D" w:rsidRPr="00F3038D" w:rsidRDefault="00F3038D" w:rsidP="00F3038D">
      <w:pPr>
        <w:spacing w:line="276" w:lineRule="auto"/>
        <w:rPr>
          <w:rFonts w:ascii="Arial" w:hAnsi="Arial" w:cs="Arial"/>
          <w:i/>
          <w:sz w:val="22"/>
          <w:szCs w:val="22"/>
        </w:rPr>
      </w:pPr>
      <w:r w:rsidRPr="00F3038D">
        <w:rPr>
          <w:rFonts w:ascii="Arial" w:hAnsi="Arial" w:cs="Arial"/>
          <w:i/>
          <w:sz w:val="22"/>
          <w:szCs w:val="22"/>
        </w:rPr>
        <w:t xml:space="preserve">Κατόπιν των ανωτέρω η Υπηρεσία μας απέστειλε ήδη στο ΑΣΕΠ το </w:t>
      </w:r>
      <w:proofErr w:type="spellStart"/>
      <w:r w:rsidRPr="00F3038D">
        <w:rPr>
          <w:rFonts w:ascii="Arial" w:hAnsi="Arial" w:cs="Arial"/>
          <w:i/>
          <w:sz w:val="22"/>
          <w:szCs w:val="22"/>
        </w:rPr>
        <w:t>υπ΄αριθμ</w:t>
      </w:r>
      <w:proofErr w:type="spellEnd"/>
      <w:r w:rsidRPr="00F3038D">
        <w:rPr>
          <w:rFonts w:ascii="Arial" w:hAnsi="Arial" w:cs="Arial"/>
          <w:i/>
          <w:sz w:val="22"/>
          <w:szCs w:val="22"/>
        </w:rPr>
        <w:t xml:space="preserve">. </w:t>
      </w:r>
      <w:proofErr w:type="spellStart"/>
      <w:r w:rsidRPr="00F3038D">
        <w:rPr>
          <w:rFonts w:ascii="Arial" w:hAnsi="Arial" w:cs="Arial"/>
          <w:i/>
          <w:sz w:val="22"/>
          <w:szCs w:val="22"/>
        </w:rPr>
        <w:t>πρωτ</w:t>
      </w:r>
      <w:proofErr w:type="spellEnd"/>
      <w:r w:rsidRPr="00F3038D">
        <w:rPr>
          <w:rFonts w:ascii="Arial" w:hAnsi="Arial" w:cs="Arial"/>
          <w:i/>
          <w:sz w:val="22"/>
          <w:szCs w:val="22"/>
        </w:rPr>
        <w:t>. 24619/22.09.2026 έγγραφο ανάκλησης  της προγενέστερης διαδικασίας .</w:t>
      </w:r>
    </w:p>
    <w:p w:rsidR="00F3038D" w:rsidRPr="00F3038D" w:rsidRDefault="00F3038D" w:rsidP="00F3038D">
      <w:pPr>
        <w:spacing w:line="276" w:lineRule="auto"/>
        <w:rPr>
          <w:rFonts w:ascii="Arial" w:hAnsi="Arial" w:cs="Arial"/>
          <w:i/>
          <w:sz w:val="22"/>
          <w:szCs w:val="22"/>
        </w:rPr>
      </w:pPr>
    </w:p>
    <w:p w:rsidR="00F3038D" w:rsidRPr="00F3038D" w:rsidRDefault="00F3038D" w:rsidP="00F3038D">
      <w:pPr>
        <w:spacing w:line="276" w:lineRule="auto"/>
        <w:rPr>
          <w:rFonts w:ascii="Arial" w:hAnsi="Arial" w:cs="Arial"/>
          <w:i/>
          <w:sz w:val="22"/>
          <w:szCs w:val="22"/>
        </w:rPr>
      </w:pPr>
      <w:r w:rsidRPr="00F3038D">
        <w:rPr>
          <w:rFonts w:ascii="Arial" w:hAnsi="Arial" w:cs="Arial"/>
          <w:i/>
          <w:sz w:val="22"/>
          <w:szCs w:val="22"/>
        </w:rPr>
        <w:t xml:space="preserve">Για τη συμμόρφωση με τις υποδείξεις του ΑΣΕΠ και τη συνέχιση της διαδικασίας πρόσληψης του απαραίτητου προσωπικού κρίνεται επιβεβλημένη η ανάκληση της προηγούμενης απόφασης και η λήψη νέας , ώστε η  Υπηρεσία μας να  επανέλθει άμεσα με την υποβολή νέου , πλήρους και </w:t>
      </w:r>
      <w:proofErr w:type="spellStart"/>
      <w:r w:rsidRPr="00F3038D">
        <w:rPr>
          <w:rFonts w:ascii="Arial" w:hAnsi="Arial" w:cs="Arial"/>
          <w:i/>
          <w:sz w:val="22"/>
          <w:szCs w:val="22"/>
        </w:rPr>
        <w:t>επικαιροποιημένου</w:t>
      </w:r>
      <w:proofErr w:type="spellEnd"/>
      <w:r w:rsidRPr="00F3038D">
        <w:rPr>
          <w:rFonts w:ascii="Arial" w:hAnsi="Arial" w:cs="Arial"/>
          <w:i/>
          <w:sz w:val="22"/>
          <w:szCs w:val="22"/>
        </w:rPr>
        <w:t xml:space="preserve"> αιτήματος προς το ΑΣΕΠ .</w:t>
      </w:r>
    </w:p>
    <w:p w:rsidR="00F3038D" w:rsidRPr="00F3038D" w:rsidRDefault="00F3038D" w:rsidP="00F3038D">
      <w:pPr>
        <w:spacing w:line="276" w:lineRule="auto"/>
        <w:rPr>
          <w:rFonts w:ascii="Arial" w:hAnsi="Arial" w:cs="Arial"/>
          <w:i/>
          <w:sz w:val="22"/>
          <w:szCs w:val="22"/>
        </w:rPr>
      </w:pPr>
    </w:p>
    <w:p w:rsidR="00F3038D" w:rsidRPr="00F3038D" w:rsidRDefault="00F3038D" w:rsidP="00F3038D">
      <w:pPr>
        <w:spacing w:line="276" w:lineRule="auto"/>
        <w:rPr>
          <w:rFonts w:ascii="Arial" w:hAnsi="Arial" w:cs="Arial"/>
          <w:i/>
          <w:sz w:val="22"/>
          <w:szCs w:val="22"/>
          <w:u w:val="single"/>
        </w:rPr>
      </w:pPr>
      <w:r w:rsidRPr="00F3038D">
        <w:rPr>
          <w:rFonts w:ascii="Arial" w:hAnsi="Arial" w:cs="Arial"/>
          <w:i/>
          <w:sz w:val="22"/>
          <w:szCs w:val="22"/>
          <w:u w:val="single"/>
        </w:rPr>
        <w:t xml:space="preserve">Νέα δεδομένα και δικαιολογητικά </w:t>
      </w:r>
    </w:p>
    <w:p w:rsidR="00F3038D" w:rsidRPr="00F3038D" w:rsidRDefault="00F3038D" w:rsidP="00F3038D">
      <w:pPr>
        <w:spacing w:line="276" w:lineRule="auto"/>
        <w:rPr>
          <w:rFonts w:ascii="Arial" w:hAnsi="Arial" w:cs="Arial"/>
          <w:i/>
          <w:sz w:val="22"/>
          <w:szCs w:val="22"/>
        </w:rPr>
      </w:pPr>
    </w:p>
    <w:p w:rsidR="00F3038D" w:rsidRPr="00F3038D" w:rsidRDefault="00F3038D" w:rsidP="00F3038D">
      <w:pPr>
        <w:spacing w:line="276" w:lineRule="auto"/>
        <w:rPr>
          <w:rFonts w:ascii="Arial" w:hAnsi="Arial" w:cs="Arial"/>
          <w:i/>
          <w:sz w:val="22"/>
          <w:szCs w:val="22"/>
        </w:rPr>
      </w:pPr>
      <w:r w:rsidRPr="00F3038D">
        <w:rPr>
          <w:rFonts w:ascii="Arial" w:hAnsi="Arial" w:cs="Arial"/>
          <w:i/>
          <w:sz w:val="22"/>
          <w:szCs w:val="22"/>
        </w:rPr>
        <w:t xml:space="preserve">Η  Υπηρεσία μας έχει πλέον συμπληρώσει όλα τα απαραίτητα και ορθά στοιχεία , τα οποία θέτει υπόψη της επιτροπής : </w:t>
      </w:r>
    </w:p>
    <w:p w:rsidR="00F3038D" w:rsidRPr="00F3038D" w:rsidRDefault="00F3038D" w:rsidP="00F3038D">
      <w:pPr>
        <w:numPr>
          <w:ilvl w:val="0"/>
          <w:numId w:val="15"/>
        </w:numPr>
        <w:spacing w:line="276" w:lineRule="auto"/>
        <w:rPr>
          <w:rFonts w:ascii="Arial" w:hAnsi="Arial" w:cs="Arial"/>
          <w:i/>
          <w:sz w:val="22"/>
          <w:szCs w:val="22"/>
        </w:rPr>
      </w:pPr>
      <w:r w:rsidRPr="00F3038D">
        <w:rPr>
          <w:rFonts w:ascii="Arial" w:hAnsi="Arial" w:cs="Arial"/>
          <w:i/>
          <w:sz w:val="22"/>
          <w:szCs w:val="22"/>
        </w:rPr>
        <w:t xml:space="preserve">Τον επίσημο από την ΕΕΤΑΑ Ενδεικτικό και μη Εξαντλητικό Κατάλογο Φορέων και Δομών  για το </w:t>
      </w:r>
      <w:proofErr w:type="spellStart"/>
      <w:r w:rsidRPr="00F3038D">
        <w:rPr>
          <w:rFonts w:ascii="Arial" w:hAnsi="Arial" w:cs="Arial"/>
          <w:i/>
          <w:sz w:val="22"/>
          <w:szCs w:val="22"/>
        </w:rPr>
        <w:t>σχολ</w:t>
      </w:r>
      <w:proofErr w:type="spellEnd"/>
      <w:r w:rsidRPr="00F3038D">
        <w:rPr>
          <w:rFonts w:ascii="Arial" w:hAnsi="Arial" w:cs="Arial"/>
          <w:i/>
          <w:sz w:val="22"/>
          <w:szCs w:val="22"/>
        </w:rPr>
        <w:t xml:space="preserve">. έτος 2026-2027 ,  στον οποίο συμπεριλαμβάνονται  οι Δημοτικοί Παιδικοί , Βρεφικοί και Βρεφονηπιακοί Σταθμοί που λειτουργούν στο Δήμο </w:t>
      </w:r>
      <w:proofErr w:type="spellStart"/>
      <w:r w:rsidRPr="00F3038D">
        <w:rPr>
          <w:rFonts w:ascii="Arial" w:hAnsi="Arial" w:cs="Arial"/>
          <w:i/>
          <w:sz w:val="22"/>
          <w:szCs w:val="22"/>
        </w:rPr>
        <w:t>Λεβαδέων</w:t>
      </w:r>
      <w:proofErr w:type="spellEnd"/>
      <w:r w:rsidRPr="00F3038D">
        <w:rPr>
          <w:rFonts w:ascii="Arial" w:hAnsi="Arial" w:cs="Arial"/>
          <w:i/>
          <w:sz w:val="22"/>
          <w:szCs w:val="22"/>
        </w:rPr>
        <w:t xml:space="preserve"> </w:t>
      </w:r>
    </w:p>
    <w:p w:rsidR="00F3038D" w:rsidRPr="00F3038D" w:rsidRDefault="00F3038D" w:rsidP="00F3038D">
      <w:pPr>
        <w:numPr>
          <w:ilvl w:val="0"/>
          <w:numId w:val="15"/>
        </w:numPr>
        <w:spacing w:line="276" w:lineRule="auto"/>
        <w:rPr>
          <w:rFonts w:ascii="Arial" w:hAnsi="Arial" w:cs="Arial"/>
          <w:i/>
          <w:sz w:val="22"/>
          <w:szCs w:val="22"/>
        </w:rPr>
      </w:pPr>
      <w:r w:rsidRPr="00F3038D">
        <w:rPr>
          <w:rFonts w:ascii="Arial" w:hAnsi="Arial" w:cs="Arial"/>
          <w:i/>
          <w:sz w:val="22"/>
          <w:szCs w:val="22"/>
        </w:rPr>
        <w:t xml:space="preserve">Την </w:t>
      </w:r>
      <w:proofErr w:type="spellStart"/>
      <w:r w:rsidRPr="00F3038D">
        <w:rPr>
          <w:rFonts w:ascii="Arial" w:hAnsi="Arial" w:cs="Arial"/>
          <w:i/>
          <w:sz w:val="22"/>
          <w:szCs w:val="22"/>
        </w:rPr>
        <w:t>αριθμ</w:t>
      </w:r>
      <w:proofErr w:type="spellEnd"/>
      <w:r w:rsidRPr="00F3038D">
        <w:rPr>
          <w:rFonts w:ascii="Arial" w:hAnsi="Arial" w:cs="Arial"/>
          <w:i/>
          <w:sz w:val="22"/>
          <w:szCs w:val="22"/>
        </w:rPr>
        <w:t xml:space="preserve">. </w:t>
      </w:r>
      <w:proofErr w:type="spellStart"/>
      <w:r w:rsidRPr="00F3038D">
        <w:rPr>
          <w:rFonts w:ascii="Arial" w:hAnsi="Arial" w:cs="Arial"/>
          <w:i/>
          <w:sz w:val="22"/>
          <w:szCs w:val="22"/>
        </w:rPr>
        <w:t>πρωτ</w:t>
      </w:r>
      <w:proofErr w:type="spellEnd"/>
      <w:r w:rsidRPr="00F3038D">
        <w:rPr>
          <w:rFonts w:ascii="Arial" w:hAnsi="Arial" w:cs="Arial"/>
          <w:i/>
          <w:sz w:val="22"/>
          <w:szCs w:val="22"/>
        </w:rPr>
        <w:t>. 1619/22.7.2026  ( ΑΔΑ 65Λ47ΛΗ) -756) Απόφαση του Περιφερειάρχη Θεσσαλίας –</w:t>
      </w:r>
      <w:proofErr w:type="spellStart"/>
      <w:r w:rsidRPr="00F3038D">
        <w:rPr>
          <w:rFonts w:ascii="Arial" w:hAnsi="Arial" w:cs="Arial"/>
          <w:i/>
          <w:sz w:val="22"/>
          <w:szCs w:val="22"/>
        </w:rPr>
        <w:t>Στ.Ελλάδας</w:t>
      </w:r>
      <w:proofErr w:type="spellEnd"/>
      <w:r w:rsidRPr="00F3038D">
        <w:rPr>
          <w:rFonts w:ascii="Arial" w:hAnsi="Arial" w:cs="Arial"/>
          <w:i/>
          <w:sz w:val="22"/>
          <w:szCs w:val="22"/>
        </w:rPr>
        <w:t xml:space="preserve">  ένταξης της Πράξης : « Προώθηση και υποστήριξη παιδιών για την ένταξή τους στη προσχολική εκπαίδευση καθώς και για τη πρόσβαση παιδιών σχολικής ηλικίας εφήβων  και ατόμων με αναπηρία σε υπηρεσίες δημιουργικής απασχόλησης στη Στερεά Ελλάδα  , </w:t>
      </w:r>
      <w:proofErr w:type="spellStart"/>
      <w:r w:rsidRPr="00F3038D">
        <w:rPr>
          <w:rFonts w:ascii="Arial" w:hAnsi="Arial" w:cs="Arial"/>
          <w:i/>
          <w:sz w:val="22"/>
          <w:szCs w:val="22"/>
        </w:rPr>
        <w:t>β΄κύκλος</w:t>
      </w:r>
      <w:proofErr w:type="spellEnd"/>
      <w:r w:rsidRPr="00F3038D">
        <w:rPr>
          <w:rFonts w:ascii="Arial" w:hAnsi="Arial" w:cs="Arial"/>
          <w:i/>
          <w:sz w:val="22"/>
          <w:szCs w:val="22"/>
        </w:rPr>
        <w:t xml:space="preserve"> 2026-2027 »με κωδικό ΟΠΣ 6061951  στο Πρόγραμμα  « Στερεά Ελλάδα 2021-2027 » .</w:t>
      </w:r>
    </w:p>
    <w:p w:rsidR="00F3038D" w:rsidRDefault="00F3038D" w:rsidP="00F3038D">
      <w:pPr>
        <w:numPr>
          <w:ilvl w:val="0"/>
          <w:numId w:val="15"/>
        </w:numPr>
        <w:spacing w:line="276" w:lineRule="auto"/>
        <w:rPr>
          <w:rFonts w:ascii="Arial" w:hAnsi="Arial" w:cs="Arial"/>
          <w:i/>
          <w:sz w:val="22"/>
          <w:szCs w:val="22"/>
        </w:rPr>
      </w:pPr>
      <w:r w:rsidRPr="00F3038D">
        <w:rPr>
          <w:rFonts w:ascii="Arial" w:hAnsi="Arial" w:cs="Arial"/>
          <w:i/>
          <w:sz w:val="22"/>
          <w:szCs w:val="22"/>
        </w:rPr>
        <w:t xml:space="preserve">Την </w:t>
      </w:r>
      <w:proofErr w:type="spellStart"/>
      <w:r w:rsidRPr="00F3038D">
        <w:rPr>
          <w:rFonts w:ascii="Arial" w:hAnsi="Arial" w:cs="Arial"/>
          <w:i/>
          <w:sz w:val="22"/>
          <w:szCs w:val="22"/>
        </w:rPr>
        <w:t>αριθμ</w:t>
      </w:r>
      <w:proofErr w:type="spellEnd"/>
      <w:r w:rsidRPr="00F3038D">
        <w:rPr>
          <w:rFonts w:ascii="Arial" w:hAnsi="Arial" w:cs="Arial"/>
          <w:i/>
          <w:sz w:val="22"/>
          <w:szCs w:val="22"/>
        </w:rPr>
        <w:t xml:space="preserve">. </w:t>
      </w:r>
      <w:proofErr w:type="spellStart"/>
      <w:r w:rsidRPr="00F3038D">
        <w:rPr>
          <w:rFonts w:ascii="Arial" w:hAnsi="Arial" w:cs="Arial"/>
          <w:i/>
          <w:sz w:val="22"/>
          <w:szCs w:val="22"/>
        </w:rPr>
        <w:t>πρωτ</w:t>
      </w:r>
      <w:proofErr w:type="spellEnd"/>
      <w:r w:rsidRPr="00F3038D">
        <w:rPr>
          <w:rFonts w:ascii="Arial" w:hAnsi="Arial" w:cs="Arial"/>
          <w:i/>
          <w:sz w:val="22"/>
          <w:szCs w:val="22"/>
        </w:rPr>
        <w:t>. 25336/28.9.2026 πρόσφατη βεβαίωση της Οικονομικής Υπηρεσίας του Δήμου περί ύπαρξης των απαραίτητων πιστώσεων για την κάλυψη μισθοδοσίας του υπό πρόσληψη προσωπικού .</w:t>
      </w:r>
    </w:p>
    <w:p w:rsidR="00111F07" w:rsidRPr="00F3038D" w:rsidRDefault="00111F07" w:rsidP="00132FB1">
      <w:pPr>
        <w:spacing w:line="276" w:lineRule="auto"/>
        <w:ind w:left="720"/>
        <w:rPr>
          <w:rFonts w:ascii="Arial" w:hAnsi="Arial" w:cs="Arial"/>
          <w:i/>
          <w:sz w:val="22"/>
          <w:szCs w:val="22"/>
        </w:rPr>
      </w:pPr>
    </w:p>
    <w:p w:rsidR="00F3038D" w:rsidRPr="00F3038D" w:rsidRDefault="00F3038D" w:rsidP="00F3038D">
      <w:pPr>
        <w:spacing w:line="276" w:lineRule="auto"/>
        <w:rPr>
          <w:rFonts w:ascii="Arial" w:hAnsi="Arial" w:cs="Arial"/>
          <w:i/>
          <w:sz w:val="22"/>
          <w:szCs w:val="22"/>
        </w:rPr>
      </w:pPr>
    </w:p>
    <w:p w:rsidR="00F3038D" w:rsidRPr="00F3038D" w:rsidRDefault="00F3038D" w:rsidP="00F3038D">
      <w:pPr>
        <w:spacing w:line="276" w:lineRule="auto"/>
        <w:rPr>
          <w:rFonts w:ascii="Arial" w:hAnsi="Arial" w:cs="Arial"/>
          <w:i/>
          <w:sz w:val="22"/>
          <w:szCs w:val="22"/>
          <w:u w:val="single"/>
        </w:rPr>
      </w:pPr>
      <w:r w:rsidRPr="00F3038D">
        <w:rPr>
          <w:rFonts w:ascii="Arial" w:hAnsi="Arial" w:cs="Arial"/>
          <w:i/>
          <w:sz w:val="22"/>
          <w:szCs w:val="22"/>
          <w:u w:val="single"/>
        </w:rPr>
        <w:lastRenderedPageBreak/>
        <w:t xml:space="preserve">Νομικό Πλαίσιο </w:t>
      </w:r>
    </w:p>
    <w:p w:rsidR="00F3038D" w:rsidRPr="00F3038D" w:rsidRDefault="00F3038D" w:rsidP="00F3038D">
      <w:pPr>
        <w:numPr>
          <w:ilvl w:val="0"/>
          <w:numId w:val="16"/>
        </w:numPr>
        <w:spacing w:line="276" w:lineRule="auto"/>
        <w:rPr>
          <w:rFonts w:ascii="Arial" w:hAnsi="Arial" w:cs="Arial"/>
          <w:i/>
          <w:sz w:val="22"/>
          <w:szCs w:val="22"/>
        </w:rPr>
      </w:pPr>
      <w:r w:rsidRPr="00F3038D">
        <w:rPr>
          <w:rFonts w:ascii="Arial" w:hAnsi="Arial" w:cs="Arial"/>
          <w:i/>
          <w:sz w:val="22"/>
          <w:szCs w:val="22"/>
        </w:rPr>
        <w:t xml:space="preserve">Οι διατάξεις του άρθρου 138  του Ν. 5314/2026 Κώδικας Τοπικής Αυτοδιοίκησης  όπως έχουν τροποποιηθεί με τις διατάξεις του  Ν. </w:t>
      </w:r>
      <w:r w:rsidRPr="00F3038D">
        <w:rPr>
          <w:rFonts w:ascii="Arial" w:hAnsi="Arial" w:cs="Arial"/>
          <w:bCs/>
          <w:i/>
          <w:color w:val="000000"/>
          <w:sz w:val="20"/>
          <w:szCs w:val="20"/>
          <w:shd w:val="clear" w:color="auto" w:fill="FFFFFF"/>
        </w:rPr>
        <w:t>5331/26 (ΦΕΚ 142/18.09.2026 τεύχος Α') </w:t>
      </w:r>
    </w:p>
    <w:p w:rsidR="00F3038D" w:rsidRPr="00F3038D" w:rsidRDefault="00F3038D" w:rsidP="00F3038D">
      <w:pPr>
        <w:numPr>
          <w:ilvl w:val="0"/>
          <w:numId w:val="16"/>
        </w:numPr>
        <w:spacing w:line="276" w:lineRule="auto"/>
        <w:rPr>
          <w:rFonts w:ascii="Arial" w:hAnsi="Arial" w:cs="Arial"/>
          <w:i/>
          <w:sz w:val="22"/>
          <w:szCs w:val="22"/>
        </w:rPr>
      </w:pPr>
      <w:r w:rsidRPr="00F3038D">
        <w:rPr>
          <w:rFonts w:ascii="Arial" w:hAnsi="Arial" w:cs="Arial"/>
          <w:i/>
          <w:sz w:val="22"/>
          <w:szCs w:val="22"/>
        </w:rPr>
        <w:t xml:space="preserve"> Οι διατάξεις των άρθρων 38 έως 41 του Ν. 4765/2021 « Εκσυγχρονισμός του συστήματος προσλήψεων στον δημόσιο τομέα και ενίσχυση του Ανωτάτου Συμβουλίου Επιλογής Προσωπικού  ( Α.Σ.Ε.Π.) και λοιπές διατάξεις ( ΦΕΚ 6/τ.Α/15-1-2021)</w:t>
      </w:r>
    </w:p>
    <w:p w:rsidR="00F3038D" w:rsidRPr="00F3038D" w:rsidRDefault="00F3038D" w:rsidP="00F3038D">
      <w:pPr>
        <w:numPr>
          <w:ilvl w:val="0"/>
          <w:numId w:val="16"/>
        </w:numPr>
        <w:spacing w:line="276" w:lineRule="auto"/>
        <w:rPr>
          <w:rFonts w:ascii="Arial" w:hAnsi="Arial" w:cs="Arial"/>
          <w:i/>
          <w:sz w:val="22"/>
          <w:szCs w:val="22"/>
        </w:rPr>
      </w:pPr>
      <w:r w:rsidRPr="00F3038D">
        <w:rPr>
          <w:rFonts w:ascii="Arial" w:hAnsi="Arial" w:cs="Arial"/>
          <w:i/>
          <w:sz w:val="22"/>
          <w:szCs w:val="22"/>
        </w:rPr>
        <w:t xml:space="preserve"> Οι διατάξεις του  άρθρου 59 του Ν. 4821/2021 (ΦΕΚ 134</w:t>
      </w:r>
      <w:r w:rsidRPr="00F3038D">
        <w:rPr>
          <w:rFonts w:ascii="Arial" w:hAnsi="Arial" w:cs="Arial"/>
          <w:i/>
          <w:sz w:val="22"/>
          <w:szCs w:val="22"/>
          <w:vertAlign w:val="superscript"/>
        </w:rPr>
        <w:t xml:space="preserve"> </w:t>
      </w:r>
      <w:r w:rsidRPr="00F3038D">
        <w:rPr>
          <w:rFonts w:ascii="Arial" w:hAnsi="Arial" w:cs="Arial"/>
          <w:i/>
          <w:sz w:val="22"/>
          <w:szCs w:val="22"/>
        </w:rPr>
        <w:t xml:space="preserve">Α ) -  Συμβάσεις Ι.Δ.Ο.Χ. στη Δράση «Εναρμόνιση Οικογενειακής και Επαγγελματικής Ζωής»  σύμφωνα με τις οποίες η  παρ. 2 του άρθρου 38 του ν. 4765/2021, ως προς τη διάρκεια των συμβάσεων και τη δυνατότητα ανανέωσης ή παράτασης αυτών, εφαρμόζεται αναλόγως και για το προσωπικό που προσλαμβάνεται ή έχει προσληφθεί με συμβάσεις εργασίας Ιδιωτικού Δικαίου Ορισμένου Χρόνου στις δομές των Ο.Τ.Α. και των νομικών προσώπων αυτών, στο πλαίσιο της Δράσης «Εναρμόνιση Οικογενειακής και Επαγγελματικής Ζωής» του ΕΣΠΑ 2014-2020, καθώς και της μετεξέλιξης αυτής στο πλαίσιο του ΕΣΠΑ 2021-2027 </w:t>
      </w:r>
    </w:p>
    <w:p w:rsidR="00F3038D" w:rsidRPr="00F3038D" w:rsidRDefault="00F3038D" w:rsidP="00F3038D">
      <w:pPr>
        <w:numPr>
          <w:ilvl w:val="0"/>
          <w:numId w:val="16"/>
        </w:numPr>
        <w:spacing w:line="276" w:lineRule="auto"/>
        <w:rPr>
          <w:rFonts w:ascii="Arial" w:hAnsi="Arial" w:cs="Arial"/>
          <w:i/>
          <w:sz w:val="22"/>
          <w:szCs w:val="22"/>
        </w:rPr>
      </w:pPr>
      <w:r w:rsidRPr="00F3038D">
        <w:rPr>
          <w:rFonts w:ascii="Arial" w:hAnsi="Arial" w:cs="Arial"/>
          <w:i/>
          <w:sz w:val="22"/>
          <w:szCs w:val="22"/>
        </w:rPr>
        <w:t xml:space="preserve"> Οι διατάξεις της </w:t>
      </w:r>
      <w:hyperlink r:id="rId8" w:history="1">
        <w:r w:rsidRPr="00F3038D">
          <w:rPr>
            <w:rStyle w:val="-"/>
            <w:rFonts w:ascii="Arial" w:hAnsi="Arial" w:cs="Arial"/>
            <w:i/>
            <w:sz w:val="22"/>
            <w:szCs w:val="22"/>
            <w:shd w:val="clear" w:color="auto" w:fill="FFFFFF"/>
          </w:rPr>
          <w:t>περίπτωσης  κστ παρ.1 άρθρο 4 ΠΥΣ 33/2006</w:t>
        </w:r>
      </w:hyperlink>
      <w:r w:rsidRPr="00F3038D">
        <w:rPr>
          <w:rFonts w:ascii="Arial" w:hAnsi="Arial" w:cs="Arial"/>
          <w:i/>
          <w:sz w:val="22"/>
          <w:szCs w:val="22"/>
          <w:shd w:val="clear" w:color="auto" w:fill="FFFFFF"/>
        </w:rPr>
        <w:t>, όπως προστέθηκε με την </w:t>
      </w:r>
      <w:hyperlink r:id="rId9" w:history="1">
        <w:r w:rsidRPr="00F3038D">
          <w:rPr>
            <w:rStyle w:val="-"/>
            <w:rFonts w:ascii="Arial" w:hAnsi="Arial" w:cs="Arial"/>
            <w:i/>
            <w:sz w:val="22"/>
            <w:szCs w:val="22"/>
          </w:rPr>
          <w:t>παρ.5 του άρθρου 72 του Ν.4342/15</w:t>
        </w:r>
      </w:hyperlink>
      <w:r w:rsidRPr="00F3038D">
        <w:rPr>
          <w:rFonts w:ascii="Arial" w:hAnsi="Arial" w:cs="Arial"/>
          <w:i/>
          <w:sz w:val="22"/>
          <w:szCs w:val="22"/>
          <w:shd w:val="clear" w:color="auto" w:fill="FFFFFF"/>
        </w:rPr>
        <w:t> και συμπληρώθηκε με την </w:t>
      </w:r>
      <w:hyperlink r:id="rId10" w:history="1">
        <w:r w:rsidRPr="00F3038D">
          <w:rPr>
            <w:rStyle w:val="-"/>
            <w:rFonts w:ascii="Arial" w:hAnsi="Arial" w:cs="Arial"/>
            <w:i/>
            <w:sz w:val="22"/>
            <w:szCs w:val="22"/>
          </w:rPr>
          <w:t>παρ. 1 του άρθρου 21 του Ν. 4452/17</w:t>
        </w:r>
      </w:hyperlink>
      <w:r w:rsidRPr="00F3038D">
        <w:rPr>
          <w:rFonts w:ascii="Arial" w:hAnsi="Arial" w:cs="Arial"/>
          <w:i/>
          <w:sz w:val="22"/>
          <w:szCs w:val="22"/>
          <w:shd w:val="clear" w:color="auto" w:fill="FFFFFF"/>
        </w:rPr>
        <w:t xml:space="preserve"> , </w:t>
      </w:r>
      <w:r w:rsidRPr="00F3038D">
        <w:rPr>
          <w:rFonts w:ascii="Arial" w:hAnsi="Arial" w:cs="Arial"/>
          <w:i/>
          <w:color w:val="000000"/>
          <w:sz w:val="22"/>
          <w:szCs w:val="22"/>
          <w:shd w:val="clear" w:color="auto" w:fill="FFFFFF"/>
        </w:rPr>
        <w:t xml:space="preserve">  σύμφωνα με το οποίες  </w:t>
      </w:r>
      <w:r w:rsidRPr="00F3038D">
        <w:rPr>
          <w:rFonts w:ascii="Arial" w:hAnsi="Arial" w:cs="Arial"/>
          <w:b/>
          <w:i/>
          <w:color w:val="000000"/>
          <w:sz w:val="22"/>
          <w:szCs w:val="22"/>
          <w:shd w:val="clear" w:color="auto" w:fill="FFFFFF"/>
        </w:rPr>
        <w:t>δεν απαιτείται έγκριση</w:t>
      </w:r>
      <w:r w:rsidRPr="00F3038D">
        <w:rPr>
          <w:rFonts w:ascii="Arial" w:hAnsi="Arial" w:cs="Arial"/>
          <w:i/>
          <w:color w:val="000000"/>
          <w:sz w:val="22"/>
          <w:szCs w:val="22"/>
          <w:shd w:val="clear" w:color="auto" w:fill="FFFFFF"/>
        </w:rPr>
        <w:t xml:space="preserve"> για την   </w:t>
      </w:r>
      <w:r w:rsidRPr="00F3038D">
        <w:rPr>
          <w:rStyle w:val="a5"/>
          <w:rFonts w:ascii="Arial" w:hAnsi="Arial" w:cs="Arial"/>
          <w:i/>
          <w:color w:val="000000"/>
          <w:sz w:val="22"/>
          <w:szCs w:val="22"/>
          <w:shd w:val="clear" w:color="auto" w:fill="FFFFFF"/>
        </w:rPr>
        <w:t>αρχική πρόσληψη</w:t>
      </w:r>
      <w:r w:rsidRPr="00F3038D">
        <w:rPr>
          <w:rFonts w:ascii="Arial" w:hAnsi="Arial" w:cs="Arial"/>
          <w:i/>
          <w:color w:val="000000"/>
          <w:sz w:val="22"/>
          <w:szCs w:val="22"/>
          <w:shd w:val="clear" w:color="auto" w:fill="FFFFFF"/>
        </w:rPr>
        <w:t> και τις  </w:t>
      </w:r>
      <w:r w:rsidRPr="00F3038D">
        <w:rPr>
          <w:rStyle w:val="a5"/>
          <w:rFonts w:ascii="Arial" w:hAnsi="Arial" w:cs="Arial"/>
          <w:i/>
          <w:color w:val="000000"/>
          <w:sz w:val="22"/>
          <w:szCs w:val="22"/>
          <w:shd w:val="clear" w:color="auto" w:fill="FFFFFF"/>
        </w:rPr>
        <w:t>ανανεώσεις ή παρατάσεις συμβάσεων </w:t>
      </w:r>
      <w:r w:rsidRPr="00F3038D">
        <w:rPr>
          <w:rFonts w:ascii="Arial" w:hAnsi="Arial" w:cs="Arial"/>
          <w:i/>
          <w:color w:val="000000"/>
          <w:sz w:val="22"/>
          <w:szCs w:val="22"/>
          <w:shd w:val="clear" w:color="auto" w:fill="FFFFFF"/>
        </w:rPr>
        <w:t>του προσωπικού ιδιωτικού δικαίου ορισμένου χρόνου που απασχολείται κατά τις διατάξεις του άρθρου 21 παρ. 3 του ν. 2190/1994 όπως ισχύει, στο πλαίσιο της υλοποίησης </w:t>
      </w:r>
      <w:r w:rsidRPr="00F3038D">
        <w:rPr>
          <w:rStyle w:val="a5"/>
          <w:rFonts w:ascii="Arial" w:hAnsi="Arial" w:cs="Arial"/>
          <w:i/>
          <w:color w:val="000000"/>
          <w:sz w:val="22"/>
          <w:szCs w:val="22"/>
          <w:shd w:val="clear" w:color="auto" w:fill="FFFFFF"/>
        </w:rPr>
        <w:t>προγραμμάτων ή έργων που χρηματοδοτούνται ή επιδοτούνται </w:t>
      </w:r>
      <w:r w:rsidRPr="00F3038D">
        <w:rPr>
          <w:rFonts w:ascii="Arial" w:hAnsi="Arial" w:cs="Arial"/>
          <w:i/>
          <w:color w:val="000000"/>
          <w:sz w:val="22"/>
          <w:szCs w:val="22"/>
          <w:shd w:val="clear" w:color="auto" w:fill="FFFFFF"/>
        </w:rPr>
        <w:t>από διεθνείς οργανισμούς ή ερευνητικών προγραμμάτων ή προγραμμάτων τεχνικής βοήθειας ή για την εκπλήρωση υποχρεώσεων από συμβάσεις με διεθνείς οργανισμούς ή για την εκτέλεση αναπτυξιακών προγραμμάτων που χρηματοδοτούνται από ίδιους πόρους ή από ιδιωτικούς φορείς.</w:t>
      </w:r>
    </w:p>
    <w:p w:rsidR="00F3038D" w:rsidRPr="00F3038D" w:rsidRDefault="00F3038D" w:rsidP="00F3038D">
      <w:pPr>
        <w:numPr>
          <w:ilvl w:val="0"/>
          <w:numId w:val="16"/>
        </w:numPr>
        <w:spacing w:line="276" w:lineRule="auto"/>
        <w:rPr>
          <w:rFonts w:ascii="Arial" w:hAnsi="Arial" w:cs="Arial"/>
          <w:i/>
          <w:sz w:val="22"/>
          <w:szCs w:val="22"/>
        </w:rPr>
      </w:pPr>
      <w:r w:rsidRPr="00F3038D">
        <w:rPr>
          <w:rFonts w:ascii="Arial" w:hAnsi="Arial" w:cs="Arial"/>
          <w:i/>
          <w:sz w:val="22"/>
          <w:szCs w:val="22"/>
        </w:rPr>
        <w:t xml:space="preserve">Οι διατάξεις  του άρθρου 68 του Ν. 4415/2016 </w:t>
      </w:r>
    </w:p>
    <w:p w:rsidR="00F3038D" w:rsidRPr="00F3038D" w:rsidRDefault="00F3038D" w:rsidP="00F3038D">
      <w:pPr>
        <w:numPr>
          <w:ilvl w:val="0"/>
          <w:numId w:val="16"/>
        </w:numPr>
        <w:spacing w:line="276" w:lineRule="auto"/>
        <w:rPr>
          <w:rFonts w:ascii="Arial" w:hAnsi="Arial" w:cs="Arial"/>
          <w:i/>
          <w:sz w:val="22"/>
          <w:szCs w:val="22"/>
        </w:rPr>
      </w:pPr>
      <w:r w:rsidRPr="00F3038D">
        <w:rPr>
          <w:rFonts w:ascii="Arial" w:hAnsi="Arial" w:cs="Arial"/>
          <w:i/>
          <w:sz w:val="22"/>
          <w:szCs w:val="22"/>
        </w:rPr>
        <w:t xml:space="preserve">Οι διατάξεις της παρ. 9 του  άρθρου 1 του Ν. 4038/2012 όπως ισχύουν </w:t>
      </w:r>
    </w:p>
    <w:p w:rsidR="00F3038D" w:rsidRPr="00F3038D" w:rsidRDefault="00F3038D" w:rsidP="00F3038D">
      <w:pPr>
        <w:numPr>
          <w:ilvl w:val="0"/>
          <w:numId w:val="16"/>
        </w:numPr>
        <w:spacing w:line="276" w:lineRule="auto"/>
        <w:rPr>
          <w:rFonts w:ascii="Arial" w:hAnsi="Arial" w:cs="Arial"/>
          <w:i/>
          <w:sz w:val="22"/>
          <w:szCs w:val="22"/>
        </w:rPr>
      </w:pPr>
      <w:r w:rsidRPr="00F3038D">
        <w:rPr>
          <w:rFonts w:ascii="Arial" w:hAnsi="Arial" w:cs="Arial"/>
          <w:i/>
          <w:color w:val="333333"/>
          <w:sz w:val="22"/>
          <w:szCs w:val="22"/>
          <w:shd w:val="clear" w:color="auto" w:fill="FFFFFF"/>
        </w:rPr>
        <w:t xml:space="preserve">Το  Π.Δ  85/2022 ( </w:t>
      </w:r>
      <w:proofErr w:type="spellStart"/>
      <w:r w:rsidRPr="00F3038D">
        <w:rPr>
          <w:rFonts w:ascii="Arial" w:hAnsi="Arial" w:cs="Arial"/>
          <w:i/>
          <w:color w:val="333333"/>
          <w:sz w:val="22"/>
          <w:szCs w:val="22"/>
          <w:shd w:val="clear" w:color="auto" w:fill="FFFFFF"/>
        </w:rPr>
        <w:t>Προσοντολόγιο</w:t>
      </w:r>
      <w:proofErr w:type="spellEnd"/>
      <w:r w:rsidRPr="00F3038D">
        <w:rPr>
          <w:rFonts w:ascii="Arial" w:hAnsi="Arial" w:cs="Arial"/>
          <w:i/>
          <w:color w:val="333333"/>
          <w:sz w:val="22"/>
          <w:szCs w:val="22"/>
          <w:shd w:val="clear" w:color="auto" w:fill="FFFFFF"/>
        </w:rPr>
        <w:t xml:space="preserve"> – </w:t>
      </w:r>
      <w:proofErr w:type="spellStart"/>
      <w:r w:rsidRPr="00F3038D">
        <w:rPr>
          <w:rFonts w:ascii="Arial" w:hAnsi="Arial" w:cs="Arial"/>
          <w:i/>
          <w:color w:val="333333"/>
          <w:sz w:val="22"/>
          <w:szCs w:val="22"/>
          <w:shd w:val="clear" w:color="auto" w:fill="FFFFFF"/>
        </w:rPr>
        <w:t>Κλαδολόγιο</w:t>
      </w:r>
      <w:proofErr w:type="spellEnd"/>
      <w:r w:rsidRPr="00F3038D">
        <w:rPr>
          <w:rFonts w:ascii="Arial" w:hAnsi="Arial" w:cs="Arial"/>
          <w:i/>
          <w:color w:val="333333"/>
          <w:sz w:val="22"/>
          <w:szCs w:val="22"/>
          <w:shd w:val="clear" w:color="auto" w:fill="FFFFFF"/>
        </w:rPr>
        <w:t xml:space="preserve"> ) </w:t>
      </w:r>
    </w:p>
    <w:p w:rsidR="00F3038D" w:rsidRPr="00F3038D" w:rsidRDefault="00F3038D" w:rsidP="00F3038D">
      <w:pPr>
        <w:numPr>
          <w:ilvl w:val="0"/>
          <w:numId w:val="16"/>
        </w:numPr>
        <w:spacing w:line="276" w:lineRule="auto"/>
        <w:rPr>
          <w:rFonts w:ascii="Arial" w:hAnsi="Arial" w:cs="Arial"/>
          <w:i/>
          <w:sz w:val="22"/>
          <w:szCs w:val="22"/>
        </w:rPr>
      </w:pPr>
      <w:r w:rsidRPr="00F3038D">
        <w:rPr>
          <w:rFonts w:ascii="Arial" w:hAnsi="Arial" w:cs="Arial"/>
          <w:i/>
          <w:color w:val="333333"/>
          <w:sz w:val="22"/>
          <w:szCs w:val="22"/>
          <w:shd w:val="clear" w:color="auto" w:fill="FFFFFF"/>
        </w:rPr>
        <w:t xml:space="preserve">Η γενική  αρχή του διοικητικού δικαίου περί δυνατότητας της Διοίκησης   να ανακαλεί παράνομες ή πλημμελής πράξης της ιδίας , μετά την υπόδειξη εποπτεύοντος ή ελέγχοντος οργάνου </w:t>
      </w:r>
    </w:p>
    <w:p w:rsidR="00F3038D" w:rsidRPr="00F3038D" w:rsidRDefault="00F3038D" w:rsidP="00F3038D">
      <w:pPr>
        <w:spacing w:line="276" w:lineRule="auto"/>
        <w:ind w:left="720"/>
        <w:rPr>
          <w:rFonts w:ascii="Arial" w:hAnsi="Arial" w:cs="Arial"/>
          <w:i/>
          <w:color w:val="333333"/>
          <w:sz w:val="22"/>
          <w:szCs w:val="22"/>
          <w:shd w:val="clear" w:color="auto" w:fill="FFFFFF"/>
        </w:rPr>
      </w:pPr>
    </w:p>
    <w:p w:rsidR="00F3038D" w:rsidRPr="00F3038D" w:rsidRDefault="00F3038D" w:rsidP="00F3038D">
      <w:pPr>
        <w:spacing w:line="276" w:lineRule="auto"/>
        <w:rPr>
          <w:rFonts w:ascii="Arial" w:hAnsi="Arial" w:cs="Arial"/>
          <w:i/>
          <w:color w:val="333333"/>
          <w:sz w:val="22"/>
          <w:szCs w:val="22"/>
          <w:shd w:val="clear" w:color="auto" w:fill="FFFFFF"/>
        </w:rPr>
      </w:pPr>
      <w:r w:rsidRPr="00F3038D">
        <w:rPr>
          <w:rFonts w:ascii="Arial" w:hAnsi="Arial" w:cs="Arial"/>
          <w:i/>
          <w:color w:val="333333"/>
          <w:sz w:val="22"/>
          <w:szCs w:val="22"/>
          <w:shd w:val="clear" w:color="auto" w:fill="FFFFFF"/>
        </w:rPr>
        <w:t xml:space="preserve">Κατόπιν των ανωτέρω και έχοντας υπόψη   : </w:t>
      </w:r>
    </w:p>
    <w:p w:rsidR="00F3038D" w:rsidRPr="00F3038D" w:rsidRDefault="00F3038D" w:rsidP="00F3038D">
      <w:pPr>
        <w:spacing w:line="276" w:lineRule="auto"/>
        <w:rPr>
          <w:rFonts w:ascii="Arial" w:hAnsi="Arial" w:cs="Arial"/>
          <w:bCs/>
          <w:i/>
          <w:sz w:val="22"/>
          <w:szCs w:val="22"/>
        </w:rPr>
      </w:pPr>
      <w:r w:rsidRPr="00F3038D">
        <w:rPr>
          <w:rFonts w:ascii="Arial" w:hAnsi="Arial" w:cs="Arial"/>
          <w:i/>
          <w:color w:val="333333"/>
          <w:sz w:val="22"/>
          <w:szCs w:val="22"/>
          <w:shd w:val="clear" w:color="auto" w:fill="FFFFFF"/>
        </w:rPr>
        <w:t xml:space="preserve">Α) </w:t>
      </w:r>
      <w:r w:rsidRPr="00F3038D">
        <w:rPr>
          <w:rFonts w:ascii="Arial" w:hAnsi="Arial" w:cs="Arial"/>
          <w:bCs/>
          <w:i/>
          <w:sz w:val="22"/>
          <w:szCs w:val="22"/>
        </w:rPr>
        <w:t>τα προαναφερόμενα έγγραφα  της</w:t>
      </w:r>
      <w:r w:rsidRPr="00F3038D">
        <w:rPr>
          <w:rFonts w:ascii="Arial" w:hAnsi="Arial" w:cs="Arial"/>
          <w:b/>
          <w:bCs/>
          <w:i/>
          <w:sz w:val="22"/>
          <w:szCs w:val="22"/>
        </w:rPr>
        <w:t xml:space="preserve"> </w:t>
      </w:r>
      <w:r w:rsidRPr="00F3038D">
        <w:rPr>
          <w:rFonts w:ascii="Arial" w:hAnsi="Arial" w:cs="Arial"/>
          <w:bCs/>
          <w:i/>
          <w:sz w:val="22"/>
          <w:szCs w:val="22"/>
        </w:rPr>
        <w:t xml:space="preserve"> αρμόδιας Διεύθυνσης Κοινωνικής Προστασίας , Παιδείας και Δια Βίου Μάθησης  με τα οποία ζητά την πρόσληψη  με σύμβαση εργασίας Ιδιωτικού  Δικαίου ορισμένου χρόνου </w:t>
      </w:r>
      <w:r w:rsidRPr="00F3038D">
        <w:rPr>
          <w:rFonts w:ascii="Arial" w:hAnsi="Arial" w:cs="Arial"/>
          <w:i/>
          <w:sz w:val="22"/>
          <w:szCs w:val="22"/>
        </w:rPr>
        <w:t xml:space="preserve"> </w:t>
      </w:r>
      <w:r w:rsidRPr="00F3038D">
        <w:rPr>
          <w:rFonts w:ascii="Arial" w:hAnsi="Arial" w:cs="Arial"/>
          <w:bCs/>
          <w:i/>
          <w:sz w:val="22"/>
          <w:szCs w:val="22"/>
        </w:rPr>
        <w:t xml:space="preserve">συνολικά  εννέα (9) ατόμων με τις παρακάτω ειδικότητες : </w:t>
      </w:r>
    </w:p>
    <w:p w:rsidR="00F3038D" w:rsidRPr="00F3038D" w:rsidRDefault="00F3038D" w:rsidP="00F3038D">
      <w:pPr>
        <w:numPr>
          <w:ilvl w:val="0"/>
          <w:numId w:val="13"/>
        </w:numPr>
        <w:tabs>
          <w:tab w:val="left" w:pos="1140"/>
        </w:tabs>
        <w:spacing w:line="276" w:lineRule="auto"/>
        <w:rPr>
          <w:rFonts w:ascii="Arial" w:hAnsi="Arial" w:cs="Arial"/>
          <w:i/>
          <w:sz w:val="22"/>
          <w:szCs w:val="22"/>
        </w:rPr>
      </w:pPr>
      <w:r w:rsidRPr="00F3038D">
        <w:rPr>
          <w:rFonts w:ascii="Arial" w:hAnsi="Arial" w:cs="Arial"/>
          <w:bCs/>
          <w:i/>
          <w:sz w:val="22"/>
          <w:szCs w:val="22"/>
        </w:rPr>
        <w:t xml:space="preserve">Τρία (3) άτομα ειδικότητας ΤΕ Βρεφονηπιοκόμων </w:t>
      </w:r>
    </w:p>
    <w:p w:rsidR="00F3038D" w:rsidRPr="00F3038D" w:rsidRDefault="00F3038D" w:rsidP="00F3038D">
      <w:pPr>
        <w:numPr>
          <w:ilvl w:val="0"/>
          <w:numId w:val="13"/>
        </w:numPr>
        <w:tabs>
          <w:tab w:val="left" w:pos="1140"/>
        </w:tabs>
        <w:spacing w:line="276" w:lineRule="auto"/>
        <w:rPr>
          <w:rFonts w:ascii="Arial" w:hAnsi="Arial" w:cs="Arial"/>
          <w:i/>
          <w:sz w:val="22"/>
          <w:szCs w:val="22"/>
        </w:rPr>
      </w:pPr>
      <w:r w:rsidRPr="00F3038D">
        <w:rPr>
          <w:rFonts w:ascii="Arial" w:hAnsi="Arial" w:cs="Arial"/>
          <w:bCs/>
          <w:i/>
          <w:sz w:val="22"/>
          <w:szCs w:val="22"/>
        </w:rPr>
        <w:t xml:space="preserve">Δύο (2) άτομα ειδικότητας ΔΕ Βοηθών Βρεφοκόμων </w:t>
      </w:r>
    </w:p>
    <w:p w:rsidR="00F3038D" w:rsidRPr="00F3038D" w:rsidRDefault="00F3038D" w:rsidP="00F3038D">
      <w:pPr>
        <w:numPr>
          <w:ilvl w:val="0"/>
          <w:numId w:val="13"/>
        </w:numPr>
        <w:tabs>
          <w:tab w:val="left" w:pos="1140"/>
        </w:tabs>
        <w:spacing w:line="276" w:lineRule="auto"/>
        <w:rPr>
          <w:rFonts w:ascii="Arial" w:hAnsi="Arial" w:cs="Arial"/>
          <w:i/>
          <w:sz w:val="22"/>
          <w:szCs w:val="22"/>
        </w:rPr>
      </w:pPr>
      <w:r w:rsidRPr="00F3038D">
        <w:rPr>
          <w:rFonts w:ascii="Arial" w:hAnsi="Arial" w:cs="Arial"/>
          <w:bCs/>
          <w:i/>
          <w:sz w:val="22"/>
          <w:szCs w:val="22"/>
        </w:rPr>
        <w:t xml:space="preserve">Ένα (1) άτομο ΔΕ Μαγείρων </w:t>
      </w:r>
    </w:p>
    <w:p w:rsidR="00F3038D" w:rsidRPr="00F3038D" w:rsidRDefault="00F3038D" w:rsidP="00F3038D">
      <w:pPr>
        <w:numPr>
          <w:ilvl w:val="0"/>
          <w:numId w:val="13"/>
        </w:numPr>
        <w:tabs>
          <w:tab w:val="left" w:pos="1140"/>
        </w:tabs>
        <w:spacing w:line="276" w:lineRule="auto"/>
        <w:rPr>
          <w:rFonts w:ascii="Arial" w:hAnsi="Arial" w:cs="Arial"/>
          <w:i/>
          <w:sz w:val="22"/>
          <w:szCs w:val="22"/>
        </w:rPr>
      </w:pPr>
      <w:r w:rsidRPr="00F3038D">
        <w:rPr>
          <w:rFonts w:ascii="Arial" w:hAnsi="Arial" w:cs="Arial"/>
          <w:bCs/>
          <w:i/>
          <w:sz w:val="22"/>
          <w:szCs w:val="22"/>
        </w:rPr>
        <w:t xml:space="preserve">Τρία (3) άτομα  ΥΕ Βοηθητικό Προσωπικό Καθαριότητας Εσωτερικών Χώρων </w:t>
      </w:r>
    </w:p>
    <w:p w:rsidR="00F3038D" w:rsidRPr="00F3038D" w:rsidRDefault="00F3038D" w:rsidP="00F3038D">
      <w:pPr>
        <w:tabs>
          <w:tab w:val="left" w:pos="1140"/>
        </w:tabs>
        <w:spacing w:line="276" w:lineRule="auto"/>
        <w:rPr>
          <w:rFonts w:ascii="Arial" w:hAnsi="Arial" w:cs="Arial"/>
          <w:i/>
          <w:sz w:val="22"/>
          <w:szCs w:val="22"/>
        </w:rPr>
      </w:pPr>
      <w:r w:rsidRPr="00F3038D">
        <w:rPr>
          <w:rFonts w:ascii="Arial" w:hAnsi="Arial" w:cs="Arial"/>
          <w:bCs/>
          <w:i/>
          <w:sz w:val="22"/>
          <w:szCs w:val="22"/>
        </w:rPr>
        <w:t xml:space="preserve"> στο πλαίσιο </w:t>
      </w:r>
      <w:r w:rsidRPr="00F3038D">
        <w:rPr>
          <w:rFonts w:ascii="Arial" w:hAnsi="Arial" w:cs="Arial"/>
          <w:i/>
          <w:sz w:val="22"/>
          <w:szCs w:val="22"/>
        </w:rPr>
        <w:t xml:space="preserve">υλοποίησης  της δράσης «Προώθηση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αναπηρία , σε υπηρεσίες δημιουργικής απασχόλησης » για την κάλυψη των αναγκών των Βρεφονηπιακών Σταθμών του Δήμου  , για τους παρακάτω λόγους : </w:t>
      </w:r>
    </w:p>
    <w:p w:rsidR="00F3038D" w:rsidRPr="00F3038D" w:rsidRDefault="00F3038D" w:rsidP="00F3038D">
      <w:pPr>
        <w:tabs>
          <w:tab w:val="left" w:pos="1140"/>
        </w:tabs>
        <w:spacing w:line="276" w:lineRule="auto"/>
        <w:rPr>
          <w:rFonts w:ascii="Arial" w:hAnsi="Arial" w:cs="Arial"/>
          <w:i/>
          <w:sz w:val="22"/>
          <w:szCs w:val="22"/>
        </w:rPr>
      </w:pPr>
      <w:r w:rsidRPr="00F3038D">
        <w:rPr>
          <w:rFonts w:ascii="Arial" w:hAnsi="Arial" w:cs="Arial"/>
          <w:i/>
          <w:sz w:val="22"/>
          <w:szCs w:val="22"/>
        </w:rPr>
        <w:t xml:space="preserve">« Ο   Δήμος </w:t>
      </w:r>
      <w:proofErr w:type="spellStart"/>
      <w:r w:rsidRPr="00F3038D">
        <w:rPr>
          <w:rFonts w:ascii="Arial" w:hAnsi="Arial" w:cs="Arial"/>
          <w:i/>
          <w:sz w:val="22"/>
          <w:szCs w:val="22"/>
        </w:rPr>
        <w:t>Λεβαδέων</w:t>
      </w:r>
      <w:proofErr w:type="spellEnd"/>
      <w:r w:rsidRPr="00F3038D">
        <w:rPr>
          <w:rFonts w:ascii="Arial" w:hAnsi="Arial" w:cs="Arial"/>
          <w:i/>
          <w:sz w:val="22"/>
          <w:szCs w:val="22"/>
        </w:rPr>
        <w:t xml:space="preserve"> συμμετέχει στο πρόγραμμα της Δράσης «Προώθηση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αναπηρία , σε υπηρεσίες δημιουργικής απασχόλησης  .</w:t>
      </w:r>
    </w:p>
    <w:p w:rsidR="00F3038D" w:rsidRPr="00F3038D" w:rsidRDefault="00F3038D" w:rsidP="00F3038D">
      <w:pPr>
        <w:spacing w:line="276" w:lineRule="auto"/>
        <w:rPr>
          <w:rFonts w:ascii="Arial" w:hAnsi="Arial" w:cs="Arial"/>
          <w:i/>
          <w:sz w:val="22"/>
          <w:szCs w:val="22"/>
        </w:rPr>
      </w:pPr>
      <w:r w:rsidRPr="00F3038D">
        <w:rPr>
          <w:rFonts w:ascii="Arial" w:hAnsi="Arial" w:cs="Arial"/>
          <w:i/>
          <w:sz w:val="22"/>
          <w:szCs w:val="22"/>
        </w:rPr>
        <w:lastRenderedPageBreak/>
        <w:t xml:space="preserve">Στο Δήμο </w:t>
      </w:r>
      <w:proofErr w:type="spellStart"/>
      <w:r w:rsidRPr="00F3038D">
        <w:rPr>
          <w:rFonts w:ascii="Arial" w:hAnsi="Arial" w:cs="Arial"/>
          <w:i/>
          <w:sz w:val="22"/>
          <w:szCs w:val="22"/>
        </w:rPr>
        <w:t>Λεβαδέων</w:t>
      </w:r>
      <w:proofErr w:type="spellEnd"/>
      <w:r w:rsidRPr="00F3038D">
        <w:rPr>
          <w:rFonts w:ascii="Arial" w:hAnsi="Arial" w:cs="Arial"/>
          <w:i/>
          <w:sz w:val="22"/>
          <w:szCs w:val="22"/>
        </w:rPr>
        <w:t xml:space="preserve"> λειτουργούν ένας (1) Βρεφικός  Σταθμός , τέσσερις (4) Βρεφονηπιακοί Σταθμοί και δύο (2) παιδικοί σταθμοί , στον Αγ. </w:t>
      </w:r>
      <w:proofErr w:type="spellStart"/>
      <w:r w:rsidRPr="00F3038D">
        <w:rPr>
          <w:rFonts w:ascii="Arial" w:hAnsi="Arial" w:cs="Arial"/>
          <w:i/>
          <w:sz w:val="22"/>
          <w:szCs w:val="22"/>
        </w:rPr>
        <w:t>Γεώργο</w:t>
      </w:r>
      <w:proofErr w:type="spellEnd"/>
      <w:r w:rsidRPr="00F3038D">
        <w:rPr>
          <w:rFonts w:ascii="Arial" w:hAnsi="Arial" w:cs="Arial"/>
          <w:i/>
          <w:sz w:val="22"/>
          <w:szCs w:val="22"/>
        </w:rPr>
        <w:t xml:space="preserve"> ( Κορώνεια ) και στο </w:t>
      </w:r>
      <w:proofErr w:type="spellStart"/>
      <w:r w:rsidRPr="00F3038D">
        <w:rPr>
          <w:rFonts w:ascii="Arial" w:hAnsi="Arial" w:cs="Arial"/>
          <w:i/>
          <w:sz w:val="22"/>
          <w:szCs w:val="22"/>
        </w:rPr>
        <w:t>Κυριάκι</w:t>
      </w:r>
      <w:proofErr w:type="spellEnd"/>
      <w:r w:rsidRPr="00F3038D">
        <w:rPr>
          <w:rFonts w:ascii="Arial" w:hAnsi="Arial" w:cs="Arial"/>
          <w:i/>
          <w:sz w:val="22"/>
          <w:szCs w:val="22"/>
        </w:rPr>
        <w:t xml:space="preserve"> .</w:t>
      </w:r>
    </w:p>
    <w:p w:rsidR="00F3038D" w:rsidRPr="00F3038D" w:rsidRDefault="00F3038D" w:rsidP="00F3038D">
      <w:pPr>
        <w:spacing w:line="276" w:lineRule="auto"/>
        <w:rPr>
          <w:rFonts w:ascii="Arial" w:hAnsi="Arial" w:cs="Arial"/>
          <w:i/>
          <w:sz w:val="22"/>
          <w:szCs w:val="22"/>
        </w:rPr>
      </w:pPr>
      <w:r w:rsidRPr="00F3038D">
        <w:rPr>
          <w:rFonts w:ascii="Arial" w:hAnsi="Arial" w:cs="Arial"/>
          <w:i/>
          <w:sz w:val="22"/>
          <w:szCs w:val="22"/>
        </w:rPr>
        <w:t xml:space="preserve"> Λαμβάνοντας υπόψη τις αυξημένες ανάγκες των Βρεφονηπιακών και Παιδικών Σταθμών του Δήμου </w:t>
      </w:r>
      <w:proofErr w:type="spellStart"/>
      <w:r w:rsidRPr="00F3038D">
        <w:rPr>
          <w:rFonts w:ascii="Arial" w:hAnsi="Arial" w:cs="Arial"/>
          <w:i/>
          <w:sz w:val="22"/>
          <w:szCs w:val="22"/>
        </w:rPr>
        <w:t>Λεβαδέων</w:t>
      </w:r>
      <w:proofErr w:type="spellEnd"/>
      <w:r w:rsidRPr="00F3038D">
        <w:rPr>
          <w:rFonts w:ascii="Arial" w:hAnsi="Arial" w:cs="Arial"/>
          <w:i/>
          <w:sz w:val="22"/>
          <w:szCs w:val="22"/>
        </w:rPr>
        <w:t xml:space="preserve"> , με γνώμονα  την ασφάλεια , την ποιότητα φροντίδας και αγωγής των φιλοξενούμενων βρεφών και νηπίων, την ομαλή λειτουργία των τμημάτων ,</w:t>
      </w:r>
    </w:p>
    <w:p w:rsidR="00F3038D" w:rsidRPr="00F3038D" w:rsidRDefault="00F3038D" w:rsidP="00F3038D">
      <w:pPr>
        <w:spacing w:line="276" w:lineRule="auto"/>
        <w:rPr>
          <w:rFonts w:ascii="Arial" w:hAnsi="Arial" w:cs="Arial"/>
          <w:i/>
          <w:sz w:val="22"/>
          <w:szCs w:val="22"/>
        </w:rPr>
      </w:pPr>
      <w:r w:rsidRPr="00F3038D">
        <w:rPr>
          <w:rFonts w:ascii="Arial" w:hAnsi="Arial" w:cs="Arial"/>
          <w:i/>
          <w:sz w:val="22"/>
          <w:szCs w:val="22"/>
        </w:rPr>
        <w:t xml:space="preserve"> Επίσης  λαμβάνοντας υπόψη την  ομαλή λειτουργία των τμημάτων ιδίως σε αυξημένων αναγκών βρεφών και νηπίων ή απουσιών προσωπικού  λόγω αναρρωτικών αδειών , συνταξιοδοτήσεων , παραιτήσεων ,  που προβλέπει συγκεκριμένες αναλογίες προσωπικού- παιδιών  διασφαλίζοντας τη σταθερότητα της λειτουργίας των σταθμών , τη βελτίωση της ποιότητας φροντίδας και ασφάλειας των παιδιών , τη στήριξη του παιδαγωγικού έργου των βρεφονηπιοκόμων και τη διασφάλιση της εύρυθμης καθημερινότητας των δομών , χωρίς λειτουργικά κενά , εισηγούμαστε την έγκριση  πρόσληψης συνολικά εννέα (9) ατόμων με τις προαναφερόμενες ειδικότητες »</w:t>
      </w:r>
    </w:p>
    <w:p w:rsidR="00F3038D" w:rsidRPr="00F3038D" w:rsidRDefault="00F3038D" w:rsidP="00F3038D">
      <w:pPr>
        <w:spacing w:line="276" w:lineRule="auto"/>
        <w:rPr>
          <w:rFonts w:ascii="Arial" w:hAnsi="Arial" w:cs="Arial"/>
          <w:i/>
          <w:color w:val="444444"/>
          <w:sz w:val="22"/>
          <w:szCs w:val="22"/>
          <w:shd w:val="clear" w:color="auto" w:fill="F6F6F6"/>
        </w:rPr>
      </w:pPr>
    </w:p>
    <w:p w:rsidR="00F3038D" w:rsidRPr="00F3038D" w:rsidRDefault="00F3038D" w:rsidP="00F3038D">
      <w:pPr>
        <w:spacing w:line="276" w:lineRule="auto"/>
        <w:rPr>
          <w:rFonts w:ascii="Arial" w:hAnsi="Arial" w:cs="Arial"/>
          <w:i/>
          <w:sz w:val="22"/>
          <w:szCs w:val="22"/>
        </w:rPr>
      </w:pPr>
      <w:r w:rsidRPr="00F3038D">
        <w:rPr>
          <w:rFonts w:ascii="Arial" w:hAnsi="Arial" w:cs="Arial"/>
          <w:i/>
          <w:sz w:val="22"/>
          <w:szCs w:val="22"/>
        </w:rPr>
        <w:t>Β) Το γεγονός ότι οι εν λόγω  δομές αποτελούν ένα τομέα τόσο ευαίσθητο και νευραλγικό εφόσον ασχολείται με την διαπαιδαγώγηση και τη ψυχική υγεία των παιδιών και ως εκ τούτου επιβάλλεται να υπάρχει εξειδικευμένο προσωπικό για την κάλυψη των αναγκών διότι  η έλλειψή του εγκυμονεί σοβαρούς κινδύνους  για τα φιλοξενούμενα παιδιά .</w:t>
      </w:r>
    </w:p>
    <w:p w:rsidR="00F3038D" w:rsidRPr="00F3038D" w:rsidRDefault="00F3038D" w:rsidP="00F3038D">
      <w:pPr>
        <w:spacing w:line="276" w:lineRule="auto"/>
        <w:rPr>
          <w:rFonts w:ascii="Arial" w:hAnsi="Arial" w:cs="Arial"/>
          <w:b/>
          <w:i/>
          <w:sz w:val="22"/>
          <w:szCs w:val="22"/>
        </w:rPr>
      </w:pPr>
    </w:p>
    <w:p w:rsidR="00F3038D" w:rsidRPr="00F3038D" w:rsidRDefault="00F3038D" w:rsidP="00F3038D">
      <w:pPr>
        <w:spacing w:line="276" w:lineRule="auto"/>
        <w:rPr>
          <w:rFonts w:ascii="Arial" w:hAnsi="Arial" w:cs="Arial"/>
          <w:b/>
          <w:i/>
          <w:sz w:val="22"/>
          <w:szCs w:val="22"/>
        </w:rPr>
      </w:pPr>
      <w:r w:rsidRPr="00F3038D">
        <w:rPr>
          <w:rFonts w:ascii="Arial" w:hAnsi="Arial" w:cs="Arial"/>
          <w:b/>
          <w:i/>
          <w:sz w:val="22"/>
          <w:szCs w:val="22"/>
        </w:rPr>
        <w:t xml:space="preserve">Εισηγούμαστε </w:t>
      </w:r>
    </w:p>
    <w:p w:rsidR="00F3038D" w:rsidRPr="00F3038D" w:rsidRDefault="00F3038D" w:rsidP="00F3038D">
      <w:pPr>
        <w:spacing w:line="276" w:lineRule="auto"/>
        <w:rPr>
          <w:rFonts w:ascii="Arial" w:hAnsi="Arial" w:cs="Arial"/>
          <w:b/>
          <w:i/>
          <w:sz w:val="22"/>
          <w:szCs w:val="22"/>
        </w:rPr>
      </w:pPr>
    </w:p>
    <w:p w:rsidR="00F3038D" w:rsidRPr="00F3038D" w:rsidRDefault="00F3038D" w:rsidP="00F3038D">
      <w:pPr>
        <w:spacing w:line="276" w:lineRule="auto"/>
        <w:rPr>
          <w:rFonts w:ascii="Arial" w:hAnsi="Arial" w:cs="Arial"/>
          <w:i/>
          <w:sz w:val="22"/>
          <w:szCs w:val="22"/>
        </w:rPr>
      </w:pPr>
      <w:r w:rsidRPr="00F3038D">
        <w:rPr>
          <w:rFonts w:ascii="Arial" w:hAnsi="Arial" w:cs="Arial"/>
          <w:b/>
          <w:i/>
          <w:sz w:val="22"/>
          <w:szCs w:val="22"/>
        </w:rPr>
        <w:t xml:space="preserve">Α. Την ανάκληση  </w:t>
      </w:r>
      <w:r w:rsidRPr="00F3038D">
        <w:rPr>
          <w:rFonts w:ascii="Arial" w:hAnsi="Arial" w:cs="Arial"/>
          <w:i/>
          <w:sz w:val="22"/>
          <w:szCs w:val="22"/>
        </w:rPr>
        <w:t xml:space="preserve"> της </w:t>
      </w:r>
      <w:proofErr w:type="spellStart"/>
      <w:r w:rsidRPr="00F3038D">
        <w:rPr>
          <w:rFonts w:ascii="Arial" w:hAnsi="Arial" w:cs="Arial"/>
          <w:i/>
          <w:sz w:val="22"/>
          <w:szCs w:val="22"/>
        </w:rPr>
        <w:t>αριθμ</w:t>
      </w:r>
      <w:proofErr w:type="spellEnd"/>
      <w:r w:rsidRPr="00F3038D">
        <w:rPr>
          <w:rFonts w:ascii="Arial" w:hAnsi="Arial" w:cs="Arial"/>
          <w:i/>
          <w:sz w:val="22"/>
          <w:szCs w:val="22"/>
        </w:rPr>
        <w:t>. 208/18405/21.07.2026 απόφασης της Δημοτικής Επιτροπής  σε ορθή επανάληψη    (ΑΔΑ: Ρ6ΕΞΩΛΗ-Π6Ψ)  για τους λόγους που αναλύθηκαν  στο Ιστορικό της παρούσας .</w:t>
      </w:r>
    </w:p>
    <w:p w:rsidR="00F3038D" w:rsidRPr="00F3038D" w:rsidRDefault="00F3038D" w:rsidP="00F3038D">
      <w:pPr>
        <w:spacing w:line="276" w:lineRule="auto"/>
        <w:rPr>
          <w:rFonts w:ascii="Arial" w:hAnsi="Arial" w:cs="Arial"/>
          <w:i/>
          <w:sz w:val="22"/>
          <w:szCs w:val="22"/>
        </w:rPr>
      </w:pPr>
    </w:p>
    <w:p w:rsidR="00F3038D" w:rsidRPr="00F3038D" w:rsidRDefault="00F3038D" w:rsidP="00F3038D">
      <w:pPr>
        <w:spacing w:line="276" w:lineRule="auto"/>
        <w:rPr>
          <w:rFonts w:ascii="Arial" w:hAnsi="Arial" w:cs="Arial"/>
          <w:i/>
          <w:sz w:val="22"/>
          <w:szCs w:val="22"/>
        </w:rPr>
      </w:pPr>
      <w:r w:rsidRPr="00F3038D">
        <w:rPr>
          <w:rFonts w:ascii="Arial" w:hAnsi="Arial" w:cs="Arial"/>
          <w:b/>
          <w:i/>
          <w:sz w:val="22"/>
          <w:szCs w:val="22"/>
        </w:rPr>
        <w:t xml:space="preserve">Β. Την </w:t>
      </w:r>
      <w:proofErr w:type="spellStart"/>
      <w:r w:rsidRPr="00F3038D">
        <w:rPr>
          <w:rFonts w:ascii="Arial" w:hAnsi="Arial" w:cs="Arial"/>
          <w:b/>
          <w:i/>
          <w:sz w:val="22"/>
          <w:szCs w:val="22"/>
        </w:rPr>
        <w:t>Εγκριση</w:t>
      </w:r>
      <w:proofErr w:type="spellEnd"/>
      <w:r w:rsidRPr="00F3038D">
        <w:rPr>
          <w:rFonts w:ascii="Arial" w:hAnsi="Arial" w:cs="Arial"/>
          <w:b/>
          <w:i/>
          <w:sz w:val="22"/>
          <w:szCs w:val="22"/>
        </w:rPr>
        <w:t xml:space="preserve"> πρόσληψης   </w:t>
      </w:r>
      <w:r w:rsidRPr="00F3038D">
        <w:rPr>
          <w:rFonts w:ascii="Arial" w:hAnsi="Arial" w:cs="Arial"/>
          <w:i/>
          <w:sz w:val="22"/>
          <w:szCs w:val="22"/>
        </w:rPr>
        <w:t xml:space="preserve"> προσωπικού  συνολικά   </w:t>
      </w:r>
      <w:r w:rsidRPr="00F3038D">
        <w:rPr>
          <w:rFonts w:ascii="Arial" w:hAnsi="Arial" w:cs="Arial"/>
          <w:b/>
          <w:i/>
          <w:sz w:val="22"/>
          <w:szCs w:val="22"/>
        </w:rPr>
        <w:t>εννέα   (09)  ατόμων</w:t>
      </w:r>
      <w:r w:rsidRPr="00F3038D">
        <w:rPr>
          <w:rFonts w:ascii="Arial" w:hAnsi="Arial" w:cs="Arial"/>
          <w:i/>
          <w:sz w:val="22"/>
          <w:szCs w:val="22"/>
        </w:rPr>
        <w:t xml:space="preserve">    για την κάλυψη των αναγκών των Βρεφονηπιακών Σταθμών του Δήμου </w:t>
      </w:r>
      <w:proofErr w:type="spellStart"/>
      <w:r w:rsidRPr="00F3038D">
        <w:rPr>
          <w:rFonts w:ascii="Arial" w:hAnsi="Arial" w:cs="Arial"/>
          <w:i/>
          <w:sz w:val="22"/>
          <w:szCs w:val="22"/>
        </w:rPr>
        <w:t>Λεβαδέων</w:t>
      </w:r>
      <w:proofErr w:type="spellEnd"/>
      <w:r w:rsidRPr="00F3038D">
        <w:rPr>
          <w:rFonts w:ascii="Arial" w:hAnsi="Arial" w:cs="Arial"/>
          <w:i/>
          <w:sz w:val="22"/>
          <w:szCs w:val="22"/>
        </w:rPr>
        <w:t xml:space="preserve">  , στο πλαίσιο της Δράσης : « Προώθηση και υποστήριξη παιδιών για την ένταξή τους στην προσχολική εκπαίδευση καθώς και για την πρόσβαση παιδιών σχολικής ηλικίας , εφήβων και ατόμων με αναπηρία σε υπηρεσίες δημιουργικής απασχόλησης » της περιόδου 2026-2027  </w:t>
      </w:r>
    </w:p>
    <w:p w:rsidR="00F3038D" w:rsidRPr="00F3038D" w:rsidRDefault="00F3038D" w:rsidP="00F3038D">
      <w:pPr>
        <w:spacing w:line="276" w:lineRule="auto"/>
        <w:rPr>
          <w:rFonts w:ascii="Arial" w:hAnsi="Arial" w:cs="Arial"/>
          <w:i/>
          <w:sz w:val="22"/>
          <w:szCs w:val="22"/>
        </w:rPr>
      </w:pPr>
      <w:r w:rsidRPr="00F3038D">
        <w:rPr>
          <w:rFonts w:ascii="Arial" w:hAnsi="Arial" w:cs="Arial"/>
          <w:i/>
          <w:sz w:val="22"/>
          <w:szCs w:val="22"/>
        </w:rPr>
        <w:t>, για τις εξής κατά αριθμό ατόμων ειδικότητες :</w:t>
      </w:r>
    </w:p>
    <w:p w:rsidR="00F3038D" w:rsidRPr="00F3038D" w:rsidRDefault="00F3038D" w:rsidP="00F3038D">
      <w:pPr>
        <w:numPr>
          <w:ilvl w:val="0"/>
          <w:numId w:val="13"/>
        </w:numPr>
        <w:tabs>
          <w:tab w:val="left" w:pos="1140"/>
        </w:tabs>
        <w:spacing w:line="276" w:lineRule="auto"/>
        <w:rPr>
          <w:rFonts w:ascii="Arial" w:hAnsi="Arial" w:cs="Arial"/>
          <w:i/>
          <w:sz w:val="22"/>
          <w:szCs w:val="22"/>
        </w:rPr>
      </w:pPr>
      <w:r w:rsidRPr="00F3038D">
        <w:rPr>
          <w:rFonts w:ascii="Arial" w:hAnsi="Arial" w:cs="Arial"/>
          <w:bCs/>
          <w:i/>
          <w:sz w:val="22"/>
          <w:szCs w:val="22"/>
        </w:rPr>
        <w:t xml:space="preserve">Τρία (3) άτομα  κλάδου/  ειδικότητας ΤΕ Παιδαγωγών Πρώιμης Παιδικής Ηλικίας  </w:t>
      </w:r>
    </w:p>
    <w:p w:rsidR="00F3038D" w:rsidRPr="00F3038D" w:rsidRDefault="00F3038D" w:rsidP="00F3038D">
      <w:pPr>
        <w:numPr>
          <w:ilvl w:val="0"/>
          <w:numId w:val="13"/>
        </w:numPr>
        <w:tabs>
          <w:tab w:val="left" w:pos="1140"/>
        </w:tabs>
        <w:spacing w:line="276" w:lineRule="auto"/>
        <w:rPr>
          <w:rFonts w:ascii="Arial" w:hAnsi="Arial" w:cs="Arial"/>
          <w:i/>
          <w:sz w:val="22"/>
          <w:szCs w:val="22"/>
        </w:rPr>
      </w:pPr>
      <w:r w:rsidRPr="00F3038D">
        <w:rPr>
          <w:rFonts w:ascii="Arial" w:hAnsi="Arial" w:cs="Arial"/>
          <w:bCs/>
          <w:i/>
          <w:sz w:val="22"/>
          <w:szCs w:val="22"/>
        </w:rPr>
        <w:t xml:space="preserve">Δύο (2) άτομα  κλάδου/ ειδικότητας  ΔΕ Βοηθών Βρεφονηπιοκόμων </w:t>
      </w:r>
    </w:p>
    <w:p w:rsidR="00F3038D" w:rsidRPr="00F3038D" w:rsidRDefault="00F3038D" w:rsidP="00F3038D">
      <w:pPr>
        <w:numPr>
          <w:ilvl w:val="0"/>
          <w:numId w:val="13"/>
        </w:numPr>
        <w:tabs>
          <w:tab w:val="left" w:pos="1140"/>
        </w:tabs>
        <w:spacing w:line="276" w:lineRule="auto"/>
        <w:rPr>
          <w:rFonts w:ascii="Arial" w:hAnsi="Arial" w:cs="Arial"/>
          <w:i/>
          <w:sz w:val="22"/>
          <w:szCs w:val="22"/>
        </w:rPr>
      </w:pPr>
      <w:r w:rsidRPr="00F3038D">
        <w:rPr>
          <w:rFonts w:ascii="Arial" w:hAnsi="Arial" w:cs="Arial"/>
          <w:bCs/>
          <w:i/>
          <w:sz w:val="22"/>
          <w:szCs w:val="22"/>
        </w:rPr>
        <w:t xml:space="preserve">Ένα (1) άτομο κλάδου ΔΕ Προσωπικού Εστίασης , ειδικότητας  ΔΕ Μαγείρων </w:t>
      </w:r>
    </w:p>
    <w:p w:rsidR="00F3038D" w:rsidRPr="00F3038D" w:rsidRDefault="00F3038D" w:rsidP="00F3038D">
      <w:pPr>
        <w:numPr>
          <w:ilvl w:val="0"/>
          <w:numId w:val="13"/>
        </w:numPr>
        <w:tabs>
          <w:tab w:val="left" w:pos="1140"/>
        </w:tabs>
        <w:spacing w:line="276" w:lineRule="auto"/>
        <w:rPr>
          <w:rFonts w:ascii="Arial" w:hAnsi="Arial" w:cs="Arial"/>
          <w:i/>
          <w:sz w:val="22"/>
          <w:szCs w:val="22"/>
        </w:rPr>
      </w:pPr>
      <w:r w:rsidRPr="00F3038D">
        <w:rPr>
          <w:rFonts w:ascii="Arial" w:hAnsi="Arial" w:cs="Arial"/>
          <w:bCs/>
          <w:i/>
          <w:sz w:val="22"/>
          <w:szCs w:val="22"/>
        </w:rPr>
        <w:t xml:space="preserve">Τρία (3) άτομα    κλάδου/ειδικότητας ΥΕ Προσωπικού Καθαριότητας Εσωτερικών Χώρων </w:t>
      </w:r>
    </w:p>
    <w:p w:rsidR="00F3038D" w:rsidRPr="00F3038D" w:rsidRDefault="00F3038D" w:rsidP="00F3038D">
      <w:pPr>
        <w:spacing w:line="276" w:lineRule="auto"/>
        <w:rPr>
          <w:rFonts w:ascii="Arial" w:hAnsi="Arial" w:cs="Arial"/>
          <w:b/>
          <w:i/>
          <w:sz w:val="22"/>
          <w:szCs w:val="22"/>
        </w:rPr>
      </w:pPr>
      <w:r w:rsidRPr="00F3038D">
        <w:rPr>
          <w:rFonts w:ascii="Arial" w:hAnsi="Arial" w:cs="Arial"/>
          <w:b/>
          <w:i/>
          <w:sz w:val="22"/>
          <w:szCs w:val="22"/>
        </w:rPr>
        <w:t xml:space="preserve"> </w:t>
      </w:r>
    </w:p>
    <w:p w:rsidR="00F3038D" w:rsidRPr="00F3038D" w:rsidRDefault="00F3038D" w:rsidP="00F3038D">
      <w:pPr>
        <w:spacing w:line="276" w:lineRule="auto"/>
        <w:rPr>
          <w:rFonts w:ascii="Arial" w:hAnsi="Arial" w:cs="Arial"/>
          <w:i/>
          <w:sz w:val="22"/>
          <w:szCs w:val="22"/>
        </w:rPr>
      </w:pPr>
      <w:r w:rsidRPr="00F3038D">
        <w:rPr>
          <w:rFonts w:ascii="Arial" w:hAnsi="Arial" w:cs="Arial"/>
          <w:b/>
          <w:i/>
          <w:sz w:val="22"/>
          <w:szCs w:val="22"/>
        </w:rPr>
        <w:t xml:space="preserve">με χρονικό διάστημα απασχόλησης από την υπογραφή της σύμβασης έως   31/8/2027   με δυνατότητα  ανανέωσης ή παράτασης </w:t>
      </w:r>
      <w:r w:rsidRPr="00F3038D">
        <w:rPr>
          <w:rFonts w:ascii="Arial" w:hAnsi="Arial" w:cs="Arial"/>
          <w:i/>
          <w:sz w:val="22"/>
          <w:szCs w:val="22"/>
        </w:rPr>
        <w:t>σε περίπτωση συνέχισης του Προγράμματος .</w:t>
      </w:r>
    </w:p>
    <w:p w:rsidR="00F3038D" w:rsidRPr="00F3038D" w:rsidRDefault="00F3038D" w:rsidP="00F3038D">
      <w:pPr>
        <w:spacing w:line="276" w:lineRule="auto"/>
        <w:rPr>
          <w:rFonts w:ascii="Arial" w:hAnsi="Arial" w:cs="Arial"/>
          <w:i/>
          <w:sz w:val="22"/>
          <w:szCs w:val="22"/>
        </w:rPr>
      </w:pPr>
    </w:p>
    <w:p w:rsidR="00F3038D" w:rsidRPr="00F3038D" w:rsidRDefault="00F3038D" w:rsidP="00F3038D">
      <w:pPr>
        <w:spacing w:line="276" w:lineRule="auto"/>
        <w:rPr>
          <w:rFonts w:ascii="Arial" w:hAnsi="Arial" w:cs="Arial"/>
          <w:i/>
          <w:sz w:val="22"/>
          <w:szCs w:val="22"/>
        </w:rPr>
      </w:pPr>
      <w:r w:rsidRPr="00F3038D">
        <w:rPr>
          <w:rFonts w:ascii="Arial" w:hAnsi="Arial" w:cs="Arial"/>
          <w:i/>
          <w:sz w:val="22"/>
          <w:szCs w:val="22"/>
        </w:rPr>
        <w:t>Οι δαπάνες απασχόλησης του εν λόγω προσωπικού είναι επιλέξιμες για  χρηματοδότηση στο πλαίσιο του  συγχρηματοδοτούμενου Προγράμματος /Δράσης «</w:t>
      </w:r>
      <w:r w:rsidRPr="00F3038D">
        <w:rPr>
          <w:rFonts w:ascii="Arial" w:hAnsi="Arial" w:cs="Arial"/>
          <w:i/>
          <w:sz w:val="22"/>
          <w:szCs w:val="22"/>
          <w:lang w:eastAsia="el-GR"/>
        </w:rPr>
        <w:t xml:space="preserve">«Προώθηση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w:t>
      </w:r>
      <w:proofErr w:type="spellStart"/>
      <w:r w:rsidRPr="00F3038D">
        <w:rPr>
          <w:rFonts w:ascii="Arial" w:hAnsi="Arial" w:cs="Arial"/>
          <w:i/>
          <w:sz w:val="22"/>
          <w:szCs w:val="22"/>
          <w:lang w:eastAsia="el-GR"/>
        </w:rPr>
        <w:t>αναπηρία,σε</w:t>
      </w:r>
      <w:proofErr w:type="spellEnd"/>
      <w:r w:rsidRPr="00F3038D">
        <w:rPr>
          <w:rFonts w:ascii="Arial" w:hAnsi="Arial" w:cs="Arial"/>
          <w:i/>
          <w:sz w:val="22"/>
          <w:szCs w:val="22"/>
          <w:lang w:eastAsia="el-GR"/>
        </w:rPr>
        <w:t xml:space="preserve"> υπηρεσίες δημιουργικής απασχόλησης»</w:t>
      </w:r>
      <w:r w:rsidRPr="00F3038D">
        <w:rPr>
          <w:rFonts w:ascii="Arial" w:hAnsi="Arial" w:cs="Arial"/>
          <w:i/>
          <w:sz w:val="22"/>
          <w:szCs w:val="22"/>
        </w:rPr>
        <w:t xml:space="preserve"> » και θα βαρύνουν τους κάτωθι   ΑΛΕ  του σκέλους των εξόδων του προϋπολογισμού του Δήμου οικ. έτους 2026   : </w:t>
      </w:r>
    </w:p>
    <w:p w:rsidR="00F3038D" w:rsidRPr="00F3038D" w:rsidRDefault="00F3038D" w:rsidP="00F3038D">
      <w:pPr>
        <w:spacing w:line="276" w:lineRule="auto"/>
        <w:rPr>
          <w:rFonts w:ascii="Arial" w:hAnsi="Arial" w:cs="Arial"/>
          <w:i/>
          <w:sz w:val="22"/>
          <w:szCs w:val="22"/>
        </w:rPr>
      </w:pPr>
      <w:r w:rsidRPr="00F3038D">
        <w:rPr>
          <w:rFonts w:ascii="Arial" w:hAnsi="Arial" w:cs="Arial"/>
          <w:i/>
          <w:sz w:val="22"/>
          <w:szCs w:val="22"/>
        </w:rPr>
        <w:t xml:space="preserve">1)  </w:t>
      </w:r>
      <w:r w:rsidRPr="00F3038D">
        <w:rPr>
          <w:rFonts w:ascii="Arial" w:hAnsi="Arial" w:cs="Arial"/>
          <w:b/>
          <w:i/>
          <w:sz w:val="22"/>
          <w:szCs w:val="22"/>
        </w:rPr>
        <w:t>ΑΛΕ  255.2130102001</w:t>
      </w:r>
      <w:r w:rsidRPr="00F3038D">
        <w:rPr>
          <w:rFonts w:ascii="Arial" w:hAnsi="Arial" w:cs="Arial"/>
          <w:i/>
          <w:sz w:val="22"/>
          <w:szCs w:val="22"/>
        </w:rPr>
        <w:t xml:space="preserve">   « Αμοιβές προσωπικού με σχέση εργασίας ιδιωτικού δικαίου  ορισμένου χρόνου  (ΙΔΟΧ )  γενικά ( ΣΥΜΠΕΡΙΛΑΜΒΆ</w:t>
      </w:r>
      <w:r>
        <w:rPr>
          <w:rFonts w:ascii="Arial" w:hAnsi="Arial" w:cs="Arial"/>
          <w:i/>
          <w:sz w:val="22"/>
          <w:szCs w:val="22"/>
        </w:rPr>
        <w:t>ΝΕΤΑΙ</w:t>
      </w:r>
      <w:r w:rsidRPr="00F3038D">
        <w:rPr>
          <w:rFonts w:ascii="Arial" w:hAnsi="Arial" w:cs="Arial"/>
          <w:i/>
          <w:sz w:val="22"/>
          <w:szCs w:val="22"/>
        </w:rPr>
        <w:t xml:space="preserve"> και το εποχικό προσωπικό )  με   πίστωση  ύψους  191.658,73   ευρώ </w:t>
      </w:r>
    </w:p>
    <w:p w:rsidR="00F3038D" w:rsidRPr="00F3038D" w:rsidRDefault="00F3038D" w:rsidP="00F3038D">
      <w:pPr>
        <w:spacing w:line="276" w:lineRule="auto"/>
        <w:rPr>
          <w:rFonts w:ascii="Arial" w:hAnsi="Arial" w:cs="Arial"/>
          <w:i/>
          <w:sz w:val="22"/>
          <w:szCs w:val="22"/>
        </w:rPr>
      </w:pPr>
    </w:p>
    <w:p w:rsidR="00F3038D" w:rsidRPr="00F3038D" w:rsidRDefault="00F3038D" w:rsidP="00F3038D">
      <w:pPr>
        <w:spacing w:line="276" w:lineRule="auto"/>
        <w:rPr>
          <w:rFonts w:ascii="Arial" w:hAnsi="Arial" w:cs="Arial"/>
          <w:i/>
          <w:sz w:val="22"/>
          <w:szCs w:val="22"/>
        </w:rPr>
      </w:pPr>
      <w:r w:rsidRPr="00F3038D">
        <w:rPr>
          <w:rFonts w:ascii="Arial" w:hAnsi="Arial" w:cs="Arial"/>
          <w:i/>
          <w:sz w:val="22"/>
          <w:szCs w:val="22"/>
        </w:rPr>
        <w:lastRenderedPageBreak/>
        <w:t xml:space="preserve">2)  </w:t>
      </w:r>
      <w:r w:rsidRPr="00F3038D">
        <w:rPr>
          <w:rFonts w:ascii="Arial" w:hAnsi="Arial" w:cs="Arial"/>
          <w:b/>
          <w:i/>
          <w:sz w:val="22"/>
          <w:szCs w:val="22"/>
        </w:rPr>
        <w:t>ΑΛΕ 255.2190301002</w:t>
      </w:r>
      <w:r w:rsidRPr="00F3038D">
        <w:rPr>
          <w:rFonts w:ascii="Arial" w:hAnsi="Arial" w:cs="Arial"/>
          <w:i/>
          <w:sz w:val="22"/>
          <w:szCs w:val="22"/>
        </w:rPr>
        <w:t xml:space="preserve">  « Εργοδοτικές εισφορές υπέρ </w:t>
      </w:r>
      <w:r w:rsidRPr="00F3038D">
        <w:rPr>
          <w:rFonts w:ascii="Arial" w:hAnsi="Arial" w:cs="Arial"/>
          <w:i/>
          <w:sz w:val="22"/>
          <w:szCs w:val="22"/>
          <w:lang w:val="en-US"/>
        </w:rPr>
        <w:t>e</w:t>
      </w:r>
      <w:r w:rsidRPr="00F3038D">
        <w:rPr>
          <w:rFonts w:ascii="Arial" w:hAnsi="Arial" w:cs="Arial"/>
          <w:i/>
          <w:sz w:val="22"/>
          <w:szCs w:val="22"/>
        </w:rPr>
        <w:t>-ΕΦΚΑ  επί τακτικών προσωπικού με σχέση εργασίας ιδιωτικού δικαίου  ορισμένου χρόνου  (ΙΔΟΧ )  γενικά (  συμπεριλαμβάνεται και  το εποχικό προσωπικό ) με  πίστωση  ύψους  46.961,93   ευρώ 2026   ( Βεβαίωση  Δ/</w:t>
      </w:r>
      <w:proofErr w:type="spellStart"/>
      <w:r w:rsidRPr="00F3038D">
        <w:rPr>
          <w:rFonts w:ascii="Arial" w:hAnsi="Arial" w:cs="Arial"/>
          <w:i/>
          <w:sz w:val="22"/>
          <w:szCs w:val="22"/>
        </w:rPr>
        <w:t>νσης</w:t>
      </w:r>
      <w:proofErr w:type="spellEnd"/>
      <w:r w:rsidRPr="00F3038D">
        <w:rPr>
          <w:rFonts w:ascii="Arial" w:hAnsi="Arial" w:cs="Arial"/>
          <w:i/>
          <w:sz w:val="22"/>
          <w:szCs w:val="22"/>
        </w:rPr>
        <w:t xml:space="preserve"> </w:t>
      </w:r>
      <w:proofErr w:type="spellStart"/>
      <w:r w:rsidRPr="00F3038D">
        <w:rPr>
          <w:rFonts w:ascii="Arial" w:hAnsi="Arial" w:cs="Arial"/>
          <w:i/>
          <w:sz w:val="22"/>
          <w:szCs w:val="22"/>
        </w:rPr>
        <w:t>Οικ</w:t>
      </w:r>
      <w:proofErr w:type="spellEnd"/>
      <w:r w:rsidRPr="00F3038D">
        <w:rPr>
          <w:rFonts w:ascii="Arial" w:hAnsi="Arial" w:cs="Arial"/>
          <w:i/>
          <w:sz w:val="22"/>
          <w:szCs w:val="22"/>
        </w:rPr>
        <w:t>/</w:t>
      </w:r>
      <w:proofErr w:type="spellStart"/>
      <w:r w:rsidRPr="00F3038D">
        <w:rPr>
          <w:rFonts w:ascii="Arial" w:hAnsi="Arial" w:cs="Arial"/>
          <w:i/>
          <w:sz w:val="22"/>
          <w:szCs w:val="22"/>
        </w:rPr>
        <w:t>κών</w:t>
      </w:r>
      <w:proofErr w:type="spellEnd"/>
      <w:r w:rsidRPr="00F3038D">
        <w:rPr>
          <w:rFonts w:ascii="Arial" w:hAnsi="Arial" w:cs="Arial"/>
          <w:i/>
          <w:sz w:val="22"/>
          <w:szCs w:val="22"/>
        </w:rPr>
        <w:t xml:space="preserve"> Υπηρεσιών ,  </w:t>
      </w:r>
      <w:proofErr w:type="spellStart"/>
      <w:r w:rsidRPr="00F3038D">
        <w:rPr>
          <w:rFonts w:ascii="Arial" w:hAnsi="Arial" w:cs="Arial"/>
          <w:i/>
          <w:sz w:val="22"/>
          <w:szCs w:val="22"/>
        </w:rPr>
        <w:t>αρ.πρωτ</w:t>
      </w:r>
      <w:proofErr w:type="spellEnd"/>
      <w:r w:rsidRPr="00F3038D">
        <w:rPr>
          <w:rFonts w:ascii="Arial" w:hAnsi="Arial" w:cs="Arial"/>
          <w:i/>
          <w:sz w:val="22"/>
          <w:szCs w:val="22"/>
        </w:rPr>
        <w:t xml:space="preserve">. 25336/28.09.2026 )  </w:t>
      </w:r>
    </w:p>
    <w:p w:rsidR="00841516" w:rsidRPr="00B268E6" w:rsidRDefault="00841516" w:rsidP="00841516">
      <w:pPr>
        <w:pStyle w:val="10"/>
        <w:numPr>
          <w:ilvl w:val="0"/>
          <w:numId w:val="0"/>
        </w:numPr>
        <w:tabs>
          <w:tab w:val="left" w:pos="720"/>
        </w:tabs>
        <w:spacing w:line="276" w:lineRule="auto"/>
        <w:rPr>
          <w:rFonts w:ascii="Arial" w:eastAsia="Verdana" w:hAnsi="Arial" w:cs="Arial"/>
          <w:i/>
          <w:iCs/>
          <w:kern w:val="2"/>
          <w:sz w:val="22"/>
          <w:szCs w:val="22"/>
          <w:highlight w:val="white"/>
          <w:lang w:bidi="hi-IN"/>
        </w:rPr>
      </w:pPr>
    </w:p>
    <w:p w:rsidR="00D637BD" w:rsidRDefault="00D87C40" w:rsidP="00D637BD">
      <w:pPr>
        <w:rPr>
          <w:rFonts w:ascii="Arial" w:hAnsi="Arial" w:cs="Arial"/>
          <w:sz w:val="22"/>
          <w:szCs w:val="22"/>
        </w:rPr>
      </w:pPr>
      <w:r>
        <w:rPr>
          <w:rFonts w:ascii="Arial" w:eastAsia="Arial" w:hAnsi="Arial" w:cs="Arial"/>
          <w:sz w:val="22"/>
          <w:szCs w:val="22"/>
        </w:rPr>
        <w:t xml:space="preserve">  </w:t>
      </w:r>
      <w:r w:rsidR="00D637BD" w:rsidRPr="00733135">
        <w:rPr>
          <w:rFonts w:ascii="Arial" w:hAnsi="Arial" w:cs="Arial"/>
          <w:sz w:val="22"/>
          <w:szCs w:val="22"/>
        </w:rPr>
        <w:t>Στη συνέχεια ο Πρόεδρος κάλεσε τα μέλη να αποφασίσουν σχετικά.</w:t>
      </w:r>
    </w:p>
    <w:p w:rsidR="00171F1B" w:rsidRDefault="00171F1B" w:rsidP="00D637BD">
      <w:pPr>
        <w:rPr>
          <w:rFonts w:ascii="Arial" w:hAnsi="Arial" w:cs="Arial"/>
          <w:sz w:val="22"/>
          <w:szCs w:val="22"/>
        </w:rPr>
      </w:pPr>
    </w:p>
    <w:p w:rsidR="00FA25D4" w:rsidRDefault="00FA25D4" w:rsidP="00D637BD">
      <w:pPr>
        <w:rPr>
          <w:rFonts w:ascii="Arial" w:hAnsi="Arial" w:cs="Arial"/>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FA129F" w:rsidRPr="00FA129F" w:rsidRDefault="00FA129F" w:rsidP="00FA129F">
      <w:pPr>
        <w:pStyle w:val="ad"/>
        <w:spacing w:before="4" w:after="4" w:line="288" w:lineRule="auto"/>
        <w:rPr>
          <w:rFonts w:ascii="Arial" w:hAnsi="Arial" w:cs="Arial"/>
          <w:sz w:val="22"/>
          <w:szCs w:val="22"/>
        </w:rPr>
      </w:pPr>
      <w:r w:rsidRPr="00FA129F">
        <w:rPr>
          <w:rFonts w:ascii="Arial" w:hAnsi="Arial" w:cs="Arial"/>
          <w:sz w:val="22"/>
          <w:szCs w:val="22"/>
        </w:rPr>
        <w:t xml:space="preserve">- Τις διατάξεις των άρθρων 138-147 του ν. 5314/2026, 103 Α’ (Κώδικας Τοπικής Αυτοδιοίκησης) </w:t>
      </w:r>
    </w:p>
    <w:p w:rsidR="00FA129F" w:rsidRPr="00FA129F" w:rsidRDefault="00FA129F" w:rsidP="00FA129F">
      <w:pPr>
        <w:pStyle w:val="ad"/>
        <w:spacing w:before="4" w:after="4" w:line="288" w:lineRule="auto"/>
        <w:rPr>
          <w:rFonts w:ascii="Arial" w:hAnsi="Arial" w:cs="Arial"/>
          <w:sz w:val="22"/>
          <w:szCs w:val="22"/>
        </w:rPr>
      </w:pPr>
      <w:r w:rsidRPr="00FA129F">
        <w:rPr>
          <w:rFonts w:ascii="Arial" w:hAnsi="Arial" w:cs="Arial"/>
          <w:sz w:val="22"/>
          <w:szCs w:val="22"/>
        </w:rPr>
        <w:t>- Τις διατάξεις του ν.</w:t>
      </w:r>
      <w:r w:rsidRPr="00FA129F">
        <w:rPr>
          <w:rStyle w:val="a5"/>
          <w:rFonts w:ascii="Arial" w:hAnsi="Arial" w:cs="Arial"/>
          <w:sz w:val="22"/>
          <w:szCs w:val="22"/>
        </w:rPr>
        <w:t xml:space="preserve"> </w:t>
      </w:r>
      <w:r w:rsidRPr="00FA129F">
        <w:rPr>
          <w:rStyle w:val="a5"/>
          <w:rFonts w:ascii="Arial" w:hAnsi="Arial" w:cs="Arial"/>
          <w:b w:val="0"/>
          <w:sz w:val="22"/>
          <w:szCs w:val="22"/>
        </w:rPr>
        <w:t>5314/2026 (ΦΕΚ 103/Α'/29-06-2026) «Κώδικας Τοπικής Αυτοδιοίκησης»</w:t>
      </w:r>
      <w:r w:rsidRPr="00FA129F">
        <w:rPr>
          <w:rFonts w:ascii="Arial" w:hAnsi="Arial" w:cs="Arial"/>
          <w:b/>
          <w:sz w:val="22"/>
          <w:szCs w:val="22"/>
        </w:rPr>
        <w:t xml:space="preserve"> </w:t>
      </w:r>
      <w:r w:rsidRPr="00FA129F">
        <w:rPr>
          <w:rFonts w:ascii="Arial" w:hAnsi="Arial" w:cs="Arial"/>
          <w:sz w:val="22"/>
          <w:szCs w:val="22"/>
        </w:rPr>
        <w:t xml:space="preserve">και ιδίως το </w:t>
      </w:r>
      <w:r w:rsidRPr="00FA129F">
        <w:rPr>
          <w:rStyle w:val="a5"/>
          <w:rFonts w:ascii="Arial" w:hAnsi="Arial" w:cs="Arial"/>
          <w:b w:val="0"/>
          <w:sz w:val="22"/>
          <w:szCs w:val="22"/>
        </w:rPr>
        <w:t>άρθρο 482</w:t>
      </w:r>
      <w:r w:rsidRPr="00FA129F">
        <w:rPr>
          <w:rFonts w:ascii="Arial" w:hAnsi="Arial" w:cs="Arial"/>
          <w:sz w:val="22"/>
          <w:szCs w:val="22"/>
        </w:rPr>
        <w:t xml:space="preserve"> αυτού &amp; τις διατάξεις του N. 4270/2014 περί δημοσίου λογιστικού, όπως ισχύουν</w:t>
      </w:r>
    </w:p>
    <w:p w:rsidR="00FA129F" w:rsidRPr="00FA129F" w:rsidRDefault="00FA129F" w:rsidP="00FA129F">
      <w:pPr>
        <w:widowControl w:val="0"/>
        <w:jc w:val="both"/>
        <w:rPr>
          <w:rFonts w:ascii="Arial" w:hAnsi="Arial" w:cs="Arial"/>
          <w:sz w:val="22"/>
          <w:szCs w:val="22"/>
        </w:rPr>
      </w:pPr>
      <w:r w:rsidRPr="00FA129F">
        <w:rPr>
          <w:rFonts w:ascii="Arial" w:hAnsi="Arial" w:cs="Arial"/>
          <w:sz w:val="22"/>
          <w:szCs w:val="22"/>
        </w:rPr>
        <w:t>-</w:t>
      </w:r>
      <w:r w:rsidRPr="00FA129F">
        <w:rPr>
          <w:rFonts w:ascii="Arial" w:eastAsia="Verdana" w:hAnsi="Arial" w:cs="Arial"/>
          <w:sz w:val="22"/>
          <w:szCs w:val="22"/>
        </w:rPr>
        <w:t xml:space="preserve"> Την </w:t>
      </w:r>
      <w:proofErr w:type="spellStart"/>
      <w:r w:rsidRPr="00FA129F">
        <w:rPr>
          <w:rFonts w:ascii="Arial" w:eastAsia="Verdana" w:hAnsi="Arial" w:cs="Arial"/>
          <w:sz w:val="22"/>
          <w:szCs w:val="22"/>
        </w:rPr>
        <w:t>αριθμ</w:t>
      </w:r>
      <w:proofErr w:type="spellEnd"/>
      <w:r w:rsidRPr="00FA129F">
        <w:rPr>
          <w:rFonts w:ascii="Arial" w:eastAsia="Verdana" w:hAnsi="Arial" w:cs="Arial"/>
          <w:sz w:val="22"/>
          <w:szCs w:val="22"/>
        </w:rPr>
        <w:t xml:space="preserve">. </w:t>
      </w:r>
      <w:r w:rsidRPr="00FA129F">
        <w:rPr>
          <w:rFonts w:ascii="Arial" w:hAnsi="Arial" w:cs="Arial"/>
          <w:sz w:val="22"/>
          <w:szCs w:val="22"/>
          <w:highlight w:val="white"/>
        </w:rPr>
        <w:t xml:space="preserve">51/2026 Απόφαση Δημοτικού Συμβουλίου του Δήμου </w:t>
      </w:r>
      <w:proofErr w:type="spellStart"/>
      <w:r w:rsidRPr="00FA129F">
        <w:rPr>
          <w:rFonts w:ascii="Arial" w:hAnsi="Arial" w:cs="Arial"/>
          <w:sz w:val="22"/>
          <w:szCs w:val="22"/>
          <w:highlight w:val="white"/>
        </w:rPr>
        <w:t>Λεβαδέων</w:t>
      </w:r>
      <w:proofErr w:type="spellEnd"/>
      <w:r w:rsidRPr="00FA129F">
        <w:rPr>
          <w:rFonts w:ascii="Arial" w:hAnsi="Arial" w:cs="Arial"/>
          <w:sz w:val="22"/>
          <w:szCs w:val="22"/>
          <w:highlight w:val="white"/>
        </w:rPr>
        <w:t xml:space="preserve"> (ΑΔΑ:9ΞΡΓΩΛΗ-Π5Δ)  με την οποία εγκρίθηκε ο προϋπολογισμός</w:t>
      </w:r>
      <w:r w:rsidRPr="00FA129F">
        <w:rPr>
          <w:rFonts w:ascii="Arial" w:hAnsi="Arial" w:cs="Arial"/>
          <w:sz w:val="22"/>
          <w:szCs w:val="22"/>
        </w:rPr>
        <w:t xml:space="preserve"> του Δήμου </w:t>
      </w:r>
      <w:proofErr w:type="spellStart"/>
      <w:r w:rsidRPr="00FA129F">
        <w:rPr>
          <w:rFonts w:ascii="Arial" w:hAnsi="Arial" w:cs="Arial"/>
          <w:sz w:val="22"/>
          <w:szCs w:val="22"/>
        </w:rPr>
        <w:t>Λεβαδέων</w:t>
      </w:r>
      <w:proofErr w:type="spellEnd"/>
      <w:r w:rsidRPr="00FA129F">
        <w:rPr>
          <w:rFonts w:ascii="Arial" w:hAnsi="Arial" w:cs="Arial"/>
          <w:sz w:val="22"/>
          <w:szCs w:val="22"/>
        </w:rPr>
        <w:t xml:space="preserve"> </w:t>
      </w:r>
      <w:r w:rsidRPr="00FA129F">
        <w:rPr>
          <w:rFonts w:ascii="Arial" w:hAnsi="Arial" w:cs="Arial"/>
          <w:sz w:val="22"/>
          <w:szCs w:val="22"/>
        </w:rPr>
        <w:br/>
        <w:t xml:space="preserve">και επικυρώθηκε με την </w:t>
      </w:r>
      <w:proofErr w:type="spellStart"/>
      <w:r w:rsidRPr="00FA129F">
        <w:rPr>
          <w:rFonts w:ascii="Arial" w:hAnsi="Arial" w:cs="Arial"/>
          <w:sz w:val="22"/>
          <w:szCs w:val="22"/>
        </w:rPr>
        <w:t>αριθμ.πρωτ</w:t>
      </w:r>
      <w:proofErr w:type="spellEnd"/>
      <w:r w:rsidRPr="00FA129F">
        <w:rPr>
          <w:rFonts w:ascii="Arial" w:hAnsi="Arial" w:cs="Arial"/>
          <w:sz w:val="22"/>
          <w:szCs w:val="22"/>
        </w:rPr>
        <w:t xml:space="preserve">.  22374/13-05-2026 (ΑΔΑ: Ψ6Π2ΟΡ10-01Ζ) </w:t>
      </w:r>
      <w:r w:rsidRPr="00FA129F">
        <w:rPr>
          <w:rFonts w:ascii="Arial" w:hAnsi="Arial" w:cs="Arial"/>
          <w:sz w:val="22"/>
          <w:szCs w:val="22"/>
        </w:rPr>
        <w:br/>
        <w:t xml:space="preserve">απόφαση </w:t>
      </w:r>
      <w:proofErr w:type="spellStart"/>
      <w:r w:rsidRPr="00FA129F">
        <w:rPr>
          <w:rFonts w:ascii="Arial" w:hAnsi="Arial" w:cs="Arial"/>
          <w:sz w:val="22"/>
          <w:szCs w:val="22"/>
        </w:rPr>
        <w:t>Γρ</w:t>
      </w:r>
      <w:proofErr w:type="spellEnd"/>
      <w:r w:rsidRPr="00FA129F">
        <w:rPr>
          <w:rFonts w:ascii="Arial" w:hAnsi="Arial" w:cs="Arial"/>
          <w:sz w:val="22"/>
          <w:szCs w:val="22"/>
        </w:rPr>
        <w:t xml:space="preserve">. Αποκεντρωμένης </w:t>
      </w:r>
      <w:proofErr w:type="spellStart"/>
      <w:r w:rsidRPr="00FA129F">
        <w:rPr>
          <w:rFonts w:ascii="Arial" w:hAnsi="Arial" w:cs="Arial"/>
          <w:sz w:val="22"/>
          <w:szCs w:val="22"/>
        </w:rPr>
        <w:t>Διοικ</w:t>
      </w:r>
      <w:proofErr w:type="spellEnd"/>
      <w:r w:rsidRPr="00FA129F">
        <w:rPr>
          <w:rFonts w:ascii="Arial" w:hAnsi="Arial" w:cs="Arial"/>
          <w:sz w:val="22"/>
          <w:szCs w:val="22"/>
        </w:rPr>
        <w:t>. Θεσσαλίας - Στερεάς Ελλάδας.</w:t>
      </w:r>
    </w:p>
    <w:p w:rsidR="003A2104" w:rsidRPr="00BB1375" w:rsidRDefault="003A2104" w:rsidP="003A2104">
      <w:pPr>
        <w:jc w:val="both"/>
        <w:rPr>
          <w:rFonts w:ascii="Arial" w:hAnsi="Arial" w:cs="Arial"/>
          <w:bCs/>
          <w:sz w:val="22"/>
          <w:szCs w:val="22"/>
        </w:rPr>
      </w:pPr>
      <w:r w:rsidRPr="00BB1375">
        <w:rPr>
          <w:rFonts w:ascii="Arial" w:hAnsi="Arial" w:cs="Arial"/>
          <w:sz w:val="22"/>
          <w:szCs w:val="22"/>
        </w:rPr>
        <w:t xml:space="preserve">-Την </w:t>
      </w:r>
      <w:r w:rsidRPr="00BB1375">
        <w:rPr>
          <w:rFonts w:ascii="Arial" w:hAnsi="Arial" w:cs="Arial"/>
          <w:bCs/>
          <w:sz w:val="22"/>
          <w:szCs w:val="22"/>
        </w:rPr>
        <w:t>δράση : «Προώθηση και υποστήριξη παιδιών για την ένταξή τους στην προσχολική εκπαίδευση καθώς και για την πρόσβαση παιδιών σχολικής ηλικίας , εφήβων και ατόμων με αναπηρία σε υπηρεσίες δημιουργικής απασ</w:t>
      </w:r>
      <w:r>
        <w:rPr>
          <w:rFonts w:ascii="Arial" w:hAnsi="Arial" w:cs="Arial"/>
          <w:bCs/>
          <w:sz w:val="22"/>
          <w:szCs w:val="22"/>
        </w:rPr>
        <w:t>χόλησης» της περιόδου 2025-2026 και 2026 - 2027</w:t>
      </w:r>
    </w:p>
    <w:p w:rsidR="003A2104" w:rsidRPr="00BB1375" w:rsidRDefault="003A2104" w:rsidP="003A2104">
      <w:pPr>
        <w:jc w:val="both"/>
        <w:rPr>
          <w:rFonts w:ascii="Arial" w:hAnsi="Arial" w:cs="Arial"/>
          <w:sz w:val="22"/>
          <w:szCs w:val="22"/>
        </w:rPr>
      </w:pPr>
      <w:r w:rsidRPr="00BB1375">
        <w:rPr>
          <w:rFonts w:ascii="Arial" w:hAnsi="Arial" w:cs="Arial"/>
          <w:bCs/>
          <w:sz w:val="22"/>
          <w:szCs w:val="22"/>
        </w:rPr>
        <w:t>-</w:t>
      </w:r>
      <w:r w:rsidRPr="00BB1375">
        <w:rPr>
          <w:rFonts w:ascii="Arial" w:hAnsi="Arial" w:cs="Arial"/>
          <w:sz w:val="22"/>
          <w:szCs w:val="22"/>
          <w:lang w:eastAsia="el-GR"/>
        </w:rPr>
        <w:t xml:space="preserve"> Την </w:t>
      </w:r>
      <w:proofErr w:type="spellStart"/>
      <w:r w:rsidRPr="00BB1375">
        <w:rPr>
          <w:rFonts w:ascii="Arial" w:hAnsi="Arial" w:cs="Arial"/>
          <w:sz w:val="22"/>
          <w:szCs w:val="22"/>
          <w:lang w:eastAsia="el-GR"/>
        </w:rPr>
        <w:t>αριθμ</w:t>
      </w:r>
      <w:proofErr w:type="spellEnd"/>
      <w:r w:rsidRPr="00BB1375">
        <w:rPr>
          <w:rFonts w:ascii="Arial" w:hAnsi="Arial" w:cs="Arial"/>
          <w:sz w:val="22"/>
          <w:szCs w:val="22"/>
          <w:lang w:eastAsia="el-GR"/>
        </w:rPr>
        <w:t xml:space="preserve">. 134947 ΕΞ 2025 ΚΥΑ των Υπουργών Εθνικής Οικονομίας &amp; </w:t>
      </w:r>
      <w:proofErr w:type="spellStart"/>
      <w:r w:rsidRPr="00BB1375">
        <w:rPr>
          <w:rFonts w:ascii="Arial" w:hAnsi="Arial" w:cs="Arial"/>
          <w:sz w:val="22"/>
          <w:szCs w:val="22"/>
          <w:lang w:eastAsia="el-GR"/>
        </w:rPr>
        <w:t>Οικ</w:t>
      </w:r>
      <w:proofErr w:type="spellEnd"/>
      <w:r w:rsidRPr="00BB1375">
        <w:rPr>
          <w:rFonts w:ascii="Arial" w:hAnsi="Arial" w:cs="Arial"/>
          <w:sz w:val="22"/>
          <w:szCs w:val="22"/>
          <w:lang w:eastAsia="el-GR"/>
        </w:rPr>
        <w:t>/</w:t>
      </w:r>
      <w:proofErr w:type="spellStart"/>
      <w:r w:rsidRPr="00BB1375">
        <w:rPr>
          <w:rFonts w:ascii="Arial" w:hAnsi="Arial" w:cs="Arial"/>
          <w:sz w:val="22"/>
          <w:szCs w:val="22"/>
          <w:lang w:eastAsia="el-GR"/>
        </w:rPr>
        <w:t>κών</w:t>
      </w:r>
      <w:proofErr w:type="spellEnd"/>
      <w:r w:rsidRPr="00BB1375">
        <w:rPr>
          <w:rFonts w:ascii="Arial" w:hAnsi="Arial" w:cs="Arial"/>
          <w:sz w:val="22"/>
          <w:szCs w:val="22"/>
          <w:lang w:eastAsia="el-GR"/>
        </w:rPr>
        <w:t xml:space="preserve"> –Εσωτερικών –Κοινωνικής Συνοχής και Οικογένειας –Ψηφιακής Διακυβέρνησης  </w:t>
      </w:r>
    </w:p>
    <w:p w:rsidR="003A2104" w:rsidRDefault="003A2104" w:rsidP="003A2104">
      <w:pPr>
        <w:widowControl w:val="0"/>
        <w:spacing w:line="276" w:lineRule="auto"/>
        <w:jc w:val="both"/>
        <w:rPr>
          <w:rFonts w:ascii="Arial" w:hAnsi="Arial" w:cs="Arial"/>
          <w:bCs/>
          <w:sz w:val="22"/>
          <w:szCs w:val="22"/>
        </w:rPr>
      </w:pPr>
      <w:r w:rsidRPr="00BB1375">
        <w:rPr>
          <w:rFonts w:ascii="Arial" w:hAnsi="Arial" w:cs="Arial"/>
          <w:sz w:val="22"/>
          <w:szCs w:val="22"/>
        </w:rPr>
        <w:t xml:space="preserve">- Τα με αρ. </w:t>
      </w:r>
      <w:proofErr w:type="spellStart"/>
      <w:r w:rsidRPr="00BB1375">
        <w:rPr>
          <w:rFonts w:ascii="Arial" w:hAnsi="Arial" w:cs="Arial"/>
          <w:sz w:val="22"/>
          <w:szCs w:val="22"/>
        </w:rPr>
        <w:t>πρωτ</w:t>
      </w:r>
      <w:proofErr w:type="spellEnd"/>
      <w:r w:rsidRPr="00BB1375">
        <w:rPr>
          <w:rFonts w:ascii="Arial" w:hAnsi="Arial" w:cs="Arial"/>
          <w:sz w:val="22"/>
          <w:szCs w:val="22"/>
        </w:rPr>
        <w:t xml:space="preserve">. </w:t>
      </w:r>
      <w:r w:rsidRPr="00BB1375">
        <w:rPr>
          <w:rFonts w:ascii="Arial" w:hAnsi="Arial" w:cs="Arial"/>
          <w:bCs/>
          <w:sz w:val="22"/>
          <w:szCs w:val="22"/>
        </w:rPr>
        <w:t xml:space="preserve">2372/10.2.2026 , 5173/16.3.2026 και 8445/4.5.2026  </w:t>
      </w:r>
      <w:r w:rsidRPr="00BB1375">
        <w:rPr>
          <w:rFonts w:ascii="Arial" w:hAnsi="Arial" w:cs="Arial"/>
          <w:sz w:val="22"/>
          <w:szCs w:val="22"/>
        </w:rPr>
        <w:t xml:space="preserve">έγγραφα της  </w:t>
      </w:r>
      <w:r w:rsidRPr="00BB1375">
        <w:rPr>
          <w:rFonts w:ascii="Arial" w:hAnsi="Arial" w:cs="Arial"/>
          <w:bCs/>
          <w:sz w:val="22"/>
          <w:szCs w:val="22"/>
        </w:rPr>
        <w:t>Διεύθυνσης Κοινωνικής Προστασίας , Παιδείας και Δια Βίου Μάθησης</w:t>
      </w:r>
    </w:p>
    <w:p w:rsidR="00897439" w:rsidRDefault="00897439" w:rsidP="003A2104">
      <w:pPr>
        <w:widowControl w:val="0"/>
        <w:spacing w:line="276" w:lineRule="auto"/>
        <w:jc w:val="both"/>
        <w:rPr>
          <w:rFonts w:ascii="Arial" w:hAnsi="Arial" w:cs="Arial"/>
          <w:bCs/>
          <w:sz w:val="22"/>
          <w:szCs w:val="22"/>
        </w:rPr>
      </w:pPr>
      <w:r>
        <w:rPr>
          <w:rFonts w:ascii="Arial" w:hAnsi="Arial" w:cs="Arial"/>
          <w:bCs/>
          <w:sz w:val="22"/>
          <w:szCs w:val="22"/>
        </w:rPr>
        <w:t xml:space="preserve">-Την 208/2026 (ΑΔΑ:Ρ6ΕΞΩΛΗ-Π6Ψ) </w:t>
      </w:r>
      <w:r w:rsidR="00343E3B">
        <w:rPr>
          <w:rFonts w:ascii="Arial" w:hAnsi="Arial" w:cs="Arial"/>
          <w:bCs/>
          <w:sz w:val="22"/>
          <w:szCs w:val="22"/>
        </w:rPr>
        <w:t xml:space="preserve">σε ορθή επανάληψη </w:t>
      </w:r>
      <w:r>
        <w:rPr>
          <w:rFonts w:ascii="Arial" w:hAnsi="Arial" w:cs="Arial"/>
          <w:bCs/>
          <w:sz w:val="22"/>
          <w:szCs w:val="22"/>
        </w:rPr>
        <w:t>απόφαση της Δημοτικής Επιτροπής</w:t>
      </w:r>
    </w:p>
    <w:p w:rsidR="003A2104" w:rsidRDefault="003A2104" w:rsidP="003A2104">
      <w:pPr>
        <w:widowControl w:val="0"/>
        <w:spacing w:line="276" w:lineRule="auto"/>
        <w:jc w:val="both"/>
        <w:rPr>
          <w:rFonts w:ascii="Arial" w:hAnsi="Arial" w:cs="Arial"/>
          <w:sz w:val="22"/>
          <w:szCs w:val="22"/>
        </w:rPr>
      </w:pPr>
      <w:r>
        <w:rPr>
          <w:rFonts w:ascii="Arial" w:hAnsi="Arial" w:cs="Arial"/>
          <w:bCs/>
          <w:sz w:val="22"/>
          <w:szCs w:val="22"/>
        </w:rPr>
        <w:t>-</w:t>
      </w:r>
      <w:r w:rsidRPr="003A2104">
        <w:rPr>
          <w:rFonts w:ascii="Arial" w:hAnsi="Arial" w:cs="Arial"/>
          <w:bCs/>
          <w:sz w:val="22"/>
          <w:szCs w:val="22"/>
        </w:rPr>
        <w:t xml:space="preserve">Το από </w:t>
      </w:r>
      <w:r w:rsidRPr="003A2104">
        <w:rPr>
          <w:rFonts w:ascii="Arial" w:hAnsi="Arial" w:cs="Arial"/>
          <w:sz w:val="22"/>
          <w:szCs w:val="22"/>
        </w:rPr>
        <w:t xml:space="preserve">21/8/2026 ηλεκτρονικό έγγραφο ( </w:t>
      </w:r>
      <w:proofErr w:type="spellStart"/>
      <w:r w:rsidRPr="003A2104">
        <w:rPr>
          <w:rFonts w:ascii="Arial" w:hAnsi="Arial" w:cs="Arial"/>
          <w:sz w:val="22"/>
          <w:szCs w:val="22"/>
        </w:rPr>
        <w:t>αρ.πρωτ</w:t>
      </w:r>
      <w:proofErr w:type="spellEnd"/>
      <w:r w:rsidRPr="003A2104">
        <w:rPr>
          <w:rFonts w:ascii="Arial" w:hAnsi="Arial" w:cs="Arial"/>
          <w:sz w:val="22"/>
          <w:szCs w:val="22"/>
        </w:rPr>
        <w:t xml:space="preserve">. εισερχομένου στο Δήμο </w:t>
      </w:r>
      <w:proofErr w:type="spellStart"/>
      <w:r w:rsidRPr="003A2104">
        <w:rPr>
          <w:rFonts w:ascii="Arial" w:hAnsi="Arial" w:cs="Arial"/>
          <w:sz w:val="22"/>
          <w:szCs w:val="22"/>
        </w:rPr>
        <w:t>Λεβαδέων</w:t>
      </w:r>
      <w:proofErr w:type="spellEnd"/>
      <w:r w:rsidRPr="003A2104">
        <w:rPr>
          <w:rFonts w:ascii="Arial" w:hAnsi="Arial" w:cs="Arial"/>
          <w:sz w:val="22"/>
          <w:szCs w:val="22"/>
        </w:rPr>
        <w:t xml:space="preserve"> 21149/25.8.2026) του Ανωτάτου Συμβουλίου Επιλογής  Προσωπικού ( Α.Σ.Ε.Π )  </w:t>
      </w:r>
    </w:p>
    <w:p w:rsidR="00897439" w:rsidRPr="00897439" w:rsidRDefault="00897439" w:rsidP="00897439">
      <w:pPr>
        <w:spacing w:line="276" w:lineRule="auto"/>
        <w:rPr>
          <w:rFonts w:ascii="Arial" w:hAnsi="Arial" w:cs="Arial"/>
          <w:sz w:val="22"/>
          <w:szCs w:val="22"/>
        </w:rPr>
      </w:pPr>
      <w:r w:rsidRPr="00897439">
        <w:rPr>
          <w:rFonts w:ascii="Arial" w:hAnsi="Arial" w:cs="Arial"/>
          <w:sz w:val="22"/>
          <w:szCs w:val="22"/>
        </w:rPr>
        <w:t xml:space="preserve">-Τον επίσημο από την ΕΕΤΑΑ Ενδεικτικό και μη Εξαντλητικό Κατάλογο Φορέων και Δομών  για το </w:t>
      </w:r>
      <w:proofErr w:type="spellStart"/>
      <w:r w:rsidRPr="00897439">
        <w:rPr>
          <w:rFonts w:ascii="Arial" w:hAnsi="Arial" w:cs="Arial"/>
          <w:sz w:val="22"/>
          <w:szCs w:val="22"/>
        </w:rPr>
        <w:t>σχολ</w:t>
      </w:r>
      <w:proofErr w:type="spellEnd"/>
      <w:r w:rsidRPr="00897439">
        <w:rPr>
          <w:rFonts w:ascii="Arial" w:hAnsi="Arial" w:cs="Arial"/>
          <w:sz w:val="22"/>
          <w:szCs w:val="22"/>
        </w:rPr>
        <w:t xml:space="preserve">. έτος 2026-2027 ,  στον οποίο συμπεριλαμβάνονται  οι Δημοτικοί Παιδικοί , Βρεφικοί και Βρεφονηπιακοί Σταθμοί που λειτουργούν στο Δήμο </w:t>
      </w:r>
      <w:proofErr w:type="spellStart"/>
      <w:r w:rsidRPr="00897439">
        <w:rPr>
          <w:rFonts w:ascii="Arial" w:hAnsi="Arial" w:cs="Arial"/>
          <w:sz w:val="22"/>
          <w:szCs w:val="22"/>
        </w:rPr>
        <w:t>Λεβαδέων</w:t>
      </w:r>
      <w:proofErr w:type="spellEnd"/>
      <w:r w:rsidRPr="00897439">
        <w:rPr>
          <w:rFonts w:ascii="Arial" w:hAnsi="Arial" w:cs="Arial"/>
          <w:sz w:val="22"/>
          <w:szCs w:val="22"/>
        </w:rPr>
        <w:t xml:space="preserve"> </w:t>
      </w:r>
    </w:p>
    <w:p w:rsidR="003A2104" w:rsidRPr="003A2104" w:rsidRDefault="00897439" w:rsidP="00897439">
      <w:pPr>
        <w:spacing w:line="276" w:lineRule="auto"/>
        <w:rPr>
          <w:rFonts w:ascii="Arial" w:hAnsi="Arial" w:cs="Arial"/>
          <w:sz w:val="22"/>
          <w:szCs w:val="22"/>
          <w:highlight w:val="white"/>
        </w:rPr>
      </w:pPr>
      <w:r w:rsidRPr="00897439">
        <w:rPr>
          <w:rFonts w:ascii="Arial" w:hAnsi="Arial" w:cs="Arial"/>
          <w:sz w:val="22"/>
          <w:szCs w:val="22"/>
        </w:rPr>
        <w:t xml:space="preserve">-Την </w:t>
      </w:r>
      <w:proofErr w:type="spellStart"/>
      <w:r w:rsidRPr="00897439">
        <w:rPr>
          <w:rFonts w:ascii="Arial" w:hAnsi="Arial" w:cs="Arial"/>
          <w:sz w:val="22"/>
          <w:szCs w:val="22"/>
        </w:rPr>
        <w:t>αριθμ</w:t>
      </w:r>
      <w:proofErr w:type="spellEnd"/>
      <w:r w:rsidRPr="00897439">
        <w:rPr>
          <w:rFonts w:ascii="Arial" w:hAnsi="Arial" w:cs="Arial"/>
          <w:sz w:val="22"/>
          <w:szCs w:val="22"/>
        </w:rPr>
        <w:t xml:space="preserve">. </w:t>
      </w:r>
      <w:proofErr w:type="spellStart"/>
      <w:r w:rsidRPr="00897439">
        <w:rPr>
          <w:rFonts w:ascii="Arial" w:hAnsi="Arial" w:cs="Arial"/>
          <w:sz w:val="22"/>
          <w:szCs w:val="22"/>
        </w:rPr>
        <w:t>πρωτ</w:t>
      </w:r>
      <w:proofErr w:type="spellEnd"/>
      <w:r w:rsidRPr="00897439">
        <w:rPr>
          <w:rFonts w:ascii="Arial" w:hAnsi="Arial" w:cs="Arial"/>
          <w:sz w:val="22"/>
          <w:szCs w:val="22"/>
        </w:rPr>
        <w:t>. 1619/22.7.2026  ( ΑΔΑ 65Λ47ΛΗ) -756) Απόφαση του Περιφερειάρχη Θεσσαλίας –</w:t>
      </w:r>
      <w:proofErr w:type="spellStart"/>
      <w:r w:rsidRPr="00897439">
        <w:rPr>
          <w:rFonts w:ascii="Arial" w:hAnsi="Arial" w:cs="Arial"/>
          <w:sz w:val="22"/>
          <w:szCs w:val="22"/>
        </w:rPr>
        <w:t>Στ.Ελλάδας</w:t>
      </w:r>
      <w:proofErr w:type="spellEnd"/>
      <w:r w:rsidRPr="00897439">
        <w:rPr>
          <w:rFonts w:ascii="Arial" w:hAnsi="Arial" w:cs="Arial"/>
          <w:sz w:val="22"/>
          <w:szCs w:val="22"/>
        </w:rPr>
        <w:t xml:space="preserve">  ένταξης της Πράξης : « Προώθηση και υποστήριξη παιδιών για την ένταξή τους στη προσχολική εκπαίδευση καθώς και για τη πρόσβαση παιδιών σχολικής ηλικίας εφήβων  και ατόμων με αναπηρία σε υπηρεσίες δημιουργικής απασχόλησης στη Στερεά Ελλάδα  , </w:t>
      </w:r>
      <w:proofErr w:type="spellStart"/>
      <w:r w:rsidRPr="00897439">
        <w:rPr>
          <w:rFonts w:ascii="Arial" w:hAnsi="Arial" w:cs="Arial"/>
          <w:sz w:val="22"/>
          <w:szCs w:val="22"/>
        </w:rPr>
        <w:t>β΄κύκλος</w:t>
      </w:r>
      <w:proofErr w:type="spellEnd"/>
      <w:r w:rsidRPr="00897439">
        <w:rPr>
          <w:rFonts w:ascii="Arial" w:hAnsi="Arial" w:cs="Arial"/>
          <w:sz w:val="22"/>
          <w:szCs w:val="22"/>
        </w:rPr>
        <w:t xml:space="preserve"> 2026-2027 »με κωδικό ΟΠΣ 6061951  στο Πρόγραμμ</w:t>
      </w:r>
      <w:r>
        <w:rPr>
          <w:rFonts w:ascii="Arial" w:hAnsi="Arial" w:cs="Arial"/>
          <w:sz w:val="22"/>
          <w:szCs w:val="22"/>
        </w:rPr>
        <w:t xml:space="preserve">α  « Στερεά Ελλάδα 2021-2027 » </w:t>
      </w:r>
      <w:r w:rsidR="003A2104" w:rsidRPr="00BB1375">
        <w:rPr>
          <w:rFonts w:ascii="Arial" w:hAnsi="Arial" w:cs="Arial"/>
          <w:bCs/>
          <w:i/>
          <w:sz w:val="22"/>
          <w:szCs w:val="22"/>
        </w:rPr>
        <w:t xml:space="preserve"> </w:t>
      </w:r>
      <w:r w:rsidR="003A2104" w:rsidRPr="003A2104">
        <w:rPr>
          <w:rFonts w:ascii="Arial" w:hAnsi="Arial" w:cs="Arial"/>
          <w:sz w:val="22"/>
          <w:szCs w:val="22"/>
          <w:highlight w:val="white"/>
        </w:rPr>
        <w:t xml:space="preserve">- </w:t>
      </w:r>
      <w:r w:rsidR="003A2104" w:rsidRPr="003A2104">
        <w:rPr>
          <w:rFonts w:ascii="Arial" w:hAnsi="Arial" w:cs="Arial"/>
          <w:sz w:val="22"/>
          <w:szCs w:val="22"/>
        </w:rPr>
        <w:t xml:space="preserve">Την </w:t>
      </w:r>
      <w:proofErr w:type="spellStart"/>
      <w:r w:rsidR="003A2104" w:rsidRPr="003A2104">
        <w:rPr>
          <w:rFonts w:ascii="Arial" w:hAnsi="Arial" w:cs="Arial"/>
          <w:sz w:val="22"/>
          <w:szCs w:val="22"/>
        </w:rPr>
        <w:t>αριθμ</w:t>
      </w:r>
      <w:proofErr w:type="spellEnd"/>
      <w:r w:rsidR="003A2104" w:rsidRPr="003A2104">
        <w:rPr>
          <w:rFonts w:ascii="Arial" w:hAnsi="Arial" w:cs="Arial"/>
          <w:sz w:val="22"/>
          <w:szCs w:val="22"/>
        </w:rPr>
        <w:t xml:space="preserve">. </w:t>
      </w:r>
      <w:proofErr w:type="spellStart"/>
      <w:r w:rsidR="003A2104" w:rsidRPr="003A2104">
        <w:rPr>
          <w:rFonts w:ascii="Arial" w:hAnsi="Arial" w:cs="Arial"/>
          <w:sz w:val="22"/>
          <w:szCs w:val="22"/>
        </w:rPr>
        <w:t>πρωτ</w:t>
      </w:r>
      <w:proofErr w:type="spellEnd"/>
      <w:r w:rsidR="003A2104" w:rsidRPr="003A2104">
        <w:rPr>
          <w:rFonts w:ascii="Arial" w:hAnsi="Arial" w:cs="Arial"/>
          <w:sz w:val="22"/>
          <w:szCs w:val="22"/>
        </w:rPr>
        <w:t>. 25336/28.9.2026 πρόσφατη βεβαίωση της Οικονομικής Υπηρεσίας του Δήμου περί ύπαρξης των απαραίτητων πιστώσεων για την κάλυψη μισθοδοσίας του υπό πρόσληψη προσωπικού</w:t>
      </w:r>
    </w:p>
    <w:p w:rsidR="003A2104" w:rsidRPr="00BB1375" w:rsidRDefault="003A2104" w:rsidP="003A2104">
      <w:pPr>
        <w:widowControl w:val="0"/>
        <w:spacing w:line="276" w:lineRule="auto"/>
        <w:jc w:val="both"/>
        <w:rPr>
          <w:rFonts w:ascii="Arial" w:hAnsi="Arial" w:cs="Arial"/>
          <w:sz w:val="22"/>
          <w:szCs w:val="22"/>
        </w:rPr>
      </w:pPr>
      <w:r w:rsidRPr="00BB1375">
        <w:rPr>
          <w:rFonts w:ascii="Arial" w:hAnsi="Arial" w:cs="Arial"/>
          <w:sz w:val="22"/>
          <w:szCs w:val="22"/>
        </w:rPr>
        <w:t xml:space="preserve">- Την  με αρ. </w:t>
      </w:r>
      <w:proofErr w:type="spellStart"/>
      <w:r w:rsidRPr="00BB1375">
        <w:rPr>
          <w:rFonts w:ascii="Arial" w:hAnsi="Arial" w:cs="Arial"/>
          <w:sz w:val="22"/>
          <w:szCs w:val="22"/>
        </w:rPr>
        <w:t>πρωτ</w:t>
      </w:r>
      <w:proofErr w:type="spellEnd"/>
      <w:r w:rsidRPr="00BB1375">
        <w:rPr>
          <w:rFonts w:ascii="Arial" w:hAnsi="Arial" w:cs="Arial"/>
          <w:sz w:val="22"/>
          <w:szCs w:val="22"/>
        </w:rPr>
        <w:t xml:space="preserve">. </w:t>
      </w:r>
      <w:r>
        <w:rPr>
          <w:rFonts w:ascii="Arial" w:hAnsi="Arial" w:cs="Arial"/>
          <w:sz w:val="22"/>
          <w:szCs w:val="22"/>
        </w:rPr>
        <w:t>25699</w:t>
      </w:r>
      <w:r w:rsidRPr="00BB1375">
        <w:rPr>
          <w:rFonts w:ascii="Arial" w:eastAsia="Arial" w:hAnsi="Arial" w:cs="Arial"/>
          <w:sz w:val="22"/>
          <w:szCs w:val="22"/>
        </w:rPr>
        <w:t>/</w:t>
      </w:r>
      <w:r>
        <w:rPr>
          <w:rFonts w:ascii="Arial" w:eastAsia="Arial" w:hAnsi="Arial" w:cs="Arial"/>
          <w:sz w:val="22"/>
          <w:szCs w:val="22"/>
        </w:rPr>
        <w:t>29</w:t>
      </w:r>
      <w:r w:rsidRPr="00BB1375">
        <w:rPr>
          <w:rFonts w:ascii="Arial" w:eastAsia="Arial" w:hAnsi="Arial" w:cs="Arial"/>
          <w:sz w:val="22"/>
          <w:szCs w:val="22"/>
        </w:rPr>
        <w:t>-0</w:t>
      </w:r>
      <w:r>
        <w:rPr>
          <w:rFonts w:ascii="Arial" w:eastAsia="Arial" w:hAnsi="Arial" w:cs="Arial"/>
          <w:sz w:val="22"/>
          <w:szCs w:val="22"/>
        </w:rPr>
        <w:t>9</w:t>
      </w:r>
      <w:r w:rsidRPr="00BB1375">
        <w:rPr>
          <w:rFonts w:ascii="Arial" w:eastAsia="Arial" w:hAnsi="Arial" w:cs="Arial"/>
          <w:sz w:val="22"/>
          <w:szCs w:val="22"/>
        </w:rPr>
        <w:t xml:space="preserve">-2026 </w:t>
      </w:r>
      <w:r w:rsidRPr="00BB1375">
        <w:rPr>
          <w:rFonts w:ascii="Arial" w:eastAsia="Verdana" w:hAnsi="Arial" w:cs="Arial"/>
          <w:sz w:val="22"/>
          <w:szCs w:val="22"/>
        </w:rPr>
        <w:t xml:space="preserve">έγγραφη εισήγηση   </w:t>
      </w:r>
      <w:r w:rsidRPr="00BB1375">
        <w:rPr>
          <w:rFonts w:ascii="Arial" w:eastAsia="Arial" w:hAnsi="Arial" w:cs="Arial"/>
          <w:sz w:val="22"/>
          <w:szCs w:val="22"/>
        </w:rPr>
        <w:t>της Δ/</w:t>
      </w:r>
      <w:proofErr w:type="spellStart"/>
      <w:r w:rsidRPr="00BB1375">
        <w:rPr>
          <w:rFonts w:ascii="Arial" w:eastAsia="Arial" w:hAnsi="Arial" w:cs="Arial"/>
          <w:sz w:val="22"/>
          <w:szCs w:val="22"/>
        </w:rPr>
        <w:t>νσης</w:t>
      </w:r>
      <w:proofErr w:type="spellEnd"/>
      <w:r w:rsidRPr="00BB1375">
        <w:rPr>
          <w:rFonts w:ascii="Arial" w:eastAsia="Arial" w:hAnsi="Arial" w:cs="Arial"/>
          <w:sz w:val="22"/>
          <w:szCs w:val="22"/>
        </w:rPr>
        <w:t xml:space="preserve"> Διοικητικών Υπηρεσιών </w:t>
      </w:r>
      <w:r w:rsidRPr="00BB1375">
        <w:rPr>
          <w:rFonts w:ascii="Arial" w:eastAsia="Verdana" w:hAnsi="Arial" w:cs="Arial"/>
          <w:color w:val="000000"/>
          <w:sz w:val="22"/>
          <w:szCs w:val="22"/>
        </w:rPr>
        <w:t xml:space="preserve"> τ</w:t>
      </w:r>
      <w:r w:rsidRPr="00BB1375">
        <w:rPr>
          <w:rFonts w:ascii="Arial" w:hAnsi="Arial" w:cs="Arial"/>
          <w:sz w:val="22"/>
          <w:szCs w:val="22"/>
        </w:rPr>
        <w:t xml:space="preserve">ου Δήμου </w:t>
      </w:r>
      <w:proofErr w:type="spellStart"/>
      <w:r w:rsidRPr="00BB1375">
        <w:rPr>
          <w:rFonts w:ascii="Arial" w:hAnsi="Arial" w:cs="Arial"/>
          <w:sz w:val="22"/>
          <w:szCs w:val="22"/>
        </w:rPr>
        <w:t>Λεβαδέων</w:t>
      </w:r>
      <w:proofErr w:type="spellEnd"/>
      <w:r w:rsidRPr="00BB1375">
        <w:rPr>
          <w:rFonts w:ascii="Arial" w:hAnsi="Arial" w:cs="Arial"/>
          <w:sz w:val="22"/>
          <w:szCs w:val="22"/>
        </w:rPr>
        <w:t xml:space="preserve">  </w:t>
      </w:r>
    </w:p>
    <w:p w:rsidR="00785D81" w:rsidRPr="00FA129F" w:rsidRDefault="00785D81" w:rsidP="00785D81">
      <w:pPr>
        <w:widowControl w:val="0"/>
        <w:spacing w:line="276" w:lineRule="auto"/>
        <w:jc w:val="both"/>
        <w:rPr>
          <w:rFonts w:ascii="Arial" w:hAnsi="Arial" w:cs="Arial"/>
          <w:sz w:val="22"/>
          <w:szCs w:val="22"/>
        </w:rPr>
      </w:pPr>
      <w:r w:rsidRPr="00FA129F">
        <w:rPr>
          <w:rFonts w:ascii="Arial" w:hAnsi="Arial" w:cs="Arial"/>
          <w:sz w:val="22"/>
          <w:szCs w:val="22"/>
        </w:rPr>
        <w:t>-Την μεταξύ των μελών συζήτηση σύμφωνα με τα πρακτικά</w:t>
      </w:r>
    </w:p>
    <w:p w:rsidR="00D637BD" w:rsidRPr="00FA129F" w:rsidRDefault="00785D81" w:rsidP="00785D81">
      <w:pPr>
        <w:pStyle w:val="af9"/>
        <w:widowControl w:val="0"/>
        <w:suppressAutoHyphens w:val="0"/>
        <w:spacing w:line="276" w:lineRule="auto"/>
        <w:ind w:left="0"/>
        <w:jc w:val="both"/>
        <w:rPr>
          <w:rFonts w:ascii="Arial" w:hAnsi="Arial" w:cs="Arial"/>
          <w:sz w:val="22"/>
          <w:szCs w:val="22"/>
        </w:rPr>
      </w:pPr>
      <w:r w:rsidRPr="00FA129F">
        <w:rPr>
          <w:rFonts w:ascii="Arial" w:hAnsi="Arial" w:cs="Arial"/>
          <w:sz w:val="22"/>
          <w:szCs w:val="22"/>
        </w:rPr>
        <w:t>- Την ψήφο των μελών της όπως αυτή  διατυπώθηκε και δηλώθηκε δια ζώσης στην συνεδρίαση</w:t>
      </w:r>
    </w:p>
    <w:p w:rsidR="00785D81" w:rsidRPr="00004033" w:rsidRDefault="00785D81" w:rsidP="00785D81">
      <w:pPr>
        <w:pStyle w:val="af9"/>
        <w:widowControl w:val="0"/>
        <w:suppressAutoHyphens w:val="0"/>
        <w:spacing w:line="276" w:lineRule="auto"/>
        <w:ind w:left="0"/>
        <w:jc w:val="both"/>
        <w:rPr>
          <w:rFonts w:ascii="Arial" w:hAnsi="Arial" w:cs="Arial"/>
          <w:sz w:val="22"/>
          <w:szCs w:val="22"/>
        </w:rPr>
      </w:pPr>
    </w:p>
    <w:p w:rsidR="00785D81" w:rsidRDefault="00785D81" w:rsidP="00785D81">
      <w:pPr>
        <w:widowControl w:val="0"/>
        <w:suppressAutoHyphens w:val="0"/>
        <w:spacing w:line="360" w:lineRule="auto"/>
        <w:jc w:val="both"/>
        <w:rPr>
          <w:rFonts w:ascii="Arial" w:hAnsi="Arial" w:cs="Arial"/>
          <w:b/>
          <w:sz w:val="22"/>
          <w:szCs w:val="22"/>
        </w:rPr>
      </w:pPr>
      <w:r w:rsidRPr="00D85909">
        <w:rPr>
          <w:rFonts w:ascii="Arial" w:hAnsi="Arial" w:cs="Arial"/>
          <w:sz w:val="22"/>
          <w:szCs w:val="22"/>
        </w:rPr>
        <w:t>.</w:t>
      </w:r>
      <w:r w:rsidRPr="00935DDB">
        <w:rPr>
          <w:rFonts w:ascii="Arial" w:hAnsi="Arial" w:cs="Arial"/>
          <w:b/>
          <w:sz w:val="22"/>
          <w:szCs w:val="22"/>
        </w:rPr>
        <w:t xml:space="preserve">                       </w:t>
      </w:r>
      <w:r>
        <w:rPr>
          <w:rFonts w:ascii="Arial" w:hAnsi="Arial" w:cs="Arial"/>
          <w:b/>
          <w:sz w:val="22"/>
          <w:szCs w:val="22"/>
        </w:rPr>
        <w:t xml:space="preserve">                       </w:t>
      </w:r>
      <w:r w:rsidRPr="00935DDB">
        <w:rPr>
          <w:rFonts w:ascii="Arial" w:hAnsi="Arial" w:cs="Arial"/>
          <w:b/>
          <w:sz w:val="22"/>
          <w:szCs w:val="22"/>
        </w:rPr>
        <w:t xml:space="preserve">        ΑΠΟΦΑΣΙΖΕΙ  ΟΜΟΦΩΝΑ</w:t>
      </w:r>
    </w:p>
    <w:p w:rsidR="00785D81" w:rsidRDefault="00785D81" w:rsidP="00D22170">
      <w:pPr>
        <w:widowControl w:val="0"/>
        <w:suppressAutoHyphens w:val="0"/>
        <w:jc w:val="both"/>
        <w:rPr>
          <w:rFonts w:ascii="Arial" w:hAnsi="Arial" w:cs="Arial"/>
          <w:b/>
          <w:sz w:val="22"/>
          <w:szCs w:val="22"/>
        </w:rPr>
      </w:pPr>
    </w:p>
    <w:p w:rsidR="00F3038D" w:rsidRPr="00F3038D" w:rsidRDefault="00F3038D" w:rsidP="00F3038D">
      <w:pPr>
        <w:spacing w:line="276" w:lineRule="auto"/>
        <w:rPr>
          <w:rFonts w:ascii="Arial" w:hAnsi="Arial" w:cs="Arial"/>
          <w:sz w:val="22"/>
          <w:szCs w:val="22"/>
        </w:rPr>
      </w:pPr>
      <w:r w:rsidRPr="00F3038D">
        <w:rPr>
          <w:rFonts w:ascii="Arial" w:hAnsi="Arial" w:cs="Arial"/>
          <w:b/>
          <w:sz w:val="22"/>
          <w:szCs w:val="22"/>
        </w:rPr>
        <w:t xml:space="preserve">Α. Ανακαλεί   </w:t>
      </w:r>
      <w:r w:rsidRPr="00F3038D">
        <w:rPr>
          <w:rFonts w:ascii="Arial" w:hAnsi="Arial" w:cs="Arial"/>
          <w:sz w:val="22"/>
          <w:szCs w:val="22"/>
        </w:rPr>
        <w:t xml:space="preserve"> την </w:t>
      </w:r>
      <w:proofErr w:type="spellStart"/>
      <w:r w:rsidRPr="00F3038D">
        <w:rPr>
          <w:rFonts w:ascii="Arial" w:hAnsi="Arial" w:cs="Arial"/>
          <w:sz w:val="22"/>
          <w:szCs w:val="22"/>
        </w:rPr>
        <w:t>αριθμ</w:t>
      </w:r>
      <w:proofErr w:type="spellEnd"/>
      <w:r w:rsidRPr="00F3038D">
        <w:rPr>
          <w:rFonts w:ascii="Arial" w:hAnsi="Arial" w:cs="Arial"/>
          <w:sz w:val="22"/>
          <w:szCs w:val="22"/>
        </w:rPr>
        <w:t>. 208/18405/21.07.2026 απόφαση της Δημοτικής Επιτροπής  σε ορθή επανάληψη    (ΑΔΑ: Ρ6ΕΞΩΛΗ-Π6Ψ)  για τους λόγους που αναλύθηκαν  στο Ιστορικό της παρούσας .</w:t>
      </w:r>
    </w:p>
    <w:p w:rsidR="00F3038D" w:rsidRPr="00F3038D" w:rsidRDefault="00F3038D" w:rsidP="00F3038D">
      <w:pPr>
        <w:spacing w:line="276" w:lineRule="auto"/>
        <w:rPr>
          <w:rFonts w:ascii="Arial" w:hAnsi="Arial" w:cs="Arial"/>
          <w:sz w:val="22"/>
          <w:szCs w:val="22"/>
        </w:rPr>
      </w:pPr>
    </w:p>
    <w:p w:rsidR="00F3038D" w:rsidRPr="00F3038D" w:rsidRDefault="00F3038D" w:rsidP="00F3038D">
      <w:pPr>
        <w:spacing w:line="276" w:lineRule="auto"/>
        <w:rPr>
          <w:rFonts w:ascii="Arial" w:hAnsi="Arial" w:cs="Arial"/>
          <w:sz w:val="22"/>
          <w:szCs w:val="22"/>
        </w:rPr>
      </w:pPr>
      <w:r w:rsidRPr="00F3038D">
        <w:rPr>
          <w:rFonts w:ascii="Arial" w:hAnsi="Arial" w:cs="Arial"/>
          <w:b/>
          <w:sz w:val="22"/>
          <w:szCs w:val="22"/>
        </w:rPr>
        <w:t xml:space="preserve">Β. Εγκρίνει την πρόσληψη   </w:t>
      </w:r>
      <w:r w:rsidRPr="00F3038D">
        <w:rPr>
          <w:rFonts w:ascii="Arial" w:hAnsi="Arial" w:cs="Arial"/>
          <w:sz w:val="22"/>
          <w:szCs w:val="22"/>
        </w:rPr>
        <w:t xml:space="preserve"> προσωπικού  συνολικά   </w:t>
      </w:r>
      <w:r w:rsidRPr="00F3038D">
        <w:rPr>
          <w:rFonts w:ascii="Arial" w:hAnsi="Arial" w:cs="Arial"/>
          <w:b/>
          <w:sz w:val="22"/>
          <w:szCs w:val="22"/>
        </w:rPr>
        <w:t>εννέα   (09)  ατόμων</w:t>
      </w:r>
      <w:r w:rsidRPr="00F3038D">
        <w:rPr>
          <w:rFonts w:ascii="Arial" w:hAnsi="Arial" w:cs="Arial"/>
          <w:sz w:val="22"/>
          <w:szCs w:val="22"/>
        </w:rPr>
        <w:t xml:space="preserve">    για την κάλυψη των αναγκών των Βρεφονηπιακών Σταθμών του Δήμου </w:t>
      </w:r>
      <w:proofErr w:type="spellStart"/>
      <w:r w:rsidRPr="00F3038D">
        <w:rPr>
          <w:rFonts w:ascii="Arial" w:hAnsi="Arial" w:cs="Arial"/>
          <w:sz w:val="22"/>
          <w:szCs w:val="22"/>
        </w:rPr>
        <w:t>Λεβαδέων</w:t>
      </w:r>
      <w:proofErr w:type="spellEnd"/>
      <w:r w:rsidRPr="00F3038D">
        <w:rPr>
          <w:rFonts w:ascii="Arial" w:hAnsi="Arial" w:cs="Arial"/>
          <w:sz w:val="22"/>
          <w:szCs w:val="22"/>
        </w:rPr>
        <w:t xml:space="preserve">  , στο πλαίσιο της Δράσης : « Προώθηση και υποστήριξη παιδιών για την ένταξή τους στην προσχολική εκπαίδευση καθώς και για την πρόσβαση παιδιών σχολικής ηλικίας , εφήβων και ατόμων με αναπηρία σε υπηρεσίες δημιουργικής απασχόλησης » της περιόδου 2026-2027  </w:t>
      </w:r>
    </w:p>
    <w:p w:rsidR="00F3038D" w:rsidRPr="00F3038D" w:rsidRDefault="00F3038D" w:rsidP="00F3038D">
      <w:pPr>
        <w:spacing w:line="276" w:lineRule="auto"/>
        <w:rPr>
          <w:rFonts w:ascii="Arial" w:hAnsi="Arial" w:cs="Arial"/>
          <w:sz w:val="22"/>
          <w:szCs w:val="22"/>
        </w:rPr>
      </w:pPr>
      <w:r w:rsidRPr="00F3038D">
        <w:rPr>
          <w:rFonts w:ascii="Arial" w:hAnsi="Arial" w:cs="Arial"/>
          <w:sz w:val="22"/>
          <w:szCs w:val="22"/>
        </w:rPr>
        <w:t>, για τις εξής κατά αριθμό ατόμων ειδικότητες :</w:t>
      </w:r>
    </w:p>
    <w:p w:rsidR="00F3038D" w:rsidRPr="00F3038D" w:rsidRDefault="00F3038D" w:rsidP="00F3038D">
      <w:pPr>
        <w:numPr>
          <w:ilvl w:val="0"/>
          <w:numId w:val="13"/>
        </w:numPr>
        <w:tabs>
          <w:tab w:val="left" w:pos="1140"/>
        </w:tabs>
        <w:spacing w:line="276" w:lineRule="auto"/>
        <w:rPr>
          <w:rFonts w:ascii="Arial" w:hAnsi="Arial" w:cs="Arial"/>
          <w:sz w:val="22"/>
          <w:szCs w:val="22"/>
        </w:rPr>
      </w:pPr>
      <w:r w:rsidRPr="00F3038D">
        <w:rPr>
          <w:rFonts w:ascii="Arial" w:hAnsi="Arial" w:cs="Arial"/>
          <w:bCs/>
          <w:sz w:val="22"/>
          <w:szCs w:val="22"/>
        </w:rPr>
        <w:t xml:space="preserve">Τρία (3) άτομα  κλάδου/  ειδικότητας ΤΕ Παιδαγωγών Πρώιμης Παιδικής Ηλικίας  </w:t>
      </w:r>
    </w:p>
    <w:p w:rsidR="00F3038D" w:rsidRPr="00F3038D" w:rsidRDefault="00F3038D" w:rsidP="00F3038D">
      <w:pPr>
        <w:numPr>
          <w:ilvl w:val="0"/>
          <w:numId w:val="13"/>
        </w:numPr>
        <w:tabs>
          <w:tab w:val="left" w:pos="1140"/>
        </w:tabs>
        <w:spacing w:line="276" w:lineRule="auto"/>
        <w:rPr>
          <w:rFonts w:ascii="Arial" w:hAnsi="Arial" w:cs="Arial"/>
          <w:sz w:val="22"/>
          <w:szCs w:val="22"/>
        </w:rPr>
      </w:pPr>
      <w:r w:rsidRPr="00F3038D">
        <w:rPr>
          <w:rFonts w:ascii="Arial" w:hAnsi="Arial" w:cs="Arial"/>
          <w:bCs/>
          <w:sz w:val="22"/>
          <w:szCs w:val="22"/>
        </w:rPr>
        <w:t xml:space="preserve">Δύο (2) άτομα  κλάδου/ ειδικότητας  ΔΕ Βοηθών Βρεφονηπιοκόμων </w:t>
      </w:r>
    </w:p>
    <w:p w:rsidR="00F3038D" w:rsidRPr="00F3038D" w:rsidRDefault="00F3038D" w:rsidP="00F3038D">
      <w:pPr>
        <w:numPr>
          <w:ilvl w:val="0"/>
          <w:numId w:val="13"/>
        </w:numPr>
        <w:tabs>
          <w:tab w:val="left" w:pos="1140"/>
        </w:tabs>
        <w:spacing w:line="276" w:lineRule="auto"/>
        <w:rPr>
          <w:rFonts w:ascii="Arial" w:hAnsi="Arial" w:cs="Arial"/>
          <w:sz w:val="22"/>
          <w:szCs w:val="22"/>
        </w:rPr>
      </w:pPr>
      <w:r w:rsidRPr="00F3038D">
        <w:rPr>
          <w:rFonts w:ascii="Arial" w:hAnsi="Arial" w:cs="Arial"/>
          <w:bCs/>
          <w:sz w:val="22"/>
          <w:szCs w:val="22"/>
        </w:rPr>
        <w:t xml:space="preserve">Ένα (1) άτομο κλάδου ΔΕ Προσωπικού Εστίασης , ειδικότητας  ΔΕ Μαγείρων </w:t>
      </w:r>
    </w:p>
    <w:p w:rsidR="00F3038D" w:rsidRPr="00F3038D" w:rsidRDefault="00F3038D" w:rsidP="00F3038D">
      <w:pPr>
        <w:numPr>
          <w:ilvl w:val="0"/>
          <w:numId w:val="13"/>
        </w:numPr>
        <w:tabs>
          <w:tab w:val="left" w:pos="1140"/>
        </w:tabs>
        <w:spacing w:line="276" w:lineRule="auto"/>
        <w:rPr>
          <w:rFonts w:ascii="Arial" w:hAnsi="Arial" w:cs="Arial"/>
          <w:sz w:val="22"/>
          <w:szCs w:val="22"/>
        </w:rPr>
      </w:pPr>
      <w:r w:rsidRPr="00F3038D">
        <w:rPr>
          <w:rFonts w:ascii="Arial" w:hAnsi="Arial" w:cs="Arial"/>
          <w:bCs/>
          <w:sz w:val="22"/>
          <w:szCs w:val="22"/>
        </w:rPr>
        <w:t xml:space="preserve">Τρία (3) άτομα    κλάδου/ειδικότητας ΥΕ Προσωπικού Καθαριότητας Εσωτερικών Χώρων </w:t>
      </w:r>
    </w:p>
    <w:p w:rsidR="00F3038D" w:rsidRPr="00F3038D" w:rsidRDefault="00F3038D" w:rsidP="00F3038D">
      <w:pPr>
        <w:spacing w:line="276" w:lineRule="auto"/>
        <w:rPr>
          <w:rFonts w:ascii="Arial" w:hAnsi="Arial" w:cs="Arial"/>
          <w:b/>
          <w:sz w:val="22"/>
          <w:szCs w:val="22"/>
        </w:rPr>
      </w:pPr>
      <w:r w:rsidRPr="00F3038D">
        <w:rPr>
          <w:rFonts w:ascii="Arial" w:hAnsi="Arial" w:cs="Arial"/>
          <w:b/>
          <w:sz w:val="22"/>
          <w:szCs w:val="22"/>
        </w:rPr>
        <w:t xml:space="preserve"> </w:t>
      </w:r>
    </w:p>
    <w:p w:rsidR="00F3038D" w:rsidRPr="00F3038D" w:rsidRDefault="00F3038D" w:rsidP="00F3038D">
      <w:pPr>
        <w:spacing w:line="276" w:lineRule="auto"/>
        <w:rPr>
          <w:rFonts w:ascii="Arial" w:hAnsi="Arial" w:cs="Arial"/>
          <w:sz w:val="22"/>
          <w:szCs w:val="22"/>
        </w:rPr>
      </w:pPr>
      <w:r w:rsidRPr="00F3038D">
        <w:rPr>
          <w:rFonts w:ascii="Arial" w:hAnsi="Arial" w:cs="Arial"/>
          <w:b/>
          <w:sz w:val="22"/>
          <w:szCs w:val="22"/>
        </w:rPr>
        <w:t xml:space="preserve">με χρονικό διάστημα απασχόλησης από την υπογραφή της σύμβασης έως   31/8/2027   με δυνατότητα  ανανέωσης ή παράτασης </w:t>
      </w:r>
      <w:r w:rsidRPr="00F3038D">
        <w:rPr>
          <w:rFonts w:ascii="Arial" w:hAnsi="Arial" w:cs="Arial"/>
          <w:sz w:val="22"/>
          <w:szCs w:val="22"/>
        </w:rPr>
        <w:t>σε περίπτωση συνέχισης του Προγράμματος .</w:t>
      </w:r>
    </w:p>
    <w:p w:rsidR="00F3038D" w:rsidRPr="00F3038D" w:rsidRDefault="00F3038D" w:rsidP="00F3038D">
      <w:pPr>
        <w:spacing w:line="276" w:lineRule="auto"/>
        <w:rPr>
          <w:rFonts w:ascii="Arial" w:hAnsi="Arial" w:cs="Arial"/>
          <w:sz w:val="22"/>
          <w:szCs w:val="22"/>
        </w:rPr>
      </w:pPr>
    </w:p>
    <w:p w:rsidR="00F3038D" w:rsidRPr="00F3038D" w:rsidRDefault="00F3038D" w:rsidP="00F3038D">
      <w:pPr>
        <w:spacing w:line="276" w:lineRule="auto"/>
        <w:rPr>
          <w:rFonts w:ascii="Arial" w:hAnsi="Arial" w:cs="Arial"/>
          <w:sz w:val="22"/>
          <w:szCs w:val="22"/>
        </w:rPr>
      </w:pPr>
      <w:r w:rsidRPr="00F3038D">
        <w:rPr>
          <w:rFonts w:ascii="Arial" w:hAnsi="Arial" w:cs="Arial"/>
          <w:sz w:val="22"/>
          <w:szCs w:val="22"/>
        </w:rPr>
        <w:t>Οι δαπάνες απασχόλησης του εν λόγω προσωπικού είναι επιλέξιμες για  χρηματοδότηση στο πλαίσιο του  συγχρηματοδοτούμενου Προγράμματος /Δράσης «</w:t>
      </w:r>
      <w:r w:rsidRPr="00F3038D">
        <w:rPr>
          <w:rFonts w:ascii="Arial" w:hAnsi="Arial" w:cs="Arial"/>
          <w:sz w:val="22"/>
          <w:szCs w:val="22"/>
          <w:lang w:eastAsia="el-GR"/>
        </w:rPr>
        <w:t xml:space="preserve">«Προώθηση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w:t>
      </w:r>
      <w:proofErr w:type="spellStart"/>
      <w:r w:rsidRPr="00F3038D">
        <w:rPr>
          <w:rFonts w:ascii="Arial" w:hAnsi="Arial" w:cs="Arial"/>
          <w:sz w:val="22"/>
          <w:szCs w:val="22"/>
          <w:lang w:eastAsia="el-GR"/>
        </w:rPr>
        <w:t>αναπηρία,σε</w:t>
      </w:r>
      <w:proofErr w:type="spellEnd"/>
      <w:r w:rsidRPr="00F3038D">
        <w:rPr>
          <w:rFonts w:ascii="Arial" w:hAnsi="Arial" w:cs="Arial"/>
          <w:sz w:val="22"/>
          <w:szCs w:val="22"/>
          <w:lang w:eastAsia="el-GR"/>
        </w:rPr>
        <w:t xml:space="preserve"> υπηρεσίες δημιουργικής απασχόλησης»</w:t>
      </w:r>
      <w:r w:rsidRPr="00F3038D">
        <w:rPr>
          <w:rFonts w:ascii="Arial" w:hAnsi="Arial" w:cs="Arial"/>
          <w:sz w:val="22"/>
          <w:szCs w:val="22"/>
        </w:rPr>
        <w:t xml:space="preserve"> » και θα βαρύνουν τους κάτωθι   ΑΛΕ  του σκέλους των εξόδων του προϋπολογισμού του Δήμου οικ. έτους 2026   : </w:t>
      </w:r>
    </w:p>
    <w:p w:rsidR="00F3038D" w:rsidRPr="00F3038D" w:rsidRDefault="00F3038D" w:rsidP="00F3038D">
      <w:pPr>
        <w:spacing w:line="276" w:lineRule="auto"/>
        <w:rPr>
          <w:rFonts w:ascii="Arial" w:hAnsi="Arial" w:cs="Arial"/>
          <w:sz w:val="22"/>
          <w:szCs w:val="22"/>
        </w:rPr>
      </w:pPr>
      <w:r w:rsidRPr="00F3038D">
        <w:rPr>
          <w:rFonts w:ascii="Arial" w:hAnsi="Arial" w:cs="Arial"/>
          <w:sz w:val="22"/>
          <w:szCs w:val="22"/>
        </w:rPr>
        <w:t xml:space="preserve">1)  </w:t>
      </w:r>
      <w:r w:rsidRPr="00F3038D">
        <w:rPr>
          <w:rFonts w:ascii="Arial" w:hAnsi="Arial" w:cs="Arial"/>
          <w:b/>
          <w:sz w:val="22"/>
          <w:szCs w:val="22"/>
        </w:rPr>
        <w:t>ΑΛΕ  255.2130102001</w:t>
      </w:r>
      <w:r w:rsidRPr="00F3038D">
        <w:rPr>
          <w:rFonts w:ascii="Arial" w:hAnsi="Arial" w:cs="Arial"/>
          <w:sz w:val="22"/>
          <w:szCs w:val="22"/>
        </w:rPr>
        <w:t xml:space="preserve">   « Αμοιβές προσωπικού με σχέση εργασίας ιδιωτικού δικαίου  ορισμένου χρόνου  (ΙΔΟΧ )  γενικά ( ΣΥΜΠΕΡΙΛΑΜΒΆ</w:t>
      </w:r>
      <w:r>
        <w:rPr>
          <w:rFonts w:ascii="Arial" w:hAnsi="Arial" w:cs="Arial"/>
          <w:sz w:val="22"/>
          <w:szCs w:val="22"/>
        </w:rPr>
        <w:t>ΝΕΤΑΙ</w:t>
      </w:r>
      <w:r w:rsidRPr="00F3038D">
        <w:rPr>
          <w:rFonts w:ascii="Arial" w:hAnsi="Arial" w:cs="Arial"/>
          <w:sz w:val="22"/>
          <w:szCs w:val="22"/>
        </w:rPr>
        <w:t xml:space="preserve"> και το εποχικό προσωπικό )  με   πίστωση  ύψους  191.658,73   ευρώ </w:t>
      </w:r>
    </w:p>
    <w:p w:rsidR="00F3038D" w:rsidRPr="00F3038D" w:rsidRDefault="00F3038D" w:rsidP="00F3038D">
      <w:pPr>
        <w:spacing w:line="276" w:lineRule="auto"/>
        <w:rPr>
          <w:rFonts w:ascii="Arial" w:hAnsi="Arial" w:cs="Arial"/>
          <w:sz w:val="22"/>
          <w:szCs w:val="22"/>
        </w:rPr>
      </w:pPr>
    </w:p>
    <w:p w:rsidR="00F3038D" w:rsidRPr="00F3038D" w:rsidRDefault="00F3038D" w:rsidP="00F3038D">
      <w:pPr>
        <w:spacing w:line="276" w:lineRule="auto"/>
        <w:rPr>
          <w:rFonts w:ascii="Arial" w:hAnsi="Arial" w:cs="Arial"/>
          <w:sz w:val="22"/>
          <w:szCs w:val="22"/>
        </w:rPr>
      </w:pPr>
      <w:r w:rsidRPr="00F3038D">
        <w:rPr>
          <w:rFonts w:ascii="Arial" w:hAnsi="Arial" w:cs="Arial"/>
          <w:sz w:val="22"/>
          <w:szCs w:val="22"/>
        </w:rPr>
        <w:t xml:space="preserve">2)  </w:t>
      </w:r>
      <w:r w:rsidRPr="00F3038D">
        <w:rPr>
          <w:rFonts w:ascii="Arial" w:hAnsi="Arial" w:cs="Arial"/>
          <w:b/>
          <w:sz w:val="22"/>
          <w:szCs w:val="22"/>
        </w:rPr>
        <w:t>ΑΛΕ 255.2190301002</w:t>
      </w:r>
      <w:r w:rsidRPr="00F3038D">
        <w:rPr>
          <w:rFonts w:ascii="Arial" w:hAnsi="Arial" w:cs="Arial"/>
          <w:sz w:val="22"/>
          <w:szCs w:val="22"/>
        </w:rPr>
        <w:t xml:space="preserve">  « Εργοδοτικές εισφορές υπέρ </w:t>
      </w:r>
      <w:r w:rsidRPr="00F3038D">
        <w:rPr>
          <w:rFonts w:ascii="Arial" w:hAnsi="Arial" w:cs="Arial"/>
          <w:sz w:val="22"/>
          <w:szCs w:val="22"/>
          <w:lang w:val="en-US"/>
        </w:rPr>
        <w:t>e</w:t>
      </w:r>
      <w:r w:rsidRPr="00F3038D">
        <w:rPr>
          <w:rFonts w:ascii="Arial" w:hAnsi="Arial" w:cs="Arial"/>
          <w:sz w:val="22"/>
          <w:szCs w:val="22"/>
        </w:rPr>
        <w:t>-ΕΦΚΑ  επί τακτικών προσωπικού με σχέση εργασίας ιδιωτικού δικαίου  ορισμένου χρόνου  (ΙΔΟΧ )  γενικά (  συμπεριλαμβάνεται και  το εποχικό προσωπικό ) με  πίστωση  ύψους  46.961,93   ευρώ 2026   ( Βεβαίωση  Δ/</w:t>
      </w:r>
      <w:proofErr w:type="spellStart"/>
      <w:r w:rsidRPr="00F3038D">
        <w:rPr>
          <w:rFonts w:ascii="Arial" w:hAnsi="Arial" w:cs="Arial"/>
          <w:sz w:val="22"/>
          <w:szCs w:val="22"/>
        </w:rPr>
        <w:t>νσης</w:t>
      </w:r>
      <w:proofErr w:type="spellEnd"/>
      <w:r w:rsidRPr="00F3038D">
        <w:rPr>
          <w:rFonts w:ascii="Arial" w:hAnsi="Arial" w:cs="Arial"/>
          <w:sz w:val="22"/>
          <w:szCs w:val="22"/>
        </w:rPr>
        <w:t xml:space="preserve"> </w:t>
      </w:r>
      <w:proofErr w:type="spellStart"/>
      <w:r w:rsidRPr="00F3038D">
        <w:rPr>
          <w:rFonts w:ascii="Arial" w:hAnsi="Arial" w:cs="Arial"/>
          <w:sz w:val="22"/>
          <w:szCs w:val="22"/>
        </w:rPr>
        <w:t>Οικ</w:t>
      </w:r>
      <w:proofErr w:type="spellEnd"/>
      <w:r w:rsidRPr="00F3038D">
        <w:rPr>
          <w:rFonts w:ascii="Arial" w:hAnsi="Arial" w:cs="Arial"/>
          <w:sz w:val="22"/>
          <w:szCs w:val="22"/>
        </w:rPr>
        <w:t>/</w:t>
      </w:r>
      <w:proofErr w:type="spellStart"/>
      <w:r w:rsidRPr="00F3038D">
        <w:rPr>
          <w:rFonts w:ascii="Arial" w:hAnsi="Arial" w:cs="Arial"/>
          <w:sz w:val="22"/>
          <w:szCs w:val="22"/>
        </w:rPr>
        <w:t>κών</w:t>
      </w:r>
      <w:proofErr w:type="spellEnd"/>
      <w:r w:rsidRPr="00F3038D">
        <w:rPr>
          <w:rFonts w:ascii="Arial" w:hAnsi="Arial" w:cs="Arial"/>
          <w:sz w:val="22"/>
          <w:szCs w:val="22"/>
        </w:rPr>
        <w:t xml:space="preserve"> Υπηρεσιών ,  </w:t>
      </w:r>
      <w:proofErr w:type="spellStart"/>
      <w:r w:rsidRPr="00F3038D">
        <w:rPr>
          <w:rFonts w:ascii="Arial" w:hAnsi="Arial" w:cs="Arial"/>
          <w:sz w:val="22"/>
          <w:szCs w:val="22"/>
        </w:rPr>
        <w:t>αρ.πρωτ</w:t>
      </w:r>
      <w:proofErr w:type="spellEnd"/>
      <w:r w:rsidRPr="00F3038D">
        <w:rPr>
          <w:rFonts w:ascii="Arial" w:hAnsi="Arial" w:cs="Arial"/>
          <w:sz w:val="22"/>
          <w:szCs w:val="22"/>
        </w:rPr>
        <w:t xml:space="preserve">. 25336/28.09.2026 )  </w:t>
      </w:r>
    </w:p>
    <w:p w:rsidR="00D22170" w:rsidRPr="00D22170" w:rsidRDefault="00D22170" w:rsidP="00841516">
      <w:pPr>
        <w:pStyle w:val="10"/>
        <w:numPr>
          <w:ilvl w:val="0"/>
          <w:numId w:val="0"/>
        </w:numPr>
        <w:ind w:left="432" w:hanging="432"/>
        <w:rPr>
          <w:rFonts w:ascii="Arial" w:hAnsi="Arial" w:cs="Arial"/>
          <w:sz w:val="22"/>
          <w:szCs w:val="22"/>
        </w:rPr>
      </w:pPr>
      <w:r>
        <w:rPr>
          <w:rFonts w:ascii="Arial" w:eastAsia="Verdana" w:hAnsi="Arial" w:cs="Arial"/>
          <w:kern w:val="1"/>
          <w:sz w:val="22"/>
          <w:szCs w:val="22"/>
          <w:highlight w:val="white"/>
          <w:lang w:bidi="hi-IN"/>
        </w:rPr>
        <w:t xml:space="preserve">      </w:t>
      </w:r>
      <w:r w:rsidRPr="00D22170">
        <w:rPr>
          <w:rFonts w:ascii="Arial" w:eastAsia="Verdana" w:hAnsi="Arial" w:cs="Arial"/>
          <w:kern w:val="1"/>
          <w:sz w:val="22"/>
          <w:szCs w:val="22"/>
          <w:highlight w:val="white"/>
          <w:lang w:bidi="hi-IN"/>
        </w:rPr>
        <w:t xml:space="preserve"> </w:t>
      </w:r>
    </w:p>
    <w:p w:rsidR="00D22170" w:rsidRPr="00C26CE4" w:rsidRDefault="00D22170" w:rsidP="00D22170">
      <w:pPr>
        <w:ind w:hanging="432"/>
        <w:rPr>
          <w:sz w:val="20"/>
          <w:szCs w:val="20"/>
        </w:rPr>
      </w:pPr>
      <w:r w:rsidRPr="00C35157">
        <w:rPr>
          <w:rFonts w:ascii="Arial" w:eastAsia="Arial" w:hAnsi="Arial" w:cs="Arial"/>
          <w:sz w:val="22"/>
          <w:szCs w:val="22"/>
        </w:rPr>
        <w:t xml:space="preserve">     </w:t>
      </w:r>
      <w:r w:rsidRPr="00C26CE4">
        <w:rPr>
          <w:rFonts w:ascii="Arial" w:hAnsi="Arial" w:cs="Arial"/>
          <w:sz w:val="20"/>
          <w:szCs w:val="20"/>
        </w:rPr>
        <w:t xml:space="preserve">                                             </w:t>
      </w:r>
    </w:p>
    <w:p w:rsidR="00CB5084" w:rsidRPr="00C26CE4" w:rsidRDefault="00CB5084" w:rsidP="00EA7C87">
      <w:pPr>
        <w:pStyle w:val="Web"/>
        <w:shd w:val="clear" w:color="auto" w:fill="FFFFFF"/>
        <w:spacing w:before="0" w:after="0"/>
        <w:jc w:val="both"/>
        <w:rPr>
          <w:sz w:val="20"/>
          <w:szCs w:val="20"/>
        </w:rPr>
      </w:pPr>
      <w:r w:rsidRPr="00C26CE4">
        <w:rPr>
          <w:rFonts w:ascii="Arial" w:hAnsi="Arial" w:cs="Arial"/>
          <w:sz w:val="20"/>
          <w:szCs w:val="20"/>
        </w:rPr>
        <w:t xml:space="preserve">                                             </w:t>
      </w:r>
    </w:p>
    <w:p w:rsidR="001D2D8C" w:rsidRDefault="003962B2" w:rsidP="001D2D8C">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611CD3">
        <w:rPr>
          <w:rFonts w:ascii="Arial" w:hAnsi="Arial" w:cs="Arial"/>
          <w:b/>
          <w:sz w:val="22"/>
          <w:szCs w:val="22"/>
        </w:rPr>
        <w:t>3</w:t>
      </w:r>
      <w:r w:rsidR="00841516">
        <w:rPr>
          <w:rFonts w:ascii="Arial" w:hAnsi="Arial" w:cs="Arial"/>
          <w:b/>
          <w:sz w:val="22"/>
          <w:szCs w:val="22"/>
        </w:rPr>
        <w:t>0</w:t>
      </w:r>
      <w:r w:rsidR="00CA67EF">
        <w:rPr>
          <w:rFonts w:ascii="Arial" w:hAnsi="Arial" w:cs="Arial"/>
          <w:b/>
          <w:sz w:val="22"/>
          <w:szCs w:val="22"/>
        </w:rPr>
        <w:t>0</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41516">
        <w:rPr>
          <w:rFonts w:ascii="Arial" w:hAnsi="Arial" w:cs="Arial"/>
          <w:b/>
          <w:sz w:val="22"/>
          <w:szCs w:val="22"/>
        </w:rPr>
        <w:t>6</w:t>
      </w:r>
      <w:r w:rsidR="00CC0DE3" w:rsidRPr="009A0DBF">
        <w:rPr>
          <w:rFonts w:ascii="Arial" w:hAnsi="Arial" w:cs="Arial"/>
          <w:b/>
          <w:sz w:val="22"/>
          <w:szCs w:val="22"/>
        </w:rPr>
        <w:t>.</w:t>
      </w:r>
      <w:r w:rsidR="001D2D8C">
        <w:rPr>
          <w:rFonts w:ascii="Arial" w:hAnsi="Arial" w:cs="Arial"/>
          <w:sz w:val="22"/>
          <w:szCs w:val="22"/>
        </w:rPr>
        <w:t xml:space="preserve">   </w:t>
      </w:r>
    </w:p>
    <w:p w:rsidR="00020524" w:rsidRDefault="00020524" w:rsidP="001D2D8C">
      <w:pPr>
        <w:pStyle w:val="af2"/>
        <w:ind w:left="510" w:firstLine="0"/>
        <w:rPr>
          <w:rFonts w:ascii="Arial" w:hAnsi="Arial" w:cs="Arial"/>
          <w:sz w:val="22"/>
          <w:szCs w:val="22"/>
        </w:rPr>
      </w:pPr>
    </w:p>
    <w:p w:rsidR="00CC76B6" w:rsidRDefault="00C679EA" w:rsidP="00CC76B6">
      <w:pPr>
        <w:spacing w:line="360" w:lineRule="auto"/>
        <w:ind w:hanging="432"/>
        <w:rPr>
          <w:rFonts w:ascii="Arial" w:hAnsi="Arial" w:cs="Arial"/>
          <w:sz w:val="22"/>
          <w:szCs w:val="22"/>
        </w:rPr>
      </w:pPr>
      <w:r>
        <w:rPr>
          <w:rFonts w:ascii="Arial" w:hAnsi="Arial" w:cs="Arial"/>
          <w:sz w:val="22"/>
          <w:szCs w:val="22"/>
        </w:rPr>
        <w:t xml:space="preserve">                       </w:t>
      </w:r>
      <w:r w:rsidR="00CC76B6">
        <w:rPr>
          <w:rFonts w:ascii="Arial" w:hAnsi="Arial" w:cs="Arial"/>
          <w:sz w:val="22"/>
          <w:szCs w:val="22"/>
        </w:rPr>
        <w:t>Ο</w:t>
      </w:r>
      <w:r w:rsidR="00CC76B6">
        <w:rPr>
          <w:rFonts w:ascii="Arial" w:hAnsi="Arial" w:cs="Arial"/>
          <w:b/>
          <w:sz w:val="22"/>
          <w:szCs w:val="22"/>
        </w:rPr>
        <w:t xml:space="preserve"> </w:t>
      </w:r>
      <w:r w:rsidR="00CC76B6">
        <w:rPr>
          <w:rFonts w:ascii="Arial" w:eastAsia="Verdana" w:hAnsi="Arial" w:cs="Arial"/>
          <w:kern w:val="2"/>
          <w:sz w:val="22"/>
          <w:szCs w:val="22"/>
          <w:lang w:bidi="hi-IN"/>
        </w:rPr>
        <w:t xml:space="preserve"> ΠΡΟΕΔΡΟΣ</w:t>
      </w:r>
    </w:p>
    <w:p w:rsidR="00CC76B6" w:rsidRDefault="00CC76B6" w:rsidP="00CC76B6">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CC76B6" w:rsidRDefault="00CC76B6" w:rsidP="00CC76B6">
      <w:pPr>
        <w:tabs>
          <w:tab w:val="left" w:pos="559"/>
          <w:tab w:val="left" w:pos="1555"/>
        </w:tabs>
        <w:rPr>
          <w:rFonts w:ascii="Arial" w:hAnsi="Arial" w:cs="Arial"/>
          <w:sz w:val="22"/>
          <w:szCs w:val="22"/>
        </w:rPr>
      </w:pPr>
    </w:p>
    <w:p w:rsidR="00CC76B6" w:rsidRDefault="00CC76B6" w:rsidP="00CC76B6">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ΤΑ ΜΕΛΗ      </w:t>
      </w:r>
    </w:p>
    <w:p w:rsidR="00CC76B6" w:rsidRDefault="00CC76B6" w:rsidP="00CC76B6">
      <w:pPr>
        <w:tabs>
          <w:tab w:val="left" w:pos="360"/>
          <w:tab w:val="left" w:pos="6237"/>
        </w:tabs>
        <w:ind w:left="360"/>
        <w:rPr>
          <w:rFonts w:ascii="Arial" w:hAnsi="Arial" w:cs="Arial"/>
          <w:sz w:val="22"/>
          <w:szCs w:val="22"/>
        </w:rPr>
      </w:pPr>
    </w:p>
    <w:p w:rsidR="0051784E" w:rsidRDefault="0051784E" w:rsidP="0051784E">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ΤΑ ΜΕΛΗ      </w:t>
      </w:r>
    </w:p>
    <w:p w:rsidR="0051784E" w:rsidRDefault="0051784E" w:rsidP="0051784E">
      <w:pPr>
        <w:tabs>
          <w:tab w:val="left" w:pos="360"/>
          <w:tab w:val="left" w:pos="6237"/>
        </w:tabs>
        <w:ind w:left="360"/>
        <w:rPr>
          <w:rFonts w:ascii="Arial" w:hAnsi="Arial" w:cs="Arial"/>
          <w:sz w:val="22"/>
          <w:szCs w:val="22"/>
        </w:rPr>
      </w:pPr>
    </w:p>
    <w:p w:rsidR="0051784E" w:rsidRPr="0013714E" w:rsidRDefault="0051784E" w:rsidP="0051784E">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Pr="0013714E">
        <w:rPr>
          <w:rFonts w:ascii="Arial" w:hAnsi="Arial" w:cs="Arial"/>
          <w:sz w:val="22"/>
          <w:szCs w:val="22"/>
        </w:rPr>
        <w:t>Καλλιαντάσης</w:t>
      </w:r>
      <w:proofErr w:type="spellEnd"/>
      <w:r w:rsidRPr="0013714E">
        <w:rPr>
          <w:rFonts w:ascii="Arial" w:hAnsi="Arial" w:cs="Arial"/>
          <w:sz w:val="22"/>
          <w:szCs w:val="22"/>
        </w:rPr>
        <w:t xml:space="preserve">   Χρήστος               </w:t>
      </w:r>
      <w:r>
        <w:rPr>
          <w:rFonts w:ascii="Arial" w:hAnsi="Arial" w:cs="Arial"/>
          <w:sz w:val="22"/>
          <w:szCs w:val="22"/>
        </w:rPr>
        <w:t xml:space="preserve">                         </w:t>
      </w:r>
    </w:p>
    <w:p w:rsidR="0051784E" w:rsidRPr="0013714E" w:rsidRDefault="0051784E" w:rsidP="0051784E">
      <w:pPr>
        <w:tabs>
          <w:tab w:val="left" w:pos="360"/>
          <w:tab w:val="left" w:pos="6237"/>
        </w:tabs>
        <w:rPr>
          <w:rFonts w:ascii="Arial" w:hAnsi="Arial" w:cs="Arial"/>
          <w:sz w:val="22"/>
          <w:szCs w:val="22"/>
        </w:rPr>
      </w:pPr>
      <w:r w:rsidRPr="0013714E">
        <w:rPr>
          <w:rFonts w:ascii="Arial" w:hAnsi="Arial" w:cs="Arial"/>
          <w:sz w:val="22"/>
          <w:szCs w:val="22"/>
        </w:rPr>
        <w:t xml:space="preserve">      </w:t>
      </w:r>
      <w:r>
        <w:rPr>
          <w:rFonts w:ascii="Arial" w:hAnsi="Arial" w:cs="Arial"/>
          <w:sz w:val="22"/>
          <w:szCs w:val="22"/>
        </w:rPr>
        <w:t>2</w:t>
      </w:r>
      <w:r w:rsidRPr="0013714E">
        <w:rPr>
          <w:rFonts w:ascii="Arial" w:hAnsi="Arial" w:cs="Arial"/>
          <w:sz w:val="22"/>
          <w:szCs w:val="22"/>
        </w:rPr>
        <w:t xml:space="preserve">.  Κατής Χαράλαμπος                       </w:t>
      </w:r>
      <w:r>
        <w:rPr>
          <w:rFonts w:ascii="Arial" w:hAnsi="Arial" w:cs="Arial"/>
          <w:sz w:val="22"/>
          <w:szCs w:val="22"/>
        </w:rPr>
        <w:t xml:space="preserve">                       </w:t>
      </w:r>
      <w:r w:rsidR="00013B7B">
        <w:rPr>
          <w:rFonts w:ascii="Arial" w:hAnsi="Arial" w:cs="Arial"/>
          <w:sz w:val="22"/>
          <w:szCs w:val="22"/>
        </w:rPr>
        <w:t xml:space="preserve">     </w:t>
      </w:r>
      <w:r>
        <w:rPr>
          <w:rFonts w:ascii="Arial" w:hAnsi="Arial" w:cs="Arial"/>
          <w:sz w:val="22"/>
          <w:szCs w:val="22"/>
        </w:rPr>
        <w:t xml:space="preserve">    </w:t>
      </w:r>
      <w:r w:rsidR="00013B7B">
        <w:rPr>
          <w:rFonts w:ascii="Arial" w:hAnsi="Arial" w:cs="Arial"/>
          <w:sz w:val="22"/>
          <w:szCs w:val="22"/>
        </w:rPr>
        <w:t>ΠΙΣΤΟ ΑΠΟΣΠΑΣΜΑ</w:t>
      </w:r>
    </w:p>
    <w:p w:rsidR="0051784E" w:rsidRPr="002F7346" w:rsidRDefault="0051784E" w:rsidP="0051784E">
      <w:pPr>
        <w:tabs>
          <w:tab w:val="left" w:pos="360"/>
          <w:tab w:val="left" w:pos="6237"/>
        </w:tabs>
        <w:rPr>
          <w:rFonts w:asciiTheme="minorHAnsi" w:hAnsiTheme="minorHAnsi" w:cstheme="minorHAnsi"/>
          <w:sz w:val="22"/>
          <w:szCs w:val="22"/>
        </w:rPr>
      </w:pPr>
      <w:r w:rsidRPr="0013714E">
        <w:rPr>
          <w:rFonts w:ascii="Arial" w:hAnsi="Arial" w:cs="Arial"/>
          <w:sz w:val="22"/>
          <w:szCs w:val="22"/>
        </w:rPr>
        <w:t xml:space="preserve">      </w:t>
      </w:r>
      <w:r>
        <w:rPr>
          <w:rFonts w:ascii="Arial" w:hAnsi="Arial" w:cs="Arial"/>
          <w:sz w:val="22"/>
          <w:szCs w:val="22"/>
        </w:rPr>
        <w:t>3</w:t>
      </w:r>
      <w:r w:rsidRPr="0013714E">
        <w:rPr>
          <w:rFonts w:ascii="Arial" w:hAnsi="Arial" w:cs="Arial"/>
          <w:sz w:val="22"/>
          <w:szCs w:val="22"/>
        </w:rPr>
        <w:t xml:space="preserve">. </w:t>
      </w:r>
      <w:r>
        <w:rPr>
          <w:rFonts w:ascii="Arial" w:hAnsi="Arial" w:cs="Arial"/>
          <w:sz w:val="22"/>
          <w:szCs w:val="22"/>
        </w:rPr>
        <w:t xml:space="preserve"> </w:t>
      </w:r>
      <w:proofErr w:type="spellStart"/>
      <w:r w:rsidRPr="0013714E">
        <w:rPr>
          <w:rFonts w:ascii="Arial" w:hAnsi="Arial" w:cs="Arial"/>
          <w:sz w:val="22"/>
          <w:szCs w:val="22"/>
        </w:rPr>
        <w:t>Αγνιάδης</w:t>
      </w:r>
      <w:proofErr w:type="spellEnd"/>
      <w:r w:rsidRPr="0013714E">
        <w:rPr>
          <w:rFonts w:ascii="Arial" w:hAnsi="Arial" w:cs="Arial"/>
          <w:sz w:val="22"/>
          <w:szCs w:val="22"/>
        </w:rPr>
        <w:t xml:space="preserve"> Παναγιώτης                  </w:t>
      </w:r>
      <w:r w:rsidR="00013B7B">
        <w:rPr>
          <w:rFonts w:ascii="Arial" w:hAnsi="Arial" w:cs="Arial"/>
          <w:sz w:val="22"/>
          <w:szCs w:val="22"/>
        </w:rPr>
        <w:t xml:space="preserve">                              Λιβαδειά 09-10-2026</w:t>
      </w:r>
    </w:p>
    <w:p w:rsidR="0051784E" w:rsidRDefault="0051784E" w:rsidP="0051784E">
      <w:pPr>
        <w:jc w:val="both"/>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r w:rsidR="00013B7B">
        <w:rPr>
          <w:rFonts w:ascii="Arial" w:hAnsi="Arial" w:cs="Arial"/>
          <w:sz w:val="22"/>
          <w:szCs w:val="22"/>
        </w:rPr>
        <w:t xml:space="preserve">                                                      Ο ΠΡΟΕΔΡΟΣ</w:t>
      </w:r>
    </w:p>
    <w:p w:rsidR="0051784E" w:rsidRDefault="0051784E" w:rsidP="0051784E">
      <w:pPr>
        <w:jc w:val="both"/>
        <w:rPr>
          <w:rFonts w:ascii="Arial" w:hAnsi="Arial" w:cs="Arial"/>
          <w:sz w:val="22"/>
          <w:szCs w:val="22"/>
        </w:rPr>
      </w:pPr>
      <w:r>
        <w:rPr>
          <w:rFonts w:ascii="Arial" w:hAnsi="Arial" w:cs="Arial"/>
          <w:sz w:val="22"/>
          <w:szCs w:val="22"/>
        </w:rPr>
        <w:t xml:space="preserve">     5.  </w:t>
      </w:r>
      <w:proofErr w:type="spellStart"/>
      <w:r w:rsidRPr="0013714E">
        <w:rPr>
          <w:rFonts w:ascii="Arial" w:hAnsi="Arial" w:cs="Arial"/>
          <w:sz w:val="22"/>
          <w:szCs w:val="22"/>
        </w:rPr>
        <w:t>Ταγκαλέγκας</w:t>
      </w:r>
      <w:proofErr w:type="spellEnd"/>
      <w:r w:rsidRPr="0013714E">
        <w:rPr>
          <w:rFonts w:ascii="Arial" w:hAnsi="Arial" w:cs="Arial"/>
          <w:sz w:val="22"/>
          <w:szCs w:val="22"/>
        </w:rPr>
        <w:t xml:space="preserve"> Ιωάννης</w:t>
      </w:r>
    </w:p>
    <w:p w:rsidR="0051784E" w:rsidRDefault="0051784E" w:rsidP="0051784E">
      <w:pPr>
        <w:tabs>
          <w:tab w:val="left" w:pos="6237"/>
        </w:tabs>
        <w:rPr>
          <w:rFonts w:ascii="Arial" w:eastAsia="Arial" w:hAnsi="Arial" w:cs="Arial"/>
          <w:sz w:val="22"/>
          <w:szCs w:val="22"/>
        </w:rPr>
      </w:pP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                                                                                                                                                                                                    </w:t>
      </w:r>
      <w:r>
        <w:rPr>
          <w:rFonts w:ascii="Arial" w:eastAsia="Arial" w:hAnsi="Arial" w:cs="Arial"/>
          <w:sz w:val="22"/>
          <w:szCs w:val="22"/>
        </w:rPr>
        <w:t xml:space="preserve">       .                                                                         </w:t>
      </w:r>
      <w:r w:rsidR="00013B7B">
        <w:rPr>
          <w:rFonts w:ascii="Arial" w:eastAsia="Arial" w:hAnsi="Arial" w:cs="Arial"/>
          <w:sz w:val="22"/>
          <w:szCs w:val="22"/>
        </w:rPr>
        <w:t xml:space="preserve">               ΔΗΜΗΤΡΙΟΣ ΚΑΡΑΜΑΝΗΣ</w:t>
      </w:r>
    </w:p>
    <w:p w:rsidR="0051784E" w:rsidRDefault="00013B7B" w:rsidP="0051784E">
      <w:pPr>
        <w:tabs>
          <w:tab w:val="left" w:pos="6237"/>
        </w:tabs>
        <w:rPr>
          <w:rFonts w:ascii="Arial" w:eastAsia="Arial" w:hAnsi="Arial" w:cs="Arial"/>
          <w:sz w:val="22"/>
          <w:szCs w:val="22"/>
        </w:rPr>
      </w:pPr>
      <w:r>
        <w:rPr>
          <w:rFonts w:ascii="Arial" w:eastAsia="Arial" w:hAnsi="Arial" w:cs="Arial"/>
          <w:sz w:val="22"/>
          <w:szCs w:val="22"/>
        </w:rPr>
        <w:t xml:space="preserve">                                                                                          ΔΗΜΑΡΧΟΣ ΛΕΒΑΔΕΩΝ</w:t>
      </w:r>
    </w:p>
    <w:p w:rsidR="003C235F" w:rsidRPr="009A0DBF" w:rsidRDefault="0051784E" w:rsidP="00533A2B">
      <w:pPr>
        <w:tabs>
          <w:tab w:val="left" w:pos="6237"/>
        </w:tabs>
        <w:rPr>
          <w:rFonts w:ascii="Arial" w:hAnsi="Arial" w:cs="Arial"/>
          <w:sz w:val="22"/>
          <w:szCs w:val="22"/>
        </w:rPr>
      </w:pPr>
      <w:r>
        <w:rPr>
          <w:rFonts w:ascii="Arial" w:eastAsia="Arial" w:hAnsi="Arial" w:cs="Arial"/>
          <w:sz w:val="22"/>
          <w:szCs w:val="22"/>
        </w:rPr>
        <w:t xml:space="preserve">                                                           </w:t>
      </w:r>
      <w:r w:rsidR="00C679EA" w:rsidRPr="008D226F">
        <w:rPr>
          <w:rFonts w:ascii="Arial" w:eastAsia="Arial" w:hAnsi="Arial" w:cs="Arial"/>
          <w:sz w:val="22"/>
          <w:szCs w:val="22"/>
        </w:rPr>
        <w:t xml:space="preserve">                                                                                                                                                  </w:t>
      </w:r>
    </w:p>
    <w:sectPr w:rsidR="003C235F" w:rsidRPr="009A0DBF" w:rsidSect="008C56A4">
      <w:headerReference w:type="default" r:id="rId11"/>
      <w:headerReference w:type="first" r:id="rId12"/>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6BFC" w:rsidRDefault="00AD6BFC">
      <w:r>
        <w:separator/>
      </w:r>
    </w:p>
  </w:endnote>
  <w:endnote w:type="continuationSeparator" w:id="0">
    <w:p w:rsidR="00AD6BFC" w:rsidRDefault="00AD6B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6BFC" w:rsidRDefault="00AD6BFC">
      <w:r>
        <w:separator/>
      </w:r>
    </w:p>
  </w:footnote>
  <w:footnote w:type="continuationSeparator" w:id="0">
    <w:p w:rsidR="00AD6BFC" w:rsidRDefault="00AD6B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F16831">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71F1B" w:rsidRDefault="00F16831">
                <w:pPr>
                  <w:pStyle w:val="af1"/>
                </w:pPr>
                <w:r>
                  <w:rPr>
                    <w:rStyle w:val="a3"/>
                  </w:rPr>
                  <w:fldChar w:fldCharType="begin"/>
                </w:r>
                <w:r w:rsidR="00171F1B">
                  <w:rPr>
                    <w:rStyle w:val="a3"/>
                  </w:rPr>
                  <w:instrText xml:space="preserve"> PAGE </w:instrText>
                </w:r>
                <w:r>
                  <w:rPr>
                    <w:rStyle w:val="a3"/>
                  </w:rPr>
                  <w:fldChar w:fldCharType="separate"/>
                </w:r>
                <w:r w:rsidR="00A16076">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171F1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6A0294"/>
    <w:multiLevelType w:val="multilevel"/>
    <w:tmpl w:val="0000000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70D2379"/>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8642219"/>
    <w:multiLevelType w:val="hybridMultilevel"/>
    <w:tmpl w:val="BB24DE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09374670"/>
    <w:multiLevelType w:val="hybridMultilevel"/>
    <w:tmpl w:val="5B3C6F5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42F8756F"/>
    <w:multiLevelType w:val="hybridMultilevel"/>
    <w:tmpl w:val="74FAF9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4F0D5F2F"/>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5375025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5EDF552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616065F2"/>
    <w:multiLevelType w:val="hybridMultilevel"/>
    <w:tmpl w:val="656E95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664375B4"/>
    <w:multiLevelType w:val="hybridMultilevel"/>
    <w:tmpl w:val="7E6A04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7FB403D2"/>
    <w:multiLevelType w:val="hybridMultilevel"/>
    <w:tmpl w:val="5B3C6F5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8"/>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1"/>
  </w:num>
  <w:num w:numId="11">
    <w:abstractNumId w:val="10"/>
  </w:num>
  <w:num w:numId="12">
    <w:abstractNumId w:val="4"/>
  </w:num>
  <w:num w:numId="13">
    <w:abstractNumId w:val="12"/>
  </w:num>
  <w:num w:numId="14">
    <w:abstractNumId w:val="6"/>
  </w:num>
  <w:num w:numId="15">
    <w:abstractNumId w:val="14"/>
  </w:num>
  <w:num w:numId="16">
    <w:abstractNumId w:val="13"/>
  </w:num>
  <w:num w:numId="17">
    <w:abstractNumId w:val="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8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3B7B"/>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1A1B"/>
    <w:rsid w:val="000653DE"/>
    <w:rsid w:val="00066288"/>
    <w:rsid w:val="00067C56"/>
    <w:rsid w:val="00071FA5"/>
    <w:rsid w:val="00073F74"/>
    <w:rsid w:val="00081699"/>
    <w:rsid w:val="00092C75"/>
    <w:rsid w:val="00097687"/>
    <w:rsid w:val="000976F2"/>
    <w:rsid w:val="000A104C"/>
    <w:rsid w:val="000A1415"/>
    <w:rsid w:val="000A77AC"/>
    <w:rsid w:val="000A79F1"/>
    <w:rsid w:val="000B0A34"/>
    <w:rsid w:val="000B1BC7"/>
    <w:rsid w:val="000B247B"/>
    <w:rsid w:val="000B32D2"/>
    <w:rsid w:val="000B4F9B"/>
    <w:rsid w:val="000B6D6B"/>
    <w:rsid w:val="000C2D8A"/>
    <w:rsid w:val="000C30B5"/>
    <w:rsid w:val="000C3CCB"/>
    <w:rsid w:val="000C660C"/>
    <w:rsid w:val="000D2840"/>
    <w:rsid w:val="000D53A5"/>
    <w:rsid w:val="000D71C2"/>
    <w:rsid w:val="000D7650"/>
    <w:rsid w:val="000E1B84"/>
    <w:rsid w:val="000E3618"/>
    <w:rsid w:val="000E3782"/>
    <w:rsid w:val="000E7F9A"/>
    <w:rsid w:val="00100928"/>
    <w:rsid w:val="001011B5"/>
    <w:rsid w:val="00105E47"/>
    <w:rsid w:val="00106413"/>
    <w:rsid w:val="00111F07"/>
    <w:rsid w:val="001135C2"/>
    <w:rsid w:val="00113E80"/>
    <w:rsid w:val="0011409B"/>
    <w:rsid w:val="00114DF6"/>
    <w:rsid w:val="00115D2A"/>
    <w:rsid w:val="001204A6"/>
    <w:rsid w:val="00120C06"/>
    <w:rsid w:val="001302D5"/>
    <w:rsid w:val="00132B02"/>
    <w:rsid w:val="00132B33"/>
    <w:rsid w:val="00132FB1"/>
    <w:rsid w:val="001346AB"/>
    <w:rsid w:val="00135C95"/>
    <w:rsid w:val="00142618"/>
    <w:rsid w:val="001459CD"/>
    <w:rsid w:val="00145EE5"/>
    <w:rsid w:val="00151EB0"/>
    <w:rsid w:val="00155779"/>
    <w:rsid w:val="00155B75"/>
    <w:rsid w:val="00155E9E"/>
    <w:rsid w:val="001577EF"/>
    <w:rsid w:val="001579DB"/>
    <w:rsid w:val="00157A71"/>
    <w:rsid w:val="00162B2E"/>
    <w:rsid w:val="00165410"/>
    <w:rsid w:val="00171F1B"/>
    <w:rsid w:val="00172F5A"/>
    <w:rsid w:val="0017320C"/>
    <w:rsid w:val="00181704"/>
    <w:rsid w:val="00190EE2"/>
    <w:rsid w:val="00196C95"/>
    <w:rsid w:val="001A184F"/>
    <w:rsid w:val="001A4B53"/>
    <w:rsid w:val="001A4EF0"/>
    <w:rsid w:val="001B049F"/>
    <w:rsid w:val="001B2912"/>
    <w:rsid w:val="001B4135"/>
    <w:rsid w:val="001B5CEF"/>
    <w:rsid w:val="001B63B1"/>
    <w:rsid w:val="001B7132"/>
    <w:rsid w:val="001C67C9"/>
    <w:rsid w:val="001D2D8C"/>
    <w:rsid w:val="001D4BBB"/>
    <w:rsid w:val="001E01CA"/>
    <w:rsid w:val="001E1019"/>
    <w:rsid w:val="001E11DA"/>
    <w:rsid w:val="001E22A1"/>
    <w:rsid w:val="001E4D4C"/>
    <w:rsid w:val="001E6338"/>
    <w:rsid w:val="001E6811"/>
    <w:rsid w:val="001E7987"/>
    <w:rsid w:val="00203B8D"/>
    <w:rsid w:val="00203E92"/>
    <w:rsid w:val="00204658"/>
    <w:rsid w:val="0020594B"/>
    <w:rsid w:val="00207616"/>
    <w:rsid w:val="00207FC6"/>
    <w:rsid w:val="0021152E"/>
    <w:rsid w:val="00215648"/>
    <w:rsid w:val="00215CDB"/>
    <w:rsid w:val="00220033"/>
    <w:rsid w:val="00220115"/>
    <w:rsid w:val="0022153E"/>
    <w:rsid w:val="00226747"/>
    <w:rsid w:val="00226885"/>
    <w:rsid w:val="002339A7"/>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492C"/>
    <w:rsid w:val="00275B54"/>
    <w:rsid w:val="002836AE"/>
    <w:rsid w:val="0028445A"/>
    <w:rsid w:val="00286B5D"/>
    <w:rsid w:val="002963E1"/>
    <w:rsid w:val="0029648E"/>
    <w:rsid w:val="002A4FD5"/>
    <w:rsid w:val="002A7954"/>
    <w:rsid w:val="002B291B"/>
    <w:rsid w:val="002B4FA1"/>
    <w:rsid w:val="002B6D29"/>
    <w:rsid w:val="002C18FD"/>
    <w:rsid w:val="002C5087"/>
    <w:rsid w:val="002C7914"/>
    <w:rsid w:val="002D1943"/>
    <w:rsid w:val="002D284B"/>
    <w:rsid w:val="002D4538"/>
    <w:rsid w:val="002D4C37"/>
    <w:rsid w:val="002D5BF3"/>
    <w:rsid w:val="002D7D89"/>
    <w:rsid w:val="002E1914"/>
    <w:rsid w:val="002E2279"/>
    <w:rsid w:val="002E2924"/>
    <w:rsid w:val="002E2EC6"/>
    <w:rsid w:val="002E4DA7"/>
    <w:rsid w:val="002E6F06"/>
    <w:rsid w:val="002F2C73"/>
    <w:rsid w:val="002F2D5A"/>
    <w:rsid w:val="002F30A5"/>
    <w:rsid w:val="00301399"/>
    <w:rsid w:val="003017C6"/>
    <w:rsid w:val="00304490"/>
    <w:rsid w:val="00310158"/>
    <w:rsid w:val="003132FB"/>
    <w:rsid w:val="00321484"/>
    <w:rsid w:val="0032160F"/>
    <w:rsid w:val="003217F0"/>
    <w:rsid w:val="00321B9B"/>
    <w:rsid w:val="0032279B"/>
    <w:rsid w:val="003234B1"/>
    <w:rsid w:val="003245C4"/>
    <w:rsid w:val="00324A25"/>
    <w:rsid w:val="003340D2"/>
    <w:rsid w:val="00335323"/>
    <w:rsid w:val="00341C67"/>
    <w:rsid w:val="00343BC7"/>
    <w:rsid w:val="00343E3B"/>
    <w:rsid w:val="00345753"/>
    <w:rsid w:val="00352792"/>
    <w:rsid w:val="00353E85"/>
    <w:rsid w:val="00354A9F"/>
    <w:rsid w:val="00354BBD"/>
    <w:rsid w:val="0035624C"/>
    <w:rsid w:val="00363CA6"/>
    <w:rsid w:val="0036521A"/>
    <w:rsid w:val="003666A6"/>
    <w:rsid w:val="00371783"/>
    <w:rsid w:val="003815F0"/>
    <w:rsid w:val="003818B2"/>
    <w:rsid w:val="003831A1"/>
    <w:rsid w:val="00384268"/>
    <w:rsid w:val="003903B6"/>
    <w:rsid w:val="00390DFA"/>
    <w:rsid w:val="003950A3"/>
    <w:rsid w:val="0039620E"/>
    <w:rsid w:val="003962B2"/>
    <w:rsid w:val="003A2104"/>
    <w:rsid w:val="003A243B"/>
    <w:rsid w:val="003A4C37"/>
    <w:rsid w:val="003A6B6D"/>
    <w:rsid w:val="003A7EAF"/>
    <w:rsid w:val="003B3429"/>
    <w:rsid w:val="003B5930"/>
    <w:rsid w:val="003B5DBD"/>
    <w:rsid w:val="003B66A7"/>
    <w:rsid w:val="003C235F"/>
    <w:rsid w:val="003C2DCE"/>
    <w:rsid w:val="003C38EA"/>
    <w:rsid w:val="003C79BD"/>
    <w:rsid w:val="003D1681"/>
    <w:rsid w:val="003D2432"/>
    <w:rsid w:val="003D3232"/>
    <w:rsid w:val="003D36C5"/>
    <w:rsid w:val="003D4108"/>
    <w:rsid w:val="003D7E15"/>
    <w:rsid w:val="003E3562"/>
    <w:rsid w:val="003E6936"/>
    <w:rsid w:val="003F36E8"/>
    <w:rsid w:val="003F69CB"/>
    <w:rsid w:val="00401C9D"/>
    <w:rsid w:val="00401CD7"/>
    <w:rsid w:val="00401F74"/>
    <w:rsid w:val="00404CF8"/>
    <w:rsid w:val="00406541"/>
    <w:rsid w:val="00411130"/>
    <w:rsid w:val="00411AEF"/>
    <w:rsid w:val="00412B08"/>
    <w:rsid w:val="00413C26"/>
    <w:rsid w:val="00414942"/>
    <w:rsid w:val="004241E8"/>
    <w:rsid w:val="00424C24"/>
    <w:rsid w:val="004257A0"/>
    <w:rsid w:val="00426BAB"/>
    <w:rsid w:val="00431026"/>
    <w:rsid w:val="00431F8C"/>
    <w:rsid w:val="00435514"/>
    <w:rsid w:val="00435EF6"/>
    <w:rsid w:val="00436195"/>
    <w:rsid w:val="00441560"/>
    <w:rsid w:val="00442D75"/>
    <w:rsid w:val="0044667E"/>
    <w:rsid w:val="00446B60"/>
    <w:rsid w:val="004600E1"/>
    <w:rsid w:val="00464EAA"/>
    <w:rsid w:val="004650CA"/>
    <w:rsid w:val="00465909"/>
    <w:rsid w:val="004762A5"/>
    <w:rsid w:val="00476651"/>
    <w:rsid w:val="00476DAD"/>
    <w:rsid w:val="00477A14"/>
    <w:rsid w:val="00481423"/>
    <w:rsid w:val="00482DC2"/>
    <w:rsid w:val="0048586E"/>
    <w:rsid w:val="004879A6"/>
    <w:rsid w:val="00490165"/>
    <w:rsid w:val="004901FD"/>
    <w:rsid w:val="004943E1"/>
    <w:rsid w:val="00495AB0"/>
    <w:rsid w:val="004A4FD6"/>
    <w:rsid w:val="004A6A11"/>
    <w:rsid w:val="004A6ABB"/>
    <w:rsid w:val="004B2E58"/>
    <w:rsid w:val="004B7126"/>
    <w:rsid w:val="004C100D"/>
    <w:rsid w:val="004C21F7"/>
    <w:rsid w:val="004D22B1"/>
    <w:rsid w:val="004D4552"/>
    <w:rsid w:val="004D6A9F"/>
    <w:rsid w:val="004E42A0"/>
    <w:rsid w:val="004E6F72"/>
    <w:rsid w:val="004E727A"/>
    <w:rsid w:val="004F4F87"/>
    <w:rsid w:val="005002A8"/>
    <w:rsid w:val="00507386"/>
    <w:rsid w:val="00507FE0"/>
    <w:rsid w:val="0051082A"/>
    <w:rsid w:val="005109CE"/>
    <w:rsid w:val="00510F33"/>
    <w:rsid w:val="0051784E"/>
    <w:rsid w:val="005178E5"/>
    <w:rsid w:val="00520467"/>
    <w:rsid w:val="00526082"/>
    <w:rsid w:val="0052635A"/>
    <w:rsid w:val="0052681C"/>
    <w:rsid w:val="00526B61"/>
    <w:rsid w:val="00531534"/>
    <w:rsid w:val="005317CA"/>
    <w:rsid w:val="00533A2B"/>
    <w:rsid w:val="00533FF4"/>
    <w:rsid w:val="0054173F"/>
    <w:rsid w:val="00541AD6"/>
    <w:rsid w:val="00547183"/>
    <w:rsid w:val="00547736"/>
    <w:rsid w:val="00553F7E"/>
    <w:rsid w:val="0055426E"/>
    <w:rsid w:val="00554F44"/>
    <w:rsid w:val="0056052F"/>
    <w:rsid w:val="005643B0"/>
    <w:rsid w:val="00564CB7"/>
    <w:rsid w:val="005659CF"/>
    <w:rsid w:val="00570C36"/>
    <w:rsid w:val="00575879"/>
    <w:rsid w:val="00581428"/>
    <w:rsid w:val="00582DA8"/>
    <w:rsid w:val="00583B2C"/>
    <w:rsid w:val="00583D18"/>
    <w:rsid w:val="00586F7E"/>
    <w:rsid w:val="00592A0F"/>
    <w:rsid w:val="005A46AF"/>
    <w:rsid w:val="005A74AE"/>
    <w:rsid w:val="005A7C2D"/>
    <w:rsid w:val="005B372A"/>
    <w:rsid w:val="005B5132"/>
    <w:rsid w:val="005B55CE"/>
    <w:rsid w:val="005C3EA8"/>
    <w:rsid w:val="005C44F5"/>
    <w:rsid w:val="005C56F0"/>
    <w:rsid w:val="005C6285"/>
    <w:rsid w:val="005C6695"/>
    <w:rsid w:val="005D0700"/>
    <w:rsid w:val="005D0811"/>
    <w:rsid w:val="005D2212"/>
    <w:rsid w:val="005D264F"/>
    <w:rsid w:val="005D7E9B"/>
    <w:rsid w:val="005E040A"/>
    <w:rsid w:val="005E0954"/>
    <w:rsid w:val="005E39F4"/>
    <w:rsid w:val="005E5FAC"/>
    <w:rsid w:val="005E6657"/>
    <w:rsid w:val="005E6AD5"/>
    <w:rsid w:val="005E7301"/>
    <w:rsid w:val="005F082D"/>
    <w:rsid w:val="005F1844"/>
    <w:rsid w:val="005F79F8"/>
    <w:rsid w:val="005F7FB2"/>
    <w:rsid w:val="0060147E"/>
    <w:rsid w:val="0060224B"/>
    <w:rsid w:val="006041E2"/>
    <w:rsid w:val="00604B45"/>
    <w:rsid w:val="00604E90"/>
    <w:rsid w:val="00605A98"/>
    <w:rsid w:val="00607783"/>
    <w:rsid w:val="00607839"/>
    <w:rsid w:val="00611CD3"/>
    <w:rsid w:val="006148EF"/>
    <w:rsid w:val="00620870"/>
    <w:rsid w:val="00624274"/>
    <w:rsid w:val="00625FF1"/>
    <w:rsid w:val="006265D5"/>
    <w:rsid w:val="00627065"/>
    <w:rsid w:val="00631478"/>
    <w:rsid w:val="00633DED"/>
    <w:rsid w:val="006348A7"/>
    <w:rsid w:val="00635B28"/>
    <w:rsid w:val="00645186"/>
    <w:rsid w:val="00645374"/>
    <w:rsid w:val="00645F9F"/>
    <w:rsid w:val="00646770"/>
    <w:rsid w:val="006526A1"/>
    <w:rsid w:val="00653084"/>
    <w:rsid w:val="00656B89"/>
    <w:rsid w:val="00660AE9"/>
    <w:rsid w:val="00663A0C"/>
    <w:rsid w:val="006742C4"/>
    <w:rsid w:val="0067677F"/>
    <w:rsid w:val="00681BEC"/>
    <w:rsid w:val="006908AC"/>
    <w:rsid w:val="00691A15"/>
    <w:rsid w:val="0069699A"/>
    <w:rsid w:val="006A654E"/>
    <w:rsid w:val="006B1AF9"/>
    <w:rsid w:val="006B47C3"/>
    <w:rsid w:val="006B7511"/>
    <w:rsid w:val="006C10D0"/>
    <w:rsid w:val="006C12E9"/>
    <w:rsid w:val="006C1CE4"/>
    <w:rsid w:val="006C20D0"/>
    <w:rsid w:val="006C3307"/>
    <w:rsid w:val="006C3402"/>
    <w:rsid w:val="006D1CF9"/>
    <w:rsid w:val="006D2323"/>
    <w:rsid w:val="006D4474"/>
    <w:rsid w:val="006E217F"/>
    <w:rsid w:val="006E352C"/>
    <w:rsid w:val="006E5B34"/>
    <w:rsid w:val="006F31D8"/>
    <w:rsid w:val="006F53B6"/>
    <w:rsid w:val="006F6673"/>
    <w:rsid w:val="00700DEE"/>
    <w:rsid w:val="00703693"/>
    <w:rsid w:val="0070421F"/>
    <w:rsid w:val="007100F2"/>
    <w:rsid w:val="0071065A"/>
    <w:rsid w:val="00727DF5"/>
    <w:rsid w:val="00731EC0"/>
    <w:rsid w:val="00733DFA"/>
    <w:rsid w:val="00735575"/>
    <w:rsid w:val="00737C1A"/>
    <w:rsid w:val="00741E52"/>
    <w:rsid w:val="007427A2"/>
    <w:rsid w:val="00742D2A"/>
    <w:rsid w:val="00744ED7"/>
    <w:rsid w:val="00745121"/>
    <w:rsid w:val="007456A2"/>
    <w:rsid w:val="00747B41"/>
    <w:rsid w:val="00747F8A"/>
    <w:rsid w:val="007544DE"/>
    <w:rsid w:val="007572BD"/>
    <w:rsid w:val="00762A5B"/>
    <w:rsid w:val="007638BA"/>
    <w:rsid w:val="00765350"/>
    <w:rsid w:val="00767B63"/>
    <w:rsid w:val="007705FC"/>
    <w:rsid w:val="00770847"/>
    <w:rsid w:val="00771447"/>
    <w:rsid w:val="007728BB"/>
    <w:rsid w:val="007748BA"/>
    <w:rsid w:val="00774BE0"/>
    <w:rsid w:val="00781989"/>
    <w:rsid w:val="0078420A"/>
    <w:rsid w:val="00784345"/>
    <w:rsid w:val="00785D81"/>
    <w:rsid w:val="007867BB"/>
    <w:rsid w:val="0079129C"/>
    <w:rsid w:val="0079253B"/>
    <w:rsid w:val="00795CE2"/>
    <w:rsid w:val="00796785"/>
    <w:rsid w:val="00796972"/>
    <w:rsid w:val="007970C0"/>
    <w:rsid w:val="00797659"/>
    <w:rsid w:val="007A3F13"/>
    <w:rsid w:val="007A7C17"/>
    <w:rsid w:val="007B179E"/>
    <w:rsid w:val="007B1874"/>
    <w:rsid w:val="007B4CB2"/>
    <w:rsid w:val="007B603B"/>
    <w:rsid w:val="007B7659"/>
    <w:rsid w:val="007C3188"/>
    <w:rsid w:val="007C716C"/>
    <w:rsid w:val="007C7B0F"/>
    <w:rsid w:val="007D26EA"/>
    <w:rsid w:val="007D2B32"/>
    <w:rsid w:val="007E0A74"/>
    <w:rsid w:val="007E0C09"/>
    <w:rsid w:val="007E6F5B"/>
    <w:rsid w:val="007F29EA"/>
    <w:rsid w:val="00801390"/>
    <w:rsid w:val="008023AF"/>
    <w:rsid w:val="00802A86"/>
    <w:rsid w:val="00802C24"/>
    <w:rsid w:val="008039F8"/>
    <w:rsid w:val="00806FAD"/>
    <w:rsid w:val="0080716F"/>
    <w:rsid w:val="00812798"/>
    <w:rsid w:val="00816643"/>
    <w:rsid w:val="0082068C"/>
    <w:rsid w:val="0082269F"/>
    <w:rsid w:val="008233BC"/>
    <w:rsid w:val="008234E5"/>
    <w:rsid w:val="0082660B"/>
    <w:rsid w:val="008271CB"/>
    <w:rsid w:val="00833173"/>
    <w:rsid w:val="00835B10"/>
    <w:rsid w:val="0083607D"/>
    <w:rsid w:val="008362A3"/>
    <w:rsid w:val="00841516"/>
    <w:rsid w:val="008426F8"/>
    <w:rsid w:val="00842DC4"/>
    <w:rsid w:val="008436B3"/>
    <w:rsid w:val="00846B24"/>
    <w:rsid w:val="00851763"/>
    <w:rsid w:val="00853499"/>
    <w:rsid w:val="00854F4E"/>
    <w:rsid w:val="008573D2"/>
    <w:rsid w:val="0085799F"/>
    <w:rsid w:val="008624CB"/>
    <w:rsid w:val="00864277"/>
    <w:rsid w:val="0086636B"/>
    <w:rsid w:val="00867C10"/>
    <w:rsid w:val="00872040"/>
    <w:rsid w:val="008774BD"/>
    <w:rsid w:val="00894EA1"/>
    <w:rsid w:val="008968DB"/>
    <w:rsid w:val="00896D46"/>
    <w:rsid w:val="00897439"/>
    <w:rsid w:val="008A2997"/>
    <w:rsid w:val="008A46E4"/>
    <w:rsid w:val="008A5B7E"/>
    <w:rsid w:val="008B0877"/>
    <w:rsid w:val="008B1568"/>
    <w:rsid w:val="008B1DAA"/>
    <w:rsid w:val="008B3851"/>
    <w:rsid w:val="008C146F"/>
    <w:rsid w:val="008C4D4B"/>
    <w:rsid w:val="008C56A4"/>
    <w:rsid w:val="008D1B71"/>
    <w:rsid w:val="008E0542"/>
    <w:rsid w:val="008E4426"/>
    <w:rsid w:val="008E68C1"/>
    <w:rsid w:val="008F1A92"/>
    <w:rsid w:val="008F26A1"/>
    <w:rsid w:val="008F68AE"/>
    <w:rsid w:val="009008E7"/>
    <w:rsid w:val="00901F35"/>
    <w:rsid w:val="00903739"/>
    <w:rsid w:val="00906331"/>
    <w:rsid w:val="00906B68"/>
    <w:rsid w:val="009113F5"/>
    <w:rsid w:val="00913524"/>
    <w:rsid w:val="00920FC0"/>
    <w:rsid w:val="00921709"/>
    <w:rsid w:val="00922F97"/>
    <w:rsid w:val="009237E7"/>
    <w:rsid w:val="00923F1E"/>
    <w:rsid w:val="009242C5"/>
    <w:rsid w:val="00926CAA"/>
    <w:rsid w:val="009274E0"/>
    <w:rsid w:val="009346A4"/>
    <w:rsid w:val="00940CB0"/>
    <w:rsid w:val="00942669"/>
    <w:rsid w:val="00942AA3"/>
    <w:rsid w:val="00942C89"/>
    <w:rsid w:val="009506C2"/>
    <w:rsid w:val="00954DB1"/>
    <w:rsid w:val="009576A7"/>
    <w:rsid w:val="0096073A"/>
    <w:rsid w:val="00960DDD"/>
    <w:rsid w:val="009619CE"/>
    <w:rsid w:val="009628EC"/>
    <w:rsid w:val="009643B0"/>
    <w:rsid w:val="0096515C"/>
    <w:rsid w:val="009654D4"/>
    <w:rsid w:val="00973FF3"/>
    <w:rsid w:val="00975EC2"/>
    <w:rsid w:val="00980554"/>
    <w:rsid w:val="009828FA"/>
    <w:rsid w:val="00984106"/>
    <w:rsid w:val="009904BE"/>
    <w:rsid w:val="00992519"/>
    <w:rsid w:val="009A0DBF"/>
    <w:rsid w:val="009A5FF6"/>
    <w:rsid w:val="009A694A"/>
    <w:rsid w:val="009A7553"/>
    <w:rsid w:val="009B4DF1"/>
    <w:rsid w:val="009B5098"/>
    <w:rsid w:val="009B5B4C"/>
    <w:rsid w:val="009C2AE2"/>
    <w:rsid w:val="009C5AFD"/>
    <w:rsid w:val="009D4B51"/>
    <w:rsid w:val="009D4BC9"/>
    <w:rsid w:val="009E15C3"/>
    <w:rsid w:val="009E48F4"/>
    <w:rsid w:val="009F03A8"/>
    <w:rsid w:val="009F1FD9"/>
    <w:rsid w:val="009F4B5B"/>
    <w:rsid w:val="00A00A9E"/>
    <w:rsid w:val="00A07690"/>
    <w:rsid w:val="00A1563F"/>
    <w:rsid w:val="00A16076"/>
    <w:rsid w:val="00A17696"/>
    <w:rsid w:val="00A33924"/>
    <w:rsid w:val="00A35EEC"/>
    <w:rsid w:val="00A369E8"/>
    <w:rsid w:val="00A36F5D"/>
    <w:rsid w:val="00A37BB2"/>
    <w:rsid w:val="00A37F05"/>
    <w:rsid w:val="00A40192"/>
    <w:rsid w:val="00A40B9A"/>
    <w:rsid w:val="00A439B7"/>
    <w:rsid w:val="00A45396"/>
    <w:rsid w:val="00A46BDC"/>
    <w:rsid w:val="00A516F9"/>
    <w:rsid w:val="00A54613"/>
    <w:rsid w:val="00A568A4"/>
    <w:rsid w:val="00A6101B"/>
    <w:rsid w:val="00A67893"/>
    <w:rsid w:val="00A70D00"/>
    <w:rsid w:val="00A7365F"/>
    <w:rsid w:val="00A743A8"/>
    <w:rsid w:val="00A75549"/>
    <w:rsid w:val="00A80F1E"/>
    <w:rsid w:val="00A8137D"/>
    <w:rsid w:val="00A81DAA"/>
    <w:rsid w:val="00A859D3"/>
    <w:rsid w:val="00A86B9D"/>
    <w:rsid w:val="00A911B6"/>
    <w:rsid w:val="00A92827"/>
    <w:rsid w:val="00A94BD4"/>
    <w:rsid w:val="00AA0C34"/>
    <w:rsid w:val="00AA40CD"/>
    <w:rsid w:val="00AA6E43"/>
    <w:rsid w:val="00AB2B6E"/>
    <w:rsid w:val="00AB5608"/>
    <w:rsid w:val="00AB58C9"/>
    <w:rsid w:val="00AB6077"/>
    <w:rsid w:val="00AC24B1"/>
    <w:rsid w:val="00AC43B3"/>
    <w:rsid w:val="00AC51EC"/>
    <w:rsid w:val="00AC70D6"/>
    <w:rsid w:val="00AD0CDD"/>
    <w:rsid w:val="00AD197B"/>
    <w:rsid w:val="00AD6747"/>
    <w:rsid w:val="00AD6BFC"/>
    <w:rsid w:val="00AE14E6"/>
    <w:rsid w:val="00AE653B"/>
    <w:rsid w:val="00AF3850"/>
    <w:rsid w:val="00B00A6C"/>
    <w:rsid w:val="00B0269F"/>
    <w:rsid w:val="00B04804"/>
    <w:rsid w:val="00B04994"/>
    <w:rsid w:val="00B050E7"/>
    <w:rsid w:val="00B05A50"/>
    <w:rsid w:val="00B07388"/>
    <w:rsid w:val="00B16BE3"/>
    <w:rsid w:val="00B17977"/>
    <w:rsid w:val="00B214AE"/>
    <w:rsid w:val="00B23DE8"/>
    <w:rsid w:val="00B2563A"/>
    <w:rsid w:val="00B268E6"/>
    <w:rsid w:val="00B3207E"/>
    <w:rsid w:val="00B336E7"/>
    <w:rsid w:val="00B3596C"/>
    <w:rsid w:val="00B36324"/>
    <w:rsid w:val="00B36F68"/>
    <w:rsid w:val="00B43889"/>
    <w:rsid w:val="00B44282"/>
    <w:rsid w:val="00B44792"/>
    <w:rsid w:val="00B523B0"/>
    <w:rsid w:val="00B63B8F"/>
    <w:rsid w:val="00B6438C"/>
    <w:rsid w:val="00B66A85"/>
    <w:rsid w:val="00B67EC2"/>
    <w:rsid w:val="00B754A9"/>
    <w:rsid w:val="00B760BE"/>
    <w:rsid w:val="00B761EA"/>
    <w:rsid w:val="00B80131"/>
    <w:rsid w:val="00B81CB6"/>
    <w:rsid w:val="00B831F3"/>
    <w:rsid w:val="00B83547"/>
    <w:rsid w:val="00B84CB7"/>
    <w:rsid w:val="00B85114"/>
    <w:rsid w:val="00B863CD"/>
    <w:rsid w:val="00B87DFD"/>
    <w:rsid w:val="00B91557"/>
    <w:rsid w:val="00B93338"/>
    <w:rsid w:val="00B935DB"/>
    <w:rsid w:val="00B94B57"/>
    <w:rsid w:val="00BA43E7"/>
    <w:rsid w:val="00BA634F"/>
    <w:rsid w:val="00BB5126"/>
    <w:rsid w:val="00BB6287"/>
    <w:rsid w:val="00BC3DB9"/>
    <w:rsid w:val="00BC4511"/>
    <w:rsid w:val="00BD04FF"/>
    <w:rsid w:val="00BD0C51"/>
    <w:rsid w:val="00BD570A"/>
    <w:rsid w:val="00BD7052"/>
    <w:rsid w:val="00BE3A82"/>
    <w:rsid w:val="00BE6AAF"/>
    <w:rsid w:val="00BF070A"/>
    <w:rsid w:val="00BF2482"/>
    <w:rsid w:val="00BF273F"/>
    <w:rsid w:val="00BF2F35"/>
    <w:rsid w:val="00BF3750"/>
    <w:rsid w:val="00BF7F14"/>
    <w:rsid w:val="00C00BA5"/>
    <w:rsid w:val="00C04799"/>
    <w:rsid w:val="00C054E9"/>
    <w:rsid w:val="00C10CDA"/>
    <w:rsid w:val="00C11E3B"/>
    <w:rsid w:val="00C1449D"/>
    <w:rsid w:val="00C14A15"/>
    <w:rsid w:val="00C16B68"/>
    <w:rsid w:val="00C2398F"/>
    <w:rsid w:val="00C23E28"/>
    <w:rsid w:val="00C24A52"/>
    <w:rsid w:val="00C24C55"/>
    <w:rsid w:val="00C27633"/>
    <w:rsid w:val="00C31C53"/>
    <w:rsid w:val="00C335CA"/>
    <w:rsid w:val="00C35AC8"/>
    <w:rsid w:val="00C35EE2"/>
    <w:rsid w:val="00C36B8A"/>
    <w:rsid w:val="00C46970"/>
    <w:rsid w:val="00C51414"/>
    <w:rsid w:val="00C51A8E"/>
    <w:rsid w:val="00C563B9"/>
    <w:rsid w:val="00C6042A"/>
    <w:rsid w:val="00C65C37"/>
    <w:rsid w:val="00C66A45"/>
    <w:rsid w:val="00C675EA"/>
    <w:rsid w:val="00C67976"/>
    <w:rsid w:val="00C679EA"/>
    <w:rsid w:val="00C737D9"/>
    <w:rsid w:val="00C768D4"/>
    <w:rsid w:val="00C812E2"/>
    <w:rsid w:val="00C81B65"/>
    <w:rsid w:val="00C82EF6"/>
    <w:rsid w:val="00C85F4A"/>
    <w:rsid w:val="00C8633E"/>
    <w:rsid w:val="00C928B0"/>
    <w:rsid w:val="00C948F8"/>
    <w:rsid w:val="00C957AA"/>
    <w:rsid w:val="00C97E3B"/>
    <w:rsid w:val="00CA2519"/>
    <w:rsid w:val="00CA365F"/>
    <w:rsid w:val="00CA67EF"/>
    <w:rsid w:val="00CA76C1"/>
    <w:rsid w:val="00CA773A"/>
    <w:rsid w:val="00CA7DB3"/>
    <w:rsid w:val="00CB009D"/>
    <w:rsid w:val="00CB01AF"/>
    <w:rsid w:val="00CB165F"/>
    <w:rsid w:val="00CB18E6"/>
    <w:rsid w:val="00CB406A"/>
    <w:rsid w:val="00CB5084"/>
    <w:rsid w:val="00CC0DE3"/>
    <w:rsid w:val="00CC150F"/>
    <w:rsid w:val="00CC252A"/>
    <w:rsid w:val="00CC2C7B"/>
    <w:rsid w:val="00CC32C3"/>
    <w:rsid w:val="00CC55CB"/>
    <w:rsid w:val="00CC5A4B"/>
    <w:rsid w:val="00CC76B6"/>
    <w:rsid w:val="00CC77E2"/>
    <w:rsid w:val="00CC7F23"/>
    <w:rsid w:val="00CD06E0"/>
    <w:rsid w:val="00CD10E1"/>
    <w:rsid w:val="00CD17F4"/>
    <w:rsid w:val="00CD2127"/>
    <w:rsid w:val="00CD3402"/>
    <w:rsid w:val="00CD36A0"/>
    <w:rsid w:val="00CD49A2"/>
    <w:rsid w:val="00CD52EF"/>
    <w:rsid w:val="00CD5C13"/>
    <w:rsid w:val="00CD60B3"/>
    <w:rsid w:val="00CE0C95"/>
    <w:rsid w:val="00CE2BBE"/>
    <w:rsid w:val="00CE5F90"/>
    <w:rsid w:val="00CF0A56"/>
    <w:rsid w:val="00CF101C"/>
    <w:rsid w:val="00CF493D"/>
    <w:rsid w:val="00CF7BCA"/>
    <w:rsid w:val="00D0029D"/>
    <w:rsid w:val="00D015C4"/>
    <w:rsid w:val="00D0386B"/>
    <w:rsid w:val="00D04FAC"/>
    <w:rsid w:val="00D06531"/>
    <w:rsid w:val="00D074CE"/>
    <w:rsid w:val="00D1254C"/>
    <w:rsid w:val="00D13A1C"/>
    <w:rsid w:val="00D1492F"/>
    <w:rsid w:val="00D15F46"/>
    <w:rsid w:val="00D163D9"/>
    <w:rsid w:val="00D17BBF"/>
    <w:rsid w:val="00D22170"/>
    <w:rsid w:val="00D2710C"/>
    <w:rsid w:val="00D2744A"/>
    <w:rsid w:val="00D33641"/>
    <w:rsid w:val="00D37CEF"/>
    <w:rsid w:val="00D4410C"/>
    <w:rsid w:val="00D51859"/>
    <w:rsid w:val="00D55B70"/>
    <w:rsid w:val="00D5621A"/>
    <w:rsid w:val="00D571FC"/>
    <w:rsid w:val="00D57DEA"/>
    <w:rsid w:val="00D637BD"/>
    <w:rsid w:val="00D656DE"/>
    <w:rsid w:val="00D657EC"/>
    <w:rsid w:val="00D7002A"/>
    <w:rsid w:val="00D754C0"/>
    <w:rsid w:val="00D84C46"/>
    <w:rsid w:val="00D871EE"/>
    <w:rsid w:val="00D87C40"/>
    <w:rsid w:val="00D91532"/>
    <w:rsid w:val="00D939C3"/>
    <w:rsid w:val="00D94005"/>
    <w:rsid w:val="00D941BA"/>
    <w:rsid w:val="00D94819"/>
    <w:rsid w:val="00D9532E"/>
    <w:rsid w:val="00D96101"/>
    <w:rsid w:val="00DA189B"/>
    <w:rsid w:val="00DA5817"/>
    <w:rsid w:val="00DA6D14"/>
    <w:rsid w:val="00DA7634"/>
    <w:rsid w:val="00DB049B"/>
    <w:rsid w:val="00DB0D70"/>
    <w:rsid w:val="00DB5A72"/>
    <w:rsid w:val="00DB60C7"/>
    <w:rsid w:val="00DC2237"/>
    <w:rsid w:val="00DC3575"/>
    <w:rsid w:val="00DD0156"/>
    <w:rsid w:val="00DD03B9"/>
    <w:rsid w:val="00DD0523"/>
    <w:rsid w:val="00DD0E01"/>
    <w:rsid w:val="00DD6684"/>
    <w:rsid w:val="00DD75B3"/>
    <w:rsid w:val="00DE4CCA"/>
    <w:rsid w:val="00DE5504"/>
    <w:rsid w:val="00DE6A3D"/>
    <w:rsid w:val="00DE6FA3"/>
    <w:rsid w:val="00DF0C34"/>
    <w:rsid w:val="00DF0D70"/>
    <w:rsid w:val="00DF1160"/>
    <w:rsid w:val="00DF26DC"/>
    <w:rsid w:val="00DF3E47"/>
    <w:rsid w:val="00DF614A"/>
    <w:rsid w:val="00DF6BA9"/>
    <w:rsid w:val="00DF737C"/>
    <w:rsid w:val="00E03EA6"/>
    <w:rsid w:val="00E0792A"/>
    <w:rsid w:val="00E175E0"/>
    <w:rsid w:val="00E21056"/>
    <w:rsid w:val="00E22D23"/>
    <w:rsid w:val="00E24803"/>
    <w:rsid w:val="00E2646B"/>
    <w:rsid w:val="00E270B5"/>
    <w:rsid w:val="00E34D19"/>
    <w:rsid w:val="00E35054"/>
    <w:rsid w:val="00E36069"/>
    <w:rsid w:val="00E367EE"/>
    <w:rsid w:val="00E37ACC"/>
    <w:rsid w:val="00E408E6"/>
    <w:rsid w:val="00E4380B"/>
    <w:rsid w:val="00E46A8D"/>
    <w:rsid w:val="00E47877"/>
    <w:rsid w:val="00E51524"/>
    <w:rsid w:val="00E656C8"/>
    <w:rsid w:val="00E70142"/>
    <w:rsid w:val="00E71863"/>
    <w:rsid w:val="00E750ED"/>
    <w:rsid w:val="00E75371"/>
    <w:rsid w:val="00E81E95"/>
    <w:rsid w:val="00E83E3E"/>
    <w:rsid w:val="00E83FDE"/>
    <w:rsid w:val="00E9207E"/>
    <w:rsid w:val="00E93B49"/>
    <w:rsid w:val="00EA7C87"/>
    <w:rsid w:val="00EA7E43"/>
    <w:rsid w:val="00EB2A5A"/>
    <w:rsid w:val="00EC0F18"/>
    <w:rsid w:val="00EC13A7"/>
    <w:rsid w:val="00EC32E9"/>
    <w:rsid w:val="00EC5AA0"/>
    <w:rsid w:val="00EC5BFD"/>
    <w:rsid w:val="00EC6A78"/>
    <w:rsid w:val="00EC75D1"/>
    <w:rsid w:val="00ED0FBC"/>
    <w:rsid w:val="00ED3BDA"/>
    <w:rsid w:val="00EE0C50"/>
    <w:rsid w:val="00EE5235"/>
    <w:rsid w:val="00EF3352"/>
    <w:rsid w:val="00EF7AED"/>
    <w:rsid w:val="00EF7E94"/>
    <w:rsid w:val="00F025C4"/>
    <w:rsid w:val="00F07208"/>
    <w:rsid w:val="00F111D1"/>
    <w:rsid w:val="00F13732"/>
    <w:rsid w:val="00F14098"/>
    <w:rsid w:val="00F14F17"/>
    <w:rsid w:val="00F16135"/>
    <w:rsid w:val="00F16831"/>
    <w:rsid w:val="00F20456"/>
    <w:rsid w:val="00F230CA"/>
    <w:rsid w:val="00F23296"/>
    <w:rsid w:val="00F2515E"/>
    <w:rsid w:val="00F278FF"/>
    <w:rsid w:val="00F3038D"/>
    <w:rsid w:val="00F307B9"/>
    <w:rsid w:val="00F30DF8"/>
    <w:rsid w:val="00F33402"/>
    <w:rsid w:val="00F42156"/>
    <w:rsid w:val="00F4342E"/>
    <w:rsid w:val="00F45B30"/>
    <w:rsid w:val="00F47C61"/>
    <w:rsid w:val="00F50B4E"/>
    <w:rsid w:val="00F553CE"/>
    <w:rsid w:val="00F55FB1"/>
    <w:rsid w:val="00F62440"/>
    <w:rsid w:val="00F631C4"/>
    <w:rsid w:val="00F63FD7"/>
    <w:rsid w:val="00F67033"/>
    <w:rsid w:val="00F679A5"/>
    <w:rsid w:val="00F71053"/>
    <w:rsid w:val="00F71B6F"/>
    <w:rsid w:val="00F74868"/>
    <w:rsid w:val="00F7689B"/>
    <w:rsid w:val="00F8177C"/>
    <w:rsid w:val="00F81F17"/>
    <w:rsid w:val="00F8233F"/>
    <w:rsid w:val="00F87DFB"/>
    <w:rsid w:val="00F92332"/>
    <w:rsid w:val="00F975E7"/>
    <w:rsid w:val="00FA129F"/>
    <w:rsid w:val="00FA1B7E"/>
    <w:rsid w:val="00FA25D4"/>
    <w:rsid w:val="00FA354E"/>
    <w:rsid w:val="00FA396A"/>
    <w:rsid w:val="00FA3F91"/>
    <w:rsid w:val="00FA43E3"/>
    <w:rsid w:val="00FA551F"/>
    <w:rsid w:val="00FA6008"/>
    <w:rsid w:val="00FA6E10"/>
    <w:rsid w:val="00FA6E92"/>
    <w:rsid w:val="00FB2AB3"/>
    <w:rsid w:val="00FB4C61"/>
    <w:rsid w:val="00FB7B27"/>
    <w:rsid w:val="00FC1880"/>
    <w:rsid w:val="00FC3CFB"/>
    <w:rsid w:val="00FC45E7"/>
    <w:rsid w:val="00FC72D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8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uiPriority w:val="99"/>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customStyle="1" w:styleId="wP4">
    <w:name w:val="wP4"/>
    <w:basedOn w:val="a"/>
    <w:rsid w:val="00D94819"/>
    <w:pPr>
      <w:widowControl w:val="0"/>
    </w:pPr>
    <w:rPr>
      <w:rFonts w:ascii="Liberation Serif" w:eastAsia="SimSun" w:hAnsi="Liberation Serif" w:cs="Mangal"/>
      <w:kern w:val="2"/>
      <w:lang w:bidi="hi-IN"/>
    </w:rPr>
  </w:style>
</w:styles>
</file>

<file path=word/webSettings.xml><?xml version="1.0" encoding="utf-8"?>
<w:webSettings xmlns:r="http://schemas.openxmlformats.org/officeDocument/2006/relationships" xmlns:w="http://schemas.openxmlformats.org/wordprocessingml/2006/main">
  <w:divs>
    <w:div w:id="143083582">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70517636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0793031">
      <w:bodyDiv w:val="1"/>
      <w:marLeft w:val="0"/>
      <w:marRight w:val="0"/>
      <w:marTop w:val="0"/>
      <w:marBottom w:val="0"/>
      <w:divBdr>
        <w:top w:val="none" w:sz="0" w:space="0" w:color="auto"/>
        <w:left w:val="none" w:sz="0" w:space="0" w:color="auto"/>
        <w:bottom w:val="none" w:sz="0" w:space="0" w:color="auto"/>
        <w:right w:val="none" w:sz="0" w:space="0" w:color="auto"/>
      </w:divBdr>
    </w:div>
    <w:div w:id="170756113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 w:id="20841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mosnet.gr/blog/laws/%CF%80-%CF%85-%CF%83-332006-%CF%86%CE%B5%CE%BA-28028-12-06-%CF%84%CE%B5%CF%8D%CF%87%CE%BF%CF%82-%CE%B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dimosnet.gr/blog/laws/%CE%AC%CF%81%CE%B8%CF%81%CE%BF-21-%CE%B1%CF%85%CF%84%CE%BF%CF%87%CF%81%CE%B7%CE%BC%CE%B1%CF%84%CE%BF%CE%B4%CE%BF%CF%84%CE%BF%CF%8D%CE%BC%CE%B5%CE%BD%CE%B1-%CE%B1%CE%BD%CE%B1%CF%80%CF%84%CF%85%CE%BE/" TargetMode="External"/><Relationship Id="rId4" Type="http://schemas.openxmlformats.org/officeDocument/2006/relationships/settings" Target="settings.xml"/><Relationship Id="rId9" Type="http://schemas.openxmlformats.org/officeDocument/2006/relationships/hyperlink" Target="http://dimosnet.gr/blog/laws/%CE%AC%CF%81%CE%B8%CF%81%CE%BF-72-%CF%83%CF%85%CE%BD%CE%AD%CF%87%CE%B9%CF%83%CE%B7-%CE%BB%CE%B5%CE%B9%CF%84%CE%BF%CF%85%CF%81%CE%B3%CE%AF%CE%B1%CF%82-%CE%B4%CE%BF%CE%BC%CF%8E%CE%BD-%CE%B3%CE%B9%CE%B1/"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50D06-00A7-4ED4-ACC1-8E74D0D6C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6</Pages>
  <Words>3065</Words>
  <Characters>16553</Characters>
  <Application>Microsoft Office Word</Application>
  <DocSecurity>0</DocSecurity>
  <Lines>137</Lines>
  <Paragraphs>39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19579</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21</cp:revision>
  <cp:lastPrinted>2026-10-09T07:52:00Z</cp:lastPrinted>
  <dcterms:created xsi:type="dcterms:W3CDTF">2026-10-07T08:34:00Z</dcterms:created>
  <dcterms:modified xsi:type="dcterms:W3CDTF">2026-10-09T08:23:00Z</dcterms:modified>
</cp:coreProperties>
</file>