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C5670">
        <w:rPr>
          <w:rFonts w:ascii="Arial" w:eastAsia="Arial" w:hAnsi="Arial" w:cs="Arial"/>
          <w:b/>
          <w:bCs/>
          <w:sz w:val="22"/>
          <w:szCs w:val="22"/>
        </w:rPr>
        <w:t>1</w:t>
      </w:r>
      <w:r w:rsidR="0068103F">
        <w:rPr>
          <w:rFonts w:ascii="Arial" w:eastAsia="Arial" w:hAnsi="Arial" w:cs="Arial"/>
          <w:b/>
          <w:bCs/>
          <w:sz w:val="22"/>
          <w:szCs w:val="22"/>
        </w:rPr>
        <w:t>4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B110BB">
        <w:rPr>
          <w:rFonts w:ascii="Arial" w:eastAsia="Arial" w:hAnsi="Arial" w:cs="Arial"/>
          <w:b/>
          <w:bCs/>
          <w:sz w:val="22"/>
          <w:szCs w:val="22"/>
        </w:rPr>
        <w:t>8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E2480E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 </w:t>
      </w:r>
      <w:r w:rsidR="00077DBB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454626">
        <w:rPr>
          <w:rFonts w:ascii="Arial" w:eastAsia="Calibri" w:hAnsi="Arial" w:cs="Arial"/>
          <w:b/>
          <w:sz w:val="22"/>
          <w:szCs w:val="22"/>
        </w:rPr>
        <w:t>20566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077DBB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B110BB">
        <w:rPr>
          <w:rFonts w:ascii="Arial" w:hAnsi="Arial" w:cs="Arial"/>
          <w:sz w:val="22"/>
          <w:szCs w:val="22"/>
        </w:rPr>
        <w:t>3</w:t>
      </w:r>
      <w:r w:rsidR="004C5670">
        <w:rPr>
          <w:rFonts w:ascii="Arial" w:hAnsi="Arial" w:cs="Arial"/>
          <w:sz w:val="22"/>
          <w:szCs w:val="22"/>
        </w:rPr>
        <w:t>2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C290E" w:rsidRPr="008C19E4" w:rsidRDefault="00FC290E" w:rsidP="00FC290E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2</w:t>
      </w:r>
      <w:r w:rsidR="00775D7C">
        <w:rPr>
          <w:rFonts w:ascii="Arial" w:hAnsi="Arial" w:cs="Arial"/>
          <w:b/>
          <w:sz w:val="22"/>
          <w:szCs w:val="22"/>
        </w:rPr>
        <w:t>50</w:t>
      </w:r>
    </w:p>
    <w:p w:rsidR="00775D7C" w:rsidRPr="00775D7C" w:rsidRDefault="00775D7C" w:rsidP="00775D7C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775D7C">
        <w:rPr>
          <w:rFonts w:ascii="Arial" w:hAnsi="Arial" w:cs="Arial"/>
          <w:b/>
          <w:sz w:val="22"/>
          <w:szCs w:val="22"/>
        </w:rPr>
        <w:t xml:space="preserve">Ειδική  εξουσιοδότηση προς την νομική σύμβουλο του δήμου </w:t>
      </w:r>
      <w:proofErr w:type="spellStart"/>
      <w:r w:rsidRPr="00775D7C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775D7C">
        <w:rPr>
          <w:rFonts w:ascii="Arial" w:hAnsi="Arial" w:cs="Arial"/>
          <w:b/>
          <w:sz w:val="22"/>
          <w:szCs w:val="22"/>
        </w:rPr>
        <w:t xml:space="preserve">, Γιάννα Χ. Λάμπρου  προς παραίτηση  από την κατατεθείσα   την 22-10-2025 προσφυγή  του δήμου </w:t>
      </w:r>
      <w:proofErr w:type="spellStart"/>
      <w:r w:rsidRPr="00775D7C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775D7C">
        <w:rPr>
          <w:rFonts w:ascii="Arial" w:hAnsi="Arial" w:cs="Arial"/>
          <w:b/>
          <w:sz w:val="22"/>
          <w:szCs w:val="22"/>
        </w:rPr>
        <w:t xml:space="preserve">  με  αρ. κλήσης : ΚΛ 2191/26 και  ΑΒΕΜ ΠΡ 396/3-11-25  κατά  1. Της με αρ. 4779/23 απόφασης του γραμματέα αποκεντρωμένης διοίκησης Θεσσαλίας-στερεάς Ελλάδας 2. Του </w:t>
      </w:r>
      <w:r w:rsidRPr="00775D7C">
        <w:rPr>
          <w:rFonts w:ascii="Arial" w:hAnsi="Arial" w:cs="Arial"/>
          <w:b/>
          <w:sz w:val="22"/>
          <w:szCs w:val="22"/>
          <w:vertAlign w:val="superscript"/>
        </w:rPr>
        <w:t>1ου</w:t>
      </w:r>
      <w:r w:rsidRPr="00775D7C">
        <w:rPr>
          <w:rFonts w:ascii="Arial" w:hAnsi="Arial" w:cs="Arial"/>
          <w:b/>
          <w:sz w:val="22"/>
          <w:szCs w:val="22"/>
        </w:rPr>
        <w:t xml:space="preserve"> πρακτικού της από 18-3-23 συνεδρίασης του τεχνικού συμβουλίου δημοσίων έργων ΠΕ Βοιωτίας και 3. Της ΑΕ με την επωνυμία ‘</w:t>
      </w:r>
      <w:r w:rsidRPr="00775D7C">
        <w:rPr>
          <w:rFonts w:ascii="Arial" w:hAnsi="Arial" w:cs="Arial"/>
          <w:b/>
          <w:sz w:val="22"/>
          <w:szCs w:val="22"/>
          <w:lang w:val="en-US"/>
        </w:rPr>
        <w:t>MA</w:t>
      </w:r>
      <w:r w:rsidRPr="00775D7C">
        <w:rPr>
          <w:rFonts w:ascii="Arial" w:hAnsi="Arial" w:cs="Arial"/>
          <w:b/>
          <w:sz w:val="22"/>
          <w:szCs w:val="22"/>
        </w:rPr>
        <w:t>.</w:t>
      </w:r>
      <w:r w:rsidRPr="00775D7C">
        <w:rPr>
          <w:rFonts w:ascii="Arial" w:hAnsi="Arial" w:cs="Arial"/>
          <w:b/>
          <w:sz w:val="22"/>
          <w:szCs w:val="22"/>
          <w:lang w:val="en-US"/>
        </w:rPr>
        <w:t>CON</w:t>
      </w:r>
      <w:r w:rsidRPr="00775D7C">
        <w:rPr>
          <w:rFonts w:ascii="Arial" w:hAnsi="Arial" w:cs="Arial"/>
          <w:b/>
          <w:sz w:val="22"/>
          <w:szCs w:val="22"/>
        </w:rPr>
        <w:t>.</w:t>
      </w:r>
      <w:r w:rsidRPr="00775D7C">
        <w:rPr>
          <w:rFonts w:ascii="Arial" w:hAnsi="Arial" w:cs="Arial"/>
          <w:b/>
          <w:sz w:val="22"/>
          <w:szCs w:val="22"/>
          <w:lang w:val="en-US"/>
        </w:rPr>
        <w:t>STRUCTION</w:t>
      </w:r>
      <w:r w:rsidRPr="00775D7C">
        <w:rPr>
          <w:rFonts w:ascii="Arial" w:hAnsi="Arial" w:cs="Arial"/>
          <w:b/>
          <w:sz w:val="22"/>
          <w:szCs w:val="22"/>
        </w:rPr>
        <w:t xml:space="preserve">  ΤΕΧΝΙΚΗ ΑΝΑΠΤΥΞΙΑΚΗ ΕΜΠΟΡΙΚΗ ΑΝΩΝΥΜΗ ΕΤΑΙΡΕΙΑ΄’</w:t>
      </w:r>
      <w:r w:rsidRPr="00775D7C">
        <w:rPr>
          <w:rFonts w:ascii="Arial" w:hAnsi="Arial" w:cs="Arial"/>
          <w:sz w:val="22"/>
          <w:szCs w:val="22"/>
        </w:rPr>
        <w:t xml:space="preserve"> .</w:t>
      </w:r>
    </w:p>
    <w:p w:rsidR="003A0444" w:rsidRPr="003A0444" w:rsidRDefault="003A0444" w:rsidP="003A0444">
      <w:pPr>
        <w:suppressAutoHyphens w:val="0"/>
        <w:jc w:val="both"/>
        <w:rPr>
          <w:rFonts w:ascii="Arial" w:eastAsia="Liberation Serif" w:hAnsi="Arial" w:cs="Arial"/>
          <w:sz w:val="22"/>
          <w:szCs w:val="22"/>
        </w:rPr>
      </w:pPr>
    </w:p>
    <w:p w:rsidR="00883703" w:rsidRPr="00883703" w:rsidRDefault="001B7776" w:rsidP="00883703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83703">
        <w:rPr>
          <w:rFonts w:ascii="Arial" w:hAnsi="Arial" w:cs="Arial"/>
          <w:sz w:val="22"/>
          <w:szCs w:val="22"/>
        </w:rPr>
        <w:t xml:space="preserve">Στη Λιβαδειά σήμερα </w:t>
      </w:r>
      <w:r w:rsidR="004C5670">
        <w:rPr>
          <w:rFonts w:ascii="Arial" w:hAnsi="Arial" w:cs="Arial"/>
          <w:sz w:val="22"/>
          <w:szCs w:val="22"/>
        </w:rPr>
        <w:t>12</w:t>
      </w:r>
      <w:r w:rsidRPr="00883703">
        <w:rPr>
          <w:rFonts w:ascii="Arial" w:hAnsi="Arial" w:cs="Arial"/>
          <w:sz w:val="22"/>
          <w:szCs w:val="22"/>
          <w:vertAlign w:val="superscript"/>
        </w:rPr>
        <w:t>η</w:t>
      </w:r>
      <w:r w:rsidRPr="00883703">
        <w:rPr>
          <w:rFonts w:ascii="Arial" w:hAnsi="Arial" w:cs="Arial"/>
          <w:sz w:val="22"/>
          <w:szCs w:val="22"/>
        </w:rPr>
        <w:t xml:space="preserve">   </w:t>
      </w:r>
      <w:r w:rsidR="00B110BB" w:rsidRPr="00883703">
        <w:rPr>
          <w:rFonts w:ascii="Arial" w:hAnsi="Arial" w:cs="Arial"/>
          <w:sz w:val="22"/>
          <w:szCs w:val="22"/>
        </w:rPr>
        <w:t>Αυγούστου</w:t>
      </w:r>
      <w:r w:rsidRPr="00883703">
        <w:rPr>
          <w:rFonts w:ascii="Arial" w:hAnsi="Arial" w:cs="Arial"/>
          <w:sz w:val="22"/>
          <w:szCs w:val="22"/>
        </w:rPr>
        <w:t xml:space="preserve">    2026  ημέρα  </w:t>
      </w:r>
      <w:r w:rsidR="00B110BB" w:rsidRPr="00883703">
        <w:rPr>
          <w:rFonts w:ascii="Arial" w:hAnsi="Arial" w:cs="Arial"/>
          <w:sz w:val="22"/>
          <w:szCs w:val="22"/>
        </w:rPr>
        <w:t>Τ</w:t>
      </w:r>
      <w:r w:rsidR="004C5670">
        <w:rPr>
          <w:rFonts w:ascii="Arial" w:hAnsi="Arial" w:cs="Arial"/>
          <w:sz w:val="22"/>
          <w:szCs w:val="22"/>
        </w:rPr>
        <w:t>ετάρτη</w:t>
      </w:r>
      <w:r w:rsidRPr="00883703">
        <w:rPr>
          <w:rFonts w:ascii="Arial" w:hAnsi="Arial" w:cs="Arial"/>
          <w:sz w:val="22"/>
          <w:szCs w:val="22"/>
        </w:rPr>
        <w:t xml:space="preserve">  και, ώρα </w:t>
      </w:r>
      <w:r w:rsidR="00B110BB" w:rsidRPr="00883703">
        <w:rPr>
          <w:rFonts w:ascii="Arial" w:hAnsi="Arial" w:cs="Arial"/>
          <w:sz w:val="22"/>
          <w:szCs w:val="22"/>
        </w:rPr>
        <w:t>1</w:t>
      </w:r>
      <w:r w:rsidR="004C5670">
        <w:rPr>
          <w:rFonts w:ascii="Arial" w:hAnsi="Arial" w:cs="Arial"/>
          <w:sz w:val="22"/>
          <w:szCs w:val="22"/>
        </w:rPr>
        <w:t>3</w:t>
      </w:r>
      <w:r w:rsidRPr="00883703">
        <w:rPr>
          <w:rFonts w:ascii="Arial" w:hAnsi="Arial" w:cs="Arial"/>
          <w:sz w:val="22"/>
          <w:szCs w:val="22"/>
        </w:rPr>
        <w:t>.</w:t>
      </w:r>
      <w:r w:rsidR="004C5670">
        <w:rPr>
          <w:rFonts w:ascii="Arial" w:hAnsi="Arial" w:cs="Arial"/>
          <w:sz w:val="22"/>
          <w:szCs w:val="22"/>
        </w:rPr>
        <w:t>45</w:t>
      </w:r>
      <w:r w:rsidRPr="00883703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μετά την με αριθ. </w:t>
      </w:r>
      <w:proofErr w:type="spellStart"/>
      <w:r w:rsidRPr="00883703">
        <w:rPr>
          <w:rFonts w:ascii="Arial" w:hAnsi="Arial" w:cs="Arial"/>
          <w:sz w:val="22"/>
          <w:szCs w:val="22"/>
        </w:rPr>
        <w:t>πρωτ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. </w:t>
      </w:r>
      <w:r w:rsidR="004C5670">
        <w:rPr>
          <w:rFonts w:ascii="Arial" w:hAnsi="Arial" w:cs="Arial"/>
          <w:sz w:val="22"/>
          <w:szCs w:val="22"/>
        </w:rPr>
        <w:t>20089</w:t>
      </w:r>
      <w:r w:rsidRPr="00883703">
        <w:rPr>
          <w:rFonts w:ascii="Arial" w:hAnsi="Arial" w:cs="Arial"/>
          <w:sz w:val="22"/>
          <w:szCs w:val="22"/>
        </w:rPr>
        <w:t>/</w:t>
      </w:r>
      <w:r w:rsidR="004C5670">
        <w:rPr>
          <w:rFonts w:ascii="Arial" w:hAnsi="Arial" w:cs="Arial"/>
          <w:sz w:val="22"/>
          <w:szCs w:val="22"/>
        </w:rPr>
        <w:t>07</w:t>
      </w:r>
      <w:r w:rsidRPr="00883703">
        <w:rPr>
          <w:rFonts w:ascii="Arial" w:hAnsi="Arial" w:cs="Arial"/>
          <w:sz w:val="22"/>
          <w:szCs w:val="22"/>
        </w:rPr>
        <w:t>-0</w:t>
      </w:r>
      <w:r w:rsidR="004C5670">
        <w:rPr>
          <w:rFonts w:ascii="Arial" w:hAnsi="Arial" w:cs="Arial"/>
          <w:sz w:val="22"/>
          <w:szCs w:val="22"/>
        </w:rPr>
        <w:t>8</w:t>
      </w:r>
      <w:r w:rsidRPr="00883703">
        <w:rPr>
          <w:rFonts w:ascii="Arial" w:hAnsi="Arial" w:cs="Arial"/>
          <w:sz w:val="22"/>
          <w:szCs w:val="22"/>
        </w:rPr>
        <w:t xml:space="preserve">-2026 έγγραφη πρόσκληση του  Προέδρου της (Δημάρχου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) </w:t>
      </w:r>
      <w:r w:rsidR="00883703" w:rsidRPr="00883703">
        <w:rPr>
          <w:rFonts w:ascii="Arial" w:hAnsi="Arial" w:cs="Arial"/>
          <w:sz w:val="22"/>
          <w:szCs w:val="22"/>
        </w:rPr>
        <w:t xml:space="preserve">σε εφαρμογή  </w:t>
      </w:r>
      <w:r w:rsidR="00973730">
        <w:rPr>
          <w:rFonts w:ascii="Arial" w:hAnsi="Arial" w:cs="Arial"/>
          <w:sz w:val="22"/>
          <w:szCs w:val="22"/>
        </w:rPr>
        <w:t>τ</w:t>
      </w:r>
      <w:r w:rsidR="00883703" w:rsidRPr="00883703">
        <w:rPr>
          <w:rFonts w:ascii="Arial" w:hAnsi="Arial" w:cs="Arial"/>
          <w:sz w:val="22"/>
          <w:szCs w:val="22"/>
        </w:rPr>
        <w:t xml:space="preserve">ων  διατάξεων των άρθρων 139,143 και 145 του ν. 5314/2026  ΦΕΚ Α. 102 /25-6-2026 (Κώδικας Τοπικής Αυτοδιοίκησης) </w:t>
      </w:r>
    </w:p>
    <w:p w:rsidR="00904AE0" w:rsidRPr="00034E08" w:rsidRDefault="00883703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</w:t>
      </w:r>
      <w:r w:rsidR="00904AE0" w:rsidRPr="00034E08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παρόντα  4  (τέσσερα)  , ήτοι: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04AE0" w:rsidRPr="00034E08" w:rsidRDefault="00904AE0" w:rsidP="00904AE0">
      <w:pPr>
        <w:jc w:val="both"/>
        <w:rPr>
          <w:rFonts w:ascii="Arial" w:hAnsi="Arial" w:cs="Arial"/>
          <w:b/>
          <w:sz w:val="22"/>
          <w:szCs w:val="22"/>
        </w:rPr>
      </w:pPr>
      <w:r w:rsidRPr="00034E08"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ΑΠΟΝΤΕΣ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34E08">
        <w:rPr>
          <w:rFonts w:ascii="Arial" w:hAnsi="Arial" w:cs="Arial"/>
          <w:sz w:val="22"/>
          <w:szCs w:val="22"/>
        </w:rPr>
        <w:t xml:space="preserve"> 1.  </w:t>
      </w:r>
      <w:proofErr w:type="spellStart"/>
      <w:r w:rsidRPr="00034E08">
        <w:rPr>
          <w:rFonts w:ascii="Arial" w:hAnsi="Arial" w:cs="Arial"/>
          <w:sz w:val="22"/>
          <w:szCs w:val="22"/>
        </w:rPr>
        <w:t>Καραμάνης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Δημήτριος - Πρόεδρος                       1.   </w:t>
      </w:r>
      <w:proofErr w:type="spellStart"/>
      <w:r w:rsidRPr="00034E08">
        <w:rPr>
          <w:rFonts w:ascii="Arial" w:hAnsi="Arial" w:cs="Arial"/>
          <w:sz w:val="22"/>
          <w:szCs w:val="22"/>
        </w:rPr>
        <w:t>Αγνιάδης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Παναγιώτης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2.  </w:t>
      </w:r>
      <w:proofErr w:type="spellStart"/>
      <w:r w:rsidRPr="00034E08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 Χρήστος                                        2.   </w:t>
      </w:r>
      <w:proofErr w:type="spellStart"/>
      <w:r w:rsidRPr="00034E08">
        <w:rPr>
          <w:rFonts w:ascii="Arial" w:hAnsi="Arial" w:cs="Arial"/>
          <w:sz w:val="22"/>
          <w:szCs w:val="22"/>
        </w:rPr>
        <w:t>Τουμαράς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Βασίλειος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3.  Κατής Χαράλαμπος                                               3.   </w:t>
      </w:r>
      <w:proofErr w:type="spellStart"/>
      <w:r w:rsidRPr="00034E08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Ιωάννης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4. </w:t>
      </w:r>
      <w:r w:rsidR="005761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4E08">
        <w:rPr>
          <w:rFonts w:ascii="Arial" w:hAnsi="Arial" w:cs="Arial"/>
          <w:sz w:val="22"/>
          <w:szCs w:val="22"/>
        </w:rPr>
        <w:t>Μίχας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Δημήτριος                                                Αν και είχαν νόμιμα προσκληθεί                                      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</w:t>
      </w:r>
    </w:p>
    <w:p w:rsidR="004E464B" w:rsidRDefault="004E464B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0444" w:rsidRDefault="004E464B" w:rsidP="0068103F">
      <w:pPr>
        <w:pStyle w:val="ae"/>
        <w:widowControl/>
        <w:tabs>
          <w:tab w:val="left" w:pos="0"/>
        </w:tabs>
        <w:spacing w:after="0"/>
        <w:ind w:left="432"/>
        <w:rPr>
          <w:rFonts w:ascii="Arial" w:hAnsi="Arial" w:cs="Arial"/>
          <w:sz w:val="22"/>
          <w:szCs w:val="22"/>
        </w:rPr>
      </w:pPr>
      <w:r w:rsidRPr="0068103F">
        <w:rPr>
          <w:rFonts w:ascii="Arial" w:eastAsia="Arial" w:hAnsi="Arial" w:cs="Arial"/>
          <w:sz w:val="22"/>
          <w:szCs w:val="22"/>
        </w:rPr>
        <w:t xml:space="preserve">    </w:t>
      </w:r>
      <w:r w:rsidR="003A0444" w:rsidRPr="0068103F">
        <w:rPr>
          <w:rFonts w:ascii="Arial" w:eastAsia="Arial" w:hAnsi="Arial" w:cs="Arial"/>
          <w:sz w:val="22"/>
          <w:szCs w:val="22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</w:t>
      </w:r>
      <w:r w:rsidR="003A0444" w:rsidRPr="0068103F">
        <w:rPr>
          <w:rFonts w:ascii="Arial" w:eastAsia="Arial" w:hAnsi="Arial" w:cs="Arial"/>
          <w:sz w:val="22"/>
          <w:szCs w:val="22"/>
        </w:rPr>
        <w:t>Πρόεδρος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 τ</w:t>
      </w:r>
      <w:r w:rsidRPr="0068103F">
        <w:rPr>
          <w:rFonts w:ascii="Arial" w:eastAsia="Arial" w:hAnsi="Arial" w:cs="Arial"/>
          <w:sz w:val="22"/>
          <w:szCs w:val="22"/>
        </w:rPr>
        <w:t xml:space="preserve">ης 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</w:t>
      </w:r>
      <w:r w:rsidRPr="0068103F">
        <w:rPr>
          <w:rFonts w:ascii="Arial" w:eastAsia="Arial" w:hAnsi="Arial" w:cs="Arial"/>
          <w:sz w:val="22"/>
          <w:szCs w:val="22"/>
        </w:rPr>
        <w:t>Δημοτικής  Επιτροπής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, </w:t>
      </w:r>
      <w:r w:rsidR="003F0D42" w:rsidRPr="0068103F">
        <w:rPr>
          <w:rFonts w:ascii="Arial" w:hAnsi="Arial" w:cs="Arial"/>
          <w:sz w:val="22"/>
          <w:szCs w:val="22"/>
        </w:rPr>
        <w:t>ε</w:t>
      </w:r>
      <w:r w:rsidRPr="0068103F">
        <w:rPr>
          <w:rFonts w:ascii="Arial" w:eastAsia="Arial" w:hAnsi="Arial" w:cs="Arial"/>
          <w:sz w:val="22"/>
          <w:szCs w:val="22"/>
        </w:rPr>
        <w:t xml:space="preserve">ισηγούμενος το  </w:t>
      </w:r>
      <w:r w:rsidR="007575BD">
        <w:rPr>
          <w:rFonts w:ascii="Arial" w:eastAsia="Arial" w:hAnsi="Arial" w:cs="Arial"/>
          <w:sz w:val="22"/>
          <w:szCs w:val="22"/>
        </w:rPr>
        <w:t>5</w:t>
      </w:r>
      <w:r w:rsidRPr="0068103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με </w:t>
      </w:r>
      <w:r w:rsidRPr="0068103F">
        <w:rPr>
          <w:rFonts w:ascii="Arial" w:eastAsia="Arial" w:hAnsi="Arial" w:cs="Arial"/>
          <w:sz w:val="22"/>
          <w:szCs w:val="22"/>
        </w:rPr>
        <w:t>αριθ.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8103F" w:rsidRPr="0068103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8103F" w:rsidRPr="0068103F">
        <w:rPr>
          <w:rFonts w:ascii="Arial" w:eastAsia="Arial" w:hAnsi="Arial" w:cs="Arial"/>
          <w:sz w:val="22"/>
          <w:szCs w:val="22"/>
        </w:rPr>
        <w:t>. 1</w:t>
      </w:r>
      <w:r w:rsidR="007575BD">
        <w:rPr>
          <w:rFonts w:ascii="Arial" w:eastAsia="Arial" w:hAnsi="Arial" w:cs="Arial"/>
          <w:sz w:val="22"/>
          <w:szCs w:val="22"/>
        </w:rPr>
        <w:t>879</w:t>
      </w:r>
      <w:r w:rsidR="00DC0F9A">
        <w:rPr>
          <w:rFonts w:ascii="Arial" w:eastAsia="Arial" w:hAnsi="Arial" w:cs="Arial"/>
          <w:sz w:val="22"/>
          <w:szCs w:val="22"/>
        </w:rPr>
        <w:t>5</w:t>
      </w:r>
      <w:r w:rsidR="0068103F" w:rsidRPr="0068103F">
        <w:rPr>
          <w:rFonts w:ascii="Arial" w:eastAsia="Arial" w:hAnsi="Arial" w:cs="Arial"/>
          <w:sz w:val="22"/>
          <w:szCs w:val="22"/>
        </w:rPr>
        <w:t>/</w:t>
      </w:r>
      <w:r w:rsidR="007575BD">
        <w:rPr>
          <w:rFonts w:ascii="Arial" w:eastAsia="Arial" w:hAnsi="Arial" w:cs="Arial"/>
          <w:sz w:val="22"/>
          <w:szCs w:val="22"/>
        </w:rPr>
        <w:t>23</w:t>
      </w:r>
      <w:r w:rsidR="0068103F" w:rsidRPr="0068103F">
        <w:rPr>
          <w:rFonts w:ascii="Arial" w:eastAsia="Arial" w:hAnsi="Arial" w:cs="Arial"/>
          <w:sz w:val="22"/>
          <w:szCs w:val="22"/>
        </w:rPr>
        <w:t>-0</w:t>
      </w:r>
      <w:r w:rsidR="007575BD">
        <w:rPr>
          <w:rFonts w:ascii="Arial" w:eastAsia="Arial" w:hAnsi="Arial" w:cs="Arial"/>
          <w:sz w:val="22"/>
          <w:szCs w:val="22"/>
        </w:rPr>
        <w:t>7</w:t>
      </w:r>
      <w:r w:rsidR="0068103F" w:rsidRPr="0068103F">
        <w:rPr>
          <w:rFonts w:ascii="Arial" w:eastAsia="Arial" w:hAnsi="Arial" w:cs="Arial"/>
          <w:sz w:val="22"/>
          <w:szCs w:val="22"/>
        </w:rPr>
        <w:t>-2026</w:t>
      </w:r>
      <w:r w:rsidR="003A0444" w:rsidRPr="0068103F">
        <w:rPr>
          <w:rFonts w:ascii="Arial" w:eastAsia="Arial" w:hAnsi="Arial" w:cs="Arial"/>
          <w:sz w:val="22"/>
          <w:szCs w:val="22"/>
        </w:rPr>
        <w:t xml:space="preserve">  </w:t>
      </w:r>
      <w:r w:rsidR="0068103F" w:rsidRPr="0068103F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  <w:lang w:eastAsia="el-GR" w:bidi="hi-IN"/>
        </w:rPr>
        <w:t xml:space="preserve">έγγραφη  εισήγηση </w:t>
      </w:r>
      <w:r w:rsidR="00DC0F9A" w:rsidRPr="0068103F">
        <w:rPr>
          <w:rFonts w:ascii="Arial" w:eastAsia="Arial" w:hAnsi="Arial" w:cs="Arial"/>
          <w:sz w:val="22"/>
          <w:szCs w:val="22"/>
        </w:rPr>
        <w:t xml:space="preserve">της </w:t>
      </w:r>
      <w:r w:rsidR="00DC0F9A">
        <w:rPr>
          <w:rFonts w:ascii="Arial" w:eastAsia="Arial" w:hAnsi="Arial" w:cs="Arial"/>
          <w:sz w:val="22"/>
          <w:szCs w:val="22"/>
        </w:rPr>
        <w:t xml:space="preserve"> Νομικής Συμβούλου του Δήμου </w:t>
      </w:r>
      <w:proofErr w:type="spellStart"/>
      <w:r w:rsidR="00DC0F9A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DC0F9A">
        <w:rPr>
          <w:rFonts w:ascii="Arial" w:eastAsia="Arial" w:hAnsi="Arial" w:cs="Arial"/>
          <w:sz w:val="22"/>
          <w:szCs w:val="22"/>
        </w:rPr>
        <w:t xml:space="preserve"> κ. Λάμπρου Ιωάννας</w:t>
      </w:r>
      <w:r w:rsidR="0068103F" w:rsidRPr="0068103F">
        <w:rPr>
          <w:rFonts w:ascii="Arial" w:hAnsi="Arial" w:cs="Arial"/>
          <w:sz w:val="22"/>
          <w:szCs w:val="22"/>
        </w:rPr>
        <w:t xml:space="preserve">  στην οποία αναφέρονται:</w:t>
      </w:r>
    </w:p>
    <w:p w:rsidR="0068103F" w:rsidRDefault="0068103F" w:rsidP="0068103F">
      <w:pPr>
        <w:pStyle w:val="ae"/>
        <w:widowControl/>
        <w:tabs>
          <w:tab w:val="left" w:pos="0"/>
        </w:tabs>
        <w:spacing w:after="0"/>
        <w:ind w:left="432"/>
        <w:rPr>
          <w:rFonts w:ascii="Arial" w:hAnsi="Arial" w:cs="Arial"/>
          <w:i/>
          <w:sz w:val="22"/>
          <w:szCs w:val="22"/>
        </w:rPr>
      </w:pPr>
    </w:p>
    <w:p w:rsidR="00775D7C" w:rsidRPr="00E4449C" w:rsidRDefault="00775D7C" w:rsidP="00775D7C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  <w:r w:rsidRPr="00E4449C">
        <w:rPr>
          <w:rFonts w:ascii="Arial" w:eastAsia="Liberation Serif" w:hAnsi="Arial" w:cs="Arial"/>
          <w:i/>
          <w:sz w:val="22"/>
          <w:szCs w:val="22"/>
        </w:rPr>
        <w:t>Την 22-10-25 ασκήθηκε προσφυγή κατά των ανωτέρω, η οποία κατατέθηκε αναρμοδίως στο Διοικητικό Πρωτοδικείο Λιβαδειάς, ενώ έπρεπε να κατατεθεί   στο Διοικητικό  Εφετείο του Πειραιά.</w:t>
      </w:r>
    </w:p>
    <w:p w:rsidR="00775D7C" w:rsidRPr="00E4449C" w:rsidRDefault="00775D7C" w:rsidP="00775D7C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  <w:r w:rsidRPr="00E4449C">
        <w:rPr>
          <w:rFonts w:ascii="Arial" w:eastAsia="Liberation Serif" w:hAnsi="Arial" w:cs="Arial"/>
          <w:i/>
          <w:sz w:val="22"/>
          <w:szCs w:val="22"/>
        </w:rPr>
        <w:t xml:space="preserve"> Επακολούθησε κατάθεση της προσφυγής αρμοδίως εντός της νόμιμης προθεσμίας.</w:t>
      </w:r>
    </w:p>
    <w:p w:rsidR="00775D7C" w:rsidRPr="00E4449C" w:rsidRDefault="00775D7C" w:rsidP="00775D7C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</w:p>
    <w:p w:rsidR="00775D7C" w:rsidRPr="00E4449C" w:rsidRDefault="00775D7C" w:rsidP="00775D7C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  <w:r w:rsidRPr="00E4449C">
        <w:rPr>
          <w:rFonts w:ascii="Arial" w:eastAsia="Liberation Serif" w:hAnsi="Arial" w:cs="Arial"/>
          <w:i/>
          <w:sz w:val="22"/>
          <w:szCs w:val="22"/>
        </w:rPr>
        <w:t xml:space="preserve"> Οι   προσφυγές  συζητούνται την 29-9-2026. </w:t>
      </w:r>
    </w:p>
    <w:p w:rsidR="00775D7C" w:rsidRPr="00E4449C" w:rsidRDefault="00775D7C" w:rsidP="00775D7C">
      <w:pPr>
        <w:suppressAutoHyphens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E4449C">
        <w:rPr>
          <w:rFonts w:ascii="Arial" w:hAnsi="Arial" w:cs="Arial"/>
          <w:i/>
          <w:sz w:val="22"/>
          <w:szCs w:val="22"/>
        </w:rPr>
        <w:t xml:space="preserve">        Καλείται συνεπώς  η δημοτική επιτροπή να</w:t>
      </w:r>
      <w:r w:rsidRPr="00E4449C">
        <w:rPr>
          <w:rFonts w:ascii="Arial" w:eastAsia="Liberation Serif" w:hAnsi="Arial" w:cs="Arial"/>
          <w:i/>
          <w:sz w:val="22"/>
          <w:szCs w:val="22"/>
        </w:rPr>
        <w:t xml:space="preserve">  παράσχει    ειδική εξουσιοδότηση στην νομική σύμβουλο του δήμου </w:t>
      </w:r>
      <w:proofErr w:type="spellStart"/>
      <w:r w:rsidRPr="00E4449C">
        <w:rPr>
          <w:rFonts w:ascii="Arial" w:eastAsia="Liberation Serif" w:hAnsi="Arial" w:cs="Arial"/>
          <w:i/>
          <w:sz w:val="22"/>
          <w:szCs w:val="22"/>
        </w:rPr>
        <w:t>Λεβαδέων</w:t>
      </w:r>
      <w:proofErr w:type="spellEnd"/>
      <w:r w:rsidRPr="00E4449C">
        <w:rPr>
          <w:rFonts w:ascii="Arial" w:eastAsia="Liberation Serif" w:hAnsi="Arial" w:cs="Arial"/>
          <w:i/>
          <w:sz w:val="22"/>
          <w:szCs w:val="22"/>
        </w:rPr>
        <w:t xml:space="preserve">, να παραιτηθεί στο  Διοικητικό  Εφετείο  Πειραιά  </w:t>
      </w:r>
    </w:p>
    <w:p w:rsidR="00775D7C" w:rsidRPr="00E4449C" w:rsidRDefault="00775D7C" w:rsidP="00775D7C">
      <w:pPr>
        <w:suppressAutoHyphens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E4449C">
        <w:rPr>
          <w:rFonts w:ascii="Arial" w:eastAsia="Liberation Serif" w:hAnsi="Arial" w:cs="Arial"/>
          <w:i/>
          <w:sz w:val="22"/>
          <w:szCs w:val="22"/>
        </w:rPr>
        <w:t xml:space="preserve"> από την</w:t>
      </w:r>
      <w:r w:rsidRPr="00E4449C">
        <w:rPr>
          <w:rFonts w:ascii="Arial" w:hAnsi="Arial" w:cs="Arial"/>
          <w:i/>
          <w:sz w:val="22"/>
          <w:szCs w:val="22"/>
        </w:rPr>
        <w:t xml:space="preserve"> με  αρ. κλήσης : ΚΛ 2191/26 και  ΑΒΕΜ ΠΡ 396/3-11-25</w:t>
      </w:r>
      <w:r w:rsidRPr="00E4449C">
        <w:rPr>
          <w:rFonts w:ascii="Arial" w:eastAsia="Liberation Serif" w:hAnsi="Arial" w:cs="Arial"/>
          <w:i/>
          <w:sz w:val="22"/>
          <w:szCs w:val="22"/>
        </w:rPr>
        <w:t xml:space="preserve"> προσφυγή του δήμου </w:t>
      </w:r>
      <w:proofErr w:type="spellStart"/>
      <w:r w:rsidRPr="00E4449C">
        <w:rPr>
          <w:rFonts w:ascii="Arial" w:eastAsia="Liberation Serif" w:hAnsi="Arial" w:cs="Arial"/>
          <w:i/>
          <w:sz w:val="22"/>
          <w:szCs w:val="22"/>
        </w:rPr>
        <w:t>Λεβαδέων</w:t>
      </w:r>
      <w:proofErr w:type="spellEnd"/>
      <w:r w:rsidRPr="00E4449C">
        <w:rPr>
          <w:rFonts w:ascii="Arial" w:eastAsia="Liberation Serif" w:hAnsi="Arial" w:cs="Arial"/>
          <w:i/>
          <w:sz w:val="22"/>
          <w:szCs w:val="22"/>
        </w:rPr>
        <w:t xml:space="preserve">   κατά των ως άνω </w:t>
      </w:r>
    </w:p>
    <w:p w:rsidR="00775D7C" w:rsidRPr="00775D7C" w:rsidRDefault="00775D7C" w:rsidP="00775D7C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75D7C" w:rsidRPr="00775D7C" w:rsidRDefault="00775D7C" w:rsidP="00775D7C">
      <w:pPr>
        <w:suppressAutoHyphens w:val="0"/>
        <w:spacing w:line="360" w:lineRule="auto"/>
        <w:jc w:val="both"/>
        <w:rPr>
          <w:rFonts w:ascii="Arial" w:eastAsia="Liberation Serif" w:hAnsi="Arial" w:cs="Arial"/>
          <w:sz w:val="22"/>
          <w:szCs w:val="22"/>
        </w:rPr>
      </w:pPr>
    </w:p>
    <w:p w:rsidR="00775D7C" w:rsidRPr="0029459C" w:rsidRDefault="00775D7C" w:rsidP="00775D7C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775D7C" w:rsidRPr="0029459C" w:rsidRDefault="00775D7C" w:rsidP="00775D7C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9101D8" w:rsidRPr="0068103F" w:rsidRDefault="009101D8" w:rsidP="00D52DB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400A" w:rsidRDefault="00554F44" w:rsidP="00D0400A">
      <w:pPr>
        <w:spacing w:line="276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eastAsia="Arial" w:hAnsi="Arial" w:cs="Arial"/>
          <w:i/>
          <w:sz w:val="22"/>
          <w:szCs w:val="22"/>
        </w:rPr>
        <w:t xml:space="preserve">     </w:t>
      </w:r>
      <w:r w:rsidR="00D0400A" w:rsidRPr="00C5515E">
        <w:rPr>
          <w:rFonts w:ascii="Arial" w:hAnsi="Arial" w:cs="Arial"/>
          <w:sz w:val="22"/>
          <w:szCs w:val="22"/>
        </w:rPr>
        <w:t xml:space="preserve">Στη συνέχεια ο  </w:t>
      </w:r>
      <w:r w:rsidR="001D3B0A">
        <w:rPr>
          <w:rFonts w:ascii="Arial" w:hAnsi="Arial" w:cs="Arial"/>
          <w:sz w:val="22"/>
          <w:szCs w:val="22"/>
        </w:rPr>
        <w:t>Π</w:t>
      </w:r>
      <w:r w:rsidR="003F0D42">
        <w:rPr>
          <w:rFonts w:ascii="Arial" w:hAnsi="Arial" w:cs="Arial"/>
          <w:sz w:val="22"/>
          <w:szCs w:val="22"/>
        </w:rPr>
        <w:t>ρ</w:t>
      </w:r>
      <w:r w:rsidR="003A0444">
        <w:rPr>
          <w:rFonts w:ascii="Arial" w:hAnsi="Arial" w:cs="Arial"/>
          <w:sz w:val="22"/>
          <w:szCs w:val="22"/>
        </w:rPr>
        <w:t xml:space="preserve">όεδρος </w:t>
      </w:r>
      <w:r w:rsidR="003F0D42" w:rsidRPr="00883703">
        <w:rPr>
          <w:rFonts w:ascii="Arial" w:hAnsi="Arial" w:cs="Arial"/>
          <w:sz w:val="22"/>
          <w:szCs w:val="22"/>
        </w:rPr>
        <w:t xml:space="preserve">  </w:t>
      </w:r>
      <w:r w:rsidR="00D0400A" w:rsidRPr="00C5515E">
        <w:rPr>
          <w:rFonts w:ascii="Arial" w:hAnsi="Arial" w:cs="Arial"/>
          <w:sz w:val="22"/>
          <w:szCs w:val="22"/>
        </w:rPr>
        <w:t>κάλεσε  τα μέλη να αποφασίσουν σχετικά.</w:t>
      </w:r>
    </w:p>
    <w:p w:rsidR="004E464B" w:rsidRDefault="004E464B" w:rsidP="00D0400A">
      <w:pPr>
        <w:spacing w:line="276" w:lineRule="auto"/>
        <w:rPr>
          <w:rFonts w:ascii="Arial" w:hAnsi="Arial" w:cs="Arial"/>
          <w:sz w:val="22"/>
          <w:szCs w:val="22"/>
        </w:rPr>
      </w:pPr>
    </w:p>
    <w:p w:rsidR="00D0400A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14BB2" w:rsidRPr="00C5515E" w:rsidRDefault="00E14B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C2942" w:rsidRDefault="003A0444" w:rsidP="000C2942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</w:t>
      </w:r>
      <w:r w:rsidR="000C2942" w:rsidRPr="000C2942">
        <w:rPr>
          <w:rFonts w:ascii="Arial" w:hAnsi="Arial" w:cs="Arial"/>
          <w:sz w:val="22"/>
          <w:szCs w:val="22"/>
        </w:rPr>
        <w:t xml:space="preserve"> </w:t>
      </w:r>
      <w:r w:rsidR="000C2942" w:rsidRPr="003F0D42">
        <w:rPr>
          <w:rFonts w:ascii="Arial" w:hAnsi="Arial" w:cs="Arial"/>
          <w:sz w:val="22"/>
          <w:szCs w:val="22"/>
        </w:rPr>
        <w:t>Τις διατάξεις των άρθρων 135, 138-147 του ν. 5314/2026,Α’ 103 (Κ</w:t>
      </w:r>
      <w:r w:rsidR="000C2942">
        <w:rPr>
          <w:rFonts w:ascii="Arial" w:hAnsi="Arial" w:cs="Arial"/>
          <w:sz w:val="22"/>
          <w:szCs w:val="22"/>
        </w:rPr>
        <w:t xml:space="preserve">ώδικας </w:t>
      </w:r>
      <w:r w:rsidR="000C2942" w:rsidRPr="003F0D42">
        <w:rPr>
          <w:rFonts w:ascii="Arial" w:hAnsi="Arial" w:cs="Arial"/>
          <w:sz w:val="22"/>
          <w:szCs w:val="22"/>
        </w:rPr>
        <w:t>Τοπικής Αυτ</w:t>
      </w:r>
      <w:r w:rsidR="00D335F4">
        <w:rPr>
          <w:rFonts w:ascii="Arial" w:hAnsi="Arial" w:cs="Arial"/>
          <w:sz w:val="22"/>
          <w:szCs w:val="22"/>
        </w:rPr>
        <w:t>ο</w:t>
      </w:r>
      <w:r w:rsidR="000C2942" w:rsidRPr="003F0D42">
        <w:rPr>
          <w:rFonts w:ascii="Arial" w:hAnsi="Arial" w:cs="Arial"/>
          <w:sz w:val="22"/>
          <w:szCs w:val="22"/>
        </w:rPr>
        <w:t xml:space="preserve">διοίκησης)  </w:t>
      </w:r>
    </w:p>
    <w:p w:rsidR="004A4B56" w:rsidRPr="004A4B56" w:rsidRDefault="004A4B56" w:rsidP="004A4B56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4A4B56">
        <w:rPr>
          <w:rFonts w:ascii="Arial" w:hAnsi="Arial" w:cs="Arial"/>
          <w:sz w:val="22"/>
          <w:szCs w:val="22"/>
        </w:rPr>
        <w:t xml:space="preserve">Την 22-10-2025 προσφυγή  του δήμου </w:t>
      </w:r>
      <w:proofErr w:type="spellStart"/>
      <w:r w:rsidRPr="004A4B56">
        <w:rPr>
          <w:rFonts w:ascii="Arial" w:hAnsi="Arial" w:cs="Arial"/>
          <w:sz w:val="22"/>
          <w:szCs w:val="22"/>
        </w:rPr>
        <w:t>Λεβαδέων</w:t>
      </w:r>
      <w:proofErr w:type="spellEnd"/>
      <w:r w:rsidRPr="004A4B56">
        <w:rPr>
          <w:rFonts w:ascii="Arial" w:hAnsi="Arial" w:cs="Arial"/>
          <w:sz w:val="22"/>
          <w:szCs w:val="22"/>
        </w:rPr>
        <w:t xml:space="preserve">  με  αρ. κλήσης : ΚΛ 2191/26 και  ΑΒΕΜ ΠΡ 396/3-11-25  κατά  1. Της με αρ. 4779/23 απόφασης του γραμματέα αποκεντρωμένης διοίκησης Θεσσαλίας-στερεάς Ελλάδας 2. Του </w:t>
      </w:r>
      <w:r w:rsidRPr="004A4B56">
        <w:rPr>
          <w:rFonts w:ascii="Arial" w:hAnsi="Arial" w:cs="Arial"/>
          <w:sz w:val="22"/>
          <w:szCs w:val="22"/>
          <w:vertAlign w:val="superscript"/>
        </w:rPr>
        <w:t>1ου</w:t>
      </w:r>
      <w:r w:rsidRPr="004A4B56">
        <w:rPr>
          <w:rFonts w:ascii="Arial" w:hAnsi="Arial" w:cs="Arial"/>
          <w:sz w:val="22"/>
          <w:szCs w:val="22"/>
        </w:rPr>
        <w:t xml:space="preserve"> πρακτικού της από 18-3-23 συνεδρίασης του τεχνικού συμβουλίου δημοσίων έργων ΠΕ Βοιωτίας και 3. Της ΑΕ με την επωνυμία ‘</w:t>
      </w:r>
      <w:r w:rsidRPr="004A4B56">
        <w:rPr>
          <w:rFonts w:ascii="Arial" w:hAnsi="Arial" w:cs="Arial"/>
          <w:sz w:val="22"/>
          <w:szCs w:val="22"/>
          <w:lang w:val="en-US"/>
        </w:rPr>
        <w:t>MA</w:t>
      </w:r>
      <w:r w:rsidRPr="004A4B56">
        <w:rPr>
          <w:rFonts w:ascii="Arial" w:hAnsi="Arial" w:cs="Arial"/>
          <w:sz w:val="22"/>
          <w:szCs w:val="22"/>
        </w:rPr>
        <w:t>.</w:t>
      </w:r>
      <w:r w:rsidRPr="004A4B56">
        <w:rPr>
          <w:rFonts w:ascii="Arial" w:hAnsi="Arial" w:cs="Arial"/>
          <w:sz w:val="22"/>
          <w:szCs w:val="22"/>
          <w:lang w:val="en-US"/>
        </w:rPr>
        <w:t>CON</w:t>
      </w:r>
      <w:r w:rsidRPr="004A4B56">
        <w:rPr>
          <w:rFonts w:ascii="Arial" w:hAnsi="Arial" w:cs="Arial"/>
          <w:sz w:val="22"/>
          <w:szCs w:val="22"/>
        </w:rPr>
        <w:t>.</w:t>
      </w:r>
      <w:r w:rsidRPr="004A4B56">
        <w:rPr>
          <w:rFonts w:ascii="Arial" w:hAnsi="Arial" w:cs="Arial"/>
          <w:sz w:val="22"/>
          <w:szCs w:val="22"/>
          <w:lang w:val="en-US"/>
        </w:rPr>
        <w:t>STRUCTION</w:t>
      </w:r>
      <w:r w:rsidRPr="004A4B56">
        <w:rPr>
          <w:rFonts w:ascii="Arial" w:hAnsi="Arial" w:cs="Arial"/>
          <w:sz w:val="22"/>
          <w:szCs w:val="22"/>
        </w:rPr>
        <w:t xml:space="preserve">  ΤΕΧΝΙΚΗ ΑΝΑΠΤΥΞΙΑΚΗ ΕΜΠΟΡΙΚΗ ΑΝΩΝΥΜΗ ΕΤΑΙΡΕΙΑ΄’</w:t>
      </w:r>
    </w:p>
    <w:p w:rsidR="003A0444" w:rsidRPr="00F16B20" w:rsidRDefault="004A4B56" w:rsidP="004A4B56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 w:rsidRPr="00775D7C">
        <w:rPr>
          <w:rFonts w:ascii="Arial" w:hAnsi="Arial" w:cs="Arial"/>
          <w:sz w:val="22"/>
          <w:szCs w:val="22"/>
        </w:rPr>
        <w:t xml:space="preserve"> </w:t>
      </w:r>
      <w:r w:rsidR="003A0444" w:rsidRPr="00BA5B8E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3A0444" w:rsidRPr="00BA5B8E">
        <w:rPr>
          <w:rFonts w:ascii="Arial" w:hAnsi="Arial" w:cs="Arial"/>
          <w:spacing w:val="2"/>
          <w:sz w:val="22"/>
          <w:szCs w:val="22"/>
        </w:rPr>
        <w:t xml:space="preserve"> </w:t>
      </w:r>
      <w:r w:rsidR="003A0444">
        <w:rPr>
          <w:rFonts w:ascii="Arial" w:hAnsi="Arial" w:cs="Arial"/>
          <w:spacing w:val="2"/>
          <w:sz w:val="22"/>
          <w:szCs w:val="22"/>
        </w:rPr>
        <w:t xml:space="preserve">Την 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με αριθ. </w:t>
      </w:r>
      <w:proofErr w:type="spellStart"/>
      <w:r w:rsidR="0068103F" w:rsidRPr="0068103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8103F" w:rsidRPr="0068103F">
        <w:rPr>
          <w:rFonts w:ascii="Arial" w:eastAsia="Arial" w:hAnsi="Arial" w:cs="Arial"/>
          <w:sz w:val="22"/>
          <w:szCs w:val="22"/>
        </w:rPr>
        <w:t xml:space="preserve">. </w:t>
      </w:r>
      <w:r w:rsidR="00DC0F9A" w:rsidRPr="0068103F">
        <w:rPr>
          <w:rFonts w:ascii="Arial" w:eastAsia="Arial" w:hAnsi="Arial" w:cs="Arial"/>
          <w:sz w:val="22"/>
          <w:szCs w:val="22"/>
        </w:rPr>
        <w:t>1</w:t>
      </w:r>
      <w:r w:rsidR="00DC0F9A">
        <w:rPr>
          <w:rFonts w:ascii="Arial" w:eastAsia="Arial" w:hAnsi="Arial" w:cs="Arial"/>
          <w:sz w:val="22"/>
          <w:szCs w:val="22"/>
        </w:rPr>
        <w:t>8795</w:t>
      </w:r>
      <w:r w:rsidR="00DC0F9A" w:rsidRPr="0068103F">
        <w:rPr>
          <w:rFonts w:ascii="Arial" w:eastAsia="Arial" w:hAnsi="Arial" w:cs="Arial"/>
          <w:sz w:val="22"/>
          <w:szCs w:val="22"/>
        </w:rPr>
        <w:t>/</w:t>
      </w:r>
      <w:r w:rsidR="00DC0F9A">
        <w:rPr>
          <w:rFonts w:ascii="Arial" w:eastAsia="Arial" w:hAnsi="Arial" w:cs="Arial"/>
          <w:sz w:val="22"/>
          <w:szCs w:val="22"/>
        </w:rPr>
        <w:t>23</w:t>
      </w:r>
      <w:r w:rsidR="00DC0F9A" w:rsidRPr="0068103F">
        <w:rPr>
          <w:rFonts w:ascii="Arial" w:eastAsia="Arial" w:hAnsi="Arial" w:cs="Arial"/>
          <w:sz w:val="22"/>
          <w:szCs w:val="22"/>
        </w:rPr>
        <w:t>-0</w:t>
      </w:r>
      <w:r w:rsidR="00DC0F9A">
        <w:rPr>
          <w:rFonts w:ascii="Arial" w:eastAsia="Arial" w:hAnsi="Arial" w:cs="Arial"/>
          <w:sz w:val="22"/>
          <w:szCs w:val="22"/>
        </w:rPr>
        <w:t>7</w:t>
      </w:r>
      <w:r w:rsidR="00DC0F9A" w:rsidRPr="0068103F">
        <w:rPr>
          <w:rFonts w:ascii="Arial" w:eastAsia="Arial" w:hAnsi="Arial" w:cs="Arial"/>
          <w:sz w:val="22"/>
          <w:szCs w:val="22"/>
        </w:rPr>
        <w:t xml:space="preserve">-2026  </w:t>
      </w:r>
      <w:r w:rsidR="0068103F" w:rsidRPr="0068103F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έγγραφη  εισήγηση </w:t>
      </w:r>
      <w:r w:rsidR="00DC0F9A" w:rsidRPr="0068103F">
        <w:rPr>
          <w:rFonts w:ascii="Arial" w:eastAsia="Arial" w:hAnsi="Arial" w:cs="Arial"/>
          <w:sz w:val="22"/>
          <w:szCs w:val="22"/>
        </w:rPr>
        <w:t xml:space="preserve">της </w:t>
      </w:r>
      <w:r w:rsidR="00DC0F9A">
        <w:rPr>
          <w:rFonts w:ascii="Arial" w:eastAsia="Arial" w:hAnsi="Arial" w:cs="Arial"/>
          <w:sz w:val="22"/>
          <w:szCs w:val="22"/>
        </w:rPr>
        <w:t xml:space="preserve"> Νομικής Συμβούλου του Δήμου </w:t>
      </w:r>
      <w:proofErr w:type="spellStart"/>
      <w:r w:rsidR="00DC0F9A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DC0F9A">
        <w:rPr>
          <w:rFonts w:ascii="Arial" w:eastAsia="Arial" w:hAnsi="Arial" w:cs="Arial"/>
          <w:sz w:val="22"/>
          <w:szCs w:val="22"/>
        </w:rPr>
        <w:t xml:space="preserve"> κ. Λάμπρου Ιωάννας</w:t>
      </w:r>
      <w:r w:rsidR="0068103F" w:rsidRPr="00F16B20">
        <w:rPr>
          <w:rFonts w:ascii="Arial" w:hAnsi="Arial" w:cs="Arial"/>
          <w:sz w:val="22"/>
          <w:szCs w:val="22"/>
        </w:rPr>
        <w:t xml:space="preserve"> </w:t>
      </w:r>
      <w:r w:rsidR="003A0444" w:rsidRPr="00F16B20">
        <w:rPr>
          <w:rFonts w:ascii="Arial" w:hAnsi="Arial" w:cs="Arial"/>
          <w:sz w:val="22"/>
          <w:szCs w:val="22"/>
        </w:rPr>
        <w:t xml:space="preserve">που </w:t>
      </w:r>
      <w:r w:rsidR="0068103F">
        <w:rPr>
          <w:rFonts w:ascii="Arial" w:hAnsi="Arial" w:cs="Arial"/>
          <w:sz w:val="22"/>
          <w:szCs w:val="22"/>
        </w:rPr>
        <w:t xml:space="preserve">είχε </w:t>
      </w:r>
      <w:r w:rsidR="003A0444" w:rsidRPr="00F16B20">
        <w:rPr>
          <w:rFonts w:ascii="Arial" w:hAnsi="Arial" w:cs="Arial"/>
          <w:sz w:val="22"/>
          <w:szCs w:val="22"/>
        </w:rPr>
        <w:t xml:space="preserve"> διανεμ</w:t>
      </w:r>
      <w:r w:rsidR="0068103F">
        <w:rPr>
          <w:rFonts w:ascii="Arial" w:hAnsi="Arial" w:cs="Arial"/>
          <w:sz w:val="22"/>
          <w:szCs w:val="22"/>
        </w:rPr>
        <w:t>ηθεί</w:t>
      </w:r>
    </w:p>
    <w:p w:rsidR="007262A7" w:rsidRDefault="007262A7" w:rsidP="007262A7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3A0444" w:rsidRDefault="003A0444" w:rsidP="003A044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3A0444" w:rsidRPr="00C5515E" w:rsidRDefault="003A0444" w:rsidP="003A0444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A0444" w:rsidRPr="00C5515E" w:rsidRDefault="003A0444" w:rsidP="003A044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A0444" w:rsidRDefault="003A0444" w:rsidP="003A044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5515E"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3A0444" w:rsidRDefault="003A0444" w:rsidP="003A044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0444" w:rsidRPr="007365F2" w:rsidRDefault="003A0444" w:rsidP="003A0444">
      <w:pPr>
        <w:ind w:right="28"/>
        <w:jc w:val="both"/>
        <w:rPr>
          <w:rFonts w:ascii="Arial" w:hAnsi="Arial" w:cs="Arial"/>
          <w:sz w:val="22"/>
          <w:szCs w:val="22"/>
        </w:rPr>
      </w:pPr>
    </w:p>
    <w:p w:rsidR="007575BD" w:rsidRPr="007575BD" w:rsidRDefault="007575BD" w:rsidP="007575BD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7575BD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7575BD">
        <w:rPr>
          <w:rFonts w:ascii="Arial" w:hAnsi="Arial" w:cs="Arial"/>
          <w:sz w:val="22"/>
          <w:szCs w:val="22"/>
        </w:rPr>
        <w:t>Εξουσιοδότεί</w:t>
      </w:r>
      <w:proofErr w:type="spellEnd"/>
      <w:r w:rsidRPr="007575BD">
        <w:rPr>
          <w:rFonts w:ascii="Arial" w:hAnsi="Arial" w:cs="Arial"/>
          <w:sz w:val="22"/>
          <w:szCs w:val="22"/>
        </w:rPr>
        <w:t xml:space="preserve"> την νομική σύμβουλο του δήμου </w:t>
      </w:r>
      <w:proofErr w:type="spellStart"/>
      <w:r w:rsidRPr="007575BD">
        <w:rPr>
          <w:rFonts w:ascii="Arial" w:hAnsi="Arial" w:cs="Arial"/>
          <w:sz w:val="22"/>
          <w:szCs w:val="22"/>
        </w:rPr>
        <w:t>Λεβαδέων</w:t>
      </w:r>
      <w:proofErr w:type="spellEnd"/>
      <w:r w:rsidRPr="007575BD">
        <w:rPr>
          <w:rFonts w:ascii="Arial" w:hAnsi="Arial" w:cs="Arial"/>
          <w:sz w:val="22"/>
          <w:szCs w:val="22"/>
        </w:rPr>
        <w:t xml:space="preserve">, Γιάννα Χ. Λάμπρου  προς παραίτηση  από την κατατεθείσα   την 22-10-2025 προσφυγή  του δήμου </w:t>
      </w:r>
      <w:proofErr w:type="spellStart"/>
      <w:r w:rsidRPr="007575BD">
        <w:rPr>
          <w:rFonts w:ascii="Arial" w:hAnsi="Arial" w:cs="Arial"/>
          <w:sz w:val="22"/>
          <w:szCs w:val="22"/>
        </w:rPr>
        <w:t>Λεβαδέων</w:t>
      </w:r>
      <w:proofErr w:type="spellEnd"/>
      <w:r w:rsidRPr="007575BD">
        <w:rPr>
          <w:rFonts w:ascii="Arial" w:hAnsi="Arial" w:cs="Arial"/>
          <w:sz w:val="22"/>
          <w:szCs w:val="22"/>
        </w:rPr>
        <w:t xml:space="preserve">  με  αρ. κλήσης : ΚΛ 2191/26 και  ΑΒΕΜ ΠΡ 396/3-11-25  κατά  1. Της με αρ. 4779/23 απόφασης του γραμματέα αποκεντρωμένης διοίκησης Θεσσαλίας-στερεάς Ελλάδας 2. Του </w:t>
      </w:r>
      <w:r w:rsidRPr="007575BD">
        <w:rPr>
          <w:rFonts w:ascii="Arial" w:hAnsi="Arial" w:cs="Arial"/>
          <w:sz w:val="22"/>
          <w:szCs w:val="22"/>
          <w:vertAlign w:val="superscript"/>
        </w:rPr>
        <w:t>1ου</w:t>
      </w:r>
      <w:r w:rsidRPr="007575BD">
        <w:rPr>
          <w:rFonts w:ascii="Arial" w:hAnsi="Arial" w:cs="Arial"/>
          <w:sz w:val="22"/>
          <w:szCs w:val="22"/>
        </w:rPr>
        <w:t xml:space="preserve"> πρακτικού της από 18-3-23 συνεδρίασης του τεχνικού συμβουλίου δημοσίων έργων ΠΕ Βοιωτίας και 3. Της ΑΕ με την επωνυμία ‘</w:t>
      </w:r>
      <w:r w:rsidRPr="007575BD">
        <w:rPr>
          <w:rFonts w:ascii="Arial" w:hAnsi="Arial" w:cs="Arial"/>
          <w:sz w:val="22"/>
          <w:szCs w:val="22"/>
          <w:lang w:val="en-US"/>
        </w:rPr>
        <w:t>MA</w:t>
      </w:r>
      <w:r w:rsidRPr="007575BD">
        <w:rPr>
          <w:rFonts w:ascii="Arial" w:hAnsi="Arial" w:cs="Arial"/>
          <w:sz w:val="22"/>
          <w:szCs w:val="22"/>
        </w:rPr>
        <w:t>.</w:t>
      </w:r>
      <w:r w:rsidRPr="007575BD">
        <w:rPr>
          <w:rFonts w:ascii="Arial" w:hAnsi="Arial" w:cs="Arial"/>
          <w:sz w:val="22"/>
          <w:szCs w:val="22"/>
          <w:lang w:val="en-US"/>
        </w:rPr>
        <w:t>CON</w:t>
      </w:r>
      <w:r w:rsidRPr="007575BD">
        <w:rPr>
          <w:rFonts w:ascii="Arial" w:hAnsi="Arial" w:cs="Arial"/>
          <w:sz w:val="22"/>
          <w:szCs w:val="22"/>
        </w:rPr>
        <w:t>.</w:t>
      </w:r>
      <w:r w:rsidRPr="007575BD">
        <w:rPr>
          <w:rFonts w:ascii="Arial" w:hAnsi="Arial" w:cs="Arial"/>
          <w:sz w:val="22"/>
          <w:szCs w:val="22"/>
          <w:lang w:val="en-US"/>
        </w:rPr>
        <w:t>STRUCTION</w:t>
      </w:r>
      <w:r w:rsidRPr="007575BD">
        <w:rPr>
          <w:rFonts w:ascii="Arial" w:hAnsi="Arial" w:cs="Arial"/>
          <w:sz w:val="22"/>
          <w:szCs w:val="22"/>
        </w:rPr>
        <w:t xml:space="preserve">  ΤΕΧΝΙΚΗ ΑΝΑΠΤΥΞΙΑΚΗ ΕΜΠΟΡΙΚΗ ΑΝΩΝΥΜΗ ΕΤΑΙΡΕΙΑ΄’ .</w:t>
      </w:r>
    </w:p>
    <w:p w:rsidR="00B02E08" w:rsidRDefault="00B02E08" w:rsidP="00B02E08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E14BB2">
        <w:rPr>
          <w:rFonts w:ascii="Arial" w:hAnsi="Arial" w:cs="Arial"/>
          <w:b/>
          <w:sz w:val="22"/>
          <w:szCs w:val="22"/>
        </w:rPr>
        <w:t>2</w:t>
      </w:r>
      <w:r w:rsidR="00775D7C">
        <w:rPr>
          <w:rFonts w:ascii="Arial" w:hAnsi="Arial" w:cs="Arial"/>
          <w:b/>
          <w:sz w:val="22"/>
          <w:szCs w:val="22"/>
        </w:rPr>
        <w:t>50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7E70A0" w:rsidRPr="00D60FBA" w:rsidRDefault="006B2C9C" w:rsidP="007E70A0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</w:t>
      </w:r>
      <w:r w:rsidR="007E70A0" w:rsidRPr="00D60FBA">
        <w:rPr>
          <w:rFonts w:ascii="Arial" w:hAnsi="Arial" w:cs="Arial"/>
          <w:sz w:val="22"/>
          <w:szCs w:val="22"/>
        </w:rPr>
        <w:t>Ο</w:t>
      </w:r>
      <w:r w:rsidR="007E70A0" w:rsidRPr="00D60FBA">
        <w:rPr>
          <w:rFonts w:ascii="Arial" w:hAnsi="Arial" w:cs="Arial"/>
          <w:b/>
          <w:sz w:val="22"/>
          <w:szCs w:val="22"/>
        </w:rPr>
        <w:t xml:space="preserve"> </w:t>
      </w:r>
      <w:r w:rsidR="007E70A0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</w:t>
      </w:r>
      <w:r w:rsidR="00721CFC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>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</w:t>
      </w:r>
      <w:r w:rsidR="00B90911" w:rsidRPr="00D60FBA">
        <w:rPr>
          <w:rFonts w:ascii="Arial" w:hAnsi="Arial" w:cs="Arial"/>
          <w:sz w:val="22"/>
          <w:szCs w:val="22"/>
        </w:rPr>
        <w:t>ΚΑ</w:t>
      </w:r>
      <w:r w:rsidR="00D70287" w:rsidRPr="00D60FBA">
        <w:rPr>
          <w:rFonts w:ascii="Arial" w:hAnsi="Arial" w:cs="Arial"/>
          <w:sz w:val="22"/>
          <w:szCs w:val="22"/>
        </w:rPr>
        <w:t>ΡΑΜΑΝΗΣ ΔΗΜΗΤΡΙΟΣ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21CFC" w:rsidRPr="00D60FBA" w:rsidRDefault="007E70A0" w:rsidP="00721CF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eastAsia="Arial" w:hAnsi="Arial" w:cs="Arial"/>
          <w:sz w:val="22"/>
          <w:szCs w:val="22"/>
        </w:rPr>
        <w:t>Καλλιαντάσης</w:t>
      </w:r>
      <w:proofErr w:type="spellEnd"/>
      <w:r w:rsidRPr="00D60FBA">
        <w:rPr>
          <w:rFonts w:ascii="Arial" w:eastAsia="Arial" w:hAnsi="Arial" w:cs="Arial"/>
          <w:sz w:val="22"/>
          <w:szCs w:val="22"/>
        </w:rPr>
        <w:t xml:space="preserve"> Χρήστος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>Κατής Χαράλαμπος</w:t>
      </w:r>
    </w:p>
    <w:p w:rsidR="00C86905" w:rsidRPr="00D60FBA" w:rsidRDefault="00C86905" w:rsidP="00C86905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hAnsi="Arial" w:cs="Arial"/>
          <w:sz w:val="22"/>
          <w:szCs w:val="22"/>
        </w:rPr>
        <w:t>Μίχας</w:t>
      </w:r>
      <w:proofErr w:type="spellEnd"/>
      <w:r w:rsidRPr="00D60FBA">
        <w:rPr>
          <w:rFonts w:ascii="Arial" w:hAnsi="Arial" w:cs="Arial"/>
          <w:sz w:val="22"/>
          <w:szCs w:val="22"/>
        </w:rPr>
        <w:t xml:space="preserve"> Δημήτριος</w:t>
      </w: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ΠΙΣΤΟ</w:t>
      </w:r>
      <w:r w:rsidRPr="00D60FBA">
        <w:rPr>
          <w:rFonts w:ascii="Arial" w:hAnsi="Arial" w:cs="Arial"/>
          <w:sz w:val="22"/>
          <w:szCs w:val="22"/>
        </w:rPr>
        <w:t xml:space="preserve"> ΑΠΟΣΠΑΣΜΑ      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1</w:t>
      </w:r>
      <w:r w:rsidR="0068103F">
        <w:rPr>
          <w:rFonts w:ascii="Arial" w:hAnsi="Arial" w:cs="Arial"/>
          <w:sz w:val="22"/>
          <w:szCs w:val="22"/>
        </w:rPr>
        <w:t>4</w:t>
      </w:r>
      <w:r w:rsidRPr="00D60FBA">
        <w:rPr>
          <w:rFonts w:ascii="Arial" w:hAnsi="Arial" w:cs="Arial"/>
          <w:sz w:val="22"/>
          <w:szCs w:val="22"/>
        </w:rPr>
        <w:t xml:space="preserve"> -08-2026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</w:t>
      </w: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21CFC" w:rsidRPr="00D60FBA" w:rsidRDefault="00721CFC" w:rsidP="00721CF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D60FBA">
        <w:rPr>
          <w:rFonts w:ascii="Arial" w:hAnsi="Arial" w:cs="Arial"/>
          <w:sz w:val="22"/>
          <w:szCs w:val="22"/>
        </w:rPr>
        <w:t>ΔΗΜΗΤΡΙΟΣ Κ. ΚΑΡΑΜΑΝΗΣ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E70A0" w:rsidRPr="00D60FBA" w:rsidRDefault="00721CFC" w:rsidP="00721CF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E70A0" w:rsidRPr="00D60FBA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E6" w:rsidRDefault="006E24E6">
      <w:r>
        <w:separator/>
      </w:r>
    </w:p>
  </w:endnote>
  <w:endnote w:type="continuationSeparator" w:id="0">
    <w:p w:rsidR="006E24E6" w:rsidRDefault="006E2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E6" w:rsidRDefault="006E24E6">
      <w:r>
        <w:separator/>
      </w:r>
    </w:p>
  </w:footnote>
  <w:footnote w:type="continuationSeparator" w:id="0">
    <w:p w:rsidR="006E24E6" w:rsidRDefault="006E2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39106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39106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5462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386606"/>
    <w:multiLevelType w:val="hybridMultilevel"/>
    <w:tmpl w:val="3A425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453"/>
    <w:multiLevelType w:val="hybridMultilevel"/>
    <w:tmpl w:val="5CEAF66A"/>
    <w:lvl w:ilvl="0" w:tplc="54744BAA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n-US" w:bidi="ar-SA"/>
      </w:rPr>
    </w:lvl>
    <w:lvl w:ilvl="1" w:tplc="F072CBDC">
      <w:numFmt w:val="bullet"/>
      <w:lvlText w:val=""/>
      <w:lvlJc w:val="left"/>
      <w:pPr>
        <w:ind w:left="1091" w:hanging="360"/>
      </w:pPr>
      <w:rPr>
        <w:rFonts w:ascii="Wingdings" w:eastAsia="Wingdings" w:hAnsi="Wingdings" w:cs="Wingdings" w:hint="default"/>
        <w:w w:val="99"/>
        <w:sz w:val="24"/>
        <w:szCs w:val="24"/>
        <w:lang w:eastAsia="en-US" w:bidi="ar-SA"/>
      </w:rPr>
    </w:lvl>
    <w:lvl w:ilvl="2" w:tplc="DF1A66CE">
      <w:numFmt w:val="bullet"/>
      <w:lvlText w:val="•"/>
      <w:lvlJc w:val="left"/>
      <w:pPr>
        <w:ind w:left="2057" w:hanging="360"/>
      </w:pPr>
      <w:rPr>
        <w:rFonts w:hint="default"/>
        <w:lang w:val="el-GR" w:eastAsia="en-US" w:bidi="ar-SA"/>
      </w:rPr>
    </w:lvl>
    <w:lvl w:ilvl="3" w:tplc="643CE128">
      <w:numFmt w:val="bullet"/>
      <w:lvlText w:val="•"/>
      <w:lvlJc w:val="left"/>
      <w:pPr>
        <w:ind w:left="3015" w:hanging="360"/>
      </w:pPr>
      <w:rPr>
        <w:rFonts w:hint="default"/>
        <w:lang w:val="el-GR" w:eastAsia="en-US" w:bidi="ar-SA"/>
      </w:rPr>
    </w:lvl>
    <w:lvl w:ilvl="4" w:tplc="3D483F7A">
      <w:numFmt w:val="bullet"/>
      <w:lvlText w:val="•"/>
      <w:lvlJc w:val="left"/>
      <w:pPr>
        <w:ind w:left="3973" w:hanging="360"/>
      </w:pPr>
      <w:rPr>
        <w:rFonts w:hint="default"/>
        <w:lang w:val="el-GR" w:eastAsia="en-US" w:bidi="ar-SA"/>
      </w:rPr>
    </w:lvl>
    <w:lvl w:ilvl="5" w:tplc="787CA560">
      <w:numFmt w:val="bullet"/>
      <w:lvlText w:val="•"/>
      <w:lvlJc w:val="left"/>
      <w:pPr>
        <w:ind w:left="4931" w:hanging="360"/>
      </w:pPr>
      <w:rPr>
        <w:rFonts w:hint="default"/>
        <w:lang w:val="el-GR" w:eastAsia="en-US" w:bidi="ar-SA"/>
      </w:rPr>
    </w:lvl>
    <w:lvl w:ilvl="6" w:tplc="DF1CEC90">
      <w:numFmt w:val="bullet"/>
      <w:lvlText w:val="•"/>
      <w:lvlJc w:val="left"/>
      <w:pPr>
        <w:ind w:left="5888" w:hanging="360"/>
      </w:pPr>
      <w:rPr>
        <w:rFonts w:hint="default"/>
        <w:lang w:val="el-GR" w:eastAsia="en-US" w:bidi="ar-SA"/>
      </w:rPr>
    </w:lvl>
    <w:lvl w:ilvl="7" w:tplc="F274039A">
      <w:numFmt w:val="bullet"/>
      <w:lvlText w:val="•"/>
      <w:lvlJc w:val="left"/>
      <w:pPr>
        <w:ind w:left="6846" w:hanging="360"/>
      </w:pPr>
      <w:rPr>
        <w:rFonts w:hint="default"/>
        <w:lang w:val="el-GR" w:eastAsia="en-US" w:bidi="ar-SA"/>
      </w:rPr>
    </w:lvl>
    <w:lvl w:ilvl="8" w:tplc="80CC8AD4">
      <w:numFmt w:val="bullet"/>
      <w:lvlText w:val="•"/>
      <w:lvlJc w:val="left"/>
      <w:pPr>
        <w:ind w:left="7804" w:hanging="360"/>
      </w:pPr>
      <w:rPr>
        <w:rFonts w:hint="default"/>
        <w:lang w:val="el-GR" w:eastAsia="en-US" w:bidi="ar-SA"/>
      </w:rPr>
    </w:lvl>
  </w:abstractNum>
  <w:abstractNum w:abstractNumId="5">
    <w:nsid w:val="21601D76"/>
    <w:multiLevelType w:val="hybridMultilevel"/>
    <w:tmpl w:val="CE7891B6"/>
    <w:lvl w:ilvl="0" w:tplc="9146BDA4">
      <w:numFmt w:val="bullet"/>
      <w:lvlText w:val=""/>
      <w:lvlJc w:val="left"/>
      <w:pPr>
        <w:ind w:left="756" w:hanging="360"/>
      </w:pPr>
      <w:rPr>
        <w:rFonts w:ascii="Symbol" w:eastAsia="Symbol" w:hAnsi="Symbol" w:cs="Symbol" w:hint="default"/>
        <w:w w:val="99"/>
        <w:sz w:val="24"/>
        <w:szCs w:val="24"/>
        <w:lang w:val="el-GR" w:eastAsia="en-US" w:bidi="ar-SA"/>
      </w:rPr>
    </w:lvl>
    <w:lvl w:ilvl="1" w:tplc="E4B823FC">
      <w:numFmt w:val="bullet"/>
      <w:lvlText w:val="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2" w:tplc="D4D0A680">
      <w:numFmt w:val="bullet"/>
      <w:lvlText w:val="•"/>
      <w:lvlJc w:val="left"/>
      <w:pPr>
        <w:ind w:left="2146" w:hanging="360"/>
      </w:pPr>
      <w:rPr>
        <w:rFonts w:hint="default"/>
        <w:lang w:val="el-GR" w:eastAsia="en-US" w:bidi="ar-SA"/>
      </w:rPr>
    </w:lvl>
    <w:lvl w:ilvl="3" w:tplc="275C56BA">
      <w:numFmt w:val="bullet"/>
      <w:lvlText w:val="•"/>
      <w:lvlJc w:val="left"/>
      <w:pPr>
        <w:ind w:left="3093" w:hanging="360"/>
      </w:pPr>
      <w:rPr>
        <w:rFonts w:hint="default"/>
        <w:lang w:val="el-GR" w:eastAsia="en-US" w:bidi="ar-SA"/>
      </w:rPr>
    </w:lvl>
    <w:lvl w:ilvl="4" w:tplc="6FF0B3B8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5" w:tplc="340CFA50">
      <w:numFmt w:val="bullet"/>
      <w:lvlText w:val="•"/>
      <w:lvlJc w:val="left"/>
      <w:pPr>
        <w:ind w:left="4986" w:hanging="360"/>
      </w:pPr>
      <w:rPr>
        <w:rFonts w:hint="default"/>
        <w:lang w:val="el-GR" w:eastAsia="en-US" w:bidi="ar-SA"/>
      </w:rPr>
    </w:lvl>
    <w:lvl w:ilvl="6" w:tplc="6428B66A">
      <w:numFmt w:val="bullet"/>
      <w:lvlText w:val="•"/>
      <w:lvlJc w:val="left"/>
      <w:pPr>
        <w:ind w:left="5933" w:hanging="360"/>
      </w:pPr>
      <w:rPr>
        <w:rFonts w:hint="default"/>
        <w:lang w:val="el-GR" w:eastAsia="en-US" w:bidi="ar-SA"/>
      </w:rPr>
    </w:lvl>
    <w:lvl w:ilvl="7" w:tplc="932437C8">
      <w:numFmt w:val="bullet"/>
      <w:lvlText w:val="•"/>
      <w:lvlJc w:val="left"/>
      <w:pPr>
        <w:ind w:left="6880" w:hanging="360"/>
      </w:pPr>
      <w:rPr>
        <w:rFonts w:hint="default"/>
        <w:lang w:val="el-GR" w:eastAsia="en-US" w:bidi="ar-SA"/>
      </w:rPr>
    </w:lvl>
    <w:lvl w:ilvl="8" w:tplc="6A76CEC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</w:abstractNum>
  <w:abstractNum w:abstractNumId="6">
    <w:nsid w:val="21A32794"/>
    <w:multiLevelType w:val="hybridMultilevel"/>
    <w:tmpl w:val="6AC8E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6139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AE546F2"/>
    <w:multiLevelType w:val="hybridMultilevel"/>
    <w:tmpl w:val="F1F87D96"/>
    <w:lvl w:ilvl="0" w:tplc="1A126ABA">
      <w:start w:val="1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A157A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CF70643"/>
    <w:multiLevelType w:val="hybridMultilevel"/>
    <w:tmpl w:val="E6C6C508"/>
    <w:lvl w:ilvl="0" w:tplc="C0AAAF40">
      <w:numFmt w:val="bullet"/>
      <w:lvlText w:val="•"/>
      <w:lvlJc w:val="left"/>
      <w:pPr>
        <w:ind w:left="1451" w:hanging="360"/>
      </w:pPr>
      <w:rPr>
        <w:rFonts w:hint="default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>
    <w:nsid w:val="40C33A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83393B"/>
    <w:multiLevelType w:val="hybridMultilevel"/>
    <w:tmpl w:val="BB426CB8"/>
    <w:lvl w:ilvl="0" w:tplc="04080013">
      <w:start w:val="1"/>
      <w:numFmt w:val="upperRoman"/>
      <w:lvlText w:val="%1."/>
      <w:lvlJc w:val="right"/>
      <w:pPr>
        <w:ind w:left="2248" w:hanging="360"/>
      </w:pPr>
    </w:lvl>
    <w:lvl w:ilvl="1" w:tplc="04080019" w:tentative="1">
      <w:start w:val="1"/>
      <w:numFmt w:val="lowerLetter"/>
      <w:lvlText w:val="%2."/>
      <w:lvlJc w:val="left"/>
      <w:pPr>
        <w:ind w:left="2968" w:hanging="360"/>
      </w:pPr>
    </w:lvl>
    <w:lvl w:ilvl="2" w:tplc="0408001B" w:tentative="1">
      <w:start w:val="1"/>
      <w:numFmt w:val="lowerRoman"/>
      <w:lvlText w:val="%3."/>
      <w:lvlJc w:val="right"/>
      <w:pPr>
        <w:ind w:left="3688" w:hanging="180"/>
      </w:pPr>
    </w:lvl>
    <w:lvl w:ilvl="3" w:tplc="0408000F" w:tentative="1">
      <w:start w:val="1"/>
      <w:numFmt w:val="decimal"/>
      <w:lvlText w:val="%4."/>
      <w:lvlJc w:val="left"/>
      <w:pPr>
        <w:ind w:left="4408" w:hanging="360"/>
      </w:pPr>
    </w:lvl>
    <w:lvl w:ilvl="4" w:tplc="04080019" w:tentative="1">
      <w:start w:val="1"/>
      <w:numFmt w:val="lowerLetter"/>
      <w:lvlText w:val="%5."/>
      <w:lvlJc w:val="left"/>
      <w:pPr>
        <w:ind w:left="5128" w:hanging="360"/>
      </w:pPr>
    </w:lvl>
    <w:lvl w:ilvl="5" w:tplc="0408001B" w:tentative="1">
      <w:start w:val="1"/>
      <w:numFmt w:val="lowerRoman"/>
      <w:lvlText w:val="%6."/>
      <w:lvlJc w:val="right"/>
      <w:pPr>
        <w:ind w:left="5848" w:hanging="180"/>
      </w:pPr>
    </w:lvl>
    <w:lvl w:ilvl="6" w:tplc="0408000F" w:tentative="1">
      <w:start w:val="1"/>
      <w:numFmt w:val="decimal"/>
      <w:lvlText w:val="%7."/>
      <w:lvlJc w:val="left"/>
      <w:pPr>
        <w:ind w:left="6568" w:hanging="360"/>
      </w:pPr>
    </w:lvl>
    <w:lvl w:ilvl="7" w:tplc="04080019" w:tentative="1">
      <w:start w:val="1"/>
      <w:numFmt w:val="lowerLetter"/>
      <w:lvlText w:val="%8."/>
      <w:lvlJc w:val="left"/>
      <w:pPr>
        <w:ind w:left="7288" w:hanging="360"/>
      </w:pPr>
    </w:lvl>
    <w:lvl w:ilvl="8" w:tplc="0408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13">
    <w:nsid w:val="44907DC4"/>
    <w:multiLevelType w:val="hybridMultilevel"/>
    <w:tmpl w:val="2B387A42"/>
    <w:lvl w:ilvl="0" w:tplc="DD36F398">
      <w:start w:val="1"/>
      <w:numFmt w:val="decimal"/>
      <w:lvlText w:val="%1."/>
      <w:lvlJc w:val="left"/>
      <w:pPr>
        <w:ind w:left="132" w:hanging="181"/>
      </w:pPr>
      <w:rPr>
        <w:rFonts w:hint="default"/>
        <w:b/>
        <w:bCs/>
        <w:w w:val="99"/>
        <w:lang w:val="el-GR" w:eastAsia="en-US" w:bidi="ar-SA"/>
      </w:rPr>
    </w:lvl>
    <w:lvl w:ilvl="1" w:tplc="91D4F3D8">
      <w:numFmt w:val="bullet"/>
      <w:lvlText w:val="•"/>
      <w:lvlJc w:val="left"/>
      <w:pPr>
        <w:ind w:left="1098" w:hanging="181"/>
      </w:pPr>
      <w:rPr>
        <w:rFonts w:hint="default"/>
        <w:lang w:val="el-GR" w:eastAsia="en-US" w:bidi="ar-SA"/>
      </w:rPr>
    </w:lvl>
    <w:lvl w:ilvl="2" w:tplc="5340223A">
      <w:numFmt w:val="bullet"/>
      <w:lvlText w:val="•"/>
      <w:lvlJc w:val="left"/>
      <w:pPr>
        <w:ind w:left="2056" w:hanging="181"/>
      </w:pPr>
      <w:rPr>
        <w:rFonts w:hint="default"/>
        <w:lang w:val="el-GR" w:eastAsia="en-US" w:bidi="ar-SA"/>
      </w:rPr>
    </w:lvl>
    <w:lvl w:ilvl="3" w:tplc="626EB156">
      <w:numFmt w:val="bullet"/>
      <w:lvlText w:val="•"/>
      <w:lvlJc w:val="left"/>
      <w:pPr>
        <w:ind w:left="3014" w:hanging="181"/>
      </w:pPr>
      <w:rPr>
        <w:rFonts w:hint="default"/>
        <w:lang w:val="el-GR" w:eastAsia="en-US" w:bidi="ar-SA"/>
      </w:rPr>
    </w:lvl>
    <w:lvl w:ilvl="4" w:tplc="AB323222">
      <w:numFmt w:val="bullet"/>
      <w:lvlText w:val="•"/>
      <w:lvlJc w:val="left"/>
      <w:pPr>
        <w:ind w:left="3972" w:hanging="181"/>
      </w:pPr>
      <w:rPr>
        <w:rFonts w:hint="default"/>
        <w:lang w:val="el-GR" w:eastAsia="en-US" w:bidi="ar-SA"/>
      </w:rPr>
    </w:lvl>
    <w:lvl w:ilvl="5" w:tplc="D1367C50">
      <w:numFmt w:val="bullet"/>
      <w:lvlText w:val="•"/>
      <w:lvlJc w:val="left"/>
      <w:pPr>
        <w:ind w:left="4930" w:hanging="181"/>
      </w:pPr>
      <w:rPr>
        <w:rFonts w:hint="default"/>
        <w:lang w:val="el-GR" w:eastAsia="en-US" w:bidi="ar-SA"/>
      </w:rPr>
    </w:lvl>
    <w:lvl w:ilvl="6" w:tplc="77206E62">
      <w:numFmt w:val="bullet"/>
      <w:lvlText w:val="•"/>
      <w:lvlJc w:val="left"/>
      <w:pPr>
        <w:ind w:left="5888" w:hanging="181"/>
      </w:pPr>
      <w:rPr>
        <w:rFonts w:hint="default"/>
        <w:lang w:val="el-GR" w:eastAsia="en-US" w:bidi="ar-SA"/>
      </w:rPr>
    </w:lvl>
    <w:lvl w:ilvl="7" w:tplc="0726A950">
      <w:numFmt w:val="bullet"/>
      <w:lvlText w:val="•"/>
      <w:lvlJc w:val="left"/>
      <w:pPr>
        <w:ind w:left="6846" w:hanging="181"/>
      </w:pPr>
      <w:rPr>
        <w:rFonts w:hint="default"/>
        <w:lang w:val="el-GR" w:eastAsia="en-US" w:bidi="ar-SA"/>
      </w:rPr>
    </w:lvl>
    <w:lvl w:ilvl="8" w:tplc="F85A5A12">
      <w:numFmt w:val="bullet"/>
      <w:lvlText w:val="•"/>
      <w:lvlJc w:val="left"/>
      <w:pPr>
        <w:ind w:left="7804" w:hanging="181"/>
      </w:pPr>
      <w:rPr>
        <w:rFonts w:hint="default"/>
        <w:lang w:val="el-GR" w:eastAsia="en-US" w:bidi="ar-SA"/>
      </w:rPr>
    </w:lvl>
  </w:abstractNum>
  <w:abstractNum w:abstractNumId="14">
    <w:nsid w:val="45FA4B5C"/>
    <w:multiLevelType w:val="hybridMultilevel"/>
    <w:tmpl w:val="FDDA3724"/>
    <w:lvl w:ilvl="0" w:tplc="B08C9070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7F49992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2" w:tplc="0D1EA12A">
      <w:numFmt w:val="bullet"/>
      <w:lvlText w:val="•"/>
      <w:lvlJc w:val="left"/>
      <w:pPr>
        <w:ind w:left="3200" w:hanging="360"/>
      </w:pPr>
      <w:rPr>
        <w:rFonts w:hint="default"/>
        <w:lang w:val="el-GR" w:eastAsia="en-US" w:bidi="ar-SA"/>
      </w:rPr>
    </w:lvl>
    <w:lvl w:ilvl="3" w:tplc="32AE9B02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4" w:tplc="434E6F86">
      <w:numFmt w:val="bullet"/>
      <w:lvlText w:val="•"/>
      <w:lvlJc w:val="left"/>
      <w:pPr>
        <w:ind w:left="4880" w:hanging="360"/>
      </w:pPr>
      <w:rPr>
        <w:rFonts w:hint="default"/>
        <w:lang w:val="el-GR" w:eastAsia="en-US" w:bidi="ar-SA"/>
      </w:rPr>
    </w:lvl>
    <w:lvl w:ilvl="5" w:tplc="E3225134">
      <w:numFmt w:val="bullet"/>
      <w:lvlText w:val="•"/>
      <w:lvlJc w:val="left"/>
      <w:pPr>
        <w:ind w:left="5721" w:hanging="360"/>
      </w:pPr>
      <w:rPr>
        <w:rFonts w:hint="default"/>
        <w:lang w:val="el-GR" w:eastAsia="en-US" w:bidi="ar-SA"/>
      </w:rPr>
    </w:lvl>
    <w:lvl w:ilvl="6" w:tplc="BF34B50E">
      <w:numFmt w:val="bullet"/>
      <w:lvlText w:val="•"/>
      <w:lvlJc w:val="left"/>
      <w:pPr>
        <w:ind w:left="6561" w:hanging="360"/>
      </w:pPr>
      <w:rPr>
        <w:rFonts w:hint="default"/>
        <w:lang w:val="el-GR" w:eastAsia="en-US" w:bidi="ar-SA"/>
      </w:rPr>
    </w:lvl>
    <w:lvl w:ilvl="7" w:tplc="621E72DA">
      <w:numFmt w:val="bullet"/>
      <w:lvlText w:val="•"/>
      <w:lvlJc w:val="left"/>
      <w:pPr>
        <w:ind w:left="7401" w:hanging="360"/>
      </w:pPr>
      <w:rPr>
        <w:rFonts w:hint="default"/>
        <w:lang w:val="el-GR" w:eastAsia="en-US" w:bidi="ar-SA"/>
      </w:rPr>
    </w:lvl>
    <w:lvl w:ilvl="8" w:tplc="9B56E2AE">
      <w:numFmt w:val="bullet"/>
      <w:lvlText w:val="•"/>
      <w:lvlJc w:val="left"/>
      <w:pPr>
        <w:ind w:left="8241" w:hanging="360"/>
      </w:pPr>
      <w:rPr>
        <w:rFonts w:hint="default"/>
        <w:lang w:val="el-GR" w:eastAsia="en-US" w:bidi="ar-SA"/>
      </w:rPr>
    </w:lvl>
  </w:abstractNum>
  <w:abstractNum w:abstractNumId="15">
    <w:nsid w:val="46B6014B"/>
    <w:multiLevelType w:val="hybridMultilevel"/>
    <w:tmpl w:val="83A6F6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E380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3411C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8F756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F382DDD"/>
    <w:multiLevelType w:val="hybridMultilevel"/>
    <w:tmpl w:val="679A20B6"/>
    <w:lvl w:ilvl="0" w:tplc="C7883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B54E52"/>
    <w:multiLevelType w:val="hybridMultilevel"/>
    <w:tmpl w:val="EF482F66"/>
    <w:lvl w:ilvl="0" w:tplc="CF5EE69C">
      <w:start w:val="1"/>
      <w:numFmt w:val="decimal"/>
      <w:lvlText w:val="%1."/>
      <w:lvlJc w:val="left"/>
      <w:pPr>
        <w:ind w:left="112" w:hanging="255"/>
      </w:pPr>
      <w:rPr>
        <w:rFonts w:hint="default"/>
        <w:b/>
        <w:bCs/>
        <w:w w:val="99"/>
        <w:lang w:val="el-GR" w:eastAsia="en-US" w:bidi="ar-SA"/>
      </w:rPr>
    </w:lvl>
    <w:lvl w:ilvl="1" w:tplc="7A42D73A">
      <w:numFmt w:val="bullet"/>
      <w:lvlText w:val="•"/>
      <w:lvlJc w:val="left"/>
      <w:pPr>
        <w:ind w:left="1080" w:hanging="255"/>
      </w:pPr>
      <w:rPr>
        <w:rFonts w:hint="default"/>
        <w:lang w:val="el-GR" w:eastAsia="en-US" w:bidi="ar-SA"/>
      </w:rPr>
    </w:lvl>
    <w:lvl w:ilvl="2" w:tplc="577A5FDA">
      <w:numFmt w:val="bullet"/>
      <w:lvlText w:val="•"/>
      <w:lvlJc w:val="left"/>
      <w:pPr>
        <w:ind w:left="2040" w:hanging="255"/>
      </w:pPr>
      <w:rPr>
        <w:rFonts w:hint="default"/>
        <w:lang w:val="el-GR" w:eastAsia="en-US" w:bidi="ar-SA"/>
      </w:rPr>
    </w:lvl>
    <w:lvl w:ilvl="3" w:tplc="9EA49F1C">
      <w:numFmt w:val="bullet"/>
      <w:lvlText w:val="•"/>
      <w:lvlJc w:val="left"/>
      <w:pPr>
        <w:ind w:left="3000" w:hanging="255"/>
      </w:pPr>
      <w:rPr>
        <w:rFonts w:hint="default"/>
        <w:lang w:val="el-GR" w:eastAsia="en-US" w:bidi="ar-SA"/>
      </w:rPr>
    </w:lvl>
    <w:lvl w:ilvl="4" w:tplc="77D80A94">
      <w:numFmt w:val="bullet"/>
      <w:lvlText w:val="•"/>
      <w:lvlJc w:val="left"/>
      <w:pPr>
        <w:ind w:left="3960" w:hanging="255"/>
      </w:pPr>
      <w:rPr>
        <w:rFonts w:hint="default"/>
        <w:lang w:val="el-GR" w:eastAsia="en-US" w:bidi="ar-SA"/>
      </w:rPr>
    </w:lvl>
    <w:lvl w:ilvl="5" w:tplc="13B43208">
      <w:numFmt w:val="bullet"/>
      <w:lvlText w:val="•"/>
      <w:lvlJc w:val="left"/>
      <w:pPr>
        <w:ind w:left="4920" w:hanging="255"/>
      </w:pPr>
      <w:rPr>
        <w:rFonts w:hint="default"/>
        <w:lang w:val="el-GR" w:eastAsia="en-US" w:bidi="ar-SA"/>
      </w:rPr>
    </w:lvl>
    <w:lvl w:ilvl="6" w:tplc="B0344346">
      <w:numFmt w:val="bullet"/>
      <w:lvlText w:val="•"/>
      <w:lvlJc w:val="left"/>
      <w:pPr>
        <w:ind w:left="5880" w:hanging="255"/>
      </w:pPr>
      <w:rPr>
        <w:rFonts w:hint="default"/>
        <w:lang w:val="el-GR" w:eastAsia="en-US" w:bidi="ar-SA"/>
      </w:rPr>
    </w:lvl>
    <w:lvl w:ilvl="7" w:tplc="37FAC734">
      <w:numFmt w:val="bullet"/>
      <w:lvlText w:val="•"/>
      <w:lvlJc w:val="left"/>
      <w:pPr>
        <w:ind w:left="6840" w:hanging="255"/>
      </w:pPr>
      <w:rPr>
        <w:rFonts w:hint="default"/>
        <w:lang w:val="el-GR" w:eastAsia="en-US" w:bidi="ar-SA"/>
      </w:rPr>
    </w:lvl>
    <w:lvl w:ilvl="8" w:tplc="B8E0EE5A">
      <w:numFmt w:val="bullet"/>
      <w:lvlText w:val="•"/>
      <w:lvlJc w:val="left"/>
      <w:pPr>
        <w:ind w:left="7800" w:hanging="255"/>
      </w:pPr>
      <w:rPr>
        <w:rFonts w:hint="default"/>
        <w:lang w:val="el-GR" w:eastAsia="en-US" w:bidi="ar-SA"/>
      </w:rPr>
    </w:lvl>
  </w:abstractNum>
  <w:abstractNum w:abstractNumId="22">
    <w:nsid w:val="687637BA"/>
    <w:multiLevelType w:val="hybridMultilevel"/>
    <w:tmpl w:val="441EB24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87092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2492D5D"/>
    <w:multiLevelType w:val="hybridMultilevel"/>
    <w:tmpl w:val="727EE7C2"/>
    <w:lvl w:ilvl="0" w:tplc="553C381A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12"/>
  </w:num>
  <w:num w:numId="7">
    <w:abstractNumId w:val="4"/>
  </w:num>
  <w:num w:numId="8">
    <w:abstractNumId w:val="24"/>
  </w:num>
  <w:num w:numId="9">
    <w:abstractNumId w:val="10"/>
  </w:num>
  <w:num w:numId="10">
    <w:abstractNumId w:val="5"/>
  </w:num>
  <w:num w:numId="11">
    <w:abstractNumId w:val="21"/>
  </w:num>
  <w:num w:numId="12">
    <w:abstractNumId w:val="13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2"/>
  </w:num>
  <w:num w:numId="18">
    <w:abstractNumId w:val="23"/>
  </w:num>
  <w:num w:numId="19">
    <w:abstractNumId w:val="16"/>
  </w:num>
  <w:num w:numId="20">
    <w:abstractNumId w:val="18"/>
  </w:num>
  <w:num w:numId="21">
    <w:abstractNumId w:val="2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11"/>
  </w:num>
  <w:num w:numId="26">
    <w:abstractNumId w:val="9"/>
  </w:num>
  <w:num w:numId="27">
    <w:abstractNumId w:val="15"/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65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1CCA"/>
    <w:rsid w:val="000032D3"/>
    <w:rsid w:val="00006D3B"/>
    <w:rsid w:val="0001070A"/>
    <w:rsid w:val="0001078A"/>
    <w:rsid w:val="0001078B"/>
    <w:rsid w:val="00010DCB"/>
    <w:rsid w:val="0001194F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2205"/>
    <w:rsid w:val="00034E08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5F0E"/>
    <w:rsid w:val="00066288"/>
    <w:rsid w:val="00072C6B"/>
    <w:rsid w:val="0007422E"/>
    <w:rsid w:val="000752B9"/>
    <w:rsid w:val="0007635E"/>
    <w:rsid w:val="00076A9A"/>
    <w:rsid w:val="00077DBB"/>
    <w:rsid w:val="00080FB4"/>
    <w:rsid w:val="000816BE"/>
    <w:rsid w:val="00082088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2942"/>
    <w:rsid w:val="000C3A73"/>
    <w:rsid w:val="000D02EB"/>
    <w:rsid w:val="000D0350"/>
    <w:rsid w:val="000D053A"/>
    <w:rsid w:val="000D1B8D"/>
    <w:rsid w:val="000D1D65"/>
    <w:rsid w:val="000E0AA3"/>
    <w:rsid w:val="000E1B84"/>
    <w:rsid w:val="000E1FFC"/>
    <w:rsid w:val="000F0F43"/>
    <w:rsid w:val="000F3B64"/>
    <w:rsid w:val="000F54DC"/>
    <w:rsid w:val="000F62C8"/>
    <w:rsid w:val="000F661C"/>
    <w:rsid w:val="000F6A92"/>
    <w:rsid w:val="001003DC"/>
    <w:rsid w:val="00101E68"/>
    <w:rsid w:val="001041DE"/>
    <w:rsid w:val="0010704F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19ED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1F6C"/>
    <w:rsid w:val="00154C7B"/>
    <w:rsid w:val="00155F11"/>
    <w:rsid w:val="00157175"/>
    <w:rsid w:val="001577EF"/>
    <w:rsid w:val="00157A71"/>
    <w:rsid w:val="0016159F"/>
    <w:rsid w:val="0016399A"/>
    <w:rsid w:val="00164C80"/>
    <w:rsid w:val="00164F7B"/>
    <w:rsid w:val="001800FD"/>
    <w:rsid w:val="00182DEC"/>
    <w:rsid w:val="00184B9A"/>
    <w:rsid w:val="00186E8F"/>
    <w:rsid w:val="00190BDB"/>
    <w:rsid w:val="0019405B"/>
    <w:rsid w:val="00194722"/>
    <w:rsid w:val="00197131"/>
    <w:rsid w:val="00197661"/>
    <w:rsid w:val="001A3DC8"/>
    <w:rsid w:val="001A5409"/>
    <w:rsid w:val="001A738A"/>
    <w:rsid w:val="001B049B"/>
    <w:rsid w:val="001B2912"/>
    <w:rsid w:val="001B7132"/>
    <w:rsid w:val="001B7776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3B0A"/>
    <w:rsid w:val="001D4BBB"/>
    <w:rsid w:val="001E01CA"/>
    <w:rsid w:val="001E23B0"/>
    <w:rsid w:val="001E4520"/>
    <w:rsid w:val="001E4D4C"/>
    <w:rsid w:val="001E7F31"/>
    <w:rsid w:val="001F063B"/>
    <w:rsid w:val="001F071D"/>
    <w:rsid w:val="001F22BD"/>
    <w:rsid w:val="001F60FA"/>
    <w:rsid w:val="00202632"/>
    <w:rsid w:val="002043F2"/>
    <w:rsid w:val="00207820"/>
    <w:rsid w:val="00207FF6"/>
    <w:rsid w:val="00210184"/>
    <w:rsid w:val="0021090C"/>
    <w:rsid w:val="00210DA6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373F8"/>
    <w:rsid w:val="0024117E"/>
    <w:rsid w:val="00241663"/>
    <w:rsid w:val="002418BA"/>
    <w:rsid w:val="00242655"/>
    <w:rsid w:val="00250049"/>
    <w:rsid w:val="00252AAE"/>
    <w:rsid w:val="00253B9E"/>
    <w:rsid w:val="00254B81"/>
    <w:rsid w:val="00254C3E"/>
    <w:rsid w:val="00255616"/>
    <w:rsid w:val="00256D3C"/>
    <w:rsid w:val="00257B14"/>
    <w:rsid w:val="00262009"/>
    <w:rsid w:val="00265652"/>
    <w:rsid w:val="00275CC1"/>
    <w:rsid w:val="00275D5E"/>
    <w:rsid w:val="002773DA"/>
    <w:rsid w:val="00277D66"/>
    <w:rsid w:val="00282E80"/>
    <w:rsid w:val="0028305B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1098"/>
    <w:rsid w:val="002A2631"/>
    <w:rsid w:val="002A29C1"/>
    <w:rsid w:val="002A3052"/>
    <w:rsid w:val="002A5772"/>
    <w:rsid w:val="002B3F02"/>
    <w:rsid w:val="002B43B5"/>
    <w:rsid w:val="002B5434"/>
    <w:rsid w:val="002C0162"/>
    <w:rsid w:val="002C36B8"/>
    <w:rsid w:val="002C4E02"/>
    <w:rsid w:val="002C6C3C"/>
    <w:rsid w:val="002D1D26"/>
    <w:rsid w:val="002D2776"/>
    <w:rsid w:val="002D284B"/>
    <w:rsid w:val="002D50B2"/>
    <w:rsid w:val="002D7713"/>
    <w:rsid w:val="002E0ADE"/>
    <w:rsid w:val="002E1914"/>
    <w:rsid w:val="002E2AF3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00B3"/>
    <w:rsid w:val="00301136"/>
    <w:rsid w:val="00301399"/>
    <w:rsid w:val="003025EF"/>
    <w:rsid w:val="00305DE2"/>
    <w:rsid w:val="003074FE"/>
    <w:rsid w:val="0031302F"/>
    <w:rsid w:val="0031553A"/>
    <w:rsid w:val="0031619B"/>
    <w:rsid w:val="003177C5"/>
    <w:rsid w:val="003202CE"/>
    <w:rsid w:val="00320CDC"/>
    <w:rsid w:val="00321005"/>
    <w:rsid w:val="0032160F"/>
    <w:rsid w:val="003221B6"/>
    <w:rsid w:val="00322B99"/>
    <w:rsid w:val="00323273"/>
    <w:rsid w:val="003234B1"/>
    <w:rsid w:val="00323750"/>
    <w:rsid w:val="00324A25"/>
    <w:rsid w:val="00325B4B"/>
    <w:rsid w:val="00330D11"/>
    <w:rsid w:val="00332C96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02E1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4668"/>
    <w:rsid w:val="003866AB"/>
    <w:rsid w:val="003866DB"/>
    <w:rsid w:val="003907FF"/>
    <w:rsid w:val="0039106F"/>
    <w:rsid w:val="00393555"/>
    <w:rsid w:val="003947BE"/>
    <w:rsid w:val="0039523E"/>
    <w:rsid w:val="003A0444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4616"/>
    <w:rsid w:val="003D5223"/>
    <w:rsid w:val="003D6A63"/>
    <w:rsid w:val="003E1559"/>
    <w:rsid w:val="003E3562"/>
    <w:rsid w:val="003F0D42"/>
    <w:rsid w:val="003F1ACE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12A"/>
    <w:rsid w:val="00424A61"/>
    <w:rsid w:val="0042732B"/>
    <w:rsid w:val="00430F0D"/>
    <w:rsid w:val="004324C3"/>
    <w:rsid w:val="00435514"/>
    <w:rsid w:val="00436102"/>
    <w:rsid w:val="0044354A"/>
    <w:rsid w:val="0044667E"/>
    <w:rsid w:val="00447548"/>
    <w:rsid w:val="004508FC"/>
    <w:rsid w:val="00453239"/>
    <w:rsid w:val="00454626"/>
    <w:rsid w:val="00456449"/>
    <w:rsid w:val="00456B0E"/>
    <w:rsid w:val="00456D12"/>
    <w:rsid w:val="00460418"/>
    <w:rsid w:val="004607A1"/>
    <w:rsid w:val="0046203A"/>
    <w:rsid w:val="0046213C"/>
    <w:rsid w:val="00462FD4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96937"/>
    <w:rsid w:val="004A4B56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C5670"/>
    <w:rsid w:val="004D0FF0"/>
    <w:rsid w:val="004D32F5"/>
    <w:rsid w:val="004D5E7A"/>
    <w:rsid w:val="004E07FE"/>
    <w:rsid w:val="004E31B4"/>
    <w:rsid w:val="004E464B"/>
    <w:rsid w:val="004E4D03"/>
    <w:rsid w:val="004E79BF"/>
    <w:rsid w:val="004F2105"/>
    <w:rsid w:val="004F330D"/>
    <w:rsid w:val="00501B63"/>
    <w:rsid w:val="0050406B"/>
    <w:rsid w:val="005040FD"/>
    <w:rsid w:val="00504BC6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4461"/>
    <w:rsid w:val="00546DBF"/>
    <w:rsid w:val="00547183"/>
    <w:rsid w:val="005475D6"/>
    <w:rsid w:val="005525BF"/>
    <w:rsid w:val="00553227"/>
    <w:rsid w:val="00554F44"/>
    <w:rsid w:val="0055529D"/>
    <w:rsid w:val="00557809"/>
    <w:rsid w:val="00561EC7"/>
    <w:rsid w:val="00562F2A"/>
    <w:rsid w:val="00563C78"/>
    <w:rsid w:val="00570C36"/>
    <w:rsid w:val="00575119"/>
    <w:rsid w:val="00575879"/>
    <w:rsid w:val="005761A2"/>
    <w:rsid w:val="00576447"/>
    <w:rsid w:val="005815DF"/>
    <w:rsid w:val="00582DA8"/>
    <w:rsid w:val="005901BF"/>
    <w:rsid w:val="00590D93"/>
    <w:rsid w:val="00595671"/>
    <w:rsid w:val="005A4AF6"/>
    <w:rsid w:val="005A7C2D"/>
    <w:rsid w:val="005B0894"/>
    <w:rsid w:val="005B1DED"/>
    <w:rsid w:val="005B2AF9"/>
    <w:rsid w:val="005B38AA"/>
    <w:rsid w:val="005B393D"/>
    <w:rsid w:val="005B4914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4D66"/>
    <w:rsid w:val="005F6A61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37829"/>
    <w:rsid w:val="006409B8"/>
    <w:rsid w:val="00641176"/>
    <w:rsid w:val="00642F2E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103F"/>
    <w:rsid w:val="0068596E"/>
    <w:rsid w:val="00685B01"/>
    <w:rsid w:val="006908AC"/>
    <w:rsid w:val="0069132B"/>
    <w:rsid w:val="00694E11"/>
    <w:rsid w:val="006A208D"/>
    <w:rsid w:val="006A2807"/>
    <w:rsid w:val="006A3839"/>
    <w:rsid w:val="006A5921"/>
    <w:rsid w:val="006A6165"/>
    <w:rsid w:val="006A654E"/>
    <w:rsid w:val="006A6F00"/>
    <w:rsid w:val="006A7705"/>
    <w:rsid w:val="006B2C9C"/>
    <w:rsid w:val="006B53FE"/>
    <w:rsid w:val="006B5A74"/>
    <w:rsid w:val="006C0FC5"/>
    <w:rsid w:val="006C1CE4"/>
    <w:rsid w:val="006C4E3A"/>
    <w:rsid w:val="006C4FDE"/>
    <w:rsid w:val="006C6BBF"/>
    <w:rsid w:val="006C72CA"/>
    <w:rsid w:val="006D31EF"/>
    <w:rsid w:val="006D7AA9"/>
    <w:rsid w:val="006E1A25"/>
    <w:rsid w:val="006E24E6"/>
    <w:rsid w:val="006E263C"/>
    <w:rsid w:val="006E2C1C"/>
    <w:rsid w:val="006E4308"/>
    <w:rsid w:val="006E5497"/>
    <w:rsid w:val="006E6D5F"/>
    <w:rsid w:val="006F0FF0"/>
    <w:rsid w:val="006F27C3"/>
    <w:rsid w:val="006F3203"/>
    <w:rsid w:val="006F3767"/>
    <w:rsid w:val="006F45A0"/>
    <w:rsid w:val="006F53B6"/>
    <w:rsid w:val="006F5BFF"/>
    <w:rsid w:val="006F6723"/>
    <w:rsid w:val="006F7B5C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1CFC"/>
    <w:rsid w:val="007233B8"/>
    <w:rsid w:val="007262A7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575BD"/>
    <w:rsid w:val="007614B0"/>
    <w:rsid w:val="00761C94"/>
    <w:rsid w:val="0076270B"/>
    <w:rsid w:val="007638BA"/>
    <w:rsid w:val="00764F2C"/>
    <w:rsid w:val="00771E32"/>
    <w:rsid w:val="007740A4"/>
    <w:rsid w:val="0077551A"/>
    <w:rsid w:val="00775D7C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8735F"/>
    <w:rsid w:val="00791E77"/>
    <w:rsid w:val="007932EA"/>
    <w:rsid w:val="00793445"/>
    <w:rsid w:val="00793C79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4DFA"/>
    <w:rsid w:val="007B582E"/>
    <w:rsid w:val="007B603B"/>
    <w:rsid w:val="007C0913"/>
    <w:rsid w:val="007C1CDE"/>
    <w:rsid w:val="007C29DF"/>
    <w:rsid w:val="007C3188"/>
    <w:rsid w:val="007C3E34"/>
    <w:rsid w:val="007D26EA"/>
    <w:rsid w:val="007D485B"/>
    <w:rsid w:val="007D5016"/>
    <w:rsid w:val="007E0C09"/>
    <w:rsid w:val="007E1616"/>
    <w:rsid w:val="007E3368"/>
    <w:rsid w:val="007E36A2"/>
    <w:rsid w:val="007E40D6"/>
    <w:rsid w:val="007E4764"/>
    <w:rsid w:val="007E70A0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178F"/>
    <w:rsid w:val="0082269F"/>
    <w:rsid w:val="00822E2D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4115C"/>
    <w:rsid w:val="008413D5"/>
    <w:rsid w:val="00846B24"/>
    <w:rsid w:val="00847484"/>
    <w:rsid w:val="008548B6"/>
    <w:rsid w:val="00860C7A"/>
    <w:rsid w:val="0086233D"/>
    <w:rsid w:val="00862490"/>
    <w:rsid w:val="0086369D"/>
    <w:rsid w:val="0086636B"/>
    <w:rsid w:val="0086743E"/>
    <w:rsid w:val="0087175E"/>
    <w:rsid w:val="00872A1B"/>
    <w:rsid w:val="00875FDB"/>
    <w:rsid w:val="00876772"/>
    <w:rsid w:val="008804CC"/>
    <w:rsid w:val="0088127F"/>
    <w:rsid w:val="00883703"/>
    <w:rsid w:val="00885CF2"/>
    <w:rsid w:val="0088702F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1EC5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4AE0"/>
    <w:rsid w:val="00906695"/>
    <w:rsid w:val="009076FC"/>
    <w:rsid w:val="009101D8"/>
    <w:rsid w:val="009113F5"/>
    <w:rsid w:val="009158E5"/>
    <w:rsid w:val="009160D2"/>
    <w:rsid w:val="009222FF"/>
    <w:rsid w:val="00922D1C"/>
    <w:rsid w:val="00922F97"/>
    <w:rsid w:val="009237E8"/>
    <w:rsid w:val="00923C96"/>
    <w:rsid w:val="00923F1E"/>
    <w:rsid w:val="0092442E"/>
    <w:rsid w:val="00926091"/>
    <w:rsid w:val="00931294"/>
    <w:rsid w:val="00932F19"/>
    <w:rsid w:val="00933BB7"/>
    <w:rsid w:val="009340A2"/>
    <w:rsid w:val="0093492E"/>
    <w:rsid w:val="00935DDB"/>
    <w:rsid w:val="0093605E"/>
    <w:rsid w:val="009401A4"/>
    <w:rsid w:val="00940429"/>
    <w:rsid w:val="00940CB0"/>
    <w:rsid w:val="00942235"/>
    <w:rsid w:val="009425E4"/>
    <w:rsid w:val="0094361E"/>
    <w:rsid w:val="00943F97"/>
    <w:rsid w:val="00945117"/>
    <w:rsid w:val="00946AC2"/>
    <w:rsid w:val="00947F05"/>
    <w:rsid w:val="009520B9"/>
    <w:rsid w:val="009536F4"/>
    <w:rsid w:val="00954DB1"/>
    <w:rsid w:val="0095529E"/>
    <w:rsid w:val="00955E6E"/>
    <w:rsid w:val="0096208B"/>
    <w:rsid w:val="0096233F"/>
    <w:rsid w:val="009654D4"/>
    <w:rsid w:val="00971381"/>
    <w:rsid w:val="009732DD"/>
    <w:rsid w:val="00973730"/>
    <w:rsid w:val="009765C4"/>
    <w:rsid w:val="009775C9"/>
    <w:rsid w:val="00980554"/>
    <w:rsid w:val="009839D4"/>
    <w:rsid w:val="00984F9E"/>
    <w:rsid w:val="00986EC8"/>
    <w:rsid w:val="00987DA3"/>
    <w:rsid w:val="009A0A2B"/>
    <w:rsid w:val="009A1378"/>
    <w:rsid w:val="009A3CA9"/>
    <w:rsid w:val="009A42F9"/>
    <w:rsid w:val="009A6ACE"/>
    <w:rsid w:val="009A71D9"/>
    <w:rsid w:val="009B26AC"/>
    <w:rsid w:val="009B4AF8"/>
    <w:rsid w:val="009B5713"/>
    <w:rsid w:val="009B740C"/>
    <w:rsid w:val="009C2AE2"/>
    <w:rsid w:val="009C5549"/>
    <w:rsid w:val="009C5C3A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3844"/>
    <w:rsid w:val="009F4B5B"/>
    <w:rsid w:val="009F5FF4"/>
    <w:rsid w:val="00A1058D"/>
    <w:rsid w:val="00A14105"/>
    <w:rsid w:val="00A17DCF"/>
    <w:rsid w:val="00A23423"/>
    <w:rsid w:val="00A238F8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D70"/>
    <w:rsid w:val="00A41F53"/>
    <w:rsid w:val="00A456CD"/>
    <w:rsid w:val="00A46E0D"/>
    <w:rsid w:val="00A5062A"/>
    <w:rsid w:val="00A52D83"/>
    <w:rsid w:val="00A531F5"/>
    <w:rsid w:val="00A5405F"/>
    <w:rsid w:val="00A5497A"/>
    <w:rsid w:val="00A567EF"/>
    <w:rsid w:val="00A60B5E"/>
    <w:rsid w:val="00A6157E"/>
    <w:rsid w:val="00A62C2B"/>
    <w:rsid w:val="00A62C78"/>
    <w:rsid w:val="00A66046"/>
    <w:rsid w:val="00A66AE8"/>
    <w:rsid w:val="00A66EC6"/>
    <w:rsid w:val="00A67893"/>
    <w:rsid w:val="00A7181B"/>
    <w:rsid w:val="00A71C47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3937"/>
    <w:rsid w:val="00AC4F6A"/>
    <w:rsid w:val="00AC5A4B"/>
    <w:rsid w:val="00AC6041"/>
    <w:rsid w:val="00AD0358"/>
    <w:rsid w:val="00AD1A32"/>
    <w:rsid w:val="00AD61E2"/>
    <w:rsid w:val="00AD6747"/>
    <w:rsid w:val="00AD6DF7"/>
    <w:rsid w:val="00AE14E6"/>
    <w:rsid w:val="00AE371F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1E5F"/>
    <w:rsid w:val="00B0265B"/>
    <w:rsid w:val="00B02E08"/>
    <w:rsid w:val="00B0344A"/>
    <w:rsid w:val="00B03B72"/>
    <w:rsid w:val="00B04804"/>
    <w:rsid w:val="00B04994"/>
    <w:rsid w:val="00B05070"/>
    <w:rsid w:val="00B050E7"/>
    <w:rsid w:val="00B06F89"/>
    <w:rsid w:val="00B10F12"/>
    <w:rsid w:val="00B110BB"/>
    <w:rsid w:val="00B130AE"/>
    <w:rsid w:val="00B16BE3"/>
    <w:rsid w:val="00B208A0"/>
    <w:rsid w:val="00B22504"/>
    <w:rsid w:val="00B23090"/>
    <w:rsid w:val="00B23D39"/>
    <w:rsid w:val="00B24E4B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67F65"/>
    <w:rsid w:val="00B703A6"/>
    <w:rsid w:val="00B710D1"/>
    <w:rsid w:val="00B736D4"/>
    <w:rsid w:val="00B73EA7"/>
    <w:rsid w:val="00B7540B"/>
    <w:rsid w:val="00B7570D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080C"/>
    <w:rsid w:val="00B90911"/>
    <w:rsid w:val="00B91E6E"/>
    <w:rsid w:val="00B925C3"/>
    <w:rsid w:val="00B9396A"/>
    <w:rsid w:val="00B954AC"/>
    <w:rsid w:val="00B961D6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016D"/>
    <w:rsid w:val="00C02A35"/>
    <w:rsid w:val="00C03E0B"/>
    <w:rsid w:val="00C11E3B"/>
    <w:rsid w:val="00C11EE2"/>
    <w:rsid w:val="00C13214"/>
    <w:rsid w:val="00C1449D"/>
    <w:rsid w:val="00C14D61"/>
    <w:rsid w:val="00C153BC"/>
    <w:rsid w:val="00C1591D"/>
    <w:rsid w:val="00C16B68"/>
    <w:rsid w:val="00C17652"/>
    <w:rsid w:val="00C20ADE"/>
    <w:rsid w:val="00C2227D"/>
    <w:rsid w:val="00C2247C"/>
    <w:rsid w:val="00C27638"/>
    <w:rsid w:val="00C27C4A"/>
    <w:rsid w:val="00C3467E"/>
    <w:rsid w:val="00C35EE2"/>
    <w:rsid w:val="00C3651B"/>
    <w:rsid w:val="00C36DBD"/>
    <w:rsid w:val="00C43656"/>
    <w:rsid w:val="00C444BD"/>
    <w:rsid w:val="00C4487F"/>
    <w:rsid w:val="00C45B72"/>
    <w:rsid w:val="00C45F19"/>
    <w:rsid w:val="00C46E66"/>
    <w:rsid w:val="00C511E8"/>
    <w:rsid w:val="00C5126D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04FD"/>
    <w:rsid w:val="00C7117F"/>
    <w:rsid w:val="00C764DF"/>
    <w:rsid w:val="00C76DBC"/>
    <w:rsid w:val="00C812E2"/>
    <w:rsid w:val="00C81C74"/>
    <w:rsid w:val="00C82454"/>
    <w:rsid w:val="00C8457A"/>
    <w:rsid w:val="00C85CBF"/>
    <w:rsid w:val="00C86905"/>
    <w:rsid w:val="00C870D0"/>
    <w:rsid w:val="00C9106C"/>
    <w:rsid w:val="00C914D3"/>
    <w:rsid w:val="00C91CD7"/>
    <w:rsid w:val="00C91DED"/>
    <w:rsid w:val="00C9299E"/>
    <w:rsid w:val="00C97E3B"/>
    <w:rsid w:val="00CA2795"/>
    <w:rsid w:val="00CA65EF"/>
    <w:rsid w:val="00CA7AEA"/>
    <w:rsid w:val="00CB009D"/>
    <w:rsid w:val="00CB01AF"/>
    <w:rsid w:val="00CB117D"/>
    <w:rsid w:val="00CB18E6"/>
    <w:rsid w:val="00CB1A4B"/>
    <w:rsid w:val="00CB4DFB"/>
    <w:rsid w:val="00CB6715"/>
    <w:rsid w:val="00CC0A1B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12EB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4C4B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41E"/>
    <w:rsid w:val="00D073E6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4264"/>
    <w:rsid w:val="00D251A4"/>
    <w:rsid w:val="00D2710C"/>
    <w:rsid w:val="00D31EEC"/>
    <w:rsid w:val="00D32BD7"/>
    <w:rsid w:val="00D335F4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2DB3"/>
    <w:rsid w:val="00D548A7"/>
    <w:rsid w:val="00D54C5F"/>
    <w:rsid w:val="00D55929"/>
    <w:rsid w:val="00D6015F"/>
    <w:rsid w:val="00D60FBA"/>
    <w:rsid w:val="00D64051"/>
    <w:rsid w:val="00D64063"/>
    <w:rsid w:val="00D644C0"/>
    <w:rsid w:val="00D656DE"/>
    <w:rsid w:val="00D65AD3"/>
    <w:rsid w:val="00D66ABE"/>
    <w:rsid w:val="00D66E3B"/>
    <w:rsid w:val="00D70287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4CF9"/>
    <w:rsid w:val="00D96429"/>
    <w:rsid w:val="00DA1016"/>
    <w:rsid w:val="00DA1416"/>
    <w:rsid w:val="00DA1725"/>
    <w:rsid w:val="00DA189B"/>
    <w:rsid w:val="00DA1BC9"/>
    <w:rsid w:val="00DA2011"/>
    <w:rsid w:val="00DA4323"/>
    <w:rsid w:val="00DA49C4"/>
    <w:rsid w:val="00DA6994"/>
    <w:rsid w:val="00DA742B"/>
    <w:rsid w:val="00DA7A70"/>
    <w:rsid w:val="00DB049B"/>
    <w:rsid w:val="00DB6B40"/>
    <w:rsid w:val="00DC0F9A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6BC5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44A7"/>
    <w:rsid w:val="00DF51BA"/>
    <w:rsid w:val="00E03850"/>
    <w:rsid w:val="00E03B6A"/>
    <w:rsid w:val="00E05086"/>
    <w:rsid w:val="00E05E2E"/>
    <w:rsid w:val="00E064DE"/>
    <w:rsid w:val="00E07DD4"/>
    <w:rsid w:val="00E13824"/>
    <w:rsid w:val="00E14BB2"/>
    <w:rsid w:val="00E17A6F"/>
    <w:rsid w:val="00E20ACF"/>
    <w:rsid w:val="00E23994"/>
    <w:rsid w:val="00E2480E"/>
    <w:rsid w:val="00E2646B"/>
    <w:rsid w:val="00E278A9"/>
    <w:rsid w:val="00E312C2"/>
    <w:rsid w:val="00E32326"/>
    <w:rsid w:val="00E32E91"/>
    <w:rsid w:val="00E341C9"/>
    <w:rsid w:val="00E34208"/>
    <w:rsid w:val="00E349BB"/>
    <w:rsid w:val="00E34D19"/>
    <w:rsid w:val="00E367EE"/>
    <w:rsid w:val="00E37357"/>
    <w:rsid w:val="00E41426"/>
    <w:rsid w:val="00E424AE"/>
    <w:rsid w:val="00E4301B"/>
    <w:rsid w:val="00E4380B"/>
    <w:rsid w:val="00E43F19"/>
    <w:rsid w:val="00E4449C"/>
    <w:rsid w:val="00E45205"/>
    <w:rsid w:val="00E46298"/>
    <w:rsid w:val="00E46B9A"/>
    <w:rsid w:val="00E5091C"/>
    <w:rsid w:val="00E513BA"/>
    <w:rsid w:val="00E607CD"/>
    <w:rsid w:val="00E62427"/>
    <w:rsid w:val="00E62F09"/>
    <w:rsid w:val="00E63434"/>
    <w:rsid w:val="00E656C8"/>
    <w:rsid w:val="00E65BC6"/>
    <w:rsid w:val="00E71244"/>
    <w:rsid w:val="00E71874"/>
    <w:rsid w:val="00E72990"/>
    <w:rsid w:val="00E750EE"/>
    <w:rsid w:val="00E75371"/>
    <w:rsid w:val="00E768E9"/>
    <w:rsid w:val="00E8027D"/>
    <w:rsid w:val="00E832D6"/>
    <w:rsid w:val="00E92407"/>
    <w:rsid w:val="00E93D42"/>
    <w:rsid w:val="00E93F40"/>
    <w:rsid w:val="00E96D06"/>
    <w:rsid w:val="00E97C83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17B66"/>
    <w:rsid w:val="00F23296"/>
    <w:rsid w:val="00F255C8"/>
    <w:rsid w:val="00F3320D"/>
    <w:rsid w:val="00F36142"/>
    <w:rsid w:val="00F36D5E"/>
    <w:rsid w:val="00F40489"/>
    <w:rsid w:val="00F42665"/>
    <w:rsid w:val="00F4342E"/>
    <w:rsid w:val="00F448B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07C2"/>
    <w:rsid w:val="00F72AC5"/>
    <w:rsid w:val="00F74868"/>
    <w:rsid w:val="00F758DE"/>
    <w:rsid w:val="00F8042F"/>
    <w:rsid w:val="00F8177C"/>
    <w:rsid w:val="00F8233F"/>
    <w:rsid w:val="00F834B6"/>
    <w:rsid w:val="00F83916"/>
    <w:rsid w:val="00F86613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1EF9"/>
    <w:rsid w:val="00FC234A"/>
    <w:rsid w:val="00FC290E"/>
    <w:rsid w:val="00FC3CFB"/>
    <w:rsid w:val="00FC45E7"/>
    <w:rsid w:val="00FC5473"/>
    <w:rsid w:val="00FC58C9"/>
    <w:rsid w:val="00FC58E5"/>
    <w:rsid w:val="00FD4B6F"/>
    <w:rsid w:val="00FE15B8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isselectedend">
    <w:name w:val="isselectedend"/>
    <w:basedOn w:val="a"/>
    <w:rsid w:val="00E14BB2"/>
    <w:pPr>
      <w:suppressAutoHyphens w:val="0"/>
      <w:spacing w:before="100" w:beforeAutospacing="1" w:after="100" w:afterAutospacing="1"/>
    </w:pPr>
    <w:rPr>
      <w:lang w:eastAsia="el-GR"/>
    </w:rPr>
  </w:style>
  <w:style w:type="table" w:customStyle="1" w:styleId="TableNormal">
    <w:name w:val="Table Normal"/>
    <w:uiPriority w:val="2"/>
    <w:semiHidden/>
    <w:unhideWhenUsed/>
    <w:qFormat/>
    <w:rsid w:val="000F0F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43"/>
    <w:pPr>
      <w:widowControl w:val="0"/>
      <w:suppressAutoHyphens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F0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5E374-F5C6-4E30-9A8A-B09BAFEF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902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2026-08-07T08:00:00Z</cp:lastPrinted>
  <dcterms:created xsi:type="dcterms:W3CDTF">2026-08-13T08:13:00Z</dcterms:created>
  <dcterms:modified xsi:type="dcterms:W3CDTF">2026-08-14T07:21:00Z</dcterms:modified>
</cp:coreProperties>
</file>