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3B65D5">
      <w:pPr>
        <w:autoSpaceDE w:val="0"/>
        <w:rPr>
          <w:rFonts w:ascii="Arial" w:eastAsia="Arial" w:hAnsi="Arial" w:cs="Arial"/>
          <w:b/>
          <w:bCs/>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r w:rsidR="003B65D5" w:rsidRPr="008C19E4">
        <w:rPr>
          <w:rFonts w:ascii="Arial" w:eastAsia="Arial" w:hAnsi="Arial" w:cs="Arial"/>
          <w:b/>
          <w:bCs/>
          <w:sz w:val="22"/>
          <w:szCs w:val="22"/>
        </w:rPr>
        <w:t>ΑΝΑΡΤΗΤΕΑ ΣΤΗ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926091">
        <w:rPr>
          <w:rFonts w:ascii="Arial" w:eastAsia="Arial" w:hAnsi="Arial" w:cs="Arial"/>
          <w:b/>
          <w:bCs/>
          <w:sz w:val="22"/>
          <w:szCs w:val="22"/>
        </w:rPr>
        <w:t xml:space="preserve"> </w:t>
      </w:r>
      <w:r w:rsidR="00FA61CE">
        <w:rPr>
          <w:rFonts w:ascii="Arial" w:eastAsia="Arial" w:hAnsi="Arial" w:cs="Arial"/>
          <w:b/>
          <w:bCs/>
          <w:sz w:val="22"/>
          <w:szCs w:val="22"/>
        </w:rPr>
        <w:t>2</w:t>
      </w:r>
      <w:r w:rsidR="00C9483E">
        <w:rPr>
          <w:rFonts w:ascii="Arial" w:eastAsia="Arial" w:hAnsi="Arial" w:cs="Arial"/>
          <w:b/>
          <w:bCs/>
          <w:sz w:val="22"/>
          <w:szCs w:val="22"/>
        </w:rPr>
        <w:t>6</w:t>
      </w:r>
      <w:r w:rsidRPr="008C19E4">
        <w:rPr>
          <w:rFonts w:ascii="Arial" w:eastAsia="Arial" w:hAnsi="Arial" w:cs="Arial"/>
          <w:b/>
          <w:bCs/>
          <w:sz w:val="22"/>
          <w:szCs w:val="22"/>
        </w:rPr>
        <w:t>/</w:t>
      </w:r>
      <w:r w:rsidR="000623A2" w:rsidRPr="008C19E4">
        <w:rPr>
          <w:rFonts w:ascii="Arial" w:eastAsia="Arial" w:hAnsi="Arial" w:cs="Arial"/>
          <w:b/>
          <w:bCs/>
          <w:sz w:val="22"/>
          <w:szCs w:val="22"/>
        </w:rPr>
        <w:t>0</w:t>
      </w:r>
      <w:r w:rsidR="00942235" w:rsidRPr="0002096E">
        <w:rPr>
          <w:rFonts w:ascii="Arial" w:eastAsia="Arial" w:hAnsi="Arial" w:cs="Arial"/>
          <w:b/>
          <w:bCs/>
          <w:sz w:val="22"/>
          <w:szCs w:val="22"/>
        </w:rPr>
        <w:t>6</w:t>
      </w:r>
      <w:r w:rsidRPr="008C19E4">
        <w:rPr>
          <w:rFonts w:ascii="Arial" w:eastAsia="Arial" w:hAnsi="Arial" w:cs="Arial"/>
          <w:b/>
          <w:bCs/>
          <w:sz w:val="22"/>
          <w:szCs w:val="22"/>
        </w:rPr>
        <w:t>/202</w:t>
      </w:r>
      <w:r w:rsidR="0069132B">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CB6715">
        <w:rPr>
          <w:rFonts w:ascii="Arial" w:eastAsia="Arial" w:hAnsi="Arial" w:cs="Arial"/>
          <w:b/>
          <w:sz w:val="22"/>
          <w:szCs w:val="22"/>
        </w:rPr>
        <w:t xml:space="preserve">                </w:t>
      </w:r>
      <w:r w:rsidR="00C02A35">
        <w:rPr>
          <w:rFonts w:ascii="Arial" w:eastAsia="Arial" w:hAnsi="Arial" w:cs="Arial"/>
          <w:b/>
          <w:sz w:val="22"/>
          <w:szCs w:val="22"/>
        </w:rPr>
        <w:t xml:space="preserve"> </w:t>
      </w:r>
      <w:r w:rsidR="00C76DBC">
        <w:rPr>
          <w:rFonts w:ascii="Arial" w:eastAsia="Arial" w:hAnsi="Arial" w:cs="Arial"/>
          <w:b/>
          <w:sz w:val="22"/>
          <w:szCs w:val="22"/>
        </w:rPr>
        <w:t xml:space="preserve">         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C11771">
        <w:rPr>
          <w:rFonts w:ascii="Arial" w:eastAsia="Calibri" w:hAnsi="Arial" w:cs="Arial"/>
          <w:b/>
          <w:sz w:val="22"/>
          <w:szCs w:val="22"/>
        </w:rPr>
        <w:t>15714</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42235" w:rsidRPr="00942235">
        <w:rPr>
          <w:rFonts w:ascii="Arial" w:hAnsi="Arial" w:cs="Arial"/>
          <w:sz w:val="22"/>
          <w:szCs w:val="22"/>
        </w:rPr>
        <w:t>2</w:t>
      </w:r>
      <w:r w:rsidR="00FA61CE">
        <w:rPr>
          <w:rFonts w:ascii="Arial" w:hAnsi="Arial" w:cs="Arial"/>
          <w:sz w:val="22"/>
          <w:szCs w:val="22"/>
        </w:rPr>
        <w:t>6</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69132B">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69132B">
        <w:rPr>
          <w:rFonts w:ascii="Arial" w:hAnsi="Arial" w:cs="Arial"/>
          <w:b/>
          <w:sz w:val="22"/>
          <w:szCs w:val="22"/>
        </w:rPr>
        <w:t>1</w:t>
      </w:r>
      <w:r w:rsidR="00976EF1">
        <w:rPr>
          <w:rFonts w:ascii="Arial" w:hAnsi="Arial" w:cs="Arial"/>
          <w:b/>
          <w:sz w:val="22"/>
          <w:szCs w:val="22"/>
        </w:rPr>
        <w:t>92</w:t>
      </w:r>
    </w:p>
    <w:p w:rsidR="00976EF1" w:rsidRPr="00976EF1" w:rsidRDefault="00976EF1" w:rsidP="00976EF1">
      <w:pPr>
        <w:pStyle w:val="Default"/>
        <w:widowControl/>
        <w:suppressAutoHyphens w:val="0"/>
        <w:autoSpaceDN w:val="0"/>
        <w:adjustRightInd w:val="0"/>
        <w:contextualSpacing/>
        <w:jc w:val="both"/>
        <w:rPr>
          <w:b/>
          <w:bCs/>
          <w:sz w:val="22"/>
          <w:szCs w:val="22"/>
          <w:lang w:val="el-GR"/>
        </w:rPr>
      </w:pPr>
      <w:proofErr w:type="spellStart"/>
      <w:r w:rsidRPr="00976EF1">
        <w:rPr>
          <w:b/>
          <w:sz w:val="22"/>
          <w:szCs w:val="22"/>
          <w:lang w:val="el-GR"/>
        </w:rPr>
        <w:t>΄Εγκριση</w:t>
      </w:r>
      <w:proofErr w:type="spellEnd"/>
      <w:r w:rsidRPr="00976EF1">
        <w:rPr>
          <w:b/>
          <w:sz w:val="22"/>
          <w:szCs w:val="22"/>
          <w:lang w:val="el-GR"/>
        </w:rPr>
        <w:t xml:space="preserve"> Τεχνικών Προδιαγραφών της με αριθ. 06/2026 Τεχνικής Μελέτης του Αυτοτελούς Τμήματος Προγραμματισμού , Πληροφορικής και Διαφάνειας του Δήμου </w:t>
      </w:r>
      <w:proofErr w:type="spellStart"/>
      <w:r w:rsidRPr="00976EF1">
        <w:rPr>
          <w:b/>
          <w:sz w:val="22"/>
          <w:szCs w:val="22"/>
          <w:lang w:val="el-GR"/>
        </w:rPr>
        <w:t>Λεβαδέων</w:t>
      </w:r>
      <w:proofErr w:type="spellEnd"/>
      <w:r w:rsidRPr="00976EF1">
        <w:rPr>
          <w:b/>
          <w:sz w:val="22"/>
          <w:szCs w:val="22"/>
          <w:lang w:val="el-GR"/>
        </w:rPr>
        <w:t xml:space="preserve"> συνολικού ποσού 693.408,00</w:t>
      </w:r>
      <w:r w:rsidRPr="00976EF1">
        <w:rPr>
          <w:rFonts w:eastAsia="SimSun"/>
          <w:b/>
          <w:sz w:val="22"/>
          <w:szCs w:val="22"/>
          <w:highlight w:val="white"/>
          <w:lang w:val="el-GR"/>
        </w:rPr>
        <w:t>€</w:t>
      </w:r>
      <w:r w:rsidRPr="00976EF1">
        <w:rPr>
          <w:b/>
          <w:sz w:val="22"/>
          <w:szCs w:val="22"/>
          <w:lang w:val="el-GR"/>
        </w:rPr>
        <w:t xml:space="preserve">(συμπεριλαμβανομένου ΦΠΑ 24%) με τίτλο «ΨΗΦΙΑΚΟΣ ΜΕΤΑΣΧΗΜΑΤΙΣΜΟΣ ΔΗΜΟΥ ΛΕΒΑΔΕΩΝ – ΥΠΟΕΡΓΟ 1». </w:t>
      </w:r>
    </w:p>
    <w:p w:rsidR="00942235" w:rsidRPr="00976EF1" w:rsidRDefault="00942235" w:rsidP="00942235">
      <w:pPr>
        <w:ind w:left="644"/>
        <w:rPr>
          <w:rFonts w:ascii="Arial" w:hAnsi="Arial" w:cs="Arial"/>
          <w:b/>
          <w:vanish/>
          <w:sz w:val="22"/>
          <w:szCs w:val="22"/>
        </w:rPr>
      </w:pPr>
      <w:r w:rsidRPr="00976EF1">
        <w:rPr>
          <w:rFonts w:ascii="Arial" w:hAnsi="Arial" w:cs="Arial"/>
          <w:b/>
          <w:vanish/>
          <w:sz w:val="22"/>
          <w:szCs w:val="22"/>
        </w:rPr>
        <w:t xml:space="preserve">                     </w:t>
      </w:r>
    </w:p>
    <w:p w:rsidR="005C2C77" w:rsidRPr="00976EF1" w:rsidRDefault="005C2C77" w:rsidP="005C2C77">
      <w:pPr>
        <w:pStyle w:val="af9"/>
        <w:ind w:left="644"/>
        <w:contextualSpacing w:val="0"/>
        <w:jc w:val="both"/>
        <w:rPr>
          <w:rFonts w:ascii="Arial" w:hAnsi="Arial" w:cs="Arial"/>
          <w:b/>
          <w:sz w:val="22"/>
          <w:szCs w:val="22"/>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FA61CE">
        <w:rPr>
          <w:rFonts w:ascii="Arial" w:hAnsi="Arial" w:cs="Arial"/>
          <w:sz w:val="22"/>
          <w:szCs w:val="22"/>
        </w:rPr>
        <w:t>24</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42235">
        <w:rPr>
          <w:rFonts w:ascii="Arial" w:hAnsi="Arial" w:cs="Arial"/>
          <w:sz w:val="22"/>
          <w:szCs w:val="22"/>
        </w:rPr>
        <w:t>Ιουνίου</w:t>
      </w:r>
      <w:r w:rsidR="0069132B">
        <w:rPr>
          <w:rFonts w:ascii="Arial" w:hAnsi="Arial" w:cs="Arial"/>
          <w:sz w:val="22"/>
          <w:szCs w:val="22"/>
        </w:rPr>
        <w:t xml:space="preserve"> </w:t>
      </w:r>
      <w:r w:rsidR="006A6165" w:rsidRPr="008C19E4">
        <w:rPr>
          <w:rFonts w:ascii="Arial" w:hAnsi="Arial" w:cs="Arial"/>
          <w:sz w:val="22"/>
          <w:szCs w:val="22"/>
        </w:rPr>
        <w:t xml:space="preserve">  202</w:t>
      </w:r>
      <w:r w:rsidR="0069132B">
        <w:rPr>
          <w:rFonts w:ascii="Arial" w:hAnsi="Arial" w:cs="Arial"/>
          <w:sz w:val="22"/>
          <w:szCs w:val="22"/>
        </w:rPr>
        <w:t>6</w:t>
      </w:r>
      <w:r w:rsidR="006A6165" w:rsidRPr="008C19E4">
        <w:rPr>
          <w:rFonts w:ascii="Arial" w:hAnsi="Arial" w:cs="Arial"/>
          <w:sz w:val="22"/>
          <w:szCs w:val="22"/>
        </w:rPr>
        <w:t xml:space="preserve">  ημέρα  </w:t>
      </w:r>
      <w:r w:rsidR="00FA61CE">
        <w:rPr>
          <w:rFonts w:ascii="Arial" w:hAnsi="Arial" w:cs="Arial"/>
          <w:sz w:val="22"/>
          <w:szCs w:val="22"/>
        </w:rPr>
        <w:t>Τετάρτη</w:t>
      </w:r>
      <w:r w:rsidR="006A6165" w:rsidRPr="008C19E4">
        <w:rPr>
          <w:rFonts w:ascii="Arial" w:hAnsi="Arial" w:cs="Arial"/>
          <w:sz w:val="22"/>
          <w:szCs w:val="22"/>
        </w:rPr>
        <w:t xml:space="preserve">  και, ώρα 1</w:t>
      </w:r>
      <w:r w:rsidR="00FA61CE">
        <w:rPr>
          <w:rFonts w:ascii="Arial" w:hAnsi="Arial" w:cs="Arial"/>
          <w:sz w:val="22"/>
          <w:szCs w:val="22"/>
        </w:rPr>
        <w:t>3</w:t>
      </w:r>
      <w:r w:rsidR="006A6165" w:rsidRPr="008C19E4">
        <w:rPr>
          <w:rFonts w:ascii="Arial" w:hAnsi="Arial" w:cs="Arial"/>
          <w:sz w:val="22"/>
          <w:szCs w:val="22"/>
        </w:rPr>
        <w:t>.</w:t>
      </w:r>
      <w:r w:rsidR="00942235">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42235">
        <w:rPr>
          <w:rFonts w:ascii="Arial" w:hAnsi="Arial" w:cs="Arial"/>
          <w:sz w:val="22"/>
          <w:szCs w:val="22"/>
        </w:rPr>
        <w:t xml:space="preserve">με αριθ. </w:t>
      </w:r>
      <w:proofErr w:type="spellStart"/>
      <w:r w:rsidR="00942235">
        <w:rPr>
          <w:rFonts w:ascii="Arial" w:hAnsi="Arial" w:cs="Arial"/>
          <w:sz w:val="22"/>
          <w:szCs w:val="22"/>
        </w:rPr>
        <w:t>πρωτ</w:t>
      </w:r>
      <w:proofErr w:type="spellEnd"/>
      <w:r w:rsidR="00942235">
        <w:rPr>
          <w:rFonts w:ascii="Arial" w:hAnsi="Arial" w:cs="Arial"/>
          <w:sz w:val="22"/>
          <w:szCs w:val="22"/>
        </w:rPr>
        <w:t>.</w:t>
      </w:r>
      <w:r w:rsidR="006A6165" w:rsidRPr="008C19E4">
        <w:rPr>
          <w:rFonts w:ascii="Arial" w:hAnsi="Arial" w:cs="Arial"/>
          <w:sz w:val="22"/>
          <w:szCs w:val="22"/>
        </w:rPr>
        <w:t xml:space="preserve">  </w:t>
      </w:r>
      <w:r w:rsidR="00942235">
        <w:rPr>
          <w:rFonts w:ascii="Arial" w:hAnsi="Arial" w:cs="Arial"/>
          <w:sz w:val="22"/>
          <w:szCs w:val="22"/>
        </w:rPr>
        <w:t>1</w:t>
      </w:r>
      <w:r w:rsidR="00FA61CE">
        <w:rPr>
          <w:rFonts w:ascii="Arial" w:hAnsi="Arial" w:cs="Arial"/>
          <w:sz w:val="22"/>
          <w:szCs w:val="22"/>
        </w:rPr>
        <w:t>5197</w:t>
      </w:r>
      <w:r>
        <w:rPr>
          <w:rFonts w:ascii="Arial" w:hAnsi="Arial" w:cs="Arial"/>
          <w:sz w:val="22"/>
          <w:szCs w:val="22"/>
        </w:rPr>
        <w:t>/</w:t>
      </w:r>
      <w:r w:rsidR="00FA61CE">
        <w:rPr>
          <w:rFonts w:ascii="Arial" w:hAnsi="Arial" w:cs="Arial"/>
          <w:sz w:val="22"/>
          <w:szCs w:val="22"/>
        </w:rPr>
        <w:t>19</w:t>
      </w:r>
      <w:r>
        <w:rPr>
          <w:rFonts w:ascii="Arial" w:hAnsi="Arial" w:cs="Arial"/>
          <w:sz w:val="22"/>
          <w:szCs w:val="22"/>
        </w:rPr>
        <w:t>-0</w:t>
      </w:r>
      <w:r w:rsidR="00942235">
        <w:rPr>
          <w:rFonts w:ascii="Arial" w:hAnsi="Arial" w:cs="Arial"/>
          <w:sz w:val="22"/>
          <w:szCs w:val="22"/>
        </w:rPr>
        <w:t>6</w:t>
      </w:r>
      <w:r>
        <w:rPr>
          <w:rFonts w:ascii="Arial" w:hAnsi="Arial" w:cs="Arial"/>
          <w:sz w:val="22"/>
          <w:szCs w:val="22"/>
        </w:rPr>
        <w:t>-202</w:t>
      </w:r>
      <w:r w:rsidR="0069132B">
        <w:rPr>
          <w:rFonts w:ascii="Arial" w:hAnsi="Arial" w:cs="Arial"/>
          <w:sz w:val="22"/>
          <w:szCs w:val="22"/>
        </w:rPr>
        <w:t>6</w:t>
      </w:r>
      <w:r w:rsidR="006A6165" w:rsidRPr="008C19E4">
        <w:rPr>
          <w:rFonts w:ascii="Arial" w:hAnsi="Arial" w:cs="Arial"/>
          <w:sz w:val="22"/>
          <w:szCs w:val="22"/>
        </w:rPr>
        <w:t xml:space="preserve"> έγγραφη πρόσκληση</w:t>
      </w:r>
      <w:r w:rsidR="00942235">
        <w:rPr>
          <w:rFonts w:ascii="Arial" w:hAnsi="Arial" w:cs="Arial"/>
          <w:sz w:val="22"/>
          <w:szCs w:val="22"/>
        </w:rPr>
        <w:t xml:space="preserve"> </w:t>
      </w:r>
      <w:r w:rsidR="006A6165" w:rsidRPr="008C19E4">
        <w:rPr>
          <w:rFonts w:ascii="Arial" w:hAnsi="Arial" w:cs="Arial"/>
          <w:sz w:val="22"/>
          <w:szCs w:val="22"/>
        </w:rPr>
        <w:t xml:space="preserve">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σε εφαρμογή </w:t>
      </w:r>
      <w:r w:rsidR="00C4487F">
        <w:rPr>
          <w:rFonts w:ascii="Arial" w:hAnsi="Arial" w:cs="Arial"/>
          <w:sz w:val="22"/>
          <w:szCs w:val="22"/>
        </w:rPr>
        <w:t xml:space="preserve"> </w:t>
      </w:r>
      <w:r w:rsidR="006A6165" w:rsidRPr="008C19E4">
        <w:rPr>
          <w:rFonts w:ascii="Arial" w:hAnsi="Arial" w:cs="Arial"/>
          <w:sz w:val="22"/>
          <w:szCs w:val="22"/>
        </w:rPr>
        <w:t>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BA49CD" w:rsidRDefault="002A3052" w:rsidP="00BA49CD">
      <w:pPr>
        <w:ind w:left="426" w:hanging="142"/>
        <w:jc w:val="both"/>
        <w:rPr>
          <w:rFonts w:ascii="Arial" w:hAnsi="Arial" w:cs="Arial"/>
          <w:sz w:val="22"/>
          <w:szCs w:val="22"/>
        </w:rPr>
      </w:pPr>
      <w:r>
        <w:rPr>
          <w:rFonts w:ascii="Arial" w:hAnsi="Arial" w:cs="Arial"/>
          <w:sz w:val="22"/>
          <w:szCs w:val="22"/>
        </w:rPr>
        <w:t xml:space="preserve">   </w:t>
      </w:r>
      <w:r w:rsidR="0001078A">
        <w:rPr>
          <w:rFonts w:ascii="Arial" w:hAnsi="Arial" w:cs="Arial"/>
          <w:sz w:val="22"/>
          <w:szCs w:val="22"/>
        </w:rPr>
        <w:t xml:space="preserve">  </w:t>
      </w:r>
      <w:r w:rsidR="00BA49CD">
        <w:rPr>
          <w:rFonts w:ascii="Arial" w:hAnsi="Arial" w:cs="Arial"/>
          <w:sz w:val="22"/>
          <w:szCs w:val="22"/>
        </w:rPr>
        <w:t>Αφού  διαπιστώθηκε ότι υπάρχει νόμιμη απαρτία, επειδή σε σύνολο 7 (επτά)  μελών ήταν</w:t>
      </w:r>
    </w:p>
    <w:p w:rsidR="00BA49CD" w:rsidRDefault="00BA49CD" w:rsidP="00BA49CD">
      <w:pPr>
        <w:pStyle w:val="36"/>
        <w:ind w:left="426" w:hanging="142"/>
        <w:jc w:val="both"/>
        <w:rPr>
          <w:rFonts w:ascii="Arial" w:hAnsi="Arial" w:cs="Arial"/>
          <w:sz w:val="22"/>
          <w:szCs w:val="22"/>
        </w:rPr>
      </w:pPr>
      <w:r>
        <w:rPr>
          <w:rFonts w:ascii="Arial" w:hAnsi="Arial" w:cs="Arial"/>
          <w:sz w:val="22"/>
          <w:szCs w:val="22"/>
        </w:rPr>
        <w:t xml:space="preserve"> παρόντα  5  (πέντε)  , ήτοι:</w:t>
      </w:r>
    </w:p>
    <w:p w:rsidR="00BA49CD" w:rsidRDefault="00BA49CD" w:rsidP="00BA49CD">
      <w:pPr>
        <w:pStyle w:val="36"/>
        <w:ind w:left="284"/>
        <w:jc w:val="both"/>
        <w:rPr>
          <w:rFonts w:ascii="Arial" w:hAnsi="Arial" w:cs="Arial"/>
          <w:sz w:val="22"/>
          <w:szCs w:val="22"/>
        </w:rPr>
      </w:pPr>
    </w:p>
    <w:p w:rsidR="00BA49CD" w:rsidRDefault="00BA49CD" w:rsidP="00BA49CD">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BA49CD" w:rsidRDefault="00BA49CD" w:rsidP="00BA49CD">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1. Παπαβασιλείου Αικατερίνη</w:t>
      </w:r>
    </w:p>
    <w:p w:rsidR="00BA49CD" w:rsidRDefault="00BA49CD" w:rsidP="00BA49CD">
      <w:pPr>
        <w:tabs>
          <w:tab w:val="left" w:pos="360"/>
          <w:tab w:val="left" w:pos="6237"/>
        </w:tabs>
        <w:rPr>
          <w:rFonts w:ascii="Arial" w:hAnsi="Arial" w:cs="Arial"/>
          <w:sz w:val="22"/>
          <w:szCs w:val="22"/>
        </w:rPr>
      </w:pPr>
      <w:r>
        <w:rPr>
          <w:rFonts w:ascii="Arial" w:hAnsi="Arial" w:cs="Arial"/>
          <w:sz w:val="22"/>
          <w:szCs w:val="22"/>
        </w:rPr>
        <w:t xml:space="preserve">      2.Τουμαράς Βασίλειος                                                              2. </w:t>
      </w:r>
      <w:proofErr w:type="spellStart"/>
      <w:r>
        <w:rPr>
          <w:rFonts w:ascii="Arial" w:hAnsi="Arial" w:cs="Arial"/>
          <w:sz w:val="22"/>
          <w:szCs w:val="22"/>
        </w:rPr>
        <w:t>Ταγκαλέγκας</w:t>
      </w:r>
      <w:proofErr w:type="spellEnd"/>
      <w:r>
        <w:rPr>
          <w:rFonts w:ascii="Arial" w:hAnsi="Arial" w:cs="Arial"/>
          <w:sz w:val="22"/>
          <w:szCs w:val="22"/>
        </w:rPr>
        <w:t xml:space="preserve"> Ιωάννης   </w:t>
      </w:r>
    </w:p>
    <w:p w:rsidR="00BA49CD" w:rsidRDefault="00BA49CD" w:rsidP="00BA49CD">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είχαν νόμιμα προσκληθεί</w:t>
      </w:r>
    </w:p>
    <w:p w:rsidR="00BA49CD" w:rsidRDefault="00BA49CD" w:rsidP="00BA49CD">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p>
    <w:p w:rsidR="00F65267" w:rsidRDefault="00BA49CD" w:rsidP="00BA49CD">
      <w:pPr>
        <w:ind w:left="426" w:hanging="142"/>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00F65267">
        <w:rPr>
          <w:rFonts w:ascii="Arial" w:hAnsi="Arial" w:cs="Arial"/>
          <w:sz w:val="22"/>
          <w:szCs w:val="22"/>
        </w:rPr>
        <w:t xml:space="preserve">      </w:t>
      </w:r>
    </w:p>
    <w:p w:rsidR="00F65267" w:rsidRDefault="000A267F" w:rsidP="00F65267">
      <w:pPr>
        <w:jc w:val="both"/>
        <w:rPr>
          <w:rFonts w:ascii="Arial" w:hAnsi="Arial" w:cs="Arial"/>
          <w:sz w:val="22"/>
          <w:szCs w:val="22"/>
        </w:rPr>
      </w:pPr>
      <w:r>
        <w:rPr>
          <w:rFonts w:ascii="Arial" w:hAnsi="Arial" w:cs="Arial"/>
          <w:sz w:val="22"/>
          <w:szCs w:val="22"/>
        </w:rPr>
        <w:t xml:space="preserve">      </w:t>
      </w:r>
    </w:p>
    <w:p w:rsidR="007614B0" w:rsidRPr="008804CC" w:rsidRDefault="007614B0" w:rsidP="007614B0">
      <w:pPr>
        <w:pStyle w:val="36"/>
        <w:ind w:left="284"/>
        <w:jc w:val="both"/>
        <w:rPr>
          <w:rFonts w:ascii="Arial" w:hAnsi="Arial" w:cs="Arial"/>
          <w:sz w:val="22"/>
          <w:szCs w:val="22"/>
        </w:rPr>
      </w:pPr>
    </w:p>
    <w:p w:rsidR="00944FB2" w:rsidRDefault="00944FB2" w:rsidP="00944FB2">
      <w:pPr>
        <w:tabs>
          <w:tab w:val="left" w:pos="0"/>
        </w:tabs>
        <w:ind w:right="-1091"/>
        <w:rPr>
          <w:rFonts w:ascii="Arial" w:eastAsia="Arial" w:hAnsi="Arial" w:cs="Arial"/>
          <w:kern w:val="2"/>
          <w:sz w:val="22"/>
          <w:szCs w:val="22"/>
          <w:shd w:val="clear" w:color="auto" w:fill="FFFFFF"/>
          <w:lang w:bidi="hi-IN"/>
        </w:rPr>
      </w:pPr>
      <w:bookmarkStart w:id="0" w:name="__DdeLink__230_118263685423"/>
      <w:bookmarkStart w:id="1" w:name="__DdeLink__230_11826368543"/>
      <w:bookmarkEnd w:id="0"/>
      <w:bookmarkEnd w:id="1"/>
      <w:r>
        <w:rPr>
          <w:rFonts w:ascii="Arial" w:eastAsia="Arial" w:hAnsi="Arial" w:cs="Arial"/>
          <w:sz w:val="22"/>
          <w:szCs w:val="22"/>
        </w:rPr>
        <w:t xml:space="preserve">       Ο Πρόεδρος  της Δημοτικής  Επιτροπής  </w:t>
      </w:r>
      <w:r w:rsidRPr="00FC45D8">
        <w:rPr>
          <w:rFonts w:ascii="Arial" w:eastAsia="Arial" w:hAnsi="Arial" w:cs="Arial"/>
          <w:sz w:val="22"/>
          <w:szCs w:val="22"/>
        </w:rPr>
        <w:t xml:space="preserve">εισηγούμενος  το  </w:t>
      </w:r>
      <w:r w:rsidR="00976EF1">
        <w:rPr>
          <w:rFonts w:ascii="Arial" w:eastAsia="Arial" w:hAnsi="Arial" w:cs="Arial"/>
          <w:sz w:val="22"/>
          <w:szCs w:val="22"/>
        </w:rPr>
        <w:t>12</w:t>
      </w:r>
      <w:r w:rsidRPr="00FC45D8">
        <w:rPr>
          <w:rFonts w:ascii="Arial" w:eastAsia="Arial" w:hAnsi="Arial" w:cs="Arial"/>
          <w:sz w:val="22"/>
          <w:szCs w:val="22"/>
          <w:vertAlign w:val="superscript"/>
        </w:rPr>
        <w:t>ο</w:t>
      </w:r>
      <w:r w:rsidRPr="00FC45D8">
        <w:rPr>
          <w:rFonts w:ascii="Arial" w:eastAsia="Arial" w:hAnsi="Arial" w:cs="Arial"/>
          <w:sz w:val="22"/>
          <w:szCs w:val="22"/>
        </w:rPr>
        <w:t xml:space="preserve"> </w:t>
      </w:r>
      <w:r w:rsidRPr="00FC45D8">
        <w:rPr>
          <w:rFonts w:ascii="Arial" w:eastAsia="Arial" w:hAnsi="Arial" w:cs="Arial"/>
          <w:bCs/>
          <w:kern w:val="2"/>
          <w:sz w:val="22"/>
          <w:szCs w:val="22"/>
          <w:shd w:val="clear" w:color="auto" w:fill="FFFFFF"/>
          <w:lang w:bidi="hi-IN"/>
        </w:rPr>
        <w:t xml:space="preserve"> θέμα της ημερήσιας διάταξης </w:t>
      </w:r>
      <w:r w:rsidRPr="00FC45D8">
        <w:rPr>
          <w:rFonts w:ascii="Arial" w:eastAsia="Arial" w:hAnsi="Arial" w:cs="Arial"/>
          <w:kern w:val="2"/>
          <w:sz w:val="22"/>
          <w:szCs w:val="22"/>
          <w:shd w:val="clear" w:color="auto" w:fill="FFFFFF"/>
          <w:lang w:bidi="hi-IN"/>
        </w:rPr>
        <w:t xml:space="preserve"> </w:t>
      </w:r>
    </w:p>
    <w:p w:rsidR="00C11771" w:rsidRDefault="00944FB2" w:rsidP="00C11771">
      <w:pPr>
        <w:tabs>
          <w:tab w:val="left" w:pos="0"/>
        </w:tabs>
        <w:ind w:right="-1091"/>
        <w:rPr>
          <w:rFonts w:ascii="Arial" w:hAnsi="Arial" w:cs="Arial"/>
          <w:sz w:val="22"/>
          <w:szCs w:val="22"/>
        </w:rPr>
      </w:pPr>
      <w:r w:rsidRPr="00FC45D8">
        <w:rPr>
          <w:rFonts w:ascii="Arial" w:eastAsia="Arial" w:hAnsi="Arial" w:cs="Arial"/>
          <w:sz w:val="22"/>
          <w:szCs w:val="22"/>
        </w:rPr>
        <w:t xml:space="preserve">έθεσε υπόψη των μελών </w:t>
      </w:r>
      <w:r>
        <w:rPr>
          <w:rFonts w:ascii="Arial" w:eastAsia="Arial" w:hAnsi="Arial" w:cs="Arial"/>
          <w:sz w:val="22"/>
          <w:szCs w:val="22"/>
        </w:rPr>
        <w:t xml:space="preserve"> </w:t>
      </w:r>
      <w:r w:rsidRPr="00FC45D8">
        <w:rPr>
          <w:rFonts w:ascii="Arial" w:eastAsia="Arial" w:hAnsi="Arial" w:cs="Arial"/>
          <w:sz w:val="22"/>
          <w:szCs w:val="22"/>
        </w:rPr>
        <w:t xml:space="preserve">την με </w:t>
      </w:r>
      <w:proofErr w:type="spellStart"/>
      <w:r w:rsidRPr="00FC45D8">
        <w:rPr>
          <w:rFonts w:ascii="Arial" w:eastAsia="Arial" w:hAnsi="Arial" w:cs="Arial"/>
          <w:sz w:val="22"/>
          <w:szCs w:val="22"/>
        </w:rPr>
        <w:t>αριθ.πρωτ</w:t>
      </w:r>
      <w:proofErr w:type="spellEnd"/>
      <w:r w:rsidRPr="00FC45D8">
        <w:rPr>
          <w:rFonts w:ascii="Arial" w:eastAsia="Arial" w:hAnsi="Arial" w:cs="Arial"/>
          <w:sz w:val="22"/>
          <w:szCs w:val="22"/>
        </w:rPr>
        <w:t>. 1</w:t>
      </w:r>
      <w:r w:rsidR="00C11771">
        <w:rPr>
          <w:rFonts w:ascii="Arial" w:eastAsia="Arial" w:hAnsi="Arial" w:cs="Arial"/>
          <w:sz w:val="22"/>
          <w:szCs w:val="22"/>
        </w:rPr>
        <w:t>4887</w:t>
      </w:r>
      <w:r w:rsidRPr="00FC45D8">
        <w:rPr>
          <w:rFonts w:ascii="Arial" w:eastAsia="Arial" w:hAnsi="Arial" w:cs="Arial"/>
          <w:sz w:val="22"/>
          <w:szCs w:val="22"/>
        </w:rPr>
        <w:t>/</w:t>
      </w:r>
      <w:r>
        <w:rPr>
          <w:rFonts w:ascii="Arial" w:eastAsia="Arial" w:hAnsi="Arial" w:cs="Arial"/>
          <w:sz w:val="22"/>
          <w:szCs w:val="22"/>
        </w:rPr>
        <w:t>1</w:t>
      </w:r>
      <w:r w:rsidR="00C11771">
        <w:rPr>
          <w:rFonts w:ascii="Arial" w:eastAsia="Arial" w:hAnsi="Arial" w:cs="Arial"/>
          <w:sz w:val="22"/>
          <w:szCs w:val="22"/>
        </w:rPr>
        <w:t>6</w:t>
      </w:r>
      <w:r w:rsidRPr="00FC45D8">
        <w:rPr>
          <w:rFonts w:ascii="Arial" w:eastAsia="Arial" w:hAnsi="Arial" w:cs="Arial"/>
          <w:sz w:val="22"/>
          <w:szCs w:val="22"/>
        </w:rPr>
        <w:t>-0</w:t>
      </w:r>
      <w:r>
        <w:rPr>
          <w:rFonts w:ascii="Arial" w:eastAsia="Arial" w:hAnsi="Arial" w:cs="Arial"/>
          <w:sz w:val="22"/>
          <w:szCs w:val="22"/>
        </w:rPr>
        <w:t>6</w:t>
      </w:r>
      <w:r w:rsidRPr="00FC45D8">
        <w:rPr>
          <w:rFonts w:ascii="Arial" w:eastAsia="Arial" w:hAnsi="Arial" w:cs="Arial"/>
          <w:sz w:val="22"/>
          <w:szCs w:val="22"/>
        </w:rPr>
        <w:t xml:space="preserve">-2026  έγγραφη  εισήγηση  </w:t>
      </w:r>
      <w:r w:rsidR="00C11771" w:rsidRPr="00976EF1">
        <w:rPr>
          <w:rFonts w:ascii="Arial" w:hAnsi="Arial" w:cs="Arial"/>
          <w:sz w:val="22"/>
          <w:szCs w:val="22"/>
        </w:rPr>
        <w:t xml:space="preserve">του Αυτοτελούς Τμήματος Προγραμματισμού , Πληροφορικής και Διαφάνειας του Δήμου </w:t>
      </w:r>
      <w:proofErr w:type="spellStart"/>
      <w:r w:rsidR="00C11771" w:rsidRPr="00976EF1">
        <w:rPr>
          <w:rFonts w:ascii="Arial" w:hAnsi="Arial" w:cs="Arial"/>
          <w:sz w:val="22"/>
          <w:szCs w:val="22"/>
        </w:rPr>
        <w:t>Λεβαδέων</w:t>
      </w:r>
      <w:proofErr w:type="spellEnd"/>
      <w:r w:rsidRPr="00FC45D8">
        <w:rPr>
          <w:rFonts w:ascii="Arial" w:hAnsi="Arial" w:cs="Arial"/>
          <w:sz w:val="22"/>
          <w:szCs w:val="22"/>
        </w:rPr>
        <w:t xml:space="preserve">  στην οποία</w:t>
      </w:r>
    </w:p>
    <w:p w:rsidR="00944FB2" w:rsidRPr="00FC45D8" w:rsidRDefault="00944FB2" w:rsidP="00C11771">
      <w:pPr>
        <w:tabs>
          <w:tab w:val="left" w:pos="0"/>
        </w:tabs>
        <w:ind w:right="-1091"/>
        <w:rPr>
          <w:rFonts w:ascii="Arial" w:hAnsi="Arial" w:cs="Arial"/>
          <w:sz w:val="22"/>
          <w:szCs w:val="22"/>
        </w:rPr>
      </w:pPr>
      <w:r w:rsidRPr="00FC45D8">
        <w:rPr>
          <w:rFonts w:ascii="Arial" w:hAnsi="Arial" w:cs="Arial"/>
          <w:sz w:val="22"/>
          <w:szCs w:val="22"/>
        </w:rPr>
        <w:t xml:space="preserve"> αναφέρονται:</w:t>
      </w:r>
    </w:p>
    <w:p w:rsidR="00976EF1" w:rsidRPr="00976EF1" w:rsidRDefault="00976EF1" w:rsidP="00976EF1">
      <w:pPr>
        <w:spacing w:before="120" w:after="120" w:line="300" w:lineRule="auto"/>
        <w:jc w:val="both"/>
        <w:rPr>
          <w:rFonts w:ascii="Arial" w:hAnsi="Arial" w:cs="Arial"/>
          <w:i/>
          <w:sz w:val="22"/>
          <w:szCs w:val="22"/>
        </w:rPr>
      </w:pPr>
      <w:r>
        <w:rPr>
          <w:rFonts w:ascii="Arial" w:hAnsi="Arial" w:cs="Arial"/>
          <w:i/>
          <w:sz w:val="22"/>
          <w:szCs w:val="22"/>
        </w:rPr>
        <w:t xml:space="preserve">    </w:t>
      </w:r>
      <w:r w:rsidRPr="00976EF1">
        <w:rPr>
          <w:rFonts w:ascii="Arial" w:hAnsi="Arial" w:cs="Arial"/>
          <w:i/>
          <w:sz w:val="22"/>
          <w:szCs w:val="22"/>
        </w:rPr>
        <w:t xml:space="preserve">Η Ειδική Υπηρεσία Διαχείρισης του Προγράμματος «Ψηφιακός Μετασχηματισμός 2021 - 2027» εξέδωσε την  αρ. </w:t>
      </w:r>
      <w:proofErr w:type="spellStart"/>
      <w:r w:rsidRPr="00976EF1">
        <w:rPr>
          <w:rFonts w:ascii="Arial" w:hAnsi="Arial" w:cs="Arial"/>
          <w:i/>
          <w:sz w:val="22"/>
          <w:szCs w:val="22"/>
        </w:rPr>
        <w:t>πρωτ</w:t>
      </w:r>
      <w:proofErr w:type="spellEnd"/>
      <w:r w:rsidRPr="00976EF1">
        <w:rPr>
          <w:rFonts w:ascii="Arial" w:hAnsi="Arial" w:cs="Arial"/>
          <w:i/>
          <w:sz w:val="22"/>
          <w:szCs w:val="22"/>
        </w:rPr>
        <w:t>. 163/24.01.2023 πρόσκληση για την υποβολή προτάσεων στο πλαίσιο της Προτεραιότητας 1. Ψηφιακός Μετασχηματισμός του Δημόσιου Τομέα, όπως τροποποιήθηκε και ισχύει.</w:t>
      </w:r>
    </w:p>
    <w:p w:rsidR="00976EF1" w:rsidRPr="00976EF1" w:rsidRDefault="00976EF1" w:rsidP="00976EF1">
      <w:pPr>
        <w:spacing w:before="120" w:after="120" w:line="300" w:lineRule="auto"/>
        <w:jc w:val="both"/>
        <w:rPr>
          <w:rFonts w:ascii="Arial" w:hAnsi="Arial" w:cs="Arial"/>
          <w:i/>
          <w:sz w:val="22"/>
          <w:szCs w:val="22"/>
        </w:rPr>
      </w:pPr>
      <w:r>
        <w:rPr>
          <w:rFonts w:ascii="Arial" w:hAnsi="Arial" w:cs="Arial"/>
          <w:i/>
          <w:sz w:val="22"/>
          <w:szCs w:val="22"/>
        </w:rPr>
        <w:t xml:space="preserve">    </w:t>
      </w:r>
      <w:r w:rsidRPr="00976EF1">
        <w:rPr>
          <w:rFonts w:ascii="Arial" w:hAnsi="Arial" w:cs="Arial"/>
          <w:i/>
          <w:sz w:val="22"/>
          <w:szCs w:val="22"/>
        </w:rPr>
        <w:t xml:space="preserve">Με την αρ. </w:t>
      </w:r>
      <w:proofErr w:type="spellStart"/>
      <w:r w:rsidRPr="00976EF1">
        <w:rPr>
          <w:rFonts w:ascii="Arial" w:hAnsi="Arial" w:cs="Arial"/>
          <w:i/>
          <w:sz w:val="22"/>
          <w:szCs w:val="22"/>
        </w:rPr>
        <w:t>πρωτ</w:t>
      </w:r>
      <w:proofErr w:type="spellEnd"/>
      <w:r w:rsidRPr="00976EF1">
        <w:rPr>
          <w:rFonts w:ascii="Arial" w:hAnsi="Arial" w:cs="Arial"/>
          <w:i/>
          <w:sz w:val="22"/>
          <w:szCs w:val="22"/>
        </w:rPr>
        <w:t xml:space="preserve">.: 2586/16-12-2025 Απόφαση του Υπουργού Ψηφιακής Διακυβέρνησης εντάχθηκε η πράξη «Ψηφιακός Μετασχηματισμός Δήμου </w:t>
      </w:r>
      <w:proofErr w:type="spellStart"/>
      <w:r w:rsidRPr="00976EF1">
        <w:rPr>
          <w:rFonts w:ascii="Arial" w:hAnsi="Arial" w:cs="Arial"/>
          <w:i/>
          <w:sz w:val="22"/>
          <w:szCs w:val="22"/>
        </w:rPr>
        <w:t>Λεβαδέων</w:t>
      </w:r>
      <w:proofErr w:type="spellEnd"/>
      <w:r w:rsidRPr="00976EF1">
        <w:rPr>
          <w:rFonts w:ascii="Arial" w:hAnsi="Arial" w:cs="Arial"/>
          <w:i/>
          <w:sz w:val="22"/>
          <w:szCs w:val="22"/>
        </w:rPr>
        <w:t>» με Κωδικό ΟΠΣ 6002006 στο Πρόγραμμα «Ψηφιακός Μετασχηματισμός 2021-2027» και στην Προτεραιότητα «Ψηφιακός Μετασχηματισμός του Δημόσιου Τομέα».</w:t>
      </w:r>
    </w:p>
    <w:p w:rsidR="00976EF1" w:rsidRPr="00976EF1" w:rsidRDefault="00976EF1" w:rsidP="00976EF1">
      <w:pPr>
        <w:spacing w:before="120" w:after="120" w:line="300" w:lineRule="auto"/>
        <w:jc w:val="both"/>
        <w:rPr>
          <w:rFonts w:ascii="Arial" w:hAnsi="Arial" w:cs="Arial"/>
          <w:i/>
          <w:sz w:val="22"/>
          <w:szCs w:val="22"/>
        </w:rPr>
      </w:pPr>
      <w:r>
        <w:rPr>
          <w:rFonts w:ascii="Arial" w:hAnsi="Arial" w:cs="Arial"/>
          <w:i/>
          <w:sz w:val="22"/>
          <w:szCs w:val="22"/>
        </w:rPr>
        <w:t xml:space="preserve">    </w:t>
      </w:r>
      <w:r w:rsidRPr="00976EF1">
        <w:rPr>
          <w:rFonts w:ascii="Arial" w:hAnsi="Arial" w:cs="Arial"/>
          <w:i/>
          <w:sz w:val="22"/>
          <w:szCs w:val="22"/>
        </w:rPr>
        <w:t xml:space="preserve">Αντικείμενο του έργου είναι η προμήθεια νέων εφαρμογών και τεχνολογικών μέσων που θα βελτιώσουν τη διαχείριση και λειτουργικότητα του αστικού περιβάλλοντος και θα οδηγήσουν και υποστηρίξουν τον ψηφιακό μετασχηματισμό του Δήμου. Πιο συγκεκριμένα, το έργο περιλαμβάνει ένα συνεκτικό πλέγμα δράσεων και παρεμβάσεων για τη σταδιακή, οργανωμένη και ομαλή μετάβαση της πόλης σε μια ψηφιακή πόλη του μέλλοντος. </w:t>
      </w:r>
    </w:p>
    <w:p w:rsidR="00976EF1" w:rsidRPr="00976EF1" w:rsidRDefault="00976EF1" w:rsidP="00976EF1">
      <w:pPr>
        <w:spacing w:before="120" w:after="120" w:line="300" w:lineRule="auto"/>
        <w:jc w:val="both"/>
        <w:rPr>
          <w:rFonts w:ascii="Arial" w:hAnsi="Arial" w:cs="Arial"/>
          <w:b/>
          <w:bCs/>
          <w:i/>
          <w:sz w:val="22"/>
          <w:szCs w:val="22"/>
        </w:rPr>
      </w:pPr>
      <w:r>
        <w:rPr>
          <w:rFonts w:ascii="Arial" w:hAnsi="Arial" w:cs="Arial"/>
          <w:i/>
          <w:sz w:val="22"/>
          <w:szCs w:val="22"/>
        </w:rPr>
        <w:lastRenderedPageBreak/>
        <w:t xml:space="preserve">     </w:t>
      </w:r>
      <w:r w:rsidRPr="00976EF1">
        <w:rPr>
          <w:rFonts w:ascii="Arial" w:hAnsi="Arial" w:cs="Arial"/>
          <w:i/>
          <w:sz w:val="22"/>
          <w:szCs w:val="22"/>
        </w:rPr>
        <w:t xml:space="preserve">Στόχος του έργου δεν είναι άλλος </w:t>
      </w:r>
      <w:r w:rsidRPr="00976EF1">
        <w:rPr>
          <w:rFonts w:ascii="Arial" w:hAnsi="Arial" w:cs="Arial"/>
          <w:b/>
          <w:bCs/>
          <w:i/>
          <w:sz w:val="22"/>
          <w:szCs w:val="22"/>
        </w:rPr>
        <w:t>από τον ψηφιακό μετασχηματισμό της πόλης στην κατεύθυνση της βελτιστοποίησης της απόδοσης και της αποτελεσματικότητας της Δημόσιας Διοίκησης καθώς και της ουσιαστικής αναβάθμισης και ενίσχυσης του επιπέδου των ολοκληρωμένων υπηρεσιών προς τους πολίτες και τις επιχειρήσεις του Δήμου.</w:t>
      </w:r>
    </w:p>
    <w:p w:rsidR="00976EF1" w:rsidRPr="00976EF1" w:rsidRDefault="00976EF1" w:rsidP="00976EF1">
      <w:pPr>
        <w:spacing w:before="120" w:after="120" w:line="300" w:lineRule="auto"/>
        <w:jc w:val="both"/>
        <w:rPr>
          <w:rFonts w:ascii="Arial" w:hAnsi="Arial" w:cs="Arial"/>
          <w:i/>
          <w:sz w:val="22"/>
          <w:szCs w:val="22"/>
        </w:rPr>
      </w:pPr>
      <w:r w:rsidRPr="00976EF1">
        <w:rPr>
          <w:rFonts w:ascii="Arial" w:hAnsi="Arial" w:cs="Arial"/>
          <w:i/>
          <w:sz w:val="22"/>
          <w:szCs w:val="22"/>
        </w:rPr>
        <w:t>Αναλυτικά η προμήθεια των ακόλουθων εφαρμογών και συστημάτων έξυπνης πόλης:</w:t>
      </w:r>
    </w:p>
    <w:p w:rsidR="00976EF1" w:rsidRPr="00976EF1" w:rsidRDefault="00976EF1" w:rsidP="00976EF1">
      <w:pPr>
        <w:pStyle w:val="af9"/>
        <w:widowControl w:val="0"/>
        <w:numPr>
          <w:ilvl w:val="0"/>
          <w:numId w:val="47"/>
        </w:numPr>
        <w:suppressAutoHyphens w:val="0"/>
        <w:autoSpaceDE w:val="0"/>
        <w:autoSpaceDN w:val="0"/>
        <w:spacing w:before="120" w:after="120" w:line="300" w:lineRule="auto"/>
        <w:contextualSpacing w:val="0"/>
        <w:rPr>
          <w:rFonts w:ascii="Arial" w:hAnsi="Arial" w:cs="Arial"/>
          <w:i/>
          <w:sz w:val="22"/>
          <w:szCs w:val="22"/>
        </w:rPr>
      </w:pPr>
      <w:bookmarkStart w:id="2" w:name="_Hlk195011005"/>
      <w:r w:rsidRPr="00976EF1">
        <w:rPr>
          <w:rFonts w:ascii="Arial" w:hAnsi="Arial" w:cs="Arial"/>
          <w:b/>
          <w:bCs/>
          <w:i/>
          <w:sz w:val="22"/>
          <w:szCs w:val="22"/>
        </w:rPr>
        <w:t>Δράση 4.</w:t>
      </w:r>
      <w:r w:rsidRPr="00976EF1">
        <w:rPr>
          <w:rFonts w:ascii="Arial" w:hAnsi="Arial" w:cs="Arial"/>
          <w:i/>
          <w:sz w:val="22"/>
          <w:szCs w:val="22"/>
        </w:rPr>
        <w:t xml:space="preserve"> Έξυπνες διαβάσεις πεζών και φιλικές προς </w:t>
      </w:r>
      <w:proofErr w:type="spellStart"/>
      <w:r w:rsidRPr="00976EF1">
        <w:rPr>
          <w:rFonts w:ascii="Arial" w:hAnsi="Arial" w:cs="Arial"/>
          <w:i/>
          <w:sz w:val="22"/>
          <w:szCs w:val="22"/>
        </w:rPr>
        <w:t>ΑμεΑ</w:t>
      </w:r>
      <w:proofErr w:type="spellEnd"/>
    </w:p>
    <w:p w:rsidR="00976EF1" w:rsidRPr="00976EF1" w:rsidRDefault="00976EF1" w:rsidP="00976EF1">
      <w:pPr>
        <w:pStyle w:val="af9"/>
        <w:widowControl w:val="0"/>
        <w:numPr>
          <w:ilvl w:val="0"/>
          <w:numId w:val="47"/>
        </w:numPr>
        <w:suppressAutoHyphens w:val="0"/>
        <w:autoSpaceDE w:val="0"/>
        <w:autoSpaceDN w:val="0"/>
        <w:spacing w:before="120" w:after="120" w:line="300" w:lineRule="auto"/>
        <w:contextualSpacing w:val="0"/>
        <w:rPr>
          <w:rFonts w:ascii="Arial" w:hAnsi="Arial" w:cs="Arial"/>
          <w:i/>
          <w:sz w:val="22"/>
          <w:szCs w:val="22"/>
        </w:rPr>
      </w:pPr>
      <w:r w:rsidRPr="00976EF1">
        <w:rPr>
          <w:rFonts w:ascii="Arial" w:hAnsi="Arial" w:cs="Arial"/>
          <w:b/>
          <w:bCs/>
          <w:i/>
          <w:sz w:val="22"/>
          <w:szCs w:val="22"/>
        </w:rPr>
        <w:t>Δράση 8.</w:t>
      </w:r>
      <w:r w:rsidRPr="00976EF1">
        <w:rPr>
          <w:rFonts w:ascii="Arial" w:hAnsi="Arial" w:cs="Arial"/>
          <w:i/>
          <w:sz w:val="22"/>
          <w:szCs w:val="22"/>
        </w:rPr>
        <w:t xml:space="preserve"> Οργάνωση Γραφείου Κίνησης και Διαχείριση Δημοτικού στόλου οχημάτων</w:t>
      </w:r>
    </w:p>
    <w:p w:rsidR="00976EF1" w:rsidRPr="00976EF1" w:rsidRDefault="00976EF1" w:rsidP="00976EF1">
      <w:pPr>
        <w:pStyle w:val="af9"/>
        <w:widowControl w:val="0"/>
        <w:numPr>
          <w:ilvl w:val="0"/>
          <w:numId w:val="47"/>
        </w:numPr>
        <w:suppressAutoHyphens w:val="0"/>
        <w:autoSpaceDE w:val="0"/>
        <w:autoSpaceDN w:val="0"/>
        <w:spacing w:before="120" w:after="120" w:line="300" w:lineRule="auto"/>
        <w:contextualSpacing w:val="0"/>
        <w:rPr>
          <w:rFonts w:ascii="Arial" w:hAnsi="Arial" w:cs="Arial"/>
          <w:i/>
          <w:sz w:val="22"/>
          <w:szCs w:val="22"/>
        </w:rPr>
      </w:pPr>
      <w:r w:rsidRPr="00976EF1">
        <w:rPr>
          <w:rFonts w:ascii="Arial" w:hAnsi="Arial" w:cs="Arial"/>
          <w:b/>
          <w:bCs/>
          <w:i/>
          <w:sz w:val="22"/>
          <w:szCs w:val="22"/>
        </w:rPr>
        <w:t>Δράση 9.</w:t>
      </w:r>
      <w:r w:rsidRPr="00976EF1">
        <w:rPr>
          <w:rFonts w:ascii="Arial" w:hAnsi="Arial" w:cs="Arial"/>
          <w:i/>
          <w:sz w:val="22"/>
          <w:szCs w:val="22"/>
        </w:rPr>
        <w:t xml:space="preserve"> Έξυπνα συστήματα ενεργειακής διαχείρισης δημοτικών και σχολικών κτηρίων </w:t>
      </w:r>
    </w:p>
    <w:p w:rsidR="00976EF1" w:rsidRPr="00976EF1" w:rsidRDefault="00976EF1" w:rsidP="00976EF1">
      <w:pPr>
        <w:pStyle w:val="af9"/>
        <w:widowControl w:val="0"/>
        <w:numPr>
          <w:ilvl w:val="0"/>
          <w:numId w:val="47"/>
        </w:numPr>
        <w:suppressAutoHyphens w:val="0"/>
        <w:autoSpaceDE w:val="0"/>
        <w:autoSpaceDN w:val="0"/>
        <w:spacing w:before="120" w:after="120" w:line="300" w:lineRule="auto"/>
        <w:contextualSpacing w:val="0"/>
        <w:rPr>
          <w:rFonts w:ascii="Arial" w:hAnsi="Arial" w:cs="Arial"/>
          <w:i/>
          <w:sz w:val="22"/>
          <w:szCs w:val="22"/>
        </w:rPr>
      </w:pPr>
      <w:r w:rsidRPr="00976EF1">
        <w:rPr>
          <w:rFonts w:ascii="Arial" w:hAnsi="Arial" w:cs="Arial"/>
          <w:b/>
          <w:bCs/>
          <w:i/>
          <w:sz w:val="22"/>
          <w:szCs w:val="22"/>
        </w:rPr>
        <w:t>Δράση 12.</w:t>
      </w:r>
      <w:r w:rsidRPr="00976EF1">
        <w:rPr>
          <w:rFonts w:ascii="Arial" w:hAnsi="Arial" w:cs="Arial"/>
          <w:i/>
          <w:sz w:val="22"/>
          <w:szCs w:val="22"/>
        </w:rPr>
        <w:t xml:space="preserve"> Σύστημα διαχείρισης δημοτικών κοιμητηρίων και ψηφιοποίηση φακέλων</w:t>
      </w:r>
    </w:p>
    <w:p w:rsidR="00976EF1" w:rsidRPr="00976EF1" w:rsidRDefault="00976EF1" w:rsidP="00976EF1">
      <w:pPr>
        <w:pStyle w:val="af9"/>
        <w:widowControl w:val="0"/>
        <w:numPr>
          <w:ilvl w:val="0"/>
          <w:numId w:val="47"/>
        </w:numPr>
        <w:suppressAutoHyphens w:val="0"/>
        <w:autoSpaceDE w:val="0"/>
        <w:autoSpaceDN w:val="0"/>
        <w:spacing w:before="120" w:after="120" w:line="300" w:lineRule="auto"/>
        <w:contextualSpacing w:val="0"/>
        <w:rPr>
          <w:rFonts w:ascii="Arial" w:hAnsi="Arial" w:cs="Arial"/>
          <w:i/>
          <w:sz w:val="22"/>
          <w:szCs w:val="22"/>
        </w:rPr>
      </w:pPr>
      <w:r w:rsidRPr="00976EF1">
        <w:rPr>
          <w:rFonts w:ascii="Arial" w:hAnsi="Arial" w:cs="Arial"/>
          <w:b/>
          <w:bCs/>
          <w:i/>
          <w:sz w:val="22"/>
          <w:szCs w:val="22"/>
        </w:rPr>
        <w:t>Δράση 13.</w:t>
      </w:r>
      <w:r w:rsidRPr="00976EF1">
        <w:rPr>
          <w:rFonts w:ascii="Arial" w:hAnsi="Arial" w:cs="Arial"/>
          <w:i/>
          <w:sz w:val="22"/>
          <w:szCs w:val="22"/>
        </w:rPr>
        <w:t xml:space="preserve"> Πλατφόρμα διαχείρισης παιδικών σταθμών, ενημέρωσης γονέων με </w:t>
      </w:r>
      <w:r w:rsidRPr="00976EF1">
        <w:rPr>
          <w:rFonts w:ascii="Arial" w:hAnsi="Arial" w:cs="Arial"/>
          <w:i/>
          <w:sz w:val="22"/>
          <w:szCs w:val="22"/>
          <w:lang w:val="en-US"/>
        </w:rPr>
        <w:t>smart</w:t>
      </w:r>
      <w:r w:rsidRPr="00976EF1">
        <w:rPr>
          <w:rFonts w:ascii="Arial" w:hAnsi="Arial" w:cs="Arial"/>
          <w:i/>
          <w:sz w:val="22"/>
          <w:szCs w:val="22"/>
        </w:rPr>
        <w:t xml:space="preserve"> εφαρμογή κτλ </w:t>
      </w:r>
    </w:p>
    <w:p w:rsidR="00976EF1" w:rsidRPr="00976EF1" w:rsidRDefault="00976EF1" w:rsidP="00976EF1">
      <w:pPr>
        <w:pStyle w:val="af9"/>
        <w:widowControl w:val="0"/>
        <w:numPr>
          <w:ilvl w:val="0"/>
          <w:numId w:val="47"/>
        </w:numPr>
        <w:suppressAutoHyphens w:val="0"/>
        <w:autoSpaceDE w:val="0"/>
        <w:autoSpaceDN w:val="0"/>
        <w:spacing w:before="120" w:after="120" w:line="300" w:lineRule="auto"/>
        <w:contextualSpacing w:val="0"/>
        <w:rPr>
          <w:rFonts w:ascii="Arial" w:hAnsi="Arial" w:cs="Arial"/>
          <w:i/>
          <w:sz w:val="22"/>
          <w:szCs w:val="22"/>
        </w:rPr>
      </w:pPr>
      <w:r w:rsidRPr="00976EF1">
        <w:rPr>
          <w:rFonts w:ascii="Arial" w:hAnsi="Arial" w:cs="Arial"/>
          <w:b/>
          <w:bCs/>
          <w:i/>
          <w:sz w:val="22"/>
          <w:szCs w:val="22"/>
        </w:rPr>
        <w:t>Δράση 14.</w:t>
      </w:r>
      <w:r w:rsidRPr="00976EF1">
        <w:rPr>
          <w:rFonts w:ascii="Arial" w:hAnsi="Arial" w:cs="Arial"/>
          <w:i/>
          <w:sz w:val="22"/>
          <w:szCs w:val="22"/>
        </w:rPr>
        <w:t xml:space="preserve"> Ψηφιακή Πλατφόρμα διαχείρισης ευπαθών ομάδων </w:t>
      </w:r>
    </w:p>
    <w:p w:rsidR="00976EF1" w:rsidRPr="00976EF1" w:rsidRDefault="00976EF1" w:rsidP="00976EF1">
      <w:pPr>
        <w:pStyle w:val="af9"/>
        <w:widowControl w:val="0"/>
        <w:numPr>
          <w:ilvl w:val="0"/>
          <w:numId w:val="47"/>
        </w:numPr>
        <w:suppressAutoHyphens w:val="0"/>
        <w:autoSpaceDE w:val="0"/>
        <w:autoSpaceDN w:val="0"/>
        <w:spacing w:before="120" w:after="120" w:line="300" w:lineRule="auto"/>
        <w:contextualSpacing w:val="0"/>
        <w:rPr>
          <w:rFonts w:ascii="Arial" w:hAnsi="Arial" w:cs="Arial"/>
          <w:i/>
          <w:sz w:val="22"/>
          <w:szCs w:val="22"/>
        </w:rPr>
      </w:pPr>
      <w:r w:rsidRPr="00976EF1">
        <w:rPr>
          <w:rFonts w:ascii="Arial" w:hAnsi="Arial" w:cs="Arial"/>
          <w:b/>
          <w:bCs/>
          <w:i/>
          <w:sz w:val="22"/>
          <w:szCs w:val="22"/>
        </w:rPr>
        <w:t>Δράση 17.</w:t>
      </w:r>
      <w:r w:rsidRPr="00976EF1">
        <w:rPr>
          <w:rFonts w:ascii="Arial" w:hAnsi="Arial" w:cs="Arial"/>
          <w:i/>
          <w:sz w:val="22"/>
          <w:szCs w:val="22"/>
        </w:rPr>
        <w:t xml:space="preserve"> Σύστημα ηλεκτρονικής διακίνησης εγγράφων και ψηφιακών υπογραφών </w:t>
      </w:r>
    </w:p>
    <w:p w:rsidR="00976EF1" w:rsidRPr="00976EF1" w:rsidRDefault="00976EF1" w:rsidP="00976EF1">
      <w:pPr>
        <w:pStyle w:val="af9"/>
        <w:widowControl w:val="0"/>
        <w:numPr>
          <w:ilvl w:val="0"/>
          <w:numId w:val="47"/>
        </w:numPr>
        <w:suppressAutoHyphens w:val="0"/>
        <w:autoSpaceDE w:val="0"/>
        <w:autoSpaceDN w:val="0"/>
        <w:spacing w:before="120" w:after="120" w:line="300" w:lineRule="auto"/>
        <w:contextualSpacing w:val="0"/>
        <w:rPr>
          <w:rFonts w:ascii="Arial" w:hAnsi="Arial" w:cs="Arial"/>
          <w:i/>
          <w:sz w:val="22"/>
          <w:szCs w:val="22"/>
          <w:lang w:val="en-US"/>
        </w:rPr>
      </w:pPr>
      <w:proofErr w:type="spellStart"/>
      <w:r w:rsidRPr="00976EF1">
        <w:rPr>
          <w:rFonts w:ascii="Arial" w:hAnsi="Arial" w:cs="Arial"/>
          <w:b/>
          <w:bCs/>
          <w:i/>
          <w:sz w:val="22"/>
          <w:szCs w:val="22"/>
          <w:lang w:val="en-US"/>
        </w:rPr>
        <w:t>Δράση</w:t>
      </w:r>
      <w:proofErr w:type="spellEnd"/>
      <w:r w:rsidRPr="00976EF1">
        <w:rPr>
          <w:rFonts w:ascii="Arial" w:hAnsi="Arial" w:cs="Arial"/>
          <w:b/>
          <w:bCs/>
          <w:i/>
          <w:sz w:val="22"/>
          <w:szCs w:val="22"/>
          <w:lang w:val="en-US"/>
        </w:rPr>
        <w:t xml:space="preserve"> 18.</w:t>
      </w:r>
      <w:r w:rsidRPr="00976EF1">
        <w:rPr>
          <w:rFonts w:ascii="Arial" w:hAnsi="Arial" w:cs="Arial"/>
          <w:i/>
          <w:sz w:val="22"/>
          <w:szCs w:val="22"/>
          <w:lang w:val="en-US"/>
        </w:rPr>
        <w:t xml:space="preserve"> </w:t>
      </w:r>
      <w:proofErr w:type="spellStart"/>
      <w:r w:rsidRPr="00976EF1">
        <w:rPr>
          <w:rFonts w:ascii="Arial" w:hAnsi="Arial" w:cs="Arial"/>
          <w:i/>
          <w:sz w:val="22"/>
          <w:szCs w:val="22"/>
          <w:lang w:val="en-US"/>
        </w:rPr>
        <w:t>Σύστημα</w:t>
      </w:r>
      <w:proofErr w:type="spellEnd"/>
      <w:r w:rsidRPr="00976EF1">
        <w:rPr>
          <w:rFonts w:ascii="Arial" w:hAnsi="Arial" w:cs="Arial"/>
          <w:i/>
          <w:sz w:val="22"/>
          <w:szCs w:val="22"/>
          <w:lang w:val="en-US"/>
        </w:rPr>
        <w:t xml:space="preserve"> </w:t>
      </w:r>
      <w:proofErr w:type="spellStart"/>
      <w:r w:rsidRPr="00976EF1">
        <w:rPr>
          <w:rFonts w:ascii="Arial" w:hAnsi="Arial" w:cs="Arial"/>
          <w:i/>
          <w:sz w:val="22"/>
          <w:szCs w:val="22"/>
          <w:lang w:val="en-US"/>
        </w:rPr>
        <w:t>διαχείρισης</w:t>
      </w:r>
      <w:proofErr w:type="spellEnd"/>
      <w:r w:rsidRPr="00976EF1">
        <w:rPr>
          <w:rFonts w:ascii="Arial" w:hAnsi="Arial" w:cs="Arial"/>
          <w:i/>
          <w:sz w:val="22"/>
          <w:szCs w:val="22"/>
          <w:lang w:val="en-US"/>
        </w:rPr>
        <w:t xml:space="preserve"> </w:t>
      </w:r>
      <w:proofErr w:type="spellStart"/>
      <w:r w:rsidRPr="00976EF1">
        <w:rPr>
          <w:rFonts w:ascii="Arial" w:hAnsi="Arial" w:cs="Arial"/>
          <w:i/>
          <w:sz w:val="22"/>
          <w:szCs w:val="22"/>
          <w:lang w:val="en-US"/>
        </w:rPr>
        <w:t>ηλεκτρονικών</w:t>
      </w:r>
      <w:proofErr w:type="spellEnd"/>
      <w:r w:rsidRPr="00976EF1">
        <w:rPr>
          <w:rFonts w:ascii="Arial" w:hAnsi="Arial" w:cs="Arial"/>
          <w:i/>
          <w:sz w:val="22"/>
          <w:szCs w:val="22"/>
          <w:lang w:val="en-US"/>
        </w:rPr>
        <w:t xml:space="preserve"> </w:t>
      </w:r>
      <w:proofErr w:type="spellStart"/>
      <w:r w:rsidRPr="00976EF1">
        <w:rPr>
          <w:rFonts w:ascii="Arial" w:hAnsi="Arial" w:cs="Arial"/>
          <w:i/>
          <w:sz w:val="22"/>
          <w:szCs w:val="22"/>
          <w:lang w:val="en-US"/>
        </w:rPr>
        <w:t>πληρωμών</w:t>
      </w:r>
      <w:proofErr w:type="spellEnd"/>
    </w:p>
    <w:p w:rsidR="00976EF1" w:rsidRPr="00976EF1" w:rsidRDefault="00976EF1" w:rsidP="00976EF1">
      <w:pPr>
        <w:pStyle w:val="af9"/>
        <w:widowControl w:val="0"/>
        <w:numPr>
          <w:ilvl w:val="0"/>
          <w:numId w:val="47"/>
        </w:numPr>
        <w:suppressAutoHyphens w:val="0"/>
        <w:autoSpaceDE w:val="0"/>
        <w:autoSpaceDN w:val="0"/>
        <w:spacing w:before="120" w:after="120" w:line="300" w:lineRule="auto"/>
        <w:contextualSpacing w:val="0"/>
        <w:rPr>
          <w:rFonts w:ascii="Arial" w:hAnsi="Arial" w:cs="Arial"/>
          <w:i/>
          <w:sz w:val="22"/>
          <w:szCs w:val="22"/>
        </w:rPr>
      </w:pPr>
      <w:r w:rsidRPr="00976EF1">
        <w:rPr>
          <w:rFonts w:ascii="Arial" w:hAnsi="Arial" w:cs="Arial"/>
          <w:b/>
          <w:bCs/>
          <w:i/>
          <w:sz w:val="22"/>
          <w:szCs w:val="22"/>
        </w:rPr>
        <w:t>Δράση 30.</w:t>
      </w:r>
      <w:r w:rsidRPr="00976EF1">
        <w:rPr>
          <w:rFonts w:ascii="Arial" w:hAnsi="Arial" w:cs="Arial"/>
          <w:i/>
          <w:sz w:val="22"/>
          <w:szCs w:val="22"/>
        </w:rPr>
        <w:t xml:space="preserve"> Ηλεκτρονικό Σύστημα Διαβούλευσης Προϋπολογισμού, Τεχνικού Προγράμματος</w:t>
      </w:r>
    </w:p>
    <w:p w:rsidR="00976EF1" w:rsidRPr="00976EF1" w:rsidRDefault="00976EF1" w:rsidP="00976EF1">
      <w:pPr>
        <w:pStyle w:val="af9"/>
        <w:widowControl w:val="0"/>
        <w:numPr>
          <w:ilvl w:val="0"/>
          <w:numId w:val="47"/>
        </w:numPr>
        <w:suppressAutoHyphens w:val="0"/>
        <w:autoSpaceDE w:val="0"/>
        <w:autoSpaceDN w:val="0"/>
        <w:spacing w:before="120" w:after="120" w:line="300" w:lineRule="auto"/>
        <w:contextualSpacing w:val="0"/>
        <w:rPr>
          <w:rFonts w:ascii="Arial" w:hAnsi="Arial" w:cs="Arial"/>
          <w:i/>
          <w:sz w:val="22"/>
          <w:szCs w:val="22"/>
        </w:rPr>
      </w:pPr>
      <w:r w:rsidRPr="00976EF1">
        <w:rPr>
          <w:rFonts w:ascii="Arial" w:hAnsi="Arial" w:cs="Arial"/>
          <w:b/>
          <w:bCs/>
          <w:i/>
          <w:sz w:val="22"/>
          <w:szCs w:val="22"/>
        </w:rPr>
        <w:t>Δράση 32.</w:t>
      </w:r>
      <w:r w:rsidRPr="00976EF1">
        <w:rPr>
          <w:rFonts w:ascii="Arial" w:hAnsi="Arial" w:cs="Arial"/>
          <w:i/>
          <w:sz w:val="22"/>
          <w:szCs w:val="22"/>
        </w:rPr>
        <w:t xml:space="preserve"> Ηλεκτρονικό σύστημα διαχείρισης και οργάνωσης της Διοίκησης και της επιχειρησιακής ικανότητας των ΟΤΑ.</w:t>
      </w:r>
    </w:p>
    <w:p w:rsidR="00976EF1" w:rsidRPr="00976EF1" w:rsidRDefault="00976EF1" w:rsidP="00976EF1">
      <w:pPr>
        <w:pStyle w:val="af9"/>
        <w:widowControl w:val="0"/>
        <w:numPr>
          <w:ilvl w:val="0"/>
          <w:numId w:val="47"/>
        </w:numPr>
        <w:suppressAutoHyphens w:val="0"/>
        <w:autoSpaceDE w:val="0"/>
        <w:autoSpaceDN w:val="0"/>
        <w:spacing w:before="120" w:after="120" w:line="300" w:lineRule="auto"/>
        <w:contextualSpacing w:val="0"/>
        <w:rPr>
          <w:rFonts w:ascii="Arial" w:hAnsi="Arial" w:cs="Arial"/>
          <w:i/>
          <w:sz w:val="22"/>
          <w:szCs w:val="22"/>
        </w:rPr>
      </w:pPr>
      <w:r w:rsidRPr="00976EF1">
        <w:rPr>
          <w:rFonts w:ascii="Arial" w:hAnsi="Arial" w:cs="Arial"/>
          <w:b/>
          <w:bCs/>
          <w:i/>
          <w:sz w:val="22"/>
          <w:szCs w:val="22"/>
        </w:rPr>
        <w:t>Δράση 35.</w:t>
      </w:r>
      <w:r w:rsidRPr="00976EF1">
        <w:rPr>
          <w:rFonts w:ascii="Arial" w:hAnsi="Arial" w:cs="Arial"/>
          <w:i/>
          <w:sz w:val="22"/>
          <w:szCs w:val="22"/>
        </w:rPr>
        <w:t xml:space="preserve"> Κεντρική ενιαία πλατφόρμα διαχείρισης και συλλογής δεδομένων δράσεων ψηφιακού μετασχηματισμού των ΟΤΑ</w:t>
      </w:r>
    </w:p>
    <w:p w:rsidR="00976EF1" w:rsidRPr="00976EF1" w:rsidRDefault="00976EF1" w:rsidP="00976EF1">
      <w:pPr>
        <w:pStyle w:val="af9"/>
        <w:widowControl w:val="0"/>
        <w:numPr>
          <w:ilvl w:val="0"/>
          <w:numId w:val="47"/>
        </w:numPr>
        <w:suppressAutoHyphens w:val="0"/>
        <w:autoSpaceDE w:val="0"/>
        <w:autoSpaceDN w:val="0"/>
        <w:spacing w:before="120" w:after="120" w:line="300" w:lineRule="auto"/>
        <w:contextualSpacing w:val="0"/>
        <w:rPr>
          <w:rFonts w:ascii="Arial" w:hAnsi="Arial" w:cs="Arial"/>
          <w:i/>
          <w:sz w:val="22"/>
          <w:szCs w:val="22"/>
          <w:lang w:val="en-US"/>
        </w:rPr>
      </w:pPr>
      <w:proofErr w:type="spellStart"/>
      <w:r w:rsidRPr="00976EF1">
        <w:rPr>
          <w:rFonts w:ascii="Arial" w:hAnsi="Arial" w:cs="Arial"/>
          <w:b/>
          <w:bCs/>
          <w:i/>
          <w:sz w:val="22"/>
          <w:szCs w:val="22"/>
          <w:lang w:val="en-US"/>
        </w:rPr>
        <w:t>Δράση</w:t>
      </w:r>
      <w:proofErr w:type="spellEnd"/>
      <w:r w:rsidRPr="00976EF1">
        <w:rPr>
          <w:rFonts w:ascii="Arial" w:hAnsi="Arial" w:cs="Arial"/>
          <w:b/>
          <w:bCs/>
          <w:i/>
          <w:sz w:val="22"/>
          <w:szCs w:val="22"/>
          <w:lang w:val="en-US"/>
        </w:rPr>
        <w:t xml:space="preserve"> 38.</w:t>
      </w:r>
      <w:r w:rsidRPr="00976EF1">
        <w:rPr>
          <w:rFonts w:ascii="Arial" w:hAnsi="Arial" w:cs="Arial"/>
          <w:i/>
          <w:sz w:val="22"/>
          <w:szCs w:val="22"/>
          <w:lang w:val="en-US"/>
        </w:rPr>
        <w:t xml:space="preserve"> </w:t>
      </w:r>
      <w:proofErr w:type="spellStart"/>
      <w:r w:rsidRPr="00976EF1">
        <w:rPr>
          <w:rFonts w:ascii="Arial" w:hAnsi="Arial" w:cs="Arial"/>
          <w:i/>
          <w:sz w:val="22"/>
          <w:szCs w:val="22"/>
          <w:lang w:val="en-US"/>
        </w:rPr>
        <w:t>Ηλεκτρονική</w:t>
      </w:r>
      <w:proofErr w:type="spellEnd"/>
      <w:r w:rsidRPr="00976EF1">
        <w:rPr>
          <w:rFonts w:ascii="Arial" w:hAnsi="Arial" w:cs="Arial"/>
          <w:i/>
          <w:sz w:val="22"/>
          <w:szCs w:val="22"/>
          <w:lang w:val="en-US"/>
        </w:rPr>
        <w:t xml:space="preserve"> </w:t>
      </w:r>
      <w:proofErr w:type="spellStart"/>
      <w:r w:rsidRPr="00976EF1">
        <w:rPr>
          <w:rFonts w:ascii="Arial" w:hAnsi="Arial" w:cs="Arial"/>
          <w:i/>
          <w:sz w:val="22"/>
          <w:szCs w:val="22"/>
          <w:lang w:val="en-US"/>
        </w:rPr>
        <w:t>Τιμολόγηση</w:t>
      </w:r>
      <w:proofErr w:type="spellEnd"/>
    </w:p>
    <w:bookmarkEnd w:id="2"/>
    <w:p w:rsidR="00976EF1" w:rsidRPr="00976EF1" w:rsidRDefault="00976EF1" w:rsidP="00976EF1">
      <w:pPr>
        <w:spacing w:after="160" w:line="360" w:lineRule="auto"/>
        <w:jc w:val="both"/>
        <w:rPr>
          <w:rFonts w:ascii="Arial" w:hAnsi="Arial" w:cs="Arial"/>
          <w:b/>
          <w:bCs/>
          <w:i/>
          <w:color w:val="000000"/>
          <w:sz w:val="22"/>
          <w:szCs w:val="22"/>
        </w:rPr>
      </w:pPr>
    </w:p>
    <w:p w:rsidR="00976EF1" w:rsidRPr="00D03513" w:rsidRDefault="00976EF1" w:rsidP="00976EF1">
      <w:pPr>
        <w:spacing w:before="240" w:after="240" w:line="360" w:lineRule="auto"/>
        <w:contextualSpacing/>
        <w:jc w:val="both"/>
        <w:rPr>
          <w:rFonts w:ascii="Arial" w:hAnsi="Arial" w:cs="Arial"/>
          <w:bCs/>
          <w:i/>
          <w:color w:val="000000"/>
          <w:sz w:val="22"/>
          <w:szCs w:val="22"/>
        </w:rPr>
      </w:pPr>
      <w:r w:rsidRPr="00D03513">
        <w:rPr>
          <w:rFonts w:ascii="Arial" w:hAnsi="Arial" w:cs="Arial"/>
          <w:bCs/>
          <w:i/>
          <w:color w:val="000000"/>
          <w:sz w:val="22"/>
          <w:szCs w:val="22"/>
        </w:rPr>
        <w:t xml:space="preserve">Το Αυτοτελές Τμήμα Προγραμματισμού, Πληροφορικής και Διαφάνειας  του Δήμου </w:t>
      </w:r>
      <w:proofErr w:type="spellStart"/>
      <w:r w:rsidRPr="00D03513">
        <w:rPr>
          <w:rFonts w:ascii="Arial" w:hAnsi="Arial" w:cs="Arial"/>
          <w:bCs/>
          <w:i/>
          <w:color w:val="000000"/>
          <w:sz w:val="22"/>
          <w:szCs w:val="22"/>
        </w:rPr>
        <w:t>Λεβαδεών</w:t>
      </w:r>
      <w:proofErr w:type="spellEnd"/>
      <w:r w:rsidRPr="00D03513">
        <w:rPr>
          <w:rFonts w:ascii="Arial" w:hAnsi="Arial" w:cs="Arial"/>
          <w:bCs/>
          <w:i/>
          <w:color w:val="000000"/>
          <w:sz w:val="22"/>
          <w:szCs w:val="22"/>
        </w:rPr>
        <w:t xml:space="preserve"> συνέταξε την υπ. </w:t>
      </w:r>
      <w:proofErr w:type="spellStart"/>
      <w:r w:rsidRPr="00D03513">
        <w:rPr>
          <w:rFonts w:ascii="Arial" w:hAnsi="Arial" w:cs="Arial"/>
          <w:bCs/>
          <w:i/>
          <w:color w:val="000000"/>
          <w:sz w:val="22"/>
          <w:szCs w:val="22"/>
        </w:rPr>
        <w:t>Αριθμ</w:t>
      </w:r>
      <w:proofErr w:type="spellEnd"/>
      <w:r w:rsidRPr="00D03513">
        <w:rPr>
          <w:rFonts w:ascii="Arial" w:hAnsi="Arial" w:cs="Arial"/>
          <w:bCs/>
          <w:i/>
          <w:color w:val="000000"/>
          <w:sz w:val="22"/>
          <w:szCs w:val="22"/>
        </w:rPr>
        <w:t xml:space="preserve">. 06/2026 μελέτη με τίτλο «ΨΗΦΙΑΚΟΣ ΜΕΤΑΣΧΗΜΑΤΙΣΜΟΣ ΔΗΜΟΥ ΛΕΒΑΔΕΩΝ – ΥΠΟΕΡΓΟ 1» συνολικού προϋπολογισμού 693.408,00€ μαζί με ΦΠΑ 24% </w:t>
      </w:r>
    </w:p>
    <w:p w:rsidR="00E46B9A" w:rsidRPr="00976EF1" w:rsidRDefault="00942235" w:rsidP="00944FB2">
      <w:pPr>
        <w:spacing w:line="360" w:lineRule="auto"/>
        <w:jc w:val="both"/>
        <w:rPr>
          <w:rFonts w:ascii="Arial" w:hAnsi="Arial" w:cs="Arial"/>
          <w:i/>
          <w:sz w:val="22"/>
          <w:szCs w:val="22"/>
        </w:rPr>
      </w:pPr>
      <w:r w:rsidRPr="00976EF1">
        <w:rPr>
          <w:rFonts w:ascii="Arial" w:hAnsi="Arial" w:cs="Arial"/>
          <w:i/>
          <w:sz w:val="22"/>
          <w:szCs w:val="22"/>
        </w:rPr>
        <w:t xml:space="preserve"> </w:t>
      </w:r>
      <w:r w:rsidR="00C5515E" w:rsidRPr="00976EF1">
        <w:rPr>
          <w:rFonts w:ascii="Arial" w:hAnsi="Arial" w:cs="Arial"/>
          <w:i/>
          <w:sz w:val="22"/>
          <w:szCs w:val="22"/>
        </w:rPr>
        <w:t xml:space="preserve"> </w:t>
      </w:r>
    </w:p>
    <w:p w:rsidR="00D0400A" w:rsidRPr="00C9483E" w:rsidRDefault="00554F44" w:rsidP="00D0400A">
      <w:pPr>
        <w:spacing w:line="276" w:lineRule="auto"/>
        <w:rPr>
          <w:rFonts w:ascii="Arial" w:hAnsi="Arial" w:cs="Arial"/>
          <w:sz w:val="22"/>
          <w:szCs w:val="22"/>
        </w:rPr>
      </w:pPr>
      <w:r w:rsidRPr="00C9483E">
        <w:rPr>
          <w:rFonts w:ascii="Arial" w:eastAsia="Arial" w:hAnsi="Arial" w:cs="Arial"/>
          <w:sz w:val="22"/>
          <w:szCs w:val="22"/>
        </w:rPr>
        <w:t xml:space="preserve">      </w:t>
      </w:r>
      <w:r w:rsidR="00D0400A" w:rsidRPr="00C9483E">
        <w:rPr>
          <w:rFonts w:ascii="Arial" w:hAnsi="Arial" w:cs="Arial"/>
          <w:sz w:val="22"/>
          <w:szCs w:val="22"/>
        </w:rPr>
        <w:t>Στη συνέχεια ο  Πρόεδρος κάλεσε  τα μέλη να αποφασίσουν σχετικά.</w:t>
      </w:r>
    </w:p>
    <w:p w:rsidR="0001078A" w:rsidRPr="00944FB2" w:rsidRDefault="0001078A" w:rsidP="00D0400A">
      <w:pPr>
        <w:spacing w:line="276" w:lineRule="auto"/>
        <w:rPr>
          <w:rFonts w:ascii="Arial" w:hAnsi="Arial" w:cs="Arial"/>
          <w:i/>
          <w:sz w:val="22"/>
          <w:szCs w:val="22"/>
        </w:rPr>
      </w:pPr>
    </w:p>
    <w:p w:rsidR="00D0400A" w:rsidRPr="00C5515E" w:rsidRDefault="00D0400A" w:rsidP="00D0400A">
      <w:pPr>
        <w:tabs>
          <w:tab w:val="left" w:pos="559"/>
          <w:tab w:val="left" w:pos="1555"/>
        </w:tabs>
        <w:rPr>
          <w:rFonts w:ascii="Arial" w:hAnsi="Arial" w:cs="Arial"/>
          <w:sz w:val="22"/>
          <w:szCs w:val="22"/>
        </w:rPr>
      </w:pPr>
    </w:p>
    <w:p w:rsidR="00D0400A" w:rsidRDefault="00D0400A" w:rsidP="00D0400A">
      <w:pPr>
        <w:tabs>
          <w:tab w:val="left" w:pos="0"/>
        </w:tabs>
        <w:spacing w:line="276" w:lineRule="auto"/>
        <w:jc w:val="both"/>
        <w:rPr>
          <w:rFonts w:ascii="Arial" w:eastAsia="Arial" w:hAnsi="Arial" w:cs="Arial"/>
          <w:b/>
          <w:kern w:val="1"/>
          <w:sz w:val="22"/>
          <w:szCs w:val="22"/>
          <w:lang w:bidi="hi-IN"/>
        </w:rPr>
      </w:pPr>
      <w:r w:rsidRPr="00C5515E">
        <w:rPr>
          <w:rFonts w:ascii="Arial" w:hAnsi="Arial" w:cs="Arial"/>
          <w:sz w:val="22"/>
          <w:szCs w:val="22"/>
        </w:rPr>
        <w:t xml:space="preserve">  </w:t>
      </w:r>
      <w:r w:rsidRPr="00C5515E">
        <w:rPr>
          <w:rFonts w:ascii="Arial" w:eastAsia="Arial" w:hAnsi="Arial" w:cs="Arial"/>
          <w:sz w:val="22"/>
          <w:szCs w:val="22"/>
        </w:rPr>
        <w:t xml:space="preserve">      </w:t>
      </w:r>
      <w:r w:rsidRPr="00C5515E">
        <w:rPr>
          <w:rFonts w:ascii="Arial" w:hAnsi="Arial" w:cs="Arial"/>
          <w:i/>
          <w:sz w:val="22"/>
          <w:szCs w:val="22"/>
        </w:rPr>
        <w:t xml:space="preserve"> </w:t>
      </w:r>
      <w:r w:rsidRPr="00C5515E">
        <w:rPr>
          <w:rFonts w:ascii="Arial" w:hAnsi="Arial" w:cs="Arial"/>
          <w:sz w:val="22"/>
          <w:szCs w:val="22"/>
        </w:rPr>
        <w:t xml:space="preserve">  </w:t>
      </w:r>
      <w:r w:rsidRPr="00C5515E">
        <w:rPr>
          <w:rFonts w:ascii="Arial" w:hAnsi="Arial" w:cs="Arial"/>
          <w:i/>
          <w:sz w:val="22"/>
          <w:szCs w:val="22"/>
        </w:rPr>
        <w:tab/>
      </w:r>
      <w:r w:rsidRPr="00C5515E">
        <w:rPr>
          <w:rFonts w:ascii="Arial" w:eastAsia="Arial" w:hAnsi="Arial" w:cs="Arial"/>
          <w:b/>
          <w:sz w:val="22"/>
          <w:szCs w:val="22"/>
        </w:rPr>
        <w:t xml:space="preserve">  </w:t>
      </w:r>
      <w:r w:rsidRPr="00C5515E">
        <w:rPr>
          <w:rFonts w:ascii="Arial" w:eastAsia="Arial" w:hAnsi="Arial" w:cs="Arial"/>
          <w:b/>
          <w:kern w:val="1"/>
          <w:sz w:val="22"/>
          <w:szCs w:val="22"/>
          <w:lang w:bidi="hi-IN"/>
        </w:rPr>
        <w:t>Η Δημοτική   Επιτροπή  λαμβάνοντας υπόψη :</w:t>
      </w:r>
    </w:p>
    <w:p w:rsidR="00944FB2" w:rsidRPr="00C5515E" w:rsidRDefault="00944FB2" w:rsidP="00D0400A">
      <w:pPr>
        <w:tabs>
          <w:tab w:val="left" w:pos="0"/>
        </w:tabs>
        <w:spacing w:line="276" w:lineRule="auto"/>
        <w:jc w:val="both"/>
        <w:rPr>
          <w:rFonts w:ascii="Arial" w:eastAsia="Arial" w:hAnsi="Arial" w:cs="Arial"/>
          <w:b/>
          <w:kern w:val="1"/>
          <w:sz w:val="22"/>
          <w:szCs w:val="22"/>
          <w:lang w:bidi="hi-IN"/>
        </w:rPr>
      </w:pPr>
    </w:p>
    <w:p w:rsidR="00944FB2" w:rsidRPr="00727966" w:rsidRDefault="00944FB2" w:rsidP="00944FB2">
      <w:pPr>
        <w:pStyle w:val="ad"/>
        <w:spacing w:line="288" w:lineRule="auto"/>
        <w:rPr>
          <w:rFonts w:ascii="Arial" w:hAnsi="Arial" w:cs="Arial"/>
          <w:sz w:val="22"/>
          <w:szCs w:val="22"/>
        </w:rPr>
      </w:pPr>
      <w:r w:rsidRPr="00727966">
        <w:rPr>
          <w:rFonts w:ascii="Arial" w:hAnsi="Arial" w:cs="Arial"/>
          <w:sz w:val="22"/>
          <w:szCs w:val="22"/>
        </w:rPr>
        <w:t>-Τις διατάξεις του  άρθρου του άρθρου 75 του Ν. 3852/2010 όπως αυτό αντικαταστάθηκε από το άρθρο 77 του Ν. 4555/2018</w:t>
      </w:r>
    </w:p>
    <w:p w:rsidR="00976EF1" w:rsidRDefault="00944FB2" w:rsidP="00976EF1">
      <w:pPr>
        <w:pStyle w:val="ad"/>
        <w:spacing w:line="288" w:lineRule="auto"/>
        <w:rPr>
          <w:rFonts w:ascii="Arial" w:hAnsi="Arial" w:cs="Arial"/>
          <w:sz w:val="22"/>
          <w:szCs w:val="22"/>
        </w:rPr>
      </w:pPr>
      <w:r w:rsidRPr="00727966">
        <w:rPr>
          <w:rFonts w:ascii="Arial" w:hAnsi="Arial" w:cs="Arial"/>
          <w:sz w:val="22"/>
          <w:szCs w:val="22"/>
        </w:rPr>
        <w:t xml:space="preserve"> -Τις διατάξεις του  άρθρου 74</w:t>
      </w:r>
      <w:r w:rsidRPr="00727966">
        <w:rPr>
          <w:rFonts w:ascii="Arial" w:hAnsi="Arial" w:cs="Arial"/>
          <w:sz w:val="22"/>
          <w:szCs w:val="22"/>
          <w:vertAlign w:val="superscript"/>
        </w:rPr>
        <w:t>Α</w:t>
      </w:r>
      <w:r w:rsidRPr="00727966">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AC14F3" w:rsidRPr="00976EF1" w:rsidRDefault="00944FB2" w:rsidP="00976EF1">
      <w:pPr>
        <w:pStyle w:val="ad"/>
        <w:spacing w:line="288" w:lineRule="auto"/>
        <w:rPr>
          <w:rFonts w:ascii="Arial" w:eastAsia="Arial Unicode MS" w:hAnsi="Arial" w:cs="Arial"/>
          <w:sz w:val="22"/>
          <w:szCs w:val="22"/>
        </w:rPr>
      </w:pPr>
      <w:r w:rsidRPr="00C9483E">
        <w:rPr>
          <w:rFonts w:ascii="Arial" w:hAnsi="Arial" w:cs="Arial"/>
          <w:sz w:val="22"/>
          <w:szCs w:val="22"/>
          <w:highlight w:val="white"/>
        </w:rPr>
        <w:t xml:space="preserve"> </w:t>
      </w:r>
      <w:r w:rsidRPr="00976EF1">
        <w:rPr>
          <w:rFonts w:ascii="Arial" w:hAnsi="Arial" w:cs="Arial"/>
          <w:sz w:val="22"/>
          <w:szCs w:val="22"/>
          <w:highlight w:val="white"/>
        </w:rPr>
        <w:t>-</w:t>
      </w:r>
      <w:r w:rsidR="00976EF1" w:rsidRPr="00976EF1">
        <w:rPr>
          <w:rFonts w:ascii="Arial" w:hAnsi="Arial" w:cs="Arial"/>
          <w:sz w:val="22"/>
          <w:szCs w:val="22"/>
          <w:highlight w:val="white"/>
        </w:rPr>
        <w:t>Τ</w:t>
      </w:r>
      <w:r w:rsidR="00976EF1" w:rsidRPr="00976EF1">
        <w:rPr>
          <w:rFonts w:ascii="Arial" w:hAnsi="Arial" w:cs="Arial"/>
          <w:bCs/>
          <w:color w:val="000000"/>
          <w:sz w:val="22"/>
          <w:szCs w:val="22"/>
        </w:rPr>
        <w:t xml:space="preserve">ην αριθ.06/2026 </w:t>
      </w:r>
      <w:r w:rsidR="00976EF1" w:rsidRPr="00976EF1">
        <w:rPr>
          <w:rFonts w:ascii="Arial" w:hAnsi="Arial" w:cs="Arial"/>
          <w:sz w:val="22"/>
          <w:szCs w:val="22"/>
        </w:rPr>
        <w:t xml:space="preserve">Μελέτη του Αυτοτελούς Τμήματος Προγραμματισμού , Πληροφορικής και Διαφάνειας του Δήμου </w:t>
      </w:r>
      <w:proofErr w:type="spellStart"/>
      <w:r w:rsidR="00976EF1" w:rsidRPr="00976EF1">
        <w:rPr>
          <w:rFonts w:ascii="Arial" w:hAnsi="Arial" w:cs="Arial"/>
          <w:sz w:val="22"/>
          <w:szCs w:val="22"/>
        </w:rPr>
        <w:t>Λεβαδέων</w:t>
      </w:r>
      <w:proofErr w:type="spellEnd"/>
      <w:r w:rsidR="00976EF1" w:rsidRPr="00976EF1">
        <w:rPr>
          <w:rFonts w:ascii="Arial" w:hAnsi="Arial" w:cs="Arial"/>
          <w:sz w:val="22"/>
          <w:szCs w:val="22"/>
        </w:rPr>
        <w:t xml:space="preserve"> </w:t>
      </w:r>
      <w:r w:rsidR="00976EF1" w:rsidRPr="00976EF1">
        <w:rPr>
          <w:rFonts w:ascii="Arial" w:hAnsi="Arial" w:cs="Arial"/>
          <w:bCs/>
          <w:color w:val="000000"/>
          <w:sz w:val="22"/>
          <w:szCs w:val="22"/>
        </w:rPr>
        <w:t>με τίτλο</w:t>
      </w:r>
      <w:r w:rsidR="00976EF1">
        <w:rPr>
          <w:rFonts w:ascii="Arial" w:hAnsi="Arial" w:cs="Arial"/>
          <w:bCs/>
          <w:color w:val="000000"/>
          <w:sz w:val="22"/>
          <w:szCs w:val="22"/>
        </w:rPr>
        <w:t xml:space="preserve"> :</w:t>
      </w:r>
      <w:r w:rsidR="00976EF1" w:rsidRPr="00976EF1">
        <w:rPr>
          <w:rFonts w:ascii="Arial" w:hAnsi="Arial" w:cs="Arial"/>
          <w:bCs/>
          <w:color w:val="000000"/>
          <w:sz w:val="22"/>
          <w:szCs w:val="22"/>
        </w:rPr>
        <w:t xml:space="preserve"> «ΨΗΦΙΑΚΟΣ ΜΕΤΑΣΧΗΜΑΤΙΣΜΟΣ ΔΗΜΟΥ </w:t>
      </w:r>
      <w:r w:rsidR="00976EF1" w:rsidRPr="00976EF1">
        <w:rPr>
          <w:rFonts w:ascii="Arial" w:hAnsi="Arial" w:cs="Arial"/>
          <w:bCs/>
          <w:color w:val="000000"/>
          <w:sz w:val="22"/>
          <w:szCs w:val="22"/>
        </w:rPr>
        <w:lastRenderedPageBreak/>
        <w:t xml:space="preserve">ΛΕΒΑΔΕΩΝ – ΥΠΟΕΡΓΟ 1» συνολικού προϋπολογισμού 693.408,00€  </w:t>
      </w:r>
      <w:r w:rsidR="00AC14F3" w:rsidRPr="00976EF1">
        <w:rPr>
          <w:rFonts w:ascii="Arial" w:eastAsia="Arial Unicode MS" w:hAnsi="Arial" w:cs="Arial"/>
          <w:sz w:val="22"/>
          <w:szCs w:val="22"/>
        </w:rPr>
        <w:t>συμπεριλαμβανομένου  ΦΠΑ 24%.</w:t>
      </w:r>
    </w:p>
    <w:p w:rsidR="00976EF1" w:rsidRDefault="00944FB2" w:rsidP="00976EF1">
      <w:pPr>
        <w:spacing w:line="276" w:lineRule="auto"/>
        <w:jc w:val="both"/>
        <w:rPr>
          <w:rFonts w:ascii="Arial" w:hAnsi="Arial" w:cs="Arial"/>
          <w:sz w:val="22"/>
          <w:szCs w:val="22"/>
        </w:rPr>
      </w:pPr>
      <w:r w:rsidRPr="00727966">
        <w:rPr>
          <w:rFonts w:ascii="Arial" w:hAnsi="Arial" w:cs="Arial"/>
          <w:sz w:val="22"/>
          <w:szCs w:val="22"/>
        </w:rPr>
        <w:t xml:space="preserve"> - Το με αριθ. </w:t>
      </w:r>
      <w:proofErr w:type="spellStart"/>
      <w:r w:rsidRPr="00727966">
        <w:rPr>
          <w:rFonts w:ascii="Arial" w:hAnsi="Arial" w:cs="Arial"/>
          <w:sz w:val="22"/>
          <w:szCs w:val="22"/>
        </w:rPr>
        <w:t>πρωτ</w:t>
      </w:r>
      <w:proofErr w:type="spellEnd"/>
      <w:r w:rsidRPr="00727966">
        <w:rPr>
          <w:rFonts w:ascii="Arial" w:hAnsi="Arial" w:cs="Arial"/>
          <w:sz w:val="22"/>
          <w:szCs w:val="22"/>
        </w:rPr>
        <w:t xml:space="preserve">. </w:t>
      </w:r>
      <w:r w:rsidR="00AC14F3" w:rsidRPr="00FC45D8">
        <w:rPr>
          <w:rFonts w:ascii="Arial" w:eastAsia="Arial" w:hAnsi="Arial" w:cs="Arial"/>
          <w:sz w:val="22"/>
          <w:szCs w:val="22"/>
        </w:rPr>
        <w:t>1</w:t>
      </w:r>
      <w:r w:rsidR="00976EF1">
        <w:rPr>
          <w:rFonts w:ascii="Arial" w:eastAsia="Arial" w:hAnsi="Arial" w:cs="Arial"/>
          <w:sz w:val="22"/>
          <w:szCs w:val="22"/>
        </w:rPr>
        <w:t>4887</w:t>
      </w:r>
      <w:r w:rsidR="00AC14F3" w:rsidRPr="00FC45D8">
        <w:rPr>
          <w:rFonts w:ascii="Arial" w:eastAsia="Arial" w:hAnsi="Arial" w:cs="Arial"/>
          <w:sz w:val="22"/>
          <w:szCs w:val="22"/>
        </w:rPr>
        <w:t>/</w:t>
      </w:r>
      <w:r w:rsidR="00AC14F3">
        <w:rPr>
          <w:rFonts w:ascii="Arial" w:eastAsia="Arial" w:hAnsi="Arial" w:cs="Arial"/>
          <w:sz w:val="22"/>
          <w:szCs w:val="22"/>
        </w:rPr>
        <w:t>1</w:t>
      </w:r>
      <w:r w:rsidR="00976EF1">
        <w:rPr>
          <w:rFonts w:ascii="Arial" w:eastAsia="Arial" w:hAnsi="Arial" w:cs="Arial"/>
          <w:sz w:val="22"/>
          <w:szCs w:val="22"/>
        </w:rPr>
        <w:t>6-</w:t>
      </w:r>
      <w:r w:rsidR="00AC14F3" w:rsidRPr="00FC45D8">
        <w:rPr>
          <w:rFonts w:ascii="Arial" w:eastAsia="Arial" w:hAnsi="Arial" w:cs="Arial"/>
          <w:sz w:val="22"/>
          <w:szCs w:val="22"/>
        </w:rPr>
        <w:t>0</w:t>
      </w:r>
      <w:r w:rsidR="00AC14F3">
        <w:rPr>
          <w:rFonts w:ascii="Arial" w:eastAsia="Arial" w:hAnsi="Arial" w:cs="Arial"/>
          <w:sz w:val="22"/>
          <w:szCs w:val="22"/>
        </w:rPr>
        <w:t>6</w:t>
      </w:r>
      <w:r w:rsidR="00AC14F3" w:rsidRPr="00FC45D8">
        <w:rPr>
          <w:rFonts w:ascii="Arial" w:eastAsia="Arial" w:hAnsi="Arial" w:cs="Arial"/>
          <w:sz w:val="22"/>
          <w:szCs w:val="22"/>
        </w:rPr>
        <w:t xml:space="preserve">-2026  </w:t>
      </w:r>
      <w:r w:rsidRPr="00CD4241">
        <w:rPr>
          <w:rFonts w:ascii="Arial" w:eastAsia="Arial" w:hAnsi="Arial" w:cs="Arial"/>
          <w:sz w:val="22"/>
          <w:szCs w:val="22"/>
        </w:rPr>
        <w:t>έγγραφο</w:t>
      </w:r>
      <w:r>
        <w:rPr>
          <w:rFonts w:ascii="Arial" w:eastAsia="Arial" w:hAnsi="Arial" w:cs="Arial"/>
          <w:sz w:val="22"/>
          <w:szCs w:val="22"/>
        </w:rPr>
        <w:t xml:space="preserve"> </w:t>
      </w:r>
      <w:r w:rsidR="00976EF1" w:rsidRPr="00976EF1">
        <w:rPr>
          <w:rFonts w:ascii="Arial" w:hAnsi="Arial" w:cs="Arial"/>
          <w:sz w:val="22"/>
          <w:szCs w:val="22"/>
        </w:rPr>
        <w:t xml:space="preserve">του Αυτοτελούς Τμήματος Προγραμματισμού , Πληροφορικής και Διαφάνειας του Δήμου </w:t>
      </w:r>
      <w:proofErr w:type="spellStart"/>
      <w:r w:rsidR="00976EF1" w:rsidRPr="00976EF1">
        <w:rPr>
          <w:rFonts w:ascii="Arial" w:hAnsi="Arial" w:cs="Arial"/>
          <w:sz w:val="22"/>
          <w:szCs w:val="22"/>
        </w:rPr>
        <w:t>Λεβαδέων</w:t>
      </w:r>
      <w:proofErr w:type="spellEnd"/>
      <w:r w:rsidR="00976EF1" w:rsidRPr="00727966">
        <w:rPr>
          <w:rFonts w:ascii="Arial" w:hAnsi="Arial" w:cs="Arial"/>
          <w:sz w:val="22"/>
          <w:szCs w:val="22"/>
        </w:rPr>
        <w:t xml:space="preserve"> </w:t>
      </w:r>
    </w:p>
    <w:p w:rsidR="00944FB2" w:rsidRPr="00727966" w:rsidRDefault="00944FB2" w:rsidP="00976EF1">
      <w:pPr>
        <w:spacing w:line="276" w:lineRule="auto"/>
        <w:jc w:val="both"/>
        <w:rPr>
          <w:rFonts w:ascii="Arial" w:hAnsi="Arial" w:cs="Arial"/>
          <w:sz w:val="22"/>
          <w:szCs w:val="22"/>
        </w:rPr>
      </w:pPr>
      <w:r w:rsidRPr="00727966">
        <w:rPr>
          <w:rFonts w:ascii="Arial" w:hAnsi="Arial" w:cs="Arial"/>
          <w:sz w:val="22"/>
          <w:szCs w:val="22"/>
        </w:rPr>
        <w:t>-Την μεταξύ των μελών συζήτηση σύμφωνα με τα πρακτικά</w:t>
      </w:r>
    </w:p>
    <w:p w:rsidR="00944FB2" w:rsidRDefault="00944FB2" w:rsidP="00944FB2">
      <w:pPr>
        <w:pStyle w:val="af9"/>
        <w:widowControl w:val="0"/>
        <w:suppressAutoHyphens w:val="0"/>
        <w:spacing w:line="276" w:lineRule="auto"/>
        <w:ind w:left="0"/>
        <w:jc w:val="both"/>
        <w:rPr>
          <w:rFonts w:ascii="Arial" w:hAnsi="Arial" w:cs="Arial"/>
          <w:sz w:val="22"/>
          <w:szCs w:val="22"/>
        </w:rPr>
      </w:pPr>
      <w:r w:rsidRPr="00727966">
        <w:rPr>
          <w:rFonts w:ascii="Arial" w:hAnsi="Arial" w:cs="Arial"/>
          <w:sz w:val="22"/>
          <w:szCs w:val="22"/>
        </w:rPr>
        <w:t>- Την ψήφο των μελών της όπως αυτή  διατυπώθηκε και δηλώθηκε δια ζώσης στην συνεδρίαση.</w:t>
      </w:r>
    </w:p>
    <w:p w:rsidR="00944FB2" w:rsidRPr="00727966" w:rsidRDefault="00944FB2" w:rsidP="00944FB2">
      <w:pPr>
        <w:pStyle w:val="af9"/>
        <w:widowControl w:val="0"/>
        <w:suppressAutoHyphens w:val="0"/>
        <w:spacing w:line="276" w:lineRule="auto"/>
        <w:ind w:left="0"/>
        <w:jc w:val="both"/>
        <w:rPr>
          <w:rFonts w:ascii="Arial" w:hAnsi="Arial" w:cs="Arial"/>
          <w:sz w:val="22"/>
          <w:szCs w:val="22"/>
        </w:rPr>
      </w:pPr>
    </w:p>
    <w:p w:rsidR="00944FB2" w:rsidRPr="00727966" w:rsidRDefault="00944FB2" w:rsidP="00944FB2">
      <w:pPr>
        <w:pStyle w:val="af9"/>
        <w:widowControl w:val="0"/>
        <w:suppressAutoHyphens w:val="0"/>
        <w:spacing w:line="276" w:lineRule="auto"/>
        <w:ind w:left="0"/>
        <w:jc w:val="both"/>
        <w:rPr>
          <w:rFonts w:ascii="Arial" w:hAnsi="Arial" w:cs="Arial"/>
          <w:sz w:val="22"/>
          <w:szCs w:val="22"/>
        </w:rPr>
      </w:pPr>
    </w:p>
    <w:p w:rsidR="00944FB2" w:rsidRDefault="00944FB2" w:rsidP="00944FB2">
      <w:pPr>
        <w:widowControl w:val="0"/>
        <w:suppressAutoHyphens w:val="0"/>
        <w:spacing w:line="360" w:lineRule="auto"/>
        <w:jc w:val="both"/>
        <w:rPr>
          <w:rFonts w:ascii="Arial" w:hAnsi="Arial" w:cs="Arial"/>
          <w:b/>
          <w:sz w:val="22"/>
          <w:szCs w:val="22"/>
        </w:rPr>
      </w:pPr>
      <w:r w:rsidRPr="00727966">
        <w:rPr>
          <w:rFonts w:ascii="Arial" w:hAnsi="Arial" w:cs="Arial"/>
          <w:b/>
          <w:sz w:val="22"/>
          <w:szCs w:val="22"/>
        </w:rPr>
        <w:t xml:space="preserve">                                                      ΑΠΟΦΑΣΙΖΕΙ  ΟΜΟΦΩΝΑ</w:t>
      </w:r>
    </w:p>
    <w:p w:rsidR="00944FB2" w:rsidRPr="00976EF1" w:rsidRDefault="00944FB2" w:rsidP="00976EF1">
      <w:pPr>
        <w:spacing w:before="240" w:after="240" w:line="360" w:lineRule="auto"/>
        <w:contextualSpacing/>
        <w:jc w:val="both"/>
        <w:rPr>
          <w:rFonts w:ascii="Arial" w:hAnsi="Arial" w:cs="Arial"/>
          <w:sz w:val="22"/>
          <w:szCs w:val="22"/>
        </w:rPr>
      </w:pPr>
      <w:r w:rsidRPr="00976EF1">
        <w:rPr>
          <w:rFonts w:ascii="Arial" w:hAnsi="Arial" w:cs="Arial"/>
          <w:bCs/>
          <w:sz w:val="22"/>
          <w:szCs w:val="22"/>
        </w:rPr>
        <w:t xml:space="preserve">    Εγκρίνει  </w:t>
      </w:r>
      <w:r w:rsidR="00976EF1" w:rsidRPr="00976EF1">
        <w:rPr>
          <w:rFonts w:ascii="Arial" w:hAnsi="Arial" w:cs="Arial"/>
          <w:bCs/>
          <w:color w:val="000000"/>
          <w:sz w:val="22"/>
          <w:szCs w:val="22"/>
        </w:rPr>
        <w:t xml:space="preserve">την με </w:t>
      </w:r>
      <w:proofErr w:type="spellStart"/>
      <w:r w:rsidR="00976EF1" w:rsidRPr="00976EF1">
        <w:rPr>
          <w:rFonts w:ascii="Arial" w:hAnsi="Arial" w:cs="Arial"/>
          <w:bCs/>
          <w:color w:val="000000"/>
          <w:sz w:val="22"/>
          <w:szCs w:val="22"/>
        </w:rPr>
        <w:t>αριθμ</w:t>
      </w:r>
      <w:proofErr w:type="spellEnd"/>
      <w:r w:rsidR="00976EF1" w:rsidRPr="00976EF1">
        <w:rPr>
          <w:rFonts w:ascii="Arial" w:hAnsi="Arial" w:cs="Arial"/>
          <w:bCs/>
          <w:color w:val="000000"/>
          <w:sz w:val="22"/>
          <w:szCs w:val="22"/>
        </w:rPr>
        <w:t xml:space="preserve">. 06/2026 μελέτη </w:t>
      </w:r>
      <w:r w:rsidR="00C11771" w:rsidRPr="00C11771">
        <w:rPr>
          <w:rFonts w:ascii="Arial" w:hAnsi="Arial" w:cs="Arial"/>
          <w:sz w:val="22"/>
          <w:szCs w:val="22"/>
        </w:rPr>
        <w:t xml:space="preserve">του Αυτοτελούς Τμήματος Προγραμματισμού , Πληροφορικής και Διαφάνειας του Δήμου </w:t>
      </w:r>
      <w:proofErr w:type="spellStart"/>
      <w:r w:rsidR="00C11771" w:rsidRPr="00C11771">
        <w:rPr>
          <w:rFonts w:ascii="Arial" w:hAnsi="Arial" w:cs="Arial"/>
          <w:sz w:val="22"/>
          <w:szCs w:val="22"/>
        </w:rPr>
        <w:t>Λεβαδέων</w:t>
      </w:r>
      <w:proofErr w:type="spellEnd"/>
      <w:r w:rsidR="00C11771">
        <w:rPr>
          <w:rFonts w:ascii="Arial" w:hAnsi="Arial" w:cs="Arial"/>
          <w:bCs/>
          <w:color w:val="000000"/>
          <w:sz w:val="22"/>
          <w:szCs w:val="22"/>
        </w:rPr>
        <w:t xml:space="preserve"> ,</w:t>
      </w:r>
      <w:r w:rsidR="00C11771" w:rsidRPr="00C11771">
        <w:rPr>
          <w:rFonts w:ascii="Arial" w:hAnsi="Arial" w:cs="Arial"/>
          <w:bCs/>
          <w:color w:val="000000"/>
          <w:sz w:val="22"/>
          <w:szCs w:val="22"/>
        </w:rPr>
        <w:t xml:space="preserve"> </w:t>
      </w:r>
      <w:r w:rsidR="00976EF1" w:rsidRPr="00976EF1">
        <w:rPr>
          <w:rFonts w:ascii="Arial" w:hAnsi="Arial" w:cs="Arial"/>
          <w:bCs/>
          <w:color w:val="000000"/>
          <w:sz w:val="22"/>
          <w:szCs w:val="22"/>
        </w:rPr>
        <w:t xml:space="preserve">με τίτλο «ΨΗΦΙΑΚΟΣ ΜΕΤΑΣΧΗΜΑΤΙΣΜΟΣ ΔΗΜΟΥ ΛΕΒΑΔΕΩΝ – ΥΠΟΕΡΓΟ 1» συνολικού προϋπολογισμού 693.408,00€ </w:t>
      </w:r>
      <w:r w:rsidR="00976EF1" w:rsidRPr="00976EF1">
        <w:rPr>
          <w:rFonts w:ascii="Arial" w:eastAsia="Arial Unicode MS" w:hAnsi="Arial" w:cs="Arial"/>
          <w:sz w:val="22"/>
          <w:szCs w:val="22"/>
        </w:rPr>
        <w:t>συμπεριλαμβανομένου</w:t>
      </w:r>
      <w:r w:rsidR="00976EF1" w:rsidRPr="00976EF1">
        <w:rPr>
          <w:rFonts w:ascii="Arial" w:hAnsi="Arial" w:cs="Arial"/>
          <w:bCs/>
          <w:color w:val="000000"/>
          <w:sz w:val="22"/>
          <w:szCs w:val="22"/>
        </w:rPr>
        <w:t xml:space="preserve"> ΦΠΑ 24% , </w:t>
      </w:r>
      <w:r w:rsidRPr="00976EF1">
        <w:rPr>
          <w:rFonts w:ascii="Arial" w:hAnsi="Arial" w:cs="Arial"/>
          <w:sz w:val="22"/>
          <w:szCs w:val="22"/>
        </w:rPr>
        <w:t xml:space="preserve"> </w:t>
      </w:r>
      <w:r w:rsidRPr="00976EF1">
        <w:rPr>
          <w:rFonts w:ascii="Arial" w:eastAsia="SimSun" w:hAnsi="Arial" w:cs="Arial"/>
          <w:color w:val="1B1B1B"/>
          <w:sz w:val="22"/>
          <w:szCs w:val="22"/>
        </w:rPr>
        <w:t>η οποία και αποτελεί συνημμένο μέρος της παρούσας.</w:t>
      </w:r>
    </w:p>
    <w:p w:rsidR="00C5515E" w:rsidRPr="009F5FF4" w:rsidRDefault="001F063B" w:rsidP="0001078A">
      <w:pPr>
        <w:spacing w:line="360" w:lineRule="auto"/>
        <w:jc w:val="both"/>
        <w:rPr>
          <w:rFonts w:ascii="Arial" w:hAnsi="Arial" w:cs="Arial"/>
          <w:sz w:val="22"/>
          <w:szCs w:val="22"/>
        </w:rPr>
      </w:pPr>
      <w:r w:rsidRPr="008804CC">
        <w:rPr>
          <w:rFonts w:ascii="Arial" w:hAnsi="Arial" w:cs="Arial"/>
          <w:i/>
          <w:sz w:val="22"/>
          <w:szCs w:val="22"/>
        </w:rPr>
        <w:t xml:space="preserve">  </w:t>
      </w:r>
      <w:r w:rsidR="00C5515E" w:rsidRPr="00DA4323">
        <w:rPr>
          <w:rStyle w:val="-"/>
          <w:rFonts w:ascii="Arial" w:eastAsia="Arial Unicode MS" w:hAnsi="Arial" w:cs="Arial"/>
          <w:color w:val="auto"/>
          <w:kern w:val="2"/>
          <w:szCs w:val="22"/>
          <w:u w:val="none"/>
          <w:shd w:val="clear" w:color="auto" w:fill="FFFFFF"/>
          <w:lang w:bidi="hi-IN"/>
        </w:rPr>
        <w:t xml:space="preserve"> </w:t>
      </w:r>
    </w:p>
    <w:p w:rsidR="008F7810" w:rsidRPr="008F7810" w:rsidRDefault="008F7810" w:rsidP="00D0400A">
      <w:pPr>
        <w:ind w:hanging="432"/>
        <w:rPr>
          <w:rFonts w:ascii="Arial" w:hAnsi="Arial" w:cs="Arial"/>
          <w:b/>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F7810">
        <w:rPr>
          <w:rFonts w:ascii="Arial" w:eastAsia="Calibri" w:hAnsi="Arial" w:cs="Arial"/>
          <w:b/>
          <w:bCs/>
          <w:sz w:val="22"/>
          <w:szCs w:val="22"/>
        </w:rPr>
        <w:t xml:space="preserve">Η </w:t>
      </w:r>
      <w:r w:rsidRPr="008F7810">
        <w:rPr>
          <w:rFonts w:ascii="Arial" w:hAnsi="Arial" w:cs="Arial"/>
          <w:b/>
          <w:sz w:val="22"/>
          <w:szCs w:val="22"/>
        </w:rPr>
        <w:t xml:space="preserve">παρούσα απόφαση πήρε αριθμό </w:t>
      </w:r>
      <w:r w:rsidR="00B354CB" w:rsidRPr="008F7810">
        <w:rPr>
          <w:rFonts w:ascii="Arial" w:hAnsi="Arial" w:cs="Arial"/>
          <w:b/>
          <w:sz w:val="22"/>
          <w:szCs w:val="22"/>
        </w:rPr>
        <w:t xml:space="preserve"> </w:t>
      </w:r>
      <w:r w:rsidR="00D54C5F">
        <w:rPr>
          <w:rFonts w:ascii="Arial" w:hAnsi="Arial" w:cs="Arial"/>
          <w:b/>
          <w:sz w:val="22"/>
          <w:szCs w:val="22"/>
        </w:rPr>
        <w:t>1</w:t>
      </w:r>
      <w:r w:rsidR="00976EF1">
        <w:rPr>
          <w:rFonts w:ascii="Arial" w:hAnsi="Arial" w:cs="Arial"/>
          <w:b/>
          <w:sz w:val="22"/>
          <w:szCs w:val="22"/>
        </w:rPr>
        <w:t>92</w:t>
      </w:r>
      <w:r w:rsidR="00590D93" w:rsidRPr="008F7810">
        <w:rPr>
          <w:rFonts w:ascii="Arial" w:hAnsi="Arial" w:cs="Arial"/>
          <w:b/>
          <w:sz w:val="22"/>
          <w:szCs w:val="22"/>
        </w:rPr>
        <w:t>/202</w:t>
      </w:r>
      <w:r w:rsidR="00D54C5F">
        <w:rPr>
          <w:rFonts w:ascii="Arial" w:hAnsi="Arial" w:cs="Arial"/>
          <w:b/>
          <w:sz w:val="22"/>
          <w:szCs w:val="22"/>
        </w:rPr>
        <w:t>6</w:t>
      </w:r>
      <w:r w:rsidRPr="008F7810">
        <w:rPr>
          <w:rFonts w:ascii="Arial" w:hAnsi="Arial" w:cs="Arial"/>
          <w:b/>
          <w:sz w:val="22"/>
          <w:szCs w:val="22"/>
        </w:rPr>
        <w:t xml:space="preserve">.     </w:t>
      </w:r>
    </w:p>
    <w:p w:rsidR="00D251A4" w:rsidRPr="008F7810" w:rsidRDefault="00D251A4" w:rsidP="00242655">
      <w:pPr>
        <w:pStyle w:val="af9"/>
        <w:spacing w:line="276" w:lineRule="auto"/>
        <w:ind w:left="0"/>
        <w:contextualSpacing w:val="0"/>
        <w:jc w:val="both"/>
        <w:rPr>
          <w:rFonts w:ascii="Arial" w:hAnsi="Arial" w:cs="Arial"/>
          <w:b/>
          <w:sz w:val="22"/>
          <w:szCs w:val="22"/>
        </w:rPr>
      </w:pPr>
    </w:p>
    <w:p w:rsidR="00113A3C" w:rsidRDefault="00113A3C" w:rsidP="00113A3C">
      <w:pPr>
        <w:spacing w:line="360" w:lineRule="auto"/>
        <w:ind w:hanging="432"/>
        <w:rPr>
          <w:rFonts w:ascii="Arial" w:hAnsi="Arial" w:cs="Arial"/>
          <w:sz w:val="22"/>
          <w:szCs w:val="22"/>
        </w:rPr>
      </w:pPr>
      <w:r>
        <w:rPr>
          <w:rFonts w:ascii="Arial" w:hAnsi="Arial" w:cs="Arial"/>
          <w:sz w:val="22"/>
          <w:szCs w:val="22"/>
        </w:rPr>
        <w:t xml:space="preserve">                     Ο</w:t>
      </w:r>
      <w:r>
        <w:rPr>
          <w:rFonts w:ascii="Arial" w:hAnsi="Arial" w:cs="Arial"/>
          <w:b/>
          <w:sz w:val="22"/>
          <w:szCs w:val="22"/>
        </w:rPr>
        <w:t xml:space="preserve"> </w:t>
      </w:r>
      <w:r>
        <w:rPr>
          <w:rFonts w:ascii="Arial" w:eastAsia="Verdana" w:hAnsi="Arial" w:cs="Arial"/>
          <w:kern w:val="2"/>
          <w:sz w:val="22"/>
          <w:szCs w:val="22"/>
          <w:lang w:bidi="hi-IN"/>
        </w:rPr>
        <w:t xml:space="preserve"> ΠΡΟΕΔΡΟΣ</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ΚΑΡΑΜΑΝΗΣ ΔΗΜΗΤΡΙΟΣ</w:t>
      </w:r>
    </w:p>
    <w:p w:rsidR="00113A3C" w:rsidRDefault="00113A3C" w:rsidP="00113A3C">
      <w:pPr>
        <w:pStyle w:val="af9"/>
        <w:spacing w:line="276" w:lineRule="auto"/>
        <w:ind w:left="0"/>
        <w:jc w:val="both"/>
        <w:rPr>
          <w:rFonts w:ascii="Arial" w:hAnsi="Arial" w:cs="Arial"/>
          <w:b/>
          <w:sz w:val="22"/>
          <w:szCs w:val="22"/>
        </w:rPr>
      </w:pPr>
    </w:p>
    <w:p w:rsidR="00113A3C" w:rsidRDefault="00113A3C" w:rsidP="00113A3C">
      <w:pPr>
        <w:tabs>
          <w:tab w:val="center" w:pos="1080"/>
          <w:tab w:val="left" w:pos="6120"/>
          <w:tab w:val="center" w:pos="8460"/>
        </w:tabs>
        <w:jc w:val="both"/>
        <w:rPr>
          <w:rFonts w:ascii="Arial" w:hAnsi="Arial" w:cs="Arial"/>
          <w:b/>
          <w:sz w:val="22"/>
          <w:szCs w:val="22"/>
        </w:rPr>
      </w:pP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 xml:space="preserve">ΤΑ ΜΕΛΗ  </w:t>
      </w:r>
    </w:p>
    <w:p w:rsidR="00113A3C" w:rsidRDefault="00113A3C" w:rsidP="00113A3C">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113A3C" w:rsidRDefault="00113A3C" w:rsidP="00113A3C">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r>
        <w:rPr>
          <w:rFonts w:ascii="Arial" w:eastAsia="Arial" w:hAnsi="Arial" w:cs="Arial"/>
          <w:b/>
          <w:sz w:val="22"/>
          <w:szCs w:val="22"/>
        </w:rPr>
        <w:t xml:space="preserve">   </w:t>
      </w:r>
      <w:r>
        <w:rPr>
          <w:rFonts w:ascii="Arial" w:hAnsi="Arial" w:cs="Arial"/>
          <w:sz w:val="22"/>
          <w:szCs w:val="22"/>
        </w:rPr>
        <w:t xml:space="preserve">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Μίχας</w:t>
      </w:r>
      <w:proofErr w:type="spellEnd"/>
      <w:r>
        <w:rPr>
          <w:rFonts w:ascii="Arial" w:hAnsi="Arial" w:cs="Arial"/>
          <w:sz w:val="22"/>
          <w:szCs w:val="22"/>
        </w:rPr>
        <w:t xml:space="preserve"> Δημήτριος                                                                     ΠΙΣΤΟ ΑΠΟΣΠΑΣΜΑ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Λιβαδειά      2</w:t>
      </w:r>
      <w:r w:rsidR="00C9483E">
        <w:rPr>
          <w:rFonts w:ascii="Arial" w:hAnsi="Arial" w:cs="Arial"/>
          <w:sz w:val="22"/>
          <w:szCs w:val="22"/>
        </w:rPr>
        <w:t>6</w:t>
      </w:r>
      <w:r>
        <w:rPr>
          <w:rFonts w:ascii="Arial" w:hAnsi="Arial" w:cs="Arial"/>
          <w:sz w:val="22"/>
          <w:szCs w:val="22"/>
        </w:rPr>
        <w:t xml:space="preserve">/06/2026 </w:t>
      </w:r>
    </w:p>
    <w:p w:rsidR="00113A3C" w:rsidRDefault="00113A3C" w:rsidP="00113A3C">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113A3C" w:rsidRDefault="00113A3C" w:rsidP="00113A3C">
      <w:pPr>
        <w:tabs>
          <w:tab w:val="left" w:pos="7485"/>
        </w:tabs>
        <w:rPr>
          <w:rFonts w:ascii="Arial" w:hAnsi="Arial" w:cs="Arial"/>
          <w:sz w:val="22"/>
          <w:szCs w:val="22"/>
        </w:rPr>
      </w:pPr>
      <w:r>
        <w:rPr>
          <w:rFonts w:ascii="Arial" w:hAnsi="Arial" w:cs="Arial"/>
          <w:sz w:val="22"/>
          <w:szCs w:val="22"/>
        </w:rPr>
        <w:tab/>
      </w:r>
    </w:p>
    <w:p w:rsidR="00113A3C" w:rsidRDefault="00113A3C" w:rsidP="00113A3C">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113A3C" w:rsidRDefault="00113A3C" w:rsidP="00EB4DA8">
      <w:pPr>
        <w:tabs>
          <w:tab w:val="left" w:pos="360"/>
          <w:tab w:val="left" w:pos="6237"/>
        </w:tabs>
        <w:rPr>
          <w:rFonts w:ascii="Arial" w:hAnsi="Arial" w:cs="Arial"/>
        </w:rPr>
      </w:pPr>
      <w:r>
        <w:rPr>
          <w:rFonts w:ascii="Arial" w:hAnsi="Arial" w:cs="Arial"/>
          <w:sz w:val="22"/>
          <w:szCs w:val="22"/>
        </w:rPr>
        <w:t xml:space="preserve">                                                                                                   ΔΗΜΑΡΧΟΣ ΛΕΒΑΔΕΩΝ      </w:t>
      </w:r>
      <w:r>
        <w:rPr>
          <w:rFonts w:ascii="Arial" w:eastAsia="Arial" w:hAnsi="Arial" w:cs="Arial"/>
          <w:sz w:val="22"/>
          <w:szCs w:val="22"/>
        </w:rPr>
        <w:t xml:space="preserve">                                                                                                                                         </w:t>
      </w:r>
      <w:r>
        <w:rPr>
          <w:rFonts w:ascii="Arial" w:eastAsia="Arial" w:hAnsi="Arial" w:cs="Arial"/>
          <w:sz w:val="20"/>
          <w:szCs w:val="20"/>
        </w:rPr>
        <w:t xml:space="preserve">         </w:t>
      </w:r>
    </w:p>
    <w:sectPr w:rsidR="00113A3C"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312E" w:rsidRDefault="0081312E">
      <w:r>
        <w:separator/>
      </w:r>
    </w:p>
  </w:endnote>
  <w:endnote w:type="continuationSeparator" w:id="0">
    <w:p w:rsidR="0081312E" w:rsidRDefault="0081312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sig w:usb0="00000000" w:usb1="00000000" w:usb2="00000000" w:usb3="00000000" w:csb0="00000000"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Liberation Serif1">
    <w:charset w:val="A1"/>
    <w:family w:val="roman"/>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312E" w:rsidRDefault="0081312E">
      <w:r>
        <w:separator/>
      </w:r>
    </w:p>
  </w:footnote>
  <w:footnote w:type="continuationSeparator" w:id="0">
    <w:p w:rsidR="0081312E" w:rsidRDefault="008131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732DE9">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732DE9">
                <w:pPr>
                  <w:pStyle w:val="af1"/>
                </w:pPr>
                <w:r>
                  <w:rPr>
                    <w:rStyle w:val="a3"/>
                  </w:rPr>
                  <w:fldChar w:fldCharType="begin"/>
                </w:r>
                <w:r w:rsidR="000A0D8E">
                  <w:rPr>
                    <w:rStyle w:val="a3"/>
                  </w:rPr>
                  <w:instrText xml:space="preserve"> PAGE </w:instrText>
                </w:r>
                <w:r>
                  <w:rPr>
                    <w:rStyle w:val="a3"/>
                  </w:rPr>
                  <w:fldChar w:fldCharType="separate"/>
                </w:r>
                <w:r w:rsidR="00C11771">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83442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991427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D9B317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1AF0C0F"/>
    <w:multiLevelType w:val="multilevel"/>
    <w:tmpl w:val="948055EC"/>
    <w:lvl w:ilvl="0">
      <w:start w:val="1"/>
      <w:numFmt w:val="bullet"/>
      <w:lvlText w:val=""/>
      <w:lvlJc w:val="left"/>
      <w:pPr>
        <w:tabs>
          <w:tab w:val="num" w:pos="720"/>
        </w:tabs>
        <w:ind w:left="720" w:hanging="360"/>
      </w:pPr>
      <w:rPr>
        <w:rFonts w:ascii="Symbol" w:hAnsi="Symbol" w:cs="OpenSymbol;Arial Unicode MS" w:hint="default"/>
      </w:rPr>
    </w:lvl>
    <w:lvl w:ilvl="1">
      <w:start w:val="1"/>
      <w:numFmt w:val="bullet"/>
      <w:lvlText w:val="◦"/>
      <w:lvlJc w:val="left"/>
      <w:pPr>
        <w:tabs>
          <w:tab w:val="num" w:pos="1080"/>
        </w:tabs>
        <w:ind w:left="1080" w:hanging="360"/>
      </w:pPr>
      <w:rPr>
        <w:rFonts w:ascii="OpenSymbol" w:hAnsi="OpenSymbol" w:cs="OpenSymbol;Arial Unicode MS" w:hint="default"/>
      </w:rPr>
    </w:lvl>
    <w:lvl w:ilvl="2">
      <w:start w:val="1"/>
      <w:numFmt w:val="bullet"/>
      <w:lvlText w:val="▪"/>
      <w:lvlJc w:val="left"/>
      <w:pPr>
        <w:tabs>
          <w:tab w:val="num" w:pos="1440"/>
        </w:tabs>
        <w:ind w:left="1440" w:hanging="360"/>
      </w:pPr>
      <w:rPr>
        <w:rFonts w:ascii="OpenSymbol" w:hAnsi="OpenSymbol" w:cs="OpenSymbol;Arial Unicode MS" w:hint="default"/>
      </w:rPr>
    </w:lvl>
    <w:lvl w:ilvl="3">
      <w:start w:val="1"/>
      <w:numFmt w:val="bullet"/>
      <w:lvlText w:val=""/>
      <w:lvlJc w:val="left"/>
      <w:pPr>
        <w:tabs>
          <w:tab w:val="num" w:pos="1800"/>
        </w:tabs>
        <w:ind w:left="1800" w:hanging="360"/>
      </w:pPr>
      <w:rPr>
        <w:rFonts w:ascii="Symbol" w:hAnsi="Symbol" w:cs="OpenSymbol;Arial Unicode MS" w:hint="default"/>
      </w:rPr>
    </w:lvl>
    <w:lvl w:ilvl="4">
      <w:start w:val="1"/>
      <w:numFmt w:val="bullet"/>
      <w:lvlText w:val="◦"/>
      <w:lvlJc w:val="left"/>
      <w:pPr>
        <w:tabs>
          <w:tab w:val="num" w:pos="2160"/>
        </w:tabs>
        <w:ind w:left="2160" w:hanging="360"/>
      </w:pPr>
      <w:rPr>
        <w:rFonts w:ascii="OpenSymbol" w:hAnsi="OpenSymbol" w:cs="OpenSymbol;Arial Unicode MS" w:hint="default"/>
      </w:rPr>
    </w:lvl>
    <w:lvl w:ilvl="5">
      <w:start w:val="1"/>
      <w:numFmt w:val="bullet"/>
      <w:lvlText w:val="▪"/>
      <w:lvlJc w:val="left"/>
      <w:pPr>
        <w:tabs>
          <w:tab w:val="num" w:pos="2520"/>
        </w:tabs>
        <w:ind w:left="2520" w:hanging="360"/>
      </w:pPr>
      <w:rPr>
        <w:rFonts w:ascii="OpenSymbol" w:hAnsi="OpenSymbol" w:cs="OpenSymbol;Arial Unicode MS" w:hint="default"/>
      </w:rPr>
    </w:lvl>
    <w:lvl w:ilvl="6">
      <w:start w:val="1"/>
      <w:numFmt w:val="bullet"/>
      <w:lvlText w:val=""/>
      <w:lvlJc w:val="left"/>
      <w:pPr>
        <w:tabs>
          <w:tab w:val="num" w:pos="2880"/>
        </w:tabs>
        <w:ind w:left="2880" w:hanging="360"/>
      </w:pPr>
      <w:rPr>
        <w:rFonts w:ascii="Symbol" w:hAnsi="Symbol" w:cs="OpenSymbol;Arial Unicode MS" w:hint="default"/>
      </w:rPr>
    </w:lvl>
    <w:lvl w:ilvl="7">
      <w:start w:val="1"/>
      <w:numFmt w:val="bullet"/>
      <w:lvlText w:val="◦"/>
      <w:lvlJc w:val="left"/>
      <w:pPr>
        <w:tabs>
          <w:tab w:val="num" w:pos="3240"/>
        </w:tabs>
        <w:ind w:left="3240" w:hanging="360"/>
      </w:pPr>
      <w:rPr>
        <w:rFonts w:ascii="OpenSymbol" w:hAnsi="OpenSymbol" w:cs="OpenSymbol;Arial Unicode MS" w:hint="default"/>
      </w:rPr>
    </w:lvl>
    <w:lvl w:ilvl="8">
      <w:start w:val="1"/>
      <w:numFmt w:val="bullet"/>
      <w:lvlText w:val="▪"/>
      <w:lvlJc w:val="left"/>
      <w:pPr>
        <w:tabs>
          <w:tab w:val="num" w:pos="3600"/>
        </w:tabs>
        <w:ind w:left="3600" w:hanging="360"/>
      </w:pPr>
      <w:rPr>
        <w:rFonts w:ascii="OpenSymbol" w:hAnsi="OpenSymbol" w:cs="OpenSymbol;Arial Unicode MS" w:hint="default"/>
      </w:rPr>
    </w:lvl>
  </w:abstractNum>
  <w:abstractNum w:abstractNumId="7">
    <w:nsid w:val="127D7D0B"/>
    <w:multiLevelType w:val="hybridMultilevel"/>
    <w:tmpl w:val="F6D4BD7E"/>
    <w:lvl w:ilvl="0" w:tplc="0408000F">
      <w:start w:val="1"/>
      <w:numFmt w:val="decimal"/>
      <w:lvlText w:val="%1."/>
      <w:lvlJc w:val="left"/>
      <w:pPr>
        <w:ind w:left="644" w:hanging="360"/>
      </w:pPr>
    </w:lvl>
    <w:lvl w:ilvl="1" w:tplc="40CC1D26">
      <w:start w:val="1"/>
      <w:numFmt w:val="decimal"/>
      <w:lvlText w:val="%2."/>
      <w:lvlJc w:val="left"/>
      <w:pPr>
        <w:ind w:left="1364" w:hanging="360"/>
      </w:pPr>
      <w:rPr>
        <w:rFonts w:ascii="Arial" w:eastAsia="Times New Roman" w:hAnsi="Arial" w:cs="Arial"/>
      </w:r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8">
    <w:nsid w:val="1319693F"/>
    <w:multiLevelType w:val="hybridMultilevel"/>
    <w:tmpl w:val="A768E468"/>
    <w:lvl w:ilvl="0" w:tplc="04080001">
      <w:start w:val="1"/>
      <w:numFmt w:val="bullet"/>
      <w:lvlText w:val=""/>
      <w:lvlJc w:val="left"/>
      <w:pPr>
        <w:tabs>
          <w:tab w:val="num" w:pos="870"/>
        </w:tabs>
        <w:ind w:left="870" w:hanging="360"/>
      </w:pPr>
      <w:rPr>
        <w:rFonts w:ascii="Symbol" w:hAnsi="Symbol" w:hint="default"/>
      </w:rPr>
    </w:lvl>
    <w:lvl w:ilvl="1" w:tplc="04080003" w:tentative="1">
      <w:start w:val="1"/>
      <w:numFmt w:val="bullet"/>
      <w:lvlText w:val="o"/>
      <w:lvlJc w:val="left"/>
      <w:pPr>
        <w:tabs>
          <w:tab w:val="num" w:pos="1590"/>
        </w:tabs>
        <w:ind w:left="1590" w:hanging="360"/>
      </w:pPr>
      <w:rPr>
        <w:rFonts w:ascii="Courier New" w:hAnsi="Courier New" w:cs="Courier New" w:hint="default"/>
      </w:rPr>
    </w:lvl>
    <w:lvl w:ilvl="2" w:tplc="04080005" w:tentative="1">
      <w:start w:val="1"/>
      <w:numFmt w:val="bullet"/>
      <w:lvlText w:val=""/>
      <w:lvlJc w:val="left"/>
      <w:pPr>
        <w:tabs>
          <w:tab w:val="num" w:pos="2310"/>
        </w:tabs>
        <w:ind w:left="2310" w:hanging="360"/>
      </w:pPr>
      <w:rPr>
        <w:rFonts w:ascii="Wingdings" w:hAnsi="Wingdings" w:hint="default"/>
      </w:rPr>
    </w:lvl>
    <w:lvl w:ilvl="3" w:tplc="04080001" w:tentative="1">
      <w:start w:val="1"/>
      <w:numFmt w:val="bullet"/>
      <w:lvlText w:val=""/>
      <w:lvlJc w:val="left"/>
      <w:pPr>
        <w:tabs>
          <w:tab w:val="num" w:pos="3030"/>
        </w:tabs>
        <w:ind w:left="3030" w:hanging="360"/>
      </w:pPr>
      <w:rPr>
        <w:rFonts w:ascii="Symbol" w:hAnsi="Symbol" w:hint="default"/>
      </w:rPr>
    </w:lvl>
    <w:lvl w:ilvl="4" w:tplc="04080003" w:tentative="1">
      <w:start w:val="1"/>
      <w:numFmt w:val="bullet"/>
      <w:lvlText w:val="o"/>
      <w:lvlJc w:val="left"/>
      <w:pPr>
        <w:tabs>
          <w:tab w:val="num" w:pos="3750"/>
        </w:tabs>
        <w:ind w:left="3750" w:hanging="360"/>
      </w:pPr>
      <w:rPr>
        <w:rFonts w:ascii="Courier New" w:hAnsi="Courier New" w:cs="Courier New" w:hint="default"/>
      </w:rPr>
    </w:lvl>
    <w:lvl w:ilvl="5" w:tplc="04080005" w:tentative="1">
      <w:start w:val="1"/>
      <w:numFmt w:val="bullet"/>
      <w:lvlText w:val=""/>
      <w:lvlJc w:val="left"/>
      <w:pPr>
        <w:tabs>
          <w:tab w:val="num" w:pos="4470"/>
        </w:tabs>
        <w:ind w:left="4470" w:hanging="360"/>
      </w:pPr>
      <w:rPr>
        <w:rFonts w:ascii="Wingdings" w:hAnsi="Wingdings" w:hint="default"/>
      </w:rPr>
    </w:lvl>
    <w:lvl w:ilvl="6" w:tplc="04080001" w:tentative="1">
      <w:start w:val="1"/>
      <w:numFmt w:val="bullet"/>
      <w:lvlText w:val=""/>
      <w:lvlJc w:val="left"/>
      <w:pPr>
        <w:tabs>
          <w:tab w:val="num" w:pos="5190"/>
        </w:tabs>
        <w:ind w:left="5190" w:hanging="360"/>
      </w:pPr>
      <w:rPr>
        <w:rFonts w:ascii="Symbol" w:hAnsi="Symbol" w:hint="default"/>
      </w:rPr>
    </w:lvl>
    <w:lvl w:ilvl="7" w:tplc="04080003" w:tentative="1">
      <w:start w:val="1"/>
      <w:numFmt w:val="bullet"/>
      <w:lvlText w:val="o"/>
      <w:lvlJc w:val="left"/>
      <w:pPr>
        <w:tabs>
          <w:tab w:val="num" w:pos="5910"/>
        </w:tabs>
        <w:ind w:left="5910" w:hanging="360"/>
      </w:pPr>
      <w:rPr>
        <w:rFonts w:ascii="Courier New" w:hAnsi="Courier New" w:cs="Courier New" w:hint="default"/>
      </w:rPr>
    </w:lvl>
    <w:lvl w:ilvl="8" w:tplc="04080005" w:tentative="1">
      <w:start w:val="1"/>
      <w:numFmt w:val="bullet"/>
      <w:lvlText w:val=""/>
      <w:lvlJc w:val="left"/>
      <w:pPr>
        <w:tabs>
          <w:tab w:val="num" w:pos="6630"/>
        </w:tabs>
        <w:ind w:left="6630" w:hanging="360"/>
      </w:pPr>
      <w:rPr>
        <w:rFonts w:ascii="Wingdings" w:hAnsi="Wingdings" w:hint="default"/>
      </w:rPr>
    </w:lvl>
  </w:abstractNum>
  <w:abstractNum w:abstractNumId="9">
    <w:nsid w:val="141E7F94"/>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nsid w:val="163074B7"/>
    <w:multiLevelType w:val="hybridMultilevel"/>
    <w:tmpl w:val="B09CE3E8"/>
    <w:lvl w:ilvl="0" w:tplc="1F08FC44">
      <w:start w:val="1"/>
      <w:numFmt w:val="bullet"/>
      <w:lvlText w:val=""/>
      <w:lvlJc w:val="left"/>
      <w:pPr>
        <w:tabs>
          <w:tab w:val="num" w:pos="2235"/>
        </w:tabs>
        <w:ind w:left="2235" w:hanging="360"/>
      </w:pPr>
      <w:rPr>
        <w:rFonts w:ascii="Wingdings" w:hAnsi="Wingdings"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11">
    <w:nsid w:val="18EE1A9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1B5D04C7"/>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2AB22187"/>
    <w:multiLevelType w:val="hybridMultilevel"/>
    <w:tmpl w:val="DC9CFD3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nsid w:val="2C405673"/>
    <w:multiLevelType w:val="hybridMultilevel"/>
    <w:tmpl w:val="3086E6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2F4535D3"/>
    <w:multiLevelType w:val="hybridMultilevel"/>
    <w:tmpl w:val="10EEE2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1314F1C"/>
    <w:multiLevelType w:val="hybridMultilevel"/>
    <w:tmpl w:val="4DC017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1D85AD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8">
    <w:nsid w:val="32813093"/>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9">
    <w:nsid w:val="334816B2"/>
    <w:multiLevelType w:val="hybridMultilevel"/>
    <w:tmpl w:val="AA1EBB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334F2A8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343A5208"/>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34920CB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34991C03"/>
    <w:multiLevelType w:val="hybridMultilevel"/>
    <w:tmpl w:val="F6BAEF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365E69A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6">
    <w:nsid w:val="3D48219A"/>
    <w:multiLevelType w:val="hybridMultilevel"/>
    <w:tmpl w:val="33C682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3F0F6F0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3FD928A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410E0A37"/>
    <w:multiLevelType w:val="hybridMultilevel"/>
    <w:tmpl w:val="723828F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0">
    <w:nsid w:val="4279586F"/>
    <w:multiLevelType w:val="multilevel"/>
    <w:tmpl w:val="B522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02017A4"/>
    <w:multiLevelType w:val="hybridMultilevel"/>
    <w:tmpl w:val="4384B33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32">
    <w:nsid w:val="50EB19EE"/>
    <w:multiLevelType w:val="hybridMultilevel"/>
    <w:tmpl w:val="06487C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52037870"/>
    <w:multiLevelType w:val="hybridMultilevel"/>
    <w:tmpl w:val="426EFA7E"/>
    <w:lvl w:ilvl="0" w:tplc="04080001">
      <w:start w:val="1"/>
      <w:numFmt w:val="bullet"/>
      <w:lvlText w:val=""/>
      <w:lvlJc w:val="left"/>
      <w:pPr>
        <w:ind w:left="784" w:hanging="360"/>
      </w:pPr>
      <w:rPr>
        <w:rFonts w:ascii="Symbol" w:hAnsi="Symbol" w:hint="default"/>
      </w:rPr>
    </w:lvl>
    <w:lvl w:ilvl="1" w:tplc="04080003" w:tentative="1">
      <w:start w:val="1"/>
      <w:numFmt w:val="bullet"/>
      <w:lvlText w:val="o"/>
      <w:lvlJc w:val="left"/>
      <w:pPr>
        <w:ind w:left="1504" w:hanging="360"/>
      </w:pPr>
      <w:rPr>
        <w:rFonts w:ascii="Courier New" w:hAnsi="Courier New" w:cs="Courier New" w:hint="default"/>
      </w:rPr>
    </w:lvl>
    <w:lvl w:ilvl="2" w:tplc="04080005" w:tentative="1">
      <w:start w:val="1"/>
      <w:numFmt w:val="bullet"/>
      <w:lvlText w:val=""/>
      <w:lvlJc w:val="left"/>
      <w:pPr>
        <w:ind w:left="2224" w:hanging="360"/>
      </w:pPr>
      <w:rPr>
        <w:rFonts w:ascii="Wingdings" w:hAnsi="Wingdings" w:hint="default"/>
      </w:rPr>
    </w:lvl>
    <w:lvl w:ilvl="3" w:tplc="04080001" w:tentative="1">
      <w:start w:val="1"/>
      <w:numFmt w:val="bullet"/>
      <w:lvlText w:val=""/>
      <w:lvlJc w:val="left"/>
      <w:pPr>
        <w:ind w:left="2944" w:hanging="360"/>
      </w:pPr>
      <w:rPr>
        <w:rFonts w:ascii="Symbol" w:hAnsi="Symbol" w:hint="default"/>
      </w:rPr>
    </w:lvl>
    <w:lvl w:ilvl="4" w:tplc="04080003" w:tentative="1">
      <w:start w:val="1"/>
      <w:numFmt w:val="bullet"/>
      <w:lvlText w:val="o"/>
      <w:lvlJc w:val="left"/>
      <w:pPr>
        <w:ind w:left="3664" w:hanging="360"/>
      </w:pPr>
      <w:rPr>
        <w:rFonts w:ascii="Courier New" w:hAnsi="Courier New" w:cs="Courier New" w:hint="default"/>
      </w:rPr>
    </w:lvl>
    <w:lvl w:ilvl="5" w:tplc="04080005" w:tentative="1">
      <w:start w:val="1"/>
      <w:numFmt w:val="bullet"/>
      <w:lvlText w:val=""/>
      <w:lvlJc w:val="left"/>
      <w:pPr>
        <w:ind w:left="4384" w:hanging="360"/>
      </w:pPr>
      <w:rPr>
        <w:rFonts w:ascii="Wingdings" w:hAnsi="Wingdings" w:hint="default"/>
      </w:rPr>
    </w:lvl>
    <w:lvl w:ilvl="6" w:tplc="04080001" w:tentative="1">
      <w:start w:val="1"/>
      <w:numFmt w:val="bullet"/>
      <w:lvlText w:val=""/>
      <w:lvlJc w:val="left"/>
      <w:pPr>
        <w:ind w:left="5104" w:hanging="360"/>
      </w:pPr>
      <w:rPr>
        <w:rFonts w:ascii="Symbol" w:hAnsi="Symbol" w:hint="default"/>
      </w:rPr>
    </w:lvl>
    <w:lvl w:ilvl="7" w:tplc="04080003" w:tentative="1">
      <w:start w:val="1"/>
      <w:numFmt w:val="bullet"/>
      <w:lvlText w:val="o"/>
      <w:lvlJc w:val="left"/>
      <w:pPr>
        <w:ind w:left="5824" w:hanging="360"/>
      </w:pPr>
      <w:rPr>
        <w:rFonts w:ascii="Courier New" w:hAnsi="Courier New" w:cs="Courier New" w:hint="default"/>
      </w:rPr>
    </w:lvl>
    <w:lvl w:ilvl="8" w:tplc="04080005" w:tentative="1">
      <w:start w:val="1"/>
      <w:numFmt w:val="bullet"/>
      <w:lvlText w:val=""/>
      <w:lvlJc w:val="left"/>
      <w:pPr>
        <w:ind w:left="6544" w:hanging="360"/>
      </w:pPr>
      <w:rPr>
        <w:rFonts w:ascii="Wingdings" w:hAnsi="Wingdings" w:hint="default"/>
      </w:rPr>
    </w:lvl>
  </w:abstractNum>
  <w:abstractNum w:abstractNumId="34">
    <w:nsid w:val="526E7EDE"/>
    <w:multiLevelType w:val="hybridMultilevel"/>
    <w:tmpl w:val="9608367C"/>
    <w:lvl w:ilvl="0" w:tplc="B8D2049A">
      <w:start w:val="1"/>
      <w:numFmt w:val="upperLetter"/>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5A57041B"/>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602D59A6"/>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648762C9"/>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68BE1163"/>
    <w:multiLevelType w:val="hybridMultilevel"/>
    <w:tmpl w:val="29D05D7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70925503"/>
    <w:multiLevelType w:val="hybridMultilevel"/>
    <w:tmpl w:val="3B8232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70FD69CC"/>
    <w:multiLevelType w:val="hybridMultilevel"/>
    <w:tmpl w:val="8BB4215C"/>
    <w:lvl w:ilvl="0" w:tplc="B8D2049A">
      <w:start w:val="1"/>
      <w:numFmt w:val="upperLetter"/>
      <w:lvlText w:val="%1)"/>
      <w:lvlJc w:val="left"/>
      <w:pPr>
        <w:ind w:left="360" w:hanging="360"/>
      </w:pPr>
      <w:rPr>
        <w:rFonts w:hint="default"/>
        <w:b/>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1">
    <w:nsid w:val="72AB4B1A"/>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42">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nsid w:val="775B23B1"/>
    <w:multiLevelType w:val="multilevel"/>
    <w:tmpl w:val="CB66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9726EB3"/>
    <w:multiLevelType w:val="hybridMultilevel"/>
    <w:tmpl w:val="52B2EF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nsid w:val="7F0B121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31"/>
  </w:num>
  <w:num w:numId="8">
    <w:abstractNumId w:val="10"/>
  </w:num>
  <w:num w:numId="9">
    <w:abstractNumId w:val="15"/>
  </w:num>
  <w:num w:numId="10">
    <w:abstractNumId w:val="23"/>
  </w:num>
  <w:num w:numId="11">
    <w:abstractNumId w:val="14"/>
  </w:num>
  <w:num w:numId="12">
    <w:abstractNumId w:val="16"/>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num>
  <w:num w:numId="15">
    <w:abstractNumId w:val="13"/>
  </w:num>
  <w:num w:numId="16">
    <w:abstractNumId w:val="22"/>
  </w:num>
  <w:num w:numId="17">
    <w:abstractNumId w:val="27"/>
  </w:num>
  <w:num w:numId="18">
    <w:abstractNumId w:val="24"/>
  </w:num>
  <w:num w:numId="19">
    <w:abstractNumId w:val="20"/>
  </w:num>
  <w:num w:numId="20">
    <w:abstractNumId w:val="42"/>
  </w:num>
  <w:num w:numId="21">
    <w:abstractNumId w:val="44"/>
  </w:num>
  <w:num w:numId="22">
    <w:abstractNumId w:val="26"/>
  </w:num>
  <w:num w:numId="23">
    <w:abstractNumId w:val="19"/>
  </w:num>
  <w:num w:numId="24">
    <w:abstractNumId w:val="7"/>
  </w:num>
  <w:num w:numId="25">
    <w:abstractNumId w:val="8"/>
  </w:num>
  <w:num w:numId="26">
    <w:abstractNumId w:val="34"/>
  </w:num>
  <w:num w:numId="27">
    <w:abstractNumId w:val="40"/>
  </w:num>
  <w:num w:numId="28">
    <w:abstractNumId w:val="25"/>
  </w:num>
  <w:num w:numId="29">
    <w:abstractNumId w:val="38"/>
  </w:num>
  <w:num w:numId="30">
    <w:abstractNumId w:val="30"/>
  </w:num>
  <w:num w:numId="31">
    <w:abstractNumId w:val="43"/>
  </w:num>
  <w:num w:numId="32">
    <w:abstractNumId w:val="33"/>
  </w:num>
  <w:num w:numId="33">
    <w:abstractNumId w:val="11"/>
  </w:num>
  <w:num w:numId="34">
    <w:abstractNumId w:val="9"/>
  </w:num>
  <w:num w:numId="35">
    <w:abstractNumId w:val="17"/>
  </w:num>
  <w:num w:numId="36">
    <w:abstractNumId w:val="28"/>
  </w:num>
  <w:num w:numId="37">
    <w:abstractNumId w:val="4"/>
  </w:num>
  <w:num w:numId="38">
    <w:abstractNumId w:val="3"/>
  </w:num>
  <w:num w:numId="39">
    <w:abstractNumId w:val="45"/>
  </w:num>
  <w:num w:numId="40">
    <w:abstractNumId w:val="12"/>
  </w:num>
  <w:num w:numId="41">
    <w:abstractNumId w:val="37"/>
  </w:num>
  <w:num w:numId="42">
    <w:abstractNumId w:val="36"/>
  </w:num>
  <w:num w:numId="43">
    <w:abstractNumId w:val="5"/>
  </w:num>
  <w:num w:numId="44">
    <w:abstractNumId w:val="21"/>
  </w:num>
  <w:num w:numId="45">
    <w:abstractNumId w:val="35"/>
  </w:num>
  <w:num w:numId="46">
    <w:abstractNumId w:val="6"/>
  </w:num>
  <w:num w:numId="47">
    <w:abstractNumId w:val="3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7920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32D3"/>
    <w:rsid w:val="00006D3B"/>
    <w:rsid w:val="0001070A"/>
    <w:rsid w:val="0001078A"/>
    <w:rsid w:val="0001078B"/>
    <w:rsid w:val="00010DCB"/>
    <w:rsid w:val="00015448"/>
    <w:rsid w:val="00016112"/>
    <w:rsid w:val="0001710E"/>
    <w:rsid w:val="00017118"/>
    <w:rsid w:val="00017C38"/>
    <w:rsid w:val="00017E38"/>
    <w:rsid w:val="0002096E"/>
    <w:rsid w:val="00024687"/>
    <w:rsid w:val="00024BB5"/>
    <w:rsid w:val="00026B66"/>
    <w:rsid w:val="00030B7E"/>
    <w:rsid w:val="0003200D"/>
    <w:rsid w:val="00036045"/>
    <w:rsid w:val="0003699A"/>
    <w:rsid w:val="00037F1E"/>
    <w:rsid w:val="00040CDE"/>
    <w:rsid w:val="000413CA"/>
    <w:rsid w:val="00047AA0"/>
    <w:rsid w:val="00050E6E"/>
    <w:rsid w:val="000518E1"/>
    <w:rsid w:val="0005483D"/>
    <w:rsid w:val="00057215"/>
    <w:rsid w:val="000573CB"/>
    <w:rsid w:val="0006009B"/>
    <w:rsid w:val="000623A2"/>
    <w:rsid w:val="00065F0E"/>
    <w:rsid w:val="00066288"/>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962A4"/>
    <w:rsid w:val="000A0D8E"/>
    <w:rsid w:val="000A267F"/>
    <w:rsid w:val="000A68BD"/>
    <w:rsid w:val="000A6F0B"/>
    <w:rsid w:val="000B1583"/>
    <w:rsid w:val="000B247B"/>
    <w:rsid w:val="000B32D2"/>
    <w:rsid w:val="000B4F9B"/>
    <w:rsid w:val="000C2832"/>
    <w:rsid w:val="000C3A73"/>
    <w:rsid w:val="000D02EB"/>
    <w:rsid w:val="000D0350"/>
    <w:rsid w:val="000D053A"/>
    <w:rsid w:val="000D1D65"/>
    <w:rsid w:val="000D6D84"/>
    <w:rsid w:val="000E0AA3"/>
    <w:rsid w:val="000E1B84"/>
    <w:rsid w:val="000E1FFC"/>
    <w:rsid w:val="000F3B64"/>
    <w:rsid w:val="000F54DC"/>
    <w:rsid w:val="000F62C8"/>
    <w:rsid w:val="000F661C"/>
    <w:rsid w:val="001003DC"/>
    <w:rsid w:val="00101E68"/>
    <w:rsid w:val="001041DE"/>
    <w:rsid w:val="001116D6"/>
    <w:rsid w:val="001134D4"/>
    <w:rsid w:val="001136A3"/>
    <w:rsid w:val="00113A3C"/>
    <w:rsid w:val="00113E80"/>
    <w:rsid w:val="00124B9D"/>
    <w:rsid w:val="00125038"/>
    <w:rsid w:val="00125C41"/>
    <w:rsid w:val="0013109F"/>
    <w:rsid w:val="00131647"/>
    <w:rsid w:val="00132B33"/>
    <w:rsid w:val="00132C92"/>
    <w:rsid w:val="00135C95"/>
    <w:rsid w:val="00136591"/>
    <w:rsid w:val="00137315"/>
    <w:rsid w:val="00141EAC"/>
    <w:rsid w:val="001459CD"/>
    <w:rsid w:val="00145EE5"/>
    <w:rsid w:val="001508C1"/>
    <w:rsid w:val="00151580"/>
    <w:rsid w:val="00151E93"/>
    <w:rsid w:val="00154585"/>
    <w:rsid w:val="00154C7B"/>
    <w:rsid w:val="00155F11"/>
    <w:rsid w:val="00157175"/>
    <w:rsid w:val="001577EF"/>
    <w:rsid w:val="00157A71"/>
    <w:rsid w:val="0016159F"/>
    <w:rsid w:val="0016399A"/>
    <w:rsid w:val="00164C80"/>
    <w:rsid w:val="00182DEC"/>
    <w:rsid w:val="00184B9A"/>
    <w:rsid w:val="0019405B"/>
    <w:rsid w:val="00194722"/>
    <w:rsid w:val="00197131"/>
    <w:rsid w:val="00197661"/>
    <w:rsid w:val="001A03E7"/>
    <w:rsid w:val="001A3DC8"/>
    <w:rsid w:val="001A5409"/>
    <w:rsid w:val="001A738A"/>
    <w:rsid w:val="001B049B"/>
    <w:rsid w:val="001B2912"/>
    <w:rsid w:val="001B7132"/>
    <w:rsid w:val="001B7B8E"/>
    <w:rsid w:val="001C0D23"/>
    <w:rsid w:val="001C11B6"/>
    <w:rsid w:val="001C4383"/>
    <w:rsid w:val="001C5C43"/>
    <w:rsid w:val="001C6B24"/>
    <w:rsid w:val="001C7BC1"/>
    <w:rsid w:val="001D134C"/>
    <w:rsid w:val="001D2BCD"/>
    <w:rsid w:val="001D4BBB"/>
    <w:rsid w:val="001E01CA"/>
    <w:rsid w:val="001E23B0"/>
    <w:rsid w:val="001E4520"/>
    <w:rsid w:val="001E4D4C"/>
    <w:rsid w:val="001F063B"/>
    <w:rsid w:val="001F071D"/>
    <w:rsid w:val="001F22BD"/>
    <w:rsid w:val="001F60FA"/>
    <w:rsid w:val="00202632"/>
    <w:rsid w:val="00207820"/>
    <w:rsid w:val="00207FF6"/>
    <w:rsid w:val="00210184"/>
    <w:rsid w:val="00213AB5"/>
    <w:rsid w:val="00213E73"/>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663"/>
    <w:rsid w:val="002418BA"/>
    <w:rsid w:val="00242655"/>
    <w:rsid w:val="00252AAE"/>
    <w:rsid w:val="00253B9E"/>
    <w:rsid w:val="00254C3E"/>
    <w:rsid w:val="00255616"/>
    <w:rsid w:val="00256D3C"/>
    <w:rsid w:val="00257B14"/>
    <w:rsid w:val="00262009"/>
    <w:rsid w:val="00275CC1"/>
    <w:rsid w:val="00275D5E"/>
    <w:rsid w:val="002773DA"/>
    <w:rsid w:val="00282E80"/>
    <w:rsid w:val="0028445A"/>
    <w:rsid w:val="00285DFB"/>
    <w:rsid w:val="002860F4"/>
    <w:rsid w:val="002912A6"/>
    <w:rsid w:val="00292002"/>
    <w:rsid w:val="002925BF"/>
    <w:rsid w:val="00293653"/>
    <w:rsid w:val="00293F52"/>
    <w:rsid w:val="0029648E"/>
    <w:rsid w:val="002A0330"/>
    <w:rsid w:val="002A2631"/>
    <w:rsid w:val="002A29C1"/>
    <w:rsid w:val="002A3052"/>
    <w:rsid w:val="002A5772"/>
    <w:rsid w:val="002A6B7C"/>
    <w:rsid w:val="002B43B5"/>
    <w:rsid w:val="002B5434"/>
    <w:rsid w:val="002C0162"/>
    <w:rsid w:val="002C36B8"/>
    <w:rsid w:val="002C4E02"/>
    <w:rsid w:val="002D1D26"/>
    <w:rsid w:val="002D284B"/>
    <w:rsid w:val="002D50B2"/>
    <w:rsid w:val="002D7713"/>
    <w:rsid w:val="002E0ADE"/>
    <w:rsid w:val="002E1914"/>
    <w:rsid w:val="002E4473"/>
    <w:rsid w:val="002E4DA7"/>
    <w:rsid w:val="002E5119"/>
    <w:rsid w:val="002E59E7"/>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25B4B"/>
    <w:rsid w:val="00330D11"/>
    <w:rsid w:val="003332EE"/>
    <w:rsid w:val="003340D2"/>
    <w:rsid w:val="00337039"/>
    <w:rsid w:val="00337FB9"/>
    <w:rsid w:val="00341EEE"/>
    <w:rsid w:val="003430B9"/>
    <w:rsid w:val="00343BC7"/>
    <w:rsid w:val="00345252"/>
    <w:rsid w:val="00347E50"/>
    <w:rsid w:val="00351223"/>
    <w:rsid w:val="003520D0"/>
    <w:rsid w:val="00352917"/>
    <w:rsid w:val="0035490D"/>
    <w:rsid w:val="00354A9F"/>
    <w:rsid w:val="00356AB1"/>
    <w:rsid w:val="003666A6"/>
    <w:rsid w:val="0036754F"/>
    <w:rsid w:val="00371783"/>
    <w:rsid w:val="003720FD"/>
    <w:rsid w:val="00373F91"/>
    <w:rsid w:val="0037400A"/>
    <w:rsid w:val="003815F0"/>
    <w:rsid w:val="003818B2"/>
    <w:rsid w:val="00384268"/>
    <w:rsid w:val="003866AB"/>
    <w:rsid w:val="003866DB"/>
    <w:rsid w:val="003907FF"/>
    <w:rsid w:val="00393555"/>
    <w:rsid w:val="003947BE"/>
    <w:rsid w:val="0039523E"/>
    <w:rsid w:val="003A1E88"/>
    <w:rsid w:val="003A2720"/>
    <w:rsid w:val="003A3FC2"/>
    <w:rsid w:val="003A4C37"/>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C4D05"/>
    <w:rsid w:val="003D0A0B"/>
    <w:rsid w:val="003D2166"/>
    <w:rsid w:val="003D4108"/>
    <w:rsid w:val="003D5223"/>
    <w:rsid w:val="003D6A63"/>
    <w:rsid w:val="003E1559"/>
    <w:rsid w:val="003E3562"/>
    <w:rsid w:val="003F419B"/>
    <w:rsid w:val="003F71ED"/>
    <w:rsid w:val="00401697"/>
    <w:rsid w:val="00405D08"/>
    <w:rsid w:val="00406541"/>
    <w:rsid w:val="00407738"/>
    <w:rsid w:val="00407BAD"/>
    <w:rsid w:val="00410403"/>
    <w:rsid w:val="00411130"/>
    <w:rsid w:val="004114FA"/>
    <w:rsid w:val="00411AEF"/>
    <w:rsid w:val="00412808"/>
    <w:rsid w:val="00415BBE"/>
    <w:rsid w:val="00416500"/>
    <w:rsid w:val="00416B27"/>
    <w:rsid w:val="004206E8"/>
    <w:rsid w:val="00424A61"/>
    <w:rsid w:val="0042732B"/>
    <w:rsid w:val="00430F0D"/>
    <w:rsid w:val="004324C3"/>
    <w:rsid w:val="00435514"/>
    <w:rsid w:val="00436102"/>
    <w:rsid w:val="0044354A"/>
    <w:rsid w:val="0044667E"/>
    <w:rsid w:val="00447548"/>
    <w:rsid w:val="004508FC"/>
    <w:rsid w:val="00453239"/>
    <w:rsid w:val="00456449"/>
    <w:rsid w:val="00456D12"/>
    <w:rsid w:val="00460418"/>
    <w:rsid w:val="004607A1"/>
    <w:rsid w:val="0046203A"/>
    <w:rsid w:val="0046213C"/>
    <w:rsid w:val="00463DBE"/>
    <w:rsid w:val="004650CA"/>
    <w:rsid w:val="0046763E"/>
    <w:rsid w:val="004700D6"/>
    <w:rsid w:val="00471D9C"/>
    <w:rsid w:val="004720F7"/>
    <w:rsid w:val="00475402"/>
    <w:rsid w:val="0048586E"/>
    <w:rsid w:val="004864AA"/>
    <w:rsid w:val="004900DF"/>
    <w:rsid w:val="004901C2"/>
    <w:rsid w:val="004901FD"/>
    <w:rsid w:val="004905ED"/>
    <w:rsid w:val="00490954"/>
    <w:rsid w:val="00490B36"/>
    <w:rsid w:val="00492383"/>
    <w:rsid w:val="00495AB0"/>
    <w:rsid w:val="004A6A11"/>
    <w:rsid w:val="004A6ABB"/>
    <w:rsid w:val="004B2E58"/>
    <w:rsid w:val="004B5A70"/>
    <w:rsid w:val="004B67DF"/>
    <w:rsid w:val="004B7126"/>
    <w:rsid w:val="004C0DA4"/>
    <w:rsid w:val="004C2678"/>
    <w:rsid w:val="004C3F33"/>
    <w:rsid w:val="004D0FF0"/>
    <w:rsid w:val="004D32F5"/>
    <w:rsid w:val="004E07FE"/>
    <w:rsid w:val="004E31B4"/>
    <w:rsid w:val="004E4D03"/>
    <w:rsid w:val="004E79BF"/>
    <w:rsid w:val="004F2105"/>
    <w:rsid w:val="004F330D"/>
    <w:rsid w:val="00501B63"/>
    <w:rsid w:val="0050406B"/>
    <w:rsid w:val="005040FD"/>
    <w:rsid w:val="0050786A"/>
    <w:rsid w:val="005109CE"/>
    <w:rsid w:val="00511617"/>
    <w:rsid w:val="005142ED"/>
    <w:rsid w:val="005178E5"/>
    <w:rsid w:val="00517B96"/>
    <w:rsid w:val="0052160D"/>
    <w:rsid w:val="005241F1"/>
    <w:rsid w:val="00524F6D"/>
    <w:rsid w:val="005261C8"/>
    <w:rsid w:val="0052635A"/>
    <w:rsid w:val="0052681C"/>
    <w:rsid w:val="00526B61"/>
    <w:rsid w:val="00531436"/>
    <w:rsid w:val="005317A5"/>
    <w:rsid w:val="005358F8"/>
    <w:rsid w:val="005379C8"/>
    <w:rsid w:val="00540D5A"/>
    <w:rsid w:val="00541283"/>
    <w:rsid w:val="00541C48"/>
    <w:rsid w:val="00546DBF"/>
    <w:rsid w:val="00547183"/>
    <w:rsid w:val="005475D6"/>
    <w:rsid w:val="005525BF"/>
    <w:rsid w:val="00554F44"/>
    <w:rsid w:val="0055529D"/>
    <w:rsid w:val="00557809"/>
    <w:rsid w:val="00561EC7"/>
    <w:rsid w:val="00562F2A"/>
    <w:rsid w:val="00563C78"/>
    <w:rsid w:val="00570C36"/>
    <w:rsid w:val="00575879"/>
    <w:rsid w:val="005768CA"/>
    <w:rsid w:val="005815DF"/>
    <w:rsid w:val="00582DA8"/>
    <w:rsid w:val="005901BF"/>
    <w:rsid w:val="00590D93"/>
    <w:rsid w:val="00595671"/>
    <w:rsid w:val="005A7C2D"/>
    <w:rsid w:val="005B0894"/>
    <w:rsid w:val="005B38AA"/>
    <w:rsid w:val="005B393D"/>
    <w:rsid w:val="005B4AE6"/>
    <w:rsid w:val="005B55CE"/>
    <w:rsid w:val="005C09C6"/>
    <w:rsid w:val="005C2306"/>
    <w:rsid w:val="005C2C77"/>
    <w:rsid w:val="005C3D1C"/>
    <w:rsid w:val="005C44F5"/>
    <w:rsid w:val="005C60EC"/>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10AC"/>
    <w:rsid w:val="00625FF1"/>
    <w:rsid w:val="006276DD"/>
    <w:rsid w:val="0063029B"/>
    <w:rsid w:val="00631478"/>
    <w:rsid w:val="0063180F"/>
    <w:rsid w:val="00632014"/>
    <w:rsid w:val="006348A7"/>
    <w:rsid w:val="006409B8"/>
    <w:rsid w:val="006433B4"/>
    <w:rsid w:val="00645374"/>
    <w:rsid w:val="00656B89"/>
    <w:rsid w:val="006600F0"/>
    <w:rsid w:val="00665A4A"/>
    <w:rsid w:val="0067258E"/>
    <w:rsid w:val="00675B57"/>
    <w:rsid w:val="00676E69"/>
    <w:rsid w:val="00677AE1"/>
    <w:rsid w:val="0068137F"/>
    <w:rsid w:val="0068596E"/>
    <w:rsid w:val="00685B01"/>
    <w:rsid w:val="006908AC"/>
    <w:rsid w:val="0069132B"/>
    <w:rsid w:val="00694A5E"/>
    <w:rsid w:val="00694E11"/>
    <w:rsid w:val="006A208D"/>
    <w:rsid w:val="006A3839"/>
    <w:rsid w:val="006A5921"/>
    <w:rsid w:val="006A6165"/>
    <w:rsid w:val="006A654E"/>
    <w:rsid w:val="006A6F00"/>
    <w:rsid w:val="006A7705"/>
    <w:rsid w:val="006B53FE"/>
    <w:rsid w:val="006B5A74"/>
    <w:rsid w:val="006C0FC5"/>
    <w:rsid w:val="006C1CE4"/>
    <w:rsid w:val="006C4E3A"/>
    <w:rsid w:val="006C4FDE"/>
    <w:rsid w:val="006C72CA"/>
    <w:rsid w:val="006D31EF"/>
    <w:rsid w:val="006E1A25"/>
    <w:rsid w:val="006E263C"/>
    <w:rsid w:val="006E2C1C"/>
    <w:rsid w:val="006E4308"/>
    <w:rsid w:val="006E5497"/>
    <w:rsid w:val="006F0FF0"/>
    <w:rsid w:val="006F27C3"/>
    <w:rsid w:val="006F45A0"/>
    <w:rsid w:val="006F53B6"/>
    <w:rsid w:val="006F6723"/>
    <w:rsid w:val="00701BD4"/>
    <w:rsid w:val="00702255"/>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2DE9"/>
    <w:rsid w:val="00734FD7"/>
    <w:rsid w:val="00737C1A"/>
    <w:rsid w:val="00741E52"/>
    <w:rsid w:val="00742345"/>
    <w:rsid w:val="00745967"/>
    <w:rsid w:val="007465AC"/>
    <w:rsid w:val="00746C9E"/>
    <w:rsid w:val="00751587"/>
    <w:rsid w:val="00751ACD"/>
    <w:rsid w:val="00752897"/>
    <w:rsid w:val="00752C50"/>
    <w:rsid w:val="007544DE"/>
    <w:rsid w:val="007614B0"/>
    <w:rsid w:val="0076270B"/>
    <w:rsid w:val="007638BA"/>
    <w:rsid w:val="00764F2C"/>
    <w:rsid w:val="00771E32"/>
    <w:rsid w:val="007740A4"/>
    <w:rsid w:val="0077551A"/>
    <w:rsid w:val="007810CC"/>
    <w:rsid w:val="0078173D"/>
    <w:rsid w:val="00781989"/>
    <w:rsid w:val="00781E5E"/>
    <w:rsid w:val="0078379B"/>
    <w:rsid w:val="0078420A"/>
    <w:rsid w:val="00784BA4"/>
    <w:rsid w:val="007862B6"/>
    <w:rsid w:val="00787046"/>
    <w:rsid w:val="00791E77"/>
    <w:rsid w:val="007932EA"/>
    <w:rsid w:val="00793445"/>
    <w:rsid w:val="00797659"/>
    <w:rsid w:val="00797728"/>
    <w:rsid w:val="007A0B9D"/>
    <w:rsid w:val="007A552F"/>
    <w:rsid w:val="007A6ECE"/>
    <w:rsid w:val="007A7C17"/>
    <w:rsid w:val="007B136A"/>
    <w:rsid w:val="007B179E"/>
    <w:rsid w:val="007B473C"/>
    <w:rsid w:val="007B582E"/>
    <w:rsid w:val="007B603B"/>
    <w:rsid w:val="007C1CDE"/>
    <w:rsid w:val="007C29DF"/>
    <w:rsid w:val="007C3188"/>
    <w:rsid w:val="007C3E34"/>
    <w:rsid w:val="007D26EA"/>
    <w:rsid w:val="007D5016"/>
    <w:rsid w:val="007E0C09"/>
    <w:rsid w:val="007E3368"/>
    <w:rsid w:val="007E36A2"/>
    <w:rsid w:val="007E40D6"/>
    <w:rsid w:val="007E4764"/>
    <w:rsid w:val="007F1488"/>
    <w:rsid w:val="007F4902"/>
    <w:rsid w:val="007F4BA0"/>
    <w:rsid w:val="007F6A93"/>
    <w:rsid w:val="007F772A"/>
    <w:rsid w:val="00800786"/>
    <w:rsid w:val="008009B9"/>
    <w:rsid w:val="008036BB"/>
    <w:rsid w:val="00805EBB"/>
    <w:rsid w:val="0080684E"/>
    <w:rsid w:val="0080716F"/>
    <w:rsid w:val="00810C46"/>
    <w:rsid w:val="00812F59"/>
    <w:rsid w:val="0081312E"/>
    <w:rsid w:val="00817199"/>
    <w:rsid w:val="0082068C"/>
    <w:rsid w:val="008211B5"/>
    <w:rsid w:val="0082269F"/>
    <w:rsid w:val="00823DAC"/>
    <w:rsid w:val="00826943"/>
    <w:rsid w:val="008271CB"/>
    <w:rsid w:val="008302CB"/>
    <w:rsid w:val="0083172A"/>
    <w:rsid w:val="008318A3"/>
    <w:rsid w:val="00831AFF"/>
    <w:rsid w:val="00833173"/>
    <w:rsid w:val="00836150"/>
    <w:rsid w:val="008363DD"/>
    <w:rsid w:val="0084115C"/>
    <w:rsid w:val="00846B24"/>
    <w:rsid w:val="00847484"/>
    <w:rsid w:val="00860C7A"/>
    <w:rsid w:val="00862490"/>
    <w:rsid w:val="0086369D"/>
    <w:rsid w:val="0086636B"/>
    <w:rsid w:val="0086743E"/>
    <w:rsid w:val="0087175E"/>
    <w:rsid w:val="00872A1B"/>
    <w:rsid w:val="00875FDB"/>
    <w:rsid w:val="00876772"/>
    <w:rsid w:val="008804CC"/>
    <w:rsid w:val="0088127F"/>
    <w:rsid w:val="00884C0F"/>
    <w:rsid w:val="00885CF2"/>
    <w:rsid w:val="0088702F"/>
    <w:rsid w:val="00894C02"/>
    <w:rsid w:val="0089597C"/>
    <w:rsid w:val="00896219"/>
    <w:rsid w:val="008A23E0"/>
    <w:rsid w:val="008A375D"/>
    <w:rsid w:val="008A5DF1"/>
    <w:rsid w:val="008A7BBE"/>
    <w:rsid w:val="008B0877"/>
    <w:rsid w:val="008B2246"/>
    <w:rsid w:val="008B38D3"/>
    <w:rsid w:val="008B597E"/>
    <w:rsid w:val="008B679A"/>
    <w:rsid w:val="008C0908"/>
    <w:rsid w:val="008C15CD"/>
    <w:rsid w:val="008C19E4"/>
    <w:rsid w:val="008C2173"/>
    <w:rsid w:val="008C4A25"/>
    <w:rsid w:val="008C6F57"/>
    <w:rsid w:val="008D419D"/>
    <w:rsid w:val="008D5145"/>
    <w:rsid w:val="008E0542"/>
    <w:rsid w:val="008E0956"/>
    <w:rsid w:val="008E1AE0"/>
    <w:rsid w:val="008E4426"/>
    <w:rsid w:val="008F1A92"/>
    <w:rsid w:val="008F55B8"/>
    <w:rsid w:val="008F6F2D"/>
    <w:rsid w:val="008F7810"/>
    <w:rsid w:val="009001CA"/>
    <w:rsid w:val="00901BC6"/>
    <w:rsid w:val="0090451E"/>
    <w:rsid w:val="00906695"/>
    <w:rsid w:val="009076FC"/>
    <w:rsid w:val="009113F5"/>
    <w:rsid w:val="009160D2"/>
    <w:rsid w:val="009222FF"/>
    <w:rsid w:val="00922F97"/>
    <w:rsid w:val="009237E8"/>
    <w:rsid w:val="00923C96"/>
    <w:rsid w:val="00923F1E"/>
    <w:rsid w:val="00926091"/>
    <w:rsid w:val="00931294"/>
    <w:rsid w:val="00932F19"/>
    <w:rsid w:val="00933BB7"/>
    <w:rsid w:val="009340A2"/>
    <w:rsid w:val="0093492E"/>
    <w:rsid w:val="00935DDB"/>
    <w:rsid w:val="0093605E"/>
    <w:rsid w:val="00940429"/>
    <w:rsid w:val="00940CB0"/>
    <w:rsid w:val="00942235"/>
    <w:rsid w:val="009425E4"/>
    <w:rsid w:val="00944FB2"/>
    <w:rsid w:val="00945117"/>
    <w:rsid w:val="00946AC2"/>
    <w:rsid w:val="00947F05"/>
    <w:rsid w:val="009520B9"/>
    <w:rsid w:val="009536F4"/>
    <w:rsid w:val="00954DB1"/>
    <w:rsid w:val="0095529E"/>
    <w:rsid w:val="00955E6E"/>
    <w:rsid w:val="0096208B"/>
    <w:rsid w:val="0096233F"/>
    <w:rsid w:val="009654D4"/>
    <w:rsid w:val="00971381"/>
    <w:rsid w:val="009732DD"/>
    <w:rsid w:val="009765C4"/>
    <w:rsid w:val="00976EF1"/>
    <w:rsid w:val="009775C9"/>
    <w:rsid w:val="00980554"/>
    <w:rsid w:val="009839D4"/>
    <w:rsid w:val="00984F9E"/>
    <w:rsid w:val="009A0A2B"/>
    <w:rsid w:val="009A1378"/>
    <w:rsid w:val="009A3CA9"/>
    <w:rsid w:val="009A6ACE"/>
    <w:rsid w:val="009B26AC"/>
    <w:rsid w:val="009B4AF8"/>
    <w:rsid w:val="009B5713"/>
    <w:rsid w:val="009B740C"/>
    <w:rsid w:val="009C2AE2"/>
    <w:rsid w:val="009C5549"/>
    <w:rsid w:val="009C70EB"/>
    <w:rsid w:val="009D2DA4"/>
    <w:rsid w:val="009D6110"/>
    <w:rsid w:val="009E0976"/>
    <w:rsid w:val="009E0C69"/>
    <w:rsid w:val="009E1411"/>
    <w:rsid w:val="009E172E"/>
    <w:rsid w:val="009E271D"/>
    <w:rsid w:val="009F25F6"/>
    <w:rsid w:val="009F268B"/>
    <w:rsid w:val="009F4B5B"/>
    <w:rsid w:val="009F5FF4"/>
    <w:rsid w:val="00A1058D"/>
    <w:rsid w:val="00A14105"/>
    <w:rsid w:val="00A17DCF"/>
    <w:rsid w:val="00A23423"/>
    <w:rsid w:val="00A238F8"/>
    <w:rsid w:val="00A24DA3"/>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D83"/>
    <w:rsid w:val="00A531F5"/>
    <w:rsid w:val="00A5405F"/>
    <w:rsid w:val="00A5497A"/>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62F5"/>
    <w:rsid w:val="00AA02F8"/>
    <w:rsid w:val="00AA11DC"/>
    <w:rsid w:val="00AA1747"/>
    <w:rsid w:val="00AA40CD"/>
    <w:rsid w:val="00AA4FDF"/>
    <w:rsid w:val="00AA6D61"/>
    <w:rsid w:val="00AA71C9"/>
    <w:rsid w:val="00AB0263"/>
    <w:rsid w:val="00AB1E16"/>
    <w:rsid w:val="00AB1EE8"/>
    <w:rsid w:val="00AB2A41"/>
    <w:rsid w:val="00AB55B3"/>
    <w:rsid w:val="00AB58C9"/>
    <w:rsid w:val="00AC14F3"/>
    <w:rsid w:val="00AC3937"/>
    <w:rsid w:val="00AC4F6A"/>
    <w:rsid w:val="00AC5A4B"/>
    <w:rsid w:val="00AC6041"/>
    <w:rsid w:val="00AD0358"/>
    <w:rsid w:val="00AD1A32"/>
    <w:rsid w:val="00AD61E2"/>
    <w:rsid w:val="00AD6747"/>
    <w:rsid w:val="00AE14E6"/>
    <w:rsid w:val="00AE3885"/>
    <w:rsid w:val="00AE3D6D"/>
    <w:rsid w:val="00AE6423"/>
    <w:rsid w:val="00AE6A35"/>
    <w:rsid w:val="00AE7804"/>
    <w:rsid w:val="00AF0837"/>
    <w:rsid w:val="00AF2C7E"/>
    <w:rsid w:val="00AF3901"/>
    <w:rsid w:val="00AF6C0A"/>
    <w:rsid w:val="00AF7467"/>
    <w:rsid w:val="00B00607"/>
    <w:rsid w:val="00B00830"/>
    <w:rsid w:val="00B00D84"/>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33D3"/>
    <w:rsid w:val="00B43889"/>
    <w:rsid w:val="00B468F0"/>
    <w:rsid w:val="00B470FC"/>
    <w:rsid w:val="00B51DAC"/>
    <w:rsid w:val="00B523B0"/>
    <w:rsid w:val="00B54857"/>
    <w:rsid w:val="00B55A2C"/>
    <w:rsid w:val="00B56FDE"/>
    <w:rsid w:val="00B62D3D"/>
    <w:rsid w:val="00B63874"/>
    <w:rsid w:val="00B63E14"/>
    <w:rsid w:val="00B64AA3"/>
    <w:rsid w:val="00B65805"/>
    <w:rsid w:val="00B66A85"/>
    <w:rsid w:val="00B66D60"/>
    <w:rsid w:val="00B703A6"/>
    <w:rsid w:val="00B710D1"/>
    <w:rsid w:val="00B736D4"/>
    <w:rsid w:val="00B73EA7"/>
    <w:rsid w:val="00B7540B"/>
    <w:rsid w:val="00B762DF"/>
    <w:rsid w:val="00B774A0"/>
    <w:rsid w:val="00B8015D"/>
    <w:rsid w:val="00B81CB6"/>
    <w:rsid w:val="00B826C2"/>
    <w:rsid w:val="00B831F3"/>
    <w:rsid w:val="00B84CB7"/>
    <w:rsid w:val="00B85114"/>
    <w:rsid w:val="00B863CD"/>
    <w:rsid w:val="00B91E6E"/>
    <w:rsid w:val="00B925C3"/>
    <w:rsid w:val="00B9396A"/>
    <w:rsid w:val="00B954AC"/>
    <w:rsid w:val="00B96C53"/>
    <w:rsid w:val="00BA40BB"/>
    <w:rsid w:val="00BA43E7"/>
    <w:rsid w:val="00BA49CD"/>
    <w:rsid w:val="00BA5B8E"/>
    <w:rsid w:val="00BB1A62"/>
    <w:rsid w:val="00BB2362"/>
    <w:rsid w:val="00BB32AF"/>
    <w:rsid w:val="00BB3FB9"/>
    <w:rsid w:val="00BB4055"/>
    <w:rsid w:val="00BB51D9"/>
    <w:rsid w:val="00BC396C"/>
    <w:rsid w:val="00BC4152"/>
    <w:rsid w:val="00BC6FAD"/>
    <w:rsid w:val="00BD0947"/>
    <w:rsid w:val="00BD1E4D"/>
    <w:rsid w:val="00BD45A5"/>
    <w:rsid w:val="00BE3A82"/>
    <w:rsid w:val="00BE72A6"/>
    <w:rsid w:val="00BE740D"/>
    <w:rsid w:val="00BF070A"/>
    <w:rsid w:val="00BF273F"/>
    <w:rsid w:val="00BF355B"/>
    <w:rsid w:val="00BF3750"/>
    <w:rsid w:val="00BF42FA"/>
    <w:rsid w:val="00BF4CEB"/>
    <w:rsid w:val="00C02A35"/>
    <w:rsid w:val="00C03E0B"/>
    <w:rsid w:val="00C11771"/>
    <w:rsid w:val="00C11E3B"/>
    <w:rsid w:val="00C11EE2"/>
    <w:rsid w:val="00C1449D"/>
    <w:rsid w:val="00C14D61"/>
    <w:rsid w:val="00C1591D"/>
    <w:rsid w:val="00C16B68"/>
    <w:rsid w:val="00C17652"/>
    <w:rsid w:val="00C2227D"/>
    <w:rsid w:val="00C2247C"/>
    <w:rsid w:val="00C27638"/>
    <w:rsid w:val="00C27C4A"/>
    <w:rsid w:val="00C3467E"/>
    <w:rsid w:val="00C35EE2"/>
    <w:rsid w:val="00C3651B"/>
    <w:rsid w:val="00C36DBD"/>
    <w:rsid w:val="00C444BD"/>
    <w:rsid w:val="00C4487F"/>
    <w:rsid w:val="00C45B72"/>
    <w:rsid w:val="00C45F19"/>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64DF"/>
    <w:rsid w:val="00C76DBC"/>
    <w:rsid w:val="00C812E2"/>
    <w:rsid w:val="00C81C74"/>
    <w:rsid w:val="00C82454"/>
    <w:rsid w:val="00C8457A"/>
    <w:rsid w:val="00C85CBF"/>
    <w:rsid w:val="00C870D0"/>
    <w:rsid w:val="00C9106C"/>
    <w:rsid w:val="00C914D3"/>
    <w:rsid w:val="00C91CD7"/>
    <w:rsid w:val="00C91DED"/>
    <w:rsid w:val="00C9299E"/>
    <w:rsid w:val="00C9483E"/>
    <w:rsid w:val="00C97E3B"/>
    <w:rsid w:val="00CA2795"/>
    <w:rsid w:val="00CA65EF"/>
    <w:rsid w:val="00CA7AEA"/>
    <w:rsid w:val="00CB009D"/>
    <w:rsid w:val="00CB01AF"/>
    <w:rsid w:val="00CB117D"/>
    <w:rsid w:val="00CB18E6"/>
    <w:rsid w:val="00CB4DFB"/>
    <w:rsid w:val="00CB6715"/>
    <w:rsid w:val="00CC0DE3"/>
    <w:rsid w:val="00CC150F"/>
    <w:rsid w:val="00CC20CC"/>
    <w:rsid w:val="00CC22D7"/>
    <w:rsid w:val="00CC2D1A"/>
    <w:rsid w:val="00CC50D3"/>
    <w:rsid w:val="00CC5214"/>
    <w:rsid w:val="00CC5E01"/>
    <w:rsid w:val="00CC612C"/>
    <w:rsid w:val="00CC77E2"/>
    <w:rsid w:val="00CC7C5D"/>
    <w:rsid w:val="00CC7F23"/>
    <w:rsid w:val="00CD1115"/>
    <w:rsid w:val="00CD21F3"/>
    <w:rsid w:val="00CD32AF"/>
    <w:rsid w:val="00CD5232"/>
    <w:rsid w:val="00CD60B3"/>
    <w:rsid w:val="00CE0A8B"/>
    <w:rsid w:val="00CE0F4C"/>
    <w:rsid w:val="00CE2207"/>
    <w:rsid w:val="00CE288F"/>
    <w:rsid w:val="00CE2BBE"/>
    <w:rsid w:val="00CE37B8"/>
    <w:rsid w:val="00CE398E"/>
    <w:rsid w:val="00CE4ED5"/>
    <w:rsid w:val="00CE59AD"/>
    <w:rsid w:val="00CE5F90"/>
    <w:rsid w:val="00CE6D49"/>
    <w:rsid w:val="00CE7B69"/>
    <w:rsid w:val="00CE7CED"/>
    <w:rsid w:val="00CF218C"/>
    <w:rsid w:val="00CF49EB"/>
    <w:rsid w:val="00CF4D9A"/>
    <w:rsid w:val="00CF4E7B"/>
    <w:rsid w:val="00D01965"/>
    <w:rsid w:val="00D03513"/>
    <w:rsid w:val="00D0400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17D57"/>
    <w:rsid w:val="00D22317"/>
    <w:rsid w:val="00D235A6"/>
    <w:rsid w:val="00D23ED4"/>
    <w:rsid w:val="00D251A4"/>
    <w:rsid w:val="00D2710C"/>
    <w:rsid w:val="00D31EEC"/>
    <w:rsid w:val="00D32BD7"/>
    <w:rsid w:val="00D33641"/>
    <w:rsid w:val="00D33A3D"/>
    <w:rsid w:val="00D34199"/>
    <w:rsid w:val="00D35220"/>
    <w:rsid w:val="00D37CEF"/>
    <w:rsid w:val="00D40967"/>
    <w:rsid w:val="00D42630"/>
    <w:rsid w:val="00D4443F"/>
    <w:rsid w:val="00D46B1C"/>
    <w:rsid w:val="00D46E9C"/>
    <w:rsid w:val="00D47B1C"/>
    <w:rsid w:val="00D47DDD"/>
    <w:rsid w:val="00D507A3"/>
    <w:rsid w:val="00D5244F"/>
    <w:rsid w:val="00D524E3"/>
    <w:rsid w:val="00D548A7"/>
    <w:rsid w:val="00D54C5F"/>
    <w:rsid w:val="00D55929"/>
    <w:rsid w:val="00D6015F"/>
    <w:rsid w:val="00D64063"/>
    <w:rsid w:val="00D644C0"/>
    <w:rsid w:val="00D656DE"/>
    <w:rsid w:val="00D65AD3"/>
    <w:rsid w:val="00D66ABE"/>
    <w:rsid w:val="00D66E3B"/>
    <w:rsid w:val="00D7097C"/>
    <w:rsid w:val="00D715DC"/>
    <w:rsid w:val="00D71F83"/>
    <w:rsid w:val="00D7420A"/>
    <w:rsid w:val="00D74F41"/>
    <w:rsid w:val="00D7534D"/>
    <w:rsid w:val="00D7539A"/>
    <w:rsid w:val="00D75418"/>
    <w:rsid w:val="00D7742A"/>
    <w:rsid w:val="00D77569"/>
    <w:rsid w:val="00D778BB"/>
    <w:rsid w:val="00D826B9"/>
    <w:rsid w:val="00D85909"/>
    <w:rsid w:val="00D86B4B"/>
    <w:rsid w:val="00D86F7C"/>
    <w:rsid w:val="00D871EE"/>
    <w:rsid w:val="00D91989"/>
    <w:rsid w:val="00D921E8"/>
    <w:rsid w:val="00D926D9"/>
    <w:rsid w:val="00D939C3"/>
    <w:rsid w:val="00D96429"/>
    <w:rsid w:val="00DA1016"/>
    <w:rsid w:val="00DA1725"/>
    <w:rsid w:val="00DA189B"/>
    <w:rsid w:val="00DA4192"/>
    <w:rsid w:val="00DA4323"/>
    <w:rsid w:val="00DA49C4"/>
    <w:rsid w:val="00DA6994"/>
    <w:rsid w:val="00DA742B"/>
    <w:rsid w:val="00DA7A70"/>
    <w:rsid w:val="00DB049B"/>
    <w:rsid w:val="00DB6B40"/>
    <w:rsid w:val="00DC1E87"/>
    <w:rsid w:val="00DC36C9"/>
    <w:rsid w:val="00DC422A"/>
    <w:rsid w:val="00DC5B66"/>
    <w:rsid w:val="00DC5EE9"/>
    <w:rsid w:val="00DD0523"/>
    <w:rsid w:val="00DD14FE"/>
    <w:rsid w:val="00DD1D80"/>
    <w:rsid w:val="00DD2133"/>
    <w:rsid w:val="00DD4368"/>
    <w:rsid w:val="00DD5092"/>
    <w:rsid w:val="00DD6312"/>
    <w:rsid w:val="00DD75B3"/>
    <w:rsid w:val="00DE04C3"/>
    <w:rsid w:val="00DE2FFE"/>
    <w:rsid w:val="00DE3B59"/>
    <w:rsid w:val="00DE6A3D"/>
    <w:rsid w:val="00DE6FA3"/>
    <w:rsid w:val="00DF05AD"/>
    <w:rsid w:val="00DF0C34"/>
    <w:rsid w:val="00DF26DC"/>
    <w:rsid w:val="00DF2DCF"/>
    <w:rsid w:val="00DF51BA"/>
    <w:rsid w:val="00DF782A"/>
    <w:rsid w:val="00E03850"/>
    <w:rsid w:val="00E03B6A"/>
    <w:rsid w:val="00E05086"/>
    <w:rsid w:val="00E05E2E"/>
    <w:rsid w:val="00E064DE"/>
    <w:rsid w:val="00E07DD4"/>
    <w:rsid w:val="00E13824"/>
    <w:rsid w:val="00E17A6F"/>
    <w:rsid w:val="00E23994"/>
    <w:rsid w:val="00E2646B"/>
    <w:rsid w:val="00E278A9"/>
    <w:rsid w:val="00E32326"/>
    <w:rsid w:val="00E32E91"/>
    <w:rsid w:val="00E341C9"/>
    <w:rsid w:val="00E34208"/>
    <w:rsid w:val="00E349BB"/>
    <w:rsid w:val="00E34D19"/>
    <w:rsid w:val="00E367EE"/>
    <w:rsid w:val="00E41426"/>
    <w:rsid w:val="00E424AE"/>
    <w:rsid w:val="00E4301B"/>
    <w:rsid w:val="00E4380B"/>
    <w:rsid w:val="00E43F19"/>
    <w:rsid w:val="00E45205"/>
    <w:rsid w:val="00E46298"/>
    <w:rsid w:val="00E46B9A"/>
    <w:rsid w:val="00E5091C"/>
    <w:rsid w:val="00E513BA"/>
    <w:rsid w:val="00E607CD"/>
    <w:rsid w:val="00E62427"/>
    <w:rsid w:val="00E63434"/>
    <w:rsid w:val="00E656C8"/>
    <w:rsid w:val="00E71244"/>
    <w:rsid w:val="00E71874"/>
    <w:rsid w:val="00E72990"/>
    <w:rsid w:val="00E750EE"/>
    <w:rsid w:val="00E75371"/>
    <w:rsid w:val="00E768E9"/>
    <w:rsid w:val="00E8027D"/>
    <w:rsid w:val="00E92407"/>
    <w:rsid w:val="00E93D42"/>
    <w:rsid w:val="00E93F40"/>
    <w:rsid w:val="00E96D06"/>
    <w:rsid w:val="00E97C83"/>
    <w:rsid w:val="00EA6500"/>
    <w:rsid w:val="00EB2A5A"/>
    <w:rsid w:val="00EB4DA8"/>
    <w:rsid w:val="00EB6A2D"/>
    <w:rsid w:val="00EC13A7"/>
    <w:rsid w:val="00EC2B0C"/>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2013"/>
    <w:rsid w:val="00EF0B85"/>
    <w:rsid w:val="00EF1ADD"/>
    <w:rsid w:val="00EF3352"/>
    <w:rsid w:val="00EF7126"/>
    <w:rsid w:val="00EF7AED"/>
    <w:rsid w:val="00F019B5"/>
    <w:rsid w:val="00F02FB8"/>
    <w:rsid w:val="00F062C8"/>
    <w:rsid w:val="00F06664"/>
    <w:rsid w:val="00F111D1"/>
    <w:rsid w:val="00F12B8C"/>
    <w:rsid w:val="00F130C1"/>
    <w:rsid w:val="00F16A7F"/>
    <w:rsid w:val="00F16E37"/>
    <w:rsid w:val="00F16F75"/>
    <w:rsid w:val="00F23296"/>
    <w:rsid w:val="00F3320D"/>
    <w:rsid w:val="00F36142"/>
    <w:rsid w:val="00F36D5E"/>
    <w:rsid w:val="00F40489"/>
    <w:rsid w:val="00F42665"/>
    <w:rsid w:val="00F4342E"/>
    <w:rsid w:val="00F45B30"/>
    <w:rsid w:val="00F50A61"/>
    <w:rsid w:val="00F52D89"/>
    <w:rsid w:val="00F553CE"/>
    <w:rsid w:val="00F56524"/>
    <w:rsid w:val="00F60443"/>
    <w:rsid w:val="00F60B1B"/>
    <w:rsid w:val="00F62956"/>
    <w:rsid w:val="00F65267"/>
    <w:rsid w:val="00F70462"/>
    <w:rsid w:val="00F72AC5"/>
    <w:rsid w:val="00F74868"/>
    <w:rsid w:val="00F758DE"/>
    <w:rsid w:val="00F8042F"/>
    <w:rsid w:val="00F8177C"/>
    <w:rsid w:val="00F8233F"/>
    <w:rsid w:val="00F834B6"/>
    <w:rsid w:val="00F83916"/>
    <w:rsid w:val="00F87014"/>
    <w:rsid w:val="00F90229"/>
    <w:rsid w:val="00F905C8"/>
    <w:rsid w:val="00F93F6E"/>
    <w:rsid w:val="00F94ABC"/>
    <w:rsid w:val="00FA43E3"/>
    <w:rsid w:val="00FA61CE"/>
    <w:rsid w:val="00FA6EAD"/>
    <w:rsid w:val="00FB0E23"/>
    <w:rsid w:val="00FB2184"/>
    <w:rsid w:val="00FB3E26"/>
    <w:rsid w:val="00FC234A"/>
    <w:rsid w:val="00FC3CFB"/>
    <w:rsid w:val="00FC45E7"/>
    <w:rsid w:val="00FC5473"/>
    <w:rsid w:val="00FC58C9"/>
    <w:rsid w:val="00FC58E5"/>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7920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 w:type="character" w:customStyle="1" w:styleId="wT1">
    <w:name w:val="wT1"/>
    <w:rsid w:val="00D17D57"/>
    <w:rPr>
      <w:b/>
      <w:bCs w:val="0"/>
    </w:rPr>
  </w:style>
  <w:style w:type="character" w:customStyle="1" w:styleId="wT4">
    <w:name w:val="wT4"/>
    <w:rsid w:val="00D17D57"/>
    <w:rPr>
      <w:b w:val="0"/>
      <w:bCs w:val="0"/>
    </w:rPr>
  </w:style>
  <w:style w:type="paragraph" w:customStyle="1" w:styleId="wP1">
    <w:name w:val="wP1"/>
    <w:basedOn w:val="a"/>
    <w:rsid w:val="00D17D57"/>
    <w:pPr>
      <w:widowControl w:val="0"/>
      <w:jc w:val="both"/>
    </w:pPr>
    <w:rPr>
      <w:rFonts w:ascii="Liberation Serif" w:eastAsia="Liberation Serif1" w:hAnsi="Liberation Serif" w:cs="Liberation Serif1"/>
      <w:kern w:val="2"/>
      <w:lang w:bidi="hi-IN"/>
    </w:rPr>
  </w:style>
  <w:style w:type="paragraph" w:customStyle="1" w:styleId="wP2">
    <w:name w:val="wP2"/>
    <w:basedOn w:val="a"/>
    <w:rsid w:val="00D17D57"/>
    <w:pPr>
      <w:widowControl w:val="0"/>
    </w:pPr>
    <w:rPr>
      <w:rFonts w:ascii="Liberation Serif" w:eastAsia="Liberation Serif1" w:hAnsi="Liberation Serif" w:cs="Liberation Serif1"/>
      <w:kern w:val="2"/>
      <w:lang w:bidi="hi-IN"/>
    </w:rPr>
  </w:style>
  <w:style w:type="paragraph" w:customStyle="1" w:styleId="wP4">
    <w:name w:val="wP4"/>
    <w:basedOn w:val="a"/>
    <w:rsid w:val="00D17D57"/>
    <w:pPr>
      <w:widowControl w:val="0"/>
    </w:pPr>
    <w:rPr>
      <w:rFonts w:ascii="Liberation Serif" w:eastAsia="SimSun" w:hAnsi="Liberation Serif" w:cs="Mangal"/>
      <w:kern w:val="2"/>
      <w:lang w:bidi="hi-IN"/>
    </w:rPr>
  </w:style>
  <w:style w:type="paragraph" w:customStyle="1" w:styleId="wP5">
    <w:name w:val="wP5"/>
    <w:basedOn w:val="a"/>
    <w:rsid w:val="00D17D57"/>
    <w:pPr>
      <w:widowControl w:val="0"/>
      <w:pBdr>
        <w:top w:val="none" w:sz="0" w:space="0" w:color="000000"/>
        <w:left w:val="none" w:sz="0" w:space="0" w:color="000000"/>
        <w:bottom w:val="none" w:sz="1" w:space="0" w:color="000000"/>
        <w:right w:val="none" w:sz="0" w:space="0" w:color="000000"/>
      </w:pBdr>
    </w:pPr>
    <w:rPr>
      <w:rFonts w:ascii="Liberation Serif" w:eastAsia="SimSun" w:hAnsi="Liberation Serif" w:cs="Mangal"/>
      <w:kern w:val="2"/>
      <w:lang w:bidi="hi-IN"/>
    </w:rPr>
  </w:style>
  <w:style w:type="paragraph" w:customStyle="1" w:styleId="wP7">
    <w:name w:val="wP7"/>
    <w:basedOn w:val="a"/>
    <w:rsid w:val="00D17D57"/>
    <w:pPr>
      <w:widowControl w:val="0"/>
    </w:pPr>
    <w:rPr>
      <w:rFonts w:ascii="Liberation Serif" w:eastAsia="SimSun" w:hAnsi="Liberation Serif" w:cs="Mangal"/>
      <w:kern w:val="2"/>
      <w:lang w:bidi="hi-IN"/>
    </w:rPr>
  </w:style>
  <w:style w:type="paragraph" w:customStyle="1" w:styleId="wP9">
    <w:name w:val="wP9"/>
    <w:basedOn w:val="a"/>
    <w:rsid w:val="00D17D57"/>
    <w:pPr>
      <w:widowControl w:val="0"/>
    </w:pPr>
    <w:rPr>
      <w:rFonts w:ascii="Liberation Serif" w:eastAsia="SimSun" w:hAnsi="Liberation Serif" w:cs="Mangal"/>
      <w:kern w:val="2"/>
      <w:lang w:bidi="hi-IN"/>
    </w:rPr>
  </w:style>
  <w:style w:type="paragraph" w:customStyle="1" w:styleId="wP10">
    <w:name w:val="wP10"/>
    <w:basedOn w:val="a"/>
    <w:rsid w:val="00D17D57"/>
    <w:pPr>
      <w:widowControl w:val="0"/>
    </w:pPr>
    <w:rPr>
      <w:rFonts w:ascii="Liberation Serif" w:eastAsia="SimSun" w:hAnsi="Liberation Serif" w:cs="Mangal"/>
      <w:kern w:val="2"/>
      <w:lang w:bidi="hi-IN"/>
    </w:rPr>
  </w:style>
  <w:style w:type="paragraph" w:customStyle="1" w:styleId="wP11">
    <w:name w:val="wP11"/>
    <w:basedOn w:val="a"/>
    <w:rsid w:val="00D17D57"/>
    <w:pPr>
      <w:widowControl w:val="0"/>
    </w:pPr>
    <w:rPr>
      <w:rFonts w:ascii="Liberation Serif" w:eastAsia="SimSun" w:hAnsi="Liberation Serif" w:cs="Mangal"/>
      <w:kern w:val="2"/>
      <w:lang w:bidi="hi-IN"/>
    </w:rPr>
  </w:style>
  <w:style w:type="character" w:customStyle="1" w:styleId="62">
    <w:name w:val="Αριθμός σελίδας6"/>
    <w:basedOn w:val="a0"/>
    <w:rsid w:val="00944FB2"/>
  </w:style>
</w:styles>
</file>

<file path=word/webSettings.xml><?xml version="1.0" encoding="utf-8"?>
<w:webSettings xmlns:r="http://schemas.openxmlformats.org/officeDocument/2006/relationships" xmlns:w="http://schemas.openxmlformats.org/wordprocessingml/2006/main">
  <w:divs>
    <w:div w:id="179660478">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72053164">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199859997">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88DB2-53A5-4CE0-87A7-F574DD5C9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1157</Words>
  <Characters>6253</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7396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4</cp:revision>
  <cp:lastPrinted>2024-02-05T06:58:00Z</cp:lastPrinted>
  <dcterms:created xsi:type="dcterms:W3CDTF">2026-06-25T08:37:00Z</dcterms:created>
  <dcterms:modified xsi:type="dcterms:W3CDTF">2026-06-26T08:22:00Z</dcterms:modified>
</cp:coreProperties>
</file>