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</w:t>
      </w:r>
      <w:r w:rsidR="009008A3">
        <w:rPr>
          <w:rFonts w:ascii="Arial" w:hAnsi="Arial" w:cs="Arial"/>
          <w:sz w:val="22"/>
          <w:szCs w:val="22"/>
        </w:rPr>
        <w:t xml:space="preserve">  </w:t>
      </w:r>
      <w:r w:rsidR="00355DD9">
        <w:rPr>
          <w:rFonts w:ascii="Arial" w:hAnsi="Arial" w:cs="Arial"/>
          <w:sz w:val="22"/>
          <w:szCs w:val="22"/>
        </w:rPr>
        <w:t>12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E97BB3">
        <w:rPr>
          <w:rFonts w:ascii="Arial" w:hAnsi="Arial" w:cs="Arial"/>
          <w:sz w:val="22"/>
          <w:szCs w:val="22"/>
        </w:rPr>
        <w:t>3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766854">
        <w:rPr>
          <w:rFonts w:ascii="Arial" w:hAnsi="Arial" w:cs="Arial"/>
          <w:bCs/>
          <w:sz w:val="22"/>
          <w:szCs w:val="22"/>
        </w:rPr>
        <w:t>5000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9008A3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964E64">
        <w:rPr>
          <w:rFonts w:ascii="Arial" w:hAnsi="Arial" w:cs="Arial"/>
          <w:sz w:val="22"/>
          <w:szCs w:val="22"/>
        </w:rPr>
        <w:t xml:space="preserve"> 16</w:t>
      </w:r>
      <w:r w:rsidR="00964E64" w:rsidRPr="00964E64">
        <w:rPr>
          <w:rFonts w:ascii="Arial" w:hAnsi="Arial" w:cs="Arial"/>
          <w:sz w:val="22"/>
          <w:szCs w:val="22"/>
          <w:vertAlign w:val="superscript"/>
        </w:rPr>
        <w:t>η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A71FBB">
        <w:rPr>
          <w:rFonts w:ascii="Arial" w:hAnsi="Arial" w:cs="Arial"/>
          <w:sz w:val="22"/>
          <w:szCs w:val="22"/>
        </w:rPr>
        <w:t xml:space="preserve"> </w:t>
      </w:r>
      <w:r w:rsidR="00E97BB3">
        <w:rPr>
          <w:rFonts w:ascii="Arial" w:hAnsi="Arial" w:cs="Arial"/>
          <w:sz w:val="22"/>
          <w:szCs w:val="22"/>
        </w:rPr>
        <w:t xml:space="preserve">Μαρτίου 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>, ημέρα</w:t>
      </w:r>
      <w:r w:rsidR="009008A3">
        <w:rPr>
          <w:rFonts w:ascii="Arial" w:hAnsi="Arial" w:cs="Arial"/>
          <w:sz w:val="22"/>
          <w:szCs w:val="22"/>
        </w:rPr>
        <w:t xml:space="preserve"> </w:t>
      </w:r>
      <w:r w:rsidR="00355DD9">
        <w:rPr>
          <w:rFonts w:ascii="Arial" w:hAnsi="Arial" w:cs="Arial"/>
          <w:sz w:val="22"/>
          <w:szCs w:val="22"/>
        </w:rPr>
        <w:t>Δευτέρα</w:t>
      </w:r>
      <w:r w:rsidR="00687262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3.45</w:t>
      </w:r>
      <w:r w:rsidR="00687262">
        <w:rPr>
          <w:rFonts w:ascii="Arial" w:hAnsi="Arial" w:cs="Arial"/>
          <w:sz w:val="22"/>
          <w:szCs w:val="22"/>
        </w:rPr>
        <w:t>.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38117A" w:rsidRPr="00BC6EE4" w:rsidRDefault="0027684C" w:rsidP="0038117A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0107BC" w:rsidRPr="00CD291D" w:rsidRDefault="000107BC" w:rsidP="000107BC">
      <w:pPr>
        <w:pStyle w:val="wP4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107BC">
        <w:rPr>
          <w:rFonts w:ascii="Arial" w:hAnsi="Arial" w:cs="Arial"/>
          <w:sz w:val="22"/>
          <w:szCs w:val="22"/>
        </w:rPr>
        <w:t xml:space="preserve">Ειδική  εξουσιοδότηση προς την νομική σύμβουλο του </w:t>
      </w:r>
      <w:r>
        <w:rPr>
          <w:rFonts w:ascii="Arial" w:hAnsi="Arial" w:cs="Arial"/>
          <w:sz w:val="22"/>
          <w:szCs w:val="22"/>
        </w:rPr>
        <w:t>Δ</w:t>
      </w:r>
      <w:r w:rsidRPr="000107BC">
        <w:rPr>
          <w:rFonts w:ascii="Arial" w:hAnsi="Arial" w:cs="Arial"/>
          <w:sz w:val="22"/>
          <w:szCs w:val="22"/>
        </w:rPr>
        <w:t xml:space="preserve">ήμου </w:t>
      </w:r>
      <w:proofErr w:type="spellStart"/>
      <w:r w:rsidRPr="000107BC">
        <w:rPr>
          <w:rFonts w:ascii="Arial" w:hAnsi="Arial" w:cs="Arial"/>
          <w:sz w:val="22"/>
          <w:szCs w:val="22"/>
        </w:rPr>
        <w:t>Λεβαδέων</w:t>
      </w:r>
      <w:proofErr w:type="spellEnd"/>
      <w:r w:rsidRPr="000107BC">
        <w:rPr>
          <w:rFonts w:ascii="Arial" w:hAnsi="Arial" w:cs="Arial"/>
          <w:sz w:val="22"/>
          <w:szCs w:val="22"/>
        </w:rPr>
        <w:t xml:space="preserve">, Γιάννα Χ. Λάμπρου προς παράσταση  και αποδοχή  </w:t>
      </w:r>
      <w:proofErr w:type="spellStart"/>
      <w:r w:rsidRPr="000107BC">
        <w:rPr>
          <w:rFonts w:ascii="Arial" w:hAnsi="Arial" w:cs="Arial"/>
          <w:sz w:val="22"/>
          <w:szCs w:val="22"/>
        </w:rPr>
        <w:t>ενδοδικαστικής</w:t>
      </w:r>
      <w:proofErr w:type="spellEnd"/>
      <w:r w:rsidRPr="000107BC">
        <w:rPr>
          <w:rFonts w:ascii="Arial" w:hAnsi="Arial" w:cs="Arial"/>
          <w:sz w:val="22"/>
          <w:szCs w:val="22"/>
        </w:rPr>
        <w:t xml:space="preserve"> επίλυσης διαφοράς ( στο Β τμήμα του Διοικητικού Πρωτοδικείου Λιβαδειάς) της  από  16-12-25 αγωγής </w:t>
      </w:r>
      <w:r w:rsidRPr="000107BC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 του Λ</w:t>
      </w:r>
      <w:r w:rsidR="004D7B5B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.</w:t>
      </w:r>
      <w:r w:rsidRPr="000107BC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Ι. Ζ</w:t>
      </w:r>
      <w:r w:rsidR="004D7B5B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.</w:t>
      </w:r>
      <w:r w:rsidRPr="000107BC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κατοίκου </w:t>
      </w:r>
      <w:proofErr w:type="spellStart"/>
      <w:r w:rsidRPr="000107BC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Κυριακίου</w:t>
      </w:r>
      <w:proofErr w:type="spellEnd"/>
      <w:r w:rsidRPr="000107BC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 Λιβαδειάς,</w:t>
      </w:r>
    </w:p>
    <w:p w:rsidR="00CD291D" w:rsidRPr="000107BC" w:rsidRDefault="00CD291D" w:rsidP="000107BC">
      <w:pPr>
        <w:pStyle w:val="wP4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Πραγματοποίηση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συνδιοργάνωσης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του Δήμου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με τον Ο.Π.Α.ΣΤ.Ε και την Π.Ε.Δ. Στερεάς Ελλάδας με τίτλο «Εκδηλώσεις Εορτών Πάσχα».</w:t>
      </w:r>
    </w:p>
    <w:p w:rsidR="000107BC" w:rsidRPr="000107BC" w:rsidRDefault="000107BC" w:rsidP="000107BC">
      <w:pPr>
        <w:pStyle w:val="wP4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δωρεάς/χορηγίας της εταιρείας «</w:t>
      </w:r>
      <w:r>
        <w:rPr>
          <w:rFonts w:ascii="Arial" w:hAnsi="Arial" w:cs="Arial"/>
          <w:sz w:val="22"/>
          <w:szCs w:val="22"/>
          <w:lang w:val="en-US"/>
        </w:rPr>
        <w:t>CNI</w:t>
      </w:r>
      <w:r w:rsidRPr="00010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ΕΝΕΡΓΕΙΑΚΗ Α.Ε.» για την εκτέλεση της μελέτης με τίτλο : «ΑΝΑΠΛΑΣΗ ΠΕΡΙΒΑΛΛΟΝΤΟΣ ΧΩΡΟΥ ΤΟΥ ΚΟΙΝΟΤΙΚΟΥ ΚΑΤΑΣΤΗΜΑΤΟΣ ΑΓΙΑ ΑΝΝΑ».</w:t>
      </w:r>
    </w:p>
    <w:p w:rsidR="008C40F5" w:rsidRPr="00E72D54" w:rsidRDefault="008C40F5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E72D54">
        <w:rPr>
          <w:rFonts w:ascii="Arial" w:hAnsi="Arial" w:cs="Arial"/>
          <w:sz w:val="22"/>
          <w:szCs w:val="22"/>
        </w:rPr>
        <w:t>Αποδοχή δωρεάς</w:t>
      </w:r>
      <w:r w:rsidR="009008A3">
        <w:rPr>
          <w:rFonts w:ascii="Arial" w:hAnsi="Arial" w:cs="Arial"/>
          <w:sz w:val="22"/>
          <w:szCs w:val="22"/>
        </w:rPr>
        <w:t xml:space="preserve"> για την </w:t>
      </w:r>
      <w:r w:rsidRPr="00E72D54">
        <w:rPr>
          <w:rFonts w:ascii="Arial" w:hAnsi="Arial" w:cs="Arial"/>
          <w:sz w:val="22"/>
          <w:szCs w:val="22"/>
        </w:rPr>
        <w:t xml:space="preserve"> Κοινότητα </w:t>
      </w:r>
      <w:r w:rsidR="009008A3">
        <w:rPr>
          <w:rFonts w:ascii="Arial" w:hAnsi="Arial" w:cs="Arial"/>
          <w:sz w:val="22"/>
          <w:szCs w:val="22"/>
        </w:rPr>
        <w:t xml:space="preserve">Δαύλειας του Δήμου </w:t>
      </w:r>
      <w:proofErr w:type="spellStart"/>
      <w:r w:rsidR="009008A3">
        <w:rPr>
          <w:rFonts w:ascii="Arial" w:hAnsi="Arial" w:cs="Arial"/>
          <w:sz w:val="22"/>
          <w:szCs w:val="22"/>
        </w:rPr>
        <w:t>Λεβαδέων</w:t>
      </w:r>
      <w:proofErr w:type="spellEnd"/>
      <w:r w:rsidR="009008A3">
        <w:rPr>
          <w:rFonts w:ascii="Arial" w:hAnsi="Arial" w:cs="Arial"/>
          <w:sz w:val="22"/>
          <w:szCs w:val="22"/>
        </w:rPr>
        <w:t>.</w:t>
      </w:r>
    </w:p>
    <w:p w:rsidR="00CA3E6F" w:rsidRPr="00933C7A" w:rsidRDefault="00FD5447" w:rsidP="00E72D54">
      <w:pPr>
        <w:pStyle w:val="af0"/>
        <w:numPr>
          <w:ilvl w:val="0"/>
          <w:numId w:val="17"/>
        </w:num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Αποδοχή δωρεάς </w:t>
      </w:r>
      <w:r w:rsidR="009008A3">
        <w:rPr>
          <w:rFonts w:ascii="Arial" w:hAnsi="Arial" w:cs="Arial"/>
          <w:sz w:val="22"/>
          <w:szCs w:val="22"/>
        </w:rPr>
        <w:t xml:space="preserve">για κατασκευή βρύσης στην Κοινότητα </w:t>
      </w:r>
      <w:proofErr w:type="spellStart"/>
      <w:r w:rsidR="009008A3">
        <w:rPr>
          <w:rFonts w:ascii="Arial" w:hAnsi="Arial" w:cs="Arial"/>
          <w:sz w:val="22"/>
          <w:szCs w:val="22"/>
        </w:rPr>
        <w:t>Κυριακίου</w:t>
      </w:r>
      <w:proofErr w:type="spellEnd"/>
      <w:r w:rsidR="009008A3">
        <w:rPr>
          <w:rFonts w:ascii="Arial" w:hAnsi="Arial" w:cs="Arial"/>
          <w:sz w:val="22"/>
          <w:szCs w:val="22"/>
        </w:rPr>
        <w:t xml:space="preserve"> του Δήμου </w:t>
      </w:r>
      <w:proofErr w:type="spellStart"/>
      <w:r w:rsidR="009008A3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E0534" w:rsidRDefault="003E0534" w:rsidP="00E72D54">
      <w:pPr>
        <w:pStyle w:val="af0"/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9646C" w:rsidRDefault="0059646C" w:rsidP="00E72D54">
      <w:pPr>
        <w:pStyle w:val="af0"/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9646C" w:rsidRDefault="0059646C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E0534" w:rsidRDefault="003E0534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5D" w:rsidRDefault="00DC7F5D">
      <w:r>
        <w:separator/>
      </w:r>
    </w:p>
  </w:endnote>
  <w:endnote w:type="continuationSeparator" w:id="0">
    <w:p w:rsidR="00DC7F5D" w:rsidRDefault="00DC7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5D" w:rsidRDefault="00DC7F5D">
      <w:r>
        <w:separator/>
      </w:r>
    </w:p>
  </w:footnote>
  <w:footnote w:type="continuationSeparator" w:id="0">
    <w:p w:rsidR="00DC7F5D" w:rsidRDefault="00DC7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7B6DB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E72D54" w:rsidRDefault="007B6DBB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E72D5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685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E72D5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9440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7BC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3F1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1ACF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DD9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B5B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E54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96F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6854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DBB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08A3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4E64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3F50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152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67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360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91D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C7F5D"/>
    <w:rsid w:val="00DD05B4"/>
    <w:rsid w:val="00DD0A3E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1E4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1E1A-5757-47FA-8EEA-D8B7F64C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298</cp:revision>
  <cp:lastPrinted>2025-09-25T10:11:00Z</cp:lastPrinted>
  <dcterms:created xsi:type="dcterms:W3CDTF">2025-08-26T09:48:00Z</dcterms:created>
  <dcterms:modified xsi:type="dcterms:W3CDTF">2026-03-12T10:07:00Z</dcterms:modified>
</cp:coreProperties>
</file>