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DA047C">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Pr="0080082F">
        <w:rPr>
          <w:rFonts w:ascii="Arial" w:eastAsia="Arial" w:hAnsi="Arial" w:cs="Arial"/>
          <w:b/>
          <w:bCs/>
          <w:sz w:val="22"/>
          <w:szCs w:val="22"/>
        </w:rPr>
        <w:t>ΑΝΑΡΤΗΤΕΑ ΣΤΗ ΔΙΑΥΓΕΙΑ</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r w:rsidR="00C35157"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               </w:t>
      </w:r>
      <w:r w:rsidR="000333AC" w:rsidRPr="0080082F">
        <w:rPr>
          <w:rFonts w:ascii="Arial" w:eastAsia="Arial" w:hAnsi="Arial" w:cs="Arial"/>
          <w:b/>
          <w:bCs/>
          <w:sz w:val="22"/>
          <w:szCs w:val="22"/>
        </w:rPr>
        <w:t xml:space="preserve">           </w:t>
      </w:r>
      <w:r w:rsidR="003075BA"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Λιβαδειά  </w:t>
      </w:r>
      <w:r w:rsidR="00363388">
        <w:rPr>
          <w:rFonts w:ascii="Arial" w:eastAsia="Arial" w:hAnsi="Arial" w:cs="Arial"/>
          <w:b/>
          <w:bCs/>
          <w:sz w:val="22"/>
          <w:szCs w:val="22"/>
        </w:rPr>
        <w:t>02</w:t>
      </w:r>
      <w:r w:rsidRPr="0080082F">
        <w:rPr>
          <w:rFonts w:ascii="Arial" w:eastAsia="Arial" w:hAnsi="Arial" w:cs="Arial"/>
          <w:b/>
          <w:bCs/>
          <w:sz w:val="22"/>
          <w:szCs w:val="22"/>
        </w:rPr>
        <w:t>/</w:t>
      </w:r>
      <w:r w:rsidR="00FC3614">
        <w:rPr>
          <w:rFonts w:ascii="Arial" w:eastAsia="Arial" w:hAnsi="Arial" w:cs="Arial"/>
          <w:b/>
          <w:bCs/>
          <w:sz w:val="22"/>
          <w:szCs w:val="22"/>
        </w:rPr>
        <w:t>0</w:t>
      </w:r>
      <w:r w:rsidR="00363388">
        <w:rPr>
          <w:rFonts w:ascii="Arial" w:eastAsia="Arial" w:hAnsi="Arial" w:cs="Arial"/>
          <w:b/>
          <w:bCs/>
          <w:sz w:val="22"/>
          <w:szCs w:val="22"/>
        </w:rPr>
        <w:t>3</w:t>
      </w:r>
      <w:r w:rsidRPr="0080082F">
        <w:rPr>
          <w:rFonts w:ascii="Arial" w:eastAsia="Arial" w:hAnsi="Arial" w:cs="Arial"/>
          <w:b/>
          <w:bCs/>
          <w:sz w:val="22"/>
          <w:szCs w:val="22"/>
        </w:rPr>
        <w:t>/202</w:t>
      </w:r>
      <w:r w:rsidR="00FC3614">
        <w:rPr>
          <w:rFonts w:ascii="Arial" w:eastAsia="Arial" w:hAnsi="Arial" w:cs="Arial"/>
          <w:b/>
          <w:bCs/>
          <w:sz w:val="22"/>
          <w:szCs w:val="22"/>
        </w:rPr>
        <w:t>6</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2C645E"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0333AC" w:rsidRPr="0080082F">
        <w:rPr>
          <w:rFonts w:ascii="Arial" w:eastAsia="Arial" w:hAnsi="Arial" w:cs="Arial"/>
          <w:b/>
          <w:sz w:val="22"/>
          <w:szCs w:val="22"/>
        </w:rPr>
        <w:t xml:space="preserve">                  </w:t>
      </w:r>
      <w:r w:rsidR="00575826" w:rsidRPr="0080082F">
        <w:rPr>
          <w:rFonts w:ascii="Arial" w:eastAsia="Arial" w:hAnsi="Arial" w:cs="Arial"/>
          <w:b/>
          <w:sz w:val="22"/>
          <w:szCs w:val="22"/>
        </w:rPr>
        <w:t xml:space="preserve"> </w:t>
      </w:r>
      <w:r w:rsidR="008B6F06">
        <w:rPr>
          <w:rFonts w:ascii="Arial" w:eastAsia="Arial" w:hAnsi="Arial" w:cs="Arial"/>
          <w:b/>
          <w:sz w:val="22"/>
          <w:szCs w:val="22"/>
        </w:rPr>
        <w:t xml:space="preserve">       </w:t>
      </w:r>
      <w:r w:rsidR="00575826" w:rsidRPr="0080082F">
        <w:rPr>
          <w:rFonts w:ascii="Arial" w:eastAsia="Arial" w:hAnsi="Arial" w:cs="Arial"/>
          <w:b/>
          <w:sz w:val="22"/>
          <w:szCs w:val="22"/>
        </w:rPr>
        <w:t>Α</w:t>
      </w:r>
      <w:r w:rsidRPr="0080082F">
        <w:rPr>
          <w:rFonts w:ascii="Arial" w:eastAsia="Arial" w:hAnsi="Arial" w:cs="Arial"/>
          <w:b/>
          <w:sz w:val="22"/>
          <w:szCs w:val="22"/>
        </w:rPr>
        <w:t>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346A34">
        <w:rPr>
          <w:rFonts w:ascii="Arial" w:eastAsia="Calibri" w:hAnsi="Arial" w:cs="Arial"/>
          <w:b/>
          <w:sz w:val="22"/>
          <w:szCs w:val="22"/>
        </w:rPr>
        <w:t>3595</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FC3614">
        <w:rPr>
          <w:rFonts w:ascii="Arial" w:hAnsi="Arial" w:cs="Arial"/>
          <w:sz w:val="22"/>
          <w:szCs w:val="22"/>
        </w:rPr>
        <w:t>7</w:t>
      </w:r>
      <w:r w:rsidRPr="0080082F">
        <w:rPr>
          <w:rFonts w:ascii="Arial" w:hAnsi="Arial" w:cs="Arial"/>
          <w:sz w:val="22"/>
          <w:szCs w:val="22"/>
          <w:vertAlign w:val="superscript"/>
        </w:rPr>
        <w:t>ης</w:t>
      </w:r>
      <w:r w:rsidRPr="0080082F">
        <w:rPr>
          <w:rFonts w:ascii="Arial" w:hAnsi="Arial" w:cs="Arial"/>
          <w:sz w:val="22"/>
          <w:szCs w:val="22"/>
        </w:rPr>
        <w:t xml:space="preserve">  /202</w:t>
      </w:r>
      <w:r w:rsidR="00FC3614">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FC3614" w:rsidRDefault="00DA047C" w:rsidP="00FC3614">
      <w:pPr>
        <w:jc w:val="center"/>
        <w:rPr>
          <w:rFonts w:ascii="Arial" w:eastAsia="SimSun" w:hAnsi="Arial" w:cs="Arial"/>
          <w:b/>
          <w:sz w:val="20"/>
          <w:szCs w:val="20"/>
          <w:highlight w:val="white"/>
        </w:rPr>
      </w:pPr>
      <w:r w:rsidRPr="00FC3614">
        <w:rPr>
          <w:rFonts w:ascii="Arial" w:hAnsi="Arial" w:cs="Arial"/>
          <w:b/>
          <w:sz w:val="20"/>
          <w:szCs w:val="20"/>
        </w:rPr>
        <w:t>Αριθμός απόφασης</w:t>
      </w:r>
      <w:r w:rsidRPr="00FC3614">
        <w:rPr>
          <w:rFonts w:ascii="Arial" w:eastAsia="SimSun" w:hAnsi="Arial" w:cs="Arial"/>
          <w:b/>
          <w:sz w:val="20"/>
          <w:szCs w:val="20"/>
          <w:highlight w:val="white"/>
        </w:rPr>
        <w:t xml:space="preserve">  </w:t>
      </w:r>
      <w:r w:rsidR="00575826" w:rsidRPr="00FC3614">
        <w:rPr>
          <w:rFonts w:ascii="Arial" w:eastAsia="SimSun" w:hAnsi="Arial" w:cs="Arial"/>
          <w:b/>
          <w:sz w:val="20"/>
          <w:szCs w:val="20"/>
          <w:highlight w:val="white"/>
        </w:rPr>
        <w:t>4</w:t>
      </w:r>
      <w:r w:rsidR="00FC3614" w:rsidRPr="00FC3614">
        <w:rPr>
          <w:rFonts w:ascii="Arial" w:eastAsia="SimSun" w:hAnsi="Arial" w:cs="Arial"/>
          <w:b/>
          <w:sz w:val="20"/>
          <w:szCs w:val="20"/>
          <w:highlight w:val="white"/>
        </w:rPr>
        <w:t>6</w:t>
      </w:r>
    </w:p>
    <w:p w:rsidR="00363388" w:rsidRDefault="00FC3614" w:rsidP="00FC3614">
      <w:pPr>
        <w:rPr>
          <w:rFonts w:ascii="Arial" w:hAnsi="Arial" w:cs="Arial"/>
          <w:b/>
          <w:sz w:val="20"/>
          <w:szCs w:val="20"/>
        </w:rPr>
      </w:pPr>
      <w:r w:rsidRPr="00FC3614">
        <w:rPr>
          <w:rFonts w:ascii="Arial" w:hAnsi="Arial" w:cs="Arial"/>
          <w:b/>
          <w:sz w:val="20"/>
          <w:szCs w:val="20"/>
        </w:rPr>
        <w:t xml:space="preserve">1.΄Ασκηση έφεσης ενώπιον του Ελεγκτικού Συνεδρίου    του Δήμου </w:t>
      </w:r>
      <w:proofErr w:type="spellStart"/>
      <w:r w:rsidRPr="00FC3614">
        <w:rPr>
          <w:rFonts w:ascii="Arial" w:hAnsi="Arial" w:cs="Arial"/>
          <w:b/>
          <w:sz w:val="20"/>
          <w:szCs w:val="20"/>
        </w:rPr>
        <w:t>Λεβαδέων</w:t>
      </w:r>
      <w:proofErr w:type="spellEnd"/>
      <w:r w:rsidRPr="00FC3614">
        <w:rPr>
          <w:rFonts w:ascii="Arial" w:hAnsi="Arial" w:cs="Arial"/>
          <w:b/>
          <w:sz w:val="20"/>
          <w:szCs w:val="20"/>
        </w:rPr>
        <w:t xml:space="preserve">  κατά  : α. Της με αρ. </w:t>
      </w:r>
      <w:proofErr w:type="spellStart"/>
      <w:r w:rsidRPr="00FC3614">
        <w:rPr>
          <w:rFonts w:ascii="Arial" w:hAnsi="Arial" w:cs="Arial"/>
          <w:b/>
          <w:sz w:val="20"/>
          <w:szCs w:val="20"/>
        </w:rPr>
        <w:t>πρ</w:t>
      </w:r>
      <w:proofErr w:type="spellEnd"/>
      <w:r w:rsidRPr="00FC3614">
        <w:rPr>
          <w:rFonts w:ascii="Arial" w:hAnsi="Arial" w:cs="Arial"/>
          <w:b/>
          <w:sz w:val="20"/>
          <w:szCs w:val="20"/>
        </w:rPr>
        <w:t xml:space="preserve"> 3632/1-12-2025 απόφασης ανάκλησης </w:t>
      </w:r>
      <w:r w:rsidR="0034012A">
        <w:rPr>
          <w:rFonts w:ascii="Arial" w:hAnsi="Arial" w:cs="Arial"/>
          <w:b/>
          <w:sz w:val="20"/>
          <w:szCs w:val="20"/>
        </w:rPr>
        <w:t>Π</w:t>
      </w:r>
      <w:r w:rsidRPr="00FC3614">
        <w:rPr>
          <w:rFonts w:ascii="Arial" w:hAnsi="Arial" w:cs="Arial"/>
          <w:b/>
          <w:sz w:val="20"/>
          <w:szCs w:val="20"/>
        </w:rPr>
        <w:t>εριφερειάρχη   Στερεάς Ελλάδας Φάνη Χ. Σπανού</w:t>
      </w:r>
      <w:r w:rsidR="00363388">
        <w:rPr>
          <w:rFonts w:ascii="Arial" w:hAnsi="Arial" w:cs="Arial"/>
          <w:b/>
          <w:sz w:val="20"/>
          <w:szCs w:val="20"/>
        </w:rPr>
        <w:t xml:space="preserve"> και</w:t>
      </w:r>
    </w:p>
    <w:p w:rsidR="00FC3614" w:rsidRPr="00FC3614" w:rsidRDefault="00FC3614" w:rsidP="00FC3614">
      <w:pPr>
        <w:rPr>
          <w:rFonts w:ascii="Arial" w:hAnsi="Arial" w:cs="Arial"/>
          <w:b/>
          <w:sz w:val="20"/>
          <w:szCs w:val="20"/>
        </w:rPr>
      </w:pPr>
      <w:r w:rsidRPr="00FC3614">
        <w:rPr>
          <w:rFonts w:ascii="Arial" w:hAnsi="Arial" w:cs="Arial"/>
          <w:b/>
          <w:sz w:val="20"/>
          <w:szCs w:val="20"/>
        </w:rPr>
        <w:t xml:space="preserve">  β. Της με αρ. </w:t>
      </w:r>
      <w:proofErr w:type="spellStart"/>
      <w:r w:rsidRPr="00FC3614">
        <w:rPr>
          <w:rFonts w:ascii="Arial" w:hAnsi="Arial" w:cs="Arial"/>
          <w:b/>
          <w:sz w:val="20"/>
          <w:szCs w:val="20"/>
        </w:rPr>
        <w:t>πρ</w:t>
      </w:r>
      <w:proofErr w:type="spellEnd"/>
      <w:r w:rsidRPr="00FC3614">
        <w:rPr>
          <w:rFonts w:ascii="Arial" w:hAnsi="Arial" w:cs="Arial"/>
          <w:b/>
          <w:sz w:val="20"/>
          <w:szCs w:val="20"/>
        </w:rPr>
        <w:t xml:space="preserve"> 69/12-1-2026 απόφασης δημοσιονομικής διόρθωσης και ανάκτησης του ποσού των 98.465,51 ευρώ από κατανομή της χρηματοδότησης, του </w:t>
      </w:r>
      <w:r w:rsidR="0034012A">
        <w:rPr>
          <w:rFonts w:ascii="Arial" w:hAnsi="Arial" w:cs="Arial"/>
          <w:b/>
          <w:sz w:val="20"/>
          <w:szCs w:val="20"/>
        </w:rPr>
        <w:t>Π</w:t>
      </w:r>
      <w:r w:rsidRPr="00FC3614">
        <w:rPr>
          <w:rFonts w:ascii="Arial" w:hAnsi="Arial" w:cs="Arial"/>
          <w:b/>
          <w:sz w:val="20"/>
          <w:szCs w:val="20"/>
        </w:rPr>
        <w:t xml:space="preserve">εριφερειάρχη   Στερεάς Ελλάδας Φάνη Χ. Σπανού </w:t>
      </w:r>
    </w:p>
    <w:p w:rsidR="00FC3614" w:rsidRDefault="00FC3614" w:rsidP="00FC3614">
      <w:pPr>
        <w:rPr>
          <w:rFonts w:ascii="Arial" w:hAnsi="Arial" w:cs="Arial"/>
          <w:b/>
          <w:color w:val="000000"/>
          <w:sz w:val="20"/>
          <w:szCs w:val="20"/>
          <w:lang w:eastAsia="el-GR"/>
        </w:rPr>
      </w:pPr>
      <w:r w:rsidRPr="00FC3614">
        <w:rPr>
          <w:rFonts w:ascii="Arial" w:hAnsi="Arial" w:cs="Arial"/>
          <w:b/>
          <w:sz w:val="20"/>
          <w:szCs w:val="20"/>
        </w:rPr>
        <w:t xml:space="preserve">2.   Ειδική  εξουσιοδότηση προς την νομική σύμβουλο του Δήμου </w:t>
      </w:r>
      <w:proofErr w:type="spellStart"/>
      <w:r w:rsidRPr="00FC3614">
        <w:rPr>
          <w:rFonts w:ascii="Arial" w:hAnsi="Arial" w:cs="Arial"/>
          <w:b/>
          <w:sz w:val="20"/>
          <w:szCs w:val="20"/>
        </w:rPr>
        <w:t>Λεβαδέων</w:t>
      </w:r>
      <w:proofErr w:type="spellEnd"/>
      <w:r w:rsidRPr="00FC3614">
        <w:rPr>
          <w:rFonts w:ascii="Arial" w:hAnsi="Arial" w:cs="Arial"/>
          <w:b/>
          <w:sz w:val="20"/>
          <w:szCs w:val="20"/>
        </w:rPr>
        <w:t xml:space="preserve">, Γιάννα Χ. Λάμπρου προς  κατάθεση  έφεσης στο  Ελεγκτικό Συνέδριο </w:t>
      </w:r>
      <w:r w:rsidRPr="00FC3614">
        <w:rPr>
          <w:rFonts w:ascii="Arial" w:hAnsi="Arial" w:cs="Arial"/>
          <w:b/>
          <w:color w:val="000000"/>
          <w:sz w:val="20"/>
          <w:szCs w:val="20"/>
          <w:lang w:eastAsia="el-GR"/>
        </w:rPr>
        <w:t xml:space="preserve"> </w:t>
      </w:r>
    </w:p>
    <w:p w:rsidR="00FC3614" w:rsidRPr="00FC3614" w:rsidRDefault="00FC3614" w:rsidP="00FC3614">
      <w:pPr>
        <w:rPr>
          <w:rFonts w:ascii="Arial" w:hAnsi="Arial" w:cs="Arial"/>
          <w:b/>
          <w:sz w:val="20"/>
          <w:szCs w:val="20"/>
        </w:rPr>
      </w:pPr>
    </w:p>
    <w:p w:rsidR="00FC3614" w:rsidRDefault="00FC3614" w:rsidP="00FC3614">
      <w:pPr>
        <w:pStyle w:val="Web"/>
        <w:spacing w:before="0" w:after="0"/>
        <w:jc w:val="both"/>
        <w:rPr>
          <w:rFonts w:ascii="Arial" w:hAnsi="Arial" w:cs="Arial"/>
          <w:sz w:val="22"/>
          <w:szCs w:val="22"/>
        </w:rPr>
      </w:pPr>
      <w:r w:rsidRPr="005F523B">
        <w:rPr>
          <w:rFonts w:ascii="Calibri" w:hAnsi="Calibri" w:cs="Calibri"/>
        </w:rPr>
        <w:t xml:space="preserve"> </w:t>
      </w:r>
      <w:r w:rsidR="00317E0D" w:rsidRPr="0080082F">
        <w:rPr>
          <w:rFonts w:ascii="Arial" w:hAnsi="Arial" w:cs="Arial"/>
          <w:sz w:val="22"/>
          <w:szCs w:val="22"/>
        </w:rPr>
        <w:t xml:space="preserve">Στη Λιβαδειά σήμερα   </w:t>
      </w:r>
      <w:r>
        <w:rPr>
          <w:rFonts w:ascii="Arial" w:hAnsi="Arial" w:cs="Arial"/>
          <w:sz w:val="22"/>
          <w:szCs w:val="22"/>
        </w:rPr>
        <w:t>27</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r>
        <w:rPr>
          <w:rFonts w:ascii="Arial" w:hAnsi="Arial" w:cs="Arial"/>
          <w:sz w:val="22"/>
          <w:szCs w:val="22"/>
        </w:rPr>
        <w:t>Φεβρουαρίου</w:t>
      </w:r>
      <w:r w:rsidR="00317E0D" w:rsidRPr="0080082F">
        <w:rPr>
          <w:rFonts w:ascii="Arial" w:hAnsi="Arial" w:cs="Arial"/>
          <w:sz w:val="22"/>
          <w:szCs w:val="22"/>
        </w:rPr>
        <w:t xml:space="preserve">    202</w:t>
      </w:r>
      <w:r>
        <w:rPr>
          <w:rFonts w:ascii="Arial" w:hAnsi="Arial" w:cs="Arial"/>
          <w:sz w:val="22"/>
          <w:szCs w:val="22"/>
        </w:rPr>
        <w:t>6</w:t>
      </w:r>
      <w:r w:rsidR="00317E0D" w:rsidRPr="0080082F">
        <w:rPr>
          <w:rFonts w:ascii="Arial" w:hAnsi="Arial" w:cs="Arial"/>
          <w:sz w:val="22"/>
          <w:szCs w:val="22"/>
        </w:rPr>
        <w:t xml:space="preserve">  ημέρα  </w:t>
      </w:r>
      <w:r>
        <w:rPr>
          <w:rFonts w:ascii="Arial" w:hAnsi="Arial" w:cs="Arial"/>
          <w:sz w:val="22"/>
          <w:szCs w:val="22"/>
        </w:rPr>
        <w:t>Παρασκευή</w:t>
      </w:r>
      <w:r w:rsidR="00317E0D" w:rsidRPr="0080082F">
        <w:rPr>
          <w:rFonts w:ascii="Arial" w:hAnsi="Arial" w:cs="Arial"/>
          <w:sz w:val="22"/>
          <w:szCs w:val="22"/>
        </w:rPr>
        <w:t xml:space="preserve"> και</w:t>
      </w:r>
      <w:r w:rsidR="008A11F7" w:rsidRPr="0080082F">
        <w:rPr>
          <w:rFonts w:ascii="Arial" w:hAnsi="Arial" w:cs="Arial"/>
          <w:sz w:val="22"/>
          <w:szCs w:val="22"/>
        </w:rPr>
        <w:t xml:space="preserve"> </w:t>
      </w:r>
      <w:r w:rsidR="00317E0D" w:rsidRPr="0080082F">
        <w:rPr>
          <w:rFonts w:ascii="Arial" w:hAnsi="Arial" w:cs="Arial"/>
          <w:sz w:val="22"/>
          <w:szCs w:val="22"/>
        </w:rPr>
        <w:t xml:space="preserve"> ώρα 1</w:t>
      </w:r>
      <w:r>
        <w:rPr>
          <w:rFonts w:ascii="Arial" w:hAnsi="Arial" w:cs="Arial"/>
          <w:sz w:val="22"/>
          <w:szCs w:val="22"/>
        </w:rPr>
        <w:t>0</w:t>
      </w:r>
      <w:r w:rsidR="00F8252A" w:rsidRPr="0080082F">
        <w:rPr>
          <w:rFonts w:ascii="Arial" w:hAnsi="Arial" w:cs="Arial"/>
          <w:sz w:val="22"/>
          <w:szCs w:val="22"/>
        </w:rPr>
        <w:t>.</w:t>
      </w:r>
      <w:r>
        <w:rPr>
          <w:rFonts w:ascii="Arial" w:hAnsi="Arial" w:cs="Arial"/>
          <w:sz w:val="22"/>
          <w:szCs w:val="22"/>
        </w:rPr>
        <w:t>00</w:t>
      </w:r>
      <w:r w:rsidR="00317E0D" w:rsidRPr="0080082F">
        <w:rPr>
          <w:rFonts w:ascii="Arial" w:hAnsi="Arial" w:cs="Arial"/>
          <w:sz w:val="22"/>
          <w:szCs w:val="22"/>
        </w:rPr>
        <w:t xml:space="preserve">  και στην αίθουσα συνεδριάσεων του Δημοτικού Συμβουλίου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μετά την από  </w:t>
      </w:r>
      <w:r>
        <w:rPr>
          <w:rFonts w:ascii="Arial" w:hAnsi="Arial" w:cs="Arial"/>
          <w:sz w:val="22"/>
          <w:szCs w:val="22"/>
        </w:rPr>
        <w:t>3117</w:t>
      </w:r>
      <w:r w:rsidR="00F8252A" w:rsidRPr="0080082F">
        <w:rPr>
          <w:rFonts w:ascii="Arial" w:hAnsi="Arial" w:cs="Arial"/>
          <w:sz w:val="22"/>
          <w:szCs w:val="22"/>
        </w:rPr>
        <w:t>/</w:t>
      </w:r>
      <w:r>
        <w:rPr>
          <w:rFonts w:ascii="Arial" w:hAnsi="Arial" w:cs="Arial"/>
          <w:sz w:val="22"/>
          <w:szCs w:val="22"/>
        </w:rPr>
        <w:t>20</w:t>
      </w:r>
      <w:r w:rsidR="00001B58" w:rsidRPr="0080082F">
        <w:rPr>
          <w:rFonts w:ascii="Arial" w:hAnsi="Arial" w:cs="Arial"/>
          <w:sz w:val="22"/>
          <w:szCs w:val="22"/>
        </w:rPr>
        <w:t>-</w:t>
      </w:r>
      <w:r>
        <w:rPr>
          <w:rFonts w:ascii="Arial" w:hAnsi="Arial" w:cs="Arial"/>
          <w:sz w:val="22"/>
          <w:szCs w:val="22"/>
        </w:rPr>
        <w:t>0</w:t>
      </w:r>
      <w:r w:rsidR="00F8252A" w:rsidRPr="0080082F">
        <w:rPr>
          <w:rFonts w:ascii="Arial" w:hAnsi="Arial" w:cs="Arial"/>
          <w:sz w:val="22"/>
          <w:szCs w:val="22"/>
        </w:rPr>
        <w:t>2</w:t>
      </w:r>
      <w:r w:rsidR="00001B58" w:rsidRPr="0080082F">
        <w:rPr>
          <w:rFonts w:ascii="Arial" w:hAnsi="Arial" w:cs="Arial"/>
          <w:sz w:val="22"/>
          <w:szCs w:val="22"/>
        </w:rPr>
        <w:t>-202</w:t>
      </w:r>
      <w:r>
        <w:rPr>
          <w:rFonts w:ascii="Arial" w:hAnsi="Arial" w:cs="Arial"/>
          <w:sz w:val="22"/>
          <w:szCs w:val="22"/>
        </w:rPr>
        <w:t>6</w:t>
      </w:r>
      <w:r w:rsidR="00317E0D" w:rsidRPr="0080082F">
        <w:rPr>
          <w:rFonts w:ascii="Arial" w:hAnsi="Arial" w:cs="Arial"/>
          <w:sz w:val="22"/>
          <w:szCs w:val="22"/>
        </w:rPr>
        <w:t xml:space="preserve"> έγγραφη πρόσκληση του  Προέδρου της (Δημάρχου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17E0D" w:rsidRPr="0080082F">
        <w:rPr>
          <w:rFonts w:ascii="Arial" w:hAnsi="Arial" w:cs="Arial"/>
          <w:sz w:val="22"/>
          <w:szCs w:val="22"/>
          <w:vertAlign w:val="superscript"/>
        </w:rPr>
        <w:t>Α</w:t>
      </w:r>
      <w:r w:rsidR="00317E0D"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r>
        <w:rPr>
          <w:rFonts w:ascii="Arial" w:hAnsi="Arial" w:cs="Arial"/>
          <w:sz w:val="22"/>
          <w:szCs w:val="22"/>
        </w:rPr>
        <w:t xml:space="preserve">. </w:t>
      </w:r>
    </w:p>
    <w:p w:rsidR="00211504" w:rsidRDefault="00211504" w:rsidP="00211504">
      <w:pPr>
        <w:pStyle w:val="Web"/>
        <w:spacing w:before="0" w:after="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211504" w:rsidRDefault="00211504" w:rsidP="00211504">
      <w:pPr>
        <w:pStyle w:val="35"/>
        <w:ind w:left="0" w:firstLine="0"/>
        <w:jc w:val="both"/>
        <w:rPr>
          <w:rFonts w:ascii="Arial" w:hAnsi="Arial" w:cs="Arial"/>
          <w:sz w:val="22"/>
          <w:szCs w:val="22"/>
        </w:rPr>
      </w:pPr>
      <w:r>
        <w:rPr>
          <w:rFonts w:ascii="Arial" w:hAnsi="Arial" w:cs="Arial"/>
          <w:sz w:val="22"/>
          <w:szCs w:val="22"/>
        </w:rPr>
        <w:t xml:space="preserve"> παρόντα  6  (έξι)  , ήτοι:</w:t>
      </w:r>
    </w:p>
    <w:p w:rsidR="00211504" w:rsidRDefault="00211504" w:rsidP="00211504">
      <w:pPr>
        <w:pStyle w:val="35"/>
        <w:ind w:left="284"/>
        <w:jc w:val="both"/>
        <w:rPr>
          <w:rFonts w:ascii="Arial" w:hAnsi="Arial" w:cs="Arial"/>
          <w:sz w:val="22"/>
          <w:szCs w:val="22"/>
        </w:rPr>
      </w:pPr>
    </w:p>
    <w:p w:rsidR="00211504" w:rsidRDefault="00211504" w:rsidP="00211504">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11504" w:rsidRDefault="00211504" w:rsidP="00211504">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211504" w:rsidRDefault="00211504" w:rsidP="00211504">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211504" w:rsidRDefault="00211504" w:rsidP="00211504">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211504" w:rsidRDefault="00211504" w:rsidP="00211504">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211504" w:rsidRDefault="00211504" w:rsidP="00211504">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Τόλιας</w:t>
      </w:r>
      <w:proofErr w:type="spellEnd"/>
      <w:r>
        <w:rPr>
          <w:rFonts w:ascii="Arial" w:hAnsi="Arial" w:cs="Arial"/>
          <w:sz w:val="22"/>
          <w:szCs w:val="22"/>
        </w:rPr>
        <w:t xml:space="preserve"> Δημήτριος (αν/κό μέλος κ. Παπαβασιλείου Αικατερίνης)  </w:t>
      </w:r>
    </w:p>
    <w:p w:rsidR="00211504" w:rsidRDefault="00211504" w:rsidP="00211504">
      <w:pPr>
        <w:tabs>
          <w:tab w:val="left" w:pos="360"/>
          <w:tab w:val="left" w:pos="6237"/>
        </w:tabs>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  (απών στο 3</w:t>
      </w:r>
      <w:r>
        <w:rPr>
          <w:rFonts w:ascii="Arial" w:hAnsi="Arial" w:cs="Arial"/>
          <w:sz w:val="22"/>
          <w:szCs w:val="22"/>
          <w:vertAlign w:val="superscript"/>
        </w:rPr>
        <w:t>ο</w:t>
      </w:r>
      <w:r>
        <w:rPr>
          <w:rFonts w:ascii="Arial" w:hAnsi="Arial" w:cs="Arial"/>
          <w:sz w:val="22"/>
          <w:szCs w:val="22"/>
        </w:rPr>
        <w:t xml:space="preserve"> ,4</w:t>
      </w:r>
      <w:r>
        <w:rPr>
          <w:rFonts w:ascii="Arial" w:hAnsi="Arial" w:cs="Arial"/>
          <w:sz w:val="22"/>
          <w:szCs w:val="22"/>
          <w:vertAlign w:val="superscript"/>
        </w:rPr>
        <w:t>ο</w:t>
      </w:r>
      <w:r>
        <w:rPr>
          <w:rFonts w:ascii="Arial" w:hAnsi="Arial" w:cs="Arial"/>
          <w:sz w:val="22"/>
          <w:szCs w:val="22"/>
        </w:rPr>
        <w:t xml:space="preserve"> ,5</w:t>
      </w:r>
      <w:r>
        <w:rPr>
          <w:rFonts w:ascii="Arial" w:hAnsi="Arial" w:cs="Arial"/>
          <w:sz w:val="22"/>
          <w:szCs w:val="22"/>
          <w:vertAlign w:val="superscript"/>
        </w:rPr>
        <w:t>ο</w:t>
      </w:r>
      <w:r>
        <w:rPr>
          <w:rFonts w:ascii="Arial" w:hAnsi="Arial" w:cs="Arial"/>
          <w:sz w:val="22"/>
          <w:szCs w:val="22"/>
        </w:rPr>
        <w:t xml:space="preserve"> ,6</w:t>
      </w:r>
      <w:r>
        <w:rPr>
          <w:rFonts w:ascii="Arial" w:hAnsi="Arial" w:cs="Arial"/>
          <w:sz w:val="22"/>
          <w:szCs w:val="22"/>
          <w:vertAlign w:val="superscript"/>
        </w:rPr>
        <w:t>ο</w:t>
      </w:r>
      <w:r>
        <w:rPr>
          <w:rFonts w:ascii="Arial" w:hAnsi="Arial" w:cs="Arial"/>
          <w:sz w:val="22"/>
          <w:szCs w:val="22"/>
        </w:rPr>
        <w:t xml:space="preserve"> ,7</w:t>
      </w:r>
      <w:r>
        <w:rPr>
          <w:rFonts w:ascii="Arial" w:hAnsi="Arial" w:cs="Arial"/>
          <w:sz w:val="22"/>
          <w:szCs w:val="22"/>
          <w:vertAlign w:val="superscript"/>
        </w:rPr>
        <w:t>ο</w:t>
      </w:r>
      <w:r>
        <w:rPr>
          <w:rFonts w:ascii="Arial" w:hAnsi="Arial" w:cs="Arial"/>
          <w:sz w:val="22"/>
          <w:szCs w:val="22"/>
        </w:rPr>
        <w:t xml:space="preserve"> &amp; 8</w:t>
      </w:r>
      <w:r>
        <w:rPr>
          <w:rFonts w:ascii="Arial" w:hAnsi="Arial" w:cs="Arial"/>
          <w:sz w:val="22"/>
          <w:szCs w:val="22"/>
          <w:vertAlign w:val="superscript"/>
        </w:rPr>
        <w:t>ο</w:t>
      </w:r>
      <w:r>
        <w:rPr>
          <w:rFonts w:ascii="Arial" w:hAnsi="Arial" w:cs="Arial"/>
          <w:sz w:val="22"/>
          <w:szCs w:val="22"/>
        </w:rPr>
        <w:t xml:space="preserve"> Θ.Η.Δ).</w:t>
      </w:r>
    </w:p>
    <w:p w:rsidR="00211504" w:rsidRDefault="00211504" w:rsidP="00211504">
      <w:pPr>
        <w:tabs>
          <w:tab w:val="left" w:pos="360"/>
          <w:tab w:val="left" w:pos="6237"/>
        </w:tabs>
        <w:rPr>
          <w:rFonts w:ascii="Arial" w:hAnsi="Arial" w:cs="Arial"/>
          <w:sz w:val="22"/>
          <w:szCs w:val="22"/>
        </w:rPr>
      </w:pPr>
      <w:r>
        <w:rPr>
          <w:rFonts w:ascii="Arial" w:hAnsi="Arial" w:cs="Arial"/>
          <w:sz w:val="22"/>
          <w:szCs w:val="22"/>
        </w:rPr>
        <w:t xml:space="preserve">      7. </w:t>
      </w:r>
      <w:proofErr w:type="spellStart"/>
      <w:r>
        <w:rPr>
          <w:rFonts w:ascii="Arial" w:hAnsi="Arial" w:cs="Arial"/>
          <w:sz w:val="22"/>
          <w:szCs w:val="22"/>
        </w:rPr>
        <w:t>Ταγκαλέγκας</w:t>
      </w:r>
      <w:proofErr w:type="spellEnd"/>
      <w:r>
        <w:rPr>
          <w:rFonts w:ascii="Arial" w:hAnsi="Arial" w:cs="Arial"/>
          <w:sz w:val="22"/>
          <w:szCs w:val="22"/>
        </w:rPr>
        <w:t xml:space="preserve"> Ιωάννης (προσήλθε στο 3</w:t>
      </w:r>
      <w:r>
        <w:rPr>
          <w:rFonts w:ascii="Arial" w:hAnsi="Arial" w:cs="Arial"/>
          <w:sz w:val="22"/>
          <w:szCs w:val="22"/>
          <w:vertAlign w:val="superscript"/>
        </w:rPr>
        <w:t>ο</w:t>
      </w:r>
      <w:r>
        <w:rPr>
          <w:rFonts w:ascii="Arial" w:hAnsi="Arial" w:cs="Arial"/>
          <w:sz w:val="22"/>
          <w:szCs w:val="22"/>
        </w:rPr>
        <w:t xml:space="preserve"> Θ.Η.Δ.)</w:t>
      </w:r>
    </w:p>
    <w:p w:rsidR="00F8252A" w:rsidRPr="0080082F" w:rsidRDefault="00F8252A" w:rsidP="00F8252A">
      <w:pPr>
        <w:tabs>
          <w:tab w:val="left" w:pos="360"/>
          <w:tab w:val="left" w:pos="6237"/>
        </w:tabs>
        <w:rPr>
          <w:rFonts w:ascii="Arial" w:hAnsi="Arial" w:cs="Arial"/>
          <w:sz w:val="22"/>
          <w:szCs w:val="22"/>
        </w:rPr>
      </w:pP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FC3614" w:rsidRPr="005F523B" w:rsidRDefault="00E10218" w:rsidP="00560468">
      <w:pPr>
        <w:jc w:val="both"/>
        <w:rPr>
          <w:rFonts w:ascii="Calibri" w:hAnsi="Calibri" w:cs="Calibri"/>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w:t>
      </w:r>
      <w:r w:rsidR="00FC3614">
        <w:rPr>
          <w:rFonts w:ascii="Arial" w:eastAsia="Arial" w:hAnsi="Arial" w:cs="Arial"/>
          <w:sz w:val="22"/>
          <w:szCs w:val="22"/>
        </w:rPr>
        <w:t>Ο</w:t>
      </w:r>
      <w:r w:rsidR="003E107E" w:rsidRPr="0080082F">
        <w:rPr>
          <w:rFonts w:ascii="Arial" w:eastAsia="Arial" w:hAnsi="Arial" w:cs="Arial"/>
          <w:sz w:val="22"/>
          <w:szCs w:val="22"/>
        </w:rPr>
        <w:t xml:space="preserve"> </w:t>
      </w:r>
      <w:proofErr w:type="spellStart"/>
      <w:r w:rsidR="006F6D39" w:rsidRPr="0080082F">
        <w:rPr>
          <w:rFonts w:ascii="Arial" w:eastAsia="Arial" w:hAnsi="Arial" w:cs="Arial"/>
          <w:sz w:val="22"/>
          <w:szCs w:val="22"/>
        </w:rPr>
        <w:t>Πρ</w:t>
      </w:r>
      <w:r w:rsidR="003E107E" w:rsidRPr="0080082F">
        <w:rPr>
          <w:rFonts w:ascii="Arial" w:eastAsia="Arial" w:hAnsi="Arial" w:cs="Arial"/>
          <w:sz w:val="22"/>
          <w:szCs w:val="22"/>
        </w:rPr>
        <w:t>οέδρο</w:t>
      </w:r>
      <w:r w:rsidR="00FC3614">
        <w:rPr>
          <w:rFonts w:ascii="Arial" w:eastAsia="Arial" w:hAnsi="Arial" w:cs="Arial"/>
          <w:sz w:val="22"/>
          <w:szCs w:val="22"/>
        </w:rPr>
        <w:t>ς</w:t>
      </w:r>
      <w:proofErr w:type="spellEnd"/>
      <w:r w:rsidR="003E107E" w:rsidRPr="0080082F">
        <w:rPr>
          <w:rFonts w:ascii="Arial" w:eastAsia="Arial" w:hAnsi="Arial" w:cs="Arial"/>
          <w:sz w:val="22"/>
          <w:szCs w:val="22"/>
        </w:rPr>
        <w:t xml:space="preserve">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w:t>
      </w:r>
      <w:r w:rsidR="006F6D39" w:rsidRPr="0080082F">
        <w:rPr>
          <w:rFonts w:ascii="Arial" w:eastAsia="Arial" w:hAnsi="Arial" w:cs="Arial"/>
          <w:sz w:val="22"/>
          <w:szCs w:val="22"/>
        </w:rPr>
        <w:t xml:space="preserve">εισηγούμενος το  </w:t>
      </w:r>
      <w:r w:rsidR="00FC3614">
        <w:rPr>
          <w:rFonts w:ascii="Arial" w:eastAsia="Arial" w:hAnsi="Arial" w:cs="Arial"/>
          <w:sz w:val="22"/>
          <w:szCs w:val="22"/>
        </w:rPr>
        <w:t>2</w:t>
      </w:r>
      <w:r w:rsidR="006F6D39" w:rsidRPr="0080082F">
        <w:rPr>
          <w:rFonts w:ascii="Arial" w:eastAsia="Arial" w:hAnsi="Arial" w:cs="Arial"/>
          <w:sz w:val="22"/>
          <w:szCs w:val="22"/>
          <w:vertAlign w:val="superscript"/>
        </w:rPr>
        <w:t>ο</w:t>
      </w:r>
      <w:r w:rsidR="006F6D39" w:rsidRPr="0080082F">
        <w:rPr>
          <w:rFonts w:ascii="Arial" w:eastAsia="Arial" w:hAnsi="Arial" w:cs="Arial"/>
          <w:sz w:val="22"/>
          <w:szCs w:val="22"/>
        </w:rPr>
        <w:t xml:space="preserve"> θέμα της ημερήσιας διάταξης  έθεσε υπόψη των μελών τ</w:t>
      </w:r>
      <w:r w:rsidR="00D651BE">
        <w:rPr>
          <w:rFonts w:ascii="Arial" w:eastAsia="Arial" w:hAnsi="Arial" w:cs="Arial"/>
          <w:sz w:val="22"/>
          <w:szCs w:val="22"/>
        </w:rPr>
        <w:t xml:space="preserve">ην </w:t>
      </w:r>
      <w:r w:rsidR="00DA047C" w:rsidRPr="0080082F">
        <w:rPr>
          <w:rFonts w:ascii="Arial" w:eastAsia="Arial" w:hAnsi="Arial" w:cs="Arial"/>
          <w:sz w:val="22"/>
          <w:szCs w:val="22"/>
        </w:rPr>
        <w:t xml:space="preserve"> </w:t>
      </w:r>
      <w:r w:rsidR="006F6D39" w:rsidRPr="0080082F">
        <w:rPr>
          <w:rFonts w:ascii="Arial" w:eastAsia="Arial" w:hAnsi="Arial" w:cs="Arial"/>
          <w:sz w:val="22"/>
          <w:szCs w:val="22"/>
        </w:rPr>
        <w:t xml:space="preserve"> </w:t>
      </w:r>
      <w:r w:rsidR="00FC3614">
        <w:rPr>
          <w:rFonts w:ascii="Arial" w:eastAsia="Arial" w:hAnsi="Arial" w:cs="Arial"/>
          <w:sz w:val="22"/>
          <w:szCs w:val="22"/>
        </w:rPr>
        <w:t xml:space="preserve">με </w:t>
      </w:r>
      <w:proofErr w:type="spellStart"/>
      <w:r w:rsidR="006F6D39" w:rsidRPr="0080082F">
        <w:rPr>
          <w:rFonts w:ascii="Arial" w:eastAsia="Arial" w:hAnsi="Arial" w:cs="Arial"/>
          <w:sz w:val="22"/>
          <w:szCs w:val="22"/>
        </w:rPr>
        <w:t>αριθμ</w:t>
      </w:r>
      <w:proofErr w:type="spellEnd"/>
      <w:r w:rsidR="006F6D39" w:rsidRPr="0080082F">
        <w:rPr>
          <w:rFonts w:ascii="Arial" w:eastAsia="Arial" w:hAnsi="Arial" w:cs="Arial"/>
          <w:sz w:val="22"/>
          <w:szCs w:val="22"/>
        </w:rPr>
        <w:t xml:space="preserve">. </w:t>
      </w:r>
      <w:proofErr w:type="spellStart"/>
      <w:r w:rsidR="00FC3614">
        <w:rPr>
          <w:rFonts w:ascii="Arial" w:eastAsia="Arial" w:hAnsi="Arial" w:cs="Arial"/>
          <w:sz w:val="22"/>
          <w:szCs w:val="22"/>
        </w:rPr>
        <w:t>πρωτ</w:t>
      </w:r>
      <w:proofErr w:type="spellEnd"/>
      <w:r w:rsidR="00FC3614">
        <w:rPr>
          <w:rFonts w:ascii="Arial" w:eastAsia="Arial" w:hAnsi="Arial" w:cs="Arial"/>
          <w:sz w:val="22"/>
          <w:szCs w:val="22"/>
        </w:rPr>
        <w:t xml:space="preserve">. </w:t>
      </w:r>
      <w:r w:rsidR="00766CFD" w:rsidRPr="0080082F">
        <w:rPr>
          <w:rFonts w:ascii="Arial" w:eastAsia="Arial" w:hAnsi="Arial" w:cs="Arial"/>
          <w:sz w:val="22"/>
          <w:szCs w:val="22"/>
        </w:rPr>
        <w:t>2</w:t>
      </w:r>
      <w:r w:rsidR="00FC3614">
        <w:rPr>
          <w:rFonts w:ascii="Arial" w:eastAsia="Arial" w:hAnsi="Arial" w:cs="Arial"/>
          <w:sz w:val="22"/>
          <w:szCs w:val="22"/>
        </w:rPr>
        <w:t>938</w:t>
      </w:r>
      <w:r w:rsidR="002465A3" w:rsidRPr="0080082F">
        <w:rPr>
          <w:rFonts w:ascii="Arial" w:eastAsia="Arial" w:hAnsi="Arial" w:cs="Arial"/>
          <w:sz w:val="22"/>
          <w:szCs w:val="22"/>
        </w:rPr>
        <w:t>/</w:t>
      </w:r>
      <w:r w:rsidR="00D651BE">
        <w:rPr>
          <w:rFonts w:ascii="Arial" w:eastAsia="Arial" w:hAnsi="Arial" w:cs="Arial"/>
          <w:sz w:val="22"/>
          <w:szCs w:val="22"/>
        </w:rPr>
        <w:t>1</w:t>
      </w:r>
      <w:r w:rsidR="00FC3614">
        <w:rPr>
          <w:rFonts w:ascii="Arial" w:eastAsia="Arial" w:hAnsi="Arial" w:cs="Arial"/>
          <w:sz w:val="22"/>
          <w:szCs w:val="22"/>
        </w:rPr>
        <w:t>7</w:t>
      </w:r>
      <w:r w:rsidR="00805DCA" w:rsidRPr="0080082F">
        <w:rPr>
          <w:rFonts w:ascii="Arial" w:eastAsia="Arial" w:hAnsi="Arial" w:cs="Arial"/>
          <w:sz w:val="22"/>
          <w:szCs w:val="22"/>
        </w:rPr>
        <w:t>-</w:t>
      </w:r>
      <w:r w:rsidR="00FC3614">
        <w:rPr>
          <w:rFonts w:ascii="Arial" w:eastAsia="Arial" w:hAnsi="Arial" w:cs="Arial"/>
          <w:sz w:val="22"/>
          <w:szCs w:val="22"/>
        </w:rPr>
        <w:t>0</w:t>
      </w:r>
      <w:r w:rsidR="00771A72" w:rsidRPr="0080082F">
        <w:rPr>
          <w:rFonts w:ascii="Arial" w:eastAsia="Arial" w:hAnsi="Arial" w:cs="Arial"/>
          <w:sz w:val="22"/>
          <w:szCs w:val="22"/>
        </w:rPr>
        <w:t>2</w:t>
      </w:r>
      <w:r w:rsidR="00805DCA" w:rsidRPr="0080082F">
        <w:rPr>
          <w:rFonts w:ascii="Arial" w:eastAsia="Arial" w:hAnsi="Arial" w:cs="Arial"/>
          <w:sz w:val="22"/>
          <w:szCs w:val="22"/>
        </w:rPr>
        <w:t>-202</w:t>
      </w:r>
      <w:r w:rsidR="00FC3614">
        <w:rPr>
          <w:rFonts w:ascii="Arial" w:eastAsia="Arial" w:hAnsi="Arial" w:cs="Arial"/>
          <w:sz w:val="22"/>
          <w:szCs w:val="22"/>
        </w:rPr>
        <w:t>6</w:t>
      </w:r>
      <w:r w:rsidR="00805DCA" w:rsidRPr="0080082F">
        <w:rPr>
          <w:rFonts w:ascii="Arial" w:eastAsia="Arial" w:hAnsi="Arial" w:cs="Arial"/>
          <w:sz w:val="22"/>
          <w:szCs w:val="22"/>
        </w:rPr>
        <w:t xml:space="preserve"> </w:t>
      </w:r>
      <w:r w:rsidR="00435754" w:rsidRPr="0080082F">
        <w:rPr>
          <w:rFonts w:ascii="Arial" w:hAnsi="Arial" w:cs="Arial"/>
          <w:sz w:val="22"/>
          <w:szCs w:val="22"/>
        </w:rPr>
        <w:t>έγγραφ</w:t>
      </w:r>
      <w:r w:rsidR="00D651BE">
        <w:rPr>
          <w:rFonts w:ascii="Arial" w:hAnsi="Arial" w:cs="Arial"/>
          <w:sz w:val="22"/>
          <w:szCs w:val="22"/>
        </w:rPr>
        <w:t xml:space="preserve">η εισήγηση της Νομικής Συμβούλου </w:t>
      </w:r>
      <w:r w:rsidR="00435754" w:rsidRPr="0080082F">
        <w:rPr>
          <w:rFonts w:ascii="Arial" w:eastAsia="Verdana" w:hAnsi="Arial" w:cs="Arial"/>
          <w:color w:val="000000"/>
          <w:sz w:val="22"/>
          <w:szCs w:val="22"/>
        </w:rPr>
        <w:t xml:space="preserve"> τ</w:t>
      </w:r>
      <w:r w:rsidR="00435754" w:rsidRPr="0080082F">
        <w:rPr>
          <w:rFonts w:ascii="Arial" w:hAnsi="Arial" w:cs="Arial"/>
          <w:sz w:val="22"/>
          <w:szCs w:val="22"/>
        </w:rPr>
        <w:t xml:space="preserve">ου Δήμου </w:t>
      </w:r>
      <w:proofErr w:type="spellStart"/>
      <w:r w:rsidR="00435754" w:rsidRPr="0080082F">
        <w:rPr>
          <w:rFonts w:ascii="Arial" w:hAnsi="Arial" w:cs="Arial"/>
          <w:sz w:val="22"/>
          <w:szCs w:val="22"/>
        </w:rPr>
        <w:t>Λεβαδέων</w:t>
      </w:r>
      <w:proofErr w:type="spellEnd"/>
      <w:r w:rsidR="00435754" w:rsidRPr="0080082F">
        <w:rPr>
          <w:rFonts w:ascii="Arial" w:eastAsia="Arial" w:hAnsi="Arial" w:cs="Arial"/>
          <w:sz w:val="22"/>
          <w:szCs w:val="22"/>
        </w:rPr>
        <w:t xml:space="preserve"> </w:t>
      </w:r>
      <w:r w:rsidR="00D651BE">
        <w:rPr>
          <w:rFonts w:ascii="Arial" w:eastAsia="Arial" w:hAnsi="Arial" w:cs="Arial"/>
          <w:sz w:val="22"/>
          <w:szCs w:val="22"/>
        </w:rPr>
        <w:t xml:space="preserve">κ. Λάμπρου Ιωάννας </w:t>
      </w:r>
      <w:r w:rsidR="00435754" w:rsidRPr="0080082F">
        <w:rPr>
          <w:rFonts w:ascii="Arial" w:eastAsia="Arial" w:hAnsi="Arial" w:cs="Arial"/>
          <w:sz w:val="22"/>
          <w:szCs w:val="22"/>
        </w:rPr>
        <w:t>στ</w:t>
      </w:r>
      <w:r w:rsidR="00D651BE">
        <w:rPr>
          <w:rFonts w:ascii="Arial" w:eastAsia="Arial" w:hAnsi="Arial" w:cs="Arial"/>
          <w:sz w:val="22"/>
          <w:szCs w:val="22"/>
        </w:rPr>
        <w:t xml:space="preserve">ην </w:t>
      </w:r>
      <w:r w:rsidR="00805DCA" w:rsidRPr="0080082F">
        <w:rPr>
          <w:rFonts w:ascii="Arial" w:eastAsia="Arial" w:hAnsi="Arial" w:cs="Arial"/>
          <w:sz w:val="22"/>
          <w:szCs w:val="22"/>
        </w:rPr>
        <w:t>οπο</w:t>
      </w:r>
      <w:r w:rsidR="00D651BE">
        <w:rPr>
          <w:rFonts w:ascii="Arial" w:eastAsia="Arial" w:hAnsi="Arial" w:cs="Arial"/>
          <w:sz w:val="22"/>
          <w:szCs w:val="22"/>
        </w:rPr>
        <w:t>ία</w:t>
      </w:r>
      <w:r w:rsidR="00805DCA" w:rsidRPr="0080082F">
        <w:rPr>
          <w:rFonts w:ascii="Arial" w:eastAsia="Arial" w:hAnsi="Arial" w:cs="Arial"/>
          <w:sz w:val="22"/>
          <w:szCs w:val="22"/>
        </w:rPr>
        <w:t xml:space="preserve"> αναφέρονται:</w:t>
      </w:r>
    </w:p>
    <w:p w:rsidR="00FC3614" w:rsidRPr="00560468" w:rsidRDefault="00FC3614" w:rsidP="00FC3614">
      <w:pPr>
        <w:pStyle w:val="Web"/>
        <w:spacing w:line="360" w:lineRule="auto"/>
        <w:jc w:val="both"/>
        <w:rPr>
          <w:rFonts w:ascii="Arial" w:hAnsi="Arial" w:cs="Arial"/>
          <w:i/>
          <w:sz w:val="22"/>
          <w:szCs w:val="22"/>
        </w:rPr>
      </w:pPr>
      <w:r w:rsidRPr="00560468">
        <w:rPr>
          <w:rFonts w:ascii="Arial" w:hAnsi="Arial" w:cs="Arial"/>
          <w:i/>
          <w:sz w:val="22"/>
          <w:szCs w:val="22"/>
        </w:rPr>
        <w:t xml:space="preserve">           Με τις ως άνω αποφάσεις, οι οποίες μας κοινοποιήθηκαν στις 13-1-26  ο Περιφερειάρχης Στερεάς Ελλάδος, αφ ενός με την πρώτη ανακάλεσε την ένταξή μας στο επιχειρησιακό πρόγραμμα Στερεάς Ελλάδας 2014-2020 με κωδικό ΟΠΣ5038600, συνολικής επιλέξιμης δαπάνης 694.514,88 </w:t>
      </w:r>
      <w:r w:rsidR="0034012A">
        <w:rPr>
          <w:rFonts w:ascii="Arial" w:hAnsi="Arial" w:cs="Arial"/>
          <w:i/>
          <w:sz w:val="22"/>
          <w:szCs w:val="22"/>
        </w:rPr>
        <w:t>και δικαιούχο τον  Δ</w:t>
      </w:r>
      <w:r w:rsidRPr="00560468">
        <w:rPr>
          <w:rFonts w:ascii="Arial" w:hAnsi="Arial" w:cs="Arial"/>
          <w:i/>
          <w:sz w:val="22"/>
          <w:szCs w:val="22"/>
        </w:rPr>
        <w:t xml:space="preserve">ήμο  </w:t>
      </w:r>
      <w:proofErr w:type="spellStart"/>
      <w:r w:rsidRPr="00560468">
        <w:rPr>
          <w:rFonts w:ascii="Arial" w:hAnsi="Arial" w:cs="Arial"/>
          <w:i/>
          <w:sz w:val="22"/>
          <w:szCs w:val="22"/>
        </w:rPr>
        <w:t>Λεβαδέων</w:t>
      </w:r>
      <w:proofErr w:type="spellEnd"/>
      <w:r w:rsidRPr="00560468">
        <w:rPr>
          <w:rFonts w:ascii="Arial" w:hAnsi="Arial" w:cs="Arial"/>
          <w:i/>
          <w:sz w:val="22"/>
          <w:szCs w:val="22"/>
        </w:rPr>
        <w:t>, στον άξονα προτεραιότητας 04,  στην πράξη με τίτλο  έργου  «ΕΝΕΡΓΕΙΑΚΗ ΑΝΑΒΑΘΜΙΣΗ ΣΧΟΛΙΚΗΣ ΜΟΝΑΔΑΣ ΕΠΑΛ  ΛΙΒΑΔΕΙΑΣ’’ ,</w:t>
      </w:r>
    </w:p>
    <w:p w:rsidR="00FC3614" w:rsidRPr="00560468" w:rsidRDefault="00FC3614" w:rsidP="00FC3614">
      <w:pPr>
        <w:pStyle w:val="Web"/>
        <w:spacing w:line="360" w:lineRule="auto"/>
        <w:jc w:val="both"/>
        <w:rPr>
          <w:rFonts w:ascii="Arial" w:hAnsi="Arial" w:cs="Arial"/>
          <w:i/>
          <w:sz w:val="22"/>
          <w:szCs w:val="22"/>
        </w:rPr>
      </w:pPr>
      <w:r w:rsidRPr="00560468">
        <w:rPr>
          <w:rFonts w:ascii="Arial" w:hAnsi="Arial" w:cs="Arial"/>
          <w:i/>
          <w:sz w:val="22"/>
          <w:szCs w:val="22"/>
        </w:rPr>
        <w:t xml:space="preserve"> αφετέρου δε,  με την δεύτερη που έπεται αποφάσισε την δημοσιονομική διόρθωση και </w:t>
      </w:r>
      <w:r w:rsidRPr="00560468">
        <w:rPr>
          <w:rFonts w:ascii="Arial" w:hAnsi="Arial" w:cs="Arial"/>
          <w:b/>
          <w:i/>
          <w:sz w:val="22"/>
          <w:szCs w:val="22"/>
        </w:rPr>
        <w:t>ανάκτηση του ποσού των 98.465,51 ευρώ</w:t>
      </w:r>
      <w:r w:rsidRPr="00560468">
        <w:rPr>
          <w:rFonts w:ascii="Arial" w:hAnsi="Arial" w:cs="Arial"/>
          <w:i/>
          <w:sz w:val="22"/>
          <w:szCs w:val="22"/>
        </w:rPr>
        <w:t xml:space="preserve"> από κατανομή της χρηματοδότησης, ως </w:t>
      </w:r>
      <w:proofErr w:type="spellStart"/>
      <w:r w:rsidRPr="00560468">
        <w:rPr>
          <w:rFonts w:ascii="Arial" w:hAnsi="Arial" w:cs="Arial"/>
          <w:i/>
          <w:sz w:val="22"/>
          <w:szCs w:val="22"/>
        </w:rPr>
        <w:t>αχρεωστήτως</w:t>
      </w:r>
      <w:proofErr w:type="spellEnd"/>
      <w:r w:rsidRPr="00560468">
        <w:rPr>
          <w:rFonts w:ascii="Arial" w:hAnsi="Arial" w:cs="Arial"/>
          <w:i/>
          <w:sz w:val="22"/>
          <w:szCs w:val="22"/>
        </w:rPr>
        <w:t xml:space="preserve"> ή παρανόμως καταβληθέντος.</w:t>
      </w:r>
    </w:p>
    <w:p w:rsidR="00FC3614" w:rsidRPr="00560468" w:rsidRDefault="00FC3614" w:rsidP="00FC3614">
      <w:pPr>
        <w:spacing w:line="360" w:lineRule="auto"/>
        <w:rPr>
          <w:rFonts w:ascii="Arial" w:eastAsia="Batang" w:hAnsi="Arial" w:cs="Arial"/>
          <w:i/>
          <w:sz w:val="22"/>
          <w:szCs w:val="22"/>
        </w:rPr>
      </w:pPr>
      <w:r w:rsidRPr="00560468">
        <w:rPr>
          <w:rFonts w:ascii="Arial" w:hAnsi="Arial" w:cs="Arial"/>
          <w:i/>
          <w:sz w:val="22"/>
          <w:szCs w:val="22"/>
        </w:rPr>
        <w:lastRenderedPageBreak/>
        <w:t xml:space="preserve">          Για την  ως άνω υπόθεση  μη υλοποίησης του έργου εκκρεμεί ενώπιον του    Διοικητικού  </w:t>
      </w:r>
      <w:r w:rsidRPr="00560468">
        <w:rPr>
          <w:rFonts w:ascii="Arial" w:hAnsi="Arial" w:cs="Arial"/>
          <w:i/>
          <w:sz w:val="22"/>
          <w:szCs w:val="22"/>
          <w:lang w:val="en-US"/>
        </w:rPr>
        <w:t>E</w:t>
      </w:r>
      <w:proofErr w:type="spellStart"/>
      <w:r w:rsidRPr="00560468">
        <w:rPr>
          <w:rFonts w:ascii="Arial" w:hAnsi="Arial" w:cs="Arial"/>
          <w:i/>
          <w:sz w:val="22"/>
          <w:szCs w:val="22"/>
        </w:rPr>
        <w:t>φετείου</w:t>
      </w:r>
      <w:proofErr w:type="spellEnd"/>
      <w:r w:rsidRPr="00560468">
        <w:rPr>
          <w:rFonts w:ascii="Arial" w:hAnsi="Arial" w:cs="Arial"/>
          <w:i/>
          <w:sz w:val="22"/>
          <w:szCs w:val="22"/>
        </w:rPr>
        <w:t xml:space="preserve"> Πειραιώς προσφυγή  του Δήμου </w:t>
      </w:r>
      <w:proofErr w:type="spellStart"/>
      <w:r w:rsidRPr="00560468">
        <w:rPr>
          <w:rFonts w:ascii="Arial" w:hAnsi="Arial" w:cs="Arial"/>
          <w:i/>
          <w:sz w:val="22"/>
          <w:szCs w:val="22"/>
        </w:rPr>
        <w:t>Λεβαδέων</w:t>
      </w:r>
      <w:proofErr w:type="spellEnd"/>
      <w:r w:rsidRPr="00560468">
        <w:rPr>
          <w:rFonts w:ascii="Arial" w:hAnsi="Arial" w:cs="Arial"/>
          <w:i/>
          <w:sz w:val="22"/>
          <w:szCs w:val="22"/>
        </w:rPr>
        <w:t xml:space="preserve"> κατά της αναδόχου ανώνυμης εταιρείας με την επωνυμία “</w:t>
      </w:r>
      <w:r w:rsidRPr="00560468">
        <w:rPr>
          <w:rFonts w:ascii="Arial" w:hAnsi="Arial" w:cs="Arial"/>
          <w:i/>
          <w:sz w:val="22"/>
          <w:szCs w:val="22"/>
          <w:lang w:val="en-US"/>
        </w:rPr>
        <w:t>MA</w:t>
      </w:r>
      <w:r w:rsidRPr="00560468">
        <w:rPr>
          <w:rFonts w:ascii="Arial" w:hAnsi="Arial" w:cs="Arial"/>
          <w:i/>
          <w:sz w:val="22"/>
          <w:szCs w:val="22"/>
        </w:rPr>
        <w:t>.</w:t>
      </w:r>
      <w:r w:rsidRPr="00560468">
        <w:rPr>
          <w:rFonts w:ascii="Arial" w:hAnsi="Arial" w:cs="Arial"/>
          <w:i/>
          <w:sz w:val="22"/>
          <w:szCs w:val="22"/>
          <w:lang w:val="en-US"/>
        </w:rPr>
        <w:t>CON</w:t>
      </w:r>
      <w:r w:rsidRPr="00560468">
        <w:rPr>
          <w:rFonts w:ascii="Arial" w:hAnsi="Arial" w:cs="Arial"/>
          <w:i/>
          <w:sz w:val="22"/>
          <w:szCs w:val="22"/>
        </w:rPr>
        <w:t>.</w:t>
      </w:r>
      <w:r w:rsidRPr="00560468">
        <w:rPr>
          <w:rFonts w:ascii="Arial" w:hAnsi="Arial" w:cs="Arial"/>
          <w:i/>
          <w:sz w:val="22"/>
          <w:szCs w:val="22"/>
          <w:lang w:val="en-US"/>
        </w:rPr>
        <w:t>STRUCTION</w:t>
      </w:r>
      <w:r w:rsidRPr="00560468">
        <w:rPr>
          <w:rFonts w:ascii="Arial" w:hAnsi="Arial" w:cs="Arial"/>
          <w:i/>
          <w:sz w:val="22"/>
          <w:szCs w:val="22"/>
        </w:rPr>
        <w:t xml:space="preserve"> ΤΕΧΝΙΚΗ ΑΝΑΠΤΥΞΙΑΚΗ ΑΝΩΝΥΜΗ ΕΤΑΙΡΕΙΑ»,</w:t>
      </w:r>
      <w:r w:rsidRPr="00560468">
        <w:rPr>
          <w:rFonts w:ascii="Arial" w:eastAsia="Batang" w:hAnsi="Arial" w:cs="Arial"/>
          <w:i/>
          <w:sz w:val="22"/>
          <w:szCs w:val="22"/>
        </w:rPr>
        <w:t xml:space="preserve"> ΤΕΧΝΙΚΗ ΑΝΑΠΤΥΞΙΑΚΗ ΕΜΠΟΡΙΚΗ ΑΝΩΝΥΜΗ  ΕΤΑΙΡΕΙΑ» , ακριβώς διότι το έργο δεν προχώρησε στους απαιτούμενους χρόνους από υπαιτιότητά της αναδόχου εταιρείας.</w:t>
      </w:r>
    </w:p>
    <w:p w:rsidR="00FC3614" w:rsidRPr="00560468" w:rsidRDefault="00FC3614" w:rsidP="00FC3614">
      <w:pPr>
        <w:spacing w:line="360" w:lineRule="auto"/>
        <w:rPr>
          <w:rFonts w:ascii="Arial" w:eastAsia="Batang" w:hAnsi="Arial" w:cs="Arial"/>
          <w:i/>
          <w:sz w:val="22"/>
          <w:szCs w:val="22"/>
        </w:rPr>
      </w:pPr>
      <w:r w:rsidRPr="00560468">
        <w:rPr>
          <w:rFonts w:ascii="Arial" w:eastAsia="Batang" w:hAnsi="Arial" w:cs="Arial"/>
          <w:i/>
          <w:sz w:val="22"/>
          <w:szCs w:val="22"/>
        </w:rPr>
        <w:t xml:space="preserve">      Η  </w:t>
      </w:r>
      <w:r w:rsidRPr="00560468">
        <w:rPr>
          <w:rFonts w:ascii="Arial" w:hAnsi="Arial" w:cs="Arial"/>
          <w:i/>
          <w:sz w:val="22"/>
          <w:szCs w:val="22"/>
        </w:rPr>
        <w:t xml:space="preserve">69/12-1-2026 απόφαση δημοσιονομικής διόρθωσης και ανάκτησης  (επιστροφής ) του ποσού των 98.465,51 ευρώ </w:t>
      </w:r>
      <w:r w:rsidRPr="00560468">
        <w:rPr>
          <w:rFonts w:ascii="Arial" w:eastAsia="Batang" w:hAnsi="Arial" w:cs="Arial"/>
          <w:i/>
          <w:sz w:val="22"/>
          <w:szCs w:val="22"/>
        </w:rPr>
        <w:t>, υπόκειται σε έφεση</w:t>
      </w:r>
    </w:p>
    <w:p w:rsidR="00FC3614" w:rsidRPr="00560468" w:rsidRDefault="00FC3614" w:rsidP="00FC3614">
      <w:pPr>
        <w:spacing w:line="360" w:lineRule="auto"/>
        <w:rPr>
          <w:rFonts w:ascii="Arial" w:eastAsia="Batang" w:hAnsi="Arial" w:cs="Arial"/>
          <w:i/>
          <w:sz w:val="22"/>
          <w:szCs w:val="22"/>
        </w:rPr>
      </w:pPr>
      <w:r w:rsidRPr="00560468">
        <w:rPr>
          <w:rFonts w:ascii="Arial" w:eastAsia="Batang" w:hAnsi="Arial" w:cs="Arial"/>
          <w:i/>
          <w:sz w:val="22"/>
          <w:szCs w:val="22"/>
        </w:rPr>
        <w:t xml:space="preserve"> Επειδή    ο </w:t>
      </w:r>
      <w:r w:rsidR="0034012A">
        <w:rPr>
          <w:rFonts w:ascii="Arial" w:eastAsia="Batang" w:hAnsi="Arial" w:cs="Arial"/>
          <w:i/>
          <w:sz w:val="22"/>
          <w:szCs w:val="22"/>
        </w:rPr>
        <w:t>Δ</w:t>
      </w:r>
      <w:r w:rsidRPr="00560468">
        <w:rPr>
          <w:rFonts w:ascii="Arial" w:eastAsia="Batang" w:hAnsi="Arial" w:cs="Arial"/>
          <w:i/>
          <w:sz w:val="22"/>
          <w:szCs w:val="22"/>
        </w:rPr>
        <w:t xml:space="preserve">ήμος </w:t>
      </w:r>
      <w:proofErr w:type="spellStart"/>
      <w:r w:rsidRPr="00560468">
        <w:rPr>
          <w:rFonts w:ascii="Arial" w:eastAsia="Batang" w:hAnsi="Arial" w:cs="Arial"/>
          <w:i/>
          <w:sz w:val="22"/>
          <w:szCs w:val="22"/>
        </w:rPr>
        <w:t>Λεβαδέων</w:t>
      </w:r>
      <w:proofErr w:type="spellEnd"/>
      <w:r w:rsidRPr="00560468">
        <w:rPr>
          <w:rFonts w:ascii="Arial" w:eastAsia="Batang" w:hAnsi="Arial" w:cs="Arial"/>
          <w:i/>
          <w:sz w:val="22"/>
          <w:szCs w:val="22"/>
        </w:rPr>
        <w:t xml:space="preserve"> δεν τήρησε τις υποχρεώσεις του  όχι από δική του  υπαιτιότητα αλλά από υπαιτιότητα   της αναδόχου εταιρείας.</w:t>
      </w:r>
    </w:p>
    <w:p w:rsidR="00FC3614" w:rsidRPr="00560468" w:rsidRDefault="00FC3614" w:rsidP="00FC3614">
      <w:pPr>
        <w:spacing w:line="360" w:lineRule="auto"/>
        <w:rPr>
          <w:rFonts w:ascii="Arial" w:eastAsia="Batang" w:hAnsi="Arial" w:cs="Arial"/>
          <w:i/>
          <w:sz w:val="22"/>
          <w:szCs w:val="22"/>
        </w:rPr>
      </w:pPr>
      <w:r w:rsidRPr="00560468">
        <w:rPr>
          <w:rFonts w:ascii="Arial" w:eastAsia="Batang" w:hAnsi="Arial" w:cs="Arial"/>
          <w:i/>
          <w:sz w:val="22"/>
          <w:szCs w:val="22"/>
        </w:rPr>
        <w:t xml:space="preserve">     </w:t>
      </w:r>
    </w:p>
    <w:p w:rsidR="00FC3614" w:rsidRPr="00560468" w:rsidRDefault="00FC3614" w:rsidP="00FC3614">
      <w:pPr>
        <w:spacing w:line="360" w:lineRule="auto"/>
        <w:rPr>
          <w:rFonts w:ascii="Arial" w:eastAsia="Batang" w:hAnsi="Arial" w:cs="Arial"/>
          <w:i/>
          <w:sz w:val="22"/>
          <w:szCs w:val="22"/>
        </w:rPr>
      </w:pPr>
      <w:r w:rsidRPr="00560468">
        <w:rPr>
          <w:rFonts w:ascii="Arial" w:eastAsia="Batang" w:hAnsi="Arial" w:cs="Arial"/>
          <w:i/>
          <w:sz w:val="22"/>
          <w:szCs w:val="22"/>
        </w:rPr>
        <w:t xml:space="preserve">       Με τα ως άνω δεδομένα κι επειδή πρόκειται για έργο που χρηματοδοτείται από  το Ευρωπαϊκό ταμείο περιφερειακής ανάπτυξης μέσω της ΣΑ ΕΠ0561 με κωδικό αριθμό στο ΠΔΕ 2019ΕΠΟ56610020, και που δεν εκτελέστηκε εντός των προθεσμιών αλλά ούτε μέχρι και σήμερα, οι πιθανότητες ευδοκίμησης της έφεσης είναι μικρές.</w:t>
      </w:r>
    </w:p>
    <w:p w:rsidR="00FC3614" w:rsidRPr="00560468" w:rsidRDefault="00FC3614" w:rsidP="00FC3614">
      <w:pPr>
        <w:spacing w:line="360" w:lineRule="auto"/>
        <w:rPr>
          <w:rFonts w:ascii="Arial" w:eastAsia="Batang" w:hAnsi="Arial" w:cs="Arial"/>
          <w:i/>
          <w:sz w:val="22"/>
          <w:szCs w:val="22"/>
        </w:rPr>
      </w:pPr>
    </w:p>
    <w:p w:rsidR="00FC3614" w:rsidRPr="00560468" w:rsidRDefault="00FC3614" w:rsidP="00FC3614">
      <w:pPr>
        <w:spacing w:line="360" w:lineRule="auto"/>
        <w:rPr>
          <w:rFonts w:ascii="Arial" w:hAnsi="Arial" w:cs="Arial"/>
          <w:i/>
          <w:sz w:val="22"/>
          <w:szCs w:val="22"/>
        </w:rPr>
      </w:pPr>
      <w:r w:rsidRPr="00560468">
        <w:rPr>
          <w:rFonts w:ascii="Arial" w:eastAsia="Batang" w:hAnsi="Arial" w:cs="Arial"/>
          <w:i/>
          <w:sz w:val="22"/>
          <w:szCs w:val="22"/>
        </w:rPr>
        <w:t xml:space="preserve">     </w:t>
      </w:r>
      <w:r w:rsidRPr="00560468">
        <w:rPr>
          <w:rFonts w:ascii="Arial" w:hAnsi="Arial" w:cs="Arial"/>
          <w:i/>
          <w:sz w:val="22"/>
          <w:szCs w:val="22"/>
        </w:rPr>
        <w:t xml:space="preserve">Καλείται η δημοτική επιτροπή </w:t>
      </w:r>
    </w:p>
    <w:p w:rsidR="00FC3614" w:rsidRPr="00560468" w:rsidRDefault="00FC3614" w:rsidP="00FC3614">
      <w:pPr>
        <w:spacing w:line="360" w:lineRule="auto"/>
        <w:rPr>
          <w:rFonts w:ascii="Arial" w:hAnsi="Arial" w:cs="Arial"/>
          <w:i/>
          <w:sz w:val="22"/>
          <w:szCs w:val="22"/>
        </w:rPr>
      </w:pPr>
      <w:r w:rsidRPr="00560468">
        <w:rPr>
          <w:rFonts w:ascii="Arial" w:hAnsi="Arial" w:cs="Arial"/>
          <w:i/>
          <w:sz w:val="22"/>
          <w:szCs w:val="22"/>
        </w:rPr>
        <w:t xml:space="preserve"> 1. να αποφασίσει την άσκηση ή μη έφεσης  ενώπιον του Ελεγκτικού Συνεδρίου  κατά των ως άνω αποφάσεων  </w:t>
      </w:r>
    </w:p>
    <w:p w:rsidR="00FC3614" w:rsidRPr="00560468" w:rsidRDefault="00FC3614" w:rsidP="00FC3614">
      <w:pPr>
        <w:spacing w:line="360" w:lineRule="auto"/>
        <w:rPr>
          <w:rFonts w:ascii="Arial" w:hAnsi="Arial" w:cs="Arial"/>
          <w:i/>
          <w:sz w:val="22"/>
          <w:szCs w:val="22"/>
        </w:rPr>
      </w:pPr>
      <w:r w:rsidRPr="00560468">
        <w:rPr>
          <w:rFonts w:ascii="Arial" w:hAnsi="Arial" w:cs="Arial"/>
          <w:i/>
          <w:sz w:val="22"/>
          <w:szCs w:val="22"/>
        </w:rPr>
        <w:t xml:space="preserve">  και  </w:t>
      </w:r>
    </w:p>
    <w:p w:rsidR="00FC3614" w:rsidRPr="00560468" w:rsidRDefault="00FC3614" w:rsidP="00FC3614">
      <w:pPr>
        <w:spacing w:line="360" w:lineRule="auto"/>
        <w:rPr>
          <w:rFonts w:ascii="Arial" w:hAnsi="Arial" w:cs="Arial"/>
          <w:i/>
          <w:sz w:val="22"/>
          <w:szCs w:val="22"/>
        </w:rPr>
      </w:pPr>
      <w:r w:rsidRPr="00560468">
        <w:rPr>
          <w:rFonts w:ascii="Arial" w:hAnsi="Arial" w:cs="Arial"/>
          <w:i/>
          <w:sz w:val="22"/>
          <w:szCs w:val="22"/>
        </w:rPr>
        <w:t xml:space="preserve">2. σε θετική απόφασή της, να εξουσιοδοτήσει την νομική σύμβουλο του Δήμου </w:t>
      </w:r>
      <w:proofErr w:type="spellStart"/>
      <w:r w:rsidRPr="00560468">
        <w:rPr>
          <w:rFonts w:ascii="Arial" w:hAnsi="Arial" w:cs="Arial"/>
          <w:i/>
          <w:sz w:val="22"/>
          <w:szCs w:val="22"/>
        </w:rPr>
        <w:t>Λεβαδέων</w:t>
      </w:r>
      <w:proofErr w:type="spellEnd"/>
      <w:r w:rsidRPr="00560468">
        <w:rPr>
          <w:rFonts w:ascii="Arial" w:hAnsi="Arial" w:cs="Arial"/>
          <w:i/>
          <w:sz w:val="22"/>
          <w:szCs w:val="22"/>
        </w:rPr>
        <w:t xml:space="preserve"> Γιάννα Χ. Λάμπρου, με  την παρούσα εξουσιοδότηση να  καταθέσει έφεση και  να παραστεί  κατά την συζήτηση και  σε οποιαδήποτε μετ αναβολή συζήτηση αυτής  στο  Ελεγκτικό Συνέδριο</w:t>
      </w:r>
    </w:p>
    <w:p w:rsidR="00CF078C" w:rsidRPr="00514C0F" w:rsidRDefault="00CF078C" w:rsidP="00CF078C">
      <w:pPr>
        <w:rPr>
          <w:rFonts w:ascii="Arial" w:hAnsi="Arial" w:cs="Arial"/>
          <w:b/>
          <w:bCs/>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p>
    <w:p w:rsidR="00CF078C" w:rsidRDefault="00CF078C" w:rsidP="00CF078C">
      <w:pPr>
        <w:tabs>
          <w:tab w:val="left" w:pos="559"/>
          <w:tab w:val="left" w:pos="1555"/>
        </w:tabs>
        <w:rPr>
          <w:rFonts w:ascii="Arial" w:hAnsi="Arial" w:cs="Arial"/>
          <w:sz w:val="22"/>
          <w:szCs w:val="22"/>
        </w:rPr>
      </w:pPr>
      <w:r w:rsidRPr="0080082F">
        <w:rPr>
          <w:rFonts w:ascii="Arial" w:eastAsia="Calibri" w:hAnsi="Arial" w:cs="Arial"/>
          <w:b/>
          <w:bCs/>
          <w:sz w:val="22"/>
          <w:szCs w:val="22"/>
        </w:rPr>
        <w:tab/>
      </w:r>
      <w:r w:rsidRPr="0080082F">
        <w:rPr>
          <w:rFonts w:ascii="Arial" w:hAnsi="Arial" w:cs="Arial"/>
          <w:sz w:val="22"/>
          <w:szCs w:val="22"/>
        </w:rPr>
        <w:t xml:space="preserve">Στη συνέχεια ο </w:t>
      </w:r>
      <w:r w:rsidR="00FC3614">
        <w:rPr>
          <w:rFonts w:ascii="Arial" w:hAnsi="Arial" w:cs="Arial"/>
          <w:sz w:val="22"/>
          <w:szCs w:val="22"/>
        </w:rPr>
        <w:t xml:space="preserve"> 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D651BE" w:rsidRDefault="00D651BE" w:rsidP="00CF078C">
      <w:pPr>
        <w:tabs>
          <w:tab w:val="left" w:pos="559"/>
          <w:tab w:val="left" w:pos="1555"/>
        </w:tabs>
        <w:rPr>
          <w:rFonts w:ascii="Arial" w:hAnsi="Arial" w:cs="Arial"/>
          <w:sz w:val="22"/>
          <w:szCs w:val="22"/>
        </w:rPr>
      </w:pPr>
    </w:p>
    <w:p w:rsidR="00D651BE" w:rsidRPr="0080082F" w:rsidRDefault="00D651BE" w:rsidP="00CF078C">
      <w:pPr>
        <w:tabs>
          <w:tab w:val="left" w:pos="559"/>
          <w:tab w:val="left" w:pos="1555"/>
        </w:tabs>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Pr="0080082F"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CF078C" w:rsidRPr="0080082F" w:rsidRDefault="00CF078C" w:rsidP="00CF078C">
      <w:pPr>
        <w:ind w:hanging="432"/>
        <w:rPr>
          <w:rFonts w:ascii="Arial" w:eastAsia="Arial" w:hAnsi="Arial" w:cs="Arial"/>
          <w:b/>
          <w:kern w:val="1"/>
          <w:sz w:val="22"/>
          <w:szCs w:val="22"/>
          <w:lang w:bidi="hi-IN"/>
        </w:rPr>
      </w:pPr>
    </w:p>
    <w:p w:rsidR="00CF078C" w:rsidRPr="0080082F" w:rsidRDefault="002402D8" w:rsidP="00CF078C">
      <w:pPr>
        <w:pStyle w:val="ad"/>
        <w:spacing w:line="288" w:lineRule="auto"/>
        <w:rPr>
          <w:rFonts w:ascii="Arial" w:hAnsi="Arial" w:cs="Arial"/>
          <w:sz w:val="22"/>
          <w:szCs w:val="22"/>
        </w:rPr>
      </w:pPr>
      <w:r>
        <w:rPr>
          <w:rFonts w:ascii="Arial" w:hAnsi="Arial" w:cs="Arial"/>
          <w:sz w:val="22"/>
          <w:szCs w:val="22"/>
        </w:rPr>
        <w:t>-</w:t>
      </w:r>
      <w:r w:rsidR="00CF078C" w:rsidRPr="0080082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CF078C" w:rsidRDefault="00CF078C" w:rsidP="00CF078C">
      <w:pPr>
        <w:pStyle w:val="ad"/>
        <w:spacing w:line="288" w:lineRule="auto"/>
        <w:rPr>
          <w:rFonts w:ascii="Arial" w:hAnsi="Arial" w:cs="Arial"/>
          <w:sz w:val="22"/>
          <w:szCs w:val="22"/>
        </w:rPr>
      </w:pPr>
      <w:r w:rsidRPr="0080082F">
        <w:rPr>
          <w:rFonts w:ascii="Arial" w:hAnsi="Arial" w:cs="Arial"/>
          <w:sz w:val="22"/>
          <w:szCs w:val="22"/>
        </w:rPr>
        <w:t xml:space="preserve"> -Τις διατάξεις του  άρθρου 74</w:t>
      </w:r>
      <w:r w:rsidRPr="0080082F">
        <w:rPr>
          <w:rFonts w:ascii="Arial" w:hAnsi="Arial" w:cs="Arial"/>
          <w:sz w:val="22"/>
          <w:szCs w:val="22"/>
          <w:vertAlign w:val="superscript"/>
        </w:rPr>
        <w:t>Α</w:t>
      </w:r>
      <w:r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C3DEC" w:rsidRPr="005E3480" w:rsidRDefault="004C3DEC" w:rsidP="00CF078C">
      <w:pPr>
        <w:pStyle w:val="ad"/>
        <w:spacing w:line="288" w:lineRule="auto"/>
        <w:rPr>
          <w:rFonts w:ascii="Arial" w:hAnsi="Arial" w:cs="Arial"/>
          <w:sz w:val="22"/>
          <w:szCs w:val="22"/>
        </w:rPr>
      </w:pPr>
      <w:r w:rsidRPr="005E3480">
        <w:rPr>
          <w:rFonts w:ascii="Arial" w:hAnsi="Arial" w:cs="Arial"/>
          <w:sz w:val="22"/>
          <w:szCs w:val="22"/>
        </w:rPr>
        <w:t xml:space="preserve">-Την με αρ. </w:t>
      </w:r>
      <w:proofErr w:type="spellStart"/>
      <w:r w:rsidRPr="005E3480">
        <w:rPr>
          <w:rFonts w:ascii="Arial" w:hAnsi="Arial" w:cs="Arial"/>
          <w:sz w:val="22"/>
          <w:szCs w:val="22"/>
        </w:rPr>
        <w:t>πρ</w:t>
      </w:r>
      <w:proofErr w:type="spellEnd"/>
      <w:r w:rsidRPr="005E3480">
        <w:rPr>
          <w:rFonts w:ascii="Arial" w:hAnsi="Arial" w:cs="Arial"/>
          <w:sz w:val="22"/>
          <w:szCs w:val="22"/>
        </w:rPr>
        <w:t xml:space="preserve"> 3632/1-12-2025 απόφαση ανάκλησης </w:t>
      </w:r>
      <w:r w:rsidR="002357B3" w:rsidRPr="005E3480">
        <w:rPr>
          <w:rFonts w:ascii="Arial" w:hAnsi="Arial" w:cs="Arial"/>
          <w:sz w:val="22"/>
          <w:szCs w:val="22"/>
        </w:rPr>
        <w:t>Π</w:t>
      </w:r>
      <w:r w:rsidRPr="005E3480">
        <w:rPr>
          <w:rFonts w:ascii="Arial" w:hAnsi="Arial" w:cs="Arial"/>
          <w:sz w:val="22"/>
          <w:szCs w:val="22"/>
        </w:rPr>
        <w:t>εριφερειάρχη   Στερεάς Ελλάδας Φάνη Χ. Σπανού</w:t>
      </w:r>
    </w:p>
    <w:p w:rsidR="00AE4BDF" w:rsidRPr="00AE4BDF" w:rsidRDefault="00CF078C" w:rsidP="00363388">
      <w:pPr>
        <w:pStyle w:val="10"/>
        <w:widowControl w:val="0"/>
        <w:numPr>
          <w:ilvl w:val="0"/>
          <w:numId w:val="0"/>
        </w:numPr>
        <w:tabs>
          <w:tab w:val="num" w:pos="720"/>
        </w:tabs>
        <w:ind w:left="142" w:hanging="432"/>
        <w:rPr>
          <w:rFonts w:ascii="Arial" w:hAnsi="Arial" w:cs="Arial"/>
          <w:sz w:val="22"/>
          <w:szCs w:val="22"/>
        </w:rPr>
      </w:pPr>
      <w:r w:rsidRPr="004C3DEC">
        <w:rPr>
          <w:rFonts w:ascii="Arial" w:hAnsi="Arial" w:cs="Arial"/>
          <w:sz w:val="22"/>
          <w:szCs w:val="22"/>
          <w:highlight w:val="white"/>
        </w:rPr>
        <w:t xml:space="preserve">     -</w:t>
      </w:r>
      <w:r w:rsidR="00363388" w:rsidRPr="004C3DEC">
        <w:rPr>
          <w:rFonts w:ascii="Arial" w:eastAsia="Batang" w:hAnsi="Arial" w:cs="Arial"/>
          <w:sz w:val="22"/>
          <w:szCs w:val="22"/>
        </w:rPr>
        <w:t xml:space="preserve">  Την αριθ.  </w:t>
      </w:r>
      <w:r w:rsidR="00363388" w:rsidRPr="004C3DEC">
        <w:rPr>
          <w:rFonts w:ascii="Arial" w:hAnsi="Arial" w:cs="Arial"/>
          <w:sz w:val="22"/>
          <w:szCs w:val="22"/>
        </w:rPr>
        <w:t>69/12-1-2026 απόφαση δημοσιονομικής διόρθωσης και ανάκτησης</w:t>
      </w:r>
      <w:r w:rsidR="00363388" w:rsidRPr="00560468">
        <w:rPr>
          <w:rFonts w:ascii="Arial" w:hAnsi="Arial" w:cs="Arial"/>
          <w:i/>
          <w:sz w:val="22"/>
          <w:szCs w:val="22"/>
        </w:rPr>
        <w:t xml:space="preserve">  </w:t>
      </w:r>
    </w:p>
    <w:p w:rsidR="00AE4BDF" w:rsidRPr="00AE4BDF" w:rsidRDefault="00CF078C" w:rsidP="00AE4BDF">
      <w:pPr>
        <w:pStyle w:val="ad"/>
        <w:rPr>
          <w:rFonts w:ascii="Arial" w:hAnsi="Arial" w:cs="Arial"/>
          <w:sz w:val="22"/>
          <w:szCs w:val="22"/>
        </w:rPr>
      </w:pPr>
      <w:r w:rsidRPr="00AE4BDF">
        <w:rPr>
          <w:rFonts w:ascii="Arial" w:hAnsi="Arial" w:cs="Arial"/>
          <w:sz w:val="22"/>
          <w:szCs w:val="22"/>
          <w:highlight w:val="white"/>
        </w:rPr>
        <w:t xml:space="preserve"> </w:t>
      </w:r>
      <w:r w:rsidR="00AE4BDF" w:rsidRPr="00AE4BDF">
        <w:rPr>
          <w:rFonts w:ascii="Arial" w:hAnsi="Arial" w:cs="Arial"/>
          <w:sz w:val="22"/>
          <w:szCs w:val="22"/>
        </w:rPr>
        <w:t xml:space="preserve">-Την  με αριθ. </w:t>
      </w:r>
      <w:proofErr w:type="spellStart"/>
      <w:r w:rsidR="00AE4BDF" w:rsidRPr="00AE4BDF">
        <w:rPr>
          <w:rFonts w:ascii="Arial" w:hAnsi="Arial" w:cs="Arial"/>
          <w:sz w:val="22"/>
          <w:szCs w:val="22"/>
        </w:rPr>
        <w:t>πρωτ</w:t>
      </w:r>
      <w:proofErr w:type="spellEnd"/>
      <w:r w:rsidR="00AE4BDF" w:rsidRPr="00AE4BDF">
        <w:rPr>
          <w:rFonts w:ascii="Arial" w:hAnsi="Arial" w:cs="Arial"/>
          <w:sz w:val="22"/>
          <w:szCs w:val="22"/>
        </w:rPr>
        <w:t xml:space="preserve"> </w:t>
      </w:r>
      <w:r w:rsidR="00AE4BDF">
        <w:rPr>
          <w:rFonts w:ascii="Arial" w:eastAsia="Arial" w:hAnsi="Arial" w:cs="Arial"/>
          <w:sz w:val="22"/>
          <w:szCs w:val="22"/>
        </w:rPr>
        <w:t>2</w:t>
      </w:r>
      <w:r w:rsidR="00363388">
        <w:rPr>
          <w:rFonts w:ascii="Arial" w:eastAsia="Arial" w:hAnsi="Arial" w:cs="Arial"/>
          <w:sz w:val="22"/>
          <w:szCs w:val="22"/>
        </w:rPr>
        <w:t>938</w:t>
      </w:r>
      <w:r w:rsidR="00AE4BDF" w:rsidRPr="00AE4BDF">
        <w:rPr>
          <w:rFonts w:ascii="Arial" w:eastAsia="Arial" w:hAnsi="Arial" w:cs="Arial"/>
          <w:sz w:val="22"/>
          <w:szCs w:val="22"/>
        </w:rPr>
        <w:t>/</w:t>
      </w:r>
      <w:r w:rsidR="003B265F">
        <w:rPr>
          <w:rFonts w:ascii="Arial" w:eastAsia="Arial" w:hAnsi="Arial" w:cs="Arial"/>
          <w:sz w:val="22"/>
          <w:szCs w:val="22"/>
        </w:rPr>
        <w:t>1</w:t>
      </w:r>
      <w:r w:rsidR="004C3DEC">
        <w:rPr>
          <w:rFonts w:ascii="Arial" w:eastAsia="Arial" w:hAnsi="Arial" w:cs="Arial"/>
          <w:sz w:val="22"/>
          <w:szCs w:val="22"/>
        </w:rPr>
        <w:t>7</w:t>
      </w:r>
      <w:r w:rsidR="00AE4BDF" w:rsidRPr="00AE4BDF">
        <w:rPr>
          <w:rFonts w:ascii="Arial" w:eastAsia="Arial" w:hAnsi="Arial" w:cs="Arial"/>
          <w:sz w:val="22"/>
          <w:szCs w:val="22"/>
        </w:rPr>
        <w:t>-</w:t>
      </w:r>
      <w:r w:rsidR="004C3DEC">
        <w:rPr>
          <w:rFonts w:ascii="Arial" w:eastAsia="Arial" w:hAnsi="Arial" w:cs="Arial"/>
          <w:sz w:val="22"/>
          <w:szCs w:val="22"/>
        </w:rPr>
        <w:t>0</w:t>
      </w:r>
      <w:r w:rsidR="00AE4BDF" w:rsidRPr="00AE4BDF">
        <w:rPr>
          <w:rFonts w:ascii="Arial" w:eastAsia="Arial" w:hAnsi="Arial" w:cs="Arial"/>
          <w:sz w:val="22"/>
          <w:szCs w:val="22"/>
        </w:rPr>
        <w:t>2-202</w:t>
      </w:r>
      <w:r w:rsidR="004C3DEC">
        <w:rPr>
          <w:rFonts w:ascii="Arial" w:eastAsia="Arial" w:hAnsi="Arial" w:cs="Arial"/>
          <w:sz w:val="22"/>
          <w:szCs w:val="22"/>
        </w:rPr>
        <w:t>6</w:t>
      </w:r>
      <w:r w:rsidR="00AE4BDF" w:rsidRPr="00AE4BDF">
        <w:rPr>
          <w:rFonts w:ascii="Arial" w:eastAsia="Arial" w:hAnsi="Arial" w:cs="Arial"/>
          <w:sz w:val="22"/>
          <w:szCs w:val="22"/>
        </w:rPr>
        <w:t xml:space="preserve"> έγγραφη εισήγηση </w:t>
      </w:r>
      <w:r w:rsidR="003B265F">
        <w:rPr>
          <w:rFonts w:ascii="Arial" w:hAnsi="Arial" w:cs="Arial"/>
          <w:sz w:val="22"/>
          <w:szCs w:val="22"/>
        </w:rPr>
        <w:t xml:space="preserve">της Νομικής Συμβούλου </w:t>
      </w:r>
      <w:r w:rsidR="003B265F" w:rsidRPr="0080082F">
        <w:rPr>
          <w:rFonts w:ascii="Arial" w:eastAsia="Verdana" w:hAnsi="Arial" w:cs="Arial"/>
          <w:color w:val="000000"/>
          <w:sz w:val="22"/>
          <w:szCs w:val="22"/>
        </w:rPr>
        <w:t xml:space="preserve"> τ</w:t>
      </w:r>
      <w:r w:rsidR="003B265F" w:rsidRPr="0080082F">
        <w:rPr>
          <w:rFonts w:ascii="Arial" w:hAnsi="Arial" w:cs="Arial"/>
          <w:sz w:val="22"/>
          <w:szCs w:val="22"/>
        </w:rPr>
        <w:t xml:space="preserve">ου Δήμου </w:t>
      </w:r>
      <w:proofErr w:type="spellStart"/>
      <w:r w:rsidR="003B265F" w:rsidRPr="0080082F">
        <w:rPr>
          <w:rFonts w:ascii="Arial" w:hAnsi="Arial" w:cs="Arial"/>
          <w:sz w:val="22"/>
          <w:szCs w:val="22"/>
        </w:rPr>
        <w:t>Λεβαδέων</w:t>
      </w:r>
      <w:proofErr w:type="spellEnd"/>
      <w:r w:rsidR="003B265F" w:rsidRPr="0080082F">
        <w:rPr>
          <w:rFonts w:ascii="Arial" w:eastAsia="Arial" w:hAnsi="Arial" w:cs="Arial"/>
          <w:sz w:val="22"/>
          <w:szCs w:val="22"/>
        </w:rPr>
        <w:t xml:space="preserve"> </w:t>
      </w:r>
      <w:r w:rsidR="003B265F">
        <w:rPr>
          <w:rFonts w:ascii="Arial" w:eastAsia="Arial" w:hAnsi="Arial" w:cs="Arial"/>
          <w:sz w:val="22"/>
          <w:szCs w:val="22"/>
        </w:rPr>
        <w:t xml:space="preserve">κ. Λάμπρου Ιωάννας  </w:t>
      </w:r>
      <w:r w:rsidR="00AE4BDF" w:rsidRPr="00AE4BDF">
        <w:rPr>
          <w:rFonts w:ascii="Arial" w:hAnsi="Arial" w:cs="Arial"/>
          <w:sz w:val="22"/>
          <w:szCs w:val="22"/>
        </w:rPr>
        <w:t xml:space="preserve">που   είχε διανεμηθεί  </w:t>
      </w:r>
    </w:p>
    <w:p w:rsidR="00CF078C" w:rsidRPr="0080082F" w:rsidRDefault="00CF078C" w:rsidP="00CF078C">
      <w:pPr>
        <w:pStyle w:val="10"/>
        <w:widowControl w:val="0"/>
        <w:numPr>
          <w:ilvl w:val="0"/>
          <w:numId w:val="0"/>
        </w:numPr>
        <w:tabs>
          <w:tab w:val="num" w:pos="720"/>
        </w:tabs>
        <w:jc w:val="both"/>
        <w:rPr>
          <w:rFonts w:ascii="Arial" w:hAnsi="Arial" w:cs="Arial"/>
          <w:sz w:val="22"/>
          <w:szCs w:val="22"/>
        </w:rPr>
      </w:pPr>
      <w:r w:rsidRPr="0080082F">
        <w:rPr>
          <w:rFonts w:ascii="Arial" w:hAnsi="Arial" w:cs="Arial"/>
          <w:sz w:val="22"/>
          <w:szCs w:val="22"/>
        </w:rPr>
        <w:t>- Την συζήτηση μεταξύ των μελών της Δημοτικής Επιτροπής  σύμφωνα με τα πρακτικά</w:t>
      </w:r>
    </w:p>
    <w:p w:rsidR="00CF078C" w:rsidRDefault="00CF078C" w:rsidP="00CF078C">
      <w:pPr>
        <w:pStyle w:val="af9"/>
        <w:widowControl w:val="0"/>
        <w:suppressAutoHyphens w:val="0"/>
        <w:spacing w:line="276" w:lineRule="auto"/>
        <w:ind w:left="0"/>
        <w:jc w:val="both"/>
        <w:rPr>
          <w:rFonts w:ascii="Arial" w:hAnsi="Arial" w:cs="Arial"/>
          <w:sz w:val="22"/>
          <w:szCs w:val="22"/>
        </w:rPr>
      </w:pPr>
      <w:r w:rsidRPr="0080082F">
        <w:rPr>
          <w:rFonts w:ascii="Arial" w:hAnsi="Arial" w:cs="Arial"/>
          <w:sz w:val="22"/>
          <w:szCs w:val="22"/>
        </w:rPr>
        <w:t>- Την ψήφο των μελών της όπως αυτή  διατυπώθηκε και δηλ</w:t>
      </w:r>
      <w:r w:rsidR="00540272">
        <w:rPr>
          <w:rFonts w:ascii="Arial" w:hAnsi="Arial" w:cs="Arial"/>
          <w:sz w:val="22"/>
          <w:szCs w:val="22"/>
        </w:rPr>
        <w:t>ώθηκε δια ζώσης στην συνεδρίαση</w:t>
      </w:r>
    </w:p>
    <w:p w:rsidR="00540272" w:rsidRPr="0080082F" w:rsidRDefault="00540272" w:rsidP="00540272">
      <w:pPr>
        <w:widowControl w:val="0"/>
        <w:spacing w:line="276" w:lineRule="auto"/>
        <w:jc w:val="both"/>
        <w:rPr>
          <w:rFonts w:ascii="Arial" w:hAnsi="Arial" w:cs="Arial"/>
          <w:sz w:val="22"/>
          <w:szCs w:val="22"/>
        </w:rPr>
      </w:pPr>
    </w:p>
    <w:p w:rsidR="00CF078C" w:rsidRDefault="00CF078C" w:rsidP="00CF078C">
      <w:pPr>
        <w:widowControl w:val="0"/>
        <w:suppressAutoHyphens w:val="0"/>
        <w:spacing w:line="360" w:lineRule="auto"/>
        <w:jc w:val="both"/>
        <w:rPr>
          <w:rFonts w:ascii="Arial" w:hAnsi="Arial" w:cs="Arial"/>
          <w:b/>
          <w:sz w:val="22"/>
          <w:szCs w:val="22"/>
        </w:rPr>
      </w:pPr>
      <w:r w:rsidRPr="0080082F">
        <w:rPr>
          <w:rFonts w:ascii="Arial" w:hAnsi="Arial" w:cs="Arial"/>
          <w:b/>
          <w:sz w:val="22"/>
          <w:szCs w:val="22"/>
        </w:rPr>
        <w:t xml:space="preserve">                                        </w:t>
      </w:r>
    </w:p>
    <w:p w:rsidR="004C3DEC" w:rsidRDefault="004C3DEC" w:rsidP="00CF078C">
      <w:pPr>
        <w:widowControl w:val="0"/>
        <w:suppressAutoHyphens w:val="0"/>
        <w:spacing w:line="360" w:lineRule="auto"/>
        <w:jc w:val="both"/>
        <w:rPr>
          <w:rFonts w:ascii="Arial" w:hAnsi="Arial" w:cs="Arial"/>
          <w:b/>
          <w:sz w:val="22"/>
          <w:szCs w:val="22"/>
        </w:rPr>
      </w:pPr>
    </w:p>
    <w:p w:rsidR="004C3DEC" w:rsidRDefault="004C3DEC" w:rsidP="00CF078C">
      <w:pPr>
        <w:widowControl w:val="0"/>
        <w:suppressAutoHyphens w:val="0"/>
        <w:spacing w:line="360" w:lineRule="auto"/>
        <w:jc w:val="both"/>
        <w:rPr>
          <w:rFonts w:ascii="Arial" w:hAnsi="Arial" w:cs="Arial"/>
          <w:b/>
          <w:sz w:val="22"/>
          <w:szCs w:val="22"/>
        </w:rPr>
      </w:pPr>
    </w:p>
    <w:p w:rsidR="004C3DEC" w:rsidRDefault="004C3DEC" w:rsidP="00CF078C">
      <w:pPr>
        <w:widowControl w:val="0"/>
        <w:suppressAutoHyphens w:val="0"/>
        <w:spacing w:line="360" w:lineRule="auto"/>
        <w:jc w:val="both"/>
        <w:rPr>
          <w:rFonts w:ascii="Arial" w:hAnsi="Arial" w:cs="Arial"/>
          <w:b/>
          <w:sz w:val="22"/>
          <w:szCs w:val="22"/>
        </w:rPr>
      </w:pPr>
    </w:p>
    <w:p w:rsidR="004C3DEC" w:rsidRPr="0080082F" w:rsidRDefault="004C3DEC" w:rsidP="00CF078C">
      <w:pPr>
        <w:widowControl w:val="0"/>
        <w:suppressAutoHyphens w:val="0"/>
        <w:spacing w:line="360" w:lineRule="auto"/>
        <w:jc w:val="both"/>
        <w:rPr>
          <w:rFonts w:ascii="Arial" w:hAnsi="Arial" w:cs="Arial"/>
          <w:b/>
          <w:sz w:val="22"/>
          <w:szCs w:val="22"/>
        </w:rPr>
      </w:pPr>
    </w:p>
    <w:p w:rsidR="00CF078C" w:rsidRDefault="00CF078C" w:rsidP="00CF078C">
      <w:pPr>
        <w:widowControl w:val="0"/>
        <w:suppressAutoHyphens w:val="0"/>
        <w:spacing w:line="360" w:lineRule="auto"/>
        <w:jc w:val="both"/>
        <w:rPr>
          <w:rFonts w:ascii="Arial" w:hAnsi="Arial" w:cs="Arial"/>
          <w:b/>
          <w:sz w:val="22"/>
          <w:szCs w:val="22"/>
        </w:rPr>
      </w:pPr>
      <w:r w:rsidRPr="0080082F">
        <w:rPr>
          <w:rFonts w:ascii="Arial" w:hAnsi="Arial" w:cs="Arial"/>
          <w:b/>
          <w:sz w:val="22"/>
          <w:szCs w:val="22"/>
        </w:rPr>
        <w:t xml:space="preserve">     </w:t>
      </w:r>
      <w:r w:rsidR="0080082F">
        <w:rPr>
          <w:rFonts w:ascii="Arial" w:hAnsi="Arial" w:cs="Arial"/>
          <w:b/>
          <w:sz w:val="22"/>
          <w:szCs w:val="22"/>
        </w:rPr>
        <w:t xml:space="preserve">               </w:t>
      </w:r>
      <w:r w:rsidRPr="0080082F">
        <w:rPr>
          <w:rFonts w:ascii="Arial" w:hAnsi="Arial" w:cs="Arial"/>
          <w:b/>
          <w:sz w:val="22"/>
          <w:szCs w:val="22"/>
        </w:rPr>
        <w:t xml:space="preserve">               </w:t>
      </w:r>
      <w:r w:rsidR="00771A72" w:rsidRPr="0080082F">
        <w:rPr>
          <w:rFonts w:ascii="Arial" w:hAnsi="Arial" w:cs="Arial"/>
          <w:b/>
          <w:sz w:val="22"/>
          <w:szCs w:val="22"/>
        </w:rPr>
        <w:t xml:space="preserve">        </w:t>
      </w:r>
      <w:r w:rsidRPr="0080082F">
        <w:rPr>
          <w:rFonts w:ascii="Arial" w:hAnsi="Arial" w:cs="Arial"/>
          <w:b/>
          <w:sz w:val="22"/>
          <w:szCs w:val="22"/>
        </w:rPr>
        <w:t xml:space="preserve">ΑΠΟΦΑΣΙΖΕΙ  </w:t>
      </w:r>
      <w:r w:rsidR="00D651BE">
        <w:rPr>
          <w:rFonts w:ascii="Arial" w:hAnsi="Arial" w:cs="Arial"/>
          <w:b/>
          <w:sz w:val="22"/>
          <w:szCs w:val="22"/>
        </w:rPr>
        <w:t>ΟΜΟΦΩΝΑ</w:t>
      </w:r>
      <w:r w:rsidR="0080082F">
        <w:rPr>
          <w:rFonts w:ascii="Arial" w:hAnsi="Arial" w:cs="Arial"/>
          <w:b/>
          <w:sz w:val="22"/>
          <w:szCs w:val="22"/>
        </w:rPr>
        <w:t xml:space="preserve"> </w:t>
      </w:r>
    </w:p>
    <w:p w:rsidR="00D651BE" w:rsidRPr="0080082F" w:rsidRDefault="00D651BE" w:rsidP="00CF078C">
      <w:pPr>
        <w:widowControl w:val="0"/>
        <w:suppressAutoHyphens w:val="0"/>
        <w:spacing w:line="360" w:lineRule="auto"/>
        <w:jc w:val="both"/>
        <w:rPr>
          <w:rFonts w:ascii="Arial" w:hAnsi="Arial" w:cs="Arial"/>
          <w:b/>
          <w:sz w:val="22"/>
          <w:szCs w:val="22"/>
        </w:rPr>
      </w:pPr>
    </w:p>
    <w:p w:rsidR="004C3DEC" w:rsidRDefault="00363388" w:rsidP="00363388">
      <w:pPr>
        <w:rPr>
          <w:rFonts w:ascii="Arial" w:hAnsi="Arial" w:cs="Arial"/>
          <w:sz w:val="22"/>
          <w:szCs w:val="22"/>
        </w:rPr>
      </w:pPr>
      <w:r w:rsidRPr="004C3DEC">
        <w:rPr>
          <w:rFonts w:ascii="Arial" w:hAnsi="Arial" w:cs="Arial"/>
          <w:sz w:val="22"/>
          <w:szCs w:val="22"/>
        </w:rPr>
        <w:t xml:space="preserve">1.Εγκρίνει την άσκηση έφεσης ενώπιον του Ελεγκτικού Συνεδρίου    του Δήμου </w:t>
      </w:r>
      <w:proofErr w:type="spellStart"/>
      <w:r w:rsidRPr="004C3DEC">
        <w:rPr>
          <w:rFonts w:ascii="Arial" w:hAnsi="Arial" w:cs="Arial"/>
          <w:sz w:val="22"/>
          <w:szCs w:val="22"/>
        </w:rPr>
        <w:t>Λεβαδέων</w:t>
      </w:r>
      <w:proofErr w:type="spellEnd"/>
      <w:r w:rsidRPr="004C3DEC">
        <w:rPr>
          <w:rFonts w:ascii="Arial" w:hAnsi="Arial" w:cs="Arial"/>
          <w:sz w:val="22"/>
          <w:szCs w:val="22"/>
        </w:rPr>
        <w:t xml:space="preserve">  κατά  : α. Της με αρ. </w:t>
      </w:r>
      <w:proofErr w:type="spellStart"/>
      <w:r w:rsidRPr="004C3DEC">
        <w:rPr>
          <w:rFonts w:ascii="Arial" w:hAnsi="Arial" w:cs="Arial"/>
          <w:sz w:val="22"/>
          <w:szCs w:val="22"/>
        </w:rPr>
        <w:t>πρ</w:t>
      </w:r>
      <w:proofErr w:type="spellEnd"/>
      <w:r w:rsidRPr="004C3DEC">
        <w:rPr>
          <w:rFonts w:ascii="Arial" w:hAnsi="Arial" w:cs="Arial"/>
          <w:sz w:val="22"/>
          <w:szCs w:val="22"/>
        </w:rPr>
        <w:t xml:space="preserve"> 3632/1-12-2025 απόφασης ανάκλησης </w:t>
      </w:r>
      <w:r w:rsidR="008D3FF9">
        <w:rPr>
          <w:rFonts w:ascii="Arial" w:hAnsi="Arial" w:cs="Arial"/>
          <w:sz w:val="22"/>
          <w:szCs w:val="22"/>
        </w:rPr>
        <w:t>Π</w:t>
      </w:r>
      <w:r w:rsidRPr="004C3DEC">
        <w:rPr>
          <w:rFonts w:ascii="Arial" w:hAnsi="Arial" w:cs="Arial"/>
          <w:sz w:val="22"/>
          <w:szCs w:val="22"/>
        </w:rPr>
        <w:t xml:space="preserve">εριφερειάρχη   Στερεάς Ελλάδας Φάνη Χ. Σπανού της ένταξης του </w:t>
      </w:r>
      <w:r w:rsidR="008D3FF9">
        <w:rPr>
          <w:rFonts w:ascii="Arial" w:hAnsi="Arial" w:cs="Arial"/>
          <w:sz w:val="22"/>
          <w:szCs w:val="22"/>
        </w:rPr>
        <w:t>Δ</w:t>
      </w:r>
      <w:r w:rsidRPr="004C3DEC">
        <w:rPr>
          <w:rFonts w:ascii="Arial" w:hAnsi="Arial" w:cs="Arial"/>
          <w:sz w:val="22"/>
          <w:szCs w:val="22"/>
        </w:rPr>
        <w:t xml:space="preserve">ήμου  </w:t>
      </w:r>
      <w:proofErr w:type="spellStart"/>
      <w:r w:rsidRPr="004C3DEC">
        <w:rPr>
          <w:rFonts w:ascii="Arial" w:hAnsi="Arial" w:cs="Arial"/>
          <w:sz w:val="22"/>
          <w:szCs w:val="22"/>
        </w:rPr>
        <w:t>Λεβαδέων</w:t>
      </w:r>
      <w:proofErr w:type="spellEnd"/>
      <w:r w:rsidRPr="004C3DEC">
        <w:rPr>
          <w:rFonts w:ascii="Arial" w:hAnsi="Arial" w:cs="Arial"/>
          <w:sz w:val="22"/>
          <w:szCs w:val="22"/>
        </w:rPr>
        <w:t xml:space="preserve"> στο επιχειρησιακό πρόγραμμα Στερεάς Ελλάδας 2014-2020 με κωδικό ΟΠΣ5038600, συνολικής επιλέξιμης δαπάνης 694.514,88 ε και δικαιούχο τον  </w:t>
      </w:r>
      <w:r w:rsidR="008D3FF9">
        <w:rPr>
          <w:rFonts w:ascii="Arial" w:hAnsi="Arial" w:cs="Arial"/>
          <w:sz w:val="22"/>
          <w:szCs w:val="22"/>
        </w:rPr>
        <w:t>Δ</w:t>
      </w:r>
      <w:r w:rsidRPr="004C3DEC">
        <w:rPr>
          <w:rFonts w:ascii="Arial" w:hAnsi="Arial" w:cs="Arial"/>
          <w:sz w:val="22"/>
          <w:szCs w:val="22"/>
        </w:rPr>
        <w:t xml:space="preserve">ήμο  </w:t>
      </w:r>
      <w:proofErr w:type="spellStart"/>
      <w:r w:rsidRPr="004C3DEC">
        <w:rPr>
          <w:rFonts w:ascii="Arial" w:hAnsi="Arial" w:cs="Arial"/>
          <w:sz w:val="22"/>
          <w:szCs w:val="22"/>
        </w:rPr>
        <w:t>Λεβαδέων</w:t>
      </w:r>
      <w:proofErr w:type="spellEnd"/>
      <w:r w:rsidRPr="004C3DEC">
        <w:rPr>
          <w:rFonts w:ascii="Arial" w:hAnsi="Arial" w:cs="Arial"/>
          <w:sz w:val="22"/>
          <w:szCs w:val="22"/>
        </w:rPr>
        <w:t xml:space="preserve">, στον άξονα προτεραιότητας 04,  στην πράξη με τίτλο  έργου  «ΕΝΕΡΓΕΙΑΚΗ ΑΝΑΒΑΘΜΙΣΗ ΣΧΟΛΙΚΗΣ ΜΟΝΑΔΑΣ ΕΠΑΛ  ΛΙΒΑΔΕΙΑΣ’’ </w:t>
      </w:r>
    </w:p>
    <w:p w:rsidR="00363388" w:rsidRPr="004C3DEC" w:rsidRDefault="00363388" w:rsidP="00363388">
      <w:pPr>
        <w:rPr>
          <w:rFonts w:ascii="Arial" w:hAnsi="Arial" w:cs="Arial"/>
          <w:sz w:val="22"/>
          <w:szCs w:val="22"/>
        </w:rPr>
      </w:pPr>
      <w:r w:rsidRPr="004C3DEC">
        <w:rPr>
          <w:rFonts w:ascii="Arial" w:hAnsi="Arial" w:cs="Arial"/>
          <w:sz w:val="22"/>
          <w:szCs w:val="22"/>
        </w:rPr>
        <w:t xml:space="preserve"> β. Της με αρ. </w:t>
      </w:r>
      <w:proofErr w:type="spellStart"/>
      <w:r w:rsidRPr="004C3DEC">
        <w:rPr>
          <w:rFonts w:ascii="Arial" w:hAnsi="Arial" w:cs="Arial"/>
          <w:sz w:val="22"/>
          <w:szCs w:val="22"/>
        </w:rPr>
        <w:t>πρ</w:t>
      </w:r>
      <w:proofErr w:type="spellEnd"/>
      <w:r w:rsidRPr="004C3DEC">
        <w:rPr>
          <w:rFonts w:ascii="Arial" w:hAnsi="Arial" w:cs="Arial"/>
          <w:sz w:val="22"/>
          <w:szCs w:val="22"/>
        </w:rPr>
        <w:t xml:space="preserve"> 69/12-1-2026 απόφασης δημοσιονομικής διόρθωσης και ανάκτησης του ποσού των 98.465,51 ευρώ από κατανομή της χρηματοδότησης, του </w:t>
      </w:r>
      <w:r w:rsidR="008D3FF9">
        <w:rPr>
          <w:rFonts w:ascii="Arial" w:hAnsi="Arial" w:cs="Arial"/>
          <w:sz w:val="22"/>
          <w:szCs w:val="22"/>
        </w:rPr>
        <w:t>Π</w:t>
      </w:r>
      <w:r w:rsidRPr="004C3DEC">
        <w:rPr>
          <w:rFonts w:ascii="Arial" w:hAnsi="Arial" w:cs="Arial"/>
          <w:sz w:val="22"/>
          <w:szCs w:val="22"/>
        </w:rPr>
        <w:t>εριφερειάρχη   Στερεάς Ελλάδας Φάνη Χ. Σπανού .</w:t>
      </w:r>
    </w:p>
    <w:p w:rsidR="00363388" w:rsidRPr="004C3DEC" w:rsidRDefault="00363388" w:rsidP="00363388">
      <w:pPr>
        <w:rPr>
          <w:rFonts w:ascii="Arial" w:hAnsi="Arial" w:cs="Arial"/>
          <w:sz w:val="22"/>
          <w:szCs w:val="22"/>
        </w:rPr>
      </w:pPr>
    </w:p>
    <w:p w:rsidR="00363388" w:rsidRPr="004C3DEC" w:rsidRDefault="00363388" w:rsidP="00363388">
      <w:pPr>
        <w:rPr>
          <w:rFonts w:ascii="Arial" w:hAnsi="Arial" w:cs="Arial"/>
          <w:sz w:val="22"/>
          <w:szCs w:val="22"/>
        </w:rPr>
      </w:pPr>
      <w:r w:rsidRPr="004C3DEC">
        <w:rPr>
          <w:rFonts w:ascii="Arial" w:hAnsi="Arial" w:cs="Arial"/>
          <w:sz w:val="22"/>
          <w:szCs w:val="22"/>
        </w:rPr>
        <w:t xml:space="preserve">2.Εξουσιοδοτεί την νομική σύμβουλο του Δήμου </w:t>
      </w:r>
      <w:proofErr w:type="spellStart"/>
      <w:r w:rsidRPr="004C3DEC">
        <w:rPr>
          <w:rFonts w:ascii="Arial" w:hAnsi="Arial" w:cs="Arial"/>
          <w:sz w:val="22"/>
          <w:szCs w:val="22"/>
        </w:rPr>
        <w:t>Λεβαδέων</w:t>
      </w:r>
      <w:proofErr w:type="spellEnd"/>
      <w:r w:rsidRPr="004C3DEC">
        <w:rPr>
          <w:rFonts w:ascii="Arial" w:hAnsi="Arial" w:cs="Arial"/>
          <w:sz w:val="22"/>
          <w:szCs w:val="22"/>
        </w:rPr>
        <w:t xml:space="preserve"> Γιάννα Χ. Λάμπρου να  καταθέσει έφεση και  να παραστεί  κατά την συζήτηση και  σε οποιαδήποτε μετ αναβολή συζήτηση αυτής  στο  Ελεγκτικό Συνέδριο</w:t>
      </w:r>
    </w:p>
    <w:p w:rsidR="00766CFD" w:rsidRPr="004C3DEC" w:rsidRDefault="00766CFD" w:rsidP="00363388">
      <w:pPr>
        <w:rPr>
          <w:rFonts w:ascii="Arial" w:hAnsi="Arial" w:cs="Arial"/>
          <w:b/>
          <w:sz w:val="22"/>
          <w:szCs w:val="22"/>
          <w:highlight w:val="white"/>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363388">
        <w:rPr>
          <w:rFonts w:ascii="Arial" w:hAnsi="Arial" w:cs="Arial"/>
          <w:b/>
          <w:sz w:val="22"/>
          <w:szCs w:val="22"/>
        </w:rPr>
        <w:t>6</w:t>
      </w:r>
      <w:r w:rsidR="00100901" w:rsidRPr="0080082F">
        <w:rPr>
          <w:rFonts w:ascii="Arial" w:hAnsi="Arial" w:cs="Arial"/>
          <w:b/>
          <w:sz w:val="22"/>
          <w:szCs w:val="22"/>
        </w:rPr>
        <w:t>/202</w:t>
      </w:r>
      <w:r w:rsidR="00363388">
        <w:rPr>
          <w:rFonts w:ascii="Arial" w:hAnsi="Arial" w:cs="Arial"/>
          <w:b/>
          <w:sz w:val="22"/>
          <w:szCs w:val="22"/>
        </w:rPr>
        <w:t>6</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363388" w:rsidRPr="00363388">
        <w:rPr>
          <w:rFonts w:ascii="Arial" w:hAnsi="Arial" w:cs="Arial"/>
          <w:sz w:val="22"/>
          <w:szCs w:val="22"/>
        </w:rPr>
        <w:t>Ο</w:t>
      </w:r>
      <w:r w:rsidR="00363388">
        <w:rPr>
          <w:rFonts w:ascii="Arial" w:hAnsi="Arial" w:cs="Arial"/>
          <w:b/>
          <w:sz w:val="22"/>
          <w:szCs w:val="22"/>
        </w:rPr>
        <w:t xml:space="preserve"> </w:t>
      </w:r>
      <w:r w:rsidR="00583DEF" w:rsidRPr="0080082F">
        <w:rPr>
          <w:rFonts w:ascii="Arial" w:eastAsia="Verdana" w:hAnsi="Arial" w:cs="Arial"/>
          <w:kern w:val="2"/>
          <w:sz w:val="22"/>
          <w:szCs w:val="22"/>
          <w:lang w:bidi="hi-IN"/>
        </w:rPr>
        <w:t>ΠΡΟΕΔΡΟΣ</w:t>
      </w:r>
    </w:p>
    <w:p w:rsidR="00583DEF" w:rsidRPr="0080082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363388">
        <w:rPr>
          <w:rFonts w:ascii="Arial" w:hAnsi="Arial" w:cs="Arial"/>
          <w:sz w:val="22"/>
          <w:szCs w:val="22"/>
        </w:rPr>
        <w:t xml:space="preserve">ΚΑΡΑΜΑΝΗΣ </w:t>
      </w:r>
      <w:r w:rsidR="00771A72" w:rsidRPr="0080082F">
        <w:rPr>
          <w:rFonts w:ascii="Arial" w:hAnsi="Arial" w:cs="Arial"/>
          <w:sz w:val="22"/>
          <w:szCs w:val="22"/>
        </w:rPr>
        <w:t xml:space="preserve"> </w:t>
      </w:r>
      <w:r w:rsidRPr="0080082F">
        <w:rPr>
          <w:rFonts w:ascii="Arial" w:hAnsi="Arial" w:cs="Arial"/>
          <w:sz w:val="22"/>
          <w:szCs w:val="22"/>
        </w:rPr>
        <w:t xml:space="preserve">ΔΗΜΗΤΡΙΟΣ </w:t>
      </w:r>
    </w:p>
    <w:p w:rsidR="00771A72" w:rsidRPr="0080082F" w:rsidRDefault="00771A72" w:rsidP="00583DEF">
      <w:pPr>
        <w:tabs>
          <w:tab w:val="left" w:pos="559"/>
          <w:tab w:val="left" w:pos="1555"/>
        </w:tabs>
        <w:rPr>
          <w:rFonts w:ascii="Arial" w:hAnsi="Arial" w:cs="Arial"/>
          <w:sz w:val="22"/>
          <w:szCs w:val="22"/>
        </w:rPr>
      </w:pPr>
    </w:p>
    <w:p w:rsidR="00EA005C" w:rsidRDefault="00EA005C" w:rsidP="00EA005C">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EA005C" w:rsidRDefault="00EA005C" w:rsidP="00EA005C">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EA005C" w:rsidRDefault="00EA005C" w:rsidP="00EA005C">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EA005C" w:rsidRDefault="00EA005C" w:rsidP="00EA005C">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EA005C" w:rsidRDefault="00EA005C" w:rsidP="00EA005C">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Τόλιας</w:t>
      </w:r>
      <w:proofErr w:type="spellEnd"/>
      <w:r>
        <w:rPr>
          <w:rFonts w:ascii="Arial" w:hAnsi="Arial" w:cs="Arial"/>
          <w:sz w:val="22"/>
          <w:szCs w:val="22"/>
        </w:rPr>
        <w:t xml:space="preserve"> Δημήτριος</w:t>
      </w:r>
    </w:p>
    <w:p w:rsidR="00EA005C" w:rsidRDefault="00EA005C" w:rsidP="00EA005C">
      <w:pPr>
        <w:tabs>
          <w:tab w:val="left" w:pos="360"/>
          <w:tab w:val="left" w:pos="6237"/>
        </w:tabs>
        <w:ind w:left="360"/>
        <w:rPr>
          <w:rFonts w:ascii="Arial" w:hAnsi="Arial" w:cs="Arial"/>
          <w:sz w:val="22"/>
          <w:szCs w:val="22"/>
        </w:rPr>
      </w:pPr>
      <w:r>
        <w:rPr>
          <w:rFonts w:ascii="Arial" w:hAnsi="Arial" w:cs="Arial"/>
          <w:sz w:val="22"/>
          <w:szCs w:val="22"/>
        </w:rPr>
        <w:t xml:space="preserve">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EA005C" w:rsidRDefault="00EA005C" w:rsidP="00EA005C">
      <w:pPr>
        <w:tabs>
          <w:tab w:val="left" w:pos="360"/>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EA005C" w:rsidRDefault="00EA005C" w:rsidP="00EA005C">
      <w:pPr>
        <w:tabs>
          <w:tab w:val="left" w:pos="6237"/>
        </w:tabs>
        <w:ind w:left="360"/>
        <w:rPr>
          <w:rFonts w:ascii="Arial" w:hAnsi="Arial" w:cs="Arial"/>
          <w:sz w:val="22"/>
          <w:szCs w:val="22"/>
        </w:rPr>
      </w:pPr>
      <w:r>
        <w:rPr>
          <w:rFonts w:ascii="Arial" w:hAnsi="Arial" w:cs="Arial"/>
          <w:sz w:val="22"/>
          <w:szCs w:val="22"/>
        </w:rPr>
        <w:t xml:space="preserve">                                                                                           Λιβαδειά    </w:t>
      </w:r>
      <w:r w:rsidR="00687425">
        <w:rPr>
          <w:rFonts w:ascii="Arial" w:hAnsi="Arial" w:cs="Arial"/>
          <w:sz w:val="22"/>
          <w:szCs w:val="22"/>
        </w:rPr>
        <w:t>02</w:t>
      </w:r>
      <w:r>
        <w:rPr>
          <w:rFonts w:ascii="Arial" w:hAnsi="Arial" w:cs="Arial"/>
          <w:sz w:val="22"/>
          <w:szCs w:val="22"/>
        </w:rPr>
        <w:t>-0</w:t>
      </w:r>
      <w:r w:rsidR="00687425">
        <w:rPr>
          <w:rFonts w:ascii="Arial" w:hAnsi="Arial" w:cs="Arial"/>
          <w:sz w:val="22"/>
          <w:szCs w:val="22"/>
        </w:rPr>
        <w:t>3</w:t>
      </w:r>
      <w:r>
        <w:rPr>
          <w:rFonts w:ascii="Arial" w:hAnsi="Arial" w:cs="Arial"/>
          <w:sz w:val="22"/>
          <w:szCs w:val="22"/>
        </w:rPr>
        <w:t>-2026</w:t>
      </w:r>
    </w:p>
    <w:p w:rsidR="00EA005C" w:rsidRDefault="00EA005C" w:rsidP="00EA005C">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EA005C" w:rsidRDefault="00EA005C" w:rsidP="00EA005C">
      <w:pPr>
        <w:tabs>
          <w:tab w:val="left" w:pos="6237"/>
        </w:tabs>
        <w:ind w:left="360"/>
        <w:rPr>
          <w:rFonts w:ascii="Arial" w:hAnsi="Arial" w:cs="Arial"/>
          <w:sz w:val="22"/>
          <w:szCs w:val="22"/>
        </w:rPr>
      </w:pPr>
      <w:r>
        <w:rPr>
          <w:rFonts w:ascii="Arial" w:eastAsia="Arial" w:hAnsi="Arial" w:cs="Arial"/>
          <w:sz w:val="22"/>
          <w:szCs w:val="22"/>
        </w:rPr>
        <w:t xml:space="preserve">                                                                                   </w:t>
      </w:r>
    </w:p>
    <w:p w:rsidR="00EA005C" w:rsidRDefault="00EA005C" w:rsidP="00EA005C">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EA005C" w:rsidRDefault="00EA005C" w:rsidP="00EA005C">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E62B6F">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030" w:rsidRDefault="00683030">
      <w:r>
        <w:separator/>
      </w:r>
    </w:p>
  </w:endnote>
  <w:endnote w:type="continuationSeparator" w:id="0">
    <w:p w:rsidR="00683030" w:rsidRDefault="00683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030" w:rsidRDefault="00683030">
      <w:r>
        <w:separator/>
      </w:r>
    </w:p>
  </w:footnote>
  <w:footnote w:type="continuationSeparator" w:id="0">
    <w:p w:rsidR="00683030" w:rsidRDefault="00683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9831A1">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9831A1">
                <w:pPr>
                  <w:pStyle w:val="af1"/>
                </w:pPr>
                <w:r>
                  <w:rPr>
                    <w:rStyle w:val="a3"/>
                  </w:rPr>
                  <w:fldChar w:fldCharType="begin"/>
                </w:r>
                <w:r w:rsidR="003E107E">
                  <w:rPr>
                    <w:rStyle w:val="a3"/>
                  </w:rPr>
                  <w:instrText xml:space="preserve"> PAGE </w:instrText>
                </w:r>
                <w:r>
                  <w:rPr>
                    <w:rStyle w:val="a3"/>
                  </w:rPr>
                  <w:fldChar w:fldCharType="separate"/>
                </w:r>
                <w:r w:rsidR="00346A34">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0">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2">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1546B22"/>
    <w:multiLevelType w:val="multilevel"/>
    <w:tmpl w:val="7A5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6">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7">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9">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6">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num>
  <w:num w:numId="7">
    <w:abstractNumId w:val="8"/>
  </w:num>
  <w:num w:numId="8">
    <w:abstractNumId w:val="11"/>
  </w:num>
  <w:num w:numId="9">
    <w:abstractNumId w:val="20"/>
  </w:num>
  <w:num w:numId="10">
    <w:abstractNumId w:val="24"/>
  </w:num>
  <w:num w:numId="11">
    <w:abstractNumId w:val="22"/>
  </w:num>
  <w:num w:numId="12">
    <w:abstractNumId w:val="23"/>
  </w:num>
  <w:num w:numId="13">
    <w:abstractNumId w:val="26"/>
  </w:num>
  <w:num w:numId="14">
    <w:abstractNumId w:val="21"/>
  </w:num>
  <w:num w:numId="15">
    <w:abstractNumId w:val="10"/>
  </w:num>
  <w:num w:numId="16">
    <w:abstractNumId w:val="9"/>
  </w:num>
  <w:num w:numId="17">
    <w:abstractNumId w:val="18"/>
  </w:num>
  <w:num w:numId="18">
    <w:abstractNumId w:val="25"/>
  </w:num>
  <w:num w:numId="19">
    <w:abstractNumId w:val="15"/>
  </w:num>
  <w:num w:numId="20">
    <w:abstractNumId w:val="29"/>
  </w:num>
  <w:num w:numId="21">
    <w:abstractNumId w:val="19"/>
  </w:num>
  <w:num w:numId="22">
    <w:abstractNumId w:val="7"/>
  </w:num>
  <w:num w:numId="23">
    <w:abstractNumId w:val="17"/>
  </w:num>
  <w:num w:numId="24">
    <w:abstractNumId w:val="27"/>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8"/>
  </w:num>
  <w:num w:numId="28">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7853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0619"/>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100901"/>
    <w:rsid w:val="00100EFD"/>
    <w:rsid w:val="00106413"/>
    <w:rsid w:val="001077BE"/>
    <w:rsid w:val="00113215"/>
    <w:rsid w:val="00113E80"/>
    <w:rsid w:val="00113F70"/>
    <w:rsid w:val="00114546"/>
    <w:rsid w:val="00114830"/>
    <w:rsid w:val="00114DF6"/>
    <w:rsid w:val="00120C06"/>
    <w:rsid w:val="0012312B"/>
    <w:rsid w:val="00127EA3"/>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2395"/>
    <w:rsid w:val="001E4C31"/>
    <w:rsid w:val="001E4D4C"/>
    <w:rsid w:val="00200158"/>
    <w:rsid w:val="00204658"/>
    <w:rsid w:val="00205644"/>
    <w:rsid w:val="002109D7"/>
    <w:rsid w:val="00211504"/>
    <w:rsid w:val="00212892"/>
    <w:rsid w:val="00220033"/>
    <w:rsid w:val="00220115"/>
    <w:rsid w:val="00226747"/>
    <w:rsid w:val="00230681"/>
    <w:rsid w:val="002357B3"/>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012A"/>
    <w:rsid w:val="00341C67"/>
    <w:rsid w:val="00341EA2"/>
    <w:rsid w:val="00343BC7"/>
    <w:rsid w:val="00345753"/>
    <w:rsid w:val="00346A34"/>
    <w:rsid w:val="00350BBC"/>
    <w:rsid w:val="00351625"/>
    <w:rsid w:val="0035232C"/>
    <w:rsid w:val="003543D5"/>
    <w:rsid w:val="00354A9F"/>
    <w:rsid w:val="00354BBD"/>
    <w:rsid w:val="003569CD"/>
    <w:rsid w:val="00362B23"/>
    <w:rsid w:val="00363388"/>
    <w:rsid w:val="00363CA6"/>
    <w:rsid w:val="003649AB"/>
    <w:rsid w:val="003666A6"/>
    <w:rsid w:val="00371783"/>
    <w:rsid w:val="00374F6A"/>
    <w:rsid w:val="00376B19"/>
    <w:rsid w:val="003815F0"/>
    <w:rsid w:val="003818B2"/>
    <w:rsid w:val="003837E0"/>
    <w:rsid w:val="00384268"/>
    <w:rsid w:val="003904F6"/>
    <w:rsid w:val="003905E7"/>
    <w:rsid w:val="00390CCB"/>
    <w:rsid w:val="003A03C9"/>
    <w:rsid w:val="003A3152"/>
    <w:rsid w:val="003A4C37"/>
    <w:rsid w:val="003A6047"/>
    <w:rsid w:val="003A66D9"/>
    <w:rsid w:val="003A6798"/>
    <w:rsid w:val="003A6B6D"/>
    <w:rsid w:val="003A7EAF"/>
    <w:rsid w:val="003B1D59"/>
    <w:rsid w:val="003B265F"/>
    <w:rsid w:val="003B3250"/>
    <w:rsid w:val="003B3429"/>
    <w:rsid w:val="003B36B8"/>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3DEC"/>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7183"/>
    <w:rsid w:val="00547736"/>
    <w:rsid w:val="0055042A"/>
    <w:rsid w:val="00550F64"/>
    <w:rsid w:val="005516FD"/>
    <w:rsid w:val="00553881"/>
    <w:rsid w:val="00553F7E"/>
    <w:rsid w:val="00554F44"/>
    <w:rsid w:val="00560468"/>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077"/>
    <w:rsid w:val="005A374A"/>
    <w:rsid w:val="005A44FF"/>
    <w:rsid w:val="005A565F"/>
    <w:rsid w:val="005A5B6B"/>
    <w:rsid w:val="005A5BF1"/>
    <w:rsid w:val="005A7C2D"/>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480"/>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03B5"/>
    <w:rsid w:val="006628A0"/>
    <w:rsid w:val="00663A0C"/>
    <w:rsid w:val="00667FD1"/>
    <w:rsid w:val="00673873"/>
    <w:rsid w:val="00676AFC"/>
    <w:rsid w:val="00683030"/>
    <w:rsid w:val="00687425"/>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00FA9"/>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1E52"/>
    <w:rsid w:val="00742D7C"/>
    <w:rsid w:val="00744082"/>
    <w:rsid w:val="007456A2"/>
    <w:rsid w:val="00746352"/>
    <w:rsid w:val="007464C2"/>
    <w:rsid w:val="00747F8A"/>
    <w:rsid w:val="00752561"/>
    <w:rsid w:val="00753E65"/>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2CE5"/>
    <w:rsid w:val="007B5474"/>
    <w:rsid w:val="007B5E14"/>
    <w:rsid w:val="007B603B"/>
    <w:rsid w:val="007B6A88"/>
    <w:rsid w:val="007B7659"/>
    <w:rsid w:val="007C0FD3"/>
    <w:rsid w:val="007C1DDB"/>
    <w:rsid w:val="007C3188"/>
    <w:rsid w:val="007C58EA"/>
    <w:rsid w:val="007D04FA"/>
    <w:rsid w:val="007D26EA"/>
    <w:rsid w:val="007D3580"/>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624CB"/>
    <w:rsid w:val="00862915"/>
    <w:rsid w:val="008653D7"/>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B6F06"/>
    <w:rsid w:val="008C098D"/>
    <w:rsid w:val="008C202A"/>
    <w:rsid w:val="008C35F6"/>
    <w:rsid w:val="008C49FA"/>
    <w:rsid w:val="008C4D4B"/>
    <w:rsid w:val="008C56A4"/>
    <w:rsid w:val="008C6757"/>
    <w:rsid w:val="008D141F"/>
    <w:rsid w:val="008D3FF9"/>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6932"/>
    <w:rsid w:val="00907300"/>
    <w:rsid w:val="00907DF0"/>
    <w:rsid w:val="009113F5"/>
    <w:rsid w:val="00911A73"/>
    <w:rsid w:val="00916060"/>
    <w:rsid w:val="00916E0D"/>
    <w:rsid w:val="00920FC0"/>
    <w:rsid w:val="00921169"/>
    <w:rsid w:val="00922F97"/>
    <w:rsid w:val="00923AE0"/>
    <w:rsid w:val="00923F1E"/>
    <w:rsid w:val="00931CDC"/>
    <w:rsid w:val="00931D2E"/>
    <w:rsid w:val="00933672"/>
    <w:rsid w:val="009346A4"/>
    <w:rsid w:val="009379C3"/>
    <w:rsid w:val="00940CB0"/>
    <w:rsid w:val="0094236B"/>
    <w:rsid w:val="00942669"/>
    <w:rsid w:val="009428A0"/>
    <w:rsid w:val="009428FF"/>
    <w:rsid w:val="009433B3"/>
    <w:rsid w:val="009434BE"/>
    <w:rsid w:val="009504CF"/>
    <w:rsid w:val="00954DB1"/>
    <w:rsid w:val="009576A7"/>
    <w:rsid w:val="0095776B"/>
    <w:rsid w:val="0096073A"/>
    <w:rsid w:val="0096375C"/>
    <w:rsid w:val="00964D26"/>
    <w:rsid w:val="009654D4"/>
    <w:rsid w:val="009678CB"/>
    <w:rsid w:val="00967D72"/>
    <w:rsid w:val="0097567C"/>
    <w:rsid w:val="00976E58"/>
    <w:rsid w:val="009777B9"/>
    <w:rsid w:val="00980554"/>
    <w:rsid w:val="009831A1"/>
    <w:rsid w:val="00984106"/>
    <w:rsid w:val="00986673"/>
    <w:rsid w:val="00992519"/>
    <w:rsid w:val="00994FA6"/>
    <w:rsid w:val="009A157E"/>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9F7BB1"/>
    <w:rsid w:val="00A05488"/>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200"/>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6747"/>
    <w:rsid w:val="00AE14E6"/>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949"/>
    <w:rsid w:val="00C15F9A"/>
    <w:rsid w:val="00C16B68"/>
    <w:rsid w:val="00C21893"/>
    <w:rsid w:val="00C2398F"/>
    <w:rsid w:val="00C23E28"/>
    <w:rsid w:val="00C25ABF"/>
    <w:rsid w:val="00C27633"/>
    <w:rsid w:val="00C3084E"/>
    <w:rsid w:val="00C30D68"/>
    <w:rsid w:val="00C34A0F"/>
    <w:rsid w:val="00C35157"/>
    <w:rsid w:val="00C35209"/>
    <w:rsid w:val="00C352CB"/>
    <w:rsid w:val="00C35EE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C0DE3"/>
    <w:rsid w:val="00CC13A6"/>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51BE"/>
    <w:rsid w:val="00D656DE"/>
    <w:rsid w:val="00D6694E"/>
    <w:rsid w:val="00D7592D"/>
    <w:rsid w:val="00D871EE"/>
    <w:rsid w:val="00D939C3"/>
    <w:rsid w:val="00D93C12"/>
    <w:rsid w:val="00D9422B"/>
    <w:rsid w:val="00D9532E"/>
    <w:rsid w:val="00D9561C"/>
    <w:rsid w:val="00DA047C"/>
    <w:rsid w:val="00DA189B"/>
    <w:rsid w:val="00DA214B"/>
    <w:rsid w:val="00DA21EF"/>
    <w:rsid w:val="00DA3646"/>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54B82"/>
    <w:rsid w:val="00E60F4C"/>
    <w:rsid w:val="00E62B6F"/>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005C"/>
    <w:rsid w:val="00EA3539"/>
    <w:rsid w:val="00EA3A7A"/>
    <w:rsid w:val="00EA42BB"/>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3CC1"/>
    <w:rsid w:val="00FA43E3"/>
    <w:rsid w:val="00FA551F"/>
    <w:rsid w:val="00FA6008"/>
    <w:rsid w:val="00FA6E10"/>
    <w:rsid w:val="00FB30CE"/>
    <w:rsid w:val="00FB6A12"/>
    <w:rsid w:val="00FB74A5"/>
    <w:rsid w:val="00FB7B27"/>
    <w:rsid w:val="00FC1880"/>
    <w:rsid w:val="00FC1B74"/>
    <w:rsid w:val="00FC1D9E"/>
    <w:rsid w:val="00FC2E51"/>
    <w:rsid w:val="00FC3614"/>
    <w:rsid w:val="00FC3CFB"/>
    <w:rsid w:val="00FC45E7"/>
    <w:rsid w:val="00FC58BC"/>
    <w:rsid w:val="00FD112D"/>
    <w:rsid w:val="00FD737F"/>
    <w:rsid w:val="00FE4E11"/>
    <w:rsid w:val="00FE4FFC"/>
    <w:rsid w:val="00FE770C"/>
    <w:rsid w:val="00FE7A20"/>
    <w:rsid w:val="00FF1BA7"/>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7853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3"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qFormat/>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wT2">
    <w:name w:val="wT2"/>
    <w:rsid w:val="00E54B82"/>
    <w:rPr>
      <w:b w:val="0"/>
      <w:bCs w:val="0"/>
    </w:rPr>
  </w:style>
  <w:style w:type="character" w:customStyle="1" w:styleId="wT3">
    <w:name w:val="wT3"/>
    <w:rsid w:val="00E54B82"/>
    <w:rPr>
      <w:b w:val="0"/>
      <w:bCs w:val="0"/>
    </w:rPr>
  </w:style>
  <w:style w:type="character" w:customStyle="1" w:styleId="wT6">
    <w:name w:val="wT6"/>
    <w:rsid w:val="00E54B82"/>
    <w:rPr>
      <w:b w:val="0"/>
      <w:bCs w:val="0"/>
    </w:rPr>
  </w:style>
  <w:style w:type="paragraph" w:customStyle="1" w:styleId="wP3">
    <w:name w:val="wP3"/>
    <w:basedOn w:val="a"/>
    <w:rsid w:val="00E54B82"/>
    <w:pPr>
      <w:widowControl w:val="0"/>
      <w:jc w:val="both"/>
    </w:pPr>
    <w:rPr>
      <w:rFonts w:ascii="Liberation Serif" w:eastAsia="SimSun" w:hAnsi="Liberation Serif" w:cs="Mangal"/>
      <w:kern w:val="2"/>
      <w:lang w:bidi="hi-IN"/>
    </w:rPr>
  </w:style>
  <w:style w:type="paragraph" w:customStyle="1" w:styleId="wP4">
    <w:name w:val="wP4"/>
    <w:basedOn w:val="a"/>
    <w:rsid w:val="00E54B82"/>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7098829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99838681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D4EE-420B-4F49-8ADF-CC7417E9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1198</Words>
  <Characters>6474</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7657</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13</cp:revision>
  <cp:lastPrinted>2025-12-01T09:12:00Z</cp:lastPrinted>
  <dcterms:created xsi:type="dcterms:W3CDTF">2026-02-25T07:25:00Z</dcterms:created>
  <dcterms:modified xsi:type="dcterms:W3CDTF">2026-03-02T06:39:00Z</dcterms:modified>
</cp:coreProperties>
</file>