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A619A1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F3233C" w:rsidRDefault="0060642B" w:rsidP="00E943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ΕΛΛΗΝΙΚΗ ΔΗΜΟΚΡΑΤΙΑ                             </w:t>
      </w:r>
      <w:r w:rsidR="004F3E1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>ΛΙΒΑΔΕΙΑ</w:t>
      </w:r>
      <w:r w:rsidR="00DE63A8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534605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004971" w:rsidRPr="00004971">
        <w:rPr>
          <w:rFonts w:asciiTheme="minorHAnsi" w:hAnsiTheme="minorHAnsi" w:cstheme="minorHAnsi"/>
          <w:color w:val="212529"/>
          <w:sz w:val="22"/>
          <w:szCs w:val="22"/>
        </w:rPr>
        <w:t>20</w:t>
      </w:r>
      <w:r w:rsidR="00340131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/</w:t>
      </w:r>
      <w:r w:rsidR="00004971" w:rsidRPr="00004971">
        <w:rPr>
          <w:rFonts w:asciiTheme="minorHAnsi" w:hAnsiTheme="minorHAnsi" w:cstheme="minorHAnsi"/>
          <w:color w:val="212529"/>
          <w:sz w:val="22"/>
          <w:szCs w:val="22"/>
        </w:rPr>
        <w:t>2</w:t>
      </w:r>
      <w:r w:rsidR="005B65F9" w:rsidRPr="00A619A1">
        <w:rPr>
          <w:rFonts w:asciiTheme="minorHAnsi" w:hAnsiTheme="minorHAnsi" w:cstheme="minorHAnsi"/>
          <w:color w:val="212529"/>
          <w:sz w:val="22"/>
          <w:szCs w:val="22"/>
        </w:rPr>
        <w:t>/202</w:t>
      </w:r>
      <w:r w:rsidR="00593C33">
        <w:rPr>
          <w:rFonts w:asciiTheme="minorHAnsi" w:hAnsiTheme="minorHAnsi" w:cstheme="minorHAnsi"/>
          <w:color w:val="212529"/>
          <w:sz w:val="22"/>
          <w:szCs w:val="22"/>
        </w:rPr>
        <w:t>6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ΝΟΜΟΣ ΒΟΙΩΤΙΑΣ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                                       </w:t>
      </w:r>
      <w:r w:rsidR="004F3E11">
        <w:rPr>
          <w:rFonts w:asciiTheme="minorHAnsi" w:hAnsiTheme="minorHAnsi" w:cstheme="minorHAnsi"/>
          <w:color w:val="212529"/>
          <w:sz w:val="22"/>
          <w:szCs w:val="22"/>
        </w:rPr>
        <w:t xml:space="preserve">           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Αριθ.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6CC"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C23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42FC" w:rsidRPr="00EB42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B350A">
        <w:rPr>
          <w:rFonts w:asciiTheme="minorHAnsi" w:hAnsiTheme="minorHAnsi" w:cstheme="minorHAnsi"/>
          <w:color w:val="000000"/>
          <w:sz w:val="22"/>
          <w:szCs w:val="22"/>
        </w:rPr>
        <w:t>3104</w:t>
      </w:r>
      <w:r w:rsidR="00593C3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04971" w:rsidRPr="00F3233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ΔΗΜΟΣ ΛΕΒΑΔΕΩΝ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Δ/ΝΣΗ: ΔΙΟΙΚΗΤΙΚΩΝ ΥΠΗΡΕΣΙΩΝ                                                         </w:t>
      </w:r>
    </w:p>
    <w:p w:rsidR="00B07AFA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ΤΜΗΜΑ: ΥΠΟΣΤΗΡΙΞΗΣ ΠΟΛΙΤΙΚΩΝ </w:t>
      </w:r>
      <w:r w:rsidR="00B07AFA" w:rsidRPr="00A619A1">
        <w:rPr>
          <w:rFonts w:asciiTheme="minorHAnsi" w:hAnsiTheme="minorHAnsi" w:cstheme="minorHAnsi"/>
          <w:color w:val="000000"/>
          <w:sz w:val="22"/>
          <w:szCs w:val="22"/>
        </w:rPr>
        <w:t>ΟΡΓΑΝΩΝ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ΓΡΑΦΕΙΟ: ΔΗΜΟΤΙΚΟΥ ΣΥΜΒΟΥΛΙΟΥ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Τ. Δ/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νση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437F18"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Πλατεία Λ. Κα</w:t>
      </w:r>
      <w:r w:rsidR="00BC0749" w:rsidRPr="00A619A1">
        <w:rPr>
          <w:rFonts w:asciiTheme="minorHAnsi" w:hAnsiTheme="minorHAnsi" w:cstheme="minorHAnsi"/>
          <w:color w:val="000000"/>
          <w:sz w:val="22"/>
          <w:szCs w:val="22"/>
        </w:rPr>
        <w:t>τσώνη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bCs/>
          <w:color w:val="000000"/>
          <w:sz w:val="22"/>
          <w:szCs w:val="22"/>
        </w:rPr>
        <w:t>Τ.Κ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32131 ΛΙΒΑΔΕΙΑ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Πληρ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Email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: 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ampalaska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@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livadia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gr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</w:p>
    <w:p w:rsidR="00A4667C" w:rsidRPr="00A619A1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A619A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A619A1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A619A1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8590" w:type="dxa"/>
        <w:tblCellSpacing w:w="56" w:type="dxa"/>
        <w:tblInd w:w="-10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8"/>
        <w:gridCol w:w="1175"/>
        <w:gridCol w:w="5243"/>
        <w:gridCol w:w="4333"/>
        <w:gridCol w:w="302"/>
        <w:gridCol w:w="7239"/>
      </w:tblGrid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390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3D01F5" w:rsidRPr="00A619A1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ΔΗΜΟΥ ΙΩΑΝΝΗΣ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A619A1" w:rsidTr="00A70175">
        <w:trPr>
          <w:gridBefore w:val="2"/>
          <w:gridAfter w:val="3"/>
          <w:wBefore w:w="1305" w:type="dxa"/>
          <w:wAfter w:w="11706" w:type="dxa"/>
          <w:trHeight w:val="23"/>
          <w:tblCellSpacing w:w="56" w:type="dxa"/>
        </w:trPr>
        <w:tc>
          <w:tcPr>
            <w:tcW w:w="5131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A619A1" w:rsidTr="00A70175">
        <w:trPr>
          <w:gridBefore w:val="2"/>
          <w:gridAfter w:val="3"/>
          <w:wBefore w:w="1305" w:type="dxa"/>
          <w:wAfter w:w="11706" w:type="dxa"/>
          <w:trHeight w:val="23"/>
          <w:tblCellSpacing w:w="56" w:type="dxa"/>
        </w:trPr>
        <w:tc>
          <w:tcPr>
            <w:tcW w:w="5131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A619A1" w:rsidTr="00A70175">
        <w:trPr>
          <w:gridBefore w:val="2"/>
          <w:gridAfter w:val="3"/>
          <w:wBefore w:w="1305" w:type="dxa"/>
          <w:wAfter w:w="11706" w:type="dxa"/>
          <w:trHeight w:val="23"/>
          <w:tblCellSpacing w:w="56" w:type="dxa"/>
        </w:trPr>
        <w:tc>
          <w:tcPr>
            <w:tcW w:w="5131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BC2F17" w:rsidRPr="00A619A1" w:rsidTr="00A70175">
        <w:trPr>
          <w:gridBefore w:val="2"/>
          <w:gridAfter w:val="2"/>
          <w:wBefore w:w="1305" w:type="dxa"/>
          <w:wAfter w:w="7373" w:type="dxa"/>
          <w:trHeight w:val="5133"/>
          <w:tblCellSpacing w:w="56" w:type="dxa"/>
        </w:trPr>
        <w:tc>
          <w:tcPr>
            <w:tcW w:w="9464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A619A1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2A7ED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A619A1" w:rsidRDefault="00CB39A9" w:rsidP="00B34F21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4F3E11" w:rsidRDefault="00CB39A9" w:rsidP="00B34F21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593C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="009E4A0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04971" w:rsidRPr="000049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4F3E11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(Δ</w:t>
            </w:r>
            <w:r w:rsidR="004F3E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ια ζώσης  </w:t>
            </w:r>
            <w:r w:rsidR="00004971" w:rsidRPr="000049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4F3E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)</w:t>
            </w:r>
            <w:r w:rsidR="00D1028D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4F3E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603D1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A619A1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0B23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</w:t>
            </w:r>
            <w:r w:rsidR="00593C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ΕΤΑΡΤΗ</w:t>
            </w:r>
            <w:r w:rsidR="000B5759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B1AF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004971" w:rsidRPr="000049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25</w:t>
            </w:r>
            <w:r w:rsidR="007B1FF9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9D0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</w:t>
            </w:r>
            <w:r w:rsidR="007B1FF9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5B1AF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</w:t>
            </w:r>
            <w:r w:rsidR="00593C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="005B1AF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D5B9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3468D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</w:t>
            </w:r>
            <w:r w:rsidR="00125C89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8</w:t>
            </w:r>
            <w:r w:rsidR="009D5B9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125C89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3</w:t>
            </w:r>
            <w:r w:rsidR="009D5B9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3468D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2023 καθώς και αυτές της </w:t>
            </w:r>
            <w:proofErr w:type="spellStart"/>
            <w:r w:rsidR="003468D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3468D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του ΥΠ.ΕΣ (9ΝΚ846ΜΤΛ6-Π6Λ), με τα παρακάτω   θέματα  συζήτησης  </w:t>
            </w:r>
          </w:p>
          <w:p w:rsidR="003468D0" w:rsidRPr="00117DD8" w:rsidRDefault="00593C33" w:rsidP="00B34F21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3468D0" w:rsidRPr="00A619A1" w:rsidTr="00FF2F0A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3468D0" w:rsidRPr="00053D06" w:rsidRDefault="003468D0" w:rsidP="00A70175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ΠΡΟΕΔΡΟΥ </w:t>
                  </w:r>
                  <w:r w:rsidR="00A7017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ΤΟΥ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ΔΗΜΟΤΙΚΟΥ ΣΥΜΒΟΥΛΙΟΥ : </w:t>
                  </w:r>
                  <w:r w:rsidR="00DA658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DA658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A658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Κας</w:t>
                  </w:r>
                  <w:proofErr w:type="spellEnd"/>
                  <w:r w:rsidRPr="00053D06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DA658D" w:rsidRDefault="003468D0" w:rsidP="00A70175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</w:t>
                  </w:r>
                </w:p>
                <w:p w:rsidR="003468D0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F3233C" w:rsidRPr="00F3233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A658D" w:rsidRPr="00F3233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ΔΗΜΑΡΧΟΥ ΛΕΒΑΔΕΩΝ:   κ. ΔΗΜΗΤΡΙΟΥ Κ.  ΚΑΡΑΜΑΝΗ   </w:t>
                  </w: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A70175" w:rsidRDefault="00A70175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A70175" w:rsidRPr="00053D06" w:rsidRDefault="00A70175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053D06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Default="003468D0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 ΗΜΕΡΗΣΙΑΣ ΔΙΑΤΑΞΗΣ</w:t>
                  </w:r>
                </w:p>
                <w:p w:rsidR="00004971" w:rsidRPr="00F3233C" w:rsidRDefault="00004971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004971" w:rsidRDefault="00125C89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Ι. </w:t>
                  </w:r>
                  <w:r w:rsidR="00004971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ΓΕΝΙΚΑ ΘΕΜΑΤΑ</w:t>
                  </w:r>
                </w:p>
                <w:p w:rsidR="00004971" w:rsidRDefault="00004971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004971" w:rsidRPr="00B34F21" w:rsidRDefault="00004971" w:rsidP="00140900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6237"/>
                    </w:tabs>
                    <w:snapToGrid w:val="0"/>
                    <w:rPr>
                      <w:rFonts w:asciiTheme="minorHAnsi" w:hAnsiTheme="minorHAnsi" w:cstheme="minorHAnsi"/>
                    </w:rPr>
                  </w:pPr>
                  <w:r w:rsidRPr="00B34F2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Συζήτηση –ενημέρωση των μελών του Δημοτικού Συμβουλίου σχετικά με τις δράσεις του  </w:t>
                  </w:r>
                  <w:r w:rsidRPr="00B34F21">
                    <w:rPr>
                      <w:rStyle w:val="FontStyle17"/>
                      <w:rFonts w:asciiTheme="minorHAnsi" w:eastAsia="Arial" w:hAnsiTheme="minorHAnsi" w:cstheme="minorHAnsi"/>
                      <w:bCs/>
                      <w:iCs/>
                      <w:color w:val="00000A"/>
                      <w:kern w:val="1"/>
                      <w:highlight w:val="white"/>
                      <w:lang w:eastAsia="zh-CN" w:bidi="hi-IN"/>
                    </w:rPr>
                    <w:t>Συνδέσμου  Προστασίας και Ορθολογικής Ανάπτυξης του Κορινθιακού Κόλπου (</w:t>
                  </w:r>
                  <w:r w:rsidRPr="00B34F2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ΣΠΟΑΚ), </w:t>
                  </w:r>
                  <w:r w:rsidRPr="00B34F21">
                    <w:rPr>
                      <w:rStyle w:val="FontStyle17"/>
                      <w:rFonts w:asciiTheme="minorHAnsi" w:eastAsia="Arial" w:hAnsiTheme="minorHAnsi" w:cstheme="minorHAnsi"/>
                      <w:bCs/>
                      <w:iCs/>
                      <w:color w:val="00000A"/>
                      <w:kern w:val="1"/>
                      <w:highlight w:val="white"/>
                      <w:lang w:eastAsia="zh-CN" w:bidi="hi-IN"/>
                    </w:rPr>
                    <w:t xml:space="preserve"> «Ο ΑΡΙΩΝ»</w:t>
                  </w:r>
                  <w:r w:rsidRPr="00B34F21">
                    <w:rPr>
                      <w:rStyle w:val="FontStyle17"/>
                      <w:rFonts w:asciiTheme="minorHAnsi" w:eastAsia="Arial" w:hAnsiTheme="minorHAnsi" w:cstheme="minorHAnsi"/>
                      <w:bCs/>
                      <w:iCs/>
                      <w:color w:val="00000A"/>
                      <w:kern w:val="1"/>
                      <w:lang w:eastAsia="zh-CN" w:bidi="hi-IN"/>
                    </w:rPr>
                    <w:t>, για τα έτη 2024-2025</w:t>
                  </w:r>
                </w:p>
                <w:p w:rsidR="00004971" w:rsidRPr="00004971" w:rsidRDefault="00004971" w:rsidP="00004971">
                  <w:pPr>
                    <w:widowControl w:val="0"/>
                    <w:snapToGrid w:val="0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053D06" w:rsidRDefault="003468D0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3468D0" w:rsidRPr="00B34F21" w:rsidRDefault="003468D0" w:rsidP="00A70175">
                  <w:pPr>
                    <w:pStyle w:val="ab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 w:rsidRPr="00B34F21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Ι</w:t>
                  </w:r>
                  <w:r w:rsidR="00125C89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Ι</w:t>
                  </w:r>
                  <w:r w:rsidRPr="00B34F21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 </w:t>
                  </w:r>
                  <w:r w:rsidR="00DA658D" w:rsidRPr="00B34F21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. </w:t>
                  </w:r>
                  <w:r w:rsidRPr="00B34F21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ΘΕΜΑΤΑ  Δ/ΝΣΗΣ  </w:t>
                  </w:r>
                  <w:r w:rsidR="00B34F21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ΚΟΙΝΩΝΙΚΗΣ ΠΡΟΣΤΑΣΙΑΣ</w:t>
                  </w:r>
                </w:p>
                <w:p w:rsidR="00F3233C" w:rsidRPr="00B34F21" w:rsidRDefault="00F3233C" w:rsidP="00140900">
                  <w:pPr>
                    <w:pStyle w:val="ab"/>
                    <w:numPr>
                      <w:ilvl w:val="0"/>
                      <w:numId w:val="3"/>
                    </w:numPr>
                    <w:jc w:val="both"/>
                    <w:rPr>
                      <w:b/>
                    </w:rPr>
                  </w:pPr>
                  <w:r w:rsidRPr="00B34F21">
                    <w:t xml:space="preserve">Έγκριση σύναψης Συμφώνου Συνεργασίας μεταξύ του Δήμου </w:t>
                  </w:r>
                  <w:proofErr w:type="spellStart"/>
                  <w:r w:rsidRPr="00B34F21">
                    <w:t>Λεβαδέων</w:t>
                  </w:r>
                  <w:proofErr w:type="spellEnd"/>
                  <w:r w:rsidRPr="00B34F21">
                    <w:t xml:space="preserve"> και του </w:t>
                  </w:r>
                  <w:r w:rsidRPr="00B34F21">
                    <w:rPr>
                      <w:rStyle w:val="whitespace-normal"/>
                    </w:rPr>
                    <w:t>ΕΘΝΙΚΟΥ ΔΙΚΤΥΟΥ  ΥΠΟΔΟΜΩΝ ΤΕΧΝΟΛΟΓΙΑΣ ΚΑΙ ΕΡΕΥΝΑΣ (ΕΔΥΤΕ) Α.Ε.</w:t>
                  </w:r>
                  <w:r w:rsidRPr="00B34F21">
                    <w:t xml:space="preserve"> για την υλοποίηση του Πιλοτικού Προγράμματος «Ψηφιακή Εκπαίδευση και Ενδυνάμωση των Ηλικιωμένων και των Ατόμων με Αναπηρία», κατ’ εφαρμογή του άρθρου 77 του ν. 5129/2024 (Α΄124) και της υπ’ </w:t>
                  </w:r>
                  <w:proofErr w:type="spellStart"/>
                  <w:r w:rsidRPr="00B34F21">
                    <w:t>αριθμ</w:t>
                  </w:r>
                  <w:proofErr w:type="spellEnd"/>
                  <w:r w:rsidRPr="00B34F21">
                    <w:t>. 9836/4-7-2025 Κοινής Υπουργικής Απόφασης (Β’3569).</w:t>
                  </w:r>
                </w:p>
                <w:p w:rsidR="00B34F21" w:rsidRDefault="00B34F21" w:rsidP="00B34F21">
                  <w:pPr>
                    <w:pStyle w:val="ab"/>
                    <w:ind w:left="43"/>
                    <w:jc w:val="both"/>
                    <w:rPr>
                      <w:b/>
                    </w:rPr>
                  </w:pPr>
                </w:p>
                <w:p w:rsidR="00F3233C" w:rsidRPr="00A70175" w:rsidRDefault="00D51E46" w:rsidP="00F3233C">
                  <w:pPr>
                    <w:spacing w:line="360" w:lineRule="auto"/>
                    <w:rPr>
                      <w:rStyle w:val="FontStyle17"/>
                      <w:rFonts w:asciiTheme="minorHAnsi" w:hAnsiTheme="minorHAnsi" w:cstheme="minorHAnsi"/>
                      <w:b/>
                      <w:i/>
                    </w:rPr>
                  </w:pPr>
                  <w:r w:rsidRPr="00B34F21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B34F21">
                    <w:rPr>
                      <w:rFonts w:asciiTheme="minorHAnsi" w:hAnsiTheme="minorHAnsi" w:cstheme="minorHAnsi"/>
                      <w:bCs/>
                    </w:rPr>
                    <w:t xml:space="preserve">               </w:t>
                  </w:r>
                  <w:r w:rsidR="00593C33" w:rsidRPr="00B34F21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="00593C33" w:rsidRPr="00B34F21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  <w:u w:val="single"/>
                    </w:rPr>
                    <w:t xml:space="preserve">   </w:t>
                  </w:r>
                  <w:r w:rsidR="00F3233C" w:rsidRPr="00B34F2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>Δ</w:t>
                  </w:r>
                  <w:r w:rsidR="00F3233C" w:rsidRPr="00B34F2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ήμαρχος   </w:t>
                  </w:r>
                  <w:proofErr w:type="spellStart"/>
                  <w:r w:rsidR="00F3233C" w:rsidRPr="00B34F2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Λεβαδέων</w:t>
                  </w:r>
                  <w:proofErr w:type="spellEnd"/>
                  <w:r w:rsidR="00F3233C" w:rsidRPr="00B34F2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  <w:proofErr w:type="spellStart"/>
                  <w:r w:rsidR="00F3233C" w:rsidRPr="00B34F2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κ.Δημήτριος</w:t>
                  </w:r>
                  <w:proofErr w:type="spellEnd"/>
                  <w:r w:rsidR="00F3233C" w:rsidRPr="00B34F2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Κ. </w:t>
                  </w:r>
                  <w:proofErr w:type="spellStart"/>
                  <w:r w:rsidR="00F3233C" w:rsidRPr="00B34F2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Καραμάνης</w:t>
                  </w:r>
                  <w:proofErr w:type="spellEnd"/>
                  <w:r w:rsidR="00F3233C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.</w:t>
                  </w:r>
                </w:p>
                <w:p w:rsidR="00024F43" w:rsidRPr="00F3233C" w:rsidRDefault="00F3233C" w:rsidP="00F3233C">
                  <w:pPr>
                    <w:snapToGrid w:val="0"/>
                    <w:spacing w:before="57" w:after="57" w:line="360" w:lineRule="auto"/>
                    <w:ind w:left="36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F3233C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  <w:p w:rsidR="00C775F6" w:rsidRPr="00A5002B" w:rsidRDefault="00DA658D" w:rsidP="00C775F6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ΙΙ</w:t>
                  </w:r>
                  <w:r w:rsidR="00125C8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="00C775F6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. ΘΕΜΑΤΑ  Δ/ΝΣΗΣ  </w:t>
                  </w:r>
                  <w:r w:rsidR="00F3233C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ΚΑΘΑΡΙΟΤΗΤΑΣ </w:t>
                  </w:r>
                  <w:r w:rsidR="00004971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ΠΕΡΙΒΑΛΛΟΝΤΟΣ</w:t>
                  </w:r>
                  <w:r w:rsidR="00F3233C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&amp; ΠΡΑΣΙΝΟΥ </w:t>
                  </w:r>
                </w:p>
                <w:p w:rsidR="00004971" w:rsidRPr="00B34F21" w:rsidRDefault="00004971" w:rsidP="00140900">
                  <w:pPr>
                    <w:pStyle w:val="a4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Calibri" w:hAnsi="Calibri" w:cs="Cousine"/>
                      <w:sz w:val="22"/>
                      <w:szCs w:val="22"/>
                    </w:rPr>
                  </w:pPr>
                  <w:r w:rsidRPr="00B34F21">
                    <w:rPr>
                      <w:rFonts w:ascii="Calibri" w:hAnsi="Calibri" w:cs="Cousine"/>
                      <w:sz w:val="22"/>
                      <w:szCs w:val="22"/>
                    </w:rPr>
                    <w:t xml:space="preserve">Τροποποίηση της σύμβασης συνεργασίας του Δήμου </w:t>
                  </w:r>
                  <w:proofErr w:type="spellStart"/>
                  <w:r w:rsidRPr="00B34F21">
                    <w:rPr>
                      <w:rFonts w:ascii="Calibri" w:hAnsi="Calibri" w:cs="Cousine"/>
                      <w:sz w:val="22"/>
                      <w:szCs w:val="22"/>
                    </w:rPr>
                    <w:t>Λεβαδέων</w:t>
                  </w:r>
                  <w:proofErr w:type="spellEnd"/>
                  <w:r w:rsidRPr="00B34F21">
                    <w:rPr>
                      <w:rFonts w:ascii="Calibri" w:hAnsi="Calibri" w:cs="Cousine"/>
                      <w:sz w:val="22"/>
                      <w:szCs w:val="22"/>
                    </w:rPr>
                    <w:t xml:space="preserve"> με την εταιρία με διακριτικό τίτλο «</w:t>
                  </w:r>
                  <w:r w:rsidRPr="00B34F21">
                    <w:rPr>
                      <w:rFonts w:ascii="Calibri" w:hAnsi="Calibri" w:cs="Cousine"/>
                      <w:sz w:val="22"/>
                      <w:szCs w:val="22"/>
                      <w:lang w:val="en-US"/>
                    </w:rPr>
                    <w:t>RECYCOM</w:t>
                  </w:r>
                  <w:r w:rsidRPr="00B34F21">
                    <w:rPr>
                      <w:rFonts w:ascii="Calibri" w:hAnsi="Calibri" w:cs="Cousine"/>
                      <w:sz w:val="22"/>
                      <w:szCs w:val="22"/>
                    </w:rPr>
                    <w:t>» για τη διαχείριση μεταχειρισμένων ειδών ένδυσης και υπόδησης και υπογραφή νέας σύμβασης.</w:t>
                  </w:r>
                </w:p>
                <w:p w:rsidR="00C775F6" w:rsidRPr="00A70175" w:rsidRDefault="00B34F21" w:rsidP="00A70175">
                  <w:pPr>
                    <w:spacing w:line="360" w:lineRule="auto"/>
                    <w:rPr>
                      <w:rStyle w:val="FontStyle17"/>
                      <w:rFonts w:asciiTheme="minorHAnsi" w:hAnsiTheme="minorHAnsi" w:cstheme="minorHAnsi"/>
                      <w:b/>
                      <w:i/>
                    </w:rPr>
                  </w:pPr>
                  <w:r w:rsidRPr="00B34F21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        </w:t>
                  </w:r>
                  <w:r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="00C775F6"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="00C775F6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00497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Δ</w:t>
                  </w:r>
                  <w:r w:rsidR="00C775F6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ήμαρχος   </w:t>
                  </w:r>
                  <w:proofErr w:type="spellStart"/>
                  <w:r w:rsidR="0000497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Λεβαδέων</w:t>
                  </w:r>
                  <w:proofErr w:type="spellEnd"/>
                  <w:r w:rsidR="00C775F6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  <w:proofErr w:type="spellStart"/>
                  <w:r w:rsidR="00C775F6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κ.</w:t>
                  </w:r>
                  <w:r w:rsidR="0000497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Δημήτριος</w:t>
                  </w:r>
                  <w:proofErr w:type="spellEnd"/>
                  <w:r w:rsidR="0000497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Κ. </w:t>
                  </w:r>
                  <w:proofErr w:type="spellStart"/>
                  <w:r w:rsidR="0000497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Καραμάνης</w:t>
                  </w:r>
                  <w:proofErr w:type="spellEnd"/>
                  <w:r w:rsidR="0000497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.</w:t>
                  </w:r>
                </w:p>
                <w:p w:rsidR="004F3E11" w:rsidRPr="00E14EDF" w:rsidRDefault="004F3E11" w:rsidP="00D51A22">
                  <w:pPr>
                    <w:spacing w:line="360" w:lineRule="auto"/>
                    <w:ind w:left="3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619A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lastRenderedPageBreak/>
              <w:t>Η  ΠΡΟΕΔΡΟΣ ΤΟΥ ΔΗΜΟΤΙΚΟΥ ΣΥΜΒΟΥΛΙΟΥ</w:t>
            </w:r>
          </w:p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Pr="00A619A1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Pr="00A619A1" w:rsidRDefault="00A70175" w:rsidP="00A70175">
            <w:pPr>
              <w:spacing w:before="100" w:beforeAutospacing="1" w:after="100" w:afterAutospacing="1"/>
              <w:ind w:left="360"/>
              <w:jc w:val="center"/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  <w:t>ΧΕΒΑ ΑΘΑΝΑΣΙΑ (ΝΑΝΣΥ)</w:t>
            </w:r>
          </w:p>
          <w:p w:rsidR="00A70175" w:rsidRPr="00A619A1" w:rsidRDefault="00A70175" w:rsidP="00A701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ΕΠΙΣΗΣ ΚΑΛΟΥΝΤΑΙ (Βάσει του άρθρου 69 του ν. 3852/2010  καθώς και του άρθρου 4 του  </w:t>
            </w:r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Κανονισμού Λειτουργίας Δημοτικού Συμβουλίου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>Λεβαδέων</w:t>
            </w:r>
            <w:proofErr w:type="spellEnd"/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>) οι κατωτέρω: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ΠΡΟΙΣΤΑΜΕΝ</w:t>
            </w:r>
            <w:r w:rsidR="00B34F21">
              <w:rPr>
                <w:rFonts w:asciiTheme="minorHAnsi" w:hAnsiTheme="minorHAnsi" w:cstheme="minorHAnsi"/>
                <w:sz w:val="22"/>
                <w:szCs w:val="22"/>
              </w:rPr>
              <w:t>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Δ/ΝΣΗΣ </w:t>
            </w:r>
            <w:r w:rsidR="00B34F21">
              <w:rPr>
                <w:rFonts w:asciiTheme="minorHAnsi" w:hAnsiTheme="minorHAnsi" w:cstheme="minorHAnsi"/>
                <w:sz w:val="22"/>
                <w:szCs w:val="22"/>
              </w:rPr>
              <w:t>ΚΟΙΝΩΝΙΚΗΣ ΠΡΟΣΤΑΣΙΑΣ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-  </w:t>
            </w:r>
            <w:r w:rsidR="00B34F21">
              <w:rPr>
                <w:rFonts w:asciiTheme="minorHAnsi" w:hAnsiTheme="minorHAnsi" w:cstheme="minorHAnsi"/>
                <w:sz w:val="22"/>
                <w:szCs w:val="22"/>
              </w:rPr>
              <w:t>ΠΑΠΑΓΕΩΡΓΙΟΥ ΜΑΡΙΑ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0175" w:rsidRPr="00A619A1" w:rsidRDefault="00F3233C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ΠΡΟΙΣΤΑΜΕΝΟΣ Δ/ΝΣΗΣ ΚΑΘΑΡΙΟΤΗΤΑΣ &amp; ΠΡΑΣΙΝΟΥ </w:t>
            </w:r>
            <w:r w:rsidR="00A70175">
              <w:rPr>
                <w:rFonts w:asciiTheme="minorHAnsi" w:hAnsiTheme="minorHAnsi" w:cstheme="minorHAnsi"/>
                <w:sz w:val="22"/>
                <w:szCs w:val="22"/>
              </w:rPr>
              <w:t xml:space="preserve"> 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ΔΗΜΑΚΑΣ ΛΟΥΚΑΣ</w:t>
            </w:r>
          </w:p>
          <w:p w:rsidR="00D7126E" w:rsidRPr="00A619A1" w:rsidRDefault="00D7126E" w:rsidP="00E14EDF">
            <w:pPr>
              <w:pStyle w:val="a8"/>
              <w:tabs>
                <w:tab w:val="clear" w:pos="6237"/>
              </w:tabs>
              <w:snapToGrid w:val="0"/>
              <w:spacing w:before="57" w:after="57" w:line="360" w:lineRule="auto"/>
              <w:ind w:left="363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B127A" w:rsidRPr="00A619A1" w:rsidTr="00A70175">
        <w:tblPrEx>
          <w:tblCellSpacing w:w="0" w:type="nil"/>
        </w:tblPrEx>
        <w:trPr>
          <w:trHeight w:hRule="exact" w:val="652"/>
        </w:trPr>
        <w:tc>
          <w:tcPr>
            <w:tcW w:w="130" w:type="dxa"/>
            <w:shd w:val="clear" w:color="auto" w:fill="FFFFFF"/>
          </w:tcPr>
          <w:p w:rsidR="003B127A" w:rsidRPr="00A619A1" w:rsidRDefault="00E14EDF" w:rsidP="00D5495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  <w:r w:rsidR="00D5495A"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124" w:type="dxa"/>
            <w:gridSpan w:val="5"/>
            <w:shd w:val="clear" w:color="auto" w:fill="FFFFFF"/>
          </w:tcPr>
          <w:p w:rsidR="003B127A" w:rsidRPr="00A619A1" w:rsidRDefault="003B127A" w:rsidP="00140900">
            <w:pPr>
              <w:pStyle w:val="a4"/>
              <w:numPr>
                <w:ilvl w:val="0"/>
                <w:numId w:val="2"/>
              </w:numPr>
              <w:spacing w:before="57" w:after="57"/>
              <w:ind w:left="-622" w:firstLine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3B127A" w:rsidRPr="00A619A1" w:rsidRDefault="00AA57D6" w:rsidP="00431CE0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3B127A" w:rsidRPr="00A619A1" w:rsidSect="00DA658D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900" w:rsidRDefault="00140900" w:rsidP="005E5D39">
      <w:r>
        <w:separator/>
      </w:r>
    </w:p>
  </w:endnote>
  <w:endnote w:type="continuationSeparator" w:id="0">
    <w:p w:rsidR="00140900" w:rsidRDefault="00140900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sine">
    <w:charset w:val="A1"/>
    <w:family w:val="modern"/>
    <w:pitch w:val="fixed"/>
    <w:sig w:usb0="E0001AFF" w:usb1="400078FF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FF2F0A" w:rsidRDefault="00FF2F0A">
        <w:pPr>
          <w:pStyle w:val="aa"/>
          <w:jc w:val="center"/>
        </w:pPr>
        <w:r>
          <w:t>[</w:t>
        </w:r>
        <w:fldSimple w:instr=" PAGE   \* MERGEFORMAT ">
          <w:r w:rsidR="005B350A">
            <w:rPr>
              <w:noProof/>
            </w:rPr>
            <w:t>1</w:t>
          </w:r>
        </w:fldSimple>
        <w:r>
          <w:t>]</w:t>
        </w:r>
      </w:p>
    </w:sdtContent>
  </w:sdt>
  <w:p w:rsidR="00FF2F0A" w:rsidRDefault="00FF2F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900" w:rsidRDefault="00140900" w:rsidP="005E5D39">
      <w:r>
        <w:separator/>
      </w:r>
    </w:p>
  </w:footnote>
  <w:footnote w:type="continuationSeparator" w:id="0">
    <w:p w:rsidR="00140900" w:rsidRDefault="00140900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B67AECFE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76E22"/>
    <w:multiLevelType w:val="hybridMultilevel"/>
    <w:tmpl w:val="13B0B708"/>
    <w:lvl w:ilvl="0" w:tplc="AFCEEE1A">
      <w:start w:val="1"/>
      <w:numFmt w:val="decimal"/>
      <w:lvlText w:val="%1."/>
      <w:lvlJc w:val="left"/>
      <w:pPr>
        <w:ind w:left="763" w:hanging="360"/>
      </w:pPr>
      <w:rPr>
        <w:rFonts w:asciiTheme="minorHAnsi" w:hAnsiTheme="minorHAnsi"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83" w:hanging="360"/>
      </w:pPr>
    </w:lvl>
    <w:lvl w:ilvl="2" w:tplc="0408001B" w:tentative="1">
      <w:start w:val="1"/>
      <w:numFmt w:val="lowerRoman"/>
      <w:lvlText w:val="%3."/>
      <w:lvlJc w:val="right"/>
      <w:pPr>
        <w:ind w:left="2203" w:hanging="180"/>
      </w:pPr>
    </w:lvl>
    <w:lvl w:ilvl="3" w:tplc="0408000F" w:tentative="1">
      <w:start w:val="1"/>
      <w:numFmt w:val="decimal"/>
      <w:lvlText w:val="%4."/>
      <w:lvlJc w:val="left"/>
      <w:pPr>
        <w:ind w:left="2923" w:hanging="360"/>
      </w:pPr>
    </w:lvl>
    <w:lvl w:ilvl="4" w:tplc="04080019" w:tentative="1">
      <w:start w:val="1"/>
      <w:numFmt w:val="lowerLetter"/>
      <w:lvlText w:val="%5."/>
      <w:lvlJc w:val="left"/>
      <w:pPr>
        <w:ind w:left="3643" w:hanging="360"/>
      </w:pPr>
    </w:lvl>
    <w:lvl w:ilvl="5" w:tplc="0408001B" w:tentative="1">
      <w:start w:val="1"/>
      <w:numFmt w:val="lowerRoman"/>
      <w:lvlText w:val="%6."/>
      <w:lvlJc w:val="right"/>
      <w:pPr>
        <w:ind w:left="4363" w:hanging="180"/>
      </w:pPr>
    </w:lvl>
    <w:lvl w:ilvl="6" w:tplc="0408000F" w:tentative="1">
      <w:start w:val="1"/>
      <w:numFmt w:val="decimal"/>
      <w:lvlText w:val="%7."/>
      <w:lvlJc w:val="left"/>
      <w:pPr>
        <w:ind w:left="5083" w:hanging="360"/>
      </w:pPr>
    </w:lvl>
    <w:lvl w:ilvl="7" w:tplc="04080019" w:tentative="1">
      <w:start w:val="1"/>
      <w:numFmt w:val="lowerLetter"/>
      <w:lvlText w:val="%8."/>
      <w:lvlJc w:val="left"/>
      <w:pPr>
        <w:ind w:left="5803" w:hanging="360"/>
      </w:pPr>
    </w:lvl>
    <w:lvl w:ilvl="8" w:tplc="0408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36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4971"/>
    <w:rsid w:val="00005E79"/>
    <w:rsid w:val="00005EDC"/>
    <w:rsid w:val="000066CB"/>
    <w:rsid w:val="000078A7"/>
    <w:rsid w:val="000106F3"/>
    <w:rsid w:val="00013417"/>
    <w:rsid w:val="00013D7B"/>
    <w:rsid w:val="000141C6"/>
    <w:rsid w:val="00014AE1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4F43"/>
    <w:rsid w:val="00025C38"/>
    <w:rsid w:val="00026220"/>
    <w:rsid w:val="00026742"/>
    <w:rsid w:val="00026B07"/>
    <w:rsid w:val="00027633"/>
    <w:rsid w:val="00027DA9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3D06"/>
    <w:rsid w:val="00054AF6"/>
    <w:rsid w:val="0005515D"/>
    <w:rsid w:val="000551DA"/>
    <w:rsid w:val="0005722A"/>
    <w:rsid w:val="00057879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96684"/>
    <w:rsid w:val="000975BD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230E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2322"/>
    <w:rsid w:val="000C3359"/>
    <w:rsid w:val="000C3499"/>
    <w:rsid w:val="000C4190"/>
    <w:rsid w:val="000C5361"/>
    <w:rsid w:val="000C5A87"/>
    <w:rsid w:val="000C65E6"/>
    <w:rsid w:val="000C6E11"/>
    <w:rsid w:val="000C74B8"/>
    <w:rsid w:val="000D1864"/>
    <w:rsid w:val="000D22D6"/>
    <w:rsid w:val="000D320F"/>
    <w:rsid w:val="000D45FE"/>
    <w:rsid w:val="000D4965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2E"/>
    <w:rsid w:val="00112B30"/>
    <w:rsid w:val="0011454F"/>
    <w:rsid w:val="00116AB2"/>
    <w:rsid w:val="00116ECC"/>
    <w:rsid w:val="001177B8"/>
    <w:rsid w:val="00122139"/>
    <w:rsid w:val="00122641"/>
    <w:rsid w:val="001233A5"/>
    <w:rsid w:val="00125C89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0900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53DE3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6750A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1F7136"/>
    <w:rsid w:val="001F7592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C5D"/>
    <w:rsid w:val="00263F7F"/>
    <w:rsid w:val="002669A9"/>
    <w:rsid w:val="00266FFA"/>
    <w:rsid w:val="002670ED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27C79"/>
    <w:rsid w:val="0033095D"/>
    <w:rsid w:val="00330F9D"/>
    <w:rsid w:val="00330FD9"/>
    <w:rsid w:val="0033185D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68D0"/>
    <w:rsid w:val="003474E9"/>
    <w:rsid w:val="00347E90"/>
    <w:rsid w:val="00347F01"/>
    <w:rsid w:val="00350EAD"/>
    <w:rsid w:val="0035171B"/>
    <w:rsid w:val="00352838"/>
    <w:rsid w:val="00352F1B"/>
    <w:rsid w:val="00353DC8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3250"/>
    <w:rsid w:val="00375E8D"/>
    <w:rsid w:val="0037620B"/>
    <w:rsid w:val="00376CCA"/>
    <w:rsid w:val="00380037"/>
    <w:rsid w:val="0038019C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E78"/>
    <w:rsid w:val="003F58C2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E09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223"/>
    <w:rsid w:val="004A25EE"/>
    <w:rsid w:val="004A3974"/>
    <w:rsid w:val="004A605B"/>
    <w:rsid w:val="004A6DAB"/>
    <w:rsid w:val="004B03D5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3E11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71E9"/>
    <w:rsid w:val="005178DD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50A4"/>
    <w:rsid w:val="005455B3"/>
    <w:rsid w:val="00546781"/>
    <w:rsid w:val="00547237"/>
    <w:rsid w:val="005479C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C33"/>
    <w:rsid w:val="00593E62"/>
    <w:rsid w:val="00594E5D"/>
    <w:rsid w:val="00595419"/>
    <w:rsid w:val="00597031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50A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2DA0"/>
    <w:rsid w:val="005C3C71"/>
    <w:rsid w:val="005C66D6"/>
    <w:rsid w:val="005C6918"/>
    <w:rsid w:val="005C6B65"/>
    <w:rsid w:val="005C75EB"/>
    <w:rsid w:val="005C7B8C"/>
    <w:rsid w:val="005D0A6C"/>
    <w:rsid w:val="005D0D95"/>
    <w:rsid w:val="005D1074"/>
    <w:rsid w:val="005D2B7C"/>
    <w:rsid w:val="005D3F23"/>
    <w:rsid w:val="005D4AB8"/>
    <w:rsid w:val="005D5EA6"/>
    <w:rsid w:val="005D62D3"/>
    <w:rsid w:val="005D7BAD"/>
    <w:rsid w:val="005E1BA2"/>
    <w:rsid w:val="005E301C"/>
    <w:rsid w:val="005E5D39"/>
    <w:rsid w:val="005E61CA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0B21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E27"/>
    <w:rsid w:val="006178FB"/>
    <w:rsid w:val="00620FFA"/>
    <w:rsid w:val="006216BC"/>
    <w:rsid w:val="006222F1"/>
    <w:rsid w:val="00622CC5"/>
    <w:rsid w:val="006244DD"/>
    <w:rsid w:val="006247CB"/>
    <w:rsid w:val="0062765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A0DE5"/>
    <w:rsid w:val="006A0EBF"/>
    <w:rsid w:val="006A1226"/>
    <w:rsid w:val="006A1E54"/>
    <w:rsid w:val="006A230A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3DB0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2CA5"/>
    <w:rsid w:val="006D341D"/>
    <w:rsid w:val="006D4D1B"/>
    <w:rsid w:val="006D5F7F"/>
    <w:rsid w:val="006D73B4"/>
    <w:rsid w:val="006D776B"/>
    <w:rsid w:val="006E1C79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2908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0C52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4B14"/>
    <w:rsid w:val="007956AB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403"/>
    <w:rsid w:val="0080067F"/>
    <w:rsid w:val="00800ED3"/>
    <w:rsid w:val="008013AF"/>
    <w:rsid w:val="00802705"/>
    <w:rsid w:val="00803B5F"/>
    <w:rsid w:val="008054DB"/>
    <w:rsid w:val="00806328"/>
    <w:rsid w:val="00811CDA"/>
    <w:rsid w:val="00812DDE"/>
    <w:rsid w:val="00815B3D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600E"/>
    <w:rsid w:val="00856B6A"/>
    <w:rsid w:val="00857D97"/>
    <w:rsid w:val="008610B5"/>
    <w:rsid w:val="00861C35"/>
    <w:rsid w:val="0086322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96763"/>
    <w:rsid w:val="008A0965"/>
    <w:rsid w:val="008A0DA7"/>
    <w:rsid w:val="008A4540"/>
    <w:rsid w:val="008A5082"/>
    <w:rsid w:val="008A524E"/>
    <w:rsid w:val="008A69E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2B0E"/>
    <w:rsid w:val="00915842"/>
    <w:rsid w:val="00916AE7"/>
    <w:rsid w:val="00917117"/>
    <w:rsid w:val="00917619"/>
    <w:rsid w:val="0092009B"/>
    <w:rsid w:val="009201E5"/>
    <w:rsid w:val="00920CFF"/>
    <w:rsid w:val="00921DE7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2C9E"/>
    <w:rsid w:val="009431DB"/>
    <w:rsid w:val="009454C4"/>
    <w:rsid w:val="00945DFC"/>
    <w:rsid w:val="00946C53"/>
    <w:rsid w:val="009510BB"/>
    <w:rsid w:val="0095147C"/>
    <w:rsid w:val="009532D4"/>
    <w:rsid w:val="009532DE"/>
    <w:rsid w:val="00954487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3FED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5B15"/>
    <w:rsid w:val="009C67F5"/>
    <w:rsid w:val="009D0900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4A07"/>
    <w:rsid w:val="009E6392"/>
    <w:rsid w:val="009F1F93"/>
    <w:rsid w:val="009F2005"/>
    <w:rsid w:val="009F21D1"/>
    <w:rsid w:val="009F3A5C"/>
    <w:rsid w:val="009F4954"/>
    <w:rsid w:val="009F4DF1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09F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1E1"/>
    <w:rsid w:val="00A4667C"/>
    <w:rsid w:val="00A46978"/>
    <w:rsid w:val="00A5384F"/>
    <w:rsid w:val="00A5590B"/>
    <w:rsid w:val="00A55D02"/>
    <w:rsid w:val="00A5636F"/>
    <w:rsid w:val="00A56ADE"/>
    <w:rsid w:val="00A619A1"/>
    <w:rsid w:val="00A624A4"/>
    <w:rsid w:val="00A65671"/>
    <w:rsid w:val="00A67B2B"/>
    <w:rsid w:val="00A70175"/>
    <w:rsid w:val="00A71C92"/>
    <w:rsid w:val="00A72FE9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5A3A"/>
    <w:rsid w:val="00AD6462"/>
    <w:rsid w:val="00AD66A8"/>
    <w:rsid w:val="00AE1C67"/>
    <w:rsid w:val="00AE1FD5"/>
    <w:rsid w:val="00AE2496"/>
    <w:rsid w:val="00AE3D67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63F9"/>
    <w:rsid w:val="00B169E2"/>
    <w:rsid w:val="00B218DB"/>
    <w:rsid w:val="00B267A5"/>
    <w:rsid w:val="00B273F6"/>
    <w:rsid w:val="00B318F7"/>
    <w:rsid w:val="00B32C2E"/>
    <w:rsid w:val="00B330FB"/>
    <w:rsid w:val="00B343B7"/>
    <w:rsid w:val="00B34448"/>
    <w:rsid w:val="00B344F8"/>
    <w:rsid w:val="00B34F21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3E36"/>
    <w:rsid w:val="00B9455C"/>
    <w:rsid w:val="00B95FD1"/>
    <w:rsid w:val="00B96593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685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0E8D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62A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6D21"/>
    <w:rsid w:val="00C478B3"/>
    <w:rsid w:val="00C50F99"/>
    <w:rsid w:val="00C51EC7"/>
    <w:rsid w:val="00C523C6"/>
    <w:rsid w:val="00C52A9C"/>
    <w:rsid w:val="00C52BA2"/>
    <w:rsid w:val="00C55B74"/>
    <w:rsid w:val="00C5783B"/>
    <w:rsid w:val="00C57F0E"/>
    <w:rsid w:val="00C61D74"/>
    <w:rsid w:val="00C62671"/>
    <w:rsid w:val="00C667E4"/>
    <w:rsid w:val="00C67AA9"/>
    <w:rsid w:val="00C70021"/>
    <w:rsid w:val="00C7044C"/>
    <w:rsid w:val="00C7048B"/>
    <w:rsid w:val="00C72A58"/>
    <w:rsid w:val="00C75189"/>
    <w:rsid w:val="00C75F22"/>
    <w:rsid w:val="00C768C5"/>
    <w:rsid w:val="00C775F6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286F"/>
    <w:rsid w:val="00CA29D6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20C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6AE"/>
    <w:rsid w:val="00D14A8C"/>
    <w:rsid w:val="00D14B6B"/>
    <w:rsid w:val="00D21241"/>
    <w:rsid w:val="00D22E02"/>
    <w:rsid w:val="00D2309A"/>
    <w:rsid w:val="00D24190"/>
    <w:rsid w:val="00D2448B"/>
    <w:rsid w:val="00D24A41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1A22"/>
    <w:rsid w:val="00D51E46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6B43"/>
    <w:rsid w:val="00D77077"/>
    <w:rsid w:val="00D77C9D"/>
    <w:rsid w:val="00D80ADA"/>
    <w:rsid w:val="00D8137A"/>
    <w:rsid w:val="00D83539"/>
    <w:rsid w:val="00D8372A"/>
    <w:rsid w:val="00D8752F"/>
    <w:rsid w:val="00D87D53"/>
    <w:rsid w:val="00D90462"/>
    <w:rsid w:val="00D91F82"/>
    <w:rsid w:val="00D92145"/>
    <w:rsid w:val="00D92210"/>
    <w:rsid w:val="00D95F55"/>
    <w:rsid w:val="00D9658B"/>
    <w:rsid w:val="00D96B78"/>
    <w:rsid w:val="00D96C93"/>
    <w:rsid w:val="00DA1261"/>
    <w:rsid w:val="00DA1607"/>
    <w:rsid w:val="00DA3CF3"/>
    <w:rsid w:val="00DA5B27"/>
    <w:rsid w:val="00DA5CD1"/>
    <w:rsid w:val="00DA658D"/>
    <w:rsid w:val="00DB0AAF"/>
    <w:rsid w:val="00DB0B02"/>
    <w:rsid w:val="00DB10B9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0DB2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4EDF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417A"/>
    <w:rsid w:val="00E35873"/>
    <w:rsid w:val="00E3619E"/>
    <w:rsid w:val="00E3638D"/>
    <w:rsid w:val="00E368AF"/>
    <w:rsid w:val="00E36C2D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562B"/>
    <w:rsid w:val="00E8585F"/>
    <w:rsid w:val="00E900C6"/>
    <w:rsid w:val="00E90A6E"/>
    <w:rsid w:val="00E914F9"/>
    <w:rsid w:val="00E9317B"/>
    <w:rsid w:val="00E932EE"/>
    <w:rsid w:val="00E93D48"/>
    <w:rsid w:val="00E94339"/>
    <w:rsid w:val="00E9465A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42FC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E4888"/>
    <w:rsid w:val="00EF205C"/>
    <w:rsid w:val="00EF22CB"/>
    <w:rsid w:val="00EF24DC"/>
    <w:rsid w:val="00EF264E"/>
    <w:rsid w:val="00EF3908"/>
    <w:rsid w:val="00EF3C82"/>
    <w:rsid w:val="00EF4A75"/>
    <w:rsid w:val="00EF6191"/>
    <w:rsid w:val="00F00F35"/>
    <w:rsid w:val="00F0229D"/>
    <w:rsid w:val="00F02427"/>
    <w:rsid w:val="00F03A1A"/>
    <w:rsid w:val="00F051CB"/>
    <w:rsid w:val="00F05CDB"/>
    <w:rsid w:val="00F05DDC"/>
    <w:rsid w:val="00F125D4"/>
    <w:rsid w:val="00F127EF"/>
    <w:rsid w:val="00F168DF"/>
    <w:rsid w:val="00F17145"/>
    <w:rsid w:val="00F2180F"/>
    <w:rsid w:val="00F248DD"/>
    <w:rsid w:val="00F27407"/>
    <w:rsid w:val="00F27602"/>
    <w:rsid w:val="00F276CA"/>
    <w:rsid w:val="00F317CC"/>
    <w:rsid w:val="00F3233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2B19"/>
    <w:rsid w:val="00F54C13"/>
    <w:rsid w:val="00F54F36"/>
    <w:rsid w:val="00F55708"/>
    <w:rsid w:val="00F5602D"/>
    <w:rsid w:val="00F5706A"/>
    <w:rsid w:val="00F57796"/>
    <w:rsid w:val="00F61847"/>
    <w:rsid w:val="00F61AE0"/>
    <w:rsid w:val="00F61C0D"/>
    <w:rsid w:val="00F62670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2F0A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link w:val="Char6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  <w:style w:type="character" w:customStyle="1" w:styleId="Char6">
    <w:name w:val="Χωρίς διάστιχο Char"/>
    <w:basedOn w:val="a0"/>
    <w:link w:val="ab"/>
    <w:uiPriority w:val="1"/>
    <w:rsid w:val="003468D0"/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rsid w:val="00C775F6"/>
    <w:rPr>
      <w:rFonts w:ascii="Arial" w:hAnsi="Arial" w:cs="Arial"/>
      <w:b/>
      <w:sz w:val="20"/>
    </w:rPr>
  </w:style>
  <w:style w:type="character" w:customStyle="1" w:styleId="whitespace-normal">
    <w:name w:val="whitespace-normal"/>
    <w:basedOn w:val="a0"/>
    <w:rsid w:val="00F32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E5C47-E0C7-4DCF-9BF3-C1614151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7</cp:revision>
  <cp:lastPrinted>2026-02-20T08:49:00Z</cp:lastPrinted>
  <dcterms:created xsi:type="dcterms:W3CDTF">2026-02-18T12:19:00Z</dcterms:created>
  <dcterms:modified xsi:type="dcterms:W3CDTF">2026-02-20T08:57:00Z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