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 w:rsidR="00377F95">
        <w:rPr>
          <w:rFonts w:ascii="Arial" w:eastAsia="Arial" w:hAnsi="Arial" w:cs="Arial"/>
          <w:b/>
          <w:bCs/>
          <w:sz w:val="22"/>
          <w:szCs w:val="22"/>
        </w:rPr>
        <w:t>04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 w:rsidR="00377F95">
        <w:rPr>
          <w:rFonts w:ascii="Arial" w:eastAsia="Arial" w:hAnsi="Arial" w:cs="Arial"/>
          <w:b/>
          <w:bCs/>
          <w:sz w:val="22"/>
          <w:szCs w:val="22"/>
        </w:rPr>
        <w:t>0</w:t>
      </w:r>
      <w:r w:rsidR="00E46070" w:rsidRPr="00AC1BAA">
        <w:rPr>
          <w:rFonts w:ascii="Arial" w:eastAsia="Arial" w:hAnsi="Arial" w:cs="Arial"/>
          <w:b/>
          <w:bCs/>
          <w:sz w:val="22"/>
          <w:szCs w:val="22"/>
        </w:rPr>
        <w:t>2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377F95"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FD66DD">
        <w:rPr>
          <w:rFonts w:ascii="Arial" w:eastAsia="Arial" w:hAnsi="Arial" w:cs="Arial"/>
          <w:b/>
          <w:bCs/>
          <w:sz w:val="22"/>
          <w:szCs w:val="22"/>
        </w:rPr>
        <w:t>1972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77F95">
        <w:rPr>
          <w:rFonts w:ascii="Arial" w:hAnsi="Arial" w:cs="Arial"/>
          <w:b/>
          <w:sz w:val="22"/>
          <w:szCs w:val="22"/>
        </w:rPr>
        <w:t>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377F95">
        <w:rPr>
          <w:rFonts w:ascii="Arial" w:hAnsi="Arial" w:cs="Arial"/>
          <w:b/>
          <w:sz w:val="22"/>
          <w:szCs w:val="22"/>
        </w:rPr>
        <w:t>25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6D2251" w:rsidRPr="006D2251" w:rsidRDefault="000B2AD2" w:rsidP="006D2251">
      <w:pPr>
        <w:suppressAutoHyphens w:val="0"/>
        <w:rPr>
          <w:rFonts w:ascii="Arial" w:hAnsi="Arial" w:cs="Arial"/>
          <w:b/>
          <w:sz w:val="22"/>
          <w:szCs w:val="22"/>
          <w:lang w:eastAsia="el-GR"/>
        </w:rPr>
      </w:pPr>
      <w:r>
        <w:rPr>
          <w:rFonts w:ascii="Arial" w:hAnsi="Arial" w:cs="Arial"/>
          <w:b/>
          <w:sz w:val="22"/>
          <w:szCs w:val="22"/>
          <w:lang w:eastAsia="el-GR"/>
        </w:rPr>
        <w:t>Ε</w:t>
      </w:r>
      <w:r w:rsidR="00AD6D54">
        <w:rPr>
          <w:rFonts w:ascii="Arial" w:hAnsi="Arial" w:cs="Arial"/>
          <w:b/>
          <w:sz w:val="22"/>
          <w:szCs w:val="22"/>
          <w:lang w:eastAsia="el-GR"/>
        </w:rPr>
        <w:t>ισήγηση στο Δημοτικό Συμβούλιο</w:t>
      </w:r>
      <w:r w:rsidR="00A56D57">
        <w:rPr>
          <w:rFonts w:ascii="Arial" w:hAnsi="Arial" w:cs="Arial"/>
          <w:b/>
          <w:sz w:val="22"/>
          <w:szCs w:val="22"/>
          <w:lang w:eastAsia="el-GR"/>
        </w:rPr>
        <w:t xml:space="preserve"> </w:t>
      </w:r>
      <w:r w:rsidR="00AD6D54">
        <w:rPr>
          <w:rFonts w:ascii="Arial" w:hAnsi="Arial" w:cs="Arial"/>
          <w:b/>
          <w:sz w:val="22"/>
          <w:szCs w:val="22"/>
          <w:lang w:eastAsia="el-GR"/>
        </w:rPr>
        <w:t xml:space="preserve"> έγκριση</w:t>
      </w:r>
      <w:r w:rsidR="00377F95">
        <w:rPr>
          <w:rFonts w:ascii="Arial" w:hAnsi="Arial" w:cs="Arial"/>
          <w:b/>
          <w:sz w:val="22"/>
          <w:szCs w:val="22"/>
          <w:lang w:eastAsia="el-GR"/>
        </w:rPr>
        <w:t xml:space="preserve">ς </w:t>
      </w:r>
      <w:r w:rsidR="00AD6D54">
        <w:rPr>
          <w:rFonts w:ascii="Arial" w:hAnsi="Arial" w:cs="Arial"/>
          <w:b/>
          <w:sz w:val="22"/>
          <w:szCs w:val="22"/>
          <w:lang w:eastAsia="el-GR"/>
        </w:rPr>
        <w:t xml:space="preserve"> του Τεχνικού Προγράμματος Εκτελεστέων </w:t>
      </w:r>
      <w:proofErr w:type="spellStart"/>
      <w:r w:rsidR="00AD6D54">
        <w:rPr>
          <w:rFonts w:ascii="Arial" w:hAnsi="Arial" w:cs="Arial"/>
          <w:b/>
          <w:sz w:val="22"/>
          <w:szCs w:val="22"/>
          <w:lang w:eastAsia="el-GR"/>
        </w:rPr>
        <w:t>΄Εργων</w:t>
      </w:r>
      <w:proofErr w:type="spellEnd"/>
      <w:r w:rsidR="00AD6D54">
        <w:rPr>
          <w:rFonts w:ascii="Arial" w:hAnsi="Arial" w:cs="Arial"/>
          <w:b/>
          <w:sz w:val="22"/>
          <w:szCs w:val="22"/>
          <w:lang w:eastAsia="el-GR"/>
        </w:rPr>
        <w:t xml:space="preserve"> του Δήμου </w:t>
      </w:r>
      <w:proofErr w:type="spellStart"/>
      <w:r w:rsidR="00AD6D54">
        <w:rPr>
          <w:rFonts w:ascii="Arial" w:hAnsi="Arial" w:cs="Arial"/>
          <w:b/>
          <w:sz w:val="22"/>
          <w:szCs w:val="22"/>
          <w:lang w:eastAsia="el-GR"/>
        </w:rPr>
        <w:t>Λεβαδέων</w:t>
      </w:r>
      <w:proofErr w:type="spellEnd"/>
      <w:r w:rsidR="00AD6D54">
        <w:rPr>
          <w:rFonts w:ascii="Arial" w:hAnsi="Arial" w:cs="Arial"/>
          <w:b/>
          <w:sz w:val="22"/>
          <w:szCs w:val="22"/>
          <w:lang w:eastAsia="el-GR"/>
        </w:rPr>
        <w:t xml:space="preserve"> έτου</w:t>
      </w:r>
      <w:r>
        <w:rPr>
          <w:rFonts w:ascii="Arial" w:hAnsi="Arial" w:cs="Arial"/>
          <w:b/>
          <w:sz w:val="22"/>
          <w:szCs w:val="22"/>
          <w:lang w:eastAsia="el-GR"/>
        </w:rPr>
        <w:t>ς  202</w:t>
      </w:r>
      <w:r w:rsidR="00377F95">
        <w:rPr>
          <w:rFonts w:ascii="Arial" w:hAnsi="Arial" w:cs="Arial"/>
          <w:b/>
          <w:sz w:val="22"/>
          <w:szCs w:val="22"/>
          <w:lang w:eastAsia="el-GR"/>
        </w:rPr>
        <w:t>6</w:t>
      </w:r>
      <w:r>
        <w:rPr>
          <w:rFonts w:ascii="Arial" w:hAnsi="Arial" w:cs="Arial"/>
          <w:b/>
          <w:sz w:val="22"/>
          <w:szCs w:val="22"/>
          <w:lang w:eastAsia="el-GR"/>
        </w:rPr>
        <w:t>.</w:t>
      </w:r>
    </w:p>
    <w:p w:rsidR="00531AE2" w:rsidRPr="00AC1BAA" w:rsidRDefault="00053E44" w:rsidP="0095620F">
      <w:pPr>
        <w:pStyle w:val="af2"/>
        <w:tabs>
          <w:tab w:val="clear" w:pos="8460"/>
          <w:tab w:val="left" w:pos="6237"/>
        </w:tabs>
        <w:ind w:firstLine="0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  <w:r w:rsidRPr="00AC1BAA">
        <w:rPr>
          <w:rFonts w:ascii="Arial" w:hAnsi="Arial" w:cs="Arial"/>
          <w:b/>
          <w:color w:val="000000"/>
          <w:sz w:val="22"/>
          <w:szCs w:val="22"/>
        </w:rPr>
        <w:tab/>
      </w:r>
    </w:p>
    <w:p w:rsidR="0051690C" w:rsidRPr="00AC1BAA" w:rsidRDefault="0051690C" w:rsidP="0051690C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Στη Λιβαδειά σήμερα  </w:t>
      </w:r>
      <w:r w:rsidR="002A3C94">
        <w:rPr>
          <w:rFonts w:ascii="Arial" w:hAnsi="Arial" w:cs="Arial"/>
          <w:sz w:val="22"/>
          <w:szCs w:val="22"/>
        </w:rPr>
        <w:t>03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6F61E9">
        <w:rPr>
          <w:rFonts w:ascii="Arial" w:hAnsi="Arial" w:cs="Arial"/>
          <w:sz w:val="22"/>
          <w:szCs w:val="22"/>
        </w:rPr>
        <w:t>Τρίτη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από  </w:t>
      </w:r>
      <w:r w:rsidR="00A701B3">
        <w:rPr>
          <w:rFonts w:ascii="Arial" w:hAnsi="Arial" w:cs="Arial"/>
          <w:sz w:val="22"/>
          <w:szCs w:val="22"/>
        </w:rPr>
        <w:t>1556</w:t>
      </w:r>
      <w:r w:rsidRPr="00AC1BAA">
        <w:rPr>
          <w:rFonts w:ascii="Arial" w:hAnsi="Arial" w:cs="Arial"/>
          <w:sz w:val="22"/>
          <w:szCs w:val="22"/>
        </w:rPr>
        <w:t>/</w:t>
      </w:r>
      <w:r w:rsidR="00A701B3">
        <w:rPr>
          <w:rFonts w:ascii="Arial" w:hAnsi="Arial" w:cs="Arial"/>
          <w:sz w:val="22"/>
          <w:szCs w:val="22"/>
        </w:rPr>
        <w:t>30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2A3C94">
        <w:rPr>
          <w:rFonts w:ascii="Arial" w:hAnsi="Arial" w:cs="Arial"/>
          <w:sz w:val="22"/>
          <w:szCs w:val="22"/>
        </w:rPr>
        <w:t>1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τέσσερα  (4)  , ήτοι: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276E2B" w:rsidRDefault="00276E2B" w:rsidP="00276E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1.Καραμάνης   Δημήτριος - Πρόεδρος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      2.Μίχας Δημήτριος - Αντιπρόεδρος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 Ιωάννης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  <w:r w:rsidR="00EF4E24">
        <w:rPr>
          <w:rFonts w:ascii="Arial" w:eastAsia="Arial" w:hAnsi="Arial" w:cs="Arial"/>
          <w:sz w:val="22"/>
          <w:szCs w:val="22"/>
        </w:rPr>
        <w:t xml:space="preserve">Απόντος του Προέδρου και του Αντιπροέδρου </w:t>
      </w:r>
      <w:r w:rsidRPr="00AC1BAA">
        <w:rPr>
          <w:rFonts w:ascii="Arial" w:eastAsia="Arial" w:hAnsi="Arial" w:cs="Arial"/>
          <w:sz w:val="22"/>
          <w:szCs w:val="22"/>
        </w:rPr>
        <w:t xml:space="preserve"> 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ο </w:t>
      </w:r>
      <w:proofErr w:type="spellStart"/>
      <w:r w:rsidR="00EF4E24">
        <w:rPr>
          <w:rFonts w:ascii="Arial" w:eastAsia="Arial" w:hAnsi="Arial" w:cs="Arial"/>
          <w:sz w:val="22"/>
          <w:szCs w:val="22"/>
        </w:rPr>
        <w:t>πλειοψηφών</w:t>
      </w:r>
      <w:proofErr w:type="spellEnd"/>
      <w:r w:rsidR="00EF4E24">
        <w:rPr>
          <w:rFonts w:ascii="Arial" w:eastAsia="Arial" w:hAnsi="Arial" w:cs="Arial"/>
          <w:sz w:val="22"/>
          <w:szCs w:val="22"/>
        </w:rPr>
        <w:t xml:space="preserve"> δημοτικός σύμβουλος κ. </w:t>
      </w:r>
      <w:proofErr w:type="spellStart"/>
      <w:r w:rsidR="00EF4E24">
        <w:rPr>
          <w:rFonts w:ascii="Arial" w:eastAsia="Arial" w:hAnsi="Arial" w:cs="Arial"/>
          <w:sz w:val="22"/>
          <w:szCs w:val="22"/>
        </w:rPr>
        <w:t>Τουμαράς</w:t>
      </w:r>
      <w:proofErr w:type="spellEnd"/>
      <w:r w:rsidR="00EF4E24">
        <w:rPr>
          <w:rFonts w:ascii="Arial" w:eastAsia="Arial" w:hAnsi="Arial" w:cs="Arial"/>
          <w:sz w:val="22"/>
          <w:szCs w:val="22"/>
        </w:rPr>
        <w:t xml:space="preserve"> Βασίλειος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377F95">
        <w:rPr>
          <w:rFonts w:ascii="Arial" w:eastAsia="Arial" w:hAnsi="Arial" w:cs="Arial"/>
          <w:sz w:val="22"/>
          <w:szCs w:val="22"/>
        </w:rPr>
        <w:t>1</w:t>
      </w:r>
      <w:r w:rsidRPr="00AC1BAA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AC1BAA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την 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 xml:space="preserve">. </w:t>
      </w:r>
      <w:r w:rsidR="00377F95">
        <w:rPr>
          <w:rFonts w:ascii="Arial" w:eastAsia="Arial" w:hAnsi="Arial" w:cs="Arial"/>
          <w:sz w:val="22"/>
          <w:szCs w:val="22"/>
        </w:rPr>
        <w:t>1484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377F95">
        <w:rPr>
          <w:rFonts w:ascii="Arial" w:eastAsia="Arial" w:hAnsi="Arial" w:cs="Arial"/>
          <w:sz w:val="22"/>
          <w:szCs w:val="22"/>
        </w:rPr>
        <w:t>29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01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0B2AD2">
        <w:rPr>
          <w:rFonts w:ascii="Arial" w:eastAsia="Arial" w:hAnsi="Arial" w:cs="Arial"/>
          <w:sz w:val="22"/>
          <w:szCs w:val="22"/>
        </w:rPr>
        <w:t>της Διεύθυνσης των Τεχνικών Υπηρεσιών</w:t>
      </w:r>
      <w:r w:rsidR="00E92478">
        <w:rPr>
          <w:rFonts w:ascii="Arial" w:eastAsia="Arial" w:hAnsi="Arial" w:cs="Arial"/>
          <w:sz w:val="22"/>
          <w:szCs w:val="22"/>
        </w:rPr>
        <w:t xml:space="preserve"> 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AA049A" w:rsidRPr="00AC1BAA" w:rsidRDefault="00AA049A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AA049A" w:rsidRPr="00AA049A" w:rsidRDefault="00AA049A" w:rsidP="00AA049A">
      <w:pPr>
        <w:rPr>
          <w:rFonts w:ascii="Arial" w:hAnsi="Arial" w:cs="Arial"/>
          <w:i/>
          <w:sz w:val="22"/>
          <w:szCs w:val="22"/>
        </w:rPr>
      </w:pPr>
      <w:r w:rsidRPr="00AA049A">
        <w:rPr>
          <w:rFonts w:ascii="Arial" w:hAnsi="Arial" w:cs="Arial"/>
          <w:i/>
          <w:sz w:val="22"/>
          <w:szCs w:val="22"/>
        </w:rPr>
        <w:t>Έχοντας υπόψη:</w:t>
      </w:r>
    </w:p>
    <w:p w:rsidR="00AA049A" w:rsidRPr="00AA049A" w:rsidRDefault="00AA049A" w:rsidP="00AA049A">
      <w:pPr>
        <w:rPr>
          <w:rFonts w:ascii="Arial" w:hAnsi="Arial" w:cs="Arial"/>
          <w:i/>
          <w:sz w:val="22"/>
          <w:szCs w:val="22"/>
        </w:rPr>
      </w:pPr>
    </w:p>
    <w:p w:rsidR="00AA049A" w:rsidRPr="00AA049A" w:rsidRDefault="00AA049A" w:rsidP="00AA049A">
      <w:pPr>
        <w:numPr>
          <w:ilvl w:val="0"/>
          <w:numId w:val="7"/>
        </w:num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AA049A">
        <w:rPr>
          <w:rFonts w:ascii="Arial" w:hAnsi="Arial" w:cs="Arial"/>
          <w:i/>
          <w:sz w:val="22"/>
          <w:szCs w:val="22"/>
        </w:rPr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AA049A" w:rsidRPr="00AA049A" w:rsidRDefault="00AA049A" w:rsidP="00AA049A">
      <w:pPr>
        <w:pStyle w:val="61"/>
        <w:widowControl/>
        <w:numPr>
          <w:ilvl w:val="0"/>
          <w:numId w:val="7"/>
        </w:num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AA049A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Βελτίωση της οικονομικής και αναπτυξιακής λειτουργίας των Ο.Τ.Α.»</w:t>
      </w:r>
    </w:p>
    <w:p w:rsidR="00AA049A" w:rsidRPr="00AA049A" w:rsidRDefault="00AA049A" w:rsidP="00AA049A">
      <w:pPr>
        <w:pStyle w:val="61"/>
        <w:widowControl/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AA049A" w:rsidRPr="00AA049A" w:rsidRDefault="00AA049A" w:rsidP="00AA049A">
      <w:pPr>
        <w:pStyle w:val="1e"/>
        <w:spacing w:after="60"/>
        <w:ind w:left="0"/>
        <w:jc w:val="both"/>
        <w:rPr>
          <w:rFonts w:ascii="Arial" w:hAnsi="Arial" w:cs="Arial"/>
          <w:bCs/>
          <w:i/>
          <w:iCs/>
          <w:color w:val="FF0000"/>
          <w:sz w:val="22"/>
          <w:szCs w:val="22"/>
          <w:lang w:val="el-GR"/>
        </w:rPr>
      </w:pPr>
      <w:r w:rsidRPr="00AA049A">
        <w:rPr>
          <w:rFonts w:ascii="Arial" w:hAnsi="Arial" w:cs="Arial"/>
          <w:b/>
          <w:i/>
          <w:spacing w:val="2"/>
          <w:sz w:val="22"/>
          <w:szCs w:val="22"/>
          <w:lang w:val="el-GR"/>
        </w:rPr>
        <w:t>Σας υποβάλλουμε σχέδιο Τεχνικού Προγράμματος  για το έτος 2026</w:t>
      </w:r>
    </w:p>
    <w:p w:rsidR="00AA049A" w:rsidRPr="00AA049A" w:rsidRDefault="00AA049A" w:rsidP="00AA049A">
      <w:pPr>
        <w:pStyle w:val="1e"/>
        <w:ind w:left="0"/>
        <w:jc w:val="both"/>
        <w:rPr>
          <w:rFonts w:ascii="Arial" w:eastAsia="Arial" w:hAnsi="Arial" w:cs="Arial"/>
          <w:i/>
          <w:sz w:val="22"/>
          <w:szCs w:val="22"/>
          <w:lang w:val="el-GR"/>
        </w:rPr>
      </w:pPr>
      <w:r w:rsidRPr="00AA049A">
        <w:rPr>
          <w:rFonts w:ascii="Arial" w:eastAsia="SimSun" w:hAnsi="Arial" w:cs="Arial"/>
          <w:bCs/>
          <w:i/>
          <w:iCs/>
          <w:sz w:val="22"/>
          <w:szCs w:val="22"/>
          <w:lang w:val="el-GR"/>
        </w:rPr>
        <w:t xml:space="preserve"> </w:t>
      </w:r>
      <w:r w:rsidRPr="00AA049A">
        <w:rPr>
          <w:rFonts w:ascii="Arial" w:eastAsia="SimSun" w:hAnsi="Arial" w:cs="Arial"/>
          <w:i/>
          <w:sz w:val="22"/>
          <w:szCs w:val="22"/>
          <w:lang w:val="el-GR"/>
        </w:rPr>
        <w:t xml:space="preserve">Προτείνεται στα μέλη της Δημοτικής Επιτροπής του Δήμου </w:t>
      </w:r>
      <w:proofErr w:type="spellStart"/>
      <w:r w:rsidRPr="00AA049A">
        <w:rPr>
          <w:rFonts w:ascii="Arial" w:eastAsia="SimSun" w:hAnsi="Arial" w:cs="Arial"/>
          <w:i/>
          <w:sz w:val="22"/>
          <w:szCs w:val="22"/>
          <w:lang w:val="el-GR"/>
        </w:rPr>
        <w:t>Λεβαδέων</w:t>
      </w:r>
      <w:proofErr w:type="spellEnd"/>
      <w:r w:rsidRPr="00AA049A">
        <w:rPr>
          <w:rFonts w:ascii="Arial" w:eastAsia="SimSun" w:hAnsi="Arial" w:cs="Arial"/>
          <w:i/>
          <w:sz w:val="22"/>
          <w:szCs w:val="22"/>
          <w:lang w:val="el-GR"/>
        </w:rPr>
        <w:t xml:space="preserve"> </w:t>
      </w:r>
      <w:r w:rsidRPr="00AA049A">
        <w:rPr>
          <w:rFonts w:ascii="Arial" w:hAnsi="Arial" w:cs="Arial"/>
          <w:i/>
          <w:sz w:val="22"/>
          <w:szCs w:val="22"/>
          <w:lang w:val="el-GR"/>
        </w:rPr>
        <w:t xml:space="preserve">σύμφωνα με τα άρθρα 62 και 63 του Ν. 3852/2010 «Νέα Αρχιτεκτονική της Αυτοδιοίκησης και της Αποκεντρωμένης Διοίκησης – Πρόγραμμα Καλλικράτης» </w:t>
      </w:r>
      <w:r w:rsidRPr="00AA049A">
        <w:rPr>
          <w:rFonts w:ascii="Arial" w:hAnsi="Arial" w:cs="Arial"/>
          <w:b/>
          <w:i/>
          <w:sz w:val="22"/>
          <w:szCs w:val="22"/>
          <w:lang w:val="el-GR"/>
        </w:rPr>
        <w:t xml:space="preserve">όπως </w:t>
      </w:r>
      <w:r w:rsidRPr="00AA049A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ΤΡΟΠΟΠΟΙΉΘΗΚΕ ΜΕ ΤΟ άρθρο 9 του Ν. 5056/2023 «Αναμόρφωση του συστήματος διακυβέρνησης Οργανισμών Τοπικής </w:t>
      </w:r>
      <w:r w:rsidRPr="00AA049A">
        <w:rPr>
          <w:rFonts w:ascii="Arial" w:hAnsi="Arial" w:cs="Arial"/>
          <w:b/>
          <w:i/>
          <w:sz w:val="22"/>
          <w:szCs w:val="22"/>
          <w:u w:val="single"/>
          <w:lang w:val="el-GR"/>
        </w:rPr>
        <w:lastRenderedPageBreak/>
        <w:t xml:space="preserve">Αυτοδιοίκησης </w:t>
      </w:r>
      <w:proofErr w:type="spellStart"/>
      <w:r w:rsidRPr="00AA049A">
        <w:rPr>
          <w:rFonts w:ascii="Arial" w:hAnsi="Arial" w:cs="Arial"/>
          <w:b/>
          <w:i/>
          <w:sz w:val="22"/>
          <w:szCs w:val="22"/>
          <w:u w:val="single"/>
          <w:lang w:val="el-GR"/>
        </w:rPr>
        <w:t>α΄</w:t>
      </w:r>
      <w:proofErr w:type="spellEnd"/>
      <w:r w:rsidRPr="00AA049A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 και </w:t>
      </w:r>
      <w:proofErr w:type="spellStart"/>
      <w:r w:rsidRPr="00AA049A">
        <w:rPr>
          <w:rFonts w:ascii="Arial" w:hAnsi="Arial" w:cs="Arial"/>
          <w:b/>
          <w:i/>
          <w:sz w:val="22"/>
          <w:szCs w:val="22"/>
          <w:u w:val="single"/>
          <w:lang w:val="el-GR"/>
        </w:rPr>
        <w:t>β΄</w:t>
      </w:r>
      <w:proofErr w:type="spellEnd"/>
      <w:r w:rsidRPr="00AA049A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 βαθμού,  ….» (ΦΕΚ 163 Α΄ /06.10.2023) με την προσθήκη άρθρου 74Α στον ν. 3852/2010</w:t>
      </w:r>
      <w:r w:rsidRPr="00AA049A">
        <w:rPr>
          <w:rFonts w:ascii="Arial" w:hAnsi="Arial" w:cs="Arial"/>
          <w:b/>
          <w:i/>
          <w:sz w:val="22"/>
          <w:szCs w:val="22"/>
          <w:lang w:val="el-GR"/>
        </w:rPr>
        <w:t xml:space="preserve"> </w:t>
      </w:r>
      <w:r w:rsidRPr="00AA049A">
        <w:rPr>
          <w:rFonts w:ascii="Arial" w:hAnsi="Arial" w:cs="Arial"/>
          <w:i/>
          <w:sz w:val="22"/>
          <w:szCs w:val="22"/>
          <w:lang w:val="el-GR"/>
        </w:rPr>
        <w:t xml:space="preserve">να </w:t>
      </w:r>
      <w:r w:rsidRPr="00AA049A">
        <w:rPr>
          <w:rFonts w:ascii="Arial" w:eastAsia="SimSun" w:hAnsi="Arial" w:cs="Arial"/>
          <w:i/>
          <w:sz w:val="22"/>
          <w:szCs w:val="22"/>
          <w:lang w:val="el-GR"/>
        </w:rPr>
        <w:t>αποφασίσουν για</w:t>
      </w:r>
      <w:r>
        <w:rPr>
          <w:rFonts w:ascii="Arial" w:eastAsia="SimSun" w:hAnsi="Arial" w:cs="Arial"/>
          <w:i/>
          <w:sz w:val="22"/>
          <w:szCs w:val="22"/>
          <w:lang w:val="el-GR"/>
        </w:rPr>
        <w:t xml:space="preserve"> τ</w:t>
      </w:r>
      <w:r w:rsidRPr="00AA049A">
        <w:rPr>
          <w:rFonts w:ascii="Arial" w:eastAsia="Arial" w:hAnsi="Arial" w:cs="Arial"/>
          <w:i/>
          <w:sz w:val="22"/>
          <w:szCs w:val="22"/>
          <w:lang w:val="el-GR"/>
        </w:rPr>
        <w:t>ην έγκριση του  Τεχνικού Προγράμματος έτους 2026</w:t>
      </w:r>
    </w:p>
    <w:p w:rsidR="00AD6D54" w:rsidRDefault="00AD6D54" w:rsidP="00AD6D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</w:t>
      </w:r>
      <w:r w:rsidRPr="00C81928">
        <w:rPr>
          <w:rFonts w:ascii="Arial" w:eastAsia="Arial" w:hAnsi="Arial" w:cs="Arial"/>
        </w:rPr>
        <w:t xml:space="preserve">   </w:t>
      </w:r>
    </w:p>
    <w:p w:rsidR="005E447C" w:rsidRPr="00AC1BAA" w:rsidRDefault="005E447C" w:rsidP="00BA5C06">
      <w:pPr>
        <w:pStyle w:val="1f"/>
        <w:ind w:left="720" w:right="906"/>
        <w:jc w:val="both"/>
        <w:rPr>
          <w:rFonts w:ascii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A5C06" w:rsidRPr="00C35157" w:rsidRDefault="00F83ACA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="00BA5C06" w:rsidRPr="00BA5C06">
        <w:rPr>
          <w:rFonts w:ascii="Arial" w:hAnsi="Arial" w:cs="Arial"/>
          <w:sz w:val="22"/>
          <w:szCs w:val="22"/>
        </w:rPr>
        <w:t xml:space="preserve"> </w:t>
      </w:r>
      <w:r w:rsidR="00BA5C06"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BA5C06" w:rsidRDefault="00BA5C06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54050" w:rsidRDefault="00E92478" w:rsidP="00B54050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A5C06" w:rsidRPr="001C5C43">
        <w:rPr>
          <w:rFonts w:ascii="Arial" w:hAnsi="Arial" w:cs="Arial"/>
          <w:sz w:val="22"/>
          <w:szCs w:val="22"/>
        </w:rPr>
        <w:t xml:space="preserve">Το με αρ. </w:t>
      </w:r>
      <w:proofErr w:type="spellStart"/>
      <w:r w:rsidR="00BA5C06" w:rsidRPr="001C5C43">
        <w:rPr>
          <w:rFonts w:ascii="Arial" w:hAnsi="Arial" w:cs="Arial"/>
          <w:sz w:val="22"/>
          <w:szCs w:val="22"/>
        </w:rPr>
        <w:t>πρωτ</w:t>
      </w:r>
      <w:proofErr w:type="spellEnd"/>
      <w:r w:rsidR="00BA5C06" w:rsidRPr="001C5C43">
        <w:rPr>
          <w:rFonts w:ascii="Arial" w:hAnsi="Arial" w:cs="Arial"/>
          <w:sz w:val="22"/>
          <w:szCs w:val="22"/>
        </w:rPr>
        <w:t xml:space="preserve">. </w:t>
      </w:r>
      <w:r w:rsidR="00240807" w:rsidRPr="00AC1BAA">
        <w:rPr>
          <w:rFonts w:ascii="Arial" w:eastAsia="Arial" w:hAnsi="Arial" w:cs="Arial"/>
          <w:sz w:val="22"/>
          <w:szCs w:val="22"/>
        </w:rPr>
        <w:t xml:space="preserve">. </w:t>
      </w:r>
      <w:r w:rsidR="00240807">
        <w:rPr>
          <w:rFonts w:ascii="Arial" w:eastAsia="Arial" w:hAnsi="Arial" w:cs="Arial"/>
          <w:sz w:val="22"/>
          <w:szCs w:val="22"/>
        </w:rPr>
        <w:t>1484</w:t>
      </w:r>
      <w:r w:rsidR="00240807" w:rsidRPr="00AC1BAA">
        <w:rPr>
          <w:rFonts w:ascii="Arial" w:eastAsia="Arial" w:hAnsi="Arial" w:cs="Arial"/>
          <w:sz w:val="22"/>
          <w:szCs w:val="22"/>
        </w:rPr>
        <w:t>/</w:t>
      </w:r>
      <w:r w:rsidR="00240807">
        <w:rPr>
          <w:rFonts w:ascii="Arial" w:eastAsia="Arial" w:hAnsi="Arial" w:cs="Arial"/>
          <w:sz w:val="22"/>
          <w:szCs w:val="22"/>
        </w:rPr>
        <w:t>29</w:t>
      </w:r>
      <w:r w:rsidR="00240807" w:rsidRPr="00AC1BAA">
        <w:rPr>
          <w:rFonts w:ascii="Arial" w:eastAsia="Arial" w:hAnsi="Arial" w:cs="Arial"/>
          <w:sz w:val="22"/>
          <w:szCs w:val="22"/>
        </w:rPr>
        <w:t>-</w:t>
      </w:r>
      <w:r w:rsidR="00240807">
        <w:rPr>
          <w:rFonts w:ascii="Arial" w:eastAsia="Arial" w:hAnsi="Arial" w:cs="Arial"/>
          <w:sz w:val="22"/>
          <w:szCs w:val="22"/>
        </w:rPr>
        <w:t>01</w:t>
      </w:r>
      <w:r w:rsidR="00240807" w:rsidRPr="00AC1BAA">
        <w:rPr>
          <w:rFonts w:ascii="Arial" w:eastAsia="Arial" w:hAnsi="Arial" w:cs="Arial"/>
          <w:sz w:val="22"/>
          <w:szCs w:val="22"/>
        </w:rPr>
        <w:t>-202</w:t>
      </w:r>
      <w:r w:rsidR="00240807">
        <w:rPr>
          <w:rFonts w:ascii="Arial" w:eastAsia="Arial" w:hAnsi="Arial" w:cs="Arial"/>
          <w:sz w:val="22"/>
          <w:szCs w:val="22"/>
        </w:rPr>
        <w:t>6</w:t>
      </w:r>
      <w:r w:rsidR="00240807" w:rsidRPr="00AC1BAA">
        <w:rPr>
          <w:rFonts w:ascii="Arial" w:eastAsia="Arial" w:hAnsi="Arial" w:cs="Arial"/>
          <w:sz w:val="22"/>
          <w:szCs w:val="22"/>
        </w:rPr>
        <w:t xml:space="preserve"> </w:t>
      </w:r>
      <w:r w:rsidR="00BA5C06" w:rsidRPr="001C5C43">
        <w:rPr>
          <w:rFonts w:ascii="Arial" w:hAnsi="Arial" w:cs="Arial"/>
          <w:sz w:val="22"/>
          <w:szCs w:val="22"/>
        </w:rPr>
        <w:t xml:space="preserve">έγγραφο </w:t>
      </w:r>
      <w:r w:rsidR="000B2AD2">
        <w:rPr>
          <w:rFonts w:ascii="Arial" w:eastAsia="Arial" w:hAnsi="Arial" w:cs="Arial"/>
          <w:sz w:val="22"/>
          <w:szCs w:val="22"/>
        </w:rPr>
        <w:t xml:space="preserve">της Διεύθυνσης των Τεχνικών Υπηρεσιών  </w:t>
      </w:r>
      <w:r w:rsidR="000B2AD2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0B2AD2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0B2AD2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0B2AD2" w:rsidRPr="001C5C43">
        <w:rPr>
          <w:rFonts w:ascii="Arial" w:hAnsi="Arial" w:cs="Arial"/>
          <w:sz w:val="22"/>
          <w:szCs w:val="22"/>
        </w:rPr>
        <w:t xml:space="preserve"> </w:t>
      </w:r>
      <w:r w:rsidR="00B54050">
        <w:rPr>
          <w:rFonts w:ascii="Arial" w:hAnsi="Arial" w:cs="Arial"/>
          <w:sz w:val="22"/>
          <w:szCs w:val="22"/>
        </w:rPr>
        <w:t xml:space="preserve">, </w:t>
      </w:r>
      <w:r w:rsidR="00B54050">
        <w:rPr>
          <w:rFonts w:ascii="Arial" w:hAnsi="Arial" w:cs="Arial"/>
          <w:iCs/>
          <w:color w:val="000000"/>
          <w:sz w:val="22"/>
          <w:szCs w:val="22"/>
          <w:lang w:eastAsia="el-GR"/>
        </w:rPr>
        <w:t>που είχε διανεμηθεί</w:t>
      </w:r>
    </w:p>
    <w:p w:rsidR="00B54050" w:rsidRDefault="00B54050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-Το συνημμένο σχέδιο του </w:t>
      </w:r>
      <w:r>
        <w:rPr>
          <w:rFonts w:ascii="Arial" w:hAnsi="Arial" w:cs="Arial"/>
          <w:iCs/>
          <w:color w:val="000000"/>
          <w:sz w:val="22"/>
          <w:szCs w:val="22"/>
          <w:lang w:eastAsia="el-GR"/>
        </w:rPr>
        <w:t>Τεχνικού Προγράμματος  Εκτελεστέων έργων έτους 202</w:t>
      </w:r>
      <w:r w:rsidR="00240807">
        <w:rPr>
          <w:rFonts w:ascii="Arial" w:hAnsi="Arial" w:cs="Arial"/>
          <w:iCs/>
          <w:color w:val="000000"/>
          <w:sz w:val="22"/>
          <w:szCs w:val="22"/>
          <w:lang w:eastAsia="el-GR"/>
        </w:rPr>
        <w:t>6</w:t>
      </w:r>
      <w:r>
        <w:rPr>
          <w:rFonts w:ascii="Arial" w:hAnsi="Arial" w:cs="Arial"/>
          <w:iCs/>
          <w:color w:val="000000"/>
          <w:sz w:val="22"/>
          <w:szCs w:val="22"/>
          <w:lang w:eastAsia="el-GR"/>
        </w:rPr>
        <w:t xml:space="preserve"> , που είχε διανεμηθεί</w:t>
      </w:r>
    </w:p>
    <w:p w:rsidR="00BA5C06" w:rsidRPr="001C5C43" w:rsidRDefault="00BA5C06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BA5C06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BA5C06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5C06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BA5C06" w:rsidRPr="001C5C43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95546" w:rsidRPr="00595546" w:rsidRDefault="00BA5C06" w:rsidP="00595546">
      <w:pPr>
        <w:suppressAutoHyphens w:val="0"/>
        <w:rPr>
          <w:rFonts w:ascii="Arial" w:hAnsi="Arial" w:cs="Arial"/>
          <w:b/>
          <w:iCs/>
          <w:color w:val="000000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B2AD2">
        <w:rPr>
          <w:rFonts w:ascii="Arial" w:hAnsi="Arial" w:cs="Arial"/>
          <w:iCs/>
          <w:color w:val="000000"/>
          <w:sz w:val="22"/>
          <w:szCs w:val="22"/>
          <w:lang w:eastAsia="el-GR"/>
        </w:rPr>
        <w:t xml:space="preserve">      Εισηγείται  στο Δημοτικό Συμβούλιο την έγκριση του Τεχνικού Προγράμματος Εκτελεστέων έργων έτους 202</w:t>
      </w:r>
      <w:r w:rsidR="00377F95">
        <w:rPr>
          <w:rFonts w:ascii="Arial" w:hAnsi="Arial" w:cs="Arial"/>
          <w:iCs/>
          <w:color w:val="000000"/>
          <w:sz w:val="22"/>
          <w:szCs w:val="22"/>
          <w:lang w:eastAsia="el-GR"/>
        </w:rPr>
        <w:t>6</w:t>
      </w:r>
      <w:r w:rsidR="000B2AD2">
        <w:rPr>
          <w:rFonts w:ascii="Arial" w:hAnsi="Arial" w:cs="Arial"/>
          <w:iCs/>
          <w:color w:val="000000"/>
          <w:sz w:val="22"/>
          <w:szCs w:val="22"/>
          <w:lang w:eastAsia="el-GR"/>
        </w:rPr>
        <w:t xml:space="preserve"> , όπως εμφανίζεται στους συνημμένους πίνακες , οι οποίοι </w:t>
      </w:r>
      <w:r w:rsidR="00A56D57">
        <w:rPr>
          <w:rFonts w:ascii="Arial" w:hAnsi="Arial" w:cs="Arial"/>
          <w:iCs/>
          <w:color w:val="000000"/>
          <w:sz w:val="22"/>
          <w:szCs w:val="22"/>
          <w:lang w:eastAsia="el-GR"/>
        </w:rPr>
        <w:t>αποτελούν αναπόσπαστο μέρος της παρούσας.</w:t>
      </w:r>
    </w:p>
    <w:p w:rsidR="00595546" w:rsidRPr="00595546" w:rsidRDefault="00595546" w:rsidP="00595546">
      <w:pPr>
        <w:tabs>
          <w:tab w:val="left" w:pos="2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546">
        <w:rPr>
          <w:rFonts w:ascii="Arial" w:hAnsi="Arial" w:cs="Arial"/>
          <w:sz w:val="22"/>
          <w:szCs w:val="22"/>
        </w:rPr>
        <w:t>.</w:t>
      </w:r>
    </w:p>
    <w:p w:rsidR="00AC1BAA" w:rsidRPr="00AC1BAA" w:rsidRDefault="00AC1BAA" w:rsidP="00595546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77F95">
        <w:rPr>
          <w:rFonts w:ascii="Arial" w:hAnsi="Arial" w:cs="Arial"/>
          <w:b/>
          <w:sz w:val="22"/>
          <w:szCs w:val="22"/>
        </w:rPr>
        <w:t>25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A0226E" w:rsidRDefault="003C7944" w:rsidP="00A0226E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A0226E">
        <w:rPr>
          <w:rFonts w:ascii="Arial" w:hAnsi="Arial" w:cs="Arial"/>
          <w:sz w:val="22"/>
          <w:szCs w:val="22"/>
        </w:rPr>
        <w:t>Ο</w:t>
      </w:r>
      <w:r w:rsidR="00A0226E">
        <w:rPr>
          <w:rFonts w:ascii="Arial" w:hAnsi="Arial" w:cs="Arial"/>
          <w:b/>
          <w:sz w:val="22"/>
          <w:szCs w:val="22"/>
        </w:rPr>
        <w:t xml:space="preserve"> </w:t>
      </w:r>
      <w:r w:rsidR="00A0226E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ΠΛΕΙΟΨΗΦΩΝ ΔΗΜΟΤΙΚΟΣ ΣΥΜΒΟΥΛΟΣ</w:t>
      </w:r>
    </w:p>
    <w:p w:rsidR="00A0226E" w:rsidRDefault="00A0226E" w:rsidP="00A0226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ΤΟΥΜΑΡΑΣ ΒΑΣΙΛΕΙΟΣ</w:t>
      </w:r>
    </w:p>
    <w:p w:rsidR="00595546" w:rsidRPr="00AC1BAA" w:rsidRDefault="00595546" w:rsidP="00A0226E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240807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4016E7" w:rsidRPr="00AC1BAA" w:rsidRDefault="004016E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4016E7" w:rsidRPr="00AC1BAA" w:rsidRDefault="004016E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8C5440" w:rsidRPr="00AC1BAA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Ιωάννης</w:t>
      </w:r>
    </w:p>
    <w:p w:rsidR="003C7944" w:rsidRPr="004016E7" w:rsidRDefault="003C7944" w:rsidP="004016E7">
      <w:pPr>
        <w:ind w:left="360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56724">
        <w:rPr>
          <w:rFonts w:ascii="Arial" w:hAnsi="Arial" w:cs="Arial"/>
          <w:sz w:val="22"/>
          <w:szCs w:val="22"/>
        </w:rPr>
        <w:t xml:space="preserve">  </w:t>
      </w:r>
      <w:r w:rsidR="00B94ADF">
        <w:rPr>
          <w:rFonts w:ascii="Arial" w:hAnsi="Arial" w:cs="Arial"/>
          <w:sz w:val="22"/>
          <w:szCs w:val="22"/>
        </w:rPr>
        <w:t>04</w:t>
      </w:r>
      <w:r w:rsidR="00C56724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B94ADF">
        <w:rPr>
          <w:rFonts w:ascii="Arial" w:hAnsi="Arial" w:cs="Arial"/>
          <w:sz w:val="22"/>
          <w:szCs w:val="22"/>
        </w:rPr>
        <w:t>0</w:t>
      </w:r>
      <w:r w:rsidRPr="00AC1BAA">
        <w:rPr>
          <w:rFonts w:ascii="Arial" w:hAnsi="Arial" w:cs="Arial"/>
          <w:sz w:val="22"/>
          <w:szCs w:val="22"/>
        </w:rPr>
        <w:t>2-202</w:t>
      </w:r>
      <w:r w:rsidR="00B94ADF">
        <w:rPr>
          <w:rFonts w:ascii="Arial" w:hAnsi="Arial" w:cs="Arial"/>
          <w:sz w:val="22"/>
          <w:szCs w:val="22"/>
        </w:rPr>
        <w:t>6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39" w:rsidRDefault="00287839">
      <w:r>
        <w:separator/>
      </w:r>
    </w:p>
  </w:endnote>
  <w:endnote w:type="continuationSeparator" w:id="0">
    <w:p w:rsidR="00287839" w:rsidRDefault="00287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39" w:rsidRDefault="00287839">
      <w:r>
        <w:separator/>
      </w:r>
    </w:p>
  </w:footnote>
  <w:footnote w:type="continuationSeparator" w:id="0">
    <w:p w:rsidR="00287839" w:rsidRDefault="00287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D8477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D84777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76E2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11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20033"/>
    <w:rsid w:val="00220115"/>
    <w:rsid w:val="00223043"/>
    <w:rsid w:val="00226747"/>
    <w:rsid w:val="002365ED"/>
    <w:rsid w:val="002374D7"/>
    <w:rsid w:val="00240807"/>
    <w:rsid w:val="0024342D"/>
    <w:rsid w:val="00244F33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7839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41C67"/>
    <w:rsid w:val="00341EA2"/>
    <w:rsid w:val="00343BC7"/>
    <w:rsid w:val="00345753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5589"/>
    <w:rsid w:val="005A7C2D"/>
    <w:rsid w:val="005B145F"/>
    <w:rsid w:val="005B5048"/>
    <w:rsid w:val="005B55CE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2251"/>
    <w:rsid w:val="006D4474"/>
    <w:rsid w:val="006E5B34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667AC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68A4"/>
    <w:rsid w:val="00A56D57"/>
    <w:rsid w:val="00A67893"/>
    <w:rsid w:val="00A701B3"/>
    <w:rsid w:val="00A7271C"/>
    <w:rsid w:val="00A7365F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56724"/>
    <w:rsid w:val="00C623E6"/>
    <w:rsid w:val="00C65C37"/>
    <w:rsid w:val="00C675EA"/>
    <w:rsid w:val="00C737D9"/>
    <w:rsid w:val="00C75A37"/>
    <w:rsid w:val="00C812E2"/>
    <w:rsid w:val="00C81B65"/>
    <w:rsid w:val="00C86044"/>
    <w:rsid w:val="00C86721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64499"/>
    <w:rsid w:val="00D656DE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209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2478"/>
    <w:rsid w:val="00E93B49"/>
    <w:rsid w:val="00E945AD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7C84-6F23-425B-81B1-8E75E547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5599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12</cp:revision>
  <cp:lastPrinted>2024-12-09T11:27:00Z</cp:lastPrinted>
  <dcterms:created xsi:type="dcterms:W3CDTF">2026-02-03T06:52:00Z</dcterms:created>
  <dcterms:modified xsi:type="dcterms:W3CDTF">2026-02-04T09:26:00Z</dcterms:modified>
</cp:coreProperties>
</file>