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727966"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727966">
        <w:rPr>
          <w:rFonts w:ascii="Arial" w:eastAsia="Arial" w:hAnsi="Arial" w:cs="Arial"/>
          <w:b/>
          <w:bCs/>
          <w:sz w:val="22"/>
          <w:szCs w:val="22"/>
        </w:rPr>
        <w:t xml:space="preserve">ΑΝΑΡΤΗΤΕΑ ΣΤΟ ΔΙΑΥΓΕΙΑ       </w:t>
      </w:r>
    </w:p>
    <w:p w:rsidR="00EE25C4" w:rsidRPr="00727966" w:rsidRDefault="00EE25C4" w:rsidP="00EE25C4">
      <w:pPr>
        <w:suppressAutoHyphens w:val="0"/>
        <w:autoSpaceDE w:val="0"/>
        <w:rPr>
          <w:rFonts w:ascii="Arial" w:eastAsia="Arial" w:hAnsi="Arial" w:cs="Arial"/>
          <w:b/>
          <w:bCs/>
          <w:sz w:val="22"/>
          <w:szCs w:val="22"/>
        </w:rPr>
      </w:pPr>
      <w:r w:rsidRPr="00727966">
        <w:rPr>
          <w:rFonts w:ascii="Arial" w:eastAsia="Arial" w:hAnsi="Arial" w:cs="Arial"/>
          <w:b/>
          <w:bCs/>
          <w:sz w:val="22"/>
          <w:szCs w:val="22"/>
        </w:rPr>
        <w:t xml:space="preserve">                                                                                                 Λιβαδειά     </w:t>
      </w:r>
      <w:r w:rsidR="00BB7E75">
        <w:rPr>
          <w:rFonts w:ascii="Arial" w:eastAsia="Arial" w:hAnsi="Arial" w:cs="Arial"/>
          <w:b/>
          <w:bCs/>
          <w:sz w:val="22"/>
          <w:szCs w:val="22"/>
        </w:rPr>
        <w:t>2</w:t>
      </w:r>
      <w:r w:rsidR="007A2F74">
        <w:rPr>
          <w:rFonts w:ascii="Arial" w:eastAsia="Arial" w:hAnsi="Arial" w:cs="Arial"/>
          <w:b/>
          <w:bCs/>
          <w:sz w:val="22"/>
          <w:szCs w:val="22"/>
        </w:rPr>
        <w:t>9</w:t>
      </w:r>
      <w:r w:rsidRPr="00727966">
        <w:rPr>
          <w:rFonts w:ascii="Arial" w:eastAsia="Arial" w:hAnsi="Arial" w:cs="Arial"/>
          <w:b/>
          <w:bCs/>
          <w:sz w:val="22"/>
          <w:szCs w:val="22"/>
        </w:rPr>
        <w:t xml:space="preserve"> /</w:t>
      </w:r>
      <w:r w:rsidR="00C67B2B" w:rsidRPr="00727966">
        <w:rPr>
          <w:rFonts w:ascii="Arial" w:eastAsia="Arial" w:hAnsi="Arial" w:cs="Arial"/>
          <w:b/>
          <w:bCs/>
          <w:sz w:val="22"/>
          <w:szCs w:val="22"/>
        </w:rPr>
        <w:t>0</w:t>
      </w:r>
      <w:r w:rsidR="008C1265">
        <w:rPr>
          <w:rFonts w:ascii="Arial" w:eastAsia="Arial" w:hAnsi="Arial" w:cs="Arial"/>
          <w:b/>
          <w:bCs/>
          <w:sz w:val="22"/>
          <w:szCs w:val="22"/>
        </w:rPr>
        <w:t>1</w:t>
      </w:r>
      <w:r w:rsidRPr="00727966">
        <w:rPr>
          <w:rFonts w:ascii="Arial" w:eastAsia="Arial" w:hAnsi="Arial" w:cs="Arial"/>
          <w:b/>
          <w:bCs/>
          <w:sz w:val="22"/>
          <w:szCs w:val="22"/>
        </w:rPr>
        <w:t>/202</w:t>
      </w:r>
      <w:r w:rsidR="00B62488">
        <w:rPr>
          <w:rFonts w:ascii="Arial" w:eastAsia="Arial" w:hAnsi="Arial" w:cs="Arial"/>
          <w:b/>
          <w:bCs/>
          <w:sz w:val="22"/>
          <w:szCs w:val="22"/>
        </w:rPr>
        <w:t>6</w:t>
      </w:r>
      <w:r w:rsidRPr="00727966">
        <w:rPr>
          <w:rFonts w:ascii="Arial" w:eastAsia="Arial" w:hAnsi="Arial" w:cs="Arial"/>
          <w:b/>
          <w:bCs/>
          <w:sz w:val="22"/>
          <w:szCs w:val="22"/>
        </w:rPr>
        <w:t xml:space="preserve">  </w:t>
      </w:r>
    </w:p>
    <w:p w:rsidR="00EE25C4" w:rsidRPr="00727966" w:rsidRDefault="00EE25C4" w:rsidP="00EE25C4">
      <w:pPr>
        <w:suppressAutoHyphens w:val="0"/>
        <w:autoSpaceDE w:val="0"/>
        <w:spacing w:line="276" w:lineRule="auto"/>
        <w:rPr>
          <w:rFonts w:ascii="Arial" w:eastAsia="Arial" w:hAnsi="Arial" w:cs="Arial"/>
          <w:b/>
          <w:bCs/>
          <w:sz w:val="22"/>
          <w:szCs w:val="22"/>
        </w:rPr>
      </w:pPr>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Αριθμ</w:t>
      </w:r>
      <w:proofErr w:type="spellEnd"/>
      <w:r w:rsidRPr="00727966">
        <w:rPr>
          <w:rFonts w:ascii="Arial" w:eastAsia="Arial" w:hAnsi="Arial" w:cs="Arial"/>
          <w:b/>
          <w:bCs/>
          <w:sz w:val="22"/>
          <w:szCs w:val="22"/>
        </w:rPr>
        <w:t xml:space="preserve">. </w:t>
      </w:r>
      <w:proofErr w:type="spellStart"/>
      <w:r w:rsidRPr="00727966">
        <w:rPr>
          <w:rFonts w:ascii="Arial" w:eastAsia="Arial" w:hAnsi="Arial" w:cs="Arial"/>
          <w:b/>
          <w:bCs/>
          <w:sz w:val="22"/>
          <w:szCs w:val="22"/>
        </w:rPr>
        <w:t>Πρωτ</w:t>
      </w:r>
      <w:proofErr w:type="spellEnd"/>
      <w:r w:rsidRPr="00727966">
        <w:rPr>
          <w:rFonts w:ascii="Arial" w:eastAsia="Arial" w:hAnsi="Arial" w:cs="Arial"/>
          <w:b/>
          <w:bCs/>
          <w:sz w:val="22"/>
          <w:szCs w:val="22"/>
        </w:rPr>
        <w:t xml:space="preserve">.: </w:t>
      </w:r>
      <w:r w:rsidR="009854D9">
        <w:rPr>
          <w:rFonts w:ascii="Arial" w:eastAsia="Arial" w:hAnsi="Arial" w:cs="Arial"/>
          <w:b/>
          <w:bCs/>
          <w:sz w:val="22"/>
          <w:szCs w:val="22"/>
        </w:rPr>
        <w:t>1452</w:t>
      </w:r>
      <w:r w:rsidRPr="00727966">
        <w:rPr>
          <w:rFonts w:ascii="Arial" w:eastAsia="Arial" w:hAnsi="Arial" w:cs="Arial"/>
          <w:b/>
          <w:bCs/>
          <w:sz w:val="22"/>
          <w:szCs w:val="22"/>
        </w:rPr>
        <w:t xml:space="preserve"> </w:t>
      </w:r>
    </w:p>
    <w:p w:rsidR="005C4A6E" w:rsidRPr="00727966" w:rsidRDefault="005C4A6E" w:rsidP="00073C15">
      <w:pPr>
        <w:suppressAutoHyphens w:val="0"/>
        <w:autoSpaceDE w:val="0"/>
        <w:rPr>
          <w:rFonts w:ascii="Arial" w:hAnsi="Arial" w:cs="Arial"/>
          <w:sz w:val="22"/>
          <w:szCs w:val="22"/>
        </w:rPr>
      </w:pPr>
      <w:r w:rsidRPr="00727966">
        <w:rPr>
          <w:rFonts w:ascii="Arial" w:eastAsia="Arial" w:hAnsi="Arial" w:cs="Arial"/>
          <w:b/>
          <w:bCs/>
          <w:sz w:val="22"/>
          <w:szCs w:val="22"/>
        </w:rPr>
        <w:t xml:space="preserve">                                                                                              </w:t>
      </w:r>
    </w:p>
    <w:p w:rsidR="003C235F" w:rsidRPr="00727966" w:rsidRDefault="003C235F">
      <w:pPr>
        <w:pStyle w:val="af1"/>
        <w:tabs>
          <w:tab w:val="clear" w:pos="4153"/>
          <w:tab w:val="clear" w:pos="8306"/>
          <w:tab w:val="left" w:pos="4140"/>
        </w:tabs>
        <w:jc w:val="center"/>
        <w:rPr>
          <w:rFonts w:ascii="Arial" w:hAnsi="Arial" w:cs="Arial"/>
          <w:b/>
          <w:sz w:val="22"/>
          <w:szCs w:val="22"/>
        </w:rPr>
      </w:pPr>
    </w:p>
    <w:p w:rsidR="009E0D7D" w:rsidRPr="00727966" w:rsidRDefault="009E0D7D">
      <w:pPr>
        <w:pStyle w:val="af1"/>
        <w:tabs>
          <w:tab w:val="clear" w:pos="4153"/>
          <w:tab w:val="clear" w:pos="8306"/>
          <w:tab w:val="left" w:pos="4140"/>
        </w:tabs>
        <w:jc w:val="center"/>
        <w:rPr>
          <w:rFonts w:ascii="Arial" w:hAnsi="Arial" w:cs="Arial"/>
          <w:b/>
          <w:sz w:val="22"/>
          <w:szCs w:val="22"/>
        </w:rPr>
      </w:pPr>
      <w:r w:rsidRPr="00727966">
        <w:rPr>
          <w:rFonts w:ascii="Arial" w:hAnsi="Arial" w:cs="Arial"/>
          <w:b/>
          <w:sz w:val="22"/>
          <w:szCs w:val="22"/>
        </w:rPr>
        <w:t>ΑΠΟΣΠΑΣΜΑ</w:t>
      </w:r>
    </w:p>
    <w:p w:rsidR="003C235F" w:rsidRPr="00727966" w:rsidRDefault="005B55CE">
      <w:pPr>
        <w:jc w:val="center"/>
        <w:rPr>
          <w:rFonts w:ascii="Arial" w:hAnsi="Arial" w:cs="Arial"/>
          <w:b/>
          <w:sz w:val="22"/>
          <w:szCs w:val="22"/>
        </w:rPr>
      </w:pPr>
      <w:r w:rsidRPr="00727966">
        <w:rPr>
          <w:rFonts w:ascii="Arial" w:hAnsi="Arial" w:cs="Arial"/>
          <w:b/>
          <w:sz w:val="22"/>
          <w:szCs w:val="22"/>
        </w:rPr>
        <w:t xml:space="preserve">Από το πρακτικό της </w:t>
      </w:r>
      <w:proofErr w:type="spellStart"/>
      <w:r w:rsidRPr="00727966">
        <w:rPr>
          <w:rFonts w:ascii="Arial" w:hAnsi="Arial" w:cs="Arial"/>
          <w:b/>
          <w:sz w:val="22"/>
          <w:szCs w:val="22"/>
        </w:rPr>
        <w:t>αριθμ</w:t>
      </w:r>
      <w:proofErr w:type="spellEnd"/>
      <w:r w:rsidRPr="00727966">
        <w:rPr>
          <w:rFonts w:ascii="Arial" w:hAnsi="Arial" w:cs="Arial"/>
          <w:b/>
          <w:sz w:val="22"/>
          <w:szCs w:val="22"/>
        </w:rPr>
        <w:t xml:space="preserve">. </w:t>
      </w:r>
      <w:r w:rsidR="00DE58B4">
        <w:rPr>
          <w:rFonts w:ascii="Arial" w:hAnsi="Arial" w:cs="Arial"/>
          <w:b/>
          <w:sz w:val="22"/>
          <w:szCs w:val="22"/>
        </w:rPr>
        <w:t>3</w:t>
      </w:r>
      <w:r w:rsidR="003C235F" w:rsidRPr="00727966">
        <w:rPr>
          <w:rFonts w:ascii="Arial" w:hAnsi="Arial" w:cs="Arial"/>
          <w:b/>
          <w:sz w:val="22"/>
          <w:szCs w:val="22"/>
          <w:vertAlign w:val="superscript"/>
        </w:rPr>
        <w:t>ης</w:t>
      </w:r>
      <w:r w:rsidR="003C235F" w:rsidRPr="00727966">
        <w:rPr>
          <w:rFonts w:ascii="Arial" w:hAnsi="Arial" w:cs="Arial"/>
          <w:b/>
          <w:sz w:val="22"/>
          <w:szCs w:val="22"/>
        </w:rPr>
        <w:t xml:space="preserve">  /20</w:t>
      </w:r>
      <w:r w:rsidRPr="00727966">
        <w:rPr>
          <w:rFonts w:ascii="Arial" w:hAnsi="Arial" w:cs="Arial"/>
          <w:b/>
          <w:sz w:val="22"/>
          <w:szCs w:val="22"/>
        </w:rPr>
        <w:t>2</w:t>
      </w:r>
      <w:r w:rsidR="008C1265">
        <w:rPr>
          <w:rFonts w:ascii="Arial" w:hAnsi="Arial" w:cs="Arial"/>
          <w:b/>
          <w:sz w:val="22"/>
          <w:szCs w:val="22"/>
        </w:rPr>
        <w:t>6</w:t>
      </w:r>
      <w:r w:rsidR="003C235F" w:rsidRPr="00727966">
        <w:rPr>
          <w:rFonts w:ascii="Arial" w:hAnsi="Arial" w:cs="Arial"/>
          <w:b/>
          <w:sz w:val="22"/>
          <w:szCs w:val="22"/>
        </w:rPr>
        <w:t xml:space="preserve"> </w:t>
      </w:r>
      <w:r w:rsidR="00C11812" w:rsidRPr="00727966">
        <w:rPr>
          <w:rFonts w:ascii="Arial" w:hAnsi="Arial" w:cs="Arial"/>
          <w:b/>
          <w:sz w:val="22"/>
          <w:szCs w:val="22"/>
        </w:rPr>
        <w:t xml:space="preserve"> Τακτικής</w:t>
      </w:r>
      <w:r w:rsidR="00781989" w:rsidRPr="00727966">
        <w:rPr>
          <w:rFonts w:ascii="Arial" w:hAnsi="Arial" w:cs="Arial"/>
          <w:b/>
          <w:sz w:val="22"/>
          <w:szCs w:val="22"/>
        </w:rPr>
        <w:t xml:space="preserve"> </w:t>
      </w:r>
      <w:r w:rsidR="00157A71" w:rsidRPr="00727966">
        <w:rPr>
          <w:rFonts w:ascii="Arial" w:hAnsi="Arial" w:cs="Arial"/>
          <w:b/>
          <w:sz w:val="22"/>
          <w:szCs w:val="22"/>
        </w:rPr>
        <w:t xml:space="preserve"> </w:t>
      </w:r>
      <w:r w:rsidR="003C235F" w:rsidRPr="00727966">
        <w:rPr>
          <w:rFonts w:ascii="Arial" w:hAnsi="Arial" w:cs="Arial"/>
          <w:b/>
          <w:sz w:val="22"/>
          <w:szCs w:val="22"/>
        </w:rPr>
        <w:t>Συνεδρίασης</w:t>
      </w:r>
    </w:p>
    <w:p w:rsidR="003C235F" w:rsidRPr="00727966" w:rsidRDefault="003C235F">
      <w:pPr>
        <w:rPr>
          <w:rFonts w:ascii="Arial" w:hAnsi="Arial" w:cs="Arial"/>
          <w:b/>
          <w:sz w:val="22"/>
          <w:szCs w:val="22"/>
        </w:rPr>
      </w:pPr>
      <w:r w:rsidRPr="00727966">
        <w:rPr>
          <w:rFonts w:ascii="Arial" w:eastAsia="Arial" w:hAnsi="Arial" w:cs="Arial"/>
          <w:b/>
          <w:sz w:val="22"/>
          <w:szCs w:val="22"/>
        </w:rPr>
        <w:t xml:space="preserve">                           </w:t>
      </w:r>
      <w:r w:rsidR="00526B61" w:rsidRPr="00727966">
        <w:rPr>
          <w:rFonts w:ascii="Arial" w:eastAsia="Arial" w:hAnsi="Arial" w:cs="Arial"/>
          <w:b/>
          <w:sz w:val="22"/>
          <w:szCs w:val="22"/>
        </w:rPr>
        <w:t xml:space="preserve">              </w:t>
      </w:r>
      <w:r w:rsidRPr="00727966">
        <w:rPr>
          <w:rFonts w:ascii="Arial" w:eastAsia="Arial" w:hAnsi="Arial" w:cs="Arial"/>
          <w:b/>
          <w:sz w:val="22"/>
          <w:szCs w:val="22"/>
        </w:rPr>
        <w:t xml:space="preserve">     </w:t>
      </w:r>
      <w:r w:rsidRPr="00727966">
        <w:rPr>
          <w:rFonts w:ascii="Arial" w:hAnsi="Arial" w:cs="Arial"/>
          <w:b/>
          <w:sz w:val="22"/>
          <w:szCs w:val="22"/>
        </w:rPr>
        <w:t xml:space="preserve">της  </w:t>
      </w:r>
      <w:r w:rsidR="00E46070" w:rsidRPr="00727966">
        <w:rPr>
          <w:rFonts w:ascii="Arial" w:hAnsi="Arial" w:cs="Arial"/>
          <w:b/>
          <w:sz w:val="22"/>
          <w:szCs w:val="22"/>
        </w:rPr>
        <w:t xml:space="preserve">Δημοτικής </w:t>
      </w:r>
      <w:r w:rsidRPr="00727966">
        <w:rPr>
          <w:rFonts w:ascii="Arial" w:hAnsi="Arial" w:cs="Arial"/>
          <w:b/>
          <w:sz w:val="22"/>
          <w:szCs w:val="22"/>
        </w:rPr>
        <w:t xml:space="preserve"> Επιτροπής  Δήμου </w:t>
      </w:r>
      <w:proofErr w:type="spellStart"/>
      <w:r w:rsidRPr="00727966">
        <w:rPr>
          <w:rFonts w:ascii="Arial" w:hAnsi="Arial" w:cs="Arial"/>
          <w:b/>
          <w:sz w:val="22"/>
          <w:szCs w:val="22"/>
        </w:rPr>
        <w:t>Λεβαδέων</w:t>
      </w:r>
      <w:proofErr w:type="spellEnd"/>
    </w:p>
    <w:p w:rsidR="003C235F" w:rsidRPr="00727966" w:rsidRDefault="003C235F">
      <w:pPr>
        <w:jc w:val="center"/>
        <w:rPr>
          <w:rFonts w:ascii="Arial" w:hAnsi="Arial" w:cs="Arial"/>
          <w:b/>
          <w:sz w:val="22"/>
          <w:szCs w:val="22"/>
        </w:rPr>
      </w:pPr>
      <w:r w:rsidRPr="00727966">
        <w:rPr>
          <w:rFonts w:ascii="Arial" w:hAnsi="Arial" w:cs="Arial"/>
          <w:b/>
          <w:sz w:val="22"/>
          <w:szCs w:val="22"/>
        </w:rPr>
        <w:t>Αριθμός απόφασης :</w:t>
      </w:r>
      <w:r w:rsidR="003A0B0A" w:rsidRPr="00727966">
        <w:rPr>
          <w:rFonts w:ascii="Arial" w:hAnsi="Arial" w:cs="Arial"/>
          <w:b/>
          <w:sz w:val="22"/>
          <w:szCs w:val="22"/>
        </w:rPr>
        <w:t xml:space="preserve"> </w:t>
      </w:r>
      <w:r w:rsidR="00481DC2">
        <w:rPr>
          <w:rFonts w:ascii="Arial" w:hAnsi="Arial" w:cs="Arial"/>
          <w:b/>
          <w:sz w:val="22"/>
          <w:szCs w:val="22"/>
        </w:rPr>
        <w:t>1</w:t>
      </w:r>
      <w:r w:rsidR="007A2F74">
        <w:rPr>
          <w:rFonts w:ascii="Arial" w:hAnsi="Arial" w:cs="Arial"/>
          <w:b/>
          <w:sz w:val="22"/>
          <w:szCs w:val="22"/>
        </w:rPr>
        <w:t>8</w:t>
      </w:r>
    </w:p>
    <w:p w:rsidR="005E0F33" w:rsidRPr="00727966" w:rsidRDefault="005E0F33">
      <w:pPr>
        <w:jc w:val="center"/>
        <w:rPr>
          <w:rFonts w:ascii="Arial" w:hAnsi="Arial" w:cs="Arial"/>
          <w:b/>
          <w:sz w:val="22"/>
          <w:szCs w:val="22"/>
        </w:rPr>
      </w:pPr>
    </w:p>
    <w:tbl>
      <w:tblPr>
        <w:tblW w:w="0" w:type="auto"/>
        <w:tblInd w:w="250" w:type="dxa"/>
        <w:tblLayout w:type="fixed"/>
        <w:tblLook w:val="0000"/>
      </w:tblPr>
      <w:tblGrid>
        <w:gridCol w:w="9038"/>
      </w:tblGrid>
      <w:tr w:rsidR="004E2A90" w:rsidTr="008514E0">
        <w:tc>
          <w:tcPr>
            <w:tcW w:w="9038" w:type="dxa"/>
            <w:shd w:val="clear" w:color="auto" w:fill="auto"/>
          </w:tcPr>
          <w:p w:rsidR="007A2F74" w:rsidRPr="007A2F74" w:rsidRDefault="007A2F74" w:rsidP="007A2F74">
            <w:pPr>
              <w:ind w:right="-397"/>
              <w:rPr>
                <w:rFonts w:ascii="Arial" w:hAnsi="Arial" w:cs="Arial"/>
                <w:b/>
                <w:sz w:val="22"/>
                <w:szCs w:val="22"/>
              </w:rPr>
            </w:pPr>
            <w:proofErr w:type="spellStart"/>
            <w:r w:rsidRPr="007A2F74">
              <w:rPr>
                <w:rFonts w:ascii="Arial" w:hAnsi="Arial" w:cs="Arial"/>
                <w:b/>
                <w:iCs/>
                <w:sz w:val="22"/>
                <w:szCs w:val="22"/>
              </w:rPr>
              <w:t>΄Εγκριση</w:t>
            </w:r>
            <w:proofErr w:type="spellEnd"/>
            <w:r w:rsidRPr="007A2F74">
              <w:rPr>
                <w:rFonts w:ascii="Arial" w:hAnsi="Arial" w:cs="Arial"/>
                <w:b/>
                <w:iCs/>
                <w:sz w:val="22"/>
                <w:szCs w:val="22"/>
              </w:rPr>
              <w:t xml:space="preserve"> του  1</w:t>
            </w:r>
            <w:r w:rsidRPr="007A2F74">
              <w:rPr>
                <w:rFonts w:ascii="Arial" w:hAnsi="Arial" w:cs="Arial"/>
                <w:b/>
                <w:iCs/>
                <w:sz w:val="22"/>
                <w:szCs w:val="22"/>
                <w:vertAlign w:val="superscript"/>
              </w:rPr>
              <w:t>ου</w:t>
            </w:r>
            <w:r w:rsidRPr="007A2F74">
              <w:rPr>
                <w:rFonts w:ascii="Arial" w:hAnsi="Arial" w:cs="Arial"/>
                <w:b/>
                <w:iCs/>
                <w:sz w:val="22"/>
                <w:szCs w:val="22"/>
              </w:rPr>
              <w:t xml:space="preserve"> Ανακεφαλαιωτικού – </w:t>
            </w:r>
            <w:proofErr w:type="spellStart"/>
            <w:r w:rsidRPr="007A2F74">
              <w:rPr>
                <w:rFonts w:ascii="Arial" w:hAnsi="Arial" w:cs="Arial"/>
                <w:b/>
                <w:iCs/>
                <w:sz w:val="22"/>
                <w:szCs w:val="22"/>
              </w:rPr>
              <w:t>Τακτοποιητικού</w:t>
            </w:r>
            <w:proofErr w:type="spellEnd"/>
            <w:r w:rsidRPr="007A2F74">
              <w:rPr>
                <w:rFonts w:ascii="Arial" w:hAnsi="Arial" w:cs="Arial"/>
                <w:b/>
                <w:iCs/>
                <w:sz w:val="22"/>
                <w:szCs w:val="22"/>
              </w:rPr>
              <w:t xml:space="preserve"> Πίνακα για την Μελέτη με τίτλο : «ΕΠΙΚΑΙΡΟΠΟΙΣΗ ΜΕΛΕΤΗΣ ΕΦΑΡΜΟΓΗΣ, ΕΚΠΟΝΗΣΗ ΜΕΛΕΤΗΣ ΕΝΕΡΓΕΙΑΚΗΣ ΑΠΟΔΟΣΗΣ, ΔΙΑΜΟΡΦΩΣΗ ΠΕΡΙΒΑΛΛΟΝΤΟΣ ΧΩΡΟΥ ΚΑΙ ΣΥΝΤΑΞΗ ΤΕΥΧΩΝ ΔΗΜΟΠΡΑΤΗΣΗΣ ΓΙΑ ΤΗΝ ΚΑΤΑΣΚΕΥΗ ΚΛΕΙΣΤΟΥ ΚΟΛΥΜΒΗΤΗΡΙΟΥ ΤΥΠΟΥ Κ1 ΣΤΟ ΔΗΜΟ ΛΕΒΑΔΕΩΝ».</w:t>
            </w:r>
          </w:p>
          <w:p w:rsidR="004E2A90" w:rsidRPr="007A2F74" w:rsidRDefault="004E2A90" w:rsidP="008514E0">
            <w:pPr>
              <w:jc w:val="both"/>
              <w:rPr>
                <w:rFonts w:ascii="Arial" w:hAnsi="Arial" w:cs="Arial"/>
                <w:b/>
                <w:spacing w:val="-6"/>
                <w:sz w:val="22"/>
                <w:szCs w:val="22"/>
              </w:rPr>
            </w:pPr>
          </w:p>
        </w:tc>
      </w:tr>
    </w:tbl>
    <w:p w:rsidR="004E2A90" w:rsidRDefault="004E2A90" w:rsidP="004E2A90">
      <w:r>
        <w:t xml:space="preserve"> </w:t>
      </w:r>
    </w:p>
    <w:p w:rsidR="0051690C" w:rsidRDefault="0051690C" w:rsidP="00A94F06">
      <w:pPr>
        <w:pStyle w:val="9"/>
        <w:tabs>
          <w:tab w:val="left" w:pos="9750"/>
        </w:tabs>
        <w:ind w:left="142"/>
        <w:jc w:val="both"/>
        <w:rPr>
          <w:rFonts w:ascii="Arial" w:hAnsi="Arial" w:cs="Arial"/>
          <w:b w:val="0"/>
          <w:szCs w:val="22"/>
        </w:rPr>
      </w:pPr>
      <w:r w:rsidRPr="00A94F06">
        <w:rPr>
          <w:rFonts w:ascii="Arial" w:hAnsi="Arial" w:cs="Arial"/>
          <w:b w:val="0"/>
          <w:szCs w:val="22"/>
        </w:rPr>
        <w:t xml:space="preserve">           Στη Λιβαδειά σήμερα  </w:t>
      </w:r>
      <w:r w:rsidR="008C1265">
        <w:rPr>
          <w:rFonts w:ascii="Arial" w:hAnsi="Arial" w:cs="Arial"/>
          <w:b w:val="0"/>
          <w:szCs w:val="22"/>
        </w:rPr>
        <w:t>27</w:t>
      </w:r>
      <w:r w:rsidRPr="00A94F06">
        <w:rPr>
          <w:rFonts w:ascii="Arial" w:hAnsi="Arial" w:cs="Arial"/>
          <w:b w:val="0"/>
          <w:szCs w:val="22"/>
          <w:vertAlign w:val="superscript"/>
        </w:rPr>
        <w:t>η</w:t>
      </w:r>
      <w:r w:rsidRPr="00A94F06">
        <w:rPr>
          <w:rFonts w:ascii="Arial" w:hAnsi="Arial" w:cs="Arial"/>
          <w:b w:val="0"/>
          <w:szCs w:val="22"/>
        </w:rPr>
        <w:t xml:space="preserve">  </w:t>
      </w:r>
      <w:r w:rsidR="00727966" w:rsidRPr="00A94F06">
        <w:rPr>
          <w:rFonts w:ascii="Arial" w:hAnsi="Arial" w:cs="Arial"/>
          <w:b w:val="0"/>
          <w:szCs w:val="22"/>
        </w:rPr>
        <w:t>Ι</w:t>
      </w:r>
      <w:r w:rsidR="008C1265">
        <w:rPr>
          <w:rFonts w:ascii="Arial" w:hAnsi="Arial" w:cs="Arial"/>
          <w:b w:val="0"/>
          <w:szCs w:val="22"/>
        </w:rPr>
        <w:t xml:space="preserve">ανουαρίου </w:t>
      </w:r>
      <w:r w:rsidRPr="00A94F06">
        <w:rPr>
          <w:rFonts w:ascii="Arial" w:hAnsi="Arial" w:cs="Arial"/>
          <w:b w:val="0"/>
          <w:szCs w:val="22"/>
        </w:rPr>
        <w:t xml:space="preserve"> 202</w:t>
      </w:r>
      <w:r w:rsidR="008C1265">
        <w:rPr>
          <w:rFonts w:ascii="Arial" w:hAnsi="Arial" w:cs="Arial"/>
          <w:b w:val="0"/>
          <w:szCs w:val="22"/>
        </w:rPr>
        <w:t>6</w:t>
      </w:r>
      <w:r w:rsidRPr="00A94F06">
        <w:rPr>
          <w:rFonts w:ascii="Arial" w:hAnsi="Arial" w:cs="Arial"/>
          <w:b w:val="0"/>
          <w:szCs w:val="22"/>
        </w:rPr>
        <w:t xml:space="preserve">  ημέρα  </w:t>
      </w:r>
      <w:r w:rsidR="00727966" w:rsidRPr="00A94F06">
        <w:rPr>
          <w:rFonts w:ascii="Arial" w:hAnsi="Arial" w:cs="Arial"/>
          <w:b w:val="0"/>
          <w:szCs w:val="22"/>
        </w:rPr>
        <w:t>Τ</w:t>
      </w:r>
      <w:r w:rsidR="00DE58B4" w:rsidRPr="00A94F06">
        <w:rPr>
          <w:rFonts w:ascii="Arial" w:hAnsi="Arial" w:cs="Arial"/>
          <w:b w:val="0"/>
          <w:szCs w:val="22"/>
        </w:rPr>
        <w:t>ρίτη</w:t>
      </w:r>
      <w:r w:rsidRPr="00A94F06">
        <w:rPr>
          <w:rFonts w:ascii="Arial" w:hAnsi="Arial" w:cs="Arial"/>
          <w:b w:val="0"/>
          <w:szCs w:val="22"/>
        </w:rPr>
        <w:t xml:space="preserve">  και, ώρα 1</w:t>
      </w:r>
      <w:r w:rsidR="008C1265">
        <w:rPr>
          <w:rFonts w:ascii="Arial" w:hAnsi="Arial" w:cs="Arial"/>
          <w:b w:val="0"/>
          <w:szCs w:val="22"/>
        </w:rPr>
        <w:t>3.45</w:t>
      </w:r>
      <w:r w:rsidRPr="00A94F06">
        <w:rPr>
          <w:rFonts w:ascii="Arial" w:hAnsi="Arial" w:cs="Arial"/>
          <w:b w:val="0"/>
          <w:szCs w:val="22"/>
        </w:rPr>
        <w:t xml:space="preserve">   και στην αίθουσα συνεδριάσεων του Δημοτικού Συμβουλίου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w:t>
      </w:r>
      <w:r w:rsidR="007C417D" w:rsidRPr="00A94F06">
        <w:rPr>
          <w:rFonts w:ascii="Arial" w:hAnsi="Arial" w:cs="Arial"/>
          <w:b w:val="0"/>
          <w:szCs w:val="22"/>
        </w:rPr>
        <w:t xml:space="preserve"> </w:t>
      </w:r>
      <w:r w:rsidRPr="00A94F06">
        <w:rPr>
          <w:rFonts w:ascii="Arial" w:hAnsi="Arial" w:cs="Arial"/>
          <w:b w:val="0"/>
          <w:szCs w:val="22"/>
        </w:rPr>
        <w:t xml:space="preserve">στο Παλαιό Δημαρχείο – Πλατεία Εθνικής Αντίστασης συνεδρίασε η Δημοτική Επιτροπή Δήμου </w:t>
      </w:r>
      <w:proofErr w:type="spellStart"/>
      <w:r w:rsidRPr="00A94F06">
        <w:rPr>
          <w:rFonts w:ascii="Arial" w:hAnsi="Arial" w:cs="Arial"/>
          <w:b w:val="0"/>
          <w:szCs w:val="22"/>
        </w:rPr>
        <w:t>Λεβαδέων</w:t>
      </w:r>
      <w:proofErr w:type="spellEnd"/>
      <w:r w:rsidRPr="00A94F06">
        <w:rPr>
          <w:rFonts w:ascii="Arial" w:hAnsi="Arial" w:cs="Arial"/>
          <w:b w:val="0"/>
          <w:szCs w:val="22"/>
        </w:rPr>
        <w:t xml:space="preserve"> μετά την από </w:t>
      </w:r>
      <w:r w:rsidR="008C1265">
        <w:rPr>
          <w:rFonts w:ascii="Arial" w:hAnsi="Arial" w:cs="Arial"/>
          <w:b w:val="0"/>
          <w:szCs w:val="22"/>
        </w:rPr>
        <w:t xml:space="preserve">  </w:t>
      </w:r>
      <w:r w:rsidR="00481DC2">
        <w:rPr>
          <w:rFonts w:ascii="Arial" w:hAnsi="Arial" w:cs="Arial"/>
          <w:b w:val="0"/>
          <w:szCs w:val="22"/>
        </w:rPr>
        <w:t>1064</w:t>
      </w:r>
      <w:r w:rsidRPr="00A94F06">
        <w:rPr>
          <w:rFonts w:ascii="Arial" w:hAnsi="Arial" w:cs="Arial"/>
          <w:b w:val="0"/>
          <w:szCs w:val="22"/>
        </w:rPr>
        <w:t>/</w:t>
      </w:r>
      <w:r w:rsidR="008C1265">
        <w:rPr>
          <w:rFonts w:ascii="Arial" w:hAnsi="Arial" w:cs="Arial"/>
          <w:b w:val="0"/>
          <w:szCs w:val="22"/>
        </w:rPr>
        <w:t>2</w:t>
      </w:r>
      <w:r w:rsidR="00DE58B4" w:rsidRPr="00A94F06">
        <w:rPr>
          <w:rFonts w:ascii="Arial" w:hAnsi="Arial" w:cs="Arial"/>
          <w:b w:val="0"/>
          <w:szCs w:val="22"/>
        </w:rPr>
        <w:t>3</w:t>
      </w:r>
      <w:r w:rsidRPr="00A94F06">
        <w:rPr>
          <w:rFonts w:ascii="Arial" w:hAnsi="Arial" w:cs="Arial"/>
          <w:b w:val="0"/>
          <w:szCs w:val="22"/>
        </w:rPr>
        <w:t>-</w:t>
      </w:r>
      <w:r w:rsidR="00C67B2B" w:rsidRPr="00A94F06">
        <w:rPr>
          <w:rFonts w:ascii="Arial" w:hAnsi="Arial" w:cs="Arial"/>
          <w:b w:val="0"/>
          <w:szCs w:val="22"/>
        </w:rPr>
        <w:t>0</w:t>
      </w:r>
      <w:r w:rsidR="008C1265">
        <w:rPr>
          <w:rFonts w:ascii="Arial" w:hAnsi="Arial" w:cs="Arial"/>
          <w:b w:val="0"/>
          <w:szCs w:val="22"/>
        </w:rPr>
        <w:t>1</w:t>
      </w:r>
      <w:r w:rsidRPr="00A94F06">
        <w:rPr>
          <w:rFonts w:ascii="Arial" w:hAnsi="Arial" w:cs="Arial"/>
          <w:b w:val="0"/>
          <w:szCs w:val="22"/>
        </w:rPr>
        <w:t>-202</w:t>
      </w:r>
      <w:r w:rsidR="008C1265">
        <w:rPr>
          <w:rFonts w:ascii="Arial" w:hAnsi="Arial" w:cs="Arial"/>
          <w:b w:val="0"/>
          <w:szCs w:val="22"/>
        </w:rPr>
        <w:t>6</w:t>
      </w:r>
      <w:r w:rsidRPr="00A94F06">
        <w:rPr>
          <w:rFonts w:ascii="Arial" w:hAnsi="Arial" w:cs="Arial"/>
          <w:b w:val="0"/>
          <w:szCs w:val="22"/>
        </w:rPr>
        <w:t xml:space="preserve"> έγγραφη πρόσκληση του  Προέδρου της (Δημάρχου </w:t>
      </w:r>
      <w:proofErr w:type="spellStart"/>
      <w:r w:rsidRPr="00A94F06">
        <w:rPr>
          <w:rFonts w:ascii="Arial" w:hAnsi="Arial" w:cs="Arial"/>
          <w:b w:val="0"/>
          <w:szCs w:val="22"/>
        </w:rPr>
        <w:t>Λεβαδέων</w:t>
      </w:r>
      <w:proofErr w:type="spellEnd"/>
      <w:r w:rsidRPr="00A94F06">
        <w:rPr>
          <w:rFonts w:ascii="Arial" w:hAnsi="Arial" w:cs="Arial"/>
          <w:b w:val="0"/>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Pr="00A94F06">
        <w:rPr>
          <w:rFonts w:ascii="Arial" w:hAnsi="Arial" w:cs="Arial"/>
          <w:b w:val="0"/>
          <w:szCs w:val="22"/>
          <w:vertAlign w:val="superscript"/>
        </w:rPr>
        <w:t>Α</w:t>
      </w:r>
      <w:r w:rsidRPr="00A94F06">
        <w:rPr>
          <w:rFonts w:ascii="Arial" w:hAnsi="Arial" w:cs="Arial"/>
          <w:b w:val="0"/>
          <w:szCs w:val="22"/>
        </w:rPr>
        <w:t xml:space="preserve"> παρ. 1 του Ν. 3852/2010 όπως αυτό τροποποιήθηκε από το άρθρο 9 του Ν. 5056/2023 - Αρμοδιότητες Δημοτικής Επιτροπής</w:t>
      </w:r>
    </w:p>
    <w:p w:rsidR="0059475F" w:rsidRPr="00727966" w:rsidRDefault="00B23057" w:rsidP="0059475F">
      <w:pPr>
        <w:pStyle w:val="35"/>
        <w:ind w:left="0"/>
        <w:jc w:val="both"/>
        <w:rPr>
          <w:rFonts w:ascii="Arial" w:hAnsi="Arial" w:cs="Arial"/>
          <w:sz w:val="22"/>
          <w:szCs w:val="22"/>
        </w:rPr>
      </w:pPr>
      <w:r w:rsidRPr="00727966">
        <w:rPr>
          <w:rFonts w:ascii="Arial" w:hAnsi="Arial" w:cs="Arial"/>
          <w:sz w:val="22"/>
          <w:szCs w:val="22"/>
        </w:rPr>
        <w:t xml:space="preserve">            </w:t>
      </w:r>
      <w:r w:rsidR="0059475F" w:rsidRPr="00727966">
        <w:rPr>
          <w:rFonts w:ascii="Arial" w:hAnsi="Arial" w:cs="Arial"/>
          <w:sz w:val="22"/>
          <w:szCs w:val="22"/>
        </w:rPr>
        <w:t xml:space="preserve">       Αφού  διαπιστώθηκε ότι υπάρχει νόμιμη απαρτία, επειδή σε σύνολο 7 (επτά)  μελών               </w:t>
      </w:r>
    </w:p>
    <w:p w:rsidR="0059475F" w:rsidRPr="00727966" w:rsidRDefault="0059475F" w:rsidP="0059475F">
      <w:pPr>
        <w:pStyle w:val="35"/>
        <w:ind w:left="0"/>
        <w:jc w:val="both"/>
        <w:rPr>
          <w:rFonts w:ascii="Arial" w:hAnsi="Arial" w:cs="Arial"/>
          <w:sz w:val="22"/>
          <w:szCs w:val="22"/>
        </w:rPr>
      </w:pPr>
      <w:r w:rsidRPr="00727966">
        <w:rPr>
          <w:rFonts w:ascii="Arial" w:hAnsi="Arial" w:cs="Arial"/>
          <w:sz w:val="22"/>
          <w:szCs w:val="22"/>
        </w:rPr>
        <w:t xml:space="preserve">             ήταν  παρόντα  </w:t>
      </w:r>
      <w:r>
        <w:rPr>
          <w:rFonts w:ascii="Arial" w:hAnsi="Arial" w:cs="Arial"/>
          <w:sz w:val="22"/>
          <w:szCs w:val="22"/>
        </w:rPr>
        <w:t xml:space="preserve">έξι </w:t>
      </w:r>
      <w:r w:rsidRPr="00727966">
        <w:rPr>
          <w:rFonts w:ascii="Arial" w:hAnsi="Arial" w:cs="Arial"/>
          <w:sz w:val="22"/>
          <w:szCs w:val="22"/>
        </w:rPr>
        <w:t>(</w:t>
      </w:r>
      <w:r>
        <w:rPr>
          <w:rFonts w:ascii="Arial" w:hAnsi="Arial" w:cs="Arial"/>
          <w:sz w:val="22"/>
          <w:szCs w:val="22"/>
        </w:rPr>
        <w:t>6</w:t>
      </w:r>
      <w:r w:rsidRPr="00727966">
        <w:rPr>
          <w:rFonts w:ascii="Arial" w:hAnsi="Arial" w:cs="Arial"/>
          <w:sz w:val="22"/>
          <w:szCs w:val="22"/>
        </w:rPr>
        <w:t>)  , ήτοι:</w:t>
      </w:r>
    </w:p>
    <w:p w:rsidR="0059475F" w:rsidRPr="00727966" w:rsidRDefault="0059475F" w:rsidP="0059475F">
      <w:pPr>
        <w:pStyle w:val="35"/>
        <w:ind w:left="0"/>
        <w:jc w:val="both"/>
        <w:rPr>
          <w:rFonts w:ascii="Arial" w:hAnsi="Arial" w:cs="Arial"/>
          <w:sz w:val="22"/>
          <w:szCs w:val="22"/>
        </w:rPr>
      </w:pPr>
    </w:p>
    <w:p w:rsidR="0059475F" w:rsidRPr="00727966" w:rsidRDefault="0059475F" w:rsidP="0059475F">
      <w:pPr>
        <w:jc w:val="both"/>
        <w:rPr>
          <w:rFonts w:ascii="Arial" w:hAnsi="Arial" w:cs="Arial"/>
          <w:b/>
          <w:sz w:val="22"/>
          <w:szCs w:val="22"/>
        </w:rPr>
      </w:pPr>
      <w:r w:rsidRPr="00727966">
        <w:rPr>
          <w:rFonts w:ascii="Arial" w:hAnsi="Arial" w:cs="Arial"/>
          <w:sz w:val="22"/>
          <w:szCs w:val="22"/>
        </w:rPr>
        <w:t xml:space="preserve">                 </w:t>
      </w:r>
      <w:r w:rsidRPr="00727966">
        <w:rPr>
          <w:rFonts w:ascii="Arial" w:hAnsi="Arial" w:cs="Arial"/>
          <w:b/>
          <w:sz w:val="22"/>
          <w:szCs w:val="22"/>
        </w:rPr>
        <w:t xml:space="preserve"> ΠΑΡΟΝΤΕΣ                                                                 ΑΠΟΝΤΕΣ                        </w:t>
      </w:r>
    </w:p>
    <w:p w:rsidR="0059475F" w:rsidRPr="00727966" w:rsidRDefault="0059475F" w:rsidP="0059475F">
      <w:pPr>
        <w:tabs>
          <w:tab w:val="left" w:pos="360"/>
          <w:tab w:val="left" w:pos="6237"/>
        </w:tabs>
        <w:ind w:right="-335"/>
        <w:rPr>
          <w:rFonts w:ascii="Arial" w:hAnsi="Arial" w:cs="Arial"/>
          <w:sz w:val="22"/>
          <w:szCs w:val="22"/>
        </w:rPr>
      </w:pPr>
      <w:r w:rsidRPr="00727966">
        <w:rPr>
          <w:rFonts w:ascii="Arial" w:hAnsi="Arial" w:cs="Arial"/>
          <w:color w:val="000000"/>
          <w:sz w:val="22"/>
          <w:szCs w:val="22"/>
        </w:rPr>
        <w:t xml:space="preserve">     </w:t>
      </w:r>
      <w:r w:rsidRPr="00727966">
        <w:rPr>
          <w:rFonts w:ascii="Arial" w:hAnsi="Arial" w:cs="Arial"/>
          <w:sz w:val="22"/>
          <w:szCs w:val="22"/>
        </w:rPr>
        <w:t xml:space="preserve"> 1. </w:t>
      </w:r>
      <w:proofErr w:type="spellStart"/>
      <w:r w:rsidRPr="00727966">
        <w:rPr>
          <w:rFonts w:ascii="Arial" w:hAnsi="Arial" w:cs="Arial"/>
          <w:sz w:val="22"/>
          <w:szCs w:val="22"/>
        </w:rPr>
        <w:t>Καραμάνης</w:t>
      </w:r>
      <w:proofErr w:type="spellEnd"/>
      <w:r w:rsidRPr="00727966">
        <w:rPr>
          <w:rFonts w:ascii="Arial" w:hAnsi="Arial" w:cs="Arial"/>
          <w:sz w:val="22"/>
          <w:szCs w:val="22"/>
        </w:rPr>
        <w:t xml:space="preserve"> Δημήτριος                                           </w:t>
      </w:r>
      <w:r>
        <w:rPr>
          <w:rFonts w:ascii="Arial" w:hAnsi="Arial" w:cs="Arial"/>
          <w:sz w:val="22"/>
          <w:szCs w:val="22"/>
        </w:rPr>
        <w:t xml:space="preserve">  1.Μίχας Δημήτριος</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2. </w:t>
      </w:r>
      <w:proofErr w:type="spellStart"/>
      <w:r w:rsidRPr="00727966">
        <w:rPr>
          <w:rFonts w:ascii="Arial" w:hAnsi="Arial" w:cs="Arial"/>
          <w:sz w:val="22"/>
          <w:szCs w:val="22"/>
        </w:rPr>
        <w:t>Τουμαράς</w:t>
      </w:r>
      <w:proofErr w:type="spellEnd"/>
      <w:r w:rsidRPr="00727966">
        <w:rPr>
          <w:rFonts w:ascii="Arial" w:hAnsi="Arial" w:cs="Arial"/>
          <w:sz w:val="22"/>
          <w:szCs w:val="22"/>
        </w:rPr>
        <w:t xml:space="preserve"> Βασίλειος                                              </w:t>
      </w:r>
      <w:r>
        <w:rPr>
          <w:rFonts w:ascii="Arial" w:hAnsi="Arial" w:cs="Arial"/>
          <w:sz w:val="22"/>
          <w:szCs w:val="22"/>
        </w:rPr>
        <w:t>Αν και είχε νόμιμα προσκληθεί</w:t>
      </w:r>
      <w:r w:rsidRPr="00727966">
        <w:rPr>
          <w:rFonts w:ascii="Arial" w:hAnsi="Arial" w:cs="Arial"/>
          <w:sz w:val="22"/>
          <w:szCs w:val="22"/>
        </w:rPr>
        <w:t xml:space="preserve">   </w:t>
      </w:r>
      <w:r>
        <w:rPr>
          <w:rFonts w:ascii="Arial" w:hAnsi="Arial" w:cs="Arial"/>
          <w:sz w:val="22"/>
          <w:szCs w:val="22"/>
        </w:rPr>
        <w:t xml:space="preserve"> </w:t>
      </w:r>
      <w:r w:rsidRPr="00727966">
        <w:rPr>
          <w:rFonts w:ascii="Arial" w:hAnsi="Arial" w:cs="Arial"/>
          <w:sz w:val="22"/>
          <w:szCs w:val="22"/>
        </w:rPr>
        <w:t xml:space="preserve">                     </w:t>
      </w:r>
    </w:p>
    <w:p w:rsidR="0059475F" w:rsidRPr="00727966" w:rsidRDefault="0059475F" w:rsidP="0059475F">
      <w:pPr>
        <w:tabs>
          <w:tab w:val="left" w:pos="360"/>
          <w:tab w:val="left" w:pos="6237"/>
        </w:tabs>
        <w:ind w:right="-335"/>
        <w:jc w:val="both"/>
        <w:rPr>
          <w:rFonts w:ascii="Arial" w:hAnsi="Arial" w:cs="Arial"/>
          <w:sz w:val="22"/>
          <w:szCs w:val="22"/>
        </w:rPr>
      </w:pPr>
      <w:r>
        <w:rPr>
          <w:rFonts w:ascii="Arial" w:hAnsi="Arial" w:cs="Arial"/>
          <w:sz w:val="22"/>
          <w:szCs w:val="22"/>
        </w:rPr>
        <w:t xml:space="preserve">      3.Αγνιάδης  Παναγιώτης </w:t>
      </w:r>
    </w:p>
    <w:p w:rsidR="0059475F"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4. </w:t>
      </w:r>
      <w:proofErr w:type="spellStart"/>
      <w:r w:rsidRPr="00727966">
        <w:rPr>
          <w:rFonts w:ascii="Arial" w:hAnsi="Arial" w:cs="Arial"/>
          <w:sz w:val="22"/>
          <w:szCs w:val="22"/>
        </w:rPr>
        <w:t>Καλλιαντάσης</w:t>
      </w:r>
      <w:proofErr w:type="spellEnd"/>
      <w:r w:rsidRPr="00727966">
        <w:rPr>
          <w:rFonts w:ascii="Arial" w:hAnsi="Arial" w:cs="Arial"/>
          <w:sz w:val="22"/>
          <w:szCs w:val="22"/>
        </w:rPr>
        <w:t xml:space="preserve"> Χρήστος</w:t>
      </w:r>
      <w:r>
        <w:rPr>
          <w:rFonts w:ascii="Arial" w:hAnsi="Arial" w:cs="Arial"/>
          <w:sz w:val="22"/>
          <w:szCs w:val="22"/>
        </w:rPr>
        <w:t xml:space="preserve"> </w:t>
      </w:r>
    </w:p>
    <w:p w:rsidR="0059475F" w:rsidRPr="00727966" w:rsidRDefault="0059475F" w:rsidP="0059475F">
      <w:pPr>
        <w:tabs>
          <w:tab w:val="left" w:pos="360"/>
          <w:tab w:val="left" w:pos="6237"/>
        </w:tabs>
        <w:ind w:right="-335"/>
        <w:rPr>
          <w:rFonts w:ascii="Arial" w:hAnsi="Arial" w:cs="Arial"/>
          <w:sz w:val="22"/>
          <w:szCs w:val="22"/>
        </w:rPr>
      </w:pPr>
      <w:r>
        <w:rPr>
          <w:rFonts w:ascii="Arial" w:hAnsi="Arial" w:cs="Arial"/>
          <w:sz w:val="22"/>
          <w:szCs w:val="22"/>
        </w:rPr>
        <w:t xml:space="preserve">      5. Παπαβασιλείου Αικατερίνη </w:t>
      </w:r>
      <w:r w:rsidRPr="00727966">
        <w:rPr>
          <w:rFonts w:ascii="Arial" w:hAnsi="Arial" w:cs="Arial"/>
          <w:sz w:val="22"/>
          <w:szCs w:val="22"/>
        </w:rPr>
        <w:t xml:space="preserve"> </w:t>
      </w:r>
    </w:p>
    <w:p w:rsidR="0059475F" w:rsidRPr="009049D1" w:rsidRDefault="0059475F" w:rsidP="0059475F">
      <w:pPr>
        <w:tabs>
          <w:tab w:val="left" w:pos="360"/>
          <w:tab w:val="left" w:pos="6237"/>
        </w:tabs>
        <w:ind w:right="-335"/>
        <w:rPr>
          <w:rFonts w:ascii="Arial" w:hAnsi="Arial" w:cs="Arial"/>
          <w:sz w:val="22"/>
          <w:szCs w:val="22"/>
        </w:rPr>
      </w:pPr>
      <w:r w:rsidRPr="00727966">
        <w:rPr>
          <w:rFonts w:ascii="Arial" w:hAnsi="Arial" w:cs="Arial"/>
          <w:sz w:val="22"/>
          <w:szCs w:val="22"/>
        </w:rPr>
        <w:t xml:space="preserve">      </w:t>
      </w:r>
      <w:r>
        <w:rPr>
          <w:rFonts w:ascii="Arial" w:hAnsi="Arial" w:cs="Arial"/>
          <w:sz w:val="22"/>
          <w:szCs w:val="22"/>
        </w:rPr>
        <w:t>6</w:t>
      </w:r>
      <w:r w:rsidRPr="00727966">
        <w:rPr>
          <w:rFonts w:ascii="Arial" w:hAnsi="Arial" w:cs="Arial"/>
          <w:sz w:val="22"/>
          <w:szCs w:val="22"/>
        </w:rPr>
        <w:t xml:space="preserve">. </w:t>
      </w:r>
      <w:proofErr w:type="spellStart"/>
      <w:r w:rsidRPr="00727966">
        <w:rPr>
          <w:rFonts w:ascii="Arial" w:hAnsi="Arial" w:cs="Arial"/>
          <w:sz w:val="22"/>
          <w:szCs w:val="22"/>
        </w:rPr>
        <w:t>Ταγκαλέγκας</w:t>
      </w:r>
      <w:proofErr w:type="spellEnd"/>
      <w:r w:rsidRPr="00727966">
        <w:rPr>
          <w:rFonts w:ascii="Arial" w:hAnsi="Arial" w:cs="Arial"/>
          <w:sz w:val="22"/>
          <w:szCs w:val="22"/>
        </w:rPr>
        <w:t xml:space="preserve"> Ιωάννης</w:t>
      </w:r>
      <w:r w:rsidR="00E85497">
        <w:rPr>
          <w:rFonts w:ascii="Arial" w:hAnsi="Arial" w:cs="Arial"/>
          <w:sz w:val="22"/>
          <w:szCs w:val="22"/>
        </w:rPr>
        <w:t xml:space="preserve"> (αποχώρησε στο 3</w:t>
      </w:r>
      <w:r w:rsidR="00E85497" w:rsidRPr="00E85497">
        <w:rPr>
          <w:rFonts w:ascii="Arial" w:hAnsi="Arial" w:cs="Arial"/>
          <w:sz w:val="22"/>
          <w:szCs w:val="22"/>
          <w:vertAlign w:val="superscript"/>
        </w:rPr>
        <w:t>ο</w:t>
      </w:r>
      <w:r w:rsidR="00E85497">
        <w:rPr>
          <w:rFonts w:ascii="Arial" w:hAnsi="Arial" w:cs="Arial"/>
          <w:sz w:val="22"/>
          <w:szCs w:val="22"/>
        </w:rPr>
        <w:t xml:space="preserve"> Θ.Η.Δ.)</w:t>
      </w:r>
    </w:p>
    <w:p w:rsidR="00696C24" w:rsidRPr="00727966" w:rsidRDefault="00642E44" w:rsidP="0059475F">
      <w:pPr>
        <w:pStyle w:val="35"/>
        <w:ind w:left="0"/>
        <w:jc w:val="both"/>
        <w:rPr>
          <w:rFonts w:ascii="Arial" w:hAnsi="Arial" w:cs="Arial"/>
          <w:sz w:val="22"/>
          <w:szCs w:val="22"/>
        </w:rPr>
      </w:pPr>
      <w:r w:rsidRPr="00727966">
        <w:rPr>
          <w:rFonts w:ascii="Arial" w:hAnsi="Arial" w:cs="Arial"/>
          <w:sz w:val="22"/>
          <w:szCs w:val="22"/>
        </w:rPr>
        <w:t xml:space="preserve"> </w:t>
      </w:r>
    </w:p>
    <w:p w:rsidR="008C1265" w:rsidRPr="00C85DD4" w:rsidRDefault="008C1265" w:rsidP="008C1265">
      <w:pPr>
        <w:pStyle w:val="ad"/>
        <w:spacing w:line="288" w:lineRule="auto"/>
        <w:rPr>
          <w:rFonts w:ascii="Arial" w:hAnsi="Arial" w:cs="Arial"/>
          <w:b/>
          <w:i/>
          <w:sz w:val="22"/>
          <w:szCs w:val="22"/>
        </w:rPr>
      </w:pPr>
      <w:proofErr w:type="gramStart"/>
      <w:r w:rsidRPr="00241A79">
        <w:rPr>
          <w:rFonts w:ascii="Arial" w:eastAsia="Arial" w:hAnsi="Arial" w:cs="Arial"/>
          <w:sz w:val="22"/>
          <w:szCs w:val="22"/>
          <w:lang w:val="en-US"/>
        </w:rPr>
        <w:t>O</w:t>
      </w:r>
      <w:r w:rsidRPr="00241A79">
        <w:rPr>
          <w:rFonts w:ascii="Arial" w:eastAsia="Arial" w:hAnsi="Arial" w:cs="Arial"/>
          <w:sz w:val="22"/>
          <w:szCs w:val="22"/>
        </w:rPr>
        <w:t xml:space="preserve">  Πρόεδρος</w:t>
      </w:r>
      <w:proofErr w:type="gramEnd"/>
      <w:r>
        <w:rPr>
          <w:rFonts w:ascii="Arial" w:eastAsia="Arial" w:hAnsi="Arial" w:cs="Arial"/>
          <w:sz w:val="22"/>
          <w:szCs w:val="22"/>
        </w:rPr>
        <w:t xml:space="preserve"> </w:t>
      </w:r>
      <w:r w:rsidRPr="0080082F">
        <w:rPr>
          <w:rFonts w:ascii="Arial" w:eastAsia="Arial" w:hAnsi="Arial" w:cs="Arial"/>
          <w:sz w:val="22"/>
          <w:szCs w:val="22"/>
        </w:rPr>
        <w:t xml:space="preserve">  της Δημοτικής  Επιτροπής εισηγούμενος το  </w:t>
      </w:r>
      <w:r w:rsidR="007A2F74">
        <w:rPr>
          <w:rFonts w:ascii="Arial" w:eastAsia="Arial" w:hAnsi="Arial" w:cs="Arial"/>
          <w:sz w:val="22"/>
          <w:szCs w:val="22"/>
        </w:rPr>
        <w:t>9</w:t>
      </w:r>
      <w:r w:rsidRPr="0080082F">
        <w:rPr>
          <w:rFonts w:ascii="Arial" w:eastAsia="Arial" w:hAnsi="Arial" w:cs="Arial"/>
          <w:sz w:val="22"/>
          <w:szCs w:val="22"/>
          <w:vertAlign w:val="superscript"/>
        </w:rPr>
        <w:t>ο</w:t>
      </w:r>
      <w:r w:rsidRPr="0080082F">
        <w:rPr>
          <w:rFonts w:ascii="Arial" w:eastAsia="Arial" w:hAnsi="Arial" w:cs="Arial"/>
          <w:sz w:val="22"/>
          <w:szCs w:val="22"/>
        </w:rPr>
        <w:t xml:space="preserve"> θέμα της ημερήσιας διάταξης  έθεσε υπόψη των μελών </w:t>
      </w:r>
      <w:r>
        <w:rPr>
          <w:rFonts w:ascii="Arial" w:eastAsia="Arial" w:hAnsi="Arial" w:cs="Arial"/>
          <w:sz w:val="22"/>
          <w:szCs w:val="22"/>
        </w:rPr>
        <w:t xml:space="preserve">την   με </w:t>
      </w:r>
      <w:proofErr w:type="spellStart"/>
      <w:r w:rsidRPr="0080082F">
        <w:rPr>
          <w:rFonts w:ascii="Arial" w:eastAsia="Arial" w:hAnsi="Arial" w:cs="Arial"/>
          <w:sz w:val="22"/>
          <w:szCs w:val="22"/>
        </w:rPr>
        <w:t>αριθμ</w:t>
      </w:r>
      <w:proofErr w:type="spellEnd"/>
      <w:r w:rsidRPr="0080082F">
        <w:rPr>
          <w:rFonts w:ascii="Arial" w:eastAsia="Arial" w:hAnsi="Arial" w:cs="Arial"/>
          <w:sz w:val="22"/>
          <w:szCs w:val="22"/>
        </w:rPr>
        <w:t>.</w:t>
      </w:r>
      <w:r>
        <w:rPr>
          <w:rFonts w:ascii="Arial" w:eastAsia="Arial" w:hAnsi="Arial" w:cs="Arial"/>
          <w:sz w:val="22"/>
          <w:szCs w:val="22"/>
        </w:rPr>
        <w:t xml:space="preserve"> </w:t>
      </w:r>
      <w:proofErr w:type="spellStart"/>
      <w:r>
        <w:rPr>
          <w:rFonts w:ascii="Arial" w:eastAsia="Arial" w:hAnsi="Arial" w:cs="Arial"/>
          <w:sz w:val="22"/>
          <w:szCs w:val="22"/>
        </w:rPr>
        <w:t>πρωτ</w:t>
      </w:r>
      <w:proofErr w:type="spellEnd"/>
      <w:r>
        <w:rPr>
          <w:rFonts w:ascii="Arial" w:eastAsia="Arial" w:hAnsi="Arial" w:cs="Arial"/>
          <w:sz w:val="22"/>
          <w:szCs w:val="22"/>
        </w:rPr>
        <w:t xml:space="preserve">. </w:t>
      </w:r>
      <w:r w:rsidRPr="0080082F">
        <w:rPr>
          <w:rFonts w:ascii="Arial" w:eastAsia="Arial" w:hAnsi="Arial" w:cs="Arial"/>
          <w:sz w:val="22"/>
          <w:szCs w:val="22"/>
        </w:rPr>
        <w:t xml:space="preserve"> </w:t>
      </w:r>
      <w:r w:rsidR="007A2F74">
        <w:rPr>
          <w:rFonts w:ascii="Arial" w:eastAsia="Arial" w:hAnsi="Arial" w:cs="Arial"/>
          <w:sz w:val="22"/>
          <w:szCs w:val="22"/>
        </w:rPr>
        <w:t>363/13</w:t>
      </w:r>
      <w:r w:rsidRPr="0080082F">
        <w:rPr>
          <w:rFonts w:ascii="Arial" w:eastAsia="Arial" w:hAnsi="Arial" w:cs="Arial"/>
          <w:sz w:val="22"/>
          <w:szCs w:val="22"/>
        </w:rPr>
        <w:t>-</w:t>
      </w:r>
      <w:r>
        <w:rPr>
          <w:rFonts w:ascii="Arial" w:eastAsia="Arial" w:hAnsi="Arial" w:cs="Arial"/>
          <w:sz w:val="22"/>
          <w:szCs w:val="22"/>
        </w:rPr>
        <w:t>01</w:t>
      </w:r>
      <w:r w:rsidRPr="0080082F">
        <w:rPr>
          <w:rFonts w:ascii="Arial" w:eastAsia="Arial" w:hAnsi="Arial" w:cs="Arial"/>
          <w:sz w:val="22"/>
          <w:szCs w:val="22"/>
        </w:rPr>
        <w:t>-202</w:t>
      </w:r>
      <w:r>
        <w:rPr>
          <w:rFonts w:ascii="Arial" w:eastAsia="Arial" w:hAnsi="Arial" w:cs="Arial"/>
          <w:sz w:val="22"/>
          <w:szCs w:val="22"/>
        </w:rPr>
        <w:t>6</w:t>
      </w:r>
      <w:r w:rsidRPr="0080082F">
        <w:rPr>
          <w:rFonts w:ascii="Arial" w:eastAsia="Arial" w:hAnsi="Arial" w:cs="Arial"/>
          <w:sz w:val="22"/>
          <w:szCs w:val="22"/>
        </w:rPr>
        <w:t xml:space="preserve"> </w:t>
      </w:r>
      <w:r w:rsidRPr="0080082F">
        <w:rPr>
          <w:rFonts w:ascii="Arial" w:hAnsi="Arial" w:cs="Arial"/>
          <w:sz w:val="22"/>
          <w:szCs w:val="22"/>
        </w:rPr>
        <w:t>έγγραφ</w:t>
      </w:r>
      <w:r>
        <w:rPr>
          <w:rFonts w:ascii="Arial" w:hAnsi="Arial" w:cs="Arial"/>
          <w:sz w:val="22"/>
          <w:szCs w:val="22"/>
        </w:rPr>
        <w:t xml:space="preserve">η εισήγηση </w:t>
      </w:r>
      <w:r>
        <w:rPr>
          <w:rFonts w:ascii="Arial" w:hAnsi="Arial" w:cs="Arial"/>
          <w:bCs/>
          <w:sz w:val="22"/>
          <w:szCs w:val="22"/>
        </w:rPr>
        <w:t>της Δ/</w:t>
      </w:r>
      <w:proofErr w:type="spellStart"/>
      <w:r>
        <w:rPr>
          <w:rFonts w:ascii="Arial" w:hAnsi="Arial" w:cs="Arial"/>
          <w:bCs/>
          <w:sz w:val="22"/>
          <w:szCs w:val="22"/>
        </w:rPr>
        <w:t>νσης</w:t>
      </w:r>
      <w:proofErr w:type="spellEnd"/>
      <w:r>
        <w:rPr>
          <w:rFonts w:ascii="Arial" w:hAnsi="Arial" w:cs="Arial"/>
          <w:bCs/>
          <w:sz w:val="22"/>
          <w:szCs w:val="22"/>
        </w:rPr>
        <w:t xml:space="preserve"> </w:t>
      </w:r>
      <w:r w:rsidR="007A2F74">
        <w:rPr>
          <w:rFonts w:ascii="Arial" w:hAnsi="Arial" w:cs="Arial"/>
          <w:bCs/>
          <w:sz w:val="22"/>
          <w:szCs w:val="22"/>
        </w:rPr>
        <w:t xml:space="preserve">Τεχνικών </w:t>
      </w:r>
      <w:r>
        <w:rPr>
          <w:rFonts w:ascii="Arial" w:hAnsi="Arial" w:cs="Arial"/>
          <w:bCs/>
          <w:sz w:val="22"/>
          <w:szCs w:val="22"/>
        </w:rPr>
        <w:t xml:space="preserve"> Υπηρεσιών </w:t>
      </w:r>
      <w:r>
        <w:rPr>
          <w:rFonts w:ascii="Arial" w:hAnsi="Arial" w:cs="Arial"/>
          <w:sz w:val="22"/>
          <w:szCs w:val="22"/>
        </w:rPr>
        <w:t xml:space="preserve"> του Δήμου</w:t>
      </w:r>
      <w:r w:rsidRPr="007A7163">
        <w:rPr>
          <w:rFonts w:ascii="Arial" w:hAnsi="Arial" w:cs="Arial"/>
          <w:sz w:val="22"/>
          <w:szCs w:val="22"/>
        </w:rPr>
        <w:t xml:space="preserve"> </w:t>
      </w:r>
      <w:proofErr w:type="spellStart"/>
      <w:r w:rsidRPr="007A7163">
        <w:rPr>
          <w:rFonts w:ascii="Arial" w:hAnsi="Arial" w:cs="Arial"/>
          <w:sz w:val="22"/>
          <w:szCs w:val="22"/>
        </w:rPr>
        <w:t>Λεβαδέων</w:t>
      </w:r>
      <w:proofErr w:type="spellEnd"/>
      <w:r w:rsidRPr="007A7163">
        <w:rPr>
          <w:rFonts w:ascii="Arial" w:hAnsi="Arial" w:cs="Arial"/>
          <w:sz w:val="22"/>
          <w:szCs w:val="22"/>
        </w:rPr>
        <w:t xml:space="preserve"> </w:t>
      </w:r>
      <w:r>
        <w:rPr>
          <w:rFonts w:ascii="Arial" w:hAnsi="Arial" w:cs="Arial"/>
          <w:sz w:val="22"/>
          <w:szCs w:val="22"/>
        </w:rPr>
        <w:t>στην  οποία αναφέρονται :</w:t>
      </w:r>
    </w:p>
    <w:p w:rsidR="007A2F74" w:rsidRPr="007A2F74" w:rsidRDefault="007A2F74" w:rsidP="007A2F74">
      <w:pPr>
        <w:jc w:val="both"/>
        <w:rPr>
          <w:rFonts w:ascii="Arial" w:eastAsia="Arial Unicode MS" w:hAnsi="Arial" w:cs="Arial"/>
          <w:i/>
          <w:sz w:val="22"/>
          <w:szCs w:val="22"/>
          <w:u w:val="single"/>
        </w:rPr>
      </w:pPr>
      <w:r w:rsidRPr="007A2F74">
        <w:rPr>
          <w:rFonts w:ascii="Arial" w:eastAsia="Arial Unicode MS" w:hAnsi="Arial" w:cs="Arial"/>
          <w:b/>
          <w:i/>
          <w:sz w:val="22"/>
          <w:szCs w:val="22"/>
          <w:u w:val="single"/>
        </w:rPr>
        <w:t>Α. ΙΣΤΟΡΙΚΟ ΕΡΓΟΥ</w:t>
      </w:r>
      <w:r w:rsidRPr="007A2F74">
        <w:rPr>
          <w:rFonts w:ascii="Arial" w:eastAsia="Arial Unicode MS" w:hAnsi="Arial" w:cs="Arial"/>
          <w:i/>
          <w:sz w:val="22"/>
          <w:szCs w:val="22"/>
          <w:u w:val="single"/>
        </w:rPr>
        <w:t xml:space="preserve"> : </w:t>
      </w:r>
    </w:p>
    <w:p w:rsidR="007A2F74" w:rsidRPr="007A2F74" w:rsidRDefault="007A2F74" w:rsidP="007A2F74">
      <w:pPr>
        <w:jc w:val="both"/>
        <w:rPr>
          <w:rFonts w:ascii="Arial" w:hAnsi="Arial" w:cs="Arial"/>
          <w:i/>
          <w:sz w:val="22"/>
          <w:szCs w:val="22"/>
        </w:rPr>
      </w:pPr>
    </w:p>
    <w:p w:rsidR="007A2F74" w:rsidRPr="007A2F74" w:rsidRDefault="007A2F74" w:rsidP="007A2F74">
      <w:pPr>
        <w:ind w:firstLine="720"/>
        <w:rPr>
          <w:rFonts w:ascii="Arial" w:hAnsi="Arial" w:cs="Arial"/>
          <w:i/>
          <w:sz w:val="22"/>
          <w:szCs w:val="22"/>
          <w:u w:val="single"/>
        </w:rPr>
      </w:pPr>
      <w:r w:rsidRPr="007A2F74">
        <w:rPr>
          <w:rFonts w:ascii="Arial" w:hAnsi="Arial" w:cs="Arial"/>
          <w:i/>
          <w:sz w:val="22"/>
          <w:szCs w:val="22"/>
        </w:rPr>
        <w:t xml:space="preserve">Με την με Α.Π. 20809/2020/14-05-2021 (ΑΔΑ: ΡΨΙ846ΜΤΛ6-Ν05) απόφαση του Αναπληρωτή Υπουργού Εσωτερικών εντάχθηκε στο Πρόγραμμα «ΑΝΤΩΝΗΣ ΤΡΙΤΣΗΣ», η Πράξη με τίτλο: «Παρεμβάσεις βελτίωσης του μικροκλίματος μέσω κατασκευής υποδομών για την ανάπτυξη αθλητικών δραστηριοτήτων, υπόγειων χώρων στάθμευσης και διαμορφώσεων υπαίθριων χώρων εκδηλώσεων και αναψυχής στο Δήμο </w:t>
      </w:r>
      <w:proofErr w:type="spellStart"/>
      <w:r w:rsidRPr="007A2F74">
        <w:rPr>
          <w:rFonts w:ascii="Arial" w:hAnsi="Arial" w:cs="Arial"/>
          <w:i/>
          <w:sz w:val="22"/>
          <w:szCs w:val="22"/>
        </w:rPr>
        <w:t>Λεβαδέων</w:t>
      </w:r>
      <w:proofErr w:type="spellEnd"/>
      <w:r w:rsidRPr="007A2F74">
        <w:rPr>
          <w:rFonts w:ascii="Arial" w:hAnsi="Arial" w:cs="Arial"/>
          <w:i/>
          <w:sz w:val="22"/>
          <w:szCs w:val="22"/>
        </w:rPr>
        <w:t xml:space="preserve">», </w:t>
      </w:r>
      <w:r w:rsidRPr="007A2F74">
        <w:rPr>
          <w:rFonts w:ascii="Arial" w:hAnsi="Arial" w:cs="Arial"/>
          <w:i/>
          <w:sz w:val="22"/>
          <w:szCs w:val="22"/>
          <w:u w:val="single"/>
        </w:rPr>
        <w:t xml:space="preserve">με υποέργο την </w:t>
      </w:r>
      <w:r w:rsidRPr="007A2F74">
        <w:rPr>
          <w:rFonts w:ascii="Arial" w:hAnsi="Arial" w:cs="Arial"/>
          <w:b/>
          <w:i/>
          <w:sz w:val="22"/>
          <w:szCs w:val="22"/>
          <w:u w:val="single"/>
        </w:rPr>
        <w:t xml:space="preserve">« </w:t>
      </w:r>
      <w:r w:rsidRPr="007A2F74">
        <w:rPr>
          <w:rFonts w:ascii="Arial" w:hAnsi="Arial" w:cs="Arial"/>
          <w:i/>
          <w:sz w:val="22"/>
          <w:szCs w:val="22"/>
          <w:u w:val="single"/>
        </w:rPr>
        <w:t>ΕΠΙΚΑΙΡΟΠΟΙΗΣΗ ΜΕΛΕΤΗΣ ΕΦΑΡΜΟΓΗΣ , ΕΚΠΟΝΗΣΗ ΜΕΛΕΤΗΣ ΕΝΕΡΓΕΙΑΚΗΣ ΑΠΟΔΟΣΗΣ , ΔΙΑΜΟΡΦΩΣΗ ΠΕΡΙΒΑΛΛΟΝΤΟΣ ΧΩΡΟΥ ΚΑΙ ΣΥΝΤΑΞΗ ΤΕΥΧΩΝ ΔΗΜΟΠΡΑΤΗΣΗΣ ΓΙΑ ΤΗΝ ΚΑΤΑΣΚΕΥΗ ΚΛΕΙΣΤΟΥ ΚΟΛΥΜΒΗΤΗΡΙΟΥ ΤΥΠΟΥ Κ1 ΣΤΟ ΔΗΜΟ ΛΕΒΑΔΕΩΝ».</w:t>
      </w:r>
    </w:p>
    <w:p w:rsidR="007A2F74" w:rsidRPr="007A2F74" w:rsidRDefault="007A2F74" w:rsidP="007A2F74">
      <w:pPr>
        <w:pStyle w:val="27"/>
        <w:spacing w:line="276" w:lineRule="auto"/>
        <w:ind w:left="720"/>
        <w:jc w:val="both"/>
        <w:rPr>
          <w:rFonts w:ascii="Arial" w:hAnsi="Arial" w:cs="Arial"/>
          <w:i/>
          <w:sz w:val="22"/>
          <w:szCs w:val="22"/>
        </w:rPr>
      </w:pPr>
      <w:r w:rsidRPr="007A2F74">
        <w:rPr>
          <w:rFonts w:ascii="Arial" w:hAnsi="Arial" w:cs="Arial"/>
          <w:i/>
          <w:sz w:val="22"/>
          <w:szCs w:val="22"/>
        </w:rPr>
        <w:t xml:space="preserve">Με την υπ </w:t>
      </w:r>
      <w:proofErr w:type="spellStart"/>
      <w:r w:rsidRPr="007A2F74">
        <w:rPr>
          <w:rFonts w:ascii="Arial" w:hAnsi="Arial" w:cs="Arial"/>
          <w:i/>
          <w:sz w:val="22"/>
          <w:szCs w:val="22"/>
        </w:rPr>
        <w:t>αρίθμ</w:t>
      </w:r>
      <w:proofErr w:type="spellEnd"/>
      <w:r w:rsidRPr="007A2F74">
        <w:rPr>
          <w:rFonts w:ascii="Arial" w:hAnsi="Arial" w:cs="Arial"/>
          <w:i/>
          <w:sz w:val="22"/>
          <w:szCs w:val="22"/>
        </w:rPr>
        <w:t xml:space="preserve"> 113/18-05-2021 (ΑΔΑ: Ω3ΜΧΩΛΗ-ΩΦ9) απόφαση</w:t>
      </w:r>
    </w:p>
    <w:p w:rsidR="007A2F74" w:rsidRPr="007A2F74" w:rsidRDefault="007A2F74" w:rsidP="007A2F74">
      <w:pPr>
        <w:pStyle w:val="27"/>
        <w:spacing w:line="276" w:lineRule="auto"/>
        <w:jc w:val="both"/>
        <w:rPr>
          <w:rFonts w:ascii="Arial" w:hAnsi="Arial" w:cs="Arial"/>
          <w:i/>
          <w:sz w:val="22"/>
          <w:szCs w:val="22"/>
        </w:rPr>
      </w:pPr>
      <w:r w:rsidRPr="007A2F74">
        <w:rPr>
          <w:rFonts w:ascii="Arial" w:hAnsi="Arial" w:cs="Arial"/>
          <w:i/>
          <w:sz w:val="22"/>
          <w:szCs w:val="22"/>
        </w:rPr>
        <w:lastRenderedPageBreak/>
        <w:t xml:space="preserve">της Οικονομικής Επιτροπής εγκρίθηκε ο υπ </w:t>
      </w:r>
      <w:proofErr w:type="spellStart"/>
      <w:r w:rsidRPr="007A2F74">
        <w:rPr>
          <w:rFonts w:ascii="Arial" w:hAnsi="Arial" w:cs="Arial"/>
          <w:i/>
          <w:sz w:val="22"/>
          <w:szCs w:val="22"/>
        </w:rPr>
        <w:t>αρίθμ</w:t>
      </w:r>
      <w:proofErr w:type="spellEnd"/>
      <w:r w:rsidRPr="007A2F74">
        <w:rPr>
          <w:rFonts w:ascii="Arial" w:hAnsi="Arial" w:cs="Arial"/>
          <w:i/>
          <w:sz w:val="22"/>
          <w:szCs w:val="22"/>
        </w:rPr>
        <w:t>. 41/2021 Φάκελος Δημόσιας Σύμβασης (</w:t>
      </w:r>
      <w:proofErr w:type="spellStart"/>
      <w:r w:rsidRPr="007A2F74">
        <w:rPr>
          <w:rFonts w:ascii="Arial" w:hAnsi="Arial" w:cs="Arial"/>
          <w:i/>
          <w:sz w:val="22"/>
          <w:szCs w:val="22"/>
        </w:rPr>
        <w:t>επικαιροποίηση</w:t>
      </w:r>
      <w:proofErr w:type="spellEnd"/>
      <w:r w:rsidRPr="007A2F74">
        <w:rPr>
          <w:rFonts w:ascii="Arial" w:hAnsi="Arial" w:cs="Arial"/>
          <w:i/>
          <w:sz w:val="22"/>
          <w:szCs w:val="22"/>
        </w:rPr>
        <w:t xml:space="preserve"> του 83/2020 Φακέλου Δημόσιας Σύμβασης) με </w:t>
      </w:r>
      <w:proofErr w:type="spellStart"/>
      <w:r w:rsidRPr="007A2F74">
        <w:rPr>
          <w:rFonts w:ascii="Arial" w:hAnsi="Arial" w:cs="Arial"/>
          <w:i/>
          <w:sz w:val="22"/>
          <w:szCs w:val="22"/>
        </w:rPr>
        <w:t>τίτλο:</w:t>
      </w:r>
      <w:r w:rsidRPr="007A2F74">
        <w:rPr>
          <w:rFonts w:ascii="Arial" w:hAnsi="Arial" w:cs="Arial"/>
          <w:b/>
          <w:i/>
          <w:sz w:val="22"/>
          <w:szCs w:val="22"/>
        </w:rPr>
        <w:t>«</w:t>
      </w:r>
      <w:r w:rsidRPr="007A2F74">
        <w:rPr>
          <w:rFonts w:ascii="Arial" w:hAnsi="Arial" w:cs="Arial"/>
          <w:i/>
          <w:sz w:val="22"/>
          <w:szCs w:val="22"/>
        </w:rPr>
        <w:t>ΕΠΙΚΑΙΡΟΠΟΙΗΣΗ</w:t>
      </w:r>
      <w:proofErr w:type="spellEnd"/>
      <w:r w:rsidRPr="007A2F74">
        <w:rPr>
          <w:rFonts w:ascii="Arial" w:hAnsi="Arial" w:cs="Arial"/>
          <w:i/>
          <w:sz w:val="22"/>
          <w:szCs w:val="22"/>
        </w:rPr>
        <w:t xml:space="preserve"> ΜΕΛΕΤΗΣ ΕΦΑΡΜΟΓΗΣ  ΕΚΠΟΝΗΣΗ ΜΕΛΕΤΗΣ ΕΝΕΡΓΕΙΑΚΗΣ ΑΠΟΔΟΣΗΣ , ΔΙΑΜΟΡΦΩΣΗ ΠΕΡΙΒΑΛΛΟΝΤΟΣ ΧΩΡΟΥ ΚΑΙ ΣΥΝΤΑΞΗ ΤΕΥΧΩΝ ΔΗΜΟΠΡΑΤΗΣΗΣ ΓΙΑ ΤΗΝ ΚΑΤΑΣΚΕΥΗ ΚΛΕΙΣΤΟΥ ΚΟΛΥΜΒΗΤΗΡΙΟΥ ΤΥΠΟΥ Κ1 ΣΤΟ ΔΗΜΟ ΛΕΒΑΔΕΩΝ».</w:t>
      </w:r>
    </w:p>
    <w:p w:rsidR="007A2F74" w:rsidRPr="007A2F74" w:rsidRDefault="007A2F74" w:rsidP="007A2F74">
      <w:pPr>
        <w:pStyle w:val="27"/>
        <w:spacing w:line="276" w:lineRule="auto"/>
        <w:ind w:firstLine="720"/>
        <w:jc w:val="both"/>
        <w:rPr>
          <w:rFonts w:ascii="Arial" w:hAnsi="Arial" w:cs="Arial"/>
          <w:i/>
          <w:sz w:val="22"/>
          <w:szCs w:val="22"/>
        </w:rPr>
      </w:pPr>
      <w:r w:rsidRPr="007A2F74">
        <w:rPr>
          <w:rFonts w:ascii="Arial" w:hAnsi="Arial" w:cs="Arial"/>
          <w:i/>
          <w:sz w:val="22"/>
          <w:szCs w:val="22"/>
        </w:rPr>
        <w:t xml:space="preserve">Με την υπ </w:t>
      </w:r>
      <w:proofErr w:type="spellStart"/>
      <w:r w:rsidRPr="007A2F74">
        <w:rPr>
          <w:rFonts w:ascii="Arial" w:hAnsi="Arial" w:cs="Arial"/>
          <w:i/>
          <w:sz w:val="22"/>
          <w:szCs w:val="22"/>
        </w:rPr>
        <w:t>αρίθμ</w:t>
      </w:r>
      <w:proofErr w:type="spellEnd"/>
      <w:r w:rsidRPr="007A2F74">
        <w:rPr>
          <w:rFonts w:ascii="Arial" w:hAnsi="Arial" w:cs="Arial"/>
          <w:i/>
          <w:sz w:val="22"/>
          <w:szCs w:val="22"/>
        </w:rPr>
        <w:t>. 313 / 2021 απόφαση , της Οικονομικής Επιτροπής εγκρίθηκε η διενέργεια του ανοικτού ηλεκτρονικού διαγωνισμού και της κατάρτισης των όρων διακήρυξης σύναψης Δημόσιας σύμβασης της μελέτης:</w:t>
      </w:r>
    </w:p>
    <w:p w:rsidR="007A2F74" w:rsidRPr="007A2F74" w:rsidRDefault="007A2F74" w:rsidP="007A2F74">
      <w:pPr>
        <w:pStyle w:val="27"/>
        <w:spacing w:line="276" w:lineRule="auto"/>
        <w:jc w:val="both"/>
        <w:rPr>
          <w:rFonts w:ascii="Arial" w:hAnsi="Arial" w:cs="Arial"/>
          <w:i/>
          <w:sz w:val="22"/>
          <w:szCs w:val="22"/>
        </w:rPr>
      </w:pPr>
      <w:r w:rsidRPr="007A2F74">
        <w:rPr>
          <w:rFonts w:ascii="Arial" w:hAnsi="Arial" w:cs="Arial"/>
          <w:i/>
          <w:sz w:val="22"/>
          <w:szCs w:val="22"/>
        </w:rPr>
        <w:t xml:space="preserve"> « ΕΠΙΚΑΙΡΟΠΟΙΗΣΗ ΜΕΛΕΤΗΣ ΕΦΑΡΜΟΓΗΣ , ΕΚΠΟΝΗΣΗ ΜΕΛΕΤΗΣ ΕΝΕΡΓΕΙΑΚΗΣ ΑΠΟΔΟΣΗΣ , ΔΙΑΜΟΡΦΩΣΗ ΠΕΡΙΒΑΛΛΟΝΤΟΣ ΧΩΡΟΥ ΚΑΙ ΣΥΝΤΑΞΗ ΤΕΥΧΩΝ ΔΗΜΟΠΡΑΤΗΣΗΣ ΓΙΑ ΤΗΝ ΚΑΤΑΣΚΕΥΗ ΚΛΕΙΣΤΟΥ ΚΟΛΥΜΒΗΤΗΡΙΟΥ ΤΥΠΟΥ Κ1 ΣΤΟ ΔΗΜΟ ΛΕΒΑΔΕΩΝ».</w:t>
      </w:r>
    </w:p>
    <w:p w:rsidR="007A2F74" w:rsidRPr="007A2F74" w:rsidRDefault="007A2F74" w:rsidP="007A2F74">
      <w:pPr>
        <w:pStyle w:val="27"/>
        <w:spacing w:line="276" w:lineRule="auto"/>
        <w:ind w:firstLine="720"/>
        <w:jc w:val="both"/>
        <w:rPr>
          <w:rFonts w:ascii="Arial" w:hAnsi="Arial" w:cs="Arial"/>
          <w:i/>
          <w:sz w:val="22"/>
          <w:szCs w:val="22"/>
        </w:rPr>
      </w:pPr>
      <w:r w:rsidRPr="007A2F74">
        <w:rPr>
          <w:rFonts w:ascii="Arial" w:hAnsi="Arial" w:cs="Arial"/>
          <w:i/>
          <w:sz w:val="22"/>
          <w:szCs w:val="22"/>
        </w:rPr>
        <w:t>Η διακήρυξη της ανοιχτής διαδικασίας αναρτήθηκε στο ΚΗΜΔΗΣ με κωδικό με ΑΔΑΜ 21PROC009671994 2021-12-06 για τη σύναψη ηλεκτρονικών δημόσιων συμβάσεων μελετών.</w:t>
      </w:r>
    </w:p>
    <w:p w:rsidR="007A2F74" w:rsidRPr="007A2F74" w:rsidRDefault="007A2F74" w:rsidP="007A2F74">
      <w:pPr>
        <w:pStyle w:val="27"/>
        <w:spacing w:line="276" w:lineRule="auto"/>
        <w:ind w:firstLine="720"/>
        <w:rPr>
          <w:rFonts w:ascii="Arial" w:hAnsi="Arial" w:cs="Arial"/>
          <w:i/>
          <w:sz w:val="22"/>
          <w:szCs w:val="22"/>
        </w:rPr>
      </w:pPr>
      <w:r w:rsidRPr="007A2F74">
        <w:rPr>
          <w:rFonts w:ascii="Arial" w:hAnsi="Arial" w:cs="Arial"/>
          <w:i/>
          <w:sz w:val="22"/>
          <w:szCs w:val="22"/>
        </w:rPr>
        <w:t xml:space="preserve">Με την υπ </w:t>
      </w:r>
      <w:proofErr w:type="spellStart"/>
      <w:r w:rsidRPr="007A2F74">
        <w:rPr>
          <w:rFonts w:ascii="Arial" w:hAnsi="Arial" w:cs="Arial"/>
          <w:i/>
          <w:sz w:val="22"/>
          <w:szCs w:val="22"/>
        </w:rPr>
        <w:t>αρίθμό</w:t>
      </w:r>
      <w:proofErr w:type="spellEnd"/>
      <w:r w:rsidRPr="007A2F74">
        <w:rPr>
          <w:rFonts w:ascii="Arial" w:hAnsi="Arial" w:cs="Arial"/>
          <w:i/>
          <w:sz w:val="22"/>
          <w:szCs w:val="22"/>
        </w:rPr>
        <w:t xml:space="preserve"> 123 / 27-04-2022 απόφαση της Οικονομικής Επιτροπής εγκρίθηκε το Πρακτικό 2 της ηλεκτρονικής δημοπρασίας με Α/Α 184876  της μελέτης με τίτλο: « ΕΠΙΚΑΙΡΟΠΟΙΗΣΗ ΜΕΛΕΤΗΣ ΕΦΑΡΜΟΓΗΣ , ΕΚΠΟΝΗΣΗ ΜΕΛΕΤΗΣ ΕΝΕΡΓΕΙΑΚΗΣ ΑΠΟΔΟΣΗΣ , ΔΙΑΜΟΡΦΩΣΗ ΠΕΡΙΒΑΛΛΟΝΤΟΣ ΧΩΡΟΥ ΚΑΙ ΣΥΝΤΑΞΗ ΤΕΥΧΩΝ ΔΗΜΟΠΡΑΤΗΣΗΣ ΓΙΑ ΤΗΝ ΚΑΤΑΣΚΕΥΗ ΚΛΕΙΣΤΟΥ ΚΟΛΥΜΒΗΤΗΡΙΟΥ ΤΥΠΟΥ Κ1 ΣΤΟ ΔΗΜΟ ΛΕΒΑΔΕΩΝ».</w:t>
      </w:r>
      <w:r w:rsidRPr="007A2F74">
        <w:rPr>
          <w:rFonts w:ascii="Arial" w:hAnsi="Arial" w:cs="Arial"/>
          <w:b/>
          <w:i/>
          <w:sz w:val="22"/>
          <w:szCs w:val="22"/>
        </w:rPr>
        <w:t xml:space="preserve"> </w:t>
      </w:r>
      <w:r w:rsidRPr="007A2F74">
        <w:rPr>
          <w:rFonts w:ascii="Arial" w:hAnsi="Arial" w:cs="Arial"/>
          <w:i/>
          <w:sz w:val="22"/>
          <w:szCs w:val="22"/>
        </w:rPr>
        <w:t>και κατακυρώθηκε η δημόσια σύμβαση στην ένωση οικονομικών φορέων  με την επωνυμία «</w:t>
      </w:r>
      <w:r w:rsidRPr="007A2F74">
        <w:rPr>
          <w:rFonts w:ascii="Arial" w:eastAsia="Arial" w:hAnsi="Arial" w:cs="Arial"/>
          <w:i/>
          <w:sz w:val="22"/>
          <w:szCs w:val="22"/>
        </w:rPr>
        <w:t xml:space="preserve">Χ. ΜΑΡΑΒΕΑΣ ΚΑΙ ΣΥΝΕΡΓΑΤΕΣ Ι.Κ.Ε.- ΑΛΚΩΝ ΜΕΛΕΤΗ-ΤΙΚΗ ΕΠΕ». </w:t>
      </w:r>
    </w:p>
    <w:p w:rsidR="007A2F74" w:rsidRPr="007A2F74" w:rsidRDefault="007A2F74" w:rsidP="007A2F74">
      <w:pPr>
        <w:pStyle w:val="27"/>
        <w:spacing w:line="276" w:lineRule="auto"/>
        <w:ind w:firstLine="720"/>
        <w:jc w:val="both"/>
        <w:rPr>
          <w:rFonts w:ascii="Arial" w:eastAsia="Arial" w:hAnsi="Arial" w:cs="Arial"/>
          <w:i/>
          <w:sz w:val="22"/>
          <w:szCs w:val="22"/>
        </w:rPr>
      </w:pPr>
      <w:r w:rsidRPr="007A2F74">
        <w:rPr>
          <w:rFonts w:ascii="Arial" w:hAnsi="Arial" w:cs="Arial"/>
          <w:i/>
          <w:sz w:val="22"/>
          <w:szCs w:val="22"/>
        </w:rPr>
        <w:t xml:space="preserve">H υπ </w:t>
      </w:r>
      <w:proofErr w:type="spellStart"/>
      <w:r w:rsidRPr="007A2F74">
        <w:rPr>
          <w:rFonts w:ascii="Arial" w:hAnsi="Arial" w:cs="Arial"/>
          <w:i/>
          <w:sz w:val="22"/>
          <w:szCs w:val="22"/>
        </w:rPr>
        <w:t>αρίθμ</w:t>
      </w:r>
      <w:proofErr w:type="spellEnd"/>
      <w:r w:rsidRPr="007A2F74">
        <w:rPr>
          <w:rFonts w:ascii="Arial" w:hAnsi="Arial" w:cs="Arial"/>
          <w:i/>
          <w:sz w:val="22"/>
          <w:szCs w:val="22"/>
        </w:rPr>
        <w:t xml:space="preserve">. 18 / 2022 Πράξη Επιτρόπου του Ελεγκτικού Συνεδρίου περί </w:t>
      </w:r>
      <w:proofErr w:type="spellStart"/>
      <w:r w:rsidRPr="007A2F74">
        <w:rPr>
          <w:rFonts w:ascii="Arial" w:hAnsi="Arial" w:cs="Arial"/>
          <w:i/>
          <w:sz w:val="22"/>
          <w:szCs w:val="22"/>
        </w:rPr>
        <w:t>προσυμβατικού</w:t>
      </w:r>
      <w:proofErr w:type="spellEnd"/>
      <w:r w:rsidRPr="007A2F74">
        <w:rPr>
          <w:rFonts w:ascii="Arial" w:hAnsi="Arial" w:cs="Arial"/>
          <w:i/>
          <w:sz w:val="22"/>
          <w:szCs w:val="22"/>
        </w:rPr>
        <w:t xml:space="preserve"> ελέγχου του σχεδίου της σύμβασης κοινοποιήθηκε στον Δήμο </w:t>
      </w:r>
      <w:proofErr w:type="spellStart"/>
      <w:r w:rsidRPr="007A2F74">
        <w:rPr>
          <w:rFonts w:ascii="Arial" w:hAnsi="Arial" w:cs="Arial"/>
          <w:i/>
          <w:sz w:val="22"/>
          <w:szCs w:val="22"/>
        </w:rPr>
        <w:t>Λεβαδέων</w:t>
      </w:r>
      <w:proofErr w:type="spellEnd"/>
      <w:r w:rsidRPr="007A2F74">
        <w:rPr>
          <w:rFonts w:ascii="Arial" w:hAnsi="Arial" w:cs="Arial"/>
          <w:i/>
          <w:sz w:val="22"/>
          <w:szCs w:val="22"/>
        </w:rPr>
        <w:t xml:space="preserve"> με το υπ </w:t>
      </w:r>
      <w:proofErr w:type="spellStart"/>
      <w:r w:rsidRPr="007A2F74">
        <w:rPr>
          <w:rFonts w:ascii="Arial" w:hAnsi="Arial" w:cs="Arial"/>
          <w:i/>
          <w:sz w:val="22"/>
          <w:szCs w:val="22"/>
        </w:rPr>
        <w:t>αρίθμ</w:t>
      </w:r>
      <w:proofErr w:type="spellEnd"/>
      <w:r w:rsidRPr="007A2F74">
        <w:rPr>
          <w:rFonts w:ascii="Arial" w:hAnsi="Arial" w:cs="Arial"/>
          <w:i/>
          <w:sz w:val="22"/>
          <w:szCs w:val="22"/>
        </w:rPr>
        <w:t>. 12576 / 20-07-2022  εισερχόμενο έγγραφο.</w:t>
      </w:r>
    </w:p>
    <w:p w:rsidR="007A2F74" w:rsidRPr="007A2F74" w:rsidRDefault="007A2F74" w:rsidP="007A2F74">
      <w:pPr>
        <w:pStyle w:val="27"/>
        <w:spacing w:line="276" w:lineRule="auto"/>
        <w:ind w:firstLine="720"/>
        <w:jc w:val="both"/>
        <w:rPr>
          <w:rFonts w:ascii="Arial" w:hAnsi="Arial" w:cs="Arial"/>
          <w:i/>
          <w:sz w:val="22"/>
          <w:szCs w:val="22"/>
        </w:rPr>
      </w:pPr>
      <w:r w:rsidRPr="007A2F74">
        <w:rPr>
          <w:rFonts w:ascii="Arial" w:hAnsi="Arial" w:cs="Arial"/>
          <w:i/>
          <w:sz w:val="22"/>
          <w:szCs w:val="22"/>
        </w:rPr>
        <w:t xml:space="preserve">Η υπ </w:t>
      </w:r>
      <w:proofErr w:type="spellStart"/>
      <w:r w:rsidRPr="007A2F74">
        <w:rPr>
          <w:rFonts w:ascii="Arial" w:hAnsi="Arial" w:cs="Arial"/>
          <w:i/>
          <w:sz w:val="22"/>
          <w:szCs w:val="22"/>
        </w:rPr>
        <w:t>αριθμ</w:t>
      </w:r>
      <w:proofErr w:type="spellEnd"/>
      <w:r w:rsidRPr="007A2F74">
        <w:rPr>
          <w:rFonts w:ascii="Arial" w:hAnsi="Arial" w:cs="Arial"/>
          <w:i/>
          <w:sz w:val="22"/>
          <w:szCs w:val="22"/>
        </w:rPr>
        <w:t>. 14076 / 9-08-2022 σύμβαση με (ΑΔΑ:22</w:t>
      </w:r>
      <w:r w:rsidRPr="007A2F74">
        <w:rPr>
          <w:rFonts w:ascii="Arial" w:hAnsi="Arial" w:cs="Arial"/>
          <w:i/>
          <w:sz w:val="22"/>
          <w:szCs w:val="22"/>
          <w:lang w:val="en-US"/>
        </w:rPr>
        <w:t>SYMV</w:t>
      </w:r>
      <w:r w:rsidRPr="007A2F74">
        <w:rPr>
          <w:rFonts w:ascii="Arial" w:hAnsi="Arial" w:cs="Arial"/>
          <w:i/>
          <w:sz w:val="22"/>
          <w:szCs w:val="22"/>
        </w:rPr>
        <w:t xml:space="preserve">011080037 2022-08-09)  ύψους (135.700,00 € πλέον ΦΠΑ 24% , ήτοι </w:t>
      </w:r>
      <w:r w:rsidRPr="007A2F74">
        <w:rPr>
          <w:rFonts w:ascii="Arial" w:hAnsi="Arial" w:cs="Arial"/>
          <w:b/>
          <w:i/>
          <w:sz w:val="22"/>
          <w:szCs w:val="22"/>
        </w:rPr>
        <w:t>168.268,00 € με Φ.Π.Α.)</w:t>
      </w:r>
      <w:r w:rsidRPr="007A2F74">
        <w:rPr>
          <w:rFonts w:ascii="Arial" w:hAnsi="Arial" w:cs="Arial"/>
          <w:i/>
          <w:sz w:val="22"/>
          <w:szCs w:val="22"/>
        </w:rPr>
        <w:t xml:space="preserve"> , </w:t>
      </w:r>
      <w:r w:rsidRPr="007A2F74">
        <w:rPr>
          <w:rFonts w:ascii="Arial" w:hAnsi="Arial" w:cs="Arial"/>
          <w:i/>
          <w:sz w:val="22"/>
          <w:szCs w:val="22"/>
          <w:u w:val="single"/>
        </w:rPr>
        <w:t>που αναλύεται σε (118.000,00 € άθροισμα μελετών + 17.700 ,00 € απρόβλεπτα + 32.568,00 € για Φ.Π.Α)</w:t>
      </w:r>
      <w:r w:rsidRPr="007A2F74">
        <w:rPr>
          <w:rFonts w:ascii="Arial" w:hAnsi="Arial" w:cs="Arial"/>
          <w:i/>
          <w:sz w:val="22"/>
          <w:szCs w:val="22"/>
        </w:rPr>
        <w:t xml:space="preserve"> , υπογράφηκε στις 9-08-2022 μεταξύ του Δήμου </w:t>
      </w:r>
      <w:proofErr w:type="spellStart"/>
      <w:r w:rsidRPr="007A2F74">
        <w:rPr>
          <w:rFonts w:ascii="Arial" w:hAnsi="Arial" w:cs="Arial"/>
          <w:i/>
          <w:sz w:val="22"/>
          <w:szCs w:val="22"/>
        </w:rPr>
        <w:t>Λεβαδέων</w:t>
      </w:r>
      <w:proofErr w:type="spellEnd"/>
      <w:r w:rsidRPr="007A2F74">
        <w:rPr>
          <w:rFonts w:ascii="Arial" w:hAnsi="Arial" w:cs="Arial"/>
          <w:i/>
          <w:sz w:val="22"/>
          <w:szCs w:val="22"/>
        </w:rPr>
        <w:t xml:space="preserve"> και της Ένωσης οικονομικών φορέων:</w:t>
      </w:r>
      <w:r w:rsidRPr="007A2F74">
        <w:rPr>
          <w:rFonts w:ascii="Arial" w:eastAsia="Arial" w:hAnsi="Arial" w:cs="Arial"/>
          <w:i/>
          <w:sz w:val="22"/>
          <w:szCs w:val="22"/>
        </w:rPr>
        <w:t xml:space="preserve"> Χ. ΜΑΡΑΒΕΑΣ ΚΑΙ ΣΥΝΕΡΓΑΤΕΣ Ι.Κ.Ε- ΑΛΚΩΝ ΜΕΛΕΤΗΤΙΚΗ ΕΠΕ .»,</w:t>
      </w:r>
      <w:r w:rsidRPr="007A2F74">
        <w:rPr>
          <w:rFonts w:ascii="Arial" w:hAnsi="Arial" w:cs="Arial"/>
          <w:i/>
          <w:sz w:val="22"/>
          <w:szCs w:val="22"/>
        </w:rPr>
        <w:t xml:space="preserve">σύμφωνα με την οποία η εκπόνηση της μελέτης θα ολοκληρωθεί σε εννέα (9) μήνες από την υπογραφή της σύμβασης , ήτοι στις 9-05-2023. </w:t>
      </w:r>
    </w:p>
    <w:p w:rsidR="007A2F74" w:rsidRPr="007A2F74" w:rsidRDefault="007A2F74" w:rsidP="007A2F74">
      <w:pPr>
        <w:pStyle w:val="Web"/>
        <w:spacing w:after="0"/>
        <w:ind w:firstLine="720"/>
        <w:jc w:val="both"/>
        <w:rPr>
          <w:rFonts w:ascii="Arial" w:hAnsi="Arial" w:cs="Arial"/>
          <w:i/>
          <w:sz w:val="22"/>
          <w:szCs w:val="22"/>
        </w:rPr>
      </w:pPr>
      <w:r w:rsidRPr="007A2F74">
        <w:rPr>
          <w:rFonts w:ascii="Arial" w:hAnsi="Arial" w:cs="Arial"/>
          <w:i/>
          <w:color w:val="000000"/>
          <w:sz w:val="22"/>
          <w:szCs w:val="22"/>
        </w:rPr>
        <w:t>Με την υπ αριθμό 117 / 14-06-2023 Απόφαση του Δ.Σ. εγκρίθηκε η   παράταση προθεσμίας εκπόνησης της ανωτέρα μελέτης έως την 8-09-2023 .</w:t>
      </w:r>
    </w:p>
    <w:p w:rsidR="007A2F74" w:rsidRPr="007A2F74" w:rsidRDefault="007A2F74" w:rsidP="007A2F74">
      <w:pPr>
        <w:pStyle w:val="Web"/>
        <w:spacing w:after="0"/>
        <w:ind w:firstLine="720"/>
        <w:jc w:val="both"/>
        <w:rPr>
          <w:rFonts w:ascii="Arial" w:hAnsi="Arial" w:cs="Arial"/>
          <w:i/>
          <w:sz w:val="22"/>
          <w:szCs w:val="22"/>
        </w:rPr>
      </w:pPr>
      <w:r w:rsidRPr="007A2F74">
        <w:rPr>
          <w:rFonts w:ascii="Arial" w:hAnsi="Arial" w:cs="Arial"/>
          <w:i/>
          <w:color w:val="000000"/>
          <w:sz w:val="22"/>
          <w:szCs w:val="22"/>
        </w:rPr>
        <w:t xml:space="preserve">Με το υπ αριθμό 9603 / 18-05-2023 έγγραφο της Διεύθυνσης τεχνικών υπηρεσιών εγκρίθηκε το χρονοδιάγραμμα με διάρκεια ισχύος την 8-09-2023. </w:t>
      </w:r>
    </w:p>
    <w:p w:rsidR="007A2F74" w:rsidRPr="007A2F74" w:rsidRDefault="007A2F74" w:rsidP="007A2F74">
      <w:pPr>
        <w:tabs>
          <w:tab w:val="left" w:pos="3969"/>
          <w:tab w:val="left" w:pos="4678"/>
        </w:tabs>
        <w:rPr>
          <w:rFonts w:ascii="Arial" w:eastAsia="Arial" w:hAnsi="Arial" w:cs="Arial"/>
          <w:i/>
          <w:sz w:val="22"/>
          <w:szCs w:val="22"/>
        </w:rPr>
      </w:pPr>
    </w:p>
    <w:p w:rsidR="007A2F74" w:rsidRPr="007A2F74" w:rsidRDefault="007A2F74" w:rsidP="007A2F74">
      <w:pPr>
        <w:tabs>
          <w:tab w:val="left" w:pos="3969"/>
          <w:tab w:val="left" w:pos="4678"/>
        </w:tabs>
        <w:rPr>
          <w:rFonts w:ascii="Arial" w:hAnsi="Arial" w:cs="Arial"/>
          <w:b/>
          <w:i/>
          <w:sz w:val="22"/>
          <w:szCs w:val="22"/>
        </w:rPr>
      </w:pPr>
      <w:r w:rsidRPr="007A2F74">
        <w:rPr>
          <w:rFonts w:ascii="Arial" w:eastAsia="Arial" w:hAnsi="Arial" w:cs="Arial"/>
          <w:i/>
          <w:sz w:val="22"/>
          <w:szCs w:val="22"/>
        </w:rPr>
        <w:t xml:space="preserve">Με το υπ  </w:t>
      </w:r>
      <w:proofErr w:type="spellStart"/>
      <w:r w:rsidRPr="007A2F74">
        <w:rPr>
          <w:rFonts w:ascii="Arial" w:eastAsia="Arial" w:hAnsi="Arial" w:cs="Arial"/>
          <w:i/>
          <w:sz w:val="22"/>
          <w:szCs w:val="22"/>
        </w:rPr>
        <w:t>αρίθμ</w:t>
      </w:r>
      <w:proofErr w:type="spellEnd"/>
      <w:r w:rsidRPr="007A2F74">
        <w:rPr>
          <w:rFonts w:ascii="Arial" w:eastAsia="Arial" w:hAnsi="Arial" w:cs="Arial"/>
          <w:i/>
          <w:sz w:val="22"/>
          <w:szCs w:val="22"/>
        </w:rPr>
        <w:t xml:space="preserve">  17154 /7-09-2023 έγγραφο της Εκπροσώπου των Οικονομικών Φορέων υποβλήθηκε εμπρόθεσμα η Μελέτη </w:t>
      </w:r>
      <w:r w:rsidRPr="007A2F74">
        <w:rPr>
          <w:rFonts w:ascii="Arial" w:hAnsi="Arial" w:cs="Arial"/>
          <w:i/>
          <w:color w:val="000000"/>
          <w:spacing w:val="-1"/>
          <w:sz w:val="22"/>
          <w:szCs w:val="22"/>
        </w:rPr>
        <w:t xml:space="preserve"> Εφαρμογής με τίτλο : </w:t>
      </w:r>
      <w:r w:rsidRPr="007A2F74">
        <w:rPr>
          <w:rFonts w:ascii="Arial" w:hAnsi="Arial" w:cs="Arial"/>
          <w:i/>
          <w:sz w:val="22"/>
          <w:szCs w:val="22"/>
        </w:rPr>
        <w:t xml:space="preserve">« ΕΠΙΚΑΙΡΟΠΟΙΗΣΗ ΜΕΛΕΤΗΣ ΕΦΑΡΜΟΓΗΣ , ΕΚΠΟΝΗΣΗ ΜΕΛΕΤΗΣ ΕΝΕΡΓΕΙΑΚΗΣ ΑΠΟΔΟΣΗΣ , ΔΙΑΜΟΡΦΩΣΗ ΠΕΡΙΒΑΛΛΟΝΤΟΣ ΧΩΡΟΥ ΚΑΙ ΣΥΝΤΑΞΗ ΤΕΥΧΩΝ ΔΗΜΟΠΡΑΤΗΣΗΣ ΓΙΑ ΤΗΝ ΚΑΤΑΣΚΕΥΗ ΚΛΕΙΣΤΟΥ ΚΟΛΥΜΒΗΤΗΡΙΟΥ ΤΥΠΟΥ Κ1 ΣΤΟ ΔΗΜΟ ΛΕΒΑΔΕΩΝ» </w:t>
      </w:r>
      <w:r w:rsidRPr="007A2F74">
        <w:rPr>
          <w:rFonts w:ascii="Arial" w:hAnsi="Arial" w:cs="Arial"/>
          <w:b/>
          <w:i/>
          <w:sz w:val="22"/>
          <w:szCs w:val="22"/>
        </w:rPr>
        <w:t>.</w:t>
      </w:r>
    </w:p>
    <w:p w:rsidR="007A2F74" w:rsidRPr="007A2F74" w:rsidRDefault="007A2F74" w:rsidP="007A2F74">
      <w:pPr>
        <w:tabs>
          <w:tab w:val="left" w:pos="3969"/>
          <w:tab w:val="left" w:pos="4678"/>
        </w:tabs>
        <w:jc w:val="both"/>
        <w:rPr>
          <w:rFonts w:ascii="Arial" w:hAnsi="Arial" w:cs="Arial"/>
          <w:i/>
          <w:sz w:val="22"/>
          <w:szCs w:val="22"/>
        </w:rPr>
      </w:pPr>
      <w:r w:rsidRPr="007A2F74">
        <w:rPr>
          <w:rFonts w:ascii="Arial" w:hAnsi="Arial" w:cs="Arial"/>
          <w:i/>
          <w:sz w:val="22"/>
          <w:szCs w:val="22"/>
        </w:rPr>
        <w:t xml:space="preserve">             Με την υπ’ </w:t>
      </w:r>
      <w:proofErr w:type="spellStart"/>
      <w:r w:rsidRPr="007A2F74">
        <w:rPr>
          <w:rFonts w:ascii="Arial" w:hAnsi="Arial" w:cs="Arial"/>
          <w:i/>
          <w:sz w:val="22"/>
          <w:szCs w:val="22"/>
        </w:rPr>
        <w:t>αριθμ</w:t>
      </w:r>
      <w:proofErr w:type="spellEnd"/>
      <w:r w:rsidRPr="007A2F74">
        <w:rPr>
          <w:rFonts w:ascii="Arial" w:hAnsi="Arial" w:cs="Arial"/>
          <w:i/>
          <w:sz w:val="22"/>
          <w:szCs w:val="22"/>
        </w:rPr>
        <w:t xml:space="preserve">. 17146 / 7-09-2023  Βεβαίωση περαίωσης των επιβλεπόντων, βεβαιώθηκε , ότι η  Μελέτη Εφαρμογής με τον ανωτέρω τίτλο , μετά τις απαραίτητες διορθώσεις που απαιτήθηκαν κατά τον έλεγχο της </w:t>
      </w:r>
      <w:r w:rsidRPr="007A2F74">
        <w:rPr>
          <w:rFonts w:ascii="Arial" w:eastAsia="Arial" w:hAnsi="Arial" w:cs="Arial"/>
          <w:i/>
          <w:sz w:val="22"/>
          <w:szCs w:val="22"/>
        </w:rPr>
        <w:t xml:space="preserve"> (ηλεκτρομηχανολογικής , αρχιτεκτονικής , στατικής  και μελέτης διαμόρφωσης περιβάλλοντος χώρου και την εκπόνηση των τευχών δημοπράτησης) , </w:t>
      </w:r>
      <w:r w:rsidRPr="007A2F74">
        <w:rPr>
          <w:rFonts w:ascii="Arial" w:hAnsi="Arial" w:cs="Arial"/>
          <w:i/>
          <w:sz w:val="22"/>
          <w:szCs w:val="22"/>
        </w:rPr>
        <w:lastRenderedPageBreak/>
        <w:t>εφαρμόστηκαν οι προβλεπόμενες προδιαγραφές, οι κανονισμοί και οι τεχνικές οδηγίες με αποτέλεσμα η εν λόγω μελέτη να διαθέτει την ποιοτική και ποσοτική επάρκεια, σύμφωνα με τις εν γένει συμβατικές υποχρεώσεις του αναδόχου.</w:t>
      </w:r>
    </w:p>
    <w:p w:rsidR="007A2F74" w:rsidRPr="007A2F74" w:rsidRDefault="007A2F74" w:rsidP="007A2F74">
      <w:pPr>
        <w:tabs>
          <w:tab w:val="left" w:pos="3969"/>
          <w:tab w:val="left" w:pos="4678"/>
        </w:tabs>
        <w:jc w:val="both"/>
        <w:rPr>
          <w:rFonts w:ascii="Arial" w:hAnsi="Arial" w:cs="Arial"/>
          <w:i/>
          <w:sz w:val="22"/>
          <w:szCs w:val="22"/>
        </w:rPr>
      </w:pPr>
    </w:p>
    <w:p w:rsidR="007A2F74" w:rsidRPr="007A2F74" w:rsidRDefault="007A2F74" w:rsidP="007A2F74">
      <w:pPr>
        <w:tabs>
          <w:tab w:val="left" w:pos="3969"/>
          <w:tab w:val="left" w:pos="4678"/>
        </w:tabs>
        <w:jc w:val="both"/>
        <w:rPr>
          <w:rFonts w:ascii="Arial" w:hAnsi="Arial" w:cs="Arial"/>
          <w:i/>
          <w:sz w:val="22"/>
          <w:szCs w:val="22"/>
        </w:rPr>
      </w:pPr>
      <w:r w:rsidRPr="007A2F74">
        <w:rPr>
          <w:rFonts w:ascii="Arial" w:hAnsi="Arial" w:cs="Arial"/>
          <w:i/>
          <w:sz w:val="22"/>
          <w:szCs w:val="22"/>
        </w:rPr>
        <w:t>Με την υπ αριθμό 17147 / 7-09-2023 Απόφαση , η Διευθύνουσα Υπηρεσία , αποδέχεται την Μελέτη Εφαρμογής με τον ανωτέρω τίτλο , στο σύνολό της (</w:t>
      </w:r>
      <w:r w:rsidRPr="007A2F74">
        <w:rPr>
          <w:rFonts w:ascii="Arial" w:eastAsia="Arial" w:hAnsi="Arial" w:cs="Arial"/>
          <w:i/>
          <w:sz w:val="22"/>
          <w:szCs w:val="22"/>
        </w:rPr>
        <w:t>ηλεκτρομηχανολογική μελέτη , μελέτη Περιβάλλοντος χώρου , αρχιτεκτονική  στατική μελέτη και τεύχη δημοπράτησης )</w:t>
      </w:r>
      <w:r w:rsidRPr="007A2F74">
        <w:rPr>
          <w:rFonts w:ascii="Arial" w:hAnsi="Arial" w:cs="Arial"/>
          <w:i/>
          <w:sz w:val="22"/>
          <w:szCs w:val="22"/>
        </w:rPr>
        <w:t xml:space="preserve">, που υποβλήθηκε εμπρόθεσμα και σύμφωνα με </w:t>
      </w:r>
      <w:r w:rsidRPr="007A2F74">
        <w:rPr>
          <w:rFonts w:ascii="Arial" w:eastAsia="Arial" w:hAnsi="Arial" w:cs="Arial"/>
          <w:i/>
          <w:sz w:val="22"/>
          <w:szCs w:val="22"/>
        </w:rPr>
        <w:t xml:space="preserve">το υπ αριθμό 17154 / 7-09-2023 έγγραφό </w:t>
      </w:r>
      <w:r w:rsidRPr="007A2F74">
        <w:rPr>
          <w:rFonts w:ascii="Arial" w:hAnsi="Arial" w:cs="Arial"/>
          <w:i/>
          <w:sz w:val="22"/>
          <w:szCs w:val="22"/>
        </w:rPr>
        <w:t xml:space="preserve">της </w:t>
      </w:r>
      <w:r w:rsidRPr="007A2F74">
        <w:rPr>
          <w:rFonts w:ascii="Arial" w:eastAsia="Arial" w:hAnsi="Arial" w:cs="Arial"/>
          <w:i/>
          <w:sz w:val="22"/>
          <w:szCs w:val="22"/>
        </w:rPr>
        <w:t xml:space="preserve">Ένωσης Οικονομικών Φορέων με την επωνυμία  «Χ. ΜΑΡΑΒΕΑΣ ΚΑΙ ΣΥΝΕΡΓΑΤΕΣ Ι.Κ.Ε- ΑΛΚΩΝ ΜΕΛΕΤΗΤΙΚΗ ΕΠΕ » και την υπ αριθμό  17146 / 7-09-2023 τεχνική έκθεση των επιβλεπόντων , τηρήθηκαν και εφαρμόστηκαν </w:t>
      </w:r>
      <w:r w:rsidRPr="007A2F74">
        <w:rPr>
          <w:rFonts w:ascii="Arial" w:hAnsi="Arial" w:cs="Arial"/>
          <w:i/>
          <w:sz w:val="22"/>
          <w:szCs w:val="22"/>
        </w:rPr>
        <w:t xml:space="preserve">οι προβλεπόμενες προδιαγραφές, οι κανονισμοί και οι τεχνικές οδηγίες των νόμων και του φακέλου Δημόσιας Σύμβασης. </w:t>
      </w:r>
    </w:p>
    <w:p w:rsidR="007A2F74" w:rsidRPr="007A2F74" w:rsidRDefault="007A2F74" w:rsidP="007A2F74">
      <w:pPr>
        <w:tabs>
          <w:tab w:val="left" w:pos="3969"/>
          <w:tab w:val="left" w:pos="4678"/>
        </w:tabs>
        <w:jc w:val="both"/>
        <w:rPr>
          <w:rFonts w:ascii="Arial" w:hAnsi="Arial" w:cs="Arial"/>
          <w:i/>
          <w:sz w:val="22"/>
          <w:szCs w:val="22"/>
        </w:rPr>
      </w:pPr>
    </w:p>
    <w:p w:rsidR="007A2F74" w:rsidRPr="007A2F74" w:rsidRDefault="007A2F74" w:rsidP="007A2F74">
      <w:pPr>
        <w:rPr>
          <w:rFonts w:ascii="Arial" w:hAnsi="Arial" w:cs="Arial"/>
          <w:i/>
          <w:sz w:val="22"/>
          <w:szCs w:val="22"/>
        </w:rPr>
      </w:pPr>
      <w:r w:rsidRPr="007A2F74">
        <w:rPr>
          <w:rFonts w:ascii="Arial" w:hAnsi="Arial" w:cs="Arial"/>
          <w:i/>
          <w:sz w:val="22"/>
          <w:szCs w:val="22"/>
        </w:rPr>
        <w:t xml:space="preserve">Με την υπ αριθμό 17573 / 14-09-2023 απόφαση της Οικονομικής Επιτροπής του Δήμου </w:t>
      </w:r>
      <w:proofErr w:type="spellStart"/>
      <w:r w:rsidRPr="007A2F74">
        <w:rPr>
          <w:rFonts w:ascii="Arial" w:hAnsi="Arial" w:cs="Arial"/>
          <w:i/>
          <w:sz w:val="22"/>
          <w:szCs w:val="22"/>
        </w:rPr>
        <w:t>Λεβαδέων</w:t>
      </w:r>
      <w:proofErr w:type="spellEnd"/>
      <w:r w:rsidRPr="007A2F74">
        <w:rPr>
          <w:rFonts w:ascii="Arial" w:hAnsi="Arial" w:cs="Arial"/>
          <w:i/>
          <w:sz w:val="22"/>
          <w:szCs w:val="22"/>
        </w:rPr>
        <w:t xml:space="preserve"> , εγκρίθηκε το σύνολο της μελέτης .</w:t>
      </w:r>
    </w:p>
    <w:p w:rsidR="007A2F74" w:rsidRPr="007A2F74" w:rsidRDefault="007A2F74" w:rsidP="007A2F74">
      <w:pPr>
        <w:rPr>
          <w:rFonts w:ascii="Arial" w:hAnsi="Arial" w:cs="Arial"/>
          <w:i/>
          <w:sz w:val="22"/>
          <w:szCs w:val="22"/>
        </w:rPr>
      </w:pPr>
    </w:p>
    <w:p w:rsidR="007A2F74" w:rsidRPr="007A2F74" w:rsidRDefault="007A2F74" w:rsidP="007A2F74">
      <w:pPr>
        <w:rPr>
          <w:rFonts w:ascii="Arial" w:hAnsi="Arial" w:cs="Arial"/>
          <w:i/>
          <w:sz w:val="22"/>
          <w:szCs w:val="22"/>
        </w:rPr>
      </w:pPr>
      <w:r w:rsidRPr="007A2F74">
        <w:rPr>
          <w:rFonts w:ascii="Arial" w:hAnsi="Arial" w:cs="Arial"/>
          <w:i/>
          <w:sz w:val="22"/>
          <w:szCs w:val="22"/>
        </w:rPr>
        <w:t xml:space="preserve">Με το  υπ αριθμό 11023 / 5-06-2024 έγγραφο , της Διευθύνουσας Υπηρεσίας , βεβαιώθηκε η άρτια , η εμπρόθεσμη και καλή εκτέλεση της ανωτέρας Μελέτης Εφαρμογής που εκτελέσθηκε από τον Οικονομικό Φορέα με την επωνυμία  </w:t>
      </w:r>
      <w:r w:rsidRPr="007A2F74">
        <w:rPr>
          <w:rFonts w:ascii="Arial" w:eastAsia="Arial" w:hAnsi="Arial" w:cs="Arial"/>
          <w:i/>
          <w:sz w:val="22"/>
          <w:szCs w:val="22"/>
        </w:rPr>
        <w:t>«Χ. ΜΑΡΑΒΕΑΣ ΚΑΙ ΣΥΝΕΡΓΑΤΕΣ Ι.Κ.Ε- ΑΛΚΩΝ ΜΕΛΕΤΗΤΙΚΗ ΕΠΕ ».</w:t>
      </w:r>
    </w:p>
    <w:p w:rsidR="007A2F74" w:rsidRPr="007A2F74" w:rsidRDefault="007A2F74" w:rsidP="007A2F74">
      <w:pPr>
        <w:jc w:val="both"/>
        <w:rPr>
          <w:rFonts w:ascii="Arial" w:hAnsi="Arial" w:cs="Arial"/>
          <w:i/>
          <w:sz w:val="22"/>
          <w:szCs w:val="22"/>
        </w:rPr>
      </w:pPr>
      <w:r w:rsidRPr="007A2F74">
        <w:rPr>
          <w:rFonts w:ascii="Arial" w:hAnsi="Arial" w:cs="Arial"/>
          <w:i/>
          <w:sz w:val="22"/>
          <w:szCs w:val="22"/>
        </w:rPr>
        <w:t xml:space="preserve"> </w:t>
      </w:r>
    </w:p>
    <w:p w:rsidR="007A2F74" w:rsidRPr="007A2F74" w:rsidRDefault="007A2F74" w:rsidP="007A2F74">
      <w:pPr>
        <w:jc w:val="both"/>
        <w:rPr>
          <w:rFonts w:ascii="Arial" w:hAnsi="Arial" w:cs="Arial"/>
          <w:b/>
          <w:i/>
          <w:sz w:val="22"/>
          <w:szCs w:val="22"/>
          <w:u w:val="single"/>
        </w:rPr>
      </w:pPr>
      <w:r w:rsidRPr="007A2F74">
        <w:rPr>
          <w:rFonts w:ascii="Arial" w:hAnsi="Arial" w:cs="Arial"/>
          <w:b/>
          <w:i/>
          <w:sz w:val="22"/>
          <w:szCs w:val="22"/>
        </w:rPr>
        <w:t xml:space="preserve">Β. </w:t>
      </w:r>
      <w:r w:rsidRPr="007A2F74">
        <w:rPr>
          <w:rFonts w:ascii="Arial" w:hAnsi="Arial" w:cs="Arial"/>
          <w:b/>
          <w:i/>
          <w:sz w:val="22"/>
          <w:szCs w:val="22"/>
          <w:u w:val="single"/>
        </w:rPr>
        <w:t>ΠΕΡΙΓΡΑΦΗ ΤΟΥ ΦΥΣΙΚΟΥ ΑΝΤΙΚΕΙΜΕΝΟΥ ΤΗΣ ΜΕΛΕΤΗΣ  :</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Στο αντικείμενο της μελέτης περιλήφθηκαν τα εξής:</w:t>
      </w:r>
    </w:p>
    <w:p w:rsidR="007A2F74" w:rsidRPr="007A2F74" w:rsidRDefault="007A2F74" w:rsidP="007A2F74">
      <w:pPr>
        <w:pStyle w:val="af9"/>
        <w:widowControl w:val="0"/>
        <w:numPr>
          <w:ilvl w:val="0"/>
          <w:numId w:val="45"/>
        </w:numPr>
        <w:suppressAutoHyphens w:val="0"/>
        <w:spacing w:after="200" w:line="360" w:lineRule="auto"/>
        <w:rPr>
          <w:rFonts w:ascii="Arial" w:hAnsi="Arial" w:cs="Arial"/>
          <w:i/>
          <w:sz w:val="22"/>
          <w:szCs w:val="22"/>
        </w:rPr>
      </w:pPr>
      <w:r w:rsidRPr="007A2F74">
        <w:rPr>
          <w:rFonts w:ascii="Arial" w:hAnsi="Arial" w:cs="Arial"/>
          <w:i/>
          <w:sz w:val="22"/>
          <w:szCs w:val="22"/>
        </w:rPr>
        <w:t xml:space="preserve">η </w:t>
      </w:r>
      <w:proofErr w:type="spellStart"/>
      <w:r w:rsidRPr="007A2F74">
        <w:rPr>
          <w:rFonts w:ascii="Arial" w:hAnsi="Arial" w:cs="Arial"/>
          <w:i/>
          <w:sz w:val="22"/>
          <w:szCs w:val="22"/>
        </w:rPr>
        <w:t>επικαιροποίηση</w:t>
      </w:r>
      <w:proofErr w:type="spellEnd"/>
      <w:r w:rsidRPr="007A2F74">
        <w:rPr>
          <w:rFonts w:ascii="Arial" w:hAnsi="Arial" w:cs="Arial"/>
          <w:i/>
          <w:sz w:val="22"/>
          <w:szCs w:val="22"/>
        </w:rPr>
        <w:t xml:space="preserve"> της αρχιτεκτονικής, στατικής και ηλεκτρομηχανολογικής μελέτης εφαρμογής του κτιρίου, με εφαρμογή των νέων κανονισμών ( Κανονισμός Ενεργειακής Απόδοσης, Νέος Κανονισμός Πυροπροστασίας Κτιρίων, σχετική νομοθεσία για την προσβασιμότητα </w:t>
      </w:r>
      <w:proofErr w:type="spellStart"/>
      <w:r w:rsidRPr="007A2F74">
        <w:rPr>
          <w:rFonts w:ascii="Arial" w:hAnsi="Arial" w:cs="Arial"/>
          <w:i/>
          <w:sz w:val="22"/>
          <w:szCs w:val="22"/>
        </w:rPr>
        <w:t>Αμεα</w:t>
      </w:r>
      <w:proofErr w:type="spellEnd"/>
      <w:r w:rsidRPr="007A2F74">
        <w:rPr>
          <w:rFonts w:ascii="Arial" w:hAnsi="Arial" w:cs="Arial"/>
          <w:i/>
          <w:sz w:val="22"/>
          <w:szCs w:val="22"/>
        </w:rPr>
        <w:t>, Κανονισμός Τεχνολογίας Σκυροδέματος )</w:t>
      </w:r>
    </w:p>
    <w:p w:rsidR="007A2F74" w:rsidRPr="007A2F74" w:rsidRDefault="007A2F74" w:rsidP="007A2F74">
      <w:pPr>
        <w:pStyle w:val="af9"/>
        <w:widowControl w:val="0"/>
        <w:numPr>
          <w:ilvl w:val="0"/>
          <w:numId w:val="45"/>
        </w:numPr>
        <w:suppressAutoHyphens w:val="0"/>
        <w:spacing w:after="200" w:line="360" w:lineRule="auto"/>
        <w:rPr>
          <w:rFonts w:ascii="Arial" w:hAnsi="Arial" w:cs="Arial"/>
          <w:i/>
          <w:sz w:val="22"/>
          <w:szCs w:val="22"/>
        </w:rPr>
      </w:pPr>
      <w:r w:rsidRPr="007A2F74">
        <w:rPr>
          <w:rFonts w:ascii="Arial" w:hAnsi="Arial" w:cs="Arial"/>
          <w:i/>
          <w:sz w:val="22"/>
          <w:szCs w:val="22"/>
        </w:rPr>
        <w:t>η εκπόνηση μελέτης ενεργειακής απόδοσης ,</w:t>
      </w:r>
    </w:p>
    <w:p w:rsidR="007A2F74" w:rsidRPr="007A2F74" w:rsidRDefault="007A2F74" w:rsidP="007A2F74">
      <w:pPr>
        <w:pStyle w:val="af9"/>
        <w:widowControl w:val="0"/>
        <w:numPr>
          <w:ilvl w:val="0"/>
          <w:numId w:val="45"/>
        </w:numPr>
        <w:suppressAutoHyphens w:val="0"/>
        <w:spacing w:after="200" w:line="360" w:lineRule="auto"/>
        <w:rPr>
          <w:rFonts w:ascii="Arial" w:hAnsi="Arial" w:cs="Arial"/>
          <w:i/>
          <w:sz w:val="22"/>
          <w:szCs w:val="22"/>
        </w:rPr>
      </w:pPr>
      <w:r w:rsidRPr="007A2F74">
        <w:rPr>
          <w:rFonts w:ascii="Arial" w:hAnsi="Arial" w:cs="Arial"/>
          <w:i/>
          <w:sz w:val="22"/>
          <w:szCs w:val="22"/>
        </w:rPr>
        <w:t>η εκπόνηση μελέτης υγρομόνωσης</w:t>
      </w:r>
    </w:p>
    <w:p w:rsidR="007A2F74" w:rsidRPr="007A2F74" w:rsidRDefault="007A2F74" w:rsidP="007A2F74">
      <w:pPr>
        <w:pStyle w:val="af9"/>
        <w:widowControl w:val="0"/>
        <w:numPr>
          <w:ilvl w:val="0"/>
          <w:numId w:val="45"/>
        </w:numPr>
        <w:suppressAutoHyphens w:val="0"/>
        <w:spacing w:after="200" w:line="360" w:lineRule="auto"/>
        <w:rPr>
          <w:rFonts w:ascii="Arial" w:hAnsi="Arial" w:cs="Arial"/>
          <w:i/>
          <w:sz w:val="22"/>
          <w:szCs w:val="22"/>
        </w:rPr>
      </w:pPr>
      <w:r w:rsidRPr="007A2F74">
        <w:rPr>
          <w:rFonts w:ascii="Arial" w:hAnsi="Arial" w:cs="Arial"/>
          <w:i/>
          <w:sz w:val="22"/>
          <w:szCs w:val="22"/>
        </w:rPr>
        <w:t>η εκπόνηση ειδικής αρχιτεκτονικής μελέτης διαμόρφωσης του περιβάλλοντος χώρου συνολικής επιφανείας 12.993 m²</w:t>
      </w:r>
    </w:p>
    <w:p w:rsidR="007A2F74" w:rsidRPr="007A2F74" w:rsidRDefault="007A2F74" w:rsidP="007A2F74">
      <w:pPr>
        <w:pStyle w:val="af9"/>
        <w:widowControl w:val="0"/>
        <w:numPr>
          <w:ilvl w:val="0"/>
          <w:numId w:val="45"/>
        </w:numPr>
        <w:suppressAutoHyphens w:val="0"/>
        <w:spacing w:after="200" w:line="360" w:lineRule="auto"/>
        <w:rPr>
          <w:rFonts w:ascii="Arial" w:hAnsi="Arial" w:cs="Arial"/>
          <w:i/>
          <w:sz w:val="22"/>
          <w:szCs w:val="22"/>
        </w:rPr>
      </w:pPr>
      <w:r w:rsidRPr="007A2F74">
        <w:rPr>
          <w:rFonts w:ascii="Arial" w:hAnsi="Arial" w:cs="Arial"/>
          <w:i/>
          <w:sz w:val="22"/>
          <w:szCs w:val="22"/>
        </w:rPr>
        <w:t>η σύνταξη των τευχών δημοπράτησης, καθώς και</w:t>
      </w:r>
    </w:p>
    <w:p w:rsidR="007A2F74" w:rsidRPr="007A2F74" w:rsidRDefault="007A2F74" w:rsidP="007A2F74">
      <w:pPr>
        <w:pStyle w:val="af9"/>
        <w:widowControl w:val="0"/>
        <w:numPr>
          <w:ilvl w:val="0"/>
          <w:numId w:val="44"/>
        </w:numPr>
        <w:suppressAutoHyphens w:val="0"/>
        <w:spacing w:after="200" w:line="360" w:lineRule="auto"/>
        <w:rPr>
          <w:rFonts w:ascii="Arial" w:hAnsi="Arial" w:cs="Arial"/>
          <w:i/>
          <w:sz w:val="22"/>
          <w:szCs w:val="22"/>
        </w:rPr>
      </w:pPr>
      <w:r w:rsidRPr="007A2F74">
        <w:rPr>
          <w:rFonts w:ascii="Arial" w:hAnsi="Arial" w:cs="Arial"/>
          <w:i/>
          <w:sz w:val="22"/>
          <w:szCs w:val="22"/>
        </w:rPr>
        <w:t>όλες οι απαιτούμενες ενέργειες για την αναθεώρηση της οικοδομικής αδείας και έκδοση λοιπών εγκρίσεων που απαιτούνται για το έργο, λόγω των νέων κανονισμών (έκδοση Πρότυπων Περιβαλλοντικών Δεσμεύσεων, εγκρίσεις Υπουργείου Πολιτισμού, έγκριση Πυροσβεστικής Υπηρεσίας κλπ.)</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Η συνολική επιφάνεια του οικοπέδου ανέρχεται σε 16.956,59 m² . Το κτίριο του κολυμβητηρίου θα αναπτύσσεται σε τέσσερα επίπεδα (υπόγειο, ισόγειο, α’ όροφος, επίπεδο κερκίδων) με συνολική επιφάνεια 5.097,45 m² .</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Το κτίριο καλύπτει τις προδιαγραφές της Γενικής Γραμματείας Αθλητισμού (τύπος Κ1 κλειστού κολυμβητηρίου). Θα διαθέτει κολυμβητική δεξαμενή διαστάσεων 25,00 x 50,00 μ., σύμφωνα με τις απαιτήσεις της Παγκόσμιας Ομοσπονδίας Υγρού Στίβου , Γ.Γ. Αθλητισμού για χρήση σε αγωνιστικά κολυμβητήρια και σταθερές κερκίδες χωρητικότητας 588 θεατών.</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lastRenderedPageBreak/>
        <w:t xml:space="preserve">Η μελέτη του κτιρίου βασίστηκε σε έναν Ολοκληρωμένο Ενεργειακό Σχεδιασμό με στόχο την εξοικονόμηση ενέργειας (με μειωμένες ενεργειακές καταναλώσεις για φωτισμό, θέρμανση, αερισμό και ψύξη) και τη βελτίωση της ενεργειακής αποδοτικότητάς του. Το κτίριο ανήκει στην Ενεργειακή Κατηγορία Α και διαθέτει εγκαταστάσεις </w:t>
      </w:r>
      <w:proofErr w:type="spellStart"/>
      <w:r w:rsidRPr="007A2F74">
        <w:rPr>
          <w:rFonts w:ascii="Arial" w:hAnsi="Arial" w:cs="Arial"/>
          <w:i/>
          <w:sz w:val="22"/>
          <w:szCs w:val="22"/>
        </w:rPr>
        <w:t>φωτοβολταϊκών</w:t>
      </w:r>
      <w:proofErr w:type="spellEnd"/>
      <w:r w:rsidRPr="007A2F74">
        <w:rPr>
          <w:rFonts w:ascii="Arial" w:hAnsi="Arial" w:cs="Arial"/>
          <w:i/>
          <w:sz w:val="22"/>
          <w:szCs w:val="22"/>
        </w:rPr>
        <w:t xml:space="preserve"> συλλεκτών, αντλιών θερμότητας, κεντρικής κλιματιστικής μονάδας τελευταίας τεχνολογίας, καθώς και συστήματος αυτόματου ελέγχου και κεντρικής διαχείρισης. Όλα τα φωτιστικά σώματα που χρησιμοποιούνται στον εσωτερικό και εξωτερικό χώρο του κτιρίου είναι τεχνολογίας LED. Τονίζεται ότι το κτίριο είναι πλήρως </w:t>
      </w:r>
      <w:proofErr w:type="spellStart"/>
      <w:r w:rsidRPr="007A2F74">
        <w:rPr>
          <w:rFonts w:ascii="Arial" w:hAnsi="Arial" w:cs="Arial"/>
          <w:i/>
          <w:sz w:val="22"/>
          <w:szCs w:val="22"/>
        </w:rPr>
        <w:t>προσβάσιμο</w:t>
      </w:r>
      <w:proofErr w:type="spellEnd"/>
      <w:r w:rsidRPr="007A2F74">
        <w:rPr>
          <w:rFonts w:ascii="Arial" w:hAnsi="Arial" w:cs="Arial"/>
          <w:i/>
          <w:sz w:val="22"/>
          <w:szCs w:val="22"/>
        </w:rPr>
        <w:t xml:space="preserve"> για τα εμποδιζόμενα άτομα ή άτομα με περιορισμένη κινητικότητα (</w:t>
      </w:r>
      <w:proofErr w:type="spellStart"/>
      <w:r w:rsidRPr="007A2F74">
        <w:rPr>
          <w:rFonts w:ascii="Arial" w:hAnsi="Arial" w:cs="Arial"/>
          <w:i/>
          <w:sz w:val="22"/>
          <w:szCs w:val="22"/>
        </w:rPr>
        <w:t>ΑμεΑ</w:t>
      </w:r>
      <w:proofErr w:type="spellEnd"/>
      <w:r w:rsidRPr="007A2F74">
        <w:rPr>
          <w:rFonts w:ascii="Arial" w:hAnsi="Arial" w:cs="Arial"/>
          <w:i/>
          <w:sz w:val="22"/>
          <w:szCs w:val="22"/>
        </w:rPr>
        <w:t>).</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 xml:space="preserve">Στον περιβάλλοντα χώρο θα διαμορφωθούν, μεταξύ άλλων: χώρος στάθμευσης 64 θέσεων, πάρκο κυκλοφοριακής αγωγής, </w:t>
      </w:r>
      <w:r w:rsidRPr="007A2F74">
        <w:rPr>
          <w:rFonts w:ascii="Arial" w:hAnsi="Arial" w:cs="Arial"/>
          <w:i/>
          <w:sz w:val="22"/>
          <w:szCs w:val="22"/>
          <w:lang w:val="en-US"/>
        </w:rPr>
        <w:t>skate</w:t>
      </w:r>
      <w:r w:rsidRPr="007A2F74">
        <w:rPr>
          <w:rFonts w:ascii="Arial" w:hAnsi="Arial" w:cs="Arial"/>
          <w:i/>
          <w:sz w:val="22"/>
          <w:szCs w:val="22"/>
        </w:rPr>
        <w:t xml:space="preserve"> </w:t>
      </w:r>
      <w:r w:rsidRPr="007A2F74">
        <w:rPr>
          <w:rFonts w:ascii="Arial" w:hAnsi="Arial" w:cs="Arial"/>
          <w:i/>
          <w:sz w:val="22"/>
          <w:szCs w:val="22"/>
          <w:lang w:val="en-US"/>
        </w:rPr>
        <w:t>park</w:t>
      </w:r>
      <w:r w:rsidRPr="007A2F74">
        <w:rPr>
          <w:rFonts w:ascii="Arial" w:hAnsi="Arial" w:cs="Arial"/>
          <w:i/>
          <w:sz w:val="22"/>
          <w:szCs w:val="22"/>
        </w:rPr>
        <w:t>, χώρος παιδικής χαράς και οργάνων εκγύμνασης ενηλίκων.</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Οι μελέτες εκπονήθηκαν άρτια , εμπρόθεσμα και επιτυχώς σύμφωνα με τους όρους της Σύμβασης και της Συγγραφής Υποχρεώσεων.</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u w:val="single"/>
        </w:rPr>
        <w:t>Η κατανομή της αμοιβής της μελέτης</w:t>
      </w:r>
      <w:r w:rsidRPr="007A2F74">
        <w:rPr>
          <w:rFonts w:ascii="Arial" w:hAnsi="Arial" w:cs="Arial"/>
          <w:i/>
          <w:sz w:val="22"/>
          <w:szCs w:val="22"/>
        </w:rPr>
        <w:t xml:space="preserve"> έχει ως ακολούθως:</w:t>
      </w:r>
    </w:p>
    <w:p w:rsidR="007A2F74" w:rsidRPr="007A2F74" w:rsidRDefault="007A2F74" w:rsidP="007A2F74">
      <w:pPr>
        <w:widowControl w:val="0"/>
        <w:spacing w:line="360" w:lineRule="auto"/>
        <w:rPr>
          <w:rFonts w:ascii="Arial" w:hAnsi="Arial" w:cs="Arial"/>
          <w:b/>
          <w:i/>
          <w:sz w:val="22"/>
          <w:szCs w:val="22"/>
        </w:rPr>
      </w:pPr>
      <w:r w:rsidRPr="007A2F74">
        <w:rPr>
          <w:rFonts w:ascii="Arial" w:hAnsi="Arial" w:cs="Arial"/>
          <w:b/>
          <w:i/>
          <w:sz w:val="22"/>
          <w:szCs w:val="22"/>
        </w:rPr>
        <w:t>Χ.ΜΑΡΑΒΕΑΣ ΚΑΙ ΣΥΝΕΡΓΑΤΕΣ ΙΚΕ</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Αρχιτεκτονική μελέτη: 40.000,00€ (πλέον ΦΠΑ)</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Ειδική αρχιτεκτονική μελέτη: 15.000,00€ (πλέον ΦΠΑ)</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Στατική μελέτη: 30.000,00€ (πλέον ΦΠΑ)</w:t>
      </w:r>
    </w:p>
    <w:p w:rsidR="007A2F74" w:rsidRPr="007A2F74" w:rsidRDefault="007A2F74" w:rsidP="007A2F74">
      <w:pPr>
        <w:widowControl w:val="0"/>
        <w:spacing w:line="360" w:lineRule="auto"/>
        <w:rPr>
          <w:rFonts w:ascii="Arial" w:hAnsi="Arial" w:cs="Arial"/>
          <w:b/>
          <w:i/>
          <w:sz w:val="22"/>
          <w:szCs w:val="22"/>
        </w:rPr>
      </w:pPr>
      <w:r w:rsidRPr="007A2F74">
        <w:rPr>
          <w:rFonts w:ascii="Arial" w:hAnsi="Arial" w:cs="Arial"/>
          <w:b/>
          <w:i/>
          <w:sz w:val="22"/>
          <w:szCs w:val="22"/>
        </w:rPr>
        <w:t>ΑΛΚΩΝ ΜΕΛΕΤΗΤΙΚΗ ΕΤΑΙΡΙΑ ΠΕΡΙΟΡΙΣΜΕΝΗΣ ΕΥΘΥΝΗΣ, ΔΙΑΚΡ. «ΑΛΚΩΝ ΜΕΛΕΤΗΤΙΚΗ» ΕΠΕ</w:t>
      </w:r>
    </w:p>
    <w:p w:rsidR="007A2F74" w:rsidRPr="007A2F74" w:rsidRDefault="007A2F74" w:rsidP="007A2F74">
      <w:pPr>
        <w:widowControl w:val="0"/>
        <w:spacing w:line="360" w:lineRule="auto"/>
        <w:rPr>
          <w:rFonts w:ascii="Arial" w:hAnsi="Arial" w:cs="Arial"/>
          <w:i/>
          <w:sz w:val="22"/>
          <w:szCs w:val="22"/>
        </w:rPr>
      </w:pPr>
      <w:r w:rsidRPr="007A2F74">
        <w:rPr>
          <w:rFonts w:ascii="Arial" w:hAnsi="Arial" w:cs="Arial"/>
          <w:i/>
          <w:sz w:val="22"/>
          <w:szCs w:val="22"/>
        </w:rPr>
        <w:t>Μελέτες η/μ εγκαταστάσεων : 33.000,00€ (πλέον ΦΠΑ).</w:t>
      </w:r>
    </w:p>
    <w:p w:rsidR="007A2F74" w:rsidRPr="007A2F74" w:rsidRDefault="007A2F74" w:rsidP="007A2F74">
      <w:pPr>
        <w:suppressAutoHyphens w:val="0"/>
        <w:autoSpaceDE w:val="0"/>
        <w:autoSpaceDN w:val="0"/>
        <w:adjustRightInd w:val="0"/>
        <w:jc w:val="both"/>
        <w:rPr>
          <w:rFonts w:ascii="Arial" w:hAnsi="Arial" w:cs="Arial"/>
          <w:i/>
          <w:sz w:val="22"/>
          <w:szCs w:val="22"/>
        </w:rPr>
      </w:pPr>
    </w:p>
    <w:p w:rsidR="007A2F74" w:rsidRPr="007A2F74" w:rsidRDefault="007A2F74" w:rsidP="007A2F74">
      <w:pPr>
        <w:suppressAutoHyphens w:val="0"/>
        <w:autoSpaceDE w:val="0"/>
        <w:autoSpaceDN w:val="0"/>
        <w:adjustRightInd w:val="0"/>
        <w:jc w:val="both"/>
        <w:rPr>
          <w:rFonts w:ascii="Arial" w:hAnsi="Arial" w:cs="Arial"/>
          <w:b/>
          <w:bCs/>
          <w:i/>
          <w:sz w:val="22"/>
          <w:szCs w:val="22"/>
          <w:u w:val="single"/>
        </w:rPr>
      </w:pPr>
      <w:r w:rsidRPr="007A2F74">
        <w:rPr>
          <w:rFonts w:ascii="Arial" w:hAnsi="Arial" w:cs="Arial"/>
          <w:i/>
          <w:sz w:val="22"/>
          <w:szCs w:val="22"/>
        </w:rPr>
        <w:t xml:space="preserve">3. </w:t>
      </w:r>
      <w:r w:rsidRPr="007A2F74">
        <w:rPr>
          <w:rFonts w:ascii="Arial" w:hAnsi="Arial" w:cs="Arial"/>
          <w:b/>
          <w:bCs/>
          <w:i/>
          <w:sz w:val="22"/>
          <w:szCs w:val="22"/>
          <w:u w:val="single"/>
        </w:rPr>
        <w:t>ΛΟΓΟΙ  ΣΥΝΤΑΞΗΣ  ΤΟΥ 1</w:t>
      </w:r>
      <w:r w:rsidRPr="007A2F74">
        <w:rPr>
          <w:rFonts w:ascii="Arial" w:hAnsi="Arial" w:cs="Arial"/>
          <w:b/>
          <w:bCs/>
          <w:i/>
          <w:sz w:val="22"/>
          <w:szCs w:val="22"/>
          <w:u w:val="single"/>
          <w:vertAlign w:val="superscript"/>
        </w:rPr>
        <w:t>ου</w:t>
      </w:r>
      <w:r w:rsidRPr="007A2F74">
        <w:rPr>
          <w:rFonts w:ascii="Arial" w:hAnsi="Arial" w:cs="Arial"/>
          <w:b/>
          <w:bCs/>
          <w:i/>
          <w:sz w:val="22"/>
          <w:szCs w:val="22"/>
          <w:u w:val="single"/>
        </w:rPr>
        <w:t xml:space="preserve"> ΑΠΕ- ΤΑΚΤΟΠΟΙΗΤΙΚΟΥ ΠΙΝΑΚΑ     </w:t>
      </w:r>
    </w:p>
    <w:p w:rsidR="007A2F74" w:rsidRPr="007A2F74" w:rsidRDefault="007A2F74" w:rsidP="007A2F74">
      <w:pPr>
        <w:suppressAutoHyphens w:val="0"/>
        <w:autoSpaceDE w:val="0"/>
        <w:autoSpaceDN w:val="0"/>
        <w:adjustRightInd w:val="0"/>
        <w:jc w:val="both"/>
        <w:rPr>
          <w:rFonts w:ascii="Arial" w:hAnsi="Arial" w:cs="Arial"/>
          <w:b/>
          <w:bCs/>
          <w:i/>
          <w:sz w:val="22"/>
          <w:szCs w:val="22"/>
          <w:u w:val="single"/>
        </w:rPr>
      </w:pPr>
    </w:p>
    <w:p w:rsidR="007A2F74" w:rsidRPr="007A2F74" w:rsidRDefault="007A2F74" w:rsidP="007A2F74">
      <w:pPr>
        <w:rPr>
          <w:rFonts w:ascii="Arial" w:hAnsi="Arial" w:cs="Arial"/>
          <w:i/>
          <w:sz w:val="22"/>
          <w:szCs w:val="22"/>
          <w:u w:val="single"/>
        </w:rPr>
      </w:pPr>
      <w:r w:rsidRPr="007A2F74">
        <w:rPr>
          <w:rFonts w:ascii="Arial" w:hAnsi="Arial" w:cs="Arial"/>
          <w:i/>
          <w:sz w:val="22"/>
          <w:szCs w:val="22"/>
        </w:rPr>
        <w:t xml:space="preserve">  Ο παρών 1</w:t>
      </w:r>
      <w:r w:rsidRPr="007A2F74">
        <w:rPr>
          <w:rFonts w:ascii="Arial" w:hAnsi="Arial" w:cs="Arial"/>
          <w:i/>
          <w:sz w:val="22"/>
          <w:szCs w:val="22"/>
          <w:vertAlign w:val="superscript"/>
        </w:rPr>
        <w:t>ος</w:t>
      </w:r>
      <w:r w:rsidRPr="007A2F74">
        <w:rPr>
          <w:rFonts w:ascii="Arial" w:hAnsi="Arial" w:cs="Arial"/>
          <w:i/>
          <w:sz w:val="22"/>
          <w:szCs w:val="22"/>
        </w:rPr>
        <w:t xml:space="preserve"> Ανακεφαλαιωτικός  – </w:t>
      </w:r>
      <w:proofErr w:type="spellStart"/>
      <w:r w:rsidRPr="007A2F74">
        <w:rPr>
          <w:rFonts w:ascii="Arial" w:hAnsi="Arial" w:cs="Arial"/>
          <w:i/>
          <w:sz w:val="22"/>
          <w:szCs w:val="22"/>
        </w:rPr>
        <w:t>Τακτοποιητικός</w:t>
      </w:r>
      <w:proofErr w:type="spellEnd"/>
      <w:r w:rsidRPr="007A2F74">
        <w:rPr>
          <w:rFonts w:ascii="Arial" w:hAnsi="Arial" w:cs="Arial"/>
          <w:i/>
          <w:sz w:val="22"/>
          <w:szCs w:val="22"/>
        </w:rPr>
        <w:t xml:space="preserve"> Πίνακας , συντάχθηκε επειδή είναι μειωτικός ως προς την υπογραφείσα σύμβαση , λόγω </w:t>
      </w:r>
      <w:r w:rsidRPr="007A2F74">
        <w:rPr>
          <w:rFonts w:ascii="Arial" w:hAnsi="Arial" w:cs="Arial"/>
          <w:i/>
          <w:sz w:val="22"/>
          <w:szCs w:val="22"/>
          <w:u w:val="single"/>
        </w:rPr>
        <w:t>μη απορρόφησης του ποσού των απρόβλεπτων δαπανών .</w:t>
      </w:r>
    </w:p>
    <w:p w:rsidR="007A2F74" w:rsidRPr="007A2F74" w:rsidRDefault="007A2F74" w:rsidP="007A2F74">
      <w:pPr>
        <w:spacing w:before="200" w:line="360" w:lineRule="auto"/>
        <w:jc w:val="both"/>
        <w:rPr>
          <w:rFonts w:ascii="Arial" w:hAnsi="Arial" w:cs="Arial"/>
          <w:b/>
          <w:i/>
          <w:sz w:val="22"/>
          <w:szCs w:val="22"/>
          <w:u w:val="single"/>
        </w:rPr>
      </w:pPr>
      <w:r w:rsidRPr="007A2F74">
        <w:rPr>
          <w:rFonts w:ascii="Arial" w:hAnsi="Arial" w:cs="Arial"/>
          <w:i/>
          <w:sz w:val="22"/>
          <w:szCs w:val="22"/>
          <w:u w:val="single"/>
        </w:rPr>
        <w:t>4</w:t>
      </w:r>
      <w:r w:rsidRPr="007A2F74">
        <w:rPr>
          <w:rFonts w:ascii="Arial" w:hAnsi="Arial" w:cs="Arial"/>
          <w:b/>
          <w:i/>
          <w:sz w:val="22"/>
          <w:szCs w:val="22"/>
          <w:u w:val="single"/>
        </w:rPr>
        <w:t xml:space="preserve">.  </w:t>
      </w:r>
      <w:r w:rsidRPr="007A2F74">
        <w:rPr>
          <w:rFonts w:ascii="Arial" w:hAnsi="Arial" w:cs="Arial"/>
          <w:i/>
          <w:sz w:val="22"/>
          <w:szCs w:val="22"/>
          <w:u w:val="single"/>
        </w:rPr>
        <w:t>ΟΙΚΟΝΟΜΙΚΟ ΑΝΤΙΚΕΙΜΕΝΟ</w:t>
      </w:r>
    </w:p>
    <w:p w:rsidR="007A2F74" w:rsidRPr="007A2F74" w:rsidRDefault="007A2F74" w:rsidP="007A2F74">
      <w:pPr>
        <w:rPr>
          <w:rFonts w:ascii="Arial" w:hAnsi="Arial" w:cs="Arial"/>
          <w:i/>
          <w:sz w:val="22"/>
          <w:szCs w:val="22"/>
        </w:rPr>
      </w:pPr>
      <w:r w:rsidRPr="007A2F74">
        <w:rPr>
          <w:rFonts w:ascii="Arial" w:hAnsi="Arial" w:cs="Arial"/>
          <w:i/>
          <w:sz w:val="22"/>
          <w:szCs w:val="22"/>
        </w:rPr>
        <w:t>Ο  παρών  1</w:t>
      </w:r>
      <w:r w:rsidRPr="007A2F74">
        <w:rPr>
          <w:rFonts w:ascii="Arial" w:hAnsi="Arial" w:cs="Arial"/>
          <w:i/>
          <w:sz w:val="22"/>
          <w:szCs w:val="22"/>
          <w:vertAlign w:val="superscript"/>
        </w:rPr>
        <w:t>ος</w:t>
      </w:r>
      <w:r w:rsidRPr="007A2F74">
        <w:rPr>
          <w:rFonts w:ascii="Arial" w:hAnsi="Arial" w:cs="Arial"/>
          <w:i/>
          <w:sz w:val="22"/>
          <w:szCs w:val="22"/>
        </w:rPr>
        <w:t xml:space="preserve"> Ανακεφαλαιωτικός  Πίνακας – </w:t>
      </w:r>
      <w:proofErr w:type="spellStart"/>
      <w:r w:rsidRPr="007A2F74">
        <w:rPr>
          <w:rFonts w:ascii="Arial" w:hAnsi="Arial" w:cs="Arial"/>
          <w:i/>
          <w:sz w:val="22"/>
          <w:szCs w:val="22"/>
        </w:rPr>
        <w:t>Τακτοποιητικός</w:t>
      </w:r>
      <w:proofErr w:type="spellEnd"/>
      <w:r w:rsidRPr="007A2F74">
        <w:rPr>
          <w:rFonts w:ascii="Arial" w:hAnsi="Arial" w:cs="Arial"/>
          <w:i/>
          <w:sz w:val="22"/>
          <w:szCs w:val="22"/>
        </w:rPr>
        <w:t xml:space="preserve">  είναι συνολικής δαπάνης  146.320,00 € συμπεριλαμβανομένου του Φ.Π.Α. ,  ήτοι (118.000,00 € αξία μελετών + 28.320,00 € Φ.Π.Α.) </w:t>
      </w:r>
    </w:p>
    <w:p w:rsidR="007A2F74" w:rsidRPr="007A2F74" w:rsidRDefault="007A2F74" w:rsidP="007A2F74">
      <w:pPr>
        <w:rPr>
          <w:rFonts w:ascii="Arial" w:hAnsi="Arial" w:cs="Arial"/>
          <w:b/>
          <w:i/>
          <w:sz w:val="22"/>
          <w:szCs w:val="22"/>
        </w:rPr>
      </w:pPr>
      <w:r w:rsidRPr="007A2F74">
        <w:rPr>
          <w:rFonts w:ascii="Arial" w:hAnsi="Arial" w:cs="Arial"/>
          <w:i/>
          <w:sz w:val="22"/>
          <w:szCs w:val="22"/>
          <w:u w:val="single"/>
        </w:rPr>
        <w:t>Ο παρών 1</w:t>
      </w:r>
      <w:r w:rsidRPr="007A2F74">
        <w:rPr>
          <w:rFonts w:ascii="Arial" w:hAnsi="Arial" w:cs="Arial"/>
          <w:i/>
          <w:sz w:val="22"/>
          <w:szCs w:val="22"/>
          <w:u w:val="single"/>
          <w:vertAlign w:val="superscript"/>
        </w:rPr>
        <w:t>ος</w:t>
      </w:r>
      <w:r w:rsidRPr="007A2F74">
        <w:rPr>
          <w:rFonts w:ascii="Arial" w:hAnsi="Arial" w:cs="Arial"/>
          <w:i/>
          <w:sz w:val="22"/>
          <w:szCs w:val="22"/>
          <w:u w:val="single"/>
        </w:rPr>
        <w:t xml:space="preserve"> Ανακεφαλαιωτικός Πίνακας , είναι μειωτικός σε σχέση  με το ποσό της σύμβασης , λόγω μη απορρόφησης  του ποσού των απρόβλεπτων δαπανών της μελέτης  (17.700,00 € *1,24 )= 21.947,99 € συμπεριλαμβανομένου του Φ.Π.Α</w:t>
      </w:r>
      <w:r w:rsidRPr="007A2F74">
        <w:rPr>
          <w:rFonts w:ascii="Arial" w:hAnsi="Arial" w:cs="Arial"/>
          <w:b/>
          <w:i/>
          <w:sz w:val="22"/>
          <w:szCs w:val="22"/>
        </w:rPr>
        <w:t xml:space="preserve">.  </w:t>
      </w:r>
    </w:p>
    <w:p w:rsidR="007A2F74" w:rsidRPr="007A2F74" w:rsidRDefault="007A2F74" w:rsidP="007A2F74">
      <w:pPr>
        <w:suppressAutoHyphens w:val="0"/>
        <w:autoSpaceDE w:val="0"/>
        <w:autoSpaceDN w:val="0"/>
        <w:adjustRightInd w:val="0"/>
        <w:jc w:val="both"/>
        <w:rPr>
          <w:rFonts w:ascii="Arial" w:hAnsi="Arial" w:cs="Arial"/>
          <w:i/>
          <w:sz w:val="22"/>
          <w:szCs w:val="22"/>
        </w:rPr>
      </w:pPr>
    </w:p>
    <w:p w:rsidR="007A2F74" w:rsidRPr="007A2F74" w:rsidRDefault="007A2F74" w:rsidP="007A2F74">
      <w:pPr>
        <w:shd w:val="clear" w:color="auto" w:fill="FFFFFF"/>
        <w:jc w:val="both"/>
        <w:rPr>
          <w:rFonts w:ascii="Arial" w:eastAsia="SimSun" w:hAnsi="Arial" w:cs="Arial"/>
          <w:i/>
          <w:color w:val="00000A"/>
          <w:sz w:val="22"/>
          <w:szCs w:val="22"/>
        </w:rPr>
      </w:pPr>
      <w:r w:rsidRPr="007A2F74">
        <w:rPr>
          <w:rFonts w:ascii="Arial" w:eastAsia="SimSun" w:hAnsi="Arial" w:cs="Arial"/>
          <w:i/>
          <w:color w:val="00000A"/>
          <w:sz w:val="22"/>
          <w:szCs w:val="22"/>
        </w:rPr>
        <w:t xml:space="preserve">Με τον παρόντα 1ο Ανακεφαλαιωτικό Πίνακα – </w:t>
      </w:r>
      <w:proofErr w:type="spellStart"/>
      <w:r w:rsidRPr="007A2F74">
        <w:rPr>
          <w:rFonts w:ascii="Arial" w:eastAsia="SimSun" w:hAnsi="Arial" w:cs="Arial"/>
          <w:i/>
          <w:color w:val="00000A"/>
          <w:sz w:val="22"/>
          <w:szCs w:val="22"/>
        </w:rPr>
        <w:t>Τακτοποιητικό</w:t>
      </w:r>
      <w:proofErr w:type="spellEnd"/>
      <w:r w:rsidRPr="007A2F74">
        <w:rPr>
          <w:rFonts w:ascii="Arial" w:eastAsia="SimSun" w:hAnsi="Arial" w:cs="Arial"/>
          <w:i/>
          <w:color w:val="00000A"/>
          <w:sz w:val="22"/>
          <w:szCs w:val="22"/>
        </w:rPr>
        <w:t xml:space="preserve"> , ικανοποιούνται οι προϋποθέσεις που τίθενται σύμφωνα με την Υπουργική Απόφαση </w:t>
      </w:r>
      <w:proofErr w:type="spellStart"/>
      <w:r w:rsidRPr="007A2F74">
        <w:rPr>
          <w:rFonts w:ascii="Arial" w:eastAsia="SimSun" w:hAnsi="Arial" w:cs="Arial"/>
          <w:i/>
          <w:color w:val="00000A"/>
          <w:sz w:val="22"/>
          <w:szCs w:val="22"/>
        </w:rPr>
        <w:t>ΔΝΣγ</w:t>
      </w:r>
      <w:proofErr w:type="spellEnd"/>
      <w:r w:rsidRPr="007A2F74">
        <w:rPr>
          <w:rFonts w:ascii="Arial" w:eastAsia="SimSun" w:hAnsi="Arial" w:cs="Arial"/>
          <w:i/>
          <w:color w:val="00000A"/>
          <w:sz w:val="22"/>
          <w:szCs w:val="22"/>
        </w:rPr>
        <w:t xml:space="preserve">/ 32129 /ΦΝ 466 Έγκριση Κανονισμού </w:t>
      </w:r>
      <w:proofErr w:type="spellStart"/>
      <w:r w:rsidRPr="007A2F74">
        <w:rPr>
          <w:rFonts w:ascii="Arial" w:eastAsia="SimSun" w:hAnsi="Arial" w:cs="Arial"/>
          <w:i/>
          <w:color w:val="00000A"/>
          <w:sz w:val="22"/>
          <w:szCs w:val="22"/>
        </w:rPr>
        <w:t>Προεκτιμώμενων</w:t>
      </w:r>
      <w:proofErr w:type="spellEnd"/>
      <w:r w:rsidRPr="007A2F74">
        <w:rPr>
          <w:rFonts w:ascii="Arial" w:eastAsia="SimSun" w:hAnsi="Arial" w:cs="Arial"/>
          <w:i/>
          <w:color w:val="00000A"/>
          <w:sz w:val="22"/>
          <w:szCs w:val="22"/>
        </w:rPr>
        <w:t xml:space="preserve"> Αμοιβών και Παροχής Τεχνικών και λοιπών Συναφών Επιστημονικών Υπηρεσιών κατά την διαδικασία της </w:t>
      </w:r>
      <w:proofErr w:type="spellStart"/>
      <w:r w:rsidRPr="007A2F74">
        <w:rPr>
          <w:rFonts w:ascii="Arial" w:eastAsia="SimSun" w:hAnsi="Arial" w:cs="Arial"/>
          <w:i/>
          <w:color w:val="00000A"/>
          <w:sz w:val="22"/>
          <w:szCs w:val="22"/>
        </w:rPr>
        <w:t>παραγρ</w:t>
      </w:r>
      <w:proofErr w:type="spellEnd"/>
      <w:r w:rsidRPr="007A2F74">
        <w:rPr>
          <w:rFonts w:ascii="Arial" w:eastAsia="SimSun" w:hAnsi="Arial" w:cs="Arial"/>
          <w:i/>
          <w:color w:val="00000A"/>
          <w:sz w:val="22"/>
          <w:szCs w:val="22"/>
        </w:rPr>
        <w:t xml:space="preserve">. 8δ του άρθρου 53 του Ν.4412/2016 (Α΄147) ΦΕΚ 25198 / 20-01-2017 , όπως τροποποιήθηκε με τον Ν.4782/2021 . </w:t>
      </w:r>
    </w:p>
    <w:p w:rsidR="007A2F74" w:rsidRPr="007A2F74" w:rsidRDefault="007A2F74" w:rsidP="007A2F74">
      <w:pPr>
        <w:jc w:val="both"/>
        <w:rPr>
          <w:rFonts w:ascii="Arial" w:eastAsia="SimSun" w:hAnsi="Arial" w:cs="Arial"/>
          <w:i/>
          <w:color w:val="00000A"/>
          <w:sz w:val="22"/>
          <w:szCs w:val="22"/>
        </w:rPr>
      </w:pPr>
      <w:r w:rsidRPr="007A2F74">
        <w:rPr>
          <w:rFonts w:ascii="Arial" w:eastAsia="SimSun" w:hAnsi="Arial" w:cs="Arial"/>
          <w:i/>
          <w:color w:val="00000A"/>
          <w:sz w:val="22"/>
          <w:szCs w:val="22"/>
        </w:rPr>
        <w:t xml:space="preserve">Ικανοποιούνται οι προϋποθέσεις για την σύνταξη του Ανακεφαλαιωτικού Πίνακα , που θέτει ο Νόμος περί Δημοσίων </w:t>
      </w:r>
      <w:proofErr w:type="spellStart"/>
      <w:r w:rsidRPr="007A2F74">
        <w:rPr>
          <w:rFonts w:ascii="Arial" w:eastAsia="SimSun" w:hAnsi="Arial" w:cs="Arial"/>
          <w:i/>
          <w:color w:val="00000A"/>
          <w:sz w:val="22"/>
          <w:szCs w:val="22"/>
        </w:rPr>
        <w:t>Εργων</w:t>
      </w:r>
      <w:proofErr w:type="spellEnd"/>
      <w:r w:rsidRPr="007A2F74">
        <w:rPr>
          <w:rFonts w:ascii="Arial" w:eastAsia="SimSun" w:hAnsi="Arial" w:cs="Arial"/>
          <w:i/>
          <w:color w:val="00000A"/>
          <w:sz w:val="22"/>
          <w:szCs w:val="22"/>
        </w:rPr>
        <w:t xml:space="preserve">  Ν.4412/2016 , όπως τροποποιήθηκε και ισχύει με τον Ν.4782/2021. </w:t>
      </w:r>
    </w:p>
    <w:p w:rsidR="007A2F74" w:rsidRPr="007A2F74" w:rsidRDefault="007A2F74" w:rsidP="007A2F74">
      <w:pPr>
        <w:jc w:val="both"/>
        <w:rPr>
          <w:rFonts w:ascii="Arial" w:eastAsia="SimSun" w:hAnsi="Arial" w:cs="Arial"/>
          <w:i/>
          <w:color w:val="00000A"/>
          <w:sz w:val="22"/>
          <w:szCs w:val="22"/>
        </w:rPr>
      </w:pPr>
      <w:r w:rsidRPr="007A2F74">
        <w:rPr>
          <w:rFonts w:ascii="Arial" w:eastAsia="SimSun" w:hAnsi="Arial" w:cs="Arial"/>
          <w:i/>
          <w:color w:val="00000A"/>
          <w:sz w:val="22"/>
          <w:szCs w:val="22"/>
        </w:rPr>
        <w:lastRenderedPageBreak/>
        <w:t>Αναφέρεται ρητά η δυνατότητα αυτή στη διακήρυξη, τη σύμβαση και τα συμβατικά τεύχη.</w:t>
      </w:r>
      <w:r w:rsidRPr="007A2F74">
        <w:rPr>
          <w:rFonts w:ascii="Arial" w:eastAsia="SimSun" w:hAnsi="Arial" w:cs="Arial"/>
          <w:i/>
          <w:color w:val="00000A"/>
          <w:sz w:val="22"/>
          <w:szCs w:val="22"/>
        </w:rPr>
        <w:br/>
        <w:t>Δεν τροποποιείται το «βασικό σχέδιο» της προκήρυξης, ούτε οι προδιαγραφές της Μελέτης  , όπως περιγράφονται στα συμβατικά τεύχη, ούτε  καταργείται ομάδα εργασιών της αρχικής σύμβασης.</w:t>
      </w:r>
    </w:p>
    <w:p w:rsidR="007A2F74" w:rsidRPr="007A2F74" w:rsidRDefault="007A2F74" w:rsidP="007A2F74">
      <w:pPr>
        <w:jc w:val="both"/>
        <w:rPr>
          <w:rFonts w:ascii="Arial" w:eastAsia="SimSun" w:hAnsi="Arial" w:cs="Arial"/>
          <w:i/>
          <w:color w:val="00000A"/>
          <w:sz w:val="22"/>
          <w:szCs w:val="22"/>
        </w:rPr>
      </w:pPr>
      <w:r w:rsidRPr="007A2F74">
        <w:rPr>
          <w:rFonts w:ascii="Arial" w:eastAsia="SimSun" w:hAnsi="Arial" w:cs="Arial"/>
          <w:i/>
          <w:color w:val="00000A"/>
          <w:sz w:val="22"/>
          <w:szCs w:val="22"/>
        </w:rPr>
        <w:t>Δεν θίγεται η πληρότητα, η ποιότητα και η λειτουργικότητα  της Μελέτης .</w:t>
      </w:r>
    </w:p>
    <w:p w:rsidR="007A2F74" w:rsidRPr="007A2F74" w:rsidRDefault="007A2F74" w:rsidP="007A2F74">
      <w:pPr>
        <w:ind w:left="-567"/>
        <w:jc w:val="both"/>
        <w:rPr>
          <w:rFonts w:ascii="Arial" w:hAnsi="Arial" w:cs="Arial"/>
          <w:i/>
          <w:sz w:val="22"/>
          <w:szCs w:val="22"/>
        </w:rPr>
      </w:pPr>
    </w:p>
    <w:p w:rsidR="007A2F74" w:rsidRPr="007A2F74" w:rsidRDefault="007A2F74" w:rsidP="007A2F74">
      <w:pPr>
        <w:ind w:left="-567"/>
        <w:jc w:val="both"/>
        <w:rPr>
          <w:rFonts w:ascii="Arial" w:hAnsi="Arial" w:cs="Arial"/>
          <w:i/>
          <w:sz w:val="22"/>
          <w:szCs w:val="22"/>
        </w:rPr>
      </w:pPr>
      <w:r w:rsidRPr="007A2F74">
        <w:rPr>
          <w:rFonts w:ascii="Arial" w:hAnsi="Arial" w:cs="Arial"/>
          <w:i/>
          <w:sz w:val="22"/>
          <w:szCs w:val="22"/>
        </w:rPr>
        <w:t xml:space="preserve">  </w:t>
      </w:r>
      <w:r w:rsidRPr="007A2F74">
        <w:rPr>
          <w:rFonts w:ascii="Arial" w:hAnsi="Arial" w:cs="Arial"/>
          <w:i/>
          <w:sz w:val="22"/>
          <w:szCs w:val="22"/>
        </w:rPr>
        <w:tab/>
        <w:t xml:space="preserve">Με βάση , τα ανωτέρω , </w:t>
      </w:r>
    </w:p>
    <w:p w:rsidR="007A2F74" w:rsidRPr="007A2F74" w:rsidRDefault="007A2F74" w:rsidP="007A2F74">
      <w:pPr>
        <w:ind w:left="-567" w:firstLine="567"/>
        <w:jc w:val="both"/>
        <w:rPr>
          <w:rFonts w:ascii="Arial" w:hAnsi="Arial" w:cs="Arial"/>
          <w:i/>
          <w:sz w:val="22"/>
          <w:szCs w:val="22"/>
        </w:rPr>
      </w:pPr>
      <w:r w:rsidRPr="007A2F74">
        <w:rPr>
          <w:rFonts w:ascii="Arial" w:hAnsi="Arial" w:cs="Arial"/>
          <w:i/>
          <w:sz w:val="22"/>
          <w:szCs w:val="22"/>
        </w:rPr>
        <w:t>Η Διευθύνουσα Υπηρεσία εισηγείται :</w:t>
      </w:r>
    </w:p>
    <w:p w:rsidR="007A2F74" w:rsidRPr="007A2F74" w:rsidRDefault="007A2F74" w:rsidP="007A2F74">
      <w:pPr>
        <w:jc w:val="both"/>
        <w:rPr>
          <w:rFonts w:ascii="Arial" w:hAnsi="Arial" w:cs="Arial"/>
          <w:i/>
          <w:sz w:val="22"/>
          <w:szCs w:val="22"/>
        </w:rPr>
      </w:pPr>
    </w:p>
    <w:p w:rsidR="007A2F74" w:rsidRPr="007A2F74" w:rsidRDefault="007A2F74" w:rsidP="007A2F74">
      <w:pPr>
        <w:rPr>
          <w:rFonts w:ascii="Arial" w:hAnsi="Arial" w:cs="Arial"/>
          <w:i/>
          <w:sz w:val="22"/>
          <w:szCs w:val="22"/>
          <w:u w:val="single"/>
        </w:rPr>
      </w:pPr>
      <w:r w:rsidRPr="007A2F74">
        <w:rPr>
          <w:rFonts w:ascii="Arial" w:hAnsi="Arial" w:cs="Arial"/>
          <w:i/>
          <w:sz w:val="22"/>
          <w:szCs w:val="22"/>
        </w:rPr>
        <w:t>την έγκριση του 1</w:t>
      </w:r>
      <w:r w:rsidRPr="007A2F74">
        <w:rPr>
          <w:rFonts w:ascii="Arial" w:hAnsi="Arial" w:cs="Arial"/>
          <w:i/>
          <w:sz w:val="22"/>
          <w:szCs w:val="22"/>
          <w:lang w:val="en-US"/>
        </w:rPr>
        <w:t>o</w:t>
      </w:r>
      <w:r w:rsidRPr="007A2F74">
        <w:rPr>
          <w:rFonts w:ascii="Arial" w:hAnsi="Arial" w:cs="Arial"/>
          <w:i/>
          <w:sz w:val="22"/>
          <w:szCs w:val="22"/>
        </w:rPr>
        <w:t xml:space="preserve">υ Ανακεφαλαιωτικού – </w:t>
      </w:r>
      <w:proofErr w:type="spellStart"/>
      <w:r w:rsidRPr="007A2F74">
        <w:rPr>
          <w:rFonts w:ascii="Arial" w:hAnsi="Arial" w:cs="Arial"/>
          <w:i/>
          <w:sz w:val="22"/>
          <w:szCs w:val="22"/>
        </w:rPr>
        <w:t>Τακτοποιητικού</w:t>
      </w:r>
      <w:proofErr w:type="spellEnd"/>
      <w:r w:rsidRPr="007A2F74">
        <w:rPr>
          <w:rFonts w:ascii="Arial" w:hAnsi="Arial" w:cs="Arial"/>
          <w:i/>
          <w:sz w:val="22"/>
          <w:szCs w:val="22"/>
        </w:rPr>
        <w:t xml:space="preserve"> Πίνακα της Μελέτης με τίτλο : </w:t>
      </w:r>
      <w:r w:rsidRPr="007A2F74">
        <w:rPr>
          <w:rFonts w:ascii="Arial" w:hAnsi="Arial" w:cs="Arial"/>
          <w:b/>
          <w:i/>
          <w:sz w:val="22"/>
          <w:szCs w:val="22"/>
        </w:rPr>
        <w:t xml:space="preserve">« ΕΠΙΚΑΙΡΟΠΟΙΗΣΗ ΜΕΛΕΤΗΣ ΕΦΑΡΜΟΓΗΣ , ΕΚΠΟΝΗΣΗ ΜΕΛΕΤΗΣ ΕΝΕΡΓΕΙΑΚΗΣ ΑΠΟΔΟΣΗΣ , ΔΙΑΜΟΡΦΩΣΗ ΠΕΡΙΒΑΛΛΟΝΤΟΣ ΧΩΡΟΥ ΚΑΙ ΣΥΝΤΑΞΗ ΤΕΥΧΩΝ ΔΗΜΟΠΡΑΤΗΣΗΣ ΓΙΑ ΤΗΝ ΚΑΤΑΣΚΕΥΗ ΚΛΕΙΣΤΟΥ ΚΟΛΥΜΒΗΤΗΡΙΟΥ ΤΥΠΟΥ Κ1 ΣΤΟ ΔΗΜΟ ΛΕΒΑΔΕΩΝ» , </w:t>
      </w:r>
      <w:r w:rsidRPr="007A2F74">
        <w:rPr>
          <w:rFonts w:ascii="Arial" w:hAnsi="Arial" w:cs="Arial"/>
          <w:i/>
          <w:sz w:val="22"/>
          <w:szCs w:val="22"/>
          <w:u w:val="single"/>
        </w:rPr>
        <w:t xml:space="preserve">τελικής δαπάνης  146.320,00 € συμπεριλαμβανομένου του Φ.Π.Α. ,  ήτοι (118.000,00 € αξία μελετών + 28.320,00 € Φ.Π.Α.), ο οποίος είναι μειωτικός σε σχέση  με το ποσό της σύμβασης </w:t>
      </w:r>
      <w:r w:rsidRPr="007A2F74">
        <w:rPr>
          <w:rFonts w:ascii="Arial" w:hAnsi="Arial" w:cs="Arial"/>
          <w:b/>
          <w:i/>
          <w:sz w:val="22"/>
          <w:szCs w:val="22"/>
        </w:rPr>
        <w:t xml:space="preserve">, </w:t>
      </w:r>
      <w:r w:rsidRPr="007A2F74">
        <w:rPr>
          <w:rFonts w:ascii="Arial" w:hAnsi="Arial" w:cs="Arial"/>
          <w:i/>
          <w:sz w:val="22"/>
          <w:szCs w:val="22"/>
          <w:u w:val="single"/>
        </w:rPr>
        <w:t>λόγω μη απορρόφησης  του ποσού των απρόβλεπτων δαπανών της μελέτης.</w:t>
      </w:r>
    </w:p>
    <w:p w:rsidR="0084622D" w:rsidRPr="007A2F74" w:rsidRDefault="0084622D" w:rsidP="0084622D">
      <w:pPr>
        <w:pStyle w:val="Web"/>
        <w:shd w:val="clear" w:color="auto" w:fill="FFFFFF"/>
        <w:spacing w:before="0" w:after="0" w:line="276" w:lineRule="auto"/>
        <w:jc w:val="both"/>
        <w:rPr>
          <w:rFonts w:ascii="Arial" w:hAnsi="Arial" w:cs="Arial"/>
          <w:bCs/>
          <w:i/>
          <w:color w:val="000000"/>
          <w:sz w:val="22"/>
          <w:szCs w:val="22"/>
        </w:rPr>
      </w:pPr>
    </w:p>
    <w:p w:rsidR="00D64B31" w:rsidRPr="00727966" w:rsidRDefault="00A94F06" w:rsidP="005E1FDC">
      <w:pPr>
        <w:rPr>
          <w:rFonts w:ascii="Arial" w:hAnsi="Arial" w:cs="Arial"/>
          <w:b/>
          <w:bCs/>
          <w:sz w:val="22"/>
          <w:szCs w:val="22"/>
        </w:rPr>
      </w:pPr>
      <w:r w:rsidRPr="00F51F7A">
        <w:rPr>
          <w:rFonts w:ascii="Calibri" w:hAnsi="Calibri" w:cs="Calibri"/>
        </w:rPr>
        <w:t xml:space="preserve"> </w:t>
      </w:r>
      <w:r w:rsidR="00EA4C03">
        <w:t xml:space="preserve"> </w:t>
      </w:r>
      <w:r w:rsidR="00D64B31" w:rsidRPr="00727966">
        <w:rPr>
          <w:rFonts w:ascii="Arial" w:hAnsi="Arial" w:cs="Arial"/>
          <w:b/>
          <w:bCs/>
          <w:sz w:val="22"/>
          <w:szCs w:val="22"/>
        </w:rPr>
        <w:t xml:space="preserve">        </w:t>
      </w:r>
    </w:p>
    <w:p w:rsidR="000020FF" w:rsidRPr="00727966" w:rsidRDefault="00CD580E" w:rsidP="00CD580E">
      <w:pPr>
        <w:tabs>
          <w:tab w:val="left" w:pos="559"/>
          <w:tab w:val="left" w:pos="1555"/>
        </w:tabs>
        <w:rPr>
          <w:rFonts w:ascii="Arial" w:hAnsi="Arial" w:cs="Arial"/>
          <w:sz w:val="22"/>
          <w:szCs w:val="22"/>
        </w:rPr>
      </w:pPr>
      <w:r w:rsidRPr="00727966">
        <w:rPr>
          <w:rFonts w:ascii="Arial" w:eastAsia="Calibri" w:hAnsi="Arial" w:cs="Arial"/>
          <w:b/>
          <w:bCs/>
          <w:sz w:val="22"/>
          <w:szCs w:val="22"/>
        </w:rPr>
        <w:tab/>
      </w:r>
      <w:r w:rsidR="000020FF" w:rsidRPr="00727966">
        <w:rPr>
          <w:rFonts w:ascii="Arial" w:hAnsi="Arial" w:cs="Arial"/>
          <w:sz w:val="22"/>
          <w:szCs w:val="22"/>
        </w:rPr>
        <w:t>Στη συνέχεια ο Πρόεδρος κάλεσε τα μέλη να αποφασίσουν σχετικά.</w:t>
      </w:r>
    </w:p>
    <w:p w:rsidR="00AB3EA3" w:rsidRPr="00727966" w:rsidRDefault="00AB3EA3" w:rsidP="00CD580E">
      <w:pPr>
        <w:tabs>
          <w:tab w:val="left" w:pos="559"/>
          <w:tab w:val="left" w:pos="1555"/>
        </w:tabs>
        <w:rPr>
          <w:rFonts w:ascii="Arial" w:hAnsi="Arial" w:cs="Arial"/>
          <w:sz w:val="22"/>
          <w:szCs w:val="22"/>
        </w:rPr>
      </w:pPr>
    </w:p>
    <w:p w:rsidR="000020FF" w:rsidRPr="00727966" w:rsidRDefault="000020FF" w:rsidP="00AD231B">
      <w:pPr>
        <w:tabs>
          <w:tab w:val="left" w:pos="0"/>
        </w:tabs>
        <w:spacing w:line="276" w:lineRule="auto"/>
        <w:jc w:val="both"/>
        <w:rPr>
          <w:rFonts w:ascii="Arial" w:hAnsi="Arial" w:cs="Arial"/>
          <w:sz w:val="22"/>
          <w:szCs w:val="22"/>
        </w:rPr>
      </w:pPr>
      <w:r w:rsidRPr="00727966">
        <w:rPr>
          <w:rFonts w:ascii="Arial" w:hAnsi="Arial" w:cs="Arial"/>
          <w:sz w:val="22"/>
          <w:szCs w:val="22"/>
        </w:rPr>
        <w:t xml:space="preserve">  </w:t>
      </w:r>
    </w:p>
    <w:p w:rsidR="000020FF" w:rsidRPr="00727966" w:rsidRDefault="000020FF" w:rsidP="000020FF">
      <w:pPr>
        <w:ind w:hanging="432"/>
        <w:rPr>
          <w:rFonts w:ascii="Arial" w:eastAsia="Arial" w:hAnsi="Arial" w:cs="Arial"/>
          <w:b/>
          <w:kern w:val="1"/>
          <w:sz w:val="22"/>
          <w:szCs w:val="22"/>
          <w:lang w:bidi="hi-IN"/>
        </w:rPr>
      </w:pPr>
      <w:r w:rsidRPr="00727966">
        <w:rPr>
          <w:rFonts w:ascii="Arial" w:eastAsia="Arial" w:hAnsi="Arial" w:cs="Arial"/>
          <w:sz w:val="22"/>
          <w:szCs w:val="22"/>
        </w:rPr>
        <w:t xml:space="preserve">      </w:t>
      </w:r>
      <w:r w:rsidRPr="00727966">
        <w:rPr>
          <w:rFonts w:ascii="Arial" w:eastAsia="Arial" w:hAnsi="Arial" w:cs="Arial"/>
          <w:b/>
          <w:kern w:val="1"/>
          <w:sz w:val="22"/>
          <w:szCs w:val="22"/>
          <w:lang w:bidi="hi-IN"/>
        </w:rPr>
        <w:t>Η Δημοτική  Επιτροπή  λαμβάνοντας υπόψη:</w:t>
      </w:r>
    </w:p>
    <w:p w:rsidR="000020FF" w:rsidRPr="00727966" w:rsidRDefault="000020FF" w:rsidP="000020FF">
      <w:pPr>
        <w:ind w:hanging="432"/>
        <w:rPr>
          <w:rFonts w:ascii="Arial" w:eastAsia="Arial" w:hAnsi="Arial" w:cs="Arial"/>
          <w:b/>
          <w:kern w:val="1"/>
          <w:sz w:val="22"/>
          <w:szCs w:val="22"/>
          <w:lang w:bidi="hi-IN"/>
        </w:rPr>
      </w:pPr>
    </w:p>
    <w:p w:rsidR="00A06E57" w:rsidRPr="00CF5B3B" w:rsidRDefault="00A06E57" w:rsidP="00A06E57">
      <w:pPr>
        <w:pStyle w:val="ad"/>
        <w:spacing w:line="288" w:lineRule="auto"/>
        <w:rPr>
          <w:rFonts w:ascii="Arial" w:hAnsi="Arial" w:cs="Arial"/>
          <w:sz w:val="22"/>
          <w:szCs w:val="22"/>
        </w:rPr>
      </w:pPr>
      <w:r w:rsidRPr="00CF5B3B">
        <w:rPr>
          <w:rFonts w:ascii="Arial" w:hAnsi="Arial" w:cs="Arial"/>
          <w:sz w:val="22"/>
          <w:szCs w:val="22"/>
        </w:rPr>
        <w:t>-Τις διατάξεις του  άρθρου του άρθρου 75 του Ν. 3852/2010 όπως αυτό αντικαταστάθηκε από το άρθρο 77 του Ν. 4555/2018</w:t>
      </w:r>
    </w:p>
    <w:p w:rsidR="00A06E57" w:rsidRDefault="00A06E57" w:rsidP="00A06E57">
      <w:pPr>
        <w:pStyle w:val="ad"/>
        <w:spacing w:line="288" w:lineRule="auto"/>
        <w:rPr>
          <w:rFonts w:ascii="Arial" w:hAnsi="Arial" w:cs="Arial"/>
          <w:sz w:val="22"/>
          <w:szCs w:val="22"/>
        </w:rPr>
      </w:pPr>
      <w:r w:rsidRPr="00CF5B3B">
        <w:rPr>
          <w:rFonts w:ascii="Arial" w:hAnsi="Arial" w:cs="Arial"/>
          <w:sz w:val="22"/>
          <w:szCs w:val="22"/>
        </w:rPr>
        <w:t xml:space="preserve"> -Τις διατάξεις του   άρθρου 74</w:t>
      </w:r>
      <w:r w:rsidRPr="00CF5B3B">
        <w:rPr>
          <w:rFonts w:ascii="Arial" w:hAnsi="Arial" w:cs="Arial"/>
          <w:sz w:val="22"/>
          <w:szCs w:val="22"/>
          <w:vertAlign w:val="superscript"/>
        </w:rPr>
        <w:t>Α</w:t>
      </w:r>
      <w:r w:rsidRPr="00CF5B3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06E57" w:rsidRPr="00E94BBE" w:rsidRDefault="00A06E57" w:rsidP="00A4229A">
      <w:pPr>
        <w:pStyle w:val="ad"/>
        <w:spacing w:line="288" w:lineRule="auto"/>
        <w:rPr>
          <w:rFonts w:ascii="Arial" w:hAnsi="Arial" w:cs="Arial"/>
          <w:sz w:val="22"/>
          <w:szCs w:val="22"/>
        </w:rPr>
      </w:pPr>
      <w:r w:rsidRPr="00A06E57">
        <w:rPr>
          <w:rFonts w:ascii="Arial" w:hAnsi="Arial" w:cs="Arial"/>
          <w:sz w:val="22"/>
          <w:szCs w:val="22"/>
          <w:highlight w:val="white"/>
        </w:rPr>
        <w:t xml:space="preserve">   </w:t>
      </w:r>
      <w:r w:rsidRPr="00A06E57">
        <w:rPr>
          <w:rFonts w:ascii="Arial" w:hAnsi="Arial" w:cs="Arial"/>
          <w:sz w:val="22"/>
          <w:szCs w:val="22"/>
        </w:rPr>
        <w:t xml:space="preserve">- </w:t>
      </w:r>
      <w:r w:rsidRPr="00A06E57">
        <w:rPr>
          <w:rFonts w:ascii="Arial" w:eastAsia="Arial" w:hAnsi="Arial" w:cs="Arial"/>
          <w:sz w:val="22"/>
          <w:szCs w:val="22"/>
        </w:rPr>
        <w:t xml:space="preserve"> Τον  1</w:t>
      </w:r>
      <w:r w:rsidRPr="00A06E57">
        <w:rPr>
          <w:rFonts w:ascii="Arial" w:eastAsia="Arial" w:hAnsi="Arial" w:cs="Arial"/>
          <w:sz w:val="22"/>
          <w:szCs w:val="22"/>
          <w:vertAlign w:val="superscript"/>
        </w:rPr>
        <w:t>ο</w:t>
      </w:r>
      <w:r w:rsidRPr="00A06E57">
        <w:rPr>
          <w:rFonts w:ascii="Arial" w:eastAsia="Arial" w:hAnsi="Arial" w:cs="Arial"/>
          <w:sz w:val="22"/>
          <w:szCs w:val="22"/>
        </w:rPr>
        <w:t xml:space="preserve">   </w:t>
      </w:r>
      <w:r w:rsidRPr="00A06E57">
        <w:rPr>
          <w:rFonts w:ascii="Arial" w:hAnsi="Arial" w:cs="Arial"/>
          <w:sz w:val="22"/>
          <w:szCs w:val="22"/>
        </w:rPr>
        <w:t xml:space="preserve">Ανακεφαλαιωτικό – </w:t>
      </w:r>
      <w:proofErr w:type="spellStart"/>
      <w:r w:rsidRPr="00A06E57">
        <w:rPr>
          <w:rFonts w:ascii="Arial" w:eastAsia="Arial" w:hAnsi="Arial" w:cs="Arial"/>
          <w:sz w:val="22"/>
          <w:szCs w:val="22"/>
        </w:rPr>
        <w:t>Τακτοποιητικό</w:t>
      </w:r>
      <w:proofErr w:type="spellEnd"/>
      <w:r w:rsidRPr="00A06E57">
        <w:rPr>
          <w:rFonts w:ascii="Arial" w:eastAsia="Arial" w:hAnsi="Arial" w:cs="Arial"/>
          <w:sz w:val="22"/>
          <w:szCs w:val="22"/>
        </w:rPr>
        <w:t xml:space="preserve">  πίνακα </w:t>
      </w:r>
      <w:r w:rsidRPr="00A06E57">
        <w:rPr>
          <w:rFonts w:ascii="Arial" w:hAnsi="Arial" w:cs="Arial"/>
          <w:iCs/>
          <w:sz w:val="22"/>
          <w:szCs w:val="22"/>
        </w:rPr>
        <w:t>για την Μελέτη με τίτλο : «ΕΠΙΚΑΙΡΟΠΟΙΣΗ ΜΕΛΕΤΗΣ ΕΦΑΡΜΟΓΗΣ, ΕΚΠΟΝΗΣΗ ΜΕΛΕΤΗΣ ΕΝΕΡΓΕΙΑΚΗΣ ΑΠΟΔΟΣΗΣ, ΔΙΑΜΟΡΦΩΣΗ ΠΕΡΙΒΑΛΛΟΝΤΟΣ ΧΩΡΟΥ ΚΑΙ ΣΥΝΤΑΞΗ ΤΕΥΧΩΝ ΔΗΜΟΠΡΑΤΗΣΗΣ ΓΙΑ ΤΗΝ ΚΑΤΑΣΚΕΥΗ ΚΛΕΙΣΤΟΥ ΚΟΛΥΜΒΗΤΗΡ</w:t>
      </w:r>
      <w:r w:rsidR="00A4229A">
        <w:rPr>
          <w:rFonts w:ascii="Arial" w:hAnsi="Arial" w:cs="Arial"/>
          <w:iCs/>
          <w:sz w:val="22"/>
          <w:szCs w:val="22"/>
        </w:rPr>
        <w:t>ΙΟΥ ΤΥΠΟΥ Κ1 ΣΤΟ ΔΗΜΟ ΛΕΒΑΔΕΩΝ»</w:t>
      </w:r>
      <w:r w:rsidRPr="00E94BBE">
        <w:rPr>
          <w:rFonts w:ascii="Arial" w:eastAsia="SimSun" w:hAnsi="Arial" w:cs="Arial"/>
          <w:sz w:val="22"/>
          <w:szCs w:val="22"/>
        </w:rPr>
        <w:t xml:space="preserve"> </w:t>
      </w:r>
      <w:r w:rsidRPr="00E94BBE">
        <w:rPr>
          <w:rFonts w:ascii="Arial" w:hAnsi="Arial" w:cs="Arial"/>
          <w:sz w:val="22"/>
          <w:szCs w:val="22"/>
        </w:rPr>
        <w:t>που είχε διανεμηθεί .</w:t>
      </w:r>
    </w:p>
    <w:p w:rsidR="00A06E57" w:rsidRPr="00CF5B3B" w:rsidRDefault="00A06E57" w:rsidP="00A06E57">
      <w:pPr>
        <w:widowControl w:val="0"/>
        <w:spacing w:line="276" w:lineRule="auto"/>
        <w:jc w:val="both"/>
        <w:rPr>
          <w:rFonts w:ascii="Arial" w:eastAsia="Verdana" w:hAnsi="Arial" w:cs="Arial"/>
          <w:color w:val="000000"/>
          <w:sz w:val="22"/>
          <w:szCs w:val="22"/>
        </w:rPr>
      </w:pPr>
      <w:r w:rsidRPr="00CF5B3B">
        <w:rPr>
          <w:rFonts w:ascii="Arial" w:hAnsi="Arial" w:cs="Arial"/>
          <w:sz w:val="22"/>
          <w:szCs w:val="22"/>
        </w:rPr>
        <w:t>-</w:t>
      </w:r>
      <w:r w:rsidRPr="00CF5B3B">
        <w:rPr>
          <w:rFonts w:ascii="Arial" w:hAnsi="Arial" w:cs="Arial"/>
          <w:i/>
          <w:spacing w:val="-3"/>
          <w:sz w:val="22"/>
          <w:szCs w:val="22"/>
        </w:rPr>
        <w:t xml:space="preserve"> </w:t>
      </w:r>
      <w:r w:rsidRPr="00CF5B3B">
        <w:rPr>
          <w:rFonts w:ascii="Arial" w:eastAsia="Calibri" w:hAnsi="Arial" w:cs="Arial"/>
          <w:color w:val="000000"/>
          <w:kern w:val="2"/>
          <w:sz w:val="22"/>
          <w:szCs w:val="22"/>
          <w:shd w:val="clear" w:color="auto" w:fill="FFFFFF"/>
        </w:rPr>
        <w:t xml:space="preserve">Την  με αριθ. </w:t>
      </w:r>
      <w:proofErr w:type="spellStart"/>
      <w:r w:rsidRPr="00CF5B3B">
        <w:rPr>
          <w:rFonts w:ascii="Arial" w:eastAsia="Calibri" w:hAnsi="Arial" w:cs="Arial"/>
          <w:color w:val="000000"/>
          <w:kern w:val="2"/>
          <w:sz w:val="22"/>
          <w:szCs w:val="22"/>
          <w:shd w:val="clear" w:color="auto" w:fill="FFFFFF"/>
        </w:rPr>
        <w:t>πρωτ</w:t>
      </w:r>
      <w:proofErr w:type="spellEnd"/>
      <w:r w:rsidRPr="00CF5B3B">
        <w:rPr>
          <w:rFonts w:ascii="Arial" w:eastAsia="Calibri" w:hAnsi="Arial" w:cs="Arial"/>
          <w:color w:val="000000"/>
          <w:kern w:val="2"/>
          <w:sz w:val="22"/>
          <w:szCs w:val="22"/>
          <w:shd w:val="clear" w:color="auto" w:fill="FFFFFF"/>
        </w:rPr>
        <w:t>.</w:t>
      </w:r>
      <w:r w:rsidRPr="00CF5B3B">
        <w:rPr>
          <w:rFonts w:ascii="Arial" w:eastAsia="Arial" w:hAnsi="Arial" w:cs="Arial"/>
          <w:sz w:val="22"/>
          <w:szCs w:val="22"/>
        </w:rPr>
        <w:t xml:space="preserve">  </w:t>
      </w:r>
      <w:r>
        <w:rPr>
          <w:rFonts w:ascii="Arial" w:eastAsia="Arial" w:hAnsi="Arial" w:cs="Arial"/>
          <w:sz w:val="22"/>
          <w:szCs w:val="22"/>
        </w:rPr>
        <w:t>363</w:t>
      </w:r>
      <w:r w:rsidRPr="00CF5B3B">
        <w:rPr>
          <w:rFonts w:ascii="Arial" w:eastAsia="Arial" w:hAnsi="Arial" w:cs="Arial"/>
          <w:sz w:val="22"/>
          <w:szCs w:val="22"/>
        </w:rPr>
        <w:t>/</w:t>
      </w:r>
      <w:r>
        <w:rPr>
          <w:rFonts w:ascii="Arial" w:eastAsia="Arial" w:hAnsi="Arial" w:cs="Arial"/>
          <w:sz w:val="22"/>
          <w:szCs w:val="22"/>
        </w:rPr>
        <w:t>13</w:t>
      </w:r>
      <w:r w:rsidRPr="00CF5B3B">
        <w:rPr>
          <w:rFonts w:ascii="Arial" w:eastAsia="Arial" w:hAnsi="Arial" w:cs="Arial"/>
          <w:sz w:val="22"/>
          <w:szCs w:val="22"/>
        </w:rPr>
        <w:t>-</w:t>
      </w:r>
      <w:r>
        <w:rPr>
          <w:rFonts w:ascii="Arial" w:eastAsia="Arial" w:hAnsi="Arial" w:cs="Arial"/>
          <w:sz w:val="22"/>
          <w:szCs w:val="22"/>
        </w:rPr>
        <w:t>01</w:t>
      </w:r>
      <w:r w:rsidRPr="00CF5B3B">
        <w:rPr>
          <w:rFonts w:ascii="Arial" w:eastAsia="Arial" w:hAnsi="Arial" w:cs="Arial"/>
          <w:sz w:val="22"/>
          <w:szCs w:val="22"/>
        </w:rPr>
        <w:t>-202</w:t>
      </w:r>
      <w:r>
        <w:rPr>
          <w:rFonts w:ascii="Arial" w:eastAsia="Arial" w:hAnsi="Arial" w:cs="Arial"/>
          <w:sz w:val="22"/>
          <w:szCs w:val="22"/>
        </w:rPr>
        <w:t>6</w:t>
      </w:r>
      <w:r w:rsidRPr="00CF5B3B">
        <w:rPr>
          <w:rFonts w:ascii="Arial" w:eastAsia="Arial" w:hAnsi="Arial" w:cs="Arial"/>
          <w:sz w:val="22"/>
          <w:szCs w:val="22"/>
        </w:rPr>
        <w:t xml:space="preserve"> </w:t>
      </w:r>
      <w:r w:rsidRPr="00CF5B3B">
        <w:rPr>
          <w:rFonts w:ascii="Arial" w:hAnsi="Arial" w:cs="Arial"/>
          <w:sz w:val="22"/>
          <w:szCs w:val="22"/>
        </w:rPr>
        <w:t xml:space="preserve"> έγγραφη εισήγηση    </w:t>
      </w:r>
      <w:r w:rsidRPr="00CF5B3B">
        <w:rPr>
          <w:rFonts w:ascii="Arial" w:eastAsia="Arial" w:hAnsi="Arial" w:cs="Arial"/>
          <w:sz w:val="22"/>
          <w:szCs w:val="22"/>
        </w:rPr>
        <w:t>της Δ/</w:t>
      </w:r>
      <w:proofErr w:type="spellStart"/>
      <w:r w:rsidRPr="00CF5B3B">
        <w:rPr>
          <w:rFonts w:ascii="Arial" w:eastAsia="Arial" w:hAnsi="Arial" w:cs="Arial"/>
          <w:sz w:val="22"/>
          <w:szCs w:val="22"/>
        </w:rPr>
        <w:t>νσης</w:t>
      </w:r>
      <w:proofErr w:type="spellEnd"/>
      <w:r w:rsidRPr="00CF5B3B">
        <w:rPr>
          <w:rFonts w:ascii="Arial" w:eastAsia="Arial" w:hAnsi="Arial" w:cs="Arial"/>
          <w:sz w:val="22"/>
          <w:szCs w:val="22"/>
        </w:rPr>
        <w:t xml:space="preserve"> Τεχνικών Υπηρεσιών  </w:t>
      </w:r>
      <w:r w:rsidRPr="00CF5B3B">
        <w:rPr>
          <w:rFonts w:ascii="Arial" w:eastAsia="Verdana" w:hAnsi="Arial" w:cs="Arial"/>
          <w:color w:val="000000"/>
          <w:sz w:val="22"/>
          <w:szCs w:val="22"/>
        </w:rPr>
        <w:t>τ</w:t>
      </w:r>
      <w:r w:rsidRPr="00CF5B3B">
        <w:rPr>
          <w:rFonts w:ascii="Arial" w:hAnsi="Arial" w:cs="Arial"/>
          <w:sz w:val="22"/>
          <w:szCs w:val="22"/>
        </w:rPr>
        <w:t xml:space="preserve">ου Δήμου   </w:t>
      </w:r>
      <w:proofErr w:type="spellStart"/>
      <w:r w:rsidRPr="00CF5B3B">
        <w:rPr>
          <w:rFonts w:ascii="Arial" w:hAnsi="Arial" w:cs="Arial"/>
          <w:sz w:val="22"/>
          <w:szCs w:val="22"/>
        </w:rPr>
        <w:t>Λεβαδέων</w:t>
      </w:r>
      <w:proofErr w:type="spellEnd"/>
      <w:r w:rsidRPr="00CF5B3B">
        <w:rPr>
          <w:rFonts w:ascii="Arial" w:hAnsi="Arial" w:cs="Arial"/>
          <w:sz w:val="22"/>
          <w:szCs w:val="22"/>
        </w:rPr>
        <w:t xml:space="preserve">  </w:t>
      </w:r>
      <w:r w:rsidRPr="00CF5B3B">
        <w:rPr>
          <w:rFonts w:ascii="Arial" w:eastAsia="Verdana" w:hAnsi="Arial" w:cs="Arial"/>
          <w:color w:val="000000"/>
          <w:sz w:val="22"/>
          <w:szCs w:val="22"/>
        </w:rPr>
        <w:t>που  είχε διανεμηθεί</w:t>
      </w:r>
    </w:p>
    <w:p w:rsidR="00A06E57" w:rsidRPr="00CF5B3B" w:rsidRDefault="00A06E57" w:rsidP="00A06E57">
      <w:pPr>
        <w:pStyle w:val="af9"/>
        <w:tabs>
          <w:tab w:val="num" w:pos="0"/>
          <w:tab w:val="left" w:pos="570"/>
          <w:tab w:val="center" w:pos="8460"/>
        </w:tabs>
        <w:spacing w:before="57" w:after="57"/>
        <w:ind w:left="0"/>
        <w:jc w:val="both"/>
        <w:rPr>
          <w:rFonts w:ascii="Arial" w:hAnsi="Arial" w:cs="Arial"/>
          <w:sz w:val="22"/>
          <w:szCs w:val="22"/>
        </w:rPr>
      </w:pPr>
      <w:r w:rsidRPr="00CF5B3B">
        <w:rPr>
          <w:rFonts w:ascii="Arial" w:eastAsia="Arial" w:hAnsi="Arial" w:cs="Arial"/>
          <w:color w:val="000000"/>
          <w:sz w:val="22"/>
          <w:szCs w:val="22"/>
        </w:rPr>
        <w:t>-</w:t>
      </w:r>
      <w:r w:rsidRPr="00CF5B3B">
        <w:rPr>
          <w:rFonts w:ascii="Arial" w:hAnsi="Arial" w:cs="Arial"/>
          <w:sz w:val="22"/>
          <w:szCs w:val="22"/>
        </w:rPr>
        <w:t xml:space="preserve"> Την μεταξύ των μελών συζήτηση σύμφωνα με τα πρακτικά</w:t>
      </w:r>
    </w:p>
    <w:p w:rsidR="00A06E57" w:rsidRPr="00CF5B3B" w:rsidRDefault="00A06E57" w:rsidP="00A06E57">
      <w:pPr>
        <w:widowControl w:val="0"/>
        <w:jc w:val="both"/>
        <w:rPr>
          <w:rFonts w:ascii="Arial" w:hAnsi="Arial" w:cs="Arial"/>
          <w:sz w:val="22"/>
          <w:szCs w:val="22"/>
        </w:rPr>
      </w:pPr>
      <w:r w:rsidRPr="00CF5B3B">
        <w:rPr>
          <w:rFonts w:ascii="Arial" w:hAnsi="Arial" w:cs="Arial"/>
          <w:sz w:val="22"/>
          <w:szCs w:val="22"/>
        </w:rPr>
        <w:t xml:space="preserve">-Την  ψήφο όλων των μελών της Δημοτικής Επιτροπής , όπως αυτή διατυπώθηκε και δηλώθηκε δια ζώσης </w:t>
      </w:r>
    </w:p>
    <w:p w:rsidR="00A06E57" w:rsidRPr="009D684B" w:rsidRDefault="00A06E57" w:rsidP="00A06E57">
      <w:pPr>
        <w:widowControl w:val="0"/>
        <w:jc w:val="both"/>
        <w:rPr>
          <w:rFonts w:ascii="Arial" w:hAnsi="Arial" w:cs="Arial"/>
          <w:sz w:val="22"/>
          <w:szCs w:val="22"/>
        </w:rPr>
      </w:pPr>
    </w:p>
    <w:p w:rsidR="00600AC7" w:rsidRDefault="00600AC7" w:rsidP="00600AC7">
      <w:pPr>
        <w:ind w:left="808"/>
        <w:jc w:val="both"/>
      </w:pPr>
    </w:p>
    <w:p w:rsidR="00600AC7" w:rsidRDefault="00600AC7" w:rsidP="00600AC7">
      <w:pPr>
        <w:ind w:left="808"/>
        <w:jc w:val="both"/>
        <w:rPr>
          <w:rFonts w:ascii="Arial" w:eastAsia="Arial" w:hAnsi="Arial" w:cs="Arial"/>
          <w:sz w:val="22"/>
          <w:szCs w:val="22"/>
        </w:rPr>
      </w:pPr>
      <w:r>
        <w:rPr>
          <w:rFonts w:ascii="Arial" w:eastAsia="Arial" w:hAnsi="Arial" w:cs="Arial"/>
          <w:bCs/>
          <w:sz w:val="22"/>
          <w:szCs w:val="22"/>
        </w:rPr>
        <w:t xml:space="preserve"> </w:t>
      </w:r>
      <w:r>
        <w:rPr>
          <w:rFonts w:ascii="Arial" w:eastAsia="Arial" w:hAnsi="Arial" w:cs="Arial"/>
          <w:sz w:val="22"/>
          <w:szCs w:val="22"/>
        </w:rPr>
        <w:t xml:space="preserve">                                  </w:t>
      </w:r>
    </w:p>
    <w:p w:rsidR="00600AC7" w:rsidRDefault="00600AC7" w:rsidP="00600AC7">
      <w:pPr>
        <w:ind w:left="808"/>
        <w:jc w:val="both"/>
        <w:rPr>
          <w:rFonts w:ascii="Arial" w:eastAsia="Arial" w:hAnsi="Arial" w:cs="Arial"/>
          <w:sz w:val="22"/>
          <w:szCs w:val="22"/>
        </w:rPr>
      </w:pPr>
    </w:p>
    <w:p w:rsidR="00600AC7" w:rsidRDefault="00A4229A" w:rsidP="00A4229A">
      <w:pPr>
        <w:ind w:left="808"/>
        <w:rPr>
          <w:rFonts w:ascii="Arial" w:eastAsia="Verdana" w:hAnsi="Arial" w:cs="Arial"/>
          <w:b/>
          <w:bCs/>
          <w:iCs/>
          <w:sz w:val="22"/>
          <w:szCs w:val="22"/>
        </w:rPr>
      </w:pPr>
      <w:r>
        <w:rPr>
          <w:rFonts w:ascii="Arial" w:eastAsia="Verdana" w:hAnsi="Arial" w:cs="Arial"/>
          <w:b/>
          <w:bCs/>
          <w:iCs/>
          <w:sz w:val="22"/>
          <w:szCs w:val="22"/>
        </w:rPr>
        <w:t xml:space="preserve">                                      </w:t>
      </w:r>
      <w:r w:rsidR="00600AC7">
        <w:rPr>
          <w:rFonts w:ascii="Arial" w:eastAsia="Verdana" w:hAnsi="Arial" w:cs="Arial"/>
          <w:b/>
          <w:bCs/>
          <w:iCs/>
          <w:sz w:val="22"/>
          <w:szCs w:val="22"/>
        </w:rPr>
        <w:t>ΑΠΟΦΑΣΙΖΕΙ  ΟΜΟΦΩΝΑ</w:t>
      </w:r>
    </w:p>
    <w:p w:rsidR="00A06E57" w:rsidRDefault="00A06E57" w:rsidP="00600AC7">
      <w:pPr>
        <w:ind w:left="808"/>
        <w:jc w:val="center"/>
        <w:rPr>
          <w:rFonts w:ascii="Arial" w:eastAsia="Verdana" w:hAnsi="Arial" w:cs="Arial"/>
          <w:b/>
          <w:bCs/>
          <w:iCs/>
          <w:sz w:val="22"/>
          <w:szCs w:val="22"/>
        </w:rPr>
      </w:pPr>
    </w:p>
    <w:p w:rsidR="00600AC7" w:rsidRDefault="00600AC7" w:rsidP="00600AC7">
      <w:pPr>
        <w:ind w:left="808"/>
        <w:jc w:val="both"/>
      </w:pPr>
    </w:p>
    <w:p w:rsidR="007A2F74" w:rsidRDefault="009854D9" w:rsidP="007A2F74">
      <w:pPr>
        <w:rPr>
          <w:rFonts w:ascii="Arial" w:hAnsi="Arial" w:cs="Arial"/>
          <w:sz w:val="22"/>
          <w:szCs w:val="22"/>
        </w:rPr>
      </w:pPr>
      <w:r>
        <w:rPr>
          <w:rFonts w:ascii="Arial" w:hAnsi="Arial" w:cs="Arial"/>
          <w:sz w:val="22"/>
          <w:szCs w:val="22"/>
        </w:rPr>
        <w:t xml:space="preserve">      </w:t>
      </w:r>
      <w:r w:rsidR="007A2F74" w:rsidRPr="007A2F74">
        <w:rPr>
          <w:rFonts w:ascii="Arial" w:hAnsi="Arial" w:cs="Arial"/>
          <w:sz w:val="22"/>
          <w:szCs w:val="22"/>
        </w:rPr>
        <w:t>Εγκρίνει  τον 1</w:t>
      </w:r>
      <w:r w:rsidR="007A2F74" w:rsidRPr="007A2F74">
        <w:rPr>
          <w:rFonts w:ascii="Arial" w:hAnsi="Arial" w:cs="Arial"/>
          <w:sz w:val="22"/>
          <w:szCs w:val="22"/>
          <w:vertAlign w:val="superscript"/>
        </w:rPr>
        <w:t>ο</w:t>
      </w:r>
      <w:r w:rsidR="007A2F74" w:rsidRPr="007A2F74">
        <w:rPr>
          <w:rFonts w:ascii="Arial" w:hAnsi="Arial" w:cs="Arial"/>
          <w:sz w:val="22"/>
          <w:szCs w:val="22"/>
        </w:rPr>
        <w:t xml:space="preserve">  Ανακεφαλαιωτικό – </w:t>
      </w:r>
      <w:proofErr w:type="spellStart"/>
      <w:r w:rsidR="007A2F74" w:rsidRPr="007A2F74">
        <w:rPr>
          <w:rFonts w:ascii="Arial" w:hAnsi="Arial" w:cs="Arial"/>
          <w:sz w:val="22"/>
          <w:szCs w:val="22"/>
        </w:rPr>
        <w:t>Τακτοποιητικό</w:t>
      </w:r>
      <w:proofErr w:type="spellEnd"/>
      <w:r w:rsidR="007A2F74" w:rsidRPr="007A2F74">
        <w:rPr>
          <w:rFonts w:ascii="Arial" w:hAnsi="Arial" w:cs="Arial"/>
          <w:sz w:val="22"/>
          <w:szCs w:val="22"/>
        </w:rPr>
        <w:t xml:space="preserve"> Πίνακα της Μελέτης με τίτλο : </w:t>
      </w:r>
    </w:p>
    <w:p w:rsidR="007A2F74" w:rsidRPr="007A2F74" w:rsidRDefault="007A2F74" w:rsidP="007A2F74">
      <w:pPr>
        <w:rPr>
          <w:rFonts w:ascii="Arial" w:hAnsi="Arial" w:cs="Arial"/>
          <w:sz w:val="22"/>
          <w:szCs w:val="22"/>
          <w:u w:val="single"/>
        </w:rPr>
      </w:pPr>
      <w:r w:rsidRPr="007A2F74">
        <w:rPr>
          <w:rFonts w:ascii="Arial" w:hAnsi="Arial" w:cs="Arial"/>
          <w:b/>
          <w:sz w:val="22"/>
          <w:szCs w:val="22"/>
        </w:rPr>
        <w:t xml:space="preserve">« ΕΠΙΚΑΙΡΟΠΟΙΗΣΗ ΜΕΛΕΤΗΣ ΕΦΑΡΜΟΓΗΣ , ΕΚΠΟΝΗΣΗ ΜΕΛΕΤΗΣ ΕΝΕΡΓΕΙΑΚΗΣ ΑΠΟΔΟΣΗΣ , ΔΙΑΜΟΡΦΩΣΗ ΠΕΡΙΒΑΛΛΟΝΤΟΣ ΧΩΡΟΥ ΚΑΙ ΣΥΝΤΑΞΗ ΤΕΥΧΩΝ ΔΗΜΟΠΡΑΤΗΣΗΣ ΓΙΑ ΤΗΝ ΚΑΤΑΣΚΕΥΗ ΚΛΕΙΣΤΟΥ ΚΟΛΥΜΒΗΤΗΡΙΟΥ ΤΥΠΟΥ Κ1 ΣΤΟ ΔΗΜΟ ΛΕΒΑΔΕΩΝ» , </w:t>
      </w:r>
      <w:r w:rsidRPr="007A2F74">
        <w:rPr>
          <w:rFonts w:ascii="Arial" w:hAnsi="Arial" w:cs="Arial"/>
          <w:sz w:val="22"/>
          <w:szCs w:val="22"/>
          <w:u w:val="single"/>
        </w:rPr>
        <w:t xml:space="preserve">τελικής δαπάνης  146.320,00 € συμπεριλαμβανομένου του Φ.Π.Α. ,  ήτοι (118.000,00 € αξία μελετών + 28.320,00 € Φ.Π.Α.), ο οποίος είναι μειωτικός σε σχέση  με το ποσό της σύμβασης </w:t>
      </w:r>
      <w:r w:rsidRPr="007A2F74">
        <w:rPr>
          <w:rFonts w:ascii="Arial" w:hAnsi="Arial" w:cs="Arial"/>
          <w:b/>
          <w:sz w:val="22"/>
          <w:szCs w:val="22"/>
        </w:rPr>
        <w:t xml:space="preserve">, </w:t>
      </w:r>
      <w:r w:rsidRPr="007A2F74">
        <w:rPr>
          <w:rFonts w:ascii="Arial" w:hAnsi="Arial" w:cs="Arial"/>
          <w:sz w:val="22"/>
          <w:szCs w:val="22"/>
          <w:u w:val="single"/>
        </w:rPr>
        <w:t>λόγω μη απορρόφησης  του ποσού των απρόβλεπτων δαπανών της μελέτης.</w:t>
      </w:r>
    </w:p>
    <w:p w:rsidR="007A2F74" w:rsidRPr="007A2F74" w:rsidRDefault="007A2F74" w:rsidP="007A2F74">
      <w:pPr>
        <w:pStyle w:val="Web"/>
        <w:shd w:val="clear" w:color="auto" w:fill="FFFFFF"/>
        <w:spacing w:before="0" w:after="0" w:line="276" w:lineRule="auto"/>
        <w:jc w:val="both"/>
        <w:rPr>
          <w:rFonts w:ascii="Arial" w:hAnsi="Arial" w:cs="Arial"/>
          <w:bCs/>
          <w:i/>
          <w:color w:val="000000"/>
          <w:sz w:val="22"/>
          <w:szCs w:val="22"/>
        </w:rPr>
      </w:pPr>
    </w:p>
    <w:p w:rsidR="00785B18" w:rsidRPr="00785B18" w:rsidRDefault="00785B18" w:rsidP="00600AC7">
      <w:pPr>
        <w:pStyle w:val="af2"/>
        <w:ind w:firstLine="0"/>
        <w:rPr>
          <w:rFonts w:ascii="Arial" w:hAnsi="Arial" w:cs="Arial"/>
          <w:sz w:val="22"/>
          <w:szCs w:val="22"/>
        </w:rPr>
      </w:pPr>
    </w:p>
    <w:p w:rsidR="00D1421D" w:rsidRPr="00FB0854" w:rsidRDefault="00D1421D" w:rsidP="00D1421D">
      <w:pPr>
        <w:pStyle w:val="af9"/>
        <w:autoSpaceDE w:val="0"/>
        <w:autoSpaceDN w:val="0"/>
        <w:adjustRightInd w:val="0"/>
        <w:spacing w:line="276" w:lineRule="auto"/>
        <w:ind w:left="0"/>
        <w:rPr>
          <w:rFonts w:ascii="Arial" w:hAnsi="Arial" w:cs="Arial"/>
          <w:color w:val="000000"/>
        </w:rPr>
      </w:pPr>
    </w:p>
    <w:p w:rsidR="003C235F" w:rsidRDefault="001510BA" w:rsidP="00AC1BAA">
      <w:pPr>
        <w:jc w:val="both"/>
        <w:rPr>
          <w:rFonts w:ascii="Arial" w:hAnsi="Arial" w:cs="Arial"/>
          <w:b/>
          <w:sz w:val="22"/>
          <w:szCs w:val="22"/>
        </w:rPr>
      </w:pPr>
      <w:r w:rsidRPr="00106A44">
        <w:rPr>
          <w:rFonts w:ascii="Arial" w:hAnsi="Arial" w:cs="Arial"/>
          <w:iCs/>
          <w:sz w:val="22"/>
          <w:szCs w:val="22"/>
        </w:rPr>
        <w:t xml:space="preserve">    </w:t>
      </w:r>
      <w:r w:rsidRPr="00106A44">
        <w:rPr>
          <w:rFonts w:ascii="Arial" w:hAnsi="Arial" w:cs="Arial"/>
          <w:b/>
          <w:iCs/>
          <w:sz w:val="22"/>
          <w:szCs w:val="22"/>
        </w:rPr>
        <w:t>Η α</w:t>
      </w:r>
      <w:r w:rsidRPr="00106A44">
        <w:rPr>
          <w:rFonts w:ascii="Arial" w:hAnsi="Arial" w:cs="Arial"/>
          <w:b/>
          <w:sz w:val="22"/>
          <w:szCs w:val="22"/>
        </w:rPr>
        <w:t>πόφαση πήρ</w:t>
      </w:r>
      <w:r w:rsidR="003B5930" w:rsidRPr="00106A44">
        <w:rPr>
          <w:rFonts w:ascii="Arial" w:hAnsi="Arial" w:cs="Arial"/>
          <w:b/>
          <w:sz w:val="22"/>
          <w:szCs w:val="22"/>
        </w:rPr>
        <w:t xml:space="preserve">ε αριθμό </w:t>
      </w:r>
      <w:r w:rsidR="00481DC2">
        <w:rPr>
          <w:rFonts w:ascii="Arial" w:hAnsi="Arial" w:cs="Arial"/>
          <w:b/>
          <w:sz w:val="22"/>
          <w:szCs w:val="22"/>
        </w:rPr>
        <w:t>1</w:t>
      </w:r>
      <w:r w:rsidR="007A2F74">
        <w:rPr>
          <w:rFonts w:ascii="Arial" w:hAnsi="Arial" w:cs="Arial"/>
          <w:b/>
          <w:sz w:val="22"/>
          <w:szCs w:val="22"/>
        </w:rPr>
        <w:t>8</w:t>
      </w:r>
      <w:r w:rsidR="00730173" w:rsidRPr="00106A44">
        <w:rPr>
          <w:rFonts w:ascii="Arial" w:hAnsi="Arial" w:cs="Arial"/>
          <w:b/>
          <w:sz w:val="22"/>
          <w:szCs w:val="22"/>
        </w:rPr>
        <w:t>/</w:t>
      </w:r>
      <w:r w:rsidR="003C235F" w:rsidRPr="00106A44">
        <w:rPr>
          <w:rFonts w:ascii="Arial" w:hAnsi="Arial" w:cs="Arial"/>
          <w:b/>
          <w:sz w:val="22"/>
          <w:szCs w:val="22"/>
        </w:rPr>
        <w:t>20</w:t>
      </w:r>
      <w:r w:rsidR="005B55CE" w:rsidRPr="00106A44">
        <w:rPr>
          <w:rFonts w:ascii="Arial" w:hAnsi="Arial" w:cs="Arial"/>
          <w:b/>
          <w:sz w:val="22"/>
          <w:szCs w:val="22"/>
        </w:rPr>
        <w:t>2</w:t>
      </w:r>
      <w:r w:rsidR="00481DC2">
        <w:rPr>
          <w:rFonts w:ascii="Arial" w:hAnsi="Arial" w:cs="Arial"/>
          <w:b/>
          <w:sz w:val="22"/>
          <w:szCs w:val="22"/>
        </w:rPr>
        <w:t>6</w:t>
      </w:r>
      <w:r w:rsidR="00CC0DE3" w:rsidRPr="00106A44">
        <w:rPr>
          <w:rFonts w:ascii="Arial" w:hAnsi="Arial" w:cs="Arial"/>
          <w:b/>
          <w:sz w:val="22"/>
          <w:szCs w:val="22"/>
        </w:rPr>
        <w:t>.</w:t>
      </w:r>
    </w:p>
    <w:p w:rsidR="00423013" w:rsidRDefault="00423013" w:rsidP="00AC1BAA">
      <w:pPr>
        <w:jc w:val="both"/>
        <w:rPr>
          <w:rFonts w:ascii="Arial" w:hAnsi="Arial" w:cs="Arial"/>
          <w:b/>
          <w:sz w:val="22"/>
          <w:szCs w:val="22"/>
        </w:rPr>
      </w:pPr>
    </w:p>
    <w:p w:rsidR="001F7DF2" w:rsidRPr="00FB0854" w:rsidRDefault="001F7DF2" w:rsidP="001F7DF2">
      <w:pPr>
        <w:pStyle w:val="af2"/>
        <w:ind w:left="510" w:firstLine="0"/>
        <w:rPr>
          <w:rFonts w:ascii="Arial" w:hAnsi="Arial" w:cs="Arial"/>
          <w:b/>
          <w:sz w:val="20"/>
          <w:szCs w:val="20"/>
        </w:rPr>
      </w:pPr>
    </w:p>
    <w:p w:rsidR="003C7944" w:rsidRPr="00423013" w:rsidRDefault="003C7944" w:rsidP="003C7944">
      <w:pPr>
        <w:spacing w:line="360" w:lineRule="auto"/>
        <w:ind w:hanging="432"/>
        <w:rPr>
          <w:rFonts w:ascii="Arial" w:eastAsia="Verdana" w:hAnsi="Arial" w:cs="Arial"/>
          <w:kern w:val="1"/>
          <w:sz w:val="22"/>
          <w:szCs w:val="22"/>
          <w:lang w:bidi="hi-IN"/>
        </w:rPr>
      </w:pPr>
      <w:r w:rsidRPr="00423013">
        <w:rPr>
          <w:rFonts w:ascii="Arial" w:eastAsia="Arial" w:hAnsi="Arial" w:cs="Arial"/>
          <w:sz w:val="22"/>
          <w:szCs w:val="22"/>
        </w:rPr>
        <w:t xml:space="preserve">                </w:t>
      </w:r>
      <w:r w:rsidRPr="00423013">
        <w:rPr>
          <w:rFonts w:ascii="Arial" w:hAnsi="Arial" w:cs="Arial"/>
          <w:sz w:val="22"/>
          <w:szCs w:val="22"/>
        </w:rPr>
        <w:t>Ο</w:t>
      </w:r>
      <w:r w:rsidRPr="00423013">
        <w:rPr>
          <w:rFonts w:ascii="Arial" w:hAnsi="Arial" w:cs="Arial"/>
          <w:b/>
          <w:sz w:val="22"/>
          <w:szCs w:val="22"/>
        </w:rPr>
        <w:t xml:space="preserve"> </w:t>
      </w:r>
      <w:r w:rsidRPr="00423013">
        <w:rPr>
          <w:rFonts w:ascii="Arial" w:eastAsia="Verdana" w:hAnsi="Arial" w:cs="Arial"/>
          <w:kern w:val="1"/>
          <w:sz w:val="22"/>
          <w:szCs w:val="22"/>
          <w:lang w:bidi="hi-IN"/>
        </w:rPr>
        <w:t xml:space="preserve"> ΠΡΟΕΔΡΟΣ</w:t>
      </w:r>
    </w:p>
    <w:p w:rsidR="003C7944" w:rsidRPr="00423013" w:rsidRDefault="003C7944" w:rsidP="003C7944">
      <w:pPr>
        <w:tabs>
          <w:tab w:val="left" w:pos="559"/>
          <w:tab w:val="left" w:pos="1555"/>
        </w:tabs>
        <w:rPr>
          <w:rFonts w:ascii="Arial" w:hAnsi="Arial" w:cs="Arial"/>
          <w:sz w:val="22"/>
          <w:szCs w:val="22"/>
        </w:rPr>
      </w:pPr>
      <w:r w:rsidRPr="00423013">
        <w:rPr>
          <w:rFonts w:ascii="Arial" w:hAnsi="Arial" w:cs="Arial"/>
          <w:sz w:val="22"/>
          <w:szCs w:val="22"/>
        </w:rPr>
        <w:t xml:space="preserve">     ΔΗΜΗΤΡΙΟΣ Κ. ΚΑΡΑΜΑΝΗΣ</w:t>
      </w:r>
    </w:p>
    <w:p w:rsidR="00FB0854" w:rsidRPr="00423013" w:rsidRDefault="00FB0854" w:rsidP="003C7944">
      <w:pPr>
        <w:tabs>
          <w:tab w:val="left" w:pos="559"/>
          <w:tab w:val="left" w:pos="1555"/>
        </w:tabs>
        <w:rPr>
          <w:rFonts w:ascii="Arial" w:hAnsi="Arial" w:cs="Arial"/>
          <w:sz w:val="22"/>
          <w:szCs w:val="22"/>
        </w:rPr>
      </w:pPr>
    </w:p>
    <w:p w:rsidR="00FB0854" w:rsidRPr="00423013" w:rsidRDefault="00FB0854" w:rsidP="003C7944">
      <w:pPr>
        <w:tabs>
          <w:tab w:val="left" w:pos="559"/>
          <w:tab w:val="left" w:pos="1555"/>
        </w:tabs>
        <w:rPr>
          <w:rFonts w:ascii="Arial" w:hAnsi="Arial" w:cs="Arial"/>
          <w:sz w:val="22"/>
          <w:szCs w:val="22"/>
        </w:rPr>
      </w:pPr>
    </w:p>
    <w:p w:rsidR="003C7944" w:rsidRPr="00423013" w:rsidRDefault="003C7944" w:rsidP="003C7944">
      <w:pPr>
        <w:tabs>
          <w:tab w:val="center" w:pos="1080"/>
          <w:tab w:val="left" w:pos="6120"/>
          <w:tab w:val="center" w:pos="8460"/>
        </w:tabs>
        <w:jc w:val="both"/>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 xml:space="preserve">ΤΑ ΜΕΛΗ      </w:t>
      </w:r>
    </w:p>
    <w:p w:rsidR="003C7944" w:rsidRPr="00423013" w:rsidRDefault="003C7944" w:rsidP="003C7944">
      <w:pPr>
        <w:tabs>
          <w:tab w:val="left" w:pos="360"/>
          <w:tab w:val="left" w:pos="6237"/>
        </w:tabs>
        <w:ind w:left="360"/>
        <w:rPr>
          <w:rFonts w:ascii="Arial" w:hAnsi="Arial" w:cs="Arial"/>
          <w:sz w:val="22"/>
          <w:szCs w:val="22"/>
        </w:rPr>
      </w:pPr>
    </w:p>
    <w:p w:rsidR="00C90592"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Τουμαράς</w:t>
      </w:r>
      <w:proofErr w:type="spellEnd"/>
      <w:r w:rsidRPr="00423013">
        <w:rPr>
          <w:rFonts w:ascii="Arial" w:hAnsi="Arial" w:cs="Arial"/>
          <w:sz w:val="22"/>
          <w:szCs w:val="22"/>
        </w:rPr>
        <w:t xml:space="preserve"> Βασίλειος</w:t>
      </w:r>
    </w:p>
    <w:p w:rsidR="008C5440"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Αγνιάδης</w:t>
      </w:r>
      <w:proofErr w:type="spellEnd"/>
      <w:r w:rsidRPr="00423013">
        <w:rPr>
          <w:rFonts w:ascii="Arial" w:hAnsi="Arial" w:cs="Arial"/>
          <w:sz w:val="22"/>
          <w:szCs w:val="22"/>
        </w:rPr>
        <w:t xml:space="preserve">  Παναγιώτης</w:t>
      </w:r>
    </w:p>
    <w:p w:rsidR="003C7944" w:rsidRPr="00423013" w:rsidRDefault="00C90592" w:rsidP="00E975F7">
      <w:pPr>
        <w:pStyle w:val="af9"/>
        <w:numPr>
          <w:ilvl w:val="0"/>
          <w:numId w:val="3"/>
        </w:numPr>
        <w:rPr>
          <w:rFonts w:ascii="Arial" w:hAnsi="Arial" w:cs="Arial"/>
          <w:sz w:val="22"/>
          <w:szCs w:val="22"/>
        </w:rPr>
      </w:pPr>
      <w:proofErr w:type="spellStart"/>
      <w:r w:rsidRPr="00423013">
        <w:rPr>
          <w:rFonts w:ascii="Arial" w:hAnsi="Arial" w:cs="Arial"/>
          <w:sz w:val="22"/>
          <w:szCs w:val="22"/>
        </w:rPr>
        <w:t>Καλλιαντάσης</w:t>
      </w:r>
      <w:proofErr w:type="spellEnd"/>
      <w:r w:rsidRPr="00423013">
        <w:rPr>
          <w:rFonts w:ascii="Arial" w:hAnsi="Arial" w:cs="Arial"/>
          <w:sz w:val="22"/>
          <w:szCs w:val="22"/>
        </w:rPr>
        <w:t xml:space="preserve"> Χρήστος</w:t>
      </w:r>
    </w:p>
    <w:p w:rsidR="00AF07C8" w:rsidRDefault="00AF07C8" w:rsidP="00735BA7">
      <w:pPr>
        <w:pStyle w:val="af9"/>
        <w:numPr>
          <w:ilvl w:val="0"/>
          <w:numId w:val="3"/>
        </w:numPr>
        <w:tabs>
          <w:tab w:val="left" w:pos="6237"/>
        </w:tabs>
        <w:rPr>
          <w:rFonts w:ascii="Arial" w:eastAsia="Arial" w:hAnsi="Arial" w:cs="Arial"/>
          <w:sz w:val="22"/>
          <w:szCs w:val="22"/>
        </w:rPr>
      </w:pPr>
      <w:r>
        <w:rPr>
          <w:rFonts w:ascii="Arial" w:hAnsi="Arial" w:cs="Arial"/>
          <w:sz w:val="22"/>
          <w:szCs w:val="22"/>
        </w:rPr>
        <w:t xml:space="preserve">Παπαβασιλείου Αικατερίνη  </w:t>
      </w: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580FBC" w:rsidRPr="00423013" w:rsidRDefault="00580FBC" w:rsidP="003C7944">
      <w:pPr>
        <w:tabs>
          <w:tab w:val="left" w:pos="6237"/>
        </w:tabs>
        <w:rPr>
          <w:rFonts w:ascii="Arial" w:eastAsia="Arial" w:hAnsi="Arial" w:cs="Arial"/>
          <w:sz w:val="22"/>
          <w:szCs w:val="22"/>
        </w:rPr>
      </w:pPr>
    </w:p>
    <w:p w:rsidR="003C7944" w:rsidRPr="00423013" w:rsidRDefault="00580FBC" w:rsidP="003C7944">
      <w:pPr>
        <w:tabs>
          <w:tab w:val="left" w:pos="6237"/>
        </w:tabs>
        <w:rPr>
          <w:rFonts w:ascii="Arial" w:hAnsi="Arial" w:cs="Arial"/>
          <w:sz w:val="22"/>
          <w:szCs w:val="22"/>
        </w:rPr>
      </w:pPr>
      <w:r w:rsidRPr="00423013">
        <w:rPr>
          <w:rFonts w:ascii="Arial" w:eastAsia="Arial" w:hAnsi="Arial" w:cs="Arial"/>
          <w:sz w:val="22"/>
          <w:szCs w:val="22"/>
        </w:rPr>
        <w:t xml:space="preserve">                                                                                                </w:t>
      </w:r>
      <w:r w:rsidR="003C7944" w:rsidRPr="00423013">
        <w:rPr>
          <w:rFonts w:ascii="Arial" w:eastAsia="Arial" w:hAnsi="Arial" w:cs="Arial"/>
          <w:sz w:val="22"/>
          <w:szCs w:val="22"/>
        </w:rPr>
        <w:t xml:space="preserve"> ΠΙΣΤΟ</w:t>
      </w:r>
      <w:r w:rsidR="003C7944" w:rsidRPr="00423013">
        <w:rPr>
          <w:rFonts w:ascii="Arial" w:hAnsi="Arial" w:cs="Arial"/>
          <w:sz w:val="22"/>
          <w:szCs w:val="22"/>
        </w:rPr>
        <w:t xml:space="preserve"> ΑΠΟΣΠΑΣΜΑ      </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Λιβαδειά    </w:t>
      </w:r>
      <w:r w:rsidR="00304759">
        <w:rPr>
          <w:rFonts w:ascii="Arial" w:hAnsi="Arial" w:cs="Arial"/>
          <w:sz w:val="22"/>
          <w:szCs w:val="22"/>
        </w:rPr>
        <w:t>2</w:t>
      </w:r>
      <w:r w:rsidR="007A2F74">
        <w:rPr>
          <w:rFonts w:ascii="Arial" w:hAnsi="Arial" w:cs="Arial"/>
          <w:sz w:val="22"/>
          <w:szCs w:val="22"/>
        </w:rPr>
        <w:t>9</w:t>
      </w:r>
      <w:r w:rsidRPr="00423013">
        <w:rPr>
          <w:rFonts w:ascii="Arial" w:hAnsi="Arial" w:cs="Arial"/>
          <w:sz w:val="22"/>
          <w:szCs w:val="22"/>
        </w:rPr>
        <w:t>-</w:t>
      </w:r>
      <w:r w:rsidR="005B2318" w:rsidRPr="00423013">
        <w:rPr>
          <w:rFonts w:ascii="Arial" w:hAnsi="Arial" w:cs="Arial"/>
          <w:sz w:val="22"/>
          <w:szCs w:val="22"/>
        </w:rPr>
        <w:t>0</w:t>
      </w:r>
      <w:r w:rsidR="00B62488">
        <w:rPr>
          <w:rFonts w:ascii="Arial" w:hAnsi="Arial" w:cs="Arial"/>
          <w:sz w:val="22"/>
          <w:szCs w:val="22"/>
        </w:rPr>
        <w:t>1</w:t>
      </w:r>
      <w:r w:rsidRPr="00423013">
        <w:rPr>
          <w:rFonts w:ascii="Arial" w:hAnsi="Arial" w:cs="Arial"/>
          <w:sz w:val="22"/>
          <w:szCs w:val="22"/>
        </w:rPr>
        <w:t>-202</w:t>
      </w:r>
      <w:r w:rsidR="00B62488">
        <w:rPr>
          <w:rFonts w:ascii="Arial" w:hAnsi="Arial" w:cs="Arial"/>
          <w:sz w:val="22"/>
          <w:szCs w:val="22"/>
        </w:rPr>
        <w:t>6</w:t>
      </w:r>
    </w:p>
    <w:p w:rsidR="003C7944" w:rsidRPr="00423013" w:rsidRDefault="003C7944" w:rsidP="003C7944">
      <w:pPr>
        <w:tabs>
          <w:tab w:val="left" w:pos="6237"/>
        </w:tabs>
        <w:ind w:left="360"/>
        <w:rPr>
          <w:rFonts w:ascii="Arial" w:eastAsia="Arial" w:hAnsi="Arial" w:cs="Arial"/>
          <w:sz w:val="22"/>
          <w:szCs w:val="22"/>
        </w:rPr>
      </w:pPr>
      <w:r w:rsidRPr="00423013">
        <w:rPr>
          <w:rFonts w:ascii="Arial" w:hAnsi="Arial" w:cs="Arial"/>
          <w:sz w:val="22"/>
          <w:szCs w:val="22"/>
        </w:rPr>
        <w:t xml:space="preserve">            </w:t>
      </w:r>
      <w:r w:rsidRPr="00423013">
        <w:rPr>
          <w:rFonts w:ascii="Arial" w:eastAsia="Arial" w:hAnsi="Arial" w:cs="Arial"/>
          <w:sz w:val="22"/>
          <w:szCs w:val="22"/>
        </w:rPr>
        <w:t xml:space="preserve">                                                                                 Ο ΠΡΟΕΔΡΟΣ</w:t>
      </w:r>
    </w:p>
    <w:p w:rsidR="003C7944" w:rsidRPr="00423013" w:rsidRDefault="003C7944" w:rsidP="003C7944">
      <w:pPr>
        <w:tabs>
          <w:tab w:val="left" w:pos="6237"/>
        </w:tabs>
        <w:ind w:left="360"/>
        <w:rPr>
          <w:rFonts w:ascii="Arial" w:hAnsi="Arial" w:cs="Arial"/>
          <w:sz w:val="22"/>
          <w:szCs w:val="22"/>
        </w:rPr>
      </w:pPr>
      <w:r w:rsidRPr="00423013">
        <w:rPr>
          <w:rFonts w:ascii="Arial" w:eastAsia="Arial" w:hAnsi="Arial" w:cs="Arial"/>
          <w:sz w:val="22"/>
          <w:szCs w:val="22"/>
        </w:rPr>
        <w:t xml:space="preserve">                                                                                   </w:t>
      </w:r>
    </w:p>
    <w:p w:rsidR="003C7944" w:rsidRPr="00423013" w:rsidRDefault="003C7944" w:rsidP="003C7944">
      <w:pPr>
        <w:tabs>
          <w:tab w:val="left" w:pos="559"/>
          <w:tab w:val="left" w:pos="1555"/>
        </w:tabs>
        <w:rPr>
          <w:rFonts w:ascii="Arial" w:hAnsi="Arial" w:cs="Arial"/>
          <w:sz w:val="22"/>
          <w:szCs w:val="22"/>
        </w:rPr>
      </w:pPr>
      <w:r w:rsidRPr="00423013">
        <w:rPr>
          <w:rFonts w:ascii="Arial" w:eastAsia="Arial" w:hAnsi="Arial" w:cs="Arial"/>
          <w:sz w:val="22"/>
          <w:szCs w:val="22"/>
        </w:rPr>
        <w:t xml:space="preserve">                                                                                              </w:t>
      </w:r>
      <w:r w:rsidRPr="00423013">
        <w:rPr>
          <w:rFonts w:ascii="Arial" w:hAnsi="Arial" w:cs="Arial"/>
          <w:sz w:val="22"/>
          <w:szCs w:val="22"/>
        </w:rPr>
        <w:t>ΔΗΜΗΤΡΙΟΣ Κ. ΚΑΡΑΜΑΝΗΣ</w:t>
      </w:r>
    </w:p>
    <w:p w:rsidR="003C7944" w:rsidRPr="00423013" w:rsidRDefault="003C7944" w:rsidP="003C7944">
      <w:pPr>
        <w:tabs>
          <w:tab w:val="left" w:pos="6237"/>
        </w:tabs>
        <w:ind w:left="360"/>
        <w:rPr>
          <w:rFonts w:ascii="Arial" w:hAnsi="Arial" w:cs="Arial"/>
          <w:sz w:val="22"/>
          <w:szCs w:val="22"/>
        </w:rPr>
      </w:pPr>
      <w:r w:rsidRPr="00423013">
        <w:rPr>
          <w:rFonts w:ascii="Arial" w:hAnsi="Arial" w:cs="Arial"/>
          <w:sz w:val="22"/>
          <w:szCs w:val="22"/>
        </w:rPr>
        <w:t xml:space="preserve">                                                                                         ΔΗΜΑΡΧΟΣ ΛΕΒΑΔΕΩΝ</w:t>
      </w:r>
    </w:p>
    <w:p w:rsidR="00747B7F" w:rsidRPr="00423013" w:rsidRDefault="003C7944" w:rsidP="003C7944">
      <w:pPr>
        <w:pStyle w:val="af2"/>
        <w:ind w:left="510" w:firstLine="0"/>
        <w:rPr>
          <w:rFonts w:ascii="Arial" w:hAnsi="Arial" w:cs="Arial"/>
          <w:sz w:val="22"/>
          <w:szCs w:val="22"/>
        </w:rPr>
      </w:pPr>
      <w:r w:rsidRPr="00423013">
        <w:rPr>
          <w:rFonts w:ascii="Arial" w:eastAsia="Arial" w:hAnsi="Arial" w:cs="Arial"/>
          <w:sz w:val="22"/>
          <w:szCs w:val="22"/>
        </w:rPr>
        <w:t xml:space="preserve">                                                                                                                                                    </w:t>
      </w: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53C" w:rsidRDefault="0030653C">
      <w:r>
        <w:separator/>
      </w:r>
    </w:p>
  </w:endnote>
  <w:endnote w:type="continuationSeparator" w:id="0">
    <w:p w:rsidR="0030653C" w:rsidRDefault="00306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53C" w:rsidRDefault="0030653C">
      <w:r>
        <w:separator/>
      </w:r>
    </w:p>
  </w:footnote>
  <w:footnote w:type="continuationSeparator" w:id="0">
    <w:p w:rsidR="0030653C" w:rsidRDefault="00306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C03391">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B5264B" w:rsidRDefault="00C03391">
                <w:pPr>
                  <w:pStyle w:val="af1"/>
                </w:pPr>
                <w:r>
                  <w:rPr>
                    <w:rStyle w:val="a3"/>
                  </w:rPr>
                  <w:fldChar w:fldCharType="begin"/>
                </w:r>
                <w:r w:rsidR="00B5264B">
                  <w:rPr>
                    <w:rStyle w:val="a3"/>
                  </w:rPr>
                  <w:instrText xml:space="preserve"> PAGE </w:instrText>
                </w:r>
                <w:r>
                  <w:rPr>
                    <w:rStyle w:val="a3"/>
                  </w:rPr>
                  <w:fldChar w:fldCharType="separate"/>
                </w:r>
                <w:r w:rsidR="009854D9">
                  <w:rPr>
                    <w:rStyle w:val="a3"/>
                    <w:noProof/>
                  </w:rPr>
                  <w:t>6</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64B" w:rsidRDefault="00B5264B">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08D359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1CC7EAE"/>
    <w:multiLevelType w:val="hybridMultilevel"/>
    <w:tmpl w:val="9792342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A20022C"/>
    <w:multiLevelType w:val="hybridMultilevel"/>
    <w:tmpl w:val="00A07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605D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22E60E4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31D44D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2398289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288A6B4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29C65BD7"/>
    <w:multiLevelType w:val="hybridMultilevel"/>
    <w:tmpl w:val="427054E4"/>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2CB255B9"/>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35750441"/>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nsid w:val="36760B3F"/>
    <w:multiLevelType w:val="hybridMultilevel"/>
    <w:tmpl w:val="5F26A942"/>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23">
    <w:nsid w:val="3CE449C6"/>
    <w:multiLevelType w:val="hybridMultilevel"/>
    <w:tmpl w:val="EEFAA5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3FD34A6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410F2C5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37C36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44152D79"/>
    <w:multiLevelType w:val="multilevel"/>
    <w:tmpl w:val="47E2219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nsid w:val="46433318"/>
    <w:multiLevelType w:val="hybridMultilevel"/>
    <w:tmpl w:val="3AC068FA"/>
    <w:lvl w:ilvl="0" w:tplc="8B802FEA">
      <w:start w:val="1"/>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9">
    <w:nsid w:val="48343772"/>
    <w:multiLevelType w:val="hybridMultilevel"/>
    <w:tmpl w:val="CE7A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4B721D0E"/>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50534CA0"/>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3">
    <w:nsid w:val="52FB23DC"/>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549F187F"/>
    <w:multiLevelType w:val="multilevel"/>
    <w:tmpl w:val="702C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8D65B6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5E9257D8"/>
    <w:multiLevelType w:val="hybridMultilevel"/>
    <w:tmpl w:val="8E62E7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5EB46295"/>
    <w:multiLevelType w:val="multilevel"/>
    <w:tmpl w:val="8F3A0848"/>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nsid w:val="5F865DE4"/>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62925912"/>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684B5EDB"/>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6C4C7877"/>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6C7227E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5">
    <w:nsid w:val="74AB0D7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8">
    <w:nsid w:val="7B7E5E9B"/>
    <w:multiLevelType w:val="hybridMultilevel"/>
    <w:tmpl w:val="663A3D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nsid w:val="7F8A259B"/>
    <w:multiLevelType w:val="hybridMultilevel"/>
    <w:tmpl w:val="C8701C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4"/>
  </w:num>
  <w:num w:numId="4">
    <w:abstractNumId w:val="46"/>
  </w:num>
  <w:num w:numId="5">
    <w:abstractNumId w:val="11"/>
  </w:num>
  <w:num w:numId="6">
    <w:abstractNumId w:val="49"/>
  </w:num>
  <w:num w:numId="7">
    <w:abstractNumId w:val="48"/>
  </w:num>
  <w:num w:numId="8">
    <w:abstractNumId w:val="2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4"/>
  </w:num>
  <w:num w:numId="13">
    <w:abstractNumId w:val="47"/>
  </w:num>
  <w:num w:numId="14">
    <w:abstractNumId w:val="23"/>
  </w:num>
  <w:num w:numId="15">
    <w:abstractNumId w:val="50"/>
  </w:num>
  <w:num w:numId="16">
    <w:abstractNumId w:val="28"/>
  </w:num>
  <w:num w:numId="17">
    <w:abstractNumId w:val="27"/>
  </w:num>
  <w:num w:numId="18">
    <w:abstractNumId w:val="38"/>
  </w:num>
  <w:num w:numId="19">
    <w:abstractNumId w:val="22"/>
  </w:num>
  <w:num w:numId="20">
    <w:abstractNumId w:val="2"/>
  </w:num>
  <w:num w:numId="21">
    <w:abstractNumId w:val="10"/>
  </w:num>
  <w:num w:numId="22">
    <w:abstractNumId w:val="15"/>
  </w:num>
  <w:num w:numId="23">
    <w:abstractNumId w:val="25"/>
  </w:num>
  <w:num w:numId="24">
    <w:abstractNumId w:val="42"/>
  </w:num>
  <w:num w:numId="25">
    <w:abstractNumId w:val="30"/>
  </w:num>
  <w:num w:numId="26">
    <w:abstractNumId w:val="17"/>
  </w:num>
  <w:num w:numId="27">
    <w:abstractNumId w:val="39"/>
  </w:num>
  <w:num w:numId="28">
    <w:abstractNumId w:val="26"/>
  </w:num>
  <w:num w:numId="29">
    <w:abstractNumId w:val="24"/>
  </w:num>
  <w:num w:numId="30">
    <w:abstractNumId w:val="40"/>
  </w:num>
  <w:num w:numId="31">
    <w:abstractNumId w:val="31"/>
  </w:num>
  <w:num w:numId="32">
    <w:abstractNumId w:val="43"/>
  </w:num>
  <w:num w:numId="33">
    <w:abstractNumId w:val="13"/>
  </w:num>
  <w:num w:numId="34">
    <w:abstractNumId w:val="16"/>
  </w:num>
  <w:num w:numId="35">
    <w:abstractNumId w:val="14"/>
  </w:num>
  <w:num w:numId="36">
    <w:abstractNumId w:val="20"/>
  </w:num>
  <w:num w:numId="37">
    <w:abstractNumId w:val="33"/>
  </w:num>
  <w:num w:numId="38">
    <w:abstractNumId w:val="41"/>
  </w:num>
  <w:num w:numId="39">
    <w:abstractNumId w:val="19"/>
  </w:num>
  <w:num w:numId="40">
    <w:abstractNumId w:val="36"/>
  </w:num>
  <w:num w:numId="41">
    <w:abstractNumId w:val="45"/>
  </w:num>
  <w:num w:numId="42">
    <w:abstractNumId w:val="18"/>
  </w:num>
  <w:num w:numId="43">
    <w:abstractNumId w:val="35"/>
  </w:num>
  <w:num w:numId="44">
    <w:abstractNumId w:val="37"/>
  </w:num>
  <w:num w:numId="45">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9491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050E1"/>
    <w:rsid w:val="0000735F"/>
    <w:rsid w:val="000156CC"/>
    <w:rsid w:val="000170D9"/>
    <w:rsid w:val="00017118"/>
    <w:rsid w:val="00017E38"/>
    <w:rsid w:val="00020780"/>
    <w:rsid w:val="00021BAC"/>
    <w:rsid w:val="000253C8"/>
    <w:rsid w:val="00025B96"/>
    <w:rsid w:val="00027803"/>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0FC7"/>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A65C8"/>
    <w:rsid w:val="000A676E"/>
    <w:rsid w:val="000B247B"/>
    <w:rsid w:val="000B28A3"/>
    <w:rsid w:val="000B2F4A"/>
    <w:rsid w:val="000B32D2"/>
    <w:rsid w:val="000B33CA"/>
    <w:rsid w:val="000B4F9B"/>
    <w:rsid w:val="000B7E9F"/>
    <w:rsid w:val="000C2D8A"/>
    <w:rsid w:val="000C30B5"/>
    <w:rsid w:val="000C3CCB"/>
    <w:rsid w:val="000D0CBF"/>
    <w:rsid w:val="000D13E7"/>
    <w:rsid w:val="000D3963"/>
    <w:rsid w:val="000D6129"/>
    <w:rsid w:val="000D7650"/>
    <w:rsid w:val="000E090E"/>
    <w:rsid w:val="000E1B84"/>
    <w:rsid w:val="000E2771"/>
    <w:rsid w:val="000E3782"/>
    <w:rsid w:val="000E5ADA"/>
    <w:rsid w:val="000E7C30"/>
    <w:rsid w:val="000E7EC7"/>
    <w:rsid w:val="000F10CD"/>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4D79"/>
    <w:rsid w:val="001A4EF0"/>
    <w:rsid w:val="001A6568"/>
    <w:rsid w:val="001A7E43"/>
    <w:rsid w:val="001B049F"/>
    <w:rsid w:val="001B2912"/>
    <w:rsid w:val="001B63B1"/>
    <w:rsid w:val="001B7132"/>
    <w:rsid w:val="001C413E"/>
    <w:rsid w:val="001C5AEC"/>
    <w:rsid w:val="001C67C9"/>
    <w:rsid w:val="001C7A8C"/>
    <w:rsid w:val="001D1DB2"/>
    <w:rsid w:val="001D4BBB"/>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65ED"/>
    <w:rsid w:val="002374D7"/>
    <w:rsid w:val="0024342D"/>
    <w:rsid w:val="0024349F"/>
    <w:rsid w:val="00244F33"/>
    <w:rsid w:val="00245DD8"/>
    <w:rsid w:val="00253B9E"/>
    <w:rsid w:val="002549B6"/>
    <w:rsid w:val="0025504C"/>
    <w:rsid w:val="002568F7"/>
    <w:rsid w:val="00256D3C"/>
    <w:rsid w:val="00256DBE"/>
    <w:rsid w:val="00261E54"/>
    <w:rsid w:val="00262B0C"/>
    <w:rsid w:val="00264794"/>
    <w:rsid w:val="00266049"/>
    <w:rsid w:val="0027238F"/>
    <w:rsid w:val="00273558"/>
    <w:rsid w:val="00275B54"/>
    <w:rsid w:val="00276DFB"/>
    <w:rsid w:val="00277FDF"/>
    <w:rsid w:val="002805FB"/>
    <w:rsid w:val="0028063A"/>
    <w:rsid w:val="00282F09"/>
    <w:rsid w:val="0028445A"/>
    <w:rsid w:val="00286B3F"/>
    <w:rsid w:val="0029231C"/>
    <w:rsid w:val="0029237D"/>
    <w:rsid w:val="0029386D"/>
    <w:rsid w:val="002963E1"/>
    <w:rsid w:val="0029648E"/>
    <w:rsid w:val="002A2040"/>
    <w:rsid w:val="002A4FD5"/>
    <w:rsid w:val="002A676E"/>
    <w:rsid w:val="002B291B"/>
    <w:rsid w:val="002C144B"/>
    <w:rsid w:val="002C18FD"/>
    <w:rsid w:val="002C7914"/>
    <w:rsid w:val="002D061C"/>
    <w:rsid w:val="002D1943"/>
    <w:rsid w:val="002D1997"/>
    <w:rsid w:val="002D2615"/>
    <w:rsid w:val="002D284B"/>
    <w:rsid w:val="002D2B8A"/>
    <w:rsid w:val="002D6EC3"/>
    <w:rsid w:val="002E17B5"/>
    <w:rsid w:val="002E1914"/>
    <w:rsid w:val="002E2279"/>
    <w:rsid w:val="002E4DA7"/>
    <w:rsid w:val="002E6F06"/>
    <w:rsid w:val="002F2D5A"/>
    <w:rsid w:val="002F30A5"/>
    <w:rsid w:val="003001A6"/>
    <w:rsid w:val="003010E7"/>
    <w:rsid w:val="00301399"/>
    <w:rsid w:val="003017C6"/>
    <w:rsid w:val="00302EC4"/>
    <w:rsid w:val="00302ED7"/>
    <w:rsid w:val="0030369C"/>
    <w:rsid w:val="00304490"/>
    <w:rsid w:val="00304759"/>
    <w:rsid w:val="00306108"/>
    <w:rsid w:val="0030653C"/>
    <w:rsid w:val="003074FC"/>
    <w:rsid w:val="00312D5D"/>
    <w:rsid w:val="0032160F"/>
    <w:rsid w:val="003217F0"/>
    <w:rsid w:val="00321905"/>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134D"/>
    <w:rsid w:val="003C235F"/>
    <w:rsid w:val="003C38EA"/>
    <w:rsid w:val="003C469D"/>
    <w:rsid w:val="003C4EF7"/>
    <w:rsid w:val="003C7944"/>
    <w:rsid w:val="003C79BD"/>
    <w:rsid w:val="003D3232"/>
    <w:rsid w:val="003D36C5"/>
    <w:rsid w:val="003D4108"/>
    <w:rsid w:val="003D6DC4"/>
    <w:rsid w:val="003D7B30"/>
    <w:rsid w:val="003D7E15"/>
    <w:rsid w:val="003E0331"/>
    <w:rsid w:val="003E0376"/>
    <w:rsid w:val="003E3562"/>
    <w:rsid w:val="003E6936"/>
    <w:rsid w:val="003F2FD5"/>
    <w:rsid w:val="003F345B"/>
    <w:rsid w:val="003F36E8"/>
    <w:rsid w:val="003F6754"/>
    <w:rsid w:val="004026AC"/>
    <w:rsid w:val="00403CE6"/>
    <w:rsid w:val="0040402C"/>
    <w:rsid w:val="00404A76"/>
    <w:rsid w:val="00404CF8"/>
    <w:rsid w:val="00406541"/>
    <w:rsid w:val="00411130"/>
    <w:rsid w:val="00411902"/>
    <w:rsid w:val="00411AEF"/>
    <w:rsid w:val="0041413F"/>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5514"/>
    <w:rsid w:val="00436220"/>
    <w:rsid w:val="00436ABC"/>
    <w:rsid w:val="00436E0B"/>
    <w:rsid w:val="00443558"/>
    <w:rsid w:val="0044667E"/>
    <w:rsid w:val="00446B60"/>
    <w:rsid w:val="0045684B"/>
    <w:rsid w:val="00456E3A"/>
    <w:rsid w:val="004600E1"/>
    <w:rsid w:val="00460569"/>
    <w:rsid w:val="00460C9F"/>
    <w:rsid w:val="004650CA"/>
    <w:rsid w:val="004728DD"/>
    <w:rsid w:val="00476025"/>
    <w:rsid w:val="00476DAD"/>
    <w:rsid w:val="00477A14"/>
    <w:rsid w:val="004806D0"/>
    <w:rsid w:val="00481423"/>
    <w:rsid w:val="00481D36"/>
    <w:rsid w:val="00481DC2"/>
    <w:rsid w:val="00482DC2"/>
    <w:rsid w:val="004835DF"/>
    <w:rsid w:val="0048586E"/>
    <w:rsid w:val="004901FD"/>
    <w:rsid w:val="00495AB0"/>
    <w:rsid w:val="004A1682"/>
    <w:rsid w:val="004A36FD"/>
    <w:rsid w:val="004A4FD6"/>
    <w:rsid w:val="004A6A11"/>
    <w:rsid w:val="004A6ABB"/>
    <w:rsid w:val="004A7C58"/>
    <w:rsid w:val="004B2E58"/>
    <w:rsid w:val="004B6E7B"/>
    <w:rsid w:val="004B7126"/>
    <w:rsid w:val="004D22B1"/>
    <w:rsid w:val="004D2C5B"/>
    <w:rsid w:val="004D550E"/>
    <w:rsid w:val="004E21A1"/>
    <w:rsid w:val="004E2A90"/>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31AE2"/>
    <w:rsid w:val="00533389"/>
    <w:rsid w:val="00535488"/>
    <w:rsid w:val="0054173F"/>
    <w:rsid w:val="00542CF0"/>
    <w:rsid w:val="00547183"/>
    <w:rsid w:val="00547736"/>
    <w:rsid w:val="005516FD"/>
    <w:rsid w:val="00553F7E"/>
    <w:rsid w:val="00554F44"/>
    <w:rsid w:val="0056052F"/>
    <w:rsid w:val="005617F3"/>
    <w:rsid w:val="0056426E"/>
    <w:rsid w:val="005643B0"/>
    <w:rsid w:val="00565A09"/>
    <w:rsid w:val="00566834"/>
    <w:rsid w:val="005668EE"/>
    <w:rsid w:val="00567F99"/>
    <w:rsid w:val="00570C36"/>
    <w:rsid w:val="005722A8"/>
    <w:rsid w:val="005754D5"/>
    <w:rsid w:val="00575879"/>
    <w:rsid w:val="00576E82"/>
    <w:rsid w:val="00580FBC"/>
    <w:rsid w:val="0058127F"/>
    <w:rsid w:val="005821F7"/>
    <w:rsid w:val="00582482"/>
    <w:rsid w:val="00582850"/>
    <w:rsid w:val="00582906"/>
    <w:rsid w:val="00582DA8"/>
    <w:rsid w:val="00583B2C"/>
    <w:rsid w:val="00583D18"/>
    <w:rsid w:val="00586F7E"/>
    <w:rsid w:val="00590854"/>
    <w:rsid w:val="0059092C"/>
    <w:rsid w:val="005919E6"/>
    <w:rsid w:val="0059475F"/>
    <w:rsid w:val="0059652D"/>
    <w:rsid w:val="005A2181"/>
    <w:rsid w:val="005A5589"/>
    <w:rsid w:val="005A7C2D"/>
    <w:rsid w:val="005B145F"/>
    <w:rsid w:val="005B2318"/>
    <w:rsid w:val="005B5048"/>
    <w:rsid w:val="005B55CE"/>
    <w:rsid w:val="005B7E93"/>
    <w:rsid w:val="005C2D51"/>
    <w:rsid w:val="005C44F5"/>
    <w:rsid w:val="005C4A6E"/>
    <w:rsid w:val="005C56F0"/>
    <w:rsid w:val="005C5913"/>
    <w:rsid w:val="005C6695"/>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0AC7"/>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710C"/>
    <w:rsid w:val="0062735D"/>
    <w:rsid w:val="00631478"/>
    <w:rsid w:val="00631C7D"/>
    <w:rsid w:val="006335CF"/>
    <w:rsid w:val="00633DED"/>
    <w:rsid w:val="006348A7"/>
    <w:rsid w:val="00635B28"/>
    <w:rsid w:val="00635E71"/>
    <w:rsid w:val="00641E00"/>
    <w:rsid w:val="00642E44"/>
    <w:rsid w:val="00643B9A"/>
    <w:rsid w:val="00645374"/>
    <w:rsid w:val="00645DC7"/>
    <w:rsid w:val="00656B89"/>
    <w:rsid w:val="00657963"/>
    <w:rsid w:val="00660C08"/>
    <w:rsid w:val="00663A0C"/>
    <w:rsid w:val="00664E8B"/>
    <w:rsid w:val="006718C4"/>
    <w:rsid w:val="00674096"/>
    <w:rsid w:val="006774C7"/>
    <w:rsid w:val="00680776"/>
    <w:rsid w:val="0068123B"/>
    <w:rsid w:val="00682075"/>
    <w:rsid w:val="0068281C"/>
    <w:rsid w:val="006854B1"/>
    <w:rsid w:val="006908AC"/>
    <w:rsid w:val="00696C24"/>
    <w:rsid w:val="006A4578"/>
    <w:rsid w:val="006A654E"/>
    <w:rsid w:val="006C10D0"/>
    <w:rsid w:val="006C12E9"/>
    <w:rsid w:val="006C1CE4"/>
    <w:rsid w:val="006C1FE8"/>
    <w:rsid w:val="006C20D0"/>
    <w:rsid w:val="006C4110"/>
    <w:rsid w:val="006C444B"/>
    <w:rsid w:val="006D1419"/>
    <w:rsid w:val="006D4269"/>
    <w:rsid w:val="006D4474"/>
    <w:rsid w:val="006D79A4"/>
    <w:rsid w:val="006E0FFC"/>
    <w:rsid w:val="006E2115"/>
    <w:rsid w:val="006E5B34"/>
    <w:rsid w:val="006F53B6"/>
    <w:rsid w:val="006F567B"/>
    <w:rsid w:val="006F6673"/>
    <w:rsid w:val="006F6E73"/>
    <w:rsid w:val="00700DEE"/>
    <w:rsid w:val="0070237F"/>
    <w:rsid w:val="007100F2"/>
    <w:rsid w:val="00710350"/>
    <w:rsid w:val="0071065A"/>
    <w:rsid w:val="007131C4"/>
    <w:rsid w:val="00713FE1"/>
    <w:rsid w:val="007145BA"/>
    <w:rsid w:val="0072037C"/>
    <w:rsid w:val="007207BF"/>
    <w:rsid w:val="00724EDC"/>
    <w:rsid w:val="00727966"/>
    <w:rsid w:val="00730173"/>
    <w:rsid w:val="007303B9"/>
    <w:rsid w:val="00731EC0"/>
    <w:rsid w:val="00732732"/>
    <w:rsid w:val="00735B2D"/>
    <w:rsid w:val="00735BA7"/>
    <w:rsid w:val="00737C1A"/>
    <w:rsid w:val="00741E52"/>
    <w:rsid w:val="007456A2"/>
    <w:rsid w:val="00745AD4"/>
    <w:rsid w:val="00747B7F"/>
    <w:rsid w:val="00747F8A"/>
    <w:rsid w:val="00753C51"/>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1989"/>
    <w:rsid w:val="00784130"/>
    <w:rsid w:val="0078420A"/>
    <w:rsid w:val="00785B18"/>
    <w:rsid w:val="0079007D"/>
    <w:rsid w:val="00791389"/>
    <w:rsid w:val="00791690"/>
    <w:rsid w:val="007970C0"/>
    <w:rsid w:val="00797659"/>
    <w:rsid w:val="00797D8A"/>
    <w:rsid w:val="007A2DAB"/>
    <w:rsid w:val="007A2F74"/>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4EB"/>
    <w:rsid w:val="007D26EA"/>
    <w:rsid w:val="007D6E23"/>
    <w:rsid w:val="007D71D9"/>
    <w:rsid w:val="007E0C09"/>
    <w:rsid w:val="007E38AE"/>
    <w:rsid w:val="007E6F5B"/>
    <w:rsid w:val="007F1240"/>
    <w:rsid w:val="007F45E7"/>
    <w:rsid w:val="007F4DB7"/>
    <w:rsid w:val="007F6C16"/>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22D"/>
    <w:rsid w:val="00846B24"/>
    <w:rsid w:val="00850936"/>
    <w:rsid w:val="00851763"/>
    <w:rsid w:val="00852CB4"/>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0F4"/>
    <w:rsid w:val="008B0877"/>
    <w:rsid w:val="008B1568"/>
    <w:rsid w:val="008B4A1A"/>
    <w:rsid w:val="008B518B"/>
    <w:rsid w:val="008C1265"/>
    <w:rsid w:val="008C4D4B"/>
    <w:rsid w:val="008C5026"/>
    <w:rsid w:val="008C5440"/>
    <w:rsid w:val="008C56A4"/>
    <w:rsid w:val="008D0DDD"/>
    <w:rsid w:val="008E0542"/>
    <w:rsid w:val="008E13F4"/>
    <w:rsid w:val="008E31B7"/>
    <w:rsid w:val="008E4426"/>
    <w:rsid w:val="008E4F88"/>
    <w:rsid w:val="008F1A92"/>
    <w:rsid w:val="008F26A1"/>
    <w:rsid w:val="008F36F5"/>
    <w:rsid w:val="008F68AE"/>
    <w:rsid w:val="009008E7"/>
    <w:rsid w:val="0090204D"/>
    <w:rsid w:val="00902D52"/>
    <w:rsid w:val="009048B6"/>
    <w:rsid w:val="00905BE6"/>
    <w:rsid w:val="00907BA7"/>
    <w:rsid w:val="009113F5"/>
    <w:rsid w:val="00911A73"/>
    <w:rsid w:val="0091203E"/>
    <w:rsid w:val="00912562"/>
    <w:rsid w:val="00920BAE"/>
    <w:rsid w:val="00920FC0"/>
    <w:rsid w:val="0092163D"/>
    <w:rsid w:val="00922F97"/>
    <w:rsid w:val="00923F1E"/>
    <w:rsid w:val="00931460"/>
    <w:rsid w:val="00931D2E"/>
    <w:rsid w:val="009346A4"/>
    <w:rsid w:val="00940CB0"/>
    <w:rsid w:val="00942669"/>
    <w:rsid w:val="009433B3"/>
    <w:rsid w:val="00946ABE"/>
    <w:rsid w:val="00954DB1"/>
    <w:rsid w:val="00955EC6"/>
    <w:rsid w:val="0095620F"/>
    <w:rsid w:val="00957686"/>
    <w:rsid w:val="009576A7"/>
    <w:rsid w:val="0096073A"/>
    <w:rsid w:val="009609CB"/>
    <w:rsid w:val="00961EBF"/>
    <w:rsid w:val="009654D4"/>
    <w:rsid w:val="00967BF0"/>
    <w:rsid w:val="00971AC1"/>
    <w:rsid w:val="00972D10"/>
    <w:rsid w:val="00977139"/>
    <w:rsid w:val="00980554"/>
    <w:rsid w:val="00981F14"/>
    <w:rsid w:val="00984106"/>
    <w:rsid w:val="00984777"/>
    <w:rsid w:val="0098515A"/>
    <w:rsid w:val="009854D9"/>
    <w:rsid w:val="00992519"/>
    <w:rsid w:val="00995C43"/>
    <w:rsid w:val="009A047A"/>
    <w:rsid w:val="009A1139"/>
    <w:rsid w:val="009A1890"/>
    <w:rsid w:val="009A7553"/>
    <w:rsid w:val="009B0557"/>
    <w:rsid w:val="009B1D77"/>
    <w:rsid w:val="009B2EA2"/>
    <w:rsid w:val="009B3B8C"/>
    <w:rsid w:val="009B3C48"/>
    <w:rsid w:val="009B41D9"/>
    <w:rsid w:val="009B4AC3"/>
    <w:rsid w:val="009B5098"/>
    <w:rsid w:val="009C2AE2"/>
    <w:rsid w:val="009C3D03"/>
    <w:rsid w:val="009C3D4E"/>
    <w:rsid w:val="009C4F78"/>
    <w:rsid w:val="009D127C"/>
    <w:rsid w:val="009D3BB8"/>
    <w:rsid w:val="009D4B51"/>
    <w:rsid w:val="009D531A"/>
    <w:rsid w:val="009D5331"/>
    <w:rsid w:val="009D77FF"/>
    <w:rsid w:val="009E0D7D"/>
    <w:rsid w:val="009E175E"/>
    <w:rsid w:val="009F3590"/>
    <w:rsid w:val="009F46D2"/>
    <w:rsid w:val="009F4B5B"/>
    <w:rsid w:val="009F4C44"/>
    <w:rsid w:val="00A050F8"/>
    <w:rsid w:val="00A06A8A"/>
    <w:rsid w:val="00A06E57"/>
    <w:rsid w:val="00A078D6"/>
    <w:rsid w:val="00A1357D"/>
    <w:rsid w:val="00A1563F"/>
    <w:rsid w:val="00A15ACC"/>
    <w:rsid w:val="00A16A2B"/>
    <w:rsid w:val="00A204D1"/>
    <w:rsid w:val="00A22DB8"/>
    <w:rsid w:val="00A26A69"/>
    <w:rsid w:val="00A2708E"/>
    <w:rsid w:val="00A30814"/>
    <w:rsid w:val="00A30EC1"/>
    <w:rsid w:val="00A33924"/>
    <w:rsid w:val="00A369E8"/>
    <w:rsid w:val="00A36F5D"/>
    <w:rsid w:val="00A37F05"/>
    <w:rsid w:val="00A40192"/>
    <w:rsid w:val="00A40B9A"/>
    <w:rsid w:val="00A40F5A"/>
    <w:rsid w:val="00A4229A"/>
    <w:rsid w:val="00A45396"/>
    <w:rsid w:val="00A5231B"/>
    <w:rsid w:val="00A54613"/>
    <w:rsid w:val="00A54A95"/>
    <w:rsid w:val="00A568A4"/>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ED1"/>
    <w:rsid w:val="00A948B7"/>
    <w:rsid w:val="00A94F06"/>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55C"/>
    <w:rsid w:val="00AC58D6"/>
    <w:rsid w:val="00AC6527"/>
    <w:rsid w:val="00AC662B"/>
    <w:rsid w:val="00AC7613"/>
    <w:rsid w:val="00AD0CDD"/>
    <w:rsid w:val="00AD231B"/>
    <w:rsid w:val="00AD28BB"/>
    <w:rsid w:val="00AD43CA"/>
    <w:rsid w:val="00AD6589"/>
    <w:rsid w:val="00AD6747"/>
    <w:rsid w:val="00AE08CC"/>
    <w:rsid w:val="00AE14E6"/>
    <w:rsid w:val="00AF07C8"/>
    <w:rsid w:val="00AF55C2"/>
    <w:rsid w:val="00B04804"/>
    <w:rsid w:val="00B04994"/>
    <w:rsid w:val="00B050E7"/>
    <w:rsid w:val="00B10908"/>
    <w:rsid w:val="00B13C23"/>
    <w:rsid w:val="00B1498F"/>
    <w:rsid w:val="00B15518"/>
    <w:rsid w:val="00B161D8"/>
    <w:rsid w:val="00B16BE3"/>
    <w:rsid w:val="00B175F5"/>
    <w:rsid w:val="00B17633"/>
    <w:rsid w:val="00B17B60"/>
    <w:rsid w:val="00B214AE"/>
    <w:rsid w:val="00B23057"/>
    <w:rsid w:val="00B23C09"/>
    <w:rsid w:val="00B2563A"/>
    <w:rsid w:val="00B279E3"/>
    <w:rsid w:val="00B3207E"/>
    <w:rsid w:val="00B3358C"/>
    <w:rsid w:val="00B36F68"/>
    <w:rsid w:val="00B40110"/>
    <w:rsid w:val="00B408CF"/>
    <w:rsid w:val="00B43889"/>
    <w:rsid w:val="00B44282"/>
    <w:rsid w:val="00B523B0"/>
    <w:rsid w:val="00B5264B"/>
    <w:rsid w:val="00B544A5"/>
    <w:rsid w:val="00B54C42"/>
    <w:rsid w:val="00B54D43"/>
    <w:rsid w:val="00B55AB6"/>
    <w:rsid w:val="00B601CF"/>
    <w:rsid w:val="00B62488"/>
    <w:rsid w:val="00B63B8F"/>
    <w:rsid w:val="00B66A85"/>
    <w:rsid w:val="00B66BDF"/>
    <w:rsid w:val="00B67969"/>
    <w:rsid w:val="00B71C1B"/>
    <w:rsid w:val="00B7535A"/>
    <w:rsid w:val="00B81CB6"/>
    <w:rsid w:val="00B82F64"/>
    <w:rsid w:val="00B831F3"/>
    <w:rsid w:val="00B83547"/>
    <w:rsid w:val="00B84CB7"/>
    <w:rsid w:val="00B85114"/>
    <w:rsid w:val="00B863CD"/>
    <w:rsid w:val="00B87DFD"/>
    <w:rsid w:val="00B935DB"/>
    <w:rsid w:val="00B9395A"/>
    <w:rsid w:val="00BA023A"/>
    <w:rsid w:val="00BA37EB"/>
    <w:rsid w:val="00BA43E7"/>
    <w:rsid w:val="00BA4881"/>
    <w:rsid w:val="00BA4A7A"/>
    <w:rsid w:val="00BA766C"/>
    <w:rsid w:val="00BB5451"/>
    <w:rsid w:val="00BB7805"/>
    <w:rsid w:val="00BB7E75"/>
    <w:rsid w:val="00BC1532"/>
    <w:rsid w:val="00BC4511"/>
    <w:rsid w:val="00BC4B26"/>
    <w:rsid w:val="00BD1784"/>
    <w:rsid w:val="00BD1BEC"/>
    <w:rsid w:val="00BD7021"/>
    <w:rsid w:val="00BD7052"/>
    <w:rsid w:val="00BE30FA"/>
    <w:rsid w:val="00BE3A82"/>
    <w:rsid w:val="00BE4517"/>
    <w:rsid w:val="00BE456D"/>
    <w:rsid w:val="00BF070A"/>
    <w:rsid w:val="00BF2482"/>
    <w:rsid w:val="00BF273F"/>
    <w:rsid w:val="00BF3750"/>
    <w:rsid w:val="00BF7F14"/>
    <w:rsid w:val="00C00BA5"/>
    <w:rsid w:val="00C00C4A"/>
    <w:rsid w:val="00C00F5F"/>
    <w:rsid w:val="00C03391"/>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FC9"/>
    <w:rsid w:val="00C42042"/>
    <w:rsid w:val="00C477A7"/>
    <w:rsid w:val="00C51414"/>
    <w:rsid w:val="00C563B9"/>
    <w:rsid w:val="00C5640A"/>
    <w:rsid w:val="00C623E6"/>
    <w:rsid w:val="00C65C37"/>
    <w:rsid w:val="00C675EA"/>
    <w:rsid w:val="00C67B2B"/>
    <w:rsid w:val="00C737D9"/>
    <w:rsid w:val="00C75A37"/>
    <w:rsid w:val="00C812E2"/>
    <w:rsid w:val="00C81B65"/>
    <w:rsid w:val="00C86044"/>
    <w:rsid w:val="00C868D8"/>
    <w:rsid w:val="00C90592"/>
    <w:rsid w:val="00C90CF0"/>
    <w:rsid w:val="00C928B0"/>
    <w:rsid w:val="00C97E3B"/>
    <w:rsid w:val="00CA76C1"/>
    <w:rsid w:val="00CA773A"/>
    <w:rsid w:val="00CB009D"/>
    <w:rsid w:val="00CB01AF"/>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374"/>
    <w:rsid w:val="00CE2BBE"/>
    <w:rsid w:val="00CE5F90"/>
    <w:rsid w:val="00CE6947"/>
    <w:rsid w:val="00CF493D"/>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25BD"/>
    <w:rsid w:val="00D64499"/>
    <w:rsid w:val="00D64B31"/>
    <w:rsid w:val="00D656DE"/>
    <w:rsid w:val="00D7592D"/>
    <w:rsid w:val="00D82240"/>
    <w:rsid w:val="00D841BF"/>
    <w:rsid w:val="00D847F2"/>
    <w:rsid w:val="00D868E4"/>
    <w:rsid w:val="00D871EE"/>
    <w:rsid w:val="00D939C3"/>
    <w:rsid w:val="00D9532E"/>
    <w:rsid w:val="00DA0F06"/>
    <w:rsid w:val="00DA189B"/>
    <w:rsid w:val="00DA5817"/>
    <w:rsid w:val="00DA6897"/>
    <w:rsid w:val="00DA6D14"/>
    <w:rsid w:val="00DB049B"/>
    <w:rsid w:val="00DB28C5"/>
    <w:rsid w:val="00DB2DA0"/>
    <w:rsid w:val="00DB4A49"/>
    <w:rsid w:val="00DB646E"/>
    <w:rsid w:val="00DC2A3B"/>
    <w:rsid w:val="00DC3A6E"/>
    <w:rsid w:val="00DD0156"/>
    <w:rsid w:val="00DD0523"/>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46B"/>
    <w:rsid w:val="00E270B5"/>
    <w:rsid w:val="00E33462"/>
    <w:rsid w:val="00E34D19"/>
    <w:rsid w:val="00E35054"/>
    <w:rsid w:val="00E36069"/>
    <w:rsid w:val="00E367EE"/>
    <w:rsid w:val="00E40440"/>
    <w:rsid w:val="00E4380B"/>
    <w:rsid w:val="00E46070"/>
    <w:rsid w:val="00E46A8D"/>
    <w:rsid w:val="00E55E1B"/>
    <w:rsid w:val="00E56368"/>
    <w:rsid w:val="00E63027"/>
    <w:rsid w:val="00E63FCD"/>
    <w:rsid w:val="00E6413B"/>
    <w:rsid w:val="00E656C8"/>
    <w:rsid w:val="00E70142"/>
    <w:rsid w:val="00E70AD1"/>
    <w:rsid w:val="00E71863"/>
    <w:rsid w:val="00E75371"/>
    <w:rsid w:val="00E82696"/>
    <w:rsid w:val="00E85497"/>
    <w:rsid w:val="00E85A9B"/>
    <w:rsid w:val="00E93B49"/>
    <w:rsid w:val="00E945AD"/>
    <w:rsid w:val="00E975F7"/>
    <w:rsid w:val="00EA0FD0"/>
    <w:rsid w:val="00EA48E9"/>
    <w:rsid w:val="00EA4C03"/>
    <w:rsid w:val="00EA7E43"/>
    <w:rsid w:val="00EB0776"/>
    <w:rsid w:val="00EB112C"/>
    <w:rsid w:val="00EB2A5A"/>
    <w:rsid w:val="00EB4087"/>
    <w:rsid w:val="00EB6795"/>
    <w:rsid w:val="00EB767F"/>
    <w:rsid w:val="00EC07DF"/>
    <w:rsid w:val="00EC13A7"/>
    <w:rsid w:val="00EC32E9"/>
    <w:rsid w:val="00EC5AA0"/>
    <w:rsid w:val="00EC5BFD"/>
    <w:rsid w:val="00EC75D1"/>
    <w:rsid w:val="00ED0103"/>
    <w:rsid w:val="00ED3BDA"/>
    <w:rsid w:val="00ED6EFF"/>
    <w:rsid w:val="00EE0C50"/>
    <w:rsid w:val="00EE1AB9"/>
    <w:rsid w:val="00EE25C4"/>
    <w:rsid w:val="00EE5235"/>
    <w:rsid w:val="00EE5F22"/>
    <w:rsid w:val="00EF2277"/>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A2"/>
    <w:rsid w:val="00F26F30"/>
    <w:rsid w:val="00F278FF"/>
    <w:rsid w:val="00F307B9"/>
    <w:rsid w:val="00F33402"/>
    <w:rsid w:val="00F33F0A"/>
    <w:rsid w:val="00F36FB6"/>
    <w:rsid w:val="00F4342E"/>
    <w:rsid w:val="00F45B30"/>
    <w:rsid w:val="00F45DC3"/>
    <w:rsid w:val="00F45DDA"/>
    <w:rsid w:val="00F47C61"/>
    <w:rsid w:val="00F508D0"/>
    <w:rsid w:val="00F50B4E"/>
    <w:rsid w:val="00F5247A"/>
    <w:rsid w:val="00F52ED1"/>
    <w:rsid w:val="00F553CE"/>
    <w:rsid w:val="00F55FB1"/>
    <w:rsid w:val="00F60159"/>
    <w:rsid w:val="00F62440"/>
    <w:rsid w:val="00F67033"/>
    <w:rsid w:val="00F707AD"/>
    <w:rsid w:val="00F710A8"/>
    <w:rsid w:val="00F72646"/>
    <w:rsid w:val="00F74868"/>
    <w:rsid w:val="00F75265"/>
    <w:rsid w:val="00F76313"/>
    <w:rsid w:val="00F77FD0"/>
    <w:rsid w:val="00F8177C"/>
    <w:rsid w:val="00F81F17"/>
    <w:rsid w:val="00F8233F"/>
    <w:rsid w:val="00F83ACA"/>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7B27"/>
    <w:rsid w:val="00FC1880"/>
    <w:rsid w:val="00FC3CFB"/>
    <w:rsid w:val="00FC45E7"/>
    <w:rsid w:val="00FC58BC"/>
    <w:rsid w:val="00FD112D"/>
    <w:rsid w:val="00FE0933"/>
    <w:rsid w:val="00FE0CC9"/>
    <w:rsid w:val="00FE40E9"/>
    <w:rsid w:val="00FE4E11"/>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949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uiPriority w:val="99"/>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uiPriority w:val="9"/>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D42FB-6EAC-4657-91BC-D5C1317AE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2382</Words>
  <Characters>12863</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15215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5</cp:revision>
  <cp:lastPrinted>2025-06-20T05:24:00Z</cp:lastPrinted>
  <dcterms:created xsi:type="dcterms:W3CDTF">2026-01-29T06:18:00Z</dcterms:created>
  <dcterms:modified xsi:type="dcterms:W3CDTF">2026-01-29T06:53:00Z</dcterms:modified>
</cp:coreProperties>
</file>