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833CA8">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787DD6">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D65491">
        <w:rPr>
          <w:rFonts w:ascii="Arial" w:hAnsi="Arial" w:cs="Arial"/>
          <w:b/>
          <w:sz w:val="22"/>
          <w:szCs w:val="22"/>
        </w:rPr>
        <w:t>8</w:t>
      </w:r>
      <w:r w:rsidR="00833CA8">
        <w:rPr>
          <w:rFonts w:ascii="Arial" w:hAnsi="Arial" w:cs="Arial"/>
          <w:b/>
          <w:sz w:val="22"/>
          <w:szCs w:val="22"/>
        </w:rPr>
        <w:t>2</w:t>
      </w:r>
    </w:p>
    <w:p w:rsidR="00833CA8" w:rsidRPr="00833CA8" w:rsidRDefault="00833CA8" w:rsidP="00833CA8">
      <w:pPr>
        <w:spacing w:line="276" w:lineRule="auto"/>
        <w:rPr>
          <w:rFonts w:ascii="Arial" w:hAnsi="Arial" w:cs="Arial"/>
          <w:b/>
          <w:sz w:val="22"/>
          <w:szCs w:val="22"/>
        </w:rPr>
      </w:pPr>
      <w:proofErr w:type="spellStart"/>
      <w:r w:rsidRPr="00833CA8">
        <w:rPr>
          <w:rFonts w:ascii="Arial" w:hAnsi="Arial" w:cs="Arial"/>
          <w:b/>
          <w:bCs/>
          <w:iCs/>
          <w:color w:val="000000"/>
          <w:sz w:val="22"/>
          <w:szCs w:val="22"/>
        </w:rPr>
        <w:t>΄Εγκριση</w:t>
      </w:r>
      <w:proofErr w:type="spellEnd"/>
      <w:r w:rsidRPr="00833CA8">
        <w:rPr>
          <w:rFonts w:ascii="Arial" w:hAnsi="Arial" w:cs="Arial"/>
          <w:b/>
          <w:bCs/>
          <w:iCs/>
          <w:color w:val="000000"/>
          <w:sz w:val="22"/>
          <w:szCs w:val="22"/>
        </w:rPr>
        <w:t xml:space="preserve"> δικαιολογητικών που πληρώθηκαν από την πάγια προκαταβολή με υπόλογους διαχειριστές τους Διευθυντές/</w:t>
      </w:r>
      <w:proofErr w:type="spellStart"/>
      <w:r w:rsidRPr="00833CA8">
        <w:rPr>
          <w:rFonts w:ascii="Arial" w:hAnsi="Arial" w:cs="Arial"/>
          <w:b/>
          <w:bCs/>
          <w:iCs/>
          <w:color w:val="000000"/>
          <w:sz w:val="22"/>
          <w:szCs w:val="22"/>
        </w:rPr>
        <w:t>τριες</w:t>
      </w:r>
      <w:proofErr w:type="spellEnd"/>
      <w:r w:rsidRPr="00833CA8">
        <w:rPr>
          <w:rFonts w:ascii="Arial" w:hAnsi="Arial" w:cs="Arial"/>
          <w:b/>
          <w:bCs/>
          <w:iCs/>
          <w:color w:val="000000"/>
          <w:sz w:val="22"/>
          <w:szCs w:val="22"/>
        </w:rPr>
        <w:t xml:space="preserve"> ή τους/τις εκτελούντες/ούσες χρέη διευθυντών/τριών ή τους/τις αναπληρωτές/</w:t>
      </w:r>
      <w:proofErr w:type="spellStart"/>
      <w:r w:rsidRPr="00833CA8">
        <w:rPr>
          <w:rFonts w:ascii="Arial" w:hAnsi="Arial" w:cs="Arial"/>
          <w:b/>
          <w:bCs/>
          <w:iCs/>
          <w:color w:val="000000"/>
          <w:sz w:val="22"/>
          <w:szCs w:val="22"/>
        </w:rPr>
        <w:t>τριες</w:t>
      </w:r>
      <w:proofErr w:type="spellEnd"/>
      <w:r w:rsidRPr="00833CA8">
        <w:rPr>
          <w:rFonts w:ascii="Arial" w:hAnsi="Arial" w:cs="Arial"/>
          <w:b/>
          <w:bCs/>
          <w:iCs/>
          <w:color w:val="000000"/>
          <w:sz w:val="22"/>
          <w:szCs w:val="22"/>
        </w:rPr>
        <w:t xml:space="preserve"> αυτών των σχολικών μονάδων.</w:t>
      </w:r>
    </w:p>
    <w:p w:rsidR="00D64B31" w:rsidRPr="00E26C40"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D7152" w:rsidRDefault="00DA49A9" w:rsidP="008D7152">
      <w:pPr>
        <w:pStyle w:val="35"/>
        <w:ind w:left="0"/>
        <w:jc w:val="both"/>
        <w:rPr>
          <w:rFonts w:ascii="Arial" w:hAnsi="Arial" w:cs="Arial"/>
          <w:sz w:val="22"/>
          <w:szCs w:val="22"/>
        </w:rPr>
      </w:pPr>
      <w:r>
        <w:rPr>
          <w:rFonts w:ascii="Arial" w:hAnsi="Arial" w:cs="Arial"/>
          <w:sz w:val="22"/>
          <w:szCs w:val="22"/>
        </w:rPr>
        <w:t xml:space="preserve">                   </w:t>
      </w:r>
      <w:r w:rsidR="008D7152">
        <w:rPr>
          <w:rFonts w:ascii="Arial" w:hAnsi="Arial" w:cs="Arial"/>
          <w:sz w:val="22"/>
          <w:szCs w:val="22"/>
        </w:rPr>
        <w:t xml:space="preserve">Αφού  διαπιστώθηκε ότι υπάρχει νόμιμη απαρτία, επειδή σε σύνολο 7 (επτά)  μελών               </w:t>
      </w:r>
    </w:p>
    <w:p w:rsidR="008D7152" w:rsidRDefault="008D7152" w:rsidP="008D7152">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8D7152" w:rsidRDefault="008D7152" w:rsidP="008D7152">
      <w:pPr>
        <w:pStyle w:val="35"/>
        <w:ind w:left="0"/>
        <w:jc w:val="both"/>
        <w:rPr>
          <w:rFonts w:ascii="Arial" w:hAnsi="Arial" w:cs="Arial"/>
          <w:sz w:val="22"/>
          <w:szCs w:val="22"/>
        </w:rPr>
      </w:pPr>
    </w:p>
    <w:p w:rsidR="008D7152" w:rsidRDefault="008D7152" w:rsidP="008D715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8D7152" w:rsidRDefault="008D7152" w:rsidP="008D7152">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8D7152" w:rsidRDefault="008D7152" w:rsidP="008D7152">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8D7152" w:rsidRDefault="008D7152" w:rsidP="008D715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696C24" w:rsidRPr="00727966" w:rsidRDefault="00642E44" w:rsidP="008D7152">
      <w:pPr>
        <w:pStyle w:val="35"/>
        <w:ind w:left="0"/>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D65491">
        <w:rPr>
          <w:rFonts w:ascii="Arial" w:eastAsia="Arial" w:hAnsi="Arial" w:cs="Arial"/>
          <w:sz w:val="22"/>
          <w:szCs w:val="22"/>
        </w:rPr>
        <w:t>1</w:t>
      </w:r>
      <w:r w:rsidR="00833CA8">
        <w:rPr>
          <w:rFonts w:ascii="Arial" w:eastAsia="Arial" w:hAnsi="Arial" w:cs="Arial"/>
          <w:sz w:val="22"/>
          <w:szCs w:val="22"/>
        </w:rPr>
        <w:t>2</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296448" w:rsidRPr="00296448">
        <w:rPr>
          <w:rFonts w:ascii="Arial" w:eastAsia="Arial" w:hAnsi="Arial" w:cs="Arial"/>
          <w:sz w:val="22"/>
          <w:szCs w:val="22"/>
        </w:rPr>
        <w:t>4</w:t>
      </w:r>
      <w:r w:rsidR="00833CA8">
        <w:rPr>
          <w:rFonts w:ascii="Arial" w:eastAsia="Arial" w:hAnsi="Arial" w:cs="Arial"/>
          <w:sz w:val="22"/>
          <w:szCs w:val="22"/>
        </w:rPr>
        <w:t>165</w:t>
      </w:r>
      <w:r w:rsidRPr="00727966">
        <w:rPr>
          <w:rFonts w:ascii="Arial" w:eastAsia="Arial" w:hAnsi="Arial" w:cs="Arial"/>
          <w:sz w:val="22"/>
          <w:szCs w:val="22"/>
        </w:rPr>
        <w:t>/</w:t>
      </w:r>
      <w:r w:rsidR="00296448" w:rsidRPr="00296448">
        <w:rPr>
          <w:rFonts w:ascii="Arial" w:eastAsia="Arial" w:hAnsi="Arial" w:cs="Arial"/>
          <w:sz w:val="22"/>
          <w:szCs w:val="22"/>
        </w:rPr>
        <w:t>1</w:t>
      </w:r>
      <w:r w:rsidR="00833CA8">
        <w:rPr>
          <w:rFonts w:ascii="Arial" w:eastAsia="Arial" w:hAnsi="Arial" w:cs="Arial"/>
          <w:sz w:val="22"/>
          <w:szCs w:val="22"/>
        </w:rPr>
        <w:t>4</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D77CC6" w:rsidRPr="00727966">
        <w:rPr>
          <w:rFonts w:ascii="Arial" w:eastAsia="Arial" w:hAnsi="Arial" w:cs="Arial"/>
          <w:sz w:val="22"/>
          <w:szCs w:val="22"/>
        </w:rPr>
        <w:t xml:space="preserve">του Τμ. Προϋπολογισμού , Λογιστηρίου &amp; Προμηθειών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A4167F" w:rsidRPr="00A4167F" w:rsidRDefault="00A4167F" w:rsidP="00A4167F">
      <w:pPr>
        <w:tabs>
          <w:tab w:val="left" w:pos="9750"/>
        </w:tabs>
        <w:spacing w:before="240" w:after="120"/>
        <w:ind w:left="340"/>
        <w:jc w:val="both"/>
        <w:rPr>
          <w:rFonts w:ascii="Arial" w:hAnsi="Arial" w:cs="Arial"/>
          <w:i/>
          <w:sz w:val="22"/>
          <w:szCs w:val="22"/>
        </w:rPr>
      </w:pPr>
      <w:r w:rsidRPr="00A4167F">
        <w:rPr>
          <w:rFonts w:ascii="Arial" w:eastAsia="Verdana" w:hAnsi="Arial" w:cs="Arial"/>
          <w:i/>
          <w:sz w:val="22"/>
          <w:szCs w:val="22"/>
          <w:highlight w:val="white"/>
        </w:rPr>
        <w:t>Λαμβάνοντας υπόψη :</w:t>
      </w:r>
    </w:p>
    <w:p w:rsidR="00A4167F" w:rsidRPr="00A4167F" w:rsidRDefault="00A4167F" w:rsidP="00A4167F">
      <w:pPr>
        <w:widowControl w:val="0"/>
        <w:numPr>
          <w:ilvl w:val="0"/>
          <w:numId w:val="7"/>
        </w:numPr>
        <w:tabs>
          <w:tab w:val="clear" w:pos="360"/>
          <w:tab w:val="left" w:pos="450"/>
          <w:tab w:val="num" w:pos="720"/>
        </w:tabs>
        <w:ind w:left="720"/>
        <w:jc w:val="both"/>
        <w:rPr>
          <w:rFonts w:ascii="Arial" w:hAnsi="Arial" w:cs="Arial"/>
          <w:i/>
          <w:sz w:val="22"/>
          <w:szCs w:val="22"/>
        </w:rPr>
      </w:pPr>
      <w:r w:rsidRPr="00A4167F">
        <w:rPr>
          <w:rFonts w:ascii="Arial" w:eastAsia="Verdana" w:hAnsi="Arial" w:cs="Arial"/>
          <w:i/>
          <w:sz w:val="22"/>
          <w:szCs w:val="22"/>
        </w:rPr>
        <w:t>Τα άρθρα 52 παρ. 2 &amp; 28 παρ.3 του Ν.5056/23 σύμφωνα με τον οποίο καθορίζονται οι δαπάνες που καλύπτονται από την πάγια προκαταβολή.</w:t>
      </w:r>
    </w:p>
    <w:p w:rsidR="00A4167F" w:rsidRPr="00A4167F" w:rsidRDefault="00A4167F" w:rsidP="00A4167F">
      <w:pPr>
        <w:widowControl w:val="0"/>
        <w:numPr>
          <w:ilvl w:val="0"/>
          <w:numId w:val="7"/>
        </w:numPr>
        <w:tabs>
          <w:tab w:val="clear" w:pos="360"/>
          <w:tab w:val="num" w:pos="720"/>
        </w:tabs>
        <w:ind w:left="720"/>
        <w:jc w:val="both"/>
        <w:rPr>
          <w:rFonts w:ascii="Arial" w:hAnsi="Arial" w:cs="Arial"/>
          <w:i/>
          <w:sz w:val="22"/>
          <w:szCs w:val="22"/>
        </w:rPr>
      </w:pPr>
      <w:r w:rsidRPr="00A4167F">
        <w:rPr>
          <w:rFonts w:ascii="Arial" w:eastAsia="Verdana" w:hAnsi="Arial" w:cs="Arial"/>
          <w:i/>
          <w:sz w:val="22"/>
          <w:szCs w:val="22"/>
          <w:highlight w:val="white"/>
        </w:rPr>
        <w:t>Την αριθμ.</w:t>
      </w:r>
      <w:r w:rsidRPr="00A4167F">
        <w:rPr>
          <w:rStyle w:val="-"/>
          <w:rFonts w:ascii="Arial" w:eastAsia="Verdana" w:hAnsi="Arial" w:cs="Arial"/>
          <w:i/>
          <w:sz w:val="22"/>
          <w:szCs w:val="22"/>
        </w:rPr>
        <w:t>45118/31.05.2024 (ΦΕΚ 3409/13.06.2024 τεύχος B</w:t>
      </w:r>
      <w:r w:rsidRPr="00A4167F">
        <w:rPr>
          <w:rFonts w:ascii="Arial" w:eastAsia="Verdana" w:hAnsi="Arial" w:cs="Arial"/>
          <w:i/>
          <w:sz w:val="22"/>
          <w:szCs w:val="22"/>
          <w:highlight w:val="white"/>
        </w:rPr>
        <w:t>’)</w:t>
      </w:r>
      <w:r w:rsidRPr="00A4167F">
        <w:rPr>
          <w:rStyle w:val="-"/>
          <w:rFonts w:ascii="Arial" w:eastAsia="Verdana" w:hAnsi="Arial" w:cs="Arial"/>
          <w:i/>
          <w:sz w:val="22"/>
          <w:szCs w:val="22"/>
        </w:rPr>
        <w:t xml:space="preserve">απόφαση ΥΠ.ΕΣ. </w:t>
      </w:r>
      <w:r w:rsidRPr="00A4167F">
        <w:rPr>
          <w:rFonts w:ascii="Arial" w:eastAsia="Verdana" w:hAnsi="Arial" w:cs="Arial"/>
          <w:i/>
          <w:sz w:val="22"/>
          <w:szCs w:val="22"/>
          <w:highlight w:val="white"/>
        </w:rPr>
        <w:t xml:space="preserve"> με θέμα «Ρυθμίσεις για την πάγια προκαταβολή στους/στις  διευθυντές/</w:t>
      </w:r>
      <w:proofErr w:type="spellStart"/>
      <w:r w:rsidRPr="00A4167F">
        <w:rPr>
          <w:rFonts w:ascii="Arial" w:eastAsia="Verdana" w:hAnsi="Arial" w:cs="Arial"/>
          <w:i/>
          <w:sz w:val="22"/>
          <w:szCs w:val="22"/>
          <w:highlight w:val="white"/>
        </w:rPr>
        <w:t>τριες</w:t>
      </w:r>
      <w:proofErr w:type="spellEnd"/>
      <w:r w:rsidRPr="00A4167F">
        <w:rPr>
          <w:rFonts w:ascii="Arial" w:eastAsia="Verdana" w:hAnsi="Arial" w:cs="Arial"/>
          <w:i/>
          <w:sz w:val="22"/>
          <w:szCs w:val="22"/>
          <w:highlight w:val="white"/>
        </w:rPr>
        <w:t xml:space="preserve"> σχολικών μονάδων».</w:t>
      </w:r>
    </w:p>
    <w:p w:rsidR="00A4167F" w:rsidRPr="00A4167F" w:rsidRDefault="00A4167F" w:rsidP="00A4167F">
      <w:pPr>
        <w:pStyle w:val="ad"/>
        <w:widowControl w:val="0"/>
        <w:numPr>
          <w:ilvl w:val="0"/>
          <w:numId w:val="7"/>
        </w:numPr>
        <w:tabs>
          <w:tab w:val="clear" w:pos="360"/>
          <w:tab w:val="num" w:pos="720"/>
        </w:tabs>
        <w:ind w:left="720"/>
        <w:rPr>
          <w:rFonts w:ascii="Arial" w:hAnsi="Arial" w:cs="Arial"/>
          <w:i/>
          <w:sz w:val="22"/>
          <w:szCs w:val="22"/>
        </w:rPr>
      </w:pPr>
      <w:r w:rsidRPr="00A4167F">
        <w:rPr>
          <w:rFonts w:ascii="Arial" w:eastAsia="Verdana" w:hAnsi="Arial" w:cs="Arial"/>
          <w:i/>
          <w:sz w:val="22"/>
          <w:szCs w:val="22"/>
        </w:rPr>
        <w:t>Το άρθρο 173 του ν.3463/2006 (Α’114), το άρθρο 152 του ν.4270/2014 (Α’143), καθώς και του ν. 4820/2021(Α’143).</w:t>
      </w:r>
    </w:p>
    <w:p w:rsidR="00A4167F" w:rsidRPr="00A4167F" w:rsidRDefault="00A4167F" w:rsidP="00A4167F">
      <w:pPr>
        <w:widowControl w:val="0"/>
        <w:numPr>
          <w:ilvl w:val="0"/>
          <w:numId w:val="7"/>
        </w:numPr>
        <w:tabs>
          <w:tab w:val="clear" w:pos="360"/>
          <w:tab w:val="num" w:pos="720"/>
        </w:tabs>
        <w:ind w:left="720"/>
        <w:jc w:val="both"/>
        <w:rPr>
          <w:rFonts w:ascii="Arial" w:hAnsi="Arial" w:cs="Arial"/>
          <w:i/>
          <w:sz w:val="22"/>
          <w:szCs w:val="22"/>
        </w:rPr>
      </w:pPr>
      <w:r w:rsidRPr="00A4167F">
        <w:rPr>
          <w:rFonts w:ascii="Arial" w:eastAsia="Verdana" w:hAnsi="Arial" w:cs="Arial"/>
          <w:i/>
          <w:sz w:val="22"/>
          <w:szCs w:val="22"/>
        </w:rPr>
        <w:t>Ότι με απόφαση της δημοτικής επιτροπής συνιστάται, για τον/την διευθυντή/</w:t>
      </w:r>
      <w:proofErr w:type="spellStart"/>
      <w:r w:rsidRPr="00A4167F">
        <w:rPr>
          <w:rFonts w:ascii="Arial" w:eastAsia="Verdana" w:hAnsi="Arial" w:cs="Arial"/>
          <w:i/>
          <w:sz w:val="22"/>
          <w:szCs w:val="22"/>
        </w:rPr>
        <w:t>τρια</w:t>
      </w:r>
      <w:proofErr w:type="spellEnd"/>
      <w:r w:rsidRPr="00A4167F">
        <w:rPr>
          <w:rFonts w:ascii="Arial" w:eastAsia="Verdana" w:hAnsi="Arial" w:cs="Arial"/>
          <w:i/>
          <w:sz w:val="22"/>
          <w:szCs w:val="22"/>
        </w:rPr>
        <w:t>, ή τον/την εκτελούντα/σα χρέη διευθυντή/</w:t>
      </w:r>
      <w:proofErr w:type="spellStart"/>
      <w:r w:rsidRPr="00A4167F">
        <w:rPr>
          <w:rFonts w:ascii="Arial" w:eastAsia="Verdana" w:hAnsi="Arial" w:cs="Arial"/>
          <w:i/>
          <w:sz w:val="22"/>
          <w:szCs w:val="22"/>
        </w:rPr>
        <w:t>τριας</w:t>
      </w:r>
      <w:proofErr w:type="spellEnd"/>
      <w:r w:rsidRPr="00A4167F">
        <w:rPr>
          <w:rFonts w:ascii="Arial" w:eastAsia="Verdana" w:hAnsi="Arial" w:cs="Arial"/>
          <w:i/>
          <w:sz w:val="22"/>
          <w:szCs w:val="22"/>
        </w:rPr>
        <w:t xml:space="preserve"> της σχολικής μονάδας ή τους/τις αναπληρωτές/</w:t>
      </w:r>
      <w:proofErr w:type="spellStart"/>
      <w:r w:rsidRPr="00A4167F">
        <w:rPr>
          <w:rFonts w:ascii="Arial" w:eastAsia="Verdana" w:hAnsi="Arial" w:cs="Arial"/>
          <w:i/>
          <w:sz w:val="22"/>
          <w:szCs w:val="22"/>
        </w:rPr>
        <w:t>τριές</w:t>
      </w:r>
      <w:proofErr w:type="spellEnd"/>
      <w:r w:rsidRPr="00A4167F">
        <w:rPr>
          <w:rFonts w:ascii="Arial" w:eastAsia="Verdana" w:hAnsi="Arial" w:cs="Arial"/>
          <w:i/>
          <w:sz w:val="22"/>
          <w:szCs w:val="22"/>
        </w:rPr>
        <w:t xml:space="preserve"> αυτών, πάγια προκαταβολή σε βάρος του σχετικού κωδικού αριθμού του προϋπολογισμού του οικείου δήμου.</w:t>
      </w:r>
    </w:p>
    <w:p w:rsidR="00A4167F" w:rsidRPr="00A4167F" w:rsidRDefault="00A4167F" w:rsidP="00A4167F">
      <w:pPr>
        <w:pStyle w:val="ad"/>
        <w:widowControl w:val="0"/>
        <w:numPr>
          <w:ilvl w:val="0"/>
          <w:numId w:val="7"/>
        </w:numPr>
        <w:tabs>
          <w:tab w:val="clear" w:pos="360"/>
          <w:tab w:val="num" w:pos="720"/>
        </w:tabs>
        <w:ind w:left="720"/>
        <w:rPr>
          <w:rFonts w:ascii="Arial" w:hAnsi="Arial" w:cs="Arial"/>
          <w:i/>
          <w:sz w:val="22"/>
          <w:szCs w:val="22"/>
        </w:rPr>
      </w:pPr>
      <w:r w:rsidRPr="00A4167F">
        <w:rPr>
          <w:rFonts w:ascii="Arial" w:eastAsia="Verdana" w:hAnsi="Arial" w:cs="Arial"/>
          <w:i/>
          <w:sz w:val="22"/>
          <w:szCs w:val="22"/>
          <w:highlight w:val="white"/>
        </w:rPr>
        <w:t xml:space="preserve">Ότι ο/η υπόλογος της πάγιας προκαταβολής διενεργεί πληρωμές χωρίς να απαιτούνται έγγραφες εντολές του δημάρχου ή </w:t>
      </w:r>
      <w:proofErr w:type="spellStart"/>
      <w:r w:rsidRPr="00A4167F">
        <w:rPr>
          <w:rFonts w:ascii="Arial" w:eastAsia="Verdana" w:hAnsi="Arial" w:cs="Arial"/>
          <w:i/>
          <w:sz w:val="22"/>
          <w:szCs w:val="22"/>
          <w:highlight w:val="white"/>
        </w:rPr>
        <w:t>αλλου</w:t>
      </w:r>
      <w:proofErr w:type="spellEnd"/>
      <w:r w:rsidRPr="00A4167F">
        <w:rPr>
          <w:rFonts w:ascii="Arial" w:eastAsia="Verdana" w:hAnsi="Arial" w:cs="Arial"/>
          <w:i/>
          <w:sz w:val="22"/>
          <w:szCs w:val="22"/>
          <w:highlight w:val="white"/>
        </w:rPr>
        <w:t xml:space="preserve"> μονοπρόσωπου ή συλλογικού οργάνου του Δήμου.</w:t>
      </w:r>
    </w:p>
    <w:p w:rsidR="00A4167F" w:rsidRPr="00A4167F" w:rsidRDefault="00A4167F" w:rsidP="00A4167F">
      <w:pPr>
        <w:pStyle w:val="ad"/>
        <w:widowControl w:val="0"/>
        <w:numPr>
          <w:ilvl w:val="0"/>
          <w:numId w:val="7"/>
        </w:numPr>
        <w:tabs>
          <w:tab w:val="clear" w:pos="360"/>
          <w:tab w:val="num" w:pos="720"/>
        </w:tabs>
        <w:ind w:left="720"/>
        <w:rPr>
          <w:rFonts w:ascii="Arial" w:hAnsi="Arial" w:cs="Arial"/>
          <w:i/>
          <w:sz w:val="22"/>
          <w:szCs w:val="22"/>
        </w:rPr>
      </w:pPr>
      <w:r w:rsidRPr="00A4167F">
        <w:rPr>
          <w:rFonts w:ascii="Arial" w:eastAsia="Verdana" w:hAnsi="Arial" w:cs="Arial"/>
          <w:i/>
          <w:sz w:val="22"/>
          <w:szCs w:val="22"/>
        </w:rPr>
        <w:t xml:space="preserve">Ότι 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w:t>
      </w:r>
      <w:r w:rsidRPr="00A4167F">
        <w:rPr>
          <w:rFonts w:ascii="Arial" w:eastAsia="Verdana" w:hAnsi="Arial" w:cs="Arial"/>
          <w:i/>
          <w:sz w:val="22"/>
          <w:szCs w:val="22"/>
        </w:rPr>
        <w:lastRenderedPageBreak/>
        <w:t>αντιμετώπισή της από τον οικείο Δήμο.</w:t>
      </w:r>
    </w:p>
    <w:p w:rsidR="00A4167F" w:rsidRPr="00A4167F" w:rsidRDefault="00A4167F" w:rsidP="00A4167F">
      <w:pPr>
        <w:pStyle w:val="ad"/>
        <w:widowControl w:val="0"/>
        <w:numPr>
          <w:ilvl w:val="0"/>
          <w:numId w:val="7"/>
        </w:numPr>
        <w:tabs>
          <w:tab w:val="clear" w:pos="360"/>
          <w:tab w:val="num" w:pos="720"/>
        </w:tabs>
        <w:ind w:left="720"/>
        <w:rPr>
          <w:rFonts w:ascii="Arial" w:hAnsi="Arial" w:cs="Arial"/>
          <w:i/>
          <w:sz w:val="22"/>
          <w:szCs w:val="22"/>
        </w:rPr>
      </w:pPr>
      <w:r w:rsidRPr="00A4167F">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A4167F">
        <w:rPr>
          <w:rFonts w:ascii="Arial" w:eastAsia="Verdana" w:hAnsi="Arial" w:cs="Arial"/>
          <w:i/>
          <w:sz w:val="22"/>
          <w:szCs w:val="22"/>
          <w:highlight w:val="white"/>
        </w:rPr>
        <w:t>πάγια</w:t>
      </w:r>
      <w:r w:rsidRPr="00A4167F">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δημοτικής επιτροπής ποσό και πάντα μέσα στα όρια του ΚΑ του οικείου κωδικού. (</w:t>
      </w:r>
      <w:proofErr w:type="spellStart"/>
      <w:r w:rsidRPr="00A4167F">
        <w:rPr>
          <w:rFonts w:ascii="Arial" w:eastAsia="Verdana" w:hAnsi="Arial" w:cs="Arial"/>
          <w:i/>
          <w:sz w:val="22"/>
          <w:szCs w:val="22"/>
        </w:rPr>
        <w:t>παρ.4</w:t>
      </w:r>
      <w:proofErr w:type="spellEnd"/>
      <w:r w:rsidRPr="00A4167F">
        <w:rPr>
          <w:rFonts w:ascii="Arial" w:eastAsia="Verdana" w:hAnsi="Arial" w:cs="Arial"/>
          <w:i/>
          <w:sz w:val="22"/>
          <w:szCs w:val="22"/>
        </w:rPr>
        <w:t xml:space="preserve"> άρθρο 35 Β.Δ. 17-5/15-6-59). </w:t>
      </w:r>
    </w:p>
    <w:p w:rsidR="00A4167F" w:rsidRPr="00A4167F" w:rsidRDefault="00A4167F" w:rsidP="00A4167F">
      <w:pPr>
        <w:pStyle w:val="ad"/>
        <w:widowControl w:val="0"/>
        <w:numPr>
          <w:ilvl w:val="0"/>
          <w:numId w:val="7"/>
        </w:numPr>
        <w:tabs>
          <w:tab w:val="clear" w:pos="360"/>
          <w:tab w:val="num" w:pos="720"/>
        </w:tabs>
        <w:ind w:left="720"/>
        <w:rPr>
          <w:rFonts w:ascii="Arial" w:hAnsi="Arial" w:cs="Arial"/>
          <w:i/>
          <w:sz w:val="22"/>
          <w:szCs w:val="22"/>
        </w:rPr>
      </w:pPr>
      <w:r w:rsidRPr="00A4167F">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A4167F">
        <w:rPr>
          <w:rStyle w:val="a5"/>
          <w:rFonts w:ascii="Arial" w:eastAsia="Verdana" w:hAnsi="Arial" w:cs="Arial"/>
          <w:i/>
          <w:sz w:val="22"/>
          <w:szCs w:val="22"/>
        </w:rPr>
        <w:t xml:space="preserve">απόφασή της τα εγκρίνει </w:t>
      </w:r>
      <w:r w:rsidRPr="00A4167F">
        <w:rPr>
          <w:rFonts w:ascii="Arial" w:eastAsia="Verdana" w:hAnsi="Arial" w:cs="Arial"/>
          <w:i/>
          <w:sz w:val="22"/>
          <w:szCs w:val="22"/>
        </w:rPr>
        <w:t xml:space="preserve">(άρθρο 35 του </w:t>
      </w:r>
      <w:proofErr w:type="spellStart"/>
      <w:r w:rsidRPr="00A4167F">
        <w:rPr>
          <w:rFonts w:ascii="Arial" w:eastAsia="Verdana" w:hAnsi="Arial" w:cs="Arial"/>
          <w:i/>
          <w:sz w:val="22"/>
          <w:szCs w:val="22"/>
        </w:rPr>
        <w:t>β.δ</w:t>
      </w:r>
      <w:proofErr w:type="spellEnd"/>
      <w:r w:rsidRPr="00A4167F">
        <w:rPr>
          <w:rFonts w:ascii="Arial" w:eastAsia="Verdana" w:hAnsi="Arial" w:cs="Arial"/>
          <w:i/>
          <w:sz w:val="22"/>
          <w:szCs w:val="22"/>
        </w:rPr>
        <w:t>. 17-5/15.06.1959 (Α’ 114)).</w:t>
      </w:r>
    </w:p>
    <w:p w:rsidR="00A4167F" w:rsidRPr="00A4167F" w:rsidRDefault="00A4167F" w:rsidP="00A4167F">
      <w:pPr>
        <w:widowControl w:val="0"/>
        <w:numPr>
          <w:ilvl w:val="0"/>
          <w:numId w:val="7"/>
        </w:numPr>
        <w:tabs>
          <w:tab w:val="clear" w:pos="360"/>
          <w:tab w:val="num" w:pos="720"/>
        </w:tabs>
        <w:ind w:left="720"/>
        <w:jc w:val="both"/>
        <w:rPr>
          <w:rFonts w:ascii="Arial" w:hAnsi="Arial" w:cs="Arial"/>
          <w:i/>
          <w:sz w:val="22"/>
          <w:szCs w:val="22"/>
        </w:rPr>
      </w:pPr>
      <w:r w:rsidRPr="00A4167F">
        <w:rPr>
          <w:rFonts w:ascii="Arial" w:eastAsia="Verdana" w:hAnsi="Arial" w:cs="Arial"/>
          <w:i/>
          <w:sz w:val="22"/>
          <w:szCs w:val="22"/>
          <w:highlight w:val="white"/>
        </w:rPr>
        <w:t xml:space="preserve">Την </w:t>
      </w:r>
      <w:proofErr w:type="spellStart"/>
      <w:r w:rsidRPr="00A4167F">
        <w:rPr>
          <w:rFonts w:ascii="Arial" w:eastAsia="Verdana" w:hAnsi="Arial" w:cs="Arial"/>
          <w:i/>
          <w:sz w:val="22"/>
          <w:szCs w:val="22"/>
          <w:highlight w:val="white"/>
        </w:rPr>
        <w:t>αριθμ</w:t>
      </w:r>
      <w:proofErr w:type="spellEnd"/>
      <w:r w:rsidRPr="00A4167F">
        <w:rPr>
          <w:rFonts w:ascii="Arial" w:eastAsia="Verdana" w:hAnsi="Arial" w:cs="Arial"/>
          <w:i/>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Pr="00A4167F">
        <w:rPr>
          <w:rFonts w:ascii="Arial" w:eastAsia="Verdana" w:hAnsi="Arial" w:cs="Arial"/>
          <w:i/>
          <w:sz w:val="22"/>
          <w:szCs w:val="22"/>
        </w:rPr>
        <w:t>25.</w:t>
      </w:r>
    </w:p>
    <w:p w:rsidR="00A4167F" w:rsidRPr="00A4167F" w:rsidRDefault="00A4167F" w:rsidP="00A4167F">
      <w:pPr>
        <w:widowControl w:val="0"/>
        <w:numPr>
          <w:ilvl w:val="0"/>
          <w:numId w:val="7"/>
        </w:numPr>
        <w:tabs>
          <w:tab w:val="clear" w:pos="360"/>
          <w:tab w:val="num" w:pos="720"/>
        </w:tabs>
        <w:ind w:left="720"/>
        <w:jc w:val="both"/>
        <w:rPr>
          <w:rFonts w:ascii="Arial" w:hAnsi="Arial" w:cs="Arial"/>
          <w:i/>
          <w:sz w:val="22"/>
          <w:szCs w:val="22"/>
        </w:rPr>
      </w:pPr>
      <w:r w:rsidRPr="00A4167F">
        <w:rPr>
          <w:rFonts w:ascii="Arial" w:eastAsia="Verdana" w:hAnsi="Arial" w:cs="Arial"/>
          <w:i/>
          <w:sz w:val="22"/>
          <w:szCs w:val="22"/>
        </w:rPr>
        <w:t xml:space="preserve"> Την αριθμ.2/2025 (ΑΔΑ:9ΟΩΠΩΛΗ-ΗΩ3) Απόφαση Δημοτικού Συμβουλίου με την οποία εγκρίθηκε ο </w:t>
      </w:r>
      <w:proofErr w:type="spellStart"/>
      <w:r w:rsidRPr="00A4167F">
        <w:rPr>
          <w:rFonts w:ascii="Arial" w:eastAsia="Verdana" w:hAnsi="Arial" w:cs="Arial"/>
          <w:i/>
          <w:sz w:val="22"/>
          <w:szCs w:val="22"/>
        </w:rPr>
        <w:t>προυπολογισμός</w:t>
      </w:r>
      <w:proofErr w:type="spellEnd"/>
      <w:r w:rsidRPr="00A4167F">
        <w:rPr>
          <w:rFonts w:ascii="Arial" w:eastAsia="Verdana" w:hAnsi="Arial" w:cs="Arial"/>
          <w:i/>
          <w:sz w:val="22"/>
          <w:szCs w:val="22"/>
        </w:rPr>
        <w:t xml:space="preserve"> του Δήμου </w:t>
      </w:r>
      <w:proofErr w:type="spellStart"/>
      <w:r w:rsidRPr="00A4167F">
        <w:rPr>
          <w:rFonts w:ascii="Arial" w:eastAsia="Verdana" w:hAnsi="Arial" w:cs="Arial"/>
          <w:i/>
          <w:sz w:val="22"/>
          <w:szCs w:val="22"/>
        </w:rPr>
        <w:t>Λεβαδέων</w:t>
      </w:r>
      <w:proofErr w:type="spellEnd"/>
      <w:r w:rsidRPr="00A4167F">
        <w:rPr>
          <w:rFonts w:ascii="Arial" w:eastAsia="Verdana" w:hAnsi="Arial" w:cs="Arial"/>
          <w:i/>
          <w:sz w:val="22"/>
          <w:szCs w:val="22"/>
        </w:rPr>
        <w:t xml:space="preserve"> οικ. έτους 2025 και επικυρώθηκε με την </w:t>
      </w:r>
      <w:proofErr w:type="spellStart"/>
      <w:r w:rsidRPr="00A4167F">
        <w:rPr>
          <w:rFonts w:ascii="Arial" w:eastAsia="Verdana" w:hAnsi="Arial" w:cs="Arial"/>
          <w:i/>
          <w:sz w:val="22"/>
          <w:szCs w:val="22"/>
        </w:rPr>
        <w:t>αριθμ</w:t>
      </w:r>
      <w:proofErr w:type="spellEnd"/>
      <w:r w:rsidRPr="00A4167F">
        <w:rPr>
          <w:rFonts w:ascii="Arial" w:eastAsia="Verdana" w:hAnsi="Arial" w:cs="Arial"/>
          <w:i/>
          <w:sz w:val="22"/>
          <w:szCs w:val="22"/>
        </w:rPr>
        <w:t xml:space="preserve">. </w:t>
      </w:r>
      <w:proofErr w:type="spellStart"/>
      <w:r w:rsidRPr="00A4167F">
        <w:rPr>
          <w:rFonts w:ascii="Arial" w:eastAsia="Verdana" w:hAnsi="Arial" w:cs="Arial"/>
          <w:i/>
          <w:sz w:val="22"/>
          <w:szCs w:val="22"/>
        </w:rPr>
        <w:t>πρωτ</w:t>
      </w:r>
      <w:proofErr w:type="spellEnd"/>
      <w:r w:rsidRPr="00A4167F">
        <w:rPr>
          <w:rFonts w:ascii="Arial" w:eastAsia="Verdana" w:hAnsi="Arial" w:cs="Arial"/>
          <w:i/>
          <w:sz w:val="22"/>
          <w:szCs w:val="22"/>
        </w:rPr>
        <w:t xml:space="preserve">. 6385/6-2-2025 (ΑΔΑ: ΡΦΙΤΟΡ10-2ΕΝ) απόφαση του </w:t>
      </w:r>
      <w:proofErr w:type="spellStart"/>
      <w:r w:rsidRPr="00A4167F">
        <w:rPr>
          <w:rFonts w:ascii="Arial" w:eastAsia="Verdana" w:hAnsi="Arial" w:cs="Arial"/>
          <w:i/>
          <w:sz w:val="22"/>
          <w:szCs w:val="22"/>
        </w:rPr>
        <w:t>Γρ</w:t>
      </w:r>
      <w:proofErr w:type="spellEnd"/>
      <w:r w:rsidRPr="00A4167F">
        <w:rPr>
          <w:rFonts w:ascii="Arial" w:eastAsia="Verdana" w:hAnsi="Arial" w:cs="Arial"/>
          <w:i/>
          <w:sz w:val="22"/>
          <w:szCs w:val="22"/>
        </w:rPr>
        <w:t xml:space="preserve">. Αποκεντρωμένης </w:t>
      </w:r>
      <w:proofErr w:type="spellStart"/>
      <w:r w:rsidRPr="00A4167F">
        <w:rPr>
          <w:rFonts w:ascii="Arial" w:eastAsia="Verdana" w:hAnsi="Arial" w:cs="Arial"/>
          <w:i/>
          <w:sz w:val="22"/>
          <w:szCs w:val="22"/>
        </w:rPr>
        <w:t>Διοικ</w:t>
      </w:r>
      <w:proofErr w:type="spellEnd"/>
      <w:r w:rsidRPr="00A4167F">
        <w:rPr>
          <w:rFonts w:ascii="Arial" w:eastAsia="Verdana" w:hAnsi="Arial" w:cs="Arial"/>
          <w:i/>
          <w:sz w:val="22"/>
          <w:szCs w:val="22"/>
        </w:rPr>
        <w:t>. Θεσσαλίας – Στερεάς Ελλάδας.</w:t>
      </w:r>
    </w:p>
    <w:p w:rsidR="00A4167F" w:rsidRPr="00A4167F" w:rsidRDefault="00A4167F" w:rsidP="00A4167F">
      <w:pPr>
        <w:tabs>
          <w:tab w:val="left" w:pos="450"/>
        </w:tabs>
        <w:ind w:left="450"/>
        <w:contextualSpacing/>
        <w:jc w:val="both"/>
        <w:rPr>
          <w:rFonts w:ascii="Arial" w:eastAsia="Verdana" w:hAnsi="Arial" w:cs="Arial"/>
          <w:i/>
          <w:sz w:val="22"/>
          <w:szCs w:val="22"/>
          <w:highlight w:val="white"/>
        </w:rPr>
      </w:pPr>
    </w:p>
    <w:p w:rsidR="00A4167F" w:rsidRPr="00A4167F" w:rsidRDefault="00A4167F" w:rsidP="00A4167F">
      <w:pPr>
        <w:tabs>
          <w:tab w:val="left" w:pos="450"/>
        </w:tabs>
        <w:ind w:left="360"/>
        <w:contextualSpacing/>
        <w:jc w:val="both"/>
        <w:rPr>
          <w:rFonts w:ascii="Arial" w:eastAsia="SimSun" w:hAnsi="Arial" w:cs="Arial"/>
          <w:i/>
          <w:sz w:val="22"/>
          <w:szCs w:val="22"/>
        </w:rPr>
      </w:pPr>
      <w:r w:rsidRPr="00A4167F">
        <w:rPr>
          <w:rFonts w:ascii="Arial" w:eastAsia="Verdana" w:hAnsi="Arial" w:cs="Arial"/>
          <w:i/>
          <w:sz w:val="22"/>
          <w:szCs w:val="22"/>
          <w:highlight w:val="white"/>
        </w:rPr>
        <w:t xml:space="preserve">    </w:t>
      </w:r>
      <w:r w:rsidRPr="00A4167F">
        <w:rPr>
          <w:rFonts w:ascii="Arial" w:eastAsia="Verdana" w:hAnsi="Arial" w:cs="Arial"/>
          <w:i/>
          <w:sz w:val="22"/>
          <w:szCs w:val="22"/>
          <w:highlight w:val="white"/>
        </w:rPr>
        <w:tab/>
      </w:r>
      <w:r w:rsidRPr="00A4167F">
        <w:rPr>
          <w:rFonts w:ascii="Arial" w:eastAsia="Verdana" w:hAnsi="Arial" w:cs="Arial"/>
          <w:i/>
          <w:sz w:val="22"/>
          <w:szCs w:val="22"/>
          <w:highlight w:val="white"/>
          <w:lang w:val="en-US"/>
        </w:rPr>
        <w:t>H</w:t>
      </w:r>
      <w:r w:rsidRPr="00A4167F">
        <w:rPr>
          <w:rFonts w:ascii="Arial" w:eastAsia="Verdana" w:hAnsi="Arial" w:cs="Arial"/>
          <w:i/>
          <w:sz w:val="22"/>
          <w:szCs w:val="22"/>
          <w:highlight w:val="white"/>
        </w:rPr>
        <w:t xml:space="preserve"> υπηρεσία θέτει αυτά υπόψη της Δημοτικής  Επιτροπής, για την προβλεπόμενη έγκριση. </w:t>
      </w:r>
      <w:r w:rsidRPr="00A4167F">
        <w:rPr>
          <w:rFonts w:ascii="Arial" w:eastAsia="Verdana" w:hAnsi="Arial" w:cs="Arial"/>
          <w:i/>
          <w:sz w:val="22"/>
          <w:szCs w:val="22"/>
        </w:rPr>
        <w:t>Κατόπιν των ανωτέρω</w:t>
      </w:r>
    </w:p>
    <w:p w:rsidR="00A4167F" w:rsidRPr="00A4167F" w:rsidRDefault="00A4167F" w:rsidP="00A4167F">
      <w:pPr>
        <w:pStyle w:val="1e"/>
        <w:tabs>
          <w:tab w:val="left" w:pos="450"/>
        </w:tabs>
        <w:jc w:val="both"/>
        <w:rPr>
          <w:rFonts w:ascii="Arial" w:eastAsia="Verdana" w:hAnsi="Arial" w:cs="Arial"/>
          <w:i/>
          <w:sz w:val="22"/>
          <w:szCs w:val="22"/>
          <w:highlight w:val="white"/>
          <w:lang w:val="el-GR"/>
        </w:rPr>
      </w:pPr>
    </w:p>
    <w:p w:rsidR="00A4167F" w:rsidRPr="00A4167F" w:rsidRDefault="00A4167F" w:rsidP="00A4167F">
      <w:pPr>
        <w:pStyle w:val="af2"/>
        <w:ind w:left="786" w:firstLine="0"/>
        <w:jc w:val="center"/>
        <w:rPr>
          <w:rFonts w:ascii="Arial" w:eastAsia="SimSun" w:hAnsi="Arial" w:cs="Arial"/>
          <w:i/>
          <w:sz w:val="22"/>
          <w:szCs w:val="22"/>
        </w:rPr>
      </w:pPr>
      <w:r w:rsidRPr="00A4167F">
        <w:rPr>
          <w:rFonts w:ascii="Arial" w:eastAsia="Verdana" w:hAnsi="Arial" w:cs="Arial"/>
          <w:b/>
          <w:bCs/>
          <w:i/>
          <w:sz w:val="22"/>
          <w:szCs w:val="22"/>
          <w:u w:val="single"/>
        </w:rPr>
        <w:t xml:space="preserve">καλείται η Δημοτική Επιτροπή </w:t>
      </w:r>
    </w:p>
    <w:p w:rsidR="00A4167F" w:rsidRPr="00A4167F" w:rsidRDefault="00A4167F" w:rsidP="00A4167F">
      <w:pPr>
        <w:pStyle w:val="af2"/>
        <w:ind w:left="786" w:firstLine="0"/>
        <w:jc w:val="center"/>
        <w:rPr>
          <w:rFonts w:ascii="Arial" w:eastAsia="Verdana" w:hAnsi="Arial" w:cs="Arial"/>
          <w:b/>
          <w:bCs/>
          <w:i/>
          <w:sz w:val="22"/>
          <w:szCs w:val="22"/>
        </w:rPr>
      </w:pPr>
    </w:p>
    <w:p w:rsidR="00A4167F" w:rsidRPr="00A4167F" w:rsidRDefault="00A4167F" w:rsidP="00A4167F">
      <w:pPr>
        <w:ind w:left="426"/>
        <w:jc w:val="both"/>
        <w:rPr>
          <w:rFonts w:ascii="Arial" w:eastAsia="Verdana" w:hAnsi="Arial" w:cs="Arial"/>
          <w:i/>
          <w:sz w:val="22"/>
          <w:szCs w:val="22"/>
        </w:rPr>
      </w:pPr>
      <w:r w:rsidRPr="00A4167F">
        <w:rPr>
          <w:rFonts w:ascii="Arial" w:eastAsia="Verdana" w:hAnsi="Arial" w:cs="Arial"/>
          <w:i/>
          <w:sz w:val="22"/>
          <w:szCs w:val="22"/>
        </w:rPr>
        <w:t xml:space="preserve">Να εγκρίνει τα δικαιολογητικά των δαπανών συνολικού ποσού 8.602,31€ που πληρώθηκαν από τους υπόλογους της πάγιας προκαταβολής των σχολικών μονάδων </w:t>
      </w:r>
      <w:r w:rsidRPr="00A4167F">
        <w:rPr>
          <w:rFonts w:ascii="Arial" w:eastAsia="Verdana" w:hAnsi="Arial" w:cs="Arial"/>
          <w:i/>
          <w:sz w:val="22"/>
          <w:szCs w:val="22"/>
          <w:highlight w:val="white"/>
        </w:rPr>
        <w:t>, πιο συγκεκριμένα :</w:t>
      </w:r>
    </w:p>
    <w:p w:rsidR="00A4167F" w:rsidRDefault="00A4167F" w:rsidP="00A4167F">
      <w:pPr>
        <w:rPr>
          <w:rFonts w:ascii="Calibri" w:eastAsia="Verdana" w:hAnsi="Calibri" w:cs="Calibri"/>
        </w:rPr>
      </w:pPr>
    </w:p>
    <w:tbl>
      <w:tblPr>
        <w:tblStyle w:val="aff"/>
        <w:tblW w:w="10920" w:type="dxa"/>
        <w:tblInd w:w="-318" w:type="dxa"/>
        <w:tblLayout w:type="fixed"/>
        <w:tblLook w:val="04A0"/>
      </w:tblPr>
      <w:tblGrid>
        <w:gridCol w:w="568"/>
        <w:gridCol w:w="2553"/>
        <w:gridCol w:w="1843"/>
        <w:gridCol w:w="1702"/>
        <w:gridCol w:w="1276"/>
        <w:gridCol w:w="1276"/>
        <w:gridCol w:w="1702"/>
      </w:tblGrid>
      <w:tr w:rsidR="00A4167F" w:rsidRPr="00A4167F" w:rsidTr="00A4167F">
        <w:trPr>
          <w:trHeight w:val="915"/>
        </w:trPr>
        <w:tc>
          <w:tcPr>
            <w:tcW w:w="568"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jc w:val="center"/>
              <w:rPr>
                <w:rFonts w:ascii="Arial" w:eastAsia="SimSun" w:hAnsi="Arial" w:cs="Arial"/>
                <w:i/>
                <w:kern w:val="2"/>
                <w:sz w:val="20"/>
                <w:szCs w:val="20"/>
                <w:lang w:bidi="hi-IN"/>
              </w:rPr>
            </w:pPr>
            <w:r w:rsidRPr="00A4167F">
              <w:rPr>
                <w:rFonts w:ascii="Arial" w:eastAsia="Verdana" w:hAnsi="Arial" w:cs="Arial"/>
                <w:b/>
                <w:bCs/>
                <w:i/>
                <w:sz w:val="20"/>
                <w:szCs w:val="20"/>
              </w:rPr>
              <w:t>Α/Α</w:t>
            </w:r>
          </w:p>
          <w:p w:rsidR="00A4167F" w:rsidRPr="00A4167F" w:rsidRDefault="00A4167F">
            <w:pPr>
              <w:widowControl w:val="0"/>
              <w:jc w:val="center"/>
              <w:rPr>
                <w:rFonts w:ascii="Arial" w:eastAsia="Verdana" w:hAnsi="Arial" w:cs="Arial"/>
                <w:b/>
                <w:bCs/>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jc w:val="center"/>
              <w:rPr>
                <w:rFonts w:ascii="Arial" w:eastAsia="SimSun" w:hAnsi="Arial" w:cs="Arial"/>
                <w:i/>
                <w:kern w:val="2"/>
                <w:sz w:val="20"/>
                <w:szCs w:val="20"/>
                <w:lang w:bidi="hi-IN"/>
              </w:rPr>
            </w:pPr>
            <w:r w:rsidRPr="00A4167F">
              <w:rPr>
                <w:rFonts w:ascii="Arial" w:eastAsia="Verdana" w:hAnsi="Arial" w:cs="Arial"/>
                <w:b/>
                <w:bCs/>
                <w:i/>
                <w:sz w:val="20"/>
                <w:szCs w:val="20"/>
              </w:rPr>
              <w:t>Κ.Α. προϋπολογισμού</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jc w:val="center"/>
              <w:rPr>
                <w:rFonts w:ascii="Arial" w:eastAsia="SimSun" w:hAnsi="Arial" w:cs="Arial"/>
                <w:i/>
                <w:kern w:val="2"/>
                <w:sz w:val="20"/>
                <w:szCs w:val="20"/>
                <w:lang w:bidi="hi-IN"/>
              </w:rPr>
            </w:pPr>
            <w:r w:rsidRPr="00A4167F">
              <w:rPr>
                <w:rFonts w:ascii="Arial" w:eastAsia="Verdana" w:hAnsi="Arial" w:cs="Arial"/>
                <w:b/>
                <w:bCs/>
                <w:i/>
                <w:sz w:val="20"/>
                <w:szCs w:val="20"/>
              </w:rPr>
              <w:t>Αιτιολογία δαπάνης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jc w:val="center"/>
              <w:rPr>
                <w:rFonts w:ascii="Arial" w:eastAsia="SimSun" w:hAnsi="Arial" w:cs="Arial"/>
                <w:i/>
                <w:kern w:val="2"/>
                <w:sz w:val="20"/>
                <w:szCs w:val="20"/>
                <w:lang w:bidi="hi-IN"/>
              </w:rPr>
            </w:pPr>
            <w:r w:rsidRPr="00A4167F">
              <w:rPr>
                <w:rFonts w:ascii="Arial" w:eastAsia="Verdana" w:hAnsi="Arial" w:cs="Arial"/>
                <w:b/>
                <w:bCs/>
                <w:i/>
                <w:sz w:val="20"/>
                <w:szCs w:val="20"/>
              </w:rPr>
              <w:t>Στοιχεία  Παραστατικού</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rPr>
                <w:rFonts w:ascii="Arial" w:eastAsia="Verdana" w:hAnsi="Arial" w:cs="Arial"/>
                <w:b/>
                <w:bCs/>
                <w:i/>
                <w:kern w:val="2"/>
                <w:sz w:val="20"/>
                <w:szCs w:val="20"/>
                <w:lang w:bidi="hi-IN"/>
              </w:rPr>
            </w:pPr>
            <w:r w:rsidRPr="00A4167F">
              <w:rPr>
                <w:rFonts w:ascii="Arial" w:eastAsia="Verdana" w:hAnsi="Arial" w:cs="Arial"/>
                <w:b/>
                <w:bCs/>
                <w:i/>
                <w:sz w:val="20"/>
                <w:szCs w:val="20"/>
              </w:rPr>
              <w:t>ΠΟΣΟ</w:t>
            </w:r>
          </w:p>
          <w:p w:rsidR="00A4167F" w:rsidRPr="00A4167F" w:rsidRDefault="00A4167F">
            <w:pPr>
              <w:widowControl w:val="0"/>
              <w:rPr>
                <w:rFonts w:ascii="Arial" w:eastAsia="SimSun" w:hAnsi="Arial" w:cs="Arial"/>
                <w:i/>
                <w:kern w:val="2"/>
                <w:sz w:val="20"/>
                <w:szCs w:val="20"/>
                <w:lang w:bidi="hi-IN"/>
              </w:rPr>
            </w:pPr>
            <w:r w:rsidRPr="00A4167F">
              <w:rPr>
                <w:rFonts w:ascii="Arial" w:eastAsia="Verdana" w:hAnsi="Arial" w:cs="Arial"/>
                <w:b/>
                <w:bCs/>
                <w:i/>
                <w:sz w:val="20"/>
                <w:szCs w:val="20"/>
              </w:rPr>
              <w:t>(με ΦΠΑ24%)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jc w:val="center"/>
              <w:rPr>
                <w:rFonts w:ascii="Arial" w:eastAsia="SimSun" w:hAnsi="Arial" w:cs="Arial"/>
                <w:i/>
                <w:kern w:val="2"/>
                <w:sz w:val="20"/>
                <w:szCs w:val="20"/>
                <w:lang w:bidi="hi-IN"/>
              </w:rPr>
            </w:pPr>
            <w:r w:rsidRPr="00A4167F">
              <w:rPr>
                <w:rFonts w:ascii="Arial" w:eastAsia="Verdana" w:hAnsi="Arial" w:cs="Arial"/>
                <w:b/>
                <w:bCs/>
                <w:i/>
                <w:sz w:val="20"/>
                <w:szCs w:val="20"/>
              </w:rPr>
              <w:t>ΣΥΝΟΛΟ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jc w:val="center"/>
              <w:rPr>
                <w:rFonts w:ascii="Arial" w:eastAsia="Verdana" w:hAnsi="Arial" w:cs="Arial"/>
                <w:b/>
                <w:bCs/>
                <w:i/>
                <w:kern w:val="2"/>
                <w:sz w:val="20"/>
                <w:szCs w:val="20"/>
                <w:lang w:bidi="hi-IN"/>
              </w:rPr>
            </w:pPr>
            <w:r w:rsidRPr="00A4167F">
              <w:rPr>
                <w:rFonts w:ascii="Arial" w:eastAsia="Verdana" w:hAnsi="Arial" w:cs="Arial"/>
                <w:b/>
                <w:bCs/>
                <w:i/>
                <w:sz w:val="20"/>
                <w:szCs w:val="20"/>
              </w:rPr>
              <w:t>ΣΧΟΛΙΚΗ</w:t>
            </w:r>
          </w:p>
          <w:p w:rsidR="00A4167F" w:rsidRPr="00A4167F" w:rsidRDefault="00A4167F">
            <w:pPr>
              <w:jc w:val="center"/>
              <w:rPr>
                <w:rFonts w:ascii="Arial" w:eastAsia="Verdana" w:hAnsi="Arial" w:cs="Arial"/>
                <w:b/>
                <w:bCs/>
                <w:i/>
                <w:sz w:val="20"/>
                <w:szCs w:val="20"/>
              </w:rPr>
            </w:pPr>
            <w:r w:rsidRPr="00A4167F">
              <w:rPr>
                <w:rFonts w:ascii="Arial" w:eastAsia="Verdana" w:hAnsi="Arial" w:cs="Arial"/>
                <w:b/>
                <w:bCs/>
                <w:i/>
                <w:sz w:val="20"/>
                <w:szCs w:val="20"/>
              </w:rPr>
              <w:t>ΜΟΝΑΔΑ/</w:t>
            </w:r>
          </w:p>
          <w:p w:rsidR="00A4167F" w:rsidRPr="00A4167F" w:rsidRDefault="00A4167F">
            <w:pPr>
              <w:widowControl w:val="0"/>
              <w:jc w:val="center"/>
              <w:rPr>
                <w:rFonts w:ascii="Arial" w:eastAsia="Verdana" w:hAnsi="Arial" w:cs="Arial"/>
                <w:b/>
                <w:bCs/>
                <w:i/>
                <w:kern w:val="2"/>
                <w:sz w:val="20"/>
                <w:szCs w:val="20"/>
                <w:lang w:bidi="hi-IN"/>
              </w:rPr>
            </w:pPr>
            <w:r w:rsidRPr="00A4167F">
              <w:rPr>
                <w:rFonts w:ascii="Arial" w:eastAsia="Verdana" w:hAnsi="Arial" w:cs="Arial"/>
                <w:b/>
                <w:bCs/>
                <w:i/>
                <w:sz w:val="20"/>
                <w:szCs w:val="20"/>
              </w:rPr>
              <w:t>ΥΠΟΛΟΓΟΣ</w:t>
            </w:r>
          </w:p>
        </w:tc>
      </w:tr>
      <w:tr w:rsidR="00A4167F" w:rsidRPr="00A4167F" w:rsidTr="00A4167F">
        <w:trPr>
          <w:trHeight w:val="161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w:t>
            </w:r>
          </w:p>
          <w:p w:rsidR="00A4167F" w:rsidRPr="00A4167F" w:rsidRDefault="00A4167F">
            <w:pPr>
              <w:pStyle w:val="af8"/>
              <w:snapToGrid w:val="0"/>
              <w:jc w:val="center"/>
              <w:rPr>
                <w:rFonts w:ascii="Arial" w:hAnsi="Arial" w:cs="Arial"/>
                <w:i/>
                <w:kern w:val="2"/>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Αναμνηστικά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102/10-06-2025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ΚΟΜΠΟΤΗΣ ΙΩΑΝΝΗΣ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22,32€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39,75€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w:t>
            </w:r>
            <w:r w:rsidRPr="00A4167F">
              <w:rPr>
                <w:rFonts w:ascii="Arial" w:hAnsi="Arial" w:cs="Arial"/>
                <w:i/>
                <w:sz w:val="20"/>
                <w:szCs w:val="20"/>
                <w:vertAlign w:val="superscript"/>
              </w:rPr>
              <w:t>Ο</w:t>
            </w:r>
            <w:r w:rsidRPr="00A4167F">
              <w:rPr>
                <w:rFonts w:ascii="Arial" w:hAnsi="Arial" w:cs="Arial"/>
                <w:i/>
                <w:sz w:val="20"/>
                <w:szCs w:val="20"/>
              </w:rPr>
              <w:t xml:space="preserve"> Νηπιαγωγείο/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Ντόβα</w:t>
            </w:r>
            <w:proofErr w:type="spellEnd"/>
            <w:r w:rsidRPr="00A4167F">
              <w:rPr>
                <w:rFonts w:ascii="Arial" w:hAnsi="Arial" w:cs="Arial"/>
                <w:i/>
                <w:sz w:val="20"/>
                <w:szCs w:val="20"/>
              </w:rPr>
              <w:t xml:space="preserve"> Παναγιώτα</w:t>
            </w:r>
          </w:p>
        </w:tc>
      </w:tr>
      <w:tr w:rsidR="00A4167F" w:rsidRPr="00A4167F" w:rsidTr="00A4167F">
        <w:trPr>
          <w:trHeight w:val="16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Τσάντες αποφοίτησης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428/05-06-2025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ΠΟΥΛΟΣ ΠΕΤΡΟΣ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17,43€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1615"/>
        </w:trPr>
        <w:tc>
          <w:tcPr>
            <w:tcW w:w="568"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w:t>
            </w:r>
          </w:p>
          <w:p w:rsidR="00A4167F" w:rsidRPr="00A4167F" w:rsidRDefault="00A4167F">
            <w:pPr>
              <w:pStyle w:val="af8"/>
              <w:snapToGrid w:val="0"/>
              <w:jc w:val="center"/>
              <w:rPr>
                <w:rFonts w:ascii="Arial" w:hAnsi="Arial" w:cs="Arial"/>
                <w:i/>
                <w:kern w:val="2"/>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70/6261.001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Επισκευή θερμαντικών σωμάτων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Α43/01-07-2025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ΦΙΛΑΝΤΩΝΗΣ ΚΩΝ. ΝΙΚ.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11</w:t>
            </w:r>
            <w:r w:rsidRPr="00A4167F">
              <w:rPr>
                <w:rFonts w:ascii="Arial" w:hAnsi="Arial" w:cs="Arial"/>
                <w:i/>
                <w:sz w:val="20"/>
                <w:szCs w:val="20"/>
                <w:vertAlign w:val="superscript"/>
              </w:rPr>
              <w:t>Ο</w:t>
            </w:r>
            <w:r w:rsidRPr="00A4167F">
              <w:rPr>
                <w:rFonts w:ascii="Arial" w:hAnsi="Arial" w:cs="Arial"/>
                <w:i/>
                <w:sz w:val="20"/>
                <w:szCs w:val="20"/>
              </w:rPr>
              <w:t xml:space="preserve"> Νηπιαγωγείο/</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Μόσχου Ευθυμία</w:t>
            </w:r>
          </w:p>
        </w:tc>
      </w:tr>
      <w:tr w:rsidR="00A4167F" w:rsidRPr="00A4167F" w:rsidTr="00A4167F">
        <w:trPr>
          <w:trHeight w:val="1615"/>
        </w:trPr>
        <w:tc>
          <w:tcPr>
            <w:tcW w:w="568"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lastRenderedPageBreak/>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Τσάντες αποφοίτησης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447/12-06-2025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ΠΟΥΛΟΣ ΠΕΤΡΟΣ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22,05€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22,05€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12</w:t>
            </w:r>
            <w:r w:rsidRPr="00A4167F">
              <w:rPr>
                <w:rFonts w:ascii="Arial" w:hAnsi="Arial" w:cs="Arial"/>
                <w:i/>
                <w:sz w:val="20"/>
                <w:szCs w:val="20"/>
                <w:vertAlign w:val="superscript"/>
              </w:rPr>
              <w:t>Ο</w:t>
            </w:r>
            <w:r w:rsidRPr="00A4167F">
              <w:rPr>
                <w:rFonts w:ascii="Arial" w:hAnsi="Arial" w:cs="Arial"/>
                <w:i/>
                <w:sz w:val="20"/>
                <w:szCs w:val="20"/>
              </w:rPr>
              <w:t xml:space="preserve"> Νηπιαγωγείο/</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 xml:space="preserve">Νίκα </w:t>
            </w:r>
            <w:proofErr w:type="spellStart"/>
            <w:r w:rsidRPr="00A4167F">
              <w:rPr>
                <w:rFonts w:ascii="Arial" w:hAnsi="Arial" w:cs="Arial"/>
                <w:i/>
                <w:sz w:val="20"/>
                <w:szCs w:val="20"/>
              </w:rPr>
              <w:t>Νικολίτσα</w:t>
            </w:r>
            <w:proofErr w:type="spellEnd"/>
          </w:p>
        </w:tc>
      </w:tr>
      <w:tr w:rsidR="00A4167F" w:rsidRPr="00A4167F" w:rsidTr="00A4167F">
        <w:trPr>
          <w:trHeight w:val="161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Αναμνηστικά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355/23-05-2025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ΑΦΟΙ ΣΚΙΡΤΑ ΟΕ</w:t>
            </w:r>
          </w:p>
        </w:tc>
        <w:tc>
          <w:tcPr>
            <w:tcW w:w="1276"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31,25€</w:t>
            </w:r>
          </w:p>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eastAsia="Verdana" w:hAnsi="Arial" w:cs="Arial"/>
                <w:i/>
                <w:kern w:val="2"/>
                <w:sz w:val="20"/>
                <w:szCs w:val="20"/>
                <w:highlight w:val="white"/>
              </w:rPr>
            </w:pPr>
            <w:r w:rsidRPr="00A4167F">
              <w:rPr>
                <w:rFonts w:ascii="Arial" w:eastAsia="Verdana" w:hAnsi="Arial" w:cs="Arial"/>
                <w:i/>
                <w:sz w:val="20"/>
                <w:szCs w:val="20"/>
                <w:highlight w:val="white"/>
              </w:rPr>
              <w:t>81,25€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Νηπιαγωγείο</w:t>
            </w:r>
          </w:p>
          <w:p w:rsidR="00A4167F" w:rsidRPr="00A4167F" w:rsidRDefault="00A4167F">
            <w:pPr>
              <w:pStyle w:val="af8"/>
              <w:snapToGrid w:val="0"/>
              <w:jc w:val="center"/>
              <w:rPr>
                <w:rFonts w:ascii="Arial" w:hAnsi="Arial" w:cs="Arial"/>
                <w:i/>
                <w:sz w:val="20"/>
                <w:szCs w:val="20"/>
              </w:rPr>
            </w:pPr>
            <w:r w:rsidRPr="00A4167F">
              <w:rPr>
                <w:rFonts w:ascii="Arial" w:hAnsi="Arial" w:cs="Arial"/>
                <w:i/>
                <w:sz w:val="20"/>
                <w:szCs w:val="20"/>
              </w:rPr>
              <w:t>Αγ. Γεωργίου/</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Ντέλλα</w:t>
            </w:r>
            <w:proofErr w:type="spellEnd"/>
            <w:r w:rsidRPr="00A4167F">
              <w:rPr>
                <w:rFonts w:ascii="Arial" w:hAnsi="Arial" w:cs="Arial"/>
                <w:i/>
                <w:sz w:val="20"/>
                <w:szCs w:val="20"/>
              </w:rPr>
              <w:t xml:space="preserve"> </w:t>
            </w:r>
            <w:proofErr w:type="spellStart"/>
            <w:r w:rsidRPr="00A4167F">
              <w:rPr>
                <w:rFonts w:ascii="Arial" w:hAnsi="Arial" w:cs="Arial"/>
                <w:i/>
                <w:sz w:val="20"/>
                <w:szCs w:val="20"/>
              </w:rPr>
              <w:t>Ασήμω</w:t>
            </w:r>
            <w:proofErr w:type="spellEnd"/>
          </w:p>
        </w:tc>
      </w:tr>
      <w:tr w:rsidR="00A4167F" w:rsidRPr="00A4167F" w:rsidTr="00A4167F">
        <w:trPr>
          <w:trHeight w:val="11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Φυτά – Δράση Ενεργός Πολίτης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Α2/12-06-2025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ΚΩΤΣΑΔΑΜ Κ. ΒΑΣ.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Verdana" w:hAnsi="Arial" w:cs="Arial"/>
                <w:i/>
                <w:kern w:val="2"/>
                <w:sz w:val="20"/>
                <w:szCs w:val="20"/>
                <w:highlight w:val="white"/>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1529"/>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5.</w:t>
            </w:r>
          </w:p>
          <w:p w:rsidR="00A4167F" w:rsidRPr="00A4167F" w:rsidRDefault="00A4167F">
            <w:pPr>
              <w:pStyle w:val="af8"/>
              <w:snapToGrid w:val="0"/>
              <w:jc w:val="center"/>
              <w:rPr>
                <w:rFonts w:ascii="Arial" w:hAnsi="Arial" w:cs="Arial"/>
                <w:i/>
                <w:kern w:val="2"/>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χειροτεχνίας για την γιορτή λήξης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16579/06-05-2025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ΓΑΛΑΝΑ ΜΟΝ.ΕΠΕ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30,19€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269,49€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Ειδικό Νηπιαγωγείο/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Κούρεντα</w:t>
            </w:r>
            <w:proofErr w:type="spellEnd"/>
            <w:r w:rsidRPr="00A4167F">
              <w:rPr>
                <w:rFonts w:ascii="Arial" w:hAnsi="Arial" w:cs="Arial"/>
                <w:i/>
                <w:sz w:val="20"/>
                <w:szCs w:val="20"/>
              </w:rPr>
              <w:t xml:space="preserve"> </w:t>
            </w:r>
            <w:proofErr w:type="spellStart"/>
            <w:r w:rsidRPr="00A4167F">
              <w:rPr>
                <w:rFonts w:ascii="Arial" w:hAnsi="Arial" w:cs="Arial"/>
                <w:i/>
                <w:sz w:val="20"/>
                <w:szCs w:val="20"/>
              </w:rPr>
              <w:t>Κερασία</w:t>
            </w:r>
            <w:proofErr w:type="spellEnd"/>
          </w:p>
        </w:tc>
      </w:tr>
      <w:tr w:rsidR="00A4167F" w:rsidRPr="00A4167F" w:rsidTr="00A4167F">
        <w:trPr>
          <w:trHeight w:val="15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χειροτεχνίας για την γιορτή λήξης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347/06-05-2025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ΠΟΥΛΟΣ ΠΕΤΡΟΣ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29,02€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152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Κλειδαριά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33/21-05-2025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ΜΠΑΡΛΟΣ ΕΥΑΓΓΕΛΟΣ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58,28€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19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χειροτεχνίας για την γιορτή λήξης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69/20-05-2025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ΚΟΜΠΟΤΗΣ ΙΩΑΝΝΗΣ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11,48€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19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χειροτεχνίας για την γιορτή λήξης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16686/21-05-2025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ΓΑΛΑΝΑ ΜΟΝΟΠ. ΕΠΕ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79,47€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χειροτεχνίας για την γιορτή λήξης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1233/04-06-2025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ΠΕΝΤΕ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16,44€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χειροτεχνίας για την γιορτή λήξης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16780/04-06-2025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ΓΑΛΑΝΑ ΜΟΝ. ΕΠΕ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44,61€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36/13-06-2025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ΠΑΠΑΘΑΝΑΣΙΟΥ ΒΑΣΙΛΕΙΟΣ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248,00€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572,26€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w:t>
            </w:r>
            <w:r w:rsidRPr="00A4167F">
              <w:rPr>
                <w:rFonts w:ascii="Arial" w:hAnsi="Arial" w:cs="Arial"/>
                <w:i/>
                <w:sz w:val="20"/>
                <w:szCs w:val="20"/>
                <w:vertAlign w:val="superscript"/>
              </w:rPr>
              <w:t>ο</w:t>
            </w:r>
            <w:r w:rsidRPr="00A4167F">
              <w:rPr>
                <w:rFonts w:ascii="Arial" w:hAnsi="Arial" w:cs="Arial"/>
                <w:i/>
                <w:sz w:val="20"/>
                <w:szCs w:val="20"/>
              </w:rPr>
              <w:t xml:space="preserve"> Δημοτικό/</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Παπανικολάου Ελένη</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70/6261.001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Εγκατάσταση ηλεκτρικών κουδουνιών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42/15-05-2025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ΡΗΓΑΣ Λ. ΝΙΚ.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έκθεσης εικαστικών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Α118/28-05-2025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ΠΑΠΑΝΙΚΟΛΑΟΥ 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53,77€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έκθεσης εικαστικών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449/13-06-2025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ΠΟΥΛΟΣ ΠΕΤΡΟΣ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40,49€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Χρώματα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14</w:t>
            </w:r>
            <w:r w:rsidRPr="00A4167F">
              <w:rPr>
                <w:rFonts w:ascii="Arial" w:hAnsi="Arial" w:cs="Arial"/>
                <w:i/>
                <w:sz w:val="20"/>
                <w:szCs w:val="20"/>
                <w:vertAlign w:val="superscript"/>
              </w:rPr>
              <w:t>Α</w:t>
            </w:r>
            <w:r w:rsidRPr="00A4167F">
              <w:rPr>
                <w:rFonts w:ascii="Arial" w:hAnsi="Arial" w:cs="Arial"/>
                <w:i/>
                <w:sz w:val="20"/>
                <w:szCs w:val="20"/>
              </w:rPr>
              <w:t>-2149/12-05-2025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ΒΕΧΡΩ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Μπαταρίες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8217/11-06-2025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ΠΑΠΑΝΙΚΟΛΑΟΥ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27,53€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383,53€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w:t>
            </w:r>
            <w:r w:rsidRPr="00A4167F">
              <w:rPr>
                <w:rFonts w:ascii="Arial" w:hAnsi="Arial" w:cs="Arial"/>
                <w:i/>
                <w:sz w:val="20"/>
                <w:szCs w:val="20"/>
                <w:vertAlign w:val="superscript"/>
              </w:rPr>
              <w:t>ο</w:t>
            </w:r>
            <w:r w:rsidRPr="00A4167F">
              <w:rPr>
                <w:rFonts w:ascii="Arial" w:hAnsi="Arial" w:cs="Arial"/>
                <w:i/>
                <w:sz w:val="20"/>
                <w:szCs w:val="20"/>
              </w:rPr>
              <w:t xml:space="preserve"> Δημοτικό/</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Μαγγέρα</w:t>
            </w:r>
            <w:proofErr w:type="spellEnd"/>
            <w:r w:rsidRPr="00A4167F">
              <w:rPr>
                <w:rFonts w:ascii="Arial" w:hAnsi="Arial" w:cs="Arial"/>
                <w:i/>
                <w:sz w:val="20"/>
                <w:szCs w:val="20"/>
              </w:rPr>
              <w:t xml:space="preserve"> </w:t>
            </w:r>
            <w:proofErr w:type="spellStart"/>
            <w:r w:rsidRPr="00A4167F">
              <w:rPr>
                <w:rFonts w:ascii="Arial" w:hAnsi="Arial" w:cs="Arial"/>
                <w:i/>
                <w:sz w:val="20"/>
                <w:szCs w:val="20"/>
              </w:rPr>
              <w:t>Χαρ</w:t>
            </w:r>
            <w:proofErr w:type="spellEnd"/>
            <w:r w:rsidRPr="00A4167F">
              <w:rPr>
                <w:rFonts w:ascii="Arial" w:hAnsi="Arial" w:cs="Arial"/>
                <w:i/>
                <w:sz w:val="20"/>
                <w:szCs w:val="20"/>
              </w:rPr>
              <w:t>.</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8/12-06-2025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ΓΙΑΧΡΙΤΣΗΣ &amp; ΣΙΑ ΟΕΒΕ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186,00€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Κλειδαριές – Λουκέτα - Πόμολα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Α236/16-06-2025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170,00€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8.</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7/12-06-2025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ΓΙΑΧΡΙΤΣΗΣ &amp; ΣΙΑ ΟΕΒΕ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149,99€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187,00€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5</w:t>
            </w:r>
            <w:r w:rsidRPr="00A4167F">
              <w:rPr>
                <w:rFonts w:ascii="Arial" w:hAnsi="Arial" w:cs="Arial"/>
                <w:i/>
                <w:sz w:val="20"/>
                <w:szCs w:val="20"/>
                <w:vertAlign w:val="superscript"/>
              </w:rPr>
              <w:t>ο</w:t>
            </w:r>
            <w:r w:rsidRPr="00A4167F">
              <w:rPr>
                <w:rFonts w:ascii="Arial" w:hAnsi="Arial" w:cs="Arial"/>
                <w:i/>
                <w:sz w:val="20"/>
                <w:szCs w:val="20"/>
              </w:rPr>
              <w:t xml:space="preserve"> Δημοτικό/</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Μαυροειδή</w:t>
            </w:r>
            <w:proofErr w:type="spellEnd"/>
            <w:r w:rsidRPr="00A4167F">
              <w:rPr>
                <w:rFonts w:ascii="Arial" w:hAnsi="Arial" w:cs="Arial"/>
                <w:i/>
                <w:sz w:val="20"/>
                <w:szCs w:val="20"/>
              </w:rPr>
              <w:t xml:space="preserve"> Ευσταθία</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Μπαταρίες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Α235/24-05-2025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Λουκέτα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Α234/24-05-2025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19,01€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Χρώματα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rPr>
              <w:t>ΤΔΑ</w:t>
            </w:r>
            <w:r w:rsidRPr="00A4167F">
              <w:rPr>
                <w:rFonts w:ascii="Arial" w:hAnsi="Arial" w:cs="Arial"/>
                <w:i/>
                <w:sz w:val="20"/>
                <w:szCs w:val="20"/>
                <w:lang w:val="en-US"/>
              </w:rPr>
              <w:t xml:space="preserve"> 305/27-05-2025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DEMOS ARTITUDES COLORS M.IKE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85,99€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398,69€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7</w:t>
            </w:r>
            <w:r w:rsidRPr="00A4167F">
              <w:rPr>
                <w:rFonts w:ascii="Arial" w:hAnsi="Arial" w:cs="Arial"/>
                <w:i/>
                <w:sz w:val="20"/>
                <w:szCs w:val="20"/>
                <w:vertAlign w:val="superscript"/>
              </w:rPr>
              <w:t>Ο</w:t>
            </w:r>
            <w:r w:rsidRPr="00A4167F">
              <w:rPr>
                <w:rFonts w:ascii="Arial" w:hAnsi="Arial" w:cs="Arial"/>
                <w:i/>
                <w:sz w:val="20"/>
                <w:szCs w:val="20"/>
              </w:rPr>
              <w:t xml:space="preserve"> Δημοτικό/</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Παγώνης Παναγιώτης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Ύφασμα σκηνικών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7472/09-05-2025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ΣΑΜΟΥΗΛ &amp; ΠΕΛΟΣΩΦ ΙΚΕ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55,30€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Εξαρτήματα – ανταλλακτικά αυτόματου ποτίσματος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2248/07-05-2025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ΓΟΥΡΓΙΩΤΗΣ ΒΑΣΙΛΗΣ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108,60€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Κλειδαριές - Λουκέτα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Α243/21-06-2025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148,80€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Χρώματα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335/06-06-2025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DEMOS ARTITUDES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186,00€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471,99€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8</w:t>
            </w:r>
            <w:r w:rsidRPr="00A4167F">
              <w:rPr>
                <w:rFonts w:ascii="Arial" w:hAnsi="Arial" w:cs="Arial"/>
                <w:i/>
                <w:sz w:val="20"/>
                <w:szCs w:val="20"/>
                <w:vertAlign w:val="superscript"/>
              </w:rPr>
              <w:t>Ο</w:t>
            </w:r>
            <w:r w:rsidRPr="00A4167F">
              <w:rPr>
                <w:rFonts w:ascii="Arial" w:hAnsi="Arial" w:cs="Arial"/>
                <w:i/>
                <w:sz w:val="20"/>
                <w:szCs w:val="20"/>
              </w:rPr>
              <w:t xml:space="preserve"> Δημοτικό/</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Μάντζαρης</w:t>
            </w:r>
            <w:proofErr w:type="spellEnd"/>
            <w:r w:rsidRPr="00A4167F">
              <w:rPr>
                <w:rFonts w:ascii="Arial" w:hAnsi="Arial" w:cs="Arial"/>
                <w:i/>
                <w:sz w:val="20"/>
                <w:szCs w:val="20"/>
              </w:rPr>
              <w:t xml:space="preserve"> Δημήτριος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6/11-06-2025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ΓΙΑΧΡΙΤΣΗΣ &amp; ΣΙΑ ΟΕΒΕ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186,00€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Κλειδαριές - Κλειδιά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Α228/15-05-2025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99,99€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11.</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Κλειδαριές - Κλειδιά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34/21-05-2025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ΜΠΑΡΛΟΣ ΑΘ. ΕΥΑΓΓΕΛΟΣ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40,01€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226,01€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10</w:t>
            </w:r>
            <w:r w:rsidRPr="00A4167F">
              <w:rPr>
                <w:rFonts w:ascii="Arial" w:hAnsi="Arial" w:cs="Arial"/>
                <w:i/>
                <w:sz w:val="20"/>
                <w:szCs w:val="20"/>
                <w:vertAlign w:val="superscript"/>
              </w:rPr>
              <w:t>Ο</w:t>
            </w:r>
            <w:r w:rsidRPr="00A4167F">
              <w:rPr>
                <w:rFonts w:ascii="Arial" w:hAnsi="Arial" w:cs="Arial"/>
                <w:i/>
                <w:sz w:val="20"/>
                <w:szCs w:val="20"/>
              </w:rPr>
              <w:t xml:space="preserve"> Δημοτικό/</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Γεωργιτζίκη</w:t>
            </w:r>
            <w:proofErr w:type="spellEnd"/>
            <w:r w:rsidRPr="00A4167F">
              <w:rPr>
                <w:rFonts w:ascii="Arial" w:hAnsi="Arial" w:cs="Arial"/>
                <w:i/>
                <w:sz w:val="20"/>
                <w:szCs w:val="20"/>
              </w:rPr>
              <w:t xml:space="preserve"> Ναταλία</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10/17-06-2025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ΜΑΡΑΛΙΟΣ Γ. ΒΑΣΙΛΕΙΟΣ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186,00€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9/12-06-2025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ΓΙΑΧΡΙΤΣΗΣ &amp; ΣΙΑ ΟΕΒΕ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186,00€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Δημοτικό Αγ. Τριάδας/</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Γιαβρούτας</w:t>
            </w:r>
            <w:proofErr w:type="spellEnd"/>
            <w:r w:rsidRPr="00A4167F">
              <w:rPr>
                <w:rFonts w:ascii="Arial" w:hAnsi="Arial" w:cs="Arial"/>
                <w:i/>
                <w:sz w:val="20"/>
                <w:szCs w:val="20"/>
              </w:rPr>
              <w:t xml:space="preserve"> Κωνσταντίνος</w:t>
            </w: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13.</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70/6261.001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Εγκατάσταση κλιματιστικής μονάδας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90/24-05-2025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ΚΑΡΒΟΥΝΗΣ Β. ΗΛΙΑΣ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136,40€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275,40€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Δημοτικό Αγ. Γεωργίου/</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Ζαραμπούκας</w:t>
            </w:r>
            <w:proofErr w:type="spellEnd"/>
            <w:r w:rsidRPr="00A4167F">
              <w:rPr>
                <w:rFonts w:ascii="Arial" w:hAnsi="Arial" w:cs="Arial"/>
                <w:i/>
                <w:sz w:val="20"/>
                <w:szCs w:val="20"/>
              </w:rPr>
              <w:t xml:space="preserve"> Βασίλειος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70/6453.001</w:t>
            </w:r>
          </w:p>
          <w:p w:rsidR="00A4167F" w:rsidRPr="00A4167F" w:rsidRDefault="00A4167F">
            <w:pPr>
              <w:pStyle w:val="af8"/>
              <w:snapToGrid w:val="0"/>
              <w:jc w:val="center"/>
              <w:rPr>
                <w:rFonts w:ascii="Arial" w:eastAsia="Verdana" w:hAnsi="Arial" w:cs="Arial"/>
                <w:i/>
                <w:sz w:val="20"/>
                <w:szCs w:val="20"/>
              </w:rPr>
            </w:pPr>
            <w:r w:rsidRPr="00A4167F">
              <w:rPr>
                <w:rFonts w:ascii="Arial" w:eastAsia="Verdana" w:hAnsi="Arial" w:cs="Arial"/>
                <w:i/>
                <w:sz w:val="20"/>
                <w:szCs w:val="20"/>
              </w:rPr>
              <w:t>«ΛΟΙΠΕΣ ΣΥΝΔΡΟΜΕΣ ΤΩΝ ΣΧΟΛΙΚΩΝ ΜΟΝΑΔΩΝ»</w:t>
            </w:r>
          </w:p>
          <w:p w:rsidR="00A4167F" w:rsidRPr="00A4167F" w:rsidRDefault="00A4167F">
            <w:pPr>
              <w:pStyle w:val="af8"/>
              <w:snapToGrid w:val="0"/>
              <w:jc w:val="center"/>
              <w:rPr>
                <w:rFonts w:ascii="Arial" w:eastAsia="Verdana" w:hAnsi="Arial" w:cs="Arial"/>
                <w:i/>
                <w:kern w:val="2"/>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Συνδρομή συστήματος ασφάλειας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1438/05-05-2025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LEGUARD MONITORING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139,00€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11/17-06-2025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ΜΑΡΑΛΙΟΣ Γ. ΒΑΣΙΛΕΙΟΣ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297,60€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297,60€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 xml:space="preserve">Δημοτικό </w:t>
            </w:r>
            <w:proofErr w:type="spellStart"/>
            <w:r w:rsidRPr="00A4167F">
              <w:rPr>
                <w:rFonts w:ascii="Arial" w:hAnsi="Arial" w:cs="Arial"/>
                <w:i/>
                <w:sz w:val="20"/>
                <w:szCs w:val="20"/>
              </w:rPr>
              <w:t>Κυριακίου</w:t>
            </w:r>
            <w:proofErr w:type="spellEnd"/>
            <w:r w:rsidRPr="00A4167F">
              <w:rPr>
                <w:rFonts w:ascii="Arial" w:hAnsi="Arial" w:cs="Arial"/>
                <w:i/>
                <w:sz w:val="20"/>
                <w:szCs w:val="20"/>
              </w:rPr>
              <w:t>/</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Γιαννιός Μιχαήλ</w:t>
            </w: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15.</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Σχάρα τουαλέτας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260/14-05-2025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ΥΔΡΟΘΕΡΜ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12,00€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80,20€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w:t>
            </w:r>
            <w:r w:rsidRPr="00A4167F">
              <w:rPr>
                <w:rFonts w:ascii="Arial" w:hAnsi="Arial" w:cs="Arial"/>
                <w:i/>
                <w:sz w:val="20"/>
                <w:szCs w:val="20"/>
                <w:vertAlign w:val="superscript"/>
              </w:rPr>
              <w:t>ο</w:t>
            </w:r>
            <w:r w:rsidRPr="00A4167F">
              <w:rPr>
                <w:rFonts w:ascii="Arial" w:hAnsi="Arial" w:cs="Arial"/>
                <w:i/>
                <w:sz w:val="20"/>
                <w:szCs w:val="20"/>
              </w:rPr>
              <w:t xml:space="preserve"> Γυμνάσιο/</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Ζέρβα Γεωργία</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Τζάμι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36/02-06-2025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LEKA N</w:t>
            </w:r>
            <w:r w:rsidRPr="00A4167F">
              <w:rPr>
                <w:rFonts w:ascii="Arial" w:hAnsi="Arial" w:cs="Arial"/>
                <w:i/>
                <w:sz w:val="20"/>
                <w:szCs w:val="20"/>
              </w:rPr>
              <w:t xml:space="preserve">. </w:t>
            </w:r>
            <w:r w:rsidRPr="00A4167F">
              <w:rPr>
                <w:rFonts w:ascii="Arial" w:hAnsi="Arial" w:cs="Arial"/>
                <w:i/>
                <w:sz w:val="20"/>
                <w:szCs w:val="20"/>
                <w:lang w:val="en-US"/>
              </w:rPr>
              <w:t>ALFRED</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68,20€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16.</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γιορτής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20/21-05-2025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ΒΑΚΗΣ Η. ΑΧΙΛΛΕΑΣ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179,99€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179,99€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w:t>
            </w:r>
            <w:r w:rsidRPr="00A4167F">
              <w:rPr>
                <w:rFonts w:ascii="Arial" w:hAnsi="Arial" w:cs="Arial"/>
                <w:i/>
                <w:sz w:val="20"/>
                <w:szCs w:val="20"/>
                <w:vertAlign w:val="superscript"/>
              </w:rPr>
              <w:t>ο</w:t>
            </w:r>
            <w:r w:rsidRPr="00A4167F">
              <w:rPr>
                <w:rFonts w:ascii="Arial" w:hAnsi="Arial" w:cs="Arial"/>
                <w:i/>
                <w:sz w:val="20"/>
                <w:szCs w:val="20"/>
              </w:rPr>
              <w:t xml:space="preserve"> Γυμνάσιο/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Σουλτάτη</w:t>
            </w:r>
            <w:proofErr w:type="spellEnd"/>
            <w:r w:rsidRPr="00A4167F">
              <w:rPr>
                <w:rFonts w:ascii="Arial" w:hAnsi="Arial" w:cs="Arial"/>
                <w:i/>
                <w:sz w:val="20"/>
                <w:szCs w:val="20"/>
              </w:rPr>
              <w:t xml:space="preserve"> Ελένη</w:t>
            </w: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Έξοδα για την υποδοχή μαθητών δημοτικού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315/19-05-2025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ΣΚΛΑΒΕΝΙΤΗΣ ΑΕΕ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17,66€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136,24€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w:t>
            </w:r>
            <w:r w:rsidRPr="00A4167F">
              <w:rPr>
                <w:rFonts w:ascii="Arial" w:hAnsi="Arial" w:cs="Arial"/>
                <w:i/>
                <w:sz w:val="20"/>
                <w:szCs w:val="20"/>
                <w:vertAlign w:val="superscript"/>
              </w:rPr>
              <w:t>ο</w:t>
            </w:r>
            <w:r w:rsidRPr="00A4167F">
              <w:rPr>
                <w:rFonts w:ascii="Arial" w:hAnsi="Arial" w:cs="Arial"/>
                <w:i/>
                <w:sz w:val="20"/>
                <w:szCs w:val="20"/>
              </w:rPr>
              <w:t xml:space="preserve"> Γυμνάσιο/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Λυμπεράτος</w:t>
            </w:r>
            <w:proofErr w:type="spellEnd"/>
            <w:r w:rsidRPr="00A4167F">
              <w:rPr>
                <w:rFonts w:ascii="Arial" w:hAnsi="Arial" w:cs="Arial"/>
                <w:i/>
                <w:sz w:val="20"/>
                <w:szCs w:val="20"/>
              </w:rPr>
              <w:t xml:space="preserve"> Μιχαήλ</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Α2/24-06-2025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ΜΗΤΑΛΑ ΜΑΡΙΑ ΓΕΩΡΓΙΟΣ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24,80€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89/20-05-2025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ΑΦΟΙ Β. ΚΑΤΣΙΟΥΛΗ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13,90€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1619/20-05-2025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ΥΙΟΙ ΠΑΝ. ΠΑΝΟΥΡΓΙΑ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32,00€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Έξοδα για το πρόγραμμα </w:t>
            </w:r>
            <w:proofErr w:type="spellStart"/>
            <w:r w:rsidRPr="00A4167F">
              <w:rPr>
                <w:rFonts w:ascii="Arial" w:hAnsi="Arial" w:cs="Arial"/>
                <w:i/>
                <w:sz w:val="20"/>
                <w:szCs w:val="20"/>
              </w:rPr>
              <w:t>αυτοαξιολό</w:t>
            </w:r>
            <w:proofErr w:type="spellEnd"/>
            <w:r w:rsidRPr="00A4167F">
              <w:rPr>
                <w:rFonts w:ascii="Arial" w:hAnsi="Arial" w:cs="Arial"/>
                <w:i/>
                <w:sz w:val="20"/>
                <w:szCs w:val="20"/>
              </w:rPr>
              <w:t>-</w:t>
            </w:r>
            <w:proofErr w:type="spellStart"/>
            <w:r w:rsidRPr="00A4167F">
              <w:rPr>
                <w:rFonts w:ascii="Arial" w:hAnsi="Arial" w:cs="Arial"/>
                <w:i/>
                <w:sz w:val="20"/>
                <w:szCs w:val="20"/>
              </w:rPr>
              <w:t>γησης</w:t>
            </w:r>
            <w:proofErr w:type="spellEnd"/>
            <w:r w:rsidRPr="00A4167F">
              <w:rPr>
                <w:rFonts w:ascii="Arial" w:hAnsi="Arial" w:cs="Arial"/>
                <w:i/>
                <w:sz w:val="20"/>
                <w:szCs w:val="20"/>
              </w:rPr>
              <w:t xml:space="preserve"> του σχολείου</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16936/25-06-2025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ΓΑΛΑΝΑ ΜΟΝ.ΕΠΕ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18,96€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16890/18-06-2025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ΓΑΛΑΝΑ ΜΟΝ.ΕΠΕ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8,97€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16714/24-05-2025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ΓΑΛΑΝΑ ΜΟΝ.ΕΠΕ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19,95€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lastRenderedPageBreak/>
              <w:t>18.</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Φυτά – Δράση Ενεργός Πολίτης</w:t>
            </w:r>
          </w:p>
        </w:tc>
        <w:tc>
          <w:tcPr>
            <w:tcW w:w="1701"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69/15-05-2025</w:t>
            </w:r>
          </w:p>
          <w:p w:rsidR="00A4167F" w:rsidRPr="00A4167F" w:rsidRDefault="00A4167F">
            <w:pPr>
              <w:keepNext/>
              <w:tabs>
                <w:tab w:val="left" w:pos="9750"/>
              </w:tabs>
              <w:snapToGrid w:val="0"/>
              <w:spacing w:before="240" w:after="120"/>
              <w:jc w:val="center"/>
              <w:rPr>
                <w:rFonts w:ascii="Arial" w:hAnsi="Arial" w:cs="Arial"/>
                <w:i/>
                <w:sz w:val="20"/>
                <w:szCs w:val="20"/>
              </w:rPr>
            </w:pPr>
            <w:r w:rsidRPr="00A4167F">
              <w:rPr>
                <w:rFonts w:ascii="Arial" w:hAnsi="Arial" w:cs="Arial"/>
                <w:i/>
                <w:sz w:val="20"/>
                <w:szCs w:val="20"/>
              </w:rPr>
              <w:t>ΚΑΝΤΑΣ Κ. ΛΕΩΝΙΔΑΣ</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145,09€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367,37€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4</w:t>
            </w:r>
            <w:r w:rsidRPr="00A4167F">
              <w:rPr>
                <w:rFonts w:ascii="Arial" w:hAnsi="Arial" w:cs="Arial"/>
                <w:i/>
                <w:sz w:val="20"/>
                <w:szCs w:val="20"/>
                <w:vertAlign w:val="superscript"/>
              </w:rPr>
              <w:t>Ο</w:t>
            </w:r>
            <w:r w:rsidRPr="00A4167F">
              <w:rPr>
                <w:rFonts w:ascii="Arial" w:hAnsi="Arial" w:cs="Arial"/>
                <w:i/>
                <w:sz w:val="20"/>
                <w:szCs w:val="20"/>
              </w:rPr>
              <w:t xml:space="preserve"> Γυμνάσιο/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Μπαλτσιώτου</w:t>
            </w:r>
            <w:proofErr w:type="spellEnd"/>
            <w:r w:rsidRPr="00A4167F">
              <w:rPr>
                <w:rFonts w:ascii="Arial" w:hAnsi="Arial" w:cs="Arial"/>
                <w:i/>
                <w:sz w:val="20"/>
                <w:szCs w:val="20"/>
              </w:rPr>
              <w:t xml:space="preserve"> Γαρυφαλλιά</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Χρώματα – Δράση Ενεργός Πολίτης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273/16-05-2025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DEMOS ARTITUDES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133,00€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70/6453.001</w:t>
            </w:r>
          </w:p>
          <w:p w:rsidR="00A4167F" w:rsidRPr="00A4167F" w:rsidRDefault="00A4167F">
            <w:pPr>
              <w:pStyle w:val="af8"/>
              <w:snapToGrid w:val="0"/>
              <w:jc w:val="center"/>
              <w:rPr>
                <w:rFonts w:ascii="Arial" w:eastAsia="Verdana" w:hAnsi="Arial" w:cs="Arial"/>
                <w:i/>
                <w:sz w:val="20"/>
                <w:szCs w:val="20"/>
              </w:rPr>
            </w:pPr>
            <w:r w:rsidRPr="00A4167F">
              <w:rPr>
                <w:rFonts w:ascii="Arial" w:eastAsia="Verdana" w:hAnsi="Arial" w:cs="Arial"/>
                <w:i/>
                <w:sz w:val="20"/>
                <w:szCs w:val="20"/>
              </w:rPr>
              <w:t>«ΛΟΙΠΕΣ ΣΥΝΔΡΟΜΕΣ ΤΩΝ ΣΧΟΛΙΚΩΝ ΜΟΝΑΔΩΝ»</w:t>
            </w:r>
          </w:p>
          <w:p w:rsidR="00A4167F" w:rsidRPr="00A4167F" w:rsidRDefault="00A4167F">
            <w:pPr>
              <w:pStyle w:val="af8"/>
              <w:snapToGrid w:val="0"/>
              <w:jc w:val="center"/>
              <w:rPr>
                <w:rFonts w:ascii="Arial" w:eastAsia="Verdana" w:hAnsi="Arial" w:cs="Arial"/>
                <w:i/>
                <w:kern w:val="2"/>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Συνδρομή </w:t>
            </w:r>
            <w:r w:rsidRPr="00A4167F">
              <w:rPr>
                <w:rFonts w:ascii="Arial" w:hAnsi="Arial" w:cs="Arial"/>
                <w:i/>
                <w:sz w:val="20"/>
                <w:szCs w:val="20"/>
                <w:lang w:val="en-US"/>
              </w:rPr>
              <w:t>S/W SITE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6056/04-06-2025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ΕΠΑΦΟΣ ΜΟΝ.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89,28€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Αλλαγή </w:t>
            </w:r>
            <w:r w:rsidRPr="00A4167F">
              <w:rPr>
                <w:rFonts w:ascii="Arial" w:hAnsi="Arial" w:cs="Arial"/>
                <w:i/>
                <w:sz w:val="20"/>
                <w:szCs w:val="20"/>
                <w:lang w:val="en-US"/>
              </w:rPr>
              <w:t xml:space="preserve">Switch </w:t>
            </w:r>
            <w:r w:rsidRPr="00A4167F">
              <w:rPr>
                <w:rFonts w:ascii="Arial" w:hAnsi="Arial" w:cs="Arial"/>
                <w:i/>
                <w:sz w:val="20"/>
                <w:szCs w:val="20"/>
              </w:rPr>
              <w:t>αίθουσας πληροφορικής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4060/08-05-2025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ΚΑΥΚΑΣ Β.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54,89€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333,29€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 xml:space="preserve">Γυμνάσιο-Λύκειο </w:t>
            </w:r>
            <w:proofErr w:type="spellStart"/>
            <w:r w:rsidRPr="00A4167F">
              <w:rPr>
                <w:rFonts w:ascii="Arial" w:hAnsi="Arial" w:cs="Arial"/>
                <w:i/>
                <w:sz w:val="20"/>
                <w:szCs w:val="20"/>
              </w:rPr>
              <w:t>Κυριακίου</w:t>
            </w:r>
            <w:proofErr w:type="spellEnd"/>
            <w:r w:rsidRPr="00A4167F">
              <w:rPr>
                <w:rFonts w:ascii="Arial" w:hAnsi="Arial" w:cs="Arial"/>
                <w:i/>
                <w:sz w:val="20"/>
                <w:szCs w:val="20"/>
              </w:rPr>
              <w:t>/</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Μαστρογιάννης Ευστάθιος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Είδη υγιεινής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13/19-05-2025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ΚΟΝΤΟΓΙΑΝΝΗΣ Π. ΣΕΡ.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Τελαμώνας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Α141/18-06-2025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ΠΑΠΑΝΙΚΟΛΑΟΥ 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hAnsi="Arial" w:cs="Arial"/>
                <w:i/>
                <w:kern w:val="2"/>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σχολικής γιορτής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12/24-06-2025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ΜΑΡΑΛΙΟΣ Γ. ΒΑΣ.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198,40€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Χρώματα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240/5-5-2025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DEMOS ARTITUDES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70,00€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261,04€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w:t>
            </w:r>
            <w:r w:rsidRPr="00A4167F">
              <w:rPr>
                <w:rFonts w:ascii="Arial" w:hAnsi="Arial" w:cs="Arial"/>
                <w:i/>
                <w:sz w:val="20"/>
                <w:szCs w:val="20"/>
                <w:vertAlign w:val="superscript"/>
              </w:rPr>
              <w:t>Ο</w:t>
            </w:r>
            <w:r w:rsidRPr="00A4167F">
              <w:rPr>
                <w:rFonts w:ascii="Arial" w:hAnsi="Arial" w:cs="Arial"/>
                <w:i/>
                <w:sz w:val="20"/>
                <w:szCs w:val="20"/>
              </w:rPr>
              <w:t xml:space="preserve"> Γενικό Λύκειο/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Δαμιανίδης</w:t>
            </w:r>
            <w:proofErr w:type="spellEnd"/>
            <w:r w:rsidRPr="00A4167F">
              <w:rPr>
                <w:rFonts w:ascii="Arial" w:hAnsi="Arial" w:cs="Arial"/>
                <w:i/>
                <w:sz w:val="20"/>
                <w:szCs w:val="20"/>
              </w:rPr>
              <w:t xml:space="preserve"> Χρήστος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70/6261.001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Εργασία ελαιοχρωματισμού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1/21-05-2025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lang w:val="en-US"/>
              </w:rPr>
              <w:t>DEMOS ARTITUDES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119,99€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για πρόγραμμα σχολικών δραστηριοτήτων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55/16-05-2025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ΞΥΛΟΒΟΙΩΤΙΚΗ</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32,18€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70/6699.004</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«ΛΟΙΠΕΣ ΕΚΤΑΚΤΕΣ ΠΡΟΜΗΘΕΙΕΣ ΣΤΑ ΠΛΑΙΣΙΑ ΕΥΡΥΘΜΗΣ ΛΕΙΤΟΥΡΓΙΑΣ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Υλικά για πρόγραμμα σχολικών δραστηριοτήτων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730/11-06-2025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ΔΗΜΗΤΡΙΑΔΗΣ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38,87€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21.</w:t>
            </w: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70/6453.001</w:t>
            </w:r>
          </w:p>
          <w:p w:rsidR="00A4167F" w:rsidRPr="00A4167F" w:rsidRDefault="00A4167F">
            <w:pPr>
              <w:pStyle w:val="af8"/>
              <w:snapToGrid w:val="0"/>
              <w:jc w:val="center"/>
              <w:rPr>
                <w:rFonts w:ascii="Arial" w:eastAsia="Verdana" w:hAnsi="Arial" w:cs="Arial"/>
                <w:i/>
                <w:sz w:val="20"/>
                <w:szCs w:val="20"/>
              </w:rPr>
            </w:pPr>
            <w:r w:rsidRPr="00A4167F">
              <w:rPr>
                <w:rFonts w:ascii="Arial" w:eastAsia="Verdana" w:hAnsi="Arial" w:cs="Arial"/>
                <w:i/>
                <w:sz w:val="20"/>
                <w:szCs w:val="20"/>
              </w:rPr>
              <w:t>«ΛΟΙΠΕΣ ΣΥΝΔΡΟΜΕΣ ΤΩΝ ΣΧΟΛΙΚΩΝ ΜΟΝΑΔΩΝ»</w:t>
            </w:r>
          </w:p>
          <w:p w:rsidR="00A4167F" w:rsidRPr="00A4167F" w:rsidRDefault="00A4167F">
            <w:pPr>
              <w:pStyle w:val="af8"/>
              <w:snapToGrid w:val="0"/>
              <w:jc w:val="center"/>
              <w:rPr>
                <w:rFonts w:ascii="Arial" w:eastAsia="Verdana" w:hAnsi="Arial" w:cs="Arial"/>
                <w:i/>
                <w:kern w:val="2"/>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Συνδρομή    </w:t>
            </w:r>
            <w:r w:rsidRPr="00A4167F">
              <w:rPr>
                <w:rFonts w:ascii="Arial" w:hAnsi="Arial" w:cs="Arial"/>
                <w:i/>
                <w:sz w:val="20"/>
                <w:szCs w:val="20"/>
                <w:lang w:val="en-US"/>
              </w:rPr>
              <w:t>e-</w:t>
            </w:r>
            <w:r w:rsidRPr="00A4167F">
              <w:rPr>
                <w:rFonts w:ascii="Arial" w:hAnsi="Arial" w:cs="Arial"/>
                <w:i/>
                <w:sz w:val="20"/>
                <w:szCs w:val="20"/>
              </w:rPr>
              <w:t>ΠΑΜΕ ΠΑΝΕΠΙΣΤΗΜΙΟ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6169/16-06-2025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ΕΠΑΦΟΣ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308,76€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398,04€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w:t>
            </w:r>
            <w:r w:rsidRPr="00A4167F">
              <w:rPr>
                <w:rFonts w:ascii="Arial" w:hAnsi="Arial" w:cs="Arial"/>
                <w:i/>
                <w:sz w:val="20"/>
                <w:szCs w:val="20"/>
                <w:vertAlign w:val="superscript"/>
              </w:rPr>
              <w:t>Ο</w:t>
            </w:r>
            <w:r w:rsidRPr="00A4167F">
              <w:rPr>
                <w:rFonts w:ascii="Arial" w:hAnsi="Arial" w:cs="Arial"/>
                <w:i/>
                <w:sz w:val="20"/>
                <w:szCs w:val="20"/>
              </w:rPr>
              <w:t xml:space="preserve"> Γενικό Λύκειο/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Παπαλάμπρος</w:t>
            </w:r>
            <w:proofErr w:type="spellEnd"/>
            <w:r w:rsidRPr="00A4167F">
              <w:rPr>
                <w:rFonts w:ascii="Arial" w:hAnsi="Arial" w:cs="Arial"/>
                <w:i/>
                <w:sz w:val="20"/>
                <w:szCs w:val="20"/>
              </w:rPr>
              <w:t xml:space="preserve"> Λάμπρος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70/6453.001</w:t>
            </w:r>
          </w:p>
          <w:p w:rsidR="00A4167F" w:rsidRPr="00A4167F" w:rsidRDefault="00A4167F">
            <w:pPr>
              <w:pStyle w:val="af8"/>
              <w:snapToGrid w:val="0"/>
              <w:jc w:val="center"/>
              <w:rPr>
                <w:rFonts w:ascii="Arial" w:eastAsia="Verdana" w:hAnsi="Arial" w:cs="Arial"/>
                <w:i/>
                <w:sz w:val="20"/>
                <w:szCs w:val="20"/>
              </w:rPr>
            </w:pPr>
            <w:r w:rsidRPr="00A4167F">
              <w:rPr>
                <w:rFonts w:ascii="Arial" w:eastAsia="Verdana" w:hAnsi="Arial" w:cs="Arial"/>
                <w:i/>
                <w:sz w:val="20"/>
                <w:szCs w:val="20"/>
              </w:rPr>
              <w:t>«ΛΟΙΠΕΣ ΣΥΝΔΡΟΜΕΣ ΤΩΝ ΣΧΟΛΙΚΩΝ ΜΟΝΑΔΩΝ»</w:t>
            </w:r>
          </w:p>
          <w:p w:rsidR="00A4167F" w:rsidRPr="00A4167F" w:rsidRDefault="00A4167F">
            <w:pPr>
              <w:pStyle w:val="af8"/>
              <w:snapToGrid w:val="0"/>
              <w:jc w:val="center"/>
              <w:rPr>
                <w:rFonts w:ascii="Arial" w:eastAsia="Verdana" w:hAnsi="Arial" w:cs="Arial"/>
                <w:i/>
                <w:kern w:val="2"/>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Συνδρομή </w:t>
            </w:r>
            <w:r w:rsidRPr="00A4167F">
              <w:rPr>
                <w:rFonts w:ascii="Arial" w:hAnsi="Arial" w:cs="Arial"/>
                <w:i/>
                <w:sz w:val="20"/>
                <w:szCs w:val="20"/>
                <w:lang w:val="en-US"/>
              </w:rPr>
              <w:t>S/W SITE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5842/20-05-2025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ΕΠΑΦΟΣ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89,28€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pStyle w:val="af8"/>
              <w:snapToGrid w:val="0"/>
              <w:jc w:val="center"/>
              <w:rPr>
                <w:rFonts w:ascii="Arial" w:eastAsia="Verdana" w:hAnsi="Arial" w:cs="Arial"/>
                <w:i/>
                <w:kern w:val="2"/>
                <w:sz w:val="20"/>
                <w:szCs w:val="20"/>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Χρώματα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81/14-5-2025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ΠΑΠΟΥΤΣΗΣ –ΜΗΤΡΟΠΟΥΛΟΥ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53,00€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212,78€</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w:t>
            </w:r>
            <w:r w:rsidRPr="00A4167F">
              <w:rPr>
                <w:rFonts w:ascii="Arial" w:hAnsi="Arial" w:cs="Arial"/>
                <w:i/>
                <w:sz w:val="20"/>
                <w:szCs w:val="20"/>
                <w:vertAlign w:val="superscript"/>
              </w:rPr>
              <w:t>Ο</w:t>
            </w:r>
            <w:r w:rsidRPr="00A4167F">
              <w:rPr>
                <w:rFonts w:ascii="Arial" w:hAnsi="Arial" w:cs="Arial"/>
                <w:i/>
                <w:sz w:val="20"/>
                <w:szCs w:val="20"/>
              </w:rPr>
              <w:t xml:space="preserve"> ΕΠΑΛ/</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Καρκάνας</w:t>
            </w:r>
            <w:proofErr w:type="spellEnd"/>
            <w:r w:rsidRPr="00A4167F">
              <w:rPr>
                <w:rFonts w:ascii="Arial" w:hAnsi="Arial" w:cs="Arial"/>
                <w:i/>
                <w:sz w:val="20"/>
                <w:szCs w:val="20"/>
              </w:rPr>
              <w:t xml:space="preserve"> </w:t>
            </w:r>
            <w:proofErr w:type="spellStart"/>
            <w:r w:rsidRPr="00A4167F">
              <w:rPr>
                <w:rFonts w:ascii="Arial" w:hAnsi="Arial" w:cs="Arial"/>
                <w:i/>
                <w:sz w:val="20"/>
                <w:szCs w:val="20"/>
              </w:rPr>
              <w:t>Αλεξανδρος</w:t>
            </w:r>
            <w:proofErr w:type="spellEnd"/>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Κλειδιά - Λουκέτα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Α241/18-06-2025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119,78€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Κλειδιά - Λουκέτα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Α240/18-06-2025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ΡΕΠΠΑΣ ΑΡΓ. Γ. ΑΘ.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40,00€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Συντήρηση εξοπλισμού αίθουσας </w:t>
            </w:r>
            <w:proofErr w:type="spellStart"/>
            <w:r w:rsidRPr="00A4167F">
              <w:rPr>
                <w:rFonts w:ascii="Arial" w:hAnsi="Arial" w:cs="Arial"/>
                <w:i/>
                <w:sz w:val="20"/>
                <w:szCs w:val="20"/>
              </w:rPr>
              <w:t>αισθητηρια</w:t>
            </w:r>
            <w:proofErr w:type="spellEnd"/>
            <w:r w:rsidRPr="00A4167F">
              <w:rPr>
                <w:rFonts w:ascii="Arial" w:hAnsi="Arial" w:cs="Arial"/>
                <w:i/>
                <w:sz w:val="20"/>
                <w:szCs w:val="20"/>
              </w:rPr>
              <w:t>-</w:t>
            </w:r>
            <w:proofErr w:type="spellStart"/>
            <w:r w:rsidRPr="00A4167F">
              <w:rPr>
                <w:rFonts w:ascii="Arial" w:hAnsi="Arial" w:cs="Arial"/>
                <w:i/>
                <w:sz w:val="20"/>
                <w:szCs w:val="20"/>
              </w:rPr>
              <w:t>κής</w:t>
            </w:r>
            <w:proofErr w:type="spellEnd"/>
            <w:r w:rsidRPr="00A4167F">
              <w:rPr>
                <w:rFonts w:ascii="Arial" w:hAnsi="Arial" w:cs="Arial"/>
                <w:i/>
                <w:sz w:val="20"/>
                <w:szCs w:val="20"/>
              </w:rPr>
              <w:t xml:space="preserve"> ολοκλήρωσης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40/20-03-2025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REHAB CARE IKE</w:t>
            </w:r>
          </w:p>
        </w:tc>
        <w:tc>
          <w:tcPr>
            <w:tcW w:w="1276"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84,32€</w:t>
            </w:r>
          </w:p>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1.286,01€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Ε.Ε.Ε.ΕΚ. Λιβαδειάς/</w:t>
            </w:r>
          </w:p>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Ηλίας Ιωάννης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Κλειδαριά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23/21-03-2025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ΜΠΑΡΛΟΣ ΑΘ. ΕΥΑΓΓ.</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60,00€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Αναλώσιμα εργαστηρίου </w:t>
            </w:r>
            <w:proofErr w:type="spellStart"/>
            <w:r w:rsidRPr="00A4167F">
              <w:rPr>
                <w:rFonts w:ascii="Arial" w:hAnsi="Arial" w:cs="Arial"/>
                <w:i/>
                <w:sz w:val="20"/>
                <w:szCs w:val="20"/>
              </w:rPr>
              <w:t>ζαχαροπλα</w:t>
            </w:r>
            <w:proofErr w:type="spellEnd"/>
            <w:r w:rsidRPr="00A4167F">
              <w:rPr>
                <w:rFonts w:ascii="Arial" w:hAnsi="Arial" w:cs="Arial"/>
                <w:i/>
                <w:sz w:val="20"/>
                <w:szCs w:val="20"/>
              </w:rPr>
              <w:t>-</w:t>
            </w:r>
            <w:proofErr w:type="spellStart"/>
            <w:r w:rsidRPr="00A4167F">
              <w:rPr>
                <w:rFonts w:ascii="Arial" w:hAnsi="Arial" w:cs="Arial"/>
                <w:i/>
                <w:sz w:val="20"/>
                <w:szCs w:val="20"/>
              </w:rPr>
              <w:t>στικής</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201/27-03-2025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ΣΚΛΑΒΕΝΙΤΗΣ ΑΕΕ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124,14€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Αναλώσιμα εργαστηρίου </w:t>
            </w:r>
            <w:proofErr w:type="spellStart"/>
            <w:r w:rsidRPr="00A4167F">
              <w:rPr>
                <w:rFonts w:ascii="Arial" w:hAnsi="Arial" w:cs="Arial"/>
                <w:i/>
                <w:sz w:val="20"/>
                <w:szCs w:val="20"/>
              </w:rPr>
              <w:t>ζαχαροπλα</w:t>
            </w:r>
            <w:proofErr w:type="spellEnd"/>
            <w:r w:rsidRPr="00A4167F">
              <w:rPr>
                <w:rFonts w:ascii="Arial" w:hAnsi="Arial" w:cs="Arial"/>
                <w:i/>
                <w:sz w:val="20"/>
                <w:szCs w:val="20"/>
              </w:rPr>
              <w:t>-</w:t>
            </w:r>
            <w:proofErr w:type="spellStart"/>
            <w:r w:rsidRPr="00A4167F">
              <w:rPr>
                <w:rFonts w:ascii="Arial" w:hAnsi="Arial" w:cs="Arial"/>
                <w:i/>
                <w:sz w:val="20"/>
                <w:szCs w:val="20"/>
              </w:rPr>
              <w:t>στικής</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123/29-03-2025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ΣΚΛΑΒΕΝΙΤΗΣ ΑΕΕ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103,66€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εργαστηρίου χειροτεχνίας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254/10-04-2025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ΠΟΥΛΟΣ ΠΕΤΡΟΣ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22,07€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70/6661.001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ΑΝΑΛΩΣΙΜΩΝ ΕΙΔΩΝ ΓΙΑ ΕΚΤΑΚΤΕΣ ΕΠΙΣΚΕΥΕΣ ΚΑΙ ΣΥΝΤΗΡΗΣΕΙΣ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proofErr w:type="spellStart"/>
            <w:r w:rsidRPr="00A4167F">
              <w:rPr>
                <w:rFonts w:ascii="Arial" w:hAnsi="Arial" w:cs="Arial"/>
                <w:i/>
                <w:sz w:val="20"/>
                <w:szCs w:val="20"/>
              </w:rPr>
              <w:t>Φίλμ</w:t>
            </w:r>
            <w:proofErr w:type="spellEnd"/>
            <w:r w:rsidRPr="00A4167F">
              <w:rPr>
                <w:rFonts w:ascii="Arial" w:hAnsi="Arial" w:cs="Arial"/>
                <w:i/>
                <w:sz w:val="20"/>
                <w:szCs w:val="20"/>
              </w:rPr>
              <w:t xml:space="preserve"> αμμοβολής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156/13-05-2025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ΛΑΖΟΣ – ΠΟΛΥΤΑΡΧΟΥ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148,80€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snapToGrid w:val="0"/>
              <w:jc w:val="center"/>
              <w:rPr>
                <w:rFonts w:ascii="Arial" w:eastAsia="SimSun" w:hAnsi="Arial" w:cs="Arial"/>
                <w:i/>
                <w:kern w:val="2"/>
                <w:sz w:val="20"/>
                <w:szCs w:val="20"/>
                <w:lang w:bidi="hi-IN"/>
              </w:rPr>
            </w:pPr>
          </w:p>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εργαστηρίου γεωπονίας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2656/22-05-2025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ΓΟΥΡΓΙΩΤΗΣ ΒΑΣΙΛΕΙΟΣ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12,00€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Αναλώσιμα εργαστηρίου </w:t>
            </w:r>
            <w:proofErr w:type="spellStart"/>
            <w:r w:rsidRPr="00A4167F">
              <w:rPr>
                <w:rFonts w:ascii="Arial" w:hAnsi="Arial" w:cs="Arial"/>
                <w:i/>
                <w:sz w:val="20"/>
                <w:szCs w:val="20"/>
              </w:rPr>
              <w:t>ζαχαροπλαστι</w:t>
            </w:r>
            <w:proofErr w:type="spellEnd"/>
            <w:r w:rsidRPr="00A4167F">
              <w:rPr>
                <w:rFonts w:ascii="Arial" w:hAnsi="Arial" w:cs="Arial"/>
                <w:i/>
                <w:sz w:val="20"/>
                <w:szCs w:val="20"/>
              </w:rPr>
              <w:t>-</w:t>
            </w:r>
            <w:proofErr w:type="spellStart"/>
            <w:r w:rsidRPr="00A4167F">
              <w:rPr>
                <w:rFonts w:ascii="Arial" w:hAnsi="Arial" w:cs="Arial"/>
                <w:i/>
                <w:sz w:val="20"/>
                <w:szCs w:val="20"/>
              </w:rPr>
              <w:t>κής</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162/05-06-2025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ΣΚΛΑΒΕΝΙΤΗΣ ΑΕΕ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65,25€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Ηχητική κάλυψη σχολικής γιορτής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ΤΠΥ 43/12-06-2025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ΚΑΡΑΜΠΕΛΑΣ Γ. ΣΕΡ.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184,76€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εργαστηρίου γεωπονίας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43/12-06-2025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ΠΑΠΑΓΕΩΡΓΙΟΥ ΠΑΡ. ΧΡ.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111,68€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εργαστηρίων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5755/14-06-2025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ΑΦΟΙ ΑΝΑΓΝΩΣΤΟΥ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116,82€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70/6699.003</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Ε.Ε.Ε.ΕΚ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εργαστηρίου γεωπονίας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366/26-06-2025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lang w:val="en-US"/>
              </w:rPr>
              <w:t>DEMOS ARTITUDES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252,51€</w:t>
            </w:r>
          </w:p>
        </w:tc>
        <w:tc>
          <w:tcPr>
            <w:tcW w:w="1276"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hAnsi="Arial" w:cs="Arial"/>
                <w:i/>
                <w:kern w:val="2"/>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24.</w:t>
            </w: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Έξοδα για την ετήσια έκθεση (</w:t>
            </w:r>
            <w:proofErr w:type="spellStart"/>
            <w:r w:rsidRPr="00A4167F">
              <w:rPr>
                <w:rFonts w:ascii="Arial" w:hAnsi="Arial" w:cs="Arial"/>
                <w:i/>
                <w:sz w:val="20"/>
                <w:szCs w:val="20"/>
              </w:rPr>
              <w:t>τυροπιτοειδή</w:t>
            </w:r>
            <w:proofErr w:type="spellEnd"/>
            <w:r w:rsidRPr="00A4167F">
              <w:rPr>
                <w:rFonts w:ascii="Arial" w:hAnsi="Arial" w:cs="Arial"/>
                <w:i/>
                <w:sz w:val="20"/>
                <w:szCs w:val="20"/>
              </w:rPr>
              <w:t xml:space="preserve"> - αναψυκτικά)</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8/15-05-2025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ΧΡΙΣΤΟΦΟΡΙΔΗΣ Γ. ΠΑΝ.</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123,50€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1.896,33€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af8"/>
              <w:snapToGrid w:val="0"/>
              <w:jc w:val="center"/>
              <w:rPr>
                <w:rFonts w:ascii="Arial" w:hAnsi="Arial" w:cs="Arial"/>
                <w:i/>
                <w:kern w:val="2"/>
                <w:sz w:val="20"/>
                <w:szCs w:val="20"/>
              </w:rPr>
            </w:pPr>
            <w:r w:rsidRPr="00A4167F">
              <w:rPr>
                <w:rFonts w:ascii="Arial" w:hAnsi="Arial" w:cs="Arial"/>
                <w:i/>
                <w:sz w:val="20"/>
                <w:szCs w:val="20"/>
              </w:rPr>
              <w:t>Εργαστηριακό Κέντρο/</w:t>
            </w:r>
          </w:p>
          <w:p w:rsidR="00A4167F" w:rsidRPr="00A4167F" w:rsidRDefault="00A4167F">
            <w:pPr>
              <w:pStyle w:val="af8"/>
              <w:snapToGrid w:val="0"/>
              <w:jc w:val="center"/>
              <w:rPr>
                <w:rFonts w:ascii="Arial" w:hAnsi="Arial" w:cs="Arial"/>
                <w:i/>
                <w:kern w:val="2"/>
                <w:sz w:val="20"/>
                <w:szCs w:val="20"/>
              </w:rPr>
            </w:pPr>
            <w:proofErr w:type="spellStart"/>
            <w:r w:rsidRPr="00A4167F">
              <w:rPr>
                <w:rFonts w:ascii="Arial" w:hAnsi="Arial" w:cs="Arial"/>
                <w:i/>
                <w:sz w:val="20"/>
                <w:szCs w:val="20"/>
              </w:rPr>
              <w:t>Ξηρογιάννης</w:t>
            </w:r>
            <w:proofErr w:type="spellEnd"/>
            <w:r w:rsidRPr="00A4167F">
              <w:rPr>
                <w:rFonts w:ascii="Arial" w:hAnsi="Arial" w:cs="Arial"/>
                <w:i/>
                <w:sz w:val="20"/>
                <w:szCs w:val="20"/>
              </w:rPr>
              <w:t xml:space="preserve"> Ιωάννης</w:t>
            </w: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snapToGrid w:val="0"/>
              <w:jc w:val="center"/>
              <w:rPr>
                <w:rFonts w:ascii="Arial" w:eastAsia="Verdana" w:hAnsi="Arial" w:cs="Arial"/>
                <w:i/>
                <w:sz w:val="20"/>
                <w:szCs w:val="20"/>
              </w:rPr>
            </w:pPr>
            <w:r w:rsidRPr="00A4167F">
              <w:rPr>
                <w:rFonts w:ascii="Arial" w:eastAsia="Verdana" w:hAnsi="Arial" w:cs="Arial"/>
                <w:i/>
                <w:sz w:val="20"/>
                <w:szCs w:val="20"/>
              </w:rPr>
              <w:t>«ΠΡΟΜΗΘΕΙΑ ΥΛΙΚΩΝ ΓΙΑ ΤΗΝ ΛΕΙΤΟΥΡΓΙΑ ΤΟΥ ΕΡΓΑΣΤΗΡΙΑΚΟΥ ΚΕΝΤΡΟΥ ΛΙΒΑΔΕΙΑΣ»</w:t>
            </w:r>
          </w:p>
          <w:p w:rsidR="00A4167F" w:rsidRPr="00A4167F" w:rsidRDefault="00A4167F">
            <w:pPr>
              <w:widowControl w:val="0"/>
              <w:snapToGrid w:val="0"/>
              <w:jc w:val="center"/>
              <w:rPr>
                <w:rFonts w:ascii="Arial" w:eastAsia="Verdana" w:hAnsi="Arial" w:cs="Arial"/>
                <w:i/>
                <w:kern w:val="2"/>
                <w:sz w:val="20"/>
                <w:szCs w:val="20"/>
                <w:lang w:bidi="hi-IN"/>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Αναλώσιμα υλικά για το εργαστήριο </w:t>
            </w:r>
            <w:proofErr w:type="spellStart"/>
            <w:r w:rsidRPr="00A4167F">
              <w:rPr>
                <w:rFonts w:ascii="Arial" w:hAnsi="Arial" w:cs="Arial"/>
                <w:i/>
                <w:sz w:val="20"/>
                <w:szCs w:val="20"/>
              </w:rPr>
              <w:t>Θερμοϋδραυλικών</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262/16-05-2025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ΥΔΡΟΘΕΡΜ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176,08€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snapToGrid w:val="0"/>
              <w:jc w:val="center"/>
              <w:rPr>
                <w:rFonts w:ascii="Arial" w:eastAsia="Verdana" w:hAnsi="Arial" w:cs="Arial"/>
                <w:i/>
                <w:sz w:val="20"/>
                <w:szCs w:val="20"/>
              </w:rPr>
            </w:pPr>
            <w:r w:rsidRPr="00A4167F">
              <w:rPr>
                <w:rFonts w:ascii="Arial" w:eastAsia="Verdana" w:hAnsi="Arial" w:cs="Arial"/>
                <w:i/>
                <w:sz w:val="20"/>
                <w:szCs w:val="20"/>
              </w:rPr>
              <w:t>«ΠΡΟΜΗΘΕΙΑ ΥΛΙΚΩΝ ΓΙΑ ΤΗΝ ΛΕΙΤΟΥΡΓΙΑ ΤΟΥ ΕΡΓΑΣΤΗΡΙΑΚΟΥ ΚΕΝΤΡΟΥ ΛΙΒΑΔΕΙΑΣ»</w:t>
            </w:r>
          </w:p>
          <w:p w:rsidR="00A4167F" w:rsidRPr="00A4167F" w:rsidRDefault="00A4167F">
            <w:pPr>
              <w:widowControl w:val="0"/>
              <w:snapToGrid w:val="0"/>
              <w:jc w:val="center"/>
              <w:rPr>
                <w:rFonts w:ascii="Arial" w:eastAsia="Verdana" w:hAnsi="Arial" w:cs="Arial"/>
                <w:i/>
                <w:kern w:val="2"/>
                <w:sz w:val="20"/>
                <w:szCs w:val="20"/>
                <w:lang w:bidi="hi-IN"/>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Αναλώσιμα υλικά για το εργαστήριο </w:t>
            </w:r>
            <w:proofErr w:type="spellStart"/>
            <w:r w:rsidRPr="00A4167F">
              <w:rPr>
                <w:rFonts w:ascii="Arial" w:hAnsi="Arial" w:cs="Arial"/>
                <w:i/>
                <w:sz w:val="20"/>
                <w:szCs w:val="20"/>
              </w:rPr>
              <w:t>μηχαν</w:t>
            </w:r>
            <w:proofErr w:type="spellEnd"/>
            <w:r w:rsidRPr="00A4167F">
              <w:rPr>
                <w:rFonts w:ascii="Arial" w:hAnsi="Arial" w:cs="Arial"/>
                <w:i/>
                <w:sz w:val="20"/>
                <w:szCs w:val="20"/>
              </w:rPr>
              <w:t>. εγκαταστάσεων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7674/14-05-2025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ΠΑΠΑΝΙΚΟΛΑΟΥ ΑΕ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155,36€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snapToGrid w:val="0"/>
              <w:jc w:val="center"/>
              <w:rPr>
                <w:rFonts w:ascii="Arial" w:eastAsia="Verdana" w:hAnsi="Arial" w:cs="Arial"/>
                <w:i/>
                <w:sz w:val="20"/>
                <w:szCs w:val="20"/>
              </w:rPr>
            </w:pPr>
            <w:r w:rsidRPr="00A4167F">
              <w:rPr>
                <w:rFonts w:ascii="Arial" w:eastAsia="Verdana" w:hAnsi="Arial" w:cs="Arial"/>
                <w:i/>
                <w:sz w:val="20"/>
                <w:szCs w:val="20"/>
              </w:rPr>
              <w:t>«ΠΡΟΜΗΘΕΙΑ ΥΛΙΚΩΝ ΓΙΑ ΤΗΝ ΛΕΙΤΟΥΡΓΙΑ ΤΟΥ ΕΡΓΑΣΤΗΡΙΑΚΟΥ ΚΕΝΤΡΟΥ ΛΙΒΑΔΕΙΑΣ»</w:t>
            </w:r>
          </w:p>
          <w:p w:rsidR="00A4167F" w:rsidRPr="00A4167F" w:rsidRDefault="00A4167F">
            <w:pPr>
              <w:widowControl w:val="0"/>
              <w:snapToGrid w:val="0"/>
              <w:jc w:val="center"/>
              <w:rPr>
                <w:rFonts w:ascii="Arial" w:eastAsia="Verdana" w:hAnsi="Arial" w:cs="Arial"/>
                <w:i/>
                <w:kern w:val="2"/>
                <w:sz w:val="20"/>
                <w:szCs w:val="20"/>
                <w:lang w:bidi="hi-IN"/>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κομμωτικής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1059/30-04-2025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ΠΑΖΑΡΙΔΗΣ ΙΚΕ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126,69€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snapToGrid w:val="0"/>
              <w:jc w:val="center"/>
              <w:rPr>
                <w:rFonts w:ascii="Arial" w:eastAsia="Verdana" w:hAnsi="Arial" w:cs="Arial"/>
                <w:i/>
                <w:sz w:val="20"/>
                <w:szCs w:val="20"/>
              </w:rPr>
            </w:pPr>
            <w:r w:rsidRPr="00A4167F">
              <w:rPr>
                <w:rFonts w:ascii="Arial" w:eastAsia="Verdana" w:hAnsi="Arial" w:cs="Arial"/>
                <w:i/>
                <w:sz w:val="20"/>
                <w:szCs w:val="20"/>
              </w:rPr>
              <w:t>«ΠΡΟΜΗΘΕΙΑ ΥΛΙΚΩΝ ΓΙΑ ΤΗΝ ΛΕΙΤΟΥΡΓΙΑ ΤΟΥ ΕΡΓΑΣΤΗΡΙΑΚΟΥ ΚΕΝΤΡΟΥ ΛΙΒΑΔΕΙΑΣ»</w:t>
            </w:r>
          </w:p>
          <w:p w:rsidR="00A4167F" w:rsidRPr="00A4167F" w:rsidRDefault="00A4167F">
            <w:pPr>
              <w:widowControl w:val="0"/>
              <w:snapToGrid w:val="0"/>
              <w:jc w:val="center"/>
              <w:rPr>
                <w:rFonts w:ascii="Arial" w:eastAsia="Verdana" w:hAnsi="Arial" w:cs="Arial"/>
                <w:i/>
                <w:kern w:val="2"/>
                <w:sz w:val="20"/>
                <w:szCs w:val="20"/>
                <w:lang w:bidi="hi-IN"/>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γεωπονίας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35/05-05-2025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ΠΑΠΑΓΕΩΡΓΙΟΥ ΠΑΡ. ΧΡΗΣΤΟΣ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120,00€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Έξοδα για την ετήσια έκθεση (</w:t>
            </w:r>
            <w:proofErr w:type="spellStart"/>
            <w:r w:rsidRPr="00A4167F">
              <w:rPr>
                <w:rFonts w:ascii="Arial" w:hAnsi="Arial" w:cs="Arial"/>
                <w:i/>
                <w:sz w:val="20"/>
                <w:szCs w:val="20"/>
              </w:rPr>
              <w:t>τυροπιτοειδή</w:t>
            </w:r>
            <w:proofErr w:type="spellEnd"/>
            <w:r w:rsidRPr="00A4167F">
              <w:rPr>
                <w:rFonts w:ascii="Arial" w:hAnsi="Arial" w:cs="Arial"/>
                <w: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523/4-4-2025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ΜΑΝΟΥΣΚΟΣ Ν. ΔΗΜ.</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79,10€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 xml:space="preserve">Αναλώσιμα υλικά για το εργαστήριο </w:t>
            </w:r>
            <w:proofErr w:type="spellStart"/>
            <w:r w:rsidRPr="00A4167F">
              <w:rPr>
                <w:rFonts w:ascii="Arial" w:hAnsi="Arial" w:cs="Arial"/>
                <w:i/>
                <w:sz w:val="20"/>
                <w:szCs w:val="20"/>
              </w:rPr>
              <w:t>θερμοϋδραυλικών</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244/4-4-2025</w:t>
            </w:r>
          </w:p>
          <w:p w:rsidR="00A4167F" w:rsidRPr="00A4167F" w:rsidRDefault="00A4167F">
            <w:pPr>
              <w:keepNext/>
              <w:tabs>
                <w:tab w:val="left" w:pos="9750"/>
              </w:tabs>
              <w:snapToGrid w:val="0"/>
              <w:spacing w:before="240" w:after="120"/>
              <w:jc w:val="center"/>
              <w:rPr>
                <w:rFonts w:ascii="Arial" w:hAnsi="Arial" w:cs="Arial"/>
                <w:i/>
                <w:sz w:val="20"/>
                <w:szCs w:val="20"/>
              </w:rPr>
            </w:pPr>
            <w:r w:rsidRPr="00A4167F">
              <w:rPr>
                <w:rFonts w:ascii="Arial" w:hAnsi="Arial" w:cs="Arial"/>
                <w:i/>
                <w:sz w:val="20"/>
                <w:szCs w:val="20"/>
              </w:rPr>
              <w:t>ΥΔΡΟΘΕΡΜ ΟΕ</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178,56€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γεωπονίας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675/10-4-2025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ΒΛΑΧΟΥ Γ. &amp; ΣΙΑ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20,00€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αυτοματισμών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13030/9-4-2025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E-SHOP.GR</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103,55€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70/6474.001</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«ΔΑΠΑΝΕΣ ΓΙΑ ΤΗΝ ΠΡΑΓΜΑΤΟΠΟΙΗΣΗ ΕΚΔΗΛΩΣΕΩΝ ΕΟΡΤΩΝ ΤΩΝ ΣΧΟΛΙΚΩΝ ΜΟΝΑΔΩΝ»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Αφίσες – προσκλήσεις για την ετήσια έκθεση</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308/21-5-2025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ΑΦΟΙ ΧΟΥΤΖΟΥΜΗ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93,00€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οχημάτων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1031/28-3-2025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ΜΑΡΑΝΤΟΣ Δ. ΕΥΑΓΓΕΛΟΣ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132,66€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γεωπονίας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31/1-4-2025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ΠΑΠΑΓΕΩΡΓΙΟΥ Π. ΧΡΗΣΤΟΣ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149,99€</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ηλεκτρονικών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13008/28-3-2025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val="en-US" w:bidi="hi-IN"/>
              </w:rPr>
            </w:pPr>
            <w:r w:rsidRPr="00A4167F">
              <w:rPr>
                <w:rFonts w:ascii="Arial" w:hAnsi="Arial" w:cs="Arial"/>
                <w:i/>
                <w:sz w:val="20"/>
                <w:szCs w:val="20"/>
                <w:lang w:val="en-US"/>
              </w:rPr>
              <w:t>E-SHOP.GR</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115,60€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4167F" w:rsidRPr="00A4167F" w:rsidRDefault="00A4167F">
            <w:pPr>
              <w:pStyle w:val="af8"/>
              <w:snapToGrid w:val="0"/>
              <w:jc w:val="center"/>
              <w:rPr>
                <w:rFonts w:ascii="Arial" w:hAnsi="Arial" w:cs="Arial"/>
                <w:i/>
                <w:kern w:val="2"/>
                <w:sz w:val="20"/>
                <w:szCs w:val="20"/>
              </w:rPr>
            </w:pPr>
          </w:p>
          <w:p w:rsidR="00A4167F" w:rsidRPr="00A4167F" w:rsidRDefault="00A4167F">
            <w:pPr>
              <w:rPr>
                <w:rFonts w:ascii="Arial" w:hAnsi="Arial" w:cs="Arial"/>
                <w:i/>
                <w:sz w:val="20"/>
                <w:szCs w:val="20"/>
              </w:rPr>
            </w:pPr>
          </w:p>
          <w:p w:rsidR="00A4167F" w:rsidRPr="00A4167F" w:rsidRDefault="00A4167F">
            <w:pPr>
              <w:rPr>
                <w:rFonts w:ascii="Arial" w:hAnsi="Arial" w:cs="Arial"/>
                <w:i/>
                <w:sz w:val="20"/>
                <w:szCs w:val="20"/>
              </w:rPr>
            </w:pPr>
          </w:p>
          <w:p w:rsidR="00A4167F" w:rsidRPr="00A4167F" w:rsidRDefault="00A4167F">
            <w:pPr>
              <w:rPr>
                <w:rFonts w:ascii="Arial" w:hAnsi="Arial" w:cs="Arial"/>
                <w:i/>
                <w:sz w:val="20"/>
                <w:szCs w:val="20"/>
              </w:rPr>
            </w:pPr>
          </w:p>
          <w:p w:rsidR="00A4167F" w:rsidRPr="00A4167F" w:rsidRDefault="00A4167F">
            <w:pPr>
              <w:widowControl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εργαλειομηχανών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ΤΔΑ 3297/19-06-2025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ΓΟΥΡΓΙΩΤΗΣ ΒΑΣΙΛΕΙΟΣ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184,30€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r w:rsidR="00A4167F" w:rsidRPr="00A4167F" w:rsidTr="00A4167F">
        <w:trPr>
          <w:trHeight w:val="21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napToGrid w:val="0"/>
              <w:jc w:val="center"/>
              <w:rPr>
                <w:rFonts w:ascii="Arial" w:eastAsia="Verdana" w:hAnsi="Arial" w:cs="Arial"/>
                <w:i/>
                <w:kern w:val="2"/>
                <w:sz w:val="20"/>
                <w:szCs w:val="20"/>
                <w:lang w:bidi="hi-IN"/>
              </w:rPr>
            </w:pPr>
            <w:r w:rsidRPr="00A4167F">
              <w:rPr>
                <w:rFonts w:ascii="Arial" w:eastAsia="Verdana" w:hAnsi="Arial" w:cs="Arial"/>
                <w:i/>
                <w:sz w:val="20"/>
                <w:szCs w:val="20"/>
              </w:rPr>
              <w:t>70/6699.002</w:t>
            </w:r>
          </w:p>
          <w:p w:rsidR="00A4167F" w:rsidRPr="00A4167F" w:rsidRDefault="00A4167F">
            <w:pPr>
              <w:widowControl w:val="0"/>
              <w:snapToGrid w:val="0"/>
              <w:jc w:val="center"/>
              <w:rPr>
                <w:rFonts w:ascii="Arial" w:eastAsia="Verdana" w:hAnsi="Arial" w:cs="Arial"/>
                <w:i/>
                <w:kern w:val="2"/>
                <w:sz w:val="20"/>
                <w:szCs w:val="20"/>
                <w:lang w:bidi="hi-IN"/>
              </w:rPr>
            </w:pPr>
            <w:r w:rsidRPr="00A4167F">
              <w:rPr>
                <w:rFonts w:ascii="Arial" w:eastAsia="Verdana" w:hAnsi="Arial" w:cs="Arial"/>
                <w:i/>
                <w:sz w:val="20"/>
                <w:szCs w:val="20"/>
              </w:rPr>
              <w:t>«ΠΡΟΜΗΘΕΙΑ ΥΛΙΚΩΝ ΓΙΑ ΤΗΝ ΛΕΙΤΟΥΡΓΙΑ ΤΟΥ ΕΡΓΑΣΤΗΡΙΑΚΟΥ ΚΕΝΤΡΟΥ ΛΙΒΑΔΕΙΑΣ»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widowControl w:val="0"/>
              <w:snapToGrid w:val="0"/>
              <w:jc w:val="center"/>
              <w:rPr>
                <w:rFonts w:ascii="Arial" w:eastAsia="SimSun" w:hAnsi="Arial" w:cs="Arial"/>
                <w:i/>
                <w:kern w:val="2"/>
                <w:sz w:val="20"/>
                <w:szCs w:val="20"/>
                <w:lang w:bidi="hi-IN"/>
              </w:rPr>
            </w:pPr>
            <w:r w:rsidRPr="00A4167F">
              <w:rPr>
                <w:rFonts w:ascii="Arial" w:hAnsi="Arial" w:cs="Arial"/>
                <w:i/>
                <w:sz w:val="20"/>
                <w:szCs w:val="20"/>
              </w:rPr>
              <w:t>Αναλώσιμα υλικά για το εργαστήριο μηχ. κατασκευών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keepNext/>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rPr>
              <w:t>ΤΠ 406576/17-06-2025</w:t>
            </w:r>
          </w:p>
          <w:p w:rsidR="00A4167F" w:rsidRPr="00A4167F" w:rsidRDefault="00A4167F">
            <w:pPr>
              <w:keepNext/>
              <w:widowControl w:val="0"/>
              <w:tabs>
                <w:tab w:val="left" w:pos="9750"/>
              </w:tabs>
              <w:snapToGrid w:val="0"/>
              <w:spacing w:before="240" w:after="120"/>
              <w:jc w:val="center"/>
              <w:rPr>
                <w:rFonts w:ascii="Arial" w:eastAsia="SimSun" w:hAnsi="Arial" w:cs="Arial"/>
                <w:i/>
                <w:kern w:val="2"/>
                <w:sz w:val="20"/>
                <w:szCs w:val="20"/>
                <w:lang w:bidi="hi-IN"/>
              </w:rPr>
            </w:pPr>
            <w:r w:rsidRPr="00A4167F">
              <w:rPr>
                <w:rFonts w:ascii="Arial" w:hAnsi="Arial" w:cs="Arial"/>
                <w:i/>
                <w:sz w:val="20"/>
                <w:szCs w:val="20"/>
                <w:lang w:val="en-US"/>
              </w:rPr>
              <w:t xml:space="preserve">LIDL </w:t>
            </w:r>
            <w:r w:rsidRPr="00A4167F">
              <w:rPr>
                <w:rFonts w:ascii="Arial" w:hAnsi="Arial" w:cs="Arial"/>
                <w:i/>
                <w:sz w:val="20"/>
                <w:szCs w:val="20"/>
              </w:rPr>
              <w:t>ΣΙΑ ΟΕ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pStyle w:val="1e"/>
              <w:tabs>
                <w:tab w:val="left" w:pos="450"/>
              </w:tabs>
              <w:snapToGrid w:val="0"/>
              <w:ind w:left="0"/>
              <w:jc w:val="center"/>
              <w:rPr>
                <w:rFonts w:ascii="Arial" w:eastAsia="Verdana" w:hAnsi="Arial" w:cs="Arial"/>
                <w:i/>
                <w:kern w:val="2"/>
                <w:highlight w:val="white"/>
                <w:lang w:bidi="hi-IN"/>
              </w:rPr>
            </w:pPr>
            <w:r w:rsidRPr="00A4167F">
              <w:rPr>
                <w:rFonts w:ascii="Arial" w:eastAsia="Verdana" w:hAnsi="Arial" w:cs="Arial"/>
                <w:i/>
                <w:highlight w:val="white"/>
              </w:rPr>
              <w:t>137,94€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pPr>
              <w:suppressAutoHyphens w:val="0"/>
              <w:rPr>
                <w:rFonts w:ascii="Arial" w:eastAsia="SimSun" w:hAnsi="Arial" w:cs="Arial"/>
                <w:i/>
                <w:kern w:val="2"/>
                <w:sz w:val="20"/>
                <w:szCs w:val="20"/>
                <w:lang w:bidi="hi-IN"/>
              </w:rPr>
            </w:pPr>
          </w:p>
        </w:tc>
      </w:tr>
    </w:tbl>
    <w:p w:rsidR="00707D99" w:rsidRPr="00A4167F" w:rsidRDefault="00707D99" w:rsidP="00D77CC6">
      <w:pPr>
        <w:widowControl w:val="0"/>
        <w:spacing w:line="276" w:lineRule="auto"/>
        <w:jc w:val="both"/>
        <w:rPr>
          <w:rFonts w:ascii="Arial" w:hAnsi="Arial" w:cs="Arial"/>
          <w:i/>
          <w:sz w:val="20"/>
          <w:szCs w:val="20"/>
        </w:rPr>
      </w:pPr>
    </w:p>
    <w:p w:rsidR="00E26C40" w:rsidRPr="00744B71" w:rsidRDefault="00707D99" w:rsidP="00787DD6">
      <w:r w:rsidRPr="00F51F7A">
        <w:rPr>
          <w:rFonts w:ascii="Calibri" w:hAnsi="Calibri" w:cs="Calibri"/>
        </w:rPr>
        <w:t xml:space="preserve"> </w:t>
      </w:r>
      <w:r w:rsidR="00E26C40" w:rsidRPr="00744B71">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833CA8" w:rsidRPr="00C35157" w:rsidRDefault="00E26C40" w:rsidP="00833CA8">
      <w:pPr>
        <w:pStyle w:val="ad"/>
        <w:spacing w:line="288" w:lineRule="auto"/>
        <w:rPr>
          <w:rFonts w:ascii="Arial" w:hAnsi="Arial" w:cs="Arial"/>
          <w:sz w:val="22"/>
          <w:szCs w:val="22"/>
        </w:rPr>
      </w:pPr>
      <w:r>
        <w:rPr>
          <w:rFonts w:ascii="Arial" w:hAnsi="Arial" w:cs="Arial"/>
          <w:sz w:val="22"/>
          <w:szCs w:val="22"/>
        </w:rPr>
        <w:t>-</w:t>
      </w:r>
      <w:r w:rsidR="00833CA8" w:rsidRPr="00AC1BAA">
        <w:rPr>
          <w:rFonts w:ascii="Arial" w:hAnsi="Arial" w:cs="Arial"/>
          <w:sz w:val="22"/>
          <w:szCs w:val="22"/>
        </w:rPr>
        <w:t>-</w:t>
      </w:r>
      <w:r w:rsidR="00833CA8" w:rsidRPr="00BA5C06">
        <w:rPr>
          <w:rFonts w:ascii="Arial" w:hAnsi="Arial" w:cs="Arial"/>
          <w:sz w:val="22"/>
          <w:szCs w:val="22"/>
        </w:rPr>
        <w:t xml:space="preserve"> </w:t>
      </w:r>
      <w:r w:rsidR="00833CA8"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33CA8" w:rsidRDefault="00833CA8" w:rsidP="00833CA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33CA8" w:rsidRPr="001D2E95" w:rsidRDefault="00833CA8" w:rsidP="00833CA8">
      <w:pPr>
        <w:suppressAutoHyphens w:val="0"/>
        <w:rPr>
          <w:rFonts w:ascii="Arial" w:hAnsi="Arial" w:cs="Arial"/>
          <w:sz w:val="22"/>
          <w:szCs w:val="22"/>
        </w:rPr>
      </w:pPr>
      <w:r w:rsidRPr="001D2E95">
        <w:rPr>
          <w:rFonts w:ascii="Arial" w:hAnsi="Arial" w:cs="Arial"/>
          <w:sz w:val="22"/>
          <w:szCs w:val="22"/>
        </w:rPr>
        <w:t xml:space="preserve">- </w:t>
      </w:r>
      <w:r w:rsidRPr="001D2E95">
        <w:rPr>
          <w:rFonts w:ascii="Arial" w:eastAsia="Verdana" w:hAnsi="Arial" w:cs="Arial"/>
          <w:sz w:val="22"/>
          <w:szCs w:val="22"/>
        </w:rPr>
        <w:t>Την αριθμ.2/2025 (ΑΔΑ:9ΟΩΠΩΛΗ-ΗΩ3) Απόφαση Δημοτικού Συμβουλίου με την οποία εγκρίθηκε ο προ</w:t>
      </w:r>
      <w:r>
        <w:rPr>
          <w:rFonts w:ascii="Arial" w:eastAsia="Verdana" w:hAnsi="Arial" w:cs="Arial"/>
          <w:sz w:val="22"/>
          <w:szCs w:val="22"/>
        </w:rPr>
        <w:t>ϋ</w:t>
      </w:r>
      <w:r w:rsidRPr="001D2E95">
        <w:rPr>
          <w:rFonts w:ascii="Arial" w:eastAsia="Verdana" w:hAnsi="Arial" w:cs="Arial"/>
          <w:sz w:val="22"/>
          <w:szCs w:val="22"/>
        </w:rPr>
        <w:t xml:space="preserve">πολογισμός του Δήμου </w:t>
      </w:r>
      <w:proofErr w:type="spellStart"/>
      <w:r w:rsidRPr="001D2E95">
        <w:rPr>
          <w:rFonts w:ascii="Arial" w:eastAsia="Verdana" w:hAnsi="Arial" w:cs="Arial"/>
          <w:sz w:val="22"/>
          <w:szCs w:val="22"/>
        </w:rPr>
        <w:t>Λεβαδέων</w:t>
      </w:r>
      <w:proofErr w:type="spellEnd"/>
      <w:r w:rsidRPr="001D2E95">
        <w:rPr>
          <w:rFonts w:ascii="Arial" w:eastAsia="Verdana" w:hAnsi="Arial" w:cs="Arial"/>
          <w:sz w:val="22"/>
          <w:szCs w:val="22"/>
        </w:rPr>
        <w:t xml:space="preserve"> οικ. έτους 2025 και επικυρώθηκε με την </w:t>
      </w:r>
      <w:proofErr w:type="spellStart"/>
      <w:r w:rsidRPr="001D2E95">
        <w:rPr>
          <w:rFonts w:ascii="Arial" w:eastAsia="Verdana" w:hAnsi="Arial" w:cs="Arial"/>
          <w:sz w:val="22"/>
          <w:szCs w:val="22"/>
        </w:rPr>
        <w:t>αριθμ</w:t>
      </w:r>
      <w:proofErr w:type="spellEnd"/>
      <w:r w:rsidRPr="001D2E95">
        <w:rPr>
          <w:rFonts w:ascii="Arial" w:eastAsia="Verdana" w:hAnsi="Arial" w:cs="Arial"/>
          <w:sz w:val="22"/>
          <w:szCs w:val="22"/>
        </w:rPr>
        <w:t xml:space="preserve">. </w:t>
      </w:r>
      <w:proofErr w:type="spellStart"/>
      <w:r w:rsidRPr="001D2E95">
        <w:rPr>
          <w:rFonts w:ascii="Arial" w:eastAsia="Verdana" w:hAnsi="Arial" w:cs="Arial"/>
          <w:sz w:val="22"/>
          <w:szCs w:val="22"/>
        </w:rPr>
        <w:t>πρωτ</w:t>
      </w:r>
      <w:proofErr w:type="spellEnd"/>
      <w:r w:rsidRPr="001D2E95">
        <w:rPr>
          <w:rFonts w:ascii="Arial" w:eastAsia="Verdana" w:hAnsi="Arial" w:cs="Arial"/>
          <w:sz w:val="22"/>
          <w:szCs w:val="22"/>
        </w:rPr>
        <w:t xml:space="preserve">. 6385/6-2-2025 (ΑΔΑ: ΡΦΙΤΟΡ10-2ΕΝ) απόφαση του </w:t>
      </w:r>
      <w:proofErr w:type="spellStart"/>
      <w:r w:rsidRPr="001D2E95">
        <w:rPr>
          <w:rFonts w:ascii="Arial" w:eastAsia="Verdana" w:hAnsi="Arial" w:cs="Arial"/>
          <w:sz w:val="22"/>
          <w:szCs w:val="22"/>
        </w:rPr>
        <w:t>Γρ</w:t>
      </w:r>
      <w:proofErr w:type="spellEnd"/>
      <w:r w:rsidRPr="001D2E95">
        <w:rPr>
          <w:rFonts w:ascii="Arial" w:eastAsia="Verdana" w:hAnsi="Arial" w:cs="Arial"/>
          <w:sz w:val="22"/>
          <w:szCs w:val="22"/>
        </w:rPr>
        <w:t xml:space="preserve">. Αποκεντρωμένης </w:t>
      </w:r>
      <w:proofErr w:type="spellStart"/>
      <w:r w:rsidRPr="001D2E95">
        <w:rPr>
          <w:rFonts w:ascii="Arial" w:eastAsia="Verdana" w:hAnsi="Arial" w:cs="Arial"/>
          <w:sz w:val="22"/>
          <w:szCs w:val="22"/>
        </w:rPr>
        <w:t>Διοικ</w:t>
      </w:r>
      <w:proofErr w:type="spellEnd"/>
      <w:r w:rsidRPr="001D2E95">
        <w:rPr>
          <w:rFonts w:ascii="Arial" w:eastAsia="Verdana" w:hAnsi="Arial" w:cs="Arial"/>
          <w:sz w:val="22"/>
          <w:szCs w:val="22"/>
        </w:rPr>
        <w:t>. Θεσσαλίας – Στερεάς Ελλάδας</w:t>
      </w:r>
    </w:p>
    <w:p w:rsidR="00833CA8" w:rsidRPr="001D2E95" w:rsidRDefault="00833CA8" w:rsidP="00833CA8">
      <w:pPr>
        <w:widowControl w:val="0"/>
        <w:jc w:val="both"/>
        <w:rPr>
          <w:rFonts w:ascii="Arial" w:hAnsi="Arial" w:cs="Arial"/>
          <w:sz w:val="22"/>
          <w:szCs w:val="22"/>
        </w:rPr>
      </w:pPr>
      <w:r w:rsidRPr="001D2E95">
        <w:rPr>
          <w:rFonts w:ascii="Arial" w:eastAsia="Verdana" w:hAnsi="Arial" w:cs="Arial"/>
          <w:sz w:val="22"/>
          <w:szCs w:val="22"/>
          <w:highlight w:val="white"/>
        </w:rPr>
        <w:t xml:space="preserve">- Την </w:t>
      </w:r>
      <w:proofErr w:type="spellStart"/>
      <w:r w:rsidRPr="001D2E95">
        <w:rPr>
          <w:rFonts w:ascii="Arial" w:eastAsia="Verdana" w:hAnsi="Arial" w:cs="Arial"/>
          <w:sz w:val="22"/>
          <w:szCs w:val="22"/>
          <w:highlight w:val="white"/>
        </w:rPr>
        <w:t>αριθμ</w:t>
      </w:r>
      <w:proofErr w:type="spellEnd"/>
      <w:r w:rsidRPr="001D2E95">
        <w:rPr>
          <w:rFonts w:ascii="Arial" w:eastAsia="Verdana" w:hAnsi="Arial" w:cs="Arial"/>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Pr="001D2E95">
        <w:rPr>
          <w:rFonts w:ascii="Arial" w:eastAsia="Verdana" w:hAnsi="Arial" w:cs="Arial"/>
          <w:sz w:val="22"/>
          <w:szCs w:val="22"/>
        </w:rPr>
        <w:t>25.</w:t>
      </w:r>
    </w:p>
    <w:p w:rsidR="00833CA8" w:rsidRPr="001C5C43" w:rsidRDefault="00833CA8" w:rsidP="00833CA8">
      <w:pPr>
        <w:widowControl w:val="0"/>
        <w:jc w:val="both"/>
        <w:rPr>
          <w:rFonts w:ascii="Arial" w:hAnsi="Arial" w:cs="Arial"/>
          <w:sz w:val="22"/>
          <w:szCs w:val="22"/>
        </w:rPr>
      </w:pPr>
      <w:r w:rsidRPr="00E92478">
        <w:rPr>
          <w:rFonts w:ascii="Arial" w:hAnsi="Arial" w:cs="Arial"/>
          <w:iCs/>
          <w:color w:val="000000"/>
          <w:sz w:val="22"/>
          <w:szCs w:val="22"/>
          <w:lang w:eastAsia="el-GR"/>
        </w:rPr>
        <w:t>-</w:t>
      </w:r>
      <w:r w:rsidRPr="0078568A">
        <w:rPr>
          <w:rFonts w:ascii="Arial" w:eastAsia="Arial" w:hAnsi="Arial" w:cs="Arial"/>
          <w:sz w:val="22"/>
          <w:szCs w:val="22"/>
        </w:rPr>
        <w:t xml:space="preserve"> </w:t>
      </w:r>
      <w:r>
        <w:rPr>
          <w:rFonts w:ascii="Arial" w:eastAsia="Arial" w:hAnsi="Arial" w:cs="Arial"/>
          <w:sz w:val="22"/>
          <w:szCs w:val="22"/>
        </w:rPr>
        <w:t>Τ</w:t>
      </w:r>
      <w:r w:rsidRPr="00AC1BAA">
        <w:rPr>
          <w:rFonts w:ascii="Arial" w:eastAsia="Arial" w:hAnsi="Arial" w:cs="Arial"/>
          <w:sz w:val="22"/>
          <w:szCs w:val="22"/>
        </w:rPr>
        <w:t xml:space="preserve">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xml:space="preserve">. </w:t>
      </w:r>
      <w:proofErr w:type="spellStart"/>
      <w:r>
        <w:rPr>
          <w:rFonts w:ascii="Arial" w:eastAsia="Arial" w:hAnsi="Arial" w:cs="Arial"/>
          <w:sz w:val="22"/>
          <w:szCs w:val="22"/>
        </w:rPr>
        <w:t>πρωτ</w:t>
      </w:r>
      <w:proofErr w:type="spellEnd"/>
      <w:r>
        <w:rPr>
          <w:rFonts w:ascii="Arial" w:eastAsia="Arial" w:hAnsi="Arial" w:cs="Arial"/>
          <w:sz w:val="22"/>
          <w:szCs w:val="22"/>
        </w:rPr>
        <w:t>. 14165/14</w:t>
      </w:r>
      <w:r w:rsidRPr="00AC1BAA">
        <w:rPr>
          <w:rFonts w:ascii="Arial" w:eastAsia="Arial" w:hAnsi="Arial" w:cs="Arial"/>
          <w:sz w:val="22"/>
          <w:szCs w:val="22"/>
        </w:rPr>
        <w:t>-</w:t>
      </w:r>
      <w:r>
        <w:rPr>
          <w:rFonts w:ascii="Arial" w:eastAsia="Arial" w:hAnsi="Arial" w:cs="Arial"/>
          <w:sz w:val="22"/>
          <w:szCs w:val="22"/>
        </w:rPr>
        <w:t>07</w:t>
      </w:r>
      <w:r w:rsidRPr="00AC1BAA">
        <w:rPr>
          <w:rFonts w:ascii="Arial" w:eastAsia="Arial" w:hAnsi="Arial" w:cs="Arial"/>
          <w:sz w:val="22"/>
          <w:szCs w:val="22"/>
        </w:rPr>
        <w:t>-202</w:t>
      </w:r>
      <w:r>
        <w:rPr>
          <w:rFonts w:ascii="Arial" w:eastAsia="Arial" w:hAnsi="Arial" w:cs="Arial"/>
          <w:sz w:val="22"/>
          <w:szCs w:val="22"/>
        </w:rPr>
        <w:t>5</w:t>
      </w:r>
      <w:r w:rsidRPr="00AC1BAA">
        <w:rPr>
          <w:rFonts w:ascii="Arial" w:eastAsia="Arial" w:hAnsi="Arial" w:cs="Arial"/>
          <w:sz w:val="22"/>
          <w:szCs w:val="22"/>
        </w:rPr>
        <w:t xml:space="preserve"> έγγραφη </w:t>
      </w:r>
      <w:r>
        <w:rPr>
          <w:rFonts w:ascii="Arial" w:eastAsia="Arial" w:hAnsi="Arial" w:cs="Arial"/>
          <w:sz w:val="22"/>
          <w:szCs w:val="22"/>
        </w:rPr>
        <w:t xml:space="preserve"> εισήγηση του Τμήματος Προϋπολογισμού , Λογιστηρίου &amp; Προμηθειών   </w:t>
      </w:r>
      <w:r w:rsidRPr="001C5C43">
        <w:rPr>
          <w:rFonts w:ascii="Arial" w:eastAsia="Verdana" w:hAnsi="Arial" w:cs="Arial"/>
          <w:color w:val="000000"/>
          <w:sz w:val="22"/>
          <w:szCs w:val="22"/>
        </w:rPr>
        <w:t>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w:t>
      </w:r>
    </w:p>
    <w:p w:rsidR="00833CA8" w:rsidRPr="001C5C43" w:rsidRDefault="00833CA8" w:rsidP="00833CA8">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833CA8" w:rsidRDefault="00833CA8" w:rsidP="00833CA8">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A4167F" w:rsidRDefault="00A4167F" w:rsidP="00833CA8">
      <w:pPr>
        <w:pStyle w:val="af9"/>
        <w:widowControl w:val="0"/>
        <w:suppressAutoHyphens w:val="0"/>
        <w:spacing w:line="276" w:lineRule="auto"/>
        <w:ind w:left="0"/>
        <w:jc w:val="both"/>
        <w:rPr>
          <w:rFonts w:ascii="Arial" w:hAnsi="Arial" w:cs="Arial"/>
          <w:sz w:val="22"/>
          <w:szCs w:val="22"/>
        </w:rPr>
      </w:pPr>
    </w:p>
    <w:p w:rsidR="00833CA8" w:rsidRDefault="00833CA8" w:rsidP="00833CA8">
      <w:pPr>
        <w:pStyle w:val="af9"/>
        <w:widowControl w:val="0"/>
        <w:suppressAutoHyphens w:val="0"/>
        <w:spacing w:line="276" w:lineRule="auto"/>
        <w:ind w:left="0"/>
        <w:jc w:val="both"/>
        <w:rPr>
          <w:rFonts w:ascii="Arial" w:hAnsi="Arial" w:cs="Arial"/>
          <w:sz w:val="22"/>
          <w:szCs w:val="22"/>
        </w:rPr>
      </w:pPr>
    </w:p>
    <w:p w:rsidR="00833CA8" w:rsidRDefault="00833CA8" w:rsidP="00833CA8">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w:t>
      </w:r>
      <w:r>
        <w:rPr>
          <w:rFonts w:ascii="Arial" w:hAnsi="Arial" w:cs="Arial"/>
          <w:b/>
          <w:sz w:val="22"/>
          <w:szCs w:val="22"/>
        </w:rPr>
        <w:t>ΟΜΟΦΩΝΑ</w:t>
      </w:r>
    </w:p>
    <w:p w:rsidR="00833CA8" w:rsidRPr="0078568A" w:rsidRDefault="00833CA8" w:rsidP="00833CA8">
      <w:pPr>
        <w:widowControl w:val="0"/>
        <w:suppressAutoHyphens w:val="0"/>
        <w:spacing w:line="360" w:lineRule="auto"/>
        <w:jc w:val="both"/>
        <w:rPr>
          <w:rFonts w:ascii="Arial" w:hAnsi="Arial" w:cs="Arial"/>
          <w:b/>
          <w:sz w:val="22"/>
          <w:szCs w:val="22"/>
        </w:rPr>
      </w:pPr>
    </w:p>
    <w:p w:rsidR="00833CA8" w:rsidRDefault="00833CA8" w:rsidP="00833CA8">
      <w:pPr>
        <w:suppressAutoHyphens w:val="0"/>
        <w:rPr>
          <w:rFonts w:ascii="Arial" w:eastAsia="Verdana" w:hAnsi="Arial" w:cs="Arial"/>
          <w:sz w:val="22"/>
          <w:szCs w:val="22"/>
        </w:rPr>
      </w:pPr>
      <w:r>
        <w:rPr>
          <w:rFonts w:ascii="Arial" w:eastAsia="Verdana" w:hAnsi="Arial" w:cs="Arial"/>
          <w:sz w:val="22"/>
          <w:szCs w:val="22"/>
        </w:rPr>
        <w:t xml:space="preserve">    </w:t>
      </w:r>
      <w:r w:rsidRPr="0078568A">
        <w:rPr>
          <w:rFonts w:ascii="Arial" w:eastAsia="Verdana" w:hAnsi="Arial" w:cs="Arial"/>
          <w:sz w:val="22"/>
          <w:szCs w:val="22"/>
        </w:rPr>
        <w:t>Εγκρίνει τα δικαιολογητικά των δαπανών συνολικού ποσού</w:t>
      </w:r>
      <w:r>
        <w:rPr>
          <w:rFonts w:ascii="Arial" w:eastAsia="Verdana" w:hAnsi="Arial" w:cs="Arial"/>
          <w:sz w:val="22"/>
          <w:szCs w:val="22"/>
        </w:rPr>
        <w:t xml:space="preserve"> </w:t>
      </w:r>
      <w:r w:rsidR="00496659">
        <w:rPr>
          <w:rFonts w:ascii="Arial" w:eastAsia="Verdana" w:hAnsi="Arial" w:cs="Arial"/>
          <w:sz w:val="22"/>
          <w:szCs w:val="22"/>
        </w:rPr>
        <w:t xml:space="preserve"> ΟΧΤΩ </w:t>
      </w:r>
      <w:r>
        <w:rPr>
          <w:rFonts w:ascii="Arial" w:eastAsia="Verdana" w:hAnsi="Arial" w:cs="Arial"/>
          <w:sz w:val="22"/>
          <w:szCs w:val="22"/>
        </w:rPr>
        <w:t xml:space="preserve"> ΧΙΛΙΑΔΩΝ </w:t>
      </w:r>
      <w:r w:rsidR="00496659">
        <w:rPr>
          <w:rFonts w:ascii="Arial" w:eastAsia="Verdana" w:hAnsi="Arial" w:cs="Arial"/>
          <w:sz w:val="22"/>
          <w:szCs w:val="22"/>
        </w:rPr>
        <w:t xml:space="preserve">ΕΞΑΚΟΣΙΩΝ ΔΥΟ </w:t>
      </w:r>
      <w:r>
        <w:rPr>
          <w:rFonts w:ascii="Arial" w:eastAsia="Verdana" w:hAnsi="Arial" w:cs="Arial"/>
          <w:sz w:val="22"/>
          <w:szCs w:val="22"/>
        </w:rPr>
        <w:t xml:space="preserve">   ΕΥΡΩ &amp; ΤΡΙΑΝΤΑ  </w:t>
      </w:r>
      <w:r w:rsidR="00496659">
        <w:rPr>
          <w:rFonts w:ascii="Arial" w:eastAsia="Verdana" w:hAnsi="Arial" w:cs="Arial"/>
          <w:sz w:val="22"/>
          <w:szCs w:val="22"/>
        </w:rPr>
        <w:t xml:space="preserve">ΕΝΟΣ </w:t>
      </w:r>
      <w:r>
        <w:rPr>
          <w:rFonts w:ascii="Arial" w:eastAsia="Verdana" w:hAnsi="Arial" w:cs="Arial"/>
          <w:sz w:val="22"/>
          <w:szCs w:val="22"/>
        </w:rPr>
        <w:t>ΛΕΠΤΩΝ (</w:t>
      </w:r>
      <w:r w:rsidR="00496659">
        <w:rPr>
          <w:rFonts w:ascii="Arial" w:eastAsia="Verdana" w:hAnsi="Arial" w:cs="Arial"/>
          <w:sz w:val="22"/>
          <w:szCs w:val="22"/>
        </w:rPr>
        <w:t>8</w:t>
      </w:r>
      <w:r w:rsidRPr="0030484B">
        <w:rPr>
          <w:rFonts w:ascii="Arial" w:eastAsia="Verdana" w:hAnsi="Arial" w:cs="Arial"/>
          <w:sz w:val="22"/>
          <w:szCs w:val="22"/>
        </w:rPr>
        <w:t>.</w:t>
      </w:r>
      <w:r w:rsidR="00496659">
        <w:rPr>
          <w:rFonts w:ascii="Arial" w:eastAsia="Verdana" w:hAnsi="Arial" w:cs="Arial"/>
          <w:sz w:val="22"/>
          <w:szCs w:val="22"/>
        </w:rPr>
        <w:t>602</w:t>
      </w:r>
      <w:r>
        <w:rPr>
          <w:rFonts w:ascii="Arial" w:eastAsia="Verdana" w:hAnsi="Arial" w:cs="Arial"/>
          <w:sz w:val="22"/>
          <w:szCs w:val="22"/>
        </w:rPr>
        <w:t>,3</w:t>
      </w:r>
      <w:r w:rsidR="00496659">
        <w:rPr>
          <w:rFonts w:ascii="Arial" w:eastAsia="Verdana" w:hAnsi="Arial" w:cs="Arial"/>
          <w:sz w:val="22"/>
          <w:szCs w:val="22"/>
        </w:rPr>
        <w:t>1</w:t>
      </w:r>
      <w:r w:rsidRPr="0030484B">
        <w:rPr>
          <w:rFonts w:ascii="Arial" w:eastAsia="Verdana" w:hAnsi="Arial" w:cs="Arial"/>
          <w:sz w:val="22"/>
          <w:szCs w:val="22"/>
        </w:rPr>
        <w:t>€</w:t>
      </w:r>
      <w:r>
        <w:rPr>
          <w:rFonts w:ascii="Calibri" w:eastAsia="Verdana" w:hAnsi="Calibri" w:cs="Calibri"/>
        </w:rPr>
        <w:t xml:space="preserve"> ) </w:t>
      </w:r>
      <w:r w:rsidRPr="0078568A">
        <w:rPr>
          <w:rFonts w:ascii="Arial" w:eastAsia="Verdana" w:hAnsi="Arial" w:cs="Arial"/>
          <w:sz w:val="22"/>
          <w:szCs w:val="22"/>
        </w:rPr>
        <w:t>που πληρώθηκαν από τους υπόλογους της πάγιας προκαταβολής των σχολικών μονάδων  ως παρακάτω:</w:t>
      </w:r>
    </w:p>
    <w:p w:rsidR="00A4167F" w:rsidRDefault="00A4167F" w:rsidP="00833CA8">
      <w:pPr>
        <w:suppressAutoHyphens w:val="0"/>
        <w:rPr>
          <w:rFonts w:ascii="Arial" w:eastAsia="Verdana" w:hAnsi="Arial" w:cs="Arial"/>
          <w:sz w:val="22"/>
          <w:szCs w:val="22"/>
        </w:rPr>
      </w:pPr>
    </w:p>
    <w:tbl>
      <w:tblPr>
        <w:tblStyle w:val="aff"/>
        <w:tblW w:w="10920" w:type="dxa"/>
        <w:tblInd w:w="-318" w:type="dxa"/>
        <w:tblLayout w:type="fixed"/>
        <w:tblLook w:val="04A0"/>
      </w:tblPr>
      <w:tblGrid>
        <w:gridCol w:w="781"/>
        <w:gridCol w:w="3510"/>
        <w:gridCol w:w="2534"/>
        <w:gridCol w:w="2340"/>
        <w:gridCol w:w="1755"/>
      </w:tblGrid>
      <w:tr w:rsidR="00A4167F" w:rsidRPr="00A4167F" w:rsidTr="00A4167F">
        <w:trPr>
          <w:trHeight w:val="915"/>
        </w:trPr>
        <w:tc>
          <w:tcPr>
            <w:tcW w:w="781"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jc w:val="center"/>
              <w:rPr>
                <w:rFonts w:ascii="Arial" w:eastAsia="SimSun" w:hAnsi="Arial" w:cs="Arial"/>
                <w:kern w:val="2"/>
                <w:sz w:val="20"/>
                <w:szCs w:val="20"/>
                <w:lang w:bidi="hi-IN"/>
              </w:rPr>
            </w:pPr>
            <w:r w:rsidRPr="00A4167F">
              <w:rPr>
                <w:rFonts w:ascii="Arial" w:eastAsia="Verdana" w:hAnsi="Arial" w:cs="Arial"/>
                <w:b/>
                <w:bCs/>
                <w:sz w:val="20"/>
                <w:szCs w:val="20"/>
              </w:rPr>
              <w:t>Α/Α</w:t>
            </w:r>
          </w:p>
          <w:p w:rsidR="00A4167F" w:rsidRPr="00A4167F" w:rsidRDefault="00A4167F" w:rsidP="008A5000">
            <w:pPr>
              <w:widowControl w:val="0"/>
              <w:jc w:val="center"/>
              <w:rPr>
                <w:rFonts w:ascii="Arial" w:eastAsia="Verdana" w:hAnsi="Arial" w:cs="Arial"/>
                <w:b/>
                <w:bCs/>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jc w:val="center"/>
              <w:rPr>
                <w:rFonts w:ascii="Arial" w:eastAsia="SimSun" w:hAnsi="Arial" w:cs="Arial"/>
                <w:kern w:val="2"/>
                <w:sz w:val="20"/>
                <w:szCs w:val="20"/>
                <w:lang w:bidi="hi-IN"/>
              </w:rPr>
            </w:pPr>
            <w:r w:rsidRPr="00A4167F">
              <w:rPr>
                <w:rFonts w:ascii="Arial" w:eastAsia="Verdana" w:hAnsi="Arial" w:cs="Arial"/>
                <w:b/>
                <w:bCs/>
                <w:sz w:val="20"/>
                <w:szCs w:val="20"/>
              </w:rPr>
              <w:t>Κ.Α. προϋπολογισμού</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jc w:val="center"/>
              <w:rPr>
                <w:rFonts w:ascii="Arial" w:eastAsia="SimSun" w:hAnsi="Arial" w:cs="Arial"/>
                <w:kern w:val="2"/>
                <w:sz w:val="20"/>
                <w:szCs w:val="20"/>
                <w:lang w:bidi="hi-IN"/>
              </w:rPr>
            </w:pPr>
            <w:r w:rsidRPr="00A4167F">
              <w:rPr>
                <w:rFonts w:ascii="Arial" w:eastAsia="Verdana" w:hAnsi="Arial" w:cs="Arial"/>
                <w:b/>
                <w:bCs/>
                <w:sz w:val="20"/>
                <w:szCs w:val="20"/>
              </w:rPr>
              <w:t>Αιτιολογία δαπάνης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jc w:val="center"/>
              <w:rPr>
                <w:rFonts w:ascii="Arial" w:eastAsia="SimSun" w:hAnsi="Arial" w:cs="Arial"/>
                <w:kern w:val="2"/>
                <w:sz w:val="20"/>
                <w:szCs w:val="20"/>
                <w:lang w:bidi="hi-IN"/>
              </w:rPr>
            </w:pPr>
            <w:r w:rsidRPr="00A4167F">
              <w:rPr>
                <w:rFonts w:ascii="Arial" w:eastAsia="Verdana" w:hAnsi="Arial" w:cs="Arial"/>
                <w:b/>
                <w:bCs/>
                <w:sz w:val="20"/>
                <w:szCs w:val="20"/>
              </w:rPr>
              <w:t>Στοιχεία  Παραστατικού</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rPr>
                <w:rFonts w:ascii="Arial" w:eastAsia="Verdana" w:hAnsi="Arial" w:cs="Arial"/>
                <w:b/>
                <w:bCs/>
                <w:kern w:val="2"/>
                <w:sz w:val="20"/>
                <w:szCs w:val="20"/>
                <w:lang w:bidi="hi-IN"/>
              </w:rPr>
            </w:pPr>
            <w:r w:rsidRPr="00A4167F">
              <w:rPr>
                <w:rFonts w:ascii="Arial" w:eastAsia="Verdana" w:hAnsi="Arial" w:cs="Arial"/>
                <w:b/>
                <w:bCs/>
                <w:sz w:val="20"/>
                <w:szCs w:val="20"/>
              </w:rPr>
              <w:t>ΠΟΣΟ</w:t>
            </w:r>
          </w:p>
          <w:p w:rsidR="00A4167F" w:rsidRPr="00A4167F" w:rsidRDefault="00A4167F" w:rsidP="008A5000">
            <w:pPr>
              <w:widowControl w:val="0"/>
              <w:rPr>
                <w:rFonts w:ascii="Arial" w:eastAsia="SimSun" w:hAnsi="Arial" w:cs="Arial"/>
                <w:kern w:val="2"/>
                <w:sz w:val="20"/>
                <w:szCs w:val="20"/>
                <w:lang w:bidi="hi-IN"/>
              </w:rPr>
            </w:pPr>
            <w:r w:rsidRPr="00A4167F">
              <w:rPr>
                <w:rFonts w:ascii="Arial" w:eastAsia="Verdana" w:hAnsi="Arial" w:cs="Arial"/>
                <w:b/>
                <w:bCs/>
                <w:sz w:val="20"/>
                <w:szCs w:val="20"/>
              </w:rPr>
              <w:t>(με ΦΠΑ24%)</w:t>
            </w:r>
          </w:p>
        </w:tc>
      </w:tr>
      <w:tr w:rsidR="00A4167F" w:rsidRPr="00A4167F" w:rsidTr="00A4167F">
        <w:trPr>
          <w:trHeight w:val="1615"/>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w:t>
            </w:r>
          </w:p>
          <w:p w:rsidR="00A4167F" w:rsidRPr="00A4167F" w:rsidRDefault="00A4167F" w:rsidP="008A5000">
            <w:pPr>
              <w:pStyle w:val="af8"/>
              <w:snapToGrid w:val="0"/>
              <w:jc w:val="center"/>
              <w:rPr>
                <w:rFonts w:ascii="Arial" w:hAnsi="Arial" w:cs="Arial"/>
                <w:kern w:val="2"/>
                <w:sz w:val="20"/>
                <w:szCs w:val="2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Αναμνηστικά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102/10-06-2025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ΚΟΜΠΟΤΗΣ ΙΩΑΝΝΗΣ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22,32€</w:t>
            </w:r>
          </w:p>
        </w:tc>
      </w:tr>
      <w:tr w:rsidR="00A4167F" w:rsidRPr="00A4167F" w:rsidTr="00A4167F">
        <w:trPr>
          <w:trHeight w:val="1615"/>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Τσάντες αποφοίτησης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428/05-06-2025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ΠΟΥΛΟΣ ΠΕΤΡΟΣ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17,43€</w:t>
            </w:r>
          </w:p>
        </w:tc>
      </w:tr>
      <w:tr w:rsidR="00A4167F" w:rsidRPr="00A4167F" w:rsidTr="00A4167F">
        <w:trPr>
          <w:trHeight w:val="1615"/>
        </w:trPr>
        <w:tc>
          <w:tcPr>
            <w:tcW w:w="781"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2.</w:t>
            </w:r>
          </w:p>
          <w:p w:rsidR="00A4167F" w:rsidRPr="00A4167F" w:rsidRDefault="00A4167F" w:rsidP="008A5000">
            <w:pPr>
              <w:pStyle w:val="af8"/>
              <w:snapToGrid w:val="0"/>
              <w:jc w:val="center"/>
              <w:rPr>
                <w:rFonts w:ascii="Arial" w:hAnsi="Arial" w:cs="Arial"/>
                <w:kern w:val="2"/>
                <w:sz w:val="20"/>
                <w:szCs w:val="2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70/6261.001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Επισκευή θερμαντικών σωμάτων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Α43/01-07-2025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ΦΙΛΑΝΤΩΝΗΣ ΚΩΝ. ΝΙΚ.</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40,00€</w:t>
            </w:r>
          </w:p>
        </w:tc>
      </w:tr>
      <w:tr w:rsidR="00A4167F" w:rsidRPr="00A4167F" w:rsidTr="00A4167F">
        <w:trPr>
          <w:trHeight w:val="1615"/>
        </w:trPr>
        <w:tc>
          <w:tcPr>
            <w:tcW w:w="78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3.</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Τσάντες αποφοίτησης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447/12-06-2025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ΠΟΥΛΟΣ ΠΕΤΡΟΣ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22,05€</w:t>
            </w:r>
          </w:p>
        </w:tc>
      </w:tr>
      <w:tr w:rsidR="00A4167F" w:rsidRPr="00A4167F" w:rsidTr="00A4167F">
        <w:trPr>
          <w:trHeight w:val="1615"/>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4.</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Αναμνηστικά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355/23-05-2025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ΑΦΟΙ ΣΚΙΡΤΑ ΟΕ</w:t>
            </w:r>
          </w:p>
        </w:tc>
        <w:tc>
          <w:tcPr>
            <w:tcW w:w="1755"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31,25€</w:t>
            </w:r>
          </w:p>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p>
        </w:tc>
      </w:tr>
      <w:tr w:rsidR="00A4167F" w:rsidRPr="00A4167F" w:rsidTr="00A4167F">
        <w:trPr>
          <w:trHeight w:val="1176"/>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Φυτά – Δράση Ενεργός Πολίτης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Α2/12-06-2025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ΚΩΤΣΑΔΑΜ Κ. ΒΑΣ.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50,00€</w:t>
            </w:r>
          </w:p>
        </w:tc>
      </w:tr>
      <w:tr w:rsidR="00A4167F" w:rsidRPr="00A4167F" w:rsidTr="00A4167F">
        <w:trPr>
          <w:trHeight w:val="1529"/>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5.</w:t>
            </w:r>
          </w:p>
          <w:p w:rsidR="00A4167F" w:rsidRPr="00A4167F" w:rsidRDefault="00A4167F" w:rsidP="008A5000">
            <w:pPr>
              <w:pStyle w:val="af8"/>
              <w:snapToGrid w:val="0"/>
              <w:jc w:val="center"/>
              <w:rPr>
                <w:rFonts w:ascii="Arial" w:hAnsi="Arial" w:cs="Arial"/>
                <w:kern w:val="2"/>
                <w:sz w:val="20"/>
                <w:szCs w:val="2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χειροτεχνίας για την γιορτή λήξης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16579/06-05-2025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ΓΑΛΑΝΑ ΜΟΝ.ΕΠΕ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30,19€</w:t>
            </w:r>
          </w:p>
        </w:tc>
      </w:tr>
      <w:tr w:rsidR="00A4167F" w:rsidRPr="00A4167F" w:rsidTr="00A4167F">
        <w:trPr>
          <w:trHeight w:val="1529"/>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χειροτεχνίας για την γιορτή λήξης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347/06-05-2025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ΠΟΥΛΟΣ ΠΕΤΡΟΣ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29,02€</w:t>
            </w:r>
          </w:p>
        </w:tc>
      </w:tr>
      <w:tr w:rsidR="00A4167F" w:rsidRPr="00A4167F" w:rsidTr="00A4167F">
        <w:trPr>
          <w:trHeight w:val="1529"/>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Κλειδαριά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33/21-05-2025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ΜΠΑΡΛΟΣ ΕΥΑΓΓΕΛΟΣ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58,28€</w:t>
            </w:r>
          </w:p>
        </w:tc>
      </w:tr>
      <w:tr w:rsidR="00A4167F" w:rsidRPr="00A4167F" w:rsidTr="00A4167F">
        <w:trPr>
          <w:trHeight w:val="1976"/>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χειροτεχνίας για την γιορτή λήξης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69/20-05-2025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ΚΟΜΠΟΤΗΣ ΙΩΑΝΝΗΣ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11,48€</w:t>
            </w:r>
          </w:p>
        </w:tc>
      </w:tr>
      <w:tr w:rsidR="00A4167F" w:rsidRPr="00A4167F" w:rsidTr="00A4167F">
        <w:trPr>
          <w:trHeight w:val="1976"/>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χειροτεχνίας για την γιορτή λήξης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16686/21-05-2025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ΓΑΛΑΝΑ ΜΟΝΟΠ. ΕΠΕ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79,47€</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χειροτεχνίας για την γιορτή λήξης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1233/04-06-2025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ΠΕΝΤΕ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16,44€</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χειροτεχνίας για την γιορτή λήξης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16780/04-06-2025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ΓΑΛΑΝΑ ΜΟΝ. ΕΠΕ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44,61€</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6.</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36/13-06-2025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ΠΑΠΑΘΑΝΑΣΙΟΥ ΒΑΣΙΛΕΙΟΣ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248,00€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70/6261.001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Εγκατάσταση ηλεκτρικών κουδουνιών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42/15-05-2025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ΡΗΓΑΣ Λ. ΝΙΚ.</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130,00€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έκθεσης εικαστικών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Α118/28-05-2025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ΠΑΠΑΝΙΚΟΛΑΟΥ ΕΕ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53,77€</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έκθεσης εικαστικών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449/13-06-2025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ΠΟΥΛΟΣ ΠΕΤΡΟΣ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40,49€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Χρώματα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14</w:t>
            </w:r>
            <w:r w:rsidRPr="00A4167F">
              <w:rPr>
                <w:rFonts w:ascii="Arial" w:hAnsi="Arial" w:cs="Arial"/>
                <w:sz w:val="20"/>
                <w:szCs w:val="20"/>
                <w:vertAlign w:val="superscript"/>
              </w:rPr>
              <w:t>Α</w:t>
            </w:r>
            <w:r w:rsidRPr="00A4167F">
              <w:rPr>
                <w:rFonts w:ascii="Arial" w:hAnsi="Arial" w:cs="Arial"/>
                <w:sz w:val="20"/>
                <w:szCs w:val="20"/>
              </w:rPr>
              <w:t>-2149/12-05-2025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ΒΕΧΡΩ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100,00€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7.</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Μπαταρίες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8217/11-06-2025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ΠΑΠΑΝΙΚΟΛΑΟΥ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27,53€</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8/12-06-2025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ΓΙΑΧΡΙΤΣΗΣ &amp; ΣΙΑ ΟΕΒΕ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186,00€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Κλειδαριές – Λουκέτα - Πόμολα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Α236/16-06-2025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170,00€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lastRenderedPageBreak/>
              <w:t>8.</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7/12-06-2025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ΓΙΑΧΡΙΤΣΗΣ &amp; ΣΙΑ ΟΕΒΕ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149,99€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Μπαταρίες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Α235/24-05-2025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Λουκέτα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Α234/24-05-2025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19,01€</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9.</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Χρώματα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rPr>
              <w:t>ΤΔΑ</w:t>
            </w:r>
            <w:r w:rsidRPr="00A4167F">
              <w:rPr>
                <w:rFonts w:ascii="Arial" w:hAnsi="Arial" w:cs="Arial"/>
                <w:sz w:val="20"/>
                <w:szCs w:val="20"/>
                <w:lang w:val="en-US"/>
              </w:rPr>
              <w:t xml:space="preserve"> 305/27-05-2025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DEMOS ARTITUDES COLORS M.IKE</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85,99€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Ύφασμα σκηνικών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7472/09-05-2025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ΣΑΜΟΥΗΛ &amp; ΠΕΛΟΣΩΦ ΙΚΕ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55,30€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Εξαρτήματα – ανταλλακτικά αυτόματου ποτίσματος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2248/07-05-2025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ΓΟΥΡΓΙΩΤΗΣ ΒΑΣΙΛΗΣ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108,60€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Κλειδαριές - Λουκέτα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Α243/21-06-2025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148,80€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10.</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Χρώματα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335/06-06-2025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DEMOS ARTITUDES</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186,00€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6/11-06-2025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ΓΙΑΧΡΙΤΣΗΣ &amp; ΣΙΑ ΟΕΒΕ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186,00€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Κλειδαριές - Κλειδιά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Α228/15-05-2025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99,99€</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11.</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Κλειδαριές - Κλειδιά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34/21-05-2025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ΜΠΑΡΛΟΣ ΑΘ. ΕΥΑΓΓΕΛΟΣ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40,01€</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10/17-06-2025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ΜΑΡΑΛΙΟΣ Γ. ΒΑΣΙΛΕΙΟΣ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186,00€</w:t>
            </w:r>
          </w:p>
        </w:tc>
      </w:tr>
      <w:tr w:rsidR="00A4167F" w:rsidRPr="00A4167F" w:rsidTr="00A4167F">
        <w:trPr>
          <w:trHeight w:val="2120"/>
        </w:trPr>
        <w:tc>
          <w:tcPr>
            <w:tcW w:w="78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lastRenderedPageBreak/>
              <w:t>12.</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9/12-06-2025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ΓΙΑΧΡΙΤΣΗΣ &amp; ΣΙΑ ΟΕΒΕ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186,00€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13.</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70/6261.001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Εγκατάσταση κλιματιστικής μονάδας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90/24-05-2025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ΚΑΡΒΟΥΝΗΣ Β. ΗΛΙΑΣ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136,40€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70/6453.001</w:t>
            </w:r>
          </w:p>
          <w:p w:rsidR="00A4167F" w:rsidRPr="00A4167F" w:rsidRDefault="00A4167F" w:rsidP="008A5000">
            <w:pPr>
              <w:pStyle w:val="af8"/>
              <w:snapToGrid w:val="0"/>
              <w:jc w:val="center"/>
              <w:rPr>
                <w:rFonts w:ascii="Arial" w:eastAsia="Verdana" w:hAnsi="Arial" w:cs="Arial"/>
                <w:sz w:val="20"/>
                <w:szCs w:val="20"/>
              </w:rPr>
            </w:pPr>
            <w:r w:rsidRPr="00A4167F">
              <w:rPr>
                <w:rFonts w:ascii="Arial" w:eastAsia="Verdana" w:hAnsi="Arial" w:cs="Arial"/>
                <w:sz w:val="20"/>
                <w:szCs w:val="20"/>
              </w:rPr>
              <w:t>«ΛΟΙΠΕΣ ΣΥΝΔΡΟΜΕΣ ΤΩΝ ΣΧΟΛΙΚΩΝ ΜΟΝΑΔΩΝ»</w:t>
            </w:r>
          </w:p>
          <w:p w:rsidR="00A4167F" w:rsidRPr="00A4167F" w:rsidRDefault="00A4167F" w:rsidP="008A5000">
            <w:pPr>
              <w:pStyle w:val="af8"/>
              <w:snapToGrid w:val="0"/>
              <w:jc w:val="center"/>
              <w:rPr>
                <w:rFonts w:ascii="Arial" w:eastAsia="Verdana" w:hAnsi="Arial" w:cs="Arial"/>
                <w:kern w:val="2"/>
                <w:sz w:val="20"/>
                <w:szCs w:val="20"/>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Συνδρομή συστήματος ασφάλειας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1438/05-05-2025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LEGUARD MONITORING</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139,00€</w:t>
            </w:r>
          </w:p>
        </w:tc>
      </w:tr>
      <w:tr w:rsidR="00A4167F" w:rsidRPr="00A4167F" w:rsidTr="00A4167F">
        <w:trPr>
          <w:trHeight w:val="2120"/>
        </w:trPr>
        <w:tc>
          <w:tcPr>
            <w:tcW w:w="78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14.</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11/17-06-2025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ΜΑΡΑΛΙΟΣ Γ. ΒΑΣΙΛΕΙΟΣ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297,60€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15.</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Σχάρα τουαλέτας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260/14-05-2025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ΥΔΡΟΘΕΡΜ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12,00€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Τζάμι</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36/02-06-2025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LEKA N</w:t>
            </w:r>
            <w:r w:rsidRPr="00A4167F">
              <w:rPr>
                <w:rFonts w:ascii="Arial" w:hAnsi="Arial" w:cs="Arial"/>
                <w:sz w:val="20"/>
                <w:szCs w:val="20"/>
              </w:rPr>
              <w:t xml:space="preserve">. </w:t>
            </w:r>
            <w:r w:rsidRPr="00A4167F">
              <w:rPr>
                <w:rFonts w:ascii="Arial" w:hAnsi="Arial" w:cs="Arial"/>
                <w:sz w:val="20"/>
                <w:szCs w:val="20"/>
                <w:lang w:val="en-US"/>
              </w:rPr>
              <w:t>ALFRED</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68,20€</w:t>
            </w:r>
          </w:p>
        </w:tc>
      </w:tr>
      <w:tr w:rsidR="00A4167F" w:rsidRPr="00A4167F" w:rsidTr="00A4167F">
        <w:trPr>
          <w:trHeight w:val="2120"/>
        </w:trPr>
        <w:tc>
          <w:tcPr>
            <w:tcW w:w="781"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lastRenderedPageBreak/>
              <w:t>16.</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γιορτής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20/21-05-2025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ΒΑΚΗΣ Η. ΑΧΙΛΛΕΑΣ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179,99€</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17.</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Έξοδα για την υποδοχή μαθητών δημοτικού</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315/19-05-2025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ΣΚΛΑΒΕΝΙΤΗΣ ΑΕΕ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17,66€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Α2/24-06-2025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ΜΗΤΑΛΑ ΜΑΡΙΑ ΓΕΩΡΓΙΟΣ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24,80€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89/20-05-2025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ΑΦΟΙ Β. ΚΑΤΣΙΟΥΛΗ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13,90€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1619/20-05-2025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ΥΙΟΙ ΠΑΝ. ΠΑΝΟΥΡΓΙΑ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32,00€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Έξοδα για το πρόγραμμα </w:t>
            </w:r>
            <w:proofErr w:type="spellStart"/>
            <w:r w:rsidRPr="00A4167F">
              <w:rPr>
                <w:rFonts w:ascii="Arial" w:hAnsi="Arial" w:cs="Arial"/>
                <w:sz w:val="20"/>
                <w:szCs w:val="20"/>
              </w:rPr>
              <w:t>αυτοαξιολό</w:t>
            </w:r>
            <w:proofErr w:type="spellEnd"/>
            <w:r w:rsidRPr="00A4167F">
              <w:rPr>
                <w:rFonts w:ascii="Arial" w:hAnsi="Arial" w:cs="Arial"/>
                <w:sz w:val="20"/>
                <w:szCs w:val="20"/>
              </w:rPr>
              <w:t>-</w:t>
            </w:r>
            <w:proofErr w:type="spellStart"/>
            <w:r w:rsidRPr="00A4167F">
              <w:rPr>
                <w:rFonts w:ascii="Arial" w:hAnsi="Arial" w:cs="Arial"/>
                <w:sz w:val="20"/>
                <w:szCs w:val="20"/>
              </w:rPr>
              <w:t>γησης</w:t>
            </w:r>
            <w:proofErr w:type="spellEnd"/>
            <w:r w:rsidRPr="00A4167F">
              <w:rPr>
                <w:rFonts w:ascii="Arial" w:hAnsi="Arial" w:cs="Arial"/>
                <w:sz w:val="20"/>
                <w:szCs w:val="20"/>
              </w:rPr>
              <w:t xml:space="preserve"> του σχολείου</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16936/25-06-2025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ΓΑΛΑΝΑ ΜΟΝ.ΕΠΕ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18,96€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16890/18-06-2025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ΓΑΛΑΝΑ ΜΟΝ.ΕΠΕ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8,97€</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16714/24-05-2025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ΓΑΛΑΝΑ ΜΟΝ.ΕΠΕ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19,95€</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18.</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Φυτά – Δράση Ενεργός Πολίτης</w:t>
            </w:r>
          </w:p>
        </w:tc>
        <w:tc>
          <w:tcPr>
            <w:tcW w:w="234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69/15-05-2025</w:t>
            </w:r>
          </w:p>
          <w:p w:rsidR="00A4167F" w:rsidRPr="00A4167F" w:rsidRDefault="00A4167F" w:rsidP="008A5000">
            <w:pPr>
              <w:keepNext/>
              <w:tabs>
                <w:tab w:val="left" w:pos="9750"/>
              </w:tabs>
              <w:snapToGrid w:val="0"/>
              <w:spacing w:before="240" w:after="120"/>
              <w:jc w:val="center"/>
              <w:rPr>
                <w:rFonts w:ascii="Arial" w:hAnsi="Arial" w:cs="Arial"/>
                <w:sz w:val="20"/>
                <w:szCs w:val="20"/>
              </w:rPr>
            </w:pPr>
            <w:r w:rsidRPr="00A4167F">
              <w:rPr>
                <w:rFonts w:ascii="Arial" w:hAnsi="Arial" w:cs="Arial"/>
                <w:sz w:val="20"/>
                <w:szCs w:val="20"/>
              </w:rPr>
              <w:t>ΚΑΝΤΑΣ Κ. ΛΕΩΝΙΔΑΣ</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145,09€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Χρώματα – Δράση Ενεργός Πολίτης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273/16-05-2025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DEMOS ARTITUDES</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133,00€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70/6453.001</w:t>
            </w:r>
          </w:p>
          <w:p w:rsidR="00A4167F" w:rsidRPr="00A4167F" w:rsidRDefault="00A4167F" w:rsidP="008A5000">
            <w:pPr>
              <w:pStyle w:val="af8"/>
              <w:snapToGrid w:val="0"/>
              <w:jc w:val="center"/>
              <w:rPr>
                <w:rFonts w:ascii="Arial" w:eastAsia="Verdana" w:hAnsi="Arial" w:cs="Arial"/>
                <w:sz w:val="20"/>
                <w:szCs w:val="20"/>
              </w:rPr>
            </w:pPr>
            <w:r w:rsidRPr="00A4167F">
              <w:rPr>
                <w:rFonts w:ascii="Arial" w:eastAsia="Verdana" w:hAnsi="Arial" w:cs="Arial"/>
                <w:sz w:val="20"/>
                <w:szCs w:val="20"/>
              </w:rPr>
              <w:t>«ΛΟΙΠΕΣ ΣΥΝΔΡΟΜΕΣ ΤΩΝ ΣΧΟΛΙΚΩΝ ΜΟΝΑΔΩΝ»</w:t>
            </w:r>
          </w:p>
          <w:p w:rsidR="00A4167F" w:rsidRPr="00A4167F" w:rsidRDefault="00A4167F" w:rsidP="008A5000">
            <w:pPr>
              <w:pStyle w:val="af8"/>
              <w:snapToGrid w:val="0"/>
              <w:jc w:val="center"/>
              <w:rPr>
                <w:rFonts w:ascii="Arial" w:eastAsia="Verdana" w:hAnsi="Arial" w:cs="Arial"/>
                <w:kern w:val="2"/>
                <w:sz w:val="20"/>
                <w:szCs w:val="20"/>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Συνδρομή </w:t>
            </w:r>
            <w:r w:rsidRPr="00A4167F">
              <w:rPr>
                <w:rFonts w:ascii="Arial" w:hAnsi="Arial" w:cs="Arial"/>
                <w:sz w:val="20"/>
                <w:szCs w:val="20"/>
                <w:lang w:val="en-US"/>
              </w:rPr>
              <w:t>S/W SITE</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6056/04-06-2025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ΕΠΑΦΟΣ ΜΟΝ.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89,28€</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19..</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Αλλαγή </w:t>
            </w:r>
            <w:r w:rsidRPr="00A4167F">
              <w:rPr>
                <w:rFonts w:ascii="Arial" w:hAnsi="Arial" w:cs="Arial"/>
                <w:sz w:val="20"/>
                <w:szCs w:val="20"/>
                <w:lang w:val="en-US"/>
              </w:rPr>
              <w:t xml:space="preserve">Switch </w:t>
            </w:r>
            <w:r w:rsidRPr="00A4167F">
              <w:rPr>
                <w:rFonts w:ascii="Arial" w:hAnsi="Arial" w:cs="Arial"/>
                <w:sz w:val="20"/>
                <w:szCs w:val="20"/>
              </w:rPr>
              <w:t>αίθουσας πληροφορικής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4060/08-05-2025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ΚΑΥΚΑΣ Β.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54,89€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Είδη υγιεινής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13/19-05-2025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ΚΟΝΤΟΓΙΑΝΝΗΣ Π. ΣΕΡ.</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50,00€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Τελαμώνας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Α141/18-06-2025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ΠΑΠΑΝΙΚΟΛΑΟΥ ΕΕ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30,00€</w:t>
            </w:r>
          </w:p>
        </w:tc>
      </w:tr>
      <w:tr w:rsidR="00A4167F" w:rsidRPr="00A4167F" w:rsidTr="00A4167F">
        <w:trPr>
          <w:trHeight w:val="2120"/>
        </w:trPr>
        <w:tc>
          <w:tcPr>
            <w:tcW w:w="781"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hAnsi="Arial" w:cs="Arial"/>
                <w:kern w:val="2"/>
                <w:sz w:val="20"/>
                <w:szCs w:val="20"/>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σχολικής γιορτής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12/24-06-2025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ΜΑΡΑΛΙΟΣ Γ. ΒΑΣ.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198,40€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20.</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Χρώματα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240/5-5-2025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DEMOS ARTITUDES</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70,00€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70/6261.001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«ΕΚΤΑΚΤΕΣ ΣΥΝΤΗΡΗΣΕΙΣ ΚΑΙ ΕΠΙΣΚΕΥΕΣ ΚΤΙΡΙΑΚΩΝ ΚΑΙ ΛΟΙΠΩΝ ΕΓΚΑΤΑΣΤΑΣΕΩΝ ΣΧΟΛΙΚΩΝ ΚΤΙΡΙΩΝ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Εργασία ελαιοχρωματισμού</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1/21-05-2025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lang w:val="en-US"/>
              </w:rPr>
              <w:t>DEMOS ARTITUDES</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119,99€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για πρόγραμμα σχολικών δραστηριοτήτων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55/16-05-2025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ΞΥΛΟΒΟΙΩΤΙΚΗ</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32,18€</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70/6699.004</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«ΛΟΙΠΕΣ ΕΚΤΑΚΤΕΣ ΠΡΟΜΗΘΕΙΕΣ ΣΤΑ ΠΛΑΙΣΙΑ ΕΥΡΥΘΜΗΣ ΛΕΙΤΟΥΡΓΙΑΣ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Υλικά για πρόγραμμα σχολικών δραστηριοτήτων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730/11-06-2025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ΔΗΜΗΤΡΙΑΔΗΣ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38,87€</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21.</w:t>
            </w: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70/6453.001</w:t>
            </w:r>
          </w:p>
          <w:p w:rsidR="00A4167F" w:rsidRPr="00A4167F" w:rsidRDefault="00A4167F" w:rsidP="008A5000">
            <w:pPr>
              <w:pStyle w:val="af8"/>
              <w:snapToGrid w:val="0"/>
              <w:jc w:val="center"/>
              <w:rPr>
                <w:rFonts w:ascii="Arial" w:eastAsia="Verdana" w:hAnsi="Arial" w:cs="Arial"/>
                <w:sz w:val="20"/>
                <w:szCs w:val="20"/>
              </w:rPr>
            </w:pPr>
            <w:r w:rsidRPr="00A4167F">
              <w:rPr>
                <w:rFonts w:ascii="Arial" w:eastAsia="Verdana" w:hAnsi="Arial" w:cs="Arial"/>
                <w:sz w:val="20"/>
                <w:szCs w:val="20"/>
              </w:rPr>
              <w:t>«ΛΟΙΠΕΣ ΣΥΝΔΡΟΜΕΣ ΤΩΝ ΣΧΟΛΙΚΩΝ ΜΟΝΑΔΩΝ»</w:t>
            </w:r>
          </w:p>
          <w:p w:rsidR="00A4167F" w:rsidRPr="00A4167F" w:rsidRDefault="00A4167F" w:rsidP="008A5000">
            <w:pPr>
              <w:pStyle w:val="af8"/>
              <w:snapToGrid w:val="0"/>
              <w:jc w:val="center"/>
              <w:rPr>
                <w:rFonts w:ascii="Arial" w:eastAsia="Verdana" w:hAnsi="Arial" w:cs="Arial"/>
                <w:kern w:val="2"/>
                <w:sz w:val="20"/>
                <w:szCs w:val="20"/>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Συνδρομή    </w:t>
            </w:r>
            <w:r w:rsidRPr="00A4167F">
              <w:rPr>
                <w:rFonts w:ascii="Arial" w:hAnsi="Arial" w:cs="Arial"/>
                <w:sz w:val="20"/>
                <w:szCs w:val="20"/>
                <w:lang w:val="en-US"/>
              </w:rPr>
              <w:t>e-</w:t>
            </w:r>
            <w:r w:rsidRPr="00A4167F">
              <w:rPr>
                <w:rFonts w:ascii="Arial" w:hAnsi="Arial" w:cs="Arial"/>
                <w:sz w:val="20"/>
                <w:szCs w:val="20"/>
              </w:rPr>
              <w:t>ΠΑΜΕ ΠΑΝΕΠΙΣΤΗΜΙΟ</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6169/16-06-2025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ΕΠΑΦΟΣ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308,76€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70/6453.001</w:t>
            </w:r>
          </w:p>
          <w:p w:rsidR="00A4167F" w:rsidRPr="00A4167F" w:rsidRDefault="00A4167F" w:rsidP="008A5000">
            <w:pPr>
              <w:pStyle w:val="af8"/>
              <w:snapToGrid w:val="0"/>
              <w:jc w:val="center"/>
              <w:rPr>
                <w:rFonts w:ascii="Arial" w:eastAsia="Verdana" w:hAnsi="Arial" w:cs="Arial"/>
                <w:sz w:val="20"/>
                <w:szCs w:val="20"/>
              </w:rPr>
            </w:pPr>
            <w:r w:rsidRPr="00A4167F">
              <w:rPr>
                <w:rFonts w:ascii="Arial" w:eastAsia="Verdana" w:hAnsi="Arial" w:cs="Arial"/>
                <w:sz w:val="20"/>
                <w:szCs w:val="20"/>
              </w:rPr>
              <w:t>«ΛΟΙΠΕΣ ΣΥΝΔΡΟΜΕΣ ΤΩΝ ΣΧΟΛΙΚΩΝ ΜΟΝΑΔΩΝ»</w:t>
            </w:r>
          </w:p>
          <w:p w:rsidR="00A4167F" w:rsidRPr="00A4167F" w:rsidRDefault="00A4167F" w:rsidP="008A5000">
            <w:pPr>
              <w:pStyle w:val="af8"/>
              <w:snapToGrid w:val="0"/>
              <w:jc w:val="center"/>
              <w:rPr>
                <w:rFonts w:ascii="Arial" w:eastAsia="Verdana" w:hAnsi="Arial" w:cs="Arial"/>
                <w:kern w:val="2"/>
                <w:sz w:val="20"/>
                <w:szCs w:val="20"/>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Συνδρομή </w:t>
            </w:r>
            <w:r w:rsidRPr="00A4167F">
              <w:rPr>
                <w:rFonts w:ascii="Arial" w:hAnsi="Arial" w:cs="Arial"/>
                <w:sz w:val="20"/>
                <w:szCs w:val="20"/>
                <w:lang w:val="en-US"/>
              </w:rPr>
              <w:t>S/W SITE</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5842/20-05-2025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ΕΠΑΦΟΣ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89,28€</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t>22.</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pStyle w:val="af8"/>
              <w:snapToGrid w:val="0"/>
              <w:jc w:val="center"/>
              <w:rPr>
                <w:rFonts w:ascii="Arial" w:eastAsia="Verdana" w:hAnsi="Arial" w:cs="Arial"/>
                <w:kern w:val="2"/>
                <w:sz w:val="20"/>
                <w:szCs w:val="20"/>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Χρώματα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81/14-5-2025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ΠΑΠΟΥΤΣΗΣ –ΜΗΤΡΟΠΟΥΛΟΥ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53,00€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Κλειδιά - Λουκέτα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Α241/18-06-2025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119,78€</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Κλειδιά - Λουκέτα</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Α240/18-06-2025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ΡΕΠΠΑΣ ΑΡΓ. Γ. ΑΘ.</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40,00€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lastRenderedPageBreak/>
              <w:t>23.</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Συντήρηση εξοπλισμού αίθουσας </w:t>
            </w:r>
            <w:proofErr w:type="spellStart"/>
            <w:r w:rsidRPr="00A4167F">
              <w:rPr>
                <w:rFonts w:ascii="Arial" w:hAnsi="Arial" w:cs="Arial"/>
                <w:sz w:val="20"/>
                <w:szCs w:val="20"/>
              </w:rPr>
              <w:t>αισθητηρια</w:t>
            </w:r>
            <w:proofErr w:type="spellEnd"/>
            <w:r w:rsidRPr="00A4167F">
              <w:rPr>
                <w:rFonts w:ascii="Arial" w:hAnsi="Arial" w:cs="Arial"/>
                <w:sz w:val="20"/>
                <w:szCs w:val="20"/>
              </w:rPr>
              <w:t>-</w:t>
            </w:r>
            <w:proofErr w:type="spellStart"/>
            <w:r w:rsidRPr="00A4167F">
              <w:rPr>
                <w:rFonts w:ascii="Arial" w:hAnsi="Arial" w:cs="Arial"/>
                <w:sz w:val="20"/>
                <w:szCs w:val="20"/>
              </w:rPr>
              <w:t>κής</w:t>
            </w:r>
            <w:proofErr w:type="spellEnd"/>
            <w:r w:rsidRPr="00A4167F">
              <w:rPr>
                <w:rFonts w:ascii="Arial" w:hAnsi="Arial" w:cs="Arial"/>
                <w:sz w:val="20"/>
                <w:szCs w:val="20"/>
              </w:rPr>
              <w:t xml:space="preserve"> ολοκλήρωσης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40/20-03-2025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REHAB CARE IKE</w:t>
            </w:r>
          </w:p>
        </w:tc>
        <w:tc>
          <w:tcPr>
            <w:tcW w:w="1755"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84,32€</w:t>
            </w:r>
          </w:p>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Κλειδαριά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23/21-03-2025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ΜΠΑΡΛΟΣ ΑΘ. ΕΥΑΓΓ.</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60,00€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Αναλώσιμα εργαστηρίου </w:t>
            </w:r>
            <w:proofErr w:type="spellStart"/>
            <w:r w:rsidRPr="00A4167F">
              <w:rPr>
                <w:rFonts w:ascii="Arial" w:hAnsi="Arial" w:cs="Arial"/>
                <w:sz w:val="20"/>
                <w:szCs w:val="20"/>
              </w:rPr>
              <w:t>ζαχαροπλα</w:t>
            </w:r>
            <w:proofErr w:type="spellEnd"/>
            <w:r w:rsidRPr="00A4167F">
              <w:rPr>
                <w:rFonts w:ascii="Arial" w:hAnsi="Arial" w:cs="Arial"/>
                <w:sz w:val="20"/>
                <w:szCs w:val="20"/>
              </w:rPr>
              <w:t>-</w:t>
            </w:r>
            <w:proofErr w:type="spellStart"/>
            <w:r w:rsidRPr="00A4167F">
              <w:rPr>
                <w:rFonts w:ascii="Arial" w:hAnsi="Arial" w:cs="Arial"/>
                <w:sz w:val="20"/>
                <w:szCs w:val="20"/>
              </w:rPr>
              <w:t>στικής</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201/27-03-2025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ΣΚΛΑΒΕΝΙΤΗΣ ΑΕΕ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124,14€</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Αναλώσιμα εργαστηρίου </w:t>
            </w:r>
            <w:proofErr w:type="spellStart"/>
            <w:r w:rsidRPr="00A4167F">
              <w:rPr>
                <w:rFonts w:ascii="Arial" w:hAnsi="Arial" w:cs="Arial"/>
                <w:sz w:val="20"/>
                <w:szCs w:val="20"/>
              </w:rPr>
              <w:t>ζαχαροπλα</w:t>
            </w:r>
            <w:proofErr w:type="spellEnd"/>
            <w:r w:rsidRPr="00A4167F">
              <w:rPr>
                <w:rFonts w:ascii="Arial" w:hAnsi="Arial" w:cs="Arial"/>
                <w:sz w:val="20"/>
                <w:szCs w:val="20"/>
              </w:rPr>
              <w:t>-</w:t>
            </w:r>
            <w:proofErr w:type="spellStart"/>
            <w:r w:rsidRPr="00A4167F">
              <w:rPr>
                <w:rFonts w:ascii="Arial" w:hAnsi="Arial" w:cs="Arial"/>
                <w:sz w:val="20"/>
                <w:szCs w:val="20"/>
              </w:rPr>
              <w:t>στικής</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123/29-03-2025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ΣΚΛΑΒΕΝΙΤΗΣ ΑΕΕ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103,66€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εργαστηρίου χειροτεχνίας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254/10-04-2025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ΠΟΥΛΟΣ ΠΕΤΡΟΣ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22,07€</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70/6661.001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ΑΝΑΛΩΣΙΜΩΝ ΕΙΔΩΝ ΓΙΑ ΕΚΤΑΚΤΕΣ ΕΠΙΣΚΕΥΕΣ ΚΑΙ ΣΥΝΤΗΡΗΣΕΙΣ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proofErr w:type="spellStart"/>
            <w:r w:rsidRPr="00A4167F">
              <w:rPr>
                <w:rFonts w:ascii="Arial" w:hAnsi="Arial" w:cs="Arial"/>
                <w:sz w:val="20"/>
                <w:szCs w:val="20"/>
              </w:rPr>
              <w:t>Φίλμ</w:t>
            </w:r>
            <w:proofErr w:type="spellEnd"/>
            <w:r w:rsidRPr="00A4167F">
              <w:rPr>
                <w:rFonts w:ascii="Arial" w:hAnsi="Arial" w:cs="Arial"/>
                <w:sz w:val="20"/>
                <w:szCs w:val="20"/>
              </w:rPr>
              <w:t xml:space="preserve"> αμμοβολής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156/13-05-2025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ΛΑΖΟΣ – ΠΟΛΥΤΑΡΧΟΥ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148,80€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snapToGrid w:val="0"/>
              <w:jc w:val="center"/>
              <w:rPr>
                <w:rFonts w:ascii="Arial" w:eastAsia="SimSun" w:hAnsi="Arial" w:cs="Arial"/>
                <w:kern w:val="2"/>
                <w:sz w:val="20"/>
                <w:szCs w:val="20"/>
                <w:lang w:bidi="hi-IN"/>
              </w:rPr>
            </w:pPr>
          </w:p>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εργαστηρίου γεωπονίας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2656/22-05-2025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ΓΟΥΡΓΙΩΤΗΣ ΒΑΣΙΛΕΙΟΣ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12,00€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Αναλώσιμα εργαστηρίου </w:t>
            </w:r>
            <w:proofErr w:type="spellStart"/>
            <w:r w:rsidRPr="00A4167F">
              <w:rPr>
                <w:rFonts w:ascii="Arial" w:hAnsi="Arial" w:cs="Arial"/>
                <w:sz w:val="20"/>
                <w:szCs w:val="20"/>
              </w:rPr>
              <w:t>ζαχαροπλαστι</w:t>
            </w:r>
            <w:proofErr w:type="spellEnd"/>
            <w:r w:rsidRPr="00A4167F">
              <w:rPr>
                <w:rFonts w:ascii="Arial" w:hAnsi="Arial" w:cs="Arial"/>
                <w:sz w:val="20"/>
                <w:szCs w:val="20"/>
              </w:rPr>
              <w:t>-</w:t>
            </w:r>
            <w:proofErr w:type="spellStart"/>
            <w:r w:rsidRPr="00A4167F">
              <w:rPr>
                <w:rFonts w:ascii="Arial" w:hAnsi="Arial" w:cs="Arial"/>
                <w:sz w:val="20"/>
                <w:szCs w:val="20"/>
              </w:rPr>
              <w:t>κής</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162/05-06-2025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ΣΚΛΑΒΕΝΙΤΗΣ ΑΕΕ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65,25€</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Ηχητική κάλυψη σχολικής γιορτής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ΤΠΥ 43/12-06-2025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ΚΑΡΑΜΠΕΛΑΣ Γ. ΣΕΡ.</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184,76€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εργαστηρίου γεωπονίας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43/12-06-2025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ΠΑΠΑΓΕΩΡΓΙΟΥ ΠΑΡ. ΧΡ.</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111,68€</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εργαστηρίων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5755/14-06-2025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ΑΦΟΙ ΑΝΑΓΝΩΣΤΟΥ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116,82€</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70/6699.003</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Ε.Ε.Ε.ΕΚ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εργαστηρίου γεωπονίας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366/26-06-2025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lang w:val="en-US"/>
              </w:rPr>
              <w:t>DEMOS ARTITUDES</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252,51€</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af8"/>
              <w:snapToGrid w:val="0"/>
              <w:jc w:val="center"/>
              <w:rPr>
                <w:rFonts w:ascii="Arial" w:hAnsi="Arial" w:cs="Arial"/>
                <w:kern w:val="2"/>
                <w:sz w:val="20"/>
                <w:szCs w:val="20"/>
              </w:rPr>
            </w:pPr>
            <w:r w:rsidRPr="00A4167F">
              <w:rPr>
                <w:rFonts w:ascii="Arial" w:hAnsi="Arial" w:cs="Arial"/>
                <w:sz w:val="20"/>
                <w:szCs w:val="20"/>
              </w:rPr>
              <w:lastRenderedPageBreak/>
              <w:t>24.</w:t>
            </w: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Έξοδα για την ετήσια έκθεση (</w:t>
            </w:r>
            <w:proofErr w:type="spellStart"/>
            <w:r w:rsidRPr="00A4167F">
              <w:rPr>
                <w:rFonts w:ascii="Arial" w:hAnsi="Arial" w:cs="Arial"/>
                <w:sz w:val="20"/>
                <w:szCs w:val="20"/>
              </w:rPr>
              <w:t>τυροπιτοειδή</w:t>
            </w:r>
            <w:proofErr w:type="spellEnd"/>
            <w:r w:rsidRPr="00A4167F">
              <w:rPr>
                <w:rFonts w:ascii="Arial" w:hAnsi="Arial" w:cs="Arial"/>
                <w:sz w:val="20"/>
                <w:szCs w:val="20"/>
              </w:rPr>
              <w:t xml:space="preserve"> - αναψυκτικά)</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8/15-05-2025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ΧΡΙΣΤΟΦΟΡΙΔΗΣ Γ. ΠΑΝ.</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123,50€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snapToGrid w:val="0"/>
              <w:jc w:val="center"/>
              <w:rPr>
                <w:rFonts w:ascii="Arial" w:eastAsia="Verdana" w:hAnsi="Arial" w:cs="Arial"/>
                <w:sz w:val="20"/>
                <w:szCs w:val="20"/>
              </w:rPr>
            </w:pPr>
            <w:r w:rsidRPr="00A4167F">
              <w:rPr>
                <w:rFonts w:ascii="Arial" w:eastAsia="Verdana" w:hAnsi="Arial" w:cs="Arial"/>
                <w:sz w:val="20"/>
                <w:szCs w:val="20"/>
              </w:rPr>
              <w:t>«ΠΡΟΜΗΘΕΙΑ ΥΛΙΚΩΝ ΓΙΑ ΤΗΝ ΛΕΙΤΟΥΡΓΙΑ ΤΟΥ ΕΡΓΑΣΤΗΡΙΑΚΟΥ ΚΕΝΤΡΟΥ ΛΙΒΑΔΕΙΑΣ»</w:t>
            </w:r>
          </w:p>
          <w:p w:rsidR="00A4167F" w:rsidRPr="00A4167F" w:rsidRDefault="00A4167F" w:rsidP="008A5000">
            <w:pPr>
              <w:widowControl w:val="0"/>
              <w:snapToGrid w:val="0"/>
              <w:jc w:val="center"/>
              <w:rPr>
                <w:rFonts w:ascii="Arial" w:eastAsia="Verdana" w:hAnsi="Arial" w:cs="Arial"/>
                <w:kern w:val="2"/>
                <w:sz w:val="20"/>
                <w:szCs w:val="20"/>
                <w:lang w:bidi="hi-IN"/>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Αναλώσιμα υλικά για το εργαστήριο </w:t>
            </w:r>
            <w:proofErr w:type="spellStart"/>
            <w:r w:rsidRPr="00A4167F">
              <w:rPr>
                <w:rFonts w:ascii="Arial" w:hAnsi="Arial" w:cs="Arial"/>
                <w:sz w:val="20"/>
                <w:szCs w:val="20"/>
              </w:rPr>
              <w:t>Θερμοϋδραυλικών</w:t>
            </w:r>
            <w:proofErr w:type="spellEnd"/>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262/16-05-2025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ΥΔΡΟΘΕΡΜ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176,08€</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snapToGrid w:val="0"/>
              <w:jc w:val="center"/>
              <w:rPr>
                <w:rFonts w:ascii="Arial" w:eastAsia="Verdana" w:hAnsi="Arial" w:cs="Arial"/>
                <w:sz w:val="20"/>
                <w:szCs w:val="20"/>
              </w:rPr>
            </w:pPr>
            <w:r w:rsidRPr="00A4167F">
              <w:rPr>
                <w:rFonts w:ascii="Arial" w:eastAsia="Verdana" w:hAnsi="Arial" w:cs="Arial"/>
                <w:sz w:val="20"/>
                <w:szCs w:val="20"/>
              </w:rPr>
              <w:t>«ΠΡΟΜΗΘΕΙΑ ΥΛΙΚΩΝ ΓΙΑ ΤΗΝ ΛΕΙΤΟΥΡΓΙΑ ΤΟΥ ΕΡΓΑΣΤΗΡΙΑΚΟΥ ΚΕΝΤΡΟΥ ΛΙΒΑΔΕΙΑΣ»</w:t>
            </w:r>
          </w:p>
          <w:p w:rsidR="00A4167F" w:rsidRPr="00A4167F" w:rsidRDefault="00A4167F" w:rsidP="008A5000">
            <w:pPr>
              <w:widowControl w:val="0"/>
              <w:snapToGrid w:val="0"/>
              <w:jc w:val="center"/>
              <w:rPr>
                <w:rFonts w:ascii="Arial" w:eastAsia="Verdana" w:hAnsi="Arial" w:cs="Arial"/>
                <w:kern w:val="2"/>
                <w:sz w:val="20"/>
                <w:szCs w:val="20"/>
                <w:lang w:bidi="hi-IN"/>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Αναλώσιμα υλικά για το εργαστήριο </w:t>
            </w:r>
            <w:proofErr w:type="spellStart"/>
            <w:r w:rsidRPr="00A4167F">
              <w:rPr>
                <w:rFonts w:ascii="Arial" w:hAnsi="Arial" w:cs="Arial"/>
                <w:sz w:val="20"/>
                <w:szCs w:val="20"/>
              </w:rPr>
              <w:t>μηχαν</w:t>
            </w:r>
            <w:proofErr w:type="spellEnd"/>
            <w:r w:rsidRPr="00A4167F">
              <w:rPr>
                <w:rFonts w:ascii="Arial" w:hAnsi="Arial" w:cs="Arial"/>
                <w:sz w:val="20"/>
                <w:szCs w:val="20"/>
              </w:rPr>
              <w:t>. εγκαταστάσεων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7674/14-05-2025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ΠΑΠΑΝΙΚΟΛΑΟΥ ΑΕ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155,36€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snapToGrid w:val="0"/>
              <w:jc w:val="center"/>
              <w:rPr>
                <w:rFonts w:ascii="Arial" w:eastAsia="Verdana" w:hAnsi="Arial" w:cs="Arial"/>
                <w:sz w:val="20"/>
                <w:szCs w:val="20"/>
              </w:rPr>
            </w:pPr>
            <w:r w:rsidRPr="00A4167F">
              <w:rPr>
                <w:rFonts w:ascii="Arial" w:eastAsia="Verdana" w:hAnsi="Arial" w:cs="Arial"/>
                <w:sz w:val="20"/>
                <w:szCs w:val="20"/>
              </w:rPr>
              <w:t>«ΠΡΟΜΗΘΕΙΑ ΥΛΙΚΩΝ ΓΙΑ ΤΗΝ ΛΕΙΤΟΥΡΓΙΑ ΤΟΥ ΕΡΓΑΣΤΗΡΙΑΚΟΥ ΚΕΝΤΡΟΥ ΛΙΒΑΔΕΙΑΣ»</w:t>
            </w:r>
          </w:p>
          <w:p w:rsidR="00A4167F" w:rsidRPr="00A4167F" w:rsidRDefault="00A4167F" w:rsidP="008A5000">
            <w:pPr>
              <w:widowControl w:val="0"/>
              <w:snapToGrid w:val="0"/>
              <w:jc w:val="center"/>
              <w:rPr>
                <w:rFonts w:ascii="Arial" w:eastAsia="Verdana" w:hAnsi="Arial" w:cs="Arial"/>
                <w:kern w:val="2"/>
                <w:sz w:val="20"/>
                <w:szCs w:val="20"/>
                <w:lang w:bidi="hi-IN"/>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κομμωτικής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1059/30-04-2025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ΠΑΖΑΡΙΔΗΣ ΙΚΕ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126,69€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snapToGrid w:val="0"/>
              <w:jc w:val="center"/>
              <w:rPr>
                <w:rFonts w:ascii="Arial" w:eastAsia="Verdana" w:hAnsi="Arial" w:cs="Arial"/>
                <w:sz w:val="20"/>
                <w:szCs w:val="20"/>
              </w:rPr>
            </w:pPr>
            <w:r w:rsidRPr="00A4167F">
              <w:rPr>
                <w:rFonts w:ascii="Arial" w:eastAsia="Verdana" w:hAnsi="Arial" w:cs="Arial"/>
                <w:sz w:val="20"/>
                <w:szCs w:val="20"/>
              </w:rPr>
              <w:t>«ΠΡΟΜΗΘΕΙΑ ΥΛΙΚΩΝ ΓΙΑ ΤΗΝ ΛΕΙΤΟΥΡΓΙΑ ΤΟΥ ΕΡΓΑΣΤΗΡΙΑΚΟΥ ΚΕΝΤΡΟΥ ΛΙΒΑΔΕΙΑΣ»</w:t>
            </w:r>
          </w:p>
          <w:p w:rsidR="00A4167F" w:rsidRPr="00A4167F" w:rsidRDefault="00A4167F" w:rsidP="008A5000">
            <w:pPr>
              <w:widowControl w:val="0"/>
              <w:snapToGrid w:val="0"/>
              <w:jc w:val="center"/>
              <w:rPr>
                <w:rFonts w:ascii="Arial" w:eastAsia="Verdana" w:hAnsi="Arial" w:cs="Arial"/>
                <w:kern w:val="2"/>
                <w:sz w:val="20"/>
                <w:szCs w:val="20"/>
                <w:lang w:bidi="hi-IN"/>
              </w:rPr>
            </w:pP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γεωπονίας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35/05-05-2025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ΠΑΠΑΓΕΩΡΓΙΟΥ ΠΑΡ. ΧΡΗΣΤΟΣ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120,00€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Έξοδα για την ετήσια έκθεση (</w:t>
            </w:r>
            <w:proofErr w:type="spellStart"/>
            <w:r w:rsidRPr="00A4167F">
              <w:rPr>
                <w:rFonts w:ascii="Arial" w:hAnsi="Arial" w:cs="Arial"/>
                <w:sz w:val="20"/>
                <w:szCs w:val="20"/>
              </w:rPr>
              <w:t>τυροπιτοειδή</w:t>
            </w:r>
            <w:proofErr w:type="spellEnd"/>
            <w:r w:rsidRPr="00A4167F">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523/4-4-2025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ΜΑΝΟΥΣΚΟΣ Ν. ΔΗΜ.</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79,10€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 xml:space="preserve">Αναλώσιμα υλικά για το εργαστήριο </w:t>
            </w:r>
            <w:proofErr w:type="spellStart"/>
            <w:r w:rsidRPr="00A4167F">
              <w:rPr>
                <w:rFonts w:ascii="Arial" w:hAnsi="Arial" w:cs="Arial"/>
                <w:sz w:val="20"/>
                <w:szCs w:val="20"/>
              </w:rPr>
              <w:t>θερμοϋδραυλικών</w:t>
            </w:r>
            <w:proofErr w:type="spellEnd"/>
          </w:p>
        </w:tc>
        <w:tc>
          <w:tcPr>
            <w:tcW w:w="2340" w:type="dxa"/>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244/4-4-2025</w:t>
            </w:r>
          </w:p>
          <w:p w:rsidR="00A4167F" w:rsidRPr="00A4167F" w:rsidRDefault="00A4167F" w:rsidP="008A5000">
            <w:pPr>
              <w:keepNext/>
              <w:tabs>
                <w:tab w:val="left" w:pos="9750"/>
              </w:tabs>
              <w:snapToGrid w:val="0"/>
              <w:spacing w:before="240" w:after="120"/>
              <w:jc w:val="center"/>
              <w:rPr>
                <w:rFonts w:ascii="Arial" w:hAnsi="Arial" w:cs="Arial"/>
                <w:sz w:val="20"/>
                <w:szCs w:val="20"/>
              </w:rPr>
            </w:pPr>
            <w:r w:rsidRPr="00A4167F">
              <w:rPr>
                <w:rFonts w:ascii="Arial" w:hAnsi="Arial" w:cs="Arial"/>
                <w:sz w:val="20"/>
                <w:szCs w:val="20"/>
              </w:rPr>
              <w:t>ΥΔΡΟΘΕΡΜ ΟΕ</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178,56€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γεωπονίας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675/10-4-2025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ΒΛΑΧΟΥ Γ. &amp; ΣΙΑ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20,00€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αυτοματισμών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13030/9-4-2025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E-SHOP.GR</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103,55€</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70/6474.001</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«ΔΑΠΑΝΕΣ ΓΙΑ ΤΗΝ ΠΡΑΓΜΑΤΟΠΟΙΗΣΗ ΕΚΔΗΛΩΣΕΩΝ ΕΟΡΤΩΝ ΤΩΝ ΣΧΟΛΙΚΩΝ ΜΟΝΑΔΩΝ»</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Αφίσες – προσκλήσεις για την ετήσια έκθεση</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308/21-5-2025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ΑΦΟΙ ΧΟΥΤΖΟΥΜΗ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93,00€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οχημάτων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1031/28-3-2025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ΜΑΡΑΝΤΟΣ Δ. ΕΥΑΓΓΕΛΟΣ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132,66€</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γεωπονίας</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31/1-4-2025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ΠΑΠΑΓΕΩΡΓΙΟΥ Π. ΧΡΗΣΤΟΣ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149,99€</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ηλεκτρονικών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13008/28-3-2025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val="en-US" w:bidi="hi-IN"/>
              </w:rPr>
            </w:pPr>
            <w:r w:rsidRPr="00A4167F">
              <w:rPr>
                <w:rFonts w:ascii="Arial" w:hAnsi="Arial" w:cs="Arial"/>
                <w:sz w:val="20"/>
                <w:szCs w:val="20"/>
                <w:lang w:val="en-US"/>
              </w:rPr>
              <w:t>E-SHOP.GR</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115,60€</w:t>
            </w:r>
          </w:p>
        </w:tc>
      </w:tr>
      <w:tr w:rsidR="00A4167F" w:rsidRPr="00A4167F" w:rsidTr="00A4167F">
        <w:trPr>
          <w:trHeight w:val="212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A4167F" w:rsidRPr="00A4167F" w:rsidRDefault="00A4167F" w:rsidP="008A5000">
            <w:pPr>
              <w:pStyle w:val="af8"/>
              <w:snapToGrid w:val="0"/>
              <w:jc w:val="center"/>
              <w:rPr>
                <w:rFonts w:ascii="Arial" w:hAnsi="Arial" w:cs="Arial"/>
                <w:kern w:val="2"/>
                <w:sz w:val="20"/>
                <w:szCs w:val="20"/>
              </w:rPr>
            </w:pPr>
          </w:p>
          <w:p w:rsidR="00A4167F" w:rsidRPr="00A4167F" w:rsidRDefault="00A4167F" w:rsidP="008A5000">
            <w:pPr>
              <w:rPr>
                <w:rFonts w:ascii="Arial" w:hAnsi="Arial" w:cs="Arial"/>
                <w:sz w:val="20"/>
                <w:szCs w:val="20"/>
              </w:rPr>
            </w:pPr>
          </w:p>
          <w:p w:rsidR="00A4167F" w:rsidRPr="00A4167F" w:rsidRDefault="00A4167F" w:rsidP="008A5000">
            <w:pPr>
              <w:rPr>
                <w:rFonts w:ascii="Arial" w:hAnsi="Arial" w:cs="Arial"/>
                <w:sz w:val="20"/>
                <w:szCs w:val="20"/>
              </w:rPr>
            </w:pPr>
          </w:p>
          <w:p w:rsidR="00A4167F" w:rsidRPr="00A4167F" w:rsidRDefault="00A4167F" w:rsidP="008A5000">
            <w:pPr>
              <w:rPr>
                <w:rFonts w:ascii="Arial" w:hAnsi="Arial" w:cs="Arial"/>
                <w:sz w:val="20"/>
                <w:szCs w:val="20"/>
              </w:rPr>
            </w:pPr>
          </w:p>
          <w:p w:rsidR="00A4167F" w:rsidRPr="00A4167F" w:rsidRDefault="00A4167F" w:rsidP="008A5000">
            <w:pPr>
              <w:widowControl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εργαλειομηχανών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ΤΔΑ 3297/19-06-2025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ΓΟΥΡΓΙΩΤΗΣ ΒΑΣΙΛΕΙΟΣ</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184,30€</w:t>
            </w:r>
          </w:p>
        </w:tc>
      </w:tr>
      <w:tr w:rsidR="00A4167F" w:rsidRPr="00A4167F" w:rsidTr="00A4167F">
        <w:trPr>
          <w:trHeight w:val="2120"/>
        </w:trPr>
        <w:tc>
          <w:tcPr>
            <w:tcW w:w="781" w:type="dxa"/>
            <w:vMerge/>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uppressAutoHyphens w:val="0"/>
              <w:rPr>
                <w:rFonts w:ascii="Arial" w:eastAsia="SimSun" w:hAnsi="Arial" w:cs="Arial"/>
                <w:kern w:val="2"/>
                <w:sz w:val="20"/>
                <w:szCs w:val="20"/>
                <w:lang w:bidi="hi-IN"/>
              </w:rPr>
            </w:pPr>
          </w:p>
        </w:tc>
        <w:tc>
          <w:tcPr>
            <w:tcW w:w="351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snapToGrid w:val="0"/>
              <w:jc w:val="center"/>
              <w:rPr>
                <w:rFonts w:ascii="Arial" w:eastAsia="Verdana" w:hAnsi="Arial" w:cs="Arial"/>
                <w:kern w:val="2"/>
                <w:sz w:val="20"/>
                <w:szCs w:val="20"/>
                <w:lang w:bidi="hi-IN"/>
              </w:rPr>
            </w:pPr>
            <w:r w:rsidRPr="00A4167F">
              <w:rPr>
                <w:rFonts w:ascii="Arial" w:eastAsia="Verdana" w:hAnsi="Arial" w:cs="Arial"/>
                <w:sz w:val="20"/>
                <w:szCs w:val="20"/>
              </w:rPr>
              <w:t>70/6699.002</w:t>
            </w:r>
          </w:p>
          <w:p w:rsidR="00A4167F" w:rsidRPr="00A4167F" w:rsidRDefault="00A4167F" w:rsidP="008A5000">
            <w:pPr>
              <w:widowControl w:val="0"/>
              <w:snapToGrid w:val="0"/>
              <w:jc w:val="center"/>
              <w:rPr>
                <w:rFonts w:ascii="Arial" w:eastAsia="Verdana" w:hAnsi="Arial" w:cs="Arial"/>
                <w:kern w:val="2"/>
                <w:sz w:val="20"/>
                <w:szCs w:val="20"/>
                <w:lang w:bidi="hi-IN"/>
              </w:rPr>
            </w:pPr>
            <w:r w:rsidRPr="00A4167F">
              <w:rPr>
                <w:rFonts w:ascii="Arial" w:eastAsia="Verdana" w:hAnsi="Arial" w:cs="Arial"/>
                <w:sz w:val="20"/>
                <w:szCs w:val="20"/>
              </w:rPr>
              <w:t>«ΠΡΟΜΗΘΕΙΑ ΥΛΙΚΩΝ ΓΙΑ ΤΗΝ ΛΕΙΤΟΥΡΓΙΑ ΤΟΥ ΕΡΓΑΣΤΗΡΙΑΚΟΥ ΚΕΝΤΡΟΥ ΛΙΒΑΔΕΙΑΣ»</w:t>
            </w:r>
          </w:p>
        </w:tc>
        <w:tc>
          <w:tcPr>
            <w:tcW w:w="2534"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widowControl w:val="0"/>
              <w:snapToGrid w:val="0"/>
              <w:jc w:val="center"/>
              <w:rPr>
                <w:rFonts w:ascii="Arial" w:eastAsia="SimSun" w:hAnsi="Arial" w:cs="Arial"/>
                <w:kern w:val="2"/>
                <w:sz w:val="20"/>
                <w:szCs w:val="20"/>
                <w:lang w:bidi="hi-IN"/>
              </w:rPr>
            </w:pPr>
            <w:r w:rsidRPr="00A4167F">
              <w:rPr>
                <w:rFonts w:ascii="Arial" w:hAnsi="Arial" w:cs="Arial"/>
                <w:sz w:val="20"/>
                <w:szCs w:val="20"/>
              </w:rPr>
              <w:t>Αναλώσιμα υλικά για το εργαστήριο μηχ. κατασκευών</w:t>
            </w:r>
          </w:p>
        </w:tc>
        <w:tc>
          <w:tcPr>
            <w:tcW w:w="2340"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keepNext/>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rPr>
              <w:t>ΤΠ 406576/17-06-2025</w:t>
            </w:r>
          </w:p>
          <w:p w:rsidR="00A4167F" w:rsidRPr="00A4167F" w:rsidRDefault="00A4167F" w:rsidP="008A5000">
            <w:pPr>
              <w:keepNext/>
              <w:widowControl w:val="0"/>
              <w:tabs>
                <w:tab w:val="left" w:pos="9750"/>
              </w:tabs>
              <w:snapToGrid w:val="0"/>
              <w:spacing w:before="240" w:after="120"/>
              <w:jc w:val="center"/>
              <w:rPr>
                <w:rFonts w:ascii="Arial" w:eastAsia="SimSun" w:hAnsi="Arial" w:cs="Arial"/>
                <w:kern w:val="2"/>
                <w:sz w:val="20"/>
                <w:szCs w:val="20"/>
                <w:lang w:bidi="hi-IN"/>
              </w:rPr>
            </w:pPr>
            <w:r w:rsidRPr="00A4167F">
              <w:rPr>
                <w:rFonts w:ascii="Arial" w:hAnsi="Arial" w:cs="Arial"/>
                <w:sz w:val="20"/>
                <w:szCs w:val="20"/>
                <w:lang w:val="en-US"/>
              </w:rPr>
              <w:t xml:space="preserve">LIDL </w:t>
            </w:r>
            <w:r w:rsidRPr="00A4167F">
              <w:rPr>
                <w:rFonts w:ascii="Arial" w:hAnsi="Arial" w:cs="Arial"/>
                <w:sz w:val="20"/>
                <w:szCs w:val="20"/>
              </w:rPr>
              <w:t>ΣΙΑ ΟΕ</w:t>
            </w:r>
          </w:p>
        </w:tc>
        <w:tc>
          <w:tcPr>
            <w:tcW w:w="1755" w:type="dxa"/>
            <w:tcBorders>
              <w:top w:val="single" w:sz="4" w:space="0" w:color="auto"/>
              <w:left w:val="single" w:sz="4" w:space="0" w:color="auto"/>
              <w:bottom w:val="single" w:sz="4" w:space="0" w:color="auto"/>
              <w:right w:val="single" w:sz="4" w:space="0" w:color="auto"/>
            </w:tcBorders>
            <w:vAlign w:val="center"/>
            <w:hideMark/>
          </w:tcPr>
          <w:p w:rsidR="00A4167F" w:rsidRPr="00A4167F" w:rsidRDefault="00A4167F" w:rsidP="008A5000">
            <w:pPr>
              <w:pStyle w:val="1e"/>
              <w:tabs>
                <w:tab w:val="left" w:pos="450"/>
              </w:tabs>
              <w:snapToGrid w:val="0"/>
              <w:ind w:left="0"/>
              <w:jc w:val="center"/>
              <w:rPr>
                <w:rFonts w:ascii="Arial" w:eastAsia="Verdana" w:hAnsi="Arial" w:cs="Arial"/>
                <w:kern w:val="2"/>
                <w:highlight w:val="white"/>
                <w:lang w:bidi="hi-IN"/>
              </w:rPr>
            </w:pPr>
            <w:r w:rsidRPr="00A4167F">
              <w:rPr>
                <w:rFonts w:ascii="Arial" w:eastAsia="Verdana" w:hAnsi="Arial" w:cs="Arial"/>
                <w:highlight w:val="white"/>
              </w:rPr>
              <w:t>137,94€</w:t>
            </w:r>
          </w:p>
        </w:tc>
      </w:tr>
    </w:tbl>
    <w:p w:rsidR="00A4167F" w:rsidRPr="00A4167F" w:rsidRDefault="00A4167F" w:rsidP="00833CA8">
      <w:pPr>
        <w:pStyle w:val="ad"/>
        <w:spacing w:line="288" w:lineRule="auto"/>
        <w:rPr>
          <w:rFonts w:ascii="Arial" w:hAnsi="Arial" w:cs="Arial"/>
          <w:color w:val="000000"/>
          <w:sz w:val="20"/>
        </w:rPr>
      </w:pPr>
    </w:p>
    <w:p w:rsidR="00A4167F" w:rsidRPr="00A4167F" w:rsidRDefault="00A4167F" w:rsidP="00833CA8">
      <w:pPr>
        <w:pStyle w:val="ad"/>
        <w:spacing w:line="288" w:lineRule="auto"/>
        <w:rPr>
          <w:rFonts w:ascii="Arial" w:hAnsi="Arial" w:cs="Arial"/>
          <w:color w:val="000000"/>
          <w:sz w:val="20"/>
        </w:rPr>
      </w:pPr>
    </w:p>
    <w:p w:rsidR="00A4167F" w:rsidRPr="00A4167F" w:rsidRDefault="00A4167F" w:rsidP="00833CA8">
      <w:pPr>
        <w:pStyle w:val="ad"/>
        <w:spacing w:line="288" w:lineRule="auto"/>
        <w:rPr>
          <w:rFonts w:ascii="Arial" w:hAnsi="Arial" w:cs="Arial"/>
          <w:color w:val="000000"/>
          <w:sz w:val="20"/>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D65491">
        <w:rPr>
          <w:rFonts w:ascii="Arial" w:hAnsi="Arial" w:cs="Arial"/>
          <w:b/>
          <w:sz w:val="22"/>
          <w:szCs w:val="22"/>
        </w:rPr>
        <w:t>8</w:t>
      </w:r>
      <w:r w:rsidR="00D1029A">
        <w:rPr>
          <w:rFonts w:ascii="Arial" w:hAnsi="Arial" w:cs="Arial"/>
          <w:b/>
          <w:sz w:val="22"/>
          <w:szCs w:val="22"/>
        </w:rPr>
        <w:t>2</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4C2F7A" w:rsidRDefault="004C2F7A" w:rsidP="004C2F7A">
      <w:pPr>
        <w:spacing w:line="360" w:lineRule="auto"/>
        <w:ind w:hanging="432"/>
        <w:rPr>
          <w:rFonts w:ascii="Arial" w:eastAsia="Verdana" w:hAnsi="Arial" w:cs="Arial"/>
          <w:kern w:val="2"/>
          <w:sz w:val="22"/>
          <w:szCs w:val="22"/>
          <w:lang w:bidi="hi-IN"/>
        </w:rPr>
      </w:pPr>
      <w:r>
        <w:rPr>
          <w:rFonts w:ascii="Arial" w:eastAsia="Arial" w:hAnsi="Arial" w:cs="Arial"/>
          <w:sz w:val="22"/>
          <w:szCs w:val="22"/>
        </w:rPr>
        <w:t xml:space="preserve">                </w:t>
      </w:r>
      <w:r>
        <w:rPr>
          <w:rFonts w:ascii="Arial" w:hAnsi="Arial" w:cs="Arial"/>
          <w:sz w:val="22"/>
          <w:szCs w:val="22"/>
        </w:rPr>
        <w:t>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4C2F7A" w:rsidRDefault="004C2F7A" w:rsidP="004C2F7A">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4C2F7A" w:rsidRDefault="004C2F7A" w:rsidP="004C2F7A">
      <w:pPr>
        <w:tabs>
          <w:tab w:val="left" w:pos="559"/>
          <w:tab w:val="left" w:pos="1555"/>
        </w:tabs>
        <w:rPr>
          <w:rFonts w:ascii="Arial" w:hAnsi="Arial" w:cs="Arial"/>
          <w:sz w:val="22"/>
          <w:szCs w:val="22"/>
        </w:rPr>
      </w:pPr>
    </w:p>
    <w:p w:rsidR="004C2F7A" w:rsidRDefault="004C2F7A" w:rsidP="004C2F7A">
      <w:pPr>
        <w:tabs>
          <w:tab w:val="left" w:pos="559"/>
          <w:tab w:val="left" w:pos="1555"/>
        </w:tabs>
        <w:rPr>
          <w:rFonts w:ascii="Arial" w:hAnsi="Arial" w:cs="Arial"/>
          <w:sz w:val="22"/>
          <w:szCs w:val="22"/>
        </w:rPr>
      </w:pPr>
    </w:p>
    <w:p w:rsidR="004C2F7A" w:rsidRDefault="004C2F7A" w:rsidP="004C2F7A">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ΤΑ ΜΕΛΗ      </w:t>
      </w:r>
    </w:p>
    <w:p w:rsidR="004C2F7A" w:rsidRDefault="004C2F7A" w:rsidP="004C2F7A">
      <w:pPr>
        <w:tabs>
          <w:tab w:val="left" w:pos="360"/>
          <w:tab w:val="left" w:pos="6237"/>
        </w:tabs>
        <w:ind w:left="360"/>
        <w:rPr>
          <w:rFonts w:ascii="Arial" w:hAnsi="Arial" w:cs="Arial"/>
          <w:sz w:val="22"/>
          <w:szCs w:val="22"/>
        </w:rPr>
      </w:pPr>
    </w:p>
    <w:p w:rsidR="004C2F7A" w:rsidRDefault="004C2F7A" w:rsidP="004C2F7A">
      <w:pPr>
        <w:pStyle w:val="af9"/>
        <w:numPr>
          <w:ilvl w:val="0"/>
          <w:numId w:val="5"/>
        </w:numPr>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4C2F7A" w:rsidRDefault="004C2F7A" w:rsidP="004C2F7A">
      <w:pPr>
        <w:pStyle w:val="af9"/>
        <w:numPr>
          <w:ilvl w:val="0"/>
          <w:numId w:val="5"/>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w:t>
      </w:r>
    </w:p>
    <w:p w:rsidR="004C2F7A" w:rsidRDefault="004C2F7A" w:rsidP="004C2F7A">
      <w:pPr>
        <w:pStyle w:val="af9"/>
        <w:numPr>
          <w:ilvl w:val="0"/>
          <w:numId w:val="5"/>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4C2F7A" w:rsidRDefault="004C2F7A" w:rsidP="004C2F7A">
      <w:pPr>
        <w:pStyle w:val="af9"/>
        <w:numPr>
          <w:ilvl w:val="0"/>
          <w:numId w:val="5"/>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4C2F7A" w:rsidRDefault="004C2F7A" w:rsidP="004C2F7A">
      <w:pPr>
        <w:pStyle w:val="af9"/>
        <w:numPr>
          <w:ilvl w:val="0"/>
          <w:numId w:val="5"/>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eastAsia="Arial" w:hAnsi="Arial" w:cs="Arial"/>
          <w:sz w:val="22"/>
          <w:szCs w:val="22"/>
        </w:rPr>
      </w:pPr>
    </w:p>
    <w:p w:rsidR="004C2F7A" w:rsidRDefault="004C2F7A" w:rsidP="004C2F7A">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4C2F7A" w:rsidRDefault="004C2F7A" w:rsidP="004C2F7A">
      <w:pPr>
        <w:tabs>
          <w:tab w:val="left" w:pos="6237"/>
        </w:tabs>
        <w:ind w:left="360"/>
        <w:rPr>
          <w:rFonts w:ascii="Arial" w:hAnsi="Arial" w:cs="Arial"/>
          <w:sz w:val="22"/>
          <w:szCs w:val="22"/>
        </w:rPr>
      </w:pPr>
      <w:r>
        <w:rPr>
          <w:rFonts w:ascii="Arial" w:hAnsi="Arial" w:cs="Arial"/>
          <w:sz w:val="22"/>
          <w:szCs w:val="22"/>
        </w:rPr>
        <w:t xml:space="preserve">                                                                                           Λιβαδειά    22 -07-2025</w:t>
      </w:r>
    </w:p>
    <w:p w:rsidR="004C2F7A" w:rsidRDefault="004C2F7A" w:rsidP="004C2F7A">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4C2F7A" w:rsidRDefault="004C2F7A" w:rsidP="004C2F7A">
      <w:pPr>
        <w:tabs>
          <w:tab w:val="left" w:pos="6237"/>
        </w:tabs>
        <w:ind w:left="360"/>
        <w:rPr>
          <w:rFonts w:ascii="Arial" w:hAnsi="Arial" w:cs="Arial"/>
          <w:sz w:val="22"/>
          <w:szCs w:val="22"/>
        </w:rPr>
      </w:pPr>
      <w:r>
        <w:rPr>
          <w:rFonts w:ascii="Arial" w:eastAsia="Arial" w:hAnsi="Arial" w:cs="Arial"/>
          <w:sz w:val="22"/>
          <w:szCs w:val="22"/>
        </w:rPr>
        <w:t xml:space="preserve">                                                                                   </w:t>
      </w:r>
    </w:p>
    <w:p w:rsidR="004C2F7A" w:rsidRDefault="004C2F7A" w:rsidP="004C2F7A">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4C2F7A" w:rsidRDefault="004C2F7A" w:rsidP="004C2F7A">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4C2F7A" w:rsidRDefault="004C2F7A" w:rsidP="004C2F7A">
      <w:pPr>
        <w:pStyle w:val="af2"/>
        <w:ind w:left="510" w:firstLine="0"/>
        <w:rPr>
          <w:rFonts w:ascii="Arial" w:hAnsi="Arial" w:cs="Arial"/>
          <w:sz w:val="22"/>
          <w:szCs w:val="22"/>
        </w:rPr>
      </w:pPr>
      <w:r>
        <w:rPr>
          <w:rFonts w:ascii="Arial" w:eastAsia="Arial" w:hAnsi="Arial" w:cs="Arial"/>
          <w:sz w:val="22"/>
          <w:szCs w:val="22"/>
        </w:rPr>
        <w:t xml:space="preserve">                                                                                                                                                    </w:t>
      </w:r>
    </w:p>
    <w:p w:rsidR="00747B7F" w:rsidRPr="00423013" w:rsidRDefault="00747B7F" w:rsidP="004C2F7A">
      <w:pPr>
        <w:spacing w:line="360" w:lineRule="auto"/>
        <w:ind w:hanging="432"/>
        <w:rPr>
          <w:rFonts w:ascii="Arial" w:hAnsi="Arial" w:cs="Arial"/>
          <w:sz w:val="22"/>
          <w:szCs w:val="22"/>
        </w:rPr>
      </w:pP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02" w:rsidRDefault="006D7302">
      <w:r>
        <w:separator/>
      </w:r>
    </w:p>
  </w:endnote>
  <w:endnote w:type="continuationSeparator" w:id="0">
    <w:p w:rsidR="006D7302" w:rsidRDefault="006D7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02" w:rsidRDefault="006D7302">
      <w:r>
        <w:separator/>
      </w:r>
    </w:p>
  </w:footnote>
  <w:footnote w:type="continuationSeparator" w:id="0">
    <w:p w:rsidR="006D7302" w:rsidRDefault="006D7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691B5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691B58">
                <w:pPr>
                  <w:pStyle w:val="af1"/>
                </w:pPr>
                <w:r>
                  <w:rPr>
                    <w:rStyle w:val="a3"/>
                  </w:rPr>
                  <w:fldChar w:fldCharType="begin"/>
                </w:r>
                <w:r w:rsidR="00780D26">
                  <w:rPr>
                    <w:rStyle w:val="a3"/>
                  </w:rPr>
                  <w:instrText xml:space="preserve"> PAGE </w:instrText>
                </w:r>
                <w:r>
                  <w:rPr>
                    <w:rStyle w:val="a3"/>
                  </w:rPr>
                  <w:fldChar w:fldCharType="separate"/>
                </w:r>
                <w:r w:rsidR="006714D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3A08AC"/>
    <w:multiLevelType w:val="multilevel"/>
    <w:tmpl w:val="C3B2F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21672D66"/>
    <w:multiLevelType w:val="hybridMultilevel"/>
    <w:tmpl w:val="0E46170A"/>
    <w:lvl w:ilvl="0" w:tplc="836C415E">
      <w:start w:val="1"/>
      <w:numFmt w:val="decimal"/>
      <w:lvlText w:val="%1."/>
      <w:lvlJc w:val="left"/>
      <w:pPr>
        <w:ind w:left="644" w:hanging="360"/>
      </w:pPr>
      <w:rPr>
        <w:rFonts w:ascii="Calibri Light" w:eastAsia="Arial Narrow" w:hAnsi="Calibri Light" w:cs="Calibri Light"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4055439E"/>
    <w:multiLevelType w:val="multilevel"/>
    <w:tmpl w:val="B106C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60A6941"/>
    <w:multiLevelType w:val="multilevel"/>
    <w:tmpl w:val="663CA2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4"/>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90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2CA0"/>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5A9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5ED8"/>
    <w:rsid w:val="003C71A9"/>
    <w:rsid w:val="003C7944"/>
    <w:rsid w:val="003C79BD"/>
    <w:rsid w:val="003D3232"/>
    <w:rsid w:val="003D36C5"/>
    <w:rsid w:val="003D4108"/>
    <w:rsid w:val="003D6DC4"/>
    <w:rsid w:val="003D7B30"/>
    <w:rsid w:val="003D7E15"/>
    <w:rsid w:val="003E0331"/>
    <w:rsid w:val="003E0376"/>
    <w:rsid w:val="003E3562"/>
    <w:rsid w:val="003E6936"/>
    <w:rsid w:val="003E7550"/>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96659"/>
    <w:rsid w:val="004A1682"/>
    <w:rsid w:val="004A36FD"/>
    <w:rsid w:val="004A4FD6"/>
    <w:rsid w:val="004A6A11"/>
    <w:rsid w:val="004A6ABB"/>
    <w:rsid w:val="004A7C58"/>
    <w:rsid w:val="004B2E58"/>
    <w:rsid w:val="004B6E7B"/>
    <w:rsid w:val="004B7126"/>
    <w:rsid w:val="004C2F7A"/>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4DB"/>
    <w:rsid w:val="006718C4"/>
    <w:rsid w:val="00674096"/>
    <w:rsid w:val="006774C7"/>
    <w:rsid w:val="00680776"/>
    <w:rsid w:val="0068123B"/>
    <w:rsid w:val="00682075"/>
    <w:rsid w:val="0068281C"/>
    <w:rsid w:val="006854B1"/>
    <w:rsid w:val="006908AC"/>
    <w:rsid w:val="00691B58"/>
    <w:rsid w:val="00696C24"/>
    <w:rsid w:val="006A01C5"/>
    <w:rsid w:val="006A4578"/>
    <w:rsid w:val="006A654E"/>
    <w:rsid w:val="006C10D0"/>
    <w:rsid w:val="006C12E9"/>
    <w:rsid w:val="006C1CE4"/>
    <w:rsid w:val="006C20D0"/>
    <w:rsid w:val="006C4110"/>
    <w:rsid w:val="006C444B"/>
    <w:rsid w:val="006D1419"/>
    <w:rsid w:val="006D4269"/>
    <w:rsid w:val="006D4474"/>
    <w:rsid w:val="006D7302"/>
    <w:rsid w:val="006E1EA4"/>
    <w:rsid w:val="006E5B34"/>
    <w:rsid w:val="006F53B6"/>
    <w:rsid w:val="006F567B"/>
    <w:rsid w:val="006F6673"/>
    <w:rsid w:val="006F6E73"/>
    <w:rsid w:val="0070095F"/>
    <w:rsid w:val="00700DEE"/>
    <w:rsid w:val="0070237F"/>
    <w:rsid w:val="00707D99"/>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4B71"/>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87DD6"/>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44B7"/>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3CA8"/>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D7152"/>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167F"/>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5910"/>
    <w:rsid w:val="00B279E3"/>
    <w:rsid w:val="00B3207E"/>
    <w:rsid w:val="00B3358C"/>
    <w:rsid w:val="00B36F68"/>
    <w:rsid w:val="00B40110"/>
    <w:rsid w:val="00B408CF"/>
    <w:rsid w:val="00B42601"/>
    <w:rsid w:val="00B43889"/>
    <w:rsid w:val="00B44282"/>
    <w:rsid w:val="00B45EA7"/>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960C2"/>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01EC"/>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29A"/>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49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3339"/>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358"/>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5B"/>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D155C"/>
    <w:rsid w:val="00FD462F"/>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90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paragraph" w:customStyle="1" w:styleId="aff4">
    <w:name w:val="Παραθέσεις"/>
    <w:basedOn w:val="a"/>
    <w:rsid w:val="00A4167F"/>
    <w:pPr>
      <w:widowControl w:val="0"/>
      <w:spacing w:after="283"/>
      <w:ind w:left="567" w:right="567"/>
    </w:pPr>
    <w:rPr>
      <w:rFonts w:eastAsia="SimSun" w:cs="Mangal"/>
      <w:kern w:val="2"/>
      <w:lang w:bidi="hi-IN"/>
    </w:rPr>
  </w:style>
  <w:style w:type="paragraph" w:styleId="aff5">
    <w:name w:val="Title"/>
    <w:basedOn w:val="a"/>
    <w:next w:val="a"/>
    <w:link w:val="Char9"/>
    <w:qFormat/>
    <w:rsid w:val="00A4167F"/>
    <w:pPr>
      <w:widowControl w:val="0"/>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lang w:bidi="hi-IN"/>
    </w:rPr>
  </w:style>
  <w:style w:type="character" w:customStyle="1" w:styleId="Char9">
    <w:name w:val="Τίτλος Char"/>
    <w:basedOn w:val="a0"/>
    <w:link w:val="aff5"/>
    <w:rsid w:val="00A4167F"/>
    <w:rPr>
      <w:rFonts w:asciiTheme="majorHAnsi" w:eastAsiaTheme="majorEastAsia" w:hAnsiTheme="majorHAnsi" w:cs="Mangal"/>
      <w:color w:val="17365D" w:themeColor="text2" w:themeShade="BF"/>
      <w:spacing w:val="5"/>
      <w:kern w:val="28"/>
      <w:sz w:val="52"/>
      <w:szCs w:val="47"/>
      <w:lang w:eastAsia="zh-CN" w:bidi="hi-IN"/>
    </w:rPr>
  </w:style>
  <w:style w:type="paragraph" w:styleId="aff6">
    <w:name w:val="Subtitle"/>
    <w:basedOn w:val="a"/>
    <w:next w:val="a"/>
    <w:link w:val="Chara"/>
    <w:qFormat/>
    <w:rsid w:val="00A4167F"/>
    <w:pPr>
      <w:widowControl w:val="0"/>
      <w:numPr>
        <w:ilvl w:val="1"/>
      </w:numPr>
    </w:pPr>
    <w:rPr>
      <w:rFonts w:asciiTheme="majorHAnsi" w:eastAsiaTheme="majorEastAsia" w:hAnsiTheme="majorHAnsi" w:cs="Mangal"/>
      <w:i/>
      <w:iCs/>
      <w:color w:val="4F81BD" w:themeColor="accent1"/>
      <w:spacing w:val="15"/>
      <w:kern w:val="2"/>
      <w:szCs w:val="21"/>
      <w:lang w:bidi="hi-IN"/>
    </w:rPr>
  </w:style>
  <w:style w:type="character" w:customStyle="1" w:styleId="Chara">
    <w:name w:val="Υπότιτλος Char"/>
    <w:basedOn w:val="a0"/>
    <w:link w:val="aff6"/>
    <w:rsid w:val="00A4167F"/>
    <w:rPr>
      <w:rFonts w:asciiTheme="majorHAnsi" w:eastAsiaTheme="majorEastAsia" w:hAnsiTheme="majorHAnsi" w:cs="Mangal"/>
      <w:i/>
      <w:iCs/>
      <w:color w:val="4F81BD" w:themeColor="accent1"/>
      <w:spacing w:val="15"/>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42870886">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4189026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310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4602-D904-4A2A-865A-F5C77923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5928</Words>
  <Characters>32014</Characters>
  <Application>Microsoft Office Word</Application>
  <DocSecurity>0</DocSecurity>
  <Lines>266</Lines>
  <Paragraphs>75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37867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2025-07-22T07:22:00Z</cp:lastPrinted>
  <dcterms:created xsi:type="dcterms:W3CDTF">2025-07-22T07:06:00Z</dcterms:created>
  <dcterms:modified xsi:type="dcterms:W3CDTF">2025-07-22T07:23:00Z</dcterms:modified>
</cp:coreProperties>
</file>