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727966" w:rsidRDefault="00EE25C4" w:rsidP="00EE25C4">
      <w:pPr>
        <w:suppressAutoHyphens w:val="0"/>
        <w:autoSpaceDE w:val="0"/>
        <w:rPr>
          <w:rFonts w:ascii="Arial" w:eastAsia="Arial" w:hAnsi="Arial" w:cs="Arial"/>
          <w:b/>
          <w:bCs/>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r w:rsidRPr="00727966">
        <w:rPr>
          <w:rFonts w:ascii="Arial" w:eastAsia="Arial" w:hAnsi="Arial" w:cs="Arial"/>
          <w:b/>
          <w:bCs/>
          <w:sz w:val="22"/>
          <w:szCs w:val="22"/>
        </w:rPr>
        <w:t xml:space="preserve">ΑΝΑΡΤΗΤΕΑ ΣΤΟ ΔΙΑΥΓΕΙΑ       </w:t>
      </w:r>
    </w:p>
    <w:p w:rsidR="00EE25C4" w:rsidRPr="00727966" w:rsidRDefault="00EE25C4" w:rsidP="00EE25C4">
      <w:pPr>
        <w:suppressAutoHyphens w:val="0"/>
        <w:autoSpaceDE w:val="0"/>
        <w:rPr>
          <w:rFonts w:ascii="Arial" w:eastAsia="Arial" w:hAnsi="Arial" w:cs="Arial"/>
          <w:b/>
          <w:bCs/>
          <w:sz w:val="22"/>
          <w:szCs w:val="22"/>
        </w:rPr>
      </w:pPr>
      <w:r w:rsidRPr="00727966">
        <w:rPr>
          <w:rFonts w:ascii="Arial" w:eastAsia="Arial" w:hAnsi="Arial" w:cs="Arial"/>
          <w:b/>
          <w:bCs/>
          <w:sz w:val="22"/>
          <w:szCs w:val="22"/>
        </w:rPr>
        <w:t xml:space="preserve">                                                                                           Λιβαδειά    </w:t>
      </w:r>
      <w:r w:rsidR="00147431">
        <w:rPr>
          <w:rFonts w:ascii="Arial" w:eastAsia="Arial" w:hAnsi="Arial" w:cs="Arial"/>
          <w:b/>
          <w:bCs/>
          <w:sz w:val="22"/>
          <w:szCs w:val="22"/>
        </w:rPr>
        <w:t>10</w:t>
      </w:r>
      <w:r w:rsidRPr="00727966">
        <w:rPr>
          <w:rFonts w:ascii="Arial" w:eastAsia="Arial" w:hAnsi="Arial" w:cs="Arial"/>
          <w:b/>
          <w:bCs/>
          <w:sz w:val="22"/>
          <w:szCs w:val="22"/>
        </w:rPr>
        <w:t xml:space="preserve"> /</w:t>
      </w:r>
      <w:r w:rsidR="00C67B2B" w:rsidRPr="00727966">
        <w:rPr>
          <w:rFonts w:ascii="Arial" w:eastAsia="Arial" w:hAnsi="Arial" w:cs="Arial"/>
          <w:b/>
          <w:bCs/>
          <w:sz w:val="22"/>
          <w:szCs w:val="22"/>
        </w:rPr>
        <w:t>0</w:t>
      </w:r>
      <w:r w:rsidR="00727966">
        <w:rPr>
          <w:rFonts w:ascii="Arial" w:eastAsia="Arial" w:hAnsi="Arial" w:cs="Arial"/>
          <w:b/>
          <w:bCs/>
          <w:sz w:val="22"/>
          <w:szCs w:val="22"/>
        </w:rPr>
        <w:t>6</w:t>
      </w:r>
      <w:r w:rsidRPr="00727966">
        <w:rPr>
          <w:rFonts w:ascii="Arial" w:eastAsia="Arial" w:hAnsi="Arial" w:cs="Arial"/>
          <w:b/>
          <w:bCs/>
          <w:sz w:val="22"/>
          <w:szCs w:val="22"/>
        </w:rPr>
        <w:t>/202</w:t>
      </w:r>
      <w:r w:rsidR="00C67B2B" w:rsidRPr="00727966">
        <w:rPr>
          <w:rFonts w:ascii="Arial" w:eastAsia="Arial" w:hAnsi="Arial" w:cs="Arial"/>
          <w:b/>
          <w:bCs/>
          <w:sz w:val="22"/>
          <w:szCs w:val="22"/>
        </w:rPr>
        <w:t>5</w:t>
      </w:r>
      <w:r w:rsidRPr="00727966">
        <w:rPr>
          <w:rFonts w:ascii="Arial" w:eastAsia="Arial" w:hAnsi="Arial" w:cs="Arial"/>
          <w:b/>
          <w:bCs/>
          <w:sz w:val="22"/>
          <w:szCs w:val="22"/>
        </w:rPr>
        <w:t xml:space="preserve">  </w:t>
      </w:r>
    </w:p>
    <w:p w:rsidR="00EE25C4" w:rsidRPr="00BE7F8D" w:rsidRDefault="00EE25C4" w:rsidP="00EE25C4">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Πρωτ</w:t>
      </w:r>
      <w:proofErr w:type="spellEnd"/>
      <w:r w:rsidRPr="00727966">
        <w:rPr>
          <w:rFonts w:ascii="Arial" w:eastAsia="Arial" w:hAnsi="Arial" w:cs="Arial"/>
          <w:b/>
          <w:bCs/>
          <w:sz w:val="22"/>
          <w:szCs w:val="22"/>
        </w:rPr>
        <w:t xml:space="preserve">.:  </w:t>
      </w:r>
      <w:r w:rsidR="00101A50" w:rsidRPr="00101A50">
        <w:rPr>
          <w:rFonts w:ascii="Arial" w:eastAsia="Arial" w:hAnsi="Arial" w:cs="Arial"/>
          <w:b/>
          <w:bCs/>
          <w:sz w:val="22"/>
          <w:szCs w:val="22"/>
        </w:rPr>
        <w:t>1</w:t>
      </w:r>
      <w:r w:rsidR="00101A50" w:rsidRPr="00BE7F8D">
        <w:rPr>
          <w:rFonts w:ascii="Arial" w:eastAsia="Arial" w:hAnsi="Arial" w:cs="Arial"/>
          <w:b/>
          <w:bCs/>
          <w:sz w:val="22"/>
          <w:szCs w:val="22"/>
        </w:rPr>
        <w:t>1577</w:t>
      </w:r>
    </w:p>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727966">
        <w:rPr>
          <w:rFonts w:ascii="Arial" w:hAnsi="Arial" w:cs="Arial"/>
          <w:b/>
          <w:sz w:val="22"/>
          <w:szCs w:val="22"/>
        </w:rPr>
        <w:t>2</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101A50" w:rsidRDefault="003C235F">
      <w:pPr>
        <w:jc w:val="center"/>
        <w:rPr>
          <w:rFonts w:ascii="Arial" w:hAnsi="Arial" w:cs="Arial"/>
          <w:b/>
          <w:sz w:val="22"/>
          <w:szCs w:val="22"/>
        </w:rPr>
      </w:pPr>
      <w:r w:rsidRPr="00727966">
        <w:rPr>
          <w:rFonts w:ascii="Arial" w:hAnsi="Arial" w:cs="Arial"/>
          <w:b/>
          <w:sz w:val="22"/>
          <w:szCs w:val="22"/>
        </w:rPr>
        <w:t>Αριθμός απόφασης :</w:t>
      </w:r>
      <w:r w:rsidR="003A0B0A" w:rsidRPr="00727966">
        <w:rPr>
          <w:rFonts w:ascii="Arial" w:hAnsi="Arial" w:cs="Arial"/>
          <w:b/>
          <w:sz w:val="22"/>
          <w:szCs w:val="22"/>
        </w:rPr>
        <w:t xml:space="preserve"> </w:t>
      </w:r>
      <w:r w:rsidR="00727966">
        <w:rPr>
          <w:rFonts w:ascii="Arial" w:hAnsi="Arial" w:cs="Arial"/>
          <w:b/>
          <w:sz w:val="22"/>
          <w:szCs w:val="22"/>
        </w:rPr>
        <w:t>21</w:t>
      </w:r>
      <w:r w:rsidR="00EF0AEC" w:rsidRPr="00101A50">
        <w:rPr>
          <w:rFonts w:ascii="Arial" w:hAnsi="Arial" w:cs="Arial"/>
          <w:b/>
          <w:sz w:val="22"/>
          <w:szCs w:val="22"/>
        </w:rPr>
        <w:t>9</w:t>
      </w:r>
    </w:p>
    <w:p w:rsidR="005E0F33" w:rsidRPr="00727966" w:rsidRDefault="005E0F33">
      <w:pPr>
        <w:jc w:val="center"/>
        <w:rPr>
          <w:rFonts w:ascii="Arial" w:hAnsi="Arial" w:cs="Arial"/>
          <w:b/>
          <w:sz w:val="22"/>
          <w:szCs w:val="22"/>
        </w:rPr>
      </w:pPr>
    </w:p>
    <w:p w:rsidR="00BE7F8D" w:rsidRPr="00BE7F8D" w:rsidRDefault="00E346B3" w:rsidP="00BE7F8D">
      <w:pPr>
        <w:spacing w:line="288" w:lineRule="auto"/>
        <w:ind w:left="-284" w:firstLine="284"/>
        <w:jc w:val="both"/>
        <w:rPr>
          <w:rFonts w:ascii="Arial" w:hAnsi="Arial" w:cs="Arial"/>
          <w:b/>
          <w:bCs/>
          <w:szCs w:val="22"/>
        </w:rPr>
      </w:pPr>
      <w:r>
        <w:rPr>
          <w:rFonts w:ascii="Arial" w:hAnsi="Arial" w:cs="Arial"/>
          <w:b/>
          <w:sz w:val="22"/>
          <w:szCs w:val="22"/>
        </w:rPr>
        <w:t xml:space="preserve">Σύμβαση </w:t>
      </w:r>
      <w:r w:rsidR="00BE7F8D" w:rsidRPr="00BE7F8D">
        <w:rPr>
          <w:rFonts w:ascii="Arial" w:hAnsi="Arial" w:cs="Arial"/>
          <w:b/>
          <w:szCs w:val="22"/>
        </w:rPr>
        <w:t xml:space="preserve"> συνεργασίας του Δήμου </w:t>
      </w:r>
      <w:proofErr w:type="spellStart"/>
      <w:r w:rsidR="00BE7F8D" w:rsidRPr="00BE7F8D">
        <w:rPr>
          <w:rFonts w:ascii="Arial" w:hAnsi="Arial" w:cs="Arial"/>
          <w:b/>
          <w:szCs w:val="22"/>
        </w:rPr>
        <w:t>Λεβαδέων</w:t>
      </w:r>
      <w:proofErr w:type="spellEnd"/>
      <w:r w:rsidR="00BE7F8D" w:rsidRPr="00BE7F8D">
        <w:rPr>
          <w:rFonts w:ascii="Arial" w:hAnsi="Arial" w:cs="Arial"/>
          <w:b/>
          <w:szCs w:val="22"/>
        </w:rPr>
        <w:t xml:space="preserve"> με την εταιρ</w:t>
      </w:r>
      <w:r w:rsidR="00BE7F8D">
        <w:rPr>
          <w:rFonts w:ascii="Arial" w:hAnsi="Arial" w:cs="Arial"/>
          <w:b/>
          <w:szCs w:val="22"/>
        </w:rPr>
        <w:t>ε</w:t>
      </w:r>
      <w:r w:rsidR="00BE7F8D" w:rsidRPr="00BE7F8D">
        <w:rPr>
          <w:rFonts w:ascii="Arial" w:hAnsi="Arial" w:cs="Arial"/>
          <w:b/>
          <w:szCs w:val="22"/>
        </w:rPr>
        <w:t>ία με διακριτικό τίτλο «</w:t>
      </w:r>
      <w:r w:rsidR="00BE7F8D" w:rsidRPr="00BE7F8D">
        <w:rPr>
          <w:rFonts w:ascii="Arial" w:hAnsi="Arial" w:cs="Arial"/>
          <w:b/>
        </w:rPr>
        <w:t>EAST WEST GREECE ΜIKE</w:t>
      </w:r>
      <w:r w:rsidR="00BE7F8D" w:rsidRPr="00BE7F8D">
        <w:rPr>
          <w:rFonts w:ascii="Arial" w:hAnsi="Arial" w:cs="Arial"/>
          <w:b/>
          <w:szCs w:val="22"/>
        </w:rPr>
        <w:t xml:space="preserve">» για διαχείριση </w:t>
      </w:r>
      <w:r w:rsidR="00BE7F8D" w:rsidRPr="00BE7F8D">
        <w:rPr>
          <w:rFonts w:ascii="Arial" w:hAnsi="Arial" w:cs="Arial"/>
          <w:b/>
        </w:rPr>
        <w:t>χρησιμοποιημένων μαγειρικών ελαίων και πλαστικών καπακιών</w:t>
      </w:r>
      <w:r w:rsidR="00BE7F8D" w:rsidRPr="00BE7F8D">
        <w:rPr>
          <w:rFonts w:ascii="Arial" w:hAnsi="Arial" w:cs="Arial"/>
          <w:b/>
          <w:szCs w:val="22"/>
        </w:rPr>
        <w:t xml:space="preserve"> στο πλαίσιο της πρόληψης δημιουργίας αποβλήτων στο Δήμο </w:t>
      </w:r>
      <w:proofErr w:type="spellStart"/>
      <w:r w:rsidR="00BE7F8D" w:rsidRPr="00BE7F8D">
        <w:rPr>
          <w:rFonts w:ascii="Arial" w:hAnsi="Arial" w:cs="Arial"/>
          <w:b/>
          <w:szCs w:val="22"/>
        </w:rPr>
        <w:t>Λεβαδέων</w:t>
      </w:r>
      <w:proofErr w:type="spellEnd"/>
      <w:r w:rsidR="00BE7F8D" w:rsidRPr="00BE7F8D">
        <w:rPr>
          <w:rFonts w:ascii="Arial" w:hAnsi="Arial" w:cs="Arial"/>
          <w:b/>
          <w:bCs/>
        </w:rPr>
        <w:t>»</w:t>
      </w:r>
      <w:r w:rsidR="00BE7F8D" w:rsidRPr="00BE7F8D">
        <w:rPr>
          <w:rFonts w:ascii="Arial" w:hAnsi="Arial" w:cs="Arial"/>
          <w:b/>
          <w:bCs/>
          <w:szCs w:val="22"/>
        </w:rPr>
        <w:t>.</w:t>
      </w:r>
    </w:p>
    <w:p w:rsidR="00EF1310" w:rsidRPr="00EF1310" w:rsidRDefault="00EF1310" w:rsidP="00EF1310">
      <w:pPr>
        <w:ind w:right="-397"/>
        <w:rPr>
          <w:rFonts w:ascii="Arial" w:hAnsi="Arial" w:cs="Arial"/>
          <w:sz w:val="22"/>
          <w:szCs w:val="22"/>
        </w:rPr>
      </w:pPr>
    </w:p>
    <w:p w:rsidR="0051690C" w:rsidRPr="00727966" w:rsidRDefault="0051690C" w:rsidP="00EF1310">
      <w:pPr>
        <w:ind w:right="-397"/>
        <w:rPr>
          <w:rFonts w:ascii="Arial" w:hAnsi="Arial" w:cs="Arial"/>
          <w:sz w:val="22"/>
          <w:szCs w:val="22"/>
        </w:rPr>
      </w:pPr>
      <w:r w:rsidRPr="00727966">
        <w:rPr>
          <w:rFonts w:ascii="Arial" w:hAnsi="Arial" w:cs="Arial"/>
          <w:sz w:val="22"/>
          <w:szCs w:val="22"/>
        </w:rPr>
        <w:t xml:space="preserve">           Στη Λιβαδειά σήμερα  </w:t>
      </w:r>
      <w:r w:rsidR="00727966">
        <w:rPr>
          <w:rFonts w:ascii="Arial" w:hAnsi="Arial" w:cs="Arial"/>
          <w:sz w:val="22"/>
          <w:szCs w:val="22"/>
        </w:rPr>
        <w:t>04</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Ιουνίου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727966">
        <w:rPr>
          <w:rFonts w:ascii="Arial" w:hAnsi="Arial" w:cs="Arial"/>
          <w:sz w:val="22"/>
          <w:szCs w:val="22"/>
        </w:rPr>
        <w:t>Τετάρτη</w:t>
      </w:r>
      <w:r w:rsidRPr="00727966">
        <w:rPr>
          <w:rFonts w:ascii="Arial" w:hAnsi="Arial" w:cs="Arial"/>
          <w:sz w:val="22"/>
          <w:szCs w:val="22"/>
        </w:rPr>
        <w:t xml:space="preserve">  και, ώρα 1</w:t>
      </w:r>
      <w:r w:rsidR="00DB646E" w:rsidRPr="00727966">
        <w:rPr>
          <w:rFonts w:ascii="Arial" w:hAnsi="Arial" w:cs="Arial"/>
          <w:sz w:val="22"/>
          <w:szCs w:val="22"/>
        </w:rPr>
        <w:t>3</w:t>
      </w:r>
      <w:r w:rsidRPr="00727966">
        <w:rPr>
          <w:rFonts w:ascii="Arial" w:hAnsi="Arial" w:cs="Arial"/>
          <w:sz w:val="22"/>
          <w:szCs w:val="22"/>
        </w:rPr>
        <w:t>.</w:t>
      </w:r>
      <w:r w:rsidR="00DB646E" w:rsidRPr="00727966">
        <w:rPr>
          <w:rFonts w:ascii="Arial" w:hAnsi="Arial" w:cs="Arial"/>
          <w:sz w:val="22"/>
          <w:szCs w:val="22"/>
        </w:rPr>
        <w:t>45</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10847</w:t>
      </w:r>
      <w:r w:rsidRPr="00727966">
        <w:rPr>
          <w:rFonts w:ascii="Arial" w:hAnsi="Arial" w:cs="Arial"/>
          <w:sz w:val="22"/>
          <w:szCs w:val="22"/>
        </w:rPr>
        <w:t>/</w:t>
      </w:r>
      <w:r w:rsidR="00727966">
        <w:rPr>
          <w:rFonts w:ascii="Arial" w:hAnsi="Arial" w:cs="Arial"/>
          <w:sz w:val="22"/>
          <w:szCs w:val="22"/>
        </w:rPr>
        <w:t>30</w:t>
      </w:r>
      <w:r w:rsidRPr="00727966">
        <w:rPr>
          <w:rFonts w:ascii="Arial" w:hAnsi="Arial" w:cs="Arial"/>
          <w:sz w:val="22"/>
          <w:szCs w:val="22"/>
        </w:rPr>
        <w:t>-</w:t>
      </w:r>
      <w:r w:rsidR="00C67B2B" w:rsidRPr="00727966">
        <w:rPr>
          <w:rFonts w:ascii="Arial" w:hAnsi="Arial" w:cs="Arial"/>
          <w:sz w:val="22"/>
          <w:szCs w:val="22"/>
        </w:rPr>
        <w:t>0</w:t>
      </w:r>
      <w:r w:rsidR="00642E44" w:rsidRPr="00727966">
        <w:rPr>
          <w:rFonts w:ascii="Arial" w:hAnsi="Arial" w:cs="Arial"/>
          <w:sz w:val="22"/>
          <w:szCs w:val="22"/>
        </w:rPr>
        <w:t>5</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w:t>
      </w:r>
      <w:r w:rsidR="00727966">
        <w:rPr>
          <w:rFonts w:ascii="Arial" w:hAnsi="Arial" w:cs="Arial"/>
          <w:sz w:val="22"/>
          <w:szCs w:val="22"/>
        </w:rPr>
        <w:t xml:space="preserve">(σε ορθή επανάληψη) </w:t>
      </w:r>
      <w:r w:rsidRPr="00727966">
        <w:rPr>
          <w:rFonts w:ascii="Arial" w:hAnsi="Arial" w:cs="Arial"/>
          <w:sz w:val="22"/>
          <w:szCs w:val="22"/>
        </w:rPr>
        <w:t xml:space="preserve">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1690C" w:rsidRPr="00727966" w:rsidRDefault="0051690C" w:rsidP="0051690C">
      <w:pPr>
        <w:pStyle w:val="35"/>
        <w:ind w:left="0"/>
        <w:jc w:val="both"/>
        <w:rPr>
          <w:rFonts w:ascii="Arial" w:hAnsi="Arial" w:cs="Arial"/>
          <w:sz w:val="22"/>
          <w:szCs w:val="22"/>
        </w:rPr>
      </w:pPr>
      <w:r w:rsidRPr="00727966">
        <w:rPr>
          <w:rFonts w:ascii="Arial" w:hAnsi="Arial" w:cs="Arial"/>
          <w:sz w:val="22"/>
          <w:szCs w:val="22"/>
        </w:rPr>
        <w:t xml:space="preserve">                   Αφού  διαπιστώθηκε ότι υπάρχει νόμιμη απαρτία, επειδή σε σύνολο 7 (επτά)  μελών               </w:t>
      </w:r>
    </w:p>
    <w:p w:rsidR="0051690C" w:rsidRPr="00727966" w:rsidRDefault="0051690C" w:rsidP="0051690C">
      <w:pPr>
        <w:pStyle w:val="35"/>
        <w:ind w:left="0"/>
        <w:jc w:val="both"/>
        <w:rPr>
          <w:rFonts w:ascii="Arial" w:hAnsi="Arial" w:cs="Arial"/>
          <w:sz w:val="22"/>
          <w:szCs w:val="22"/>
        </w:rPr>
      </w:pPr>
      <w:r w:rsidRPr="00727966">
        <w:rPr>
          <w:rFonts w:ascii="Arial" w:hAnsi="Arial" w:cs="Arial"/>
          <w:sz w:val="22"/>
          <w:szCs w:val="22"/>
        </w:rPr>
        <w:t xml:space="preserve">             ήταν  παρόντα  </w:t>
      </w:r>
      <w:r w:rsidR="009C3D4E">
        <w:rPr>
          <w:rFonts w:ascii="Arial" w:hAnsi="Arial" w:cs="Arial"/>
          <w:sz w:val="22"/>
          <w:szCs w:val="22"/>
        </w:rPr>
        <w:t>πέντε</w:t>
      </w:r>
      <w:r w:rsidRPr="00727966">
        <w:rPr>
          <w:rFonts w:ascii="Arial" w:hAnsi="Arial" w:cs="Arial"/>
          <w:sz w:val="22"/>
          <w:szCs w:val="22"/>
        </w:rPr>
        <w:t xml:space="preserve"> (</w:t>
      </w:r>
      <w:r w:rsidR="009C3D4E">
        <w:rPr>
          <w:rFonts w:ascii="Arial" w:hAnsi="Arial" w:cs="Arial"/>
          <w:sz w:val="22"/>
          <w:szCs w:val="22"/>
        </w:rPr>
        <w:t>5</w:t>
      </w:r>
      <w:r w:rsidRPr="00727966">
        <w:rPr>
          <w:rFonts w:ascii="Arial" w:hAnsi="Arial" w:cs="Arial"/>
          <w:sz w:val="22"/>
          <w:szCs w:val="22"/>
        </w:rPr>
        <w:t>)  , ήτοι:</w:t>
      </w:r>
    </w:p>
    <w:p w:rsidR="0051690C" w:rsidRPr="00727966" w:rsidRDefault="0051690C" w:rsidP="0051690C">
      <w:pPr>
        <w:pStyle w:val="35"/>
        <w:ind w:left="0"/>
        <w:jc w:val="both"/>
        <w:rPr>
          <w:rFonts w:ascii="Arial" w:hAnsi="Arial" w:cs="Arial"/>
          <w:sz w:val="22"/>
          <w:szCs w:val="22"/>
        </w:rPr>
      </w:pPr>
    </w:p>
    <w:p w:rsidR="00696C24" w:rsidRPr="00727966" w:rsidRDefault="0051690C" w:rsidP="00696C24">
      <w:pPr>
        <w:jc w:val="both"/>
        <w:rPr>
          <w:rFonts w:ascii="Arial" w:hAnsi="Arial" w:cs="Arial"/>
          <w:b/>
          <w:sz w:val="22"/>
          <w:szCs w:val="22"/>
        </w:rPr>
      </w:pPr>
      <w:r w:rsidRPr="00727966">
        <w:rPr>
          <w:rFonts w:ascii="Arial" w:hAnsi="Arial" w:cs="Arial"/>
          <w:sz w:val="22"/>
          <w:szCs w:val="22"/>
        </w:rPr>
        <w:t xml:space="preserve">                 </w:t>
      </w:r>
      <w:r w:rsidRPr="00727966">
        <w:rPr>
          <w:rFonts w:ascii="Arial" w:hAnsi="Arial" w:cs="Arial"/>
          <w:b/>
          <w:sz w:val="22"/>
          <w:szCs w:val="22"/>
        </w:rPr>
        <w:t xml:space="preserve"> </w:t>
      </w:r>
      <w:r w:rsidR="00696C24" w:rsidRPr="00727966">
        <w:rPr>
          <w:rFonts w:ascii="Arial" w:hAnsi="Arial" w:cs="Arial"/>
          <w:b/>
          <w:sz w:val="22"/>
          <w:szCs w:val="22"/>
        </w:rPr>
        <w:t xml:space="preserve">ΠΑΡΟΝΤΕΣ                                                                 </w:t>
      </w:r>
      <w:r w:rsidR="003A3FBE" w:rsidRPr="00727966">
        <w:rPr>
          <w:rFonts w:ascii="Arial" w:hAnsi="Arial" w:cs="Arial"/>
          <w:b/>
          <w:sz w:val="22"/>
          <w:szCs w:val="22"/>
        </w:rPr>
        <w:t>ΑΠΟΝΤΕΣ</w:t>
      </w:r>
      <w:r w:rsidR="00696C24" w:rsidRPr="00727966">
        <w:rPr>
          <w:rFonts w:ascii="Arial" w:hAnsi="Arial" w:cs="Arial"/>
          <w:b/>
          <w:sz w:val="22"/>
          <w:szCs w:val="22"/>
        </w:rPr>
        <w:t xml:space="preserve">                        </w:t>
      </w:r>
    </w:p>
    <w:p w:rsidR="00AD231B" w:rsidRPr="00727966" w:rsidRDefault="00696C24" w:rsidP="00AD231B">
      <w:pPr>
        <w:tabs>
          <w:tab w:val="left" w:pos="360"/>
          <w:tab w:val="left" w:pos="6237"/>
        </w:tabs>
        <w:ind w:right="-335"/>
        <w:rPr>
          <w:rFonts w:ascii="Arial" w:hAnsi="Arial" w:cs="Arial"/>
          <w:sz w:val="22"/>
          <w:szCs w:val="22"/>
        </w:rPr>
      </w:pPr>
      <w:r w:rsidRPr="00727966">
        <w:rPr>
          <w:rFonts w:ascii="Arial" w:hAnsi="Arial" w:cs="Arial"/>
          <w:color w:val="000000"/>
          <w:sz w:val="22"/>
          <w:szCs w:val="22"/>
        </w:rPr>
        <w:t xml:space="preserve">     </w:t>
      </w:r>
      <w:r w:rsidRPr="00727966">
        <w:rPr>
          <w:rFonts w:ascii="Arial" w:hAnsi="Arial" w:cs="Arial"/>
          <w:sz w:val="22"/>
          <w:szCs w:val="22"/>
        </w:rPr>
        <w:t xml:space="preserve"> 1. </w:t>
      </w:r>
      <w:proofErr w:type="spellStart"/>
      <w:r w:rsidRPr="00727966">
        <w:rPr>
          <w:rFonts w:ascii="Arial" w:hAnsi="Arial" w:cs="Arial"/>
          <w:sz w:val="22"/>
          <w:szCs w:val="22"/>
        </w:rPr>
        <w:t>Καραμάνης</w:t>
      </w:r>
      <w:proofErr w:type="spellEnd"/>
      <w:r w:rsidRPr="00727966">
        <w:rPr>
          <w:rFonts w:ascii="Arial" w:hAnsi="Arial" w:cs="Arial"/>
          <w:sz w:val="22"/>
          <w:szCs w:val="22"/>
        </w:rPr>
        <w:t xml:space="preserve"> Δημήτριος </w:t>
      </w:r>
      <w:r w:rsidR="003A3FBE" w:rsidRPr="00727966">
        <w:rPr>
          <w:rFonts w:ascii="Arial" w:hAnsi="Arial" w:cs="Arial"/>
          <w:sz w:val="22"/>
          <w:szCs w:val="22"/>
        </w:rPr>
        <w:t xml:space="preserve">                                          </w:t>
      </w:r>
      <w:r w:rsidR="0079007D">
        <w:rPr>
          <w:rFonts w:ascii="Arial" w:hAnsi="Arial" w:cs="Arial"/>
          <w:sz w:val="22"/>
          <w:szCs w:val="22"/>
        </w:rPr>
        <w:t xml:space="preserve"> </w:t>
      </w:r>
      <w:r w:rsidR="003A3FBE" w:rsidRPr="00727966">
        <w:rPr>
          <w:rFonts w:ascii="Arial" w:hAnsi="Arial" w:cs="Arial"/>
          <w:sz w:val="22"/>
          <w:szCs w:val="22"/>
        </w:rPr>
        <w:t xml:space="preserve">  1. </w:t>
      </w:r>
      <w:proofErr w:type="spellStart"/>
      <w:r w:rsidR="009C3D4E" w:rsidRPr="00727966">
        <w:rPr>
          <w:rFonts w:ascii="Arial" w:hAnsi="Arial" w:cs="Arial"/>
          <w:sz w:val="22"/>
          <w:szCs w:val="22"/>
        </w:rPr>
        <w:t>Ταγκαλέγκας</w:t>
      </w:r>
      <w:proofErr w:type="spellEnd"/>
      <w:r w:rsidR="009C3D4E" w:rsidRPr="00727966">
        <w:rPr>
          <w:rFonts w:ascii="Arial" w:hAnsi="Arial" w:cs="Arial"/>
          <w:sz w:val="22"/>
          <w:szCs w:val="22"/>
        </w:rPr>
        <w:t xml:space="preserve"> Ιωάννης</w:t>
      </w:r>
    </w:p>
    <w:p w:rsidR="009C3D4E"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2. </w:t>
      </w:r>
      <w:proofErr w:type="spellStart"/>
      <w:r w:rsidRPr="00727966">
        <w:rPr>
          <w:rFonts w:ascii="Arial" w:hAnsi="Arial" w:cs="Arial"/>
          <w:sz w:val="22"/>
          <w:szCs w:val="22"/>
        </w:rPr>
        <w:t>Τουμαράς</w:t>
      </w:r>
      <w:proofErr w:type="spellEnd"/>
      <w:r w:rsidRPr="00727966">
        <w:rPr>
          <w:rFonts w:ascii="Arial" w:hAnsi="Arial" w:cs="Arial"/>
          <w:sz w:val="22"/>
          <w:szCs w:val="22"/>
        </w:rPr>
        <w:t xml:space="preserve"> Βασίλειος                                                 </w:t>
      </w:r>
      <w:r w:rsidR="009C3D4E" w:rsidRPr="00727966">
        <w:rPr>
          <w:rFonts w:ascii="Arial" w:hAnsi="Arial" w:cs="Arial"/>
          <w:sz w:val="22"/>
          <w:szCs w:val="22"/>
        </w:rPr>
        <w:t>Αν και είχ</w:t>
      </w:r>
      <w:r w:rsidR="009C3D4E">
        <w:rPr>
          <w:rFonts w:ascii="Arial" w:hAnsi="Arial" w:cs="Arial"/>
          <w:sz w:val="22"/>
          <w:szCs w:val="22"/>
        </w:rPr>
        <w:t>ε</w:t>
      </w:r>
      <w:r w:rsidR="009C3D4E" w:rsidRPr="00727966">
        <w:rPr>
          <w:rFonts w:ascii="Arial" w:hAnsi="Arial" w:cs="Arial"/>
          <w:sz w:val="22"/>
          <w:szCs w:val="22"/>
        </w:rPr>
        <w:t xml:space="preserve"> νόμιμα προσκληθεί                     </w:t>
      </w:r>
    </w:p>
    <w:p w:rsidR="00696C24" w:rsidRPr="00727966"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3. </w:t>
      </w:r>
      <w:proofErr w:type="spellStart"/>
      <w:r w:rsidRPr="00727966">
        <w:rPr>
          <w:rFonts w:ascii="Arial" w:hAnsi="Arial" w:cs="Arial"/>
          <w:sz w:val="22"/>
          <w:szCs w:val="22"/>
        </w:rPr>
        <w:t>Αγνιάδης</w:t>
      </w:r>
      <w:proofErr w:type="spellEnd"/>
      <w:r w:rsidRPr="00727966">
        <w:rPr>
          <w:rFonts w:ascii="Arial" w:hAnsi="Arial" w:cs="Arial"/>
          <w:sz w:val="22"/>
          <w:szCs w:val="22"/>
        </w:rPr>
        <w:t xml:space="preserve">  Παναγιώτης                                                                              </w:t>
      </w:r>
    </w:p>
    <w:p w:rsidR="009C3D4E"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4. </w:t>
      </w:r>
      <w:proofErr w:type="spellStart"/>
      <w:r w:rsidRPr="00727966">
        <w:rPr>
          <w:rFonts w:ascii="Arial" w:hAnsi="Arial" w:cs="Arial"/>
          <w:sz w:val="22"/>
          <w:szCs w:val="22"/>
        </w:rPr>
        <w:t>Καλλιαντάσης</w:t>
      </w:r>
      <w:proofErr w:type="spellEnd"/>
      <w:r w:rsidRPr="00727966">
        <w:rPr>
          <w:rFonts w:ascii="Arial" w:hAnsi="Arial" w:cs="Arial"/>
          <w:sz w:val="22"/>
          <w:szCs w:val="22"/>
        </w:rPr>
        <w:t xml:space="preserve"> Χρήστος</w:t>
      </w:r>
      <w:r w:rsidR="00AD231B">
        <w:rPr>
          <w:rFonts w:ascii="Arial" w:hAnsi="Arial" w:cs="Arial"/>
          <w:sz w:val="22"/>
          <w:szCs w:val="22"/>
        </w:rPr>
        <w:t xml:space="preserve"> </w:t>
      </w:r>
    </w:p>
    <w:p w:rsidR="00696C24" w:rsidRPr="00727966" w:rsidRDefault="00AD231B" w:rsidP="00696C24">
      <w:pPr>
        <w:tabs>
          <w:tab w:val="left" w:pos="360"/>
          <w:tab w:val="left" w:pos="6237"/>
        </w:tabs>
        <w:ind w:right="-335"/>
        <w:rPr>
          <w:rFonts w:ascii="Arial" w:hAnsi="Arial" w:cs="Arial"/>
          <w:sz w:val="22"/>
          <w:szCs w:val="22"/>
        </w:rPr>
      </w:pPr>
      <w:r>
        <w:rPr>
          <w:rFonts w:ascii="Arial" w:hAnsi="Arial" w:cs="Arial"/>
          <w:sz w:val="22"/>
          <w:szCs w:val="22"/>
        </w:rPr>
        <w:t xml:space="preserve">      </w:t>
      </w:r>
      <w:r w:rsidR="009C3D4E">
        <w:rPr>
          <w:rFonts w:ascii="Arial" w:hAnsi="Arial" w:cs="Arial"/>
          <w:sz w:val="22"/>
          <w:szCs w:val="22"/>
        </w:rPr>
        <w:t>5. Παπαβασιλείου Αικατερίνη (προσήλθε στο 6</w:t>
      </w:r>
      <w:r w:rsidR="009C3D4E" w:rsidRPr="009C3D4E">
        <w:rPr>
          <w:rFonts w:ascii="Arial" w:hAnsi="Arial" w:cs="Arial"/>
          <w:sz w:val="22"/>
          <w:szCs w:val="22"/>
          <w:vertAlign w:val="superscript"/>
        </w:rPr>
        <w:t>ο</w:t>
      </w:r>
      <w:r w:rsidR="009C3D4E">
        <w:rPr>
          <w:rFonts w:ascii="Arial" w:hAnsi="Arial" w:cs="Arial"/>
          <w:sz w:val="22"/>
          <w:szCs w:val="22"/>
        </w:rPr>
        <w:t xml:space="preserve"> Θ.Η.Δ.)</w:t>
      </w:r>
      <w:r>
        <w:rPr>
          <w:rFonts w:ascii="Arial" w:hAnsi="Arial" w:cs="Arial"/>
          <w:sz w:val="22"/>
          <w:szCs w:val="22"/>
        </w:rPr>
        <w:t xml:space="preserve">                                   </w:t>
      </w:r>
      <w:r w:rsidRPr="00727966">
        <w:rPr>
          <w:rFonts w:ascii="Arial" w:hAnsi="Arial" w:cs="Arial"/>
          <w:sz w:val="22"/>
          <w:szCs w:val="22"/>
        </w:rPr>
        <w:t xml:space="preserve">  </w:t>
      </w:r>
    </w:p>
    <w:p w:rsidR="008331D9" w:rsidRPr="00727966" w:rsidRDefault="00696C24" w:rsidP="00AD231B">
      <w:pPr>
        <w:tabs>
          <w:tab w:val="left" w:pos="360"/>
          <w:tab w:val="left" w:pos="6237"/>
        </w:tabs>
        <w:ind w:right="-335"/>
        <w:rPr>
          <w:rFonts w:ascii="Arial" w:hAnsi="Arial" w:cs="Arial"/>
          <w:sz w:val="22"/>
          <w:szCs w:val="22"/>
        </w:rPr>
      </w:pPr>
      <w:r w:rsidRPr="00727966">
        <w:rPr>
          <w:rFonts w:ascii="Arial" w:hAnsi="Arial" w:cs="Arial"/>
          <w:sz w:val="22"/>
          <w:szCs w:val="22"/>
        </w:rPr>
        <w:t xml:space="preserve">      </w:t>
      </w:r>
      <w:r w:rsidR="009C3D4E">
        <w:rPr>
          <w:rFonts w:ascii="Arial" w:hAnsi="Arial" w:cs="Arial"/>
          <w:sz w:val="22"/>
          <w:szCs w:val="22"/>
        </w:rPr>
        <w:t>6</w:t>
      </w:r>
      <w:r w:rsidRPr="00727966">
        <w:rPr>
          <w:rFonts w:ascii="Arial" w:hAnsi="Arial" w:cs="Arial"/>
          <w:sz w:val="22"/>
          <w:szCs w:val="22"/>
        </w:rPr>
        <w:t>.</w:t>
      </w:r>
      <w:r w:rsidR="003A3FBE" w:rsidRPr="00727966">
        <w:rPr>
          <w:rFonts w:ascii="Arial" w:hAnsi="Arial" w:cs="Arial"/>
          <w:sz w:val="22"/>
          <w:szCs w:val="22"/>
        </w:rPr>
        <w:t xml:space="preserve"> </w:t>
      </w:r>
      <w:proofErr w:type="spellStart"/>
      <w:r w:rsidR="00727966">
        <w:rPr>
          <w:rFonts w:ascii="Arial" w:hAnsi="Arial" w:cs="Arial"/>
          <w:sz w:val="22"/>
          <w:szCs w:val="22"/>
        </w:rPr>
        <w:t>Μίχας</w:t>
      </w:r>
      <w:proofErr w:type="spellEnd"/>
      <w:r w:rsidR="00727966">
        <w:rPr>
          <w:rFonts w:ascii="Arial" w:hAnsi="Arial" w:cs="Arial"/>
          <w:sz w:val="22"/>
          <w:szCs w:val="22"/>
        </w:rPr>
        <w:t xml:space="preserve"> Δημήτριος</w:t>
      </w:r>
      <w:r w:rsidR="00642E44" w:rsidRPr="00727966">
        <w:rPr>
          <w:rFonts w:ascii="Arial" w:hAnsi="Arial" w:cs="Arial"/>
          <w:sz w:val="22"/>
          <w:szCs w:val="22"/>
        </w:rPr>
        <w:t xml:space="preserve"> </w:t>
      </w:r>
    </w:p>
    <w:p w:rsidR="008331D9" w:rsidRPr="00727966" w:rsidRDefault="008331D9" w:rsidP="00696C24">
      <w:pPr>
        <w:pStyle w:val="35"/>
        <w:ind w:left="284"/>
        <w:jc w:val="both"/>
        <w:rPr>
          <w:rFonts w:ascii="Arial" w:hAnsi="Arial" w:cs="Arial"/>
          <w:sz w:val="22"/>
          <w:szCs w:val="22"/>
        </w:rPr>
      </w:pP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967BF0" w:rsidRPr="00FB2815"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w:t>
      </w:r>
      <w:r w:rsidRPr="00FB2815">
        <w:rPr>
          <w:rFonts w:ascii="Arial" w:eastAsia="Arial" w:hAnsi="Arial" w:cs="Arial"/>
          <w:sz w:val="22"/>
          <w:szCs w:val="22"/>
        </w:rPr>
        <w:t xml:space="preserve">Πρόεδρος της Δημοτικής  Επιτροπής εισηγούμενος το </w:t>
      </w:r>
      <w:r w:rsidR="000B1B31" w:rsidRPr="00FB2815">
        <w:rPr>
          <w:rFonts w:ascii="Arial" w:eastAsia="Arial" w:hAnsi="Arial" w:cs="Arial"/>
          <w:sz w:val="22"/>
          <w:szCs w:val="22"/>
        </w:rPr>
        <w:t>1</w:t>
      </w:r>
      <w:r w:rsidR="006B2709">
        <w:rPr>
          <w:rFonts w:ascii="Arial" w:eastAsia="Arial" w:hAnsi="Arial" w:cs="Arial"/>
          <w:sz w:val="22"/>
          <w:szCs w:val="22"/>
        </w:rPr>
        <w:t>2</w:t>
      </w:r>
      <w:r w:rsidRPr="00FB2815">
        <w:rPr>
          <w:rFonts w:ascii="Arial" w:eastAsia="Arial" w:hAnsi="Arial" w:cs="Arial"/>
          <w:sz w:val="22"/>
          <w:szCs w:val="22"/>
          <w:vertAlign w:val="superscript"/>
        </w:rPr>
        <w:t>ο</w:t>
      </w:r>
      <w:r w:rsidRPr="00FB2815">
        <w:rPr>
          <w:rFonts w:ascii="Arial" w:eastAsia="Arial" w:hAnsi="Arial" w:cs="Arial"/>
          <w:sz w:val="22"/>
          <w:szCs w:val="22"/>
        </w:rPr>
        <w:t xml:space="preserve"> θέμα της ημερήσιας διάταξης </w:t>
      </w:r>
    </w:p>
    <w:p w:rsidR="00BC4E4C" w:rsidRPr="00FB2815" w:rsidRDefault="00BC4E4C" w:rsidP="00BC4E4C">
      <w:pPr>
        <w:tabs>
          <w:tab w:val="left" w:pos="-720"/>
          <w:tab w:val="left" w:pos="851"/>
        </w:tabs>
        <w:spacing w:line="360" w:lineRule="auto"/>
        <w:jc w:val="both"/>
        <w:rPr>
          <w:rFonts w:ascii="Arial" w:hAnsi="Arial" w:cs="Arial"/>
          <w:sz w:val="22"/>
          <w:szCs w:val="22"/>
        </w:rPr>
      </w:pPr>
      <w:r w:rsidRPr="00FB2815">
        <w:rPr>
          <w:rFonts w:ascii="Arial" w:eastAsia="Arial" w:hAnsi="Arial" w:cs="Arial"/>
          <w:sz w:val="22"/>
          <w:szCs w:val="22"/>
        </w:rPr>
        <w:t xml:space="preserve">έθεσε υπόψη των μελών την  </w:t>
      </w:r>
      <w:proofErr w:type="spellStart"/>
      <w:r w:rsidRPr="00FB2815">
        <w:rPr>
          <w:rFonts w:ascii="Arial" w:eastAsia="Arial" w:hAnsi="Arial" w:cs="Arial"/>
          <w:sz w:val="22"/>
          <w:szCs w:val="22"/>
        </w:rPr>
        <w:t>υπ΄αριθμ</w:t>
      </w:r>
      <w:proofErr w:type="spellEnd"/>
      <w:r w:rsidRPr="00FB2815">
        <w:rPr>
          <w:rFonts w:ascii="Arial" w:eastAsia="Arial" w:hAnsi="Arial" w:cs="Arial"/>
          <w:sz w:val="22"/>
          <w:szCs w:val="22"/>
        </w:rPr>
        <w:t xml:space="preserve">. </w:t>
      </w:r>
      <w:r w:rsidR="006B2709">
        <w:rPr>
          <w:rFonts w:ascii="Arial" w:eastAsia="Arial" w:hAnsi="Arial" w:cs="Arial"/>
          <w:sz w:val="22"/>
          <w:szCs w:val="22"/>
        </w:rPr>
        <w:t>15</w:t>
      </w:r>
      <w:r w:rsidRPr="00FB2815">
        <w:rPr>
          <w:rFonts w:ascii="Arial" w:eastAsia="Arial" w:hAnsi="Arial" w:cs="Arial"/>
          <w:sz w:val="22"/>
          <w:szCs w:val="22"/>
        </w:rPr>
        <w:t xml:space="preserve">/2025 </w:t>
      </w:r>
      <w:r w:rsidR="006B2709">
        <w:rPr>
          <w:rFonts w:ascii="Arial" w:eastAsia="Arial" w:hAnsi="Arial" w:cs="Arial"/>
          <w:sz w:val="22"/>
          <w:szCs w:val="22"/>
        </w:rPr>
        <w:t xml:space="preserve">ομόφωνη </w:t>
      </w:r>
      <w:r w:rsidRPr="00FB2815">
        <w:rPr>
          <w:rFonts w:ascii="Arial" w:eastAsia="Arial" w:hAnsi="Arial" w:cs="Arial"/>
          <w:sz w:val="22"/>
          <w:szCs w:val="22"/>
        </w:rPr>
        <w:t xml:space="preserve"> απόφαση </w:t>
      </w:r>
      <w:r w:rsidRPr="00FB2815">
        <w:rPr>
          <w:rFonts w:ascii="Arial" w:hAnsi="Arial" w:cs="Arial"/>
          <w:sz w:val="22"/>
          <w:szCs w:val="22"/>
          <w:highlight w:val="white"/>
        </w:rPr>
        <w:t>της</w:t>
      </w:r>
      <w:r w:rsidRPr="00FB2815">
        <w:rPr>
          <w:rFonts w:ascii="Arial" w:hAnsi="Arial" w:cs="Arial"/>
          <w:sz w:val="22"/>
          <w:szCs w:val="22"/>
        </w:rPr>
        <w:t xml:space="preserve"> Κοινότητας Λιβαδειάς </w:t>
      </w:r>
      <w:r w:rsidRPr="00FB2815">
        <w:rPr>
          <w:rFonts w:ascii="Arial" w:eastAsia="Arial" w:hAnsi="Arial" w:cs="Arial"/>
          <w:sz w:val="22"/>
          <w:szCs w:val="22"/>
        </w:rPr>
        <w:t xml:space="preserve"> σύμφωνα με  την οποία γνωμοδοτεί </w:t>
      </w:r>
      <w:r w:rsidRPr="00FB2815">
        <w:rPr>
          <w:rFonts w:ascii="Arial" w:hAnsi="Arial" w:cs="Arial"/>
          <w:spacing w:val="-3"/>
          <w:sz w:val="22"/>
          <w:szCs w:val="22"/>
        </w:rPr>
        <w:t xml:space="preserve">  </w:t>
      </w:r>
      <w:r w:rsidRPr="00FB2815">
        <w:rPr>
          <w:rFonts w:ascii="Arial" w:hAnsi="Arial" w:cs="Arial"/>
          <w:bCs/>
          <w:spacing w:val="-3"/>
          <w:sz w:val="22"/>
          <w:szCs w:val="22"/>
        </w:rPr>
        <w:t>υπέρ</w:t>
      </w:r>
      <w:r w:rsidRPr="00FB2815">
        <w:rPr>
          <w:rFonts w:ascii="Arial" w:hAnsi="Arial" w:cs="Arial"/>
          <w:spacing w:val="-3"/>
          <w:sz w:val="22"/>
          <w:szCs w:val="22"/>
        </w:rPr>
        <w:t xml:space="preserve"> της </w:t>
      </w:r>
      <w:r w:rsidR="006B2709">
        <w:rPr>
          <w:rFonts w:ascii="Arial" w:hAnsi="Arial" w:cs="Arial"/>
          <w:sz w:val="22"/>
          <w:szCs w:val="22"/>
        </w:rPr>
        <w:t xml:space="preserve">υλοποίησης της δράσης </w:t>
      </w:r>
      <w:r w:rsidR="004D0B2C">
        <w:rPr>
          <w:rFonts w:ascii="Arial" w:hAnsi="Arial" w:cs="Arial"/>
          <w:sz w:val="22"/>
          <w:szCs w:val="22"/>
        </w:rPr>
        <w:t xml:space="preserve">: </w:t>
      </w:r>
      <w:r w:rsidR="006B2709">
        <w:rPr>
          <w:rFonts w:ascii="Arial" w:hAnsi="Arial" w:cs="Arial"/>
          <w:sz w:val="22"/>
          <w:szCs w:val="22"/>
        </w:rPr>
        <w:t>«Εγκατάσταση δικτύου κάδων χρησιμοποιούμενων μαγειρικών ελαίων &amp; πλαστικών καπακιών».</w:t>
      </w:r>
    </w:p>
    <w:p w:rsidR="00BC4E4C" w:rsidRDefault="00BC4E4C" w:rsidP="00BC4E4C">
      <w:pPr>
        <w:tabs>
          <w:tab w:val="left" w:pos="-720"/>
        </w:tabs>
        <w:jc w:val="both"/>
        <w:rPr>
          <w:rFonts w:ascii="Arial" w:eastAsia="Arial" w:hAnsi="Arial" w:cs="Arial"/>
          <w:sz w:val="22"/>
          <w:szCs w:val="22"/>
        </w:rPr>
      </w:pPr>
      <w:r w:rsidRPr="00E15731">
        <w:rPr>
          <w:rFonts w:ascii="Arial" w:hAnsi="Arial" w:cs="Arial"/>
          <w:i/>
          <w:sz w:val="22"/>
          <w:szCs w:val="22"/>
        </w:rPr>
        <w:t xml:space="preserve">      </w:t>
      </w:r>
      <w:r w:rsidRPr="00E15731">
        <w:rPr>
          <w:rFonts w:ascii="Arial" w:hAnsi="Arial" w:cs="Arial"/>
          <w:sz w:val="22"/>
          <w:szCs w:val="22"/>
        </w:rPr>
        <w:t>Ακολούθως έθεσε υπόψη των μελών τ</w:t>
      </w:r>
      <w:r w:rsidR="004D0B2C">
        <w:rPr>
          <w:rFonts w:ascii="Arial" w:hAnsi="Arial" w:cs="Arial"/>
          <w:sz w:val="22"/>
          <w:szCs w:val="22"/>
        </w:rPr>
        <w:t xml:space="preserve">ην </w:t>
      </w:r>
      <w:r w:rsidRPr="00E15731">
        <w:rPr>
          <w:rFonts w:ascii="Arial" w:hAnsi="Arial" w:cs="Arial"/>
          <w:sz w:val="22"/>
          <w:szCs w:val="22"/>
        </w:rPr>
        <w:t xml:space="preserve"> </w:t>
      </w:r>
      <w:proofErr w:type="spellStart"/>
      <w:r w:rsidRPr="00E15731">
        <w:rPr>
          <w:rFonts w:ascii="Arial" w:hAnsi="Arial" w:cs="Arial"/>
          <w:sz w:val="22"/>
          <w:szCs w:val="22"/>
        </w:rPr>
        <w:t>υπ΄αριθμ</w:t>
      </w:r>
      <w:proofErr w:type="spellEnd"/>
      <w:r w:rsidRPr="00E15731">
        <w:rPr>
          <w:rFonts w:ascii="Arial" w:hAnsi="Arial" w:cs="Arial"/>
          <w:sz w:val="22"/>
          <w:szCs w:val="22"/>
        </w:rPr>
        <w:t xml:space="preserve">. </w:t>
      </w:r>
      <w:proofErr w:type="spellStart"/>
      <w:r w:rsidRPr="00E15731">
        <w:rPr>
          <w:rFonts w:ascii="Arial" w:hAnsi="Arial" w:cs="Arial"/>
          <w:sz w:val="22"/>
          <w:szCs w:val="22"/>
        </w:rPr>
        <w:t>πρωτ</w:t>
      </w:r>
      <w:proofErr w:type="spellEnd"/>
      <w:r w:rsidRPr="00E15731">
        <w:rPr>
          <w:rFonts w:ascii="Arial" w:hAnsi="Arial" w:cs="Arial"/>
          <w:sz w:val="22"/>
          <w:szCs w:val="22"/>
        </w:rPr>
        <w:t>.</w:t>
      </w:r>
      <w:r w:rsidRPr="00E15731">
        <w:rPr>
          <w:rFonts w:ascii="Arial" w:eastAsia="Arial" w:hAnsi="Arial" w:cs="Arial"/>
          <w:sz w:val="22"/>
          <w:szCs w:val="22"/>
        </w:rPr>
        <w:t xml:space="preserve"> </w:t>
      </w:r>
      <w:r w:rsidR="006B2709">
        <w:rPr>
          <w:rFonts w:ascii="Arial" w:hAnsi="Arial" w:cs="Arial"/>
          <w:sz w:val="22"/>
          <w:szCs w:val="22"/>
        </w:rPr>
        <w:t>9379</w:t>
      </w:r>
      <w:r w:rsidR="00FB2815" w:rsidRPr="00FB2815">
        <w:rPr>
          <w:rFonts w:ascii="Arial" w:hAnsi="Arial" w:cs="Arial"/>
          <w:sz w:val="22"/>
          <w:szCs w:val="22"/>
        </w:rPr>
        <w:t>/15-0</w:t>
      </w:r>
      <w:r w:rsidR="006B2709">
        <w:rPr>
          <w:rFonts w:ascii="Arial" w:hAnsi="Arial" w:cs="Arial"/>
          <w:sz w:val="22"/>
          <w:szCs w:val="22"/>
        </w:rPr>
        <w:t>5</w:t>
      </w:r>
      <w:r w:rsidR="00FB2815" w:rsidRPr="00FB2815">
        <w:rPr>
          <w:rFonts w:ascii="Arial" w:hAnsi="Arial" w:cs="Arial"/>
          <w:sz w:val="22"/>
          <w:szCs w:val="22"/>
        </w:rPr>
        <w:t xml:space="preserve">-2025 </w:t>
      </w:r>
      <w:r w:rsidRPr="00E15731">
        <w:rPr>
          <w:rFonts w:ascii="Arial" w:eastAsia="Arial" w:hAnsi="Arial" w:cs="Arial"/>
          <w:sz w:val="22"/>
          <w:szCs w:val="22"/>
        </w:rPr>
        <w:t>έγγραφ</w:t>
      </w:r>
      <w:r w:rsidR="004D0B2C">
        <w:rPr>
          <w:rFonts w:ascii="Arial" w:eastAsia="Arial" w:hAnsi="Arial" w:cs="Arial"/>
          <w:sz w:val="22"/>
          <w:szCs w:val="22"/>
        </w:rPr>
        <w:t xml:space="preserve">η εισήγηση </w:t>
      </w:r>
      <w:r w:rsidRPr="00E15731">
        <w:rPr>
          <w:rFonts w:ascii="Arial" w:eastAsia="Arial" w:hAnsi="Arial" w:cs="Arial"/>
          <w:sz w:val="22"/>
          <w:szCs w:val="22"/>
        </w:rPr>
        <w:t xml:space="preserve"> </w:t>
      </w:r>
      <w:r w:rsidRPr="00E15731">
        <w:rPr>
          <w:rFonts w:ascii="Arial" w:eastAsia="Verdana" w:hAnsi="Arial" w:cs="Arial"/>
          <w:bCs/>
          <w:color w:val="000000"/>
          <w:sz w:val="22"/>
          <w:szCs w:val="22"/>
        </w:rPr>
        <w:t>της Δ/</w:t>
      </w:r>
      <w:proofErr w:type="spellStart"/>
      <w:r w:rsidRPr="00E15731">
        <w:rPr>
          <w:rFonts w:ascii="Arial" w:eastAsia="Verdana" w:hAnsi="Arial" w:cs="Arial"/>
          <w:bCs/>
          <w:color w:val="000000"/>
          <w:sz w:val="22"/>
          <w:szCs w:val="22"/>
        </w:rPr>
        <w:t>νσης</w:t>
      </w:r>
      <w:proofErr w:type="spellEnd"/>
      <w:r w:rsidRPr="00E15731">
        <w:rPr>
          <w:rFonts w:ascii="Arial" w:eastAsia="Verdana" w:hAnsi="Arial" w:cs="Arial"/>
          <w:bCs/>
          <w:color w:val="000000"/>
          <w:sz w:val="22"/>
          <w:szCs w:val="22"/>
        </w:rPr>
        <w:t xml:space="preserve"> </w:t>
      </w:r>
      <w:r w:rsidR="006B2709">
        <w:rPr>
          <w:rFonts w:ascii="Arial" w:eastAsia="Verdana" w:hAnsi="Arial" w:cs="Arial"/>
          <w:bCs/>
          <w:color w:val="000000"/>
          <w:sz w:val="22"/>
          <w:szCs w:val="22"/>
        </w:rPr>
        <w:t xml:space="preserve">Περιβάλλοντος , Καθαριότητας &amp; Πρασίνου του Δήμου </w:t>
      </w:r>
      <w:proofErr w:type="spellStart"/>
      <w:r w:rsidR="006B2709">
        <w:rPr>
          <w:rFonts w:ascii="Arial" w:eastAsia="Verdana" w:hAnsi="Arial" w:cs="Arial"/>
          <w:bCs/>
          <w:color w:val="000000"/>
          <w:sz w:val="22"/>
          <w:szCs w:val="22"/>
        </w:rPr>
        <w:t>Λεβαδέων</w:t>
      </w:r>
      <w:proofErr w:type="spellEnd"/>
      <w:r w:rsidRPr="00E15731">
        <w:rPr>
          <w:rFonts w:ascii="Arial" w:eastAsia="Verdana" w:hAnsi="Arial" w:cs="Arial"/>
          <w:bCs/>
          <w:color w:val="000000"/>
          <w:sz w:val="22"/>
          <w:szCs w:val="22"/>
        </w:rPr>
        <w:t xml:space="preserve"> </w:t>
      </w:r>
      <w:r w:rsidRPr="00E15731">
        <w:rPr>
          <w:rFonts w:ascii="Arial" w:eastAsia="Arial" w:hAnsi="Arial" w:cs="Arial"/>
          <w:sz w:val="22"/>
          <w:szCs w:val="22"/>
        </w:rPr>
        <w:t>στ</w:t>
      </w:r>
      <w:r w:rsidR="004D0B2C">
        <w:rPr>
          <w:rFonts w:ascii="Arial" w:eastAsia="Arial" w:hAnsi="Arial" w:cs="Arial"/>
          <w:sz w:val="22"/>
          <w:szCs w:val="22"/>
        </w:rPr>
        <w:t>ην οποία</w:t>
      </w:r>
      <w:r w:rsidRPr="00E15731">
        <w:rPr>
          <w:rFonts w:ascii="Arial" w:eastAsia="Arial" w:hAnsi="Arial" w:cs="Arial"/>
          <w:sz w:val="22"/>
          <w:szCs w:val="22"/>
        </w:rPr>
        <w:t xml:space="preserve"> ανα</w:t>
      </w:r>
      <w:r w:rsidR="00FB2815">
        <w:rPr>
          <w:rFonts w:ascii="Arial" w:eastAsia="Arial" w:hAnsi="Arial" w:cs="Arial"/>
          <w:sz w:val="22"/>
          <w:szCs w:val="22"/>
        </w:rPr>
        <w:t>φέρονται τα παρακάτω</w:t>
      </w:r>
      <w:r w:rsidRPr="00E15731">
        <w:rPr>
          <w:rFonts w:ascii="Arial" w:eastAsia="Arial" w:hAnsi="Arial" w:cs="Arial"/>
          <w:sz w:val="22"/>
          <w:szCs w:val="22"/>
        </w:rPr>
        <w:t>:</w:t>
      </w:r>
    </w:p>
    <w:p w:rsidR="00BC4E4C" w:rsidRPr="00E15731" w:rsidRDefault="00BC4E4C" w:rsidP="00BC4E4C">
      <w:pPr>
        <w:tabs>
          <w:tab w:val="left" w:pos="-720"/>
        </w:tabs>
        <w:jc w:val="both"/>
        <w:rPr>
          <w:rFonts w:ascii="Arial" w:eastAsia="Arial" w:hAnsi="Arial" w:cs="Arial"/>
          <w:sz w:val="22"/>
          <w:szCs w:val="22"/>
        </w:rPr>
      </w:pPr>
    </w:p>
    <w:p w:rsidR="006B2709" w:rsidRPr="006B2709" w:rsidRDefault="00693C0C" w:rsidP="006B2709">
      <w:pPr>
        <w:spacing w:line="288" w:lineRule="auto"/>
        <w:jc w:val="both"/>
        <w:rPr>
          <w:rFonts w:ascii="Arial" w:hAnsi="Arial" w:cs="Arial"/>
          <w:bCs/>
          <w:i/>
          <w:sz w:val="22"/>
          <w:szCs w:val="22"/>
        </w:rPr>
      </w:pPr>
      <w:r w:rsidRPr="00FB2815">
        <w:rPr>
          <w:rFonts w:ascii="Arial" w:hAnsi="Arial" w:cs="Arial"/>
          <w:i/>
          <w:sz w:val="22"/>
          <w:szCs w:val="22"/>
        </w:rPr>
        <w:t xml:space="preserve"> </w:t>
      </w:r>
      <w:r w:rsidR="00D64B31" w:rsidRPr="00FB2815">
        <w:rPr>
          <w:rFonts w:ascii="Arial" w:hAnsi="Arial" w:cs="Arial"/>
          <w:bCs/>
          <w:i/>
          <w:sz w:val="22"/>
          <w:szCs w:val="22"/>
        </w:rPr>
        <w:t xml:space="preserve">     </w:t>
      </w:r>
      <w:r w:rsidR="006B2709" w:rsidRPr="006B2709">
        <w:rPr>
          <w:rFonts w:ascii="Arial" w:hAnsi="Arial" w:cs="Arial"/>
          <w:bCs/>
          <w:i/>
          <w:sz w:val="22"/>
          <w:szCs w:val="22"/>
        </w:rPr>
        <w:t xml:space="preserve">Ο Δήμος στο πλαίσιο ενός ολοκληρωμένου προγράμματος πρόληψης δημιουργίας αποβλήτων, ανακύκλωσης &amp; βιώσιμης ανάπτυξης, επιθυμεί να ενταχθεί στο δίκτυο ανακύκλωσης χρησιμοποιημένων μαγειρικών ελαίων και πλαστικών καπακιών, διαθέτοντας κατάλληλα κεντρικά σημεία της επιλογής του, για την εκτέλεση του παραπάνω έργου. </w:t>
      </w:r>
    </w:p>
    <w:p w:rsidR="006B2709" w:rsidRPr="006B2709" w:rsidRDefault="006B2709" w:rsidP="006B2709">
      <w:pPr>
        <w:spacing w:line="288" w:lineRule="auto"/>
        <w:jc w:val="both"/>
        <w:rPr>
          <w:rFonts w:ascii="Arial" w:hAnsi="Arial" w:cs="Arial"/>
          <w:bCs/>
          <w:i/>
          <w:sz w:val="22"/>
          <w:szCs w:val="22"/>
        </w:rPr>
      </w:pPr>
      <w:r w:rsidRPr="006B2709">
        <w:rPr>
          <w:rFonts w:ascii="Arial" w:hAnsi="Arial" w:cs="Arial"/>
          <w:bCs/>
          <w:i/>
          <w:sz w:val="22"/>
          <w:szCs w:val="22"/>
        </w:rPr>
        <w:t>Από την δράση αυτή για τον Δήμο, προκύπτουν:</w:t>
      </w:r>
    </w:p>
    <w:p w:rsidR="006B2709" w:rsidRPr="006B2709" w:rsidRDefault="006B2709" w:rsidP="008C36D6">
      <w:pPr>
        <w:numPr>
          <w:ilvl w:val="0"/>
          <w:numId w:val="4"/>
        </w:numPr>
        <w:suppressAutoHyphens w:val="0"/>
        <w:spacing w:line="288" w:lineRule="auto"/>
        <w:ind w:left="567"/>
        <w:jc w:val="both"/>
        <w:rPr>
          <w:rFonts w:ascii="Arial" w:hAnsi="Arial" w:cs="Arial"/>
          <w:bCs/>
          <w:i/>
          <w:sz w:val="22"/>
          <w:szCs w:val="22"/>
        </w:rPr>
      </w:pPr>
      <w:r w:rsidRPr="006B2709">
        <w:rPr>
          <w:rFonts w:ascii="Arial" w:hAnsi="Arial" w:cs="Arial"/>
          <w:bCs/>
          <w:i/>
          <w:sz w:val="22"/>
          <w:szCs w:val="22"/>
        </w:rPr>
        <w:t xml:space="preserve">Σημαντική δημόσια ωφέλεια περιβαλλοντικού χαρακτήρα, αφού θα αποτρέπονται από το ρεύμα των αστικών αποβλήτων: 1) τα πλαστικά καπάκια, τα οποία μέχρι σήμερα οδηγούνται σε υγειονομική ταφή, με σημαντικό περιβαλλοντικό αποτύπωμα και οικονομικό κόστος </w:t>
      </w:r>
      <w:r w:rsidRPr="006B2709">
        <w:rPr>
          <w:rFonts w:ascii="Arial" w:hAnsi="Arial" w:cs="Arial"/>
          <w:bCs/>
          <w:i/>
          <w:sz w:val="22"/>
          <w:szCs w:val="22"/>
        </w:rPr>
        <w:lastRenderedPageBreak/>
        <w:t xml:space="preserve">διαχείρισης, και 2) τα χρησιμοποιημένα μαγειρικά έλαια, τα οποία οδηγούνται μέχρι σήμερα, στην αποχέτευση, ρυπαίνοντας τον υδροφόρο ορίζοντα, δηλαδή το πόσιμο νερό, τα ποτάμια, τις λίμνες, τη θάλασσα και άλλα φυσικά οικοσυστήματα, με σημαντικό περιβαλλοντικό αποτύπωμα. </w:t>
      </w:r>
    </w:p>
    <w:p w:rsidR="006B2709" w:rsidRPr="006B2709" w:rsidRDefault="006B2709" w:rsidP="008C36D6">
      <w:pPr>
        <w:numPr>
          <w:ilvl w:val="0"/>
          <w:numId w:val="4"/>
        </w:numPr>
        <w:suppressAutoHyphens w:val="0"/>
        <w:spacing w:line="288" w:lineRule="auto"/>
        <w:ind w:left="567"/>
        <w:jc w:val="both"/>
        <w:rPr>
          <w:rFonts w:ascii="Arial" w:hAnsi="Arial" w:cs="Arial"/>
          <w:bCs/>
          <w:i/>
          <w:sz w:val="22"/>
          <w:szCs w:val="22"/>
        </w:rPr>
      </w:pPr>
      <w:r w:rsidRPr="006B2709">
        <w:rPr>
          <w:rFonts w:ascii="Arial" w:hAnsi="Arial" w:cs="Arial"/>
          <w:bCs/>
          <w:i/>
          <w:sz w:val="22"/>
          <w:szCs w:val="22"/>
        </w:rPr>
        <w:t>Άμεση οικονομική ωφέλεια από την εξοικονόμηση: 1) του χρηματικού ποσού, που θα κατέβαλλε ετησίως για το κόστος μεταφοράς και ταφής των ποσοτήτων πλαστικών καπακιών που θα απορρίπτονταν στο ΧΥΤΑ σύμφωνα με το άρθρο 43 του ν.4042/2012 και το ν.4819/23-07-2021, και 2) εκατοντάδων χιλιάδων ευρώ που ξοδεύονται από την εκάστοτε Επιχείρηση  Ύδρευσης και Αποχέτευσης, προκειμένου να καθαρίζονται κάθε χρόνο οι αποχετεύσεις, καθώς μεγάλο ποσοστό των προβλημάτων (φράξιμο κλπ) που προκύπτουν στις αποχετεύσεις οφείλεται στα χρησιμοποιημένα βρώσιμα λάδια.</w:t>
      </w:r>
    </w:p>
    <w:p w:rsidR="006B2709" w:rsidRPr="006B2709" w:rsidRDefault="006B2709" w:rsidP="008C36D6">
      <w:pPr>
        <w:numPr>
          <w:ilvl w:val="0"/>
          <w:numId w:val="4"/>
        </w:numPr>
        <w:suppressAutoHyphens w:val="0"/>
        <w:spacing w:line="288" w:lineRule="auto"/>
        <w:ind w:left="567"/>
        <w:jc w:val="both"/>
        <w:rPr>
          <w:rFonts w:ascii="Arial" w:hAnsi="Arial" w:cs="Arial"/>
          <w:bCs/>
          <w:i/>
          <w:sz w:val="22"/>
          <w:szCs w:val="22"/>
        </w:rPr>
      </w:pPr>
      <w:r w:rsidRPr="006B2709">
        <w:rPr>
          <w:rFonts w:ascii="Arial" w:hAnsi="Arial" w:cs="Arial"/>
          <w:bCs/>
          <w:i/>
          <w:sz w:val="22"/>
          <w:szCs w:val="22"/>
        </w:rPr>
        <w:t>Άμεσο όφελος για τον Δήμο από την προσφορά, εκ μέρους της εταιρείας ανταποδοτικού ποσού.</w:t>
      </w:r>
    </w:p>
    <w:p w:rsidR="006B2709" w:rsidRPr="006B2709" w:rsidRDefault="006B2709" w:rsidP="008C36D6">
      <w:pPr>
        <w:numPr>
          <w:ilvl w:val="0"/>
          <w:numId w:val="4"/>
        </w:numPr>
        <w:suppressAutoHyphens w:val="0"/>
        <w:spacing w:line="288" w:lineRule="auto"/>
        <w:ind w:left="567"/>
        <w:jc w:val="both"/>
        <w:rPr>
          <w:rFonts w:ascii="Arial" w:hAnsi="Arial" w:cs="Arial"/>
          <w:bCs/>
          <w:i/>
          <w:sz w:val="22"/>
          <w:szCs w:val="22"/>
        </w:rPr>
      </w:pPr>
      <w:r w:rsidRPr="006B2709">
        <w:rPr>
          <w:rFonts w:ascii="Arial" w:hAnsi="Arial" w:cs="Arial"/>
          <w:bCs/>
          <w:i/>
          <w:sz w:val="22"/>
          <w:szCs w:val="22"/>
        </w:rPr>
        <w:t>Έμμεσο &amp; άμεσο κοινωνικό &amp; εκπαιδευτικό όφελος των πολιτών του δήμου από εκπαιδευτικές δράσεις που προάγουν την κοινωνική ευθύνη, τον περιβαλλοντικό σεβασμό και την πράσινη οικονομία.</w:t>
      </w:r>
    </w:p>
    <w:p w:rsidR="006B2709" w:rsidRPr="006B2709" w:rsidRDefault="006B2709" w:rsidP="006B2709">
      <w:pPr>
        <w:spacing w:line="288" w:lineRule="auto"/>
        <w:ind w:firstLine="207"/>
        <w:jc w:val="both"/>
        <w:rPr>
          <w:rFonts w:ascii="Arial" w:hAnsi="Arial" w:cs="Arial"/>
          <w:bCs/>
          <w:i/>
          <w:sz w:val="22"/>
          <w:szCs w:val="22"/>
        </w:rPr>
      </w:pPr>
      <w:r w:rsidRPr="006B2709">
        <w:rPr>
          <w:rFonts w:ascii="Arial" w:hAnsi="Arial" w:cs="Arial"/>
          <w:bCs/>
          <w:i/>
          <w:sz w:val="22"/>
          <w:szCs w:val="22"/>
        </w:rPr>
        <w:t>Η εταιρεία EAST WEST GREECE ΜIKE –  Εταιρεία Συλλογής και Ανακύκλωσης μεταχειρισμένων ενδυμάτων και χρησιμοποιημένων λιπών, με έδρα 18°χλμ Θες/νίκης-Πολυγύρου, Νέα Ραιδεστός, αναλαμβάνει:</w:t>
      </w:r>
    </w:p>
    <w:p w:rsidR="006B2709" w:rsidRPr="006B2709" w:rsidRDefault="006B2709" w:rsidP="008C36D6">
      <w:pPr>
        <w:pStyle w:val="af9"/>
        <w:numPr>
          <w:ilvl w:val="0"/>
          <w:numId w:val="5"/>
        </w:numPr>
        <w:suppressAutoHyphens w:val="0"/>
        <w:spacing w:line="288" w:lineRule="auto"/>
        <w:jc w:val="both"/>
        <w:rPr>
          <w:rFonts w:ascii="Arial" w:hAnsi="Arial" w:cs="Arial"/>
          <w:i/>
          <w:sz w:val="22"/>
          <w:szCs w:val="22"/>
        </w:rPr>
      </w:pPr>
      <w:r w:rsidRPr="006B2709">
        <w:rPr>
          <w:rFonts w:ascii="Arial" w:hAnsi="Arial" w:cs="Arial"/>
          <w:i/>
          <w:sz w:val="22"/>
          <w:szCs w:val="22"/>
        </w:rPr>
        <w:t>το κόστος κατασκευής των κάδων,</w:t>
      </w:r>
    </w:p>
    <w:p w:rsidR="006B2709" w:rsidRPr="006B2709" w:rsidRDefault="006B2709" w:rsidP="008C36D6">
      <w:pPr>
        <w:pStyle w:val="af9"/>
        <w:numPr>
          <w:ilvl w:val="0"/>
          <w:numId w:val="5"/>
        </w:numPr>
        <w:suppressAutoHyphens w:val="0"/>
        <w:spacing w:line="288" w:lineRule="auto"/>
        <w:jc w:val="both"/>
        <w:rPr>
          <w:rFonts w:ascii="Arial" w:hAnsi="Arial" w:cs="Arial"/>
          <w:i/>
          <w:sz w:val="22"/>
          <w:szCs w:val="22"/>
        </w:rPr>
      </w:pPr>
      <w:r w:rsidRPr="006B2709">
        <w:rPr>
          <w:rFonts w:ascii="Arial" w:hAnsi="Arial" w:cs="Arial"/>
          <w:i/>
          <w:sz w:val="22"/>
          <w:szCs w:val="22"/>
        </w:rPr>
        <w:t>τη δωρεάν τοποθέτηση των απαιτούμενων κάδων ειδικών προδιαγραφών,</w:t>
      </w:r>
    </w:p>
    <w:p w:rsidR="006B2709" w:rsidRPr="006B2709" w:rsidRDefault="006B2709" w:rsidP="008C36D6">
      <w:pPr>
        <w:pStyle w:val="af9"/>
        <w:numPr>
          <w:ilvl w:val="0"/>
          <w:numId w:val="5"/>
        </w:numPr>
        <w:suppressAutoHyphens w:val="0"/>
        <w:spacing w:line="288" w:lineRule="auto"/>
        <w:jc w:val="both"/>
        <w:rPr>
          <w:rFonts w:ascii="Arial" w:hAnsi="Arial" w:cs="Arial"/>
          <w:i/>
          <w:sz w:val="22"/>
          <w:szCs w:val="22"/>
        </w:rPr>
      </w:pPr>
      <w:r w:rsidRPr="006B2709">
        <w:rPr>
          <w:rFonts w:ascii="Arial" w:hAnsi="Arial" w:cs="Arial"/>
          <w:i/>
          <w:sz w:val="22"/>
          <w:szCs w:val="22"/>
        </w:rPr>
        <w:t xml:space="preserve">το συνολικό κόστος του έργου (αναλώσιμα, συντήρηση-κόστος προσωπικού κ.λπ.), </w:t>
      </w:r>
    </w:p>
    <w:p w:rsidR="006B2709" w:rsidRPr="006B2709" w:rsidRDefault="006B2709" w:rsidP="008C36D6">
      <w:pPr>
        <w:pStyle w:val="af9"/>
        <w:numPr>
          <w:ilvl w:val="0"/>
          <w:numId w:val="5"/>
        </w:numPr>
        <w:suppressAutoHyphens w:val="0"/>
        <w:spacing w:line="288" w:lineRule="auto"/>
        <w:jc w:val="both"/>
        <w:rPr>
          <w:rFonts w:ascii="Arial" w:hAnsi="Arial" w:cs="Arial"/>
          <w:i/>
          <w:sz w:val="22"/>
          <w:szCs w:val="22"/>
        </w:rPr>
      </w:pPr>
      <w:r w:rsidRPr="006B2709">
        <w:rPr>
          <w:rFonts w:ascii="Arial" w:hAnsi="Arial" w:cs="Arial"/>
          <w:i/>
          <w:sz w:val="22"/>
          <w:szCs w:val="22"/>
        </w:rPr>
        <w:t xml:space="preserve">την  αποκομιδή, την επεξεργασία, την διαχείριση των υλικών και την τελική διάθεση, με δικά της μέσα βάσει της σύμβασης, </w:t>
      </w:r>
    </w:p>
    <w:p w:rsidR="006B2709" w:rsidRPr="006B2709" w:rsidRDefault="006B2709" w:rsidP="008C36D6">
      <w:pPr>
        <w:pStyle w:val="af9"/>
        <w:numPr>
          <w:ilvl w:val="0"/>
          <w:numId w:val="5"/>
        </w:numPr>
        <w:suppressAutoHyphens w:val="0"/>
        <w:spacing w:line="288" w:lineRule="auto"/>
        <w:jc w:val="both"/>
        <w:rPr>
          <w:rFonts w:ascii="Arial" w:hAnsi="Arial" w:cs="Arial"/>
          <w:i/>
          <w:sz w:val="22"/>
          <w:szCs w:val="22"/>
        </w:rPr>
      </w:pPr>
      <w:r w:rsidRPr="006B2709">
        <w:rPr>
          <w:rFonts w:ascii="Arial" w:hAnsi="Arial" w:cs="Arial"/>
          <w:i/>
          <w:sz w:val="22"/>
          <w:szCs w:val="22"/>
        </w:rPr>
        <w:t>να ενημερώνει και να παραχωρεί στατιστικά στοιχεία προόδου του προγράμματος και στοιχεία συλλογής – αξιοποίησης των περισυλλεγμένων υλικών ετησίως ή κατόπιν αιτήματος του Δήμου.</w:t>
      </w:r>
    </w:p>
    <w:p w:rsidR="006B2709" w:rsidRPr="006B2709" w:rsidRDefault="006B2709" w:rsidP="006B2709">
      <w:pPr>
        <w:spacing w:line="288" w:lineRule="auto"/>
        <w:ind w:firstLine="720"/>
        <w:jc w:val="both"/>
        <w:rPr>
          <w:rFonts w:ascii="Arial" w:hAnsi="Arial" w:cs="Arial"/>
          <w:bCs/>
          <w:i/>
          <w:sz w:val="22"/>
          <w:szCs w:val="22"/>
        </w:rPr>
      </w:pPr>
      <w:r w:rsidRPr="006B2709">
        <w:rPr>
          <w:rFonts w:ascii="Arial" w:hAnsi="Arial" w:cs="Arial"/>
          <w:bCs/>
          <w:i/>
          <w:sz w:val="22"/>
          <w:szCs w:val="22"/>
        </w:rPr>
        <w:t>Η EAST WEST GREECE εις ανταπόδοση του προγράμματος ανακύκλωσης χρησιμοποιημένων μαγειρικών ελαίων και πλαστικών καπακιών και όλες τις λοιπές υπηρεσίες του,</w:t>
      </w:r>
    </w:p>
    <w:p w:rsidR="006B2709" w:rsidRPr="006B2709" w:rsidRDefault="006B2709" w:rsidP="008C36D6">
      <w:pPr>
        <w:pStyle w:val="af9"/>
        <w:numPr>
          <w:ilvl w:val="0"/>
          <w:numId w:val="5"/>
        </w:numPr>
        <w:suppressAutoHyphens w:val="0"/>
        <w:spacing w:line="288" w:lineRule="auto"/>
        <w:jc w:val="both"/>
        <w:rPr>
          <w:rFonts w:ascii="Arial" w:hAnsi="Arial" w:cs="Arial"/>
          <w:i/>
          <w:sz w:val="22"/>
          <w:szCs w:val="22"/>
        </w:rPr>
      </w:pPr>
      <w:r w:rsidRPr="006B2709">
        <w:rPr>
          <w:rFonts w:ascii="Arial" w:hAnsi="Arial" w:cs="Arial"/>
          <w:i/>
          <w:sz w:val="22"/>
          <w:szCs w:val="22"/>
        </w:rPr>
        <w:t xml:space="preserve">θα καταβάλει ετησίως το ποσό των εξακοσίων   ευρώ (600,00€) σε μορφή κουπονιών από σούπερ μάρκετ ή με κατάθεση στο ταμείο του δήμου σε τραπεζικό λογαριασμό ή άλλο τρόπο που θα υποδειχθεί από το Δήμο. </w:t>
      </w:r>
    </w:p>
    <w:p w:rsidR="006B2709" w:rsidRPr="006B2709" w:rsidRDefault="006B2709" w:rsidP="008C36D6">
      <w:pPr>
        <w:pStyle w:val="af9"/>
        <w:numPr>
          <w:ilvl w:val="0"/>
          <w:numId w:val="5"/>
        </w:numPr>
        <w:suppressAutoHyphens w:val="0"/>
        <w:spacing w:line="288" w:lineRule="auto"/>
        <w:jc w:val="both"/>
        <w:rPr>
          <w:rFonts w:ascii="Arial" w:hAnsi="Arial" w:cs="Arial"/>
          <w:i/>
          <w:sz w:val="22"/>
          <w:szCs w:val="22"/>
        </w:rPr>
      </w:pPr>
      <w:r w:rsidRPr="006B2709">
        <w:rPr>
          <w:rFonts w:ascii="Arial" w:hAnsi="Arial" w:cs="Arial"/>
          <w:i/>
          <w:sz w:val="22"/>
          <w:szCs w:val="22"/>
        </w:rPr>
        <w:t xml:space="preserve">Θα διαθέτει ένα αναπηρικό </w:t>
      </w:r>
      <w:proofErr w:type="spellStart"/>
      <w:r w:rsidRPr="006B2709">
        <w:rPr>
          <w:rFonts w:ascii="Arial" w:hAnsi="Arial" w:cs="Arial"/>
          <w:i/>
          <w:sz w:val="22"/>
          <w:szCs w:val="22"/>
        </w:rPr>
        <w:t>αμαξίδιο</w:t>
      </w:r>
      <w:proofErr w:type="spellEnd"/>
      <w:r w:rsidRPr="006B2709">
        <w:rPr>
          <w:rFonts w:ascii="Arial" w:hAnsi="Arial" w:cs="Arial"/>
          <w:i/>
          <w:sz w:val="22"/>
          <w:szCs w:val="22"/>
        </w:rPr>
        <w:t xml:space="preserve"> ετησίως.</w:t>
      </w:r>
    </w:p>
    <w:p w:rsidR="006B2709" w:rsidRPr="006B2709" w:rsidRDefault="006B2709" w:rsidP="008C36D6">
      <w:pPr>
        <w:pStyle w:val="af9"/>
        <w:numPr>
          <w:ilvl w:val="0"/>
          <w:numId w:val="5"/>
        </w:numPr>
        <w:suppressAutoHyphens w:val="0"/>
        <w:spacing w:line="288" w:lineRule="auto"/>
        <w:jc w:val="both"/>
        <w:rPr>
          <w:rFonts w:ascii="Arial" w:hAnsi="Arial" w:cs="Arial"/>
          <w:i/>
          <w:sz w:val="22"/>
          <w:szCs w:val="22"/>
        </w:rPr>
      </w:pPr>
      <w:r w:rsidRPr="006B2709">
        <w:rPr>
          <w:rFonts w:ascii="Arial" w:hAnsi="Arial" w:cs="Arial"/>
          <w:i/>
          <w:sz w:val="22"/>
          <w:szCs w:val="22"/>
        </w:rPr>
        <w:t xml:space="preserve">θα διαθέτει ετησίως έως τριακόσια ευρώ (300,00€) για: </w:t>
      </w:r>
    </w:p>
    <w:p w:rsidR="006B2709" w:rsidRPr="006B2709" w:rsidRDefault="006B2709" w:rsidP="008C36D6">
      <w:pPr>
        <w:pStyle w:val="af9"/>
        <w:numPr>
          <w:ilvl w:val="0"/>
          <w:numId w:val="6"/>
        </w:numPr>
        <w:suppressAutoHyphens w:val="0"/>
        <w:spacing w:line="288" w:lineRule="auto"/>
        <w:jc w:val="both"/>
        <w:rPr>
          <w:rFonts w:ascii="Arial" w:hAnsi="Arial" w:cs="Arial"/>
          <w:i/>
          <w:sz w:val="22"/>
          <w:szCs w:val="22"/>
        </w:rPr>
      </w:pPr>
      <w:r w:rsidRPr="006B2709">
        <w:rPr>
          <w:rFonts w:ascii="Arial" w:hAnsi="Arial" w:cs="Arial"/>
          <w:i/>
          <w:sz w:val="22"/>
          <w:szCs w:val="22"/>
        </w:rPr>
        <w:t xml:space="preserve">διοργάνωση εκδηλώσεων για το Δήμο, οι οποίες θα έχουν ως στόχο την καλλιέργεια της περιβαλλοντικής συνείδησης και αλληλεγγύης των πολιτών, σε τόπο και χρόνο που θα συμφωνείται από κοινού με το Δήμο, και </w:t>
      </w:r>
    </w:p>
    <w:p w:rsidR="006B2709" w:rsidRPr="006B2709" w:rsidRDefault="006B2709" w:rsidP="008C36D6">
      <w:pPr>
        <w:pStyle w:val="af9"/>
        <w:numPr>
          <w:ilvl w:val="0"/>
          <w:numId w:val="6"/>
        </w:numPr>
        <w:suppressAutoHyphens w:val="0"/>
        <w:spacing w:line="288" w:lineRule="auto"/>
        <w:jc w:val="both"/>
        <w:rPr>
          <w:rFonts w:ascii="Arial" w:hAnsi="Arial" w:cs="Arial"/>
          <w:i/>
          <w:sz w:val="22"/>
          <w:szCs w:val="22"/>
        </w:rPr>
      </w:pPr>
      <w:r w:rsidRPr="006B2709">
        <w:rPr>
          <w:rFonts w:ascii="Arial" w:hAnsi="Arial" w:cs="Arial"/>
          <w:i/>
          <w:sz w:val="22"/>
          <w:szCs w:val="22"/>
        </w:rPr>
        <w:t xml:space="preserve">εκστρατείες προβολής και ευαισθητοποίησης των δημοτών, με χρήση οποιουδήποτε πρόσφορου επικοινωνιακού μέσου (πχ εκτύπωσης ενημερωτικών φυλλαδίων που θα μπορούν να διανεμηθούν στους δημότες μέσω λογαριασμών ύδρευσης ή με οποιονδήποτε άλλο τρόπο επιθυμεί ο Δήμος, κοινωνικά μέσα, μέσα μαζικής </w:t>
      </w:r>
      <w:proofErr w:type="spellStart"/>
      <w:r w:rsidRPr="006B2709">
        <w:rPr>
          <w:rFonts w:ascii="Arial" w:hAnsi="Arial" w:cs="Arial"/>
          <w:i/>
          <w:sz w:val="22"/>
          <w:szCs w:val="22"/>
        </w:rPr>
        <w:t>ενημέρωσης,κλπ</w:t>
      </w:r>
      <w:proofErr w:type="spellEnd"/>
      <w:r w:rsidRPr="006B2709">
        <w:rPr>
          <w:rFonts w:ascii="Arial" w:hAnsi="Arial" w:cs="Arial"/>
          <w:i/>
          <w:sz w:val="22"/>
          <w:szCs w:val="22"/>
        </w:rPr>
        <w:t>).</w:t>
      </w:r>
    </w:p>
    <w:p w:rsidR="006B2709" w:rsidRPr="006B2709" w:rsidRDefault="006B2709" w:rsidP="006B2709">
      <w:pPr>
        <w:spacing w:line="288" w:lineRule="auto"/>
        <w:ind w:firstLine="720"/>
        <w:jc w:val="both"/>
        <w:rPr>
          <w:rFonts w:ascii="Arial" w:eastAsia="Calibri" w:hAnsi="Arial" w:cs="Arial"/>
          <w:i/>
          <w:sz w:val="22"/>
          <w:szCs w:val="22"/>
          <w:lang w:eastAsia="en-US"/>
        </w:rPr>
      </w:pPr>
      <w:r w:rsidRPr="006B2709">
        <w:rPr>
          <w:rFonts w:ascii="Arial" w:eastAsia="Calibri" w:hAnsi="Arial" w:cs="Arial"/>
          <w:i/>
          <w:sz w:val="22"/>
          <w:szCs w:val="22"/>
          <w:lang w:eastAsia="en-US"/>
        </w:rPr>
        <w:t>Τα ανταποδοτικά θα καταβάλλονται στο τέλος κάθε τριμήνου, εξαμήνου ή έτους, σύμφωνα με την</w:t>
      </w:r>
      <w:r w:rsidRPr="006B2709">
        <w:rPr>
          <w:rFonts w:ascii="Arial" w:hAnsi="Arial" w:cs="Arial"/>
          <w:i/>
          <w:sz w:val="22"/>
          <w:szCs w:val="22"/>
        </w:rPr>
        <w:t xml:space="preserve"> </w:t>
      </w:r>
      <w:r w:rsidRPr="006B2709">
        <w:rPr>
          <w:rFonts w:ascii="Arial" w:eastAsia="Calibri" w:hAnsi="Arial" w:cs="Arial"/>
          <w:i/>
          <w:sz w:val="22"/>
          <w:szCs w:val="22"/>
          <w:lang w:eastAsia="en-US"/>
        </w:rPr>
        <w:t>προτίμηση του Δήμου.</w:t>
      </w:r>
    </w:p>
    <w:p w:rsidR="006B2709" w:rsidRPr="006B2709" w:rsidRDefault="006B2709" w:rsidP="006B2709">
      <w:pPr>
        <w:spacing w:line="288" w:lineRule="auto"/>
        <w:ind w:firstLine="720"/>
        <w:jc w:val="both"/>
        <w:rPr>
          <w:rFonts w:ascii="Arial" w:eastAsia="Calibri" w:hAnsi="Arial" w:cs="Arial"/>
          <w:i/>
          <w:sz w:val="22"/>
          <w:szCs w:val="22"/>
          <w:lang w:eastAsia="en-US"/>
        </w:rPr>
      </w:pPr>
      <w:r w:rsidRPr="006B2709">
        <w:rPr>
          <w:rFonts w:ascii="Arial" w:eastAsia="Calibri" w:hAnsi="Arial" w:cs="Arial"/>
          <w:i/>
          <w:sz w:val="22"/>
          <w:szCs w:val="22"/>
          <w:lang w:eastAsia="en-US"/>
        </w:rPr>
        <w:t xml:space="preserve">Ο Δήμος θα έχει την ευθύνη υπόδειξης κατάλληλων θέσεων και τροποποίησης αυτών, τηρώντας τους κανόνες ευταξίας, ασφάλειας και αποτροπής βανδαλισμών των κάδων, καθώς </w:t>
      </w:r>
      <w:r w:rsidRPr="006B2709">
        <w:rPr>
          <w:rFonts w:ascii="Arial" w:eastAsia="Calibri" w:hAnsi="Arial" w:cs="Arial"/>
          <w:i/>
          <w:sz w:val="22"/>
          <w:szCs w:val="22"/>
          <w:lang w:eastAsia="en-US"/>
        </w:rPr>
        <w:lastRenderedPageBreak/>
        <w:t xml:space="preserve">επίσης και την υψηλή εποπτεία της αποκομιδής των κάδων (τηλεφωνική ενημέρωση κατόπιν έκτακτης ανάγκης αποκομιδής). </w:t>
      </w:r>
    </w:p>
    <w:p w:rsidR="006B2709" w:rsidRPr="006B2709" w:rsidRDefault="006B2709" w:rsidP="006B2709">
      <w:pPr>
        <w:spacing w:line="288" w:lineRule="auto"/>
        <w:ind w:firstLine="720"/>
        <w:jc w:val="both"/>
        <w:rPr>
          <w:rFonts w:ascii="Arial" w:eastAsia="Calibri" w:hAnsi="Arial" w:cs="Arial"/>
          <w:i/>
          <w:sz w:val="22"/>
          <w:szCs w:val="22"/>
          <w:lang w:eastAsia="en-US"/>
        </w:rPr>
      </w:pPr>
      <w:r w:rsidRPr="006B2709">
        <w:rPr>
          <w:rFonts w:ascii="Arial" w:eastAsia="Calibri" w:hAnsi="Arial" w:cs="Arial"/>
          <w:i/>
          <w:sz w:val="22"/>
          <w:szCs w:val="22"/>
          <w:lang w:eastAsia="en-US"/>
        </w:rPr>
        <w:t xml:space="preserve"> Συμφωνείται ότι αν υπάρξει ανάγκη οποιασδήποτε αλλαγής στην τοποθεσία των κάδων, είτε από πλευράς Δήμου είτε από πλευράς EAST WEST GREECE, αυτή θα γίνεται με συνεννόηση των δύο μερών. </w:t>
      </w:r>
    </w:p>
    <w:p w:rsidR="006B2709" w:rsidRPr="006B2709" w:rsidRDefault="006B2709" w:rsidP="006B2709">
      <w:pPr>
        <w:spacing w:line="288" w:lineRule="auto"/>
        <w:ind w:firstLine="720"/>
        <w:jc w:val="both"/>
        <w:rPr>
          <w:rFonts w:ascii="Arial" w:eastAsia="Calibri" w:hAnsi="Arial" w:cs="Arial"/>
          <w:i/>
          <w:sz w:val="22"/>
          <w:szCs w:val="22"/>
          <w:lang w:eastAsia="en-US"/>
        </w:rPr>
      </w:pPr>
      <w:r w:rsidRPr="006B2709">
        <w:rPr>
          <w:rFonts w:ascii="Arial" w:eastAsia="Calibri" w:hAnsi="Arial" w:cs="Arial"/>
          <w:i/>
          <w:sz w:val="22"/>
          <w:szCs w:val="22"/>
          <w:lang w:eastAsia="en-US"/>
        </w:rPr>
        <w:t xml:space="preserve">Το συμφωνητικό μεταξύ EAST WEST GREECE και Δήμου </w:t>
      </w:r>
      <w:proofErr w:type="spellStart"/>
      <w:r w:rsidRPr="006B2709">
        <w:rPr>
          <w:rFonts w:ascii="Arial" w:eastAsia="Calibri" w:hAnsi="Arial" w:cs="Arial"/>
          <w:i/>
          <w:sz w:val="22"/>
          <w:szCs w:val="22"/>
          <w:lang w:eastAsia="en-US"/>
        </w:rPr>
        <w:t>Λεβαδέων</w:t>
      </w:r>
      <w:proofErr w:type="spellEnd"/>
      <w:r w:rsidRPr="006B2709">
        <w:rPr>
          <w:rFonts w:ascii="Arial" w:eastAsia="Calibri" w:hAnsi="Arial" w:cs="Arial"/>
          <w:i/>
          <w:sz w:val="22"/>
          <w:szCs w:val="22"/>
          <w:lang w:eastAsia="en-US"/>
        </w:rPr>
        <w:t xml:space="preserve"> συνάπτεται για χρονική διάρκεια πέντε (5) ετών, αρχόμενη από την ημερομηνία υπογραφής του, χρονικό διάστημα που κρίνεται εύλογο για την απόσβεση του κόστους έργου και της επένδυσης σε υλικά εκ μέρους της εταιρείας. </w:t>
      </w:r>
    </w:p>
    <w:p w:rsidR="006B2709" w:rsidRPr="006B2709" w:rsidRDefault="006B2709" w:rsidP="006B2709">
      <w:pPr>
        <w:spacing w:line="288" w:lineRule="auto"/>
        <w:ind w:firstLine="720"/>
        <w:jc w:val="both"/>
        <w:rPr>
          <w:rFonts w:ascii="Arial" w:eastAsia="Calibri" w:hAnsi="Arial" w:cs="Arial"/>
          <w:i/>
          <w:sz w:val="22"/>
          <w:szCs w:val="22"/>
          <w:lang w:eastAsia="en-US"/>
        </w:rPr>
      </w:pPr>
      <w:r w:rsidRPr="006B2709">
        <w:rPr>
          <w:rFonts w:ascii="Arial" w:eastAsia="Calibri" w:hAnsi="Arial" w:cs="Arial"/>
          <w:i/>
          <w:sz w:val="22"/>
          <w:szCs w:val="22"/>
          <w:lang w:eastAsia="en-US"/>
        </w:rPr>
        <w:t>Σύμφωνα με τις παραγράφους 2στ και 2ζ του άρθρου 83 του Ν. 3852/2010 εμπίπτει στις αρμοδιότητες των τοπικών συμβουλίων η έκφραση γνωμών και η διατύπωση απόψεων.</w:t>
      </w:r>
    </w:p>
    <w:p w:rsidR="006B2709" w:rsidRPr="006B2709" w:rsidRDefault="006B2709" w:rsidP="006B2709">
      <w:pPr>
        <w:spacing w:line="288" w:lineRule="auto"/>
        <w:ind w:firstLine="720"/>
        <w:jc w:val="both"/>
        <w:rPr>
          <w:rFonts w:ascii="Arial" w:eastAsia="Calibri" w:hAnsi="Arial" w:cs="Arial"/>
          <w:i/>
          <w:sz w:val="22"/>
          <w:szCs w:val="22"/>
          <w:lang w:eastAsia="en-US"/>
        </w:rPr>
      </w:pPr>
      <w:r w:rsidRPr="006B2709">
        <w:rPr>
          <w:rFonts w:ascii="Arial" w:eastAsia="Calibri" w:hAnsi="Arial" w:cs="Arial"/>
          <w:i/>
          <w:sz w:val="22"/>
          <w:szCs w:val="22"/>
          <w:lang w:eastAsia="en-US"/>
        </w:rPr>
        <w:t>Παρακαλείται το τοπικό συμβούλιο της κοινότητας Λιβαδειάς στη σχετική απόφασή του να εκφράσει την γνώμη του, να διατυπώσει τις απόψεις και τις προτάσεις του σχετικά με:</w:t>
      </w:r>
    </w:p>
    <w:p w:rsidR="006B2709" w:rsidRPr="006B2709" w:rsidRDefault="006B2709" w:rsidP="008C36D6">
      <w:pPr>
        <w:numPr>
          <w:ilvl w:val="0"/>
          <w:numId w:val="7"/>
        </w:numPr>
        <w:suppressAutoHyphens w:val="0"/>
        <w:spacing w:line="288" w:lineRule="auto"/>
        <w:ind w:left="567"/>
        <w:jc w:val="both"/>
        <w:rPr>
          <w:rFonts w:ascii="Arial" w:eastAsia="Calibri" w:hAnsi="Arial" w:cs="Arial"/>
          <w:i/>
          <w:sz w:val="22"/>
          <w:szCs w:val="22"/>
          <w:lang w:eastAsia="en-US"/>
        </w:rPr>
      </w:pPr>
      <w:r w:rsidRPr="006B2709">
        <w:rPr>
          <w:rFonts w:ascii="Arial" w:eastAsia="Calibri" w:hAnsi="Arial" w:cs="Arial"/>
          <w:i/>
          <w:sz w:val="22"/>
          <w:szCs w:val="22"/>
          <w:lang w:eastAsia="en-US"/>
        </w:rPr>
        <w:t>Την δράση «Εγκατάσταση δικτύου κάδων διαχείρισης χρησιμοποιημένων μαγειρικών ελαίων και πλαστικών καπακιών»,</w:t>
      </w:r>
    </w:p>
    <w:p w:rsidR="006B2709" w:rsidRPr="006B2709" w:rsidRDefault="006B2709" w:rsidP="008C36D6">
      <w:pPr>
        <w:numPr>
          <w:ilvl w:val="0"/>
          <w:numId w:val="7"/>
        </w:numPr>
        <w:suppressAutoHyphens w:val="0"/>
        <w:spacing w:line="288" w:lineRule="auto"/>
        <w:ind w:left="567"/>
        <w:jc w:val="both"/>
        <w:rPr>
          <w:rFonts w:ascii="Arial" w:eastAsia="Calibri" w:hAnsi="Arial" w:cs="Arial"/>
          <w:i/>
          <w:sz w:val="22"/>
          <w:szCs w:val="22"/>
          <w:lang w:eastAsia="en-US"/>
        </w:rPr>
      </w:pPr>
      <w:r w:rsidRPr="006B2709">
        <w:rPr>
          <w:rFonts w:ascii="Arial" w:eastAsia="Calibri" w:hAnsi="Arial" w:cs="Arial"/>
          <w:i/>
          <w:sz w:val="22"/>
          <w:szCs w:val="22"/>
          <w:lang w:eastAsia="en-US"/>
        </w:rPr>
        <w:t>Τους όρους του σχετικού επισυναπτόμενου σχεδίου σύμβασης,</w:t>
      </w:r>
    </w:p>
    <w:p w:rsidR="006B2709" w:rsidRPr="006B2709" w:rsidRDefault="006B2709" w:rsidP="006B2709">
      <w:pPr>
        <w:spacing w:line="288" w:lineRule="auto"/>
        <w:jc w:val="both"/>
        <w:rPr>
          <w:rFonts w:ascii="Arial" w:eastAsia="Calibri" w:hAnsi="Arial" w:cs="Arial"/>
          <w:i/>
          <w:sz w:val="22"/>
          <w:szCs w:val="22"/>
          <w:lang w:eastAsia="en-US"/>
        </w:rPr>
      </w:pPr>
      <w:r w:rsidRPr="006B2709">
        <w:rPr>
          <w:rFonts w:ascii="Arial" w:eastAsia="Calibri" w:hAnsi="Arial" w:cs="Arial"/>
          <w:i/>
          <w:sz w:val="22"/>
          <w:szCs w:val="22"/>
          <w:lang w:eastAsia="en-US"/>
        </w:rPr>
        <w:t xml:space="preserve">και να τις αποστείλει στην υπηρεσία μας και στη δημοτική επιτροπή του δήμου </w:t>
      </w:r>
      <w:proofErr w:type="spellStart"/>
      <w:r w:rsidRPr="006B2709">
        <w:rPr>
          <w:rFonts w:ascii="Arial" w:eastAsia="Calibri" w:hAnsi="Arial" w:cs="Arial"/>
          <w:i/>
          <w:sz w:val="22"/>
          <w:szCs w:val="22"/>
          <w:lang w:eastAsia="en-US"/>
        </w:rPr>
        <w:t>Λεβαδέων</w:t>
      </w:r>
      <w:proofErr w:type="spellEnd"/>
      <w:r w:rsidRPr="006B2709">
        <w:rPr>
          <w:rFonts w:ascii="Arial" w:eastAsia="Calibri" w:hAnsi="Arial" w:cs="Arial"/>
          <w:i/>
          <w:sz w:val="22"/>
          <w:szCs w:val="22"/>
          <w:lang w:eastAsia="en-US"/>
        </w:rPr>
        <w:t>.</w:t>
      </w:r>
    </w:p>
    <w:p w:rsidR="00D64B31" w:rsidRPr="006B2709" w:rsidRDefault="00D64B31" w:rsidP="006B2709">
      <w:pPr>
        <w:tabs>
          <w:tab w:val="left" w:pos="4185"/>
        </w:tabs>
        <w:jc w:val="both"/>
        <w:rPr>
          <w:rFonts w:ascii="Arial" w:hAnsi="Arial" w:cs="Arial"/>
          <w:bCs/>
          <w:i/>
          <w:sz w:val="22"/>
          <w:szCs w:val="22"/>
        </w:rPr>
      </w:pPr>
    </w:p>
    <w:p w:rsidR="000020FF"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EA1892" w:rsidRDefault="00EA1892"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0020FF" w:rsidRPr="00727966" w:rsidRDefault="000020FF" w:rsidP="000020FF">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Pr="00727966">
        <w:rPr>
          <w:rFonts w:ascii="Arial" w:eastAsia="Arial" w:hAnsi="Arial" w:cs="Arial"/>
          <w:b/>
          <w:kern w:val="1"/>
          <w:sz w:val="22"/>
          <w:szCs w:val="22"/>
          <w:lang w:bidi="hi-IN"/>
        </w:rPr>
        <w:t>Η Δημοτική  Επιτροπή  λαμβάνοντας υπόψη:</w:t>
      </w:r>
    </w:p>
    <w:p w:rsidR="000020FF" w:rsidRPr="00727966" w:rsidRDefault="000020FF" w:rsidP="000020FF">
      <w:pPr>
        <w:ind w:hanging="432"/>
        <w:rPr>
          <w:rFonts w:ascii="Arial" w:eastAsia="Arial" w:hAnsi="Arial" w:cs="Arial"/>
          <w:b/>
          <w:kern w:val="1"/>
          <w:sz w:val="22"/>
          <w:szCs w:val="22"/>
          <w:lang w:bidi="hi-IN"/>
        </w:rPr>
      </w:pPr>
    </w:p>
    <w:p w:rsidR="00BC4E4C" w:rsidRPr="00BF2C94" w:rsidRDefault="00BC4E4C" w:rsidP="00BC4E4C">
      <w:pPr>
        <w:pStyle w:val="ad"/>
        <w:spacing w:line="288" w:lineRule="auto"/>
        <w:rPr>
          <w:rFonts w:ascii="Arial" w:hAnsi="Arial" w:cs="Arial"/>
          <w:sz w:val="22"/>
          <w:szCs w:val="22"/>
        </w:rPr>
      </w:pPr>
      <w:r w:rsidRPr="00BF2C94">
        <w:rPr>
          <w:rFonts w:ascii="Arial" w:hAnsi="Arial" w:cs="Arial"/>
          <w:sz w:val="22"/>
          <w:szCs w:val="22"/>
        </w:rPr>
        <w:t>-Τις διατάξεις του  άρθρου του άρθρου 75 του Ν. 3852/2010 όπως αυτό αντικαταστάθηκε από το άρθρο 77 του Ν. 4555/2018</w:t>
      </w:r>
    </w:p>
    <w:p w:rsidR="00BC4E4C" w:rsidRDefault="00BC4E4C" w:rsidP="00BC4E4C">
      <w:pPr>
        <w:pStyle w:val="ad"/>
        <w:spacing w:line="288" w:lineRule="auto"/>
        <w:rPr>
          <w:rFonts w:ascii="Arial" w:hAnsi="Arial" w:cs="Arial"/>
          <w:sz w:val="22"/>
          <w:szCs w:val="22"/>
        </w:rPr>
      </w:pPr>
      <w:r w:rsidRPr="00BF2C94">
        <w:rPr>
          <w:rFonts w:ascii="Arial" w:hAnsi="Arial" w:cs="Arial"/>
          <w:sz w:val="22"/>
          <w:szCs w:val="22"/>
        </w:rPr>
        <w:t xml:space="preserve"> -Τις διατάξεις του   άρθρου 74</w:t>
      </w:r>
      <w:r w:rsidRPr="00BF2C94">
        <w:rPr>
          <w:rFonts w:ascii="Arial" w:hAnsi="Arial" w:cs="Arial"/>
          <w:sz w:val="22"/>
          <w:szCs w:val="22"/>
          <w:vertAlign w:val="superscript"/>
        </w:rPr>
        <w:t>Α</w:t>
      </w:r>
      <w:r w:rsidRPr="00BF2C9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C4E4C" w:rsidRDefault="00BC4E4C" w:rsidP="00BC4E4C">
      <w:pPr>
        <w:widowControl w:val="0"/>
        <w:tabs>
          <w:tab w:val="left" w:pos="195"/>
        </w:tabs>
        <w:jc w:val="both"/>
        <w:rPr>
          <w:rFonts w:ascii="Arial" w:eastAsia="Verdana" w:hAnsi="Arial" w:cs="Arial"/>
          <w:bCs/>
          <w:color w:val="000000"/>
          <w:sz w:val="22"/>
          <w:szCs w:val="22"/>
        </w:rPr>
      </w:pPr>
      <w:r w:rsidRPr="00CC245B">
        <w:rPr>
          <w:rFonts w:ascii="Arial" w:hAnsi="Arial" w:cs="Arial"/>
          <w:sz w:val="22"/>
          <w:szCs w:val="22"/>
        </w:rPr>
        <w:t>-</w:t>
      </w:r>
      <w:r w:rsidRPr="00CC245B">
        <w:rPr>
          <w:rFonts w:ascii="Arial" w:eastAsia="Arial" w:hAnsi="Arial" w:cs="Arial"/>
          <w:sz w:val="22"/>
          <w:szCs w:val="22"/>
        </w:rPr>
        <w:t xml:space="preserve"> </w:t>
      </w:r>
      <w:r w:rsidRPr="00CC245B">
        <w:rPr>
          <w:rFonts w:ascii="Arial" w:hAnsi="Arial" w:cs="Arial"/>
          <w:sz w:val="22"/>
          <w:szCs w:val="22"/>
        </w:rPr>
        <w:t xml:space="preserve"> Τ</w:t>
      </w:r>
      <w:r w:rsidR="00FB2815">
        <w:rPr>
          <w:rFonts w:ascii="Arial" w:hAnsi="Arial" w:cs="Arial"/>
          <w:sz w:val="22"/>
          <w:szCs w:val="22"/>
        </w:rPr>
        <w:t xml:space="preserve">ο </w:t>
      </w:r>
      <w:r w:rsidRPr="00CC245B">
        <w:rPr>
          <w:rFonts w:ascii="Arial" w:hAnsi="Arial" w:cs="Arial"/>
          <w:sz w:val="22"/>
          <w:szCs w:val="22"/>
        </w:rPr>
        <w:t xml:space="preserve"> </w:t>
      </w:r>
      <w:proofErr w:type="spellStart"/>
      <w:r w:rsidRPr="00CC245B">
        <w:rPr>
          <w:rFonts w:ascii="Arial" w:hAnsi="Arial" w:cs="Arial"/>
          <w:sz w:val="22"/>
          <w:szCs w:val="22"/>
        </w:rPr>
        <w:t>υπ΄αριθμ</w:t>
      </w:r>
      <w:proofErr w:type="spellEnd"/>
      <w:r w:rsidRPr="00CC245B">
        <w:rPr>
          <w:rFonts w:ascii="Arial" w:hAnsi="Arial" w:cs="Arial"/>
          <w:sz w:val="22"/>
          <w:szCs w:val="22"/>
        </w:rPr>
        <w:t xml:space="preserve">. </w:t>
      </w:r>
      <w:proofErr w:type="spellStart"/>
      <w:r w:rsidRPr="00CC245B">
        <w:rPr>
          <w:rFonts w:ascii="Arial" w:hAnsi="Arial" w:cs="Arial"/>
          <w:sz w:val="22"/>
          <w:szCs w:val="22"/>
        </w:rPr>
        <w:t>πρωτ</w:t>
      </w:r>
      <w:proofErr w:type="spellEnd"/>
      <w:r w:rsidR="006B2709">
        <w:rPr>
          <w:rFonts w:ascii="Arial" w:hAnsi="Arial" w:cs="Arial"/>
          <w:sz w:val="22"/>
          <w:szCs w:val="22"/>
        </w:rPr>
        <w:t>. 9379/15-05-</w:t>
      </w:r>
      <w:r w:rsidR="00FB2815" w:rsidRPr="00FB2815">
        <w:rPr>
          <w:rFonts w:ascii="Arial" w:eastAsia="Arial" w:hAnsi="Arial" w:cs="Arial"/>
          <w:sz w:val="22"/>
          <w:szCs w:val="22"/>
        </w:rPr>
        <w:t xml:space="preserve"> </w:t>
      </w:r>
      <w:r w:rsidR="006B2709" w:rsidRPr="00FB2815">
        <w:rPr>
          <w:rFonts w:ascii="Arial" w:hAnsi="Arial" w:cs="Arial"/>
          <w:sz w:val="22"/>
          <w:szCs w:val="22"/>
        </w:rPr>
        <w:t xml:space="preserve">2025 </w:t>
      </w:r>
      <w:r w:rsidR="006B2709" w:rsidRPr="00E15731">
        <w:rPr>
          <w:rFonts w:ascii="Arial" w:eastAsia="Arial" w:hAnsi="Arial" w:cs="Arial"/>
          <w:sz w:val="22"/>
          <w:szCs w:val="22"/>
        </w:rPr>
        <w:t xml:space="preserve">έγγραφο </w:t>
      </w:r>
      <w:r w:rsidR="006B2709" w:rsidRPr="00E15731">
        <w:rPr>
          <w:rFonts w:ascii="Arial" w:eastAsia="Verdana" w:hAnsi="Arial" w:cs="Arial"/>
          <w:bCs/>
          <w:color w:val="000000"/>
          <w:sz w:val="22"/>
          <w:szCs w:val="22"/>
        </w:rPr>
        <w:t>της Δ/</w:t>
      </w:r>
      <w:proofErr w:type="spellStart"/>
      <w:r w:rsidR="006B2709" w:rsidRPr="00E15731">
        <w:rPr>
          <w:rFonts w:ascii="Arial" w:eastAsia="Verdana" w:hAnsi="Arial" w:cs="Arial"/>
          <w:bCs/>
          <w:color w:val="000000"/>
          <w:sz w:val="22"/>
          <w:szCs w:val="22"/>
        </w:rPr>
        <w:t>νσης</w:t>
      </w:r>
      <w:proofErr w:type="spellEnd"/>
      <w:r w:rsidR="006B2709" w:rsidRPr="00E15731">
        <w:rPr>
          <w:rFonts w:ascii="Arial" w:eastAsia="Verdana" w:hAnsi="Arial" w:cs="Arial"/>
          <w:bCs/>
          <w:color w:val="000000"/>
          <w:sz w:val="22"/>
          <w:szCs w:val="22"/>
        </w:rPr>
        <w:t xml:space="preserve"> </w:t>
      </w:r>
      <w:r w:rsidR="006B2709">
        <w:rPr>
          <w:rFonts w:ascii="Arial" w:eastAsia="Verdana" w:hAnsi="Arial" w:cs="Arial"/>
          <w:bCs/>
          <w:color w:val="000000"/>
          <w:sz w:val="22"/>
          <w:szCs w:val="22"/>
        </w:rPr>
        <w:t xml:space="preserve">Περιβάλλοντος , Καθαριότητας &amp; Πρασίνου του Δήμου </w:t>
      </w:r>
      <w:proofErr w:type="spellStart"/>
      <w:r w:rsidR="006B2709">
        <w:rPr>
          <w:rFonts w:ascii="Arial" w:eastAsia="Verdana" w:hAnsi="Arial" w:cs="Arial"/>
          <w:bCs/>
          <w:color w:val="000000"/>
          <w:sz w:val="22"/>
          <w:szCs w:val="22"/>
        </w:rPr>
        <w:t>Λεβαδέων</w:t>
      </w:r>
      <w:proofErr w:type="spellEnd"/>
    </w:p>
    <w:p w:rsidR="006B2709" w:rsidRPr="00CC245B" w:rsidRDefault="006B2709" w:rsidP="00BC4E4C">
      <w:pPr>
        <w:widowControl w:val="0"/>
        <w:tabs>
          <w:tab w:val="left" w:pos="195"/>
        </w:tabs>
        <w:jc w:val="both"/>
        <w:rPr>
          <w:rFonts w:ascii="Arial" w:eastAsia="Verdana" w:hAnsi="Arial" w:cs="Arial"/>
          <w:bCs/>
          <w:color w:val="000000"/>
          <w:sz w:val="22"/>
          <w:szCs w:val="22"/>
        </w:rPr>
      </w:pPr>
      <w:r>
        <w:rPr>
          <w:rFonts w:ascii="Arial" w:eastAsia="Verdana" w:hAnsi="Arial" w:cs="Arial"/>
          <w:bCs/>
          <w:color w:val="000000"/>
          <w:sz w:val="22"/>
          <w:szCs w:val="22"/>
        </w:rPr>
        <w:t>-Το επισυναπτόμενο σχέδιο σύμβασης</w:t>
      </w:r>
    </w:p>
    <w:p w:rsidR="00BC4E4C" w:rsidRPr="002F5439" w:rsidRDefault="00BC4E4C" w:rsidP="00BC4E4C">
      <w:pPr>
        <w:jc w:val="both"/>
        <w:rPr>
          <w:rFonts w:ascii="Arial" w:hAnsi="Arial" w:cs="Arial"/>
          <w:sz w:val="22"/>
          <w:szCs w:val="22"/>
        </w:rPr>
      </w:pPr>
      <w:r w:rsidRPr="00075782">
        <w:rPr>
          <w:rFonts w:ascii="Arial" w:hAnsi="Arial" w:cs="Arial"/>
          <w:sz w:val="22"/>
          <w:szCs w:val="22"/>
        </w:rPr>
        <w:t xml:space="preserve">- </w:t>
      </w:r>
      <w:r w:rsidRPr="002F5439">
        <w:rPr>
          <w:rFonts w:ascii="Arial" w:hAnsi="Arial" w:cs="Arial"/>
          <w:sz w:val="22"/>
          <w:szCs w:val="22"/>
        </w:rPr>
        <w:t xml:space="preserve">Την </w:t>
      </w:r>
      <w:proofErr w:type="spellStart"/>
      <w:r w:rsidRPr="002F5439">
        <w:rPr>
          <w:rFonts w:ascii="Arial" w:hAnsi="Arial" w:cs="Arial"/>
          <w:sz w:val="22"/>
          <w:szCs w:val="22"/>
        </w:rPr>
        <w:t>αριθμ</w:t>
      </w:r>
      <w:proofErr w:type="spellEnd"/>
      <w:r w:rsidRPr="002F5439">
        <w:rPr>
          <w:rFonts w:ascii="Arial" w:hAnsi="Arial" w:cs="Arial"/>
          <w:sz w:val="22"/>
          <w:szCs w:val="22"/>
        </w:rPr>
        <w:t xml:space="preserve">. </w:t>
      </w:r>
      <w:r w:rsidR="006B2709">
        <w:rPr>
          <w:rFonts w:ascii="Arial" w:hAnsi="Arial" w:cs="Arial"/>
          <w:sz w:val="22"/>
          <w:szCs w:val="22"/>
        </w:rPr>
        <w:t>15</w:t>
      </w:r>
      <w:r w:rsidRPr="002F5439">
        <w:rPr>
          <w:rFonts w:ascii="Arial" w:hAnsi="Arial" w:cs="Arial"/>
          <w:sz w:val="22"/>
          <w:szCs w:val="22"/>
        </w:rPr>
        <w:t>/202</w:t>
      </w:r>
      <w:r>
        <w:rPr>
          <w:rFonts w:ascii="Arial" w:hAnsi="Arial" w:cs="Arial"/>
          <w:sz w:val="22"/>
          <w:szCs w:val="22"/>
        </w:rPr>
        <w:t>5</w:t>
      </w:r>
      <w:r w:rsidRPr="002F5439">
        <w:rPr>
          <w:rFonts w:ascii="Arial" w:hAnsi="Arial" w:cs="Arial"/>
          <w:sz w:val="22"/>
          <w:szCs w:val="22"/>
        </w:rPr>
        <w:t xml:space="preserve"> Απόφαση της Κοινότητας Λιβαδειάς</w:t>
      </w:r>
    </w:p>
    <w:p w:rsidR="00BC4E4C" w:rsidRPr="00BF2C94" w:rsidRDefault="00BC4E4C" w:rsidP="00BC4E4C">
      <w:pPr>
        <w:pStyle w:val="10"/>
        <w:widowControl w:val="0"/>
        <w:numPr>
          <w:ilvl w:val="0"/>
          <w:numId w:val="0"/>
        </w:numPr>
        <w:tabs>
          <w:tab w:val="num" w:pos="720"/>
        </w:tabs>
        <w:jc w:val="both"/>
        <w:rPr>
          <w:rFonts w:ascii="Arial" w:hAnsi="Arial" w:cs="Arial"/>
          <w:sz w:val="22"/>
          <w:szCs w:val="22"/>
        </w:rPr>
      </w:pPr>
      <w:r w:rsidRPr="00BF2C94">
        <w:rPr>
          <w:rFonts w:ascii="Arial" w:hAnsi="Arial" w:cs="Arial"/>
          <w:sz w:val="22"/>
          <w:szCs w:val="22"/>
        </w:rPr>
        <w:t>- Την συζήτηση μεταξύ των μελών της Δημοτικής Επιτροπής  σύμφωνα με τα πρακτικά</w:t>
      </w:r>
    </w:p>
    <w:p w:rsidR="00BC4E4C" w:rsidRDefault="00BC4E4C" w:rsidP="00BC4E4C">
      <w:pPr>
        <w:pStyle w:val="af9"/>
        <w:widowControl w:val="0"/>
        <w:suppressAutoHyphens w:val="0"/>
        <w:spacing w:line="276" w:lineRule="auto"/>
        <w:ind w:left="0"/>
        <w:jc w:val="both"/>
        <w:rPr>
          <w:rFonts w:ascii="Arial" w:hAnsi="Arial" w:cs="Arial"/>
          <w:sz w:val="22"/>
          <w:szCs w:val="22"/>
        </w:rPr>
      </w:pPr>
      <w:r w:rsidRPr="00BF2C94">
        <w:rPr>
          <w:rFonts w:ascii="Arial" w:hAnsi="Arial" w:cs="Arial"/>
          <w:sz w:val="22"/>
          <w:szCs w:val="22"/>
        </w:rPr>
        <w:t>- Την ψήφο των μελών της όπως αυτή  διατυπώθηκε και δηλώθηκε δια ζώσης στην συνεδρίαση.</w:t>
      </w:r>
    </w:p>
    <w:p w:rsidR="00FB2815" w:rsidRPr="00BF2C94" w:rsidRDefault="00FB2815" w:rsidP="00BC4E4C">
      <w:pPr>
        <w:pStyle w:val="af9"/>
        <w:widowControl w:val="0"/>
        <w:suppressAutoHyphens w:val="0"/>
        <w:spacing w:line="276" w:lineRule="auto"/>
        <w:ind w:left="0"/>
        <w:jc w:val="both"/>
        <w:rPr>
          <w:rFonts w:ascii="Arial" w:hAnsi="Arial" w:cs="Arial"/>
          <w:sz w:val="22"/>
          <w:szCs w:val="22"/>
        </w:rPr>
      </w:pPr>
    </w:p>
    <w:p w:rsidR="00BC4E4C" w:rsidRPr="00BF2C94" w:rsidRDefault="00BC4E4C" w:rsidP="00BC4E4C">
      <w:pPr>
        <w:pStyle w:val="af9"/>
        <w:widowControl w:val="0"/>
        <w:suppressAutoHyphens w:val="0"/>
        <w:spacing w:line="276" w:lineRule="auto"/>
        <w:ind w:left="0"/>
        <w:jc w:val="both"/>
        <w:rPr>
          <w:rFonts w:ascii="Arial" w:hAnsi="Arial" w:cs="Arial"/>
          <w:sz w:val="22"/>
          <w:szCs w:val="22"/>
        </w:rPr>
      </w:pPr>
    </w:p>
    <w:p w:rsidR="00BC4E4C" w:rsidRDefault="00BC4E4C" w:rsidP="00BC4E4C">
      <w:pPr>
        <w:widowControl w:val="0"/>
        <w:suppressAutoHyphens w:val="0"/>
        <w:spacing w:line="360" w:lineRule="auto"/>
        <w:jc w:val="both"/>
        <w:rPr>
          <w:rFonts w:ascii="Arial" w:hAnsi="Arial" w:cs="Arial"/>
          <w:b/>
          <w:sz w:val="22"/>
          <w:szCs w:val="22"/>
        </w:rPr>
      </w:pPr>
      <w:r w:rsidRPr="00BF2C94">
        <w:rPr>
          <w:rFonts w:ascii="Arial" w:hAnsi="Arial" w:cs="Arial"/>
          <w:sz w:val="22"/>
          <w:szCs w:val="22"/>
        </w:rPr>
        <w:t xml:space="preserve">        </w:t>
      </w:r>
      <w:r w:rsidRPr="00BF2C94">
        <w:rPr>
          <w:rFonts w:ascii="Arial" w:hAnsi="Arial" w:cs="Arial"/>
          <w:b/>
          <w:sz w:val="22"/>
          <w:szCs w:val="22"/>
        </w:rPr>
        <w:t xml:space="preserve">                                                    ΑΠΟΦΑΣΙΖΕΙ  ΟΜΟΦΩΝΑ</w:t>
      </w:r>
    </w:p>
    <w:p w:rsidR="006B2709" w:rsidRDefault="006B2709" w:rsidP="00BC4E4C">
      <w:pPr>
        <w:widowControl w:val="0"/>
        <w:suppressAutoHyphens w:val="0"/>
        <w:spacing w:line="360" w:lineRule="auto"/>
        <w:jc w:val="both"/>
        <w:rPr>
          <w:rFonts w:ascii="Arial" w:hAnsi="Arial" w:cs="Arial"/>
          <w:b/>
          <w:sz w:val="22"/>
          <w:szCs w:val="22"/>
        </w:rPr>
      </w:pPr>
    </w:p>
    <w:p w:rsidR="006B2709" w:rsidRDefault="00D33264" w:rsidP="006B2709">
      <w:pPr>
        <w:suppressAutoHyphens w:val="0"/>
        <w:spacing w:line="288" w:lineRule="auto"/>
        <w:jc w:val="both"/>
        <w:rPr>
          <w:rFonts w:ascii="Arial" w:eastAsia="Calibri" w:hAnsi="Arial" w:cs="Arial"/>
          <w:sz w:val="22"/>
          <w:szCs w:val="22"/>
          <w:lang w:eastAsia="en-US"/>
        </w:rPr>
      </w:pPr>
      <w:r>
        <w:rPr>
          <w:rFonts w:ascii="Arial" w:eastAsia="Calibri" w:hAnsi="Arial" w:cs="Arial"/>
          <w:sz w:val="22"/>
          <w:szCs w:val="22"/>
          <w:lang w:eastAsia="en-US"/>
        </w:rPr>
        <w:t>Α)</w:t>
      </w:r>
      <w:r w:rsidR="006B2709" w:rsidRPr="00D33264">
        <w:rPr>
          <w:rFonts w:ascii="Arial" w:eastAsia="Calibri" w:hAnsi="Arial" w:cs="Arial"/>
          <w:sz w:val="22"/>
          <w:szCs w:val="22"/>
          <w:lang w:eastAsia="en-US"/>
        </w:rPr>
        <w:t>Εγκρίνει την</w:t>
      </w:r>
      <w:r>
        <w:rPr>
          <w:rFonts w:ascii="Arial" w:eastAsia="Calibri" w:hAnsi="Arial" w:cs="Arial"/>
          <w:sz w:val="22"/>
          <w:szCs w:val="22"/>
          <w:lang w:eastAsia="en-US"/>
        </w:rPr>
        <w:t xml:space="preserve"> </w:t>
      </w:r>
      <w:r w:rsidR="004D0B2C">
        <w:rPr>
          <w:rFonts w:ascii="Arial" w:eastAsia="Calibri" w:hAnsi="Arial" w:cs="Arial"/>
          <w:sz w:val="22"/>
          <w:szCs w:val="22"/>
          <w:lang w:eastAsia="en-US"/>
        </w:rPr>
        <w:t xml:space="preserve">υλοποίηση της </w:t>
      </w:r>
      <w:r w:rsidR="006B2709" w:rsidRPr="00D33264">
        <w:rPr>
          <w:rFonts w:ascii="Arial" w:eastAsia="Calibri" w:hAnsi="Arial" w:cs="Arial"/>
          <w:sz w:val="22"/>
          <w:szCs w:val="22"/>
          <w:lang w:eastAsia="en-US"/>
        </w:rPr>
        <w:t xml:space="preserve"> δράση</w:t>
      </w:r>
      <w:r w:rsidR="004D0B2C">
        <w:rPr>
          <w:rFonts w:ascii="Arial" w:eastAsia="Calibri" w:hAnsi="Arial" w:cs="Arial"/>
          <w:sz w:val="22"/>
          <w:szCs w:val="22"/>
          <w:lang w:eastAsia="en-US"/>
        </w:rPr>
        <w:t xml:space="preserve">ς </w:t>
      </w:r>
      <w:r w:rsidR="006B2709" w:rsidRPr="00D33264">
        <w:rPr>
          <w:rFonts w:ascii="Arial" w:eastAsia="Calibri" w:hAnsi="Arial" w:cs="Arial"/>
          <w:sz w:val="22"/>
          <w:szCs w:val="22"/>
          <w:lang w:eastAsia="en-US"/>
        </w:rPr>
        <w:t xml:space="preserve"> </w:t>
      </w:r>
      <w:r w:rsidR="00BA2466">
        <w:rPr>
          <w:rFonts w:ascii="Arial" w:eastAsia="Calibri" w:hAnsi="Arial" w:cs="Arial"/>
          <w:sz w:val="22"/>
          <w:szCs w:val="22"/>
          <w:lang w:eastAsia="en-US"/>
        </w:rPr>
        <w:t xml:space="preserve">με τίτλο </w:t>
      </w:r>
      <w:r>
        <w:rPr>
          <w:rFonts w:ascii="Arial" w:eastAsia="Calibri" w:hAnsi="Arial" w:cs="Arial"/>
          <w:sz w:val="22"/>
          <w:szCs w:val="22"/>
          <w:lang w:eastAsia="en-US"/>
        </w:rPr>
        <w:t xml:space="preserve">: </w:t>
      </w:r>
      <w:r w:rsidR="006B2709" w:rsidRPr="00D33264">
        <w:rPr>
          <w:rFonts w:ascii="Arial" w:eastAsia="Calibri" w:hAnsi="Arial" w:cs="Arial"/>
          <w:sz w:val="22"/>
          <w:szCs w:val="22"/>
          <w:lang w:eastAsia="en-US"/>
        </w:rPr>
        <w:t>«Εγκατάσταση δικτύου κάδων διαχείρισης χρησιμοποιημένων μαγειρικών</w:t>
      </w:r>
      <w:r>
        <w:rPr>
          <w:rFonts w:ascii="Arial" w:eastAsia="Calibri" w:hAnsi="Arial" w:cs="Arial"/>
          <w:sz w:val="22"/>
          <w:szCs w:val="22"/>
          <w:lang w:eastAsia="en-US"/>
        </w:rPr>
        <w:t xml:space="preserve"> ελαίων και πλαστικών καπακιών».</w:t>
      </w:r>
    </w:p>
    <w:p w:rsidR="00D33264" w:rsidRPr="00D33264" w:rsidRDefault="00D33264" w:rsidP="006B2709">
      <w:pPr>
        <w:suppressAutoHyphens w:val="0"/>
        <w:spacing w:line="288" w:lineRule="auto"/>
        <w:jc w:val="both"/>
        <w:rPr>
          <w:rFonts w:ascii="Arial" w:eastAsia="Calibri" w:hAnsi="Arial" w:cs="Arial"/>
          <w:sz w:val="22"/>
          <w:szCs w:val="22"/>
          <w:lang w:eastAsia="en-US"/>
        </w:rPr>
      </w:pPr>
    </w:p>
    <w:p w:rsidR="006B2709" w:rsidRDefault="00D33264" w:rsidP="00D33264">
      <w:pPr>
        <w:suppressAutoHyphens w:val="0"/>
        <w:spacing w:line="288" w:lineRule="auto"/>
        <w:jc w:val="both"/>
        <w:rPr>
          <w:rFonts w:ascii="Arial" w:eastAsia="Calibri" w:hAnsi="Arial" w:cs="Arial"/>
          <w:sz w:val="22"/>
          <w:szCs w:val="22"/>
          <w:lang w:eastAsia="en-US"/>
        </w:rPr>
      </w:pPr>
      <w:r>
        <w:rPr>
          <w:rFonts w:ascii="Arial" w:eastAsia="Calibri" w:hAnsi="Arial" w:cs="Arial"/>
          <w:sz w:val="22"/>
          <w:szCs w:val="22"/>
          <w:lang w:eastAsia="en-US"/>
        </w:rPr>
        <w:t>Β)</w:t>
      </w:r>
      <w:r w:rsidRPr="00D33264">
        <w:rPr>
          <w:rFonts w:ascii="Arial" w:eastAsia="Calibri" w:hAnsi="Arial" w:cs="Arial"/>
          <w:sz w:val="22"/>
          <w:szCs w:val="22"/>
          <w:lang w:eastAsia="en-US"/>
        </w:rPr>
        <w:t xml:space="preserve"> Εγκρίνει </w:t>
      </w:r>
      <w:r>
        <w:rPr>
          <w:rFonts w:ascii="Arial" w:eastAsia="Calibri" w:hAnsi="Arial" w:cs="Arial"/>
          <w:sz w:val="22"/>
          <w:szCs w:val="22"/>
          <w:lang w:eastAsia="en-US"/>
        </w:rPr>
        <w:t xml:space="preserve"> τ</w:t>
      </w:r>
      <w:r w:rsidR="006B2709" w:rsidRPr="00D33264">
        <w:rPr>
          <w:rFonts w:ascii="Arial" w:eastAsia="Calibri" w:hAnsi="Arial" w:cs="Arial"/>
          <w:sz w:val="22"/>
          <w:szCs w:val="22"/>
          <w:lang w:eastAsia="en-US"/>
        </w:rPr>
        <w:t xml:space="preserve">ους όρους </w:t>
      </w:r>
      <w:r>
        <w:rPr>
          <w:rFonts w:ascii="Arial" w:eastAsia="Calibri" w:hAnsi="Arial" w:cs="Arial"/>
          <w:sz w:val="22"/>
          <w:szCs w:val="22"/>
          <w:lang w:eastAsia="en-US"/>
        </w:rPr>
        <w:t xml:space="preserve"> </w:t>
      </w:r>
      <w:r w:rsidR="00EF0AEC">
        <w:rPr>
          <w:rFonts w:ascii="Arial" w:eastAsia="Calibri" w:hAnsi="Arial" w:cs="Arial"/>
          <w:sz w:val="22"/>
          <w:szCs w:val="22"/>
          <w:lang w:eastAsia="en-US"/>
        </w:rPr>
        <w:t xml:space="preserve">του </w:t>
      </w:r>
      <w:r w:rsidR="006B2709" w:rsidRPr="00D33264">
        <w:rPr>
          <w:rFonts w:ascii="Arial" w:eastAsia="Calibri" w:hAnsi="Arial" w:cs="Arial"/>
          <w:sz w:val="22"/>
          <w:szCs w:val="22"/>
          <w:lang w:eastAsia="en-US"/>
        </w:rPr>
        <w:t>σχεδίου σύμβαση</w:t>
      </w:r>
      <w:r>
        <w:rPr>
          <w:rFonts w:ascii="Arial" w:eastAsia="Calibri" w:hAnsi="Arial" w:cs="Arial"/>
          <w:sz w:val="22"/>
          <w:szCs w:val="22"/>
          <w:lang w:eastAsia="en-US"/>
        </w:rPr>
        <w:t>ς</w:t>
      </w:r>
      <w:r w:rsidR="00EF0AEC" w:rsidRPr="00EF0AEC">
        <w:rPr>
          <w:rFonts w:ascii="Arial" w:eastAsia="Calibri" w:hAnsi="Arial" w:cs="Arial"/>
          <w:sz w:val="22"/>
          <w:szCs w:val="22"/>
          <w:lang w:eastAsia="en-US"/>
        </w:rPr>
        <w:t xml:space="preserve"> </w:t>
      </w:r>
      <w:r>
        <w:rPr>
          <w:rFonts w:ascii="Arial" w:eastAsia="Calibri" w:hAnsi="Arial" w:cs="Arial"/>
          <w:sz w:val="22"/>
          <w:szCs w:val="22"/>
          <w:lang w:eastAsia="en-US"/>
        </w:rPr>
        <w:t xml:space="preserve"> </w:t>
      </w:r>
      <w:r w:rsidR="00EF0AEC">
        <w:rPr>
          <w:rFonts w:ascii="Arial" w:eastAsia="Calibri" w:hAnsi="Arial" w:cs="Arial"/>
          <w:sz w:val="22"/>
          <w:szCs w:val="22"/>
          <w:lang w:eastAsia="en-US"/>
        </w:rPr>
        <w:t>ως παρακάτω</w:t>
      </w:r>
      <w:r>
        <w:rPr>
          <w:rFonts w:ascii="Arial" w:eastAsia="Calibri" w:hAnsi="Arial" w:cs="Arial"/>
          <w:sz w:val="22"/>
          <w:szCs w:val="22"/>
          <w:lang w:eastAsia="en-US"/>
        </w:rPr>
        <w:t>:</w:t>
      </w:r>
    </w:p>
    <w:p w:rsidR="00900F2E" w:rsidRPr="00D33264" w:rsidRDefault="00900F2E" w:rsidP="00D33264">
      <w:pPr>
        <w:suppressAutoHyphens w:val="0"/>
        <w:spacing w:line="288" w:lineRule="auto"/>
        <w:jc w:val="both"/>
        <w:rPr>
          <w:rFonts w:ascii="Arial" w:eastAsia="Calibri" w:hAnsi="Arial" w:cs="Arial"/>
          <w:sz w:val="22"/>
          <w:szCs w:val="22"/>
          <w:lang w:eastAsia="en-US"/>
        </w:rPr>
      </w:pPr>
    </w:p>
    <w:p w:rsidR="00900F2E" w:rsidRPr="00900F2E" w:rsidRDefault="00900F2E" w:rsidP="00900F2E">
      <w:pPr>
        <w:spacing w:line="276" w:lineRule="auto"/>
        <w:jc w:val="center"/>
        <w:rPr>
          <w:rFonts w:ascii="Arial" w:hAnsi="Arial" w:cs="Arial"/>
          <w:b/>
          <w:bCs/>
          <w:sz w:val="22"/>
          <w:szCs w:val="22"/>
          <w:u w:val="single"/>
        </w:rPr>
      </w:pPr>
      <w:r w:rsidRPr="00900F2E">
        <w:rPr>
          <w:rFonts w:ascii="Arial" w:hAnsi="Arial" w:cs="Arial"/>
          <w:b/>
          <w:bCs/>
          <w:sz w:val="22"/>
          <w:szCs w:val="22"/>
          <w:u w:val="single"/>
        </w:rPr>
        <w:t>ΣΥΜΦΩΝΗΤΙΚΟ ΣΥΝΕΡΓΑΣΙΑΣ</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center"/>
        <w:rPr>
          <w:rFonts w:ascii="Arial" w:hAnsi="Arial" w:cs="Arial"/>
          <w:sz w:val="22"/>
          <w:szCs w:val="22"/>
        </w:rPr>
      </w:pPr>
      <w:r w:rsidRPr="00900F2E">
        <w:rPr>
          <w:rFonts w:ascii="Arial" w:hAnsi="Arial" w:cs="Arial"/>
          <w:sz w:val="22"/>
          <w:szCs w:val="22"/>
        </w:rPr>
        <w:t>ΓΙΑ ΤΗ ΔΙΑΧΕIΡIΣΗ ΧΡΗΣΙΜΟΠΟΙΗΜΕΝΩΝ ΜΑΓΕΙΡΙΚΩΝ ΕΛΑΙΩΝ ΚΑΙ ΠΛΑΣΤΙΚΩΝ ΚΑΠΑΚΙΩΝ</w:t>
      </w:r>
    </w:p>
    <w:p w:rsidR="00900F2E" w:rsidRPr="00900F2E" w:rsidRDefault="00900F2E" w:rsidP="00900F2E">
      <w:pPr>
        <w:spacing w:line="276" w:lineRule="auto"/>
        <w:jc w:val="center"/>
        <w:rPr>
          <w:rFonts w:ascii="Arial" w:hAnsi="Arial" w:cs="Arial"/>
          <w:sz w:val="22"/>
          <w:szCs w:val="22"/>
        </w:rPr>
      </w:pPr>
      <w:r w:rsidRPr="00900F2E">
        <w:rPr>
          <w:rFonts w:ascii="Arial" w:hAnsi="Arial" w:cs="Arial"/>
          <w:sz w:val="22"/>
          <w:szCs w:val="22"/>
        </w:rPr>
        <w:t>ΣΤΟ ΠΛΑΙΣΙΟ ΤΗΣ ΠΡΟΛΗΨΗΣ ΔΗΜΙΟΥΡΓΙΑΣ ΑΠΟΒΛΗΤΩΝ ΣΤΟ ΔΗΜΟ ΛΕΒΑΔΕΩΝ</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sz w:val="22"/>
          <w:szCs w:val="22"/>
        </w:rPr>
        <w:t xml:space="preserve">Σήμερα, … /… / 2025, στο Δήμο </w:t>
      </w:r>
      <w:proofErr w:type="spellStart"/>
      <w:r w:rsidRPr="00900F2E">
        <w:rPr>
          <w:rFonts w:ascii="Arial" w:hAnsi="Arial" w:cs="Arial"/>
          <w:sz w:val="22"/>
          <w:szCs w:val="22"/>
        </w:rPr>
        <w:t>Λεβαδέων</w:t>
      </w:r>
      <w:proofErr w:type="spellEnd"/>
      <w:r w:rsidRPr="00900F2E">
        <w:rPr>
          <w:rFonts w:ascii="Arial" w:hAnsi="Arial" w:cs="Arial"/>
          <w:sz w:val="22"/>
          <w:szCs w:val="22"/>
        </w:rPr>
        <w:t xml:space="preserve">, οι κάτωθι συμβαλλόμενοι, ήτοι: </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pStyle w:val="af9"/>
        <w:numPr>
          <w:ilvl w:val="0"/>
          <w:numId w:val="9"/>
        </w:numPr>
        <w:suppressAutoHyphens w:val="0"/>
        <w:spacing w:line="276" w:lineRule="auto"/>
        <w:jc w:val="both"/>
        <w:rPr>
          <w:rFonts w:ascii="Arial" w:hAnsi="Arial" w:cs="Arial"/>
          <w:sz w:val="22"/>
          <w:szCs w:val="22"/>
        </w:rPr>
      </w:pPr>
      <w:r w:rsidRPr="00900F2E">
        <w:rPr>
          <w:rFonts w:ascii="Arial" w:hAnsi="Arial" w:cs="Arial"/>
          <w:sz w:val="22"/>
          <w:szCs w:val="22"/>
        </w:rPr>
        <w:t xml:space="preserve"> </w:t>
      </w:r>
      <w:proofErr w:type="spellStart"/>
      <w:r w:rsidRPr="00900F2E">
        <w:rPr>
          <w:rFonts w:ascii="Arial" w:hAnsi="Arial" w:cs="Arial"/>
          <w:sz w:val="22"/>
          <w:szCs w:val="22"/>
        </w:rPr>
        <w:t>Αφ΄</w:t>
      </w:r>
      <w:proofErr w:type="spellEnd"/>
      <w:r w:rsidRPr="00900F2E">
        <w:rPr>
          <w:rFonts w:ascii="Arial" w:hAnsi="Arial" w:cs="Arial"/>
          <w:sz w:val="22"/>
          <w:szCs w:val="22"/>
        </w:rPr>
        <w:t xml:space="preserve"> ενός η εταιρεία με την επωνυμία «</w:t>
      </w:r>
      <w:r w:rsidRPr="00900F2E">
        <w:rPr>
          <w:rFonts w:ascii="Arial" w:hAnsi="Arial" w:cs="Arial"/>
          <w:sz w:val="22"/>
          <w:szCs w:val="22"/>
          <w:lang w:val="en-US"/>
        </w:rPr>
        <w:t>EAST</w:t>
      </w:r>
      <w:r w:rsidRPr="00900F2E">
        <w:rPr>
          <w:rFonts w:ascii="Arial" w:hAnsi="Arial" w:cs="Arial"/>
          <w:sz w:val="22"/>
          <w:szCs w:val="22"/>
        </w:rPr>
        <w:t xml:space="preserve"> </w:t>
      </w:r>
      <w:r w:rsidRPr="00900F2E">
        <w:rPr>
          <w:rFonts w:ascii="Arial" w:hAnsi="Arial" w:cs="Arial"/>
          <w:sz w:val="22"/>
          <w:szCs w:val="22"/>
          <w:lang w:val="en-US"/>
        </w:rPr>
        <w:t>WEST</w:t>
      </w:r>
      <w:r w:rsidRPr="00900F2E">
        <w:rPr>
          <w:rFonts w:ascii="Arial" w:hAnsi="Arial" w:cs="Arial"/>
          <w:sz w:val="22"/>
          <w:szCs w:val="22"/>
        </w:rPr>
        <w:t xml:space="preserve"> </w:t>
      </w:r>
      <w:r w:rsidRPr="00900F2E">
        <w:rPr>
          <w:rFonts w:ascii="Arial" w:hAnsi="Arial" w:cs="Arial"/>
          <w:sz w:val="22"/>
          <w:szCs w:val="22"/>
          <w:lang w:val="en-US"/>
        </w:rPr>
        <w:t>GREECE</w:t>
      </w:r>
      <w:r w:rsidRPr="00900F2E">
        <w:rPr>
          <w:rFonts w:ascii="Arial" w:hAnsi="Arial" w:cs="Arial"/>
          <w:sz w:val="22"/>
          <w:szCs w:val="22"/>
        </w:rPr>
        <w:t xml:space="preserve"> Μ.</w:t>
      </w:r>
      <w:r w:rsidRPr="00900F2E">
        <w:rPr>
          <w:rFonts w:ascii="Arial" w:hAnsi="Arial" w:cs="Arial"/>
          <w:sz w:val="22"/>
          <w:szCs w:val="22"/>
          <w:lang w:val="en-US"/>
        </w:rPr>
        <w:t>I</w:t>
      </w:r>
      <w:r w:rsidRPr="00900F2E">
        <w:rPr>
          <w:rFonts w:ascii="Arial" w:hAnsi="Arial" w:cs="Arial"/>
          <w:sz w:val="22"/>
          <w:szCs w:val="22"/>
        </w:rPr>
        <w:t>.</w:t>
      </w:r>
      <w:r w:rsidRPr="00900F2E">
        <w:rPr>
          <w:rFonts w:ascii="Arial" w:hAnsi="Arial" w:cs="Arial"/>
          <w:sz w:val="22"/>
          <w:szCs w:val="22"/>
          <w:lang w:val="en-US"/>
        </w:rPr>
        <w:t>K</w:t>
      </w:r>
      <w:r w:rsidRPr="00900F2E">
        <w:rPr>
          <w:rFonts w:ascii="Arial" w:hAnsi="Arial" w:cs="Arial"/>
          <w:sz w:val="22"/>
          <w:szCs w:val="22"/>
        </w:rPr>
        <w:t>.</w:t>
      </w:r>
      <w:r w:rsidRPr="00900F2E">
        <w:rPr>
          <w:rFonts w:ascii="Arial" w:hAnsi="Arial" w:cs="Arial"/>
          <w:sz w:val="22"/>
          <w:szCs w:val="22"/>
          <w:lang w:val="en-US"/>
        </w:rPr>
        <w:t>E</w:t>
      </w:r>
      <w:r w:rsidRPr="00900F2E">
        <w:rPr>
          <w:rFonts w:ascii="Arial" w:hAnsi="Arial" w:cs="Arial"/>
          <w:sz w:val="22"/>
          <w:szCs w:val="22"/>
        </w:rPr>
        <w:t xml:space="preserve">. », Εταιρεία Συλλογής και Ανακύκλωσης μεταχειρισμένων ενδυμάτων και χρησιμοποιημένων λιπών,  η οποία εδρεύει στο 18°χλμ Θες/νίκης-Πολυγύρου, </w:t>
      </w:r>
      <w:r w:rsidRPr="00900F2E">
        <w:rPr>
          <w:rFonts w:ascii="Arial" w:hAnsi="Arial" w:cs="Arial"/>
          <w:sz w:val="22"/>
          <w:szCs w:val="22"/>
          <w:lang w:val="en-US"/>
        </w:rPr>
        <w:t>T</w:t>
      </w:r>
      <w:r w:rsidRPr="00900F2E">
        <w:rPr>
          <w:rFonts w:ascii="Arial" w:hAnsi="Arial" w:cs="Arial"/>
          <w:sz w:val="22"/>
          <w:szCs w:val="22"/>
        </w:rPr>
        <w:t>.</w:t>
      </w:r>
      <w:r w:rsidRPr="00900F2E">
        <w:rPr>
          <w:rFonts w:ascii="Arial" w:hAnsi="Arial" w:cs="Arial"/>
          <w:sz w:val="22"/>
          <w:szCs w:val="22"/>
          <w:lang w:val="en-US"/>
        </w:rPr>
        <w:t>K</w:t>
      </w:r>
      <w:r w:rsidRPr="00900F2E">
        <w:rPr>
          <w:rFonts w:ascii="Arial" w:hAnsi="Arial" w:cs="Arial"/>
          <w:sz w:val="22"/>
          <w:szCs w:val="22"/>
        </w:rPr>
        <w:t xml:space="preserve">. 57001 Νέα Ραιδεστός, με ΑΦΜ 800658451 ΔΟΥ </w:t>
      </w:r>
      <w:r w:rsidRPr="00900F2E">
        <w:rPr>
          <w:rFonts w:ascii="Arial" w:hAnsi="Arial" w:cs="Arial"/>
          <w:sz w:val="22"/>
          <w:szCs w:val="22"/>
          <w:lang w:val="en-US"/>
        </w:rPr>
        <w:t>Z</w:t>
      </w:r>
      <w:r w:rsidRPr="00900F2E">
        <w:rPr>
          <w:rFonts w:ascii="Arial" w:hAnsi="Arial" w:cs="Arial"/>
          <w:sz w:val="22"/>
          <w:szCs w:val="22"/>
        </w:rPr>
        <w:t xml:space="preserve">’ Θες/νίκης, και εκπροσωπείται νόμιμα από το διαχειριστή της </w:t>
      </w:r>
      <w:r w:rsidRPr="00900F2E">
        <w:rPr>
          <w:rFonts w:ascii="Arial" w:hAnsi="Arial" w:cs="Arial"/>
          <w:sz w:val="22"/>
          <w:szCs w:val="22"/>
          <w:lang w:val="en-US"/>
        </w:rPr>
        <w:t>Can</w:t>
      </w:r>
      <w:r w:rsidRPr="00900F2E">
        <w:rPr>
          <w:rFonts w:ascii="Arial" w:hAnsi="Arial" w:cs="Arial"/>
          <w:sz w:val="22"/>
          <w:szCs w:val="22"/>
        </w:rPr>
        <w:t xml:space="preserve"> </w:t>
      </w:r>
      <w:proofErr w:type="spellStart"/>
      <w:r w:rsidRPr="00900F2E">
        <w:rPr>
          <w:rFonts w:ascii="Arial" w:hAnsi="Arial" w:cs="Arial"/>
          <w:sz w:val="22"/>
          <w:szCs w:val="22"/>
          <w:lang w:val="en-US"/>
        </w:rPr>
        <w:t>Avni</w:t>
      </w:r>
      <w:proofErr w:type="spellEnd"/>
      <w:r w:rsidRPr="00900F2E">
        <w:rPr>
          <w:rFonts w:ascii="Arial" w:hAnsi="Arial" w:cs="Arial"/>
          <w:sz w:val="22"/>
          <w:szCs w:val="22"/>
        </w:rPr>
        <w:t xml:space="preserve"> </w:t>
      </w:r>
      <w:proofErr w:type="spellStart"/>
      <w:r w:rsidRPr="00900F2E">
        <w:rPr>
          <w:rFonts w:ascii="Arial" w:hAnsi="Arial" w:cs="Arial"/>
          <w:sz w:val="22"/>
          <w:szCs w:val="22"/>
          <w:lang w:val="en-US"/>
        </w:rPr>
        <w:t>Kursun</w:t>
      </w:r>
      <w:proofErr w:type="spellEnd"/>
      <w:r w:rsidRPr="00900F2E">
        <w:rPr>
          <w:rFonts w:ascii="Arial" w:hAnsi="Arial" w:cs="Arial"/>
          <w:sz w:val="22"/>
          <w:szCs w:val="22"/>
        </w:rPr>
        <w:t>, ως προκύπτει από το από 17/04/2015 καταστατικό της, η οποία θα αποκαλείται στο εξής χάριν συντομίας «η Εταιρεία» και</w:t>
      </w:r>
    </w:p>
    <w:p w:rsidR="00900F2E" w:rsidRPr="00900F2E" w:rsidRDefault="00900F2E" w:rsidP="00900F2E">
      <w:pPr>
        <w:pStyle w:val="af9"/>
        <w:spacing w:line="276" w:lineRule="auto"/>
        <w:ind w:left="420"/>
        <w:jc w:val="both"/>
        <w:rPr>
          <w:rFonts w:ascii="Arial" w:hAnsi="Arial" w:cs="Arial"/>
          <w:sz w:val="22"/>
          <w:szCs w:val="22"/>
        </w:rPr>
      </w:pPr>
    </w:p>
    <w:p w:rsidR="00900F2E" w:rsidRPr="00900F2E" w:rsidRDefault="00900F2E" w:rsidP="00900F2E">
      <w:pPr>
        <w:pStyle w:val="af9"/>
        <w:numPr>
          <w:ilvl w:val="0"/>
          <w:numId w:val="9"/>
        </w:numPr>
        <w:suppressAutoHyphens w:val="0"/>
        <w:spacing w:line="276" w:lineRule="auto"/>
        <w:jc w:val="both"/>
        <w:rPr>
          <w:rFonts w:ascii="Arial" w:hAnsi="Arial" w:cs="Arial"/>
          <w:sz w:val="22"/>
          <w:szCs w:val="22"/>
        </w:rPr>
      </w:pPr>
      <w:r w:rsidRPr="00900F2E">
        <w:rPr>
          <w:rFonts w:ascii="Arial" w:hAnsi="Arial" w:cs="Arial"/>
          <w:sz w:val="22"/>
          <w:szCs w:val="22"/>
        </w:rPr>
        <w:t xml:space="preserve">Αφ’ ετέρου ο Δήμος </w:t>
      </w:r>
      <w:proofErr w:type="spellStart"/>
      <w:r w:rsidRPr="00900F2E">
        <w:rPr>
          <w:rFonts w:ascii="Arial" w:hAnsi="Arial" w:cs="Arial"/>
          <w:sz w:val="22"/>
          <w:szCs w:val="22"/>
        </w:rPr>
        <w:t>Λεβαδέων</w:t>
      </w:r>
      <w:proofErr w:type="spellEnd"/>
      <w:r w:rsidRPr="00900F2E">
        <w:rPr>
          <w:rFonts w:ascii="Arial" w:hAnsi="Arial" w:cs="Arial"/>
          <w:sz w:val="22"/>
          <w:szCs w:val="22"/>
        </w:rPr>
        <w:t xml:space="preserve">  με ΑΦΜ </w:t>
      </w:r>
      <w:r w:rsidRPr="00900F2E">
        <w:rPr>
          <w:rFonts w:ascii="Arial" w:eastAsia="Arial" w:hAnsi="Arial" w:cs="Arial"/>
          <w:color w:val="000000"/>
          <w:sz w:val="22"/>
          <w:szCs w:val="22"/>
          <w:shd w:val="clear" w:color="auto" w:fill="F8F9FA"/>
        </w:rPr>
        <w:t>998016227</w:t>
      </w:r>
      <w:r w:rsidRPr="00900F2E">
        <w:rPr>
          <w:rFonts w:ascii="Arial" w:hAnsi="Arial" w:cs="Arial"/>
          <w:color w:val="000000"/>
          <w:sz w:val="22"/>
          <w:szCs w:val="22"/>
          <w:shd w:val="clear" w:color="auto" w:fill="F8F9FA"/>
        </w:rPr>
        <w:t>,</w:t>
      </w:r>
      <w:r w:rsidRPr="00900F2E">
        <w:rPr>
          <w:rFonts w:ascii="Arial" w:hAnsi="Arial" w:cs="Arial"/>
          <w:sz w:val="22"/>
          <w:szCs w:val="22"/>
        </w:rPr>
        <w:t xml:space="preserve"> ο οποίος εκπροσωπείται νόμιμα για την κατάρτιση της παρούσης από τον …………….…………, και θα αποκαλείται στο εξής χάριν συντομίας «ο Δήμος», συμφώνησαν, συνομολόγησαν και συναποδέχθηκαν τα ακόλουθα:</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pStyle w:val="af9"/>
        <w:numPr>
          <w:ilvl w:val="0"/>
          <w:numId w:val="10"/>
        </w:numPr>
        <w:suppressAutoHyphens w:val="0"/>
        <w:spacing w:line="276" w:lineRule="auto"/>
        <w:jc w:val="both"/>
        <w:rPr>
          <w:rFonts w:ascii="Arial" w:hAnsi="Arial" w:cs="Arial"/>
          <w:b/>
          <w:bCs/>
          <w:sz w:val="22"/>
          <w:szCs w:val="22"/>
        </w:rPr>
      </w:pPr>
      <w:r w:rsidRPr="00900F2E">
        <w:rPr>
          <w:rFonts w:ascii="Arial" w:hAnsi="Arial" w:cs="Arial"/>
          <w:b/>
          <w:bCs/>
          <w:sz w:val="22"/>
          <w:szCs w:val="22"/>
        </w:rPr>
        <w:t>ΠΡΟΟIΜIΟ:</w:t>
      </w:r>
    </w:p>
    <w:p w:rsidR="00900F2E" w:rsidRPr="00900F2E" w:rsidRDefault="00900F2E" w:rsidP="00900F2E">
      <w:pPr>
        <w:pStyle w:val="af9"/>
        <w:spacing w:line="276" w:lineRule="auto"/>
        <w:jc w:val="both"/>
        <w:rPr>
          <w:rFonts w:ascii="Arial" w:hAnsi="Arial" w:cs="Arial"/>
          <w:b/>
          <w:bCs/>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sz w:val="22"/>
          <w:szCs w:val="22"/>
        </w:rPr>
        <w:t xml:space="preserve">Οι συμβαλλόμενοι καταρτίζουν το παρόν Συμφωνητικό, που έχει ως αντικείμενο τη διαχείριση χρησιμοποιημένων μαγειρικών ελαίων και πλαστικών καπακιών του Δήμου έχοντας υπόψη: </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sz w:val="22"/>
          <w:szCs w:val="22"/>
        </w:rPr>
        <w:t xml:space="preserve">α) Τις διατάξεις του Ν.4819/2021, Ν. 4042/2012 «Ποινική προστασία του περιβάλλοντος, Εναρμόνιση με την Οδηγία 2008/99/ΕΚ - Πλαίσιο παραγωγής και διαχείρισης αποβλήτων - Εναρμόνιση με την Οδηγία 2008/98/ΕΚ - Ρύθμιση θεμάτων Υπουργείου Περιβάλλοντος, Ενέργειας και Κλιματικής Αλλαγής». Ιδίως δε των διατάξεων του άρθρου 29 παράγραφοι 2 και 3 του Ν 4042/2012 «Ποινική προστασία του περιβάλλοντος, Εναρμόνιση με την Οδηγία 2008/99/ΕΚ - Πλαίσιο παραγωγής και διαχείρισης αποβλήτων - Εναρμόνιση με την Οδηγία 2008/98/ΕΚ - Ρύθμιση θεμάτων Υπουργείου Περιβάλλοντος, Ενέργειας και Κλιματικής Αλλαγής» (στο εξής ο «Νόμος»), σύμφωνα με το οποίο στη νομοθεσία και την πολιτική για την πρόληψη και τη διαχείριση των αποβλήτων, ισχύει κατά προτεραιότητα η ακόλουθη ιεράρχηση, όσον αφορά στα απόβλητα: α) πρόληψη, β) προετοιμασία για επαναχρησιμοποίηση, γ) ανακύκλωση, δ) άλλου είδους ανάκτηση, όπως ανάκτηση ενέργειας και ε) διάθεση. Κατά την εφαρμογή της ιεραρχίας αυτής πρέπει να λαμβάνονται μέτρα, τα οποία προωθούν εναλλακτικές δυνατότητες που παράγουν το καλύτερο, από περιβαλλοντικής απόψεως αποτέλεσμα. </w:t>
      </w:r>
    </w:p>
    <w:p w:rsidR="00900F2E" w:rsidRPr="00900F2E" w:rsidRDefault="00900F2E" w:rsidP="00900F2E">
      <w:pPr>
        <w:spacing w:line="276" w:lineRule="auto"/>
        <w:jc w:val="both"/>
        <w:rPr>
          <w:rFonts w:ascii="Arial" w:hAnsi="Arial" w:cs="Arial"/>
          <w:sz w:val="22"/>
          <w:szCs w:val="22"/>
        </w:rPr>
      </w:pPr>
      <w:r w:rsidRPr="00900F2E">
        <w:rPr>
          <w:rFonts w:ascii="Arial" w:hAnsi="Arial" w:cs="Arial"/>
          <w:sz w:val="22"/>
          <w:szCs w:val="22"/>
        </w:rPr>
        <w:t>β) Την υπ’ αρ. …………………… απόφαση της Δημοτικής Επιτροπής, βάσει των διατάξεων των άρθρων 6,8 &amp; 9 του ν. 5056/2023.</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pStyle w:val="af9"/>
        <w:spacing w:line="276" w:lineRule="auto"/>
        <w:jc w:val="both"/>
        <w:rPr>
          <w:rFonts w:ascii="Arial" w:hAnsi="Arial" w:cs="Arial"/>
          <w:b/>
          <w:bCs/>
          <w:sz w:val="22"/>
          <w:szCs w:val="22"/>
        </w:rPr>
      </w:pPr>
    </w:p>
    <w:p w:rsidR="00900F2E" w:rsidRPr="00900F2E" w:rsidRDefault="00900F2E" w:rsidP="00900F2E">
      <w:pPr>
        <w:pStyle w:val="af9"/>
        <w:numPr>
          <w:ilvl w:val="0"/>
          <w:numId w:val="10"/>
        </w:numPr>
        <w:suppressAutoHyphens w:val="0"/>
        <w:spacing w:line="276" w:lineRule="auto"/>
        <w:jc w:val="both"/>
        <w:rPr>
          <w:rFonts w:ascii="Arial" w:hAnsi="Arial" w:cs="Arial"/>
          <w:b/>
          <w:bCs/>
          <w:sz w:val="22"/>
          <w:szCs w:val="22"/>
        </w:rPr>
      </w:pPr>
      <w:r w:rsidRPr="00900F2E">
        <w:rPr>
          <w:rFonts w:ascii="Arial" w:hAnsi="Arial" w:cs="Arial"/>
          <w:b/>
          <w:bCs/>
          <w:sz w:val="22"/>
          <w:szCs w:val="22"/>
        </w:rPr>
        <w:t>ΑΝΤΙΚΕΙΜΕΝΟ:</w:t>
      </w:r>
    </w:p>
    <w:p w:rsidR="00900F2E" w:rsidRPr="00900F2E" w:rsidRDefault="00900F2E" w:rsidP="00900F2E">
      <w:pPr>
        <w:pStyle w:val="af9"/>
        <w:spacing w:line="276" w:lineRule="auto"/>
        <w:jc w:val="both"/>
        <w:rPr>
          <w:rFonts w:ascii="Arial" w:hAnsi="Arial" w:cs="Arial"/>
          <w:b/>
          <w:bCs/>
          <w:sz w:val="22"/>
          <w:szCs w:val="22"/>
          <w:lang w:val="en-US"/>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sz w:val="22"/>
          <w:szCs w:val="22"/>
        </w:rPr>
        <w:t xml:space="preserve">Αντικείμενο του παρόντος Συμφωνητικού είναι ο καθορισμός των ειδικότερων όρων και προϋποθέσεων συνεργασίας των παραπάνω συμβαλλομένων για την οργάνωση και τη λειτουργία του προγράμματος πρόληψης δημιουργίας αποβλήτων χρησιμοποιημένων μαγειρικών ελαίων και πλαστικών καπακιών του Δήμου (εφεξής «το Έργο», το οποίο περιγράφεται στη συνέχεια του παρόντος άρθρου). </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pStyle w:val="af9"/>
        <w:numPr>
          <w:ilvl w:val="0"/>
          <w:numId w:val="10"/>
        </w:numPr>
        <w:suppressAutoHyphens w:val="0"/>
        <w:spacing w:line="276" w:lineRule="auto"/>
        <w:jc w:val="both"/>
        <w:rPr>
          <w:rFonts w:ascii="Arial" w:hAnsi="Arial" w:cs="Arial"/>
          <w:b/>
          <w:bCs/>
          <w:sz w:val="22"/>
          <w:szCs w:val="22"/>
        </w:rPr>
      </w:pPr>
      <w:r w:rsidRPr="00900F2E">
        <w:rPr>
          <w:rFonts w:ascii="Arial" w:hAnsi="Arial" w:cs="Arial"/>
          <w:b/>
          <w:bCs/>
          <w:sz w:val="22"/>
          <w:szCs w:val="22"/>
        </w:rPr>
        <w:t>ΟΡΙΣΜΟΙ:</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sz w:val="22"/>
          <w:szCs w:val="22"/>
        </w:rPr>
        <w:t xml:space="preserve">Συμφωνητικό: </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sz w:val="22"/>
          <w:szCs w:val="22"/>
        </w:rPr>
        <w:lastRenderedPageBreak/>
        <w:t xml:space="preserve">Ως «Συμφωνητικό», εννοείται στο εξής το παρόν συμφωνητικό, με το Παράρτημά του, καθώς και τις τυχόν τροποποιήσεις του. Ως «Εταιρεία», εννοείται στο εξής η πρώτη συμβαλλόμενη. Ως «Δήμος» εννοείται στο εξής ο υπογράφων την παρούσα Οργανισμός Τοπικής Αυτοδιοίκησης, με τα αρμόδια όργανα και υπηρεσίες του. Ως «Τόπος» εννοείται στο εξής η τοποθεσία, όπου εγκαθίστανται οι κάδοι εναπόθεσης ανακυκλούμενων χρησιμοποιημένων μαγειρικών ελαίων και πλαστικών καπακιών. Ως «Έργο» εννοείται στο εξής η υπηρεσία προμήθειας και εγκατάσταση από την Εταιρεία ειδικών Κάδων ανακυκλούμενων χρησιμοποιημένων μαγειρικών ελαίων και πλαστικών καπακιών και το περιοδικό άδειασμα και αποκομιδή των εναποτεθέντων ειδών, προς το σκοπό είτε </w:t>
      </w:r>
      <w:proofErr w:type="spellStart"/>
      <w:r w:rsidRPr="00900F2E">
        <w:rPr>
          <w:rFonts w:ascii="Arial" w:hAnsi="Arial" w:cs="Arial"/>
          <w:sz w:val="22"/>
          <w:szCs w:val="22"/>
        </w:rPr>
        <w:t>επανάχρησης</w:t>
      </w:r>
      <w:proofErr w:type="spellEnd"/>
      <w:r w:rsidRPr="00900F2E">
        <w:rPr>
          <w:rFonts w:ascii="Arial" w:hAnsi="Arial" w:cs="Arial"/>
          <w:sz w:val="22"/>
          <w:szCs w:val="22"/>
        </w:rPr>
        <w:t xml:space="preserve"> είτε ανακύκλωσής τους. </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b/>
          <w:bCs/>
          <w:sz w:val="22"/>
          <w:szCs w:val="22"/>
        </w:rPr>
      </w:pPr>
      <w:r w:rsidRPr="00900F2E">
        <w:rPr>
          <w:rFonts w:ascii="Arial" w:hAnsi="Arial" w:cs="Arial"/>
          <w:b/>
          <w:bCs/>
          <w:sz w:val="22"/>
          <w:szCs w:val="22"/>
        </w:rPr>
        <w:t>4. ΠΕΡΙΓΡΑΦΗ ΚΑΙ ΟΦΕΛΗ ΤΟΥ ΕΡΓΟΥ:</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b/>
          <w:bCs/>
          <w:sz w:val="22"/>
          <w:szCs w:val="22"/>
        </w:rPr>
        <w:t>4.1.</w:t>
      </w:r>
      <w:r w:rsidRPr="00900F2E">
        <w:rPr>
          <w:rFonts w:ascii="Arial" w:hAnsi="Arial" w:cs="Arial"/>
          <w:sz w:val="22"/>
          <w:szCs w:val="22"/>
        </w:rPr>
        <w:t xml:space="preserve"> Η εταιρεία </w:t>
      </w:r>
      <w:r w:rsidRPr="00900F2E">
        <w:rPr>
          <w:rFonts w:ascii="Arial" w:hAnsi="Arial" w:cs="Arial"/>
          <w:sz w:val="22"/>
          <w:szCs w:val="22"/>
          <w:lang w:val="en-US"/>
        </w:rPr>
        <w:t>EAST</w:t>
      </w:r>
      <w:r w:rsidRPr="00900F2E">
        <w:rPr>
          <w:rFonts w:ascii="Arial" w:hAnsi="Arial" w:cs="Arial"/>
          <w:sz w:val="22"/>
          <w:szCs w:val="22"/>
        </w:rPr>
        <w:t xml:space="preserve"> </w:t>
      </w:r>
      <w:r w:rsidRPr="00900F2E">
        <w:rPr>
          <w:rFonts w:ascii="Arial" w:hAnsi="Arial" w:cs="Arial"/>
          <w:sz w:val="22"/>
          <w:szCs w:val="22"/>
          <w:lang w:val="en-US"/>
        </w:rPr>
        <w:t>WEST</w:t>
      </w:r>
      <w:r w:rsidRPr="00900F2E">
        <w:rPr>
          <w:rFonts w:ascii="Arial" w:hAnsi="Arial" w:cs="Arial"/>
          <w:sz w:val="22"/>
          <w:szCs w:val="22"/>
        </w:rPr>
        <w:t xml:space="preserve"> </w:t>
      </w:r>
      <w:r w:rsidRPr="00900F2E">
        <w:rPr>
          <w:rFonts w:ascii="Arial" w:hAnsi="Arial" w:cs="Arial"/>
          <w:sz w:val="22"/>
          <w:szCs w:val="22"/>
          <w:lang w:val="en-US"/>
        </w:rPr>
        <w:t>GREECE</w:t>
      </w:r>
      <w:r w:rsidRPr="00900F2E">
        <w:rPr>
          <w:rFonts w:ascii="Arial" w:hAnsi="Arial" w:cs="Arial"/>
          <w:sz w:val="22"/>
          <w:szCs w:val="22"/>
        </w:rPr>
        <w:t xml:space="preserve"> εφαρμόζει σύστημα ολοκληρωμένης διαχείρισης χρησιμοποιημένων μαγειρικών ελαίων και πλαστικών καπακιών που περιλαμβάνει εγκατάσταση κάδων, συλλογή/μεταφορά, διάθεση προς επεξεργασία, ανακύκλωση ανάκτηση. Τα χρησιμοποιημένα μαγειρικά έλαια από τους κάδους με διαστάσεις: 0,83 Χ 0,76εκ, οι οποίοι φέρουν τα στοιχεία της εταιρείας και πληροφορίες σχετικά με τη δραστηριότητα και το έργο της, καθώς και τα στοιχεία του συνεργαζόμενου δήμου. </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sz w:val="22"/>
          <w:szCs w:val="22"/>
        </w:rPr>
        <w:t xml:space="preserve">Η </w:t>
      </w:r>
      <w:r w:rsidRPr="00900F2E">
        <w:rPr>
          <w:rFonts w:ascii="Arial" w:hAnsi="Arial" w:cs="Arial"/>
          <w:sz w:val="22"/>
          <w:szCs w:val="22"/>
          <w:lang w:val="en-US"/>
        </w:rPr>
        <w:t>EAST</w:t>
      </w:r>
      <w:r w:rsidRPr="00900F2E">
        <w:rPr>
          <w:rFonts w:ascii="Arial" w:hAnsi="Arial" w:cs="Arial"/>
          <w:sz w:val="22"/>
          <w:szCs w:val="22"/>
        </w:rPr>
        <w:t xml:space="preserve"> </w:t>
      </w:r>
      <w:r w:rsidRPr="00900F2E">
        <w:rPr>
          <w:rFonts w:ascii="Arial" w:hAnsi="Arial" w:cs="Arial"/>
          <w:sz w:val="22"/>
          <w:szCs w:val="22"/>
          <w:lang w:val="en-US"/>
        </w:rPr>
        <w:t>WEST</w:t>
      </w:r>
      <w:r w:rsidRPr="00900F2E">
        <w:rPr>
          <w:rFonts w:ascii="Arial" w:hAnsi="Arial" w:cs="Arial"/>
          <w:sz w:val="22"/>
          <w:szCs w:val="22"/>
        </w:rPr>
        <w:t xml:space="preserve"> </w:t>
      </w:r>
      <w:r w:rsidRPr="00900F2E">
        <w:rPr>
          <w:rFonts w:ascii="Arial" w:hAnsi="Arial" w:cs="Arial"/>
          <w:sz w:val="22"/>
          <w:szCs w:val="22"/>
          <w:lang w:val="en-US"/>
        </w:rPr>
        <w:t>GREECE</w:t>
      </w:r>
      <w:r w:rsidRPr="00900F2E">
        <w:rPr>
          <w:rFonts w:ascii="Arial" w:hAnsi="Arial" w:cs="Arial"/>
          <w:sz w:val="22"/>
          <w:szCs w:val="22"/>
        </w:rPr>
        <w:t xml:space="preserve"> διαθέτει όλες τις απαραίτητες από τον νόμο άδειες: </w:t>
      </w:r>
      <w:r w:rsidRPr="00900F2E">
        <w:rPr>
          <w:rFonts w:ascii="Arial" w:hAnsi="Arial" w:cs="Arial"/>
          <w:b/>
          <w:bCs/>
          <w:sz w:val="22"/>
          <w:szCs w:val="22"/>
        </w:rPr>
        <w:t xml:space="preserve">1. Άδεια λειτουργίας, 2. Υπαγωγή σε πρότυπες Περιβαλλοντικές Δεσμεύσεις, 3. Ασφάλεια αστικής ευθύνης για τη συλλογή και μεταφορά μη επικίνδυνων αποβλήτων, 4. Ασφάλιση αστικής ευθύνης προς τρίτους για τους κάδους που τοποθετούνται σε δημόσιους χώρους. </w:t>
      </w:r>
      <w:r w:rsidRPr="00900F2E">
        <w:rPr>
          <w:rFonts w:ascii="Arial" w:hAnsi="Arial" w:cs="Arial"/>
          <w:sz w:val="22"/>
          <w:szCs w:val="22"/>
        </w:rPr>
        <w:t xml:space="preserve">Παράλληλα είναι εγγεγραμμένη στο Ηλεκτρονικό Μητρώο Αποβλήτων (ΗΜΑ), το οποίο ενημερώνει ετησίως, </w:t>
      </w:r>
      <w:r w:rsidRPr="00900F2E">
        <w:rPr>
          <w:rFonts w:ascii="Arial" w:hAnsi="Arial" w:cs="Arial"/>
          <w:sz w:val="22"/>
          <w:szCs w:val="22"/>
          <w:shd w:val="clear" w:color="auto" w:fill="FFFFFF"/>
          <w:lang w:eastAsia="en-GB"/>
        </w:rPr>
        <w:t>και παρέχει στο Δήμο τα απαιτούμενα από το νόμο πιστοποιητικά που αφορούν την ορθή συλλογή και διαχείριση των συγκεκριμένων αστικών αποβλήτων, διασφαλίζοντας έτσι ότι ο Δήμος τηρεί όσα ορίζονται διά νόμου</w:t>
      </w:r>
      <w:r w:rsidRPr="00900F2E">
        <w:rPr>
          <w:rFonts w:ascii="Arial" w:hAnsi="Arial" w:cs="Arial"/>
          <w:b/>
          <w:bCs/>
          <w:sz w:val="22"/>
          <w:szCs w:val="22"/>
        </w:rPr>
        <w:t xml:space="preserve"> υπ’αριθμ.4819/23-07-2021</w:t>
      </w:r>
      <w:r w:rsidRPr="00900F2E">
        <w:rPr>
          <w:rFonts w:ascii="Arial" w:hAnsi="Arial" w:cs="Arial"/>
          <w:sz w:val="22"/>
          <w:szCs w:val="22"/>
          <w:shd w:val="clear" w:color="auto" w:fill="FFFFFF"/>
          <w:lang w:eastAsia="en-GB"/>
        </w:rPr>
        <w:t>.</w:t>
      </w:r>
      <w:r w:rsidRPr="00900F2E">
        <w:rPr>
          <w:rFonts w:ascii="Arial" w:hAnsi="Arial" w:cs="Arial"/>
          <w:color w:val="000000" w:themeColor="text1"/>
          <w:sz w:val="22"/>
          <w:szCs w:val="22"/>
          <w:shd w:val="clear" w:color="auto" w:fill="FFFFFF"/>
          <w:lang w:eastAsia="en-GB"/>
        </w:rPr>
        <w:t xml:space="preserve"> </w:t>
      </w:r>
      <w:r w:rsidRPr="00900F2E">
        <w:rPr>
          <w:rFonts w:ascii="Arial" w:hAnsi="Arial" w:cs="Arial"/>
          <w:sz w:val="22"/>
          <w:szCs w:val="22"/>
        </w:rPr>
        <w:t xml:space="preserve"> Ούσα η ίδια πιστοποιημένη με βάση τις απαιτήσεις των προτύπων </w:t>
      </w:r>
      <w:r w:rsidRPr="00900F2E">
        <w:rPr>
          <w:rFonts w:ascii="Arial" w:hAnsi="Arial" w:cs="Arial"/>
          <w:b/>
          <w:bCs/>
          <w:sz w:val="22"/>
          <w:szCs w:val="22"/>
        </w:rPr>
        <w:t xml:space="preserve">ISO 9001, </w:t>
      </w:r>
      <w:r w:rsidRPr="00900F2E">
        <w:rPr>
          <w:rFonts w:ascii="Arial" w:hAnsi="Arial" w:cs="Arial"/>
          <w:sz w:val="22"/>
          <w:szCs w:val="22"/>
        </w:rPr>
        <w:t xml:space="preserve"> </w:t>
      </w:r>
      <w:r w:rsidRPr="00900F2E">
        <w:rPr>
          <w:rFonts w:ascii="Arial" w:hAnsi="Arial" w:cs="Arial"/>
          <w:b/>
          <w:bCs/>
          <w:sz w:val="22"/>
          <w:szCs w:val="22"/>
        </w:rPr>
        <w:t xml:space="preserve">ISO 14001, </w:t>
      </w:r>
      <w:r w:rsidRPr="00900F2E">
        <w:rPr>
          <w:rFonts w:ascii="Arial" w:hAnsi="Arial" w:cs="Arial"/>
          <w:b/>
          <w:bCs/>
          <w:sz w:val="22"/>
          <w:szCs w:val="22"/>
          <w:lang w:val="en-US"/>
        </w:rPr>
        <w:t>ISO</w:t>
      </w:r>
      <w:r w:rsidRPr="00900F2E">
        <w:rPr>
          <w:rFonts w:ascii="Arial" w:hAnsi="Arial" w:cs="Arial"/>
          <w:b/>
          <w:bCs/>
          <w:sz w:val="22"/>
          <w:szCs w:val="22"/>
        </w:rPr>
        <w:t xml:space="preserve"> 45001</w:t>
      </w:r>
      <w:r w:rsidRPr="00900F2E">
        <w:rPr>
          <w:rFonts w:ascii="Arial" w:hAnsi="Arial" w:cs="Arial"/>
          <w:sz w:val="22"/>
          <w:szCs w:val="22"/>
        </w:rPr>
        <w:t xml:space="preserve">, </w:t>
      </w:r>
      <w:r w:rsidRPr="00900F2E">
        <w:rPr>
          <w:rFonts w:ascii="Arial" w:hAnsi="Arial" w:cs="Arial"/>
          <w:b/>
          <w:bCs/>
          <w:sz w:val="22"/>
          <w:szCs w:val="22"/>
        </w:rPr>
        <w:t>ISO 37001 &amp; ISO 39001</w:t>
      </w:r>
      <w:r w:rsidRPr="00900F2E">
        <w:rPr>
          <w:rFonts w:ascii="Arial" w:hAnsi="Arial" w:cs="Arial"/>
          <w:sz w:val="22"/>
          <w:szCs w:val="22"/>
        </w:rPr>
        <w:t xml:space="preserve"> έχει εγκαταστήσει, τεκμηριώσει, εφαρμόσει και διατηρεί ενεργό ένα Σύστημα Ποιότητας, Περιβαλλοντικής Διαχείρισης, Υγείας &amp; Ασφάλειας στην Εργασία, Κατά της Δωροδοκίας και Διαχείρισης Οδικής Ασφάλειας, εξασφαλίζοντας την αναγνώριση, την εφαρμογή, τη διαχείριση και την συνεχή βελτίωση της αποτελεσματικότητας των διεργασιών της και </w:t>
      </w:r>
      <w:proofErr w:type="spellStart"/>
      <w:r w:rsidRPr="00900F2E">
        <w:rPr>
          <w:rFonts w:ascii="Arial" w:hAnsi="Arial" w:cs="Arial"/>
          <w:sz w:val="22"/>
          <w:szCs w:val="22"/>
        </w:rPr>
        <w:t>εγγυώντας</w:t>
      </w:r>
      <w:proofErr w:type="spellEnd"/>
      <w:r w:rsidRPr="00900F2E">
        <w:rPr>
          <w:rFonts w:ascii="Arial" w:hAnsi="Arial" w:cs="Arial"/>
          <w:sz w:val="22"/>
          <w:szCs w:val="22"/>
        </w:rPr>
        <w:t xml:space="preserve"> την ορθή </w:t>
      </w:r>
      <w:proofErr w:type="spellStart"/>
      <w:r w:rsidRPr="00900F2E">
        <w:rPr>
          <w:rFonts w:ascii="Arial" w:hAnsi="Arial" w:cs="Arial"/>
          <w:sz w:val="22"/>
          <w:szCs w:val="22"/>
        </w:rPr>
        <w:t>λειτουργεία</w:t>
      </w:r>
      <w:proofErr w:type="spellEnd"/>
      <w:r w:rsidRPr="00900F2E">
        <w:rPr>
          <w:rFonts w:ascii="Arial" w:hAnsi="Arial" w:cs="Arial"/>
          <w:sz w:val="22"/>
          <w:szCs w:val="22"/>
        </w:rPr>
        <w:t xml:space="preserve"> του προγράμματος. </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sz w:val="22"/>
          <w:szCs w:val="22"/>
        </w:rPr>
        <w:t xml:space="preserve">Τα συλλεγόμενα είδη μεταφέρονται στις εγκαταστάσεις της εταιρείας για προσωρινή αποθήκευση και διαχείριση, εφαρμόζοντας την ιεράρχηση των αποβλήτων, σύμφωνα με το άρθρο 4 της υπ’αριθμ.4819/23-07-2021 ισχύουσας νομοθεσίας. Οι κεντρικές εγκαταστάσεις (γραφεία και αποθήκη) της εταιρείας βρίσκονται  στη Νέα Ραιδεστό Θεσσαλονίκης, στο 18° </w:t>
      </w:r>
      <w:proofErr w:type="spellStart"/>
      <w:r w:rsidRPr="00900F2E">
        <w:rPr>
          <w:rFonts w:ascii="Arial" w:hAnsi="Arial" w:cs="Arial"/>
          <w:sz w:val="22"/>
          <w:szCs w:val="22"/>
        </w:rPr>
        <w:t>χλμ</w:t>
      </w:r>
      <w:proofErr w:type="spellEnd"/>
      <w:r w:rsidRPr="00900F2E">
        <w:rPr>
          <w:rFonts w:ascii="Arial" w:hAnsi="Arial" w:cs="Arial"/>
          <w:sz w:val="22"/>
          <w:szCs w:val="22"/>
        </w:rPr>
        <w:t xml:space="preserve"> Θεσσαλονίκης-Πολυγύρου, ΤΚ 57001 και καταλαμβάνουν μια έκταση περίπου 1500 τετραγωνικών μέτρων. Υπάρχουν επίσης υποκαταστήματα (αποθήκες) σε Λάρισα, Ξάνθη, Κοζάνη και Αθήνα.</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b/>
          <w:bCs/>
          <w:sz w:val="22"/>
          <w:szCs w:val="22"/>
        </w:rPr>
        <w:t>4.2</w:t>
      </w:r>
      <w:r w:rsidRPr="00900F2E">
        <w:rPr>
          <w:rFonts w:ascii="Arial" w:hAnsi="Arial" w:cs="Arial"/>
          <w:sz w:val="22"/>
          <w:szCs w:val="22"/>
        </w:rPr>
        <w:t xml:space="preserve">. Ο Δήμος στο πλαίσιο ενός ολοκληρωμένου προγράμματος πρόληψης δημιουργίας αποβλήτων, ανακύκλωσης και βιώσιμης ανάπτυξης, επιθυμεί να ενταχθεί αποκλειστικά στο πρόγραμμα διαχείρισης μαγειρικών ελαίων και πλαστικών καπακιών (συλλογή, μεταφορά και διάθεση) της εταιρείας </w:t>
      </w:r>
      <w:r w:rsidRPr="00900F2E">
        <w:rPr>
          <w:rFonts w:ascii="Arial" w:hAnsi="Arial" w:cs="Arial"/>
          <w:sz w:val="22"/>
          <w:szCs w:val="22"/>
          <w:lang w:val="en-US"/>
        </w:rPr>
        <w:t>EAST</w:t>
      </w:r>
      <w:r w:rsidRPr="00900F2E">
        <w:rPr>
          <w:rFonts w:ascii="Arial" w:hAnsi="Arial" w:cs="Arial"/>
          <w:sz w:val="22"/>
          <w:szCs w:val="22"/>
        </w:rPr>
        <w:t xml:space="preserve"> </w:t>
      </w:r>
      <w:r w:rsidRPr="00900F2E">
        <w:rPr>
          <w:rFonts w:ascii="Arial" w:hAnsi="Arial" w:cs="Arial"/>
          <w:sz w:val="22"/>
          <w:szCs w:val="22"/>
          <w:lang w:val="en-US"/>
        </w:rPr>
        <w:t>WEST</w:t>
      </w:r>
      <w:r w:rsidRPr="00900F2E">
        <w:rPr>
          <w:rFonts w:ascii="Arial" w:hAnsi="Arial" w:cs="Arial"/>
          <w:sz w:val="22"/>
          <w:szCs w:val="22"/>
        </w:rPr>
        <w:t xml:space="preserve"> </w:t>
      </w:r>
      <w:r w:rsidRPr="00900F2E">
        <w:rPr>
          <w:rFonts w:ascii="Arial" w:hAnsi="Arial" w:cs="Arial"/>
          <w:sz w:val="22"/>
          <w:szCs w:val="22"/>
          <w:lang w:val="en-US"/>
        </w:rPr>
        <w:t>GREECE</w:t>
      </w:r>
      <w:r w:rsidRPr="00900F2E">
        <w:rPr>
          <w:rFonts w:ascii="Arial" w:hAnsi="Arial" w:cs="Arial"/>
          <w:sz w:val="22"/>
          <w:szCs w:val="22"/>
        </w:rPr>
        <w:t xml:space="preserve">, διαθέτοντας κατάλληλα, κεντρικά σημεία, της επιλογής του για την εκτέλεση εκ μέρους της Εταιρείας του συμφωνημένου ως άνω Έργου. </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b/>
          <w:bCs/>
          <w:sz w:val="22"/>
          <w:szCs w:val="22"/>
        </w:rPr>
        <w:t>4.3</w:t>
      </w:r>
      <w:r w:rsidRPr="00900F2E">
        <w:rPr>
          <w:rFonts w:ascii="Arial" w:hAnsi="Arial" w:cs="Arial"/>
          <w:sz w:val="22"/>
          <w:szCs w:val="22"/>
        </w:rPr>
        <w:t xml:space="preserve">. Από τη δράση αυτή προκύπτουν άμεσα και έμμεσα οφέλη για το Δήμο. Συγκεκριμένα: </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sz w:val="22"/>
          <w:szCs w:val="22"/>
        </w:rPr>
        <w:t>α) Σημαντική δημόσια ωφέλεια περιβαλλοντικού χαρακτήρα, αφού θα αποτρέπονται από το ρεύμα των αστικών αποβλήτων: 1) τα πλαστικά καπάκια, τα οποία μέχρι σήμερα οδηγούνται σε υγειονομική ταφή, με σημαντικό περιβαλλοντικό αποτύπωμα και οικονομικό κόστος διαχείρισης, και 2) τα χρησιμοποιημένα μαγειρικά έλαια, τα οποία οδηγούνται μέχρι σήμερα, στην αποχέτευση, ρυπαίνοντας τον υδροφόρο ορίζοντα, δηλαδή το πόσιμο νερό, τα ποτάμια, τις λίμνες, τη θάλασσα και άλλα φυσικά οικοσυστήματα, με σημαντικό περιβαλλοντικό αποτύπωμα.</w:t>
      </w:r>
    </w:p>
    <w:p w:rsidR="00900F2E" w:rsidRPr="00900F2E" w:rsidRDefault="00900F2E" w:rsidP="00900F2E">
      <w:pPr>
        <w:spacing w:line="276" w:lineRule="auto"/>
        <w:jc w:val="both"/>
        <w:rPr>
          <w:rFonts w:ascii="Arial" w:hAnsi="Arial" w:cs="Arial"/>
          <w:sz w:val="22"/>
          <w:szCs w:val="22"/>
        </w:rPr>
      </w:pPr>
      <w:r w:rsidRPr="00900F2E">
        <w:rPr>
          <w:rFonts w:ascii="Arial" w:hAnsi="Arial" w:cs="Arial"/>
          <w:sz w:val="22"/>
          <w:szCs w:val="22"/>
        </w:rPr>
        <w:t>β) Άμεση οικονομική ωφέλεια από την εξοικονόμηση: 1) του χρηματικού ποσού, που θα κατέβαλλε ετησίως για το κόστος μεταφοράς και ταφής των ποσοτήτων πλαστικών καπακιών που θα απορρίπτονταν στο ΧΥΤΑ σύμφωνα με το άρθρο 43 του ν.4042/2012 και το ν.4819/23-07-2021, και 2) εκατοντάδων χιλιάδων ευρώ που ξοδεύονται από την εκάστοτε Επιχείρηση  Ύδρευσης και Αποχέτευσης, προκειμένου να καθαρίζονται κάθε χρόνο οι αποχετεύσεις, καθώς μεγάλο ποσοστό των προβλημάτων (φράξιμο κλπ) που προκύπτουν στις αποχετεύσεις οφείλεται στα χρησιμοποιημένα βρώσιμα λάδια.</w:t>
      </w:r>
    </w:p>
    <w:p w:rsidR="00900F2E" w:rsidRPr="00900F2E" w:rsidRDefault="00900F2E" w:rsidP="00900F2E">
      <w:pPr>
        <w:spacing w:line="276" w:lineRule="auto"/>
        <w:jc w:val="both"/>
        <w:rPr>
          <w:rFonts w:ascii="Arial" w:hAnsi="Arial" w:cs="Arial"/>
          <w:sz w:val="22"/>
          <w:szCs w:val="22"/>
        </w:rPr>
      </w:pPr>
      <w:r w:rsidRPr="00900F2E">
        <w:rPr>
          <w:rFonts w:ascii="Arial" w:hAnsi="Arial" w:cs="Arial"/>
          <w:color w:val="000000" w:themeColor="text1"/>
          <w:sz w:val="22"/>
          <w:szCs w:val="22"/>
        </w:rPr>
        <w:t>γ</w:t>
      </w:r>
      <w:r w:rsidRPr="00900F2E">
        <w:rPr>
          <w:rFonts w:ascii="Arial" w:hAnsi="Arial" w:cs="Arial"/>
          <w:sz w:val="22"/>
          <w:szCs w:val="22"/>
        </w:rPr>
        <w:t xml:space="preserve">) Άμεσο όφελος για το Δήμο από την προσφορά, εκ μέρους της Εταιρείας ανταποδοτικού ποσού. </w:t>
      </w:r>
    </w:p>
    <w:p w:rsidR="00900F2E" w:rsidRPr="00900F2E" w:rsidRDefault="00900F2E" w:rsidP="00900F2E">
      <w:pPr>
        <w:spacing w:line="276" w:lineRule="auto"/>
        <w:jc w:val="both"/>
        <w:rPr>
          <w:rFonts w:ascii="Arial" w:hAnsi="Arial" w:cs="Arial"/>
          <w:sz w:val="22"/>
          <w:szCs w:val="22"/>
        </w:rPr>
      </w:pPr>
      <w:r w:rsidRPr="00900F2E">
        <w:rPr>
          <w:rFonts w:ascii="Arial" w:hAnsi="Arial" w:cs="Arial"/>
          <w:sz w:val="22"/>
          <w:szCs w:val="22"/>
        </w:rPr>
        <w:t>δ) Έμμεσο &amp; άμεσο κοινωνικό &amp; εκπαιδευτικό όφελος των πολιτών του δήμου από εκπαιδευτικές δράσεις που προάγουν την κοινωνική ευθύνη, τον περιβαλλοντικό σεβασμό και την πράσινη οικονομία.</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b/>
          <w:bCs/>
          <w:sz w:val="22"/>
          <w:szCs w:val="22"/>
        </w:rPr>
      </w:pPr>
      <w:r w:rsidRPr="00900F2E">
        <w:rPr>
          <w:rFonts w:ascii="Arial" w:hAnsi="Arial" w:cs="Arial"/>
          <w:b/>
          <w:bCs/>
          <w:sz w:val="22"/>
          <w:szCs w:val="22"/>
        </w:rPr>
        <w:t>5. ΑΡΙΘΜΟΣ ΚΑΔΩΝ - ΤΟΠΟΣ:</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b/>
          <w:bCs/>
          <w:sz w:val="22"/>
          <w:szCs w:val="22"/>
        </w:rPr>
        <w:t>5.1.</w:t>
      </w:r>
      <w:r w:rsidRPr="00900F2E">
        <w:rPr>
          <w:rFonts w:ascii="Arial" w:hAnsi="Arial" w:cs="Arial"/>
          <w:sz w:val="22"/>
          <w:szCs w:val="22"/>
        </w:rPr>
        <w:t xml:space="preserve"> Συμφωνείται ότι θα τοποθετηθούν 27 πορτοκαλί κάδοι για χρησιμοποιημένα μαγειρικά έλαια εντός διοικητικών ορίων του Δήμου, ενώ μακροπρόθεσμα, με τη σύμφωνη γνώμη Δήμου και Εταιρείας, θα μπορούν να τοποθετηθούν επιπλέον κάδοι. </w:t>
      </w:r>
    </w:p>
    <w:p w:rsidR="00900F2E" w:rsidRPr="00900F2E" w:rsidRDefault="00900F2E" w:rsidP="00900F2E">
      <w:pPr>
        <w:spacing w:line="276" w:lineRule="auto"/>
        <w:jc w:val="both"/>
        <w:rPr>
          <w:rFonts w:ascii="Arial" w:hAnsi="Arial" w:cs="Arial"/>
          <w:sz w:val="22"/>
          <w:szCs w:val="22"/>
        </w:rPr>
      </w:pPr>
      <w:r w:rsidRPr="00900F2E">
        <w:rPr>
          <w:rFonts w:ascii="Arial" w:hAnsi="Arial" w:cs="Arial"/>
          <w:sz w:val="22"/>
          <w:szCs w:val="22"/>
        </w:rPr>
        <w:t xml:space="preserve">Αρχικά θα τοποθετηθούν 10 κάδοι και εφόσον το πρόγραμμα </w:t>
      </w:r>
      <w:proofErr w:type="spellStart"/>
      <w:r w:rsidRPr="00900F2E">
        <w:rPr>
          <w:rFonts w:ascii="Arial" w:hAnsi="Arial" w:cs="Arial"/>
          <w:sz w:val="22"/>
          <w:szCs w:val="22"/>
        </w:rPr>
        <w:t>αποδόσει</w:t>
      </w:r>
      <w:proofErr w:type="spellEnd"/>
      <w:r w:rsidRPr="00900F2E">
        <w:rPr>
          <w:rFonts w:ascii="Arial" w:hAnsi="Arial" w:cs="Arial"/>
          <w:sz w:val="22"/>
          <w:szCs w:val="22"/>
        </w:rPr>
        <w:t xml:space="preserve"> θα ολοκληρωθεί η τοποθέτηση όλων των κάδων (17 ακόμη). Αφού ολοκληρωθεί η εγκατάσταση των πρώτων κάδων, θα τοποθετηθεί αρχικά 1 καρδιά για πλαστικά καπάκια και με την ολοκλήρωσης της τοποθέτησης όλων των κάδων θα τοποθετηθεί και δεύτερη. </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b/>
          <w:bCs/>
          <w:sz w:val="22"/>
          <w:szCs w:val="22"/>
        </w:rPr>
        <w:t>5.2.</w:t>
      </w:r>
      <w:r w:rsidRPr="00900F2E">
        <w:rPr>
          <w:rFonts w:ascii="Arial" w:hAnsi="Arial" w:cs="Arial"/>
          <w:sz w:val="22"/>
          <w:szCs w:val="22"/>
        </w:rPr>
        <w:t xml:space="preserve"> Συμφωνείται ότι αν υπάρξει ανάγκη οποιασδήποτε αλλαγής στην τοποθεσία των κάδων, είτε από πλευράς Δήμου είτε από πλευράς της Εταιρείας, αυτή θα γίνεται με συνεννόηση των δύο Μερών. Η υπόδειξη και η αποδοχή αλλαγής της θέσης μπορούν να γίνουν </w:t>
      </w:r>
      <w:proofErr w:type="spellStart"/>
      <w:r w:rsidRPr="00900F2E">
        <w:rPr>
          <w:rFonts w:ascii="Arial" w:hAnsi="Arial" w:cs="Arial"/>
          <w:sz w:val="22"/>
          <w:szCs w:val="22"/>
        </w:rPr>
        <w:t>δι</w:t>
      </w:r>
      <w:proofErr w:type="spellEnd"/>
      <w:r w:rsidRPr="00900F2E">
        <w:rPr>
          <w:rFonts w:ascii="Arial" w:hAnsi="Arial" w:cs="Arial"/>
          <w:sz w:val="22"/>
          <w:szCs w:val="22"/>
        </w:rPr>
        <w:t xml:space="preserve">’ ανταλλαγής σχετικών μηνυμάτων ηλεκτρονικού ταχυδρομείου. </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b/>
          <w:bCs/>
          <w:sz w:val="22"/>
          <w:szCs w:val="22"/>
        </w:rPr>
      </w:pPr>
      <w:r w:rsidRPr="00900F2E">
        <w:rPr>
          <w:rFonts w:ascii="Arial" w:hAnsi="Arial" w:cs="Arial"/>
          <w:b/>
          <w:bCs/>
          <w:sz w:val="22"/>
          <w:szCs w:val="22"/>
        </w:rPr>
        <w:t>6. ΑΡΜΟΔΙΟΤΗΤΕΣ ΚΑΙ ΥΠΟΧΡΕΩΣΕΙΣ:</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b/>
          <w:bCs/>
          <w:sz w:val="22"/>
          <w:szCs w:val="22"/>
        </w:rPr>
        <w:t>6.1.</w:t>
      </w:r>
      <w:r w:rsidRPr="00900F2E">
        <w:rPr>
          <w:rFonts w:ascii="Arial" w:hAnsi="Arial" w:cs="Arial"/>
          <w:sz w:val="22"/>
          <w:szCs w:val="22"/>
        </w:rPr>
        <w:t xml:space="preserve"> Η </w:t>
      </w:r>
      <w:r w:rsidRPr="00900F2E">
        <w:rPr>
          <w:rFonts w:ascii="Arial" w:hAnsi="Arial" w:cs="Arial"/>
          <w:sz w:val="22"/>
          <w:szCs w:val="22"/>
          <w:lang w:val="en-US"/>
        </w:rPr>
        <w:t>EAST</w:t>
      </w:r>
      <w:r w:rsidRPr="00900F2E">
        <w:rPr>
          <w:rFonts w:ascii="Arial" w:hAnsi="Arial" w:cs="Arial"/>
          <w:sz w:val="22"/>
          <w:szCs w:val="22"/>
        </w:rPr>
        <w:t xml:space="preserve"> </w:t>
      </w:r>
      <w:r w:rsidRPr="00900F2E">
        <w:rPr>
          <w:rFonts w:ascii="Arial" w:hAnsi="Arial" w:cs="Arial"/>
          <w:sz w:val="22"/>
          <w:szCs w:val="22"/>
          <w:lang w:val="en-US"/>
        </w:rPr>
        <w:t>WEST</w:t>
      </w:r>
      <w:r w:rsidRPr="00900F2E">
        <w:rPr>
          <w:rFonts w:ascii="Arial" w:hAnsi="Arial" w:cs="Arial"/>
          <w:sz w:val="22"/>
          <w:szCs w:val="22"/>
        </w:rPr>
        <w:t xml:space="preserve"> </w:t>
      </w:r>
      <w:r w:rsidRPr="00900F2E">
        <w:rPr>
          <w:rFonts w:ascii="Arial" w:hAnsi="Arial" w:cs="Arial"/>
          <w:sz w:val="22"/>
          <w:szCs w:val="22"/>
          <w:lang w:val="en-US"/>
        </w:rPr>
        <w:t>GREECE</w:t>
      </w:r>
      <w:r w:rsidRPr="00900F2E">
        <w:rPr>
          <w:rFonts w:ascii="Arial" w:hAnsi="Arial" w:cs="Arial"/>
          <w:sz w:val="22"/>
          <w:szCs w:val="22"/>
        </w:rPr>
        <w:t xml:space="preserve"> αναλαμβάνει κατ’ αποκλειστικότητα την ολοκληρωμένη διαχείριση των ρευμάτων χρησιμοποιημένων μαγειρικών ελαίων και πλαστικών καπακιών. Ειδικότερα αναλαμβάνει:</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b/>
          <w:bCs/>
          <w:sz w:val="22"/>
          <w:szCs w:val="22"/>
        </w:rPr>
        <w:t xml:space="preserve">       6.1.α. </w:t>
      </w:r>
      <w:r w:rsidRPr="00900F2E">
        <w:rPr>
          <w:rFonts w:ascii="Arial" w:hAnsi="Arial" w:cs="Arial"/>
          <w:sz w:val="22"/>
          <w:szCs w:val="22"/>
        </w:rPr>
        <w:t xml:space="preserve"> Τη δωρεάν τοποθέτηση κάδων ειδικών προδιαγραφών για τη συλλογή των χρησιμοποιημένων μαγειρικών ελαίων και πλαστικών καπακιών.</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b/>
          <w:bCs/>
          <w:sz w:val="22"/>
          <w:szCs w:val="22"/>
        </w:rPr>
        <w:t xml:space="preserve">       6.1.β.</w:t>
      </w:r>
      <w:r w:rsidRPr="00900F2E">
        <w:rPr>
          <w:rFonts w:ascii="Arial" w:hAnsi="Arial" w:cs="Arial"/>
          <w:sz w:val="22"/>
          <w:szCs w:val="22"/>
        </w:rPr>
        <w:t xml:space="preserve"> Τη δωρεάν διάθεση των ειδικά επαναχρησιμοποιούμενων σακιών στην αρμόδια υπηρεσία του Δήμου για τη συλλογή του ανακυκλώσιμου υλικού από τους κάδους.</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b/>
          <w:bCs/>
          <w:sz w:val="22"/>
          <w:szCs w:val="22"/>
        </w:rPr>
        <w:lastRenderedPageBreak/>
        <w:t xml:space="preserve">       6.1.γ.</w:t>
      </w:r>
      <w:r w:rsidRPr="00900F2E">
        <w:rPr>
          <w:rFonts w:ascii="Arial" w:hAnsi="Arial" w:cs="Arial"/>
          <w:sz w:val="22"/>
          <w:szCs w:val="22"/>
        </w:rPr>
        <w:t xml:space="preserve"> Την κατ’ αποκλειστικότητα ολική διαχείριση των εν λόγω ρευμάτων αποβλήτων (συλλογή, μεταφορά, αποθήκευση, επεξεργασία, διάθεση).</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b/>
          <w:bCs/>
          <w:sz w:val="22"/>
          <w:szCs w:val="22"/>
        </w:rPr>
        <w:t xml:space="preserve">      6.1.δ.</w:t>
      </w:r>
      <w:r w:rsidRPr="00900F2E">
        <w:rPr>
          <w:rFonts w:ascii="Arial" w:hAnsi="Arial" w:cs="Arial"/>
          <w:sz w:val="22"/>
          <w:szCs w:val="22"/>
        </w:rPr>
        <w:t xml:space="preserve"> Τη διοργάνωση εκδηλώσεων ή εκστρατείας προβολής και ευαισθητοποίησης των δημοτών σχετικά με την ανακύκλωση χρησιμοποιημένων μαγειρικών ελαίων και πλαστικών καπακιών, με χρήση οποιουδήποτε πρόσφορου επικοινωνιακού μέσου.</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b/>
          <w:bCs/>
          <w:sz w:val="22"/>
          <w:szCs w:val="22"/>
        </w:rPr>
        <w:t xml:space="preserve">      6.1</w:t>
      </w:r>
      <w:r w:rsidRPr="00900F2E">
        <w:rPr>
          <w:rFonts w:ascii="Arial" w:hAnsi="Arial" w:cs="Arial"/>
          <w:sz w:val="22"/>
          <w:szCs w:val="22"/>
        </w:rPr>
        <w:t>.</w:t>
      </w:r>
      <w:r w:rsidRPr="00900F2E">
        <w:rPr>
          <w:rFonts w:ascii="Arial" w:hAnsi="Arial" w:cs="Arial"/>
          <w:b/>
          <w:bCs/>
          <w:sz w:val="22"/>
          <w:szCs w:val="22"/>
        </w:rPr>
        <w:t>ε.</w:t>
      </w:r>
      <w:r w:rsidRPr="00900F2E">
        <w:rPr>
          <w:rFonts w:ascii="Arial" w:hAnsi="Arial" w:cs="Arial"/>
          <w:sz w:val="22"/>
          <w:szCs w:val="22"/>
        </w:rPr>
        <w:t xml:space="preserve"> Την προσκομιδή ανάλυσης των ποσοτήτων των συνολικά συλλεγόμενων υλικών στο Δήμο </w:t>
      </w:r>
      <w:proofErr w:type="spellStart"/>
      <w:r w:rsidRPr="00900F2E">
        <w:rPr>
          <w:rFonts w:ascii="Arial" w:hAnsi="Arial" w:cs="Arial"/>
          <w:sz w:val="22"/>
          <w:szCs w:val="22"/>
        </w:rPr>
        <w:t>Λεβαδέων</w:t>
      </w:r>
      <w:proofErr w:type="spellEnd"/>
      <w:r w:rsidRPr="00900F2E">
        <w:rPr>
          <w:rFonts w:ascii="Arial" w:hAnsi="Arial" w:cs="Arial"/>
          <w:sz w:val="22"/>
          <w:szCs w:val="22"/>
        </w:rPr>
        <w:t xml:space="preserve">  ετησίως ή κατόπιν αιτήματός του, καθώς και τις σχετικές ετήσιες καταχωρήσεις στο ΗΜΑ.</w:t>
      </w:r>
    </w:p>
    <w:p w:rsidR="00900F2E" w:rsidRPr="00900F2E" w:rsidRDefault="00900F2E" w:rsidP="00900F2E">
      <w:pPr>
        <w:spacing w:line="276" w:lineRule="auto"/>
        <w:jc w:val="both"/>
        <w:rPr>
          <w:rFonts w:ascii="Arial" w:hAnsi="Arial" w:cs="Arial"/>
          <w:sz w:val="22"/>
          <w:szCs w:val="22"/>
        </w:rPr>
      </w:pPr>
      <w:r w:rsidRPr="00900F2E">
        <w:rPr>
          <w:rFonts w:ascii="Arial" w:hAnsi="Arial" w:cs="Arial"/>
          <w:sz w:val="22"/>
          <w:szCs w:val="22"/>
        </w:rPr>
        <w:t xml:space="preserve">    </w:t>
      </w:r>
    </w:p>
    <w:p w:rsidR="00900F2E" w:rsidRPr="00900F2E" w:rsidRDefault="00900F2E" w:rsidP="00900F2E">
      <w:pPr>
        <w:spacing w:line="276" w:lineRule="auto"/>
        <w:jc w:val="both"/>
        <w:rPr>
          <w:rFonts w:ascii="Arial" w:hAnsi="Arial" w:cs="Arial"/>
          <w:sz w:val="22"/>
          <w:szCs w:val="22"/>
        </w:rPr>
      </w:pPr>
      <w:r w:rsidRPr="00900F2E">
        <w:rPr>
          <w:rFonts w:ascii="Arial" w:hAnsi="Arial" w:cs="Arial"/>
          <w:b/>
          <w:bCs/>
          <w:sz w:val="22"/>
          <w:szCs w:val="22"/>
        </w:rPr>
        <w:t>6.2.</w:t>
      </w:r>
      <w:r w:rsidRPr="00900F2E">
        <w:rPr>
          <w:rFonts w:ascii="Arial" w:hAnsi="Arial" w:cs="Arial"/>
          <w:sz w:val="22"/>
          <w:szCs w:val="22"/>
        </w:rPr>
        <w:t xml:space="preserve"> Ο Δήμος αναλαμβάνει/ υποχρεούται:</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sz w:val="22"/>
          <w:szCs w:val="22"/>
        </w:rPr>
        <w:t xml:space="preserve">       </w:t>
      </w:r>
      <w:r w:rsidRPr="00900F2E">
        <w:rPr>
          <w:rFonts w:ascii="Arial" w:hAnsi="Arial" w:cs="Arial"/>
          <w:b/>
          <w:bCs/>
          <w:sz w:val="22"/>
          <w:szCs w:val="22"/>
        </w:rPr>
        <w:t>6.2.α</w:t>
      </w:r>
      <w:r w:rsidRPr="00900F2E">
        <w:rPr>
          <w:rFonts w:ascii="Arial" w:hAnsi="Arial" w:cs="Arial"/>
          <w:sz w:val="22"/>
          <w:szCs w:val="22"/>
        </w:rPr>
        <w:t>. Να υποδείξει και να διαθέσει τις θέσεις/χώρους, εντός των διοικητικών ορίων του, στις/στους οποίες θα τοποθετηθούν οι κάδοι συλλογής των χρησιμοποιημένων μαγειρικών ελαίων και πλαστικών καπακιών.</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sz w:val="22"/>
          <w:szCs w:val="22"/>
        </w:rPr>
        <w:t xml:space="preserve">       </w:t>
      </w:r>
      <w:r w:rsidRPr="00900F2E">
        <w:rPr>
          <w:rFonts w:ascii="Arial" w:hAnsi="Arial" w:cs="Arial"/>
          <w:b/>
          <w:bCs/>
          <w:sz w:val="22"/>
          <w:szCs w:val="22"/>
        </w:rPr>
        <w:t>6.2.β</w:t>
      </w:r>
      <w:r w:rsidRPr="00900F2E">
        <w:rPr>
          <w:rFonts w:ascii="Arial" w:hAnsi="Arial" w:cs="Arial"/>
          <w:sz w:val="22"/>
          <w:szCs w:val="22"/>
        </w:rPr>
        <w:t xml:space="preserve">.Να πραγματοποιεί τη συλλογή/αποκομιδή των υλικών (αφορά μόνο τα πλαστικά καπάκια) με δικά του μέσα έως το τέλος της παρούσας σύμβασης. (Τα ειδικά επαναχρησιμοποιούμενα σακιά για τη συλλογή του υλικού θα παρέχονται στο Δήμο από την </w:t>
      </w:r>
      <w:r w:rsidRPr="00900F2E">
        <w:rPr>
          <w:rFonts w:ascii="Arial" w:hAnsi="Arial" w:cs="Arial"/>
          <w:sz w:val="22"/>
          <w:szCs w:val="22"/>
          <w:lang w:val="en-US"/>
        </w:rPr>
        <w:t>EAST</w:t>
      </w:r>
      <w:r w:rsidRPr="00900F2E">
        <w:rPr>
          <w:rFonts w:ascii="Arial" w:hAnsi="Arial" w:cs="Arial"/>
          <w:sz w:val="22"/>
          <w:szCs w:val="22"/>
        </w:rPr>
        <w:t xml:space="preserve"> </w:t>
      </w:r>
      <w:r w:rsidRPr="00900F2E">
        <w:rPr>
          <w:rFonts w:ascii="Arial" w:hAnsi="Arial" w:cs="Arial"/>
          <w:sz w:val="22"/>
          <w:szCs w:val="22"/>
          <w:lang w:val="en-US"/>
        </w:rPr>
        <w:t>WEST</w:t>
      </w:r>
      <w:r w:rsidRPr="00900F2E">
        <w:rPr>
          <w:rFonts w:ascii="Arial" w:hAnsi="Arial" w:cs="Arial"/>
          <w:sz w:val="22"/>
          <w:szCs w:val="22"/>
        </w:rPr>
        <w:t xml:space="preserve"> </w:t>
      </w:r>
      <w:r w:rsidRPr="00900F2E">
        <w:rPr>
          <w:rFonts w:ascii="Arial" w:hAnsi="Arial" w:cs="Arial"/>
          <w:sz w:val="22"/>
          <w:szCs w:val="22"/>
          <w:lang w:val="en-US"/>
        </w:rPr>
        <w:t>GREECE</w:t>
      </w:r>
      <w:r w:rsidRPr="00900F2E">
        <w:rPr>
          <w:rFonts w:ascii="Arial" w:hAnsi="Arial" w:cs="Arial"/>
          <w:sz w:val="22"/>
          <w:szCs w:val="22"/>
        </w:rPr>
        <w:t>.)</w:t>
      </w:r>
    </w:p>
    <w:p w:rsidR="00900F2E" w:rsidRPr="00900F2E" w:rsidRDefault="00900F2E" w:rsidP="00900F2E">
      <w:pPr>
        <w:spacing w:line="276" w:lineRule="auto"/>
        <w:ind w:firstLineChars="150" w:firstLine="331"/>
        <w:jc w:val="both"/>
        <w:rPr>
          <w:rFonts w:ascii="Arial" w:hAnsi="Arial" w:cs="Arial"/>
          <w:sz w:val="22"/>
          <w:szCs w:val="22"/>
        </w:rPr>
      </w:pPr>
      <w:r w:rsidRPr="00900F2E">
        <w:rPr>
          <w:rFonts w:ascii="Arial" w:hAnsi="Arial" w:cs="Arial"/>
          <w:b/>
          <w:bCs/>
          <w:sz w:val="22"/>
          <w:szCs w:val="22"/>
        </w:rPr>
        <w:t xml:space="preserve">6.2.γ </w:t>
      </w:r>
      <w:r w:rsidRPr="00900F2E">
        <w:rPr>
          <w:rFonts w:ascii="Arial" w:hAnsi="Arial" w:cs="Arial"/>
          <w:sz w:val="22"/>
          <w:szCs w:val="22"/>
        </w:rPr>
        <w:t>Να αποθηκεύει προσωρινά τα συλλεγμένα υλικά σε κλειστό και στεγανό χώρο.</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sz w:val="22"/>
          <w:szCs w:val="22"/>
        </w:rPr>
        <w:t xml:space="preserve">       </w:t>
      </w:r>
      <w:r w:rsidRPr="00900F2E">
        <w:rPr>
          <w:rFonts w:ascii="Arial" w:hAnsi="Arial" w:cs="Arial"/>
          <w:b/>
          <w:bCs/>
          <w:sz w:val="22"/>
          <w:szCs w:val="22"/>
        </w:rPr>
        <w:t>6.2.δ.</w:t>
      </w:r>
      <w:r w:rsidRPr="00900F2E">
        <w:rPr>
          <w:rFonts w:ascii="Arial" w:hAnsi="Arial" w:cs="Arial"/>
          <w:sz w:val="22"/>
          <w:szCs w:val="22"/>
        </w:rPr>
        <w:t xml:space="preserve"> Να περιλαμβάνει το ανωτέρω Έργο στην ιστοσελίδα του, όπως επίσης και να προβαίνει σε λοιπές κατάλληλες τακτικές δράσεις ενημέρωσης, εκπαίδευσης και επιμόρφωσης των δημοτών, σε συνεργασία με την εταιρεία, για το πρόγραμμα ανακύκλωσης χρησιμοποιημένων μαγειρικών ελαίων και πλαστικών καπακιών, αλλά και για τα πολλαπλά οφέλη (οικονομικά, περιβαλλοντικά, κλπ), που προκύπτουν από την υπεύθυνη διαχείριση των αποβλήτων – απορριμμάτων.</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b/>
          <w:bCs/>
          <w:sz w:val="22"/>
          <w:szCs w:val="22"/>
        </w:rPr>
      </w:pPr>
      <w:r w:rsidRPr="00900F2E">
        <w:rPr>
          <w:rFonts w:ascii="Arial" w:hAnsi="Arial" w:cs="Arial"/>
          <w:b/>
          <w:bCs/>
          <w:sz w:val="22"/>
          <w:szCs w:val="22"/>
        </w:rPr>
        <w:t>7. ΔΙΑΡΚΕΙΑ ΤΟΥ ΣΥΜΦΩΝΗΤΙΚΟΥ / ΚΑΤΑΓΓΕΛΙΑ:</w:t>
      </w:r>
    </w:p>
    <w:p w:rsidR="00900F2E" w:rsidRPr="00900F2E" w:rsidRDefault="00900F2E" w:rsidP="00900F2E">
      <w:pPr>
        <w:spacing w:line="276" w:lineRule="auto"/>
        <w:jc w:val="both"/>
        <w:rPr>
          <w:rFonts w:ascii="Arial" w:hAnsi="Arial" w:cs="Arial"/>
          <w:b/>
          <w:bCs/>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b/>
          <w:bCs/>
          <w:sz w:val="22"/>
          <w:szCs w:val="22"/>
        </w:rPr>
        <w:t>7.1.</w:t>
      </w:r>
      <w:r w:rsidRPr="00900F2E">
        <w:rPr>
          <w:rFonts w:ascii="Arial" w:hAnsi="Arial" w:cs="Arial"/>
          <w:sz w:val="22"/>
          <w:szCs w:val="22"/>
        </w:rPr>
        <w:t xml:space="preserve"> Το παρόν Συμφωνητικό συνάπτεται για χρονική διάρκεια πέντε (5) ετών, αρχόμενη από την ημερομηνία υπογραφής του, χρονικό διάστημα που κρίνεται εύλογο για την απόσβεση εκ μέρους της εταιρείας </w:t>
      </w:r>
      <w:r w:rsidRPr="00900F2E">
        <w:rPr>
          <w:rFonts w:ascii="Arial" w:hAnsi="Arial" w:cs="Arial"/>
          <w:sz w:val="22"/>
          <w:szCs w:val="22"/>
          <w:lang w:val="en-US"/>
        </w:rPr>
        <w:t>EAST</w:t>
      </w:r>
      <w:r w:rsidRPr="00900F2E">
        <w:rPr>
          <w:rFonts w:ascii="Arial" w:hAnsi="Arial" w:cs="Arial"/>
          <w:sz w:val="22"/>
          <w:szCs w:val="22"/>
        </w:rPr>
        <w:t xml:space="preserve"> </w:t>
      </w:r>
      <w:r w:rsidRPr="00900F2E">
        <w:rPr>
          <w:rFonts w:ascii="Arial" w:hAnsi="Arial" w:cs="Arial"/>
          <w:sz w:val="22"/>
          <w:szCs w:val="22"/>
          <w:lang w:val="en-US"/>
        </w:rPr>
        <w:t>WEST</w:t>
      </w:r>
      <w:r w:rsidRPr="00900F2E">
        <w:rPr>
          <w:rFonts w:ascii="Arial" w:hAnsi="Arial" w:cs="Arial"/>
          <w:sz w:val="22"/>
          <w:szCs w:val="22"/>
        </w:rPr>
        <w:t xml:space="preserve"> </w:t>
      </w:r>
      <w:r w:rsidRPr="00900F2E">
        <w:rPr>
          <w:rFonts w:ascii="Arial" w:hAnsi="Arial" w:cs="Arial"/>
          <w:sz w:val="22"/>
          <w:szCs w:val="22"/>
          <w:lang w:val="en-US"/>
        </w:rPr>
        <w:t>GREECE</w:t>
      </w:r>
      <w:r w:rsidRPr="00900F2E">
        <w:rPr>
          <w:rFonts w:ascii="Arial" w:hAnsi="Arial" w:cs="Arial"/>
          <w:sz w:val="22"/>
          <w:szCs w:val="22"/>
        </w:rPr>
        <w:t xml:space="preserve"> του κόστους του Έργου και της επένδυσής της σε υλικά. </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b/>
          <w:bCs/>
          <w:sz w:val="22"/>
          <w:szCs w:val="22"/>
        </w:rPr>
      </w:pPr>
      <w:r w:rsidRPr="00900F2E">
        <w:rPr>
          <w:rFonts w:ascii="Arial" w:hAnsi="Arial" w:cs="Arial"/>
          <w:b/>
          <w:bCs/>
          <w:sz w:val="22"/>
          <w:szCs w:val="22"/>
        </w:rPr>
        <w:t>8. ΛΟΙΠΕΣ ΥΠΟΧΡΕΩΣΕΙΣ</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b/>
          <w:bCs/>
          <w:sz w:val="22"/>
          <w:szCs w:val="22"/>
        </w:rPr>
        <w:t>8.1</w:t>
      </w:r>
      <w:r w:rsidRPr="00900F2E">
        <w:rPr>
          <w:rFonts w:ascii="Arial" w:hAnsi="Arial" w:cs="Arial"/>
          <w:sz w:val="22"/>
          <w:szCs w:val="22"/>
        </w:rPr>
        <w:t xml:space="preserve">. Αρχικά, και μετά την υπογραφή της παρούσης, η </w:t>
      </w:r>
      <w:r w:rsidRPr="00900F2E">
        <w:rPr>
          <w:rFonts w:ascii="Arial" w:hAnsi="Arial" w:cs="Arial"/>
          <w:sz w:val="22"/>
          <w:szCs w:val="22"/>
          <w:lang w:val="en-US"/>
        </w:rPr>
        <w:t>EAST</w:t>
      </w:r>
      <w:r w:rsidRPr="00900F2E">
        <w:rPr>
          <w:rFonts w:ascii="Arial" w:hAnsi="Arial" w:cs="Arial"/>
          <w:sz w:val="22"/>
          <w:szCs w:val="22"/>
        </w:rPr>
        <w:t xml:space="preserve"> </w:t>
      </w:r>
      <w:r w:rsidRPr="00900F2E">
        <w:rPr>
          <w:rFonts w:ascii="Arial" w:hAnsi="Arial" w:cs="Arial"/>
          <w:sz w:val="22"/>
          <w:szCs w:val="22"/>
          <w:lang w:val="en-US"/>
        </w:rPr>
        <w:t>WEST</w:t>
      </w:r>
      <w:r w:rsidRPr="00900F2E">
        <w:rPr>
          <w:rFonts w:ascii="Arial" w:hAnsi="Arial" w:cs="Arial"/>
          <w:sz w:val="22"/>
          <w:szCs w:val="22"/>
        </w:rPr>
        <w:t xml:space="preserve"> </w:t>
      </w:r>
      <w:r w:rsidRPr="00900F2E">
        <w:rPr>
          <w:rFonts w:ascii="Arial" w:hAnsi="Arial" w:cs="Arial"/>
          <w:sz w:val="22"/>
          <w:szCs w:val="22"/>
          <w:lang w:val="en-US"/>
        </w:rPr>
        <w:t>GREECE</w:t>
      </w:r>
      <w:r w:rsidRPr="00900F2E">
        <w:rPr>
          <w:rFonts w:ascii="Arial" w:hAnsi="Arial" w:cs="Arial"/>
          <w:sz w:val="22"/>
          <w:szCs w:val="22"/>
        </w:rPr>
        <w:t xml:space="preserve"> θα τοποθετήσει 10  πορτοκαλί κάδους για χρησιμοποιημένα μαγειρικά έλαια σε σημεία που θα υποδείξει ο Δήμος, και εφόσον το πρόγραμμα αποδώσει θα τοποθετηθούν και οι υπόλοιποι 17 κάδοι ενώ μακροπρόθεσμα με τη σύμφωνη γνώμη Δήμου και Εταιρείας, θα μπορούν να τοποθετηθούν επιπλέον κάδοι. Αφού ολοκληρωθεί η εγκατάσταση των πρώτων κάδων, θα τοποθετηθεί αρχικά 1 καρδιά για πλαστικά καπάκια και με την ολοκλήρωσης της τοποθέτησης όλων των κάδων θα τοποθετηθεί και δεύτερη. </w:t>
      </w:r>
    </w:p>
    <w:p w:rsidR="00900F2E" w:rsidRPr="00900F2E" w:rsidRDefault="00900F2E" w:rsidP="00900F2E">
      <w:pPr>
        <w:spacing w:line="276" w:lineRule="auto"/>
        <w:jc w:val="both"/>
        <w:rPr>
          <w:rFonts w:ascii="Arial" w:hAnsi="Arial" w:cs="Arial"/>
          <w:sz w:val="22"/>
          <w:szCs w:val="22"/>
        </w:rPr>
      </w:pPr>
      <w:r w:rsidRPr="00900F2E">
        <w:rPr>
          <w:rFonts w:ascii="Arial" w:hAnsi="Arial" w:cs="Arial"/>
          <w:sz w:val="22"/>
          <w:szCs w:val="22"/>
        </w:rPr>
        <w:t xml:space="preserve">Σε περίπτωση που κάποιος κάδος που έχει τοποθετηθεί δεν αποφέρει τα αναμενόμενα αποτελέσματα βάσει στατιστικών στοιχείων, τότε η Εταιρεία, πάντα κατόπιν έγκρισης της </w:t>
      </w:r>
      <w:r w:rsidRPr="00900F2E">
        <w:rPr>
          <w:rFonts w:ascii="Arial" w:hAnsi="Arial" w:cs="Arial"/>
          <w:sz w:val="22"/>
          <w:szCs w:val="22"/>
        </w:rPr>
        <w:lastRenderedPageBreak/>
        <w:t>αρμόδιας υπηρεσίας του Δήμου, έχει το δικαίωμα να αποσύρει τον κάδο από το συγκεκριμένο σημείο και να τον επανατοποθετήσει σε σημείο με μεγαλύτερες απαιτήσεις.</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b/>
          <w:bCs/>
          <w:sz w:val="22"/>
          <w:szCs w:val="22"/>
        </w:rPr>
        <w:t>8.2.</w:t>
      </w:r>
      <w:r w:rsidRPr="00900F2E">
        <w:rPr>
          <w:rFonts w:ascii="Arial" w:hAnsi="Arial" w:cs="Arial"/>
          <w:sz w:val="22"/>
          <w:szCs w:val="22"/>
        </w:rPr>
        <w:t xml:space="preserve"> Η </w:t>
      </w:r>
      <w:r w:rsidRPr="00900F2E">
        <w:rPr>
          <w:rFonts w:ascii="Arial" w:hAnsi="Arial" w:cs="Arial"/>
          <w:sz w:val="22"/>
          <w:szCs w:val="22"/>
          <w:lang w:val="en-US"/>
        </w:rPr>
        <w:t>EAST</w:t>
      </w:r>
      <w:r w:rsidRPr="00900F2E">
        <w:rPr>
          <w:rFonts w:ascii="Arial" w:hAnsi="Arial" w:cs="Arial"/>
          <w:sz w:val="22"/>
          <w:szCs w:val="22"/>
        </w:rPr>
        <w:t xml:space="preserve"> </w:t>
      </w:r>
      <w:r w:rsidRPr="00900F2E">
        <w:rPr>
          <w:rFonts w:ascii="Arial" w:hAnsi="Arial" w:cs="Arial"/>
          <w:sz w:val="22"/>
          <w:szCs w:val="22"/>
          <w:lang w:val="en-US"/>
        </w:rPr>
        <w:t>WEST</w:t>
      </w:r>
      <w:r w:rsidRPr="00900F2E">
        <w:rPr>
          <w:rFonts w:ascii="Arial" w:hAnsi="Arial" w:cs="Arial"/>
          <w:sz w:val="22"/>
          <w:szCs w:val="22"/>
        </w:rPr>
        <w:t xml:space="preserve"> </w:t>
      </w:r>
      <w:r w:rsidRPr="00900F2E">
        <w:rPr>
          <w:rFonts w:ascii="Arial" w:hAnsi="Arial" w:cs="Arial"/>
          <w:sz w:val="22"/>
          <w:szCs w:val="22"/>
          <w:lang w:val="en-US"/>
        </w:rPr>
        <w:t>GREECE</w:t>
      </w:r>
      <w:r w:rsidRPr="00900F2E">
        <w:rPr>
          <w:rFonts w:ascii="Arial" w:hAnsi="Arial" w:cs="Arial"/>
          <w:sz w:val="22"/>
          <w:szCs w:val="22"/>
        </w:rPr>
        <w:t xml:space="preserve"> δε φέρει καμία ευθύνη για τα απορρίμματα που τοποθετούνται εκτός των κάδων ή γύρω από αυτούς.</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b/>
          <w:bCs/>
          <w:sz w:val="22"/>
          <w:szCs w:val="22"/>
        </w:rPr>
      </w:pPr>
      <w:r w:rsidRPr="00900F2E">
        <w:rPr>
          <w:rFonts w:ascii="Arial" w:hAnsi="Arial" w:cs="Arial"/>
          <w:b/>
          <w:bCs/>
          <w:sz w:val="22"/>
          <w:szCs w:val="22"/>
        </w:rPr>
        <w:t>9. ΑΝΤΑΠΟΔΟΤΙΚΟ ΟΦΕΛΟΣ:</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b/>
          <w:bCs/>
          <w:sz w:val="22"/>
          <w:szCs w:val="22"/>
        </w:rPr>
        <w:t>9.1.</w:t>
      </w:r>
      <w:r w:rsidRPr="00900F2E">
        <w:rPr>
          <w:rFonts w:ascii="Arial" w:hAnsi="Arial" w:cs="Arial"/>
          <w:sz w:val="22"/>
          <w:szCs w:val="22"/>
        </w:rPr>
        <w:t xml:space="preserve"> Η </w:t>
      </w:r>
      <w:r w:rsidRPr="00900F2E">
        <w:rPr>
          <w:rFonts w:ascii="Arial" w:hAnsi="Arial" w:cs="Arial"/>
          <w:sz w:val="22"/>
          <w:szCs w:val="22"/>
          <w:lang w:val="en-US"/>
        </w:rPr>
        <w:t>EAST</w:t>
      </w:r>
      <w:r w:rsidRPr="00900F2E">
        <w:rPr>
          <w:rFonts w:ascii="Arial" w:hAnsi="Arial" w:cs="Arial"/>
          <w:sz w:val="22"/>
          <w:szCs w:val="22"/>
        </w:rPr>
        <w:t xml:space="preserve"> </w:t>
      </w:r>
      <w:r w:rsidRPr="00900F2E">
        <w:rPr>
          <w:rFonts w:ascii="Arial" w:hAnsi="Arial" w:cs="Arial"/>
          <w:sz w:val="22"/>
          <w:szCs w:val="22"/>
          <w:lang w:val="en-US"/>
        </w:rPr>
        <w:t>WEST</w:t>
      </w:r>
      <w:r w:rsidRPr="00900F2E">
        <w:rPr>
          <w:rFonts w:ascii="Arial" w:hAnsi="Arial" w:cs="Arial"/>
          <w:sz w:val="22"/>
          <w:szCs w:val="22"/>
        </w:rPr>
        <w:t xml:space="preserve"> </w:t>
      </w:r>
      <w:r w:rsidRPr="00900F2E">
        <w:rPr>
          <w:rFonts w:ascii="Arial" w:hAnsi="Arial" w:cs="Arial"/>
          <w:sz w:val="22"/>
          <w:szCs w:val="22"/>
          <w:lang w:val="en-US"/>
        </w:rPr>
        <w:t>GREECE</w:t>
      </w:r>
      <w:r w:rsidRPr="00900F2E">
        <w:rPr>
          <w:rFonts w:ascii="Arial" w:hAnsi="Arial" w:cs="Arial"/>
          <w:sz w:val="22"/>
          <w:szCs w:val="22"/>
        </w:rPr>
        <w:t xml:space="preserve"> εις ανταπόδοση του προγράμματος ανακύκλωσης χρησιμοποιημένων μαγειρικών ελαίων και πλαστικών καπακιών και όλες τις λοιπές υπηρεσίες του,</w:t>
      </w:r>
    </w:p>
    <w:p w:rsidR="00900F2E" w:rsidRPr="00900F2E" w:rsidRDefault="00900F2E" w:rsidP="00900F2E">
      <w:pPr>
        <w:pStyle w:val="af9"/>
        <w:numPr>
          <w:ilvl w:val="0"/>
          <w:numId w:val="11"/>
        </w:numPr>
        <w:suppressAutoHyphens w:val="0"/>
        <w:spacing w:line="276" w:lineRule="auto"/>
        <w:jc w:val="both"/>
        <w:rPr>
          <w:rFonts w:ascii="Arial" w:hAnsi="Arial" w:cs="Arial"/>
          <w:sz w:val="22"/>
          <w:szCs w:val="22"/>
        </w:rPr>
      </w:pPr>
      <w:r w:rsidRPr="00900F2E">
        <w:rPr>
          <w:rFonts w:ascii="Arial" w:hAnsi="Arial" w:cs="Arial"/>
          <w:sz w:val="22"/>
          <w:szCs w:val="22"/>
        </w:rPr>
        <w:t>θα καταβάλει ετησίως το ποσό των  εξακοσίων  ευρώ (600,00€) σε μορφή κουπονιών από σούπερ μάρκετ ή με κατάθεση στο ταμείο του δήμου σε τραπεζικό λογαριασμό ή άλλο τρόπο που θα υποδειχθεί από το Δήμο.</w:t>
      </w:r>
    </w:p>
    <w:p w:rsidR="00900F2E" w:rsidRPr="00900F2E" w:rsidRDefault="00900F2E" w:rsidP="00900F2E">
      <w:pPr>
        <w:pStyle w:val="af9"/>
        <w:numPr>
          <w:ilvl w:val="0"/>
          <w:numId w:val="11"/>
        </w:numPr>
        <w:suppressAutoHyphens w:val="0"/>
        <w:spacing w:line="276" w:lineRule="auto"/>
        <w:jc w:val="both"/>
        <w:rPr>
          <w:rFonts w:ascii="Arial" w:hAnsi="Arial" w:cs="Arial"/>
          <w:sz w:val="22"/>
          <w:szCs w:val="22"/>
        </w:rPr>
      </w:pPr>
      <w:r w:rsidRPr="00900F2E">
        <w:rPr>
          <w:rFonts w:ascii="Arial" w:hAnsi="Arial" w:cs="Arial"/>
          <w:sz w:val="22"/>
          <w:szCs w:val="22"/>
        </w:rPr>
        <w:t xml:space="preserve">1 αναπηρικό </w:t>
      </w:r>
      <w:proofErr w:type="spellStart"/>
      <w:r w:rsidRPr="00900F2E">
        <w:rPr>
          <w:rFonts w:ascii="Arial" w:hAnsi="Arial" w:cs="Arial"/>
          <w:sz w:val="22"/>
          <w:szCs w:val="22"/>
        </w:rPr>
        <w:t>αμαξίδιο</w:t>
      </w:r>
      <w:proofErr w:type="spellEnd"/>
    </w:p>
    <w:p w:rsidR="00900F2E" w:rsidRPr="00900F2E" w:rsidRDefault="00900F2E" w:rsidP="00900F2E">
      <w:pPr>
        <w:pStyle w:val="af9"/>
        <w:numPr>
          <w:ilvl w:val="0"/>
          <w:numId w:val="11"/>
        </w:numPr>
        <w:suppressAutoHyphens w:val="0"/>
        <w:spacing w:line="276" w:lineRule="auto"/>
        <w:jc w:val="both"/>
        <w:rPr>
          <w:rFonts w:ascii="Arial" w:hAnsi="Arial" w:cs="Arial"/>
          <w:sz w:val="22"/>
          <w:szCs w:val="22"/>
        </w:rPr>
      </w:pPr>
      <w:r w:rsidRPr="00900F2E">
        <w:rPr>
          <w:rFonts w:ascii="Arial" w:hAnsi="Arial" w:cs="Arial"/>
          <w:sz w:val="22"/>
          <w:szCs w:val="22"/>
        </w:rPr>
        <w:t>θα διαθέτει ετησίως έως τριακοσίων ευρώ (300,00€) για:</w:t>
      </w:r>
    </w:p>
    <w:p w:rsidR="00900F2E" w:rsidRPr="00900F2E" w:rsidRDefault="00900F2E" w:rsidP="00900F2E">
      <w:pPr>
        <w:pStyle w:val="af9"/>
        <w:numPr>
          <w:ilvl w:val="0"/>
          <w:numId w:val="12"/>
        </w:numPr>
        <w:suppressAutoHyphens w:val="0"/>
        <w:spacing w:line="276" w:lineRule="auto"/>
        <w:jc w:val="both"/>
        <w:rPr>
          <w:rFonts w:ascii="Arial" w:hAnsi="Arial" w:cs="Arial"/>
          <w:sz w:val="22"/>
          <w:szCs w:val="22"/>
        </w:rPr>
      </w:pPr>
      <w:r w:rsidRPr="00900F2E">
        <w:rPr>
          <w:rFonts w:ascii="Arial" w:hAnsi="Arial" w:cs="Arial"/>
          <w:sz w:val="22"/>
          <w:szCs w:val="22"/>
        </w:rPr>
        <w:t xml:space="preserve">διοργάνωση εκδηλώσεων για το Δήμο, οι οποίες θα έχουν ως στόχο την καλλιέργεια της περιβαλλοντικής συνείδησης και αλληλεγγύης των πολιτών, σε τόπο και χρόνο που θα συμφωνείται από κοινού με το Δήμο, και </w:t>
      </w:r>
    </w:p>
    <w:p w:rsidR="00900F2E" w:rsidRPr="00900F2E" w:rsidRDefault="00900F2E" w:rsidP="00900F2E">
      <w:pPr>
        <w:pStyle w:val="af9"/>
        <w:numPr>
          <w:ilvl w:val="0"/>
          <w:numId w:val="12"/>
        </w:numPr>
        <w:suppressAutoHyphens w:val="0"/>
        <w:spacing w:line="276" w:lineRule="auto"/>
        <w:jc w:val="both"/>
        <w:rPr>
          <w:rFonts w:ascii="Arial" w:hAnsi="Arial" w:cs="Arial"/>
          <w:sz w:val="22"/>
          <w:szCs w:val="22"/>
        </w:rPr>
      </w:pPr>
      <w:r w:rsidRPr="00900F2E">
        <w:rPr>
          <w:rFonts w:ascii="Arial" w:hAnsi="Arial" w:cs="Arial"/>
          <w:sz w:val="22"/>
          <w:szCs w:val="22"/>
        </w:rPr>
        <w:t>εκστρατείες προβολής και ευαισθητοποίησης των δημοτών, με χρήση οποιουδήποτε πρόσφορου επικοινωνιακού μέσου (πχ εκτύπωσης ενημερωτικών φυλλαδίων που θα μπορούν να διανεμηθούν στους δημότες μέσω λογαριασμών ύδρευσης ή με οποιονδήποτε άλλο τρόπο επιθυμεί ο Δήμος, κοινωνικά μέσα, μέσα μαζικής ενημέρωσης, κ.λπ.).</w:t>
      </w:r>
    </w:p>
    <w:p w:rsidR="00900F2E" w:rsidRPr="00900F2E" w:rsidRDefault="00900F2E" w:rsidP="00900F2E">
      <w:pPr>
        <w:spacing w:line="276" w:lineRule="auto"/>
        <w:ind w:left="414"/>
        <w:jc w:val="both"/>
        <w:rPr>
          <w:rFonts w:ascii="Arial" w:hAnsi="Arial" w:cs="Arial"/>
          <w:sz w:val="22"/>
          <w:szCs w:val="22"/>
        </w:rPr>
      </w:pPr>
      <w:r w:rsidRPr="00900F2E">
        <w:rPr>
          <w:rFonts w:ascii="Arial" w:hAnsi="Arial" w:cs="Arial"/>
          <w:sz w:val="22"/>
          <w:szCs w:val="22"/>
        </w:rPr>
        <w:t>Τα ανταποδοτικά θα καταβάλλονται στο τέλος κάθε τριμήνου, εξαμήνου ή έτους, σύμφωνα με την προτίμηση του Δήμου.</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b/>
          <w:bCs/>
          <w:sz w:val="22"/>
          <w:szCs w:val="22"/>
        </w:rPr>
      </w:pPr>
      <w:r w:rsidRPr="00900F2E">
        <w:rPr>
          <w:rFonts w:ascii="Arial" w:hAnsi="Arial" w:cs="Arial"/>
          <w:b/>
          <w:bCs/>
          <w:sz w:val="22"/>
          <w:szCs w:val="22"/>
        </w:rPr>
        <w:t>10. ΕΠΙΛΥΣΗ ΔΙΑΦΟΡΩΝ – ΙΣΧΥΟΝ ΔΙΚΑΙΟ - ΠΑΡΕΚΤΑΣΗ ΑΡΜΟΔΙΟΤΗΤΑΣ:</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sz w:val="22"/>
          <w:szCs w:val="22"/>
        </w:rPr>
        <w:t xml:space="preserve"> </w:t>
      </w:r>
      <w:r w:rsidRPr="00900F2E">
        <w:rPr>
          <w:rFonts w:ascii="Arial" w:hAnsi="Arial" w:cs="Arial"/>
          <w:b/>
          <w:bCs/>
          <w:sz w:val="22"/>
          <w:szCs w:val="22"/>
        </w:rPr>
        <w:t>10.1.</w:t>
      </w:r>
      <w:r w:rsidRPr="00900F2E">
        <w:rPr>
          <w:rFonts w:ascii="Arial" w:hAnsi="Arial" w:cs="Arial"/>
          <w:sz w:val="22"/>
          <w:szCs w:val="22"/>
        </w:rPr>
        <w:t xml:space="preserve"> Η μη τήρηση των όρων της παρούσας ή η αθέτηση των συμβατικών υποχρεώσεων των Μερών θα έχει ως συνέπεια την λύση του παρόντος Συμφωνητικού, με έγγραφη καταγγελία του ενός μέρους επιδιδόμενη προς το άλλο, επιφυλασσόμενων παντός νόμιμου δικαιώματός τους στην περίπτωση αυτή. </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b/>
          <w:bCs/>
          <w:sz w:val="22"/>
          <w:szCs w:val="22"/>
        </w:rPr>
        <w:t>10.2.</w:t>
      </w:r>
      <w:r w:rsidRPr="00900F2E">
        <w:rPr>
          <w:rFonts w:ascii="Arial" w:hAnsi="Arial" w:cs="Arial"/>
          <w:sz w:val="22"/>
          <w:szCs w:val="22"/>
        </w:rPr>
        <w:t xml:space="preserve"> Το παρόν Συμφωνητικό διέπεται από το Ελληνικό Δίκαιο. Αρμόδια για την επίλυση οποιασδήποτε διαφοράς που τυχόν θα προκύψει από αυτό είναι τα Δικαστήρια Αθηνών </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b/>
          <w:bCs/>
          <w:sz w:val="22"/>
          <w:szCs w:val="22"/>
        </w:rPr>
      </w:pPr>
      <w:r w:rsidRPr="00900F2E">
        <w:rPr>
          <w:rFonts w:ascii="Arial" w:hAnsi="Arial" w:cs="Arial"/>
          <w:b/>
          <w:bCs/>
          <w:sz w:val="22"/>
          <w:szCs w:val="22"/>
        </w:rPr>
        <w:t>11. ΤΕΛΙΚΕΣ ΔΙΑΤΑΞΕΙΣ:</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b/>
          <w:bCs/>
          <w:sz w:val="22"/>
          <w:szCs w:val="22"/>
        </w:rPr>
        <w:t>11.1.</w:t>
      </w:r>
      <w:r w:rsidRPr="00900F2E">
        <w:rPr>
          <w:rFonts w:ascii="Arial" w:hAnsi="Arial" w:cs="Arial"/>
          <w:sz w:val="22"/>
          <w:szCs w:val="22"/>
        </w:rPr>
        <w:t xml:space="preserve"> Το παρόν Συμφωνητικό με τα Παραρτήματά του, τα οποία αποτελούν αναπόσπαστο μέρος του συμφωνητικού αυτού, αποτελεί το σύνολο της συμφωνίας μεταξύ των μερών και υπερισχύει οποιασδήποτε άλλης συμφωνίας, η οποία τυχόν καταρτίστηκε μέχρι την υπογραφή του παρόντος, γραπτής ή προφορικής, μεταξύ των Μερών. </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b/>
          <w:bCs/>
          <w:sz w:val="22"/>
          <w:szCs w:val="22"/>
        </w:rPr>
        <w:t>11.2.</w:t>
      </w:r>
      <w:r w:rsidRPr="00900F2E">
        <w:rPr>
          <w:rFonts w:ascii="Arial" w:hAnsi="Arial" w:cs="Arial"/>
          <w:sz w:val="22"/>
          <w:szCs w:val="22"/>
        </w:rPr>
        <w:t xml:space="preserve"> Όλοι οι όροι του παρόντος συμφωνούνται ως ουσιώδεις, παράβαση δε έστω και ενός εξ αυτών παρέχει δικαίωμα καταγγελίας της παρούσης. </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b/>
          <w:bCs/>
          <w:sz w:val="22"/>
          <w:szCs w:val="22"/>
        </w:rPr>
        <w:lastRenderedPageBreak/>
        <w:t>11.3.</w:t>
      </w:r>
      <w:r w:rsidRPr="00900F2E">
        <w:rPr>
          <w:rFonts w:ascii="Arial" w:hAnsi="Arial" w:cs="Arial"/>
          <w:sz w:val="22"/>
          <w:szCs w:val="22"/>
        </w:rPr>
        <w:t xml:space="preserve"> Η παρούσα σύμβαση επιδέχεται τροποποίηση μόνο με νεότερη έγγραφη συμφωνία των μερών. Ανταπόδειξη κατά των όρων του παρόντος επιτρέπεται μόνο εγγράφως, αποκλειομένου κάθε άλλου αποδεικτικού μέσου. </w:t>
      </w:r>
    </w:p>
    <w:p w:rsidR="00900F2E" w:rsidRPr="00900F2E" w:rsidRDefault="00900F2E" w:rsidP="00900F2E">
      <w:pPr>
        <w:spacing w:line="276" w:lineRule="auto"/>
        <w:jc w:val="both"/>
        <w:rPr>
          <w:rFonts w:ascii="Arial" w:hAnsi="Arial" w:cs="Arial"/>
          <w:b/>
          <w:bCs/>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b/>
          <w:bCs/>
          <w:sz w:val="22"/>
          <w:szCs w:val="22"/>
        </w:rPr>
        <w:t>11.4.</w:t>
      </w:r>
      <w:r w:rsidRPr="00900F2E">
        <w:rPr>
          <w:rFonts w:ascii="Arial" w:hAnsi="Arial" w:cs="Arial"/>
          <w:sz w:val="22"/>
          <w:szCs w:val="22"/>
        </w:rPr>
        <w:t xml:space="preserve"> Εάν κάποιος από τους παρόντες όρους κριθεί άκυρος, ακυρώσιμος ή ανίσχυρος, δεν θα επηρεάζεται το κύρος των υπολοίπων, που παραμένουν σε πλήρη ισχύ, ως εάν ο άκυρος/ακυρώσιμος ή ανίσχυρος όρος να μην είχε περιληφθεί στο παρόν εξ αρχής. Τα Συμβαλλόμενα Μέρη, στην περίπτωση διαπίστωσης μερικής ακυρότητας, αναλαμβάνουν την υποχρέωση να βρουν τη διατύπωση νέας παραγράφου ή άρθρου ή την τροποποίησή του ή την προσθήκη νέας παραγράφου ή άρθρου, που θα θεραπεύει την ακυρότητα και ταυτόχρονα θα είναι συμβατό με το συνολικό περιεχόμενο του συμφωνητικού, με όσο το δυνατόν </w:t>
      </w:r>
      <w:proofErr w:type="spellStart"/>
      <w:r w:rsidRPr="00900F2E">
        <w:rPr>
          <w:rFonts w:ascii="Arial" w:hAnsi="Arial" w:cs="Arial"/>
          <w:sz w:val="22"/>
          <w:szCs w:val="22"/>
        </w:rPr>
        <w:t>προσομοιάζουσα</w:t>
      </w:r>
      <w:proofErr w:type="spellEnd"/>
      <w:r w:rsidRPr="00900F2E">
        <w:rPr>
          <w:rFonts w:ascii="Arial" w:hAnsi="Arial" w:cs="Arial"/>
          <w:sz w:val="22"/>
          <w:szCs w:val="22"/>
        </w:rPr>
        <w:t xml:space="preserve"> ως προς τα αποτελέσματα λειτουργία προς τον άκυρο όρο. </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b/>
          <w:bCs/>
          <w:sz w:val="22"/>
          <w:szCs w:val="22"/>
        </w:rPr>
        <w:t>11.5.</w:t>
      </w:r>
      <w:r w:rsidRPr="00900F2E">
        <w:rPr>
          <w:rFonts w:ascii="Arial" w:hAnsi="Arial" w:cs="Arial"/>
          <w:sz w:val="22"/>
          <w:szCs w:val="22"/>
        </w:rPr>
        <w:t xml:space="preserve"> Όλες οι γνωστοποιήσεις, αιτήσεις κ.λπ. μεταξύ των μερών θα γίνονται εγγράφως και θα αποστέλλονται στις διευθύνσεις, που προσδιορίζονται στην αρχή του παρόντος ή θα γνωστοποιούνται με ισοδύναμα μέσα ως ανωτέρω αναφέρεται, ήτοι ενδεικτικά παράδοση επιστολή και πρωτοκόλλησή της, αποστολή e-</w:t>
      </w:r>
      <w:proofErr w:type="spellStart"/>
      <w:r w:rsidRPr="00900F2E">
        <w:rPr>
          <w:rFonts w:ascii="Arial" w:hAnsi="Arial" w:cs="Arial"/>
          <w:sz w:val="22"/>
          <w:szCs w:val="22"/>
        </w:rPr>
        <w:t>mail</w:t>
      </w:r>
      <w:proofErr w:type="spellEnd"/>
      <w:r w:rsidRPr="00900F2E">
        <w:rPr>
          <w:rFonts w:ascii="Arial" w:hAnsi="Arial" w:cs="Arial"/>
          <w:sz w:val="22"/>
          <w:szCs w:val="22"/>
        </w:rPr>
        <w:t xml:space="preserve"> στα ακόλουθα προσδιοριζόμενα για τα μέρη, ήτοι για την εταιρεία στο </w:t>
      </w:r>
      <w:proofErr w:type="spellStart"/>
      <w:r w:rsidRPr="00900F2E">
        <w:rPr>
          <w:rFonts w:ascii="Arial" w:hAnsi="Arial" w:cs="Arial"/>
          <w:sz w:val="22"/>
          <w:szCs w:val="22"/>
        </w:rPr>
        <w:t>info</w:t>
      </w:r>
      <w:proofErr w:type="spellEnd"/>
      <w:r w:rsidRPr="00900F2E">
        <w:rPr>
          <w:rFonts w:ascii="Arial" w:hAnsi="Arial" w:cs="Arial"/>
          <w:sz w:val="22"/>
          <w:szCs w:val="22"/>
        </w:rPr>
        <w:t>@</w:t>
      </w:r>
      <w:proofErr w:type="spellStart"/>
      <w:r w:rsidRPr="00900F2E">
        <w:rPr>
          <w:rFonts w:ascii="Arial" w:hAnsi="Arial" w:cs="Arial"/>
          <w:sz w:val="22"/>
          <w:szCs w:val="22"/>
          <w:lang w:val="en-US"/>
        </w:rPr>
        <w:t>eastwest</w:t>
      </w:r>
      <w:proofErr w:type="spellEnd"/>
      <w:r w:rsidRPr="00900F2E">
        <w:rPr>
          <w:rFonts w:ascii="Arial" w:hAnsi="Arial" w:cs="Arial"/>
          <w:sz w:val="22"/>
          <w:szCs w:val="22"/>
        </w:rPr>
        <w:t>-</w:t>
      </w:r>
      <w:proofErr w:type="spellStart"/>
      <w:r w:rsidRPr="00900F2E">
        <w:rPr>
          <w:rFonts w:ascii="Arial" w:hAnsi="Arial" w:cs="Arial"/>
          <w:sz w:val="22"/>
          <w:szCs w:val="22"/>
          <w:lang w:val="en-US"/>
        </w:rPr>
        <w:t>greece</w:t>
      </w:r>
      <w:proofErr w:type="spellEnd"/>
      <w:r w:rsidRPr="00900F2E">
        <w:rPr>
          <w:rFonts w:ascii="Arial" w:hAnsi="Arial" w:cs="Arial"/>
          <w:sz w:val="22"/>
          <w:szCs w:val="22"/>
        </w:rPr>
        <w:t>.</w:t>
      </w:r>
      <w:r w:rsidRPr="00900F2E">
        <w:rPr>
          <w:rFonts w:ascii="Arial" w:hAnsi="Arial" w:cs="Arial"/>
          <w:sz w:val="22"/>
          <w:szCs w:val="22"/>
          <w:lang w:val="en-US"/>
        </w:rPr>
        <w:t>com</w:t>
      </w:r>
      <w:r w:rsidRPr="00900F2E">
        <w:rPr>
          <w:rFonts w:ascii="Arial" w:hAnsi="Arial" w:cs="Arial"/>
          <w:sz w:val="22"/>
          <w:szCs w:val="22"/>
        </w:rPr>
        <w:t xml:space="preserve"> και για το Δήμο στο …………………….. Οποιαδήποτε αλλαγή διεύθυνσης θα κοινοποιείται εγγράφως. </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b/>
          <w:bCs/>
          <w:sz w:val="22"/>
          <w:szCs w:val="22"/>
        </w:rPr>
        <w:t>11.6.</w:t>
      </w:r>
      <w:r w:rsidRPr="00900F2E">
        <w:rPr>
          <w:rFonts w:ascii="Arial" w:hAnsi="Arial" w:cs="Arial"/>
          <w:sz w:val="22"/>
          <w:szCs w:val="22"/>
        </w:rPr>
        <w:t xml:space="preserve"> Η μη άσκηση δικαιωμάτων από κάποιο συμβαλλόμενο μέρος ή η ανοχή καταστάσεων αντίθετων προς το Συμφωνητικό, καθώς και η καθυστέρηση στη λήψη μέτρων, που προβλέπει το Συμφωνητικό, δεν μπορεί να θεωρηθούν ως παραίτηση των Συμβαλλομένων Μερών από τα αντίστοιχα δικαιώματα ή ως αναγνώριση στα Συμβαλλόμενα Μέρη δικαιωμάτων, τα οποία δεν έχουν αναγνωριστεί ρητά στο Συμφωνητικό. </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b/>
          <w:bCs/>
          <w:sz w:val="22"/>
          <w:szCs w:val="22"/>
        </w:rPr>
        <w:t>12.</w:t>
      </w:r>
      <w:r w:rsidRPr="00900F2E">
        <w:rPr>
          <w:rFonts w:ascii="Arial" w:hAnsi="Arial" w:cs="Arial"/>
          <w:sz w:val="22"/>
          <w:szCs w:val="22"/>
        </w:rPr>
        <w:t xml:space="preserve"> Αναπόσπαστο κομμάτι της παρούσης, αποτελεί η τεχνική &amp; η οικονομική προσφορά της </w:t>
      </w:r>
      <w:r w:rsidRPr="00900F2E">
        <w:rPr>
          <w:rFonts w:ascii="Arial" w:hAnsi="Arial" w:cs="Arial"/>
          <w:sz w:val="22"/>
          <w:szCs w:val="22"/>
          <w:lang w:val="en-US"/>
        </w:rPr>
        <w:t>EAST</w:t>
      </w:r>
      <w:r w:rsidRPr="00900F2E">
        <w:rPr>
          <w:rFonts w:ascii="Arial" w:hAnsi="Arial" w:cs="Arial"/>
          <w:sz w:val="22"/>
          <w:szCs w:val="22"/>
        </w:rPr>
        <w:t xml:space="preserve"> </w:t>
      </w:r>
      <w:r w:rsidRPr="00900F2E">
        <w:rPr>
          <w:rFonts w:ascii="Arial" w:hAnsi="Arial" w:cs="Arial"/>
          <w:sz w:val="22"/>
          <w:szCs w:val="22"/>
          <w:lang w:val="en-US"/>
        </w:rPr>
        <w:t>WEST</w:t>
      </w:r>
      <w:r w:rsidRPr="00900F2E">
        <w:rPr>
          <w:rFonts w:ascii="Arial" w:hAnsi="Arial" w:cs="Arial"/>
          <w:sz w:val="22"/>
          <w:szCs w:val="22"/>
        </w:rPr>
        <w:t xml:space="preserve"> </w:t>
      </w:r>
      <w:r w:rsidRPr="00900F2E">
        <w:rPr>
          <w:rFonts w:ascii="Arial" w:hAnsi="Arial" w:cs="Arial"/>
          <w:sz w:val="22"/>
          <w:szCs w:val="22"/>
          <w:lang w:val="en-US"/>
        </w:rPr>
        <w:t>GREECE</w:t>
      </w:r>
      <w:r w:rsidRPr="00900F2E">
        <w:rPr>
          <w:rFonts w:ascii="Arial" w:hAnsi="Arial" w:cs="Arial"/>
          <w:sz w:val="22"/>
          <w:szCs w:val="22"/>
        </w:rPr>
        <w:t xml:space="preserve"> προς το Δήμο. </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r w:rsidRPr="00900F2E">
        <w:rPr>
          <w:rFonts w:ascii="Arial" w:hAnsi="Arial" w:cs="Arial"/>
          <w:sz w:val="22"/>
          <w:szCs w:val="22"/>
        </w:rPr>
        <w:t>Αυτά συμφώνησαν και συναποδέχθηκαν τα Συμβαλλόμενα Μέρη και προς απόδειξη αυτών συντάχθηκε και υπογράφηκε το παρόν σε τέσσερα (4) πρωτότυπα ως ακολούθως και έλαβε κάθε μέρος από δύο (2) :</w:t>
      </w: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sz w:val="22"/>
          <w:szCs w:val="22"/>
        </w:rPr>
      </w:pPr>
    </w:p>
    <w:p w:rsidR="00900F2E" w:rsidRPr="00900F2E" w:rsidRDefault="00900F2E" w:rsidP="00900F2E">
      <w:pPr>
        <w:spacing w:line="276" w:lineRule="auto"/>
        <w:jc w:val="both"/>
        <w:rPr>
          <w:rFonts w:ascii="Arial" w:hAnsi="Arial" w:cs="Arial"/>
          <w:b/>
          <w:bCs/>
          <w:sz w:val="22"/>
          <w:szCs w:val="22"/>
        </w:rPr>
      </w:pPr>
      <w:r w:rsidRPr="00900F2E">
        <w:rPr>
          <w:rFonts w:ascii="Arial" w:hAnsi="Arial" w:cs="Arial"/>
          <w:b/>
          <w:bCs/>
          <w:sz w:val="22"/>
          <w:szCs w:val="22"/>
        </w:rPr>
        <w:t xml:space="preserve">Για την Εταιρεία </w:t>
      </w:r>
      <w:r w:rsidRPr="00900F2E">
        <w:rPr>
          <w:rFonts w:ascii="Arial" w:hAnsi="Arial" w:cs="Arial"/>
          <w:b/>
          <w:bCs/>
          <w:sz w:val="22"/>
          <w:szCs w:val="22"/>
          <w:lang w:val="en-US"/>
        </w:rPr>
        <w:t>EAST</w:t>
      </w:r>
      <w:r w:rsidRPr="00900F2E">
        <w:rPr>
          <w:rFonts w:ascii="Arial" w:hAnsi="Arial" w:cs="Arial"/>
          <w:b/>
          <w:bCs/>
          <w:sz w:val="22"/>
          <w:szCs w:val="22"/>
        </w:rPr>
        <w:t xml:space="preserve"> </w:t>
      </w:r>
      <w:r w:rsidRPr="00900F2E">
        <w:rPr>
          <w:rFonts w:ascii="Arial" w:hAnsi="Arial" w:cs="Arial"/>
          <w:b/>
          <w:bCs/>
          <w:sz w:val="22"/>
          <w:szCs w:val="22"/>
          <w:lang w:val="en-US"/>
        </w:rPr>
        <w:t>WEST</w:t>
      </w:r>
      <w:r w:rsidRPr="00900F2E">
        <w:rPr>
          <w:rFonts w:ascii="Arial" w:hAnsi="Arial" w:cs="Arial"/>
          <w:b/>
          <w:bCs/>
          <w:sz w:val="22"/>
          <w:szCs w:val="22"/>
        </w:rPr>
        <w:t xml:space="preserve"> </w:t>
      </w:r>
      <w:r w:rsidRPr="00900F2E">
        <w:rPr>
          <w:rFonts w:ascii="Arial" w:hAnsi="Arial" w:cs="Arial"/>
          <w:b/>
          <w:bCs/>
          <w:sz w:val="22"/>
          <w:szCs w:val="22"/>
          <w:lang w:val="en-US"/>
        </w:rPr>
        <w:t>GREECE</w:t>
      </w:r>
      <w:r w:rsidRPr="00900F2E">
        <w:rPr>
          <w:rFonts w:ascii="Arial" w:hAnsi="Arial" w:cs="Arial"/>
          <w:b/>
          <w:bCs/>
          <w:sz w:val="22"/>
          <w:szCs w:val="22"/>
        </w:rPr>
        <w:t xml:space="preserve">                                      Για το Δήμο </w:t>
      </w:r>
      <w:proofErr w:type="spellStart"/>
      <w:r w:rsidRPr="00900F2E">
        <w:rPr>
          <w:rFonts w:ascii="Arial" w:hAnsi="Arial" w:cs="Arial"/>
          <w:b/>
          <w:bCs/>
          <w:sz w:val="22"/>
          <w:szCs w:val="22"/>
        </w:rPr>
        <w:t>Λεβαδέων</w:t>
      </w:r>
      <w:proofErr w:type="spellEnd"/>
    </w:p>
    <w:p w:rsidR="00BC4E4C" w:rsidRPr="00900F2E" w:rsidRDefault="00BC4E4C" w:rsidP="00BC4E4C">
      <w:pPr>
        <w:widowControl w:val="0"/>
        <w:suppressAutoHyphens w:val="0"/>
        <w:spacing w:line="360" w:lineRule="auto"/>
        <w:jc w:val="both"/>
        <w:rPr>
          <w:rFonts w:ascii="Arial" w:hAnsi="Arial" w:cs="Arial"/>
          <w:b/>
          <w:sz w:val="22"/>
          <w:szCs w:val="22"/>
        </w:rPr>
      </w:pPr>
    </w:p>
    <w:p w:rsidR="00D52C07" w:rsidRPr="00900F2E" w:rsidRDefault="00D52C07" w:rsidP="00D52C07">
      <w:pPr>
        <w:suppressAutoHyphens w:val="0"/>
        <w:spacing w:line="288" w:lineRule="auto"/>
        <w:jc w:val="both"/>
        <w:rPr>
          <w:rFonts w:ascii="Arial" w:eastAsia="Calibri" w:hAnsi="Arial" w:cs="Arial"/>
          <w:bCs/>
          <w:sz w:val="22"/>
          <w:szCs w:val="22"/>
          <w:lang w:eastAsia="en-US"/>
        </w:rPr>
      </w:pPr>
      <w:r w:rsidRPr="00900F2E">
        <w:rPr>
          <w:rFonts w:ascii="Arial" w:hAnsi="Arial" w:cs="Arial"/>
          <w:bCs/>
          <w:sz w:val="22"/>
          <w:szCs w:val="22"/>
        </w:rPr>
        <w:t xml:space="preserve">Γ)Εξουσιοδοτεί τον </w:t>
      </w:r>
      <w:r w:rsidRPr="00900F2E">
        <w:rPr>
          <w:rFonts w:ascii="Arial" w:eastAsia="Calibri" w:hAnsi="Arial" w:cs="Arial"/>
          <w:bCs/>
          <w:color w:val="FF0000"/>
          <w:sz w:val="22"/>
          <w:szCs w:val="22"/>
          <w:lang w:eastAsia="en-US"/>
        </w:rPr>
        <w:t xml:space="preserve"> </w:t>
      </w:r>
      <w:r w:rsidRPr="00900F2E">
        <w:rPr>
          <w:rFonts w:ascii="Arial" w:eastAsia="Calibri" w:hAnsi="Arial" w:cs="Arial"/>
          <w:bCs/>
          <w:sz w:val="22"/>
          <w:szCs w:val="22"/>
          <w:lang w:eastAsia="en-US"/>
        </w:rPr>
        <w:t xml:space="preserve">Δήμαρχο </w:t>
      </w:r>
      <w:proofErr w:type="spellStart"/>
      <w:r w:rsidRPr="00900F2E">
        <w:rPr>
          <w:rFonts w:ascii="Arial" w:eastAsia="Calibri" w:hAnsi="Arial" w:cs="Arial"/>
          <w:bCs/>
          <w:sz w:val="22"/>
          <w:szCs w:val="22"/>
          <w:lang w:eastAsia="en-US"/>
        </w:rPr>
        <w:t>Λεβαδέων</w:t>
      </w:r>
      <w:proofErr w:type="spellEnd"/>
      <w:r w:rsidRPr="00900F2E">
        <w:rPr>
          <w:rFonts w:ascii="Arial" w:eastAsia="Calibri" w:hAnsi="Arial" w:cs="Arial"/>
          <w:bCs/>
          <w:sz w:val="22"/>
          <w:szCs w:val="22"/>
          <w:lang w:eastAsia="en-US"/>
        </w:rPr>
        <w:t xml:space="preserve"> κ.  Δημήτριο </w:t>
      </w:r>
      <w:proofErr w:type="spellStart"/>
      <w:r w:rsidRPr="00900F2E">
        <w:rPr>
          <w:rFonts w:ascii="Arial" w:eastAsia="Calibri" w:hAnsi="Arial" w:cs="Arial"/>
          <w:bCs/>
          <w:sz w:val="22"/>
          <w:szCs w:val="22"/>
          <w:lang w:eastAsia="en-US"/>
        </w:rPr>
        <w:t>Καραμάνη</w:t>
      </w:r>
      <w:proofErr w:type="spellEnd"/>
      <w:r w:rsidRPr="00900F2E">
        <w:rPr>
          <w:rFonts w:ascii="Arial" w:eastAsia="Calibri" w:hAnsi="Arial" w:cs="Arial"/>
          <w:bCs/>
          <w:sz w:val="22"/>
          <w:szCs w:val="22"/>
          <w:lang w:eastAsia="en-US"/>
        </w:rPr>
        <w:t xml:space="preserve">  για την υπογραφή όλων των σχετικών εγγράφων. </w:t>
      </w:r>
    </w:p>
    <w:p w:rsidR="00B1145E" w:rsidRPr="00900F2E" w:rsidRDefault="00B1145E" w:rsidP="00B1145E">
      <w:pPr>
        <w:ind w:right="-256"/>
        <w:rPr>
          <w:rFonts w:ascii="Arial" w:hAnsi="Arial" w:cs="Arial"/>
          <w:bCs/>
          <w:sz w:val="22"/>
          <w:szCs w:val="22"/>
        </w:rPr>
      </w:pPr>
    </w:p>
    <w:p w:rsidR="00D1421D" w:rsidRPr="00900F2E" w:rsidRDefault="00D1421D" w:rsidP="00D1421D">
      <w:pPr>
        <w:pStyle w:val="af9"/>
        <w:autoSpaceDE w:val="0"/>
        <w:autoSpaceDN w:val="0"/>
        <w:adjustRightInd w:val="0"/>
        <w:spacing w:line="276" w:lineRule="auto"/>
        <w:ind w:left="0"/>
        <w:rPr>
          <w:rFonts w:ascii="Arial" w:hAnsi="Arial" w:cs="Arial"/>
          <w:color w:val="000000"/>
          <w:sz w:val="22"/>
          <w:szCs w:val="22"/>
        </w:rPr>
      </w:pPr>
    </w:p>
    <w:p w:rsidR="003C235F" w:rsidRPr="00900F2E" w:rsidRDefault="001510BA" w:rsidP="00AC1BAA">
      <w:pPr>
        <w:jc w:val="both"/>
        <w:rPr>
          <w:rFonts w:ascii="Arial" w:hAnsi="Arial" w:cs="Arial"/>
          <w:b/>
          <w:sz w:val="22"/>
          <w:szCs w:val="22"/>
        </w:rPr>
      </w:pPr>
      <w:r w:rsidRPr="00900F2E">
        <w:rPr>
          <w:rFonts w:ascii="Arial" w:hAnsi="Arial" w:cs="Arial"/>
          <w:iCs/>
          <w:sz w:val="22"/>
          <w:szCs w:val="22"/>
        </w:rPr>
        <w:t xml:space="preserve">    </w:t>
      </w:r>
      <w:r w:rsidRPr="00900F2E">
        <w:rPr>
          <w:rFonts w:ascii="Arial" w:hAnsi="Arial" w:cs="Arial"/>
          <w:b/>
          <w:iCs/>
          <w:sz w:val="22"/>
          <w:szCs w:val="22"/>
        </w:rPr>
        <w:t>Η α</w:t>
      </w:r>
      <w:r w:rsidRPr="00900F2E">
        <w:rPr>
          <w:rFonts w:ascii="Arial" w:hAnsi="Arial" w:cs="Arial"/>
          <w:b/>
          <w:sz w:val="22"/>
          <w:szCs w:val="22"/>
        </w:rPr>
        <w:t>πόφαση πήρ</w:t>
      </w:r>
      <w:r w:rsidR="003B5930" w:rsidRPr="00900F2E">
        <w:rPr>
          <w:rFonts w:ascii="Arial" w:hAnsi="Arial" w:cs="Arial"/>
          <w:b/>
          <w:sz w:val="22"/>
          <w:szCs w:val="22"/>
        </w:rPr>
        <w:t xml:space="preserve">ε αριθμό </w:t>
      </w:r>
      <w:r w:rsidR="001A132C" w:rsidRPr="00900F2E">
        <w:rPr>
          <w:rFonts w:ascii="Arial" w:hAnsi="Arial" w:cs="Arial"/>
          <w:b/>
          <w:sz w:val="22"/>
          <w:szCs w:val="22"/>
        </w:rPr>
        <w:t>21</w:t>
      </w:r>
      <w:r w:rsidR="006B2709" w:rsidRPr="00900F2E">
        <w:rPr>
          <w:rFonts w:ascii="Arial" w:hAnsi="Arial" w:cs="Arial"/>
          <w:b/>
          <w:sz w:val="22"/>
          <w:szCs w:val="22"/>
        </w:rPr>
        <w:t>9</w:t>
      </w:r>
      <w:r w:rsidR="00730173" w:rsidRPr="00900F2E">
        <w:rPr>
          <w:rFonts w:ascii="Arial" w:hAnsi="Arial" w:cs="Arial"/>
          <w:b/>
          <w:sz w:val="22"/>
          <w:szCs w:val="22"/>
        </w:rPr>
        <w:t>/</w:t>
      </w:r>
      <w:r w:rsidR="003C235F" w:rsidRPr="00900F2E">
        <w:rPr>
          <w:rFonts w:ascii="Arial" w:hAnsi="Arial" w:cs="Arial"/>
          <w:b/>
          <w:sz w:val="22"/>
          <w:szCs w:val="22"/>
        </w:rPr>
        <w:t>20</w:t>
      </w:r>
      <w:r w:rsidR="005B55CE" w:rsidRPr="00900F2E">
        <w:rPr>
          <w:rFonts w:ascii="Arial" w:hAnsi="Arial" w:cs="Arial"/>
          <w:b/>
          <w:sz w:val="22"/>
          <w:szCs w:val="22"/>
        </w:rPr>
        <w:t>2</w:t>
      </w:r>
      <w:r w:rsidR="00A90855" w:rsidRPr="00900F2E">
        <w:rPr>
          <w:rFonts w:ascii="Arial" w:hAnsi="Arial" w:cs="Arial"/>
          <w:b/>
          <w:sz w:val="22"/>
          <w:szCs w:val="22"/>
        </w:rPr>
        <w:t>5</w:t>
      </w:r>
      <w:r w:rsidR="00CC0DE3" w:rsidRPr="00900F2E">
        <w:rPr>
          <w:rFonts w:ascii="Arial" w:hAnsi="Arial" w:cs="Arial"/>
          <w:b/>
          <w:sz w:val="22"/>
          <w:szCs w:val="22"/>
        </w:rPr>
        <w:t>.</w:t>
      </w:r>
    </w:p>
    <w:p w:rsidR="00E252B5" w:rsidRPr="00900F2E" w:rsidRDefault="00E252B5" w:rsidP="00AC1BAA">
      <w:pPr>
        <w:jc w:val="both"/>
        <w:rPr>
          <w:rFonts w:ascii="Arial" w:hAnsi="Arial" w:cs="Arial"/>
          <w:b/>
          <w:sz w:val="22"/>
          <w:szCs w:val="22"/>
        </w:rPr>
      </w:pPr>
    </w:p>
    <w:p w:rsidR="00E252B5" w:rsidRPr="00900F2E" w:rsidRDefault="00E252B5" w:rsidP="00AC1BAA">
      <w:pPr>
        <w:jc w:val="both"/>
        <w:rPr>
          <w:rFonts w:ascii="Arial" w:hAnsi="Arial" w:cs="Arial"/>
          <w:b/>
          <w:sz w:val="22"/>
          <w:szCs w:val="22"/>
        </w:rPr>
      </w:pPr>
    </w:p>
    <w:p w:rsidR="00E252B5" w:rsidRPr="00900F2E" w:rsidRDefault="00E252B5" w:rsidP="00AC1BAA">
      <w:pPr>
        <w:jc w:val="both"/>
        <w:rPr>
          <w:rFonts w:ascii="Arial" w:hAnsi="Arial" w:cs="Arial"/>
          <w:b/>
          <w:sz w:val="22"/>
          <w:szCs w:val="22"/>
        </w:rPr>
      </w:pPr>
    </w:p>
    <w:p w:rsidR="00423013" w:rsidRPr="00900F2E" w:rsidRDefault="00423013" w:rsidP="00AC1BAA">
      <w:pPr>
        <w:jc w:val="both"/>
        <w:rPr>
          <w:rFonts w:ascii="Arial" w:hAnsi="Arial" w:cs="Arial"/>
          <w:b/>
          <w:sz w:val="22"/>
          <w:szCs w:val="22"/>
        </w:rPr>
      </w:pPr>
    </w:p>
    <w:p w:rsidR="003C7944" w:rsidRPr="00900F2E" w:rsidRDefault="003C7944" w:rsidP="003C7944">
      <w:pPr>
        <w:spacing w:line="360" w:lineRule="auto"/>
        <w:ind w:hanging="432"/>
        <w:rPr>
          <w:rFonts w:ascii="Arial" w:eastAsia="Verdana" w:hAnsi="Arial" w:cs="Arial"/>
          <w:kern w:val="1"/>
          <w:sz w:val="22"/>
          <w:szCs w:val="22"/>
          <w:lang w:bidi="hi-IN"/>
        </w:rPr>
      </w:pPr>
      <w:r w:rsidRPr="00900F2E">
        <w:rPr>
          <w:rFonts w:ascii="Arial" w:eastAsia="Arial" w:hAnsi="Arial" w:cs="Arial"/>
          <w:sz w:val="22"/>
          <w:szCs w:val="22"/>
        </w:rPr>
        <w:lastRenderedPageBreak/>
        <w:t xml:space="preserve">                </w:t>
      </w:r>
      <w:r w:rsidRPr="00900F2E">
        <w:rPr>
          <w:rFonts w:ascii="Arial" w:hAnsi="Arial" w:cs="Arial"/>
          <w:sz w:val="22"/>
          <w:szCs w:val="22"/>
        </w:rPr>
        <w:t>Ο</w:t>
      </w:r>
      <w:r w:rsidRPr="00900F2E">
        <w:rPr>
          <w:rFonts w:ascii="Arial" w:hAnsi="Arial" w:cs="Arial"/>
          <w:b/>
          <w:sz w:val="22"/>
          <w:szCs w:val="22"/>
        </w:rPr>
        <w:t xml:space="preserve"> </w:t>
      </w:r>
      <w:r w:rsidRPr="00900F2E">
        <w:rPr>
          <w:rFonts w:ascii="Arial" w:eastAsia="Verdana" w:hAnsi="Arial" w:cs="Arial"/>
          <w:kern w:val="1"/>
          <w:sz w:val="22"/>
          <w:szCs w:val="22"/>
          <w:lang w:bidi="hi-IN"/>
        </w:rPr>
        <w:t xml:space="preserve"> ΠΡΟΕΔΡΟΣ</w:t>
      </w:r>
    </w:p>
    <w:p w:rsidR="00AD231B" w:rsidRPr="00900F2E" w:rsidRDefault="00AD231B" w:rsidP="003C7944">
      <w:pPr>
        <w:spacing w:line="360" w:lineRule="auto"/>
        <w:ind w:hanging="432"/>
        <w:rPr>
          <w:rFonts w:ascii="Arial" w:hAnsi="Arial" w:cs="Arial"/>
          <w:sz w:val="22"/>
          <w:szCs w:val="22"/>
        </w:rPr>
      </w:pPr>
    </w:p>
    <w:p w:rsidR="003C7944" w:rsidRPr="00900F2E" w:rsidRDefault="003C7944" w:rsidP="003C7944">
      <w:pPr>
        <w:tabs>
          <w:tab w:val="left" w:pos="559"/>
          <w:tab w:val="left" w:pos="1555"/>
        </w:tabs>
        <w:rPr>
          <w:rFonts w:ascii="Arial" w:hAnsi="Arial" w:cs="Arial"/>
          <w:sz w:val="22"/>
          <w:szCs w:val="22"/>
        </w:rPr>
      </w:pPr>
      <w:r w:rsidRPr="00900F2E">
        <w:rPr>
          <w:rFonts w:ascii="Arial" w:hAnsi="Arial" w:cs="Arial"/>
          <w:sz w:val="22"/>
          <w:szCs w:val="22"/>
        </w:rPr>
        <w:t xml:space="preserve">     ΔΗΜΗΤΡΙΟΣ Κ. ΚΑΡΑΜΑΝΗΣ</w:t>
      </w:r>
    </w:p>
    <w:p w:rsidR="00FB0854" w:rsidRPr="00900F2E" w:rsidRDefault="00FB0854" w:rsidP="003C7944">
      <w:pPr>
        <w:tabs>
          <w:tab w:val="left" w:pos="559"/>
          <w:tab w:val="left" w:pos="1555"/>
        </w:tabs>
        <w:rPr>
          <w:rFonts w:ascii="Arial" w:hAnsi="Arial" w:cs="Arial"/>
          <w:sz w:val="22"/>
          <w:szCs w:val="22"/>
        </w:rPr>
      </w:pPr>
    </w:p>
    <w:p w:rsidR="00FB0854" w:rsidRPr="00900F2E" w:rsidRDefault="00FB0854" w:rsidP="003C7944">
      <w:pPr>
        <w:tabs>
          <w:tab w:val="left" w:pos="559"/>
          <w:tab w:val="left" w:pos="1555"/>
        </w:tabs>
        <w:rPr>
          <w:rFonts w:ascii="Arial" w:hAnsi="Arial" w:cs="Arial"/>
          <w:sz w:val="22"/>
          <w:szCs w:val="22"/>
        </w:rPr>
      </w:pPr>
    </w:p>
    <w:p w:rsidR="003C7944" w:rsidRPr="00900F2E" w:rsidRDefault="003C7944" w:rsidP="003C7944">
      <w:pPr>
        <w:tabs>
          <w:tab w:val="center" w:pos="1080"/>
          <w:tab w:val="left" w:pos="6120"/>
          <w:tab w:val="center" w:pos="8460"/>
        </w:tabs>
        <w:jc w:val="both"/>
        <w:rPr>
          <w:rFonts w:ascii="Arial" w:hAnsi="Arial" w:cs="Arial"/>
          <w:sz w:val="22"/>
          <w:szCs w:val="22"/>
        </w:rPr>
      </w:pPr>
      <w:r w:rsidRPr="00900F2E">
        <w:rPr>
          <w:rFonts w:ascii="Arial" w:eastAsia="Arial" w:hAnsi="Arial" w:cs="Arial"/>
          <w:sz w:val="22"/>
          <w:szCs w:val="22"/>
        </w:rPr>
        <w:t xml:space="preserve">                </w:t>
      </w:r>
      <w:r w:rsidRPr="00900F2E">
        <w:rPr>
          <w:rFonts w:ascii="Arial" w:hAnsi="Arial" w:cs="Arial"/>
          <w:sz w:val="22"/>
          <w:szCs w:val="22"/>
        </w:rPr>
        <w:t xml:space="preserve">ΤΑ ΜΕΛΗ      </w:t>
      </w:r>
    </w:p>
    <w:p w:rsidR="003C7944" w:rsidRPr="00900F2E" w:rsidRDefault="003C7944" w:rsidP="003C7944">
      <w:pPr>
        <w:tabs>
          <w:tab w:val="left" w:pos="360"/>
          <w:tab w:val="left" w:pos="6237"/>
        </w:tabs>
        <w:ind w:left="360"/>
        <w:rPr>
          <w:rFonts w:ascii="Arial" w:hAnsi="Arial" w:cs="Arial"/>
          <w:sz w:val="22"/>
          <w:szCs w:val="22"/>
        </w:rPr>
      </w:pPr>
    </w:p>
    <w:p w:rsidR="00C90592" w:rsidRPr="00900F2E" w:rsidRDefault="00C90592" w:rsidP="00E975F7">
      <w:pPr>
        <w:pStyle w:val="af9"/>
        <w:numPr>
          <w:ilvl w:val="0"/>
          <w:numId w:val="3"/>
        </w:numPr>
        <w:rPr>
          <w:rFonts w:ascii="Arial" w:hAnsi="Arial" w:cs="Arial"/>
          <w:sz w:val="22"/>
          <w:szCs w:val="22"/>
        </w:rPr>
      </w:pPr>
      <w:proofErr w:type="spellStart"/>
      <w:r w:rsidRPr="00900F2E">
        <w:rPr>
          <w:rFonts w:ascii="Arial" w:hAnsi="Arial" w:cs="Arial"/>
          <w:sz w:val="22"/>
          <w:szCs w:val="22"/>
        </w:rPr>
        <w:t>Τουμαράς</w:t>
      </w:r>
      <w:proofErr w:type="spellEnd"/>
      <w:r w:rsidRPr="00900F2E">
        <w:rPr>
          <w:rFonts w:ascii="Arial" w:hAnsi="Arial" w:cs="Arial"/>
          <w:sz w:val="22"/>
          <w:szCs w:val="22"/>
        </w:rPr>
        <w:t xml:space="preserve"> Βασίλειος</w:t>
      </w:r>
    </w:p>
    <w:p w:rsidR="008C5440" w:rsidRPr="00900F2E" w:rsidRDefault="00C90592" w:rsidP="00E975F7">
      <w:pPr>
        <w:pStyle w:val="af9"/>
        <w:numPr>
          <w:ilvl w:val="0"/>
          <w:numId w:val="3"/>
        </w:numPr>
        <w:rPr>
          <w:rFonts w:ascii="Arial" w:hAnsi="Arial" w:cs="Arial"/>
          <w:sz w:val="22"/>
          <w:szCs w:val="22"/>
        </w:rPr>
      </w:pPr>
      <w:proofErr w:type="spellStart"/>
      <w:r w:rsidRPr="00900F2E">
        <w:rPr>
          <w:rFonts w:ascii="Arial" w:hAnsi="Arial" w:cs="Arial"/>
          <w:sz w:val="22"/>
          <w:szCs w:val="22"/>
        </w:rPr>
        <w:t>Αγνιάδης</w:t>
      </w:r>
      <w:proofErr w:type="spellEnd"/>
      <w:r w:rsidRPr="00900F2E">
        <w:rPr>
          <w:rFonts w:ascii="Arial" w:hAnsi="Arial" w:cs="Arial"/>
          <w:sz w:val="22"/>
          <w:szCs w:val="22"/>
        </w:rPr>
        <w:t xml:space="preserve">  Παναγιώτης</w:t>
      </w:r>
    </w:p>
    <w:p w:rsidR="003C7944" w:rsidRPr="00900F2E" w:rsidRDefault="00C90592" w:rsidP="00E975F7">
      <w:pPr>
        <w:pStyle w:val="af9"/>
        <w:numPr>
          <w:ilvl w:val="0"/>
          <w:numId w:val="3"/>
        </w:numPr>
        <w:rPr>
          <w:rFonts w:ascii="Arial" w:hAnsi="Arial" w:cs="Arial"/>
          <w:sz w:val="22"/>
          <w:szCs w:val="22"/>
        </w:rPr>
      </w:pPr>
      <w:proofErr w:type="spellStart"/>
      <w:r w:rsidRPr="00900F2E">
        <w:rPr>
          <w:rFonts w:ascii="Arial" w:hAnsi="Arial" w:cs="Arial"/>
          <w:sz w:val="22"/>
          <w:szCs w:val="22"/>
        </w:rPr>
        <w:t>Καλλιαντάσης</w:t>
      </w:r>
      <w:proofErr w:type="spellEnd"/>
      <w:r w:rsidRPr="00900F2E">
        <w:rPr>
          <w:rFonts w:ascii="Arial" w:hAnsi="Arial" w:cs="Arial"/>
          <w:sz w:val="22"/>
          <w:szCs w:val="22"/>
        </w:rPr>
        <w:t xml:space="preserve"> Χρήστος</w:t>
      </w:r>
    </w:p>
    <w:p w:rsidR="004D0B2C" w:rsidRPr="00900F2E" w:rsidRDefault="004D0B2C" w:rsidP="004D0B2C">
      <w:pPr>
        <w:pStyle w:val="af9"/>
        <w:numPr>
          <w:ilvl w:val="0"/>
          <w:numId w:val="3"/>
        </w:numPr>
        <w:tabs>
          <w:tab w:val="left" w:pos="6237"/>
        </w:tabs>
        <w:rPr>
          <w:rFonts w:ascii="Arial" w:eastAsia="Arial" w:hAnsi="Arial" w:cs="Arial"/>
          <w:sz w:val="22"/>
          <w:szCs w:val="22"/>
        </w:rPr>
      </w:pPr>
      <w:r w:rsidRPr="00900F2E">
        <w:rPr>
          <w:rFonts w:ascii="Arial" w:eastAsia="Arial" w:hAnsi="Arial" w:cs="Arial"/>
          <w:sz w:val="22"/>
          <w:szCs w:val="22"/>
        </w:rPr>
        <w:t>Παπαβασιλείου Αικατερίνη</w:t>
      </w:r>
    </w:p>
    <w:p w:rsidR="00580FBC" w:rsidRPr="00900F2E" w:rsidRDefault="004D0B2C" w:rsidP="004D0B2C">
      <w:pPr>
        <w:pStyle w:val="af9"/>
        <w:numPr>
          <w:ilvl w:val="0"/>
          <w:numId w:val="3"/>
        </w:numPr>
        <w:tabs>
          <w:tab w:val="left" w:pos="6237"/>
        </w:tabs>
        <w:rPr>
          <w:rFonts w:ascii="Arial" w:eastAsia="Arial" w:hAnsi="Arial" w:cs="Arial"/>
          <w:sz w:val="22"/>
          <w:szCs w:val="22"/>
        </w:rPr>
      </w:pPr>
      <w:proofErr w:type="spellStart"/>
      <w:r w:rsidRPr="00900F2E">
        <w:rPr>
          <w:rFonts w:ascii="Arial" w:eastAsia="Arial" w:hAnsi="Arial" w:cs="Arial"/>
          <w:sz w:val="22"/>
          <w:szCs w:val="22"/>
        </w:rPr>
        <w:t>Μίχας</w:t>
      </w:r>
      <w:proofErr w:type="spellEnd"/>
      <w:r w:rsidRPr="00900F2E">
        <w:rPr>
          <w:rFonts w:ascii="Arial" w:eastAsia="Arial" w:hAnsi="Arial" w:cs="Arial"/>
          <w:sz w:val="22"/>
          <w:szCs w:val="22"/>
        </w:rPr>
        <w:t xml:space="preserve"> Δημήτριος</w:t>
      </w:r>
      <w:r w:rsidR="003C7944" w:rsidRPr="00900F2E">
        <w:rPr>
          <w:rFonts w:ascii="Arial" w:eastAsia="Arial" w:hAnsi="Arial" w:cs="Arial"/>
          <w:sz w:val="22"/>
          <w:szCs w:val="22"/>
        </w:rPr>
        <w:t xml:space="preserve">                                                                                           </w:t>
      </w:r>
    </w:p>
    <w:p w:rsidR="00580FBC" w:rsidRPr="00900F2E" w:rsidRDefault="00580FBC" w:rsidP="003C7944">
      <w:pPr>
        <w:tabs>
          <w:tab w:val="left" w:pos="6237"/>
        </w:tabs>
        <w:rPr>
          <w:rFonts w:ascii="Arial" w:eastAsia="Arial" w:hAnsi="Arial" w:cs="Arial"/>
          <w:sz w:val="22"/>
          <w:szCs w:val="22"/>
        </w:rPr>
      </w:pPr>
    </w:p>
    <w:p w:rsidR="00580FBC" w:rsidRPr="00900F2E" w:rsidRDefault="00580FBC" w:rsidP="003C7944">
      <w:pPr>
        <w:tabs>
          <w:tab w:val="left" w:pos="6237"/>
        </w:tabs>
        <w:rPr>
          <w:rFonts w:ascii="Arial" w:eastAsia="Arial" w:hAnsi="Arial" w:cs="Arial"/>
          <w:sz w:val="22"/>
          <w:szCs w:val="22"/>
        </w:rPr>
      </w:pPr>
    </w:p>
    <w:p w:rsidR="00580FBC" w:rsidRPr="00900F2E" w:rsidRDefault="00580FBC" w:rsidP="003C7944">
      <w:pPr>
        <w:tabs>
          <w:tab w:val="left" w:pos="6237"/>
        </w:tabs>
        <w:rPr>
          <w:rFonts w:ascii="Arial" w:eastAsia="Arial" w:hAnsi="Arial" w:cs="Arial"/>
          <w:sz w:val="22"/>
          <w:szCs w:val="22"/>
        </w:rPr>
      </w:pPr>
    </w:p>
    <w:p w:rsidR="00580FBC" w:rsidRPr="00900F2E" w:rsidRDefault="00580FBC" w:rsidP="003C7944">
      <w:pPr>
        <w:tabs>
          <w:tab w:val="left" w:pos="6237"/>
        </w:tabs>
        <w:rPr>
          <w:rFonts w:ascii="Arial" w:eastAsia="Arial" w:hAnsi="Arial" w:cs="Arial"/>
          <w:sz w:val="22"/>
          <w:szCs w:val="22"/>
        </w:rPr>
      </w:pPr>
    </w:p>
    <w:p w:rsidR="00580FBC" w:rsidRPr="00900F2E" w:rsidRDefault="00580FBC" w:rsidP="003C7944">
      <w:pPr>
        <w:tabs>
          <w:tab w:val="left" w:pos="6237"/>
        </w:tabs>
        <w:rPr>
          <w:rFonts w:ascii="Arial" w:eastAsia="Arial" w:hAnsi="Arial" w:cs="Arial"/>
          <w:sz w:val="22"/>
          <w:szCs w:val="22"/>
        </w:rPr>
      </w:pPr>
    </w:p>
    <w:p w:rsidR="003C7944" w:rsidRPr="00900F2E" w:rsidRDefault="00580FBC" w:rsidP="003C7944">
      <w:pPr>
        <w:tabs>
          <w:tab w:val="left" w:pos="6237"/>
        </w:tabs>
        <w:rPr>
          <w:rFonts w:ascii="Arial" w:hAnsi="Arial" w:cs="Arial"/>
          <w:sz w:val="22"/>
          <w:szCs w:val="22"/>
        </w:rPr>
      </w:pPr>
      <w:r w:rsidRPr="00900F2E">
        <w:rPr>
          <w:rFonts w:ascii="Arial" w:eastAsia="Arial" w:hAnsi="Arial" w:cs="Arial"/>
          <w:sz w:val="22"/>
          <w:szCs w:val="22"/>
        </w:rPr>
        <w:t xml:space="preserve">                                                                                                </w:t>
      </w:r>
      <w:r w:rsidR="003C7944" w:rsidRPr="00900F2E">
        <w:rPr>
          <w:rFonts w:ascii="Arial" w:eastAsia="Arial" w:hAnsi="Arial" w:cs="Arial"/>
          <w:sz w:val="22"/>
          <w:szCs w:val="22"/>
        </w:rPr>
        <w:t xml:space="preserve"> ΠΙΣΤΟ</w:t>
      </w:r>
      <w:r w:rsidR="003C7944" w:rsidRPr="00900F2E">
        <w:rPr>
          <w:rFonts w:ascii="Arial" w:hAnsi="Arial" w:cs="Arial"/>
          <w:sz w:val="22"/>
          <w:szCs w:val="22"/>
        </w:rPr>
        <w:t xml:space="preserve"> ΑΠΟΣΠΑΣΜΑ      </w:t>
      </w:r>
    </w:p>
    <w:p w:rsidR="003C7944" w:rsidRPr="00900F2E" w:rsidRDefault="003C7944" w:rsidP="003C7944">
      <w:pPr>
        <w:tabs>
          <w:tab w:val="left" w:pos="6237"/>
        </w:tabs>
        <w:ind w:left="360"/>
        <w:rPr>
          <w:rFonts w:ascii="Arial" w:hAnsi="Arial" w:cs="Arial"/>
          <w:sz w:val="22"/>
          <w:szCs w:val="22"/>
        </w:rPr>
      </w:pPr>
      <w:r w:rsidRPr="00900F2E">
        <w:rPr>
          <w:rFonts w:ascii="Arial" w:hAnsi="Arial" w:cs="Arial"/>
          <w:sz w:val="22"/>
          <w:szCs w:val="22"/>
        </w:rPr>
        <w:t xml:space="preserve">                                                                                           Λιβαδειά    </w:t>
      </w:r>
      <w:r w:rsidR="00147431" w:rsidRPr="00900F2E">
        <w:rPr>
          <w:rFonts w:ascii="Arial" w:hAnsi="Arial" w:cs="Arial"/>
          <w:sz w:val="22"/>
          <w:szCs w:val="22"/>
        </w:rPr>
        <w:t>10</w:t>
      </w:r>
      <w:r w:rsidRPr="00900F2E">
        <w:rPr>
          <w:rFonts w:ascii="Arial" w:hAnsi="Arial" w:cs="Arial"/>
          <w:sz w:val="22"/>
          <w:szCs w:val="22"/>
        </w:rPr>
        <w:t xml:space="preserve"> -</w:t>
      </w:r>
      <w:r w:rsidR="005B2318" w:rsidRPr="00900F2E">
        <w:rPr>
          <w:rFonts w:ascii="Arial" w:hAnsi="Arial" w:cs="Arial"/>
          <w:sz w:val="22"/>
          <w:szCs w:val="22"/>
        </w:rPr>
        <w:t>0</w:t>
      </w:r>
      <w:r w:rsidR="00F23596" w:rsidRPr="00900F2E">
        <w:rPr>
          <w:rFonts w:ascii="Arial" w:hAnsi="Arial" w:cs="Arial"/>
          <w:sz w:val="22"/>
          <w:szCs w:val="22"/>
        </w:rPr>
        <w:t>6</w:t>
      </w:r>
      <w:r w:rsidRPr="00900F2E">
        <w:rPr>
          <w:rFonts w:ascii="Arial" w:hAnsi="Arial" w:cs="Arial"/>
          <w:sz w:val="22"/>
          <w:szCs w:val="22"/>
        </w:rPr>
        <w:t>-202</w:t>
      </w:r>
      <w:r w:rsidR="005B2318" w:rsidRPr="00900F2E">
        <w:rPr>
          <w:rFonts w:ascii="Arial" w:hAnsi="Arial" w:cs="Arial"/>
          <w:sz w:val="22"/>
          <w:szCs w:val="22"/>
        </w:rPr>
        <w:t>5</w:t>
      </w:r>
    </w:p>
    <w:p w:rsidR="003C7944" w:rsidRPr="00900F2E" w:rsidRDefault="003C7944" w:rsidP="003C7944">
      <w:pPr>
        <w:tabs>
          <w:tab w:val="left" w:pos="6237"/>
        </w:tabs>
        <w:ind w:left="360"/>
        <w:rPr>
          <w:rFonts w:ascii="Arial" w:eastAsia="Arial" w:hAnsi="Arial" w:cs="Arial"/>
          <w:sz w:val="22"/>
          <w:szCs w:val="22"/>
        </w:rPr>
      </w:pPr>
      <w:r w:rsidRPr="00900F2E">
        <w:rPr>
          <w:rFonts w:ascii="Arial" w:hAnsi="Arial" w:cs="Arial"/>
          <w:sz w:val="22"/>
          <w:szCs w:val="22"/>
        </w:rPr>
        <w:t xml:space="preserve">            </w:t>
      </w:r>
      <w:r w:rsidRPr="00900F2E">
        <w:rPr>
          <w:rFonts w:ascii="Arial" w:eastAsia="Arial" w:hAnsi="Arial" w:cs="Arial"/>
          <w:sz w:val="22"/>
          <w:szCs w:val="22"/>
        </w:rPr>
        <w:t xml:space="preserve">                                                                                 Ο ΠΡΟΕΔΡΟΣ</w:t>
      </w:r>
    </w:p>
    <w:p w:rsidR="003C7944" w:rsidRPr="00900F2E" w:rsidRDefault="003C7944" w:rsidP="003C7944">
      <w:pPr>
        <w:tabs>
          <w:tab w:val="left" w:pos="6237"/>
        </w:tabs>
        <w:ind w:left="360"/>
        <w:rPr>
          <w:rFonts w:ascii="Arial" w:hAnsi="Arial" w:cs="Arial"/>
          <w:sz w:val="22"/>
          <w:szCs w:val="22"/>
        </w:rPr>
      </w:pPr>
      <w:r w:rsidRPr="00900F2E">
        <w:rPr>
          <w:rFonts w:ascii="Arial" w:eastAsia="Arial" w:hAnsi="Arial" w:cs="Arial"/>
          <w:sz w:val="22"/>
          <w:szCs w:val="22"/>
        </w:rPr>
        <w:t xml:space="preserve">                                                                                   </w:t>
      </w:r>
    </w:p>
    <w:p w:rsidR="003C7944" w:rsidRPr="00900F2E" w:rsidRDefault="003C7944" w:rsidP="003C7944">
      <w:pPr>
        <w:tabs>
          <w:tab w:val="left" w:pos="559"/>
          <w:tab w:val="left" w:pos="1555"/>
        </w:tabs>
        <w:rPr>
          <w:rFonts w:ascii="Arial" w:hAnsi="Arial" w:cs="Arial"/>
          <w:sz w:val="22"/>
          <w:szCs w:val="22"/>
        </w:rPr>
      </w:pPr>
      <w:r w:rsidRPr="00900F2E">
        <w:rPr>
          <w:rFonts w:ascii="Arial" w:eastAsia="Arial" w:hAnsi="Arial" w:cs="Arial"/>
          <w:sz w:val="22"/>
          <w:szCs w:val="22"/>
        </w:rPr>
        <w:t xml:space="preserve">                                                                                              </w:t>
      </w:r>
      <w:r w:rsidRPr="00900F2E">
        <w:rPr>
          <w:rFonts w:ascii="Arial" w:hAnsi="Arial" w:cs="Arial"/>
          <w:sz w:val="22"/>
          <w:szCs w:val="22"/>
        </w:rPr>
        <w:t>ΔΗΜΗΤΡΙΟΣ Κ. ΚΑΡΑΜΑΝΗΣ</w:t>
      </w:r>
    </w:p>
    <w:p w:rsidR="003C7944" w:rsidRPr="00900F2E" w:rsidRDefault="003C7944" w:rsidP="003C7944">
      <w:pPr>
        <w:tabs>
          <w:tab w:val="left" w:pos="6237"/>
        </w:tabs>
        <w:ind w:left="360"/>
        <w:rPr>
          <w:rFonts w:ascii="Arial" w:hAnsi="Arial" w:cs="Arial"/>
          <w:sz w:val="22"/>
          <w:szCs w:val="22"/>
        </w:rPr>
      </w:pPr>
      <w:r w:rsidRPr="00900F2E">
        <w:rPr>
          <w:rFonts w:ascii="Arial" w:hAnsi="Arial" w:cs="Arial"/>
          <w:sz w:val="22"/>
          <w:szCs w:val="22"/>
        </w:rPr>
        <w:t xml:space="preserve">                                                                                         ΔΗΜΑΡΧΟΣ ΛΕΒΑΔΕΩΝ</w:t>
      </w:r>
    </w:p>
    <w:p w:rsidR="00747B7F" w:rsidRPr="00900F2E" w:rsidRDefault="003C7944" w:rsidP="003C7944">
      <w:pPr>
        <w:pStyle w:val="af2"/>
        <w:ind w:left="510" w:firstLine="0"/>
        <w:rPr>
          <w:rFonts w:ascii="Arial" w:hAnsi="Arial" w:cs="Arial"/>
          <w:sz w:val="22"/>
          <w:szCs w:val="22"/>
        </w:rPr>
      </w:pPr>
      <w:r w:rsidRPr="00900F2E">
        <w:rPr>
          <w:rFonts w:ascii="Arial" w:eastAsia="Arial" w:hAnsi="Arial" w:cs="Arial"/>
          <w:sz w:val="22"/>
          <w:szCs w:val="22"/>
        </w:rPr>
        <w:t xml:space="preserve">                                                                                                                                                    </w:t>
      </w:r>
    </w:p>
    <w:sectPr w:rsidR="00747B7F" w:rsidRPr="00900F2E"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8BD" w:rsidRDefault="006A58BD">
      <w:r>
        <w:separator/>
      </w:r>
    </w:p>
  </w:endnote>
  <w:endnote w:type="continuationSeparator" w:id="0">
    <w:p w:rsidR="006A58BD" w:rsidRDefault="006A5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8BD" w:rsidRDefault="006A58BD">
      <w:r>
        <w:separator/>
      </w:r>
    </w:p>
  </w:footnote>
  <w:footnote w:type="continuationSeparator" w:id="0">
    <w:p w:rsidR="006A58BD" w:rsidRDefault="006A58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473B02">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473B02">
                <w:pPr>
                  <w:pStyle w:val="af1"/>
                </w:pPr>
                <w:r>
                  <w:rPr>
                    <w:rStyle w:val="a3"/>
                  </w:rPr>
                  <w:fldChar w:fldCharType="begin"/>
                </w:r>
                <w:r w:rsidR="00B5264B">
                  <w:rPr>
                    <w:rStyle w:val="a3"/>
                  </w:rPr>
                  <w:instrText xml:space="preserve"> PAGE </w:instrText>
                </w:r>
                <w:r>
                  <w:rPr>
                    <w:rStyle w:val="a3"/>
                  </w:rPr>
                  <w:fldChar w:fldCharType="separate"/>
                </w:r>
                <w:r w:rsidR="00E346B3">
                  <w:rPr>
                    <w:rStyle w:val="a3"/>
                    <w:noProof/>
                  </w:rPr>
                  <w:t>10</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15B2B31"/>
    <w:multiLevelType w:val="multilevel"/>
    <w:tmpl w:val="015B2B31"/>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0">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nsid w:val="0E2C606A"/>
    <w:multiLevelType w:val="multilevel"/>
    <w:tmpl w:val="0E2C606A"/>
    <w:lvl w:ilvl="0">
      <w:start w:val="1"/>
      <w:numFmt w:val="decimal"/>
      <w:lvlText w:val="%1)"/>
      <w:lvlJc w:val="left"/>
      <w:pPr>
        <w:ind w:left="1134" w:hanging="360"/>
      </w:pPr>
    </w:lvl>
    <w:lvl w:ilvl="1">
      <w:start w:val="1"/>
      <w:numFmt w:val="lowerLetter"/>
      <w:lvlText w:val="%2."/>
      <w:lvlJc w:val="left"/>
      <w:pPr>
        <w:ind w:left="1854" w:hanging="360"/>
      </w:pPr>
    </w:lvl>
    <w:lvl w:ilvl="2">
      <w:start w:val="1"/>
      <w:numFmt w:val="lowerRoman"/>
      <w:lvlText w:val="%3."/>
      <w:lvlJc w:val="right"/>
      <w:pPr>
        <w:ind w:left="2574" w:hanging="180"/>
      </w:pPr>
    </w:lvl>
    <w:lvl w:ilvl="3">
      <w:start w:val="1"/>
      <w:numFmt w:val="decimal"/>
      <w:lvlText w:val="%4."/>
      <w:lvlJc w:val="left"/>
      <w:pPr>
        <w:ind w:left="3294" w:hanging="360"/>
      </w:pPr>
    </w:lvl>
    <w:lvl w:ilvl="4">
      <w:start w:val="1"/>
      <w:numFmt w:val="lowerLetter"/>
      <w:lvlText w:val="%5."/>
      <w:lvlJc w:val="left"/>
      <w:pPr>
        <w:ind w:left="4014" w:hanging="360"/>
      </w:pPr>
    </w:lvl>
    <w:lvl w:ilvl="5">
      <w:start w:val="1"/>
      <w:numFmt w:val="lowerRoman"/>
      <w:lvlText w:val="%6."/>
      <w:lvlJc w:val="right"/>
      <w:pPr>
        <w:ind w:left="4734" w:hanging="180"/>
      </w:pPr>
    </w:lvl>
    <w:lvl w:ilvl="6">
      <w:start w:val="1"/>
      <w:numFmt w:val="decimal"/>
      <w:lvlText w:val="%7."/>
      <w:lvlJc w:val="left"/>
      <w:pPr>
        <w:ind w:left="5454" w:hanging="360"/>
      </w:pPr>
    </w:lvl>
    <w:lvl w:ilvl="7">
      <w:start w:val="1"/>
      <w:numFmt w:val="lowerLetter"/>
      <w:lvlText w:val="%8."/>
      <w:lvlJc w:val="left"/>
      <w:pPr>
        <w:ind w:left="6174" w:hanging="360"/>
      </w:pPr>
    </w:lvl>
    <w:lvl w:ilvl="8">
      <w:start w:val="1"/>
      <w:numFmt w:val="lowerRoman"/>
      <w:lvlText w:val="%9."/>
      <w:lvlJc w:val="right"/>
      <w:pPr>
        <w:ind w:left="6894" w:hanging="180"/>
      </w:pPr>
    </w:lvl>
  </w:abstractNum>
  <w:abstractNum w:abstractNumId="12">
    <w:nsid w:val="10F965B3"/>
    <w:multiLevelType w:val="hybridMultilevel"/>
    <w:tmpl w:val="A83ED56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A126D7C"/>
    <w:multiLevelType w:val="multilevel"/>
    <w:tmpl w:val="44301D2D"/>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4">
    <w:nsid w:val="205F01A8"/>
    <w:multiLevelType w:val="multilevel"/>
    <w:tmpl w:val="205F01A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5">
    <w:nsid w:val="31263DCF"/>
    <w:multiLevelType w:val="multilevel"/>
    <w:tmpl w:val="31263DCF"/>
    <w:lvl w:ilvl="0">
      <w:start w:val="5"/>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nsid w:val="44301D2D"/>
    <w:multiLevelType w:val="multilevel"/>
    <w:tmpl w:val="44301D2D"/>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8">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DE25FFE"/>
    <w:multiLevelType w:val="multilevel"/>
    <w:tmpl w:val="5DE25F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09F456B"/>
    <w:multiLevelType w:val="hybridMultilevel"/>
    <w:tmpl w:val="DCF066F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 w:numId="3">
    <w:abstractNumId w:val="18"/>
  </w:num>
  <w:num w:numId="4">
    <w:abstractNumId w:val="12"/>
  </w:num>
  <w:num w:numId="5">
    <w:abstractNumId w:val="15"/>
  </w:num>
  <w:num w:numId="6">
    <w:abstractNumId w:val="17"/>
  </w:num>
  <w:num w:numId="7">
    <w:abstractNumId w:val="13"/>
  </w:num>
  <w:num w:numId="8">
    <w:abstractNumId w:val="2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lvlOverride w:ilvl="2"/>
    <w:lvlOverride w:ilvl="3"/>
    <w:lvlOverride w:ilvl="4"/>
    <w:lvlOverride w:ilvl="5"/>
    <w:lvlOverride w:ilvl="6"/>
    <w:lvlOverride w:ilvl="7"/>
    <w:lvlOverride w:ilv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877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37D71"/>
    <w:rsid w:val="000413CA"/>
    <w:rsid w:val="0004210D"/>
    <w:rsid w:val="00042132"/>
    <w:rsid w:val="00045E34"/>
    <w:rsid w:val="000461FA"/>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2F2"/>
    <w:rsid w:val="00095407"/>
    <w:rsid w:val="0009572E"/>
    <w:rsid w:val="00097687"/>
    <w:rsid w:val="000979BD"/>
    <w:rsid w:val="000A2336"/>
    <w:rsid w:val="000A5014"/>
    <w:rsid w:val="000A6145"/>
    <w:rsid w:val="000B1B31"/>
    <w:rsid w:val="000B247B"/>
    <w:rsid w:val="000B28A3"/>
    <w:rsid w:val="000B2F4A"/>
    <w:rsid w:val="000B32D2"/>
    <w:rsid w:val="000B4F9B"/>
    <w:rsid w:val="000B7DBC"/>
    <w:rsid w:val="000C2D8A"/>
    <w:rsid w:val="000C30B5"/>
    <w:rsid w:val="000C3CCB"/>
    <w:rsid w:val="000D0CBF"/>
    <w:rsid w:val="000D13E7"/>
    <w:rsid w:val="000D3963"/>
    <w:rsid w:val="000D3EDF"/>
    <w:rsid w:val="000D7650"/>
    <w:rsid w:val="000E090E"/>
    <w:rsid w:val="000E1B84"/>
    <w:rsid w:val="000E2771"/>
    <w:rsid w:val="000E3782"/>
    <w:rsid w:val="000E7C30"/>
    <w:rsid w:val="000E7EC7"/>
    <w:rsid w:val="000F10CD"/>
    <w:rsid w:val="00101A50"/>
    <w:rsid w:val="00106413"/>
    <w:rsid w:val="00106A44"/>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47431"/>
    <w:rsid w:val="00150D03"/>
    <w:rsid w:val="001510BA"/>
    <w:rsid w:val="00155779"/>
    <w:rsid w:val="00156B06"/>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49F"/>
    <w:rsid w:val="001B2912"/>
    <w:rsid w:val="001B4106"/>
    <w:rsid w:val="001B63B1"/>
    <w:rsid w:val="001B7132"/>
    <w:rsid w:val="001C413E"/>
    <w:rsid w:val="001C52CF"/>
    <w:rsid w:val="001C5AEC"/>
    <w:rsid w:val="001C67C9"/>
    <w:rsid w:val="001C68D9"/>
    <w:rsid w:val="001C7A8C"/>
    <w:rsid w:val="001D1DB2"/>
    <w:rsid w:val="001D4BBB"/>
    <w:rsid w:val="001D61F9"/>
    <w:rsid w:val="001E01CA"/>
    <w:rsid w:val="001E11DA"/>
    <w:rsid w:val="001E4D4C"/>
    <w:rsid w:val="001E5700"/>
    <w:rsid w:val="001F0C1D"/>
    <w:rsid w:val="001F3477"/>
    <w:rsid w:val="001F7DF2"/>
    <w:rsid w:val="00201ED5"/>
    <w:rsid w:val="00204658"/>
    <w:rsid w:val="00220033"/>
    <w:rsid w:val="00220115"/>
    <w:rsid w:val="00222395"/>
    <w:rsid w:val="00223043"/>
    <w:rsid w:val="00226747"/>
    <w:rsid w:val="00231767"/>
    <w:rsid w:val="002365ED"/>
    <w:rsid w:val="002374D7"/>
    <w:rsid w:val="0024342D"/>
    <w:rsid w:val="0024349F"/>
    <w:rsid w:val="00244F33"/>
    <w:rsid w:val="00245DD8"/>
    <w:rsid w:val="00253B9E"/>
    <w:rsid w:val="002549B6"/>
    <w:rsid w:val="0025504C"/>
    <w:rsid w:val="002568F7"/>
    <w:rsid w:val="00256D3C"/>
    <w:rsid w:val="00256DBE"/>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58A7"/>
    <w:rsid w:val="003460CA"/>
    <w:rsid w:val="00347A98"/>
    <w:rsid w:val="00354467"/>
    <w:rsid w:val="00354A9F"/>
    <w:rsid w:val="00354BBD"/>
    <w:rsid w:val="00356599"/>
    <w:rsid w:val="003570DC"/>
    <w:rsid w:val="00363CA6"/>
    <w:rsid w:val="003649AB"/>
    <w:rsid w:val="003666A6"/>
    <w:rsid w:val="003700E0"/>
    <w:rsid w:val="00371783"/>
    <w:rsid w:val="00371BB0"/>
    <w:rsid w:val="003770DE"/>
    <w:rsid w:val="00377886"/>
    <w:rsid w:val="00377A83"/>
    <w:rsid w:val="003803AA"/>
    <w:rsid w:val="003815F0"/>
    <w:rsid w:val="003818B2"/>
    <w:rsid w:val="00381F01"/>
    <w:rsid w:val="00382F12"/>
    <w:rsid w:val="00384268"/>
    <w:rsid w:val="003878C6"/>
    <w:rsid w:val="00392D6A"/>
    <w:rsid w:val="003930EE"/>
    <w:rsid w:val="0039445A"/>
    <w:rsid w:val="003A0B0A"/>
    <w:rsid w:val="003A3FBE"/>
    <w:rsid w:val="003A4C37"/>
    <w:rsid w:val="003A5F21"/>
    <w:rsid w:val="003A6B6D"/>
    <w:rsid w:val="003A7EAF"/>
    <w:rsid w:val="003B1AAE"/>
    <w:rsid w:val="003B23C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B30"/>
    <w:rsid w:val="003D7E15"/>
    <w:rsid w:val="003E0331"/>
    <w:rsid w:val="003E0376"/>
    <w:rsid w:val="003E3562"/>
    <w:rsid w:val="003E6936"/>
    <w:rsid w:val="003F1AA3"/>
    <w:rsid w:val="003F2FD5"/>
    <w:rsid w:val="003F345B"/>
    <w:rsid w:val="003F36E8"/>
    <w:rsid w:val="003F3C63"/>
    <w:rsid w:val="003F6754"/>
    <w:rsid w:val="004026AC"/>
    <w:rsid w:val="00403CE6"/>
    <w:rsid w:val="0040402C"/>
    <w:rsid w:val="00404A76"/>
    <w:rsid w:val="00404CF8"/>
    <w:rsid w:val="00406541"/>
    <w:rsid w:val="00411130"/>
    <w:rsid w:val="00411902"/>
    <w:rsid w:val="00411AEF"/>
    <w:rsid w:val="00414942"/>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265A"/>
    <w:rsid w:val="00443558"/>
    <w:rsid w:val="0044667E"/>
    <w:rsid w:val="00446B60"/>
    <w:rsid w:val="0045684B"/>
    <w:rsid w:val="00456E3A"/>
    <w:rsid w:val="004600E1"/>
    <w:rsid w:val="00460569"/>
    <w:rsid w:val="00460C9F"/>
    <w:rsid w:val="004650CA"/>
    <w:rsid w:val="004728DD"/>
    <w:rsid w:val="00473B02"/>
    <w:rsid w:val="004760D8"/>
    <w:rsid w:val="00476DAD"/>
    <w:rsid w:val="00477A14"/>
    <w:rsid w:val="004806D0"/>
    <w:rsid w:val="00481423"/>
    <w:rsid w:val="00482DC2"/>
    <w:rsid w:val="0048586E"/>
    <w:rsid w:val="004901FD"/>
    <w:rsid w:val="00495AB0"/>
    <w:rsid w:val="004A1682"/>
    <w:rsid w:val="004A36FD"/>
    <w:rsid w:val="004A4FD6"/>
    <w:rsid w:val="004A6A11"/>
    <w:rsid w:val="004A6ABB"/>
    <w:rsid w:val="004A7C58"/>
    <w:rsid w:val="004B2E58"/>
    <w:rsid w:val="004B6E7B"/>
    <w:rsid w:val="004B7126"/>
    <w:rsid w:val="004D0B2C"/>
    <w:rsid w:val="004D22B1"/>
    <w:rsid w:val="004D2C5B"/>
    <w:rsid w:val="004D550E"/>
    <w:rsid w:val="004E21A1"/>
    <w:rsid w:val="004E42A0"/>
    <w:rsid w:val="004E5178"/>
    <w:rsid w:val="004E66E9"/>
    <w:rsid w:val="004E6F72"/>
    <w:rsid w:val="004E727A"/>
    <w:rsid w:val="004F5512"/>
    <w:rsid w:val="00506A37"/>
    <w:rsid w:val="00507FE0"/>
    <w:rsid w:val="005109CE"/>
    <w:rsid w:val="0051625F"/>
    <w:rsid w:val="0051690C"/>
    <w:rsid w:val="005178E5"/>
    <w:rsid w:val="00522ACC"/>
    <w:rsid w:val="00526082"/>
    <w:rsid w:val="0052635A"/>
    <w:rsid w:val="0052681C"/>
    <w:rsid w:val="00526B61"/>
    <w:rsid w:val="00531AE2"/>
    <w:rsid w:val="00533389"/>
    <w:rsid w:val="00535488"/>
    <w:rsid w:val="0054173F"/>
    <w:rsid w:val="00542CF0"/>
    <w:rsid w:val="00547183"/>
    <w:rsid w:val="00547736"/>
    <w:rsid w:val="005516FD"/>
    <w:rsid w:val="00553F7E"/>
    <w:rsid w:val="00554F44"/>
    <w:rsid w:val="0056052F"/>
    <w:rsid w:val="005643B0"/>
    <w:rsid w:val="00565A09"/>
    <w:rsid w:val="00566834"/>
    <w:rsid w:val="005668EE"/>
    <w:rsid w:val="00567F99"/>
    <w:rsid w:val="00570C36"/>
    <w:rsid w:val="005722A8"/>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4CDC"/>
    <w:rsid w:val="005A5589"/>
    <w:rsid w:val="005A7C2D"/>
    <w:rsid w:val="005B145F"/>
    <w:rsid w:val="005B2318"/>
    <w:rsid w:val="005B3DF4"/>
    <w:rsid w:val="005B5048"/>
    <w:rsid w:val="005B55CE"/>
    <w:rsid w:val="005B6533"/>
    <w:rsid w:val="005B7E93"/>
    <w:rsid w:val="005C2D51"/>
    <w:rsid w:val="005C44F5"/>
    <w:rsid w:val="005C4A6E"/>
    <w:rsid w:val="005C56F0"/>
    <w:rsid w:val="005C6695"/>
    <w:rsid w:val="005D1302"/>
    <w:rsid w:val="005D13B1"/>
    <w:rsid w:val="005D2212"/>
    <w:rsid w:val="005D264F"/>
    <w:rsid w:val="005D4D7C"/>
    <w:rsid w:val="005E0F33"/>
    <w:rsid w:val="005E186A"/>
    <w:rsid w:val="005E39F4"/>
    <w:rsid w:val="005E447C"/>
    <w:rsid w:val="005E6544"/>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838"/>
    <w:rsid w:val="00625FF1"/>
    <w:rsid w:val="006265D5"/>
    <w:rsid w:val="0062710C"/>
    <w:rsid w:val="0062735D"/>
    <w:rsid w:val="00631478"/>
    <w:rsid w:val="00631C7D"/>
    <w:rsid w:val="00633DED"/>
    <w:rsid w:val="006348A7"/>
    <w:rsid w:val="00635B28"/>
    <w:rsid w:val="00635E71"/>
    <w:rsid w:val="00642E44"/>
    <w:rsid w:val="00643B9A"/>
    <w:rsid w:val="00645374"/>
    <w:rsid w:val="00645DC7"/>
    <w:rsid w:val="00656B89"/>
    <w:rsid w:val="006576F6"/>
    <w:rsid w:val="00657963"/>
    <w:rsid w:val="00660C08"/>
    <w:rsid w:val="00663A0C"/>
    <w:rsid w:val="00664E8B"/>
    <w:rsid w:val="006718C4"/>
    <w:rsid w:val="00674096"/>
    <w:rsid w:val="006774C7"/>
    <w:rsid w:val="00680776"/>
    <w:rsid w:val="0068123B"/>
    <w:rsid w:val="0068281C"/>
    <w:rsid w:val="006854B1"/>
    <w:rsid w:val="006908AC"/>
    <w:rsid w:val="00693C0C"/>
    <w:rsid w:val="00696C24"/>
    <w:rsid w:val="006A23A4"/>
    <w:rsid w:val="006A4578"/>
    <w:rsid w:val="006A58BD"/>
    <w:rsid w:val="006A654E"/>
    <w:rsid w:val="006B2709"/>
    <w:rsid w:val="006C10D0"/>
    <w:rsid w:val="006C12E9"/>
    <w:rsid w:val="006C1CE4"/>
    <w:rsid w:val="006C20D0"/>
    <w:rsid w:val="006C4110"/>
    <w:rsid w:val="006C444B"/>
    <w:rsid w:val="006D1419"/>
    <w:rsid w:val="006D3852"/>
    <w:rsid w:val="006D4474"/>
    <w:rsid w:val="006E5B34"/>
    <w:rsid w:val="006E7F21"/>
    <w:rsid w:val="006F53B6"/>
    <w:rsid w:val="006F567B"/>
    <w:rsid w:val="006F6673"/>
    <w:rsid w:val="006F6E73"/>
    <w:rsid w:val="00700DEE"/>
    <w:rsid w:val="0070237F"/>
    <w:rsid w:val="007100F2"/>
    <w:rsid w:val="00710350"/>
    <w:rsid w:val="0071065A"/>
    <w:rsid w:val="007131C4"/>
    <w:rsid w:val="00713FE1"/>
    <w:rsid w:val="0072037C"/>
    <w:rsid w:val="007207BF"/>
    <w:rsid w:val="00722336"/>
    <w:rsid w:val="00724EDC"/>
    <w:rsid w:val="00727966"/>
    <w:rsid w:val="00730173"/>
    <w:rsid w:val="007303B9"/>
    <w:rsid w:val="00731EC0"/>
    <w:rsid w:val="00735B2D"/>
    <w:rsid w:val="00735BA7"/>
    <w:rsid w:val="00737C1A"/>
    <w:rsid w:val="0074137E"/>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6549A"/>
    <w:rsid w:val="007705FC"/>
    <w:rsid w:val="00770847"/>
    <w:rsid w:val="0077096C"/>
    <w:rsid w:val="007746EB"/>
    <w:rsid w:val="007748BA"/>
    <w:rsid w:val="00774BE0"/>
    <w:rsid w:val="00781989"/>
    <w:rsid w:val="00784130"/>
    <w:rsid w:val="0078420A"/>
    <w:rsid w:val="0079007D"/>
    <w:rsid w:val="00791389"/>
    <w:rsid w:val="00791690"/>
    <w:rsid w:val="007970C0"/>
    <w:rsid w:val="00797659"/>
    <w:rsid w:val="00797D8A"/>
    <w:rsid w:val="007A1BC8"/>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6F5B"/>
    <w:rsid w:val="007F1240"/>
    <w:rsid w:val="007F24BE"/>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624CB"/>
    <w:rsid w:val="008633AE"/>
    <w:rsid w:val="0086636B"/>
    <w:rsid w:val="00871A30"/>
    <w:rsid w:val="00872BDA"/>
    <w:rsid w:val="00880DA2"/>
    <w:rsid w:val="00881E39"/>
    <w:rsid w:val="00884449"/>
    <w:rsid w:val="00885FC0"/>
    <w:rsid w:val="008922A3"/>
    <w:rsid w:val="00892CB0"/>
    <w:rsid w:val="0089305D"/>
    <w:rsid w:val="00893891"/>
    <w:rsid w:val="00895CE5"/>
    <w:rsid w:val="008A2EC5"/>
    <w:rsid w:val="008A5B7E"/>
    <w:rsid w:val="008A64A6"/>
    <w:rsid w:val="008B0877"/>
    <w:rsid w:val="008B1568"/>
    <w:rsid w:val="008B4A1A"/>
    <w:rsid w:val="008B4E4D"/>
    <w:rsid w:val="008C36D6"/>
    <w:rsid w:val="008C4D4B"/>
    <w:rsid w:val="008C5026"/>
    <w:rsid w:val="008C5440"/>
    <w:rsid w:val="008C56A4"/>
    <w:rsid w:val="008D0DDD"/>
    <w:rsid w:val="008E0542"/>
    <w:rsid w:val="008E13F4"/>
    <w:rsid w:val="008E21FA"/>
    <w:rsid w:val="008E31B7"/>
    <w:rsid w:val="008E4426"/>
    <w:rsid w:val="008E4F88"/>
    <w:rsid w:val="008F1A92"/>
    <w:rsid w:val="008F26A1"/>
    <w:rsid w:val="008F36F5"/>
    <w:rsid w:val="008F68AE"/>
    <w:rsid w:val="009005DB"/>
    <w:rsid w:val="009008E7"/>
    <w:rsid w:val="00900F2E"/>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CC5"/>
    <w:rsid w:val="00955EC6"/>
    <w:rsid w:val="0095620F"/>
    <w:rsid w:val="009576A7"/>
    <w:rsid w:val="0096073A"/>
    <w:rsid w:val="00961EBF"/>
    <w:rsid w:val="009654D4"/>
    <w:rsid w:val="00967BF0"/>
    <w:rsid w:val="00971AC1"/>
    <w:rsid w:val="00972D10"/>
    <w:rsid w:val="009746B5"/>
    <w:rsid w:val="00977139"/>
    <w:rsid w:val="00980554"/>
    <w:rsid w:val="00984106"/>
    <w:rsid w:val="00984777"/>
    <w:rsid w:val="0098515A"/>
    <w:rsid w:val="00992519"/>
    <w:rsid w:val="00995C43"/>
    <w:rsid w:val="009A047A"/>
    <w:rsid w:val="009A1139"/>
    <w:rsid w:val="009A1890"/>
    <w:rsid w:val="009A24F2"/>
    <w:rsid w:val="009A7553"/>
    <w:rsid w:val="009B0557"/>
    <w:rsid w:val="009B1D77"/>
    <w:rsid w:val="009B2EA2"/>
    <w:rsid w:val="009B3C48"/>
    <w:rsid w:val="009B41D9"/>
    <w:rsid w:val="009B4AC3"/>
    <w:rsid w:val="009B5098"/>
    <w:rsid w:val="009C2AE2"/>
    <w:rsid w:val="009C3D03"/>
    <w:rsid w:val="009C3D4E"/>
    <w:rsid w:val="009C4F78"/>
    <w:rsid w:val="009D127C"/>
    <w:rsid w:val="009D3BB8"/>
    <w:rsid w:val="009D4B51"/>
    <w:rsid w:val="009D531A"/>
    <w:rsid w:val="009D5331"/>
    <w:rsid w:val="009D77FF"/>
    <w:rsid w:val="009E0D7D"/>
    <w:rsid w:val="009E175E"/>
    <w:rsid w:val="009F3590"/>
    <w:rsid w:val="009F4B5B"/>
    <w:rsid w:val="009F4C44"/>
    <w:rsid w:val="00A050F8"/>
    <w:rsid w:val="00A06A8A"/>
    <w:rsid w:val="00A078D6"/>
    <w:rsid w:val="00A1357D"/>
    <w:rsid w:val="00A1563F"/>
    <w:rsid w:val="00A16A2B"/>
    <w:rsid w:val="00A204D1"/>
    <w:rsid w:val="00A210A8"/>
    <w:rsid w:val="00A22DB8"/>
    <w:rsid w:val="00A26A69"/>
    <w:rsid w:val="00A30814"/>
    <w:rsid w:val="00A30EC1"/>
    <w:rsid w:val="00A33924"/>
    <w:rsid w:val="00A369E8"/>
    <w:rsid w:val="00A36F5D"/>
    <w:rsid w:val="00A37F05"/>
    <w:rsid w:val="00A40192"/>
    <w:rsid w:val="00A40B9A"/>
    <w:rsid w:val="00A40F5A"/>
    <w:rsid w:val="00A426A4"/>
    <w:rsid w:val="00A45396"/>
    <w:rsid w:val="00A5231B"/>
    <w:rsid w:val="00A54613"/>
    <w:rsid w:val="00A568A4"/>
    <w:rsid w:val="00A619FA"/>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ED1"/>
    <w:rsid w:val="00A948B7"/>
    <w:rsid w:val="00A955BC"/>
    <w:rsid w:val="00A96DAA"/>
    <w:rsid w:val="00A97836"/>
    <w:rsid w:val="00A9783D"/>
    <w:rsid w:val="00AA3775"/>
    <w:rsid w:val="00AA40CD"/>
    <w:rsid w:val="00AA686B"/>
    <w:rsid w:val="00AB002B"/>
    <w:rsid w:val="00AB2C74"/>
    <w:rsid w:val="00AB3804"/>
    <w:rsid w:val="00AB3EA3"/>
    <w:rsid w:val="00AB54CF"/>
    <w:rsid w:val="00AB58C9"/>
    <w:rsid w:val="00AB6077"/>
    <w:rsid w:val="00AC1BAA"/>
    <w:rsid w:val="00AC24B1"/>
    <w:rsid w:val="00AC3A4E"/>
    <w:rsid w:val="00AC58D6"/>
    <w:rsid w:val="00AC6527"/>
    <w:rsid w:val="00AC662B"/>
    <w:rsid w:val="00AC7613"/>
    <w:rsid w:val="00AD0CDD"/>
    <w:rsid w:val="00AD231B"/>
    <w:rsid w:val="00AD28BB"/>
    <w:rsid w:val="00AD43CA"/>
    <w:rsid w:val="00AD6589"/>
    <w:rsid w:val="00AD6747"/>
    <w:rsid w:val="00AE08CC"/>
    <w:rsid w:val="00AE14E6"/>
    <w:rsid w:val="00AF55C2"/>
    <w:rsid w:val="00B04804"/>
    <w:rsid w:val="00B04994"/>
    <w:rsid w:val="00B050E7"/>
    <w:rsid w:val="00B10908"/>
    <w:rsid w:val="00B1145E"/>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C42"/>
    <w:rsid w:val="00B54D43"/>
    <w:rsid w:val="00B55AB6"/>
    <w:rsid w:val="00B601CF"/>
    <w:rsid w:val="00B63B8F"/>
    <w:rsid w:val="00B65CEC"/>
    <w:rsid w:val="00B66A85"/>
    <w:rsid w:val="00B66BDF"/>
    <w:rsid w:val="00B67969"/>
    <w:rsid w:val="00B71C1B"/>
    <w:rsid w:val="00B7535A"/>
    <w:rsid w:val="00B77EB8"/>
    <w:rsid w:val="00B81CB6"/>
    <w:rsid w:val="00B82F64"/>
    <w:rsid w:val="00B831F3"/>
    <w:rsid w:val="00B83547"/>
    <w:rsid w:val="00B84CB7"/>
    <w:rsid w:val="00B85114"/>
    <w:rsid w:val="00B863CD"/>
    <w:rsid w:val="00B87DFD"/>
    <w:rsid w:val="00B935DB"/>
    <w:rsid w:val="00B9395A"/>
    <w:rsid w:val="00BA023A"/>
    <w:rsid w:val="00BA2466"/>
    <w:rsid w:val="00BA37EB"/>
    <w:rsid w:val="00BA43E7"/>
    <w:rsid w:val="00BA4881"/>
    <w:rsid w:val="00BA4A7A"/>
    <w:rsid w:val="00BA766C"/>
    <w:rsid w:val="00BB5451"/>
    <w:rsid w:val="00BB7805"/>
    <w:rsid w:val="00BC0631"/>
    <w:rsid w:val="00BC1532"/>
    <w:rsid w:val="00BC4511"/>
    <w:rsid w:val="00BC4B26"/>
    <w:rsid w:val="00BC4E4C"/>
    <w:rsid w:val="00BD1784"/>
    <w:rsid w:val="00BD1BEC"/>
    <w:rsid w:val="00BD7021"/>
    <w:rsid w:val="00BD7052"/>
    <w:rsid w:val="00BE30FA"/>
    <w:rsid w:val="00BE3A82"/>
    <w:rsid w:val="00BE4517"/>
    <w:rsid w:val="00BE456D"/>
    <w:rsid w:val="00BE7F8D"/>
    <w:rsid w:val="00BF070A"/>
    <w:rsid w:val="00BF2482"/>
    <w:rsid w:val="00BF273F"/>
    <w:rsid w:val="00BF3750"/>
    <w:rsid w:val="00BF7F14"/>
    <w:rsid w:val="00C0058E"/>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2042"/>
    <w:rsid w:val="00C477A7"/>
    <w:rsid w:val="00C51414"/>
    <w:rsid w:val="00C563B9"/>
    <w:rsid w:val="00C5640A"/>
    <w:rsid w:val="00C62151"/>
    <w:rsid w:val="00C623E6"/>
    <w:rsid w:val="00C65C37"/>
    <w:rsid w:val="00C675EA"/>
    <w:rsid w:val="00C67B2B"/>
    <w:rsid w:val="00C737D9"/>
    <w:rsid w:val="00C75A37"/>
    <w:rsid w:val="00C812E2"/>
    <w:rsid w:val="00C81B65"/>
    <w:rsid w:val="00C86044"/>
    <w:rsid w:val="00C868D8"/>
    <w:rsid w:val="00C90592"/>
    <w:rsid w:val="00C90CF0"/>
    <w:rsid w:val="00C928B0"/>
    <w:rsid w:val="00C9728B"/>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493D"/>
    <w:rsid w:val="00CF5460"/>
    <w:rsid w:val="00D0349A"/>
    <w:rsid w:val="00D04F7F"/>
    <w:rsid w:val="00D06531"/>
    <w:rsid w:val="00D074CE"/>
    <w:rsid w:val="00D10463"/>
    <w:rsid w:val="00D11BF3"/>
    <w:rsid w:val="00D11E34"/>
    <w:rsid w:val="00D1254C"/>
    <w:rsid w:val="00D13069"/>
    <w:rsid w:val="00D13A1C"/>
    <w:rsid w:val="00D1421D"/>
    <w:rsid w:val="00D1492F"/>
    <w:rsid w:val="00D163D9"/>
    <w:rsid w:val="00D16632"/>
    <w:rsid w:val="00D17BBF"/>
    <w:rsid w:val="00D25788"/>
    <w:rsid w:val="00D2710C"/>
    <w:rsid w:val="00D2744A"/>
    <w:rsid w:val="00D33264"/>
    <w:rsid w:val="00D33641"/>
    <w:rsid w:val="00D33D62"/>
    <w:rsid w:val="00D37CEF"/>
    <w:rsid w:val="00D41BE9"/>
    <w:rsid w:val="00D42221"/>
    <w:rsid w:val="00D4297E"/>
    <w:rsid w:val="00D47411"/>
    <w:rsid w:val="00D47649"/>
    <w:rsid w:val="00D52C07"/>
    <w:rsid w:val="00D53FF4"/>
    <w:rsid w:val="00D541B1"/>
    <w:rsid w:val="00D5621A"/>
    <w:rsid w:val="00D64499"/>
    <w:rsid w:val="00D64B31"/>
    <w:rsid w:val="00D656DE"/>
    <w:rsid w:val="00D7592D"/>
    <w:rsid w:val="00D82240"/>
    <w:rsid w:val="00D847F2"/>
    <w:rsid w:val="00D868E4"/>
    <w:rsid w:val="00D871EE"/>
    <w:rsid w:val="00D939C3"/>
    <w:rsid w:val="00D9532E"/>
    <w:rsid w:val="00DA0F06"/>
    <w:rsid w:val="00DA189B"/>
    <w:rsid w:val="00DA5817"/>
    <w:rsid w:val="00DA6897"/>
    <w:rsid w:val="00DA6D14"/>
    <w:rsid w:val="00DB049B"/>
    <w:rsid w:val="00DB28C5"/>
    <w:rsid w:val="00DB2DA0"/>
    <w:rsid w:val="00DB4A49"/>
    <w:rsid w:val="00DB646E"/>
    <w:rsid w:val="00DC2A3B"/>
    <w:rsid w:val="00DC3A6E"/>
    <w:rsid w:val="00DD0156"/>
    <w:rsid w:val="00DD0523"/>
    <w:rsid w:val="00DD4EB6"/>
    <w:rsid w:val="00DD6684"/>
    <w:rsid w:val="00DD75B3"/>
    <w:rsid w:val="00DE11A4"/>
    <w:rsid w:val="00DE1BAB"/>
    <w:rsid w:val="00DE4CCA"/>
    <w:rsid w:val="00DE4D34"/>
    <w:rsid w:val="00DE6A3D"/>
    <w:rsid w:val="00DE6FA3"/>
    <w:rsid w:val="00DF0C34"/>
    <w:rsid w:val="00DF208C"/>
    <w:rsid w:val="00DF26DC"/>
    <w:rsid w:val="00DF3B06"/>
    <w:rsid w:val="00DF614A"/>
    <w:rsid w:val="00DF6BA9"/>
    <w:rsid w:val="00DF737C"/>
    <w:rsid w:val="00E06157"/>
    <w:rsid w:val="00E0792A"/>
    <w:rsid w:val="00E12DB0"/>
    <w:rsid w:val="00E133C0"/>
    <w:rsid w:val="00E1551A"/>
    <w:rsid w:val="00E24E61"/>
    <w:rsid w:val="00E252B5"/>
    <w:rsid w:val="00E254EC"/>
    <w:rsid w:val="00E2646B"/>
    <w:rsid w:val="00E270B5"/>
    <w:rsid w:val="00E33462"/>
    <w:rsid w:val="00E346B3"/>
    <w:rsid w:val="00E34D19"/>
    <w:rsid w:val="00E35054"/>
    <w:rsid w:val="00E36069"/>
    <w:rsid w:val="00E367EE"/>
    <w:rsid w:val="00E40440"/>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1892"/>
    <w:rsid w:val="00EA4C03"/>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0AEC"/>
    <w:rsid w:val="00EF1310"/>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A2"/>
    <w:rsid w:val="00F23AC1"/>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1277"/>
    <w:rsid w:val="00F62440"/>
    <w:rsid w:val="00F67033"/>
    <w:rsid w:val="00F707AD"/>
    <w:rsid w:val="00F72646"/>
    <w:rsid w:val="00F74868"/>
    <w:rsid w:val="00F75265"/>
    <w:rsid w:val="00F76313"/>
    <w:rsid w:val="00F77FD0"/>
    <w:rsid w:val="00F8177C"/>
    <w:rsid w:val="00F81F17"/>
    <w:rsid w:val="00F8233F"/>
    <w:rsid w:val="00F83ACA"/>
    <w:rsid w:val="00F85874"/>
    <w:rsid w:val="00F86D76"/>
    <w:rsid w:val="00F87DFB"/>
    <w:rsid w:val="00F9102E"/>
    <w:rsid w:val="00F91B83"/>
    <w:rsid w:val="00F91E2F"/>
    <w:rsid w:val="00F92332"/>
    <w:rsid w:val="00F93349"/>
    <w:rsid w:val="00F96A78"/>
    <w:rsid w:val="00F975E7"/>
    <w:rsid w:val="00FA396A"/>
    <w:rsid w:val="00FA43E3"/>
    <w:rsid w:val="00FA551F"/>
    <w:rsid w:val="00FA6008"/>
    <w:rsid w:val="00FA6E10"/>
    <w:rsid w:val="00FB0006"/>
    <w:rsid w:val="00FB0854"/>
    <w:rsid w:val="00FB100B"/>
    <w:rsid w:val="00FB1090"/>
    <w:rsid w:val="00FB2815"/>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877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 w:type="character" w:customStyle="1" w:styleId="38">
    <w:name w:val="Αριθμός σελίδας3"/>
    <w:basedOn w:val="a0"/>
    <w:rsid w:val="005E6544"/>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62471094">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56589388">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605767203">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 w:id="205658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ECEDE-60C6-458A-BF52-0CDCB788E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4050</Words>
  <Characters>21872</Characters>
  <Application>Microsoft Office Word</Application>
  <DocSecurity>0</DocSecurity>
  <Lines>182</Lines>
  <Paragraphs>51</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25871</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14</cp:revision>
  <cp:lastPrinted>2025-06-05T07:14:00Z</cp:lastPrinted>
  <dcterms:created xsi:type="dcterms:W3CDTF">2025-06-10T06:10:00Z</dcterms:created>
  <dcterms:modified xsi:type="dcterms:W3CDTF">2025-06-10T08:40:00Z</dcterms:modified>
</cp:coreProperties>
</file>