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F27F64">
        <w:rPr>
          <w:rFonts w:ascii="Arial" w:eastAsia="Arial" w:hAnsi="Arial" w:cs="Arial"/>
          <w:b/>
          <w:bCs/>
          <w:sz w:val="22"/>
          <w:szCs w:val="22"/>
        </w:rPr>
        <w:t>9651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17</w:t>
      </w:r>
      <w:r w:rsidR="002340EE">
        <w:rPr>
          <w:rFonts w:ascii="Arial" w:hAnsi="Arial" w:cs="Arial"/>
          <w:b/>
          <w:sz w:val="22"/>
          <w:szCs w:val="22"/>
        </w:rPr>
        <w:t>8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AC4718" w:rsidRPr="00AC4718" w:rsidRDefault="00AC4718" w:rsidP="00AC4718">
      <w:pPr>
        <w:ind w:right="-397"/>
        <w:jc w:val="both"/>
        <w:rPr>
          <w:rFonts w:ascii="Arial" w:hAnsi="Arial" w:cs="Arial"/>
          <w:b/>
          <w:sz w:val="22"/>
          <w:szCs w:val="22"/>
        </w:rPr>
      </w:pPr>
      <w:r w:rsidRPr="00AC4718">
        <w:rPr>
          <w:rFonts w:ascii="Arial" w:hAnsi="Arial" w:cs="Arial"/>
          <w:b/>
          <w:iCs/>
          <w:sz w:val="22"/>
          <w:szCs w:val="22"/>
        </w:rPr>
        <w:t>Λήψη απόφασης περί υποβολής αίτησης – φακέλου χρηματοδότησης πράξης με τίτλο : «ΕΝΕΡΓΕΙΑΚΗ ΑΝΑΒΑΘΜΙΣΗ 3</w:t>
      </w:r>
      <w:r w:rsidRPr="00AC4718">
        <w:rPr>
          <w:rFonts w:ascii="Arial" w:hAnsi="Arial" w:cs="Arial"/>
          <w:b/>
          <w:iCs/>
          <w:sz w:val="22"/>
          <w:szCs w:val="22"/>
          <w:vertAlign w:val="superscript"/>
        </w:rPr>
        <w:t>ΟΥ</w:t>
      </w:r>
      <w:r w:rsidRPr="00AC4718">
        <w:rPr>
          <w:rFonts w:ascii="Arial" w:hAnsi="Arial" w:cs="Arial"/>
          <w:b/>
          <w:iCs/>
          <w:sz w:val="22"/>
          <w:szCs w:val="22"/>
        </w:rPr>
        <w:t xml:space="preserve"> ΓΥΜΝΑΣΙΟΥ ΛΙΒΑΔΕΙΑΣ» στο Πρόγραμμα ‘’ΣΤΕΡΕΑ ΕΛΛΑΔΑ’’ 2021-2027.</w:t>
      </w:r>
    </w:p>
    <w:p w:rsidR="00531AE2" w:rsidRPr="00F238A2" w:rsidRDefault="00531AE2" w:rsidP="00392D6A">
      <w:pPr>
        <w:pStyle w:val="af9"/>
        <w:ind w:left="100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C4718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32</w:t>
      </w:r>
      <w:r w:rsidR="00AC4718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1C413E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1876BC" w:rsidRPr="001876BC" w:rsidRDefault="001876BC" w:rsidP="001876BC">
      <w:pPr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Στα πλαίσια της με αρ. πρωτ.903/29-03-2024 (ΑΔΑ: Ψ4ΨΓ7ΛΗ-ΝΦΘ) Πρόσκλησης, όπως έχει τροποποιηθεί,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.2021-2027 (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i/>
          <w:sz w:val="22"/>
          <w:szCs w:val="22"/>
        </w:rPr>
        <w:t xml:space="preserve">κωδικός 42, α/α ΟΠΣ 7813/εκδ.1) ο Δήμος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: </w:t>
      </w:r>
      <w:r w:rsidRPr="001876BC">
        <w:rPr>
          <w:rFonts w:ascii="Arial" w:hAnsi="Arial" w:cs="Arial"/>
          <w:i/>
          <w:sz w:val="22"/>
          <w:szCs w:val="22"/>
        </w:rPr>
        <w:t xml:space="preserve">:   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«ΕΝΕΡΓΕΙΑΚΗ ΑΝΑΒΑΘΜΙΣΗ 3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ΓΥΜΝΑΣΙΟΥ ΛΙΒΑΔΕΙΑΣ» στο</w:t>
      </w:r>
      <w:r w:rsidRPr="001876BC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 2021 - 2027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με προϋπολογισμό 1.258.000,00€ συμπεριλαμβανομένου του ΦΠΑ</w:t>
      </w:r>
    </w:p>
    <w:p w:rsidR="001876BC" w:rsidRPr="001876BC" w:rsidRDefault="001876BC" w:rsidP="001876BC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876BC" w:rsidRPr="001876BC" w:rsidRDefault="001876BC" w:rsidP="001876BC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876BC" w:rsidRPr="001876BC" w:rsidRDefault="001876BC" w:rsidP="001876BC">
      <w:p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υπόψη:</w:t>
      </w:r>
    </w:p>
    <w:p w:rsidR="001876BC" w:rsidRPr="001876BC" w:rsidRDefault="001876BC" w:rsidP="001876BC">
      <w:p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 </w:t>
      </w:r>
    </w:p>
    <w:p w:rsidR="001876BC" w:rsidRPr="001876BC" w:rsidRDefault="001876BC" w:rsidP="006151A0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Το Νόμο 4914/2022 (Α΄ 61) για τη «Διαχείριση, τον έλεγχο και την εφαρμογή αναπτυξιακών παρεμβάσεων για την Προγραμματική Περίοδο 2021 – 2027, σύσταση </w:t>
      </w:r>
      <w:r w:rsidRPr="001876BC">
        <w:rPr>
          <w:rFonts w:ascii="Arial" w:hAnsi="Arial" w:cs="Arial"/>
          <w:i/>
          <w:sz w:val="22"/>
          <w:szCs w:val="22"/>
        </w:rPr>
        <w:lastRenderedPageBreak/>
        <w:t>ανώνυμης εταιρείας ‘’Εθνικό Μητρώο Νεοφυών Επιχειρήσεων Α.Ε.’’ και άλλες διατάξεις» όπως ισχύει.</w:t>
      </w:r>
    </w:p>
    <w:p w:rsidR="001876BC" w:rsidRPr="001876BC" w:rsidRDefault="001876BC" w:rsidP="006151A0">
      <w:pPr>
        <w:numPr>
          <w:ilvl w:val="0"/>
          <w:numId w:val="21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1876BC" w:rsidRPr="001876BC" w:rsidRDefault="001876BC" w:rsidP="006151A0">
      <w:pPr>
        <w:pStyle w:val="61"/>
        <w:widowControl/>
        <w:numPr>
          <w:ilvl w:val="0"/>
          <w:numId w:val="21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color w:val="000000"/>
          <w:sz w:val="22"/>
          <w:szCs w:val="22"/>
        </w:rPr>
        <w:t xml:space="preserve"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 [Πρόγραμμα </w:t>
      </w:r>
      <w:proofErr w:type="spellStart"/>
      <w:r w:rsidRPr="001876BC">
        <w:rPr>
          <w:rFonts w:ascii="Arial" w:hAnsi="Arial" w:cs="Arial"/>
          <w:i/>
          <w:color w:val="000000"/>
          <w:sz w:val="22"/>
          <w:szCs w:val="22"/>
        </w:rPr>
        <w:t>΄΄ΚΛΕΙΣΘΕΝΗΣ</w:t>
      </w:r>
      <w:proofErr w:type="spellEnd"/>
      <w:r w:rsidRPr="001876BC">
        <w:rPr>
          <w:rFonts w:ascii="Arial" w:hAnsi="Arial" w:cs="Arial"/>
          <w:i/>
          <w:color w:val="000000"/>
          <w:sz w:val="22"/>
          <w:szCs w:val="22"/>
        </w:rPr>
        <w:t>’’]»</w:t>
      </w:r>
    </w:p>
    <w:p w:rsidR="001876BC" w:rsidRPr="001876BC" w:rsidRDefault="001876BC" w:rsidP="006151A0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1876BC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1876BC" w:rsidRPr="001876BC" w:rsidRDefault="001876BC" w:rsidP="006151A0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αρ. 114274/28-11-2022 απόφαση του Υφυπουργού Ανάπτυξης και Επενδύσεων «Διαδικασίες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ελέχγου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νομιμότητας διαδικασιών ανάθεσης και εκτέλεσης δημοσίων συμβάσεων στο πλαίσιο των Τομεακών και Περιφερειακών Προγραμμάτων του ΕΣΠΑ 2021-2027 (έλεγχος δημοσίων συμβάσεων του άρθρου 38 του Ν. 4914/2022 – Α΄ 61)» (Β΄6131)</w:t>
      </w:r>
    </w:p>
    <w:p w:rsidR="001876BC" w:rsidRPr="001876BC" w:rsidRDefault="001876BC" w:rsidP="006151A0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αρ. 114947/29-11-2022 απόφαση του Υφυπουργού Ανάπτυξης και Επενδύσεων «Εθνικοί Κανόνες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Επιλεξιμότητας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Δαπανών για τα Προγράμματα ΕΣΠΑ 2021-2027» (Β΄ 6132)</w:t>
      </w:r>
    </w:p>
    <w:p w:rsidR="001876BC" w:rsidRPr="001876BC" w:rsidRDefault="001876BC" w:rsidP="006151A0">
      <w:pPr>
        <w:pStyle w:val="PreformattedText"/>
        <w:numPr>
          <w:ilvl w:val="0"/>
          <w:numId w:val="21"/>
        </w:numPr>
        <w:rPr>
          <w:rFonts w:ascii="Arial" w:hAnsi="Arial" w:cs="Arial"/>
          <w:i/>
          <w:sz w:val="22"/>
          <w:szCs w:val="22"/>
          <w:lang w:val="el-GR"/>
        </w:rPr>
      </w:pPr>
      <w:r w:rsidRPr="001876BC">
        <w:rPr>
          <w:rFonts w:ascii="Arial" w:hAnsi="Arial" w:cs="Arial"/>
          <w:i/>
          <w:sz w:val="22"/>
          <w:szCs w:val="22"/>
          <w:lang w:val="el-GR"/>
        </w:rPr>
        <w:t>Τον Κανονισμό Ενεργειακής Απόδοσης Κτιρίων (</w:t>
      </w:r>
      <w:r w:rsidRPr="001876BC">
        <w:rPr>
          <w:rFonts w:ascii="Arial" w:hAnsi="Arial" w:cs="Arial"/>
          <w:i/>
          <w:sz w:val="22"/>
          <w:szCs w:val="22"/>
        </w:rPr>
        <w:t>KENAK</w:t>
      </w:r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), όπως αυτός εγκρίθηκε µε τη </w:t>
      </w:r>
      <w:proofErr w:type="spellStart"/>
      <w:r w:rsidRPr="001876BC">
        <w:rPr>
          <w:rFonts w:ascii="Arial" w:hAnsi="Arial" w:cs="Arial"/>
          <w:i/>
          <w:sz w:val="22"/>
          <w:szCs w:val="22"/>
          <w:lang w:val="el-GR"/>
        </w:rPr>
        <w:t>αριθ</w:t>
      </w:r>
      <w:proofErr w:type="spellEnd"/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µ. Δ6/Β/οικ.5825/30-3-2010 Κοινή Απόφαση των Υπουργών </w:t>
      </w:r>
      <w:proofErr w:type="spellStart"/>
      <w:r w:rsidRPr="001876BC">
        <w:rPr>
          <w:rFonts w:ascii="Arial" w:hAnsi="Arial" w:cs="Arial"/>
          <w:i/>
          <w:sz w:val="22"/>
          <w:szCs w:val="22"/>
          <w:lang w:val="el-GR"/>
        </w:rPr>
        <w:t>Οικονοµικών</w:t>
      </w:r>
      <w:proofErr w:type="spellEnd"/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 και ΥΠΕΚΑ(ΦΕΚ 407</w:t>
      </w:r>
      <w:r w:rsidRPr="001876BC">
        <w:rPr>
          <w:rFonts w:ascii="Arial" w:hAnsi="Arial" w:cs="Arial"/>
          <w:i/>
          <w:sz w:val="22"/>
          <w:szCs w:val="22"/>
        </w:rPr>
        <w:t>B</w:t>
      </w:r>
      <w:r w:rsidRPr="001876BC">
        <w:rPr>
          <w:rFonts w:ascii="Arial" w:hAnsi="Arial" w:cs="Arial"/>
          <w:i/>
          <w:sz w:val="22"/>
          <w:szCs w:val="22"/>
          <w:lang w:val="el-GR"/>
        </w:rPr>
        <w:t>/9-4-2010) και ισχύει</w:t>
      </w:r>
    </w:p>
    <w:p w:rsidR="001876BC" w:rsidRPr="001876BC" w:rsidRDefault="001876BC" w:rsidP="006151A0">
      <w:pPr>
        <w:pStyle w:val="PreformattedText"/>
        <w:numPr>
          <w:ilvl w:val="0"/>
          <w:numId w:val="21"/>
        </w:numPr>
        <w:rPr>
          <w:rFonts w:ascii="Arial" w:hAnsi="Arial" w:cs="Arial"/>
          <w:i/>
          <w:sz w:val="22"/>
          <w:szCs w:val="22"/>
          <w:lang w:val="el-GR"/>
        </w:rPr>
      </w:pPr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Τις Τεχνικές Οδηγίες (ΤΟΤΕΕ) όπως τροποποιήθηκε µε την </w:t>
      </w:r>
      <w:r w:rsidRPr="001876BC">
        <w:rPr>
          <w:rFonts w:ascii="Arial" w:hAnsi="Arial" w:cs="Arial"/>
          <w:i/>
          <w:sz w:val="22"/>
          <w:szCs w:val="22"/>
        </w:rPr>
        <w:t>Y</w:t>
      </w:r>
      <w:r w:rsidRPr="001876BC">
        <w:rPr>
          <w:rFonts w:ascii="Arial" w:hAnsi="Arial" w:cs="Arial"/>
          <w:i/>
          <w:sz w:val="22"/>
          <w:szCs w:val="22"/>
          <w:lang w:val="el-GR"/>
        </w:rPr>
        <w:t>.</w:t>
      </w:r>
      <w:r w:rsidRPr="001876BC">
        <w:rPr>
          <w:rFonts w:ascii="Arial" w:hAnsi="Arial" w:cs="Arial"/>
          <w:i/>
          <w:sz w:val="22"/>
          <w:szCs w:val="22"/>
        </w:rPr>
        <w:t>A</w:t>
      </w:r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. του ΥΠΕΚΑ µε </w:t>
      </w:r>
      <w:proofErr w:type="spellStart"/>
      <w:r w:rsidRPr="001876BC">
        <w:rPr>
          <w:rFonts w:ascii="Arial" w:hAnsi="Arial" w:cs="Arial"/>
          <w:i/>
          <w:sz w:val="22"/>
          <w:szCs w:val="22"/>
          <w:lang w:val="el-GR"/>
        </w:rPr>
        <w:t>αριθμ</w:t>
      </w:r>
      <w:proofErr w:type="spellEnd"/>
      <w:r w:rsidRPr="001876BC">
        <w:rPr>
          <w:rFonts w:ascii="Arial" w:hAnsi="Arial" w:cs="Arial"/>
          <w:i/>
          <w:sz w:val="22"/>
          <w:szCs w:val="22"/>
          <w:lang w:val="el-GR"/>
        </w:rPr>
        <w:t>. οικ.2618/23-10-2014 (Φ</w:t>
      </w:r>
      <w:r w:rsidRPr="001876BC">
        <w:rPr>
          <w:rFonts w:ascii="Arial" w:hAnsi="Arial" w:cs="Arial"/>
          <w:i/>
          <w:sz w:val="22"/>
          <w:szCs w:val="22"/>
        </w:rPr>
        <w:t>EK</w:t>
      </w:r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 2945</w:t>
      </w:r>
      <w:r w:rsidRPr="001876BC">
        <w:rPr>
          <w:rFonts w:ascii="Arial" w:hAnsi="Arial" w:cs="Arial"/>
          <w:i/>
          <w:sz w:val="22"/>
          <w:szCs w:val="22"/>
        </w:rPr>
        <w:t>B</w:t>
      </w:r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) για την «Έγκριση και </w:t>
      </w:r>
      <w:proofErr w:type="spellStart"/>
      <w:r w:rsidRPr="001876BC">
        <w:rPr>
          <w:rFonts w:ascii="Arial" w:hAnsi="Arial" w:cs="Arial"/>
          <w:i/>
          <w:sz w:val="22"/>
          <w:szCs w:val="22"/>
          <w:lang w:val="el-GR"/>
        </w:rPr>
        <w:t>εφαρµογή</w:t>
      </w:r>
      <w:proofErr w:type="spellEnd"/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 των Τεχνικών </w:t>
      </w:r>
      <w:proofErr w:type="spellStart"/>
      <w:r w:rsidRPr="001876BC">
        <w:rPr>
          <w:rFonts w:ascii="Arial" w:hAnsi="Arial" w:cs="Arial"/>
          <w:i/>
          <w:sz w:val="22"/>
          <w:szCs w:val="22"/>
          <w:lang w:val="el-GR"/>
        </w:rPr>
        <w:t>ΟδηγιώνΤΕΕ</w:t>
      </w:r>
      <w:proofErr w:type="spellEnd"/>
      <w:r w:rsidRPr="001876BC">
        <w:rPr>
          <w:rFonts w:ascii="Arial" w:hAnsi="Arial" w:cs="Arial"/>
          <w:i/>
          <w:sz w:val="22"/>
          <w:szCs w:val="22"/>
          <w:lang w:val="el-GR"/>
        </w:rPr>
        <w:t xml:space="preserve"> για την Ενεργειακή Απόδοση Κτιρίων» και ισχύουν.</w:t>
      </w:r>
    </w:p>
    <w:p w:rsidR="001876BC" w:rsidRPr="001876BC" w:rsidRDefault="001876BC" w:rsidP="006151A0">
      <w:pPr>
        <w:pStyle w:val="PreformattedText"/>
        <w:numPr>
          <w:ilvl w:val="0"/>
          <w:numId w:val="21"/>
        </w:numPr>
        <w:rPr>
          <w:rFonts w:ascii="Arial" w:hAnsi="Arial" w:cs="Arial"/>
          <w:i/>
          <w:sz w:val="22"/>
          <w:szCs w:val="22"/>
          <w:lang w:val="el-GR"/>
        </w:rPr>
      </w:pPr>
      <w:r w:rsidRPr="001876BC">
        <w:rPr>
          <w:rFonts w:ascii="Arial" w:hAnsi="Arial" w:cs="Arial"/>
          <w:i/>
          <w:sz w:val="22"/>
          <w:szCs w:val="22"/>
          <w:lang w:val="el-GR"/>
        </w:rPr>
        <w:t>Τον ν. 4936/2022 (Α΄105) ‘’Εθνικός κλιματικός νόμος, μετάβαση στην κλιματική ουδετερότητα και προσαρμογή στην κλιματική αλλαγή, επείγουσες διατάξεις για την αντιμετώπιση της ενεργειακής κρίσης και την προστασία του περιβάλλοντος’’.</w:t>
      </w:r>
    </w:p>
    <w:p w:rsidR="001876BC" w:rsidRPr="001876BC" w:rsidRDefault="001876BC" w:rsidP="006151A0">
      <w:pPr>
        <w:numPr>
          <w:ilvl w:val="0"/>
          <w:numId w:val="21"/>
        </w:num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. 903/29-03-2024 (ΑΔΑ: Ψ4ΨΓ7ΛΗ-ΝΦΘ) 3069/07-11-2024 Πρόσκληση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.2021-2027 (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i/>
          <w:sz w:val="22"/>
          <w:szCs w:val="22"/>
        </w:rPr>
        <w:t xml:space="preserve">κωδικός 42, α/α ΟΠΣ 7813/εκδ.1) </w:t>
      </w:r>
    </w:p>
    <w:p w:rsidR="001876BC" w:rsidRPr="001876BC" w:rsidRDefault="001876BC" w:rsidP="006151A0">
      <w:pPr>
        <w:numPr>
          <w:ilvl w:val="0"/>
          <w:numId w:val="21"/>
        </w:num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. 1993/12-07-2024 (ΑΔΑ: 6ΓΡΟ7ΛΗ-Ι1Ι) πρώτη τροποποίηση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.2021-2027 (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i/>
          <w:sz w:val="22"/>
          <w:szCs w:val="22"/>
        </w:rPr>
        <w:t xml:space="preserve">κωδικός 42, α/α ΟΠΣ 7813/εκδ.2) </w:t>
      </w:r>
    </w:p>
    <w:p w:rsidR="001876BC" w:rsidRPr="001876BC" w:rsidRDefault="001876BC" w:rsidP="006151A0">
      <w:pPr>
        <w:numPr>
          <w:ilvl w:val="0"/>
          <w:numId w:val="21"/>
        </w:num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. 3069/07-11-2024 (ΑΔΑ: ΨΛΘΡ7ΛΗ-ΤΩΔ) δεύτερη  τροποποίηση της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.2021-2027 (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i/>
          <w:sz w:val="22"/>
          <w:szCs w:val="22"/>
        </w:rPr>
        <w:t xml:space="preserve">κωδικός 42, α/α ΟΠΣ 7813/εκδ.3) </w:t>
      </w:r>
    </w:p>
    <w:p w:rsidR="001876BC" w:rsidRPr="001876BC" w:rsidRDefault="001876BC" w:rsidP="006151A0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αριθμό 43/2025 τεχνική μελέτη προϋπολογισμού 1.258.000,00</w:t>
      </w:r>
      <w:r w:rsidRPr="001876BC">
        <w:rPr>
          <w:rFonts w:ascii="Arial" w:hAnsi="Arial" w:cs="Arial"/>
          <w:bCs/>
          <w:i/>
          <w:spacing w:val="-2"/>
          <w:sz w:val="22"/>
          <w:szCs w:val="22"/>
        </w:rPr>
        <w:t xml:space="preserve">€ με ΦΠΑ την οποία συνέταξε η τεχνική υπηρεσία του Δήμου </w:t>
      </w:r>
      <w:proofErr w:type="spellStart"/>
      <w:r w:rsidRPr="001876BC">
        <w:rPr>
          <w:rFonts w:ascii="Arial" w:hAnsi="Arial" w:cs="Arial"/>
          <w:bCs/>
          <w:i/>
          <w:spacing w:val="-2"/>
          <w:sz w:val="22"/>
          <w:szCs w:val="22"/>
        </w:rPr>
        <w:t>Λεβαδέων</w:t>
      </w:r>
      <w:proofErr w:type="spellEnd"/>
    </w:p>
    <w:p w:rsidR="001876BC" w:rsidRPr="001876BC" w:rsidRDefault="001876BC" w:rsidP="006151A0">
      <w:pPr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αριθμό     /2025 απόφαση της Δημοτικής Επιτροπής περί αποδοχής της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αριθμό 43/2025 τεχνικής μελέτης του έργου με τίτλ</w:t>
      </w:r>
      <w:r w:rsidRPr="001876BC">
        <w:rPr>
          <w:rFonts w:ascii="Arial" w:hAnsi="Arial" w:cs="Arial"/>
          <w:bCs/>
          <w:i/>
          <w:spacing w:val="-2"/>
          <w:sz w:val="22"/>
          <w:szCs w:val="22"/>
        </w:rPr>
        <w:t>ο: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«ΕΝΕΡΓΕΙΑΚΗ ΑΝΑΒΑΘΜΙΣΗ 3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ΓΥΜΝΑΣΙΟΥ ΛΙΒΑΔΕΙΑΣ»  </w:t>
      </w:r>
      <w:r w:rsidRPr="001876BC">
        <w:rPr>
          <w:rFonts w:ascii="Arial" w:eastAsia="Arial" w:hAnsi="Arial" w:cs="Arial"/>
          <w:i/>
          <w:sz w:val="22"/>
          <w:szCs w:val="22"/>
        </w:rPr>
        <w:t xml:space="preserve">.                                               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76BC">
        <w:rPr>
          <w:rFonts w:ascii="Arial" w:eastAsia="Arial" w:hAnsi="Arial" w:cs="Arial"/>
          <w:i/>
          <w:sz w:val="22"/>
          <w:szCs w:val="22"/>
        </w:rPr>
        <w:t xml:space="preserve">                           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       </w:t>
      </w:r>
      <w:r w:rsidRPr="001876BC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1876BC" w:rsidRPr="001876BC" w:rsidRDefault="001876BC" w:rsidP="001876BC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876BC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1876BC" w:rsidRPr="001876BC" w:rsidRDefault="001876BC" w:rsidP="001876B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1876BC" w:rsidRPr="001876BC" w:rsidRDefault="001876BC" w:rsidP="001876BC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 xml:space="preserve">ΠΡΟΤΕΊΝΕΤΑΙ στα μέλη της Δημοτικής Επιτροπής να αποφασίσουν </w:t>
      </w:r>
    </w:p>
    <w:p w:rsidR="001876BC" w:rsidRPr="001876BC" w:rsidRDefault="001876BC" w:rsidP="001876BC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1876BC" w:rsidRPr="001876BC" w:rsidRDefault="001876BC" w:rsidP="001876BC">
      <w:pPr>
        <w:numPr>
          <w:ilvl w:val="0"/>
          <w:numId w:val="19"/>
        </w:numPr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hAnsi="Arial" w:cs="Arial"/>
          <w:i/>
          <w:sz w:val="22"/>
          <w:szCs w:val="22"/>
        </w:rPr>
        <w:t>Για την υποβολή αίτησης - φακέλου πράξης με τίτλο:</w:t>
      </w:r>
      <w:r w:rsidR="006151A0">
        <w:rPr>
          <w:rFonts w:ascii="Arial" w:hAnsi="Arial" w:cs="Arial"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«ΕΝΕΡΓΕΙΑΚΗ ΑΝΑΒΑΘΜΙΣΗ 3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  <w:vertAlign w:val="superscript"/>
        </w:rPr>
        <w:t>ου</w:t>
      </w:r>
      <w:r w:rsidRPr="001876BC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ΓΥΜΝΑΣΙΟΥ ΛΙΒΑΔΕΙΑΣ»  και προϋπολογισμό 1.258.000,00€ με ΦΠΑ προκειμένου να ενταχθεί και χρηματοδοτηθεί στα πλαίσια της </w:t>
      </w:r>
      <w:r w:rsidRPr="001876BC">
        <w:rPr>
          <w:rFonts w:ascii="Arial" w:hAnsi="Arial" w:cs="Arial"/>
          <w:i/>
          <w:sz w:val="22"/>
          <w:szCs w:val="22"/>
        </w:rPr>
        <w:t xml:space="preserve">με αρ. πρωτ.903/29-03-2024 (ΑΔΑ: </w:t>
      </w:r>
      <w:r w:rsidRPr="001876BC">
        <w:rPr>
          <w:rFonts w:ascii="Arial" w:hAnsi="Arial" w:cs="Arial"/>
          <w:i/>
          <w:sz w:val="22"/>
          <w:szCs w:val="22"/>
        </w:rPr>
        <w:lastRenderedPageBreak/>
        <w:t xml:space="preserve">Ψ4ΨΓ7ΛΗ-ΝΦΘ)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1876BC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1876BC">
        <w:rPr>
          <w:rFonts w:ascii="Arial" w:hAnsi="Arial" w:cs="Arial"/>
          <w:i/>
          <w:sz w:val="22"/>
          <w:szCs w:val="22"/>
        </w:rPr>
        <w:t xml:space="preserve"> ΕΛΛΑΔΑ΄΄</w:t>
      </w:r>
      <w:r w:rsidRPr="001876BC">
        <w:rPr>
          <w:rFonts w:ascii="Arial" w:eastAsia="Arial" w:hAnsi="Arial" w:cs="Arial"/>
          <w:i/>
          <w:sz w:val="22"/>
          <w:szCs w:val="22"/>
        </w:rPr>
        <w:t>.2021-2027 (</w:t>
      </w:r>
      <w:r w:rsidRPr="001876BC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1876BC">
        <w:rPr>
          <w:rFonts w:ascii="Arial" w:hAnsi="Arial" w:cs="Arial"/>
          <w:i/>
          <w:sz w:val="22"/>
          <w:szCs w:val="22"/>
        </w:rPr>
        <w:t>κωδικός 42, α/α ΟΠΣ 7813/εκδ.1 όπως έχει τροποποιηθεί).</w:t>
      </w:r>
    </w:p>
    <w:p w:rsidR="001876BC" w:rsidRPr="001876BC" w:rsidRDefault="001876BC" w:rsidP="001876BC">
      <w:pPr>
        <w:pStyle w:val="af1"/>
        <w:numPr>
          <w:ilvl w:val="0"/>
          <w:numId w:val="19"/>
        </w:numPr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1876BC">
        <w:rPr>
          <w:rFonts w:ascii="Arial" w:eastAsia="SimSun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Pr="001876BC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1876BC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</w:p>
    <w:p w:rsidR="001876BC" w:rsidRPr="001876BC" w:rsidRDefault="001876BC" w:rsidP="001876BC">
      <w:pPr>
        <w:tabs>
          <w:tab w:val="left" w:pos="1276"/>
          <w:tab w:val="left" w:pos="4678"/>
          <w:tab w:val="left" w:pos="7938"/>
          <w:tab w:val="left" w:pos="8789"/>
        </w:tabs>
        <w:jc w:val="both"/>
        <w:rPr>
          <w:rFonts w:ascii="Arial" w:hAnsi="Arial" w:cs="Arial"/>
          <w:i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934C4" w:rsidRPr="009867AB" w:rsidRDefault="004934C4" w:rsidP="004934C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934C4" w:rsidRPr="004E59FE" w:rsidRDefault="004934C4" w:rsidP="004934C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934C4" w:rsidRDefault="004934C4" w:rsidP="004934C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4934C4" w:rsidRPr="004934C4" w:rsidRDefault="004934C4" w:rsidP="004934C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4934C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4934C4">
        <w:rPr>
          <w:rFonts w:ascii="Arial" w:hAnsi="Arial" w:cs="Arial"/>
          <w:sz w:val="22"/>
          <w:szCs w:val="22"/>
        </w:rPr>
        <w:t xml:space="preserve">Την  Πρόσκληση  με αριθ. </w:t>
      </w:r>
      <w:proofErr w:type="spellStart"/>
      <w:r w:rsidRPr="004934C4">
        <w:rPr>
          <w:rFonts w:ascii="Arial" w:hAnsi="Arial" w:cs="Arial"/>
          <w:sz w:val="22"/>
          <w:szCs w:val="22"/>
        </w:rPr>
        <w:t>πρωτ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. 903/29-03-2024 (ΑΔΑ: Ψ4ΨΓ7ΛΗ-ΝΦΘ ) όπως έχει τροποποιηθεί,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4934C4">
        <w:rPr>
          <w:rFonts w:ascii="Arial" w:hAnsi="Arial" w:cs="Arial"/>
          <w:sz w:val="22"/>
          <w:szCs w:val="22"/>
        </w:rPr>
        <w:t>΅ΣΤΕΡΕΑ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ΕΛΛΑΔΑ΄΄</w:t>
      </w:r>
      <w:r w:rsidRPr="004934C4">
        <w:rPr>
          <w:rFonts w:ascii="Arial" w:eastAsia="Arial" w:hAnsi="Arial" w:cs="Arial"/>
          <w:sz w:val="22"/>
          <w:szCs w:val="22"/>
        </w:rPr>
        <w:t xml:space="preserve">.2021-2027 </w:t>
      </w:r>
    </w:p>
    <w:p w:rsidR="004934C4" w:rsidRPr="004934C4" w:rsidRDefault="004934C4" w:rsidP="004934C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4934C4">
        <w:rPr>
          <w:rFonts w:ascii="Arial" w:eastAsia="Arial" w:hAnsi="Arial" w:cs="Arial"/>
          <w:sz w:val="22"/>
          <w:szCs w:val="22"/>
        </w:rPr>
        <w:t>(</w:t>
      </w:r>
      <w:r w:rsidRPr="004934C4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4934C4">
        <w:rPr>
          <w:rFonts w:ascii="Arial" w:hAnsi="Arial" w:cs="Arial"/>
          <w:sz w:val="22"/>
          <w:szCs w:val="22"/>
        </w:rPr>
        <w:t>κωδικός 42, α/α ΟΠΣ 7813/εκδ.1)</w:t>
      </w:r>
    </w:p>
    <w:p w:rsidR="004934C4" w:rsidRPr="004934C4" w:rsidRDefault="004934C4" w:rsidP="004934C4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4934C4">
        <w:rPr>
          <w:rFonts w:ascii="Arial" w:hAnsi="Arial" w:cs="Arial"/>
          <w:sz w:val="22"/>
          <w:szCs w:val="22"/>
        </w:rPr>
        <w:t xml:space="preserve"> </w:t>
      </w:r>
      <w:r w:rsidRPr="004934C4">
        <w:rPr>
          <w:rFonts w:ascii="Arial" w:eastAsia="Arial" w:hAnsi="Arial" w:cs="Arial"/>
          <w:sz w:val="22"/>
          <w:szCs w:val="22"/>
        </w:rPr>
        <w:t xml:space="preserve">- </w:t>
      </w:r>
      <w:r w:rsidRPr="004934C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934C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43/2025 τεχνική μελέτη προϋπολογισμού 1.258.000,00</w:t>
      </w:r>
      <w:r w:rsidRPr="004934C4">
        <w:rPr>
          <w:rFonts w:ascii="Arial" w:hAnsi="Arial" w:cs="Arial"/>
          <w:bCs/>
          <w:spacing w:val="-2"/>
          <w:sz w:val="22"/>
          <w:szCs w:val="22"/>
        </w:rPr>
        <w:t xml:space="preserve">€ με ΦΠΑ την οποία συνέταξε η τεχνική υπηρεσία του Δήμου </w:t>
      </w:r>
      <w:proofErr w:type="spellStart"/>
      <w:r w:rsidRPr="004934C4">
        <w:rPr>
          <w:rFonts w:ascii="Arial" w:hAnsi="Arial" w:cs="Arial"/>
          <w:bCs/>
          <w:spacing w:val="-2"/>
          <w:sz w:val="22"/>
          <w:szCs w:val="22"/>
        </w:rPr>
        <w:t>Λεβαδέων</w:t>
      </w:r>
      <w:proofErr w:type="spellEnd"/>
    </w:p>
    <w:p w:rsidR="004934C4" w:rsidRPr="004934C4" w:rsidRDefault="004934C4" w:rsidP="004934C4">
      <w:pPr>
        <w:jc w:val="both"/>
        <w:rPr>
          <w:rFonts w:ascii="Arial" w:hAnsi="Arial" w:cs="Arial"/>
          <w:sz w:val="22"/>
          <w:szCs w:val="22"/>
        </w:rPr>
      </w:pPr>
      <w:r w:rsidRPr="004934C4">
        <w:rPr>
          <w:rFonts w:ascii="Arial" w:eastAsia="Arial" w:hAnsi="Arial" w:cs="Arial"/>
          <w:bCs/>
          <w:sz w:val="22"/>
          <w:szCs w:val="22"/>
        </w:rPr>
        <w:t xml:space="preserve">-  </w:t>
      </w:r>
      <w:r w:rsidRPr="004934C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177 /2025 απόφαση της Δημοτικής Επιτροπής περί αποδοχής της </w:t>
      </w:r>
      <w:proofErr w:type="spellStart"/>
      <w:r w:rsidRPr="004934C4">
        <w:rPr>
          <w:rFonts w:ascii="Arial" w:hAnsi="Arial" w:cs="Arial"/>
          <w:sz w:val="22"/>
          <w:szCs w:val="22"/>
        </w:rPr>
        <w:t>υπ΄</w:t>
      </w:r>
      <w:proofErr w:type="spellEnd"/>
      <w:r w:rsidRPr="004934C4">
        <w:rPr>
          <w:rFonts w:ascii="Arial" w:hAnsi="Arial" w:cs="Arial"/>
          <w:sz w:val="22"/>
          <w:szCs w:val="22"/>
        </w:rPr>
        <w:t xml:space="preserve"> αριθμό 43/2025 τεχνικής μελέτης του έργου με τίτλ</w:t>
      </w:r>
      <w:r w:rsidRPr="004934C4">
        <w:rPr>
          <w:rFonts w:ascii="Arial" w:hAnsi="Arial" w:cs="Arial"/>
          <w:bCs/>
          <w:spacing w:val="-2"/>
          <w:sz w:val="22"/>
          <w:szCs w:val="22"/>
        </w:rPr>
        <w:t>ο:</w:t>
      </w:r>
      <w:r w:rsidRPr="004934C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«ΕΝΕΡΓΕΙΑΚΗ ΑΝΑΒΑΘΜΙΣΗ 3</w:t>
      </w:r>
      <w:r w:rsidRPr="004934C4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Pr="004934C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ΓΥΜΝΑΣΙΟΥ ΛΙΒΑΔΕΙΑΣ»  </w:t>
      </w:r>
      <w:r w:rsidRPr="004934C4">
        <w:rPr>
          <w:rFonts w:ascii="Arial" w:eastAsia="Arial" w:hAnsi="Arial" w:cs="Arial"/>
          <w:sz w:val="22"/>
          <w:szCs w:val="22"/>
        </w:rPr>
        <w:t xml:space="preserve">.                                               </w:t>
      </w:r>
      <w:r w:rsidRPr="004934C4"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34C4">
        <w:rPr>
          <w:rFonts w:ascii="Arial" w:eastAsia="Arial" w:hAnsi="Arial" w:cs="Arial"/>
          <w:sz w:val="22"/>
          <w:szCs w:val="22"/>
        </w:rPr>
        <w:t xml:space="preserve">                           </w:t>
      </w:r>
      <w:r w:rsidRPr="004934C4">
        <w:rPr>
          <w:rFonts w:ascii="Arial" w:eastAsia="Arial" w:hAnsi="Arial" w:cs="Arial"/>
          <w:bCs/>
          <w:sz w:val="22"/>
          <w:szCs w:val="22"/>
        </w:rPr>
        <w:t xml:space="preserve">        </w:t>
      </w:r>
      <w:r w:rsidRPr="004934C4">
        <w:rPr>
          <w:rFonts w:ascii="Arial" w:eastAsia="Arial" w:hAnsi="Arial" w:cs="Arial"/>
          <w:sz w:val="22"/>
          <w:szCs w:val="22"/>
        </w:rPr>
        <w:t xml:space="preserve"> </w:t>
      </w:r>
    </w:p>
    <w:p w:rsidR="004934C4" w:rsidRDefault="004934C4" w:rsidP="004934C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9324/15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05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4934C4" w:rsidRPr="009867AB" w:rsidRDefault="004934C4" w:rsidP="004934C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934C4" w:rsidRDefault="004934C4" w:rsidP="004934C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934C4" w:rsidRPr="00063395" w:rsidRDefault="004934C4" w:rsidP="004934C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4934C4" w:rsidRPr="009867AB" w:rsidRDefault="004934C4" w:rsidP="004934C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934C4" w:rsidRDefault="004934C4" w:rsidP="004934C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934C4" w:rsidRPr="00895C33" w:rsidRDefault="004934C4" w:rsidP="004934C4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847BA7" w:rsidRPr="00847BA7" w:rsidRDefault="00847BA7" w:rsidP="00847BA7">
      <w:pPr>
        <w:pStyle w:val="10"/>
        <w:numPr>
          <w:ilvl w:val="0"/>
          <w:numId w:val="0"/>
        </w:num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Α)    </w:t>
      </w:r>
      <w:r w:rsidR="004934C4" w:rsidRPr="00847BA7">
        <w:rPr>
          <w:rFonts w:ascii="Arial" w:eastAsia="Arial Unicode MS" w:hAnsi="Arial" w:cs="Arial"/>
          <w:sz w:val="22"/>
          <w:szCs w:val="22"/>
        </w:rPr>
        <w:t xml:space="preserve"> Εγκρίνει  </w:t>
      </w:r>
      <w:r w:rsidR="004934C4" w:rsidRPr="00847BA7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: </w:t>
      </w:r>
      <w:r w:rsidRPr="00847BA7">
        <w:rPr>
          <w:rFonts w:ascii="Arial" w:hAnsi="Arial" w:cs="Arial"/>
          <w:bCs/>
          <w:color w:val="000000"/>
          <w:spacing w:val="-2"/>
          <w:sz w:val="22"/>
          <w:szCs w:val="22"/>
        </w:rPr>
        <w:t>«ΕΝΕΡΓΕΙΑΚΗ ΑΝΑΒΑΘΜΙΣΗ 3</w:t>
      </w:r>
      <w:r w:rsidRPr="00847BA7">
        <w:rPr>
          <w:rFonts w:ascii="Arial" w:hAnsi="Arial" w:cs="Arial"/>
          <w:bCs/>
          <w:color w:val="000000"/>
          <w:spacing w:val="-2"/>
          <w:sz w:val="22"/>
          <w:szCs w:val="22"/>
          <w:vertAlign w:val="superscript"/>
        </w:rPr>
        <w:t>ου</w:t>
      </w:r>
      <w:r w:rsidRPr="00847BA7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ΓΥΜΝΑΣΙΟΥ ΛΙΒΑΔΕΙΑΣ»  και προϋπολογισμό 1.258.000,00€ με ΦΠΑ προκειμένου να ενταχθεί και χρηματοδοτηθεί στα πλαίσια της </w:t>
      </w:r>
      <w:r w:rsidRPr="00847BA7">
        <w:rPr>
          <w:rFonts w:ascii="Arial" w:hAnsi="Arial" w:cs="Arial"/>
          <w:sz w:val="22"/>
          <w:szCs w:val="22"/>
        </w:rPr>
        <w:t xml:space="preserve">με αρ. πρωτ.903/29-03-2024 (ΑΔΑ: Ψ4ΨΓ7ΛΗ-ΝΦΘ) Πρόσκλησης με  τίτλο «Έργα ενεργειακής αναβάθμισης και αξιοποίησης ΑΠΕ σε δημόσια κτίρια και υποδομές»  για την υποβολή προτάσεων στο Πρόγραμμα </w:t>
      </w:r>
      <w:proofErr w:type="spellStart"/>
      <w:r w:rsidRPr="00847BA7">
        <w:rPr>
          <w:rFonts w:ascii="Arial" w:hAnsi="Arial" w:cs="Arial"/>
          <w:sz w:val="22"/>
          <w:szCs w:val="22"/>
        </w:rPr>
        <w:t>΅ΣΤΕΡΕΑ</w:t>
      </w:r>
      <w:proofErr w:type="spellEnd"/>
      <w:r w:rsidRPr="00847BA7">
        <w:rPr>
          <w:rFonts w:ascii="Arial" w:hAnsi="Arial" w:cs="Arial"/>
          <w:sz w:val="22"/>
          <w:szCs w:val="22"/>
        </w:rPr>
        <w:t xml:space="preserve"> ΕΛΛΑΔΑ΄΄</w:t>
      </w:r>
      <w:r w:rsidRPr="00847BA7">
        <w:rPr>
          <w:rFonts w:ascii="Arial" w:eastAsia="Arial" w:hAnsi="Arial" w:cs="Arial"/>
          <w:sz w:val="22"/>
          <w:szCs w:val="22"/>
        </w:rPr>
        <w:t>.2021-2027 (</w:t>
      </w:r>
      <w:r w:rsidRPr="00847BA7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847BA7">
        <w:rPr>
          <w:rFonts w:ascii="Arial" w:hAnsi="Arial" w:cs="Arial"/>
          <w:sz w:val="22"/>
          <w:szCs w:val="22"/>
        </w:rPr>
        <w:t>κωδικός 42, α/α ΟΠΣ 7813/εκδ.1 όπως έχει τροποποιηθεί).</w:t>
      </w:r>
    </w:p>
    <w:p w:rsidR="004934C4" w:rsidRPr="00895C33" w:rsidRDefault="004934C4" w:rsidP="00847BA7">
      <w:pPr>
        <w:pStyle w:val="10"/>
        <w:numPr>
          <w:ilvl w:val="0"/>
          <w:numId w:val="0"/>
        </w:numPr>
        <w:tabs>
          <w:tab w:val="num" w:pos="720"/>
          <w:tab w:val="left" w:pos="1276"/>
          <w:tab w:val="left" w:pos="4678"/>
          <w:tab w:val="left" w:pos="7938"/>
          <w:tab w:val="left" w:pos="8789"/>
        </w:tabs>
        <w:ind w:left="432" w:hanging="432"/>
        <w:jc w:val="both"/>
      </w:pPr>
    </w:p>
    <w:p w:rsidR="004934C4" w:rsidRPr="004B7D33" w:rsidRDefault="00847BA7" w:rsidP="00847BA7">
      <w:pPr>
        <w:pStyle w:val="10"/>
        <w:numPr>
          <w:ilvl w:val="0"/>
          <w:numId w:val="0"/>
        </w:numPr>
        <w:ind w:left="432" w:hanging="432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Β)    </w:t>
      </w:r>
      <w:r w:rsidR="004934C4" w:rsidRPr="004B7D33">
        <w:rPr>
          <w:rFonts w:ascii="Arial" w:eastAsia="SimSun" w:hAnsi="Arial" w:cs="Arial"/>
          <w:sz w:val="22"/>
          <w:szCs w:val="22"/>
        </w:rPr>
        <w:t xml:space="preserve">Εξουσιοδοτεί  τον Δήμαρχο </w:t>
      </w:r>
      <w:proofErr w:type="spellStart"/>
      <w:r w:rsidR="004934C4" w:rsidRPr="004B7D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="004934C4" w:rsidRPr="004B7D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="004934C4" w:rsidRPr="004B7D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="004934C4" w:rsidRPr="004B7D33">
        <w:rPr>
          <w:rFonts w:ascii="Arial" w:eastAsia="SimSun" w:hAnsi="Arial" w:cs="Arial"/>
          <w:sz w:val="22"/>
          <w:szCs w:val="22"/>
        </w:rPr>
        <w:t xml:space="preserve"> ως νόμιμο εκπρόσωπο να </w:t>
      </w:r>
    </w:p>
    <w:p w:rsidR="004934C4" w:rsidRPr="004B7D33" w:rsidRDefault="004934C4" w:rsidP="004934C4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       υποβάλει την ανωτέρω αίτηση – φάκελο και να υπογράψει κάθε τι σχετικό.</w:t>
      </w:r>
    </w:p>
    <w:p w:rsidR="004934C4" w:rsidRPr="00895C33" w:rsidRDefault="004934C4" w:rsidP="004934C4">
      <w:pPr>
        <w:pStyle w:val="af1"/>
        <w:tabs>
          <w:tab w:val="clear" w:pos="4153"/>
          <w:tab w:val="clear" w:pos="8306"/>
        </w:tabs>
      </w:pP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17</w:t>
      </w:r>
      <w:r w:rsidR="00AC4718">
        <w:rPr>
          <w:rFonts w:ascii="Arial" w:hAnsi="Arial" w:cs="Arial"/>
          <w:b/>
          <w:sz w:val="22"/>
          <w:szCs w:val="22"/>
        </w:rPr>
        <w:t>8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20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80" w:rsidRDefault="00B46C80">
      <w:r>
        <w:separator/>
      </w:r>
    </w:p>
  </w:endnote>
  <w:endnote w:type="continuationSeparator" w:id="0">
    <w:p w:rsidR="00B46C80" w:rsidRDefault="00B4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80" w:rsidRDefault="00B46C80">
      <w:r>
        <w:separator/>
      </w:r>
    </w:p>
  </w:footnote>
  <w:footnote w:type="continuationSeparator" w:id="0">
    <w:p w:rsidR="00B46C80" w:rsidRDefault="00B46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13157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13157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27F6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8E1D87"/>
    <w:multiLevelType w:val="hybridMultilevel"/>
    <w:tmpl w:val="DB468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0CA"/>
    <w:multiLevelType w:val="hybridMultilevel"/>
    <w:tmpl w:val="7C1CC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13"/>
  </w:num>
  <w:num w:numId="18">
    <w:abstractNumId w:val="18"/>
  </w:num>
  <w:num w:numId="19">
    <w:abstractNumId w:val="21"/>
  </w:num>
  <w:num w:numId="20">
    <w:abstractNumId w:val="1"/>
    <w:lvlOverride w:ilvl="0">
      <w:startOverride w:val="2"/>
    </w:lvlOverride>
  </w:num>
  <w:num w:numId="2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1579"/>
    <w:rsid w:val="00132B33"/>
    <w:rsid w:val="001346AB"/>
    <w:rsid w:val="00135C95"/>
    <w:rsid w:val="00137B27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876BC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1ED5"/>
    <w:rsid w:val="00204658"/>
    <w:rsid w:val="00206A67"/>
    <w:rsid w:val="00220033"/>
    <w:rsid w:val="00220115"/>
    <w:rsid w:val="00222395"/>
    <w:rsid w:val="00223043"/>
    <w:rsid w:val="00226747"/>
    <w:rsid w:val="002340EE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34C4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51A0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41FA"/>
    <w:rsid w:val="008352F9"/>
    <w:rsid w:val="00844CF2"/>
    <w:rsid w:val="00846B24"/>
    <w:rsid w:val="00847BA7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4718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46C80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3C68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27F64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C7431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30BD-5EE4-430A-9F38-89F6B06C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3152</Words>
  <Characters>17021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20133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2024-12-09T11:27:00Z</cp:lastPrinted>
  <dcterms:created xsi:type="dcterms:W3CDTF">2025-05-19T11:13:00Z</dcterms:created>
  <dcterms:modified xsi:type="dcterms:W3CDTF">2025-05-20T06:17:00Z</dcterms:modified>
</cp:coreProperties>
</file>