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C235F" w:rsidRPr="001A6568" w:rsidRDefault="003C235F">
      <w:pPr>
        <w:suppressAutoHyphens w:val="0"/>
        <w:autoSpaceDE w:val="0"/>
        <w:ind w:left="5748"/>
        <w:rPr>
          <w:rFonts w:asciiTheme="minorHAnsi" w:hAnsiTheme="minorHAnsi" w:cstheme="minorHAnsi"/>
          <w:sz w:val="22"/>
          <w:szCs w:val="22"/>
        </w:rPr>
      </w:pPr>
      <w:r w:rsidRPr="001A6568">
        <w:rPr>
          <w:rFonts w:asciiTheme="minorHAnsi" w:eastAsia="Arial" w:hAnsiTheme="minorHAnsi" w:cstheme="minorHAnsi"/>
          <w:b/>
          <w:bCs/>
          <w:sz w:val="22"/>
          <w:szCs w:val="22"/>
        </w:rPr>
        <w:t xml:space="preserve"> </w:t>
      </w:r>
    </w:p>
    <w:p w:rsidR="00EE25C4" w:rsidRPr="00AC1BAA" w:rsidRDefault="00EE25C4" w:rsidP="00EE25C4">
      <w:pPr>
        <w:suppressAutoHyphens w:val="0"/>
        <w:autoSpaceDE w:val="0"/>
        <w:rPr>
          <w:rFonts w:ascii="Arial" w:eastAsia="Arial" w:hAnsi="Arial" w:cs="Arial"/>
          <w:b/>
          <w:bCs/>
          <w:sz w:val="22"/>
          <w:szCs w:val="22"/>
        </w:rPr>
      </w:pPr>
      <w:r w:rsidRPr="001A6568">
        <w:rPr>
          <w:rFonts w:asciiTheme="minorHAnsi" w:eastAsia="Arial" w:hAnsiTheme="minorHAnsi" w:cstheme="minorHAnsi"/>
          <w:b/>
          <w:bCs/>
          <w:sz w:val="22"/>
          <w:szCs w:val="22"/>
        </w:rPr>
        <w:t xml:space="preserve">                                                                                            </w:t>
      </w:r>
      <w:r w:rsidR="002805FB" w:rsidRPr="001A6568">
        <w:rPr>
          <w:rFonts w:asciiTheme="minorHAnsi" w:eastAsia="Arial" w:hAnsiTheme="minorHAnsi" w:cstheme="minorHAnsi"/>
          <w:b/>
          <w:bCs/>
          <w:sz w:val="22"/>
          <w:szCs w:val="22"/>
        </w:rPr>
        <w:t xml:space="preserve">     </w:t>
      </w:r>
      <w:r w:rsidR="00995C43">
        <w:rPr>
          <w:rFonts w:asciiTheme="minorHAnsi" w:eastAsia="Arial" w:hAnsiTheme="minorHAnsi" w:cstheme="minorHAnsi"/>
          <w:b/>
          <w:bCs/>
          <w:sz w:val="22"/>
          <w:szCs w:val="22"/>
        </w:rPr>
        <w:t xml:space="preserve">                    </w:t>
      </w:r>
      <w:r w:rsidR="002805FB" w:rsidRPr="001A6568">
        <w:rPr>
          <w:rFonts w:asciiTheme="minorHAnsi" w:eastAsia="Arial" w:hAnsiTheme="minorHAnsi" w:cstheme="minorHAnsi"/>
          <w:b/>
          <w:bCs/>
          <w:sz w:val="22"/>
          <w:szCs w:val="22"/>
        </w:rPr>
        <w:t xml:space="preserve"> </w:t>
      </w:r>
      <w:r w:rsidRPr="00AC1BAA">
        <w:rPr>
          <w:rFonts w:ascii="Arial" w:eastAsia="Arial" w:hAnsi="Arial" w:cs="Arial"/>
          <w:b/>
          <w:bCs/>
          <w:sz w:val="22"/>
          <w:szCs w:val="22"/>
        </w:rPr>
        <w:t xml:space="preserve">ΑΝΑΡΤΗΤΕΑ ΣΤΟ ΔΙΑΥΓΕΙΑ       </w:t>
      </w:r>
    </w:p>
    <w:p w:rsidR="00EE25C4" w:rsidRPr="00AC1BAA" w:rsidRDefault="00EE25C4" w:rsidP="00EE25C4">
      <w:pPr>
        <w:suppressAutoHyphens w:val="0"/>
        <w:autoSpaceDE w:val="0"/>
        <w:rPr>
          <w:rFonts w:ascii="Arial" w:eastAsia="Arial" w:hAnsi="Arial" w:cs="Arial"/>
          <w:b/>
          <w:bCs/>
          <w:sz w:val="22"/>
          <w:szCs w:val="22"/>
        </w:rPr>
      </w:pPr>
      <w:r w:rsidRPr="00AC1BAA">
        <w:rPr>
          <w:rFonts w:ascii="Arial" w:eastAsia="Arial" w:hAnsi="Arial" w:cs="Arial"/>
          <w:b/>
          <w:bCs/>
          <w:sz w:val="22"/>
          <w:szCs w:val="22"/>
        </w:rPr>
        <w:t xml:space="preserve">                                                                                                 Λιβαδειά      </w:t>
      </w:r>
      <w:r w:rsidR="00DE1BAB">
        <w:rPr>
          <w:rFonts w:ascii="Arial" w:eastAsia="Arial" w:hAnsi="Arial" w:cs="Arial"/>
          <w:b/>
          <w:bCs/>
          <w:sz w:val="22"/>
          <w:szCs w:val="22"/>
        </w:rPr>
        <w:t>1</w:t>
      </w:r>
      <w:r w:rsidR="00C67B2B">
        <w:rPr>
          <w:rFonts w:ascii="Arial" w:eastAsia="Arial" w:hAnsi="Arial" w:cs="Arial"/>
          <w:b/>
          <w:bCs/>
          <w:sz w:val="22"/>
          <w:szCs w:val="22"/>
        </w:rPr>
        <w:t>7</w:t>
      </w:r>
      <w:r w:rsidRPr="00AC1BAA">
        <w:rPr>
          <w:rFonts w:ascii="Arial" w:eastAsia="Arial" w:hAnsi="Arial" w:cs="Arial"/>
          <w:b/>
          <w:bCs/>
          <w:sz w:val="22"/>
          <w:szCs w:val="22"/>
        </w:rPr>
        <w:t xml:space="preserve"> /</w:t>
      </w:r>
      <w:r w:rsidR="00C67B2B">
        <w:rPr>
          <w:rFonts w:ascii="Arial" w:eastAsia="Arial" w:hAnsi="Arial" w:cs="Arial"/>
          <w:b/>
          <w:bCs/>
          <w:sz w:val="22"/>
          <w:szCs w:val="22"/>
        </w:rPr>
        <w:t>0</w:t>
      </w:r>
      <w:r w:rsidR="00E46070" w:rsidRPr="00AC1BAA">
        <w:rPr>
          <w:rFonts w:ascii="Arial" w:eastAsia="Arial" w:hAnsi="Arial" w:cs="Arial"/>
          <w:b/>
          <w:bCs/>
          <w:sz w:val="22"/>
          <w:szCs w:val="22"/>
        </w:rPr>
        <w:t>2</w:t>
      </w:r>
      <w:r w:rsidRPr="00AC1BAA">
        <w:rPr>
          <w:rFonts w:ascii="Arial" w:eastAsia="Arial" w:hAnsi="Arial" w:cs="Arial"/>
          <w:b/>
          <w:bCs/>
          <w:sz w:val="22"/>
          <w:szCs w:val="22"/>
        </w:rPr>
        <w:t>/202</w:t>
      </w:r>
      <w:r w:rsidR="00C67B2B">
        <w:rPr>
          <w:rFonts w:ascii="Arial" w:eastAsia="Arial" w:hAnsi="Arial" w:cs="Arial"/>
          <w:b/>
          <w:bCs/>
          <w:sz w:val="22"/>
          <w:szCs w:val="22"/>
        </w:rPr>
        <w:t>5</w:t>
      </w:r>
      <w:r w:rsidRPr="00AC1BAA">
        <w:rPr>
          <w:rFonts w:ascii="Arial" w:eastAsia="Arial" w:hAnsi="Arial" w:cs="Arial"/>
          <w:b/>
          <w:bCs/>
          <w:sz w:val="22"/>
          <w:szCs w:val="22"/>
        </w:rPr>
        <w:t xml:space="preserve">  </w:t>
      </w:r>
    </w:p>
    <w:p w:rsidR="00EE25C4" w:rsidRPr="00AC1BAA" w:rsidRDefault="00EE25C4" w:rsidP="00EE25C4">
      <w:pPr>
        <w:suppressAutoHyphens w:val="0"/>
        <w:autoSpaceDE w:val="0"/>
        <w:spacing w:line="276" w:lineRule="auto"/>
        <w:rPr>
          <w:rFonts w:ascii="Arial" w:eastAsia="Arial" w:hAnsi="Arial" w:cs="Arial"/>
          <w:b/>
          <w:bCs/>
          <w:sz w:val="22"/>
          <w:szCs w:val="22"/>
        </w:rPr>
      </w:pPr>
      <w:r w:rsidRPr="00AC1BAA">
        <w:rPr>
          <w:rFonts w:ascii="Arial" w:eastAsia="Arial" w:hAnsi="Arial" w:cs="Arial"/>
          <w:b/>
          <w:bCs/>
          <w:sz w:val="22"/>
          <w:szCs w:val="22"/>
        </w:rPr>
        <w:t xml:space="preserve">                                                                                                </w:t>
      </w:r>
      <w:proofErr w:type="spellStart"/>
      <w:r w:rsidRPr="00AC1BAA">
        <w:rPr>
          <w:rFonts w:ascii="Arial" w:eastAsia="Arial" w:hAnsi="Arial" w:cs="Arial"/>
          <w:b/>
          <w:bCs/>
          <w:sz w:val="22"/>
          <w:szCs w:val="22"/>
        </w:rPr>
        <w:t>Αριθμ</w:t>
      </w:r>
      <w:proofErr w:type="spellEnd"/>
      <w:r w:rsidRPr="00AC1BAA">
        <w:rPr>
          <w:rFonts w:ascii="Arial" w:eastAsia="Arial" w:hAnsi="Arial" w:cs="Arial"/>
          <w:b/>
          <w:bCs/>
          <w:sz w:val="22"/>
          <w:szCs w:val="22"/>
        </w:rPr>
        <w:t xml:space="preserve">. </w:t>
      </w:r>
      <w:proofErr w:type="spellStart"/>
      <w:r w:rsidRPr="00AC1BAA">
        <w:rPr>
          <w:rFonts w:ascii="Arial" w:eastAsia="Arial" w:hAnsi="Arial" w:cs="Arial"/>
          <w:b/>
          <w:bCs/>
          <w:sz w:val="22"/>
          <w:szCs w:val="22"/>
        </w:rPr>
        <w:t>Πρωτ</w:t>
      </w:r>
      <w:proofErr w:type="spellEnd"/>
      <w:r w:rsidRPr="00AC1BAA">
        <w:rPr>
          <w:rFonts w:ascii="Arial" w:eastAsia="Arial" w:hAnsi="Arial" w:cs="Arial"/>
          <w:b/>
          <w:bCs/>
          <w:sz w:val="22"/>
          <w:szCs w:val="22"/>
        </w:rPr>
        <w:t xml:space="preserve">.:   </w:t>
      </w:r>
      <w:r w:rsidR="00A21299">
        <w:rPr>
          <w:rFonts w:ascii="Arial" w:eastAsia="Arial" w:hAnsi="Arial" w:cs="Arial"/>
          <w:b/>
          <w:bCs/>
          <w:sz w:val="22"/>
          <w:szCs w:val="22"/>
        </w:rPr>
        <w:t>3151</w:t>
      </w:r>
      <w:r w:rsidRPr="00AC1BAA">
        <w:rPr>
          <w:rFonts w:ascii="Arial" w:eastAsia="Arial" w:hAnsi="Arial" w:cs="Arial"/>
          <w:b/>
          <w:bCs/>
          <w:sz w:val="22"/>
          <w:szCs w:val="22"/>
        </w:rPr>
        <w:t xml:space="preserve">      </w:t>
      </w:r>
    </w:p>
    <w:p w:rsidR="005C4A6E" w:rsidRPr="00AC1BAA" w:rsidRDefault="005C4A6E" w:rsidP="00073C15">
      <w:pPr>
        <w:suppressAutoHyphens w:val="0"/>
        <w:autoSpaceDE w:val="0"/>
        <w:rPr>
          <w:rFonts w:ascii="Arial" w:hAnsi="Arial" w:cs="Arial"/>
          <w:sz w:val="22"/>
          <w:szCs w:val="22"/>
        </w:rPr>
      </w:pPr>
      <w:r w:rsidRPr="00AC1BAA">
        <w:rPr>
          <w:rFonts w:ascii="Arial" w:eastAsia="Arial" w:hAnsi="Arial" w:cs="Arial"/>
          <w:b/>
          <w:bCs/>
          <w:sz w:val="22"/>
          <w:szCs w:val="22"/>
        </w:rPr>
        <w:t xml:space="preserve">                                                                                              </w:t>
      </w:r>
    </w:p>
    <w:p w:rsidR="003C235F" w:rsidRPr="00AC1BAA" w:rsidRDefault="003C235F">
      <w:pPr>
        <w:pStyle w:val="af1"/>
        <w:tabs>
          <w:tab w:val="clear" w:pos="4153"/>
          <w:tab w:val="clear" w:pos="8306"/>
          <w:tab w:val="left" w:pos="4140"/>
        </w:tabs>
        <w:jc w:val="center"/>
        <w:rPr>
          <w:rFonts w:ascii="Arial" w:hAnsi="Arial" w:cs="Arial"/>
          <w:b/>
          <w:sz w:val="22"/>
          <w:szCs w:val="22"/>
        </w:rPr>
      </w:pPr>
    </w:p>
    <w:p w:rsidR="009E0D7D" w:rsidRPr="00AC1BAA" w:rsidRDefault="009E0D7D">
      <w:pPr>
        <w:pStyle w:val="af1"/>
        <w:tabs>
          <w:tab w:val="clear" w:pos="4153"/>
          <w:tab w:val="clear" w:pos="8306"/>
          <w:tab w:val="left" w:pos="4140"/>
        </w:tabs>
        <w:jc w:val="center"/>
        <w:rPr>
          <w:rFonts w:ascii="Arial" w:hAnsi="Arial" w:cs="Arial"/>
          <w:b/>
          <w:sz w:val="22"/>
          <w:szCs w:val="22"/>
        </w:rPr>
      </w:pPr>
      <w:r w:rsidRPr="00AC1BAA">
        <w:rPr>
          <w:rFonts w:ascii="Arial" w:hAnsi="Arial" w:cs="Arial"/>
          <w:b/>
          <w:sz w:val="22"/>
          <w:szCs w:val="22"/>
        </w:rPr>
        <w:t>ΑΠΟΣΠΑΣΜΑ</w:t>
      </w:r>
    </w:p>
    <w:p w:rsidR="003C235F" w:rsidRPr="00AC1BAA" w:rsidRDefault="005B55CE">
      <w:pPr>
        <w:jc w:val="center"/>
        <w:rPr>
          <w:rFonts w:ascii="Arial" w:hAnsi="Arial" w:cs="Arial"/>
          <w:b/>
          <w:sz w:val="22"/>
          <w:szCs w:val="22"/>
        </w:rPr>
      </w:pPr>
      <w:r w:rsidRPr="00AC1BAA">
        <w:rPr>
          <w:rFonts w:ascii="Arial" w:hAnsi="Arial" w:cs="Arial"/>
          <w:b/>
          <w:sz w:val="22"/>
          <w:szCs w:val="22"/>
        </w:rPr>
        <w:t xml:space="preserve">Από το πρακτικό της </w:t>
      </w:r>
      <w:proofErr w:type="spellStart"/>
      <w:r w:rsidRPr="00AC1BAA">
        <w:rPr>
          <w:rFonts w:ascii="Arial" w:hAnsi="Arial" w:cs="Arial"/>
          <w:b/>
          <w:sz w:val="22"/>
          <w:szCs w:val="22"/>
        </w:rPr>
        <w:t>αριθμ</w:t>
      </w:r>
      <w:proofErr w:type="spellEnd"/>
      <w:r w:rsidRPr="00AC1BAA">
        <w:rPr>
          <w:rFonts w:ascii="Arial" w:hAnsi="Arial" w:cs="Arial"/>
          <w:b/>
          <w:sz w:val="22"/>
          <w:szCs w:val="22"/>
        </w:rPr>
        <w:t xml:space="preserve">. </w:t>
      </w:r>
      <w:r w:rsidR="00C67B2B">
        <w:rPr>
          <w:rFonts w:ascii="Arial" w:hAnsi="Arial" w:cs="Arial"/>
          <w:b/>
          <w:sz w:val="22"/>
          <w:szCs w:val="22"/>
        </w:rPr>
        <w:t>6</w:t>
      </w:r>
      <w:r w:rsidR="003C235F" w:rsidRPr="00AC1BAA">
        <w:rPr>
          <w:rFonts w:ascii="Arial" w:hAnsi="Arial" w:cs="Arial"/>
          <w:b/>
          <w:sz w:val="22"/>
          <w:szCs w:val="22"/>
          <w:vertAlign w:val="superscript"/>
        </w:rPr>
        <w:t>ης</w:t>
      </w:r>
      <w:r w:rsidR="003C235F" w:rsidRPr="00AC1BAA">
        <w:rPr>
          <w:rFonts w:ascii="Arial" w:hAnsi="Arial" w:cs="Arial"/>
          <w:b/>
          <w:sz w:val="22"/>
          <w:szCs w:val="22"/>
        </w:rPr>
        <w:t xml:space="preserve">  /20</w:t>
      </w:r>
      <w:r w:rsidRPr="00AC1BAA">
        <w:rPr>
          <w:rFonts w:ascii="Arial" w:hAnsi="Arial" w:cs="Arial"/>
          <w:b/>
          <w:sz w:val="22"/>
          <w:szCs w:val="22"/>
        </w:rPr>
        <w:t>2</w:t>
      </w:r>
      <w:r w:rsidR="00C67B2B">
        <w:rPr>
          <w:rFonts w:ascii="Arial" w:hAnsi="Arial" w:cs="Arial"/>
          <w:b/>
          <w:sz w:val="22"/>
          <w:szCs w:val="22"/>
        </w:rPr>
        <w:t>5</w:t>
      </w:r>
      <w:r w:rsidR="003C235F" w:rsidRPr="00AC1BAA">
        <w:rPr>
          <w:rFonts w:ascii="Arial" w:hAnsi="Arial" w:cs="Arial"/>
          <w:b/>
          <w:sz w:val="22"/>
          <w:szCs w:val="22"/>
        </w:rPr>
        <w:t xml:space="preserve"> </w:t>
      </w:r>
      <w:r w:rsidR="00C11812" w:rsidRPr="00AC1BAA">
        <w:rPr>
          <w:rFonts w:ascii="Arial" w:hAnsi="Arial" w:cs="Arial"/>
          <w:b/>
          <w:sz w:val="22"/>
          <w:szCs w:val="22"/>
        </w:rPr>
        <w:t xml:space="preserve"> Τακτικής</w:t>
      </w:r>
      <w:r w:rsidR="00781989" w:rsidRPr="00AC1BAA">
        <w:rPr>
          <w:rFonts w:ascii="Arial" w:hAnsi="Arial" w:cs="Arial"/>
          <w:b/>
          <w:sz w:val="22"/>
          <w:szCs w:val="22"/>
        </w:rPr>
        <w:t xml:space="preserve"> </w:t>
      </w:r>
      <w:r w:rsidR="00157A71" w:rsidRPr="00AC1BAA">
        <w:rPr>
          <w:rFonts w:ascii="Arial" w:hAnsi="Arial" w:cs="Arial"/>
          <w:b/>
          <w:sz w:val="22"/>
          <w:szCs w:val="22"/>
        </w:rPr>
        <w:t xml:space="preserve"> </w:t>
      </w:r>
      <w:r w:rsidR="003C235F" w:rsidRPr="00AC1BAA">
        <w:rPr>
          <w:rFonts w:ascii="Arial" w:hAnsi="Arial" w:cs="Arial"/>
          <w:b/>
          <w:sz w:val="22"/>
          <w:szCs w:val="22"/>
        </w:rPr>
        <w:t>Συνεδρίασης</w:t>
      </w:r>
    </w:p>
    <w:p w:rsidR="003C235F" w:rsidRPr="00AC1BAA" w:rsidRDefault="003C235F">
      <w:pPr>
        <w:rPr>
          <w:rFonts w:ascii="Arial" w:hAnsi="Arial" w:cs="Arial"/>
          <w:b/>
          <w:sz w:val="22"/>
          <w:szCs w:val="22"/>
        </w:rPr>
      </w:pPr>
      <w:r w:rsidRPr="00AC1BAA">
        <w:rPr>
          <w:rFonts w:ascii="Arial" w:eastAsia="Arial" w:hAnsi="Arial" w:cs="Arial"/>
          <w:b/>
          <w:sz w:val="22"/>
          <w:szCs w:val="22"/>
        </w:rPr>
        <w:t xml:space="preserve">                           </w:t>
      </w:r>
      <w:r w:rsidR="00526B61" w:rsidRPr="00AC1BAA">
        <w:rPr>
          <w:rFonts w:ascii="Arial" w:eastAsia="Arial" w:hAnsi="Arial" w:cs="Arial"/>
          <w:b/>
          <w:sz w:val="22"/>
          <w:szCs w:val="22"/>
        </w:rPr>
        <w:t xml:space="preserve">              </w:t>
      </w:r>
      <w:r w:rsidRPr="00AC1BAA">
        <w:rPr>
          <w:rFonts w:ascii="Arial" w:eastAsia="Arial" w:hAnsi="Arial" w:cs="Arial"/>
          <w:b/>
          <w:sz w:val="22"/>
          <w:szCs w:val="22"/>
        </w:rPr>
        <w:t xml:space="preserve">     </w:t>
      </w:r>
      <w:r w:rsidRPr="00AC1BAA">
        <w:rPr>
          <w:rFonts w:ascii="Arial" w:hAnsi="Arial" w:cs="Arial"/>
          <w:b/>
          <w:sz w:val="22"/>
          <w:szCs w:val="22"/>
        </w:rPr>
        <w:t xml:space="preserve">της  </w:t>
      </w:r>
      <w:r w:rsidR="00E46070" w:rsidRPr="00AC1BAA">
        <w:rPr>
          <w:rFonts w:ascii="Arial" w:hAnsi="Arial" w:cs="Arial"/>
          <w:b/>
          <w:sz w:val="22"/>
          <w:szCs w:val="22"/>
        </w:rPr>
        <w:t xml:space="preserve">Δημοτικής </w:t>
      </w:r>
      <w:r w:rsidRPr="00AC1BAA">
        <w:rPr>
          <w:rFonts w:ascii="Arial" w:hAnsi="Arial" w:cs="Arial"/>
          <w:b/>
          <w:sz w:val="22"/>
          <w:szCs w:val="22"/>
        </w:rPr>
        <w:t xml:space="preserve"> Επιτροπής  Δήμου </w:t>
      </w:r>
      <w:proofErr w:type="spellStart"/>
      <w:r w:rsidRPr="00AC1BAA">
        <w:rPr>
          <w:rFonts w:ascii="Arial" w:hAnsi="Arial" w:cs="Arial"/>
          <w:b/>
          <w:sz w:val="22"/>
          <w:szCs w:val="22"/>
        </w:rPr>
        <w:t>Λεβαδέων</w:t>
      </w:r>
      <w:proofErr w:type="spellEnd"/>
    </w:p>
    <w:p w:rsidR="003C235F" w:rsidRPr="00AC1BAA" w:rsidRDefault="003C235F">
      <w:pPr>
        <w:jc w:val="center"/>
        <w:rPr>
          <w:rFonts w:ascii="Arial" w:hAnsi="Arial" w:cs="Arial"/>
          <w:b/>
          <w:sz w:val="22"/>
          <w:szCs w:val="22"/>
        </w:rPr>
      </w:pPr>
      <w:r w:rsidRPr="00AC1BAA">
        <w:rPr>
          <w:rFonts w:ascii="Arial" w:hAnsi="Arial" w:cs="Arial"/>
          <w:b/>
          <w:sz w:val="22"/>
          <w:szCs w:val="22"/>
        </w:rPr>
        <w:t>Αριθμός απόφασης :</w:t>
      </w:r>
      <w:r w:rsidR="003A0B0A" w:rsidRPr="00AC1BAA">
        <w:rPr>
          <w:rFonts w:ascii="Arial" w:hAnsi="Arial" w:cs="Arial"/>
          <w:b/>
          <w:sz w:val="22"/>
          <w:szCs w:val="22"/>
        </w:rPr>
        <w:t xml:space="preserve"> </w:t>
      </w:r>
      <w:r w:rsidR="00E46070" w:rsidRPr="00AC1BAA">
        <w:rPr>
          <w:rFonts w:ascii="Arial" w:hAnsi="Arial" w:cs="Arial"/>
          <w:b/>
          <w:sz w:val="22"/>
          <w:szCs w:val="22"/>
        </w:rPr>
        <w:t>5</w:t>
      </w:r>
      <w:r w:rsidR="0032496E">
        <w:rPr>
          <w:rFonts w:ascii="Arial" w:hAnsi="Arial" w:cs="Arial"/>
          <w:b/>
          <w:sz w:val="22"/>
          <w:szCs w:val="22"/>
        </w:rPr>
        <w:t>9</w:t>
      </w:r>
    </w:p>
    <w:p w:rsidR="005E0F33" w:rsidRPr="00AC1BAA" w:rsidRDefault="005E0F33">
      <w:pPr>
        <w:jc w:val="center"/>
        <w:rPr>
          <w:rFonts w:ascii="Arial" w:hAnsi="Arial" w:cs="Arial"/>
          <w:b/>
          <w:sz w:val="22"/>
          <w:szCs w:val="22"/>
        </w:rPr>
      </w:pPr>
    </w:p>
    <w:p w:rsidR="00414C8E" w:rsidRPr="00414C8E" w:rsidRDefault="008E0B76" w:rsidP="00414C8E">
      <w:pPr>
        <w:spacing w:line="288" w:lineRule="auto"/>
        <w:jc w:val="both"/>
        <w:rPr>
          <w:rFonts w:ascii="Aptos" w:hAnsi="Aptos" w:cstheme="minorHAnsi"/>
          <w:b/>
          <w:bCs/>
          <w:sz w:val="22"/>
          <w:szCs w:val="22"/>
        </w:rPr>
      </w:pPr>
      <w:r w:rsidRPr="006205D0">
        <w:rPr>
          <w:rFonts w:ascii="Arial" w:hAnsi="Arial" w:cs="Arial"/>
          <w:b/>
          <w:sz w:val="22"/>
          <w:szCs w:val="22"/>
          <w:lang w:eastAsia="el-GR"/>
        </w:rPr>
        <w:t xml:space="preserve">Εισήγηση στο Δημοτικό Συμβούλιο επί μελέτης περιβαλλοντικών επιπτώσεων </w:t>
      </w:r>
      <w:r>
        <w:rPr>
          <w:rFonts w:ascii="Arial" w:hAnsi="Arial" w:cs="Arial"/>
          <w:b/>
          <w:sz w:val="22"/>
          <w:szCs w:val="22"/>
          <w:lang w:eastAsia="el-GR"/>
        </w:rPr>
        <w:t xml:space="preserve">που αφορά </w:t>
      </w:r>
      <w:r w:rsidRPr="006205D0">
        <w:rPr>
          <w:rFonts w:ascii="Arial" w:hAnsi="Arial" w:cs="Arial"/>
          <w:b/>
          <w:sz w:val="22"/>
          <w:szCs w:val="22"/>
          <w:lang w:eastAsia="el-GR"/>
        </w:rPr>
        <w:t>του έργο</w:t>
      </w:r>
      <w:r>
        <w:rPr>
          <w:rFonts w:ascii="Arial" w:hAnsi="Arial" w:cs="Arial"/>
          <w:b/>
          <w:sz w:val="22"/>
          <w:szCs w:val="22"/>
          <w:lang w:eastAsia="el-GR"/>
        </w:rPr>
        <w:t xml:space="preserve"> </w:t>
      </w:r>
      <w:r w:rsidRPr="006205D0">
        <w:rPr>
          <w:rFonts w:ascii="Arial" w:hAnsi="Arial" w:cs="Arial"/>
          <w:b/>
          <w:sz w:val="22"/>
          <w:szCs w:val="22"/>
          <w:lang w:eastAsia="el-GR"/>
        </w:rPr>
        <w:t>με τίτλο</w:t>
      </w:r>
      <w:r w:rsidR="00DE1BAB" w:rsidRPr="00414C8E">
        <w:rPr>
          <w:rFonts w:ascii="Arial" w:hAnsi="Arial" w:cs="Arial"/>
          <w:b/>
          <w:bCs/>
          <w:sz w:val="22"/>
          <w:szCs w:val="22"/>
          <w:lang w:eastAsia="el-GR"/>
        </w:rPr>
        <w:t xml:space="preserve"> </w:t>
      </w:r>
      <w:r>
        <w:rPr>
          <w:rFonts w:ascii="Arial" w:hAnsi="Arial" w:cs="Arial"/>
          <w:b/>
          <w:bCs/>
          <w:sz w:val="22"/>
          <w:szCs w:val="22"/>
          <w:lang w:eastAsia="el-GR"/>
        </w:rPr>
        <w:t>:</w:t>
      </w:r>
      <w:r w:rsidR="00414C8E" w:rsidRPr="00414C8E">
        <w:rPr>
          <w:rFonts w:ascii="Aptos" w:hAnsi="Aptos" w:cstheme="minorHAnsi"/>
          <w:b/>
          <w:bCs/>
          <w:sz w:val="22"/>
          <w:szCs w:val="22"/>
        </w:rPr>
        <w:t xml:space="preserve"> «Μελέτη Αναδασμού </w:t>
      </w:r>
      <w:proofErr w:type="spellStart"/>
      <w:r w:rsidR="00414C8E" w:rsidRPr="00414C8E">
        <w:rPr>
          <w:rFonts w:ascii="Aptos" w:hAnsi="Aptos" w:cstheme="minorHAnsi"/>
          <w:b/>
          <w:bCs/>
          <w:sz w:val="22"/>
          <w:szCs w:val="22"/>
        </w:rPr>
        <w:t>Θουρίου</w:t>
      </w:r>
      <w:proofErr w:type="spellEnd"/>
      <w:r w:rsidR="00414C8E" w:rsidRPr="00414C8E">
        <w:rPr>
          <w:rFonts w:ascii="Aptos" w:hAnsi="Aptos" w:cstheme="minorHAnsi"/>
          <w:b/>
          <w:bCs/>
          <w:sz w:val="22"/>
          <w:szCs w:val="22"/>
        </w:rPr>
        <w:t>»</w:t>
      </w:r>
      <w:r>
        <w:rPr>
          <w:rFonts w:ascii="Aptos" w:hAnsi="Aptos" w:cstheme="minorHAnsi"/>
          <w:b/>
          <w:bCs/>
          <w:sz w:val="22"/>
          <w:szCs w:val="22"/>
        </w:rPr>
        <w:t xml:space="preserve"> </w:t>
      </w:r>
      <w:r w:rsidR="00414C8E" w:rsidRPr="00414C8E">
        <w:rPr>
          <w:rFonts w:ascii="Aptos" w:hAnsi="Aptos" w:cstheme="minorHAnsi"/>
          <w:b/>
          <w:bCs/>
          <w:sz w:val="22"/>
          <w:szCs w:val="22"/>
        </w:rPr>
        <w:t xml:space="preserve"> του Δήμου </w:t>
      </w:r>
      <w:proofErr w:type="spellStart"/>
      <w:r w:rsidR="00414C8E" w:rsidRPr="00414C8E">
        <w:rPr>
          <w:rFonts w:ascii="Aptos" w:hAnsi="Aptos" w:cstheme="minorHAnsi"/>
          <w:b/>
          <w:bCs/>
          <w:sz w:val="22"/>
          <w:szCs w:val="22"/>
        </w:rPr>
        <w:t>Λεβαδέων</w:t>
      </w:r>
      <w:proofErr w:type="spellEnd"/>
      <w:r w:rsidR="00414C8E" w:rsidRPr="00414C8E">
        <w:rPr>
          <w:rFonts w:ascii="Aptos" w:hAnsi="Aptos" w:cstheme="minorHAnsi"/>
          <w:b/>
          <w:bCs/>
          <w:sz w:val="22"/>
          <w:szCs w:val="22"/>
        </w:rPr>
        <w:t>, Π.Ε. Βοιωτίας</w:t>
      </w:r>
      <w:r w:rsidR="00414C8E">
        <w:rPr>
          <w:rFonts w:ascii="Aptos" w:hAnsi="Aptos" w:cstheme="minorHAnsi"/>
          <w:b/>
          <w:bCs/>
          <w:sz w:val="22"/>
          <w:szCs w:val="22"/>
        </w:rPr>
        <w:t>».</w:t>
      </w:r>
    </w:p>
    <w:p w:rsidR="00414C8E" w:rsidRPr="00414C8E" w:rsidRDefault="00414C8E" w:rsidP="00414C8E">
      <w:pPr>
        <w:spacing w:line="288" w:lineRule="auto"/>
        <w:jc w:val="both"/>
        <w:rPr>
          <w:rFonts w:cs="Arial"/>
          <w:b/>
          <w:bCs/>
        </w:rPr>
      </w:pPr>
    </w:p>
    <w:p w:rsidR="00531AE2" w:rsidRPr="00AC1BAA" w:rsidRDefault="00053E44" w:rsidP="00414C8E">
      <w:pPr>
        <w:jc w:val="both"/>
        <w:rPr>
          <w:rFonts w:ascii="Arial" w:eastAsia="SimSun" w:hAnsi="Arial" w:cs="Arial"/>
          <w:b/>
          <w:spacing w:val="2"/>
          <w:sz w:val="22"/>
          <w:szCs w:val="22"/>
          <w:lang w:bidi="hi-IN"/>
        </w:rPr>
      </w:pPr>
      <w:r w:rsidRPr="00AC1BAA">
        <w:rPr>
          <w:rFonts w:ascii="Arial" w:hAnsi="Arial" w:cs="Arial"/>
          <w:b/>
          <w:color w:val="000000"/>
          <w:sz w:val="22"/>
          <w:szCs w:val="22"/>
        </w:rPr>
        <w:tab/>
      </w:r>
    </w:p>
    <w:p w:rsidR="0051690C" w:rsidRPr="00AC1BAA" w:rsidRDefault="0051690C" w:rsidP="0051690C">
      <w:pPr>
        <w:pStyle w:val="ad"/>
        <w:spacing w:line="288" w:lineRule="auto"/>
        <w:ind w:left="142"/>
        <w:rPr>
          <w:rFonts w:ascii="Arial" w:hAnsi="Arial" w:cs="Arial"/>
          <w:sz w:val="22"/>
          <w:szCs w:val="22"/>
        </w:rPr>
      </w:pPr>
      <w:r w:rsidRPr="00AC1BAA">
        <w:rPr>
          <w:rFonts w:ascii="Arial" w:hAnsi="Arial" w:cs="Arial"/>
          <w:sz w:val="22"/>
          <w:szCs w:val="22"/>
        </w:rPr>
        <w:t xml:space="preserve">           Στη Λιβαδειά σήμερα  </w:t>
      </w:r>
      <w:r w:rsidR="00C67B2B">
        <w:rPr>
          <w:rFonts w:ascii="Arial" w:hAnsi="Arial" w:cs="Arial"/>
          <w:sz w:val="22"/>
          <w:szCs w:val="22"/>
        </w:rPr>
        <w:t>17</w:t>
      </w:r>
      <w:r w:rsidRPr="00AC1BAA">
        <w:rPr>
          <w:rFonts w:ascii="Arial" w:hAnsi="Arial" w:cs="Arial"/>
          <w:sz w:val="22"/>
          <w:szCs w:val="22"/>
          <w:vertAlign w:val="superscript"/>
        </w:rPr>
        <w:t>η</w:t>
      </w:r>
      <w:r w:rsidRPr="00AC1BAA">
        <w:rPr>
          <w:rFonts w:ascii="Arial" w:hAnsi="Arial" w:cs="Arial"/>
          <w:sz w:val="22"/>
          <w:szCs w:val="22"/>
        </w:rPr>
        <w:t xml:space="preserve">   </w:t>
      </w:r>
      <w:r w:rsidR="00C67B2B">
        <w:rPr>
          <w:rFonts w:ascii="Arial" w:hAnsi="Arial" w:cs="Arial"/>
          <w:sz w:val="22"/>
          <w:szCs w:val="22"/>
        </w:rPr>
        <w:t>Φεβρουαρίου</w:t>
      </w:r>
      <w:r w:rsidRPr="00AC1BAA">
        <w:rPr>
          <w:rFonts w:ascii="Arial" w:hAnsi="Arial" w:cs="Arial"/>
          <w:sz w:val="22"/>
          <w:szCs w:val="22"/>
        </w:rPr>
        <w:t xml:space="preserve">  202</w:t>
      </w:r>
      <w:r w:rsidR="00C67B2B">
        <w:rPr>
          <w:rFonts w:ascii="Arial" w:hAnsi="Arial" w:cs="Arial"/>
          <w:sz w:val="22"/>
          <w:szCs w:val="22"/>
        </w:rPr>
        <w:t>5</w:t>
      </w:r>
      <w:r w:rsidRPr="00AC1BAA">
        <w:rPr>
          <w:rFonts w:ascii="Arial" w:hAnsi="Arial" w:cs="Arial"/>
          <w:sz w:val="22"/>
          <w:szCs w:val="22"/>
        </w:rPr>
        <w:t xml:space="preserve">  ημέρα  Δευτέρα  και, ώρα 10.00 </w:t>
      </w:r>
      <w:proofErr w:type="spellStart"/>
      <w:r w:rsidRPr="00AC1BAA">
        <w:rPr>
          <w:rFonts w:ascii="Arial" w:hAnsi="Arial" w:cs="Arial"/>
          <w:sz w:val="22"/>
          <w:szCs w:val="22"/>
        </w:rPr>
        <w:t>π.μ</w:t>
      </w:r>
      <w:proofErr w:type="spellEnd"/>
      <w:r w:rsidRPr="00AC1BAA">
        <w:rPr>
          <w:rFonts w:ascii="Arial" w:hAnsi="Arial" w:cs="Arial"/>
          <w:sz w:val="22"/>
          <w:szCs w:val="22"/>
        </w:rPr>
        <w:t xml:space="preserve">.   και στην αίθουσα συνεδριάσεων του Δημοτικού Συμβουλίου  </w:t>
      </w:r>
      <w:proofErr w:type="spellStart"/>
      <w:r w:rsidRPr="00AC1BAA">
        <w:rPr>
          <w:rFonts w:ascii="Arial" w:hAnsi="Arial" w:cs="Arial"/>
          <w:sz w:val="22"/>
          <w:szCs w:val="22"/>
        </w:rPr>
        <w:t>Λεβαδέων</w:t>
      </w:r>
      <w:proofErr w:type="spellEnd"/>
      <w:r w:rsidRPr="00AC1BAA">
        <w:rPr>
          <w:rFonts w:ascii="Arial" w:hAnsi="Arial" w:cs="Arial"/>
          <w:sz w:val="22"/>
          <w:szCs w:val="22"/>
        </w:rPr>
        <w:t xml:space="preserve"> στο Παλαιό Δημαρχείο – Πλατεία Εθνικής Αντίστασης συνεδρίασε η Δημοτική Επιτροπή Δήμου </w:t>
      </w:r>
      <w:proofErr w:type="spellStart"/>
      <w:r w:rsidRPr="00AC1BAA">
        <w:rPr>
          <w:rFonts w:ascii="Arial" w:hAnsi="Arial" w:cs="Arial"/>
          <w:sz w:val="22"/>
          <w:szCs w:val="22"/>
        </w:rPr>
        <w:t>Λεβαδέων</w:t>
      </w:r>
      <w:proofErr w:type="spellEnd"/>
      <w:r w:rsidRPr="00AC1BAA">
        <w:rPr>
          <w:rFonts w:ascii="Arial" w:hAnsi="Arial" w:cs="Arial"/>
          <w:sz w:val="22"/>
          <w:szCs w:val="22"/>
        </w:rPr>
        <w:t xml:space="preserve"> μετά την από  </w:t>
      </w:r>
      <w:r w:rsidR="00C67B2B">
        <w:rPr>
          <w:rFonts w:ascii="Arial" w:hAnsi="Arial" w:cs="Arial"/>
          <w:sz w:val="22"/>
          <w:szCs w:val="22"/>
        </w:rPr>
        <w:t>3012</w:t>
      </w:r>
      <w:r w:rsidRPr="00AC1BAA">
        <w:rPr>
          <w:rFonts w:ascii="Arial" w:hAnsi="Arial" w:cs="Arial"/>
          <w:sz w:val="22"/>
          <w:szCs w:val="22"/>
        </w:rPr>
        <w:t>/</w:t>
      </w:r>
      <w:r w:rsidR="00C67B2B">
        <w:rPr>
          <w:rFonts w:ascii="Arial" w:hAnsi="Arial" w:cs="Arial"/>
          <w:sz w:val="22"/>
          <w:szCs w:val="22"/>
        </w:rPr>
        <w:t>13</w:t>
      </w:r>
      <w:r w:rsidRPr="00AC1BAA">
        <w:rPr>
          <w:rFonts w:ascii="Arial" w:hAnsi="Arial" w:cs="Arial"/>
          <w:sz w:val="22"/>
          <w:szCs w:val="22"/>
        </w:rPr>
        <w:t>-</w:t>
      </w:r>
      <w:r w:rsidR="00C67B2B">
        <w:rPr>
          <w:rFonts w:ascii="Arial" w:hAnsi="Arial" w:cs="Arial"/>
          <w:sz w:val="22"/>
          <w:szCs w:val="22"/>
        </w:rPr>
        <w:t>0</w:t>
      </w:r>
      <w:r w:rsidRPr="00AC1BAA">
        <w:rPr>
          <w:rFonts w:ascii="Arial" w:hAnsi="Arial" w:cs="Arial"/>
          <w:sz w:val="22"/>
          <w:szCs w:val="22"/>
        </w:rPr>
        <w:t>2-202</w:t>
      </w:r>
      <w:r w:rsidR="00C67B2B">
        <w:rPr>
          <w:rFonts w:ascii="Arial" w:hAnsi="Arial" w:cs="Arial"/>
          <w:sz w:val="22"/>
          <w:szCs w:val="22"/>
        </w:rPr>
        <w:t>5</w:t>
      </w:r>
      <w:r w:rsidRPr="00AC1BAA">
        <w:rPr>
          <w:rFonts w:ascii="Arial" w:hAnsi="Arial" w:cs="Arial"/>
          <w:sz w:val="22"/>
          <w:szCs w:val="22"/>
        </w:rPr>
        <w:t xml:space="preserve"> έγγραφη πρόσκληση του  Προέδρου της (Δημάρχου </w:t>
      </w:r>
      <w:proofErr w:type="spellStart"/>
      <w:r w:rsidRPr="00AC1BAA">
        <w:rPr>
          <w:rFonts w:ascii="Arial" w:hAnsi="Arial" w:cs="Arial"/>
          <w:sz w:val="22"/>
          <w:szCs w:val="22"/>
        </w:rPr>
        <w:t>Λεβαδέων</w:t>
      </w:r>
      <w:proofErr w:type="spellEnd"/>
      <w:r w:rsidRPr="00AC1BAA">
        <w:rPr>
          <w:rFonts w:ascii="Arial" w:hAnsi="Arial" w:cs="Arial"/>
          <w:sz w:val="22"/>
          <w:szCs w:val="22"/>
        </w:rPr>
        <w:t>) σε εφαρμογή των διατάξεων α) Των  διατάξεων του άρθρου 75 του Ν. 3852/2010 όπως αυτό αντικαταστάθηκε από το άρθρο 77 του Ν. 4555/2018 β)Των  διατάξεων του  άρθρου 74</w:t>
      </w:r>
      <w:r w:rsidRPr="00AC1BAA">
        <w:rPr>
          <w:rFonts w:ascii="Arial" w:hAnsi="Arial" w:cs="Arial"/>
          <w:sz w:val="22"/>
          <w:szCs w:val="22"/>
          <w:vertAlign w:val="superscript"/>
        </w:rPr>
        <w:t>Α</w:t>
      </w:r>
      <w:r w:rsidRPr="00AC1BAA">
        <w:rPr>
          <w:rFonts w:ascii="Arial" w:hAnsi="Arial" w:cs="Arial"/>
          <w:sz w:val="22"/>
          <w:szCs w:val="22"/>
        </w:rPr>
        <w:t xml:space="preserve"> παρ. 1 του Ν. 3852/2010 όπως αυτό τροποποιήθηκε από το άρθρο 9 του Ν. 5056/2023 - Αρμοδιότητες Δημοτικής Επιτροπής</w:t>
      </w:r>
    </w:p>
    <w:p w:rsidR="0051690C" w:rsidRPr="00AC1BAA" w:rsidRDefault="0051690C" w:rsidP="0051690C">
      <w:pPr>
        <w:pStyle w:val="35"/>
        <w:ind w:left="0"/>
        <w:jc w:val="both"/>
        <w:rPr>
          <w:rFonts w:ascii="Arial" w:hAnsi="Arial" w:cs="Arial"/>
          <w:sz w:val="22"/>
          <w:szCs w:val="22"/>
        </w:rPr>
      </w:pPr>
      <w:r w:rsidRPr="00AC1BAA">
        <w:rPr>
          <w:rFonts w:ascii="Arial" w:hAnsi="Arial" w:cs="Arial"/>
          <w:sz w:val="22"/>
          <w:szCs w:val="22"/>
        </w:rPr>
        <w:t xml:space="preserve">                   Αφού  διαπιστώθηκε ότι υπάρχει νόμιμη απαρτία, επειδή σε σύνολο 7 (επτά)  μελών               </w:t>
      </w:r>
    </w:p>
    <w:p w:rsidR="0051690C" w:rsidRPr="00AC1BAA" w:rsidRDefault="0051690C" w:rsidP="0051690C">
      <w:pPr>
        <w:pStyle w:val="35"/>
        <w:ind w:left="0"/>
        <w:jc w:val="both"/>
        <w:rPr>
          <w:rFonts w:ascii="Arial" w:hAnsi="Arial" w:cs="Arial"/>
          <w:sz w:val="22"/>
          <w:szCs w:val="22"/>
        </w:rPr>
      </w:pPr>
      <w:r w:rsidRPr="00AC1BAA">
        <w:rPr>
          <w:rFonts w:ascii="Arial" w:hAnsi="Arial" w:cs="Arial"/>
          <w:sz w:val="22"/>
          <w:szCs w:val="22"/>
        </w:rPr>
        <w:t xml:space="preserve">             ήταν  παρόντα  έξι (6)  , ήτοι:</w:t>
      </w:r>
    </w:p>
    <w:p w:rsidR="0051690C" w:rsidRPr="00AC1BAA" w:rsidRDefault="0051690C" w:rsidP="0051690C">
      <w:pPr>
        <w:pStyle w:val="35"/>
        <w:ind w:left="0"/>
        <w:jc w:val="both"/>
        <w:rPr>
          <w:rFonts w:ascii="Arial" w:hAnsi="Arial" w:cs="Arial"/>
          <w:sz w:val="22"/>
          <w:szCs w:val="22"/>
        </w:rPr>
      </w:pPr>
    </w:p>
    <w:p w:rsidR="00C42B35" w:rsidRPr="00C42B35" w:rsidRDefault="0051690C" w:rsidP="00C42B35">
      <w:pPr>
        <w:jc w:val="both"/>
        <w:rPr>
          <w:rFonts w:ascii="Arial" w:hAnsi="Arial" w:cs="Arial"/>
          <w:b/>
          <w:sz w:val="22"/>
          <w:szCs w:val="22"/>
        </w:rPr>
      </w:pPr>
      <w:r w:rsidRPr="00AC1BAA">
        <w:rPr>
          <w:rFonts w:ascii="Arial" w:hAnsi="Arial" w:cs="Arial"/>
          <w:sz w:val="22"/>
          <w:szCs w:val="22"/>
        </w:rPr>
        <w:t xml:space="preserve">                 </w:t>
      </w:r>
      <w:r w:rsidRPr="00AC1BAA">
        <w:rPr>
          <w:rFonts w:ascii="Arial" w:hAnsi="Arial" w:cs="Arial"/>
          <w:b/>
          <w:sz w:val="22"/>
          <w:szCs w:val="22"/>
        </w:rPr>
        <w:t xml:space="preserve"> </w:t>
      </w:r>
      <w:r w:rsidR="00C42B35" w:rsidRPr="00C42B35">
        <w:rPr>
          <w:rFonts w:ascii="Arial" w:hAnsi="Arial" w:cs="Arial"/>
          <w:b/>
          <w:sz w:val="22"/>
          <w:szCs w:val="22"/>
        </w:rPr>
        <w:t xml:space="preserve">ΠΑΡΟΝΤΕΣ                                                                                         </w:t>
      </w:r>
    </w:p>
    <w:p w:rsidR="00C42B35" w:rsidRPr="00C42B35" w:rsidRDefault="00C42B35" w:rsidP="00C42B35">
      <w:pPr>
        <w:tabs>
          <w:tab w:val="left" w:pos="360"/>
          <w:tab w:val="left" w:pos="6237"/>
        </w:tabs>
        <w:ind w:right="-335"/>
        <w:rPr>
          <w:rFonts w:ascii="Arial" w:hAnsi="Arial" w:cs="Arial"/>
          <w:sz w:val="22"/>
          <w:szCs w:val="22"/>
        </w:rPr>
      </w:pPr>
      <w:r w:rsidRPr="00C42B35">
        <w:rPr>
          <w:rFonts w:ascii="Arial" w:hAnsi="Arial" w:cs="Arial"/>
          <w:color w:val="000000"/>
          <w:sz w:val="22"/>
          <w:szCs w:val="22"/>
        </w:rPr>
        <w:t xml:space="preserve">     </w:t>
      </w:r>
      <w:r w:rsidRPr="00C42B35">
        <w:rPr>
          <w:rFonts w:ascii="Arial" w:hAnsi="Arial" w:cs="Arial"/>
          <w:sz w:val="22"/>
          <w:szCs w:val="22"/>
        </w:rPr>
        <w:t xml:space="preserve"> 1. </w:t>
      </w:r>
      <w:proofErr w:type="spellStart"/>
      <w:r w:rsidRPr="00C42B35">
        <w:rPr>
          <w:rFonts w:ascii="Arial" w:hAnsi="Arial" w:cs="Arial"/>
          <w:sz w:val="22"/>
          <w:szCs w:val="22"/>
        </w:rPr>
        <w:t>Καραμάνης</w:t>
      </w:r>
      <w:proofErr w:type="spellEnd"/>
      <w:r w:rsidRPr="00C42B35">
        <w:rPr>
          <w:rFonts w:ascii="Arial" w:hAnsi="Arial" w:cs="Arial"/>
          <w:sz w:val="22"/>
          <w:szCs w:val="22"/>
        </w:rPr>
        <w:t xml:space="preserve"> Δημήτριος (Πρόεδρος)                                                </w:t>
      </w:r>
    </w:p>
    <w:p w:rsidR="00C42B35" w:rsidRPr="00C42B35" w:rsidRDefault="00C42B35" w:rsidP="00C42B35">
      <w:pPr>
        <w:tabs>
          <w:tab w:val="left" w:pos="360"/>
          <w:tab w:val="left" w:pos="6237"/>
        </w:tabs>
        <w:ind w:right="-335"/>
        <w:rPr>
          <w:rFonts w:ascii="Arial" w:hAnsi="Arial" w:cs="Arial"/>
          <w:sz w:val="22"/>
          <w:szCs w:val="22"/>
        </w:rPr>
      </w:pPr>
      <w:r w:rsidRPr="00C42B35">
        <w:rPr>
          <w:rFonts w:ascii="Arial" w:hAnsi="Arial" w:cs="Arial"/>
          <w:sz w:val="22"/>
          <w:szCs w:val="22"/>
        </w:rPr>
        <w:t xml:space="preserve">      2. </w:t>
      </w:r>
      <w:proofErr w:type="spellStart"/>
      <w:r w:rsidRPr="00C42B35">
        <w:rPr>
          <w:rFonts w:ascii="Arial" w:hAnsi="Arial" w:cs="Arial"/>
          <w:sz w:val="22"/>
          <w:szCs w:val="22"/>
        </w:rPr>
        <w:t>Τουμαράς</w:t>
      </w:r>
      <w:proofErr w:type="spellEnd"/>
      <w:r w:rsidRPr="00C42B35">
        <w:rPr>
          <w:rFonts w:ascii="Arial" w:hAnsi="Arial" w:cs="Arial"/>
          <w:sz w:val="22"/>
          <w:szCs w:val="22"/>
        </w:rPr>
        <w:t xml:space="preserve"> Βασίλειος                                                                        </w:t>
      </w:r>
    </w:p>
    <w:p w:rsidR="00C42B35" w:rsidRPr="00C42B35" w:rsidRDefault="00C42B35" w:rsidP="00C42B35">
      <w:pPr>
        <w:tabs>
          <w:tab w:val="left" w:pos="360"/>
          <w:tab w:val="left" w:pos="6237"/>
        </w:tabs>
        <w:ind w:right="-335"/>
        <w:rPr>
          <w:rFonts w:ascii="Arial" w:hAnsi="Arial" w:cs="Arial"/>
          <w:sz w:val="22"/>
          <w:szCs w:val="22"/>
        </w:rPr>
      </w:pPr>
      <w:r w:rsidRPr="00C42B35">
        <w:rPr>
          <w:rFonts w:ascii="Arial" w:hAnsi="Arial" w:cs="Arial"/>
          <w:sz w:val="22"/>
          <w:szCs w:val="22"/>
        </w:rPr>
        <w:t xml:space="preserve">      3. </w:t>
      </w:r>
      <w:proofErr w:type="spellStart"/>
      <w:r w:rsidRPr="00C42B35">
        <w:rPr>
          <w:rFonts w:ascii="Arial" w:hAnsi="Arial" w:cs="Arial"/>
          <w:sz w:val="22"/>
          <w:szCs w:val="22"/>
        </w:rPr>
        <w:t>Αγνιάδης</w:t>
      </w:r>
      <w:proofErr w:type="spellEnd"/>
      <w:r w:rsidRPr="00C42B35">
        <w:rPr>
          <w:rFonts w:ascii="Arial" w:hAnsi="Arial" w:cs="Arial"/>
          <w:sz w:val="22"/>
          <w:szCs w:val="22"/>
        </w:rPr>
        <w:t xml:space="preserve">  Παναγιώτης                                                                              </w:t>
      </w:r>
    </w:p>
    <w:p w:rsidR="00C42B35" w:rsidRPr="00C42B35" w:rsidRDefault="00C42B35" w:rsidP="00C42B35">
      <w:pPr>
        <w:tabs>
          <w:tab w:val="left" w:pos="360"/>
          <w:tab w:val="left" w:pos="6237"/>
        </w:tabs>
        <w:ind w:right="-335"/>
        <w:rPr>
          <w:rFonts w:ascii="Arial" w:hAnsi="Arial" w:cs="Arial"/>
          <w:sz w:val="22"/>
          <w:szCs w:val="22"/>
        </w:rPr>
      </w:pPr>
      <w:r w:rsidRPr="00C42B35">
        <w:rPr>
          <w:rFonts w:ascii="Arial" w:hAnsi="Arial" w:cs="Arial"/>
          <w:sz w:val="22"/>
          <w:szCs w:val="22"/>
        </w:rPr>
        <w:t xml:space="preserve">      4. </w:t>
      </w:r>
      <w:proofErr w:type="spellStart"/>
      <w:r w:rsidRPr="00C42B35">
        <w:rPr>
          <w:rFonts w:ascii="Arial" w:hAnsi="Arial" w:cs="Arial"/>
          <w:sz w:val="22"/>
          <w:szCs w:val="22"/>
        </w:rPr>
        <w:t>Καλλιαντάσης</w:t>
      </w:r>
      <w:proofErr w:type="spellEnd"/>
      <w:r w:rsidRPr="00C42B35">
        <w:rPr>
          <w:rFonts w:ascii="Arial" w:hAnsi="Arial" w:cs="Arial"/>
          <w:sz w:val="22"/>
          <w:szCs w:val="22"/>
        </w:rPr>
        <w:t xml:space="preserve"> Χρήστος</w:t>
      </w:r>
    </w:p>
    <w:p w:rsidR="00C42B35" w:rsidRPr="00C42B35" w:rsidRDefault="00C42B35" w:rsidP="00C42B35">
      <w:pPr>
        <w:tabs>
          <w:tab w:val="left" w:pos="360"/>
          <w:tab w:val="left" w:pos="6237"/>
        </w:tabs>
        <w:ind w:right="-335"/>
        <w:rPr>
          <w:rFonts w:ascii="Arial" w:hAnsi="Arial" w:cs="Arial"/>
          <w:sz w:val="22"/>
          <w:szCs w:val="22"/>
        </w:rPr>
      </w:pPr>
      <w:r w:rsidRPr="00C42B35">
        <w:rPr>
          <w:rFonts w:ascii="Arial" w:hAnsi="Arial" w:cs="Arial"/>
          <w:sz w:val="22"/>
          <w:szCs w:val="22"/>
        </w:rPr>
        <w:t xml:space="preserve">      5. Παπαβασιλείου Αικατερίνη (προσήλθε στο 2</w:t>
      </w:r>
      <w:r w:rsidRPr="00C42B35">
        <w:rPr>
          <w:rFonts w:ascii="Arial" w:hAnsi="Arial" w:cs="Arial"/>
          <w:sz w:val="22"/>
          <w:szCs w:val="22"/>
          <w:vertAlign w:val="superscript"/>
        </w:rPr>
        <w:t>ο</w:t>
      </w:r>
      <w:r w:rsidRPr="00C42B35">
        <w:rPr>
          <w:rFonts w:ascii="Arial" w:hAnsi="Arial" w:cs="Arial"/>
          <w:sz w:val="22"/>
          <w:szCs w:val="22"/>
        </w:rPr>
        <w:t xml:space="preserve"> Θ.Η.Δ.)</w:t>
      </w:r>
    </w:p>
    <w:p w:rsidR="00C42B35" w:rsidRPr="00C42B35" w:rsidRDefault="00C42B35" w:rsidP="00C42B35">
      <w:pPr>
        <w:pStyle w:val="35"/>
        <w:ind w:left="284"/>
        <w:jc w:val="both"/>
        <w:rPr>
          <w:rFonts w:ascii="Arial" w:hAnsi="Arial" w:cs="Arial"/>
          <w:sz w:val="22"/>
          <w:szCs w:val="22"/>
        </w:rPr>
      </w:pPr>
      <w:r w:rsidRPr="00C42B35">
        <w:rPr>
          <w:rFonts w:ascii="Arial" w:hAnsi="Arial" w:cs="Arial"/>
          <w:sz w:val="22"/>
          <w:szCs w:val="22"/>
        </w:rPr>
        <w:t xml:space="preserve">      6. </w:t>
      </w:r>
      <w:proofErr w:type="spellStart"/>
      <w:r w:rsidRPr="00C42B35">
        <w:rPr>
          <w:rFonts w:ascii="Arial" w:hAnsi="Arial" w:cs="Arial"/>
          <w:sz w:val="22"/>
          <w:szCs w:val="22"/>
        </w:rPr>
        <w:t>Μίχας</w:t>
      </w:r>
      <w:proofErr w:type="spellEnd"/>
      <w:r w:rsidRPr="00C42B35">
        <w:rPr>
          <w:rFonts w:ascii="Arial" w:hAnsi="Arial" w:cs="Arial"/>
          <w:sz w:val="22"/>
          <w:szCs w:val="22"/>
        </w:rPr>
        <w:t xml:space="preserve"> Δημήτριος  (αποχώρησε πριν από την έναρξη των θεμάτων της ημερήσιας διάταξης)</w:t>
      </w:r>
    </w:p>
    <w:p w:rsidR="00C42B35" w:rsidRDefault="00C42B35" w:rsidP="00C42B35">
      <w:pPr>
        <w:jc w:val="both"/>
        <w:rPr>
          <w:rFonts w:ascii="Arial" w:hAnsi="Arial" w:cs="Arial"/>
          <w:sz w:val="22"/>
          <w:szCs w:val="22"/>
        </w:rPr>
      </w:pPr>
      <w:r w:rsidRPr="00C42B35">
        <w:rPr>
          <w:rFonts w:ascii="Arial" w:hAnsi="Arial" w:cs="Arial"/>
          <w:sz w:val="22"/>
          <w:szCs w:val="22"/>
        </w:rPr>
        <w:t xml:space="preserve">      7. </w:t>
      </w:r>
      <w:proofErr w:type="spellStart"/>
      <w:r w:rsidRPr="00C42B35">
        <w:rPr>
          <w:rFonts w:ascii="Arial" w:hAnsi="Arial" w:cs="Arial"/>
          <w:sz w:val="22"/>
          <w:szCs w:val="22"/>
        </w:rPr>
        <w:t>Ταγκαλέγκας</w:t>
      </w:r>
      <w:proofErr w:type="spellEnd"/>
      <w:r w:rsidRPr="00C42B35">
        <w:rPr>
          <w:rFonts w:ascii="Arial" w:hAnsi="Arial" w:cs="Arial"/>
          <w:sz w:val="22"/>
          <w:szCs w:val="22"/>
        </w:rPr>
        <w:t xml:space="preserve">  Ιωάννης(αποχώρησε πριν από την έναρξη των θεμάτων της ημερήσιας </w:t>
      </w:r>
    </w:p>
    <w:p w:rsidR="0051690C" w:rsidRPr="00C42B35" w:rsidRDefault="00C42B35" w:rsidP="00C42B35">
      <w:pPr>
        <w:jc w:val="both"/>
        <w:rPr>
          <w:rFonts w:ascii="Arial" w:hAnsi="Arial" w:cs="Arial"/>
          <w:sz w:val="22"/>
          <w:szCs w:val="22"/>
        </w:rPr>
      </w:pPr>
      <w:r>
        <w:rPr>
          <w:rFonts w:ascii="Arial" w:hAnsi="Arial" w:cs="Arial"/>
          <w:sz w:val="22"/>
          <w:szCs w:val="22"/>
        </w:rPr>
        <w:t xml:space="preserve">                                               δ</w:t>
      </w:r>
      <w:r w:rsidRPr="00C42B35">
        <w:rPr>
          <w:rFonts w:ascii="Arial" w:hAnsi="Arial" w:cs="Arial"/>
          <w:sz w:val="22"/>
          <w:szCs w:val="22"/>
        </w:rPr>
        <w:t>ιάταξης</w:t>
      </w:r>
      <w:r>
        <w:rPr>
          <w:rFonts w:ascii="Arial" w:hAnsi="Arial" w:cs="Arial"/>
          <w:sz w:val="22"/>
          <w:szCs w:val="22"/>
        </w:rPr>
        <w:t>)</w:t>
      </w:r>
    </w:p>
    <w:p w:rsidR="00791389" w:rsidRPr="00AC1BAA" w:rsidRDefault="0051690C" w:rsidP="0051690C">
      <w:pPr>
        <w:pStyle w:val="35"/>
        <w:ind w:left="284"/>
        <w:jc w:val="both"/>
        <w:rPr>
          <w:rFonts w:ascii="Arial" w:hAnsi="Arial" w:cs="Arial"/>
          <w:sz w:val="22"/>
          <w:szCs w:val="22"/>
        </w:rPr>
      </w:pPr>
      <w:r w:rsidRPr="00AC1BAA">
        <w:rPr>
          <w:rFonts w:ascii="Arial" w:hAnsi="Arial" w:cs="Arial"/>
          <w:sz w:val="22"/>
          <w:szCs w:val="22"/>
        </w:rPr>
        <w:t xml:space="preserve">                                                             </w:t>
      </w:r>
      <w:r w:rsidR="00791389" w:rsidRPr="00AC1BAA">
        <w:rPr>
          <w:rFonts w:ascii="Arial" w:hAnsi="Arial" w:cs="Arial"/>
          <w:sz w:val="22"/>
          <w:szCs w:val="22"/>
        </w:rPr>
        <w:t xml:space="preserve">                                       </w:t>
      </w:r>
    </w:p>
    <w:p w:rsidR="00C67B2B" w:rsidRPr="0093097D" w:rsidRDefault="00C67B2B" w:rsidP="00C67B2B">
      <w:pPr>
        <w:tabs>
          <w:tab w:val="left" w:pos="360"/>
          <w:tab w:val="left" w:pos="6237"/>
        </w:tabs>
        <w:rPr>
          <w:rFonts w:ascii="Arial" w:hAnsi="Arial" w:cs="Arial"/>
          <w:sz w:val="22"/>
          <w:szCs w:val="22"/>
        </w:rPr>
      </w:pPr>
    </w:p>
    <w:p w:rsidR="00C67B2B" w:rsidRDefault="00C67B2B" w:rsidP="00C67B2B">
      <w:pPr>
        <w:tabs>
          <w:tab w:val="left" w:pos="0"/>
        </w:tabs>
        <w:ind w:right="-1091"/>
        <w:rPr>
          <w:rFonts w:ascii="Arial" w:eastAsia="Arial" w:hAnsi="Arial" w:cs="Arial"/>
          <w:sz w:val="22"/>
          <w:szCs w:val="22"/>
        </w:rPr>
      </w:pPr>
      <w:r>
        <w:rPr>
          <w:rFonts w:ascii="Arial" w:eastAsia="Arial" w:hAnsi="Arial" w:cs="Arial"/>
          <w:sz w:val="22"/>
          <w:szCs w:val="22"/>
        </w:rPr>
        <w:t xml:space="preserve">              </w:t>
      </w:r>
      <w:r w:rsidRPr="008C19E4">
        <w:rPr>
          <w:rFonts w:eastAsia="Arial"/>
          <w:sz w:val="22"/>
          <w:szCs w:val="22"/>
        </w:rPr>
        <w:t xml:space="preserve">    </w:t>
      </w:r>
      <w:r w:rsidRPr="00963196">
        <w:rPr>
          <w:rFonts w:ascii="Arial" w:eastAsia="Arial" w:hAnsi="Arial" w:cs="Arial"/>
          <w:sz w:val="22"/>
          <w:szCs w:val="22"/>
        </w:rPr>
        <w:t xml:space="preserve">Ο Πρόεδρος της Δημοτικής  Επιτροπής εισηγούμενος το  </w:t>
      </w:r>
      <w:r w:rsidR="00414C8E">
        <w:rPr>
          <w:rFonts w:ascii="Arial" w:eastAsia="Arial" w:hAnsi="Arial" w:cs="Arial"/>
          <w:sz w:val="22"/>
          <w:szCs w:val="22"/>
        </w:rPr>
        <w:t>11</w:t>
      </w:r>
      <w:r w:rsidRPr="00963196">
        <w:rPr>
          <w:rFonts w:ascii="Arial" w:eastAsia="Arial" w:hAnsi="Arial" w:cs="Arial"/>
          <w:sz w:val="22"/>
          <w:szCs w:val="22"/>
          <w:vertAlign w:val="superscript"/>
        </w:rPr>
        <w:t>ο</w:t>
      </w:r>
      <w:r w:rsidRPr="00963196">
        <w:rPr>
          <w:rFonts w:ascii="Arial" w:eastAsia="Arial" w:hAnsi="Arial" w:cs="Arial"/>
          <w:sz w:val="22"/>
          <w:szCs w:val="22"/>
        </w:rPr>
        <w:t xml:space="preserve"> θέμα της ημερήσιας διάταξης </w:t>
      </w:r>
    </w:p>
    <w:p w:rsidR="00C67B2B" w:rsidRDefault="00C67B2B" w:rsidP="00C67B2B">
      <w:pPr>
        <w:tabs>
          <w:tab w:val="left" w:pos="0"/>
        </w:tabs>
        <w:ind w:right="-1091"/>
        <w:rPr>
          <w:rFonts w:ascii="Arial" w:hAnsi="Arial" w:cs="Arial"/>
          <w:sz w:val="22"/>
          <w:szCs w:val="22"/>
        </w:rPr>
      </w:pPr>
      <w:r w:rsidRPr="00963196">
        <w:rPr>
          <w:rFonts w:ascii="Arial" w:eastAsia="Arial" w:hAnsi="Arial" w:cs="Arial"/>
          <w:sz w:val="22"/>
          <w:szCs w:val="22"/>
        </w:rPr>
        <w:t xml:space="preserve">έθεσε υπόψη των μελών την με </w:t>
      </w:r>
      <w:proofErr w:type="spellStart"/>
      <w:r w:rsidRPr="00963196">
        <w:rPr>
          <w:rFonts w:ascii="Arial" w:eastAsia="Arial" w:hAnsi="Arial" w:cs="Arial"/>
          <w:sz w:val="22"/>
          <w:szCs w:val="22"/>
        </w:rPr>
        <w:t>αριθ.πρωτ</w:t>
      </w:r>
      <w:proofErr w:type="spellEnd"/>
      <w:r w:rsidRPr="00963196">
        <w:rPr>
          <w:rFonts w:ascii="Arial" w:eastAsia="Arial" w:hAnsi="Arial" w:cs="Arial"/>
          <w:sz w:val="22"/>
          <w:szCs w:val="22"/>
        </w:rPr>
        <w:t>.</w:t>
      </w:r>
      <w:r>
        <w:rPr>
          <w:rFonts w:ascii="Arial" w:eastAsia="Arial" w:hAnsi="Arial" w:cs="Arial"/>
          <w:sz w:val="22"/>
          <w:szCs w:val="22"/>
        </w:rPr>
        <w:t xml:space="preserve"> 2536</w:t>
      </w:r>
      <w:r w:rsidRPr="00963196">
        <w:rPr>
          <w:rFonts w:ascii="Arial" w:eastAsia="Arial" w:hAnsi="Arial" w:cs="Arial"/>
          <w:sz w:val="22"/>
          <w:szCs w:val="22"/>
        </w:rPr>
        <w:t>/</w:t>
      </w:r>
      <w:r>
        <w:rPr>
          <w:rFonts w:ascii="Arial" w:eastAsia="Arial" w:hAnsi="Arial" w:cs="Arial"/>
          <w:sz w:val="22"/>
          <w:szCs w:val="22"/>
        </w:rPr>
        <w:t>07</w:t>
      </w:r>
      <w:r w:rsidRPr="00963196">
        <w:rPr>
          <w:rFonts w:ascii="Arial" w:eastAsia="Arial" w:hAnsi="Arial" w:cs="Arial"/>
          <w:sz w:val="22"/>
          <w:szCs w:val="22"/>
        </w:rPr>
        <w:t>-0</w:t>
      </w:r>
      <w:r>
        <w:rPr>
          <w:rFonts w:ascii="Arial" w:eastAsia="Arial" w:hAnsi="Arial" w:cs="Arial"/>
          <w:sz w:val="22"/>
          <w:szCs w:val="22"/>
        </w:rPr>
        <w:t>2</w:t>
      </w:r>
      <w:r w:rsidRPr="00963196">
        <w:rPr>
          <w:rFonts w:ascii="Arial" w:eastAsia="Arial" w:hAnsi="Arial" w:cs="Arial"/>
          <w:sz w:val="22"/>
          <w:szCs w:val="22"/>
        </w:rPr>
        <w:t>-202</w:t>
      </w:r>
      <w:r>
        <w:rPr>
          <w:rFonts w:ascii="Arial" w:eastAsia="Arial" w:hAnsi="Arial" w:cs="Arial"/>
          <w:sz w:val="22"/>
          <w:szCs w:val="22"/>
        </w:rPr>
        <w:t xml:space="preserve">5 έγγραφη </w:t>
      </w:r>
      <w:r w:rsidRPr="00963196">
        <w:rPr>
          <w:rFonts w:ascii="Arial" w:eastAsia="Arial" w:hAnsi="Arial" w:cs="Arial"/>
          <w:sz w:val="22"/>
          <w:szCs w:val="22"/>
        </w:rPr>
        <w:t xml:space="preserve"> εισήγηση </w:t>
      </w:r>
      <w:r>
        <w:rPr>
          <w:rFonts w:ascii="Arial" w:eastAsia="Arial" w:hAnsi="Arial" w:cs="Arial"/>
          <w:sz w:val="22"/>
          <w:szCs w:val="22"/>
        </w:rPr>
        <w:t>της Δ/</w:t>
      </w:r>
      <w:proofErr w:type="spellStart"/>
      <w:r>
        <w:rPr>
          <w:rFonts w:ascii="Arial" w:eastAsia="Arial" w:hAnsi="Arial" w:cs="Arial"/>
          <w:sz w:val="22"/>
          <w:szCs w:val="22"/>
        </w:rPr>
        <w:t>νσης</w:t>
      </w:r>
      <w:proofErr w:type="spellEnd"/>
      <w:r>
        <w:rPr>
          <w:rFonts w:ascii="Arial" w:eastAsia="Arial" w:hAnsi="Arial" w:cs="Arial"/>
          <w:sz w:val="22"/>
          <w:szCs w:val="22"/>
        </w:rPr>
        <w:t xml:space="preserve"> </w:t>
      </w:r>
      <w:r w:rsidR="00414C8E">
        <w:rPr>
          <w:rFonts w:ascii="Arial" w:eastAsia="Arial" w:hAnsi="Arial" w:cs="Arial"/>
          <w:sz w:val="22"/>
          <w:szCs w:val="22"/>
        </w:rPr>
        <w:t xml:space="preserve">Περιβάλλοντος Καθαριότητας &amp; Πρασίνου   </w:t>
      </w:r>
      <w:r w:rsidRPr="001C5C43">
        <w:rPr>
          <w:rFonts w:ascii="Arial" w:eastAsia="Verdana" w:hAnsi="Arial" w:cs="Arial"/>
          <w:color w:val="000000"/>
          <w:sz w:val="22"/>
          <w:szCs w:val="22"/>
        </w:rPr>
        <w:t>τ</w:t>
      </w:r>
      <w:r w:rsidRPr="001C5C43">
        <w:rPr>
          <w:rFonts w:ascii="Arial" w:hAnsi="Arial" w:cs="Arial"/>
          <w:sz w:val="22"/>
          <w:szCs w:val="22"/>
        </w:rPr>
        <w:t xml:space="preserve">ου Δήμου </w:t>
      </w:r>
      <w:proofErr w:type="spellStart"/>
      <w:r w:rsidRPr="001C5C43">
        <w:rPr>
          <w:rFonts w:ascii="Arial" w:hAnsi="Arial" w:cs="Arial"/>
          <w:sz w:val="22"/>
          <w:szCs w:val="22"/>
        </w:rPr>
        <w:t>Λεβαδέων</w:t>
      </w:r>
      <w:proofErr w:type="spellEnd"/>
      <w:r>
        <w:rPr>
          <w:rFonts w:ascii="Arial" w:hAnsi="Arial" w:cs="Arial"/>
          <w:sz w:val="22"/>
          <w:szCs w:val="22"/>
        </w:rPr>
        <w:t xml:space="preserve"> στην οποία αναφέρονται:</w:t>
      </w:r>
    </w:p>
    <w:p w:rsidR="00C67B2B" w:rsidRDefault="00C67B2B" w:rsidP="00C67B2B">
      <w:pPr>
        <w:tabs>
          <w:tab w:val="left" w:pos="0"/>
        </w:tabs>
        <w:ind w:right="-1091"/>
        <w:rPr>
          <w:rFonts w:ascii="Arial" w:hAnsi="Arial" w:cs="Arial"/>
          <w:i/>
          <w:sz w:val="22"/>
          <w:szCs w:val="22"/>
          <w:lang w:eastAsia="el-GR"/>
        </w:rPr>
      </w:pPr>
    </w:p>
    <w:p w:rsidR="00414C8E" w:rsidRPr="00414C8E" w:rsidRDefault="00414C8E" w:rsidP="00414C8E">
      <w:pPr>
        <w:spacing w:line="300" w:lineRule="auto"/>
        <w:ind w:firstLine="720"/>
        <w:rPr>
          <w:rFonts w:ascii="Aptos" w:hAnsi="Aptos" w:cstheme="minorHAnsi"/>
          <w:b/>
          <w:i/>
          <w:sz w:val="22"/>
          <w:szCs w:val="22"/>
        </w:rPr>
      </w:pPr>
      <w:r w:rsidRPr="00414C8E">
        <w:rPr>
          <w:rFonts w:ascii="Aptos" w:hAnsi="Aptos" w:cstheme="minorHAnsi"/>
          <w:i/>
          <w:sz w:val="22"/>
          <w:szCs w:val="22"/>
        </w:rPr>
        <w:t>Σας ενημερώνουμε ότι η Μελέτη Περιβαλλοντικών Επιπτώσεων (ΜΠΕ) του έργου με τίτλο</w:t>
      </w:r>
      <w:r w:rsidRPr="00414C8E">
        <w:rPr>
          <w:rFonts w:ascii="Aptos" w:hAnsi="Aptos" w:cs="Calibri"/>
          <w:i/>
          <w:sz w:val="22"/>
          <w:szCs w:val="22"/>
        </w:rPr>
        <w:t xml:space="preserve"> «</w:t>
      </w:r>
      <w:r w:rsidRPr="00414C8E">
        <w:rPr>
          <w:rFonts w:ascii="Aptos" w:hAnsi="Aptos" w:cstheme="minorHAnsi"/>
          <w:i/>
          <w:sz w:val="22"/>
          <w:szCs w:val="22"/>
        </w:rPr>
        <w:t xml:space="preserve">Μελέτη Αναδασμού </w:t>
      </w:r>
      <w:proofErr w:type="spellStart"/>
      <w:r w:rsidRPr="00414C8E">
        <w:rPr>
          <w:rFonts w:ascii="Aptos" w:hAnsi="Aptos" w:cstheme="minorHAnsi"/>
          <w:i/>
          <w:sz w:val="22"/>
          <w:szCs w:val="22"/>
        </w:rPr>
        <w:t>Θουρίου</w:t>
      </w:r>
      <w:proofErr w:type="spellEnd"/>
      <w:r w:rsidRPr="00414C8E">
        <w:rPr>
          <w:rFonts w:ascii="Aptos" w:hAnsi="Aptos" w:cstheme="minorHAnsi"/>
          <w:i/>
          <w:sz w:val="22"/>
          <w:szCs w:val="22"/>
        </w:rPr>
        <w:t xml:space="preserve">», του Δήμου </w:t>
      </w:r>
      <w:proofErr w:type="spellStart"/>
      <w:r w:rsidRPr="00414C8E">
        <w:rPr>
          <w:rFonts w:ascii="Aptos" w:hAnsi="Aptos" w:cstheme="minorHAnsi"/>
          <w:i/>
          <w:sz w:val="22"/>
          <w:szCs w:val="22"/>
        </w:rPr>
        <w:t>Λεβαδέων</w:t>
      </w:r>
      <w:proofErr w:type="spellEnd"/>
      <w:r w:rsidRPr="00414C8E">
        <w:rPr>
          <w:rFonts w:ascii="Aptos" w:hAnsi="Aptos" w:cstheme="minorHAnsi"/>
          <w:i/>
          <w:sz w:val="22"/>
          <w:szCs w:val="22"/>
        </w:rPr>
        <w:t xml:space="preserve">, Π.Ε. Βοιωτίας, αναρτήθηκε σε ηλεκτρονική μορφή στο Ηλεκτρονικό Περιβαλλοντικό Μητρώο (ΗΠΜ) του Υπουργείου Περιβάλλοντος και Ενέργειας (ΥΠΕΝ) και στην ιστοσελίδα </w:t>
      </w:r>
      <w:hyperlink r:id="rId8" w:history="1">
        <w:r w:rsidRPr="00414C8E">
          <w:rPr>
            <w:rStyle w:val="-"/>
            <w:rFonts w:ascii="Aptos" w:hAnsi="Aptos" w:cstheme="minorHAnsi"/>
            <w:i/>
            <w:sz w:val="22"/>
            <w:szCs w:val="22"/>
          </w:rPr>
          <w:t>https://eprm.ypen.gr/</w:t>
        </w:r>
      </w:hyperlink>
    </w:p>
    <w:p w:rsidR="00414C8E" w:rsidRPr="00AD3A20" w:rsidRDefault="00414C8E" w:rsidP="00414C8E">
      <w:pPr>
        <w:spacing w:line="300" w:lineRule="auto"/>
        <w:ind w:firstLine="720"/>
        <w:rPr>
          <w:rFonts w:ascii="Aptos" w:hAnsi="Aptos" w:cstheme="minorHAnsi"/>
          <w:b/>
          <w:i/>
          <w:sz w:val="22"/>
          <w:szCs w:val="22"/>
        </w:rPr>
      </w:pPr>
      <w:r w:rsidRPr="00AD3A20">
        <w:rPr>
          <w:rFonts w:ascii="Aptos" w:hAnsi="Aptos" w:cstheme="minorHAnsi"/>
          <w:i/>
          <w:sz w:val="22"/>
          <w:szCs w:val="22"/>
        </w:rPr>
        <w:t xml:space="preserve">Η εντολή προς δημοσίευση της Μελέτης Περιβαλλοντικών Επιπτώσεων (ΜΠΕ) του έργου του τίτλου κοινοποιήθηκε στον Δ. </w:t>
      </w:r>
      <w:proofErr w:type="spellStart"/>
      <w:r w:rsidRPr="00AD3A20">
        <w:rPr>
          <w:rFonts w:ascii="Aptos" w:hAnsi="Aptos" w:cstheme="minorHAnsi"/>
          <w:i/>
          <w:sz w:val="22"/>
          <w:szCs w:val="22"/>
        </w:rPr>
        <w:t>Λεβαδέων</w:t>
      </w:r>
      <w:proofErr w:type="spellEnd"/>
      <w:r w:rsidRPr="00AD3A20">
        <w:rPr>
          <w:rFonts w:ascii="Aptos" w:hAnsi="Aptos" w:cstheme="minorHAnsi"/>
          <w:i/>
          <w:sz w:val="22"/>
          <w:szCs w:val="22"/>
        </w:rPr>
        <w:t xml:space="preserve"> με το υπ’ </w:t>
      </w:r>
      <w:proofErr w:type="spellStart"/>
      <w:r w:rsidRPr="00AD3A20">
        <w:rPr>
          <w:rFonts w:ascii="Aptos" w:hAnsi="Aptos" w:cstheme="minorHAnsi"/>
          <w:i/>
          <w:sz w:val="22"/>
          <w:szCs w:val="22"/>
        </w:rPr>
        <w:t>αριθμ</w:t>
      </w:r>
      <w:proofErr w:type="spellEnd"/>
      <w:r w:rsidRPr="00AD3A20">
        <w:rPr>
          <w:rFonts w:ascii="Aptos" w:hAnsi="Aptos" w:cstheme="minorHAnsi"/>
          <w:i/>
          <w:sz w:val="22"/>
          <w:szCs w:val="22"/>
        </w:rPr>
        <w:t xml:space="preserve">. </w:t>
      </w:r>
      <w:proofErr w:type="spellStart"/>
      <w:r w:rsidRPr="00AD3A20">
        <w:rPr>
          <w:rFonts w:ascii="Aptos" w:hAnsi="Aptos" w:cstheme="minorHAnsi"/>
          <w:i/>
          <w:sz w:val="22"/>
          <w:szCs w:val="22"/>
        </w:rPr>
        <w:t>πρωτ</w:t>
      </w:r>
      <w:proofErr w:type="spellEnd"/>
      <w:r w:rsidRPr="00AD3A20">
        <w:rPr>
          <w:rFonts w:ascii="Aptos" w:hAnsi="Aptos" w:cstheme="minorHAnsi"/>
          <w:i/>
          <w:sz w:val="22"/>
          <w:szCs w:val="22"/>
        </w:rPr>
        <w:t xml:space="preserve">. </w:t>
      </w:r>
      <w:bookmarkStart w:id="0" w:name="_Hlk55469738"/>
      <w:r w:rsidRPr="00AD3A20">
        <w:rPr>
          <w:rFonts w:ascii="Aptos" w:hAnsi="Aptos" w:cstheme="minorHAnsi"/>
          <w:i/>
          <w:sz w:val="22"/>
          <w:szCs w:val="22"/>
        </w:rPr>
        <w:t xml:space="preserve">22590/30.01.2025 </w:t>
      </w:r>
      <w:bookmarkEnd w:id="0"/>
      <w:r w:rsidRPr="00AD3A20">
        <w:rPr>
          <w:rFonts w:ascii="Aptos" w:hAnsi="Aptos" w:cstheme="minorHAnsi"/>
          <w:i/>
          <w:sz w:val="22"/>
          <w:szCs w:val="22"/>
        </w:rPr>
        <w:t xml:space="preserve">της Επιτροπής Περιβάλλοντος &amp; Ανάπτυξης Στερεάς Ελλάδας. </w:t>
      </w:r>
    </w:p>
    <w:p w:rsidR="00414C8E" w:rsidRPr="00AD3A20" w:rsidRDefault="00414C8E" w:rsidP="00414C8E">
      <w:pPr>
        <w:spacing w:line="300" w:lineRule="auto"/>
        <w:ind w:firstLine="720"/>
        <w:rPr>
          <w:rFonts w:ascii="Aptos" w:hAnsi="Aptos" w:cstheme="minorHAnsi"/>
          <w:bCs/>
          <w:i/>
          <w:sz w:val="22"/>
          <w:szCs w:val="22"/>
        </w:rPr>
      </w:pPr>
      <w:r w:rsidRPr="00AD3A20">
        <w:rPr>
          <w:rFonts w:ascii="Aptos" w:hAnsi="Aptos" w:cstheme="minorHAnsi"/>
          <w:i/>
          <w:sz w:val="22"/>
          <w:szCs w:val="22"/>
        </w:rPr>
        <w:t>Η δημόσια διαβούλευση για την υποβολή απόψεων επί του θέματος θα διεξάγεται μέχρι τις 28.02.2025.</w:t>
      </w:r>
    </w:p>
    <w:p w:rsidR="00414C8E" w:rsidRPr="00AD3A20" w:rsidRDefault="00414C8E" w:rsidP="00414C8E">
      <w:pPr>
        <w:spacing w:line="300" w:lineRule="auto"/>
        <w:ind w:firstLine="720"/>
        <w:rPr>
          <w:rFonts w:ascii="Aptos" w:hAnsi="Aptos" w:cs="Calibri"/>
          <w:b/>
          <w:bCs/>
          <w:i/>
          <w:sz w:val="22"/>
          <w:szCs w:val="22"/>
        </w:rPr>
      </w:pPr>
      <w:r w:rsidRPr="00AD3A20">
        <w:rPr>
          <w:rFonts w:ascii="Aptos" w:hAnsi="Aptos" w:cs="Calibri"/>
          <w:bCs/>
          <w:i/>
          <w:sz w:val="22"/>
          <w:szCs w:val="22"/>
        </w:rPr>
        <w:lastRenderedPageBreak/>
        <w:t xml:space="preserve">Διοικητικά το έργο  υπάγεται στην </w:t>
      </w:r>
      <w:r w:rsidRPr="00AD3A20">
        <w:rPr>
          <w:rFonts w:ascii="Aptos" w:hAnsi="Aptos" w:cstheme="minorHAnsi"/>
          <w:i/>
          <w:sz w:val="22"/>
          <w:szCs w:val="22"/>
        </w:rPr>
        <w:t xml:space="preserve">κοινότητα </w:t>
      </w:r>
      <w:proofErr w:type="spellStart"/>
      <w:r w:rsidRPr="00AD3A20">
        <w:rPr>
          <w:rFonts w:ascii="Aptos" w:hAnsi="Aptos" w:cstheme="minorHAnsi"/>
          <w:i/>
          <w:sz w:val="22"/>
          <w:szCs w:val="22"/>
        </w:rPr>
        <w:t>Θουρίου</w:t>
      </w:r>
      <w:proofErr w:type="spellEnd"/>
      <w:r w:rsidRPr="00AD3A20">
        <w:rPr>
          <w:rFonts w:ascii="Aptos" w:hAnsi="Aptos" w:cs="Calibri"/>
          <w:bCs/>
          <w:i/>
          <w:sz w:val="22"/>
          <w:szCs w:val="22"/>
        </w:rPr>
        <w:t>.</w:t>
      </w:r>
    </w:p>
    <w:p w:rsidR="00414C8E" w:rsidRPr="00AD3A20" w:rsidRDefault="00414C8E" w:rsidP="00414C8E">
      <w:pPr>
        <w:spacing w:line="300" w:lineRule="auto"/>
        <w:ind w:firstLine="720"/>
        <w:rPr>
          <w:rFonts w:ascii="Aptos" w:hAnsi="Aptos" w:cs="Calibri"/>
          <w:b/>
          <w:i/>
          <w:sz w:val="22"/>
          <w:szCs w:val="22"/>
        </w:rPr>
      </w:pPr>
      <w:r w:rsidRPr="00AD3A20">
        <w:rPr>
          <w:rFonts w:ascii="Aptos" w:hAnsi="Aptos" w:cstheme="minorHAnsi"/>
          <w:i/>
          <w:sz w:val="22"/>
          <w:szCs w:val="22"/>
        </w:rPr>
        <w:t xml:space="preserve">Σκοπός της μελέτης είναι </w:t>
      </w:r>
      <w:bookmarkStart w:id="1" w:name="_Hlk55469971"/>
      <w:r w:rsidRPr="00AD3A20">
        <w:rPr>
          <w:rFonts w:ascii="Aptos" w:hAnsi="Aptos" w:cstheme="minorHAnsi"/>
          <w:i/>
          <w:sz w:val="22"/>
          <w:szCs w:val="22"/>
        </w:rPr>
        <w:t xml:space="preserve">η </w:t>
      </w:r>
      <w:bookmarkEnd w:id="1"/>
      <w:r w:rsidRPr="00AD3A20">
        <w:rPr>
          <w:rFonts w:ascii="Aptos" w:hAnsi="Aptos" w:cstheme="minorHAnsi"/>
          <w:i/>
          <w:sz w:val="22"/>
          <w:szCs w:val="22"/>
        </w:rPr>
        <w:t xml:space="preserve">περιβαλλοντική </w:t>
      </w:r>
      <w:proofErr w:type="spellStart"/>
      <w:r w:rsidRPr="00AD3A20">
        <w:rPr>
          <w:rFonts w:ascii="Aptos" w:hAnsi="Aptos" w:cstheme="minorHAnsi"/>
          <w:i/>
          <w:sz w:val="22"/>
          <w:szCs w:val="22"/>
        </w:rPr>
        <w:t>αδειοδότηση</w:t>
      </w:r>
      <w:proofErr w:type="spellEnd"/>
      <w:r w:rsidRPr="00AD3A20">
        <w:rPr>
          <w:rFonts w:ascii="Aptos" w:hAnsi="Aptos" w:cstheme="minorHAnsi"/>
          <w:i/>
          <w:sz w:val="22"/>
          <w:szCs w:val="22"/>
        </w:rPr>
        <w:t xml:space="preserve"> του εν λόγω έργου</w:t>
      </w:r>
      <w:r w:rsidRPr="00AD3A20">
        <w:rPr>
          <w:rFonts w:ascii="Aptos" w:hAnsi="Aptos" w:cs="Calibri"/>
          <w:i/>
          <w:sz w:val="22"/>
          <w:szCs w:val="22"/>
        </w:rPr>
        <w:t>.</w:t>
      </w:r>
    </w:p>
    <w:p w:rsidR="00414C8E" w:rsidRPr="00AD3A20" w:rsidRDefault="00414C8E" w:rsidP="00414C8E">
      <w:pPr>
        <w:spacing w:line="300" w:lineRule="auto"/>
        <w:rPr>
          <w:rFonts w:ascii="Aptos" w:hAnsi="Aptos" w:cs="Calibri"/>
          <w:b/>
          <w:i/>
          <w:sz w:val="22"/>
          <w:szCs w:val="22"/>
        </w:rPr>
      </w:pPr>
      <w:r w:rsidRPr="00AD3A20">
        <w:rPr>
          <w:rFonts w:ascii="Aptos" w:hAnsi="Aptos" w:cs="Calibri"/>
          <w:i/>
          <w:sz w:val="22"/>
          <w:szCs w:val="22"/>
        </w:rPr>
        <w:tab/>
        <w:t>Σύμφωνα με τις παραγράφους 1α και 2στ του άρθρου 83 του Ν.3852/2010 εμπίπτει στις αρμοδιότητες των τοπικών συμβουλίων η έκφραση γνωμών και η διατύπωση απόψεων.</w:t>
      </w:r>
    </w:p>
    <w:p w:rsidR="00414C8E" w:rsidRPr="00AD3A20" w:rsidRDefault="00414C8E" w:rsidP="00414C8E">
      <w:pPr>
        <w:spacing w:line="300" w:lineRule="auto"/>
        <w:rPr>
          <w:rFonts w:ascii="Aptos" w:hAnsi="Aptos" w:cs="Calibri"/>
          <w:b/>
          <w:i/>
          <w:sz w:val="22"/>
          <w:szCs w:val="22"/>
        </w:rPr>
      </w:pPr>
      <w:r w:rsidRPr="00AD3A20">
        <w:rPr>
          <w:rFonts w:ascii="Aptos" w:hAnsi="Aptos" w:cs="Calibri"/>
          <w:i/>
          <w:sz w:val="22"/>
          <w:szCs w:val="22"/>
        </w:rPr>
        <w:tab/>
        <w:t>Επίσης, σύμφωνα με τις διατάξεις του άρθρου 75 του Ν.3852/2010, όπως αυτό αντικαταστάθηκε από το άρθρο 77 του Ν. 4555/2018, καθώς και με τις διατάξεις του άρθρου 74</w:t>
      </w:r>
      <w:r w:rsidRPr="00AD3A20">
        <w:rPr>
          <w:rFonts w:ascii="Aptos" w:hAnsi="Aptos" w:cs="Calibri"/>
          <w:i/>
          <w:sz w:val="22"/>
          <w:szCs w:val="22"/>
          <w:vertAlign w:val="superscript"/>
        </w:rPr>
        <w:t>Α</w:t>
      </w:r>
      <w:r w:rsidRPr="00AD3A20">
        <w:rPr>
          <w:rFonts w:ascii="Aptos" w:hAnsi="Aptos" w:cs="Calibri"/>
          <w:i/>
          <w:sz w:val="22"/>
          <w:szCs w:val="22"/>
        </w:rPr>
        <w:t xml:space="preserve"> παρ. 1 του Ν.5056/2023 η Δημοτική Επιτροπή ως αρμόδιο όργανο άσκησης των σχετικών με την προστασία του περιβάλλοντος αρμοδιοτήτων του Δήμου, εισηγείται  στο Δημοτικό Συμβούλιο τη λήψη αποφάσεων για θέματα προστασίας του περιβάλλοντος.</w:t>
      </w:r>
    </w:p>
    <w:p w:rsidR="00414C8E" w:rsidRPr="00AD3A20" w:rsidRDefault="00414C8E" w:rsidP="00414C8E">
      <w:pPr>
        <w:overflowPunct w:val="0"/>
        <w:autoSpaceDE w:val="0"/>
        <w:spacing w:line="300" w:lineRule="auto"/>
        <w:ind w:firstLine="720"/>
        <w:rPr>
          <w:rFonts w:ascii="Aptos" w:hAnsi="Aptos" w:cs="Calibri"/>
          <w:b/>
          <w:i/>
          <w:sz w:val="22"/>
          <w:szCs w:val="22"/>
        </w:rPr>
      </w:pPr>
      <w:r w:rsidRPr="00AD3A20">
        <w:rPr>
          <w:rFonts w:ascii="Aptos" w:hAnsi="Aptos" w:cs="Calibri"/>
          <w:i/>
          <w:sz w:val="22"/>
          <w:szCs w:val="22"/>
        </w:rPr>
        <w:t xml:space="preserve">Παρακαλείται η Δημοτική Επιτροπή του Δήμου, λαμβάνοντας υπόψη τη γνωμοδότηση της κοινότητας </w:t>
      </w:r>
      <w:proofErr w:type="spellStart"/>
      <w:r w:rsidRPr="00AD3A20">
        <w:rPr>
          <w:rFonts w:ascii="Aptos" w:hAnsi="Aptos" w:cs="Calibri"/>
          <w:i/>
          <w:sz w:val="22"/>
          <w:szCs w:val="22"/>
        </w:rPr>
        <w:t>Θουρίου</w:t>
      </w:r>
      <w:proofErr w:type="spellEnd"/>
      <w:r w:rsidRPr="00AD3A20">
        <w:rPr>
          <w:rFonts w:ascii="Aptos" w:hAnsi="Aptos" w:cs="Calibri"/>
          <w:i/>
          <w:sz w:val="22"/>
          <w:szCs w:val="22"/>
        </w:rPr>
        <w:t>, να προβεί στις ενέργειες, που αφορούν στην λήψη της σχετικής γνωμοδοτικής απόφασης και την αποστολή της στην Διεύθυνσή μας και στο Δημοτικό Συμβούλιο.</w:t>
      </w:r>
    </w:p>
    <w:p w:rsidR="00414C8E" w:rsidRPr="00AD3A20" w:rsidRDefault="00414C8E" w:rsidP="00414C8E">
      <w:pPr>
        <w:spacing w:line="300" w:lineRule="auto"/>
        <w:rPr>
          <w:rFonts w:ascii="Aptos" w:hAnsi="Aptos" w:cs="Calibri"/>
          <w:i/>
          <w:sz w:val="22"/>
          <w:szCs w:val="22"/>
        </w:rPr>
      </w:pPr>
      <w:r w:rsidRPr="00AD3A20">
        <w:rPr>
          <w:rFonts w:ascii="Aptos" w:hAnsi="Aptos" w:cs="Calibri"/>
          <w:i/>
          <w:sz w:val="22"/>
          <w:szCs w:val="22"/>
        </w:rPr>
        <w:tab/>
        <w:t xml:space="preserve">Σας επισυνάπτουμε την περιληπτική έκθεση επί της Μ.Π.Ε.  της Υπηρεσίας, και την απόφαση της κοινότητας </w:t>
      </w:r>
      <w:proofErr w:type="spellStart"/>
      <w:r w:rsidRPr="00AD3A20">
        <w:rPr>
          <w:rFonts w:ascii="Aptos" w:hAnsi="Aptos" w:cs="Calibri"/>
          <w:i/>
          <w:sz w:val="22"/>
          <w:szCs w:val="22"/>
        </w:rPr>
        <w:t>Θουρίου</w:t>
      </w:r>
      <w:proofErr w:type="spellEnd"/>
      <w:r w:rsidRPr="00AD3A20">
        <w:rPr>
          <w:rFonts w:ascii="Aptos" w:hAnsi="Aptos" w:cs="Calibri"/>
          <w:i/>
          <w:sz w:val="22"/>
          <w:szCs w:val="22"/>
        </w:rPr>
        <w:t>.</w:t>
      </w:r>
    </w:p>
    <w:p w:rsidR="008C62A8" w:rsidRPr="00AD3A20" w:rsidRDefault="008C62A8" w:rsidP="00414C8E">
      <w:pPr>
        <w:spacing w:line="300" w:lineRule="auto"/>
        <w:rPr>
          <w:rFonts w:ascii="Aptos" w:hAnsi="Aptos" w:cs="Calibri"/>
          <w:i/>
          <w:sz w:val="22"/>
          <w:szCs w:val="22"/>
        </w:rPr>
      </w:pPr>
    </w:p>
    <w:p w:rsidR="008C62A8" w:rsidRPr="00AD3A20" w:rsidRDefault="008C62A8" w:rsidP="008C62A8">
      <w:pPr>
        <w:spacing w:line="300" w:lineRule="auto"/>
        <w:rPr>
          <w:rFonts w:asciiTheme="minorHAnsi" w:hAnsiTheme="minorHAnsi" w:cstheme="minorHAnsi"/>
          <w:spacing w:val="2"/>
        </w:rPr>
      </w:pPr>
      <w:r w:rsidRPr="00AD3A20">
        <w:rPr>
          <w:rFonts w:ascii="Arial" w:hAnsi="Arial" w:cs="Arial"/>
          <w:sz w:val="22"/>
          <w:szCs w:val="22"/>
        </w:rPr>
        <w:t xml:space="preserve">Ακολούθως έθεσε υπόψη των μελών την  </w:t>
      </w:r>
      <w:r w:rsidRPr="00AD3A20">
        <w:rPr>
          <w:rFonts w:asciiTheme="minorHAnsi" w:hAnsiTheme="minorHAnsi" w:cstheme="minorHAnsi"/>
          <w:b/>
          <w:spacing w:val="60"/>
          <w:u w:val="single"/>
        </w:rPr>
        <w:t>ΠΕΡΙΛΗΠΤΙΚΗ ΕΚΘΕΣΗ ΕΠΙ Μ.Π.Ε</w:t>
      </w:r>
    </w:p>
    <w:p w:rsidR="008C62A8" w:rsidRPr="00AD3A20" w:rsidRDefault="008C62A8" w:rsidP="008C62A8">
      <w:pPr>
        <w:spacing w:line="276" w:lineRule="auto"/>
        <w:jc w:val="both"/>
        <w:rPr>
          <w:rFonts w:ascii="Arial" w:hAnsi="Arial" w:cs="Arial"/>
          <w:bCs/>
          <w:sz w:val="22"/>
          <w:szCs w:val="22"/>
        </w:rPr>
      </w:pPr>
      <w:r w:rsidRPr="00AD3A20">
        <w:rPr>
          <w:rFonts w:ascii="Arial" w:hAnsi="Arial" w:cs="Arial"/>
          <w:bCs/>
          <w:sz w:val="22"/>
          <w:szCs w:val="22"/>
        </w:rPr>
        <w:t xml:space="preserve">που αφορά το έργο </w:t>
      </w:r>
      <w:r w:rsidRPr="00AD3A20">
        <w:rPr>
          <w:rFonts w:ascii="Aptos" w:hAnsi="Aptos" w:cstheme="minorHAnsi"/>
          <w:bCs/>
          <w:sz w:val="22"/>
          <w:szCs w:val="22"/>
        </w:rPr>
        <w:t xml:space="preserve">«Μελέτη Αναδασμού </w:t>
      </w:r>
      <w:proofErr w:type="spellStart"/>
      <w:r w:rsidRPr="00AD3A20">
        <w:rPr>
          <w:rFonts w:ascii="Aptos" w:hAnsi="Aptos" w:cstheme="minorHAnsi"/>
          <w:bCs/>
          <w:sz w:val="22"/>
          <w:szCs w:val="22"/>
        </w:rPr>
        <w:t>Θουρίου</w:t>
      </w:r>
      <w:proofErr w:type="spellEnd"/>
      <w:r w:rsidRPr="00AD3A20">
        <w:rPr>
          <w:rFonts w:ascii="Aptos" w:hAnsi="Aptos" w:cstheme="minorHAnsi"/>
          <w:bCs/>
          <w:sz w:val="22"/>
          <w:szCs w:val="22"/>
        </w:rPr>
        <w:t xml:space="preserve">»  του Δήμου </w:t>
      </w:r>
      <w:proofErr w:type="spellStart"/>
      <w:r w:rsidRPr="00AD3A20">
        <w:rPr>
          <w:rFonts w:ascii="Aptos" w:hAnsi="Aptos" w:cstheme="minorHAnsi"/>
          <w:bCs/>
          <w:sz w:val="22"/>
          <w:szCs w:val="22"/>
        </w:rPr>
        <w:t>Λεβαδέων</w:t>
      </w:r>
      <w:proofErr w:type="spellEnd"/>
      <w:r w:rsidRPr="00AD3A20">
        <w:rPr>
          <w:rFonts w:ascii="Aptos" w:hAnsi="Aptos" w:cstheme="minorHAnsi"/>
          <w:bCs/>
          <w:sz w:val="22"/>
          <w:szCs w:val="22"/>
        </w:rPr>
        <w:t xml:space="preserve">, Π.Ε. Βοιωτίας» </w:t>
      </w:r>
      <w:r w:rsidRPr="00AD3A20">
        <w:rPr>
          <w:rFonts w:ascii="Arial" w:hAnsi="Arial" w:cs="Arial"/>
          <w:bCs/>
          <w:sz w:val="22"/>
          <w:szCs w:val="22"/>
        </w:rPr>
        <w:t>, στην οποία αναφέρονται:</w:t>
      </w:r>
    </w:p>
    <w:p w:rsidR="008C62A8" w:rsidRPr="00AD3A20" w:rsidRDefault="008C62A8" w:rsidP="008C62A8">
      <w:pPr>
        <w:spacing w:line="288" w:lineRule="auto"/>
        <w:ind w:firstLine="720"/>
        <w:jc w:val="both"/>
        <w:rPr>
          <w:rFonts w:ascii="Aptos" w:hAnsi="Aptos" w:cstheme="minorHAnsi"/>
          <w:bCs/>
          <w:sz w:val="22"/>
          <w:szCs w:val="22"/>
        </w:rPr>
      </w:pPr>
    </w:p>
    <w:p w:rsidR="008C62A8" w:rsidRPr="00AD3A20" w:rsidRDefault="008C62A8" w:rsidP="008C62A8">
      <w:pPr>
        <w:spacing w:line="288" w:lineRule="auto"/>
        <w:ind w:firstLine="720"/>
        <w:jc w:val="both"/>
        <w:rPr>
          <w:rFonts w:ascii="Arial" w:hAnsi="Arial" w:cs="Arial"/>
          <w:bCs/>
          <w:sz w:val="22"/>
          <w:szCs w:val="22"/>
        </w:rPr>
      </w:pPr>
      <w:r w:rsidRPr="00AD3A20">
        <w:rPr>
          <w:rFonts w:ascii="Arial" w:hAnsi="Arial" w:cs="Arial"/>
          <w:bCs/>
          <w:sz w:val="22"/>
          <w:szCs w:val="22"/>
        </w:rPr>
        <w:t xml:space="preserve">Με το </w:t>
      </w:r>
      <w:proofErr w:type="spellStart"/>
      <w:r w:rsidRPr="00AD3A20">
        <w:rPr>
          <w:rFonts w:ascii="Arial" w:hAnsi="Arial" w:cs="Arial"/>
          <w:bCs/>
          <w:sz w:val="22"/>
          <w:szCs w:val="22"/>
        </w:rPr>
        <w:t>υπ΄</w:t>
      </w:r>
      <w:proofErr w:type="spellEnd"/>
      <w:r w:rsidRPr="00AD3A20">
        <w:rPr>
          <w:rFonts w:ascii="Arial" w:hAnsi="Arial" w:cs="Arial"/>
          <w:bCs/>
          <w:sz w:val="22"/>
          <w:szCs w:val="22"/>
        </w:rPr>
        <w:t xml:space="preserve"> </w:t>
      </w:r>
      <w:proofErr w:type="spellStart"/>
      <w:r w:rsidRPr="00AD3A20">
        <w:rPr>
          <w:rFonts w:ascii="Arial" w:hAnsi="Arial" w:cs="Arial"/>
          <w:bCs/>
          <w:sz w:val="22"/>
          <w:szCs w:val="22"/>
        </w:rPr>
        <w:t>αριθμ</w:t>
      </w:r>
      <w:proofErr w:type="spellEnd"/>
      <w:r w:rsidRPr="00AD3A20">
        <w:rPr>
          <w:rFonts w:ascii="Arial" w:hAnsi="Arial" w:cs="Arial"/>
          <w:bCs/>
          <w:sz w:val="22"/>
          <w:szCs w:val="22"/>
        </w:rPr>
        <w:t xml:space="preserve">. </w:t>
      </w:r>
      <w:proofErr w:type="spellStart"/>
      <w:r w:rsidRPr="00AD3A20">
        <w:rPr>
          <w:rFonts w:ascii="Arial" w:hAnsi="Arial" w:cs="Arial"/>
          <w:bCs/>
          <w:sz w:val="22"/>
          <w:szCs w:val="22"/>
        </w:rPr>
        <w:t>πρωτ</w:t>
      </w:r>
      <w:proofErr w:type="spellEnd"/>
      <w:r w:rsidRPr="00AD3A20">
        <w:rPr>
          <w:rFonts w:ascii="Arial" w:hAnsi="Arial" w:cs="Arial"/>
          <w:bCs/>
          <w:sz w:val="22"/>
          <w:szCs w:val="22"/>
        </w:rPr>
        <w:t>. 22590/30.01.2025 κοινοποιηθέν έγγραφο της Επιτροπής Περιβάλλοντος &amp; Ανάπτυξης Στερεάς Ελλάδας, με θέμα «Εντολή προς δημοσίευση Μελέτης Περιβαλλοντικών Επιπτώσεων (ΜΠΕ) η οποία σε ηλεκτρονική μορφή βρίσκεται στην ιστοσελίδα του Ηλεκτρονικού Περιβαλλοντικού Μητρώου (ΗΠΜ) του Υ.Π.ΕΝ, ζητούνται απόψεις για την μελέτη του τίτλου του θέματος.</w:t>
      </w:r>
    </w:p>
    <w:p w:rsidR="008C62A8" w:rsidRPr="00AD3A20" w:rsidRDefault="008C62A8" w:rsidP="008C62A8">
      <w:pPr>
        <w:spacing w:line="288" w:lineRule="auto"/>
        <w:ind w:firstLine="720"/>
        <w:jc w:val="both"/>
        <w:rPr>
          <w:rFonts w:ascii="Arial" w:hAnsi="Arial" w:cs="Arial"/>
          <w:bCs/>
          <w:sz w:val="22"/>
          <w:szCs w:val="22"/>
        </w:rPr>
      </w:pPr>
      <w:r w:rsidRPr="00AD3A20">
        <w:rPr>
          <w:rFonts w:ascii="Arial" w:hAnsi="Arial" w:cs="Arial"/>
          <w:bCs/>
          <w:sz w:val="22"/>
          <w:szCs w:val="22"/>
        </w:rPr>
        <w:t>Η δημόσια διαβούλευση για την υποβολή απόψεων επί του θέματος θα διεξάγεται μέχρι τις 28.02.2025.</w:t>
      </w:r>
    </w:p>
    <w:p w:rsidR="008C62A8" w:rsidRPr="00AD3A20" w:rsidRDefault="008C62A8" w:rsidP="008C62A8">
      <w:pPr>
        <w:spacing w:line="288" w:lineRule="auto"/>
        <w:ind w:firstLine="720"/>
        <w:jc w:val="both"/>
        <w:rPr>
          <w:rFonts w:ascii="Arial" w:hAnsi="Arial" w:cs="Arial"/>
          <w:bCs/>
          <w:sz w:val="22"/>
          <w:szCs w:val="22"/>
        </w:rPr>
      </w:pPr>
      <w:r w:rsidRPr="00AD3A20">
        <w:rPr>
          <w:rFonts w:ascii="Arial" w:hAnsi="Arial" w:cs="Arial"/>
          <w:bCs/>
          <w:sz w:val="22"/>
          <w:szCs w:val="22"/>
        </w:rPr>
        <w:t>Η μελέτη συντάχθηκε από το γραφείο μελετών εταιρία «Δ. ΑΡΓΥΡΟΠΟΥΛΟΣ σύμβουλοι περιβάλλοντος ΑΕ» για λογαριασμό της «Περιφέρειας Στερεάς Ελλάδας, Διεύθυνση Αγροτικής Οικονομίας &amp; Κτηνιατρικής της Π.Ε Βοιωτίας» και για την ακρίβεια των στοιχείων που περιγράφονται, είναι υπεύθυνοι αυτοί που τα συντάσσουν και τα υπογράφουν.</w:t>
      </w:r>
    </w:p>
    <w:p w:rsidR="008C62A8" w:rsidRPr="00AD3A20" w:rsidRDefault="008C62A8" w:rsidP="008C62A8">
      <w:pPr>
        <w:spacing w:line="288" w:lineRule="auto"/>
        <w:ind w:firstLine="720"/>
        <w:jc w:val="both"/>
        <w:rPr>
          <w:rFonts w:ascii="Arial" w:hAnsi="Arial" w:cs="Arial"/>
          <w:bCs/>
          <w:sz w:val="22"/>
        </w:rPr>
      </w:pPr>
      <w:bookmarkStart w:id="2" w:name="_Hlk51327514"/>
      <w:r w:rsidRPr="00AD3A20">
        <w:rPr>
          <w:rFonts w:ascii="Arial" w:hAnsi="Arial" w:cs="Arial"/>
          <w:bCs/>
          <w:sz w:val="22"/>
          <w:szCs w:val="22"/>
        </w:rPr>
        <w:t xml:space="preserve">Σκοπός της μελέτης είναι η έκδοση Απόφασης Έγκρισης Περιβαλλοντικών Όρων (Α.Ε.Π.Ο.) του έργου «Αναδασμός </w:t>
      </w:r>
      <w:proofErr w:type="spellStart"/>
      <w:r w:rsidRPr="00AD3A20">
        <w:rPr>
          <w:rFonts w:ascii="Arial" w:hAnsi="Arial" w:cs="Arial"/>
          <w:bCs/>
          <w:sz w:val="22"/>
          <w:szCs w:val="22"/>
        </w:rPr>
        <w:t>Θουρίου</w:t>
      </w:r>
      <w:proofErr w:type="spellEnd"/>
      <w:r w:rsidRPr="00AD3A20">
        <w:rPr>
          <w:rFonts w:ascii="Arial" w:hAnsi="Arial" w:cs="Arial"/>
          <w:bCs/>
          <w:sz w:val="22"/>
          <w:szCs w:val="22"/>
        </w:rPr>
        <w:t xml:space="preserve">», του Δήμου </w:t>
      </w:r>
      <w:proofErr w:type="spellStart"/>
      <w:r w:rsidRPr="00AD3A20">
        <w:rPr>
          <w:rFonts w:ascii="Arial" w:hAnsi="Arial" w:cs="Arial"/>
          <w:bCs/>
          <w:sz w:val="22"/>
          <w:szCs w:val="22"/>
        </w:rPr>
        <w:t>Λεβαδέων</w:t>
      </w:r>
      <w:proofErr w:type="spellEnd"/>
      <w:r w:rsidRPr="00AD3A20">
        <w:rPr>
          <w:rFonts w:ascii="Arial" w:hAnsi="Arial" w:cs="Arial"/>
          <w:bCs/>
          <w:sz w:val="22"/>
          <w:szCs w:val="22"/>
        </w:rPr>
        <w:t>, Π.Ε. Βοιωτίας.</w:t>
      </w:r>
      <w:bookmarkEnd w:id="2"/>
    </w:p>
    <w:p w:rsidR="008C62A8" w:rsidRPr="00AD3A20" w:rsidRDefault="008C62A8" w:rsidP="008C62A8">
      <w:pPr>
        <w:spacing w:line="288" w:lineRule="auto"/>
        <w:ind w:firstLine="720"/>
        <w:jc w:val="both"/>
        <w:rPr>
          <w:rFonts w:ascii="Arial" w:hAnsi="Arial" w:cs="Arial"/>
          <w:sz w:val="22"/>
        </w:rPr>
      </w:pPr>
    </w:p>
    <w:p w:rsidR="008C62A8" w:rsidRPr="00CA03F0" w:rsidRDefault="008C62A8" w:rsidP="008C62A8">
      <w:pPr>
        <w:spacing w:line="288" w:lineRule="auto"/>
        <w:jc w:val="both"/>
        <w:rPr>
          <w:rFonts w:ascii="Arial" w:hAnsi="Arial" w:cs="Arial"/>
          <w:sz w:val="22"/>
          <w:szCs w:val="22"/>
        </w:rPr>
      </w:pPr>
      <w:r w:rsidRPr="00CA03F0">
        <w:rPr>
          <w:rFonts w:ascii="Arial" w:hAnsi="Arial" w:cs="Arial"/>
          <w:b/>
          <w:sz w:val="22"/>
          <w:szCs w:val="22"/>
        </w:rPr>
        <w:t>ΓΕΩΓΡΑΦΙΚΗ ΘΕΣΗ ΚΑΙ ΔΙΟΙΚΗΤΙΚΗ ΥΠΑΓΩΓΗ ΤΟΥ ΕΡΓΟΥ</w:t>
      </w:r>
    </w:p>
    <w:p w:rsidR="008C62A8" w:rsidRPr="00CA03F0" w:rsidRDefault="008C62A8" w:rsidP="008C62A8">
      <w:pPr>
        <w:pStyle w:val="Default"/>
        <w:spacing w:line="288" w:lineRule="auto"/>
        <w:ind w:firstLine="720"/>
        <w:jc w:val="both"/>
        <w:rPr>
          <w:bCs/>
          <w:color w:val="auto"/>
          <w:sz w:val="22"/>
          <w:szCs w:val="22"/>
          <w:lang w:val="el-GR"/>
        </w:rPr>
      </w:pPr>
      <w:r w:rsidRPr="00CA03F0">
        <w:rPr>
          <w:bCs/>
          <w:color w:val="auto"/>
          <w:sz w:val="22"/>
          <w:szCs w:val="22"/>
          <w:lang w:val="el-GR"/>
        </w:rPr>
        <w:t xml:space="preserve">Σκοπός του έργου είναι η αναδιανομή  των ιδιοκτησιών του αγροκτήματος </w:t>
      </w:r>
      <w:proofErr w:type="spellStart"/>
      <w:r w:rsidRPr="00CA03F0">
        <w:rPr>
          <w:bCs/>
          <w:color w:val="auto"/>
          <w:sz w:val="22"/>
          <w:szCs w:val="22"/>
          <w:lang w:val="el-GR"/>
        </w:rPr>
        <w:t>Θουρίου</w:t>
      </w:r>
      <w:proofErr w:type="spellEnd"/>
      <w:r w:rsidRPr="00CA03F0">
        <w:rPr>
          <w:bCs/>
          <w:color w:val="auto"/>
          <w:sz w:val="22"/>
          <w:szCs w:val="22"/>
          <w:lang w:val="el-GR"/>
        </w:rPr>
        <w:t>, η κατασκευή λειτουργικότερου δικτύου αγροτικών οδών για την πρόσβαση στις επιμέρους καλλιέργειες, καθώς και ο σχεδιασμός έργων αποστράγγισης, που θα βελτιώσουν τις συνθήκες καλλιέργειας και την απόδοση των χωραφιών.</w:t>
      </w:r>
    </w:p>
    <w:p w:rsidR="008C62A8" w:rsidRPr="00CA03F0" w:rsidRDefault="008C62A8" w:rsidP="008C62A8">
      <w:pPr>
        <w:pStyle w:val="Default"/>
        <w:spacing w:line="288" w:lineRule="auto"/>
        <w:ind w:firstLine="720"/>
        <w:jc w:val="both"/>
        <w:rPr>
          <w:bCs/>
          <w:sz w:val="22"/>
          <w:szCs w:val="22"/>
          <w:lang w:val="el-GR"/>
        </w:rPr>
      </w:pPr>
    </w:p>
    <w:p w:rsidR="008C62A8" w:rsidRPr="00CA03F0" w:rsidRDefault="008C62A8" w:rsidP="008C62A8">
      <w:pPr>
        <w:pStyle w:val="Default"/>
        <w:spacing w:line="288" w:lineRule="auto"/>
        <w:jc w:val="both"/>
        <w:rPr>
          <w:sz w:val="22"/>
          <w:szCs w:val="22"/>
          <w:lang w:val="el-GR"/>
        </w:rPr>
      </w:pPr>
      <w:r w:rsidRPr="00CA03F0">
        <w:rPr>
          <w:b/>
          <w:sz w:val="22"/>
          <w:szCs w:val="22"/>
          <w:lang w:val="el-GR"/>
        </w:rPr>
        <w:t xml:space="preserve">Θέση </w:t>
      </w:r>
    </w:p>
    <w:p w:rsidR="008C62A8" w:rsidRPr="00CA03F0" w:rsidRDefault="008C62A8" w:rsidP="008C62A8">
      <w:pPr>
        <w:pStyle w:val="Default"/>
        <w:spacing w:line="288" w:lineRule="auto"/>
        <w:ind w:firstLine="720"/>
        <w:jc w:val="both"/>
        <w:rPr>
          <w:bCs/>
          <w:color w:val="auto"/>
          <w:sz w:val="22"/>
          <w:szCs w:val="22"/>
          <w:lang w:val="el-GR"/>
        </w:rPr>
      </w:pPr>
      <w:r w:rsidRPr="00CA03F0">
        <w:rPr>
          <w:bCs/>
          <w:color w:val="auto"/>
          <w:sz w:val="22"/>
          <w:szCs w:val="22"/>
          <w:lang w:val="el-GR"/>
        </w:rPr>
        <w:t xml:space="preserve">Το υπό μελέτη έργο βρίσκεται εντός της Περιφερειακής Ενότητας Βοιωτίας και συγκεκριμένα στον Δήμο </w:t>
      </w:r>
      <w:proofErr w:type="spellStart"/>
      <w:r w:rsidRPr="00CA03F0">
        <w:rPr>
          <w:bCs/>
          <w:color w:val="auto"/>
          <w:sz w:val="22"/>
          <w:szCs w:val="22"/>
          <w:lang w:val="el-GR"/>
        </w:rPr>
        <w:t>Λεβαδέων</w:t>
      </w:r>
      <w:proofErr w:type="spellEnd"/>
      <w:r w:rsidRPr="00CA03F0">
        <w:rPr>
          <w:bCs/>
          <w:color w:val="auto"/>
          <w:sz w:val="22"/>
          <w:szCs w:val="22"/>
          <w:lang w:val="el-GR"/>
        </w:rPr>
        <w:t xml:space="preserve">. Το αγρόκτημα </w:t>
      </w:r>
      <w:proofErr w:type="spellStart"/>
      <w:r w:rsidRPr="00CA03F0">
        <w:rPr>
          <w:bCs/>
          <w:color w:val="auto"/>
          <w:sz w:val="22"/>
          <w:szCs w:val="22"/>
          <w:lang w:val="el-GR"/>
        </w:rPr>
        <w:t>Θουρίου</w:t>
      </w:r>
      <w:proofErr w:type="spellEnd"/>
      <w:r w:rsidRPr="00CA03F0">
        <w:rPr>
          <w:bCs/>
          <w:color w:val="auto"/>
          <w:sz w:val="22"/>
          <w:szCs w:val="22"/>
          <w:lang w:val="el-GR"/>
        </w:rPr>
        <w:t xml:space="preserve"> βρίσκεται σε απόσταση περί τα 7</w:t>
      </w:r>
      <w:r w:rsidRPr="00CA03F0">
        <w:rPr>
          <w:bCs/>
          <w:color w:val="auto"/>
          <w:sz w:val="22"/>
          <w:szCs w:val="22"/>
        </w:rPr>
        <w:t>km</w:t>
      </w:r>
      <w:r w:rsidRPr="00CA03F0">
        <w:rPr>
          <w:bCs/>
          <w:color w:val="auto"/>
          <w:sz w:val="22"/>
          <w:szCs w:val="22"/>
          <w:lang w:val="el-GR"/>
        </w:rPr>
        <w:t xml:space="preserve"> δυτικά του Ορχομενού, μεταξύ της επαρχιακής οδού Λιβαδειάς- Λαμίας και του Βοιωτικού Κηφισού. Ακόμη, η περιοχή διασχίζεται από την Σιδηροδρομική Γραμμή σε όλο το μήκος της και με τον τρόπο αυτό δημιουργούνται δύο </w:t>
      </w:r>
      <w:proofErr w:type="spellStart"/>
      <w:r w:rsidRPr="00CA03F0">
        <w:rPr>
          <w:bCs/>
          <w:color w:val="auto"/>
          <w:sz w:val="22"/>
          <w:szCs w:val="22"/>
          <w:lang w:val="el-GR"/>
        </w:rPr>
        <w:t>υποπεριοχές</w:t>
      </w:r>
      <w:proofErr w:type="spellEnd"/>
      <w:r w:rsidRPr="00CA03F0">
        <w:rPr>
          <w:bCs/>
          <w:color w:val="auto"/>
          <w:sz w:val="22"/>
          <w:szCs w:val="22"/>
          <w:lang w:val="el-GR"/>
        </w:rPr>
        <w:t>.</w:t>
      </w:r>
    </w:p>
    <w:p w:rsidR="008C62A8" w:rsidRPr="00CA03F0" w:rsidRDefault="008C62A8" w:rsidP="008C62A8">
      <w:pPr>
        <w:pStyle w:val="Default"/>
        <w:spacing w:line="288" w:lineRule="auto"/>
        <w:ind w:firstLine="720"/>
        <w:jc w:val="both"/>
        <w:rPr>
          <w:bCs/>
          <w:color w:val="auto"/>
          <w:sz w:val="22"/>
          <w:szCs w:val="22"/>
          <w:lang w:val="el-GR"/>
        </w:rPr>
      </w:pPr>
      <w:r w:rsidRPr="00CA03F0">
        <w:rPr>
          <w:bCs/>
          <w:color w:val="auto"/>
          <w:sz w:val="22"/>
          <w:szCs w:val="22"/>
          <w:lang w:val="el-GR"/>
        </w:rPr>
        <w:lastRenderedPageBreak/>
        <w:t>Η γεωγραφική θέση του έργου παρουσιάζεται στις εικόνες που ακολουθούν.</w:t>
      </w:r>
    </w:p>
    <w:p w:rsidR="008C62A8" w:rsidRPr="00CA03F0" w:rsidRDefault="008C62A8" w:rsidP="008C62A8">
      <w:pPr>
        <w:pStyle w:val="Default"/>
        <w:spacing w:line="288" w:lineRule="auto"/>
        <w:ind w:firstLine="720"/>
        <w:jc w:val="both"/>
        <w:rPr>
          <w:bCs/>
          <w:sz w:val="22"/>
          <w:szCs w:val="22"/>
          <w:lang w:val="el-GR"/>
        </w:rPr>
      </w:pPr>
      <w:r w:rsidRPr="00CA03F0">
        <w:rPr>
          <w:bCs/>
          <w:sz w:val="22"/>
          <w:szCs w:val="22"/>
          <w:lang w:val="el-GR"/>
        </w:rPr>
        <w:t>Οι αναλυτικοί πίνακες συντεταγμένων του έργου αναγράφονται στην Μ.Π.Ε. του έργου.</w:t>
      </w:r>
    </w:p>
    <w:p w:rsidR="008C62A8" w:rsidRPr="008C62A8" w:rsidRDefault="008C62A8" w:rsidP="008C62A8">
      <w:pPr>
        <w:pStyle w:val="Default"/>
        <w:spacing w:line="288" w:lineRule="auto"/>
        <w:jc w:val="both"/>
        <w:rPr>
          <w:rFonts w:asciiTheme="minorHAnsi" w:hAnsiTheme="minorHAnsi" w:cstheme="minorHAnsi"/>
          <w:b/>
          <w:sz w:val="22"/>
          <w:szCs w:val="22"/>
          <w:lang w:val="el-GR"/>
        </w:rPr>
      </w:pPr>
    </w:p>
    <w:p w:rsidR="008C62A8" w:rsidRPr="00CA03F0" w:rsidRDefault="008C62A8" w:rsidP="008C62A8">
      <w:pPr>
        <w:pStyle w:val="Default"/>
        <w:spacing w:line="288" w:lineRule="auto"/>
        <w:jc w:val="both"/>
        <w:rPr>
          <w:b/>
          <w:sz w:val="22"/>
          <w:szCs w:val="22"/>
          <w:lang w:val="el-GR"/>
        </w:rPr>
      </w:pPr>
      <w:r w:rsidRPr="00CA03F0">
        <w:rPr>
          <w:b/>
          <w:sz w:val="22"/>
          <w:szCs w:val="22"/>
          <w:lang w:val="el-GR"/>
        </w:rPr>
        <w:t xml:space="preserve">Διοικητική υπαγωγή έργου </w:t>
      </w:r>
    </w:p>
    <w:p w:rsidR="008C62A8" w:rsidRPr="00CA03F0" w:rsidRDefault="008C62A8" w:rsidP="008C62A8">
      <w:pPr>
        <w:pStyle w:val="Default"/>
        <w:spacing w:line="288" w:lineRule="auto"/>
        <w:ind w:firstLine="720"/>
        <w:jc w:val="both"/>
        <w:rPr>
          <w:bCs/>
          <w:color w:val="auto"/>
          <w:sz w:val="22"/>
          <w:szCs w:val="22"/>
        </w:rPr>
      </w:pPr>
      <w:r w:rsidRPr="00CA03F0">
        <w:rPr>
          <w:bCs/>
          <w:color w:val="auto"/>
          <w:sz w:val="22"/>
          <w:szCs w:val="22"/>
          <w:lang w:val="el-GR"/>
        </w:rPr>
        <w:t xml:space="preserve">Το υπό μελέτη έργο, σύμφωνα με τον Ν. 3852/2010 (Πρόγραμμα Καλλικράτης), υπάγεται διοικητικά στην Περιφέρεια Στερεάς Ελλάδας, την Περιφερειακή Ενότητα Βοιωτίας και συγκεκριμένα στον Δήμο </w:t>
      </w:r>
      <w:proofErr w:type="spellStart"/>
      <w:r w:rsidRPr="00CA03F0">
        <w:rPr>
          <w:bCs/>
          <w:color w:val="auto"/>
          <w:sz w:val="22"/>
          <w:szCs w:val="22"/>
          <w:lang w:val="el-GR"/>
        </w:rPr>
        <w:t>Λεβαδέων</w:t>
      </w:r>
      <w:proofErr w:type="spellEnd"/>
      <w:r w:rsidRPr="00CA03F0">
        <w:rPr>
          <w:bCs/>
          <w:color w:val="auto"/>
          <w:sz w:val="22"/>
          <w:szCs w:val="22"/>
          <w:lang w:val="el-GR"/>
        </w:rPr>
        <w:t xml:space="preserve"> και ειδικότερα στην </w:t>
      </w:r>
      <w:r w:rsidRPr="00CA03F0">
        <w:rPr>
          <w:bCs/>
          <w:color w:val="FF0000"/>
          <w:sz w:val="22"/>
          <w:szCs w:val="22"/>
          <w:lang w:val="el-GR"/>
        </w:rPr>
        <w:t xml:space="preserve">κοινότητα </w:t>
      </w:r>
      <w:proofErr w:type="spellStart"/>
      <w:r w:rsidRPr="00CA03F0">
        <w:rPr>
          <w:bCs/>
          <w:color w:val="FF0000"/>
          <w:sz w:val="22"/>
          <w:szCs w:val="22"/>
          <w:lang w:val="el-GR"/>
        </w:rPr>
        <w:t>Θουρίου</w:t>
      </w:r>
      <w:proofErr w:type="spellEnd"/>
      <w:r w:rsidRPr="00CA03F0">
        <w:rPr>
          <w:bCs/>
          <w:color w:val="auto"/>
          <w:sz w:val="22"/>
          <w:szCs w:val="22"/>
          <w:lang w:val="el-GR"/>
        </w:rPr>
        <w:t xml:space="preserve">. Εκατέρωθεν του αγροκτήματος </w:t>
      </w:r>
      <w:proofErr w:type="spellStart"/>
      <w:r w:rsidRPr="00CA03F0">
        <w:rPr>
          <w:bCs/>
          <w:color w:val="auto"/>
          <w:sz w:val="22"/>
          <w:szCs w:val="22"/>
          <w:lang w:val="el-GR"/>
        </w:rPr>
        <w:t>Θουρίου</w:t>
      </w:r>
      <w:proofErr w:type="spellEnd"/>
      <w:r w:rsidRPr="00CA03F0">
        <w:rPr>
          <w:bCs/>
          <w:color w:val="auto"/>
          <w:sz w:val="22"/>
          <w:szCs w:val="22"/>
          <w:lang w:val="el-GR"/>
        </w:rPr>
        <w:t xml:space="preserve">, στα ΒΔ βρίσκεται το αγρόκτημα Χαιρώνειας και στα ΝΑ το αγρόκτημα Ρωμαίικου. </w:t>
      </w:r>
      <w:proofErr w:type="spellStart"/>
      <w:proofErr w:type="gramStart"/>
      <w:r w:rsidRPr="00CA03F0">
        <w:rPr>
          <w:bCs/>
          <w:color w:val="auto"/>
          <w:sz w:val="22"/>
          <w:szCs w:val="22"/>
        </w:rPr>
        <w:t>Και</w:t>
      </w:r>
      <w:proofErr w:type="spellEnd"/>
      <w:r w:rsidRPr="00CA03F0">
        <w:rPr>
          <w:bCs/>
          <w:color w:val="auto"/>
          <w:sz w:val="22"/>
          <w:szCs w:val="22"/>
        </w:rPr>
        <w:t xml:space="preserve"> </w:t>
      </w:r>
      <w:proofErr w:type="spellStart"/>
      <w:r w:rsidRPr="00CA03F0">
        <w:rPr>
          <w:bCs/>
          <w:color w:val="auto"/>
          <w:sz w:val="22"/>
          <w:szCs w:val="22"/>
        </w:rPr>
        <w:t>στα</w:t>
      </w:r>
      <w:proofErr w:type="spellEnd"/>
      <w:r w:rsidRPr="00CA03F0">
        <w:rPr>
          <w:bCs/>
          <w:color w:val="auto"/>
          <w:sz w:val="22"/>
          <w:szCs w:val="22"/>
        </w:rPr>
        <w:t xml:space="preserve"> </w:t>
      </w:r>
      <w:proofErr w:type="spellStart"/>
      <w:r w:rsidRPr="00CA03F0">
        <w:rPr>
          <w:bCs/>
          <w:color w:val="auto"/>
          <w:sz w:val="22"/>
          <w:szCs w:val="22"/>
        </w:rPr>
        <w:t>δύο</w:t>
      </w:r>
      <w:proofErr w:type="spellEnd"/>
      <w:r w:rsidRPr="00CA03F0">
        <w:rPr>
          <w:bCs/>
          <w:color w:val="auto"/>
          <w:sz w:val="22"/>
          <w:szCs w:val="22"/>
        </w:rPr>
        <w:t xml:space="preserve"> </w:t>
      </w:r>
      <w:proofErr w:type="spellStart"/>
      <w:r w:rsidRPr="00CA03F0">
        <w:rPr>
          <w:bCs/>
          <w:color w:val="auto"/>
          <w:sz w:val="22"/>
          <w:szCs w:val="22"/>
        </w:rPr>
        <w:t>αγροκτήματα</w:t>
      </w:r>
      <w:proofErr w:type="spellEnd"/>
      <w:r w:rsidRPr="00CA03F0">
        <w:rPr>
          <w:bCs/>
          <w:color w:val="auto"/>
          <w:sz w:val="22"/>
          <w:szCs w:val="22"/>
        </w:rPr>
        <w:t xml:space="preserve"> </w:t>
      </w:r>
      <w:proofErr w:type="spellStart"/>
      <w:r w:rsidRPr="00CA03F0">
        <w:rPr>
          <w:bCs/>
          <w:color w:val="auto"/>
          <w:sz w:val="22"/>
          <w:szCs w:val="22"/>
        </w:rPr>
        <w:t>έχει</w:t>
      </w:r>
      <w:proofErr w:type="spellEnd"/>
      <w:r w:rsidRPr="00CA03F0">
        <w:rPr>
          <w:bCs/>
          <w:color w:val="auto"/>
          <w:sz w:val="22"/>
          <w:szCs w:val="22"/>
        </w:rPr>
        <w:t xml:space="preserve"> </w:t>
      </w:r>
      <w:proofErr w:type="spellStart"/>
      <w:r w:rsidRPr="00CA03F0">
        <w:rPr>
          <w:bCs/>
          <w:color w:val="auto"/>
          <w:sz w:val="22"/>
          <w:szCs w:val="22"/>
        </w:rPr>
        <w:t>συντελεστεί</w:t>
      </w:r>
      <w:proofErr w:type="spellEnd"/>
      <w:r w:rsidRPr="00CA03F0">
        <w:rPr>
          <w:bCs/>
          <w:color w:val="auto"/>
          <w:sz w:val="22"/>
          <w:szCs w:val="22"/>
        </w:rPr>
        <w:t xml:space="preserve"> </w:t>
      </w:r>
      <w:proofErr w:type="spellStart"/>
      <w:r w:rsidRPr="00CA03F0">
        <w:rPr>
          <w:bCs/>
          <w:color w:val="auto"/>
          <w:sz w:val="22"/>
          <w:szCs w:val="22"/>
        </w:rPr>
        <w:t>σχέδιο</w:t>
      </w:r>
      <w:proofErr w:type="spellEnd"/>
      <w:r w:rsidRPr="00CA03F0">
        <w:rPr>
          <w:bCs/>
          <w:color w:val="auto"/>
          <w:sz w:val="22"/>
          <w:szCs w:val="22"/>
        </w:rPr>
        <w:t xml:space="preserve"> </w:t>
      </w:r>
      <w:proofErr w:type="spellStart"/>
      <w:r w:rsidRPr="00CA03F0">
        <w:rPr>
          <w:bCs/>
          <w:color w:val="auto"/>
          <w:sz w:val="22"/>
          <w:szCs w:val="22"/>
        </w:rPr>
        <w:t>αναδασμού</w:t>
      </w:r>
      <w:proofErr w:type="spellEnd"/>
      <w:r w:rsidRPr="00CA03F0">
        <w:rPr>
          <w:bCs/>
          <w:color w:val="auto"/>
          <w:sz w:val="22"/>
          <w:szCs w:val="22"/>
        </w:rPr>
        <w:t>.</w:t>
      </w:r>
      <w:proofErr w:type="gramEnd"/>
    </w:p>
    <w:p w:rsidR="008C62A8" w:rsidRPr="00CA03F0" w:rsidRDefault="008C62A8" w:rsidP="008C62A8">
      <w:pPr>
        <w:pStyle w:val="Default"/>
        <w:spacing w:line="288" w:lineRule="auto"/>
        <w:ind w:firstLine="720"/>
        <w:jc w:val="both"/>
        <w:rPr>
          <w:bCs/>
          <w:color w:val="auto"/>
          <w:sz w:val="22"/>
          <w:szCs w:val="22"/>
        </w:rPr>
      </w:pPr>
    </w:p>
    <w:p w:rsidR="008C62A8" w:rsidRDefault="008C62A8" w:rsidP="008C62A8">
      <w:pPr>
        <w:pStyle w:val="Default"/>
        <w:spacing w:line="264" w:lineRule="auto"/>
        <w:ind w:firstLine="720"/>
        <w:jc w:val="center"/>
        <w:rPr>
          <w:noProof/>
        </w:rPr>
      </w:pPr>
    </w:p>
    <w:p w:rsidR="008C62A8" w:rsidRDefault="008C62A8" w:rsidP="008C62A8">
      <w:pPr>
        <w:pStyle w:val="Default"/>
        <w:spacing w:line="264" w:lineRule="auto"/>
        <w:ind w:firstLine="720"/>
        <w:jc w:val="center"/>
        <w:rPr>
          <w:rFonts w:asciiTheme="minorHAnsi" w:hAnsiTheme="minorHAnsi" w:cstheme="minorHAnsi"/>
          <w:bCs/>
          <w:color w:val="auto"/>
          <w:sz w:val="22"/>
          <w:szCs w:val="22"/>
        </w:rPr>
      </w:pPr>
      <w:r>
        <w:rPr>
          <w:noProof/>
          <w:lang w:val="el-GR" w:eastAsia="el-GR"/>
        </w:rPr>
        <w:drawing>
          <wp:inline distT="0" distB="0" distL="0" distR="0">
            <wp:extent cx="4857143" cy="4704762"/>
            <wp:effectExtent l="0" t="0" r="635" b="635"/>
            <wp:docPr id="147672780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727803" name=""/>
                    <pic:cNvPicPr/>
                  </pic:nvPicPr>
                  <pic:blipFill>
                    <a:blip r:embed="rId9" cstate="print"/>
                    <a:stretch>
                      <a:fillRect/>
                    </a:stretch>
                  </pic:blipFill>
                  <pic:spPr>
                    <a:xfrm>
                      <a:off x="0" y="0"/>
                      <a:ext cx="4857143" cy="4704762"/>
                    </a:xfrm>
                    <a:prstGeom prst="rect">
                      <a:avLst/>
                    </a:prstGeom>
                  </pic:spPr>
                </pic:pic>
              </a:graphicData>
            </a:graphic>
          </wp:inline>
        </w:drawing>
      </w:r>
    </w:p>
    <w:p w:rsidR="008C62A8" w:rsidRDefault="008C62A8" w:rsidP="008C62A8">
      <w:pPr>
        <w:pStyle w:val="Default"/>
        <w:spacing w:line="264" w:lineRule="auto"/>
        <w:jc w:val="both"/>
        <w:rPr>
          <w:rFonts w:asciiTheme="minorHAnsi" w:hAnsiTheme="minorHAnsi" w:cstheme="minorHAnsi"/>
          <w:bCs/>
          <w:color w:val="auto"/>
          <w:sz w:val="22"/>
          <w:szCs w:val="22"/>
        </w:rPr>
      </w:pPr>
    </w:p>
    <w:p w:rsidR="008C62A8" w:rsidRDefault="008C62A8" w:rsidP="008C62A8">
      <w:pPr>
        <w:pStyle w:val="Default"/>
        <w:spacing w:line="264" w:lineRule="auto"/>
        <w:ind w:firstLine="720"/>
        <w:jc w:val="both"/>
        <w:rPr>
          <w:rFonts w:asciiTheme="minorHAnsi" w:hAnsiTheme="minorHAnsi" w:cstheme="minorHAnsi"/>
          <w:bCs/>
          <w:color w:val="auto"/>
          <w:sz w:val="22"/>
          <w:szCs w:val="22"/>
        </w:rPr>
      </w:pPr>
      <w:r>
        <w:rPr>
          <w:noProof/>
          <w:lang w:val="el-GR" w:eastAsia="el-GR"/>
        </w:rPr>
        <w:lastRenderedPageBreak/>
        <w:drawing>
          <wp:inline distT="0" distB="0" distL="0" distR="0">
            <wp:extent cx="5476190" cy="3857143"/>
            <wp:effectExtent l="0" t="0" r="0" b="0"/>
            <wp:docPr id="180638514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385142" name=""/>
                    <pic:cNvPicPr/>
                  </pic:nvPicPr>
                  <pic:blipFill>
                    <a:blip r:embed="rId10" cstate="print"/>
                    <a:stretch>
                      <a:fillRect/>
                    </a:stretch>
                  </pic:blipFill>
                  <pic:spPr>
                    <a:xfrm>
                      <a:off x="0" y="0"/>
                      <a:ext cx="5476190" cy="3857143"/>
                    </a:xfrm>
                    <a:prstGeom prst="rect">
                      <a:avLst/>
                    </a:prstGeom>
                  </pic:spPr>
                </pic:pic>
              </a:graphicData>
            </a:graphic>
          </wp:inline>
        </w:drawing>
      </w:r>
    </w:p>
    <w:p w:rsidR="008C62A8" w:rsidRDefault="008C62A8" w:rsidP="008C62A8">
      <w:pPr>
        <w:pStyle w:val="Default"/>
        <w:spacing w:line="264" w:lineRule="auto"/>
        <w:ind w:firstLine="720"/>
        <w:jc w:val="both"/>
        <w:rPr>
          <w:rFonts w:asciiTheme="minorHAnsi" w:hAnsiTheme="minorHAnsi" w:cstheme="minorHAnsi"/>
          <w:bCs/>
          <w:color w:val="auto"/>
          <w:sz w:val="22"/>
          <w:szCs w:val="22"/>
        </w:rPr>
      </w:pPr>
    </w:p>
    <w:p w:rsidR="008C62A8" w:rsidRPr="00CA03F0" w:rsidRDefault="008C62A8" w:rsidP="008C62A8">
      <w:pPr>
        <w:pStyle w:val="Default"/>
        <w:spacing w:line="264" w:lineRule="auto"/>
        <w:ind w:firstLine="720"/>
        <w:jc w:val="center"/>
        <w:rPr>
          <w:bCs/>
          <w:color w:val="auto"/>
          <w:sz w:val="22"/>
          <w:szCs w:val="22"/>
        </w:rPr>
      </w:pPr>
      <w:r w:rsidRPr="00CA03F0">
        <w:rPr>
          <w:noProof/>
          <w:lang w:val="el-GR" w:eastAsia="el-GR"/>
        </w:rPr>
        <w:drawing>
          <wp:inline distT="0" distB="0" distL="0" distR="0">
            <wp:extent cx="1714286" cy="257143"/>
            <wp:effectExtent l="0" t="0" r="635" b="0"/>
            <wp:docPr id="162809139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91398" name=""/>
                    <pic:cNvPicPr/>
                  </pic:nvPicPr>
                  <pic:blipFill>
                    <a:blip r:embed="rId11" cstate="print"/>
                    <a:stretch>
                      <a:fillRect/>
                    </a:stretch>
                  </pic:blipFill>
                  <pic:spPr>
                    <a:xfrm>
                      <a:off x="0" y="0"/>
                      <a:ext cx="1714286" cy="257143"/>
                    </a:xfrm>
                    <a:prstGeom prst="rect">
                      <a:avLst/>
                    </a:prstGeom>
                  </pic:spPr>
                </pic:pic>
              </a:graphicData>
            </a:graphic>
          </wp:inline>
        </w:drawing>
      </w:r>
    </w:p>
    <w:p w:rsidR="008C62A8" w:rsidRPr="00CA03F0" w:rsidRDefault="008C62A8" w:rsidP="008C62A8">
      <w:pPr>
        <w:spacing w:line="288" w:lineRule="auto"/>
        <w:jc w:val="both"/>
        <w:rPr>
          <w:rFonts w:ascii="Arial" w:eastAsia="SimSun" w:hAnsi="Arial" w:cs="Arial"/>
          <w:b/>
          <w:iCs/>
          <w:color w:val="000000"/>
          <w:sz w:val="22"/>
          <w:szCs w:val="22"/>
          <w:lang w:bidi="hi-IN"/>
        </w:rPr>
      </w:pPr>
      <w:r w:rsidRPr="00CA03F0">
        <w:rPr>
          <w:rFonts w:ascii="Arial" w:eastAsia="SimSun" w:hAnsi="Arial" w:cs="Arial"/>
          <w:b/>
          <w:iCs/>
          <w:color w:val="000000"/>
          <w:sz w:val="22"/>
          <w:szCs w:val="22"/>
          <w:lang w:bidi="hi-IN"/>
        </w:rPr>
        <w:t>ΠΕΡΙΓΡΑΦΗ ΤΟΥ ΕΡΓΟΥ</w:t>
      </w:r>
    </w:p>
    <w:p w:rsidR="008C62A8" w:rsidRPr="00CA03F0" w:rsidRDefault="008C62A8" w:rsidP="008C62A8">
      <w:pPr>
        <w:spacing w:line="288" w:lineRule="auto"/>
        <w:ind w:firstLine="720"/>
        <w:jc w:val="both"/>
        <w:rPr>
          <w:rFonts w:ascii="Arial" w:eastAsia="SimSun" w:hAnsi="Arial" w:cs="Arial"/>
          <w:bCs/>
          <w:iCs/>
          <w:color w:val="000000"/>
          <w:sz w:val="22"/>
          <w:szCs w:val="22"/>
          <w:lang w:bidi="hi-IN"/>
        </w:rPr>
      </w:pPr>
      <w:r w:rsidRPr="00CA03F0">
        <w:rPr>
          <w:rFonts w:ascii="Arial" w:eastAsia="SimSun" w:hAnsi="Arial" w:cs="Arial"/>
          <w:bCs/>
          <w:iCs/>
          <w:color w:val="000000"/>
          <w:sz w:val="22"/>
          <w:szCs w:val="22"/>
          <w:lang w:bidi="hi-IN"/>
        </w:rPr>
        <w:t xml:space="preserve">Ο τίτλος του έργου είναι: "Μελέτη Αναδασμού </w:t>
      </w:r>
      <w:proofErr w:type="spellStart"/>
      <w:r w:rsidRPr="00CA03F0">
        <w:rPr>
          <w:rFonts w:ascii="Arial" w:eastAsia="SimSun" w:hAnsi="Arial" w:cs="Arial"/>
          <w:bCs/>
          <w:iCs/>
          <w:color w:val="000000"/>
          <w:sz w:val="22"/>
          <w:szCs w:val="22"/>
          <w:lang w:bidi="hi-IN"/>
        </w:rPr>
        <w:t>Θουρίου</w:t>
      </w:r>
      <w:proofErr w:type="spellEnd"/>
      <w:r w:rsidRPr="00CA03F0">
        <w:rPr>
          <w:rFonts w:ascii="Arial" w:eastAsia="SimSun" w:hAnsi="Arial" w:cs="Arial"/>
          <w:bCs/>
          <w:iCs/>
          <w:color w:val="000000"/>
          <w:sz w:val="22"/>
          <w:szCs w:val="22"/>
          <w:lang w:bidi="hi-IN"/>
        </w:rPr>
        <w:t xml:space="preserve">". Σκοπός της  μελέτης είναι η αναδιανομή των ιδιοκτησιών του αγροκτήματος </w:t>
      </w:r>
      <w:proofErr w:type="spellStart"/>
      <w:r w:rsidRPr="00CA03F0">
        <w:rPr>
          <w:rFonts w:ascii="Arial" w:eastAsia="SimSun" w:hAnsi="Arial" w:cs="Arial"/>
          <w:bCs/>
          <w:iCs/>
          <w:color w:val="000000"/>
          <w:sz w:val="22"/>
          <w:szCs w:val="22"/>
          <w:lang w:bidi="hi-IN"/>
        </w:rPr>
        <w:t>Θουρίου</w:t>
      </w:r>
      <w:proofErr w:type="spellEnd"/>
      <w:r w:rsidRPr="00CA03F0">
        <w:rPr>
          <w:rFonts w:ascii="Arial" w:eastAsia="SimSun" w:hAnsi="Arial" w:cs="Arial"/>
          <w:bCs/>
          <w:iCs/>
          <w:color w:val="000000"/>
          <w:sz w:val="22"/>
          <w:szCs w:val="22"/>
          <w:lang w:bidi="hi-IN"/>
        </w:rPr>
        <w:t>, η κατασκευή λειτουργικότερου δικτύου αγροτικών οδών για την πρόσβαση στις επιμέρους καλλιέργειες, καθώς και ο σχεδιασμός έργων αποστράγγισης, που θα βελτιώσουν τις συνθήκες καλλιέργειας και την απόδοση των χωραφιών.</w:t>
      </w:r>
    </w:p>
    <w:p w:rsidR="008C62A8" w:rsidRPr="00CA03F0" w:rsidRDefault="008C62A8" w:rsidP="008C62A8">
      <w:pPr>
        <w:spacing w:line="288" w:lineRule="auto"/>
        <w:ind w:firstLine="720"/>
        <w:jc w:val="both"/>
        <w:rPr>
          <w:rFonts w:ascii="Arial" w:eastAsia="SimSun" w:hAnsi="Arial" w:cs="Arial"/>
          <w:bCs/>
          <w:iCs/>
          <w:color w:val="000000"/>
          <w:sz w:val="22"/>
          <w:szCs w:val="22"/>
          <w:lang w:bidi="hi-IN"/>
        </w:rPr>
      </w:pPr>
      <w:r w:rsidRPr="00CA03F0">
        <w:rPr>
          <w:rFonts w:ascii="Arial" w:eastAsia="SimSun" w:hAnsi="Arial" w:cs="Arial"/>
          <w:bCs/>
          <w:iCs/>
          <w:color w:val="000000"/>
          <w:sz w:val="22"/>
          <w:szCs w:val="22"/>
          <w:lang w:bidi="hi-IN"/>
        </w:rPr>
        <w:t xml:space="preserve">Η διενέργεια  υποχρεωτικού  αναδασμού  εγκρίθηκε  με  την  υπ’  </w:t>
      </w:r>
      <w:proofErr w:type="spellStart"/>
      <w:r w:rsidRPr="00CA03F0">
        <w:rPr>
          <w:rFonts w:ascii="Arial" w:eastAsia="SimSun" w:hAnsi="Arial" w:cs="Arial"/>
          <w:bCs/>
          <w:iCs/>
          <w:color w:val="000000"/>
          <w:sz w:val="22"/>
          <w:szCs w:val="22"/>
          <w:lang w:bidi="hi-IN"/>
        </w:rPr>
        <w:t>αριθμ</w:t>
      </w:r>
      <w:proofErr w:type="spellEnd"/>
      <w:r w:rsidRPr="00CA03F0">
        <w:rPr>
          <w:rFonts w:ascii="Arial" w:eastAsia="SimSun" w:hAnsi="Arial" w:cs="Arial"/>
          <w:bCs/>
          <w:iCs/>
          <w:color w:val="000000"/>
          <w:sz w:val="22"/>
          <w:szCs w:val="22"/>
          <w:lang w:bidi="hi-IN"/>
        </w:rPr>
        <w:t>.  1957/18-2-1992 Απόφαση Νομάρχη Βοιωτίας.</w:t>
      </w:r>
    </w:p>
    <w:p w:rsidR="008C62A8" w:rsidRPr="00CA03F0" w:rsidRDefault="008C62A8" w:rsidP="008C62A8">
      <w:pPr>
        <w:spacing w:line="288" w:lineRule="auto"/>
        <w:ind w:firstLine="720"/>
        <w:jc w:val="both"/>
        <w:rPr>
          <w:rFonts w:ascii="Arial" w:eastAsia="SimSun" w:hAnsi="Arial" w:cs="Arial"/>
          <w:bCs/>
          <w:iCs/>
          <w:color w:val="000000"/>
          <w:sz w:val="22"/>
          <w:szCs w:val="22"/>
          <w:lang w:bidi="hi-IN"/>
        </w:rPr>
      </w:pPr>
      <w:r w:rsidRPr="00CA03F0">
        <w:rPr>
          <w:rFonts w:ascii="Arial" w:eastAsia="SimSun" w:hAnsi="Arial" w:cs="Arial"/>
          <w:bCs/>
          <w:iCs/>
          <w:color w:val="000000"/>
          <w:sz w:val="22"/>
          <w:szCs w:val="22"/>
          <w:lang w:bidi="hi-IN"/>
        </w:rPr>
        <w:t xml:space="preserve">Το έργο αφορά στον αναδασμό, δηλαδή την αναδιανομή των αγροτικών ιδιοκτησιών του αγροκτήματος </w:t>
      </w:r>
      <w:proofErr w:type="spellStart"/>
      <w:r w:rsidRPr="00CA03F0">
        <w:rPr>
          <w:rFonts w:ascii="Arial" w:eastAsia="SimSun" w:hAnsi="Arial" w:cs="Arial"/>
          <w:bCs/>
          <w:iCs/>
          <w:color w:val="000000"/>
          <w:sz w:val="22"/>
          <w:szCs w:val="22"/>
          <w:lang w:bidi="hi-IN"/>
        </w:rPr>
        <w:t>Θουρίου</w:t>
      </w:r>
      <w:proofErr w:type="spellEnd"/>
      <w:r w:rsidRPr="00CA03F0">
        <w:rPr>
          <w:rFonts w:ascii="Arial" w:eastAsia="SimSun" w:hAnsi="Arial" w:cs="Arial"/>
          <w:bCs/>
          <w:iCs/>
          <w:color w:val="000000"/>
          <w:sz w:val="22"/>
          <w:szCs w:val="22"/>
          <w:lang w:bidi="hi-IN"/>
        </w:rPr>
        <w:t xml:space="preserve"> εκτάσεως 5.350 στρεμμάτων. Πρόκειται για πεδινή έκταση με σχεδόν μηδενικές κλίσεις, υψόμετρα που κυμαίνονται από 105 έως 118 μέτρα και κλίση 0,8%, ενώ στα βόρεια και νότια της περιοχής του αναδασμού το ανάγλυφο γίνεται πιο λοφώδες. Χαρακτηριστικό της περιοχής αποτελεί ο Κηφισός ποταμός με τα αντιπλημμυρικά αναχώματα εκατέρωθεν της κοίτης του αλλά και η σιδηροδρομική γραμμή που διέρχεται με επίχωμα εντός της έκτασης αναδασμού. Ιδιαίτερα, η ΣΓ έχει δημιουργήσει ένα εμπόδιο στην έκταση του αναδασμού μην επιτρέποντας την άμεση επικοινωνία των περιοχών εκατέρωθεν αυτής, αλλά μόνο κατά συγκεκριμένες θέσεις που έχουν κατασκευαστεί οχετοί και άνω και κάτω διαβάσεις. Τέλος, αναφέρεται ότι η κάλυψη γης της περιοχής αναδασμού είναι αγροτικές καλλιέργειες και μόνο στην περιοχή του Κηφισού εντοπίζεται βλάστηση. </w:t>
      </w:r>
    </w:p>
    <w:p w:rsidR="008C62A8" w:rsidRPr="00CA03F0" w:rsidRDefault="008C62A8" w:rsidP="008C62A8">
      <w:pPr>
        <w:spacing w:line="288" w:lineRule="auto"/>
        <w:ind w:firstLine="720"/>
        <w:jc w:val="both"/>
        <w:rPr>
          <w:rFonts w:ascii="Arial" w:eastAsia="SimSun" w:hAnsi="Arial" w:cs="Arial"/>
          <w:bCs/>
          <w:iCs/>
          <w:color w:val="000000"/>
          <w:sz w:val="22"/>
          <w:szCs w:val="22"/>
          <w:lang w:bidi="hi-IN"/>
        </w:rPr>
      </w:pPr>
      <w:r w:rsidRPr="00CA03F0">
        <w:rPr>
          <w:rFonts w:ascii="Arial" w:eastAsia="SimSun" w:hAnsi="Arial" w:cs="Arial"/>
          <w:bCs/>
          <w:iCs/>
          <w:color w:val="000000"/>
          <w:sz w:val="22"/>
          <w:szCs w:val="22"/>
          <w:lang w:bidi="hi-IN"/>
        </w:rPr>
        <w:t xml:space="preserve">Στην περιοχή του αναδασμού και στην παρούσα μελέτη δεν προβλέπονται ξεχωριστά αντιπλημμυρικά έργα. Στην παρούσα μελέτη το αποστραγγιστικό δίκτυο κατασκευάζεται επιφανειακό, αποτελούμενο από δίκτυο </w:t>
      </w:r>
      <w:proofErr w:type="spellStart"/>
      <w:r w:rsidRPr="00CA03F0">
        <w:rPr>
          <w:rFonts w:ascii="Arial" w:eastAsia="SimSun" w:hAnsi="Arial" w:cs="Arial"/>
          <w:bCs/>
          <w:iCs/>
          <w:color w:val="000000"/>
          <w:sz w:val="22"/>
          <w:szCs w:val="22"/>
          <w:lang w:bidi="hi-IN"/>
        </w:rPr>
        <w:t>ανεπένδυτων</w:t>
      </w:r>
      <w:proofErr w:type="spellEnd"/>
      <w:r w:rsidRPr="00CA03F0">
        <w:rPr>
          <w:rFonts w:ascii="Arial" w:eastAsia="SimSun" w:hAnsi="Arial" w:cs="Arial"/>
          <w:bCs/>
          <w:iCs/>
          <w:color w:val="000000"/>
          <w:sz w:val="22"/>
          <w:szCs w:val="22"/>
          <w:lang w:bidi="hi-IN"/>
        </w:rPr>
        <w:t xml:space="preserve"> τάφρων. Τα </w:t>
      </w:r>
      <w:proofErr w:type="spellStart"/>
      <w:r w:rsidRPr="00CA03F0">
        <w:rPr>
          <w:rFonts w:ascii="Arial" w:eastAsia="SimSun" w:hAnsi="Arial" w:cs="Arial"/>
          <w:bCs/>
          <w:iCs/>
          <w:color w:val="000000"/>
          <w:sz w:val="22"/>
          <w:szCs w:val="22"/>
          <w:lang w:bidi="hi-IN"/>
        </w:rPr>
        <w:t>υπεδάφια</w:t>
      </w:r>
      <w:proofErr w:type="spellEnd"/>
      <w:r w:rsidRPr="00CA03F0">
        <w:rPr>
          <w:rFonts w:ascii="Arial" w:eastAsia="SimSun" w:hAnsi="Arial" w:cs="Arial"/>
          <w:bCs/>
          <w:iCs/>
          <w:color w:val="000000"/>
          <w:sz w:val="22"/>
          <w:szCs w:val="22"/>
          <w:lang w:bidi="hi-IN"/>
        </w:rPr>
        <w:t xml:space="preserve"> δίκτυα εφαρμόζονται κυρίως σε περιοχές με υψηλό υδροφόρο ορίζοντα, ώστε να επιτυγχάνουν και καταβιβασμό των υπογείων υδάτων από την ζώνη </w:t>
      </w:r>
      <w:proofErr w:type="spellStart"/>
      <w:r w:rsidRPr="00CA03F0">
        <w:rPr>
          <w:rFonts w:ascii="Arial" w:eastAsia="SimSun" w:hAnsi="Arial" w:cs="Arial"/>
          <w:bCs/>
          <w:iCs/>
          <w:color w:val="000000"/>
          <w:sz w:val="22"/>
          <w:szCs w:val="22"/>
          <w:lang w:bidi="hi-IN"/>
        </w:rPr>
        <w:t>ριζοστρώματος</w:t>
      </w:r>
      <w:proofErr w:type="spellEnd"/>
      <w:r w:rsidRPr="00CA03F0">
        <w:rPr>
          <w:rFonts w:ascii="Arial" w:eastAsia="SimSun" w:hAnsi="Arial" w:cs="Arial"/>
          <w:bCs/>
          <w:iCs/>
          <w:color w:val="000000"/>
          <w:sz w:val="22"/>
          <w:szCs w:val="22"/>
          <w:lang w:bidi="hi-IN"/>
        </w:rPr>
        <w:t xml:space="preserve">, ή και σε περιπτώσεις όπου το έδαφος απαιτεί </w:t>
      </w:r>
      <w:r w:rsidRPr="00CA03F0">
        <w:rPr>
          <w:rFonts w:ascii="Arial" w:eastAsia="SimSun" w:hAnsi="Arial" w:cs="Arial"/>
          <w:bCs/>
          <w:iCs/>
          <w:color w:val="000000"/>
          <w:sz w:val="22"/>
          <w:szCs w:val="22"/>
          <w:lang w:bidi="hi-IN"/>
        </w:rPr>
        <w:lastRenderedPageBreak/>
        <w:t xml:space="preserve">ήπιες κλίσεις πρανών (≥1:3) των τάφρων για λόγους ευστάθειας. Στην προκειμένη περίπτωση στην περιοχή μελέτης το βάθος των υπογείων υδάτων είναι μεγαλύτερο από 3m και συνεπώς, υπάρχει ικανό πάχος ακόρεστης ζώνης, ενώ και το έδαφος επιτρέπει κλίσεις πρανών 1:1,5 οπότε προτείνονται επιφανειακά έργα αποστράγγισης. Τα αποστραγγιστικά έργα στο νότιο τμήμα του αναδασμού, δηλαδή προς την επαρχιακή οδό Λιβαδειάς-Λαμίας, </w:t>
      </w:r>
      <w:proofErr w:type="spellStart"/>
      <w:r w:rsidRPr="00CA03F0">
        <w:rPr>
          <w:rFonts w:ascii="Arial" w:eastAsia="SimSun" w:hAnsi="Arial" w:cs="Arial"/>
          <w:bCs/>
          <w:iCs/>
          <w:color w:val="000000"/>
          <w:sz w:val="22"/>
          <w:szCs w:val="22"/>
          <w:lang w:bidi="hi-IN"/>
        </w:rPr>
        <w:t>διαστασιολογούνται</w:t>
      </w:r>
      <w:proofErr w:type="spellEnd"/>
      <w:r w:rsidRPr="00CA03F0">
        <w:rPr>
          <w:rFonts w:ascii="Arial" w:eastAsia="SimSun" w:hAnsi="Arial" w:cs="Arial"/>
          <w:bCs/>
          <w:iCs/>
          <w:color w:val="000000"/>
          <w:sz w:val="22"/>
          <w:szCs w:val="22"/>
          <w:lang w:bidi="hi-IN"/>
        </w:rPr>
        <w:t xml:space="preserve"> ελαφρώς διαφορετικά από τα υπόλοιπα, καθώς παραλαμβάνουν και απορροές από εξωτερικές λεκάνες και ως εκ τούτου λειτουργούν και ως αντιπλημμυρικά έργα. Οι εκβολές των κύριων αποστραγγιστικών τάφρων προβλέπονται στις ίδιες θέσεις όπως και σήμερα, είτε προς τον Κηφισό, είτε προς το αγρόκτημα Ρωμαίικου για την μεταφορά αρδευτικού νερού. Η διέλευση από την ΣΓ γίνεται αναγκαστικά στις θέσεις υφιστάμενων οχετών της ΣΓ.</w:t>
      </w:r>
    </w:p>
    <w:p w:rsidR="008C62A8" w:rsidRPr="00CA03F0" w:rsidRDefault="008C62A8" w:rsidP="008C62A8">
      <w:pPr>
        <w:spacing w:line="288" w:lineRule="auto"/>
        <w:ind w:firstLine="720"/>
        <w:jc w:val="both"/>
        <w:rPr>
          <w:rFonts w:ascii="Arial" w:eastAsia="SimSun" w:hAnsi="Arial" w:cs="Arial"/>
          <w:bCs/>
          <w:iCs/>
          <w:color w:val="000000"/>
          <w:sz w:val="22"/>
          <w:szCs w:val="22"/>
          <w:lang w:bidi="hi-IN"/>
        </w:rPr>
      </w:pPr>
      <w:r w:rsidRPr="00CA03F0">
        <w:rPr>
          <w:rFonts w:ascii="Arial" w:eastAsia="SimSun" w:hAnsi="Arial" w:cs="Arial"/>
          <w:bCs/>
          <w:iCs/>
          <w:color w:val="000000"/>
          <w:sz w:val="22"/>
          <w:szCs w:val="22"/>
          <w:lang w:bidi="hi-IN"/>
        </w:rPr>
        <w:t xml:space="preserve">Τα τεχνικά αφορούν σε </w:t>
      </w:r>
      <w:proofErr w:type="spellStart"/>
      <w:r w:rsidRPr="00CA03F0">
        <w:rPr>
          <w:rFonts w:ascii="Arial" w:eastAsia="SimSun" w:hAnsi="Arial" w:cs="Arial"/>
          <w:bCs/>
          <w:iCs/>
          <w:color w:val="000000"/>
          <w:sz w:val="22"/>
          <w:szCs w:val="22"/>
          <w:lang w:bidi="hi-IN"/>
        </w:rPr>
        <w:t>κιβωτοειδείς</w:t>
      </w:r>
      <w:proofErr w:type="spellEnd"/>
      <w:r w:rsidRPr="00CA03F0">
        <w:rPr>
          <w:rFonts w:ascii="Arial" w:eastAsia="SimSun" w:hAnsi="Arial" w:cs="Arial"/>
          <w:bCs/>
          <w:iCs/>
          <w:color w:val="000000"/>
          <w:sz w:val="22"/>
          <w:szCs w:val="22"/>
          <w:lang w:bidi="hi-IN"/>
        </w:rPr>
        <w:t xml:space="preserve"> (ΚΟ) και σωληνωτούς (ΣΟ) οχετούς με τυποποιημένες διαστάσεις του εμπορίου. Το υλικό των </w:t>
      </w:r>
      <w:proofErr w:type="spellStart"/>
      <w:r w:rsidRPr="00CA03F0">
        <w:rPr>
          <w:rFonts w:ascii="Arial" w:eastAsia="SimSun" w:hAnsi="Arial" w:cs="Arial"/>
          <w:bCs/>
          <w:iCs/>
          <w:color w:val="000000"/>
          <w:sz w:val="22"/>
          <w:szCs w:val="22"/>
          <w:lang w:bidi="hi-IN"/>
        </w:rPr>
        <w:t>κιβωτοειδών</w:t>
      </w:r>
      <w:proofErr w:type="spellEnd"/>
      <w:r w:rsidRPr="00CA03F0">
        <w:rPr>
          <w:rFonts w:ascii="Arial" w:eastAsia="SimSun" w:hAnsi="Arial" w:cs="Arial"/>
          <w:bCs/>
          <w:iCs/>
          <w:color w:val="000000"/>
          <w:sz w:val="22"/>
          <w:szCs w:val="22"/>
          <w:lang w:bidi="hi-IN"/>
        </w:rPr>
        <w:t xml:space="preserve"> οχετών θα είναι οπλισμένο σκυρόδεμα κατάλληλης αντοχής και θα μεταφέρονται προκατασκευασμένοι ή θα κατασκευάζονται επί τόπου σε μικρό </w:t>
      </w:r>
      <w:proofErr w:type="spellStart"/>
      <w:r w:rsidRPr="00CA03F0">
        <w:rPr>
          <w:rFonts w:ascii="Arial" w:eastAsia="SimSun" w:hAnsi="Arial" w:cs="Arial"/>
          <w:bCs/>
          <w:iCs/>
          <w:color w:val="000000"/>
          <w:sz w:val="22"/>
          <w:szCs w:val="22"/>
          <w:lang w:bidi="hi-IN"/>
        </w:rPr>
        <w:t>εργοταξιακό</w:t>
      </w:r>
      <w:proofErr w:type="spellEnd"/>
      <w:r w:rsidRPr="00CA03F0">
        <w:rPr>
          <w:rFonts w:ascii="Arial" w:eastAsia="SimSun" w:hAnsi="Arial" w:cs="Arial"/>
          <w:bCs/>
          <w:iCs/>
          <w:color w:val="000000"/>
          <w:sz w:val="22"/>
          <w:szCs w:val="22"/>
          <w:lang w:bidi="hi-IN"/>
        </w:rPr>
        <w:t xml:space="preserve"> χώρο που μπορεί να εγκατασταθεί εντός των ορίων αναδασμού, εφόσον οι διαστάσεις τους δεν είναι τυποποιημένες. </w:t>
      </w:r>
    </w:p>
    <w:p w:rsidR="008C62A8" w:rsidRPr="00CA03F0" w:rsidRDefault="008C62A8" w:rsidP="008C62A8">
      <w:pPr>
        <w:spacing w:line="288" w:lineRule="auto"/>
        <w:ind w:firstLine="720"/>
        <w:jc w:val="both"/>
        <w:rPr>
          <w:rFonts w:ascii="Arial" w:eastAsia="SimSun" w:hAnsi="Arial" w:cs="Arial"/>
          <w:bCs/>
          <w:iCs/>
          <w:color w:val="000000"/>
          <w:sz w:val="22"/>
          <w:szCs w:val="22"/>
          <w:lang w:bidi="hi-IN"/>
        </w:rPr>
      </w:pPr>
      <w:r w:rsidRPr="00CA03F0">
        <w:rPr>
          <w:rFonts w:ascii="Arial" w:eastAsia="SimSun" w:hAnsi="Arial" w:cs="Arial"/>
          <w:bCs/>
          <w:iCs/>
          <w:color w:val="000000"/>
          <w:sz w:val="22"/>
          <w:szCs w:val="22"/>
          <w:lang w:bidi="hi-IN"/>
        </w:rPr>
        <w:t>Σύμφωνα με την έννοια του αγροτικού αναδασμού όπως αυτή ορίζεται στον νόμο 674/1977, ο αναδασμός περιλαμβάνει το σύνολο των εργασιών που στόχο έχουν την διαμόρφωση, διάταξη και συγκέντρωση της έγγειας ιδιοκτησίας φυσικών ή νομικών προσώπων μιας περιοχής σε ελάχιστο ως προς τον αριθμό και μεγαλύτερα ως προς την έκταση αγροτεμάχια, ή τουλάχιστον σε αγροτεμάχια των οποίων το σχήμα, η θέση και η διάταξη των ορίων τους, επιτρέπουν την καλύτερη παραγωγική τους αξιοποίηση και εκμετάλλευση. Υπό το πρίσμα αυτό, ιδιαίτερης σημασίας είναι η χάραξη της οδοποιίας, η οποία εξυπηρετεί δύο σκοπούς: τον διαχωρισμό/δημιουργία των αρδευτικών μονάδων και την πρόσβαση σε αυτές. Το συνολικό μήκος των νέων οδών προκύπτει περίπου 33km.</w:t>
      </w:r>
    </w:p>
    <w:p w:rsidR="008C62A8" w:rsidRPr="00CA03F0" w:rsidRDefault="008C62A8" w:rsidP="008C62A8">
      <w:pPr>
        <w:spacing w:line="288" w:lineRule="auto"/>
        <w:ind w:firstLine="720"/>
        <w:jc w:val="both"/>
        <w:rPr>
          <w:rStyle w:val="FontStyle147"/>
          <w:sz w:val="22"/>
          <w:szCs w:val="22"/>
        </w:rPr>
      </w:pPr>
      <w:r w:rsidRPr="00CA03F0">
        <w:rPr>
          <w:rStyle w:val="FontStyle147"/>
          <w:sz w:val="22"/>
          <w:szCs w:val="22"/>
        </w:rPr>
        <w:t>Κατά την εκπόνηση της Μελέτης Περιβαλλοντικών Επιπτώσεων (ΜΠΕ) εξετάσθηκαν όλες οι πιθανές επιπτώσεις από το έργο κατά τη φάση κατασκευής και λειτουργίας του, καθώς και ο τρόπος αντιμετώπισης των επιπτώσεων αυτών.</w:t>
      </w:r>
    </w:p>
    <w:p w:rsidR="008C62A8" w:rsidRPr="00CA03F0" w:rsidRDefault="008C62A8" w:rsidP="008C62A8">
      <w:pPr>
        <w:spacing w:line="288" w:lineRule="auto"/>
        <w:ind w:firstLine="720"/>
        <w:jc w:val="both"/>
        <w:rPr>
          <w:rFonts w:ascii="Arial" w:hAnsi="Arial" w:cs="Arial"/>
          <w:bCs/>
        </w:rPr>
      </w:pPr>
      <w:r w:rsidRPr="00CA03F0">
        <w:rPr>
          <w:rFonts w:ascii="Arial" w:hAnsi="Arial" w:cs="Arial"/>
          <w:bCs/>
          <w:sz w:val="22"/>
          <w:szCs w:val="22"/>
        </w:rPr>
        <w:t>Η εκτίμηση και αξιολόγηση των περιβαλλοντικών επιπτώσεων από την κατασκευή και λειτουργία του έργου αναγράφονται στο κεφάλαιο 9 της ΜΠΕ. Επίσης παρατίθεται πίνακας συνοπτικής παρουσίασης των επιπτώσεων που κρίνεται ότι έχουν έναν βαθμό έντασης και οι οποίες αφορούν στο σύνολό τους την φάση κατασκευής του έργου, καθώς και τη φάση λειτουργίας αυτού.</w:t>
      </w:r>
    </w:p>
    <w:p w:rsidR="008C62A8" w:rsidRPr="00CA03F0" w:rsidRDefault="008C62A8" w:rsidP="008C62A8">
      <w:pPr>
        <w:spacing w:line="288" w:lineRule="auto"/>
        <w:ind w:firstLine="720"/>
        <w:jc w:val="both"/>
        <w:rPr>
          <w:rFonts w:ascii="Arial" w:hAnsi="Arial" w:cs="Arial"/>
          <w:bCs/>
          <w:sz w:val="22"/>
          <w:szCs w:val="22"/>
        </w:rPr>
      </w:pPr>
      <w:r w:rsidRPr="00CA03F0">
        <w:rPr>
          <w:rFonts w:ascii="Arial" w:hAnsi="Arial" w:cs="Arial"/>
          <w:bCs/>
          <w:sz w:val="22"/>
          <w:szCs w:val="22"/>
        </w:rPr>
        <w:t>Γενικά από την αξιολόγηση των περιβαλλοντικών επιπτώσεων σε όλες τις παραμέτρους του φυσικού και ανθρωπογενούς περιβάλλοντος, τόσο στην φάση κατασκευής όσο και λειτουργίας, προκύπτει ότι το έργο στο σύνολό του θα επιφέρει από μικρής έντασης έως μεγάλης σε λίγες περιπτώσεις τοπικές επιπτώσεις, ενώ σε ορισμένες περιπτώσεις θα έχει ουδέτερες επιπτώσεις. Οι περισσότερες των επιπτώσεων εκτιμάται ότι είναι αναστρέψιμες μετά από μέτρα. Εκτιμάται συμπερασματικά ότι εφόσον ληφθούν τα προτεινόμενα μέτρα για την αντιμετώπιση – ελαχιστοποίηση των προκαλούμενων επιπτώσεων, τόσο στη φάση κατασκευής, όσο και στη φάση λειτουργίας των έργων δεν θίγεται η ακεραιότητα της περιοχής.</w:t>
      </w:r>
    </w:p>
    <w:p w:rsidR="008C62A8" w:rsidRPr="00CA03F0" w:rsidRDefault="008C62A8" w:rsidP="008C62A8">
      <w:pPr>
        <w:spacing w:line="288" w:lineRule="auto"/>
        <w:ind w:firstLine="720"/>
        <w:jc w:val="both"/>
        <w:rPr>
          <w:rFonts w:ascii="Arial" w:hAnsi="Arial" w:cs="Arial"/>
          <w:bCs/>
          <w:sz w:val="22"/>
          <w:szCs w:val="22"/>
        </w:rPr>
      </w:pPr>
      <w:r w:rsidRPr="00CA03F0">
        <w:rPr>
          <w:rFonts w:ascii="Arial" w:hAnsi="Arial" w:cs="Arial"/>
          <w:bCs/>
          <w:sz w:val="22"/>
          <w:szCs w:val="22"/>
        </w:rPr>
        <w:t xml:space="preserve">Επιπλέον, εκτιμάται ότι το έργο θα έχει ιδιαίτερα σημαντικές θετικές </w:t>
      </w:r>
      <w:proofErr w:type="spellStart"/>
      <w:r w:rsidRPr="00CA03F0">
        <w:rPr>
          <w:rFonts w:ascii="Arial" w:hAnsi="Arial" w:cs="Arial"/>
          <w:bCs/>
          <w:sz w:val="22"/>
          <w:szCs w:val="22"/>
        </w:rPr>
        <w:t>κοινωνικο</w:t>
      </w:r>
      <w:proofErr w:type="spellEnd"/>
      <w:r w:rsidRPr="00CA03F0">
        <w:rPr>
          <w:rFonts w:ascii="Arial" w:hAnsi="Arial" w:cs="Arial"/>
          <w:bCs/>
          <w:sz w:val="22"/>
          <w:szCs w:val="22"/>
        </w:rPr>
        <w:t>-οικονομικές επιπτώσεις.</w:t>
      </w:r>
    </w:p>
    <w:p w:rsidR="008C62A8" w:rsidRDefault="008C62A8" w:rsidP="00414C8E">
      <w:pPr>
        <w:spacing w:line="300" w:lineRule="auto"/>
        <w:rPr>
          <w:rFonts w:ascii="Arial" w:hAnsi="Arial" w:cs="Arial"/>
          <w:i/>
          <w:sz w:val="22"/>
          <w:szCs w:val="22"/>
        </w:rPr>
      </w:pPr>
    </w:p>
    <w:p w:rsidR="00CA03F0" w:rsidRDefault="00CA03F0" w:rsidP="00414C8E">
      <w:pPr>
        <w:spacing w:line="300" w:lineRule="auto"/>
        <w:rPr>
          <w:rFonts w:ascii="Arial" w:hAnsi="Arial" w:cs="Arial"/>
          <w:i/>
          <w:sz w:val="22"/>
          <w:szCs w:val="22"/>
        </w:rPr>
      </w:pPr>
    </w:p>
    <w:p w:rsidR="00CA03F0" w:rsidRPr="00CA03F0" w:rsidRDefault="00CA03F0" w:rsidP="00414C8E">
      <w:pPr>
        <w:spacing w:line="300" w:lineRule="auto"/>
        <w:rPr>
          <w:rFonts w:ascii="Arial" w:hAnsi="Arial" w:cs="Arial"/>
          <w:i/>
          <w:sz w:val="22"/>
          <w:szCs w:val="22"/>
        </w:rPr>
      </w:pPr>
    </w:p>
    <w:p w:rsidR="008C62A8" w:rsidRPr="00414C8E" w:rsidRDefault="008C62A8" w:rsidP="00414C8E">
      <w:pPr>
        <w:spacing w:line="300" w:lineRule="auto"/>
        <w:rPr>
          <w:rFonts w:ascii="Aptos" w:hAnsi="Aptos" w:cs="Calibri"/>
          <w:b/>
          <w:i/>
          <w:sz w:val="22"/>
          <w:szCs w:val="22"/>
        </w:rPr>
      </w:pPr>
    </w:p>
    <w:p w:rsidR="00DE1BAB" w:rsidRPr="00D30D32" w:rsidRDefault="00DE1BAB" w:rsidP="00DE1BAB">
      <w:pPr>
        <w:pStyle w:val="af9"/>
        <w:contextualSpacing w:val="0"/>
        <w:jc w:val="both"/>
        <w:rPr>
          <w:rFonts w:ascii="Arial" w:eastAsia="SimSun" w:hAnsi="Arial" w:cs="Arial"/>
          <w:bCs/>
          <w:iCs/>
        </w:rPr>
      </w:pPr>
    </w:p>
    <w:p w:rsidR="00C23A1D" w:rsidRPr="00AC1BAA" w:rsidRDefault="00C23A1D" w:rsidP="000E7EC7">
      <w:pPr>
        <w:tabs>
          <w:tab w:val="left" w:pos="0"/>
        </w:tabs>
        <w:spacing w:line="276" w:lineRule="auto"/>
        <w:jc w:val="both"/>
        <w:rPr>
          <w:rFonts w:ascii="Arial" w:eastAsia="Arial" w:hAnsi="Arial" w:cs="Arial"/>
          <w:b/>
          <w:kern w:val="1"/>
          <w:sz w:val="22"/>
          <w:szCs w:val="22"/>
          <w:lang w:bidi="hi-IN"/>
        </w:rPr>
      </w:pPr>
      <w:r w:rsidRPr="00AC1BAA">
        <w:rPr>
          <w:rFonts w:ascii="Arial" w:hAnsi="Arial" w:cs="Arial"/>
          <w:i/>
          <w:sz w:val="22"/>
          <w:szCs w:val="22"/>
        </w:rPr>
        <w:t xml:space="preserve"> </w:t>
      </w:r>
      <w:r w:rsidRPr="00AC1BAA">
        <w:rPr>
          <w:rFonts w:ascii="Arial" w:hAnsi="Arial" w:cs="Arial"/>
          <w:sz w:val="22"/>
          <w:szCs w:val="22"/>
        </w:rPr>
        <w:t xml:space="preserve">  </w:t>
      </w:r>
      <w:r w:rsidRPr="00AC1BAA">
        <w:rPr>
          <w:rFonts w:ascii="Arial" w:hAnsi="Arial" w:cs="Arial"/>
          <w:i/>
          <w:sz w:val="22"/>
          <w:szCs w:val="22"/>
        </w:rPr>
        <w:tab/>
      </w:r>
      <w:r w:rsidRPr="00AC1BAA">
        <w:rPr>
          <w:rFonts w:ascii="Arial" w:eastAsia="Arial" w:hAnsi="Arial" w:cs="Arial"/>
          <w:b/>
          <w:sz w:val="22"/>
          <w:szCs w:val="22"/>
        </w:rPr>
        <w:t xml:space="preserve">  </w:t>
      </w:r>
      <w:r w:rsidRPr="00AC1BAA">
        <w:rPr>
          <w:rFonts w:ascii="Arial" w:eastAsia="Arial" w:hAnsi="Arial" w:cs="Arial"/>
          <w:b/>
          <w:kern w:val="1"/>
          <w:sz w:val="22"/>
          <w:szCs w:val="22"/>
          <w:lang w:bidi="hi-IN"/>
        </w:rPr>
        <w:t xml:space="preserve">Η </w:t>
      </w:r>
      <w:r w:rsidR="00791389" w:rsidRPr="00AC1BAA">
        <w:rPr>
          <w:rFonts w:ascii="Arial" w:eastAsia="Arial" w:hAnsi="Arial" w:cs="Arial"/>
          <w:b/>
          <w:kern w:val="1"/>
          <w:sz w:val="22"/>
          <w:szCs w:val="22"/>
          <w:lang w:bidi="hi-IN"/>
        </w:rPr>
        <w:t xml:space="preserve">Δημοτική  </w:t>
      </w:r>
      <w:r w:rsidRPr="00AC1BAA">
        <w:rPr>
          <w:rFonts w:ascii="Arial" w:eastAsia="Arial" w:hAnsi="Arial" w:cs="Arial"/>
          <w:b/>
          <w:kern w:val="1"/>
          <w:sz w:val="22"/>
          <w:szCs w:val="22"/>
          <w:lang w:bidi="hi-IN"/>
        </w:rPr>
        <w:t xml:space="preserve"> Επιτροπή  λαμβάνοντας υπόψη :</w:t>
      </w:r>
    </w:p>
    <w:p w:rsidR="005E447C" w:rsidRPr="00AC1BAA" w:rsidRDefault="005E447C" w:rsidP="000E7EC7">
      <w:pPr>
        <w:tabs>
          <w:tab w:val="left" w:pos="0"/>
        </w:tabs>
        <w:spacing w:line="276" w:lineRule="auto"/>
        <w:jc w:val="both"/>
        <w:rPr>
          <w:rFonts w:ascii="Arial" w:eastAsia="Arial" w:hAnsi="Arial" w:cs="Arial"/>
          <w:b/>
          <w:kern w:val="1"/>
          <w:sz w:val="22"/>
          <w:szCs w:val="22"/>
          <w:lang w:bidi="hi-IN"/>
        </w:rPr>
      </w:pPr>
    </w:p>
    <w:p w:rsidR="008C62A8" w:rsidRDefault="008C62A8" w:rsidP="008C62A8">
      <w:pPr>
        <w:pStyle w:val="ad"/>
        <w:spacing w:line="288" w:lineRule="auto"/>
        <w:rPr>
          <w:rFonts w:ascii="Arial" w:hAnsi="Arial" w:cs="Arial"/>
          <w:sz w:val="22"/>
          <w:szCs w:val="22"/>
        </w:rPr>
      </w:pPr>
      <w:r w:rsidRPr="008C19E4">
        <w:rPr>
          <w:rFonts w:ascii="Arial" w:hAnsi="Arial" w:cs="Arial"/>
          <w:sz w:val="22"/>
          <w:szCs w:val="22"/>
        </w:rPr>
        <w:t>-Τις διατάξεις του  άρθρου του άρθρου 75 του Ν. 3852/2010 όπως αυτό αντικαταστάθηκε από το άρθρο 77 του Ν. 4555/2018</w:t>
      </w:r>
    </w:p>
    <w:p w:rsidR="008C62A8" w:rsidRDefault="008C62A8" w:rsidP="008C62A8">
      <w:pPr>
        <w:pStyle w:val="ad"/>
        <w:spacing w:line="288" w:lineRule="auto"/>
        <w:rPr>
          <w:rFonts w:ascii="Arial" w:hAnsi="Arial" w:cs="Arial"/>
          <w:sz w:val="22"/>
          <w:szCs w:val="22"/>
        </w:rPr>
      </w:pPr>
      <w:r w:rsidRPr="008C19E4">
        <w:rPr>
          <w:rFonts w:ascii="Arial" w:hAnsi="Arial" w:cs="Arial"/>
          <w:sz w:val="22"/>
          <w:szCs w:val="22"/>
        </w:rPr>
        <w:t xml:space="preserve"> -Τις διατάξεις του </w:t>
      </w:r>
      <w:proofErr w:type="spellStart"/>
      <w:r w:rsidRPr="008C19E4">
        <w:rPr>
          <w:rFonts w:ascii="Arial" w:hAnsi="Arial" w:cs="Arial"/>
          <w:sz w:val="22"/>
          <w:szCs w:val="22"/>
        </w:rPr>
        <w:t>του</w:t>
      </w:r>
      <w:proofErr w:type="spellEnd"/>
      <w:r w:rsidRPr="008C19E4">
        <w:rPr>
          <w:rFonts w:ascii="Arial" w:hAnsi="Arial" w:cs="Arial"/>
          <w:sz w:val="22"/>
          <w:szCs w:val="22"/>
        </w:rPr>
        <w:t xml:space="preserve">  άρθρου 74</w:t>
      </w:r>
      <w:r w:rsidRPr="008C19E4">
        <w:rPr>
          <w:rFonts w:ascii="Arial" w:hAnsi="Arial" w:cs="Arial"/>
          <w:sz w:val="22"/>
          <w:szCs w:val="22"/>
          <w:vertAlign w:val="superscript"/>
        </w:rPr>
        <w:t>Α</w:t>
      </w:r>
      <w:r w:rsidRPr="008C19E4">
        <w:rPr>
          <w:rFonts w:ascii="Arial" w:hAnsi="Arial" w:cs="Arial"/>
          <w:sz w:val="22"/>
          <w:szCs w:val="22"/>
        </w:rPr>
        <w:t xml:space="preserve"> παρ. 1 του Ν. 3852/2010 όπως αυτό τροποποιήθηκε από το άρθρο 9 του Ν. 5056/2023 - Αρμοδιότητες Δημοτικής Επιτροπής</w:t>
      </w:r>
    </w:p>
    <w:p w:rsidR="008C62A8" w:rsidRDefault="008C62A8" w:rsidP="008C62A8">
      <w:pPr>
        <w:spacing w:after="60"/>
        <w:jc w:val="both"/>
        <w:rPr>
          <w:rFonts w:ascii="Arial" w:hAnsi="Arial" w:cs="Arial"/>
          <w:sz w:val="22"/>
          <w:szCs w:val="22"/>
        </w:rPr>
      </w:pPr>
      <w:r w:rsidRPr="00D1407C">
        <w:rPr>
          <w:rFonts w:ascii="Arial" w:hAnsi="Arial" w:cs="Arial"/>
          <w:sz w:val="22"/>
          <w:szCs w:val="22"/>
          <w:highlight w:val="white"/>
        </w:rPr>
        <w:t xml:space="preserve">- </w:t>
      </w:r>
      <w:r w:rsidRPr="00D1407C">
        <w:rPr>
          <w:rFonts w:ascii="Arial" w:hAnsi="Arial" w:cs="Arial"/>
          <w:sz w:val="22"/>
          <w:szCs w:val="22"/>
        </w:rPr>
        <w:t xml:space="preserve">Την περιληπτική έκθεση επί της Μ.Π.Ε.  της Υπηρεσίας </w:t>
      </w:r>
    </w:p>
    <w:p w:rsidR="006C0251" w:rsidRPr="006C0251" w:rsidRDefault="008C62A8" w:rsidP="008C62A8">
      <w:pPr>
        <w:spacing w:after="60"/>
        <w:jc w:val="both"/>
        <w:rPr>
          <w:rFonts w:ascii="Arial" w:hAnsi="Arial" w:cs="Arial"/>
          <w:sz w:val="20"/>
          <w:szCs w:val="20"/>
          <w:highlight w:val="white"/>
        </w:rPr>
      </w:pPr>
      <w:r w:rsidRPr="006C0251">
        <w:rPr>
          <w:rFonts w:ascii="Arial" w:hAnsi="Arial" w:cs="Arial"/>
          <w:sz w:val="22"/>
          <w:szCs w:val="22"/>
        </w:rPr>
        <w:t xml:space="preserve">-Την </w:t>
      </w:r>
      <w:r w:rsidR="006C0251" w:rsidRPr="006C0251">
        <w:rPr>
          <w:rFonts w:ascii="Arial" w:hAnsi="Arial" w:cs="Arial"/>
          <w:sz w:val="22"/>
          <w:szCs w:val="22"/>
        </w:rPr>
        <w:t>θετική</w:t>
      </w:r>
      <w:r w:rsidR="006C0251" w:rsidRPr="006C0251">
        <w:rPr>
          <w:rFonts w:ascii="Aptos" w:hAnsi="Aptos" w:cs="Calibri"/>
          <w:sz w:val="22"/>
          <w:szCs w:val="22"/>
        </w:rPr>
        <w:t xml:space="preserve">  γνωμοδότηση της κοινότητας </w:t>
      </w:r>
      <w:proofErr w:type="spellStart"/>
      <w:r w:rsidR="006C0251" w:rsidRPr="006C0251">
        <w:rPr>
          <w:rFonts w:ascii="Aptos" w:hAnsi="Aptos" w:cs="Calibri"/>
          <w:sz w:val="22"/>
          <w:szCs w:val="22"/>
        </w:rPr>
        <w:t>Θουρίου</w:t>
      </w:r>
      <w:proofErr w:type="spellEnd"/>
      <w:r w:rsidR="006C0251" w:rsidRPr="006C0251">
        <w:rPr>
          <w:rFonts w:ascii="Arial" w:hAnsi="Arial" w:cs="Arial"/>
          <w:sz w:val="20"/>
          <w:szCs w:val="20"/>
          <w:highlight w:val="white"/>
        </w:rPr>
        <w:t xml:space="preserve"> </w:t>
      </w:r>
    </w:p>
    <w:p w:rsidR="008C62A8" w:rsidRDefault="008C62A8" w:rsidP="008C62A8">
      <w:pPr>
        <w:spacing w:after="60"/>
        <w:jc w:val="both"/>
        <w:rPr>
          <w:rFonts w:ascii="Arial" w:eastAsia="Arial" w:hAnsi="Arial" w:cs="Arial"/>
          <w:sz w:val="22"/>
          <w:szCs w:val="22"/>
        </w:rPr>
      </w:pPr>
      <w:r w:rsidRPr="00FB2184">
        <w:rPr>
          <w:rFonts w:ascii="Arial" w:hAnsi="Arial" w:cs="Arial"/>
          <w:sz w:val="20"/>
          <w:szCs w:val="20"/>
          <w:highlight w:val="white"/>
        </w:rPr>
        <w:t>-</w:t>
      </w:r>
      <w:r w:rsidRPr="001C5C43">
        <w:rPr>
          <w:rFonts w:ascii="Arial" w:hAnsi="Arial" w:cs="Arial"/>
          <w:sz w:val="22"/>
          <w:szCs w:val="22"/>
        </w:rPr>
        <w:t xml:space="preserve"> Τ</w:t>
      </w:r>
      <w:r>
        <w:rPr>
          <w:rFonts w:ascii="Arial" w:hAnsi="Arial" w:cs="Arial"/>
          <w:sz w:val="22"/>
          <w:szCs w:val="22"/>
        </w:rPr>
        <w:t xml:space="preserve">ην </w:t>
      </w:r>
      <w:r w:rsidRPr="001C5C43">
        <w:rPr>
          <w:rFonts w:ascii="Arial" w:hAnsi="Arial" w:cs="Arial"/>
          <w:sz w:val="22"/>
          <w:szCs w:val="22"/>
        </w:rPr>
        <w:t xml:space="preserve"> με αρ. </w:t>
      </w:r>
      <w:proofErr w:type="spellStart"/>
      <w:r w:rsidRPr="001C5C43">
        <w:rPr>
          <w:rFonts w:ascii="Arial" w:hAnsi="Arial" w:cs="Arial"/>
          <w:sz w:val="22"/>
          <w:szCs w:val="22"/>
        </w:rPr>
        <w:t>πρωτ</w:t>
      </w:r>
      <w:proofErr w:type="spellEnd"/>
      <w:r w:rsidRPr="001C5C43">
        <w:rPr>
          <w:rFonts w:ascii="Arial" w:hAnsi="Arial" w:cs="Arial"/>
          <w:sz w:val="22"/>
          <w:szCs w:val="22"/>
        </w:rPr>
        <w:t>.</w:t>
      </w:r>
      <w:r w:rsidRPr="00C35157">
        <w:rPr>
          <w:rFonts w:ascii="Arial" w:eastAsia="Arial" w:hAnsi="Arial" w:cs="Arial"/>
          <w:sz w:val="22"/>
          <w:szCs w:val="22"/>
        </w:rPr>
        <w:t xml:space="preserve"> </w:t>
      </w:r>
      <w:r w:rsidR="006C0251">
        <w:rPr>
          <w:rFonts w:ascii="Arial" w:eastAsia="Arial" w:hAnsi="Arial" w:cs="Arial"/>
          <w:sz w:val="22"/>
          <w:szCs w:val="22"/>
        </w:rPr>
        <w:t>3015</w:t>
      </w:r>
      <w:r>
        <w:rPr>
          <w:rFonts w:ascii="Arial" w:eastAsia="Arial" w:hAnsi="Arial" w:cs="Arial"/>
          <w:sz w:val="22"/>
          <w:szCs w:val="22"/>
        </w:rPr>
        <w:t>/</w:t>
      </w:r>
      <w:r w:rsidR="006C0251">
        <w:rPr>
          <w:rFonts w:ascii="Arial" w:eastAsia="Arial" w:hAnsi="Arial" w:cs="Arial"/>
          <w:sz w:val="22"/>
          <w:szCs w:val="22"/>
        </w:rPr>
        <w:t>13</w:t>
      </w:r>
      <w:r>
        <w:rPr>
          <w:rFonts w:ascii="Arial" w:eastAsia="Arial" w:hAnsi="Arial" w:cs="Arial"/>
          <w:sz w:val="22"/>
          <w:szCs w:val="22"/>
        </w:rPr>
        <w:t>-</w:t>
      </w:r>
      <w:r w:rsidR="006C0251">
        <w:rPr>
          <w:rFonts w:ascii="Arial" w:eastAsia="Arial" w:hAnsi="Arial" w:cs="Arial"/>
          <w:sz w:val="22"/>
          <w:szCs w:val="22"/>
        </w:rPr>
        <w:t>02</w:t>
      </w:r>
      <w:r w:rsidRPr="00C35157">
        <w:rPr>
          <w:rFonts w:ascii="Arial" w:eastAsia="Arial" w:hAnsi="Arial" w:cs="Arial"/>
          <w:sz w:val="22"/>
          <w:szCs w:val="22"/>
        </w:rPr>
        <w:t>-202</w:t>
      </w:r>
      <w:r w:rsidR="006C0251">
        <w:rPr>
          <w:rFonts w:ascii="Arial" w:eastAsia="Arial" w:hAnsi="Arial" w:cs="Arial"/>
          <w:sz w:val="22"/>
          <w:szCs w:val="22"/>
        </w:rPr>
        <w:t>5</w:t>
      </w:r>
      <w:r w:rsidRPr="00C35157">
        <w:rPr>
          <w:rFonts w:ascii="Arial" w:eastAsia="Arial" w:hAnsi="Arial" w:cs="Arial"/>
          <w:sz w:val="22"/>
          <w:szCs w:val="22"/>
        </w:rPr>
        <w:t xml:space="preserve"> </w:t>
      </w:r>
      <w:r>
        <w:rPr>
          <w:rFonts w:ascii="Arial" w:eastAsia="Arial" w:hAnsi="Arial" w:cs="Arial"/>
          <w:sz w:val="22"/>
          <w:szCs w:val="22"/>
        </w:rPr>
        <w:t xml:space="preserve">έγγραφη </w:t>
      </w:r>
      <w:r w:rsidRPr="00C35157">
        <w:rPr>
          <w:rFonts w:ascii="Arial" w:eastAsia="Arial" w:hAnsi="Arial" w:cs="Arial"/>
          <w:sz w:val="22"/>
          <w:szCs w:val="22"/>
        </w:rPr>
        <w:t xml:space="preserve">εισήγηση </w:t>
      </w:r>
      <w:r>
        <w:rPr>
          <w:rFonts w:ascii="Arial" w:eastAsia="Arial" w:hAnsi="Arial" w:cs="Arial"/>
          <w:sz w:val="22"/>
          <w:szCs w:val="22"/>
        </w:rPr>
        <w:t>της Δ/</w:t>
      </w:r>
      <w:proofErr w:type="spellStart"/>
      <w:r>
        <w:rPr>
          <w:rFonts w:ascii="Arial" w:eastAsia="Arial" w:hAnsi="Arial" w:cs="Arial"/>
          <w:sz w:val="22"/>
          <w:szCs w:val="22"/>
        </w:rPr>
        <w:t>νσης</w:t>
      </w:r>
      <w:proofErr w:type="spellEnd"/>
      <w:r>
        <w:rPr>
          <w:rFonts w:ascii="Arial" w:eastAsia="Arial" w:hAnsi="Arial" w:cs="Arial"/>
          <w:sz w:val="22"/>
          <w:szCs w:val="22"/>
        </w:rPr>
        <w:t xml:space="preserve"> Περιβάλλοντος Καθαριότητας </w:t>
      </w:r>
    </w:p>
    <w:p w:rsidR="008C62A8" w:rsidRPr="001C5C43" w:rsidRDefault="008C62A8" w:rsidP="008C62A8">
      <w:pPr>
        <w:tabs>
          <w:tab w:val="left" w:pos="0"/>
        </w:tabs>
        <w:ind w:right="-835"/>
        <w:jc w:val="both"/>
        <w:rPr>
          <w:rFonts w:ascii="Arial" w:hAnsi="Arial" w:cs="Arial"/>
          <w:sz w:val="22"/>
          <w:szCs w:val="22"/>
        </w:rPr>
      </w:pPr>
      <w:r>
        <w:rPr>
          <w:rFonts w:ascii="Arial" w:eastAsia="Arial" w:hAnsi="Arial" w:cs="Arial"/>
          <w:sz w:val="22"/>
          <w:szCs w:val="22"/>
        </w:rPr>
        <w:t xml:space="preserve">&amp; Πρασίνου  του </w:t>
      </w:r>
      <w:r w:rsidRPr="00C35157">
        <w:rPr>
          <w:rFonts w:ascii="Arial" w:eastAsia="Arial" w:hAnsi="Arial" w:cs="Arial"/>
          <w:sz w:val="22"/>
          <w:szCs w:val="22"/>
        </w:rPr>
        <w:t xml:space="preserve">Δήμου </w:t>
      </w:r>
      <w:proofErr w:type="spellStart"/>
      <w:r w:rsidRPr="00C35157">
        <w:rPr>
          <w:rFonts w:ascii="Arial" w:eastAsia="Arial" w:hAnsi="Arial" w:cs="Arial"/>
          <w:sz w:val="22"/>
          <w:szCs w:val="22"/>
        </w:rPr>
        <w:t>Λεβαδέων</w:t>
      </w:r>
      <w:proofErr w:type="spellEnd"/>
    </w:p>
    <w:p w:rsidR="008C62A8" w:rsidRPr="001C5C43" w:rsidRDefault="008C62A8" w:rsidP="008C62A8">
      <w:pPr>
        <w:widowControl w:val="0"/>
        <w:spacing w:line="276" w:lineRule="auto"/>
        <w:jc w:val="both"/>
        <w:rPr>
          <w:rFonts w:ascii="Arial" w:hAnsi="Arial" w:cs="Arial"/>
          <w:sz w:val="22"/>
          <w:szCs w:val="22"/>
        </w:rPr>
      </w:pPr>
      <w:r w:rsidRPr="001C5C43">
        <w:rPr>
          <w:rFonts w:ascii="Arial" w:hAnsi="Arial" w:cs="Arial"/>
          <w:sz w:val="22"/>
          <w:szCs w:val="22"/>
        </w:rPr>
        <w:t>-Την μεταξύ των μελών συζήτηση σύμφωνα με τα πρακτικά</w:t>
      </w:r>
    </w:p>
    <w:p w:rsidR="008C62A8" w:rsidRDefault="008C62A8" w:rsidP="008C62A8">
      <w:pPr>
        <w:pStyle w:val="af9"/>
        <w:widowControl w:val="0"/>
        <w:suppressAutoHyphens w:val="0"/>
        <w:spacing w:line="276" w:lineRule="auto"/>
        <w:ind w:left="0"/>
        <w:jc w:val="both"/>
        <w:rPr>
          <w:rFonts w:ascii="Arial" w:hAnsi="Arial" w:cs="Arial"/>
          <w:sz w:val="22"/>
          <w:szCs w:val="22"/>
        </w:rPr>
      </w:pPr>
      <w:r w:rsidRPr="001C5C43">
        <w:rPr>
          <w:rFonts w:ascii="Arial" w:hAnsi="Arial" w:cs="Arial"/>
          <w:sz w:val="22"/>
          <w:szCs w:val="22"/>
        </w:rPr>
        <w:t>- Την ψήφο των μελών της όπως αυτή  διατυπώθηκε και δηλώθηκε δια ζώσης στην συνεδρίαση.</w:t>
      </w:r>
    </w:p>
    <w:p w:rsidR="008C62A8" w:rsidRDefault="008C62A8" w:rsidP="008C62A8">
      <w:pPr>
        <w:pStyle w:val="af9"/>
        <w:widowControl w:val="0"/>
        <w:suppressAutoHyphens w:val="0"/>
        <w:spacing w:line="276" w:lineRule="auto"/>
        <w:ind w:left="0"/>
        <w:jc w:val="both"/>
        <w:rPr>
          <w:rFonts w:ascii="Arial" w:hAnsi="Arial" w:cs="Arial"/>
          <w:sz w:val="22"/>
          <w:szCs w:val="22"/>
        </w:rPr>
      </w:pPr>
    </w:p>
    <w:p w:rsidR="008C62A8" w:rsidRDefault="008C62A8" w:rsidP="008C62A8">
      <w:pPr>
        <w:widowControl w:val="0"/>
        <w:suppressAutoHyphens w:val="0"/>
        <w:spacing w:line="360" w:lineRule="auto"/>
        <w:jc w:val="both"/>
        <w:rPr>
          <w:rFonts w:ascii="Arial" w:hAnsi="Arial" w:cs="Arial"/>
          <w:b/>
          <w:sz w:val="22"/>
          <w:szCs w:val="22"/>
        </w:rPr>
      </w:pPr>
      <w:r w:rsidRPr="001C5C43">
        <w:rPr>
          <w:rFonts w:ascii="Arial" w:hAnsi="Arial" w:cs="Arial"/>
          <w:sz w:val="22"/>
          <w:szCs w:val="22"/>
        </w:rPr>
        <w:t xml:space="preserve">        </w:t>
      </w:r>
      <w:r w:rsidRPr="001C5C43">
        <w:rPr>
          <w:rFonts w:ascii="Arial" w:hAnsi="Arial" w:cs="Arial"/>
          <w:b/>
          <w:sz w:val="22"/>
          <w:szCs w:val="22"/>
        </w:rPr>
        <w:t xml:space="preserve">                                              ΑΠΟΦΑΣΙΖΕΙ  ΟΜΟΦΩΝΑ</w:t>
      </w:r>
    </w:p>
    <w:p w:rsidR="008C62A8" w:rsidRPr="001C5C43" w:rsidRDefault="008C62A8" w:rsidP="008C62A8">
      <w:pPr>
        <w:widowControl w:val="0"/>
        <w:suppressAutoHyphens w:val="0"/>
        <w:spacing w:line="360" w:lineRule="auto"/>
        <w:jc w:val="both"/>
        <w:rPr>
          <w:rFonts w:ascii="Arial" w:hAnsi="Arial" w:cs="Arial"/>
          <w:b/>
          <w:sz w:val="22"/>
          <w:szCs w:val="22"/>
        </w:rPr>
      </w:pPr>
    </w:p>
    <w:p w:rsidR="00AC1BAA" w:rsidRDefault="008C62A8" w:rsidP="008C62A8">
      <w:pPr>
        <w:spacing w:line="276" w:lineRule="auto"/>
        <w:jc w:val="both"/>
        <w:rPr>
          <w:rFonts w:ascii="Aptos" w:hAnsi="Aptos" w:cstheme="minorHAnsi"/>
          <w:bCs/>
          <w:sz w:val="22"/>
          <w:szCs w:val="22"/>
        </w:rPr>
      </w:pPr>
      <w:r w:rsidRPr="00821DD0">
        <w:rPr>
          <w:rFonts w:ascii="Arial" w:hAnsi="Arial" w:cs="Arial"/>
          <w:sz w:val="22"/>
          <w:szCs w:val="22"/>
          <w:lang w:eastAsia="el-GR"/>
        </w:rPr>
        <w:t xml:space="preserve">    Εισηγείται </w:t>
      </w:r>
      <w:r>
        <w:rPr>
          <w:rFonts w:ascii="Arial" w:hAnsi="Arial" w:cs="Arial"/>
          <w:sz w:val="22"/>
          <w:szCs w:val="22"/>
          <w:lang w:eastAsia="el-GR"/>
        </w:rPr>
        <w:t xml:space="preserve">προς </w:t>
      </w:r>
      <w:r w:rsidRPr="00821DD0">
        <w:rPr>
          <w:rFonts w:ascii="Arial" w:hAnsi="Arial" w:cs="Arial"/>
          <w:sz w:val="22"/>
          <w:szCs w:val="22"/>
          <w:lang w:eastAsia="el-GR"/>
        </w:rPr>
        <w:t xml:space="preserve">στο Δημοτικό Συμβούλιο </w:t>
      </w:r>
      <w:r>
        <w:rPr>
          <w:rFonts w:ascii="Arial" w:hAnsi="Arial" w:cs="Arial"/>
          <w:b/>
          <w:sz w:val="22"/>
          <w:szCs w:val="22"/>
          <w:u w:val="single"/>
          <w:lang w:eastAsia="el-GR"/>
        </w:rPr>
        <w:t>ΘΕΤΙΚΑ</w:t>
      </w:r>
      <w:r w:rsidRPr="00821DD0">
        <w:rPr>
          <w:rFonts w:ascii="Arial" w:hAnsi="Arial" w:cs="Arial"/>
          <w:sz w:val="22"/>
          <w:szCs w:val="22"/>
          <w:lang w:eastAsia="el-GR"/>
        </w:rPr>
        <w:t xml:space="preserve"> </w:t>
      </w:r>
      <w:r w:rsidRPr="00821DD0">
        <w:rPr>
          <w:rFonts w:ascii="Arial" w:hAnsi="Arial" w:cs="Arial"/>
          <w:sz w:val="22"/>
          <w:szCs w:val="22"/>
        </w:rPr>
        <w:t xml:space="preserve">επί </w:t>
      </w:r>
      <w:r>
        <w:rPr>
          <w:rFonts w:ascii="Arial" w:hAnsi="Arial" w:cs="Arial"/>
          <w:sz w:val="22"/>
          <w:szCs w:val="22"/>
        </w:rPr>
        <w:t xml:space="preserve">της </w:t>
      </w:r>
      <w:r w:rsidRPr="00821DD0">
        <w:rPr>
          <w:rFonts w:ascii="Arial" w:hAnsi="Arial" w:cs="Arial"/>
          <w:sz w:val="22"/>
          <w:szCs w:val="22"/>
        </w:rPr>
        <w:t xml:space="preserve">Μελέτης Περιβαλλοντικών Επιπτώσεων  (ΜΠΕ)  για </w:t>
      </w:r>
      <w:r w:rsidRPr="00821DD0">
        <w:rPr>
          <w:rFonts w:ascii="Arial" w:hAnsi="Arial" w:cs="Arial"/>
          <w:bCs/>
          <w:sz w:val="22"/>
          <w:szCs w:val="22"/>
        </w:rPr>
        <w:t xml:space="preserve">το έργο </w:t>
      </w:r>
      <w:r>
        <w:rPr>
          <w:rFonts w:ascii="Arial" w:hAnsi="Arial" w:cs="Arial"/>
          <w:bCs/>
          <w:sz w:val="22"/>
          <w:szCs w:val="22"/>
        </w:rPr>
        <w:t xml:space="preserve">: </w:t>
      </w:r>
      <w:r w:rsidRPr="008C62A8">
        <w:rPr>
          <w:rFonts w:ascii="Aptos" w:hAnsi="Aptos" w:cstheme="minorHAnsi"/>
          <w:bCs/>
          <w:sz w:val="22"/>
          <w:szCs w:val="22"/>
        </w:rPr>
        <w:t xml:space="preserve">«Μελέτη Αναδασμού </w:t>
      </w:r>
      <w:proofErr w:type="spellStart"/>
      <w:r w:rsidRPr="008C62A8">
        <w:rPr>
          <w:rFonts w:ascii="Aptos" w:hAnsi="Aptos" w:cstheme="minorHAnsi"/>
          <w:bCs/>
          <w:sz w:val="22"/>
          <w:szCs w:val="22"/>
        </w:rPr>
        <w:t>Θουρίου</w:t>
      </w:r>
      <w:proofErr w:type="spellEnd"/>
      <w:r w:rsidRPr="008C62A8">
        <w:rPr>
          <w:rFonts w:ascii="Aptos" w:hAnsi="Aptos" w:cstheme="minorHAnsi"/>
          <w:bCs/>
          <w:sz w:val="22"/>
          <w:szCs w:val="22"/>
        </w:rPr>
        <w:t xml:space="preserve">»  του Δήμου </w:t>
      </w:r>
      <w:proofErr w:type="spellStart"/>
      <w:r w:rsidRPr="008C62A8">
        <w:rPr>
          <w:rFonts w:ascii="Aptos" w:hAnsi="Aptos" w:cstheme="minorHAnsi"/>
          <w:bCs/>
          <w:sz w:val="22"/>
          <w:szCs w:val="22"/>
        </w:rPr>
        <w:t>Λεβαδέων</w:t>
      </w:r>
      <w:proofErr w:type="spellEnd"/>
      <w:r w:rsidRPr="008C62A8">
        <w:rPr>
          <w:rFonts w:ascii="Aptos" w:hAnsi="Aptos" w:cstheme="minorHAnsi"/>
          <w:bCs/>
          <w:sz w:val="22"/>
          <w:szCs w:val="22"/>
        </w:rPr>
        <w:t>, Π.Ε. Βοιωτίας»</w:t>
      </w:r>
      <w:r>
        <w:rPr>
          <w:rFonts w:ascii="Aptos" w:hAnsi="Aptos" w:cstheme="minorHAnsi"/>
          <w:bCs/>
          <w:sz w:val="22"/>
          <w:szCs w:val="22"/>
        </w:rPr>
        <w:t>.</w:t>
      </w:r>
    </w:p>
    <w:p w:rsidR="008C62A8" w:rsidRPr="00AC1BAA" w:rsidRDefault="008C62A8" w:rsidP="008C62A8">
      <w:pPr>
        <w:spacing w:line="276" w:lineRule="auto"/>
        <w:jc w:val="both"/>
        <w:rPr>
          <w:rFonts w:ascii="Arial" w:hAnsi="Arial" w:cs="Arial"/>
          <w:color w:val="000000"/>
          <w:sz w:val="22"/>
          <w:szCs w:val="22"/>
        </w:rPr>
      </w:pPr>
    </w:p>
    <w:p w:rsidR="003C235F" w:rsidRPr="00261E54" w:rsidRDefault="001510BA" w:rsidP="00AC1BAA">
      <w:pPr>
        <w:jc w:val="both"/>
        <w:rPr>
          <w:rFonts w:ascii="Arial" w:hAnsi="Arial" w:cs="Arial"/>
          <w:b/>
          <w:sz w:val="22"/>
          <w:szCs w:val="22"/>
        </w:rPr>
      </w:pPr>
      <w:r w:rsidRPr="00AC1BAA">
        <w:rPr>
          <w:rFonts w:ascii="Arial" w:hAnsi="Arial" w:cs="Arial"/>
          <w:iCs/>
          <w:sz w:val="22"/>
          <w:szCs w:val="22"/>
        </w:rPr>
        <w:t xml:space="preserve">    </w:t>
      </w:r>
      <w:r w:rsidRPr="00261E54">
        <w:rPr>
          <w:rFonts w:ascii="Arial" w:hAnsi="Arial" w:cs="Arial"/>
          <w:b/>
          <w:iCs/>
          <w:sz w:val="22"/>
          <w:szCs w:val="22"/>
        </w:rPr>
        <w:t>Η α</w:t>
      </w:r>
      <w:r w:rsidRPr="00261E54">
        <w:rPr>
          <w:rFonts w:ascii="Arial" w:hAnsi="Arial" w:cs="Arial"/>
          <w:b/>
          <w:sz w:val="22"/>
          <w:szCs w:val="22"/>
        </w:rPr>
        <w:t>πόφαση πήρ</w:t>
      </w:r>
      <w:r w:rsidR="003B5930" w:rsidRPr="00261E54">
        <w:rPr>
          <w:rFonts w:ascii="Arial" w:hAnsi="Arial" w:cs="Arial"/>
          <w:b/>
          <w:sz w:val="22"/>
          <w:szCs w:val="22"/>
        </w:rPr>
        <w:t xml:space="preserve">ε αριθμό  </w:t>
      </w:r>
      <w:r w:rsidR="003C7944" w:rsidRPr="00261E54">
        <w:rPr>
          <w:rFonts w:ascii="Arial" w:hAnsi="Arial" w:cs="Arial"/>
          <w:b/>
          <w:sz w:val="22"/>
          <w:szCs w:val="22"/>
        </w:rPr>
        <w:t>5</w:t>
      </w:r>
      <w:r w:rsidR="008C62A8">
        <w:rPr>
          <w:rFonts w:ascii="Arial" w:hAnsi="Arial" w:cs="Arial"/>
          <w:b/>
          <w:sz w:val="22"/>
          <w:szCs w:val="22"/>
        </w:rPr>
        <w:t>9</w:t>
      </w:r>
      <w:r w:rsidR="00730173" w:rsidRPr="00261E54">
        <w:rPr>
          <w:rFonts w:ascii="Arial" w:hAnsi="Arial" w:cs="Arial"/>
          <w:b/>
          <w:sz w:val="22"/>
          <w:szCs w:val="22"/>
        </w:rPr>
        <w:t>/</w:t>
      </w:r>
      <w:r w:rsidR="003C235F" w:rsidRPr="00261E54">
        <w:rPr>
          <w:rFonts w:ascii="Arial" w:hAnsi="Arial" w:cs="Arial"/>
          <w:b/>
          <w:sz w:val="22"/>
          <w:szCs w:val="22"/>
        </w:rPr>
        <w:t>20</w:t>
      </w:r>
      <w:r w:rsidR="005B55CE" w:rsidRPr="00261E54">
        <w:rPr>
          <w:rFonts w:ascii="Arial" w:hAnsi="Arial" w:cs="Arial"/>
          <w:b/>
          <w:sz w:val="22"/>
          <w:szCs w:val="22"/>
        </w:rPr>
        <w:t>2</w:t>
      </w:r>
      <w:r w:rsidR="00A90855">
        <w:rPr>
          <w:rFonts w:ascii="Arial" w:hAnsi="Arial" w:cs="Arial"/>
          <w:b/>
          <w:sz w:val="22"/>
          <w:szCs w:val="22"/>
        </w:rPr>
        <w:t>5</w:t>
      </w:r>
      <w:r w:rsidR="00CC0DE3" w:rsidRPr="00261E54">
        <w:rPr>
          <w:rFonts w:ascii="Arial" w:hAnsi="Arial" w:cs="Arial"/>
          <w:b/>
          <w:sz w:val="22"/>
          <w:szCs w:val="22"/>
        </w:rPr>
        <w:t>.</w:t>
      </w:r>
    </w:p>
    <w:p w:rsidR="001F7DF2" w:rsidRPr="00261E54" w:rsidRDefault="001F7DF2" w:rsidP="001F7DF2">
      <w:pPr>
        <w:pStyle w:val="af2"/>
        <w:ind w:left="510" w:firstLine="0"/>
        <w:rPr>
          <w:rFonts w:ascii="Arial" w:hAnsi="Arial" w:cs="Arial"/>
          <w:b/>
          <w:sz w:val="22"/>
          <w:szCs w:val="22"/>
        </w:rPr>
      </w:pPr>
    </w:p>
    <w:p w:rsidR="003C7944" w:rsidRPr="00AC1BAA" w:rsidRDefault="003C7944" w:rsidP="003C7944">
      <w:pPr>
        <w:spacing w:line="360" w:lineRule="auto"/>
        <w:ind w:hanging="432"/>
        <w:rPr>
          <w:rFonts w:ascii="Arial" w:hAnsi="Arial" w:cs="Arial"/>
          <w:sz w:val="22"/>
          <w:szCs w:val="22"/>
        </w:rPr>
      </w:pPr>
      <w:r w:rsidRPr="00AC1BAA">
        <w:rPr>
          <w:rFonts w:ascii="Arial" w:eastAsia="Arial" w:hAnsi="Arial" w:cs="Arial"/>
          <w:sz w:val="22"/>
          <w:szCs w:val="22"/>
        </w:rPr>
        <w:t xml:space="preserve">                </w:t>
      </w:r>
      <w:r w:rsidRPr="00AC1BAA">
        <w:rPr>
          <w:rFonts w:ascii="Arial" w:hAnsi="Arial" w:cs="Arial"/>
          <w:sz w:val="22"/>
          <w:szCs w:val="22"/>
        </w:rPr>
        <w:t>Ο</w:t>
      </w:r>
      <w:r w:rsidRPr="00AC1BAA">
        <w:rPr>
          <w:rFonts w:ascii="Arial" w:hAnsi="Arial" w:cs="Arial"/>
          <w:b/>
          <w:sz w:val="22"/>
          <w:szCs w:val="22"/>
        </w:rPr>
        <w:t xml:space="preserve"> </w:t>
      </w:r>
      <w:r w:rsidRPr="00AC1BAA">
        <w:rPr>
          <w:rFonts w:ascii="Arial" w:eastAsia="Verdana" w:hAnsi="Arial" w:cs="Arial"/>
          <w:kern w:val="1"/>
          <w:sz w:val="22"/>
          <w:szCs w:val="22"/>
          <w:lang w:bidi="hi-IN"/>
        </w:rPr>
        <w:t xml:space="preserve"> ΠΡΟΕΔΡΟΣ</w:t>
      </w:r>
    </w:p>
    <w:p w:rsidR="003C7944" w:rsidRDefault="003C7944" w:rsidP="003C7944">
      <w:pPr>
        <w:tabs>
          <w:tab w:val="left" w:pos="559"/>
          <w:tab w:val="left" w:pos="1555"/>
        </w:tabs>
        <w:rPr>
          <w:rFonts w:ascii="Arial" w:hAnsi="Arial" w:cs="Arial"/>
          <w:sz w:val="22"/>
          <w:szCs w:val="22"/>
        </w:rPr>
      </w:pPr>
      <w:r w:rsidRPr="00AC1BAA">
        <w:rPr>
          <w:rFonts w:ascii="Arial" w:hAnsi="Arial" w:cs="Arial"/>
          <w:sz w:val="22"/>
          <w:szCs w:val="22"/>
        </w:rPr>
        <w:t xml:space="preserve">     ΔΗΜΗΤΡΙΟΣ Κ. ΚΑΡΑΜΑΝΗΣ</w:t>
      </w:r>
    </w:p>
    <w:p w:rsidR="008C62A8" w:rsidRPr="00AC1BAA" w:rsidRDefault="008C62A8" w:rsidP="003C7944">
      <w:pPr>
        <w:tabs>
          <w:tab w:val="left" w:pos="559"/>
          <w:tab w:val="left" w:pos="1555"/>
        </w:tabs>
        <w:rPr>
          <w:rFonts w:ascii="Arial" w:hAnsi="Arial" w:cs="Arial"/>
          <w:sz w:val="22"/>
          <w:szCs w:val="22"/>
        </w:rPr>
      </w:pPr>
    </w:p>
    <w:p w:rsidR="003C7944" w:rsidRPr="00AC1BAA" w:rsidRDefault="003C7944" w:rsidP="003C7944">
      <w:pPr>
        <w:tabs>
          <w:tab w:val="left" w:pos="559"/>
          <w:tab w:val="left" w:pos="1555"/>
        </w:tabs>
        <w:rPr>
          <w:rFonts w:ascii="Arial" w:hAnsi="Arial" w:cs="Arial"/>
          <w:sz w:val="22"/>
          <w:szCs w:val="22"/>
        </w:rPr>
      </w:pPr>
    </w:p>
    <w:p w:rsidR="003C7944" w:rsidRPr="00AC1BAA" w:rsidRDefault="003C7944" w:rsidP="003C7944">
      <w:pPr>
        <w:tabs>
          <w:tab w:val="center" w:pos="1080"/>
          <w:tab w:val="left" w:pos="6120"/>
          <w:tab w:val="center" w:pos="8460"/>
        </w:tabs>
        <w:jc w:val="both"/>
        <w:rPr>
          <w:rFonts w:ascii="Arial" w:hAnsi="Arial" w:cs="Arial"/>
          <w:sz w:val="22"/>
          <w:szCs w:val="22"/>
        </w:rPr>
      </w:pPr>
      <w:r w:rsidRPr="00AC1BAA">
        <w:rPr>
          <w:rFonts w:ascii="Arial" w:eastAsia="Arial" w:hAnsi="Arial" w:cs="Arial"/>
          <w:sz w:val="22"/>
          <w:szCs w:val="22"/>
        </w:rPr>
        <w:t xml:space="preserve">                </w:t>
      </w:r>
      <w:r w:rsidRPr="00AC1BAA">
        <w:rPr>
          <w:rFonts w:ascii="Arial" w:hAnsi="Arial" w:cs="Arial"/>
          <w:sz w:val="22"/>
          <w:szCs w:val="22"/>
        </w:rPr>
        <w:t xml:space="preserve">ΤΑ ΜΕΛΗ      </w:t>
      </w:r>
    </w:p>
    <w:p w:rsidR="003C7944" w:rsidRPr="00AC1BAA" w:rsidRDefault="003C7944" w:rsidP="003C7944">
      <w:pPr>
        <w:tabs>
          <w:tab w:val="left" w:pos="360"/>
          <w:tab w:val="left" w:pos="6237"/>
        </w:tabs>
        <w:ind w:left="360"/>
        <w:rPr>
          <w:rFonts w:ascii="Arial" w:hAnsi="Arial" w:cs="Arial"/>
          <w:sz w:val="22"/>
          <w:szCs w:val="22"/>
        </w:rPr>
      </w:pPr>
    </w:p>
    <w:p w:rsidR="00C90592" w:rsidRPr="00AC1BAA" w:rsidRDefault="00C90592" w:rsidP="00E975F7">
      <w:pPr>
        <w:pStyle w:val="af9"/>
        <w:numPr>
          <w:ilvl w:val="0"/>
          <w:numId w:val="3"/>
        </w:numPr>
        <w:rPr>
          <w:rFonts w:ascii="Arial" w:hAnsi="Arial" w:cs="Arial"/>
          <w:sz w:val="22"/>
          <w:szCs w:val="22"/>
        </w:rPr>
      </w:pPr>
      <w:proofErr w:type="spellStart"/>
      <w:r w:rsidRPr="00AC1BAA">
        <w:rPr>
          <w:rFonts w:ascii="Arial" w:hAnsi="Arial" w:cs="Arial"/>
          <w:sz w:val="22"/>
          <w:szCs w:val="22"/>
        </w:rPr>
        <w:t>Τουμαράς</w:t>
      </w:r>
      <w:proofErr w:type="spellEnd"/>
      <w:r w:rsidRPr="00AC1BAA">
        <w:rPr>
          <w:rFonts w:ascii="Arial" w:hAnsi="Arial" w:cs="Arial"/>
          <w:sz w:val="22"/>
          <w:szCs w:val="22"/>
        </w:rPr>
        <w:t xml:space="preserve"> Βασίλειος</w:t>
      </w:r>
    </w:p>
    <w:p w:rsidR="008C5440" w:rsidRPr="00AC1BAA" w:rsidRDefault="00C90592" w:rsidP="00E975F7">
      <w:pPr>
        <w:pStyle w:val="af9"/>
        <w:numPr>
          <w:ilvl w:val="0"/>
          <w:numId w:val="3"/>
        </w:numPr>
        <w:rPr>
          <w:rFonts w:ascii="Arial" w:hAnsi="Arial" w:cs="Arial"/>
          <w:sz w:val="22"/>
          <w:szCs w:val="22"/>
        </w:rPr>
      </w:pPr>
      <w:proofErr w:type="spellStart"/>
      <w:r w:rsidRPr="00AC1BAA">
        <w:rPr>
          <w:rFonts w:ascii="Arial" w:hAnsi="Arial" w:cs="Arial"/>
          <w:sz w:val="22"/>
          <w:szCs w:val="22"/>
        </w:rPr>
        <w:t>Αγνιάδης</w:t>
      </w:r>
      <w:proofErr w:type="spellEnd"/>
      <w:r w:rsidRPr="00AC1BAA">
        <w:rPr>
          <w:rFonts w:ascii="Arial" w:hAnsi="Arial" w:cs="Arial"/>
          <w:sz w:val="22"/>
          <w:szCs w:val="22"/>
        </w:rPr>
        <w:t xml:space="preserve">  Παναγιώτης</w:t>
      </w:r>
    </w:p>
    <w:p w:rsidR="003C7944" w:rsidRPr="00AC1BAA" w:rsidRDefault="00C90592" w:rsidP="00E975F7">
      <w:pPr>
        <w:pStyle w:val="af9"/>
        <w:numPr>
          <w:ilvl w:val="0"/>
          <w:numId w:val="3"/>
        </w:numPr>
        <w:rPr>
          <w:rFonts w:ascii="Arial" w:hAnsi="Arial" w:cs="Arial"/>
          <w:sz w:val="22"/>
          <w:szCs w:val="22"/>
        </w:rPr>
      </w:pPr>
      <w:proofErr w:type="spellStart"/>
      <w:r w:rsidRPr="00AC1BAA">
        <w:rPr>
          <w:rFonts w:ascii="Arial" w:hAnsi="Arial" w:cs="Arial"/>
          <w:sz w:val="22"/>
          <w:szCs w:val="22"/>
        </w:rPr>
        <w:t>Καλλιαντάσης</w:t>
      </w:r>
      <w:proofErr w:type="spellEnd"/>
      <w:r w:rsidRPr="00AC1BAA">
        <w:rPr>
          <w:rFonts w:ascii="Arial" w:hAnsi="Arial" w:cs="Arial"/>
          <w:sz w:val="22"/>
          <w:szCs w:val="22"/>
        </w:rPr>
        <w:t xml:space="preserve"> Χρήστος</w:t>
      </w:r>
    </w:p>
    <w:p w:rsidR="003C7944" w:rsidRPr="00AC1BAA" w:rsidRDefault="00C90592" w:rsidP="00E975F7">
      <w:pPr>
        <w:pStyle w:val="af9"/>
        <w:numPr>
          <w:ilvl w:val="0"/>
          <w:numId w:val="3"/>
        </w:numPr>
        <w:rPr>
          <w:rFonts w:ascii="Arial" w:hAnsi="Arial" w:cs="Arial"/>
          <w:sz w:val="22"/>
          <w:szCs w:val="22"/>
        </w:rPr>
      </w:pPr>
      <w:r w:rsidRPr="00AC1BAA">
        <w:rPr>
          <w:rFonts w:ascii="Arial" w:hAnsi="Arial" w:cs="Arial"/>
          <w:sz w:val="22"/>
          <w:szCs w:val="22"/>
        </w:rPr>
        <w:t>Παπαβασιλείου  Αικατερίνη</w:t>
      </w:r>
    </w:p>
    <w:p w:rsidR="003C7944" w:rsidRPr="00AC1BAA" w:rsidRDefault="003C7944" w:rsidP="003C7944">
      <w:pPr>
        <w:tabs>
          <w:tab w:val="left" w:pos="6237"/>
        </w:tabs>
        <w:rPr>
          <w:rFonts w:ascii="Arial" w:eastAsia="Arial" w:hAnsi="Arial" w:cs="Arial"/>
          <w:sz w:val="22"/>
          <w:szCs w:val="22"/>
        </w:rPr>
      </w:pPr>
      <w:r w:rsidRPr="00AC1BAA">
        <w:rPr>
          <w:rFonts w:ascii="Arial" w:eastAsia="Arial" w:hAnsi="Arial" w:cs="Arial"/>
          <w:sz w:val="22"/>
          <w:szCs w:val="22"/>
        </w:rPr>
        <w:t xml:space="preserve">      </w:t>
      </w:r>
    </w:p>
    <w:p w:rsidR="003C7944" w:rsidRPr="00AC1BAA" w:rsidRDefault="003C7944" w:rsidP="003C7944">
      <w:pPr>
        <w:tabs>
          <w:tab w:val="left" w:pos="6237"/>
        </w:tabs>
        <w:rPr>
          <w:rFonts w:ascii="Arial" w:eastAsia="Arial" w:hAnsi="Arial" w:cs="Arial"/>
          <w:sz w:val="22"/>
          <w:szCs w:val="22"/>
        </w:rPr>
      </w:pPr>
    </w:p>
    <w:p w:rsidR="003C7944" w:rsidRPr="00AC1BAA" w:rsidRDefault="003C7944" w:rsidP="003C7944">
      <w:pPr>
        <w:tabs>
          <w:tab w:val="left" w:pos="6237"/>
        </w:tabs>
        <w:rPr>
          <w:rFonts w:ascii="Arial" w:hAnsi="Arial" w:cs="Arial"/>
          <w:sz w:val="22"/>
          <w:szCs w:val="22"/>
        </w:rPr>
      </w:pPr>
      <w:r w:rsidRPr="00AC1BAA">
        <w:rPr>
          <w:rFonts w:ascii="Arial" w:eastAsia="Arial" w:hAnsi="Arial" w:cs="Arial"/>
          <w:sz w:val="22"/>
          <w:szCs w:val="22"/>
        </w:rPr>
        <w:t xml:space="preserve">                                                                                                    ΠΙΣΤΟ</w:t>
      </w:r>
      <w:r w:rsidRPr="00AC1BAA">
        <w:rPr>
          <w:rFonts w:ascii="Arial" w:hAnsi="Arial" w:cs="Arial"/>
          <w:sz w:val="22"/>
          <w:szCs w:val="22"/>
        </w:rPr>
        <w:t xml:space="preserve"> ΑΠΟΣΠΑΣΜΑ      </w:t>
      </w:r>
    </w:p>
    <w:p w:rsidR="003C7944" w:rsidRPr="00AC1BAA" w:rsidRDefault="003C7944" w:rsidP="003C7944">
      <w:pPr>
        <w:tabs>
          <w:tab w:val="left" w:pos="6237"/>
        </w:tabs>
        <w:ind w:left="360"/>
        <w:rPr>
          <w:rFonts w:ascii="Arial" w:hAnsi="Arial" w:cs="Arial"/>
          <w:sz w:val="22"/>
          <w:szCs w:val="22"/>
        </w:rPr>
      </w:pPr>
      <w:r w:rsidRPr="00AC1BAA">
        <w:rPr>
          <w:rFonts w:ascii="Arial" w:hAnsi="Arial" w:cs="Arial"/>
          <w:sz w:val="22"/>
          <w:szCs w:val="22"/>
        </w:rPr>
        <w:t xml:space="preserve">                                                                                           Λιβαδειά    </w:t>
      </w:r>
      <w:r w:rsidR="00735B2D">
        <w:rPr>
          <w:rFonts w:ascii="Arial" w:hAnsi="Arial" w:cs="Arial"/>
          <w:sz w:val="22"/>
          <w:szCs w:val="22"/>
        </w:rPr>
        <w:t>1</w:t>
      </w:r>
      <w:r w:rsidR="005B2318">
        <w:rPr>
          <w:rFonts w:ascii="Arial" w:hAnsi="Arial" w:cs="Arial"/>
          <w:sz w:val="22"/>
          <w:szCs w:val="22"/>
        </w:rPr>
        <w:t>7</w:t>
      </w:r>
      <w:r w:rsidRPr="00AC1BAA">
        <w:rPr>
          <w:rFonts w:ascii="Arial" w:hAnsi="Arial" w:cs="Arial"/>
          <w:sz w:val="22"/>
          <w:szCs w:val="22"/>
        </w:rPr>
        <w:t xml:space="preserve"> -</w:t>
      </w:r>
      <w:r w:rsidR="005B2318">
        <w:rPr>
          <w:rFonts w:ascii="Arial" w:hAnsi="Arial" w:cs="Arial"/>
          <w:sz w:val="22"/>
          <w:szCs w:val="22"/>
        </w:rPr>
        <w:t>0</w:t>
      </w:r>
      <w:r w:rsidRPr="00AC1BAA">
        <w:rPr>
          <w:rFonts w:ascii="Arial" w:hAnsi="Arial" w:cs="Arial"/>
          <w:sz w:val="22"/>
          <w:szCs w:val="22"/>
        </w:rPr>
        <w:t>2-202</w:t>
      </w:r>
      <w:r w:rsidR="005B2318">
        <w:rPr>
          <w:rFonts w:ascii="Arial" w:hAnsi="Arial" w:cs="Arial"/>
          <w:sz w:val="22"/>
          <w:szCs w:val="22"/>
        </w:rPr>
        <w:t>5</w:t>
      </w:r>
    </w:p>
    <w:p w:rsidR="003C7944" w:rsidRPr="00AC1BAA" w:rsidRDefault="003C7944" w:rsidP="003C7944">
      <w:pPr>
        <w:tabs>
          <w:tab w:val="left" w:pos="6237"/>
        </w:tabs>
        <w:ind w:left="360"/>
        <w:rPr>
          <w:rFonts w:ascii="Arial" w:eastAsia="Arial" w:hAnsi="Arial" w:cs="Arial"/>
          <w:sz w:val="22"/>
          <w:szCs w:val="22"/>
        </w:rPr>
      </w:pPr>
      <w:r w:rsidRPr="00AC1BAA">
        <w:rPr>
          <w:rFonts w:ascii="Arial" w:hAnsi="Arial" w:cs="Arial"/>
          <w:sz w:val="22"/>
          <w:szCs w:val="22"/>
        </w:rPr>
        <w:t xml:space="preserve">            </w:t>
      </w:r>
      <w:r w:rsidRPr="00AC1BAA">
        <w:rPr>
          <w:rFonts w:ascii="Arial" w:eastAsia="Arial" w:hAnsi="Arial" w:cs="Arial"/>
          <w:sz w:val="22"/>
          <w:szCs w:val="22"/>
        </w:rPr>
        <w:t xml:space="preserve">                                                                                 Ο ΠΡΟΕΔΡΟΣ</w:t>
      </w:r>
    </w:p>
    <w:p w:rsidR="003C7944" w:rsidRPr="00AC1BAA" w:rsidRDefault="003C7944" w:rsidP="003C7944">
      <w:pPr>
        <w:tabs>
          <w:tab w:val="left" w:pos="6237"/>
        </w:tabs>
        <w:ind w:left="360"/>
        <w:rPr>
          <w:rFonts w:ascii="Arial" w:hAnsi="Arial" w:cs="Arial"/>
          <w:sz w:val="22"/>
          <w:szCs w:val="22"/>
        </w:rPr>
      </w:pPr>
      <w:r w:rsidRPr="00AC1BAA">
        <w:rPr>
          <w:rFonts w:ascii="Arial" w:eastAsia="Arial" w:hAnsi="Arial" w:cs="Arial"/>
          <w:sz w:val="22"/>
          <w:szCs w:val="22"/>
        </w:rPr>
        <w:t xml:space="preserve">                                                                                   </w:t>
      </w:r>
    </w:p>
    <w:p w:rsidR="003C7944" w:rsidRPr="00AC1BAA" w:rsidRDefault="003C7944" w:rsidP="003C7944">
      <w:pPr>
        <w:tabs>
          <w:tab w:val="left" w:pos="559"/>
          <w:tab w:val="left" w:pos="1555"/>
        </w:tabs>
        <w:rPr>
          <w:rFonts w:ascii="Arial" w:hAnsi="Arial" w:cs="Arial"/>
          <w:sz w:val="22"/>
          <w:szCs w:val="22"/>
        </w:rPr>
      </w:pPr>
      <w:r w:rsidRPr="00AC1BAA">
        <w:rPr>
          <w:rFonts w:ascii="Arial" w:eastAsia="Arial" w:hAnsi="Arial" w:cs="Arial"/>
          <w:sz w:val="22"/>
          <w:szCs w:val="22"/>
        </w:rPr>
        <w:t xml:space="preserve">                                                                                              </w:t>
      </w:r>
      <w:r w:rsidRPr="00AC1BAA">
        <w:rPr>
          <w:rFonts w:ascii="Arial" w:hAnsi="Arial" w:cs="Arial"/>
          <w:sz w:val="22"/>
          <w:szCs w:val="22"/>
        </w:rPr>
        <w:t>ΔΗΜΗΤΡΙΟΣ Κ. ΚΑΡΑΜΑΝΗΣ</w:t>
      </w:r>
    </w:p>
    <w:p w:rsidR="003C7944" w:rsidRPr="00AC1BAA" w:rsidRDefault="003C7944" w:rsidP="003C7944">
      <w:pPr>
        <w:tabs>
          <w:tab w:val="left" w:pos="6237"/>
        </w:tabs>
        <w:ind w:left="360"/>
        <w:rPr>
          <w:rFonts w:ascii="Arial" w:hAnsi="Arial" w:cs="Arial"/>
          <w:sz w:val="22"/>
          <w:szCs w:val="22"/>
        </w:rPr>
      </w:pPr>
      <w:r w:rsidRPr="00AC1BAA">
        <w:rPr>
          <w:rFonts w:ascii="Arial" w:hAnsi="Arial" w:cs="Arial"/>
          <w:sz w:val="22"/>
          <w:szCs w:val="22"/>
        </w:rPr>
        <w:t xml:space="preserve">                                                                                         ΔΗΜΑΡΧΟΣ ΛΕΒΑΔΕΩΝ</w:t>
      </w:r>
    </w:p>
    <w:p w:rsidR="00747B7F" w:rsidRPr="00AC1BAA" w:rsidRDefault="003C7944" w:rsidP="003C7944">
      <w:pPr>
        <w:pStyle w:val="af2"/>
        <w:ind w:left="510" w:firstLine="0"/>
        <w:rPr>
          <w:rFonts w:ascii="Arial" w:hAnsi="Arial" w:cs="Arial"/>
          <w:sz w:val="22"/>
          <w:szCs w:val="22"/>
        </w:rPr>
      </w:pPr>
      <w:r w:rsidRPr="00AC1BAA">
        <w:rPr>
          <w:rFonts w:ascii="Arial" w:eastAsia="Arial" w:hAnsi="Arial" w:cs="Arial"/>
          <w:sz w:val="22"/>
          <w:szCs w:val="22"/>
        </w:rPr>
        <w:t xml:space="preserve">                                                                                                                                                    </w:t>
      </w:r>
    </w:p>
    <w:sectPr w:rsidR="00747B7F" w:rsidRPr="00AC1BAA" w:rsidSect="008C56A4">
      <w:headerReference w:type="default" r:id="rId12"/>
      <w:headerReference w:type="first" r:id="rId13"/>
      <w:pgSz w:w="11906" w:h="16838"/>
      <w:pgMar w:top="1418" w:right="1134" w:bottom="1418" w:left="1260" w:header="567"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44F6" w:rsidRDefault="006144F6">
      <w:r>
        <w:separator/>
      </w:r>
    </w:p>
  </w:endnote>
  <w:endnote w:type="continuationSeparator" w:id="0">
    <w:p w:rsidR="006144F6" w:rsidRDefault="006144F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A1"/>
    <w:family w:val="swiss"/>
    <w:pitch w:val="variable"/>
    <w:sig w:usb0="A00006FF" w:usb1="4000205B" w:usb2="00000010" w:usb3="00000000" w:csb0="0000019F" w:csb1="00000000"/>
  </w:font>
  <w:font w:name="OpenSymbol">
    <w:panose1 w:val="05010000000000000000"/>
    <w:charset w:val="00"/>
    <w:family w:val="auto"/>
    <w:pitch w:val="variable"/>
    <w:sig w:usb0="800000AF" w:usb1="1001ECEA" w:usb2="00000000" w:usb3="00000000" w:csb0="80000001" w:csb1="00000000"/>
  </w:font>
  <w:font w:name="Linux Biolinum G">
    <w:panose1 w:val="02000503000000000000"/>
    <w:charset w:val="A1"/>
    <w:family w:val="auto"/>
    <w:pitch w:val="variable"/>
    <w:sig w:usb0="E0000AFF" w:usb1="5000E5FB" w:usb2="00000020" w:usb3="00000000" w:csb0="000001B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ndale Sans UI">
    <w:altName w:val="Arial Unicode MS"/>
    <w:charset w:val="A1"/>
    <w:family w:val="auto"/>
    <w:pitch w:val="variable"/>
    <w:sig w:usb0="00000000" w:usb1="00000000" w:usb2="00000000" w:usb3="00000000" w:csb0="00000000" w:csb1="00000000"/>
  </w:font>
  <w:font w:name="Segoe UI">
    <w:panose1 w:val="020B0502040204020203"/>
    <w:charset w:val="A1"/>
    <w:family w:val="swiss"/>
    <w:pitch w:val="variable"/>
    <w:sig w:usb0="E4002EFF" w:usb1="C000E47F" w:usb2="00000009" w:usb3="00000000" w:csb0="000001FF" w:csb1="00000000"/>
  </w:font>
  <w:font w:name="Calibri">
    <w:panose1 w:val="020F0502020204030204"/>
    <w:charset w:val="A1"/>
    <w:family w:val="swiss"/>
    <w:pitch w:val="variable"/>
    <w:sig w:usb0="E4002EFF" w:usb1="C200247B" w:usb2="00000009" w:usb3="00000000" w:csb0="000001FF" w:csb1="00000000"/>
  </w:font>
  <w:font w:name="Mangal">
    <w:altName w:val="Liberation Mono"/>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Liberation Serif">
    <w:panose1 w:val="02020603050405020304"/>
    <w:charset w:val="A1"/>
    <w:family w:val="roman"/>
    <w:pitch w:val="variable"/>
    <w:sig w:usb0="E0000AFF" w:usb1="500078FF" w:usb2="00000021" w:usb3="00000000" w:csb0="000001BF" w:csb1="00000000"/>
  </w:font>
  <w:font w:name="Liberation Mono">
    <w:panose1 w:val="02070409020205020404"/>
    <w:charset w:val="A1"/>
    <w:family w:val="modern"/>
    <w:pitch w:val="fixed"/>
    <w:sig w:usb0="E0000AFF" w:usb1="400078FF" w:usb2="00000001" w:usb3="00000000" w:csb0="000001BF" w:csb1="00000000"/>
  </w:font>
  <w:font w:name="Liberation Sans">
    <w:panose1 w:val="020B0604020202020204"/>
    <w:charset w:val="A1"/>
    <w:family w:val="swiss"/>
    <w:pitch w:val="variable"/>
    <w:sig w:usb0="E0000AFF" w:usb1="500078FF" w:usb2="00000021" w:usb3="00000000" w:csb0="000001BF" w:csb1="00000000"/>
  </w:font>
  <w:font w:name="Book Antiqua">
    <w:panose1 w:val="02040602050305030304"/>
    <w:charset w:val="A1"/>
    <w:family w:val="roman"/>
    <w:pitch w:val="variable"/>
    <w:sig w:usb0="00000287" w:usb1="00000000" w:usb2="00000000" w:usb3="00000000" w:csb0="0000009F" w:csb1="00000000"/>
  </w:font>
  <w:font w:name="Garamond">
    <w:panose1 w:val="02020404030301010803"/>
    <w:charset w:val="A1"/>
    <w:family w:val="roman"/>
    <w:pitch w:val="variable"/>
    <w:sig w:usb0="00000287" w:usb1="00000000" w:usb2="00000000" w:usb3="00000000" w:csb0="0000009F" w:csb1="00000000"/>
  </w:font>
  <w:font w:name="Aptos">
    <w:altName w:val="Arial"/>
    <w:charset w:val="00"/>
    <w:family w:val="swiss"/>
    <w:pitch w:val="variable"/>
    <w:sig w:usb0="00000001" w:usb1="00000003"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44F6" w:rsidRDefault="006144F6">
      <w:r>
        <w:separator/>
      </w:r>
    </w:p>
  </w:footnote>
  <w:footnote w:type="continuationSeparator" w:id="0">
    <w:p w:rsidR="006144F6" w:rsidRDefault="006144F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64B" w:rsidRDefault="00BC5915">
    <w:pPr>
      <w:pStyle w:val="af1"/>
      <w:jc w:val="center"/>
    </w:pPr>
    <w:r>
      <w:pict>
        <v:shapetype id="_x0000_t202" coordsize="21600,21600" o:spt="202" path="m,l,21600r21600,l21600,xe">
          <v:stroke joinstyle="miter"/>
          <v:path gradientshapeok="t" o:connecttype="rect"/>
        </v:shapetype>
        <v:shape id="_x0000_s1025" type="#_x0000_t202" style="position:absolute;left:0;text-align:left;margin-left:0;margin-top:.05pt;width:5.75pt;height:13.5pt;z-index:251657728;mso-wrap-distance-left:0;mso-wrap-distance-right:0;mso-position-horizontal:center;mso-position-horizontal-relative:margin" stroked="f">
          <v:fill opacity="0" color2="black"/>
          <v:textbox style="mso-next-textbox:#_x0000_s1025" inset=".25pt,.25pt,.25pt,.25pt">
            <w:txbxContent>
              <w:p w:rsidR="00B5264B" w:rsidRDefault="00BC5915">
                <w:pPr>
                  <w:pStyle w:val="af1"/>
                </w:pPr>
                <w:r>
                  <w:rPr>
                    <w:rStyle w:val="a3"/>
                  </w:rPr>
                  <w:fldChar w:fldCharType="begin"/>
                </w:r>
                <w:r w:rsidR="00B5264B">
                  <w:rPr>
                    <w:rStyle w:val="a3"/>
                  </w:rPr>
                  <w:instrText xml:space="preserve"> PAGE </w:instrText>
                </w:r>
                <w:r>
                  <w:rPr>
                    <w:rStyle w:val="a3"/>
                  </w:rPr>
                  <w:fldChar w:fldCharType="separate"/>
                </w:r>
                <w:r w:rsidR="00A21299">
                  <w:rPr>
                    <w:rStyle w:val="a3"/>
                    <w:noProof/>
                  </w:rPr>
                  <w:t>6</w:t>
                </w:r>
                <w:r>
                  <w:rPr>
                    <w:rStyle w:val="a3"/>
                  </w:rPr>
                  <w:fldChar w:fldCharType="end"/>
                </w:r>
              </w:p>
            </w:txbxContent>
          </v:textbox>
          <w10:wrap type="square" side="largest"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64B" w:rsidRDefault="00B5264B">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decimal"/>
      <w:pStyle w:val="10"/>
      <w:lvlText w:val="%1."/>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hint="default"/>
        <w:kern w:val="1"/>
        <w:sz w:val="22"/>
        <w:szCs w:val="22"/>
        <w:highlight w:val="white"/>
        <w:lang w:bidi="hi-IN"/>
      </w:rPr>
    </w:lvl>
  </w:abstractNum>
  <w:abstractNum w:abstractNumId="3">
    <w:nsid w:val="00000007"/>
    <w:multiLevelType w:val="multilevel"/>
    <w:tmpl w:val="00000007"/>
    <w:name w:val="WW8Num7"/>
    <w:lvl w:ilvl="0">
      <w:start w:val="1"/>
      <w:numFmt w:val="decimal"/>
      <w:lvlText w:val="%1."/>
      <w:lvlJc w:val="left"/>
      <w:pPr>
        <w:tabs>
          <w:tab w:val="num" w:pos="0"/>
        </w:tabs>
        <w:ind w:left="720" w:hanging="360"/>
      </w:pPr>
      <w:rPr>
        <w:rFonts w:cs="Arial"/>
        <w:b/>
        <w:bCs/>
        <w:i/>
        <w:iCs/>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8"/>
    <w:multiLevelType w:val="multilevel"/>
    <w:tmpl w:val="591AC31A"/>
    <w:name w:val="WW8Num8"/>
    <w:lvl w:ilvl="0">
      <w:start w:val="1"/>
      <w:numFmt w:val="decimal"/>
      <w:lvlText w:val="%1."/>
      <w:lvlJc w:val="left"/>
      <w:pPr>
        <w:tabs>
          <w:tab w:val="num" w:pos="0"/>
        </w:tabs>
        <w:ind w:left="720" w:hanging="360"/>
      </w:pPr>
      <w:rPr>
        <w:rFonts w:cs="Arial"/>
        <w:i/>
        <w:iCs/>
        <w:sz w:val="22"/>
        <w:szCs w:val="22"/>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9"/>
    <w:multiLevelType w:val="multilevel"/>
    <w:tmpl w:val="00000009"/>
    <w:name w:val="WW8Num9"/>
    <w:lvl w:ilvl="0">
      <w:start w:val="1"/>
      <w:numFmt w:val="decimal"/>
      <w:lvlText w:val="%1."/>
      <w:lvlJc w:val="left"/>
      <w:pPr>
        <w:tabs>
          <w:tab w:val="num" w:pos="720"/>
        </w:tabs>
        <w:ind w:left="720" w:hanging="360"/>
      </w:pPr>
      <w:rPr>
        <w:rFonts w:ascii="Times New Roman" w:hAnsi="Times New Roman" w:cs="Times New Roman"/>
        <w:b w:val="0"/>
        <w:bCs w:val="0"/>
        <w:i w:val="0"/>
        <w:iCs w:val="0"/>
        <w:spacing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A"/>
    <w:multiLevelType w:val="multilevel"/>
    <w:tmpl w:val="0000000A"/>
    <w:name w:val="WW8Num10"/>
    <w:lvl w:ilvl="0">
      <w:start w:val="1"/>
      <w:numFmt w:val="decimal"/>
      <w:lvlText w:val="%1."/>
      <w:lvlJc w:val="left"/>
      <w:pPr>
        <w:tabs>
          <w:tab w:val="num" w:pos="0"/>
        </w:tabs>
        <w:ind w:left="720" w:hanging="360"/>
      </w:pPr>
      <w:rPr>
        <w:rFonts w:eastAsia="Arial" w:cs="Arial"/>
        <w:b/>
        <w:i/>
        <w:iCs/>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B"/>
    <w:multiLevelType w:val="multilevel"/>
    <w:tmpl w:val="0000000B"/>
    <w:name w:val="WW8Num11"/>
    <w:lvl w:ilvl="0">
      <w:start w:val="1"/>
      <w:numFmt w:val="decimal"/>
      <w:lvlText w:val="%1."/>
      <w:lvlJc w:val="left"/>
      <w:pPr>
        <w:tabs>
          <w:tab w:val="num" w:pos="720"/>
        </w:tabs>
        <w:ind w:left="720" w:hanging="360"/>
      </w:pPr>
      <w:rPr>
        <w:rFonts w:ascii="Times New Roman" w:hAnsi="Times New Roman" w:cs="Times New Roman"/>
        <w:sz w:val="22"/>
        <w:szCs w:val="22"/>
      </w:rPr>
    </w:lvl>
    <w:lvl w:ilvl="1">
      <w:start w:val="1"/>
      <w:numFmt w:val="decimal"/>
      <w:lvlText w:val="%2."/>
      <w:lvlJc w:val="left"/>
      <w:pPr>
        <w:tabs>
          <w:tab w:val="num" w:pos="1080"/>
        </w:tabs>
        <w:ind w:left="1080" w:hanging="360"/>
      </w:pPr>
      <w:rPr>
        <w:rFonts w:ascii="Times New Roman" w:hAnsi="Times New Roman" w:cs="Times New Roman"/>
        <w:sz w:val="22"/>
        <w:szCs w:val="22"/>
      </w:rPr>
    </w:lvl>
    <w:lvl w:ilvl="2">
      <w:start w:val="1"/>
      <w:numFmt w:val="decimal"/>
      <w:lvlText w:val="%3."/>
      <w:lvlJc w:val="left"/>
      <w:pPr>
        <w:tabs>
          <w:tab w:val="num" w:pos="1440"/>
        </w:tabs>
        <w:ind w:left="1440" w:hanging="360"/>
      </w:pPr>
      <w:rPr>
        <w:rFonts w:ascii="Times New Roman" w:hAnsi="Times New Roman" w:cs="Times New Roman"/>
        <w:sz w:val="22"/>
        <w:szCs w:val="22"/>
      </w:rPr>
    </w:lvl>
    <w:lvl w:ilvl="3">
      <w:start w:val="1"/>
      <w:numFmt w:val="decimal"/>
      <w:lvlText w:val="%4."/>
      <w:lvlJc w:val="left"/>
      <w:pPr>
        <w:tabs>
          <w:tab w:val="num" w:pos="1800"/>
        </w:tabs>
        <w:ind w:left="1800" w:hanging="360"/>
      </w:pPr>
      <w:rPr>
        <w:rFonts w:ascii="Times New Roman" w:hAnsi="Times New Roman" w:cs="Times New Roman"/>
        <w:sz w:val="22"/>
        <w:szCs w:val="22"/>
      </w:rPr>
    </w:lvl>
    <w:lvl w:ilvl="4">
      <w:start w:val="1"/>
      <w:numFmt w:val="decimal"/>
      <w:lvlText w:val="%5."/>
      <w:lvlJc w:val="left"/>
      <w:pPr>
        <w:tabs>
          <w:tab w:val="num" w:pos="2160"/>
        </w:tabs>
        <w:ind w:left="2160" w:hanging="360"/>
      </w:pPr>
      <w:rPr>
        <w:rFonts w:ascii="Times New Roman" w:hAnsi="Times New Roman" w:cs="Times New Roman"/>
        <w:sz w:val="22"/>
        <w:szCs w:val="22"/>
      </w:rPr>
    </w:lvl>
    <w:lvl w:ilvl="5">
      <w:start w:val="1"/>
      <w:numFmt w:val="decimal"/>
      <w:lvlText w:val="%6."/>
      <w:lvlJc w:val="left"/>
      <w:pPr>
        <w:tabs>
          <w:tab w:val="num" w:pos="2520"/>
        </w:tabs>
        <w:ind w:left="2520" w:hanging="360"/>
      </w:pPr>
      <w:rPr>
        <w:rFonts w:ascii="Times New Roman" w:hAnsi="Times New Roman" w:cs="Times New Roman"/>
        <w:sz w:val="22"/>
        <w:szCs w:val="22"/>
      </w:rPr>
    </w:lvl>
    <w:lvl w:ilvl="6">
      <w:start w:val="1"/>
      <w:numFmt w:val="decimal"/>
      <w:lvlText w:val="%7."/>
      <w:lvlJc w:val="left"/>
      <w:pPr>
        <w:tabs>
          <w:tab w:val="num" w:pos="2880"/>
        </w:tabs>
        <w:ind w:left="2880" w:hanging="360"/>
      </w:pPr>
      <w:rPr>
        <w:rFonts w:ascii="Times New Roman" w:hAnsi="Times New Roman" w:cs="Times New Roman"/>
        <w:sz w:val="22"/>
        <w:szCs w:val="22"/>
      </w:rPr>
    </w:lvl>
    <w:lvl w:ilvl="7">
      <w:start w:val="1"/>
      <w:numFmt w:val="decimal"/>
      <w:lvlText w:val="%8."/>
      <w:lvlJc w:val="left"/>
      <w:pPr>
        <w:tabs>
          <w:tab w:val="num" w:pos="3240"/>
        </w:tabs>
        <w:ind w:left="3240" w:hanging="360"/>
      </w:pPr>
      <w:rPr>
        <w:rFonts w:ascii="Times New Roman" w:hAnsi="Times New Roman" w:cs="Times New Roman"/>
        <w:sz w:val="22"/>
        <w:szCs w:val="22"/>
      </w:rPr>
    </w:lvl>
    <w:lvl w:ilvl="8">
      <w:start w:val="1"/>
      <w:numFmt w:val="decimal"/>
      <w:lvlText w:val="%9."/>
      <w:lvlJc w:val="left"/>
      <w:pPr>
        <w:tabs>
          <w:tab w:val="num" w:pos="3600"/>
        </w:tabs>
        <w:ind w:left="3600" w:hanging="360"/>
      </w:pPr>
      <w:rPr>
        <w:rFonts w:ascii="Times New Roman" w:hAnsi="Times New Roman" w:cs="Times New Roman"/>
        <w:sz w:val="22"/>
        <w:szCs w:val="22"/>
      </w:rPr>
    </w:lvl>
  </w:abstractNum>
  <w:abstractNum w:abstractNumId="8">
    <w:nsid w:val="03F327DE"/>
    <w:multiLevelType w:val="multilevel"/>
    <w:tmpl w:val="447CDC54"/>
    <w:name w:val="WW8Num742"/>
    <w:lvl w:ilvl="0">
      <w:start w:val="2"/>
      <w:numFmt w:val="decimal"/>
      <w:lvlText w:val="%1."/>
      <w:lvlJc w:val="left"/>
      <w:pPr>
        <w:tabs>
          <w:tab w:val="num" w:pos="0"/>
        </w:tabs>
        <w:ind w:left="720" w:hanging="360"/>
      </w:pPr>
      <w:rPr>
        <w:rFonts w:cs="Arial" w:hint="default"/>
        <w:b/>
        <w:bCs/>
        <w:i/>
        <w:iCs/>
        <w:sz w:val="22"/>
        <w:szCs w:val="22"/>
      </w:rPr>
    </w:lvl>
    <w:lvl w:ilvl="1">
      <w:start w:val="2"/>
      <w:numFmt w:val="decimal"/>
      <w:lvlText w:val="%2."/>
      <w:lvlJc w:val="left"/>
      <w:pPr>
        <w:tabs>
          <w:tab w:val="num" w:pos="1080"/>
        </w:tabs>
        <w:ind w:left="1080" w:hanging="360"/>
      </w:pPr>
      <w:rPr>
        <w:rFonts w:hint="default"/>
        <w:b/>
        <w:bCs/>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
    <w:nsid w:val="11CC7EAE"/>
    <w:multiLevelType w:val="hybridMultilevel"/>
    <w:tmpl w:val="9792342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5A24FCE"/>
    <w:multiLevelType w:val="multilevel"/>
    <w:tmpl w:val="586A3862"/>
    <w:name w:val="WW8Num743"/>
    <w:lvl w:ilvl="0">
      <w:start w:val="2"/>
      <w:numFmt w:val="decimal"/>
      <w:lvlText w:val="%1."/>
      <w:lvlJc w:val="left"/>
      <w:pPr>
        <w:tabs>
          <w:tab w:val="num" w:pos="0"/>
        </w:tabs>
        <w:ind w:left="720" w:hanging="360"/>
      </w:pPr>
      <w:rPr>
        <w:rFonts w:cs="Arial" w:hint="default"/>
        <w:b/>
        <w:bCs/>
        <w:i/>
        <w:iCs/>
        <w:sz w:val="22"/>
        <w:szCs w:val="22"/>
      </w:rPr>
    </w:lvl>
    <w:lvl w:ilvl="1">
      <w:start w:val="2"/>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
    <w:nsid w:val="48343772"/>
    <w:multiLevelType w:val="hybridMultilevel"/>
    <w:tmpl w:val="CE7ADC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532B6093"/>
    <w:multiLevelType w:val="multilevel"/>
    <w:tmpl w:val="00000003"/>
    <w:lvl w:ilvl="0">
      <w:start w:val="1"/>
      <w:numFmt w:val="decimal"/>
      <w:lvlText w:val="%1."/>
      <w:lvlJc w:val="left"/>
      <w:pPr>
        <w:tabs>
          <w:tab w:val="num" w:pos="720"/>
        </w:tabs>
        <w:ind w:left="720"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75C42600"/>
    <w:multiLevelType w:val="hybridMultilevel"/>
    <w:tmpl w:val="627EE1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7B7E5E9B"/>
    <w:multiLevelType w:val="hybridMultilevel"/>
    <w:tmpl w:val="663A3DA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7E4C0FAD"/>
    <w:multiLevelType w:val="multilevel"/>
    <w:tmpl w:val="1248B706"/>
    <w:lvl w:ilvl="0">
      <w:start w:val="1"/>
      <w:numFmt w:val="bullet"/>
      <w:lvlText w:val=""/>
      <w:lvlJc w:val="left"/>
      <w:pPr>
        <w:ind w:left="720" w:hanging="360"/>
      </w:pPr>
      <w:rPr>
        <w:rFonts w:ascii="Symbol" w:hAnsi="Symbol" w:cs="Symbol" w:hint="default"/>
        <w:b w:val="0"/>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sz w:val="20"/>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sz w:val="20"/>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0"/>
  </w:num>
  <w:num w:numId="2">
    <w:abstractNumId w:val="1"/>
  </w:num>
  <w:num w:numId="3">
    <w:abstractNumId w:val="12"/>
  </w:num>
  <w:num w:numId="4">
    <w:abstractNumId w:val="13"/>
  </w:num>
  <w:num w:numId="5">
    <w:abstractNumId w:val="9"/>
  </w:num>
  <w:num w:numId="6">
    <w:abstractNumId w:val="15"/>
  </w:num>
  <w:num w:numId="7">
    <w:abstractNumId w:val="14"/>
  </w:num>
  <w:num w:numId="8">
    <w:abstractNumId w:val="11"/>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8898">
      <o:colormenu v:ext="edit" fillcolor="none [4]" strokecolor="none [1]" shadowcolor="none [2]"/>
    </o:shapedefaults>
    <o:shapelayout v:ext="edit">
      <o:idmap v:ext="edit" data="1"/>
    </o:shapelayout>
  </w:hdrShapeDefaults>
  <w:footnotePr>
    <w:footnote w:id="-1"/>
    <w:footnote w:id="0"/>
  </w:footnotePr>
  <w:endnotePr>
    <w:endnote w:id="-1"/>
    <w:endnote w:id="0"/>
  </w:endnotePr>
  <w:compat/>
  <w:rsids>
    <w:rsidRoot w:val="006348A7"/>
    <w:rsid w:val="000032F8"/>
    <w:rsid w:val="000036AE"/>
    <w:rsid w:val="000156CC"/>
    <w:rsid w:val="000170D9"/>
    <w:rsid w:val="00017118"/>
    <w:rsid w:val="00017E38"/>
    <w:rsid w:val="00021BAC"/>
    <w:rsid w:val="000253C8"/>
    <w:rsid w:val="00025B96"/>
    <w:rsid w:val="00033CFA"/>
    <w:rsid w:val="000378B7"/>
    <w:rsid w:val="000413CA"/>
    <w:rsid w:val="00042132"/>
    <w:rsid w:val="00046304"/>
    <w:rsid w:val="00050E6E"/>
    <w:rsid w:val="0005110F"/>
    <w:rsid w:val="00053E44"/>
    <w:rsid w:val="0005431A"/>
    <w:rsid w:val="0005483D"/>
    <w:rsid w:val="00054F8A"/>
    <w:rsid w:val="00055514"/>
    <w:rsid w:val="0005768C"/>
    <w:rsid w:val="00060CC3"/>
    <w:rsid w:val="00066288"/>
    <w:rsid w:val="00066579"/>
    <w:rsid w:val="00071F38"/>
    <w:rsid w:val="00071FA5"/>
    <w:rsid w:val="00073C15"/>
    <w:rsid w:val="00073F74"/>
    <w:rsid w:val="000773A4"/>
    <w:rsid w:val="0008151C"/>
    <w:rsid w:val="00095407"/>
    <w:rsid w:val="0009572E"/>
    <w:rsid w:val="00097687"/>
    <w:rsid w:val="000979BD"/>
    <w:rsid w:val="000A5014"/>
    <w:rsid w:val="000A6145"/>
    <w:rsid w:val="000B247B"/>
    <w:rsid w:val="000B28A3"/>
    <w:rsid w:val="000B2F4A"/>
    <w:rsid w:val="000B32D2"/>
    <w:rsid w:val="000B4F9B"/>
    <w:rsid w:val="000C2D8A"/>
    <w:rsid w:val="000C30B5"/>
    <w:rsid w:val="000C3CCB"/>
    <w:rsid w:val="000D0CBF"/>
    <w:rsid w:val="000D3963"/>
    <w:rsid w:val="000D7650"/>
    <w:rsid w:val="000E090E"/>
    <w:rsid w:val="000E1B84"/>
    <w:rsid w:val="000E2771"/>
    <w:rsid w:val="000E3782"/>
    <w:rsid w:val="000E7EC7"/>
    <w:rsid w:val="000F10CD"/>
    <w:rsid w:val="000F6F95"/>
    <w:rsid w:val="00106413"/>
    <w:rsid w:val="00106EC7"/>
    <w:rsid w:val="001074BF"/>
    <w:rsid w:val="00113E80"/>
    <w:rsid w:val="00114DF6"/>
    <w:rsid w:val="001151E6"/>
    <w:rsid w:val="0011744E"/>
    <w:rsid w:val="00120C06"/>
    <w:rsid w:val="001227CC"/>
    <w:rsid w:val="00125FF6"/>
    <w:rsid w:val="001313E0"/>
    <w:rsid w:val="00132B33"/>
    <w:rsid w:val="001346AB"/>
    <w:rsid w:val="00135C95"/>
    <w:rsid w:val="00144DB6"/>
    <w:rsid w:val="0014555E"/>
    <w:rsid w:val="001459CD"/>
    <w:rsid w:val="00145EE5"/>
    <w:rsid w:val="00150D03"/>
    <w:rsid w:val="001510BA"/>
    <w:rsid w:val="00155779"/>
    <w:rsid w:val="001577EF"/>
    <w:rsid w:val="001579DB"/>
    <w:rsid w:val="00157A71"/>
    <w:rsid w:val="00161DCF"/>
    <w:rsid w:val="001627EC"/>
    <w:rsid w:val="00162B2E"/>
    <w:rsid w:val="001675E7"/>
    <w:rsid w:val="0017060F"/>
    <w:rsid w:val="0017320C"/>
    <w:rsid w:val="0017345F"/>
    <w:rsid w:val="00181704"/>
    <w:rsid w:val="00181F92"/>
    <w:rsid w:val="0018286F"/>
    <w:rsid w:val="00183B22"/>
    <w:rsid w:val="00190EE2"/>
    <w:rsid w:val="00196C95"/>
    <w:rsid w:val="001A1E4B"/>
    <w:rsid w:val="001A4D79"/>
    <w:rsid w:val="001A4EF0"/>
    <w:rsid w:val="001A6568"/>
    <w:rsid w:val="001A7E43"/>
    <w:rsid w:val="001B049F"/>
    <w:rsid w:val="001B2912"/>
    <w:rsid w:val="001B63B1"/>
    <w:rsid w:val="001B7132"/>
    <w:rsid w:val="001C5AEC"/>
    <w:rsid w:val="001C67C9"/>
    <w:rsid w:val="001D1DB2"/>
    <w:rsid w:val="001D4BBB"/>
    <w:rsid w:val="001D61F9"/>
    <w:rsid w:val="001E01CA"/>
    <w:rsid w:val="001E11DA"/>
    <w:rsid w:val="001E4D4C"/>
    <w:rsid w:val="001E5700"/>
    <w:rsid w:val="001E65A3"/>
    <w:rsid w:val="001F3477"/>
    <w:rsid w:val="001F7DF2"/>
    <w:rsid w:val="00204658"/>
    <w:rsid w:val="00220033"/>
    <w:rsid w:val="00220115"/>
    <w:rsid w:val="00223043"/>
    <w:rsid w:val="00226747"/>
    <w:rsid w:val="002365ED"/>
    <w:rsid w:val="002374D7"/>
    <w:rsid w:val="0024342D"/>
    <w:rsid w:val="00244F33"/>
    <w:rsid w:val="00253B9E"/>
    <w:rsid w:val="002549B6"/>
    <w:rsid w:val="0025504C"/>
    <w:rsid w:val="00255CD9"/>
    <w:rsid w:val="00256D3C"/>
    <w:rsid w:val="00256DBE"/>
    <w:rsid w:val="00261E54"/>
    <w:rsid w:val="00262B0C"/>
    <w:rsid w:val="00264794"/>
    <w:rsid w:val="00266049"/>
    <w:rsid w:val="0027238F"/>
    <w:rsid w:val="00275B54"/>
    <w:rsid w:val="00276DFB"/>
    <w:rsid w:val="00277FDF"/>
    <w:rsid w:val="002805FB"/>
    <w:rsid w:val="00282F09"/>
    <w:rsid w:val="0028445A"/>
    <w:rsid w:val="0029237D"/>
    <w:rsid w:val="002963E1"/>
    <w:rsid w:val="0029648E"/>
    <w:rsid w:val="002A2040"/>
    <w:rsid w:val="002A4FD5"/>
    <w:rsid w:val="002B291B"/>
    <w:rsid w:val="002C144B"/>
    <w:rsid w:val="002C18FD"/>
    <w:rsid w:val="002C7914"/>
    <w:rsid w:val="002D061C"/>
    <w:rsid w:val="002D1943"/>
    <w:rsid w:val="002D1997"/>
    <w:rsid w:val="002D2615"/>
    <w:rsid w:val="002D284B"/>
    <w:rsid w:val="002D2B8A"/>
    <w:rsid w:val="002E1914"/>
    <w:rsid w:val="002E2279"/>
    <w:rsid w:val="002E4DA7"/>
    <w:rsid w:val="002E6F06"/>
    <w:rsid w:val="002F2D5A"/>
    <w:rsid w:val="002F30A5"/>
    <w:rsid w:val="003010E7"/>
    <w:rsid w:val="00301399"/>
    <w:rsid w:val="003017C6"/>
    <w:rsid w:val="00302EC4"/>
    <w:rsid w:val="00304490"/>
    <w:rsid w:val="00306108"/>
    <w:rsid w:val="003074FC"/>
    <w:rsid w:val="0032160F"/>
    <w:rsid w:val="003217F0"/>
    <w:rsid w:val="0032279B"/>
    <w:rsid w:val="003234B1"/>
    <w:rsid w:val="0032496E"/>
    <w:rsid w:val="00324A25"/>
    <w:rsid w:val="00325764"/>
    <w:rsid w:val="00331559"/>
    <w:rsid w:val="00332B0B"/>
    <w:rsid w:val="003340D2"/>
    <w:rsid w:val="00341C67"/>
    <w:rsid w:val="00341EA2"/>
    <w:rsid w:val="00343BC7"/>
    <w:rsid w:val="00345753"/>
    <w:rsid w:val="00354467"/>
    <w:rsid w:val="00354A9F"/>
    <w:rsid w:val="00354BBD"/>
    <w:rsid w:val="00363CA6"/>
    <w:rsid w:val="003649AB"/>
    <w:rsid w:val="003666A6"/>
    <w:rsid w:val="00371783"/>
    <w:rsid w:val="00377886"/>
    <w:rsid w:val="00377A83"/>
    <w:rsid w:val="003815F0"/>
    <w:rsid w:val="003818B2"/>
    <w:rsid w:val="00384268"/>
    <w:rsid w:val="003878C6"/>
    <w:rsid w:val="003930EE"/>
    <w:rsid w:val="0039445A"/>
    <w:rsid w:val="003A0B0A"/>
    <w:rsid w:val="003A4C37"/>
    <w:rsid w:val="003A5F21"/>
    <w:rsid w:val="003A6B6D"/>
    <w:rsid w:val="003A7EAF"/>
    <w:rsid w:val="003B1AAE"/>
    <w:rsid w:val="003B293A"/>
    <w:rsid w:val="003B3429"/>
    <w:rsid w:val="003B3FC0"/>
    <w:rsid w:val="003B5930"/>
    <w:rsid w:val="003C0751"/>
    <w:rsid w:val="003C235F"/>
    <w:rsid w:val="003C38EA"/>
    <w:rsid w:val="003C4EF7"/>
    <w:rsid w:val="003C7944"/>
    <w:rsid w:val="003C79BD"/>
    <w:rsid w:val="003D3232"/>
    <w:rsid w:val="003D36C5"/>
    <w:rsid w:val="003D4108"/>
    <w:rsid w:val="003D6DC4"/>
    <w:rsid w:val="003D7E15"/>
    <w:rsid w:val="003E0331"/>
    <w:rsid w:val="003E0376"/>
    <w:rsid w:val="003E3562"/>
    <w:rsid w:val="003E6936"/>
    <w:rsid w:val="003F2FD5"/>
    <w:rsid w:val="003F345B"/>
    <w:rsid w:val="003F36E8"/>
    <w:rsid w:val="003F6754"/>
    <w:rsid w:val="004026AC"/>
    <w:rsid w:val="00403CE6"/>
    <w:rsid w:val="0040402C"/>
    <w:rsid w:val="00404A76"/>
    <w:rsid w:val="00404CF8"/>
    <w:rsid w:val="00406541"/>
    <w:rsid w:val="00411130"/>
    <w:rsid w:val="00411902"/>
    <w:rsid w:val="00411AEF"/>
    <w:rsid w:val="00414942"/>
    <w:rsid w:val="00414C8E"/>
    <w:rsid w:val="004169BD"/>
    <w:rsid w:val="00420C9B"/>
    <w:rsid w:val="00421ACB"/>
    <w:rsid w:val="00421F24"/>
    <w:rsid w:val="00422BC3"/>
    <w:rsid w:val="00423244"/>
    <w:rsid w:val="00423AFD"/>
    <w:rsid w:val="004241E8"/>
    <w:rsid w:val="00424C24"/>
    <w:rsid w:val="00426BAB"/>
    <w:rsid w:val="0043139E"/>
    <w:rsid w:val="0043235C"/>
    <w:rsid w:val="00435514"/>
    <w:rsid w:val="00436220"/>
    <w:rsid w:val="00436E0B"/>
    <w:rsid w:val="00443558"/>
    <w:rsid w:val="0044667E"/>
    <w:rsid w:val="00446B60"/>
    <w:rsid w:val="0045684B"/>
    <w:rsid w:val="00456E3A"/>
    <w:rsid w:val="004600E1"/>
    <w:rsid w:val="00460569"/>
    <w:rsid w:val="00460C9F"/>
    <w:rsid w:val="004650CA"/>
    <w:rsid w:val="004728DD"/>
    <w:rsid w:val="00476DAD"/>
    <w:rsid w:val="00477A14"/>
    <w:rsid w:val="004806D0"/>
    <w:rsid w:val="00481423"/>
    <w:rsid w:val="00482DC2"/>
    <w:rsid w:val="0048586E"/>
    <w:rsid w:val="004901FD"/>
    <w:rsid w:val="00495AB0"/>
    <w:rsid w:val="004A1682"/>
    <w:rsid w:val="004A4FD6"/>
    <w:rsid w:val="004A6A11"/>
    <w:rsid w:val="004A6ABB"/>
    <w:rsid w:val="004A7C58"/>
    <w:rsid w:val="004B2E58"/>
    <w:rsid w:val="004B6E7B"/>
    <w:rsid w:val="004B7126"/>
    <w:rsid w:val="004C1DD1"/>
    <w:rsid w:val="004D22B1"/>
    <w:rsid w:val="004D2C5B"/>
    <w:rsid w:val="004D550E"/>
    <w:rsid w:val="004E42A0"/>
    <w:rsid w:val="004E5178"/>
    <w:rsid w:val="004E66E9"/>
    <w:rsid w:val="004E6F72"/>
    <w:rsid w:val="004E727A"/>
    <w:rsid w:val="004F5512"/>
    <w:rsid w:val="00506A37"/>
    <w:rsid w:val="00507FE0"/>
    <w:rsid w:val="005109CE"/>
    <w:rsid w:val="0051625F"/>
    <w:rsid w:val="0051690C"/>
    <w:rsid w:val="005178E5"/>
    <w:rsid w:val="00526082"/>
    <w:rsid w:val="0052635A"/>
    <w:rsid w:val="0052681C"/>
    <w:rsid w:val="00526B61"/>
    <w:rsid w:val="00531AE2"/>
    <w:rsid w:val="00535488"/>
    <w:rsid w:val="0054173F"/>
    <w:rsid w:val="00542CF0"/>
    <w:rsid w:val="00547183"/>
    <w:rsid w:val="00547736"/>
    <w:rsid w:val="005516FD"/>
    <w:rsid w:val="00553F7E"/>
    <w:rsid w:val="00554F44"/>
    <w:rsid w:val="0056052F"/>
    <w:rsid w:val="005643B0"/>
    <w:rsid w:val="00565A09"/>
    <w:rsid w:val="00566668"/>
    <w:rsid w:val="00566834"/>
    <w:rsid w:val="005668EE"/>
    <w:rsid w:val="00567F99"/>
    <w:rsid w:val="00570C36"/>
    <w:rsid w:val="005722A8"/>
    <w:rsid w:val="005754D5"/>
    <w:rsid w:val="00575879"/>
    <w:rsid w:val="00576E82"/>
    <w:rsid w:val="0058127F"/>
    <w:rsid w:val="005821F7"/>
    <w:rsid w:val="00582482"/>
    <w:rsid w:val="00582DA8"/>
    <w:rsid w:val="00583B2C"/>
    <w:rsid w:val="00583D18"/>
    <w:rsid w:val="00586F7E"/>
    <w:rsid w:val="0059092C"/>
    <w:rsid w:val="0059652D"/>
    <w:rsid w:val="005A2181"/>
    <w:rsid w:val="005A5589"/>
    <w:rsid w:val="005A7C2D"/>
    <w:rsid w:val="005B145F"/>
    <w:rsid w:val="005B2318"/>
    <w:rsid w:val="005B5048"/>
    <w:rsid w:val="005B55CE"/>
    <w:rsid w:val="005C2D51"/>
    <w:rsid w:val="005C44F5"/>
    <w:rsid w:val="005C4A6E"/>
    <w:rsid w:val="005C56F0"/>
    <w:rsid w:val="005C6695"/>
    <w:rsid w:val="005D1302"/>
    <w:rsid w:val="005D13B1"/>
    <w:rsid w:val="005D2212"/>
    <w:rsid w:val="005D264F"/>
    <w:rsid w:val="005E0F33"/>
    <w:rsid w:val="005E186A"/>
    <w:rsid w:val="005E39F4"/>
    <w:rsid w:val="005E447C"/>
    <w:rsid w:val="005E6657"/>
    <w:rsid w:val="005E6AD5"/>
    <w:rsid w:val="005E7301"/>
    <w:rsid w:val="005F1168"/>
    <w:rsid w:val="005F1844"/>
    <w:rsid w:val="005F3044"/>
    <w:rsid w:val="005F79F8"/>
    <w:rsid w:val="005F7FB2"/>
    <w:rsid w:val="0060147E"/>
    <w:rsid w:val="0060224B"/>
    <w:rsid w:val="0060246D"/>
    <w:rsid w:val="006041E2"/>
    <w:rsid w:val="0060495A"/>
    <w:rsid w:val="00604E90"/>
    <w:rsid w:val="00607783"/>
    <w:rsid w:val="00607839"/>
    <w:rsid w:val="00610895"/>
    <w:rsid w:val="006144F6"/>
    <w:rsid w:val="006148EF"/>
    <w:rsid w:val="00617928"/>
    <w:rsid w:val="00617D51"/>
    <w:rsid w:val="00620870"/>
    <w:rsid w:val="00621EF6"/>
    <w:rsid w:val="00625FF1"/>
    <w:rsid w:val="006265D5"/>
    <w:rsid w:val="0062710C"/>
    <w:rsid w:val="0062735D"/>
    <w:rsid w:val="00631478"/>
    <w:rsid w:val="00631C7D"/>
    <w:rsid w:val="00633DED"/>
    <w:rsid w:val="006348A7"/>
    <w:rsid w:val="00635B28"/>
    <w:rsid w:val="00635E71"/>
    <w:rsid w:val="00645374"/>
    <w:rsid w:val="00645DC7"/>
    <w:rsid w:val="00656B89"/>
    <w:rsid w:val="00663A0C"/>
    <w:rsid w:val="006718C4"/>
    <w:rsid w:val="00674096"/>
    <w:rsid w:val="006774C7"/>
    <w:rsid w:val="00680776"/>
    <w:rsid w:val="0068123B"/>
    <w:rsid w:val="0068281C"/>
    <w:rsid w:val="006854B1"/>
    <w:rsid w:val="006908AC"/>
    <w:rsid w:val="006A654E"/>
    <w:rsid w:val="006C0251"/>
    <w:rsid w:val="006C10D0"/>
    <w:rsid w:val="006C12E9"/>
    <w:rsid w:val="006C1CE4"/>
    <w:rsid w:val="006C20D0"/>
    <w:rsid w:val="006C4110"/>
    <w:rsid w:val="006C444B"/>
    <w:rsid w:val="006D1419"/>
    <w:rsid w:val="006D4474"/>
    <w:rsid w:val="006D79CE"/>
    <w:rsid w:val="006E5B34"/>
    <w:rsid w:val="006F53B6"/>
    <w:rsid w:val="006F567B"/>
    <w:rsid w:val="006F6673"/>
    <w:rsid w:val="006F6E73"/>
    <w:rsid w:val="00700DEE"/>
    <w:rsid w:val="0070237F"/>
    <w:rsid w:val="007100F2"/>
    <w:rsid w:val="00710350"/>
    <w:rsid w:val="0071065A"/>
    <w:rsid w:val="007131C4"/>
    <w:rsid w:val="00713FE1"/>
    <w:rsid w:val="0072037C"/>
    <w:rsid w:val="007207BF"/>
    <w:rsid w:val="00724EDC"/>
    <w:rsid w:val="00730173"/>
    <w:rsid w:val="007303B9"/>
    <w:rsid w:val="00731EC0"/>
    <w:rsid w:val="00735B2D"/>
    <w:rsid w:val="00737C1A"/>
    <w:rsid w:val="00741E52"/>
    <w:rsid w:val="007456A2"/>
    <w:rsid w:val="00745AD4"/>
    <w:rsid w:val="00747B7F"/>
    <w:rsid w:val="00747F8A"/>
    <w:rsid w:val="00753C51"/>
    <w:rsid w:val="007544DE"/>
    <w:rsid w:val="007572BD"/>
    <w:rsid w:val="00757F10"/>
    <w:rsid w:val="00762A5B"/>
    <w:rsid w:val="00762BE2"/>
    <w:rsid w:val="0076351B"/>
    <w:rsid w:val="007638BA"/>
    <w:rsid w:val="007644D4"/>
    <w:rsid w:val="00765350"/>
    <w:rsid w:val="007705FC"/>
    <w:rsid w:val="00770847"/>
    <w:rsid w:val="007746EB"/>
    <w:rsid w:val="007748BA"/>
    <w:rsid w:val="00774BE0"/>
    <w:rsid w:val="00781989"/>
    <w:rsid w:val="00784130"/>
    <w:rsid w:val="0078420A"/>
    <w:rsid w:val="00791389"/>
    <w:rsid w:val="007970C0"/>
    <w:rsid w:val="00797659"/>
    <w:rsid w:val="00797D8A"/>
    <w:rsid w:val="007A3F13"/>
    <w:rsid w:val="007A5381"/>
    <w:rsid w:val="007A7A90"/>
    <w:rsid w:val="007A7C17"/>
    <w:rsid w:val="007A7DCB"/>
    <w:rsid w:val="007B0E0F"/>
    <w:rsid w:val="007B179E"/>
    <w:rsid w:val="007B1C4F"/>
    <w:rsid w:val="007B5D7F"/>
    <w:rsid w:val="007B5E14"/>
    <w:rsid w:val="007B603B"/>
    <w:rsid w:val="007B7659"/>
    <w:rsid w:val="007C03FD"/>
    <w:rsid w:val="007C11A3"/>
    <w:rsid w:val="007C1222"/>
    <w:rsid w:val="007C3188"/>
    <w:rsid w:val="007C3C96"/>
    <w:rsid w:val="007C5FAD"/>
    <w:rsid w:val="007C7722"/>
    <w:rsid w:val="007D0E0F"/>
    <w:rsid w:val="007D26EA"/>
    <w:rsid w:val="007D6E23"/>
    <w:rsid w:val="007E0C09"/>
    <w:rsid w:val="007E38AE"/>
    <w:rsid w:val="007E6F5B"/>
    <w:rsid w:val="007F1240"/>
    <w:rsid w:val="007F45E7"/>
    <w:rsid w:val="007F4DB7"/>
    <w:rsid w:val="00800376"/>
    <w:rsid w:val="00802A86"/>
    <w:rsid w:val="008033A1"/>
    <w:rsid w:val="008039F8"/>
    <w:rsid w:val="0080716F"/>
    <w:rsid w:val="00816643"/>
    <w:rsid w:val="0082068C"/>
    <w:rsid w:val="0082269F"/>
    <w:rsid w:val="008233BC"/>
    <w:rsid w:val="008234E5"/>
    <w:rsid w:val="008271CB"/>
    <w:rsid w:val="00827CB5"/>
    <w:rsid w:val="0083305C"/>
    <w:rsid w:val="00833173"/>
    <w:rsid w:val="008352F9"/>
    <w:rsid w:val="00844CF2"/>
    <w:rsid w:val="00846B24"/>
    <w:rsid w:val="00851763"/>
    <w:rsid w:val="008624CB"/>
    <w:rsid w:val="008633AE"/>
    <w:rsid w:val="0086636B"/>
    <w:rsid w:val="00872BDA"/>
    <w:rsid w:val="00880DA2"/>
    <w:rsid w:val="00881E39"/>
    <w:rsid w:val="00884449"/>
    <w:rsid w:val="00885FC0"/>
    <w:rsid w:val="00892CB0"/>
    <w:rsid w:val="0089305D"/>
    <w:rsid w:val="00893891"/>
    <w:rsid w:val="00895CE5"/>
    <w:rsid w:val="008A5B7E"/>
    <w:rsid w:val="008A64A6"/>
    <w:rsid w:val="008B0877"/>
    <w:rsid w:val="008B1568"/>
    <w:rsid w:val="008B4A1A"/>
    <w:rsid w:val="008C4D4B"/>
    <w:rsid w:val="008C5026"/>
    <w:rsid w:val="008C5440"/>
    <w:rsid w:val="008C56A4"/>
    <w:rsid w:val="008C62A8"/>
    <w:rsid w:val="008D0DDD"/>
    <w:rsid w:val="008E0542"/>
    <w:rsid w:val="008E0B76"/>
    <w:rsid w:val="008E13F4"/>
    <w:rsid w:val="008E31B7"/>
    <w:rsid w:val="008E4426"/>
    <w:rsid w:val="008E4F88"/>
    <w:rsid w:val="008F1A92"/>
    <w:rsid w:val="008F26A1"/>
    <w:rsid w:val="008F36F5"/>
    <w:rsid w:val="008F68AE"/>
    <w:rsid w:val="009008E7"/>
    <w:rsid w:val="00902D52"/>
    <w:rsid w:val="009048B6"/>
    <w:rsid w:val="00905BE6"/>
    <w:rsid w:val="00906BC5"/>
    <w:rsid w:val="00907BA7"/>
    <w:rsid w:val="009113F5"/>
    <w:rsid w:val="00911A73"/>
    <w:rsid w:val="0091203E"/>
    <w:rsid w:val="00912562"/>
    <w:rsid w:val="00920BAE"/>
    <w:rsid w:val="00920FC0"/>
    <w:rsid w:val="0092163D"/>
    <w:rsid w:val="00922F97"/>
    <w:rsid w:val="00923F1E"/>
    <w:rsid w:val="00931460"/>
    <w:rsid w:val="00931D2E"/>
    <w:rsid w:val="009346A4"/>
    <w:rsid w:val="00940CB0"/>
    <w:rsid w:val="00942669"/>
    <w:rsid w:val="009433B3"/>
    <w:rsid w:val="00946ABE"/>
    <w:rsid w:val="00954DB1"/>
    <w:rsid w:val="00955EC6"/>
    <w:rsid w:val="0095620F"/>
    <w:rsid w:val="009576A7"/>
    <w:rsid w:val="0096073A"/>
    <w:rsid w:val="00961EBF"/>
    <w:rsid w:val="009654D4"/>
    <w:rsid w:val="00971AC1"/>
    <w:rsid w:val="00972D10"/>
    <w:rsid w:val="00980554"/>
    <w:rsid w:val="00984106"/>
    <w:rsid w:val="0098515A"/>
    <w:rsid w:val="00992519"/>
    <w:rsid w:val="00995C43"/>
    <w:rsid w:val="009A047A"/>
    <w:rsid w:val="009A1139"/>
    <w:rsid w:val="009A7553"/>
    <w:rsid w:val="009B0557"/>
    <w:rsid w:val="009B1D77"/>
    <w:rsid w:val="009B2EA2"/>
    <w:rsid w:val="009B3C48"/>
    <w:rsid w:val="009B41D9"/>
    <w:rsid w:val="009B4AC3"/>
    <w:rsid w:val="009B5098"/>
    <w:rsid w:val="009C2AE2"/>
    <w:rsid w:val="009C3D03"/>
    <w:rsid w:val="009D3BB8"/>
    <w:rsid w:val="009D4B51"/>
    <w:rsid w:val="009D531A"/>
    <w:rsid w:val="009D5331"/>
    <w:rsid w:val="009D77FF"/>
    <w:rsid w:val="009E0D7D"/>
    <w:rsid w:val="009F3590"/>
    <w:rsid w:val="009F4B5B"/>
    <w:rsid w:val="00A050F8"/>
    <w:rsid w:val="00A06A8A"/>
    <w:rsid w:val="00A078D6"/>
    <w:rsid w:val="00A10231"/>
    <w:rsid w:val="00A1357D"/>
    <w:rsid w:val="00A1563F"/>
    <w:rsid w:val="00A16A2B"/>
    <w:rsid w:val="00A204D1"/>
    <w:rsid w:val="00A21299"/>
    <w:rsid w:val="00A22DB8"/>
    <w:rsid w:val="00A26A69"/>
    <w:rsid w:val="00A30EC1"/>
    <w:rsid w:val="00A33924"/>
    <w:rsid w:val="00A369E8"/>
    <w:rsid w:val="00A36F5D"/>
    <w:rsid w:val="00A37F05"/>
    <w:rsid w:val="00A40192"/>
    <w:rsid w:val="00A40B9A"/>
    <w:rsid w:val="00A45396"/>
    <w:rsid w:val="00A5231B"/>
    <w:rsid w:val="00A54613"/>
    <w:rsid w:val="00A568A4"/>
    <w:rsid w:val="00A67893"/>
    <w:rsid w:val="00A7271C"/>
    <w:rsid w:val="00A7365F"/>
    <w:rsid w:val="00A743A8"/>
    <w:rsid w:val="00A80F1E"/>
    <w:rsid w:val="00A8137D"/>
    <w:rsid w:val="00A868BC"/>
    <w:rsid w:val="00A86B9D"/>
    <w:rsid w:val="00A873E0"/>
    <w:rsid w:val="00A90855"/>
    <w:rsid w:val="00A911B6"/>
    <w:rsid w:val="00A92ED1"/>
    <w:rsid w:val="00A948B7"/>
    <w:rsid w:val="00A955BC"/>
    <w:rsid w:val="00A96DAA"/>
    <w:rsid w:val="00A9783D"/>
    <w:rsid w:val="00AA3775"/>
    <w:rsid w:val="00AA40CD"/>
    <w:rsid w:val="00AB002B"/>
    <w:rsid w:val="00AB2C74"/>
    <w:rsid w:val="00AB3804"/>
    <w:rsid w:val="00AB54CF"/>
    <w:rsid w:val="00AB58C9"/>
    <w:rsid w:val="00AB6077"/>
    <w:rsid w:val="00AC1BAA"/>
    <w:rsid w:val="00AC24B1"/>
    <w:rsid w:val="00AC3A4E"/>
    <w:rsid w:val="00AC58D6"/>
    <w:rsid w:val="00AC6527"/>
    <w:rsid w:val="00AC662B"/>
    <w:rsid w:val="00AD0CDD"/>
    <w:rsid w:val="00AD3A20"/>
    <w:rsid w:val="00AD43CA"/>
    <w:rsid w:val="00AD6589"/>
    <w:rsid w:val="00AD6747"/>
    <w:rsid w:val="00AE08CC"/>
    <w:rsid w:val="00AE14E6"/>
    <w:rsid w:val="00AF55C2"/>
    <w:rsid w:val="00B04804"/>
    <w:rsid w:val="00B04994"/>
    <w:rsid w:val="00B050E7"/>
    <w:rsid w:val="00B10908"/>
    <w:rsid w:val="00B161D8"/>
    <w:rsid w:val="00B16BE3"/>
    <w:rsid w:val="00B175F5"/>
    <w:rsid w:val="00B17633"/>
    <w:rsid w:val="00B17B60"/>
    <w:rsid w:val="00B214AE"/>
    <w:rsid w:val="00B23C09"/>
    <w:rsid w:val="00B2563A"/>
    <w:rsid w:val="00B279E3"/>
    <w:rsid w:val="00B3207E"/>
    <w:rsid w:val="00B3358C"/>
    <w:rsid w:val="00B36F68"/>
    <w:rsid w:val="00B40110"/>
    <w:rsid w:val="00B408CF"/>
    <w:rsid w:val="00B43889"/>
    <w:rsid w:val="00B44282"/>
    <w:rsid w:val="00B523B0"/>
    <w:rsid w:val="00B5264B"/>
    <w:rsid w:val="00B544A5"/>
    <w:rsid w:val="00B54D43"/>
    <w:rsid w:val="00B55AB6"/>
    <w:rsid w:val="00B57BA3"/>
    <w:rsid w:val="00B62A1F"/>
    <w:rsid w:val="00B63B8F"/>
    <w:rsid w:val="00B66A85"/>
    <w:rsid w:val="00B67969"/>
    <w:rsid w:val="00B71C1B"/>
    <w:rsid w:val="00B7535A"/>
    <w:rsid w:val="00B81CB6"/>
    <w:rsid w:val="00B82F64"/>
    <w:rsid w:val="00B831F3"/>
    <w:rsid w:val="00B83547"/>
    <w:rsid w:val="00B84CB7"/>
    <w:rsid w:val="00B85114"/>
    <w:rsid w:val="00B863CD"/>
    <w:rsid w:val="00B87DFD"/>
    <w:rsid w:val="00B935DB"/>
    <w:rsid w:val="00B9395A"/>
    <w:rsid w:val="00BA023A"/>
    <w:rsid w:val="00BA43E7"/>
    <w:rsid w:val="00BA4881"/>
    <w:rsid w:val="00BA766C"/>
    <w:rsid w:val="00BB5451"/>
    <w:rsid w:val="00BB7805"/>
    <w:rsid w:val="00BC4511"/>
    <w:rsid w:val="00BC4B26"/>
    <w:rsid w:val="00BC5915"/>
    <w:rsid w:val="00BD1BEC"/>
    <w:rsid w:val="00BD7021"/>
    <w:rsid w:val="00BD7052"/>
    <w:rsid w:val="00BE30FA"/>
    <w:rsid w:val="00BE3A82"/>
    <w:rsid w:val="00BE4517"/>
    <w:rsid w:val="00BE456D"/>
    <w:rsid w:val="00BF070A"/>
    <w:rsid w:val="00BF2482"/>
    <w:rsid w:val="00BF273F"/>
    <w:rsid w:val="00BF3750"/>
    <w:rsid w:val="00BF7F14"/>
    <w:rsid w:val="00C00BA5"/>
    <w:rsid w:val="00C00F5F"/>
    <w:rsid w:val="00C054E9"/>
    <w:rsid w:val="00C05FBE"/>
    <w:rsid w:val="00C05FE5"/>
    <w:rsid w:val="00C11812"/>
    <w:rsid w:val="00C11E3B"/>
    <w:rsid w:val="00C1449D"/>
    <w:rsid w:val="00C15F9A"/>
    <w:rsid w:val="00C166AA"/>
    <w:rsid w:val="00C16B68"/>
    <w:rsid w:val="00C16E09"/>
    <w:rsid w:val="00C2398F"/>
    <w:rsid w:val="00C23A1D"/>
    <w:rsid w:val="00C23E28"/>
    <w:rsid w:val="00C27633"/>
    <w:rsid w:val="00C3084E"/>
    <w:rsid w:val="00C323AB"/>
    <w:rsid w:val="00C35EE2"/>
    <w:rsid w:val="00C361A8"/>
    <w:rsid w:val="00C42B35"/>
    <w:rsid w:val="00C477A7"/>
    <w:rsid w:val="00C51414"/>
    <w:rsid w:val="00C563B9"/>
    <w:rsid w:val="00C5640A"/>
    <w:rsid w:val="00C623E6"/>
    <w:rsid w:val="00C65C37"/>
    <w:rsid w:val="00C675EA"/>
    <w:rsid w:val="00C67B2B"/>
    <w:rsid w:val="00C737D9"/>
    <w:rsid w:val="00C75A37"/>
    <w:rsid w:val="00C812E2"/>
    <w:rsid w:val="00C81B65"/>
    <w:rsid w:val="00C86044"/>
    <w:rsid w:val="00C868D8"/>
    <w:rsid w:val="00C90592"/>
    <w:rsid w:val="00C90CF0"/>
    <w:rsid w:val="00C928B0"/>
    <w:rsid w:val="00C97E3B"/>
    <w:rsid w:val="00CA03F0"/>
    <w:rsid w:val="00CA76C1"/>
    <w:rsid w:val="00CA773A"/>
    <w:rsid w:val="00CA7C67"/>
    <w:rsid w:val="00CB009D"/>
    <w:rsid w:val="00CB01AF"/>
    <w:rsid w:val="00CB165F"/>
    <w:rsid w:val="00CB18E6"/>
    <w:rsid w:val="00CC0DE3"/>
    <w:rsid w:val="00CC150F"/>
    <w:rsid w:val="00CC32C3"/>
    <w:rsid w:val="00CC411F"/>
    <w:rsid w:val="00CC77E2"/>
    <w:rsid w:val="00CC7F23"/>
    <w:rsid w:val="00CD06E0"/>
    <w:rsid w:val="00CD3402"/>
    <w:rsid w:val="00CD60B3"/>
    <w:rsid w:val="00CE0EA5"/>
    <w:rsid w:val="00CE2BBE"/>
    <w:rsid w:val="00CE5F90"/>
    <w:rsid w:val="00CE6947"/>
    <w:rsid w:val="00CF493D"/>
    <w:rsid w:val="00D0349A"/>
    <w:rsid w:val="00D04F7F"/>
    <w:rsid w:val="00D06531"/>
    <w:rsid w:val="00D074CE"/>
    <w:rsid w:val="00D10463"/>
    <w:rsid w:val="00D1254C"/>
    <w:rsid w:val="00D13069"/>
    <w:rsid w:val="00D13A1C"/>
    <w:rsid w:val="00D1492F"/>
    <w:rsid w:val="00D163D9"/>
    <w:rsid w:val="00D16632"/>
    <w:rsid w:val="00D17BBF"/>
    <w:rsid w:val="00D2710C"/>
    <w:rsid w:val="00D2744A"/>
    <w:rsid w:val="00D33641"/>
    <w:rsid w:val="00D33D62"/>
    <w:rsid w:val="00D37CEF"/>
    <w:rsid w:val="00D41BE9"/>
    <w:rsid w:val="00D42221"/>
    <w:rsid w:val="00D47411"/>
    <w:rsid w:val="00D47649"/>
    <w:rsid w:val="00D541B1"/>
    <w:rsid w:val="00D5621A"/>
    <w:rsid w:val="00D64499"/>
    <w:rsid w:val="00D656DE"/>
    <w:rsid w:val="00D7592D"/>
    <w:rsid w:val="00D847F2"/>
    <w:rsid w:val="00D868E4"/>
    <w:rsid w:val="00D871EE"/>
    <w:rsid w:val="00D939C3"/>
    <w:rsid w:val="00D9532E"/>
    <w:rsid w:val="00DA189B"/>
    <w:rsid w:val="00DA5817"/>
    <w:rsid w:val="00DA6897"/>
    <w:rsid w:val="00DA6D14"/>
    <w:rsid w:val="00DB049B"/>
    <w:rsid w:val="00DB28C5"/>
    <w:rsid w:val="00DB2DA0"/>
    <w:rsid w:val="00DB4A49"/>
    <w:rsid w:val="00DC2A3B"/>
    <w:rsid w:val="00DC3A6E"/>
    <w:rsid w:val="00DD0156"/>
    <w:rsid w:val="00DD0523"/>
    <w:rsid w:val="00DD6684"/>
    <w:rsid w:val="00DD75B3"/>
    <w:rsid w:val="00DE11A4"/>
    <w:rsid w:val="00DE1BAB"/>
    <w:rsid w:val="00DE4CCA"/>
    <w:rsid w:val="00DE4D34"/>
    <w:rsid w:val="00DE6A3D"/>
    <w:rsid w:val="00DE6FA3"/>
    <w:rsid w:val="00DF0C34"/>
    <w:rsid w:val="00DF208C"/>
    <w:rsid w:val="00DF26DC"/>
    <w:rsid w:val="00DF614A"/>
    <w:rsid w:val="00DF6BA9"/>
    <w:rsid w:val="00DF737C"/>
    <w:rsid w:val="00E06157"/>
    <w:rsid w:val="00E0792A"/>
    <w:rsid w:val="00E24E61"/>
    <w:rsid w:val="00E254EC"/>
    <w:rsid w:val="00E2646B"/>
    <w:rsid w:val="00E270B5"/>
    <w:rsid w:val="00E33462"/>
    <w:rsid w:val="00E34D19"/>
    <w:rsid w:val="00E35054"/>
    <w:rsid w:val="00E36069"/>
    <w:rsid w:val="00E367EE"/>
    <w:rsid w:val="00E4380B"/>
    <w:rsid w:val="00E46070"/>
    <w:rsid w:val="00E46A8D"/>
    <w:rsid w:val="00E56368"/>
    <w:rsid w:val="00E576B0"/>
    <w:rsid w:val="00E63027"/>
    <w:rsid w:val="00E63FCD"/>
    <w:rsid w:val="00E6413B"/>
    <w:rsid w:val="00E656C8"/>
    <w:rsid w:val="00E70142"/>
    <w:rsid w:val="00E70AD1"/>
    <w:rsid w:val="00E71863"/>
    <w:rsid w:val="00E75371"/>
    <w:rsid w:val="00E82696"/>
    <w:rsid w:val="00E85A9B"/>
    <w:rsid w:val="00E93B49"/>
    <w:rsid w:val="00E945AD"/>
    <w:rsid w:val="00E975F7"/>
    <w:rsid w:val="00EA0FD0"/>
    <w:rsid w:val="00EA7E43"/>
    <w:rsid w:val="00EB0776"/>
    <w:rsid w:val="00EB112C"/>
    <w:rsid w:val="00EB2A5A"/>
    <w:rsid w:val="00EB6795"/>
    <w:rsid w:val="00EC07DF"/>
    <w:rsid w:val="00EC13A7"/>
    <w:rsid w:val="00EC32E9"/>
    <w:rsid w:val="00EC5AA0"/>
    <w:rsid w:val="00EC5BFD"/>
    <w:rsid w:val="00EC75D1"/>
    <w:rsid w:val="00ED0103"/>
    <w:rsid w:val="00ED3BDA"/>
    <w:rsid w:val="00ED6EFF"/>
    <w:rsid w:val="00EE0C50"/>
    <w:rsid w:val="00EE1AB9"/>
    <w:rsid w:val="00EE25C4"/>
    <w:rsid w:val="00EE5235"/>
    <w:rsid w:val="00EE5F22"/>
    <w:rsid w:val="00EF3352"/>
    <w:rsid w:val="00EF76D2"/>
    <w:rsid w:val="00EF7AED"/>
    <w:rsid w:val="00F025C4"/>
    <w:rsid w:val="00F07208"/>
    <w:rsid w:val="00F111D1"/>
    <w:rsid w:val="00F13732"/>
    <w:rsid w:val="00F14098"/>
    <w:rsid w:val="00F14F17"/>
    <w:rsid w:val="00F16135"/>
    <w:rsid w:val="00F16F02"/>
    <w:rsid w:val="00F23296"/>
    <w:rsid w:val="00F278FF"/>
    <w:rsid w:val="00F307B9"/>
    <w:rsid w:val="00F33402"/>
    <w:rsid w:val="00F36FB6"/>
    <w:rsid w:val="00F4342E"/>
    <w:rsid w:val="00F45B30"/>
    <w:rsid w:val="00F45DC3"/>
    <w:rsid w:val="00F47C61"/>
    <w:rsid w:val="00F50B4E"/>
    <w:rsid w:val="00F5247A"/>
    <w:rsid w:val="00F52ED1"/>
    <w:rsid w:val="00F553CE"/>
    <w:rsid w:val="00F55FB1"/>
    <w:rsid w:val="00F60159"/>
    <w:rsid w:val="00F62440"/>
    <w:rsid w:val="00F67033"/>
    <w:rsid w:val="00F707AD"/>
    <w:rsid w:val="00F72646"/>
    <w:rsid w:val="00F74868"/>
    <w:rsid w:val="00F76313"/>
    <w:rsid w:val="00F77FD0"/>
    <w:rsid w:val="00F8177C"/>
    <w:rsid w:val="00F81F17"/>
    <w:rsid w:val="00F8233F"/>
    <w:rsid w:val="00F83ACA"/>
    <w:rsid w:val="00F85874"/>
    <w:rsid w:val="00F87DFB"/>
    <w:rsid w:val="00F91B83"/>
    <w:rsid w:val="00F92332"/>
    <w:rsid w:val="00F93349"/>
    <w:rsid w:val="00F975E7"/>
    <w:rsid w:val="00FA396A"/>
    <w:rsid w:val="00FA43E3"/>
    <w:rsid w:val="00FA551F"/>
    <w:rsid w:val="00FA6008"/>
    <w:rsid w:val="00FA6E10"/>
    <w:rsid w:val="00FB0006"/>
    <w:rsid w:val="00FB1090"/>
    <w:rsid w:val="00FB5388"/>
    <w:rsid w:val="00FB7B27"/>
    <w:rsid w:val="00FC1880"/>
    <w:rsid w:val="00FC3CFB"/>
    <w:rsid w:val="00FC45E7"/>
    <w:rsid w:val="00FC58BC"/>
    <w:rsid w:val="00FD112D"/>
    <w:rsid w:val="00FE0933"/>
    <w:rsid w:val="00FE0CC9"/>
    <w:rsid w:val="00FE4E11"/>
    <w:rsid w:val="00FE734B"/>
    <w:rsid w:val="00FE770C"/>
    <w:rsid w:val="00FE7A20"/>
    <w:rsid w:val="00FF140A"/>
    <w:rsid w:val="00FF221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8898">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semiHidden="0" w:uiPriority="0" w:unhideWhenUsed="0"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56A4"/>
    <w:pPr>
      <w:suppressAutoHyphens/>
    </w:pPr>
    <w:rPr>
      <w:sz w:val="24"/>
      <w:szCs w:val="24"/>
      <w:lang w:eastAsia="zh-CN"/>
    </w:rPr>
  </w:style>
  <w:style w:type="paragraph" w:styleId="1">
    <w:name w:val="heading 1"/>
    <w:basedOn w:val="a"/>
    <w:next w:val="a"/>
    <w:qFormat/>
    <w:rsid w:val="008C56A4"/>
    <w:pPr>
      <w:keepNext/>
      <w:numPr>
        <w:numId w:val="1"/>
      </w:numPr>
      <w:outlineLvl w:val="0"/>
    </w:pPr>
    <w:rPr>
      <w:szCs w:val="20"/>
    </w:rPr>
  </w:style>
  <w:style w:type="paragraph" w:styleId="2">
    <w:name w:val="heading 2"/>
    <w:basedOn w:val="a"/>
    <w:next w:val="a"/>
    <w:uiPriority w:val="9"/>
    <w:qFormat/>
    <w:rsid w:val="008C56A4"/>
    <w:pPr>
      <w:keepNext/>
      <w:numPr>
        <w:ilvl w:val="1"/>
        <w:numId w:val="1"/>
      </w:numPr>
      <w:jc w:val="center"/>
      <w:outlineLvl w:val="1"/>
    </w:pPr>
    <w:rPr>
      <w:b/>
      <w:szCs w:val="20"/>
      <w:u w:val="single"/>
    </w:rPr>
  </w:style>
  <w:style w:type="paragraph" w:styleId="3">
    <w:name w:val="heading 3"/>
    <w:basedOn w:val="a"/>
    <w:next w:val="a"/>
    <w:uiPriority w:val="9"/>
    <w:qFormat/>
    <w:rsid w:val="008C56A4"/>
    <w:pPr>
      <w:keepNext/>
      <w:numPr>
        <w:ilvl w:val="2"/>
        <w:numId w:val="1"/>
      </w:numPr>
      <w:jc w:val="right"/>
      <w:outlineLvl w:val="2"/>
    </w:pPr>
    <w:rPr>
      <w:b/>
      <w:szCs w:val="20"/>
      <w:u w:val="single"/>
    </w:rPr>
  </w:style>
  <w:style w:type="paragraph" w:styleId="4">
    <w:name w:val="heading 4"/>
    <w:basedOn w:val="a"/>
    <w:next w:val="a"/>
    <w:uiPriority w:val="9"/>
    <w:qFormat/>
    <w:rsid w:val="008C56A4"/>
    <w:pPr>
      <w:keepNext/>
      <w:numPr>
        <w:ilvl w:val="3"/>
        <w:numId w:val="1"/>
      </w:numPr>
      <w:outlineLvl w:val="3"/>
    </w:pPr>
    <w:rPr>
      <w:b/>
      <w:bCs/>
    </w:rPr>
  </w:style>
  <w:style w:type="paragraph" w:styleId="5">
    <w:name w:val="heading 5"/>
    <w:basedOn w:val="a"/>
    <w:next w:val="a"/>
    <w:link w:val="5Char"/>
    <w:uiPriority w:val="9"/>
    <w:qFormat/>
    <w:rsid w:val="008C56A4"/>
    <w:pPr>
      <w:keepNext/>
      <w:numPr>
        <w:ilvl w:val="4"/>
        <w:numId w:val="1"/>
      </w:numPr>
      <w:tabs>
        <w:tab w:val="center" w:pos="8460"/>
      </w:tabs>
      <w:jc w:val="center"/>
      <w:outlineLvl w:val="4"/>
    </w:pPr>
    <w:rPr>
      <w:b/>
      <w:bCs/>
    </w:rPr>
  </w:style>
  <w:style w:type="paragraph" w:styleId="6">
    <w:name w:val="heading 6"/>
    <w:basedOn w:val="a"/>
    <w:next w:val="a"/>
    <w:qFormat/>
    <w:rsid w:val="008C56A4"/>
    <w:pPr>
      <w:keepNext/>
      <w:numPr>
        <w:ilvl w:val="5"/>
        <w:numId w:val="1"/>
      </w:numPr>
      <w:ind w:left="720" w:firstLine="720"/>
      <w:jc w:val="both"/>
      <w:outlineLvl w:val="5"/>
    </w:pPr>
    <w:rPr>
      <w:b/>
      <w:bCs/>
      <w:szCs w:val="20"/>
    </w:rPr>
  </w:style>
  <w:style w:type="paragraph" w:styleId="7">
    <w:name w:val="heading 7"/>
    <w:basedOn w:val="a"/>
    <w:next w:val="a"/>
    <w:uiPriority w:val="9"/>
    <w:qFormat/>
    <w:rsid w:val="008C56A4"/>
    <w:pPr>
      <w:keepNext/>
      <w:numPr>
        <w:ilvl w:val="6"/>
        <w:numId w:val="1"/>
      </w:numPr>
      <w:ind w:left="1440" w:firstLine="720"/>
      <w:jc w:val="center"/>
      <w:outlineLvl w:val="6"/>
    </w:pPr>
    <w:rPr>
      <w:b/>
      <w:bCs/>
      <w:sz w:val="20"/>
      <w:szCs w:val="20"/>
    </w:rPr>
  </w:style>
  <w:style w:type="paragraph" w:styleId="8">
    <w:name w:val="heading 8"/>
    <w:basedOn w:val="a"/>
    <w:next w:val="a"/>
    <w:uiPriority w:val="9"/>
    <w:qFormat/>
    <w:rsid w:val="008C56A4"/>
    <w:pPr>
      <w:keepNext/>
      <w:numPr>
        <w:ilvl w:val="7"/>
        <w:numId w:val="1"/>
      </w:numPr>
      <w:ind w:firstLine="540"/>
      <w:jc w:val="center"/>
      <w:outlineLvl w:val="7"/>
    </w:pPr>
    <w:rPr>
      <w:b/>
      <w:bCs/>
    </w:rPr>
  </w:style>
  <w:style w:type="paragraph" w:styleId="9">
    <w:name w:val="heading 9"/>
    <w:basedOn w:val="a"/>
    <w:next w:val="a"/>
    <w:uiPriority w:val="9"/>
    <w:qFormat/>
    <w:rsid w:val="008C56A4"/>
    <w:pPr>
      <w:keepNext/>
      <w:numPr>
        <w:ilvl w:val="8"/>
        <w:numId w:val="1"/>
      </w:numPr>
      <w:jc w:val="center"/>
      <w:outlineLvl w:val="8"/>
    </w:pPr>
    <w:rPr>
      <w:b/>
      <w:bCs/>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8C56A4"/>
  </w:style>
  <w:style w:type="character" w:customStyle="1" w:styleId="WW8Num1z1">
    <w:name w:val="WW8Num1z1"/>
    <w:rsid w:val="008C56A4"/>
  </w:style>
  <w:style w:type="character" w:customStyle="1" w:styleId="WW8Num1z2">
    <w:name w:val="WW8Num1z2"/>
    <w:rsid w:val="008C56A4"/>
  </w:style>
  <w:style w:type="character" w:customStyle="1" w:styleId="WW8Num1z3">
    <w:name w:val="WW8Num1z3"/>
    <w:rsid w:val="008C56A4"/>
  </w:style>
  <w:style w:type="character" w:customStyle="1" w:styleId="WW8Num1z4">
    <w:name w:val="WW8Num1z4"/>
    <w:rsid w:val="008C56A4"/>
  </w:style>
  <w:style w:type="character" w:customStyle="1" w:styleId="WW8Num1z5">
    <w:name w:val="WW8Num1z5"/>
    <w:rsid w:val="008C56A4"/>
  </w:style>
  <w:style w:type="character" w:customStyle="1" w:styleId="WW8Num1z6">
    <w:name w:val="WW8Num1z6"/>
    <w:rsid w:val="008C56A4"/>
  </w:style>
  <w:style w:type="character" w:customStyle="1" w:styleId="WW8Num1z7">
    <w:name w:val="WW8Num1z7"/>
    <w:rsid w:val="008C56A4"/>
  </w:style>
  <w:style w:type="character" w:customStyle="1" w:styleId="WW8Num1z8">
    <w:name w:val="WW8Num1z8"/>
    <w:rsid w:val="008C56A4"/>
  </w:style>
  <w:style w:type="character" w:customStyle="1" w:styleId="WW8Num2z0">
    <w:name w:val="WW8Num2z0"/>
    <w:rsid w:val="008C56A4"/>
  </w:style>
  <w:style w:type="character" w:customStyle="1" w:styleId="WW8Num2z1">
    <w:name w:val="WW8Num2z1"/>
    <w:rsid w:val="008C56A4"/>
  </w:style>
  <w:style w:type="character" w:customStyle="1" w:styleId="WW8Num2z2">
    <w:name w:val="WW8Num2z2"/>
    <w:rsid w:val="008C56A4"/>
  </w:style>
  <w:style w:type="character" w:customStyle="1" w:styleId="WW8Num2z3">
    <w:name w:val="WW8Num2z3"/>
    <w:rsid w:val="008C56A4"/>
  </w:style>
  <w:style w:type="character" w:customStyle="1" w:styleId="WW8Num2z4">
    <w:name w:val="WW8Num2z4"/>
    <w:rsid w:val="008C56A4"/>
  </w:style>
  <w:style w:type="character" w:customStyle="1" w:styleId="WW8Num2z5">
    <w:name w:val="WW8Num2z5"/>
    <w:rsid w:val="008C56A4"/>
  </w:style>
  <w:style w:type="character" w:customStyle="1" w:styleId="WW8Num2z6">
    <w:name w:val="WW8Num2z6"/>
    <w:rsid w:val="008C56A4"/>
  </w:style>
  <w:style w:type="character" w:customStyle="1" w:styleId="WW8Num2z7">
    <w:name w:val="WW8Num2z7"/>
    <w:rsid w:val="008C56A4"/>
  </w:style>
  <w:style w:type="character" w:customStyle="1" w:styleId="WW8Num2z8">
    <w:name w:val="WW8Num2z8"/>
    <w:rsid w:val="008C56A4"/>
  </w:style>
  <w:style w:type="character" w:customStyle="1" w:styleId="WW8Num3z0">
    <w:name w:val="WW8Num3z0"/>
    <w:rsid w:val="008C56A4"/>
    <w:rPr>
      <w:rFonts w:ascii="Symbol" w:eastAsia="Verdana" w:hAnsi="Symbol" w:cs="OpenSymbol" w:hint="default"/>
      <w:b w:val="0"/>
      <w:kern w:val="1"/>
      <w:sz w:val="20"/>
      <w:szCs w:val="22"/>
      <w:highlight w:val="white"/>
      <w:shd w:val="clear" w:color="auto" w:fill="FFFFFF"/>
      <w:lang w:bidi="hi-IN"/>
    </w:rPr>
  </w:style>
  <w:style w:type="character" w:customStyle="1" w:styleId="WW8Num3z1">
    <w:name w:val="WW8Num3z1"/>
    <w:rsid w:val="008C56A4"/>
    <w:rPr>
      <w:rFonts w:ascii="OpenSymbol" w:hAnsi="OpenSymbol" w:cs="OpenSymbol" w:hint="default"/>
      <w:b w:val="0"/>
      <w:sz w:val="20"/>
    </w:rPr>
  </w:style>
  <w:style w:type="character" w:customStyle="1" w:styleId="WW8Num4z0">
    <w:name w:val="WW8Num4z0"/>
    <w:rsid w:val="008C56A4"/>
    <w:rPr>
      <w:rFonts w:ascii="Symbol" w:hAnsi="Symbol" w:cs="Symbol" w:hint="default"/>
      <w:kern w:val="1"/>
      <w:sz w:val="22"/>
      <w:szCs w:val="22"/>
      <w:highlight w:val="white"/>
      <w:lang w:bidi="hi-IN"/>
    </w:rPr>
  </w:style>
  <w:style w:type="character" w:customStyle="1" w:styleId="WW8Num4z1">
    <w:name w:val="WW8Num4z1"/>
    <w:rsid w:val="008C56A4"/>
  </w:style>
  <w:style w:type="character" w:customStyle="1" w:styleId="WW8Num4z2">
    <w:name w:val="WW8Num4z2"/>
    <w:rsid w:val="008C56A4"/>
  </w:style>
  <w:style w:type="character" w:customStyle="1" w:styleId="WW8Num4z3">
    <w:name w:val="WW8Num4z3"/>
    <w:rsid w:val="008C56A4"/>
  </w:style>
  <w:style w:type="character" w:customStyle="1" w:styleId="WW8Num4z4">
    <w:name w:val="WW8Num4z4"/>
    <w:rsid w:val="008C56A4"/>
  </w:style>
  <w:style w:type="character" w:customStyle="1" w:styleId="WW8Num4z5">
    <w:name w:val="WW8Num4z5"/>
    <w:rsid w:val="008C56A4"/>
  </w:style>
  <w:style w:type="character" w:customStyle="1" w:styleId="WW8Num4z6">
    <w:name w:val="WW8Num4z6"/>
    <w:rsid w:val="008C56A4"/>
  </w:style>
  <w:style w:type="character" w:customStyle="1" w:styleId="WW8Num4z7">
    <w:name w:val="WW8Num4z7"/>
    <w:rsid w:val="008C56A4"/>
  </w:style>
  <w:style w:type="character" w:customStyle="1" w:styleId="WW8Num4z8">
    <w:name w:val="WW8Num4z8"/>
    <w:rsid w:val="008C56A4"/>
  </w:style>
  <w:style w:type="character" w:customStyle="1" w:styleId="WW8Num5z0">
    <w:name w:val="WW8Num5z0"/>
    <w:rsid w:val="008C56A4"/>
    <w:rPr>
      <w:rFonts w:ascii="Symbol" w:hAnsi="Symbol" w:cs="OpenSymbol"/>
    </w:rPr>
  </w:style>
  <w:style w:type="character" w:customStyle="1" w:styleId="WW8Num5z1">
    <w:name w:val="WW8Num5z1"/>
    <w:rsid w:val="008C56A4"/>
    <w:rPr>
      <w:rFonts w:ascii="OpenSymbol" w:hAnsi="OpenSymbol" w:cs="OpenSymbol"/>
    </w:rPr>
  </w:style>
  <w:style w:type="character" w:customStyle="1" w:styleId="WW8Num6z0">
    <w:name w:val="WW8Num6z0"/>
    <w:rsid w:val="008C56A4"/>
    <w:rPr>
      <w:rFonts w:ascii="Symbol" w:hAnsi="Symbol" w:cs="Symbol" w:hint="default"/>
    </w:rPr>
  </w:style>
  <w:style w:type="character" w:customStyle="1" w:styleId="WW8Num6z1">
    <w:name w:val="WW8Num6z1"/>
    <w:rsid w:val="008C56A4"/>
    <w:rPr>
      <w:rFonts w:ascii="Courier New" w:hAnsi="Courier New" w:cs="Courier New" w:hint="default"/>
    </w:rPr>
  </w:style>
  <w:style w:type="character" w:customStyle="1" w:styleId="WW8Num6z2">
    <w:name w:val="WW8Num6z2"/>
    <w:rsid w:val="008C56A4"/>
    <w:rPr>
      <w:rFonts w:ascii="Wingdings" w:hAnsi="Wingdings" w:cs="Wingdings" w:hint="default"/>
    </w:rPr>
  </w:style>
  <w:style w:type="character" w:customStyle="1" w:styleId="WW8Num7z0">
    <w:name w:val="WW8Num7z0"/>
    <w:rsid w:val="008C56A4"/>
    <w:rPr>
      <w:rFonts w:ascii="Linux Biolinum G" w:hAnsi="Linux Biolinum G" w:cs="Linux Biolinum G"/>
      <w:i/>
      <w:iCs/>
      <w:sz w:val="22"/>
      <w:szCs w:val="22"/>
    </w:rPr>
  </w:style>
  <w:style w:type="character" w:customStyle="1" w:styleId="WW8Num8z0">
    <w:name w:val="WW8Num8z0"/>
    <w:rsid w:val="008C56A4"/>
    <w:rPr>
      <w:i w:val="0"/>
      <w:iCs w:val="0"/>
      <w:sz w:val="22"/>
      <w:szCs w:val="22"/>
    </w:rPr>
  </w:style>
  <w:style w:type="character" w:customStyle="1" w:styleId="WW8Num8z1">
    <w:name w:val="WW8Num8z1"/>
    <w:rsid w:val="008C56A4"/>
    <w:rPr>
      <w:i/>
      <w:iCs/>
      <w:sz w:val="16"/>
      <w:szCs w:val="16"/>
    </w:rPr>
  </w:style>
  <w:style w:type="character" w:customStyle="1" w:styleId="WW8Num9z0">
    <w:name w:val="WW8Num9z0"/>
    <w:rsid w:val="008C56A4"/>
    <w:rPr>
      <w:rFonts w:ascii="Symbol" w:hAnsi="Symbol" w:cs="Symbol" w:hint="default"/>
    </w:rPr>
  </w:style>
  <w:style w:type="character" w:customStyle="1" w:styleId="WW8Num9z1">
    <w:name w:val="WW8Num9z1"/>
    <w:rsid w:val="008C56A4"/>
    <w:rPr>
      <w:rFonts w:ascii="Courier New" w:hAnsi="Courier New" w:cs="Courier New" w:hint="default"/>
    </w:rPr>
  </w:style>
  <w:style w:type="character" w:customStyle="1" w:styleId="WW8Num9z2">
    <w:name w:val="WW8Num9z2"/>
    <w:rsid w:val="008C56A4"/>
    <w:rPr>
      <w:rFonts w:ascii="Wingdings" w:hAnsi="Wingdings" w:cs="Wingdings" w:hint="default"/>
    </w:rPr>
  </w:style>
  <w:style w:type="character" w:customStyle="1" w:styleId="WW8Num10z0">
    <w:name w:val="WW8Num10z0"/>
    <w:rsid w:val="008C56A4"/>
    <w:rPr>
      <w:rFonts w:ascii="Symbol" w:hAnsi="Symbol" w:cs="Symbol" w:hint="default"/>
      <w:b w:val="0"/>
      <w:sz w:val="20"/>
    </w:rPr>
  </w:style>
  <w:style w:type="character" w:customStyle="1" w:styleId="WW8Num10z1">
    <w:name w:val="WW8Num10z1"/>
    <w:rsid w:val="008C56A4"/>
    <w:rPr>
      <w:rFonts w:ascii="Courier New" w:hAnsi="Courier New" w:cs="Courier New" w:hint="default"/>
    </w:rPr>
  </w:style>
  <w:style w:type="character" w:customStyle="1" w:styleId="WW8Num10z2">
    <w:name w:val="WW8Num10z2"/>
    <w:rsid w:val="008C56A4"/>
    <w:rPr>
      <w:rFonts w:ascii="Wingdings" w:hAnsi="Wingdings" w:cs="Wingdings" w:hint="default"/>
    </w:rPr>
  </w:style>
  <w:style w:type="character" w:customStyle="1" w:styleId="WW8Num10z3">
    <w:name w:val="WW8Num10z3"/>
    <w:rsid w:val="008C56A4"/>
    <w:rPr>
      <w:rFonts w:ascii="Symbol" w:hAnsi="Symbol" w:cs="Symbol" w:hint="default"/>
      <w:b/>
      <w:sz w:val="20"/>
    </w:rPr>
  </w:style>
  <w:style w:type="character" w:customStyle="1" w:styleId="WW8Num11z0">
    <w:name w:val="WW8Num11z0"/>
    <w:rsid w:val="008C56A4"/>
    <w:rPr>
      <w:i/>
      <w:iCs/>
      <w:sz w:val="16"/>
      <w:szCs w:val="16"/>
    </w:rPr>
  </w:style>
  <w:style w:type="character" w:customStyle="1" w:styleId="WW8Num12z0">
    <w:name w:val="WW8Num12z0"/>
    <w:rsid w:val="008C56A4"/>
    <w:rPr>
      <w:rFonts w:ascii="Symbol" w:hAnsi="Symbol" w:cs="OpenSymbol" w:hint="default"/>
    </w:rPr>
  </w:style>
  <w:style w:type="character" w:customStyle="1" w:styleId="WW8Num12z1">
    <w:name w:val="WW8Num12z1"/>
    <w:rsid w:val="008C56A4"/>
    <w:rPr>
      <w:rFonts w:ascii="Courier New" w:hAnsi="Courier New" w:cs="Courier New" w:hint="default"/>
    </w:rPr>
  </w:style>
  <w:style w:type="character" w:customStyle="1" w:styleId="WW8Num12z2">
    <w:name w:val="WW8Num12z2"/>
    <w:rsid w:val="008C56A4"/>
    <w:rPr>
      <w:rFonts w:ascii="Wingdings" w:hAnsi="Wingdings" w:cs="Wingdings" w:hint="default"/>
    </w:rPr>
  </w:style>
  <w:style w:type="character" w:customStyle="1" w:styleId="WW8Num12z3">
    <w:name w:val="WW8Num12z3"/>
    <w:rsid w:val="008C56A4"/>
    <w:rPr>
      <w:rFonts w:ascii="Symbol" w:hAnsi="Symbol" w:cs="Symbol" w:hint="default"/>
      <w:b/>
      <w:sz w:val="20"/>
    </w:rPr>
  </w:style>
  <w:style w:type="character" w:customStyle="1" w:styleId="WW8Num13z0">
    <w:name w:val="WW8Num13z0"/>
    <w:rsid w:val="008C56A4"/>
    <w:rPr>
      <w:rFonts w:ascii="Arial" w:hAnsi="Arial" w:cs="Arial" w:hint="default"/>
      <w:sz w:val="22"/>
    </w:rPr>
  </w:style>
  <w:style w:type="character" w:customStyle="1" w:styleId="WW8Num13z1">
    <w:name w:val="WW8Num13z1"/>
    <w:rsid w:val="008C56A4"/>
  </w:style>
  <w:style w:type="character" w:customStyle="1" w:styleId="WW8Num13z2">
    <w:name w:val="WW8Num13z2"/>
    <w:rsid w:val="008C56A4"/>
  </w:style>
  <w:style w:type="character" w:customStyle="1" w:styleId="WW8Num13z3">
    <w:name w:val="WW8Num13z3"/>
    <w:rsid w:val="008C56A4"/>
  </w:style>
  <w:style w:type="character" w:customStyle="1" w:styleId="WW8Num13z4">
    <w:name w:val="WW8Num13z4"/>
    <w:rsid w:val="008C56A4"/>
  </w:style>
  <w:style w:type="character" w:customStyle="1" w:styleId="WW8Num13z5">
    <w:name w:val="WW8Num13z5"/>
    <w:rsid w:val="008C56A4"/>
  </w:style>
  <w:style w:type="character" w:customStyle="1" w:styleId="WW8Num13z6">
    <w:name w:val="WW8Num13z6"/>
    <w:rsid w:val="008C56A4"/>
  </w:style>
  <w:style w:type="character" w:customStyle="1" w:styleId="WW8Num13z7">
    <w:name w:val="WW8Num13z7"/>
    <w:rsid w:val="008C56A4"/>
  </w:style>
  <w:style w:type="character" w:customStyle="1" w:styleId="WW8Num13z8">
    <w:name w:val="WW8Num13z8"/>
    <w:rsid w:val="008C56A4"/>
  </w:style>
  <w:style w:type="character" w:customStyle="1" w:styleId="WW8Num14z0">
    <w:name w:val="WW8Num14z0"/>
    <w:rsid w:val="008C56A4"/>
    <w:rPr>
      <w:rFonts w:ascii="Symbol" w:hAnsi="Symbol" w:cs="Symbol" w:hint="default"/>
    </w:rPr>
  </w:style>
  <w:style w:type="character" w:customStyle="1" w:styleId="WW8Num14z1">
    <w:name w:val="WW8Num14z1"/>
    <w:rsid w:val="008C56A4"/>
    <w:rPr>
      <w:rFonts w:ascii="Courier New" w:hAnsi="Courier New" w:cs="Courier New" w:hint="default"/>
    </w:rPr>
  </w:style>
  <w:style w:type="character" w:customStyle="1" w:styleId="WW8Num14z2">
    <w:name w:val="WW8Num14z2"/>
    <w:rsid w:val="008C56A4"/>
    <w:rPr>
      <w:rFonts w:ascii="Wingdings" w:hAnsi="Wingdings" w:cs="Wingdings" w:hint="default"/>
    </w:rPr>
  </w:style>
  <w:style w:type="character" w:customStyle="1" w:styleId="WW8Num15z0">
    <w:name w:val="WW8Num15z0"/>
    <w:rsid w:val="008C56A4"/>
    <w:rPr>
      <w:rFonts w:ascii="Symbol" w:hAnsi="Symbol" w:cs="Symbol" w:hint="default"/>
    </w:rPr>
  </w:style>
  <w:style w:type="character" w:customStyle="1" w:styleId="WW8Num15z1">
    <w:name w:val="WW8Num15z1"/>
    <w:rsid w:val="008C56A4"/>
    <w:rPr>
      <w:rFonts w:ascii="Courier New" w:hAnsi="Courier New" w:cs="Courier New" w:hint="default"/>
    </w:rPr>
  </w:style>
  <w:style w:type="character" w:customStyle="1" w:styleId="WW8Num15z2">
    <w:name w:val="WW8Num15z2"/>
    <w:rsid w:val="008C56A4"/>
    <w:rPr>
      <w:rFonts w:ascii="Wingdings" w:hAnsi="Wingdings" w:cs="Wingdings" w:hint="default"/>
    </w:rPr>
  </w:style>
  <w:style w:type="character" w:customStyle="1" w:styleId="WW8Num16z0">
    <w:name w:val="WW8Num16z0"/>
    <w:rsid w:val="008C56A4"/>
    <w:rPr>
      <w:rFonts w:ascii="Linux Biolinum G" w:hAnsi="Linux Biolinum G" w:cs="Linux Biolinum G"/>
      <w:i/>
      <w:iCs/>
      <w:sz w:val="22"/>
      <w:szCs w:val="22"/>
    </w:rPr>
  </w:style>
  <w:style w:type="character" w:customStyle="1" w:styleId="WW8Num16z1">
    <w:name w:val="WW8Num16z1"/>
    <w:rsid w:val="008C56A4"/>
    <w:rPr>
      <w:i/>
      <w:iCs/>
      <w:sz w:val="16"/>
      <w:szCs w:val="16"/>
    </w:rPr>
  </w:style>
  <w:style w:type="character" w:customStyle="1" w:styleId="WW8Num17z0">
    <w:name w:val="WW8Num17z0"/>
    <w:rsid w:val="008C56A4"/>
    <w:rPr>
      <w:rFonts w:ascii="Symbol" w:hAnsi="Symbol" w:cs="OpenSymbol" w:hint="default"/>
    </w:rPr>
  </w:style>
  <w:style w:type="character" w:customStyle="1" w:styleId="WW8Num17z1">
    <w:name w:val="WW8Num17z1"/>
    <w:rsid w:val="008C56A4"/>
    <w:rPr>
      <w:rFonts w:ascii="OpenSymbol" w:hAnsi="OpenSymbol" w:cs="OpenSymbol" w:hint="default"/>
    </w:rPr>
  </w:style>
  <w:style w:type="character" w:customStyle="1" w:styleId="WW8Num18z0">
    <w:name w:val="WW8Num18z0"/>
    <w:rsid w:val="008C56A4"/>
    <w:rPr>
      <w:rFonts w:ascii="Symbol" w:hAnsi="Symbol" w:cs="Symbol" w:hint="default"/>
    </w:rPr>
  </w:style>
  <w:style w:type="character" w:customStyle="1" w:styleId="WW8Num18z1">
    <w:name w:val="WW8Num18z1"/>
    <w:rsid w:val="008C56A4"/>
    <w:rPr>
      <w:rFonts w:ascii="Courier New" w:hAnsi="Courier New" w:cs="Courier New" w:hint="default"/>
    </w:rPr>
  </w:style>
  <w:style w:type="character" w:customStyle="1" w:styleId="WW8Num18z2">
    <w:name w:val="WW8Num18z2"/>
    <w:rsid w:val="008C56A4"/>
    <w:rPr>
      <w:rFonts w:ascii="Wingdings" w:hAnsi="Wingdings" w:cs="Wingdings" w:hint="default"/>
    </w:rPr>
  </w:style>
  <w:style w:type="character" w:customStyle="1" w:styleId="WW8Num19z0">
    <w:name w:val="WW8Num19z0"/>
    <w:rsid w:val="008C56A4"/>
    <w:rPr>
      <w:rFonts w:ascii="Symbol" w:hAnsi="Symbol" w:cs="Symbol" w:hint="default"/>
      <w:b/>
      <w:sz w:val="20"/>
    </w:rPr>
  </w:style>
  <w:style w:type="character" w:customStyle="1" w:styleId="WW8Num19z1">
    <w:name w:val="WW8Num19z1"/>
    <w:rsid w:val="008C56A4"/>
    <w:rPr>
      <w:rFonts w:ascii="Courier New" w:hAnsi="Courier New" w:cs="Courier New" w:hint="default"/>
    </w:rPr>
  </w:style>
  <w:style w:type="character" w:customStyle="1" w:styleId="WW8Num19z2">
    <w:name w:val="WW8Num19z2"/>
    <w:rsid w:val="008C56A4"/>
    <w:rPr>
      <w:rFonts w:ascii="Wingdings" w:hAnsi="Wingdings" w:cs="Wingdings" w:hint="default"/>
    </w:rPr>
  </w:style>
  <w:style w:type="character" w:customStyle="1" w:styleId="WW8Num20z0">
    <w:name w:val="WW8Num20z0"/>
    <w:rsid w:val="008C56A4"/>
    <w:rPr>
      <w:rFonts w:ascii="Symbol" w:hAnsi="Symbol" w:cs="OpenSymbol" w:hint="default"/>
    </w:rPr>
  </w:style>
  <w:style w:type="character" w:customStyle="1" w:styleId="WW8Num20z1">
    <w:name w:val="WW8Num20z1"/>
    <w:rsid w:val="008C56A4"/>
    <w:rPr>
      <w:rFonts w:ascii="OpenSymbol" w:hAnsi="OpenSymbol" w:cs="OpenSymbol" w:hint="default"/>
    </w:rPr>
  </w:style>
  <w:style w:type="character" w:customStyle="1" w:styleId="WW8Num21z0">
    <w:name w:val="WW8Num21z0"/>
    <w:rsid w:val="008C56A4"/>
    <w:rPr>
      <w:i w:val="0"/>
      <w:iCs w:val="0"/>
      <w:sz w:val="22"/>
      <w:szCs w:val="22"/>
    </w:rPr>
  </w:style>
  <w:style w:type="character" w:customStyle="1" w:styleId="WW8Num21z1">
    <w:name w:val="WW8Num21z1"/>
    <w:rsid w:val="008C56A4"/>
    <w:rPr>
      <w:i/>
      <w:iCs/>
      <w:sz w:val="16"/>
      <w:szCs w:val="16"/>
    </w:rPr>
  </w:style>
  <w:style w:type="character" w:customStyle="1" w:styleId="WW8Num22z0">
    <w:name w:val="WW8Num22z0"/>
    <w:rsid w:val="008C56A4"/>
    <w:rPr>
      <w:rFonts w:ascii="Symbol" w:hAnsi="Symbol" w:cs="Symbol" w:hint="default"/>
    </w:rPr>
  </w:style>
  <w:style w:type="character" w:customStyle="1" w:styleId="WW8Num22z1">
    <w:name w:val="WW8Num22z1"/>
    <w:rsid w:val="008C56A4"/>
    <w:rPr>
      <w:rFonts w:ascii="Courier New" w:hAnsi="Courier New" w:cs="Courier New" w:hint="default"/>
    </w:rPr>
  </w:style>
  <w:style w:type="character" w:customStyle="1" w:styleId="WW8Num22z2">
    <w:name w:val="WW8Num22z2"/>
    <w:rsid w:val="008C56A4"/>
    <w:rPr>
      <w:rFonts w:ascii="Wingdings" w:hAnsi="Wingdings" w:cs="Wingdings" w:hint="default"/>
    </w:rPr>
  </w:style>
  <w:style w:type="character" w:customStyle="1" w:styleId="WW8Num23z0">
    <w:name w:val="WW8Num23z0"/>
    <w:rsid w:val="008C56A4"/>
    <w:rPr>
      <w:rFonts w:ascii="Symbol" w:hAnsi="Symbol" w:cs="Symbol" w:hint="default"/>
      <w:b w:val="0"/>
      <w:sz w:val="20"/>
    </w:rPr>
  </w:style>
  <w:style w:type="character" w:customStyle="1" w:styleId="WW8Num23z1">
    <w:name w:val="WW8Num23z1"/>
    <w:rsid w:val="008C56A4"/>
    <w:rPr>
      <w:rFonts w:ascii="Courier New" w:hAnsi="Courier New" w:cs="Courier New" w:hint="default"/>
    </w:rPr>
  </w:style>
  <w:style w:type="character" w:customStyle="1" w:styleId="WW8Num23z2">
    <w:name w:val="WW8Num23z2"/>
    <w:rsid w:val="008C56A4"/>
    <w:rPr>
      <w:rFonts w:ascii="Wingdings" w:hAnsi="Wingdings" w:cs="Wingdings" w:hint="default"/>
    </w:rPr>
  </w:style>
  <w:style w:type="character" w:customStyle="1" w:styleId="WW8Num23z3">
    <w:name w:val="WW8Num23z3"/>
    <w:rsid w:val="008C56A4"/>
    <w:rPr>
      <w:rFonts w:ascii="Symbol" w:hAnsi="Symbol" w:cs="Symbol" w:hint="default"/>
      <w:b/>
      <w:sz w:val="20"/>
    </w:rPr>
  </w:style>
  <w:style w:type="character" w:customStyle="1" w:styleId="WW8Num24z0">
    <w:name w:val="WW8Num24z0"/>
    <w:rsid w:val="008C56A4"/>
    <w:rPr>
      <w:rFonts w:ascii="Symbol" w:hAnsi="Symbol" w:cs="Symbol" w:hint="default"/>
      <w:b/>
      <w:sz w:val="20"/>
    </w:rPr>
  </w:style>
  <w:style w:type="character" w:customStyle="1" w:styleId="WW8Num24z1">
    <w:name w:val="WW8Num24z1"/>
    <w:rsid w:val="008C56A4"/>
    <w:rPr>
      <w:rFonts w:ascii="Courier New" w:hAnsi="Courier New" w:cs="Courier New" w:hint="default"/>
    </w:rPr>
  </w:style>
  <w:style w:type="character" w:customStyle="1" w:styleId="WW8Num24z2">
    <w:name w:val="WW8Num24z2"/>
    <w:rsid w:val="008C56A4"/>
    <w:rPr>
      <w:rFonts w:ascii="Wingdings" w:hAnsi="Wingdings" w:cs="Wingdings" w:hint="default"/>
    </w:rPr>
  </w:style>
  <w:style w:type="character" w:customStyle="1" w:styleId="WW8Num25z0">
    <w:name w:val="WW8Num25z0"/>
    <w:rsid w:val="008C56A4"/>
    <w:rPr>
      <w:rFonts w:hint="default"/>
    </w:rPr>
  </w:style>
  <w:style w:type="character" w:customStyle="1" w:styleId="WW8Num25z1">
    <w:name w:val="WW8Num25z1"/>
    <w:rsid w:val="008C56A4"/>
  </w:style>
  <w:style w:type="character" w:customStyle="1" w:styleId="WW8Num25z2">
    <w:name w:val="WW8Num25z2"/>
    <w:rsid w:val="008C56A4"/>
  </w:style>
  <w:style w:type="character" w:customStyle="1" w:styleId="WW8Num25z3">
    <w:name w:val="WW8Num25z3"/>
    <w:rsid w:val="008C56A4"/>
  </w:style>
  <w:style w:type="character" w:customStyle="1" w:styleId="WW8Num25z4">
    <w:name w:val="WW8Num25z4"/>
    <w:rsid w:val="008C56A4"/>
  </w:style>
  <w:style w:type="character" w:customStyle="1" w:styleId="WW8Num25z5">
    <w:name w:val="WW8Num25z5"/>
    <w:rsid w:val="008C56A4"/>
  </w:style>
  <w:style w:type="character" w:customStyle="1" w:styleId="WW8Num25z6">
    <w:name w:val="WW8Num25z6"/>
    <w:rsid w:val="008C56A4"/>
  </w:style>
  <w:style w:type="character" w:customStyle="1" w:styleId="WW8Num25z7">
    <w:name w:val="WW8Num25z7"/>
    <w:rsid w:val="008C56A4"/>
  </w:style>
  <w:style w:type="character" w:customStyle="1" w:styleId="WW8Num25z8">
    <w:name w:val="WW8Num25z8"/>
    <w:rsid w:val="008C56A4"/>
  </w:style>
  <w:style w:type="character" w:customStyle="1" w:styleId="WW8Num26z0">
    <w:name w:val="WW8Num26z0"/>
    <w:rsid w:val="008C56A4"/>
    <w:rPr>
      <w:rFonts w:ascii="Symbol" w:hAnsi="Symbol" w:cs="OpenSymbol" w:hint="default"/>
      <w:sz w:val="20"/>
    </w:rPr>
  </w:style>
  <w:style w:type="character" w:customStyle="1" w:styleId="WW8Num26z1">
    <w:name w:val="WW8Num26z1"/>
    <w:rsid w:val="008C56A4"/>
    <w:rPr>
      <w:rFonts w:ascii="OpenSymbol" w:hAnsi="OpenSymbol" w:cs="OpenSymbol" w:hint="default"/>
    </w:rPr>
  </w:style>
  <w:style w:type="character" w:customStyle="1" w:styleId="WW8Num26z3">
    <w:name w:val="WW8Num26z3"/>
    <w:rsid w:val="008C56A4"/>
    <w:rPr>
      <w:rFonts w:ascii="Symbol" w:hAnsi="Symbol" w:cs="OpenSymbol" w:hint="default"/>
    </w:rPr>
  </w:style>
  <w:style w:type="character" w:customStyle="1" w:styleId="WW8Num27z0">
    <w:name w:val="WW8Num27z0"/>
    <w:rsid w:val="008C56A4"/>
    <w:rPr>
      <w:rFonts w:ascii="Symbol" w:hAnsi="Symbol" w:cs="Symbol" w:hint="default"/>
      <w:b/>
      <w:sz w:val="20"/>
    </w:rPr>
  </w:style>
  <w:style w:type="character" w:customStyle="1" w:styleId="WW8Num27z1">
    <w:name w:val="WW8Num27z1"/>
    <w:rsid w:val="008C56A4"/>
    <w:rPr>
      <w:rFonts w:ascii="Courier New" w:hAnsi="Courier New" w:cs="Courier New" w:hint="default"/>
    </w:rPr>
  </w:style>
  <w:style w:type="character" w:customStyle="1" w:styleId="WW8Num27z2">
    <w:name w:val="WW8Num27z2"/>
    <w:rsid w:val="008C56A4"/>
    <w:rPr>
      <w:rFonts w:ascii="Wingdings" w:hAnsi="Wingdings" w:cs="Wingdings" w:hint="default"/>
    </w:rPr>
  </w:style>
  <w:style w:type="character" w:customStyle="1" w:styleId="WW8Num28z0">
    <w:name w:val="WW8Num28z0"/>
    <w:rsid w:val="008C56A4"/>
    <w:rPr>
      <w:i/>
      <w:iCs/>
      <w:sz w:val="16"/>
      <w:szCs w:val="16"/>
    </w:rPr>
  </w:style>
  <w:style w:type="character" w:customStyle="1" w:styleId="WW8Num29z0">
    <w:name w:val="WW8Num29z0"/>
    <w:rsid w:val="008C56A4"/>
    <w:rPr>
      <w:i/>
      <w:iCs/>
      <w:sz w:val="24"/>
      <w:szCs w:val="16"/>
    </w:rPr>
  </w:style>
  <w:style w:type="character" w:customStyle="1" w:styleId="WW8Num29z1">
    <w:name w:val="WW8Num29z1"/>
    <w:rsid w:val="008C56A4"/>
    <w:rPr>
      <w:i/>
      <w:iCs/>
      <w:sz w:val="16"/>
      <w:szCs w:val="16"/>
    </w:rPr>
  </w:style>
  <w:style w:type="character" w:customStyle="1" w:styleId="60">
    <w:name w:val="Προεπιλεγμένη γραμματοσειρά6"/>
    <w:rsid w:val="008C56A4"/>
  </w:style>
  <w:style w:type="character" w:customStyle="1" w:styleId="WW8Num3z2">
    <w:name w:val="WW8Num3z2"/>
    <w:rsid w:val="008C56A4"/>
    <w:rPr>
      <w:rFonts w:ascii="Wingdings" w:hAnsi="Wingdings" w:cs="Wingdings"/>
    </w:rPr>
  </w:style>
  <w:style w:type="character" w:customStyle="1" w:styleId="WW8Num3z3">
    <w:name w:val="WW8Num3z3"/>
    <w:rsid w:val="008C56A4"/>
  </w:style>
  <w:style w:type="character" w:customStyle="1" w:styleId="WW8Num3z4">
    <w:name w:val="WW8Num3z4"/>
    <w:rsid w:val="008C56A4"/>
  </w:style>
  <w:style w:type="character" w:customStyle="1" w:styleId="WW8Num3z5">
    <w:name w:val="WW8Num3z5"/>
    <w:rsid w:val="008C56A4"/>
  </w:style>
  <w:style w:type="character" w:customStyle="1" w:styleId="WW8Num3z6">
    <w:name w:val="WW8Num3z6"/>
    <w:rsid w:val="008C56A4"/>
  </w:style>
  <w:style w:type="character" w:customStyle="1" w:styleId="WW8Num3z7">
    <w:name w:val="WW8Num3z7"/>
    <w:rsid w:val="008C56A4"/>
  </w:style>
  <w:style w:type="character" w:customStyle="1" w:styleId="WW8Num3z8">
    <w:name w:val="WW8Num3z8"/>
    <w:rsid w:val="008C56A4"/>
  </w:style>
  <w:style w:type="character" w:customStyle="1" w:styleId="WW8Num6z3">
    <w:name w:val="WW8Num6z3"/>
    <w:rsid w:val="008C56A4"/>
  </w:style>
  <w:style w:type="character" w:customStyle="1" w:styleId="WW8Num6z4">
    <w:name w:val="WW8Num6z4"/>
    <w:rsid w:val="008C56A4"/>
  </w:style>
  <w:style w:type="character" w:customStyle="1" w:styleId="WW8Num6z5">
    <w:name w:val="WW8Num6z5"/>
    <w:rsid w:val="008C56A4"/>
  </w:style>
  <w:style w:type="character" w:customStyle="1" w:styleId="WW8Num6z6">
    <w:name w:val="WW8Num6z6"/>
    <w:rsid w:val="008C56A4"/>
  </w:style>
  <w:style w:type="character" w:customStyle="1" w:styleId="WW8Num6z7">
    <w:name w:val="WW8Num6z7"/>
    <w:rsid w:val="008C56A4"/>
  </w:style>
  <w:style w:type="character" w:customStyle="1" w:styleId="WW8Num6z8">
    <w:name w:val="WW8Num6z8"/>
    <w:rsid w:val="008C56A4"/>
  </w:style>
  <w:style w:type="character" w:customStyle="1" w:styleId="WW8Num7z1">
    <w:name w:val="WW8Num7z1"/>
    <w:rsid w:val="008C56A4"/>
    <w:rPr>
      <w:rFonts w:ascii="Courier New" w:hAnsi="Courier New" w:cs="Courier New" w:hint="default"/>
    </w:rPr>
  </w:style>
  <w:style w:type="character" w:customStyle="1" w:styleId="WW8Num7z2">
    <w:name w:val="WW8Num7z2"/>
    <w:rsid w:val="008C56A4"/>
    <w:rPr>
      <w:rFonts w:ascii="Wingdings" w:hAnsi="Wingdings" w:cs="Wingdings" w:hint="default"/>
    </w:rPr>
  </w:style>
  <w:style w:type="character" w:customStyle="1" w:styleId="WW8Num8z2">
    <w:name w:val="WW8Num8z2"/>
    <w:rsid w:val="008C56A4"/>
    <w:rPr>
      <w:rFonts w:ascii="Wingdings" w:hAnsi="Wingdings" w:cs="Wingdings" w:hint="default"/>
    </w:rPr>
  </w:style>
  <w:style w:type="character" w:customStyle="1" w:styleId="WW8Num10z4">
    <w:name w:val="WW8Num10z4"/>
    <w:rsid w:val="008C56A4"/>
  </w:style>
  <w:style w:type="character" w:customStyle="1" w:styleId="WW8Num10z5">
    <w:name w:val="WW8Num10z5"/>
    <w:rsid w:val="008C56A4"/>
  </w:style>
  <w:style w:type="character" w:customStyle="1" w:styleId="WW8Num10z6">
    <w:name w:val="WW8Num10z6"/>
    <w:rsid w:val="008C56A4"/>
  </w:style>
  <w:style w:type="character" w:customStyle="1" w:styleId="WW8Num10z7">
    <w:name w:val="WW8Num10z7"/>
    <w:rsid w:val="008C56A4"/>
  </w:style>
  <w:style w:type="character" w:customStyle="1" w:styleId="WW8Num10z8">
    <w:name w:val="WW8Num10z8"/>
    <w:rsid w:val="008C56A4"/>
  </w:style>
  <w:style w:type="character" w:customStyle="1" w:styleId="WW8Num11z2">
    <w:name w:val="WW8Num11z2"/>
    <w:rsid w:val="008C56A4"/>
    <w:rPr>
      <w:rFonts w:ascii="Wingdings" w:hAnsi="Wingdings" w:cs="Wingdings" w:hint="default"/>
    </w:rPr>
  </w:style>
  <w:style w:type="character" w:customStyle="1" w:styleId="WW8Num11z3">
    <w:name w:val="WW8Num11z3"/>
    <w:rsid w:val="008C56A4"/>
    <w:rPr>
      <w:rFonts w:ascii="Symbol" w:hAnsi="Symbol" w:cs="Symbol" w:hint="default"/>
    </w:rPr>
  </w:style>
  <w:style w:type="character" w:customStyle="1" w:styleId="WW8Num11z4">
    <w:name w:val="WW8Num11z4"/>
    <w:rsid w:val="008C56A4"/>
    <w:rPr>
      <w:rFonts w:ascii="Courier New" w:hAnsi="Courier New" w:cs="Courier New" w:hint="default"/>
    </w:rPr>
  </w:style>
  <w:style w:type="character" w:customStyle="1" w:styleId="WW8Num12z4">
    <w:name w:val="WW8Num12z4"/>
    <w:rsid w:val="008C56A4"/>
  </w:style>
  <w:style w:type="character" w:customStyle="1" w:styleId="WW8Num12z5">
    <w:name w:val="WW8Num12z5"/>
    <w:rsid w:val="008C56A4"/>
  </w:style>
  <w:style w:type="character" w:customStyle="1" w:styleId="WW8Num12z6">
    <w:name w:val="WW8Num12z6"/>
    <w:rsid w:val="008C56A4"/>
  </w:style>
  <w:style w:type="character" w:customStyle="1" w:styleId="WW8Num12z7">
    <w:name w:val="WW8Num12z7"/>
    <w:rsid w:val="008C56A4"/>
  </w:style>
  <w:style w:type="character" w:customStyle="1" w:styleId="WW8Num12z8">
    <w:name w:val="WW8Num12z8"/>
    <w:rsid w:val="008C56A4"/>
  </w:style>
  <w:style w:type="character" w:customStyle="1" w:styleId="WW8Num15z3">
    <w:name w:val="WW8Num15z3"/>
    <w:rsid w:val="008C56A4"/>
  </w:style>
  <w:style w:type="character" w:customStyle="1" w:styleId="WW8Num15z4">
    <w:name w:val="WW8Num15z4"/>
    <w:rsid w:val="008C56A4"/>
  </w:style>
  <w:style w:type="character" w:customStyle="1" w:styleId="WW8Num15z5">
    <w:name w:val="WW8Num15z5"/>
    <w:rsid w:val="008C56A4"/>
  </w:style>
  <w:style w:type="character" w:customStyle="1" w:styleId="WW8Num15z6">
    <w:name w:val="WW8Num15z6"/>
    <w:rsid w:val="008C56A4"/>
  </w:style>
  <w:style w:type="character" w:customStyle="1" w:styleId="WW8Num15z7">
    <w:name w:val="WW8Num15z7"/>
    <w:rsid w:val="008C56A4"/>
  </w:style>
  <w:style w:type="character" w:customStyle="1" w:styleId="WW8Num15z8">
    <w:name w:val="WW8Num15z8"/>
    <w:rsid w:val="008C56A4"/>
  </w:style>
  <w:style w:type="character" w:customStyle="1" w:styleId="WW8Num17z2">
    <w:name w:val="WW8Num17z2"/>
    <w:rsid w:val="008C56A4"/>
  </w:style>
  <w:style w:type="character" w:customStyle="1" w:styleId="WW8Num17z3">
    <w:name w:val="WW8Num17z3"/>
    <w:rsid w:val="008C56A4"/>
  </w:style>
  <w:style w:type="character" w:customStyle="1" w:styleId="WW8Num17z4">
    <w:name w:val="WW8Num17z4"/>
    <w:rsid w:val="008C56A4"/>
  </w:style>
  <w:style w:type="character" w:customStyle="1" w:styleId="WW8Num17z5">
    <w:name w:val="WW8Num17z5"/>
    <w:rsid w:val="008C56A4"/>
  </w:style>
  <w:style w:type="character" w:customStyle="1" w:styleId="WW8Num17z6">
    <w:name w:val="WW8Num17z6"/>
    <w:rsid w:val="008C56A4"/>
  </w:style>
  <w:style w:type="character" w:customStyle="1" w:styleId="WW8Num17z7">
    <w:name w:val="WW8Num17z7"/>
    <w:rsid w:val="008C56A4"/>
  </w:style>
  <w:style w:type="character" w:customStyle="1" w:styleId="WW8Num17z8">
    <w:name w:val="WW8Num17z8"/>
    <w:rsid w:val="008C56A4"/>
  </w:style>
  <w:style w:type="character" w:customStyle="1" w:styleId="WW8Num18z3">
    <w:name w:val="WW8Num18z3"/>
    <w:rsid w:val="008C56A4"/>
  </w:style>
  <w:style w:type="character" w:customStyle="1" w:styleId="WW8Num18z4">
    <w:name w:val="WW8Num18z4"/>
    <w:rsid w:val="008C56A4"/>
  </w:style>
  <w:style w:type="character" w:customStyle="1" w:styleId="WW8Num18z5">
    <w:name w:val="WW8Num18z5"/>
    <w:rsid w:val="008C56A4"/>
  </w:style>
  <w:style w:type="character" w:customStyle="1" w:styleId="WW8Num18z6">
    <w:name w:val="WW8Num18z6"/>
    <w:rsid w:val="008C56A4"/>
  </w:style>
  <w:style w:type="character" w:customStyle="1" w:styleId="WW8Num18z7">
    <w:name w:val="WW8Num18z7"/>
    <w:rsid w:val="008C56A4"/>
  </w:style>
  <w:style w:type="character" w:customStyle="1" w:styleId="WW8Num18z8">
    <w:name w:val="WW8Num18z8"/>
    <w:rsid w:val="008C56A4"/>
  </w:style>
  <w:style w:type="character" w:customStyle="1" w:styleId="WW8Num19z3">
    <w:name w:val="WW8Num19z3"/>
    <w:rsid w:val="008C56A4"/>
  </w:style>
  <w:style w:type="character" w:customStyle="1" w:styleId="WW8Num19z4">
    <w:name w:val="WW8Num19z4"/>
    <w:rsid w:val="008C56A4"/>
  </w:style>
  <w:style w:type="character" w:customStyle="1" w:styleId="WW8Num19z5">
    <w:name w:val="WW8Num19z5"/>
    <w:rsid w:val="008C56A4"/>
  </w:style>
  <w:style w:type="character" w:customStyle="1" w:styleId="WW8Num19z6">
    <w:name w:val="WW8Num19z6"/>
    <w:rsid w:val="008C56A4"/>
  </w:style>
  <w:style w:type="character" w:customStyle="1" w:styleId="WW8Num19z7">
    <w:name w:val="WW8Num19z7"/>
    <w:rsid w:val="008C56A4"/>
  </w:style>
  <w:style w:type="character" w:customStyle="1" w:styleId="WW8Num19z8">
    <w:name w:val="WW8Num19z8"/>
    <w:rsid w:val="008C56A4"/>
  </w:style>
  <w:style w:type="character" w:customStyle="1" w:styleId="WW8Num20z2">
    <w:name w:val="WW8Num20z2"/>
    <w:rsid w:val="008C56A4"/>
  </w:style>
  <w:style w:type="character" w:customStyle="1" w:styleId="WW8Num20z3">
    <w:name w:val="WW8Num20z3"/>
    <w:rsid w:val="008C56A4"/>
  </w:style>
  <w:style w:type="character" w:customStyle="1" w:styleId="WW8Num20z4">
    <w:name w:val="WW8Num20z4"/>
    <w:rsid w:val="008C56A4"/>
  </w:style>
  <w:style w:type="character" w:customStyle="1" w:styleId="WW8Num20z5">
    <w:name w:val="WW8Num20z5"/>
    <w:rsid w:val="008C56A4"/>
  </w:style>
  <w:style w:type="character" w:customStyle="1" w:styleId="WW8Num20z6">
    <w:name w:val="WW8Num20z6"/>
    <w:rsid w:val="008C56A4"/>
  </w:style>
  <w:style w:type="character" w:customStyle="1" w:styleId="WW8Num20z7">
    <w:name w:val="WW8Num20z7"/>
    <w:rsid w:val="008C56A4"/>
  </w:style>
  <w:style w:type="character" w:customStyle="1" w:styleId="WW8Num20z8">
    <w:name w:val="WW8Num20z8"/>
    <w:rsid w:val="008C56A4"/>
  </w:style>
  <w:style w:type="character" w:customStyle="1" w:styleId="50">
    <w:name w:val="Προεπιλεγμένη γραμματοσειρά5"/>
    <w:rsid w:val="008C56A4"/>
  </w:style>
  <w:style w:type="character" w:customStyle="1" w:styleId="WW8Num5z2">
    <w:name w:val="WW8Num5z2"/>
    <w:rsid w:val="008C56A4"/>
    <w:rPr>
      <w:rFonts w:ascii="Wingdings" w:hAnsi="Wingdings" w:cs="Wingdings"/>
    </w:rPr>
  </w:style>
  <w:style w:type="character" w:customStyle="1" w:styleId="WW8Num8z3">
    <w:name w:val="WW8Num8z3"/>
    <w:rsid w:val="008C56A4"/>
  </w:style>
  <w:style w:type="character" w:customStyle="1" w:styleId="WW8Num8z4">
    <w:name w:val="WW8Num8z4"/>
    <w:rsid w:val="008C56A4"/>
  </w:style>
  <w:style w:type="character" w:customStyle="1" w:styleId="WW8Num8z5">
    <w:name w:val="WW8Num8z5"/>
    <w:rsid w:val="008C56A4"/>
  </w:style>
  <w:style w:type="character" w:customStyle="1" w:styleId="WW8Num8z6">
    <w:name w:val="WW8Num8z6"/>
    <w:rsid w:val="008C56A4"/>
  </w:style>
  <w:style w:type="character" w:customStyle="1" w:styleId="WW8Num8z7">
    <w:name w:val="WW8Num8z7"/>
    <w:rsid w:val="008C56A4"/>
  </w:style>
  <w:style w:type="character" w:customStyle="1" w:styleId="WW8Num8z8">
    <w:name w:val="WW8Num8z8"/>
    <w:rsid w:val="008C56A4"/>
  </w:style>
  <w:style w:type="character" w:customStyle="1" w:styleId="WW8Num16z2">
    <w:name w:val="WW8Num16z2"/>
    <w:rsid w:val="008C56A4"/>
    <w:rPr>
      <w:rFonts w:ascii="Wingdings" w:hAnsi="Wingdings" w:cs="Wingdings" w:hint="default"/>
    </w:rPr>
  </w:style>
  <w:style w:type="character" w:customStyle="1" w:styleId="WW8Num16z3">
    <w:name w:val="WW8Num16z3"/>
    <w:rsid w:val="008C56A4"/>
    <w:rPr>
      <w:rFonts w:ascii="Symbol" w:hAnsi="Symbol" w:cs="Symbol" w:hint="default"/>
      <w:b/>
      <w:sz w:val="20"/>
    </w:rPr>
  </w:style>
  <w:style w:type="character" w:customStyle="1" w:styleId="WW8Num21z2">
    <w:name w:val="WW8Num21z2"/>
    <w:rsid w:val="008C56A4"/>
    <w:rPr>
      <w:rFonts w:ascii="Wingdings" w:hAnsi="Wingdings" w:cs="Wingdings" w:hint="default"/>
    </w:rPr>
  </w:style>
  <w:style w:type="character" w:customStyle="1" w:styleId="WW8Num24z3">
    <w:name w:val="WW8Num24z3"/>
    <w:rsid w:val="008C56A4"/>
  </w:style>
  <w:style w:type="character" w:customStyle="1" w:styleId="WW8Num24z4">
    <w:name w:val="WW8Num24z4"/>
    <w:rsid w:val="008C56A4"/>
  </w:style>
  <w:style w:type="character" w:customStyle="1" w:styleId="WW8Num24z5">
    <w:name w:val="WW8Num24z5"/>
    <w:rsid w:val="008C56A4"/>
  </w:style>
  <w:style w:type="character" w:customStyle="1" w:styleId="WW8Num24z6">
    <w:name w:val="WW8Num24z6"/>
    <w:rsid w:val="008C56A4"/>
  </w:style>
  <w:style w:type="character" w:customStyle="1" w:styleId="WW8Num24z7">
    <w:name w:val="WW8Num24z7"/>
    <w:rsid w:val="008C56A4"/>
  </w:style>
  <w:style w:type="character" w:customStyle="1" w:styleId="WW8Num24z8">
    <w:name w:val="WW8Num24z8"/>
    <w:rsid w:val="008C56A4"/>
  </w:style>
  <w:style w:type="character" w:customStyle="1" w:styleId="WW8Num26z2">
    <w:name w:val="WW8Num26z2"/>
    <w:rsid w:val="008C56A4"/>
    <w:rPr>
      <w:rFonts w:ascii="Wingdings" w:hAnsi="Wingdings" w:cs="Wingdings" w:hint="default"/>
    </w:rPr>
  </w:style>
  <w:style w:type="character" w:customStyle="1" w:styleId="WW8Num27z3">
    <w:name w:val="WW8Num27z3"/>
    <w:rsid w:val="008C56A4"/>
  </w:style>
  <w:style w:type="character" w:customStyle="1" w:styleId="WW8Num27z4">
    <w:name w:val="WW8Num27z4"/>
    <w:rsid w:val="008C56A4"/>
  </w:style>
  <w:style w:type="character" w:customStyle="1" w:styleId="WW8Num27z5">
    <w:name w:val="WW8Num27z5"/>
    <w:rsid w:val="008C56A4"/>
  </w:style>
  <w:style w:type="character" w:customStyle="1" w:styleId="WW8Num27z6">
    <w:name w:val="WW8Num27z6"/>
    <w:rsid w:val="008C56A4"/>
  </w:style>
  <w:style w:type="character" w:customStyle="1" w:styleId="WW8Num27z7">
    <w:name w:val="WW8Num27z7"/>
    <w:rsid w:val="008C56A4"/>
  </w:style>
  <w:style w:type="character" w:customStyle="1" w:styleId="WW8Num27z8">
    <w:name w:val="WW8Num27z8"/>
    <w:rsid w:val="008C56A4"/>
  </w:style>
  <w:style w:type="character" w:customStyle="1" w:styleId="WW8Num28z1">
    <w:name w:val="WW8Num28z1"/>
    <w:rsid w:val="008C56A4"/>
  </w:style>
  <w:style w:type="character" w:customStyle="1" w:styleId="WW8Num28z2">
    <w:name w:val="WW8Num28z2"/>
    <w:rsid w:val="008C56A4"/>
  </w:style>
  <w:style w:type="character" w:customStyle="1" w:styleId="WW8Num28z3">
    <w:name w:val="WW8Num28z3"/>
    <w:rsid w:val="008C56A4"/>
  </w:style>
  <w:style w:type="character" w:customStyle="1" w:styleId="WW8Num28z4">
    <w:name w:val="WW8Num28z4"/>
    <w:rsid w:val="008C56A4"/>
  </w:style>
  <w:style w:type="character" w:customStyle="1" w:styleId="WW8Num28z5">
    <w:name w:val="WW8Num28z5"/>
    <w:rsid w:val="008C56A4"/>
  </w:style>
  <w:style w:type="character" w:customStyle="1" w:styleId="WW8Num28z6">
    <w:name w:val="WW8Num28z6"/>
    <w:rsid w:val="008C56A4"/>
  </w:style>
  <w:style w:type="character" w:customStyle="1" w:styleId="WW8Num28z7">
    <w:name w:val="WW8Num28z7"/>
    <w:rsid w:val="008C56A4"/>
  </w:style>
  <w:style w:type="character" w:customStyle="1" w:styleId="WW8Num28z8">
    <w:name w:val="WW8Num28z8"/>
    <w:rsid w:val="008C56A4"/>
  </w:style>
  <w:style w:type="character" w:customStyle="1" w:styleId="WW8Num29z2">
    <w:name w:val="WW8Num29z2"/>
    <w:rsid w:val="008C56A4"/>
    <w:rPr>
      <w:rFonts w:ascii="Wingdings" w:hAnsi="Wingdings" w:cs="Wingdings" w:hint="default"/>
    </w:rPr>
  </w:style>
  <w:style w:type="character" w:customStyle="1" w:styleId="WW8Num30z0">
    <w:name w:val="WW8Num30z0"/>
    <w:rsid w:val="008C56A4"/>
  </w:style>
  <w:style w:type="character" w:customStyle="1" w:styleId="WW8Num30z1">
    <w:name w:val="WW8Num30z1"/>
    <w:rsid w:val="008C56A4"/>
  </w:style>
  <w:style w:type="character" w:customStyle="1" w:styleId="WW8Num30z2">
    <w:name w:val="WW8Num30z2"/>
    <w:rsid w:val="008C56A4"/>
  </w:style>
  <w:style w:type="character" w:customStyle="1" w:styleId="WW8Num30z3">
    <w:name w:val="WW8Num30z3"/>
    <w:rsid w:val="008C56A4"/>
  </w:style>
  <w:style w:type="character" w:customStyle="1" w:styleId="WW8Num30z4">
    <w:name w:val="WW8Num30z4"/>
    <w:rsid w:val="008C56A4"/>
  </w:style>
  <w:style w:type="character" w:customStyle="1" w:styleId="WW8Num30z5">
    <w:name w:val="WW8Num30z5"/>
    <w:rsid w:val="008C56A4"/>
  </w:style>
  <w:style w:type="character" w:customStyle="1" w:styleId="WW8Num30z6">
    <w:name w:val="WW8Num30z6"/>
    <w:rsid w:val="008C56A4"/>
  </w:style>
  <w:style w:type="character" w:customStyle="1" w:styleId="WW8Num30z7">
    <w:name w:val="WW8Num30z7"/>
    <w:rsid w:val="008C56A4"/>
  </w:style>
  <w:style w:type="character" w:customStyle="1" w:styleId="WW8Num30z8">
    <w:name w:val="WW8Num30z8"/>
    <w:rsid w:val="008C56A4"/>
  </w:style>
  <w:style w:type="character" w:customStyle="1" w:styleId="WW8Num31z0">
    <w:name w:val="WW8Num31z0"/>
    <w:rsid w:val="008C56A4"/>
    <w:rPr>
      <w:rFonts w:ascii="Symbol" w:hAnsi="Symbol" w:cs="Symbol" w:hint="default"/>
      <w:b/>
      <w:sz w:val="20"/>
    </w:rPr>
  </w:style>
  <w:style w:type="character" w:customStyle="1" w:styleId="WW8Num31z1">
    <w:name w:val="WW8Num31z1"/>
    <w:rsid w:val="008C56A4"/>
    <w:rPr>
      <w:rFonts w:ascii="Courier New" w:hAnsi="Courier New" w:cs="Courier New" w:hint="default"/>
    </w:rPr>
  </w:style>
  <w:style w:type="character" w:customStyle="1" w:styleId="WW8Num31z2">
    <w:name w:val="WW8Num31z2"/>
    <w:rsid w:val="008C56A4"/>
    <w:rPr>
      <w:rFonts w:ascii="Wingdings" w:hAnsi="Wingdings" w:cs="Wingdings" w:hint="default"/>
    </w:rPr>
  </w:style>
  <w:style w:type="character" w:customStyle="1" w:styleId="WW8Num32z0">
    <w:name w:val="WW8Num32z0"/>
    <w:rsid w:val="008C56A4"/>
    <w:rPr>
      <w:rFonts w:ascii="Symbol" w:hAnsi="Symbol" w:cs="Symbol" w:hint="default"/>
      <w:b w:val="0"/>
      <w:sz w:val="20"/>
    </w:rPr>
  </w:style>
  <w:style w:type="character" w:customStyle="1" w:styleId="WW8Num32z1">
    <w:name w:val="WW8Num32z1"/>
    <w:rsid w:val="008C56A4"/>
    <w:rPr>
      <w:rFonts w:ascii="Courier New" w:hAnsi="Courier New" w:cs="Courier New" w:hint="default"/>
    </w:rPr>
  </w:style>
  <w:style w:type="character" w:customStyle="1" w:styleId="WW8Num32z2">
    <w:name w:val="WW8Num32z2"/>
    <w:rsid w:val="008C56A4"/>
    <w:rPr>
      <w:rFonts w:ascii="Wingdings" w:hAnsi="Wingdings" w:cs="Wingdings" w:hint="default"/>
    </w:rPr>
  </w:style>
  <w:style w:type="character" w:customStyle="1" w:styleId="WW8Num32z3">
    <w:name w:val="WW8Num32z3"/>
    <w:rsid w:val="008C56A4"/>
    <w:rPr>
      <w:rFonts w:ascii="Symbol" w:hAnsi="Symbol" w:cs="Symbol" w:hint="default"/>
      <w:b/>
      <w:sz w:val="20"/>
    </w:rPr>
  </w:style>
  <w:style w:type="character" w:customStyle="1" w:styleId="WW8Num33z0">
    <w:name w:val="WW8Num33z0"/>
    <w:rsid w:val="008C56A4"/>
    <w:rPr>
      <w:rFonts w:ascii="Symbol" w:hAnsi="Symbol" w:cs="Symbol" w:hint="default"/>
    </w:rPr>
  </w:style>
  <w:style w:type="character" w:customStyle="1" w:styleId="WW8Num33z1">
    <w:name w:val="WW8Num33z1"/>
    <w:rsid w:val="008C56A4"/>
    <w:rPr>
      <w:rFonts w:ascii="Courier New" w:hAnsi="Courier New" w:cs="Courier New" w:hint="default"/>
    </w:rPr>
  </w:style>
  <w:style w:type="character" w:customStyle="1" w:styleId="WW8Num33z2">
    <w:name w:val="WW8Num33z2"/>
    <w:rsid w:val="008C56A4"/>
    <w:rPr>
      <w:rFonts w:ascii="Wingdings" w:hAnsi="Wingdings" w:cs="Wingdings" w:hint="default"/>
    </w:rPr>
  </w:style>
  <w:style w:type="character" w:customStyle="1" w:styleId="WW8Num34z0">
    <w:name w:val="WW8Num34z0"/>
    <w:rsid w:val="008C56A4"/>
  </w:style>
  <w:style w:type="character" w:customStyle="1" w:styleId="WW8Num34z1">
    <w:name w:val="WW8Num34z1"/>
    <w:rsid w:val="008C56A4"/>
  </w:style>
  <w:style w:type="character" w:customStyle="1" w:styleId="WW8Num34z2">
    <w:name w:val="WW8Num34z2"/>
    <w:rsid w:val="008C56A4"/>
  </w:style>
  <w:style w:type="character" w:customStyle="1" w:styleId="WW8Num34z3">
    <w:name w:val="WW8Num34z3"/>
    <w:rsid w:val="008C56A4"/>
  </w:style>
  <w:style w:type="character" w:customStyle="1" w:styleId="WW8Num34z4">
    <w:name w:val="WW8Num34z4"/>
    <w:rsid w:val="008C56A4"/>
  </w:style>
  <w:style w:type="character" w:customStyle="1" w:styleId="WW8Num34z5">
    <w:name w:val="WW8Num34z5"/>
    <w:rsid w:val="008C56A4"/>
  </w:style>
  <w:style w:type="character" w:customStyle="1" w:styleId="WW8Num34z6">
    <w:name w:val="WW8Num34z6"/>
    <w:rsid w:val="008C56A4"/>
  </w:style>
  <w:style w:type="character" w:customStyle="1" w:styleId="WW8Num34z7">
    <w:name w:val="WW8Num34z7"/>
    <w:rsid w:val="008C56A4"/>
  </w:style>
  <w:style w:type="character" w:customStyle="1" w:styleId="WW8Num34z8">
    <w:name w:val="WW8Num34z8"/>
    <w:rsid w:val="008C56A4"/>
  </w:style>
  <w:style w:type="character" w:customStyle="1" w:styleId="40">
    <w:name w:val="Προεπιλεγμένη γραμματοσειρά4"/>
    <w:rsid w:val="008C56A4"/>
  </w:style>
  <w:style w:type="character" w:customStyle="1" w:styleId="1Char1">
    <w:name w:val="Επικεφαλίδα 1 Char1"/>
    <w:basedOn w:val="40"/>
    <w:rsid w:val="008C56A4"/>
    <w:rPr>
      <w:sz w:val="24"/>
      <w:lang w:val="el-GR" w:bidi="ar-SA"/>
    </w:rPr>
  </w:style>
  <w:style w:type="character" w:customStyle="1" w:styleId="2Char">
    <w:name w:val="Επικεφαλίδα 2 Char"/>
    <w:basedOn w:val="40"/>
    <w:uiPriority w:val="9"/>
    <w:rsid w:val="008C56A4"/>
    <w:rPr>
      <w:b/>
      <w:sz w:val="24"/>
      <w:u w:val="single"/>
      <w:lang w:val="el-GR" w:bidi="ar-SA"/>
    </w:rPr>
  </w:style>
  <w:style w:type="character" w:customStyle="1" w:styleId="3Char">
    <w:name w:val="Επικεφαλίδα 3 Char"/>
    <w:basedOn w:val="40"/>
    <w:uiPriority w:val="9"/>
    <w:rsid w:val="008C56A4"/>
    <w:rPr>
      <w:b/>
      <w:sz w:val="24"/>
      <w:u w:val="single"/>
      <w:lang w:val="el-GR" w:bidi="ar-SA"/>
    </w:rPr>
  </w:style>
  <w:style w:type="character" w:customStyle="1" w:styleId="4Char">
    <w:name w:val="Επικεφαλίδα 4 Char"/>
    <w:basedOn w:val="40"/>
    <w:uiPriority w:val="9"/>
    <w:rsid w:val="008C56A4"/>
    <w:rPr>
      <w:b/>
      <w:bCs/>
      <w:sz w:val="24"/>
      <w:szCs w:val="24"/>
      <w:lang w:val="el-GR" w:bidi="ar-SA"/>
    </w:rPr>
  </w:style>
  <w:style w:type="character" w:customStyle="1" w:styleId="5Char1">
    <w:name w:val="Επικεφαλίδα 5 Char1"/>
    <w:basedOn w:val="40"/>
    <w:rsid w:val="008C56A4"/>
    <w:rPr>
      <w:b/>
      <w:bCs/>
      <w:sz w:val="24"/>
      <w:szCs w:val="24"/>
      <w:lang w:val="el-GR" w:bidi="ar-SA"/>
    </w:rPr>
  </w:style>
  <w:style w:type="character" w:customStyle="1" w:styleId="6Char">
    <w:name w:val="Επικεφαλίδα 6 Char"/>
    <w:basedOn w:val="40"/>
    <w:rsid w:val="008C56A4"/>
    <w:rPr>
      <w:b/>
      <w:bCs/>
      <w:sz w:val="24"/>
      <w:lang w:val="el-GR" w:bidi="ar-SA"/>
    </w:rPr>
  </w:style>
  <w:style w:type="character" w:customStyle="1" w:styleId="7Char">
    <w:name w:val="Επικεφαλίδα 7 Char"/>
    <w:basedOn w:val="40"/>
    <w:uiPriority w:val="9"/>
    <w:rsid w:val="008C56A4"/>
    <w:rPr>
      <w:b/>
      <w:bCs/>
      <w:lang w:val="el-GR" w:bidi="ar-SA"/>
    </w:rPr>
  </w:style>
  <w:style w:type="character" w:customStyle="1" w:styleId="8Char">
    <w:name w:val="Επικεφαλίδα 8 Char"/>
    <w:basedOn w:val="40"/>
    <w:uiPriority w:val="9"/>
    <w:rsid w:val="008C56A4"/>
    <w:rPr>
      <w:b/>
      <w:bCs/>
      <w:sz w:val="24"/>
      <w:szCs w:val="24"/>
      <w:lang w:val="el-GR" w:bidi="ar-SA"/>
    </w:rPr>
  </w:style>
  <w:style w:type="character" w:customStyle="1" w:styleId="9Char">
    <w:name w:val="Επικεφαλίδα 9 Char"/>
    <w:basedOn w:val="40"/>
    <w:uiPriority w:val="9"/>
    <w:rsid w:val="008C56A4"/>
    <w:rPr>
      <w:b/>
      <w:bCs/>
      <w:sz w:val="22"/>
      <w:szCs w:val="24"/>
      <w:lang w:val="el-GR" w:bidi="ar-SA"/>
    </w:rPr>
  </w:style>
  <w:style w:type="character" w:customStyle="1" w:styleId="Char">
    <w:name w:val="Σώμα κειμένου Char"/>
    <w:basedOn w:val="40"/>
    <w:uiPriority w:val="1"/>
    <w:rsid w:val="008C56A4"/>
    <w:rPr>
      <w:sz w:val="24"/>
      <w:lang w:val="el-GR" w:bidi="ar-SA"/>
    </w:rPr>
  </w:style>
  <w:style w:type="character" w:customStyle="1" w:styleId="Char0">
    <w:name w:val="Κεφαλίδα Char"/>
    <w:basedOn w:val="40"/>
    <w:uiPriority w:val="99"/>
    <w:rsid w:val="008C56A4"/>
    <w:rPr>
      <w:sz w:val="24"/>
      <w:szCs w:val="24"/>
      <w:lang w:val="el-GR" w:bidi="ar-SA"/>
    </w:rPr>
  </w:style>
  <w:style w:type="character" w:customStyle="1" w:styleId="Char1">
    <w:name w:val="Σώμα κείμενου με εσοχή Char"/>
    <w:basedOn w:val="40"/>
    <w:rsid w:val="008C56A4"/>
    <w:rPr>
      <w:sz w:val="24"/>
      <w:szCs w:val="24"/>
      <w:lang w:val="el-GR" w:bidi="ar-SA"/>
    </w:rPr>
  </w:style>
  <w:style w:type="character" w:styleId="a3">
    <w:name w:val="page number"/>
    <w:basedOn w:val="40"/>
    <w:rsid w:val="008C56A4"/>
  </w:style>
  <w:style w:type="character" w:customStyle="1" w:styleId="Char2">
    <w:name w:val="Υποσέλιδο Char"/>
    <w:basedOn w:val="40"/>
    <w:rsid w:val="008C56A4"/>
    <w:rPr>
      <w:sz w:val="24"/>
      <w:szCs w:val="24"/>
      <w:lang w:val="el-GR" w:bidi="ar-SA"/>
    </w:rPr>
  </w:style>
  <w:style w:type="character" w:customStyle="1" w:styleId="2Char0">
    <w:name w:val="Σώμα κείμενου 2 Char"/>
    <w:basedOn w:val="40"/>
    <w:rsid w:val="008C56A4"/>
    <w:rPr>
      <w:b/>
      <w:bCs/>
      <w:sz w:val="24"/>
      <w:szCs w:val="24"/>
      <w:lang w:val="el-GR" w:bidi="ar-SA"/>
    </w:rPr>
  </w:style>
  <w:style w:type="character" w:customStyle="1" w:styleId="2Char1">
    <w:name w:val="Σώμα κείμενου με εσοχή 2 Char"/>
    <w:basedOn w:val="40"/>
    <w:rsid w:val="008C56A4"/>
    <w:rPr>
      <w:sz w:val="24"/>
      <w:szCs w:val="24"/>
      <w:lang w:val="el-GR" w:bidi="ar-SA"/>
    </w:rPr>
  </w:style>
  <w:style w:type="character" w:customStyle="1" w:styleId="3Char0">
    <w:name w:val="Σώμα κείμενου με εσοχή 3 Char"/>
    <w:basedOn w:val="40"/>
    <w:rsid w:val="008C56A4"/>
    <w:rPr>
      <w:sz w:val="24"/>
      <w:szCs w:val="24"/>
      <w:lang w:val="el-GR" w:bidi="ar-SA"/>
    </w:rPr>
  </w:style>
  <w:style w:type="character" w:customStyle="1" w:styleId="3Char1">
    <w:name w:val="Σώμα κείμενου 3 Char"/>
    <w:basedOn w:val="40"/>
    <w:rsid w:val="008C56A4"/>
    <w:rPr>
      <w:b/>
      <w:bCs/>
      <w:sz w:val="24"/>
      <w:szCs w:val="24"/>
      <w:lang w:val="el-GR" w:bidi="ar-SA"/>
    </w:rPr>
  </w:style>
  <w:style w:type="character" w:customStyle="1" w:styleId="apple-style-span">
    <w:name w:val="apple-style-span"/>
    <w:basedOn w:val="40"/>
    <w:qFormat/>
    <w:rsid w:val="008C56A4"/>
    <w:rPr>
      <w:rFonts w:ascii="Times New Roman" w:hAnsi="Times New Roman" w:cs="Times New Roman" w:hint="default"/>
    </w:rPr>
  </w:style>
  <w:style w:type="character" w:customStyle="1" w:styleId="Char3">
    <w:name w:val="Κείμενο υποσημείωσης Char"/>
    <w:basedOn w:val="40"/>
    <w:rsid w:val="008C56A4"/>
    <w:rPr>
      <w:sz w:val="24"/>
      <w:szCs w:val="24"/>
      <w:lang w:val="el-GR" w:bidi="ar-SA"/>
    </w:rPr>
  </w:style>
  <w:style w:type="character" w:customStyle="1" w:styleId="a4">
    <w:name w:val="Χαρακτήρες υποσημείωσης"/>
    <w:basedOn w:val="40"/>
    <w:rsid w:val="008C56A4"/>
    <w:rPr>
      <w:vertAlign w:val="superscript"/>
    </w:rPr>
  </w:style>
  <w:style w:type="character" w:styleId="-">
    <w:name w:val="Hyperlink"/>
    <w:basedOn w:val="40"/>
    <w:rsid w:val="008C56A4"/>
    <w:rPr>
      <w:color w:val="0000FF"/>
      <w:u w:val="single"/>
    </w:rPr>
  </w:style>
  <w:style w:type="character" w:styleId="a5">
    <w:name w:val="Strong"/>
    <w:basedOn w:val="40"/>
    <w:uiPriority w:val="22"/>
    <w:qFormat/>
    <w:rsid w:val="008C56A4"/>
    <w:rPr>
      <w:rFonts w:cs="Times New Roman"/>
      <w:b/>
      <w:bCs/>
    </w:rPr>
  </w:style>
  <w:style w:type="character" w:customStyle="1" w:styleId="Char4">
    <w:name w:val="Κείμενο σημείωσης τέλους Char"/>
    <w:basedOn w:val="40"/>
    <w:uiPriority w:val="99"/>
    <w:rsid w:val="008C56A4"/>
    <w:rPr>
      <w:rFonts w:ascii="Arial" w:hAnsi="Arial" w:cs="Arial"/>
      <w:position w:val="2"/>
      <w:sz w:val="22"/>
      <w:szCs w:val="24"/>
      <w:lang w:val="en-US" w:eastAsia="zh-CN" w:bidi="ar-SA"/>
    </w:rPr>
  </w:style>
  <w:style w:type="character" w:customStyle="1" w:styleId="Char5">
    <w:name w:val="Απόσπασμα Char"/>
    <w:basedOn w:val="40"/>
    <w:rsid w:val="008C56A4"/>
    <w:rPr>
      <w:sz w:val="24"/>
      <w:szCs w:val="24"/>
      <w:lang w:val="el-GR" w:eastAsia="zh-CN" w:bidi="ar-SA"/>
    </w:rPr>
  </w:style>
  <w:style w:type="character" w:customStyle="1" w:styleId="Char6">
    <w:name w:val="Έντονο εισαγωγικό Char"/>
    <w:basedOn w:val="40"/>
    <w:rsid w:val="008C56A4"/>
    <w:rPr>
      <w:sz w:val="24"/>
      <w:szCs w:val="24"/>
      <w:lang w:val="el-GR" w:eastAsia="zh-CN" w:bidi="ar-SA"/>
    </w:rPr>
  </w:style>
  <w:style w:type="character" w:customStyle="1" w:styleId="msosubtleemphasis0">
    <w:name w:val="msosubtleemphasis"/>
    <w:rsid w:val="008C56A4"/>
    <w:rPr>
      <w:i/>
      <w:iCs w:val="0"/>
      <w:color w:val="5A5A5A"/>
    </w:rPr>
  </w:style>
  <w:style w:type="character" w:customStyle="1" w:styleId="msointenseemphasis0">
    <w:name w:val="msointenseemphasis"/>
    <w:basedOn w:val="40"/>
    <w:rsid w:val="008C56A4"/>
    <w:rPr>
      <w:b/>
      <w:bCs w:val="0"/>
      <w:i/>
      <w:iCs w:val="0"/>
      <w:sz w:val="24"/>
      <w:szCs w:val="24"/>
      <w:u w:val="single"/>
    </w:rPr>
  </w:style>
  <w:style w:type="character" w:customStyle="1" w:styleId="msosubtlereference0">
    <w:name w:val="msosubtlereference"/>
    <w:basedOn w:val="40"/>
    <w:rsid w:val="008C56A4"/>
    <w:rPr>
      <w:sz w:val="24"/>
      <w:szCs w:val="24"/>
      <w:u w:val="single"/>
    </w:rPr>
  </w:style>
  <w:style w:type="character" w:customStyle="1" w:styleId="msointensereference0">
    <w:name w:val="msointensereference"/>
    <w:basedOn w:val="40"/>
    <w:rsid w:val="008C56A4"/>
    <w:rPr>
      <w:b/>
      <w:bCs w:val="0"/>
      <w:sz w:val="24"/>
      <w:u w:val="single"/>
    </w:rPr>
  </w:style>
  <w:style w:type="character" w:customStyle="1" w:styleId="msobooktitle0">
    <w:name w:val="msobooktitle"/>
    <w:basedOn w:val="40"/>
    <w:rsid w:val="008C56A4"/>
    <w:rPr>
      <w:rFonts w:ascii="Cambria" w:eastAsia="Times New Roman" w:hAnsi="Cambria" w:cs="Cambria" w:hint="default"/>
      <w:b/>
      <w:bCs w:val="0"/>
      <w:i/>
      <w:iCs w:val="0"/>
      <w:sz w:val="24"/>
      <w:szCs w:val="24"/>
    </w:rPr>
  </w:style>
  <w:style w:type="character" w:customStyle="1" w:styleId="CharChar10">
    <w:name w:val="Char Char10"/>
    <w:basedOn w:val="40"/>
    <w:rsid w:val="008C56A4"/>
    <w:rPr>
      <w:rFonts w:ascii="Cambria" w:eastAsia="Times New Roman" w:hAnsi="Cambria" w:cs="Cambria" w:hint="default"/>
      <w:b/>
      <w:bCs/>
      <w:kern w:val="1"/>
      <w:sz w:val="32"/>
      <w:szCs w:val="32"/>
    </w:rPr>
  </w:style>
  <w:style w:type="character" w:customStyle="1" w:styleId="CharChar7">
    <w:name w:val="Char Char7"/>
    <w:basedOn w:val="40"/>
    <w:rsid w:val="008C56A4"/>
    <w:rPr>
      <w:b/>
      <w:bCs/>
      <w:sz w:val="28"/>
      <w:szCs w:val="28"/>
    </w:rPr>
  </w:style>
  <w:style w:type="character" w:customStyle="1" w:styleId="CharChar1">
    <w:name w:val="Char Char1"/>
    <w:basedOn w:val="40"/>
    <w:rsid w:val="008C56A4"/>
    <w:rPr>
      <w:rFonts w:ascii="Cambria" w:eastAsia="Times New Roman" w:hAnsi="Cambria" w:cs="Cambria" w:hint="default"/>
      <w:b/>
      <w:bCs/>
      <w:kern w:val="1"/>
      <w:sz w:val="32"/>
      <w:szCs w:val="32"/>
    </w:rPr>
  </w:style>
  <w:style w:type="character" w:customStyle="1" w:styleId="CharChar">
    <w:name w:val="Char Char"/>
    <w:basedOn w:val="40"/>
    <w:rsid w:val="008C56A4"/>
    <w:rPr>
      <w:rFonts w:ascii="Cambria" w:eastAsia="Times New Roman" w:hAnsi="Cambria" w:cs="Cambria" w:hint="default"/>
      <w:sz w:val="24"/>
      <w:szCs w:val="24"/>
    </w:rPr>
  </w:style>
  <w:style w:type="character" w:customStyle="1" w:styleId="BodyTextIndent3Char">
    <w:name w:val="Body Text Indent 3 Char"/>
    <w:basedOn w:val="40"/>
    <w:rsid w:val="008C56A4"/>
    <w:rPr>
      <w:sz w:val="24"/>
      <w:szCs w:val="24"/>
      <w:lang w:val="el-GR" w:bidi="ar-SA"/>
    </w:rPr>
  </w:style>
  <w:style w:type="character" w:customStyle="1" w:styleId="CharCharCharCharCharCharCharCharCharChar">
    <w:name w:val="Σώμα κείμενου με εσοχή Char Char Char Char Char Char Char Char Char Char"/>
    <w:basedOn w:val="40"/>
    <w:rsid w:val="008C56A4"/>
    <w:rPr>
      <w:sz w:val="24"/>
      <w:szCs w:val="24"/>
      <w:lang w:val="el-GR" w:bidi="ar-SA"/>
    </w:rPr>
  </w:style>
  <w:style w:type="character" w:customStyle="1" w:styleId="-TFChar">
    <w:name w:val="- TF Char"/>
    <w:basedOn w:val="40"/>
    <w:rsid w:val="008C56A4"/>
    <w:rPr>
      <w:sz w:val="24"/>
      <w:lang w:val="el-GR" w:bidi="ar-SA"/>
    </w:rPr>
  </w:style>
  <w:style w:type="character" w:customStyle="1" w:styleId="FontStyle17">
    <w:name w:val="Font Style17"/>
    <w:basedOn w:val="40"/>
    <w:qFormat/>
    <w:rsid w:val="008C56A4"/>
    <w:rPr>
      <w:rFonts w:ascii="Times New Roman" w:hAnsi="Times New Roman" w:cs="Times New Roman"/>
      <w:sz w:val="22"/>
      <w:szCs w:val="22"/>
    </w:rPr>
  </w:style>
  <w:style w:type="character" w:customStyle="1" w:styleId="FontStyle16">
    <w:name w:val="Font Style16"/>
    <w:basedOn w:val="40"/>
    <w:rsid w:val="008C56A4"/>
    <w:rPr>
      <w:rFonts w:ascii="Times New Roman" w:hAnsi="Times New Roman" w:cs="Times New Roman"/>
      <w:b/>
      <w:bCs/>
      <w:sz w:val="22"/>
      <w:szCs w:val="22"/>
    </w:rPr>
  </w:style>
  <w:style w:type="character" w:customStyle="1" w:styleId="FontStyle13">
    <w:name w:val="Font Style13"/>
    <w:basedOn w:val="40"/>
    <w:qFormat/>
    <w:rsid w:val="008C56A4"/>
    <w:rPr>
      <w:rFonts w:ascii="Times New Roman" w:hAnsi="Times New Roman" w:cs="Times New Roman"/>
      <w:sz w:val="20"/>
      <w:szCs w:val="20"/>
    </w:rPr>
  </w:style>
  <w:style w:type="character" w:customStyle="1" w:styleId="3CharChar">
    <w:name w:val="Επικεφαλίδα 3 Char Char"/>
    <w:basedOn w:val="40"/>
    <w:rsid w:val="008C56A4"/>
    <w:rPr>
      <w:b/>
      <w:sz w:val="24"/>
      <w:u w:val="single"/>
      <w:lang w:val="el-GR" w:bidi="ar-SA"/>
    </w:rPr>
  </w:style>
  <w:style w:type="character" w:customStyle="1" w:styleId="4CharChar">
    <w:name w:val="Επικεφαλίδα 4 Char Char"/>
    <w:basedOn w:val="40"/>
    <w:rsid w:val="008C56A4"/>
    <w:rPr>
      <w:b/>
      <w:bCs/>
      <w:sz w:val="24"/>
      <w:szCs w:val="24"/>
      <w:lang w:val="el-GR" w:bidi="ar-SA"/>
    </w:rPr>
  </w:style>
  <w:style w:type="character" w:customStyle="1" w:styleId="CharChar0">
    <w:name w:val="Κεφαλίδα Char Char"/>
    <w:basedOn w:val="40"/>
    <w:rsid w:val="008C56A4"/>
    <w:rPr>
      <w:sz w:val="24"/>
      <w:szCs w:val="24"/>
      <w:lang w:val="el-GR" w:bidi="ar-SA"/>
    </w:rPr>
  </w:style>
  <w:style w:type="character" w:customStyle="1" w:styleId="CharCharCharCharCharCharChar">
    <w:name w:val="Σώμα κείμενου με εσοχή Char Char Char Char Char Char Char"/>
    <w:basedOn w:val="40"/>
    <w:rsid w:val="008C56A4"/>
    <w:rPr>
      <w:sz w:val="24"/>
      <w:szCs w:val="24"/>
      <w:lang w:val="el-GR" w:bidi="ar-SA"/>
    </w:rPr>
  </w:style>
  <w:style w:type="character" w:customStyle="1" w:styleId="1Char">
    <w:name w:val="Επικεφαλίδα 1 Char"/>
    <w:basedOn w:val="40"/>
    <w:rsid w:val="008C56A4"/>
    <w:rPr>
      <w:sz w:val="24"/>
      <w:lang w:val="el-GR" w:bidi="ar-SA"/>
    </w:rPr>
  </w:style>
  <w:style w:type="character" w:customStyle="1" w:styleId="Char10">
    <w:name w:val="Κεφαλίδα Char1"/>
    <w:basedOn w:val="40"/>
    <w:rsid w:val="008C56A4"/>
    <w:rPr>
      <w:sz w:val="24"/>
      <w:szCs w:val="24"/>
      <w:lang w:eastAsia="zh-CN"/>
    </w:rPr>
  </w:style>
  <w:style w:type="character" w:customStyle="1" w:styleId="WW8Num14z3">
    <w:name w:val="WW8Num14z3"/>
    <w:rsid w:val="008C56A4"/>
  </w:style>
  <w:style w:type="character" w:customStyle="1" w:styleId="WW8Num14z4">
    <w:name w:val="WW8Num14z4"/>
    <w:rsid w:val="008C56A4"/>
  </w:style>
  <w:style w:type="character" w:customStyle="1" w:styleId="WW8Num14z5">
    <w:name w:val="WW8Num14z5"/>
    <w:rsid w:val="008C56A4"/>
  </w:style>
  <w:style w:type="character" w:customStyle="1" w:styleId="WW8Num14z6">
    <w:name w:val="WW8Num14z6"/>
    <w:rsid w:val="008C56A4"/>
  </w:style>
  <w:style w:type="character" w:customStyle="1" w:styleId="WW8Num14z7">
    <w:name w:val="WW8Num14z7"/>
    <w:rsid w:val="008C56A4"/>
  </w:style>
  <w:style w:type="character" w:customStyle="1" w:styleId="WW8Num14z8">
    <w:name w:val="WW8Num14z8"/>
    <w:rsid w:val="008C56A4"/>
  </w:style>
  <w:style w:type="character" w:customStyle="1" w:styleId="11">
    <w:name w:val="Προεπιλεγμένη γραμματοσειρά1"/>
    <w:rsid w:val="008C56A4"/>
  </w:style>
  <w:style w:type="character" w:customStyle="1" w:styleId="WW-DefaultParagraphFont">
    <w:name w:val="WW-Default Paragraph Font"/>
    <w:rsid w:val="008C56A4"/>
  </w:style>
  <w:style w:type="character" w:customStyle="1" w:styleId="WW8Num5z3">
    <w:name w:val="WW8Num5z3"/>
    <w:rsid w:val="008C56A4"/>
  </w:style>
  <w:style w:type="character" w:customStyle="1" w:styleId="WW8Num5z4">
    <w:name w:val="WW8Num5z4"/>
    <w:rsid w:val="008C56A4"/>
  </w:style>
  <w:style w:type="character" w:customStyle="1" w:styleId="WW8Num5z5">
    <w:name w:val="WW8Num5z5"/>
    <w:rsid w:val="008C56A4"/>
  </w:style>
  <w:style w:type="character" w:customStyle="1" w:styleId="WW8Num5z6">
    <w:name w:val="WW8Num5z6"/>
    <w:rsid w:val="008C56A4"/>
  </w:style>
  <w:style w:type="character" w:customStyle="1" w:styleId="WW8Num5z7">
    <w:name w:val="WW8Num5z7"/>
    <w:rsid w:val="008C56A4"/>
  </w:style>
  <w:style w:type="character" w:customStyle="1" w:styleId="WW8Num5z8">
    <w:name w:val="WW8Num5z8"/>
    <w:rsid w:val="008C56A4"/>
  </w:style>
  <w:style w:type="character" w:customStyle="1" w:styleId="WW8Num7z3">
    <w:name w:val="WW8Num7z3"/>
    <w:rsid w:val="008C56A4"/>
  </w:style>
  <w:style w:type="character" w:customStyle="1" w:styleId="WW8Num7z4">
    <w:name w:val="WW8Num7z4"/>
    <w:rsid w:val="008C56A4"/>
  </w:style>
  <w:style w:type="character" w:customStyle="1" w:styleId="WW8Num7z5">
    <w:name w:val="WW8Num7z5"/>
    <w:rsid w:val="008C56A4"/>
  </w:style>
  <w:style w:type="character" w:customStyle="1" w:styleId="WW8Num7z6">
    <w:name w:val="WW8Num7z6"/>
    <w:rsid w:val="008C56A4"/>
  </w:style>
  <w:style w:type="character" w:customStyle="1" w:styleId="WW8Num7z7">
    <w:name w:val="WW8Num7z7"/>
    <w:rsid w:val="008C56A4"/>
  </w:style>
  <w:style w:type="character" w:customStyle="1" w:styleId="WW8Num7z8">
    <w:name w:val="WW8Num7z8"/>
    <w:rsid w:val="008C56A4"/>
  </w:style>
  <w:style w:type="character" w:customStyle="1" w:styleId="WW8Num11z1">
    <w:name w:val="WW8Num11z1"/>
    <w:rsid w:val="008C56A4"/>
    <w:rPr>
      <w:rFonts w:ascii="Cambria" w:hAnsi="Cambria" w:cs="Arial"/>
      <w:b/>
      <w:sz w:val="22"/>
      <w:szCs w:val="22"/>
    </w:rPr>
  </w:style>
  <w:style w:type="character" w:customStyle="1" w:styleId="WW-DefaultParagraphFont1">
    <w:name w:val="WW-Default Paragraph Font1"/>
    <w:rsid w:val="008C56A4"/>
  </w:style>
  <w:style w:type="character" w:customStyle="1" w:styleId="WW8Num16z4">
    <w:name w:val="WW8Num16z4"/>
    <w:rsid w:val="008C56A4"/>
  </w:style>
  <w:style w:type="character" w:customStyle="1" w:styleId="WW8Num16z5">
    <w:name w:val="WW8Num16z5"/>
    <w:rsid w:val="008C56A4"/>
  </w:style>
  <w:style w:type="character" w:customStyle="1" w:styleId="WW8Num16z6">
    <w:name w:val="WW8Num16z6"/>
    <w:rsid w:val="008C56A4"/>
  </w:style>
  <w:style w:type="character" w:customStyle="1" w:styleId="WW8Num16z7">
    <w:name w:val="WW8Num16z7"/>
    <w:rsid w:val="008C56A4"/>
  </w:style>
  <w:style w:type="character" w:customStyle="1" w:styleId="WW8Num16z8">
    <w:name w:val="WW8Num16z8"/>
    <w:rsid w:val="008C56A4"/>
  </w:style>
  <w:style w:type="character" w:customStyle="1" w:styleId="30">
    <w:name w:val="Προεπιλεγμένη γραμματοσειρά3"/>
    <w:rsid w:val="008C56A4"/>
  </w:style>
  <w:style w:type="character" w:customStyle="1" w:styleId="WW8Num9z3">
    <w:name w:val="WW8Num9z3"/>
    <w:rsid w:val="008C56A4"/>
  </w:style>
  <w:style w:type="character" w:customStyle="1" w:styleId="WW8Num9z4">
    <w:name w:val="WW8Num9z4"/>
    <w:rsid w:val="008C56A4"/>
  </w:style>
  <w:style w:type="character" w:customStyle="1" w:styleId="WW8Num9z5">
    <w:name w:val="WW8Num9z5"/>
    <w:rsid w:val="008C56A4"/>
  </w:style>
  <w:style w:type="character" w:customStyle="1" w:styleId="WW8Num9z6">
    <w:name w:val="WW8Num9z6"/>
    <w:rsid w:val="008C56A4"/>
  </w:style>
  <w:style w:type="character" w:customStyle="1" w:styleId="WW8Num9z7">
    <w:name w:val="WW8Num9z7"/>
    <w:rsid w:val="008C56A4"/>
  </w:style>
  <w:style w:type="character" w:customStyle="1" w:styleId="WW8Num9z8">
    <w:name w:val="WW8Num9z8"/>
    <w:rsid w:val="008C56A4"/>
  </w:style>
  <w:style w:type="character" w:customStyle="1" w:styleId="20">
    <w:name w:val="Προεπιλεγμένη γραμματοσειρά2"/>
    <w:rsid w:val="008C56A4"/>
  </w:style>
  <w:style w:type="character" w:customStyle="1" w:styleId="WW-">
    <w:name w:val="WW-Χαρακτήρες υποσημείωσης"/>
    <w:rsid w:val="008C56A4"/>
    <w:rPr>
      <w:vertAlign w:val="superscript"/>
    </w:rPr>
  </w:style>
  <w:style w:type="character" w:customStyle="1" w:styleId="41">
    <w:name w:val="Παραπομπή υποσημείωσης4"/>
    <w:rsid w:val="008C56A4"/>
    <w:rPr>
      <w:vertAlign w:val="superscript"/>
    </w:rPr>
  </w:style>
  <w:style w:type="character" w:customStyle="1" w:styleId="a6">
    <w:name w:val="Χαρακτήρες σημείωσης τέλους"/>
    <w:rsid w:val="008C56A4"/>
    <w:rPr>
      <w:vertAlign w:val="superscript"/>
    </w:rPr>
  </w:style>
  <w:style w:type="character" w:customStyle="1" w:styleId="FootnoteReference1">
    <w:name w:val="Footnote Reference1"/>
    <w:rsid w:val="008C56A4"/>
    <w:rPr>
      <w:vertAlign w:val="superscript"/>
    </w:rPr>
  </w:style>
  <w:style w:type="character" w:customStyle="1" w:styleId="WW-0">
    <w:name w:val="WW-Χαρακτήρες σημείωσης τέλους"/>
    <w:rsid w:val="008C56A4"/>
    <w:rPr>
      <w:vertAlign w:val="superscript"/>
    </w:rPr>
  </w:style>
  <w:style w:type="character" w:customStyle="1" w:styleId="a7">
    <w:name w:val="Σύμβολο υποσημείωσης"/>
    <w:rsid w:val="008C56A4"/>
    <w:rPr>
      <w:vertAlign w:val="superscript"/>
    </w:rPr>
  </w:style>
  <w:style w:type="character" w:customStyle="1" w:styleId="21">
    <w:name w:val="Παραπομπή υποσημείωσης2"/>
    <w:rsid w:val="008C56A4"/>
    <w:rPr>
      <w:vertAlign w:val="superscript"/>
    </w:rPr>
  </w:style>
  <w:style w:type="character" w:customStyle="1" w:styleId="12">
    <w:name w:val="Παραπομπή υποσημείωσης1"/>
    <w:rsid w:val="008C56A4"/>
    <w:rPr>
      <w:vertAlign w:val="superscript"/>
    </w:rPr>
  </w:style>
  <w:style w:type="character" w:customStyle="1" w:styleId="13">
    <w:name w:val="Προεπιλεγμένη γραμματοσειρά1"/>
    <w:rsid w:val="008C56A4"/>
  </w:style>
  <w:style w:type="character" w:customStyle="1" w:styleId="22">
    <w:name w:val="Παραπομπή σημείωσης τέλους2"/>
    <w:rsid w:val="008C56A4"/>
    <w:rPr>
      <w:vertAlign w:val="superscript"/>
    </w:rPr>
  </w:style>
  <w:style w:type="character" w:customStyle="1" w:styleId="31">
    <w:name w:val="Παραπομπή υποσημείωσης3"/>
    <w:rsid w:val="008C56A4"/>
    <w:rPr>
      <w:vertAlign w:val="superscript"/>
    </w:rPr>
  </w:style>
  <w:style w:type="character" w:customStyle="1" w:styleId="ListLabel1">
    <w:name w:val="ListLabel 1"/>
    <w:rsid w:val="008C56A4"/>
    <w:rPr>
      <w:rFonts w:eastAsia="Wingdings"/>
    </w:rPr>
  </w:style>
  <w:style w:type="character" w:customStyle="1" w:styleId="ListLabel2">
    <w:name w:val="ListLabel 2"/>
    <w:rsid w:val="008C56A4"/>
    <w:rPr>
      <w:rFonts w:eastAsia="Courier New"/>
    </w:rPr>
  </w:style>
  <w:style w:type="character" w:customStyle="1" w:styleId="ListLabel3">
    <w:name w:val="ListLabel 3"/>
    <w:rsid w:val="008C56A4"/>
    <w:rPr>
      <w:rFonts w:eastAsia="Symbol"/>
    </w:rPr>
  </w:style>
  <w:style w:type="character" w:customStyle="1" w:styleId="ListLabel4">
    <w:name w:val="ListLabel 4"/>
    <w:rsid w:val="008C56A4"/>
    <w:rPr>
      <w:rFonts w:eastAsia="Arial"/>
    </w:rPr>
  </w:style>
  <w:style w:type="character" w:customStyle="1" w:styleId="Footnoteanchor">
    <w:name w:val="Footnote anchor"/>
    <w:rsid w:val="008C56A4"/>
    <w:rPr>
      <w:vertAlign w:val="superscript"/>
    </w:rPr>
  </w:style>
  <w:style w:type="character" w:customStyle="1" w:styleId="Char7">
    <w:name w:val="Κείμενο πλαισίου Char"/>
    <w:rsid w:val="008C56A4"/>
    <w:rPr>
      <w:rFonts w:ascii="Tahoma" w:eastAsia="Andale Sans UI" w:hAnsi="Tahoma" w:cs="Tahoma"/>
      <w:kern w:val="1"/>
      <w:sz w:val="16"/>
      <w:szCs w:val="16"/>
    </w:rPr>
  </w:style>
  <w:style w:type="character" w:customStyle="1" w:styleId="14">
    <w:name w:val="Παραπομπή σημείωσης τέλους1"/>
    <w:rsid w:val="008C56A4"/>
    <w:rPr>
      <w:vertAlign w:val="superscript"/>
    </w:rPr>
  </w:style>
  <w:style w:type="character" w:customStyle="1" w:styleId="32">
    <w:name w:val="Παραπομπή σημείωσης τέλους3"/>
    <w:rsid w:val="008C56A4"/>
    <w:rPr>
      <w:vertAlign w:val="superscript"/>
    </w:rPr>
  </w:style>
  <w:style w:type="character" w:customStyle="1" w:styleId="51">
    <w:name w:val="Παραπομπή υποσημείωσης5"/>
    <w:rsid w:val="008C56A4"/>
    <w:rPr>
      <w:vertAlign w:val="superscript"/>
    </w:rPr>
  </w:style>
  <w:style w:type="character" w:customStyle="1" w:styleId="FootnoteSymbol">
    <w:name w:val="Footnote Symbol"/>
    <w:rsid w:val="008C56A4"/>
    <w:rPr>
      <w:vertAlign w:val="superscript"/>
    </w:rPr>
  </w:style>
  <w:style w:type="character" w:customStyle="1" w:styleId="EndnoteReference">
    <w:name w:val="Endnote Reference"/>
    <w:rsid w:val="008C56A4"/>
    <w:rPr>
      <w:vertAlign w:val="superscript"/>
    </w:rPr>
  </w:style>
  <w:style w:type="character" w:customStyle="1" w:styleId="FootnoteReference">
    <w:name w:val="Footnote Reference"/>
    <w:rsid w:val="008C56A4"/>
    <w:rPr>
      <w:vertAlign w:val="superscript"/>
    </w:rPr>
  </w:style>
  <w:style w:type="character" w:customStyle="1" w:styleId="a8">
    <w:name w:val="Χαρακτήρες αρίθμησης"/>
    <w:rsid w:val="008C56A4"/>
  </w:style>
  <w:style w:type="character" w:customStyle="1" w:styleId="WW-EndnoteReference">
    <w:name w:val="WW-Endnote Reference"/>
    <w:rsid w:val="008C56A4"/>
    <w:rPr>
      <w:vertAlign w:val="superscript"/>
    </w:rPr>
  </w:style>
  <w:style w:type="character" w:customStyle="1" w:styleId="WW-FootnoteReference">
    <w:name w:val="WW-Footnote Reference"/>
    <w:rsid w:val="008C56A4"/>
    <w:rPr>
      <w:vertAlign w:val="superscript"/>
    </w:rPr>
  </w:style>
  <w:style w:type="character" w:customStyle="1" w:styleId="a9">
    <w:name w:val="Σύνδεση ευρετηρίου"/>
    <w:rsid w:val="008C56A4"/>
  </w:style>
  <w:style w:type="character" w:customStyle="1" w:styleId="WW-EndnoteReference1">
    <w:name w:val="WW-Endnote Reference1"/>
    <w:rsid w:val="008C56A4"/>
    <w:rPr>
      <w:vertAlign w:val="superscript"/>
    </w:rPr>
  </w:style>
  <w:style w:type="character" w:customStyle="1" w:styleId="WW-FootnoteReference1">
    <w:name w:val="WW-Footnote Reference1"/>
    <w:rsid w:val="008C56A4"/>
    <w:rPr>
      <w:vertAlign w:val="superscript"/>
    </w:rPr>
  </w:style>
  <w:style w:type="character" w:customStyle="1" w:styleId="WW-EndnoteReference11">
    <w:name w:val="WW-Endnote Reference11"/>
    <w:rsid w:val="008C56A4"/>
    <w:rPr>
      <w:vertAlign w:val="superscript"/>
    </w:rPr>
  </w:style>
  <w:style w:type="character" w:customStyle="1" w:styleId="CommentReference">
    <w:name w:val="Comment Reference"/>
    <w:rsid w:val="008C56A4"/>
    <w:rPr>
      <w:sz w:val="16"/>
      <w:szCs w:val="16"/>
    </w:rPr>
  </w:style>
  <w:style w:type="character" w:customStyle="1" w:styleId="WW-EndnoteReference2">
    <w:name w:val="WW-Endnote Reference2"/>
    <w:rsid w:val="008C56A4"/>
    <w:rPr>
      <w:vertAlign w:val="superscript"/>
    </w:rPr>
  </w:style>
  <w:style w:type="character" w:customStyle="1" w:styleId="BalloonTextChar">
    <w:name w:val="Balloon Text Char"/>
    <w:rsid w:val="008C56A4"/>
    <w:rPr>
      <w:rFonts w:ascii="Segoe UI" w:eastAsia="Andale Sans UI" w:hAnsi="Segoe UI" w:cs="Segoe UI"/>
      <w:kern w:val="1"/>
      <w:sz w:val="18"/>
      <w:szCs w:val="18"/>
      <w:lang w:eastAsia="zh-CN"/>
    </w:rPr>
  </w:style>
  <w:style w:type="character" w:customStyle="1" w:styleId="42">
    <w:name w:val="Παραπομπή σημείωσης τέλους4"/>
    <w:rsid w:val="008C56A4"/>
    <w:rPr>
      <w:vertAlign w:val="superscript"/>
    </w:rPr>
  </w:style>
  <w:style w:type="character" w:styleId="-0">
    <w:name w:val="FollowedHyperlink"/>
    <w:basedOn w:val="40"/>
    <w:uiPriority w:val="99"/>
    <w:rsid w:val="008C56A4"/>
    <w:rPr>
      <w:color w:val="800080"/>
      <w:u w:val="single"/>
    </w:rPr>
  </w:style>
  <w:style w:type="character" w:styleId="aa">
    <w:name w:val="Emphasis"/>
    <w:uiPriority w:val="20"/>
    <w:qFormat/>
    <w:rsid w:val="008C56A4"/>
    <w:rPr>
      <w:i/>
      <w:iCs/>
    </w:rPr>
  </w:style>
  <w:style w:type="character" w:customStyle="1" w:styleId="WW-1">
    <w:name w:val="WW-Έντονη έμφαση"/>
    <w:basedOn w:val="50"/>
    <w:rsid w:val="008C56A4"/>
    <w:rPr>
      <w:b/>
      <w:bCs/>
    </w:rPr>
  </w:style>
  <w:style w:type="character" w:customStyle="1" w:styleId="ListLabel5">
    <w:name w:val="ListLabel 5"/>
    <w:rsid w:val="008C56A4"/>
    <w:rPr>
      <w:rFonts w:cs="Courier New"/>
    </w:rPr>
  </w:style>
  <w:style w:type="character" w:customStyle="1" w:styleId="ListLabel6">
    <w:name w:val="ListLabel 6"/>
    <w:rsid w:val="008C56A4"/>
    <w:rPr>
      <w:rFonts w:cs="Courier New"/>
    </w:rPr>
  </w:style>
  <w:style w:type="character" w:customStyle="1" w:styleId="ListLabel7">
    <w:name w:val="ListLabel 7"/>
    <w:rsid w:val="008C56A4"/>
    <w:rPr>
      <w:rFonts w:cs="Courier New"/>
    </w:rPr>
  </w:style>
  <w:style w:type="character" w:customStyle="1" w:styleId="ListLabel8">
    <w:name w:val="ListLabel 8"/>
    <w:rsid w:val="008C56A4"/>
    <w:rPr>
      <w:b/>
    </w:rPr>
  </w:style>
  <w:style w:type="character" w:customStyle="1" w:styleId="ListLabel9">
    <w:name w:val="ListLabel 9"/>
    <w:rsid w:val="008C56A4"/>
    <w:rPr>
      <w:rFonts w:eastAsia="Calibri" w:cs="Calibri"/>
    </w:rPr>
  </w:style>
  <w:style w:type="character" w:customStyle="1" w:styleId="ListLabel10">
    <w:name w:val="ListLabel 10"/>
    <w:rsid w:val="008C56A4"/>
    <w:rPr>
      <w:rFonts w:cs="Courier New"/>
    </w:rPr>
  </w:style>
  <w:style w:type="character" w:customStyle="1" w:styleId="ListLabel11">
    <w:name w:val="ListLabel 11"/>
    <w:rsid w:val="008C56A4"/>
    <w:rPr>
      <w:rFonts w:cs="Courier New"/>
    </w:rPr>
  </w:style>
  <w:style w:type="character" w:customStyle="1" w:styleId="ListLabel12">
    <w:name w:val="ListLabel 12"/>
    <w:rsid w:val="008C56A4"/>
    <w:rPr>
      <w:rFonts w:cs="Courier New"/>
    </w:rPr>
  </w:style>
  <w:style w:type="character" w:customStyle="1" w:styleId="ListLabel13">
    <w:name w:val="ListLabel 13"/>
    <w:rsid w:val="008C56A4"/>
    <w:rPr>
      <w:sz w:val="24"/>
    </w:rPr>
  </w:style>
  <w:style w:type="character" w:customStyle="1" w:styleId="ListLabel14">
    <w:name w:val="ListLabel 14"/>
    <w:rsid w:val="008C56A4"/>
    <w:rPr>
      <w:rFonts w:ascii="Calibri" w:eastAsia="Times New Roman" w:hAnsi="Calibri" w:cs="Calibri"/>
      <w:b/>
    </w:rPr>
  </w:style>
  <w:style w:type="character" w:customStyle="1" w:styleId="ListLabel15">
    <w:name w:val="ListLabel 15"/>
    <w:rsid w:val="008C56A4"/>
    <w:rPr>
      <w:rFonts w:cs="Courier New"/>
    </w:rPr>
  </w:style>
  <w:style w:type="character" w:customStyle="1" w:styleId="ListLabel16">
    <w:name w:val="ListLabel 16"/>
    <w:rsid w:val="008C56A4"/>
    <w:rPr>
      <w:rFonts w:cs="Courier New"/>
    </w:rPr>
  </w:style>
  <w:style w:type="character" w:customStyle="1" w:styleId="ListLabel17">
    <w:name w:val="ListLabel 17"/>
    <w:rsid w:val="008C56A4"/>
    <w:rPr>
      <w:rFonts w:cs="Courier New"/>
    </w:rPr>
  </w:style>
  <w:style w:type="character" w:customStyle="1" w:styleId="ListLabel18">
    <w:name w:val="ListLabel 18"/>
    <w:rsid w:val="008C56A4"/>
    <w:rPr>
      <w:rFonts w:ascii="Calibri" w:hAnsi="Calibri" w:cs="Calibri"/>
      <w:b/>
      <w:sz w:val="28"/>
    </w:rPr>
  </w:style>
  <w:style w:type="character" w:customStyle="1" w:styleId="ListLabel19">
    <w:name w:val="ListLabel 19"/>
    <w:rsid w:val="008C56A4"/>
    <w:rPr>
      <w:rFonts w:ascii="Calibri" w:hAnsi="Calibri" w:cs="Calibri"/>
      <w:b/>
    </w:rPr>
  </w:style>
  <w:style w:type="character" w:customStyle="1" w:styleId="ListLabel20">
    <w:name w:val="ListLabel 20"/>
    <w:rsid w:val="008C56A4"/>
    <w:rPr>
      <w:rFonts w:cs="Courier New"/>
    </w:rPr>
  </w:style>
  <w:style w:type="character" w:customStyle="1" w:styleId="ListLabel21">
    <w:name w:val="ListLabel 21"/>
    <w:rsid w:val="008C56A4"/>
    <w:rPr>
      <w:rFonts w:cs="Wingdings"/>
    </w:rPr>
  </w:style>
  <w:style w:type="character" w:customStyle="1" w:styleId="ListLabel22">
    <w:name w:val="ListLabel 22"/>
    <w:rsid w:val="008C56A4"/>
    <w:rPr>
      <w:rFonts w:cs="Symbol"/>
    </w:rPr>
  </w:style>
  <w:style w:type="character" w:customStyle="1" w:styleId="ListLabel23">
    <w:name w:val="ListLabel 23"/>
    <w:rsid w:val="008C56A4"/>
    <w:rPr>
      <w:rFonts w:cs="Courier New"/>
    </w:rPr>
  </w:style>
  <w:style w:type="character" w:customStyle="1" w:styleId="ListLabel24">
    <w:name w:val="ListLabel 24"/>
    <w:rsid w:val="008C56A4"/>
    <w:rPr>
      <w:rFonts w:cs="Wingdings"/>
    </w:rPr>
  </w:style>
  <w:style w:type="character" w:customStyle="1" w:styleId="ListLabel25">
    <w:name w:val="ListLabel 25"/>
    <w:rsid w:val="008C56A4"/>
    <w:rPr>
      <w:rFonts w:cs="Symbol"/>
    </w:rPr>
  </w:style>
  <w:style w:type="character" w:customStyle="1" w:styleId="ListLabel26">
    <w:name w:val="ListLabel 26"/>
    <w:rsid w:val="008C56A4"/>
    <w:rPr>
      <w:rFonts w:cs="Courier New"/>
    </w:rPr>
  </w:style>
  <w:style w:type="character" w:customStyle="1" w:styleId="ListLabel27">
    <w:name w:val="ListLabel 27"/>
    <w:rsid w:val="008C56A4"/>
    <w:rPr>
      <w:rFonts w:cs="Wingdings"/>
    </w:rPr>
  </w:style>
  <w:style w:type="character" w:customStyle="1" w:styleId="ListLabel28">
    <w:name w:val="ListLabel 28"/>
    <w:rsid w:val="008C56A4"/>
    <w:rPr>
      <w:rFonts w:ascii="Calibri" w:hAnsi="Calibri" w:cs="Calibri"/>
      <w:b/>
      <w:sz w:val="28"/>
    </w:rPr>
  </w:style>
  <w:style w:type="character" w:customStyle="1" w:styleId="ListLabel29">
    <w:name w:val="ListLabel 29"/>
    <w:rsid w:val="008C56A4"/>
    <w:rPr>
      <w:rFonts w:ascii="Calibri" w:hAnsi="Calibri" w:cs="Calibri"/>
      <w:b/>
    </w:rPr>
  </w:style>
  <w:style w:type="character" w:customStyle="1" w:styleId="ListLabel30">
    <w:name w:val="ListLabel 30"/>
    <w:rsid w:val="008C56A4"/>
    <w:rPr>
      <w:rFonts w:cs="Courier New"/>
    </w:rPr>
  </w:style>
  <w:style w:type="character" w:customStyle="1" w:styleId="ListLabel31">
    <w:name w:val="ListLabel 31"/>
    <w:rsid w:val="008C56A4"/>
    <w:rPr>
      <w:rFonts w:cs="Wingdings"/>
    </w:rPr>
  </w:style>
  <w:style w:type="character" w:customStyle="1" w:styleId="ListLabel32">
    <w:name w:val="ListLabel 32"/>
    <w:rsid w:val="008C56A4"/>
    <w:rPr>
      <w:rFonts w:cs="Symbol"/>
    </w:rPr>
  </w:style>
  <w:style w:type="character" w:customStyle="1" w:styleId="ListLabel33">
    <w:name w:val="ListLabel 33"/>
    <w:rsid w:val="008C56A4"/>
    <w:rPr>
      <w:rFonts w:cs="Courier New"/>
    </w:rPr>
  </w:style>
  <w:style w:type="character" w:customStyle="1" w:styleId="ListLabel34">
    <w:name w:val="ListLabel 34"/>
    <w:rsid w:val="008C56A4"/>
    <w:rPr>
      <w:rFonts w:cs="Wingdings"/>
    </w:rPr>
  </w:style>
  <w:style w:type="character" w:customStyle="1" w:styleId="ListLabel35">
    <w:name w:val="ListLabel 35"/>
    <w:rsid w:val="008C56A4"/>
    <w:rPr>
      <w:rFonts w:cs="Symbol"/>
    </w:rPr>
  </w:style>
  <w:style w:type="character" w:customStyle="1" w:styleId="ListLabel36">
    <w:name w:val="ListLabel 36"/>
    <w:rsid w:val="008C56A4"/>
    <w:rPr>
      <w:rFonts w:cs="Courier New"/>
    </w:rPr>
  </w:style>
  <w:style w:type="character" w:customStyle="1" w:styleId="ListLabel37">
    <w:name w:val="ListLabel 37"/>
    <w:rsid w:val="008C56A4"/>
    <w:rPr>
      <w:rFonts w:cs="Wingdings"/>
    </w:rPr>
  </w:style>
  <w:style w:type="character" w:customStyle="1" w:styleId="ListLabel38">
    <w:name w:val="ListLabel 38"/>
    <w:rsid w:val="008C56A4"/>
    <w:rPr>
      <w:rFonts w:ascii="Calibri" w:hAnsi="Calibri" w:cs="Calibri"/>
      <w:b/>
      <w:sz w:val="28"/>
    </w:rPr>
  </w:style>
  <w:style w:type="character" w:customStyle="1" w:styleId="ListLabel39">
    <w:name w:val="ListLabel 39"/>
    <w:rsid w:val="008C56A4"/>
    <w:rPr>
      <w:rFonts w:cs="Calibri"/>
      <w:b/>
    </w:rPr>
  </w:style>
  <w:style w:type="character" w:customStyle="1" w:styleId="ListLabel40">
    <w:name w:val="ListLabel 40"/>
    <w:rsid w:val="008C56A4"/>
    <w:rPr>
      <w:rFonts w:cs="Courier New"/>
    </w:rPr>
  </w:style>
  <w:style w:type="character" w:customStyle="1" w:styleId="ListLabel41">
    <w:name w:val="ListLabel 41"/>
    <w:rsid w:val="008C56A4"/>
    <w:rPr>
      <w:rFonts w:cs="Wingdings"/>
    </w:rPr>
  </w:style>
  <w:style w:type="character" w:customStyle="1" w:styleId="ListLabel42">
    <w:name w:val="ListLabel 42"/>
    <w:rsid w:val="008C56A4"/>
    <w:rPr>
      <w:rFonts w:cs="Symbol"/>
    </w:rPr>
  </w:style>
  <w:style w:type="character" w:customStyle="1" w:styleId="ListLabel43">
    <w:name w:val="ListLabel 43"/>
    <w:rsid w:val="008C56A4"/>
    <w:rPr>
      <w:rFonts w:cs="Courier New"/>
    </w:rPr>
  </w:style>
  <w:style w:type="character" w:customStyle="1" w:styleId="ListLabel44">
    <w:name w:val="ListLabel 44"/>
    <w:rsid w:val="008C56A4"/>
    <w:rPr>
      <w:rFonts w:cs="Wingdings"/>
    </w:rPr>
  </w:style>
  <w:style w:type="character" w:customStyle="1" w:styleId="ListLabel45">
    <w:name w:val="ListLabel 45"/>
    <w:rsid w:val="008C56A4"/>
    <w:rPr>
      <w:rFonts w:cs="Symbol"/>
    </w:rPr>
  </w:style>
  <w:style w:type="character" w:customStyle="1" w:styleId="ListLabel46">
    <w:name w:val="ListLabel 46"/>
    <w:rsid w:val="008C56A4"/>
    <w:rPr>
      <w:rFonts w:cs="Courier New"/>
    </w:rPr>
  </w:style>
  <w:style w:type="character" w:customStyle="1" w:styleId="ListLabel47">
    <w:name w:val="ListLabel 47"/>
    <w:rsid w:val="008C56A4"/>
    <w:rPr>
      <w:rFonts w:cs="Wingdings"/>
    </w:rPr>
  </w:style>
  <w:style w:type="character" w:customStyle="1" w:styleId="ListLabel48">
    <w:name w:val="ListLabel 48"/>
    <w:rsid w:val="008C56A4"/>
    <w:rPr>
      <w:b/>
      <w:sz w:val="28"/>
    </w:rPr>
  </w:style>
  <w:style w:type="character" w:customStyle="1" w:styleId="ListLabel49">
    <w:name w:val="ListLabel 49"/>
    <w:rsid w:val="008C56A4"/>
    <w:rPr>
      <w:rFonts w:cs="Symbol"/>
    </w:rPr>
  </w:style>
  <w:style w:type="character" w:customStyle="1" w:styleId="ListLabel50">
    <w:name w:val="ListLabel 50"/>
    <w:rsid w:val="008C56A4"/>
    <w:rPr>
      <w:rFonts w:cs="Symbol"/>
    </w:rPr>
  </w:style>
  <w:style w:type="character" w:customStyle="1" w:styleId="ListLabel51">
    <w:name w:val="ListLabel 51"/>
    <w:rsid w:val="008C56A4"/>
    <w:rPr>
      <w:rFonts w:cs="Calibri"/>
      <w:b/>
    </w:rPr>
  </w:style>
  <w:style w:type="character" w:customStyle="1" w:styleId="ListLabel52">
    <w:name w:val="ListLabel 52"/>
    <w:rsid w:val="008C56A4"/>
    <w:rPr>
      <w:rFonts w:cs="Courier New"/>
    </w:rPr>
  </w:style>
  <w:style w:type="character" w:customStyle="1" w:styleId="ListLabel53">
    <w:name w:val="ListLabel 53"/>
    <w:rsid w:val="008C56A4"/>
    <w:rPr>
      <w:rFonts w:cs="Wingdings"/>
    </w:rPr>
  </w:style>
  <w:style w:type="character" w:customStyle="1" w:styleId="ListLabel54">
    <w:name w:val="ListLabel 54"/>
    <w:rsid w:val="008C56A4"/>
    <w:rPr>
      <w:rFonts w:cs="Symbol"/>
    </w:rPr>
  </w:style>
  <w:style w:type="character" w:customStyle="1" w:styleId="ListLabel55">
    <w:name w:val="ListLabel 55"/>
    <w:rsid w:val="008C56A4"/>
    <w:rPr>
      <w:rFonts w:cs="Courier New"/>
    </w:rPr>
  </w:style>
  <w:style w:type="character" w:customStyle="1" w:styleId="ListLabel56">
    <w:name w:val="ListLabel 56"/>
    <w:rsid w:val="008C56A4"/>
    <w:rPr>
      <w:rFonts w:cs="Wingdings"/>
    </w:rPr>
  </w:style>
  <w:style w:type="character" w:customStyle="1" w:styleId="ListLabel57">
    <w:name w:val="ListLabel 57"/>
    <w:rsid w:val="008C56A4"/>
    <w:rPr>
      <w:rFonts w:cs="Symbol"/>
    </w:rPr>
  </w:style>
  <w:style w:type="character" w:customStyle="1" w:styleId="ListLabel58">
    <w:name w:val="ListLabel 58"/>
    <w:rsid w:val="008C56A4"/>
    <w:rPr>
      <w:rFonts w:cs="Courier New"/>
    </w:rPr>
  </w:style>
  <w:style w:type="character" w:customStyle="1" w:styleId="ListLabel59">
    <w:name w:val="ListLabel 59"/>
    <w:rsid w:val="008C56A4"/>
    <w:rPr>
      <w:rFonts w:cs="Wingdings"/>
    </w:rPr>
  </w:style>
  <w:style w:type="character" w:customStyle="1" w:styleId="ListLabel60">
    <w:name w:val="ListLabel 60"/>
    <w:rsid w:val="008C56A4"/>
    <w:rPr>
      <w:b/>
      <w:sz w:val="28"/>
    </w:rPr>
  </w:style>
  <w:style w:type="character" w:customStyle="1" w:styleId="ListLabel61">
    <w:name w:val="ListLabel 61"/>
    <w:rsid w:val="008C56A4"/>
    <w:rPr>
      <w:rFonts w:cs="Symbol"/>
      <w:lang w:val="en-US"/>
    </w:rPr>
  </w:style>
  <w:style w:type="character" w:customStyle="1" w:styleId="ListLabel62">
    <w:name w:val="ListLabel 62"/>
    <w:rsid w:val="008C56A4"/>
    <w:rPr>
      <w:rFonts w:cs="Symbol"/>
    </w:rPr>
  </w:style>
  <w:style w:type="character" w:customStyle="1" w:styleId="2Char10">
    <w:name w:val="Σώμα κείμενου με εσοχή 2 Char1"/>
    <w:basedOn w:val="50"/>
    <w:rsid w:val="008C56A4"/>
    <w:rPr>
      <w:sz w:val="24"/>
      <w:szCs w:val="24"/>
      <w:lang w:eastAsia="zh-CN"/>
    </w:rPr>
  </w:style>
  <w:style w:type="character" w:customStyle="1" w:styleId="ab">
    <w:name w:val="Κουκκίδες"/>
    <w:rsid w:val="008C56A4"/>
    <w:rPr>
      <w:rFonts w:ascii="OpenSymbol" w:eastAsia="OpenSymbol" w:hAnsi="OpenSymbol" w:cs="OpenSymbol"/>
    </w:rPr>
  </w:style>
  <w:style w:type="character" w:customStyle="1" w:styleId="2Char2">
    <w:name w:val="Σώμα κείμενου με εσοχή 2 Char2"/>
    <w:basedOn w:val="60"/>
    <w:rsid w:val="008C56A4"/>
    <w:rPr>
      <w:sz w:val="24"/>
      <w:szCs w:val="24"/>
      <w:lang w:eastAsia="zh-CN"/>
    </w:rPr>
  </w:style>
  <w:style w:type="character" w:customStyle="1" w:styleId="WW-10">
    <w:name w:val="WW-Έντονη έμφαση1"/>
    <w:basedOn w:val="60"/>
    <w:rsid w:val="008C56A4"/>
    <w:rPr>
      <w:b/>
      <w:bCs/>
    </w:rPr>
  </w:style>
  <w:style w:type="character" w:customStyle="1" w:styleId="2Char11">
    <w:name w:val="Σώμα κείμενου 2 Char1"/>
    <w:basedOn w:val="60"/>
    <w:rsid w:val="008C56A4"/>
    <w:rPr>
      <w:sz w:val="24"/>
      <w:szCs w:val="24"/>
      <w:lang w:eastAsia="zh-CN"/>
    </w:rPr>
  </w:style>
  <w:style w:type="character" w:customStyle="1" w:styleId="WW-2">
    <w:name w:val="WW-Σύνδεσμος διαδικτύου"/>
    <w:rsid w:val="008C56A4"/>
    <w:rPr>
      <w:color w:val="000080"/>
      <w:u w:val="single"/>
    </w:rPr>
  </w:style>
  <w:style w:type="character" w:customStyle="1" w:styleId="3Char10">
    <w:name w:val="Σώμα κείμενου με εσοχή 3 Char1"/>
    <w:basedOn w:val="60"/>
    <w:rsid w:val="008C56A4"/>
    <w:rPr>
      <w:sz w:val="16"/>
      <w:szCs w:val="16"/>
      <w:lang w:eastAsia="zh-CN"/>
    </w:rPr>
  </w:style>
  <w:style w:type="paragraph" w:customStyle="1" w:styleId="ac">
    <w:name w:val="Επικεφαλίδα"/>
    <w:basedOn w:val="a"/>
    <w:next w:val="ad"/>
    <w:rsid w:val="008C56A4"/>
    <w:pPr>
      <w:autoSpaceDE w:val="0"/>
      <w:spacing w:line="360" w:lineRule="auto"/>
      <w:jc w:val="center"/>
    </w:pPr>
    <w:rPr>
      <w:rFonts w:ascii="Arial" w:hAnsi="Arial" w:cs="Arial"/>
    </w:rPr>
  </w:style>
  <w:style w:type="paragraph" w:styleId="ad">
    <w:name w:val="Body Text"/>
    <w:basedOn w:val="a"/>
    <w:uiPriority w:val="1"/>
    <w:qFormat/>
    <w:rsid w:val="008C56A4"/>
    <w:pPr>
      <w:jc w:val="both"/>
    </w:pPr>
    <w:rPr>
      <w:szCs w:val="20"/>
    </w:rPr>
  </w:style>
  <w:style w:type="paragraph" w:styleId="ae">
    <w:name w:val="List"/>
    <w:basedOn w:val="ad"/>
    <w:rsid w:val="008C56A4"/>
    <w:pPr>
      <w:widowControl w:val="0"/>
      <w:spacing w:after="120"/>
      <w:jc w:val="left"/>
    </w:pPr>
    <w:rPr>
      <w:rFonts w:eastAsia="Andale Sans UI" w:cs="Tahoma"/>
      <w:kern w:val="1"/>
      <w:szCs w:val="24"/>
    </w:rPr>
  </w:style>
  <w:style w:type="paragraph" w:styleId="af">
    <w:name w:val="caption"/>
    <w:basedOn w:val="a"/>
    <w:qFormat/>
    <w:rsid w:val="008C56A4"/>
    <w:pPr>
      <w:suppressLineNumbers/>
      <w:spacing w:before="120" w:after="120"/>
    </w:pPr>
    <w:rPr>
      <w:rFonts w:cs="Mangal"/>
      <w:i/>
      <w:iCs/>
    </w:rPr>
  </w:style>
  <w:style w:type="paragraph" w:customStyle="1" w:styleId="af0">
    <w:name w:val="Ευρετήριο"/>
    <w:basedOn w:val="a"/>
    <w:rsid w:val="008C56A4"/>
    <w:pPr>
      <w:widowControl w:val="0"/>
      <w:suppressLineNumbers/>
    </w:pPr>
    <w:rPr>
      <w:rFonts w:eastAsia="Andale Sans UI" w:cs="Tahoma"/>
      <w:kern w:val="1"/>
    </w:rPr>
  </w:style>
  <w:style w:type="paragraph" w:customStyle="1" w:styleId="52">
    <w:name w:val="Λεζάντα5"/>
    <w:basedOn w:val="a"/>
    <w:rsid w:val="008C56A4"/>
    <w:pPr>
      <w:suppressLineNumbers/>
      <w:spacing w:before="120" w:after="120"/>
    </w:pPr>
    <w:rPr>
      <w:rFonts w:cs="Mangal"/>
      <w:i/>
      <w:iCs/>
    </w:rPr>
  </w:style>
  <w:style w:type="paragraph" w:customStyle="1" w:styleId="43">
    <w:name w:val="Λεζάντα4"/>
    <w:basedOn w:val="a"/>
    <w:rsid w:val="008C56A4"/>
    <w:pPr>
      <w:suppressLineNumbers/>
      <w:spacing w:before="120" w:after="120"/>
    </w:pPr>
    <w:rPr>
      <w:rFonts w:cs="Mangal"/>
      <w:i/>
      <w:iCs/>
    </w:rPr>
  </w:style>
  <w:style w:type="paragraph" w:customStyle="1" w:styleId="CharChar1CharCharCharChar">
    <w:name w:val="Char Char1 Char Char Char Char"/>
    <w:basedOn w:val="a"/>
    <w:rsid w:val="008C56A4"/>
    <w:pPr>
      <w:spacing w:after="160" w:line="240" w:lineRule="exact"/>
      <w:jc w:val="both"/>
    </w:pPr>
    <w:rPr>
      <w:rFonts w:ascii="Verdana" w:hAnsi="Verdana" w:cs="Verdana"/>
      <w:sz w:val="20"/>
      <w:szCs w:val="20"/>
      <w:lang w:val="en-US"/>
    </w:rPr>
  </w:style>
  <w:style w:type="paragraph" w:styleId="af1">
    <w:name w:val="header"/>
    <w:basedOn w:val="a"/>
    <w:uiPriority w:val="99"/>
    <w:rsid w:val="008C56A4"/>
    <w:pPr>
      <w:tabs>
        <w:tab w:val="center" w:pos="4153"/>
        <w:tab w:val="right" w:pos="8306"/>
      </w:tabs>
    </w:pPr>
  </w:style>
  <w:style w:type="paragraph" w:styleId="af2">
    <w:name w:val="Body Text Indent"/>
    <w:basedOn w:val="a"/>
    <w:rsid w:val="008C56A4"/>
    <w:pPr>
      <w:tabs>
        <w:tab w:val="center" w:pos="8460"/>
      </w:tabs>
      <w:ind w:firstLine="540"/>
      <w:jc w:val="both"/>
    </w:pPr>
  </w:style>
  <w:style w:type="paragraph" w:styleId="af3">
    <w:name w:val="footer"/>
    <w:basedOn w:val="a"/>
    <w:rsid w:val="008C56A4"/>
    <w:pPr>
      <w:tabs>
        <w:tab w:val="center" w:pos="4153"/>
        <w:tab w:val="right" w:pos="8306"/>
      </w:tabs>
    </w:pPr>
  </w:style>
  <w:style w:type="paragraph" w:customStyle="1" w:styleId="220">
    <w:name w:val="Σώμα κείμενου 22"/>
    <w:basedOn w:val="a"/>
    <w:rsid w:val="008C56A4"/>
    <w:pPr>
      <w:jc w:val="both"/>
    </w:pPr>
    <w:rPr>
      <w:b/>
      <w:bCs/>
    </w:rPr>
  </w:style>
  <w:style w:type="paragraph" w:customStyle="1" w:styleId="xl25">
    <w:name w:val="xl25"/>
    <w:basedOn w:val="a"/>
    <w:rsid w:val="008C56A4"/>
    <w:pPr>
      <w:pBdr>
        <w:top w:val="single" w:sz="8" w:space="0" w:color="000000"/>
        <w:left w:val="single" w:sz="8" w:space="0" w:color="000000"/>
        <w:bottom w:val="single" w:sz="4" w:space="0" w:color="000000"/>
        <w:right w:val="single" w:sz="4" w:space="0" w:color="000000"/>
      </w:pBdr>
      <w:spacing w:before="280" w:after="280"/>
      <w:textAlignment w:val="top"/>
    </w:pPr>
    <w:rPr>
      <w:rFonts w:ascii="Arial Unicode MS" w:eastAsia="Arial Unicode MS" w:hAnsi="Arial Unicode MS" w:cs="Arial Unicode MS"/>
    </w:rPr>
  </w:style>
  <w:style w:type="paragraph" w:customStyle="1" w:styleId="xl26">
    <w:name w:val="xl26"/>
    <w:basedOn w:val="a"/>
    <w:rsid w:val="008C56A4"/>
    <w:pPr>
      <w:pBdr>
        <w:top w:val="single" w:sz="8" w:space="0" w:color="000000"/>
        <w:left w:val="none" w:sz="0" w:space="0" w:color="000000"/>
        <w:bottom w:val="single" w:sz="4" w:space="0" w:color="000000"/>
        <w:right w:val="none" w:sz="0" w:space="0" w:color="000000"/>
      </w:pBdr>
      <w:spacing w:before="280" w:after="280"/>
      <w:textAlignment w:val="top"/>
    </w:pPr>
    <w:rPr>
      <w:rFonts w:ascii="Arial Unicode MS" w:eastAsia="Arial Unicode MS" w:hAnsi="Arial Unicode MS" w:cs="Arial Unicode MS"/>
    </w:rPr>
  </w:style>
  <w:style w:type="paragraph" w:customStyle="1" w:styleId="xl27">
    <w:name w:val="xl27"/>
    <w:basedOn w:val="a"/>
    <w:rsid w:val="008C56A4"/>
    <w:pPr>
      <w:pBdr>
        <w:top w:val="single" w:sz="8" w:space="0" w:color="000000"/>
        <w:left w:val="none" w:sz="0" w:space="0" w:color="000000"/>
        <w:bottom w:val="single" w:sz="4" w:space="0" w:color="000000"/>
        <w:right w:val="none" w:sz="0" w:space="0" w:color="000000"/>
      </w:pBdr>
      <w:spacing w:before="280" w:after="280"/>
      <w:textAlignment w:val="top"/>
    </w:pPr>
    <w:rPr>
      <w:rFonts w:ascii="Arial Unicode MS" w:eastAsia="Arial Unicode MS" w:hAnsi="Arial Unicode MS" w:cs="Arial Unicode MS"/>
    </w:rPr>
  </w:style>
  <w:style w:type="paragraph" w:customStyle="1" w:styleId="xl28">
    <w:name w:val="xl28"/>
    <w:basedOn w:val="a"/>
    <w:rsid w:val="008C56A4"/>
    <w:pPr>
      <w:pBdr>
        <w:top w:val="single" w:sz="8" w:space="0" w:color="000000"/>
        <w:left w:val="single" w:sz="4" w:space="0" w:color="000000"/>
        <w:bottom w:val="single" w:sz="4" w:space="0" w:color="000000"/>
        <w:right w:val="single" w:sz="4" w:space="0" w:color="000000"/>
      </w:pBdr>
      <w:spacing w:before="280" w:after="280"/>
      <w:textAlignment w:val="top"/>
    </w:pPr>
    <w:rPr>
      <w:rFonts w:ascii="Arial Unicode MS" w:eastAsia="Arial Unicode MS" w:hAnsi="Arial Unicode MS" w:cs="Arial Unicode MS"/>
    </w:rPr>
  </w:style>
  <w:style w:type="paragraph" w:customStyle="1" w:styleId="xl29">
    <w:name w:val="xl29"/>
    <w:basedOn w:val="a"/>
    <w:rsid w:val="008C56A4"/>
    <w:pPr>
      <w:pBdr>
        <w:top w:val="single" w:sz="8" w:space="0" w:color="000000"/>
        <w:left w:val="single" w:sz="4"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30">
    <w:name w:val="xl30"/>
    <w:basedOn w:val="a"/>
    <w:rsid w:val="008C56A4"/>
    <w:pPr>
      <w:pBdr>
        <w:top w:val="single" w:sz="4" w:space="0" w:color="000000"/>
        <w:left w:val="single" w:sz="8" w:space="0" w:color="000000"/>
        <w:bottom w:val="single" w:sz="4" w:space="0" w:color="000000"/>
        <w:right w:val="single" w:sz="4" w:space="0" w:color="000000"/>
      </w:pBdr>
      <w:spacing w:before="280" w:after="280"/>
      <w:textAlignment w:val="top"/>
    </w:pPr>
    <w:rPr>
      <w:rFonts w:ascii="Arial Unicode MS" w:eastAsia="Arial Unicode MS" w:hAnsi="Arial Unicode MS" w:cs="Arial Unicode MS"/>
    </w:rPr>
  </w:style>
  <w:style w:type="paragraph" w:customStyle="1" w:styleId="xl31">
    <w:name w:val="xl31"/>
    <w:basedOn w:val="a"/>
    <w:rsid w:val="008C56A4"/>
    <w:pPr>
      <w:pBdr>
        <w:top w:val="single" w:sz="4" w:space="0" w:color="000000"/>
        <w:left w:val="none" w:sz="0" w:space="0" w:color="000000"/>
        <w:bottom w:val="single" w:sz="4" w:space="0" w:color="000000"/>
        <w:right w:val="none" w:sz="0" w:space="0" w:color="000000"/>
      </w:pBdr>
      <w:spacing w:before="280" w:after="280"/>
      <w:textAlignment w:val="top"/>
    </w:pPr>
    <w:rPr>
      <w:rFonts w:ascii="Arial Unicode MS" w:eastAsia="Arial Unicode MS" w:hAnsi="Arial Unicode MS" w:cs="Arial Unicode MS"/>
    </w:rPr>
  </w:style>
  <w:style w:type="paragraph" w:customStyle="1" w:styleId="xl32">
    <w:name w:val="xl32"/>
    <w:basedOn w:val="a"/>
    <w:rsid w:val="008C56A4"/>
    <w:pPr>
      <w:pBdr>
        <w:top w:val="single" w:sz="4" w:space="0" w:color="000000"/>
        <w:left w:val="none" w:sz="0" w:space="0" w:color="000000"/>
        <w:bottom w:val="single" w:sz="4" w:space="0" w:color="000000"/>
        <w:right w:val="none" w:sz="0" w:space="0" w:color="000000"/>
      </w:pBdr>
      <w:spacing w:before="280" w:after="280"/>
      <w:textAlignment w:val="top"/>
    </w:pPr>
    <w:rPr>
      <w:rFonts w:ascii="Arial Unicode MS" w:eastAsia="Arial Unicode MS" w:hAnsi="Arial Unicode MS" w:cs="Arial Unicode MS"/>
    </w:rPr>
  </w:style>
  <w:style w:type="paragraph" w:customStyle="1" w:styleId="xl33">
    <w:name w:val="xl33"/>
    <w:basedOn w:val="a"/>
    <w:rsid w:val="008C56A4"/>
    <w:pPr>
      <w:pBdr>
        <w:top w:val="single" w:sz="4" w:space="0" w:color="000000"/>
        <w:left w:val="single" w:sz="4" w:space="0" w:color="000000"/>
        <w:bottom w:val="single" w:sz="4" w:space="0" w:color="000000"/>
        <w:right w:val="single" w:sz="4" w:space="0" w:color="000000"/>
      </w:pBdr>
      <w:spacing w:before="280" w:after="280"/>
      <w:textAlignment w:val="top"/>
    </w:pPr>
    <w:rPr>
      <w:rFonts w:ascii="Arial Unicode MS" w:eastAsia="Arial Unicode MS" w:hAnsi="Arial Unicode MS" w:cs="Arial Unicode MS"/>
    </w:rPr>
  </w:style>
  <w:style w:type="paragraph" w:customStyle="1" w:styleId="xl34">
    <w:name w:val="xl34"/>
    <w:basedOn w:val="a"/>
    <w:rsid w:val="008C56A4"/>
    <w:pPr>
      <w:pBdr>
        <w:top w:val="single" w:sz="4" w:space="0" w:color="000000"/>
        <w:left w:val="single" w:sz="4"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35">
    <w:name w:val="xl35"/>
    <w:basedOn w:val="a"/>
    <w:rsid w:val="008C56A4"/>
    <w:pPr>
      <w:pBdr>
        <w:top w:val="single" w:sz="4" w:space="0" w:color="000000"/>
        <w:left w:val="single" w:sz="8"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36">
    <w:name w:val="xl36"/>
    <w:basedOn w:val="a"/>
    <w:rsid w:val="008C56A4"/>
    <w:pPr>
      <w:pBdr>
        <w:top w:val="single" w:sz="4" w:space="0" w:color="000000"/>
        <w:left w:val="none" w:sz="0" w:space="0" w:color="000000"/>
        <w:bottom w:val="single" w:sz="4" w:space="0" w:color="000000"/>
        <w:right w:val="none" w:sz="0" w:space="0" w:color="000000"/>
      </w:pBdr>
      <w:spacing w:before="280" w:after="280"/>
    </w:pPr>
    <w:rPr>
      <w:rFonts w:ascii="Arial Unicode MS" w:eastAsia="Arial Unicode MS" w:hAnsi="Arial Unicode MS" w:cs="Arial Unicode MS"/>
    </w:rPr>
  </w:style>
  <w:style w:type="paragraph" w:customStyle="1" w:styleId="xl37">
    <w:name w:val="xl37"/>
    <w:basedOn w:val="a"/>
    <w:rsid w:val="008C56A4"/>
    <w:pPr>
      <w:pBdr>
        <w:top w:val="single" w:sz="4" w:space="0" w:color="000000"/>
        <w:left w:val="single" w:sz="4"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38">
    <w:name w:val="xl38"/>
    <w:basedOn w:val="a"/>
    <w:rsid w:val="008C56A4"/>
    <w:pPr>
      <w:pBdr>
        <w:top w:val="single" w:sz="4" w:space="0" w:color="000000"/>
        <w:left w:val="single" w:sz="8"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39">
    <w:name w:val="xl39"/>
    <w:basedOn w:val="a"/>
    <w:rsid w:val="008C56A4"/>
    <w:pPr>
      <w:pBdr>
        <w:top w:val="single" w:sz="4" w:space="0" w:color="000000"/>
        <w:left w:val="single" w:sz="4" w:space="0" w:color="000000"/>
        <w:bottom w:val="single" w:sz="4" w:space="0" w:color="000000"/>
        <w:right w:val="single" w:sz="4" w:space="0" w:color="000000"/>
      </w:pBdr>
      <w:spacing w:before="280" w:after="280"/>
    </w:pPr>
    <w:rPr>
      <w:rFonts w:ascii="Arial" w:eastAsia="Arial Unicode MS" w:hAnsi="Arial" w:cs="Arial Unicode MS"/>
    </w:rPr>
  </w:style>
  <w:style w:type="paragraph" w:customStyle="1" w:styleId="xl40">
    <w:name w:val="xl40"/>
    <w:basedOn w:val="a"/>
    <w:rsid w:val="008C56A4"/>
    <w:pPr>
      <w:pBdr>
        <w:top w:val="single" w:sz="4" w:space="0" w:color="000000"/>
        <w:left w:val="single" w:sz="4" w:space="0" w:color="000000"/>
        <w:bottom w:val="single" w:sz="4" w:space="0" w:color="000000"/>
        <w:right w:val="single" w:sz="4" w:space="0" w:color="000000"/>
      </w:pBdr>
      <w:spacing w:before="280" w:after="280"/>
    </w:pPr>
    <w:rPr>
      <w:rFonts w:ascii="Arial" w:eastAsia="Arial Unicode MS" w:hAnsi="Arial" w:cs="Arial Unicode MS"/>
    </w:rPr>
  </w:style>
  <w:style w:type="paragraph" w:customStyle="1" w:styleId="xl41">
    <w:name w:val="xl41"/>
    <w:basedOn w:val="a"/>
    <w:rsid w:val="008C56A4"/>
    <w:pPr>
      <w:pBdr>
        <w:top w:val="single" w:sz="4" w:space="0" w:color="000000"/>
        <w:left w:val="none" w:sz="0"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42">
    <w:name w:val="xl42"/>
    <w:basedOn w:val="a"/>
    <w:rsid w:val="008C56A4"/>
    <w:pPr>
      <w:pBdr>
        <w:top w:val="single" w:sz="4" w:space="0" w:color="000000"/>
        <w:left w:val="single" w:sz="4" w:space="0" w:color="000000"/>
        <w:bottom w:val="single" w:sz="4" w:space="0" w:color="000000"/>
        <w:right w:val="none" w:sz="0" w:space="0" w:color="000000"/>
      </w:pBdr>
      <w:spacing w:before="280" w:after="280"/>
    </w:pPr>
    <w:rPr>
      <w:rFonts w:ascii="Arial Unicode MS" w:eastAsia="Arial Unicode MS" w:hAnsi="Arial Unicode MS" w:cs="Arial Unicode MS"/>
    </w:rPr>
  </w:style>
  <w:style w:type="paragraph" w:customStyle="1" w:styleId="xl43">
    <w:name w:val="xl43"/>
    <w:basedOn w:val="a"/>
    <w:rsid w:val="008C56A4"/>
    <w:pPr>
      <w:pBdr>
        <w:top w:val="single" w:sz="4" w:space="0" w:color="000000"/>
        <w:left w:val="single" w:sz="4" w:space="0" w:color="000000"/>
        <w:bottom w:val="none" w:sz="0" w:space="0" w:color="000000"/>
        <w:right w:val="single" w:sz="4" w:space="0" w:color="000000"/>
      </w:pBdr>
      <w:spacing w:before="280" w:after="280"/>
    </w:pPr>
    <w:rPr>
      <w:rFonts w:ascii="Arial Unicode MS" w:eastAsia="Arial Unicode MS" w:hAnsi="Arial Unicode MS" w:cs="Arial Unicode MS"/>
    </w:rPr>
  </w:style>
  <w:style w:type="paragraph" w:customStyle="1" w:styleId="xl44">
    <w:name w:val="xl44"/>
    <w:basedOn w:val="a"/>
    <w:rsid w:val="008C56A4"/>
    <w:pPr>
      <w:pBdr>
        <w:top w:val="single" w:sz="8" w:space="0" w:color="000000"/>
        <w:left w:val="single" w:sz="8" w:space="0" w:color="000000"/>
        <w:bottom w:val="single" w:sz="8" w:space="0" w:color="000000"/>
        <w:right w:val="single" w:sz="8" w:space="0" w:color="000000"/>
      </w:pBdr>
      <w:spacing w:before="280" w:after="280"/>
    </w:pPr>
    <w:rPr>
      <w:rFonts w:ascii="Arial" w:eastAsia="Arial Unicode MS" w:hAnsi="Arial" w:cs="Arial Unicode MS"/>
      <w:b/>
      <w:bCs/>
    </w:rPr>
  </w:style>
  <w:style w:type="paragraph" w:customStyle="1" w:styleId="xl45">
    <w:name w:val="xl45"/>
    <w:basedOn w:val="a"/>
    <w:rsid w:val="008C56A4"/>
    <w:pPr>
      <w:pBdr>
        <w:top w:val="single" w:sz="4" w:space="0" w:color="000000"/>
        <w:left w:val="none" w:sz="0" w:space="0" w:color="000000"/>
        <w:bottom w:val="single" w:sz="4" w:space="0" w:color="000000"/>
        <w:right w:val="single" w:sz="4" w:space="0" w:color="000000"/>
      </w:pBdr>
      <w:spacing w:before="280" w:after="280"/>
      <w:textAlignment w:val="top"/>
    </w:pPr>
    <w:rPr>
      <w:rFonts w:ascii="Arial Unicode MS" w:eastAsia="Arial Unicode MS" w:hAnsi="Arial Unicode MS" w:cs="Arial Unicode MS"/>
    </w:rPr>
  </w:style>
  <w:style w:type="paragraph" w:customStyle="1" w:styleId="xl46">
    <w:name w:val="xl46"/>
    <w:basedOn w:val="a"/>
    <w:rsid w:val="008C56A4"/>
    <w:pPr>
      <w:pBdr>
        <w:top w:val="single" w:sz="8" w:space="0" w:color="000000"/>
        <w:left w:val="single" w:sz="8" w:space="0" w:color="000000"/>
        <w:bottom w:val="single" w:sz="8" w:space="0" w:color="000000"/>
        <w:right w:val="none" w:sz="0" w:space="0" w:color="000000"/>
      </w:pBdr>
      <w:spacing w:before="280" w:after="280"/>
      <w:jc w:val="center"/>
    </w:pPr>
    <w:rPr>
      <w:rFonts w:ascii="Arial" w:eastAsia="Arial Unicode MS" w:hAnsi="Arial" w:cs="Arial Unicode MS"/>
      <w:b/>
      <w:bCs/>
    </w:rPr>
  </w:style>
  <w:style w:type="paragraph" w:customStyle="1" w:styleId="xl47">
    <w:name w:val="xl47"/>
    <w:basedOn w:val="a"/>
    <w:rsid w:val="008C56A4"/>
    <w:pPr>
      <w:pBdr>
        <w:top w:val="single" w:sz="8" w:space="0" w:color="000000"/>
        <w:left w:val="none" w:sz="0" w:space="0" w:color="000000"/>
        <w:bottom w:val="single" w:sz="8" w:space="0" w:color="000000"/>
        <w:right w:val="single" w:sz="8" w:space="0" w:color="000000"/>
      </w:pBdr>
      <w:spacing w:before="280" w:after="280"/>
      <w:jc w:val="center"/>
    </w:pPr>
    <w:rPr>
      <w:rFonts w:ascii="Arial" w:eastAsia="Arial Unicode MS" w:hAnsi="Arial" w:cs="Arial Unicode MS"/>
      <w:b/>
      <w:bCs/>
    </w:rPr>
  </w:style>
  <w:style w:type="paragraph" w:customStyle="1" w:styleId="210">
    <w:name w:val="Σώμα κείμενου με εσοχή 21"/>
    <w:basedOn w:val="a"/>
    <w:rsid w:val="008C56A4"/>
    <w:pPr>
      <w:tabs>
        <w:tab w:val="center" w:pos="8460"/>
      </w:tabs>
      <w:ind w:firstLine="720"/>
      <w:jc w:val="both"/>
    </w:pPr>
  </w:style>
  <w:style w:type="paragraph" w:customStyle="1" w:styleId="320">
    <w:name w:val="Σώμα κείμενου με εσοχή 32"/>
    <w:basedOn w:val="a"/>
    <w:rsid w:val="008C56A4"/>
    <w:pPr>
      <w:tabs>
        <w:tab w:val="center" w:pos="8460"/>
      </w:tabs>
      <w:ind w:firstLine="540"/>
    </w:pPr>
  </w:style>
  <w:style w:type="paragraph" w:customStyle="1" w:styleId="310">
    <w:name w:val="Σώμα κείμενου 31"/>
    <w:basedOn w:val="a"/>
    <w:rsid w:val="008C56A4"/>
    <w:rPr>
      <w:b/>
      <w:bCs/>
    </w:rPr>
  </w:style>
  <w:style w:type="paragraph" w:customStyle="1" w:styleId="Normalgr">
    <w:name w:val="Normalgr"/>
    <w:rsid w:val="008C56A4"/>
    <w:pPr>
      <w:tabs>
        <w:tab w:val="left" w:pos="1021"/>
        <w:tab w:val="left" w:pos="1588"/>
      </w:tabs>
      <w:suppressAutoHyphens/>
      <w:jc w:val="both"/>
    </w:pPr>
    <w:rPr>
      <w:rFonts w:ascii="Arial" w:hAnsi="Arial" w:cs="Arial"/>
      <w:spacing w:val="15"/>
      <w:lang w:val="en-GB" w:eastAsia="zh-CN"/>
    </w:rPr>
  </w:style>
  <w:style w:type="paragraph" w:customStyle="1" w:styleId="para-1">
    <w:name w:val="para-1"/>
    <w:basedOn w:val="a"/>
    <w:rsid w:val="008C56A4"/>
    <w:pPr>
      <w:tabs>
        <w:tab w:val="left" w:pos="1021"/>
        <w:tab w:val="left" w:pos="1588"/>
        <w:tab w:val="left" w:pos="2155"/>
        <w:tab w:val="left" w:pos="2722"/>
        <w:tab w:val="left" w:pos="3289"/>
      </w:tabs>
      <w:ind w:left="1021" w:hanging="1021"/>
      <w:jc w:val="both"/>
    </w:pPr>
    <w:rPr>
      <w:rFonts w:ascii="Arial" w:hAnsi="Arial" w:cs="Arial"/>
      <w:spacing w:val="5"/>
      <w:sz w:val="22"/>
      <w:szCs w:val="20"/>
    </w:rPr>
  </w:style>
  <w:style w:type="paragraph" w:customStyle="1" w:styleId="para-2">
    <w:name w:val="para-2"/>
    <w:basedOn w:val="para-1"/>
    <w:rsid w:val="008C56A4"/>
    <w:pPr>
      <w:ind w:left="1588" w:hanging="1588"/>
    </w:pPr>
  </w:style>
  <w:style w:type="paragraph" w:customStyle="1" w:styleId="23">
    <w:name w:val="Κείμενο σχολίου2"/>
    <w:basedOn w:val="a"/>
    <w:rsid w:val="008C56A4"/>
    <w:pPr>
      <w:overflowPunct w:val="0"/>
      <w:autoSpaceDE w:val="0"/>
    </w:pPr>
    <w:rPr>
      <w:sz w:val="20"/>
      <w:szCs w:val="20"/>
    </w:rPr>
  </w:style>
  <w:style w:type="paragraph" w:customStyle="1" w:styleId="15">
    <w:name w:val="Τμήμα κειμένου1"/>
    <w:basedOn w:val="a"/>
    <w:rsid w:val="008C56A4"/>
    <w:pPr>
      <w:overflowPunct w:val="0"/>
      <w:autoSpaceDE w:val="0"/>
      <w:spacing w:before="120" w:after="40"/>
      <w:ind w:left="1100" w:right="41" w:hanging="1100"/>
      <w:jc w:val="both"/>
    </w:pPr>
    <w:rPr>
      <w:rFonts w:ascii="Arial" w:hAnsi="Arial" w:cs="Arial"/>
      <w:sz w:val="20"/>
      <w:szCs w:val="20"/>
    </w:rPr>
  </w:style>
  <w:style w:type="paragraph" w:customStyle="1" w:styleId="Default">
    <w:name w:val="Default"/>
    <w:link w:val="DefaultChar"/>
    <w:uiPriority w:val="99"/>
    <w:rsid w:val="008C56A4"/>
    <w:pPr>
      <w:widowControl w:val="0"/>
      <w:suppressAutoHyphens/>
      <w:autoSpaceDE w:val="0"/>
    </w:pPr>
    <w:rPr>
      <w:rFonts w:ascii="Arial" w:hAnsi="Arial" w:cs="Arial"/>
      <w:color w:val="000000"/>
      <w:sz w:val="24"/>
      <w:szCs w:val="24"/>
      <w:lang w:val="en-US" w:eastAsia="zh-CN"/>
    </w:rPr>
  </w:style>
  <w:style w:type="paragraph" w:customStyle="1" w:styleId="western">
    <w:name w:val="western"/>
    <w:basedOn w:val="a"/>
    <w:rsid w:val="008C56A4"/>
    <w:pPr>
      <w:spacing w:before="280" w:after="119"/>
    </w:pPr>
    <w:rPr>
      <w:rFonts w:ascii="Arial" w:hAnsi="Arial" w:cs="Arial"/>
      <w:color w:val="000000"/>
      <w:sz w:val="20"/>
      <w:szCs w:val="20"/>
    </w:rPr>
  </w:style>
  <w:style w:type="paragraph" w:customStyle="1" w:styleId="DefinitionTerm">
    <w:name w:val="Definition Term"/>
    <w:basedOn w:val="a"/>
    <w:next w:val="a"/>
    <w:rsid w:val="008C56A4"/>
    <w:pPr>
      <w:jc w:val="both"/>
    </w:pPr>
    <w:rPr>
      <w:szCs w:val="20"/>
      <w:lang w:val="en-US"/>
    </w:rPr>
  </w:style>
  <w:style w:type="paragraph" w:styleId="af4">
    <w:name w:val="footnote text"/>
    <w:basedOn w:val="a"/>
    <w:rsid w:val="008C56A4"/>
  </w:style>
  <w:style w:type="paragraph" w:styleId="Web">
    <w:name w:val="Normal (Web)"/>
    <w:basedOn w:val="a"/>
    <w:uiPriority w:val="99"/>
    <w:qFormat/>
    <w:rsid w:val="008C56A4"/>
    <w:pPr>
      <w:spacing w:before="280" w:after="280"/>
    </w:pPr>
    <w:rPr>
      <w:rFonts w:eastAsia="Calibri"/>
    </w:rPr>
  </w:style>
  <w:style w:type="paragraph" w:styleId="af5">
    <w:name w:val="endnote text"/>
    <w:basedOn w:val="a"/>
    <w:uiPriority w:val="99"/>
    <w:rsid w:val="008C56A4"/>
    <w:rPr>
      <w:rFonts w:ascii="Arial" w:hAnsi="Arial" w:cs="Arial"/>
      <w:position w:val="2"/>
      <w:sz w:val="22"/>
      <w:lang w:val="en-US"/>
    </w:rPr>
  </w:style>
  <w:style w:type="paragraph" w:customStyle="1" w:styleId="msonospacing0">
    <w:name w:val="msonospacing"/>
    <w:basedOn w:val="a"/>
    <w:rsid w:val="008C56A4"/>
    <w:rPr>
      <w:rFonts w:ascii="Calibri" w:hAnsi="Calibri" w:cs="Calibri"/>
      <w:szCs w:val="32"/>
      <w:lang w:val="en-US"/>
    </w:rPr>
  </w:style>
  <w:style w:type="paragraph" w:customStyle="1" w:styleId="msolistparagraph0">
    <w:name w:val="msolistparagraph"/>
    <w:basedOn w:val="a"/>
    <w:rsid w:val="008C56A4"/>
    <w:pPr>
      <w:ind w:left="720"/>
    </w:pPr>
    <w:rPr>
      <w:rFonts w:ascii="Calibri" w:hAnsi="Calibri" w:cs="Calibri"/>
      <w:lang w:val="en-US"/>
    </w:rPr>
  </w:style>
  <w:style w:type="paragraph" w:styleId="af6">
    <w:name w:val="Quote"/>
    <w:qFormat/>
    <w:rsid w:val="008C56A4"/>
    <w:pPr>
      <w:widowControl w:val="0"/>
      <w:suppressAutoHyphens/>
    </w:pPr>
    <w:rPr>
      <w:rFonts w:ascii="Liberation Serif" w:eastAsia="SimSun" w:hAnsi="Liberation Serif" w:cs="Mangal"/>
      <w:sz w:val="24"/>
      <w:szCs w:val="24"/>
      <w:lang w:eastAsia="zh-CN" w:bidi="hi-IN"/>
    </w:rPr>
  </w:style>
  <w:style w:type="paragraph" w:customStyle="1" w:styleId="msoquote0">
    <w:name w:val="msoquote"/>
    <w:basedOn w:val="a"/>
    <w:next w:val="a"/>
    <w:rsid w:val="008C56A4"/>
    <w:rPr>
      <w:rFonts w:ascii="Calibri" w:hAnsi="Calibri" w:cs="Calibri"/>
      <w:i/>
      <w:lang w:val="en-US"/>
    </w:rPr>
  </w:style>
  <w:style w:type="paragraph" w:styleId="af7">
    <w:name w:val="Intense Quote"/>
    <w:qFormat/>
    <w:rsid w:val="008C56A4"/>
    <w:pPr>
      <w:widowControl w:val="0"/>
      <w:suppressAutoHyphens/>
    </w:pPr>
    <w:rPr>
      <w:rFonts w:ascii="Liberation Serif" w:eastAsia="SimSun" w:hAnsi="Liberation Serif" w:cs="Mangal"/>
      <w:sz w:val="24"/>
      <w:szCs w:val="24"/>
      <w:lang w:eastAsia="zh-CN" w:bidi="hi-IN"/>
    </w:rPr>
  </w:style>
  <w:style w:type="paragraph" w:customStyle="1" w:styleId="msointensequote0">
    <w:name w:val="msointensequote"/>
    <w:basedOn w:val="a"/>
    <w:next w:val="a"/>
    <w:rsid w:val="008C56A4"/>
    <w:pPr>
      <w:ind w:left="720" w:right="720"/>
    </w:pPr>
    <w:rPr>
      <w:rFonts w:ascii="Calibri" w:hAnsi="Calibri" w:cs="Calibri"/>
      <w:b/>
      <w:i/>
      <w:szCs w:val="22"/>
      <w:lang w:val="en-US"/>
    </w:rPr>
  </w:style>
  <w:style w:type="paragraph" w:customStyle="1" w:styleId="msotocheading0">
    <w:name w:val="msotocheading"/>
    <w:basedOn w:val="1"/>
    <w:next w:val="a"/>
    <w:rsid w:val="008C56A4"/>
    <w:pPr>
      <w:numPr>
        <w:numId w:val="0"/>
      </w:numPr>
      <w:spacing w:before="240" w:after="60"/>
    </w:pPr>
    <w:rPr>
      <w:rFonts w:ascii="Cambria" w:hAnsi="Cambria" w:cs="Cambria"/>
      <w:b/>
      <w:bCs/>
      <w:kern w:val="1"/>
      <w:sz w:val="32"/>
      <w:szCs w:val="32"/>
      <w:lang w:val="en-US"/>
    </w:rPr>
  </w:style>
  <w:style w:type="paragraph" w:customStyle="1" w:styleId="xl48">
    <w:name w:val="xl48"/>
    <w:basedOn w:val="a"/>
    <w:rsid w:val="008C56A4"/>
    <w:pPr>
      <w:pBdr>
        <w:top w:val="none" w:sz="0" w:space="0" w:color="000000"/>
        <w:left w:val="none" w:sz="0" w:space="0" w:color="000000"/>
        <w:bottom w:val="single" w:sz="8" w:space="0" w:color="000000"/>
        <w:right w:val="none" w:sz="0" w:space="0" w:color="000000"/>
      </w:pBdr>
      <w:spacing w:before="280" w:after="280"/>
    </w:pPr>
    <w:rPr>
      <w:rFonts w:ascii="Arial" w:eastAsia="Arial Unicode MS" w:hAnsi="Arial" w:cs="Arial"/>
    </w:rPr>
  </w:style>
  <w:style w:type="paragraph" w:customStyle="1" w:styleId="xl49">
    <w:name w:val="xl49"/>
    <w:basedOn w:val="a"/>
    <w:rsid w:val="008C56A4"/>
    <w:pPr>
      <w:pBdr>
        <w:top w:val="single" w:sz="8" w:space="0" w:color="000000"/>
        <w:left w:val="none" w:sz="0" w:space="0" w:color="000000"/>
        <w:bottom w:val="none" w:sz="0" w:space="0" w:color="000000"/>
        <w:right w:val="single" w:sz="8" w:space="0" w:color="000000"/>
      </w:pBdr>
      <w:spacing w:before="280" w:after="280"/>
    </w:pPr>
    <w:rPr>
      <w:rFonts w:ascii="Arial" w:eastAsia="Arial Unicode MS" w:hAnsi="Arial" w:cs="Arial"/>
    </w:rPr>
  </w:style>
  <w:style w:type="paragraph" w:customStyle="1" w:styleId="xl50">
    <w:name w:val="xl50"/>
    <w:basedOn w:val="a"/>
    <w:rsid w:val="008C56A4"/>
    <w:pPr>
      <w:pBdr>
        <w:top w:val="single" w:sz="8" w:space="0" w:color="000000"/>
        <w:left w:val="none" w:sz="0" w:space="0" w:color="000000"/>
        <w:bottom w:val="single" w:sz="4" w:space="0" w:color="000000"/>
        <w:right w:val="single" w:sz="4" w:space="0" w:color="000000"/>
      </w:pBdr>
      <w:spacing w:before="280" w:after="280"/>
    </w:pPr>
    <w:rPr>
      <w:rFonts w:ascii="Arial" w:eastAsia="Arial Unicode MS" w:hAnsi="Arial" w:cs="Arial"/>
      <w:b/>
      <w:bCs/>
    </w:rPr>
  </w:style>
  <w:style w:type="paragraph" w:customStyle="1" w:styleId="xl51">
    <w:name w:val="xl51"/>
    <w:basedOn w:val="a"/>
    <w:rsid w:val="008C56A4"/>
    <w:pPr>
      <w:pBdr>
        <w:top w:val="single" w:sz="8" w:space="0" w:color="000000"/>
        <w:left w:val="none" w:sz="0" w:space="0" w:color="000000"/>
        <w:bottom w:val="single" w:sz="4" w:space="0" w:color="000000"/>
        <w:right w:val="none" w:sz="0" w:space="0" w:color="000000"/>
      </w:pBdr>
      <w:spacing w:before="280" w:after="280"/>
    </w:pPr>
    <w:rPr>
      <w:rFonts w:ascii="Arial" w:eastAsia="Arial Unicode MS" w:hAnsi="Arial" w:cs="Arial"/>
      <w:b/>
      <w:bCs/>
    </w:rPr>
  </w:style>
  <w:style w:type="paragraph" w:customStyle="1" w:styleId="xl52">
    <w:name w:val="xl52"/>
    <w:basedOn w:val="a"/>
    <w:rsid w:val="008C56A4"/>
    <w:pPr>
      <w:pBdr>
        <w:top w:val="single" w:sz="4" w:space="0" w:color="000000"/>
        <w:left w:val="none" w:sz="0" w:space="0" w:color="000000"/>
        <w:bottom w:val="double" w:sz="6" w:space="0" w:color="000000"/>
        <w:right w:val="none" w:sz="0" w:space="0" w:color="000000"/>
      </w:pBdr>
      <w:spacing w:before="280" w:after="280"/>
    </w:pPr>
    <w:rPr>
      <w:rFonts w:ascii="Arial" w:eastAsia="Arial Unicode MS" w:hAnsi="Arial" w:cs="Arial"/>
      <w:sz w:val="22"/>
      <w:szCs w:val="22"/>
    </w:rPr>
  </w:style>
  <w:style w:type="paragraph" w:customStyle="1" w:styleId="xl53">
    <w:name w:val="xl53"/>
    <w:basedOn w:val="a"/>
    <w:rsid w:val="008C56A4"/>
    <w:pPr>
      <w:spacing w:before="280" w:after="280"/>
    </w:pPr>
    <w:rPr>
      <w:rFonts w:ascii="Arial" w:eastAsia="Arial Unicode MS" w:hAnsi="Arial" w:cs="Arial"/>
      <w:sz w:val="22"/>
      <w:szCs w:val="22"/>
    </w:rPr>
  </w:style>
  <w:style w:type="paragraph" w:customStyle="1" w:styleId="xl54">
    <w:name w:val="xl54"/>
    <w:basedOn w:val="a"/>
    <w:rsid w:val="008C56A4"/>
    <w:pPr>
      <w:spacing w:before="280" w:after="280"/>
    </w:pPr>
    <w:rPr>
      <w:rFonts w:ascii="Arial" w:eastAsia="Arial Unicode MS" w:hAnsi="Arial" w:cs="Arial"/>
      <w:sz w:val="22"/>
      <w:szCs w:val="22"/>
    </w:rPr>
  </w:style>
  <w:style w:type="paragraph" w:customStyle="1" w:styleId="16">
    <w:name w:val="Παράγραφος λίστας1"/>
    <w:basedOn w:val="a"/>
    <w:rsid w:val="008C56A4"/>
    <w:pPr>
      <w:widowControl w:val="0"/>
      <w:ind w:left="720"/>
      <w:contextualSpacing/>
    </w:pPr>
    <w:rPr>
      <w:rFonts w:eastAsia="SimSun" w:cs="Mangal"/>
      <w:kern w:val="1"/>
      <w:lang w:bidi="hi-IN"/>
    </w:rPr>
  </w:style>
  <w:style w:type="paragraph" w:customStyle="1" w:styleId="211">
    <w:name w:val="Σώμα κείμενου 21"/>
    <w:basedOn w:val="a"/>
    <w:rsid w:val="008C56A4"/>
    <w:pPr>
      <w:widowControl w:val="0"/>
    </w:pPr>
    <w:rPr>
      <w:rFonts w:ascii="Arial" w:eastAsia="SimSun" w:hAnsi="Arial" w:cs="Arial"/>
      <w:kern w:val="1"/>
      <w:lang w:bidi="hi-IN"/>
    </w:rPr>
  </w:style>
  <w:style w:type="paragraph" w:customStyle="1" w:styleId="af8">
    <w:name w:val="Περιεχόμενα πίνακα"/>
    <w:basedOn w:val="a"/>
    <w:qFormat/>
    <w:rsid w:val="008C56A4"/>
    <w:pPr>
      <w:widowControl w:val="0"/>
    </w:pPr>
    <w:rPr>
      <w:rFonts w:eastAsia="SimSun" w:cs="Mangal"/>
      <w:kern w:val="1"/>
      <w:lang w:bidi="hi-IN"/>
    </w:rPr>
  </w:style>
  <w:style w:type="paragraph" w:customStyle="1" w:styleId="17">
    <w:name w:val="Χωρίς διάστιχο1"/>
    <w:rsid w:val="008C56A4"/>
    <w:pPr>
      <w:suppressAutoHyphens/>
      <w:spacing w:line="100" w:lineRule="atLeast"/>
    </w:pPr>
    <w:rPr>
      <w:kern w:val="1"/>
      <w:sz w:val="24"/>
      <w:szCs w:val="24"/>
      <w:lang w:eastAsia="zh-CN"/>
    </w:rPr>
  </w:style>
  <w:style w:type="paragraph" w:styleId="af9">
    <w:name w:val="List Paragraph"/>
    <w:aliases w:val="Bullet List,FooterText,numbered,Paragraphe de liste1,lp1,Kommentar,Diligence Check,Bullet2,Bullet21,bl1,Bullet22,Bullet23,Bullet211,Bullet24,Bullet25,Bullet26,Bullet27,bl11,Bullet212,Bullet28,bl12,Bullet213,Bullet29,bl13,Bullet214,bl14"/>
    <w:basedOn w:val="a"/>
    <w:link w:val="Char8"/>
    <w:uiPriority w:val="34"/>
    <w:qFormat/>
    <w:rsid w:val="008C56A4"/>
    <w:pPr>
      <w:ind w:left="720"/>
      <w:contextualSpacing/>
    </w:pPr>
    <w:rPr>
      <w:sz w:val="20"/>
      <w:szCs w:val="20"/>
    </w:rPr>
  </w:style>
  <w:style w:type="paragraph" w:styleId="afa">
    <w:name w:val="Balloon Text"/>
    <w:basedOn w:val="a"/>
    <w:rsid w:val="008C56A4"/>
    <w:rPr>
      <w:rFonts w:ascii="Tahoma" w:hAnsi="Tahoma" w:cs="Tahoma"/>
      <w:sz w:val="16"/>
      <w:szCs w:val="16"/>
    </w:rPr>
  </w:style>
  <w:style w:type="paragraph" w:customStyle="1" w:styleId="230">
    <w:name w:val="Σώμα κείμενου 23"/>
    <w:basedOn w:val="a"/>
    <w:rsid w:val="008C56A4"/>
    <w:pPr>
      <w:widowControl w:val="0"/>
    </w:pPr>
    <w:rPr>
      <w:rFonts w:ascii="Arial" w:eastAsia="SimSun" w:hAnsi="Arial" w:cs="Arial"/>
      <w:kern w:val="1"/>
      <w:lang w:bidi="hi-IN"/>
    </w:rPr>
  </w:style>
  <w:style w:type="paragraph" w:customStyle="1" w:styleId="10pt">
    <w:name w:val="Βασικό + 10 pt"/>
    <w:basedOn w:val="a"/>
    <w:rsid w:val="008C56A4"/>
    <w:pPr>
      <w:jc w:val="both"/>
    </w:pPr>
    <w:rPr>
      <w:rFonts w:ascii="Calibri" w:eastAsia="SimSun" w:hAnsi="Calibri" w:cs="Calibri"/>
      <w:color w:val="00000A"/>
      <w:sz w:val="20"/>
      <w:szCs w:val="20"/>
      <w:lang w:val="en-US"/>
    </w:rPr>
  </w:style>
  <w:style w:type="paragraph" w:customStyle="1" w:styleId="311">
    <w:name w:val="Σώμα κείμενου με εσοχή 31"/>
    <w:basedOn w:val="a"/>
    <w:rsid w:val="008C56A4"/>
    <w:pPr>
      <w:tabs>
        <w:tab w:val="center" w:pos="8460"/>
      </w:tabs>
      <w:ind w:firstLine="540"/>
    </w:pPr>
  </w:style>
  <w:style w:type="paragraph" w:customStyle="1" w:styleId="Style9">
    <w:name w:val="Style9"/>
    <w:basedOn w:val="a"/>
    <w:rsid w:val="008C56A4"/>
    <w:pPr>
      <w:widowControl w:val="0"/>
    </w:pPr>
    <w:rPr>
      <w:color w:val="00000A"/>
      <w:kern w:val="1"/>
    </w:rPr>
  </w:style>
  <w:style w:type="paragraph" w:customStyle="1" w:styleId="10">
    <w:name w:val="Λίστα με κουκκίδες1"/>
    <w:basedOn w:val="a"/>
    <w:rsid w:val="008C56A4"/>
    <w:pPr>
      <w:numPr>
        <w:numId w:val="2"/>
      </w:numPr>
      <w:contextualSpacing/>
    </w:pPr>
  </w:style>
  <w:style w:type="paragraph" w:customStyle="1" w:styleId="Header">
    <w:name w:val="Header"/>
    <w:basedOn w:val="a"/>
    <w:rsid w:val="008C56A4"/>
    <w:pPr>
      <w:tabs>
        <w:tab w:val="center" w:pos="4153"/>
        <w:tab w:val="right" w:pos="8306"/>
      </w:tabs>
    </w:pPr>
    <w:rPr>
      <w:color w:val="00000A"/>
      <w:sz w:val="20"/>
      <w:szCs w:val="20"/>
    </w:rPr>
  </w:style>
  <w:style w:type="paragraph" w:customStyle="1" w:styleId="Heading1">
    <w:name w:val="Heading 1"/>
    <w:basedOn w:val="a"/>
    <w:rsid w:val="008C56A4"/>
    <w:pPr>
      <w:keepNext/>
    </w:pPr>
    <w:rPr>
      <w:rFonts w:ascii="Tahoma" w:hAnsi="Tahoma" w:cs="Tahoma"/>
      <w:color w:val="00000A"/>
      <w:szCs w:val="20"/>
    </w:rPr>
  </w:style>
  <w:style w:type="paragraph" w:customStyle="1" w:styleId="WW-3">
    <w:name w:val="WW-Επικεφαλίδα"/>
    <w:basedOn w:val="a"/>
    <w:next w:val="ad"/>
    <w:rsid w:val="008C56A4"/>
    <w:pPr>
      <w:keepNext/>
      <w:widowControl w:val="0"/>
      <w:spacing w:before="240" w:after="120"/>
    </w:pPr>
    <w:rPr>
      <w:rFonts w:ascii="Arial" w:eastAsia="Andale Sans UI" w:hAnsi="Arial" w:cs="Tahoma"/>
      <w:kern w:val="1"/>
      <w:sz w:val="28"/>
      <w:szCs w:val="28"/>
    </w:rPr>
  </w:style>
  <w:style w:type="paragraph" w:customStyle="1" w:styleId="33">
    <w:name w:val="Λεζάντα3"/>
    <w:basedOn w:val="a"/>
    <w:rsid w:val="008C56A4"/>
    <w:pPr>
      <w:widowControl w:val="0"/>
      <w:suppressLineNumbers/>
      <w:spacing w:before="120" w:after="120"/>
    </w:pPr>
    <w:rPr>
      <w:rFonts w:eastAsia="Andale Sans UI" w:cs="Mangal"/>
      <w:i/>
      <w:iCs/>
      <w:kern w:val="1"/>
    </w:rPr>
  </w:style>
  <w:style w:type="paragraph" w:customStyle="1" w:styleId="Caption">
    <w:name w:val="Caption"/>
    <w:basedOn w:val="a"/>
    <w:rsid w:val="008C56A4"/>
    <w:pPr>
      <w:widowControl w:val="0"/>
      <w:suppressLineNumbers/>
      <w:spacing w:before="120" w:after="120"/>
    </w:pPr>
    <w:rPr>
      <w:rFonts w:eastAsia="Andale Sans UI" w:cs="Mangal"/>
      <w:i/>
      <w:iCs/>
      <w:kern w:val="1"/>
    </w:rPr>
  </w:style>
  <w:style w:type="paragraph" w:customStyle="1" w:styleId="WW-Caption">
    <w:name w:val="WW-Caption"/>
    <w:basedOn w:val="a"/>
    <w:rsid w:val="008C56A4"/>
    <w:pPr>
      <w:widowControl w:val="0"/>
      <w:suppressLineNumbers/>
      <w:spacing w:before="120" w:after="120"/>
    </w:pPr>
    <w:rPr>
      <w:rFonts w:eastAsia="Andale Sans UI" w:cs="Mangal"/>
      <w:i/>
      <w:iCs/>
      <w:kern w:val="1"/>
    </w:rPr>
  </w:style>
  <w:style w:type="paragraph" w:customStyle="1" w:styleId="WW-Caption1">
    <w:name w:val="WW-Caption1"/>
    <w:basedOn w:val="a"/>
    <w:rsid w:val="008C56A4"/>
    <w:pPr>
      <w:widowControl w:val="0"/>
      <w:suppressLineNumbers/>
      <w:spacing w:before="120" w:after="120"/>
    </w:pPr>
    <w:rPr>
      <w:rFonts w:eastAsia="Andale Sans UI" w:cs="Mangal"/>
      <w:i/>
      <w:iCs/>
      <w:kern w:val="1"/>
    </w:rPr>
  </w:style>
  <w:style w:type="paragraph" w:customStyle="1" w:styleId="24">
    <w:name w:val="Λεζάντα2"/>
    <w:basedOn w:val="a"/>
    <w:rsid w:val="008C56A4"/>
    <w:pPr>
      <w:widowControl w:val="0"/>
      <w:suppressLineNumbers/>
      <w:spacing w:before="120" w:after="120"/>
    </w:pPr>
    <w:rPr>
      <w:rFonts w:eastAsia="Andale Sans UI" w:cs="Mangal"/>
      <w:i/>
      <w:iCs/>
      <w:kern w:val="1"/>
    </w:rPr>
  </w:style>
  <w:style w:type="paragraph" w:customStyle="1" w:styleId="18">
    <w:name w:val="Λεζάντα1"/>
    <w:basedOn w:val="a"/>
    <w:rsid w:val="008C56A4"/>
    <w:pPr>
      <w:widowControl w:val="0"/>
      <w:suppressLineNumbers/>
      <w:spacing w:before="120" w:after="120"/>
    </w:pPr>
    <w:rPr>
      <w:rFonts w:eastAsia="Andale Sans UI" w:cs="Tahoma"/>
      <w:i/>
      <w:iCs/>
      <w:kern w:val="1"/>
    </w:rPr>
  </w:style>
  <w:style w:type="paragraph" w:customStyle="1" w:styleId="19">
    <w:name w:val="Κείμενο μακροεντολής1"/>
    <w:rsid w:val="008C56A4"/>
    <w:pPr>
      <w:tabs>
        <w:tab w:val="left" w:pos="480"/>
        <w:tab w:val="left" w:pos="960"/>
        <w:tab w:val="left" w:pos="1440"/>
        <w:tab w:val="left" w:pos="1920"/>
        <w:tab w:val="left" w:pos="2400"/>
        <w:tab w:val="left" w:pos="2880"/>
        <w:tab w:val="left" w:pos="3360"/>
        <w:tab w:val="left" w:pos="3840"/>
        <w:tab w:val="left" w:pos="4320"/>
      </w:tabs>
      <w:suppressAutoHyphens/>
      <w:overflowPunct w:val="0"/>
      <w:autoSpaceDE w:val="0"/>
      <w:textAlignment w:val="baseline"/>
    </w:pPr>
    <w:rPr>
      <w:rFonts w:ascii="Courier New" w:eastAsia="Arial" w:hAnsi="Courier New" w:cs="Courier New"/>
      <w:kern w:val="1"/>
      <w:lang w:eastAsia="zh-CN"/>
    </w:rPr>
  </w:style>
  <w:style w:type="paragraph" w:customStyle="1" w:styleId="1a">
    <w:name w:val="Κείμενο σχολίου1"/>
    <w:basedOn w:val="a"/>
    <w:rsid w:val="008C56A4"/>
    <w:pPr>
      <w:widowControl w:val="0"/>
    </w:pPr>
    <w:rPr>
      <w:rFonts w:eastAsia="Andale Sans UI"/>
      <w:kern w:val="1"/>
    </w:rPr>
  </w:style>
  <w:style w:type="paragraph" w:customStyle="1" w:styleId="Standard">
    <w:name w:val="Standard"/>
    <w:rsid w:val="008C56A4"/>
    <w:pPr>
      <w:widowControl w:val="0"/>
      <w:suppressAutoHyphens/>
      <w:textAlignment w:val="baseline"/>
    </w:pPr>
    <w:rPr>
      <w:rFonts w:cs="Tahoma"/>
      <w:kern w:val="1"/>
      <w:sz w:val="24"/>
      <w:szCs w:val="24"/>
      <w:lang w:val="en-US" w:eastAsia="zh-CN"/>
    </w:rPr>
  </w:style>
  <w:style w:type="paragraph" w:customStyle="1" w:styleId="afb">
    <w:name w:val="Επικεφαλίδα πίνακα"/>
    <w:basedOn w:val="af8"/>
    <w:rsid w:val="008C56A4"/>
    <w:pPr>
      <w:suppressLineNumbers/>
      <w:jc w:val="center"/>
    </w:pPr>
    <w:rPr>
      <w:rFonts w:eastAsia="Andale Sans UI" w:cs="Times New Roman"/>
      <w:b/>
      <w:bCs/>
      <w:lang w:bidi="ar-SA"/>
    </w:rPr>
  </w:style>
  <w:style w:type="paragraph" w:customStyle="1" w:styleId="afc">
    <w:name w:val="Προμορφοποιημένο κείμενο"/>
    <w:basedOn w:val="a"/>
    <w:rsid w:val="008C56A4"/>
    <w:pPr>
      <w:widowControl w:val="0"/>
    </w:pPr>
    <w:rPr>
      <w:rFonts w:ascii="Liberation Mono" w:eastAsia="Liberation Mono" w:hAnsi="Liberation Mono" w:cs="Liberation Mono"/>
      <w:kern w:val="1"/>
      <w:sz w:val="20"/>
      <w:szCs w:val="20"/>
    </w:rPr>
  </w:style>
  <w:style w:type="paragraph" w:customStyle="1" w:styleId="Footnote">
    <w:name w:val="Footnote"/>
    <w:basedOn w:val="Standard"/>
    <w:rsid w:val="008C56A4"/>
    <w:pPr>
      <w:suppressLineNumbers/>
    </w:pPr>
    <w:rPr>
      <w:rFonts w:eastAsia="Andale Sans UI"/>
      <w:sz w:val="20"/>
      <w:szCs w:val="20"/>
      <w:lang w:bidi="en-US"/>
    </w:rPr>
  </w:style>
  <w:style w:type="paragraph" w:customStyle="1" w:styleId="Standarduser">
    <w:name w:val="Standard (user)"/>
    <w:rsid w:val="008C56A4"/>
    <w:pPr>
      <w:widowControl w:val="0"/>
      <w:suppressAutoHyphens/>
      <w:textAlignment w:val="baseline"/>
    </w:pPr>
    <w:rPr>
      <w:rFonts w:cs="Tahoma"/>
      <w:kern w:val="1"/>
      <w:sz w:val="24"/>
      <w:szCs w:val="24"/>
      <w:lang w:val="en-US" w:eastAsia="zh-CN"/>
    </w:rPr>
  </w:style>
  <w:style w:type="paragraph" w:customStyle="1" w:styleId="1b">
    <w:name w:val="Βασικό1"/>
    <w:rsid w:val="008C56A4"/>
    <w:pPr>
      <w:suppressAutoHyphens/>
      <w:spacing w:line="276" w:lineRule="auto"/>
    </w:pPr>
    <w:rPr>
      <w:rFonts w:ascii="Arial" w:eastAsia="Arial" w:hAnsi="Arial" w:cs="Arial"/>
      <w:color w:val="000000"/>
      <w:sz w:val="22"/>
      <w:szCs w:val="22"/>
      <w:lang w:eastAsia="zh-CN"/>
    </w:rPr>
  </w:style>
  <w:style w:type="paragraph" w:customStyle="1" w:styleId="1c">
    <w:name w:val="Κείμενο πλαισίου1"/>
    <w:basedOn w:val="a"/>
    <w:rsid w:val="008C56A4"/>
    <w:pPr>
      <w:widowControl w:val="0"/>
    </w:pPr>
    <w:rPr>
      <w:rFonts w:ascii="Tahoma" w:eastAsia="Andale Sans UI" w:hAnsi="Tahoma" w:cs="Tahoma"/>
      <w:kern w:val="1"/>
      <w:sz w:val="16"/>
      <w:szCs w:val="16"/>
    </w:rPr>
  </w:style>
  <w:style w:type="paragraph" w:customStyle="1" w:styleId="Textbodyindent">
    <w:name w:val="Text body indent"/>
    <w:basedOn w:val="Standard"/>
    <w:rsid w:val="008C56A4"/>
    <w:pPr>
      <w:ind w:firstLine="1134"/>
      <w:jc w:val="both"/>
    </w:pPr>
    <w:rPr>
      <w:rFonts w:ascii="Arial" w:eastAsia="Andale Sans UI" w:hAnsi="Arial" w:cs="Arial"/>
      <w:sz w:val="22"/>
      <w:lang w:bidi="en-US"/>
    </w:rPr>
  </w:style>
  <w:style w:type="paragraph" w:customStyle="1" w:styleId="Endnote">
    <w:name w:val="Endnote"/>
    <w:basedOn w:val="Standard"/>
    <w:rsid w:val="008C56A4"/>
    <w:pPr>
      <w:suppressLineNumbers/>
    </w:pPr>
    <w:rPr>
      <w:sz w:val="20"/>
      <w:szCs w:val="20"/>
    </w:rPr>
  </w:style>
  <w:style w:type="paragraph" w:customStyle="1" w:styleId="TOAHeading">
    <w:name w:val="TOA Heading"/>
    <w:basedOn w:val="WW-3"/>
    <w:rsid w:val="008C56A4"/>
    <w:pPr>
      <w:suppressLineNumbers/>
    </w:pPr>
    <w:rPr>
      <w:b/>
      <w:bCs/>
      <w:sz w:val="32"/>
      <w:szCs w:val="32"/>
    </w:rPr>
  </w:style>
  <w:style w:type="paragraph" w:customStyle="1" w:styleId="25">
    <w:name w:val="Κείμενο πλαισίου2"/>
    <w:basedOn w:val="a"/>
    <w:rsid w:val="008C56A4"/>
    <w:pPr>
      <w:widowControl w:val="0"/>
    </w:pPr>
    <w:rPr>
      <w:rFonts w:ascii="Segoe UI" w:eastAsia="Andale Sans UI" w:hAnsi="Segoe UI" w:cs="Segoe UI"/>
      <w:kern w:val="1"/>
      <w:sz w:val="18"/>
      <w:szCs w:val="18"/>
    </w:rPr>
  </w:style>
  <w:style w:type="paragraph" w:customStyle="1" w:styleId="-HTML1">
    <w:name w:val="Προ-διαμορφωμένο HTML1"/>
    <w:basedOn w:val="a"/>
    <w:rsid w:val="008C5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Pr>
      <w:rFonts w:ascii="Liberation Sans" w:hAnsi="Liberation Sans" w:cs="Liberation Sans"/>
      <w:color w:val="000000"/>
      <w:kern w:val="1"/>
      <w:sz w:val="20"/>
      <w:lang w:bidi="en-US"/>
    </w:rPr>
  </w:style>
  <w:style w:type="paragraph" w:styleId="1d">
    <w:name w:val="toc 1"/>
    <w:basedOn w:val="a"/>
    <w:next w:val="a"/>
    <w:rsid w:val="008C56A4"/>
    <w:pPr>
      <w:widowControl w:val="0"/>
    </w:pPr>
    <w:rPr>
      <w:rFonts w:eastAsia="Andale Sans UI"/>
      <w:kern w:val="1"/>
    </w:rPr>
  </w:style>
  <w:style w:type="paragraph" w:styleId="26">
    <w:name w:val="toc 2"/>
    <w:basedOn w:val="a"/>
    <w:next w:val="a"/>
    <w:rsid w:val="008C56A4"/>
    <w:pPr>
      <w:widowControl w:val="0"/>
      <w:ind w:left="240"/>
    </w:pPr>
    <w:rPr>
      <w:rFonts w:eastAsia="Andale Sans UI"/>
      <w:kern w:val="1"/>
    </w:rPr>
  </w:style>
  <w:style w:type="paragraph" w:customStyle="1" w:styleId="afd">
    <w:name w:val="Περιεχόμενα πλαισίου"/>
    <w:basedOn w:val="a"/>
    <w:rsid w:val="008C56A4"/>
  </w:style>
  <w:style w:type="paragraph" w:customStyle="1" w:styleId="Heading2">
    <w:name w:val="Heading 2"/>
    <w:basedOn w:val="a"/>
    <w:rsid w:val="008C56A4"/>
    <w:pPr>
      <w:keepNext/>
      <w:suppressAutoHyphens w:val="0"/>
      <w:jc w:val="both"/>
    </w:pPr>
    <w:rPr>
      <w:rFonts w:ascii="Arial" w:hAnsi="Arial" w:cs="Arial"/>
      <w:b/>
      <w:color w:val="00000A"/>
    </w:rPr>
  </w:style>
  <w:style w:type="paragraph" w:customStyle="1" w:styleId="Heading3">
    <w:name w:val="Heading 3"/>
    <w:basedOn w:val="a"/>
    <w:rsid w:val="008C56A4"/>
    <w:pPr>
      <w:keepNext/>
      <w:suppressAutoHyphens w:val="0"/>
      <w:spacing w:before="240" w:after="60"/>
    </w:pPr>
    <w:rPr>
      <w:b/>
      <w:szCs w:val="20"/>
      <w:u w:val="single"/>
    </w:rPr>
  </w:style>
  <w:style w:type="paragraph" w:customStyle="1" w:styleId="Heading8">
    <w:name w:val="Heading 8"/>
    <w:basedOn w:val="a"/>
    <w:rsid w:val="008C56A4"/>
    <w:pPr>
      <w:keepNext/>
      <w:suppressAutoHyphens w:val="0"/>
      <w:jc w:val="center"/>
    </w:pPr>
    <w:rPr>
      <w:color w:val="00000A"/>
      <w:szCs w:val="20"/>
      <w:u w:val="single"/>
    </w:rPr>
  </w:style>
  <w:style w:type="paragraph" w:customStyle="1" w:styleId="Heading9">
    <w:name w:val="Heading 9"/>
    <w:basedOn w:val="a"/>
    <w:rsid w:val="008C56A4"/>
    <w:pPr>
      <w:keepNext/>
      <w:suppressAutoHyphens w:val="0"/>
      <w:jc w:val="both"/>
    </w:pPr>
    <w:rPr>
      <w:color w:val="00000A"/>
      <w:szCs w:val="20"/>
    </w:rPr>
  </w:style>
  <w:style w:type="paragraph" w:customStyle="1" w:styleId="Footer">
    <w:name w:val="Footer"/>
    <w:basedOn w:val="a"/>
    <w:rsid w:val="008C56A4"/>
    <w:pPr>
      <w:tabs>
        <w:tab w:val="center" w:pos="4153"/>
        <w:tab w:val="right" w:pos="8306"/>
      </w:tabs>
      <w:suppressAutoHyphens w:val="0"/>
    </w:pPr>
    <w:rPr>
      <w:color w:val="00000A"/>
    </w:rPr>
  </w:style>
  <w:style w:type="paragraph" w:customStyle="1" w:styleId="221">
    <w:name w:val="Σώμα κείμενου με εσοχή 22"/>
    <w:basedOn w:val="a"/>
    <w:rsid w:val="008C56A4"/>
    <w:pPr>
      <w:spacing w:after="120" w:line="480" w:lineRule="auto"/>
      <w:ind w:left="283"/>
    </w:pPr>
  </w:style>
  <w:style w:type="paragraph" w:customStyle="1" w:styleId="100">
    <w:name w:val="Επικεφαλίδα 10"/>
    <w:basedOn w:val="a"/>
    <w:next w:val="ad"/>
    <w:qFormat/>
    <w:rsid w:val="008C56A4"/>
    <w:pPr>
      <w:tabs>
        <w:tab w:val="num" w:pos="0"/>
      </w:tabs>
      <w:autoSpaceDE w:val="0"/>
      <w:spacing w:before="60" w:after="60" w:line="360" w:lineRule="auto"/>
      <w:ind w:left="432" w:hanging="432"/>
      <w:jc w:val="center"/>
    </w:pPr>
    <w:rPr>
      <w:rFonts w:ascii="Arial" w:hAnsi="Arial" w:cs="Arial"/>
      <w:b/>
      <w:bCs/>
      <w:sz w:val="21"/>
      <w:szCs w:val="21"/>
    </w:rPr>
  </w:style>
  <w:style w:type="paragraph" w:customStyle="1" w:styleId="231">
    <w:name w:val="Σώμα κείμενου με εσοχή 23"/>
    <w:basedOn w:val="a"/>
    <w:rsid w:val="008C56A4"/>
    <w:pPr>
      <w:spacing w:after="120" w:line="480" w:lineRule="auto"/>
      <w:ind w:left="283"/>
    </w:pPr>
  </w:style>
  <w:style w:type="paragraph" w:customStyle="1" w:styleId="232">
    <w:name w:val="Σώμα κείμενου 23"/>
    <w:basedOn w:val="a"/>
    <w:rsid w:val="008C56A4"/>
    <w:pPr>
      <w:spacing w:after="120" w:line="480" w:lineRule="auto"/>
    </w:pPr>
  </w:style>
  <w:style w:type="paragraph" w:customStyle="1" w:styleId="1e">
    <w:name w:val="Παράγραφος λίστας1"/>
    <w:basedOn w:val="a"/>
    <w:qFormat/>
    <w:rsid w:val="008C56A4"/>
    <w:pPr>
      <w:ind w:left="720"/>
      <w:contextualSpacing/>
    </w:pPr>
    <w:rPr>
      <w:color w:val="00000A"/>
      <w:sz w:val="20"/>
      <w:szCs w:val="20"/>
      <w:lang w:val="en-US"/>
    </w:rPr>
  </w:style>
  <w:style w:type="paragraph" w:customStyle="1" w:styleId="330">
    <w:name w:val="Σώμα κείμενου με εσοχή 33"/>
    <w:basedOn w:val="a"/>
    <w:rsid w:val="008C56A4"/>
    <w:pPr>
      <w:spacing w:after="120"/>
      <w:ind w:left="283"/>
    </w:pPr>
    <w:rPr>
      <w:sz w:val="16"/>
      <w:szCs w:val="16"/>
    </w:rPr>
  </w:style>
  <w:style w:type="paragraph" w:styleId="34">
    <w:name w:val="Body Text 3"/>
    <w:basedOn w:val="a"/>
    <w:link w:val="3Char11"/>
    <w:unhideWhenUsed/>
    <w:rsid w:val="00DD75B3"/>
    <w:pPr>
      <w:spacing w:after="120"/>
    </w:pPr>
    <w:rPr>
      <w:sz w:val="16"/>
      <w:szCs w:val="16"/>
    </w:rPr>
  </w:style>
  <w:style w:type="character" w:customStyle="1" w:styleId="3Char11">
    <w:name w:val="Σώμα κείμενου 3 Char1"/>
    <w:basedOn w:val="a0"/>
    <w:link w:val="34"/>
    <w:uiPriority w:val="99"/>
    <w:semiHidden/>
    <w:rsid w:val="00DD75B3"/>
    <w:rPr>
      <w:sz w:val="16"/>
      <w:szCs w:val="16"/>
      <w:lang w:eastAsia="zh-CN"/>
    </w:rPr>
  </w:style>
  <w:style w:type="paragraph" w:styleId="27">
    <w:name w:val="Body Text 2"/>
    <w:basedOn w:val="a"/>
    <w:link w:val="2Char20"/>
    <w:unhideWhenUsed/>
    <w:rsid w:val="00741E52"/>
    <w:pPr>
      <w:spacing w:after="120" w:line="480" w:lineRule="auto"/>
    </w:pPr>
  </w:style>
  <w:style w:type="character" w:customStyle="1" w:styleId="2Char20">
    <w:name w:val="Σώμα κείμενου 2 Char2"/>
    <w:basedOn w:val="a0"/>
    <w:link w:val="27"/>
    <w:uiPriority w:val="99"/>
    <w:rsid w:val="00741E52"/>
    <w:rPr>
      <w:sz w:val="24"/>
      <w:szCs w:val="24"/>
      <w:lang w:eastAsia="zh-CN"/>
    </w:rPr>
  </w:style>
  <w:style w:type="character" w:styleId="afe">
    <w:name w:val="Intense Emphasis"/>
    <w:basedOn w:val="a0"/>
    <w:qFormat/>
    <w:rsid w:val="00741E52"/>
    <w:rPr>
      <w:b/>
      <w:bCs/>
    </w:rPr>
  </w:style>
  <w:style w:type="paragraph" w:customStyle="1" w:styleId="Heading6">
    <w:name w:val="Heading 6"/>
    <w:basedOn w:val="a"/>
    <w:qFormat/>
    <w:rsid w:val="007C3188"/>
    <w:pPr>
      <w:keepNext/>
      <w:suppressAutoHyphens w:val="0"/>
      <w:ind w:firstLine="720"/>
      <w:jc w:val="center"/>
      <w:outlineLvl w:val="5"/>
    </w:pPr>
    <w:rPr>
      <w:rFonts w:ascii="Book Antiqua" w:eastAsia="SimSun" w:hAnsi="Book Antiqua" w:cs="Arial Unicode MS"/>
      <w:color w:val="00000A"/>
      <w:szCs w:val="20"/>
      <w:lang w:eastAsia="el-GR"/>
    </w:rPr>
  </w:style>
  <w:style w:type="character" w:customStyle="1" w:styleId="WW-FootnoteReference12">
    <w:name w:val="WW-Footnote Reference12"/>
    <w:rsid w:val="00066288"/>
    <w:rPr>
      <w:vertAlign w:val="superscript"/>
    </w:rPr>
  </w:style>
  <w:style w:type="character" w:customStyle="1" w:styleId="FontStyle72">
    <w:name w:val="Font Style72"/>
    <w:rsid w:val="00066288"/>
    <w:rPr>
      <w:rFonts w:ascii="Calibri" w:eastAsia="Calibri" w:hAnsi="Calibri" w:cs="Calibri"/>
      <w:b/>
      <w:sz w:val="20"/>
    </w:rPr>
  </w:style>
  <w:style w:type="character" w:customStyle="1" w:styleId="FontStyle65">
    <w:name w:val="Font Style65"/>
    <w:rsid w:val="00066288"/>
    <w:rPr>
      <w:rFonts w:ascii="Calibri" w:eastAsia="Calibri" w:hAnsi="Calibri" w:cs="Calibri"/>
      <w:sz w:val="20"/>
    </w:rPr>
  </w:style>
  <w:style w:type="paragraph" w:customStyle="1" w:styleId="normalwithoutspacing">
    <w:name w:val="normal_without_spacing"/>
    <w:basedOn w:val="a"/>
    <w:rsid w:val="00066288"/>
    <w:pPr>
      <w:spacing w:after="60"/>
      <w:jc w:val="both"/>
    </w:pPr>
    <w:rPr>
      <w:rFonts w:ascii="Calibri" w:eastAsia="Calibri" w:hAnsi="Calibri" w:cs="Calibri"/>
      <w:color w:val="000000"/>
      <w:kern w:val="1"/>
      <w:sz w:val="22"/>
      <w:szCs w:val="20"/>
      <w:lang w:eastAsia="ar-SA"/>
    </w:rPr>
  </w:style>
  <w:style w:type="character" w:customStyle="1" w:styleId="FontStyle45">
    <w:name w:val="Font Style45"/>
    <w:basedOn w:val="11"/>
    <w:rsid w:val="00B050E7"/>
    <w:rPr>
      <w:rFonts w:ascii="Arial" w:hAnsi="Arial" w:cs="Arial"/>
      <w:i/>
      <w:sz w:val="20"/>
    </w:rPr>
  </w:style>
  <w:style w:type="table" w:styleId="aff">
    <w:name w:val="Table Grid"/>
    <w:basedOn w:val="a1"/>
    <w:rsid w:val="00B050E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8">
    <w:name w:val="Παράγραφος λίστας Char"/>
    <w:aliases w:val="Bullet List Char,FooterText Char,numbered Char,Paragraphe de liste1 Char,lp1 Char,Kommentar Char,Diligence Check Char,Bullet2 Char,Bullet21 Char,bl1 Char,Bullet22 Char,Bullet23 Char,Bullet211 Char,Bullet24 Char,Bullet25 Char"/>
    <w:link w:val="af9"/>
    <w:uiPriority w:val="34"/>
    <w:qFormat/>
    <w:rsid w:val="008624CB"/>
    <w:rPr>
      <w:lang w:eastAsia="zh-CN"/>
    </w:rPr>
  </w:style>
  <w:style w:type="paragraph" w:styleId="35">
    <w:name w:val="List 3"/>
    <w:basedOn w:val="a"/>
    <w:uiPriority w:val="99"/>
    <w:unhideWhenUsed/>
    <w:rsid w:val="00C11812"/>
    <w:pPr>
      <w:ind w:left="849" w:hanging="283"/>
      <w:contextualSpacing/>
    </w:pPr>
  </w:style>
  <w:style w:type="character" w:customStyle="1" w:styleId="5Char">
    <w:name w:val="Επικεφαλίδα 5 Char"/>
    <w:basedOn w:val="a0"/>
    <w:link w:val="5"/>
    <w:uiPriority w:val="9"/>
    <w:rsid w:val="002D1997"/>
    <w:rPr>
      <w:b/>
      <w:bCs/>
      <w:sz w:val="24"/>
      <w:szCs w:val="24"/>
      <w:lang w:eastAsia="zh-CN"/>
    </w:rPr>
  </w:style>
  <w:style w:type="character" w:customStyle="1" w:styleId="apple-converted-space">
    <w:name w:val="apple-converted-space"/>
    <w:basedOn w:val="a0"/>
    <w:rsid w:val="002D1997"/>
  </w:style>
  <w:style w:type="paragraph" w:styleId="aff0">
    <w:name w:val="No Spacing"/>
    <w:uiPriority w:val="1"/>
    <w:qFormat/>
    <w:rsid w:val="002D1997"/>
    <w:rPr>
      <w:rFonts w:ascii="Calibri" w:hAnsi="Calibri"/>
      <w:sz w:val="22"/>
      <w:szCs w:val="22"/>
    </w:rPr>
  </w:style>
  <w:style w:type="paragraph" w:customStyle="1" w:styleId="1f">
    <w:name w:val="Απλό κείμενο1"/>
    <w:basedOn w:val="a"/>
    <w:rsid w:val="002D1997"/>
    <w:pPr>
      <w:spacing w:after="160" w:line="252" w:lineRule="auto"/>
    </w:pPr>
    <w:rPr>
      <w:rFonts w:ascii="Courier New" w:eastAsia="Calibri" w:hAnsi="Courier New" w:cs="Courier New"/>
      <w:sz w:val="20"/>
      <w:szCs w:val="20"/>
    </w:rPr>
  </w:style>
  <w:style w:type="character" w:customStyle="1" w:styleId="FontStyle61">
    <w:name w:val="Font Style61"/>
    <w:rsid w:val="002D1997"/>
    <w:rPr>
      <w:rFonts w:ascii="Arial Unicode MS" w:eastAsia="Arial Unicode MS" w:hAnsi="Arial Unicode MS" w:cs="Arial Unicode MS"/>
      <w:b/>
      <w:bCs/>
      <w:sz w:val="24"/>
      <w:szCs w:val="24"/>
    </w:rPr>
  </w:style>
  <w:style w:type="character" w:customStyle="1" w:styleId="FontStyle66">
    <w:name w:val="Font Style66"/>
    <w:rsid w:val="002D1997"/>
    <w:rPr>
      <w:rFonts w:ascii="Arial Unicode MS" w:eastAsia="Arial Unicode MS" w:hAnsi="Arial Unicode MS" w:cs="Arial Unicode MS"/>
      <w:sz w:val="24"/>
      <w:szCs w:val="24"/>
    </w:rPr>
  </w:style>
  <w:style w:type="character" w:customStyle="1" w:styleId="FontStyle88">
    <w:name w:val="Font Style88"/>
    <w:rsid w:val="002D1997"/>
    <w:rPr>
      <w:rFonts w:ascii="Arial Unicode MS" w:eastAsia="Arial Unicode MS" w:hAnsi="Arial Unicode MS" w:cs="Arial Unicode MS"/>
      <w:b/>
      <w:bCs/>
      <w:i/>
      <w:iCs/>
      <w:spacing w:val="20"/>
      <w:sz w:val="22"/>
      <w:szCs w:val="22"/>
    </w:rPr>
  </w:style>
  <w:style w:type="character" w:customStyle="1" w:styleId="FontStyle90">
    <w:name w:val="Font Style90"/>
    <w:rsid w:val="002D1997"/>
    <w:rPr>
      <w:rFonts w:ascii="Arial Unicode MS" w:eastAsia="Arial Unicode MS" w:hAnsi="Arial Unicode MS" w:cs="Arial Unicode MS"/>
      <w:sz w:val="22"/>
      <w:szCs w:val="22"/>
    </w:rPr>
  </w:style>
  <w:style w:type="paragraph" w:customStyle="1" w:styleId="Style3">
    <w:name w:val="Style3"/>
    <w:basedOn w:val="a"/>
    <w:rsid w:val="002D1997"/>
    <w:pPr>
      <w:widowControl w:val="0"/>
      <w:autoSpaceDE w:val="0"/>
      <w:spacing w:line="274" w:lineRule="exact"/>
    </w:pPr>
    <w:rPr>
      <w:rFonts w:ascii="Arial Unicode MS" w:eastAsia="Arial Unicode MS" w:hAnsi="Arial Unicode MS" w:cs="Arial Unicode MS"/>
    </w:rPr>
  </w:style>
  <w:style w:type="paragraph" w:customStyle="1" w:styleId="Style5">
    <w:name w:val="Style5"/>
    <w:basedOn w:val="a"/>
    <w:rsid w:val="002D1997"/>
    <w:pPr>
      <w:widowControl w:val="0"/>
      <w:autoSpaceDE w:val="0"/>
      <w:spacing w:line="274" w:lineRule="exact"/>
      <w:jc w:val="both"/>
    </w:pPr>
    <w:rPr>
      <w:rFonts w:ascii="Arial Unicode MS" w:eastAsia="Arial Unicode MS" w:hAnsi="Arial Unicode MS" w:cs="Arial Unicode MS"/>
    </w:rPr>
  </w:style>
  <w:style w:type="paragraph" w:customStyle="1" w:styleId="Style21">
    <w:name w:val="Style21"/>
    <w:basedOn w:val="a"/>
    <w:rsid w:val="002D1997"/>
    <w:pPr>
      <w:widowControl w:val="0"/>
      <w:autoSpaceDE w:val="0"/>
      <w:spacing w:line="286" w:lineRule="exact"/>
      <w:ind w:hanging="358"/>
      <w:jc w:val="both"/>
    </w:pPr>
    <w:rPr>
      <w:rFonts w:ascii="Arial Unicode MS" w:eastAsia="Arial Unicode MS" w:hAnsi="Arial Unicode MS" w:cs="Arial Unicode MS"/>
    </w:rPr>
  </w:style>
  <w:style w:type="paragraph" w:customStyle="1" w:styleId="Style25">
    <w:name w:val="Style25"/>
    <w:basedOn w:val="a"/>
    <w:rsid w:val="002D1997"/>
    <w:pPr>
      <w:widowControl w:val="0"/>
      <w:autoSpaceDE w:val="0"/>
      <w:spacing w:line="267" w:lineRule="exact"/>
      <w:ind w:hanging="257"/>
      <w:jc w:val="both"/>
    </w:pPr>
    <w:rPr>
      <w:rFonts w:ascii="Arial Unicode MS" w:eastAsia="Arial Unicode MS" w:hAnsi="Arial Unicode MS" w:cs="Arial Unicode MS"/>
    </w:rPr>
  </w:style>
  <w:style w:type="paragraph" w:customStyle="1" w:styleId="Style35">
    <w:name w:val="Style35"/>
    <w:basedOn w:val="a"/>
    <w:rsid w:val="002D1997"/>
    <w:pPr>
      <w:widowControl w:val="0"/>
      <w:autoSpaceDE w:val="0"/>
      <w:spacing w:line="259" w:lineRule="exact"/>
      <w:ind w:hanging="272"/>
      <w:jc w:val="both"/>
    </w:pPr>
    <w:rPr>
      <w:rFonts w:ascii="Arial Unicode MS" w:eastAsia="Arial Unicode MS" w:hAnsi="Arial Unicode MS" w:cs="Arial Unicode MS"/>
    </w:rPr>
  </w:style>
  <w:style w:type="paragraph" w:customStyle="1" w:styleId="Style41">
    <w:name w:val="Style41"/>
    <w:basedOn w:val="a"/>
    <w:rsid w:val="002D1997"/>
    <w:pPr>
      <w:widowControl w:val="0"/>
      <w:autoSpaceDE w:val="0"/>
      <w:spacing w:line="265" w:lineRule="exact"/>
      <w:ind w:hanging="167"/>
      <w:jc w:val="both"/>
    </w:pPr>
    <w:rPr>
      <w:rFonts w:ascii="Arial Unicode MS" w:eastAsia="Arial Unicode MS" w:hAnsi="Arial Unicode MS" w:cs="Arial Unicode MS"/>
    </w:rPr>
  </w:style>
  <w:style w:type="paragraph" w:customStyle="1" w:styleId="Style51">
    <w:name w:val="Style51"/>
    <w:basedOn w:val="a"/>
    <w:rsid w:val="002D1997"/>
    <w:pPr>
      <w:widowControl w:val="0"/>
      <w:autoSpaceDE w:val="0"/>
      <w:spacing w:line="277" w:lineRule="exact"/>
      <w:jc w:val="both"/>
    </w:pPr>
    <w:rPr>
      <w:rFonts w:ascii="Arial Unicode MS" w:eastAsia="Arial Unicode MS" w:hAnsi="Arial Unicode MS" w:cs="Arial Unicode MS"/>
    </w:rPr>
  </w:style>
  <w:style w:type="character" w:customStyle="1" w:styleId="FontStyle23">
    <w:name w:val="Font Style23"/>
    <w:rsid w:val="002D1997"/>
    <w:rPr>
      <w:rFonts w:ascii="Calibri" w:hAnsi="Calibri" w:cs="Calibri"/>
      <w:sz w:val="20"/>
      <w:szCs w:val="20"/>
    </w:rPr>
  </w:style>
  <w:style w:type="paragraph" w:customStyle="1" w:styleId="Style17">
    <w:name w:val="Style17"/>
    <w:basedOn w:val="a"/>
    <w:rsid w:val="002D1997"/>
    <w:pPr>
      <w:widowControl w:val="0"/>
      <w:autoSpaceDE w:val="0"/>
      <w:spacing w:line="281" w:lineRule="exact"/>
      <w:ind w:hanging="434"/>
    </w:pPr>
    <w:rPr>
      <w:rFonts w:ascii="Arial Unicode MS" w:eastAsia="Arial Unicode MS" w:hAnsi="Arial Unicode MS" w:cs="Arial Unicode MS"/>
    </w:rPr>
  </w:style>
  <w:style w:type="paragraph" w:customStyle="1" w:styleId="Style33">
    <w:name w:val="Style33"/>
    <w:basedOn w:val="a"/>
    <w:rsid w:val="002D1997"/>
    <w:pPr>
      <w:widowControl w:val="0"/>
      <w:autoSpaceDE w:val="0"/>
      <w:spacing w:line="274" w:lineRule="exact"/>
      <w:ind w:firstLine="710"/>
      <w:jc w:val="both"/>
    </w:pPr>
    <w:rPr>
      <w:rFonts w:ascii="Arial Unicode MS" w:eastAsia="Arial Unicode MS" w:hAnsi="Arial Unicode MS" w:cs="Arial Unicode MS"/>
    </w:rPr>
  </w:style>
  <w:style w:type="paragraph" w:customStyle="1" w:styleId="Style44">
    <w:name w:val="Style44"/>
    <w:basedOn w:val="a"/>
    <w:rsid w:val="002D1997"/>
    <w:pPr>
      <w:widowControl w:val="0"/>
      <w:autoSpaceDE w:val="0"/>
      <w:spacing w:line="272" w:lineRule="exact"/>
      <w:ind w:hanging="134"/>
    </w:pPr>
    <w:rPr>
      <w:rFonts w:ascii="Arial Unicode MS" w:eastAsia="Arial Unicode MS" w:hAnsi="Arial Unicode MS" w:cs="Arial Unicode MS"/>
    </w:rPr>
  </w:style>
  <w:style w:type="paragraph" w:customStyle="1" w:styleId="Style10">
    <w:name w:val="Style10"/>
    <w:basedOn w:val="a"/>
    <w:rsid w:val="002D1997"/>
    <w:pPr>
      <w:widowControl w:val="0"/>
      <w:autoSpaceDE w:val="0"/>
      <w:spacing w:line="269" w:lineRule="exact"/>
      <w:ind w:firstLine="625"/>
    </w:pPr>
    <w:rPr>
      <w:rFonts w:ascii="Garamond" w:hAnsi="Garamond" w:cs="Garamond"/>
    </w:rPr>
  </w:style>
  <w:style w:type="character" w:customStyle="1" w:styleId="FontStyle95">
    <w:name w:val="Font Style95"/>
    <w:rsid w:val="002D1997"/>
    <w:rPr>
      <w:rFonts w:ascii="Arial Unicode MS" w:eastAsia="Arial Unicode MS" w:hAnsi="Arial Unicode MS" w:cs="Arial Unicode MS"/>
      <w:b/>
      <w:bCs/>
      <w:sz w:val="24"/>
      <w:szCs w:val="24"/>
    </w:rPr>
  </w:style>
  <w:style w:type="character" w:customStyle="1" w:styleId="FontStyle87">
    <w:name w:val="Font Style87"/>
    <w:rsid w:val="002D1997"/>
    <w:rPr>
      <w:rFonts w:ascii="Arial Unicode MS" w:eastAsia="Arial Unicode MS" w:hAnsi="Arial Unicode MS" w:cs="Arial Unicode MS"/>
      <w:b/>
      <w:bCs/>
      <w:i/>
      <w:iCs/>
      <w:spacing w:val="20"/>
      <w:sz w:val="20"/>
      <w:szCs w:val="20"/>
    </w:rPr>
  </w:style>
  <w:style w:type="paragraph" w:customStyle="1" w:styleId="Style6">
    <w:name w:val="Style6"/>
    <w:basedOn w:val="a"/>
    <w:rsid w:val="002D1997"/>
    <w:pPr>
      <w:widowControl w:val="0"/>
      <w:autoSpaceDE w:val="0"/>
    </w:pPr>
    <w:rPr>
      <w:rFonts w:ascii="Arial Unicode MS" w:eastAsia="Arial Unicode MS" w:hAnsi="Arial Unicode MS" w:cs="Arial Unicode MS"/>
    </w:rPr>
  </w:style>
  <w:style w:type="paragraph" w:customStyle="1" w:styleId="Style49">
    <w:name w:val="Style49"/>
    <w:basedOn w:val="a"/>
    <w:rsid w:val="002D1997"/>
    <w:pPr>
      <w:widowControl w:val="0"/>
      <w:autoSpaceDE w:val="0"/>
      <w:spacing w:line="273" w:lineRule="exact"/>
      <w:ind w:firstLine="710"/>
      <w:jc w:val="both"/>
    </w:pPr>
    <w:rPr>
      <w:rFonts w:ascii="Arial Unicode MS" w:eastAsia="Arial Unicode MS" w:hAnsi="Arial Unicode MS" w:cs="Arial Unicode MS"/>
    </w:rPr>
  </w:style>
  <w:style w:type="paragraph" w:customStyle="1" w:styleId="Style14">
    <w:name w:val="Style14"/>
    <w:basedOn w:val="a"/>
    <w:rsid w:val="002D1997"/>
    <w:pPr>
      <w:widowControl w:val="0"/>
      <w:autoSpaceDE w:val="0"/>
      <w:spacing w:line="253" w:lineRule="exact"/>
      <w:jc w:val="both"/>
    </w:pPr>
    <w:rPr>
      <w:rFonts w:ascii="Arial Unicode MS" w:eastAsia="Arial Unicode MS" w:hAnsi="Arial Unicode MS" w:cs="Arial Unicode MS"/>
    </w:rPr>
  </w:style>
  <w:style w:type="paragraph" w:customStyle="1" w:styleId="Style54">
    <w:name w:val="Style54"/>
    <w:basedOn w:val="a"/>
    <w:rsid w:val="002D1997"/>
    <w:pPr>
      <w:widowControl w:val="0"/>
      <w:autoSpaceDE w:val="0"/>
      <w:spacing w:line="272" w:lineRule="exact"/>
      <w:jc w:val="both"/>
    </w:pPr>
    <w:rPr>
      <w:rFonts w:ascii="Arial Unicode MS" w:eastAsia="Arial Unicode MS" w:hAnsi="Arial Unicode MS" w:cs="Arial Unicode MS"/>
    </w:rPr>
  </w:style>
  <w:style w:type="paragraph" w:customStyle="1" w:styleId="Style19">
    <w:name w:val="Style19"/>
    <w:basedOn w:val="a"/>
    <w:rsid w:val="002D1997"/>
    <w:pPr>
      <w:widowControl w:val="0"/>
      <w:autoSpaceDE w:val="0"/>
      <w:spacing w:line="272" w:lineRule="exact"/>
      <w:ind w:firstLine="348"/>
      <w:jc w:val="both"/>
    </w:pPr>
    <w:rPr>
      <w:rFonts w:ascii="Arial Unicode MS" w:eastAsia="Arial Unicode MS" w:hAnsi="Arial Unicode MS" w:cs="Arial Unicode MS"/>
    </w:rPr>
  </w:style>
  <w:style w:type="paragraph" w:customStyle="1" w:styleId="Style23">
    <w:name w:val="Style23"/>
    <w:basedOn w:val="a"/>
    <w:rsid w:val="002D1997"/>
    <w:pPr>
      <w:widowControl w:val="0"/>
      <w:autoSpaceDE w:val="0"/>
      <w:spacing w:line="272" w:lineRule="exact"/>
      <w:ind w:firstLine="353"/>
      <w:jc w:val="both"/>
    </w:pPr>
    <w:rPr>
      <w:rFonts w:ascii="Arial Unicode MS" w:eastAsia="Arial Unicode MS" w:hAnsi="Arial Unicode MS" w:cs="Arial Unicode MS"/>
    </w:rPr>
  </w:style>
  <w:style w:type="paragraph" w:customStyle="1" w:styleId="Style12">
    <w:name w:val="Style12"/>
    <w:basedOn w:val="a"/>
    <w:rsid w:val="002D1997"/>
    <w:pPr>
      <w:widowControl w:val="0"/>
      <w:autoSpaceDE w:val="0"/>
      <w:spacing w:line="266" w:lineRule="exact"/>
      <w:ind w:firstLine="696"/>
      <w:jc w:val="both"/>
    </w:pPr>
    <w:rPr>
      <w:rFonts w:ascii="Garamond" w:hAnsi="Garamond" w:cs="Garamond"/>
    </w:rPr>
  </w:style>
  <w:style w:type="character" w:customStyle="1" w:styleId="aff1">
    <w:name w:val="Ανεπίλυτη αναφορά"/>
    <w:uiPriority w:val="99"/>
    <w:semiHidden/>
    <w:unhideWhenUsed/>
    <w:rsid w:val="002D1997"/>
    <w:rPr>
      <w:color w:val="605E5C"/>
      <w:shd w:val="clear" w:color="auto" w:fill="E1DFDD"/>
    </w:rPr>
  </w:style>
  <w:style w:type="paragraph" w:customStyle="1" w:styleId="Style1">
    <w:name w:val="Style1"/>
    <w:basedOn w:val="a"/>
    <w:qFormat/>
    <w:rsid w:val="00EC07DF"/>
    <w:pPr>
      <w:widowControl w:val="0"/>
      <w:suppressAutoHyphens w:val="0"/>
      <w:autoSpaceDE w:val="0"/>
      <w:autoSpaceDN w:val="0"/>
      <w:adjustRightInd w:val="0"/>
      <w:spacing w:line="243" w:lineRule="exact"/>
    </w:pPr>
    <w:rPr>
      <w:rFonts w:ascii="Calibri" w:hAnsi="Calibri"/>
      <w:lang w:eastAsia="el-GR"/>
    </w:rPr>
  </w:style>
  <w:style w:type="paragraph" w:styleId="28">
    <w:name w:val="List 2"/>
    <w:basedOn w:val="a"/>
    <w:uiPriority w:val="99"/>
    <w:unhideWhenUsed/>
    <w:rsid w:val="00EC07DF"/>
    <w:pPr>
      <w:ind w:left="566" w:hanging="283"/>
      <w:contextualSpacing/>
    </w:pPr>
  </w:style>
  <w:style w:type="paragraph" w:customStyle="1" w:styleId="DocumentMap">
    <w:name w:val="DocumentMap"/>
    <w:rsid w:val="003E0331"/>
    <w:pPr>
      <w:suppressAutoHyphens/>
    </w:pPr>
    <w:rPr>
      <w:rFonts w:ascii="Calibri" w:hAnsi="Calibri" w:cs="Calibri"/>
      <w:sz w:val="22"/>
      <w:szCs w:val="22"/>
    </w:rPr>
  </w:style>
  <w:style w:type="character" w:customStyle="1" w:styleId="markedcontent">
    <w:name w:val="markedcontent"/>
    <w:basedOn w:val="a0"/>
    <w:rsid w:val="00223043"/>
  </w:style>
  <w:style w:type="paragraph" w:customStyle="1" w:styleId="250">
    <w:name w:val="Σώμα κείμενου 25"/>
    <w:basedOn w:val="a"/>
    <w:rsid w:val="009E0D7D"/>
    <w:pPr>
      <w:jc w:val="both"/>
    </w:pPr>
    <w:rPr>
      <w:b/>
      <w:bCs/>
      <w:color w:val="00000A"/>
      <w:kern w:val="1"/>
      <w:lang w:eastAsia="el-GR"/>
    </w:rPr>
  </w:style>
  <w:style w:type="paragraph" w:customStyle="1" w:styleId="44">
    <w:name w:val="Παράγραφος λίστας4"/>
    <w:basedOn w:val="a"/>
    <w:rsid w:val="00A92ED1"/>
    <w:pPr>
      <w:ind w:left="720"/>
      <w:contextualSpacing/>
    </w:pPr>
    <w:rPr>
      <w:color w:val="00000A"/>
      <w:kern w:val="1"/>
      <w:lang w:eastAsia="el-GR"/>
    </w:rPr>
  </w:style>
  <w:style w:type="character" w:customStyle="1" w:styleId="1f0">
    <w:name w:val="Αριθμός σελίδας1"/>
    <w:basedOn w:val="a0"/>
    <w:rsid w:val="00531AE2"/>
  </w:style>
  <w:style w:type="paragraph" w:customStyle="1" w:styleId="29">
    <w:name w:val="Απλό κείμενο2"/>
    <w:basedOn w:val="a"/>
    <w:rsid w:val="00617D51"/>
    <w:rPr>
      <w:rFonts w:ascii="Courier New" w:hAnsi="Courier New" w:cs="Courier New"/>
      <w:color w:val="00000A"/>
      <w:kern w:val="2"/>
      <w:sz w:val="20"/>
      <w:szCs w:val="20"/>
      <w:lang w:eastAsia="el-GR"/>
    </w:rPr>
  </w:style>
  <w:style w:type="character" w:customStyle="1" w:styleId="2a">
    <w:name w:val="Αριθμός σελίδας2"/>
    <w:basedOn w:val="a0"/>
    <w:rsid w:val="00617D51"/>
  </w:style>
  <w:style w:type="paragraph" w:customStyle="1" w:styleId="36">
    <w:name w:val="Απλό κείμενο3"/>
    <w:basedOn w:val="a"/>
    <w:rsid w:val="00053E44"/>
    <w:pPr>
      <w:pBdr>
        <w:top w:val="none" w:sz="0" w:space="0" w:color="000000"/>
        <w:left w:val="none" w:sz="0" w:space="0" w:color="000000"/>
        <w:bottom w:val="none" w:sz="0" w:space="0" w:color="000000"/>
        <w:right w:val="none" w:sz="0" w:space="0" w:color="000000"/>
      </w:pBdr>
      <w:textAlignment w:val="baseline"/>
    </w:pPr>
    <w:rPr>
      <w:rFonts w:ascii="Courier New" w:hAnsi="Courier New" w:cs="Courier New"/>
      <w:color w:val="00000A"/>
      <w:kern w:val="2"/>
      <w:sz w:val="20"/>
      <w:szCs w:val="20"/>
      <w:lang w:eastAsia="el-GR"/>
    </w:rPr>
  </w:style>
  <w:style w:type="paragraph" w:customStyle="1" w:styleId="Web1">
    <w:name w:val="Κανονικό (Web)1"/>
    <w:basedOn w:val="a"/>
    <w:rsid w:val="000E7EC7"/>
    <w:pPr>
      <w:spacing w:before="100" w:after="142" w:line="288" w:lineRule="auto"/>
    </w:pPr>
    <w:rPr>
      <w:rFonts w:ascii="Liberation Serif" w:eastAsia="Arial Unicode MS" w:hAnsi="Liberation Serif"/>
      <w:kern w:val="2"/>
      <w:lang w:eastAsia="el-GR"/>
    </w:rPr>
  </w:style>
  <w:style w:type="character" w:customStyle="1" w:styleId="ListLabel779">
    <w:name w:val="ListLabel 779"/>
    <w:rsid w:val="005A5589"/>
    <w:rPr>
      <w:rFonts w:ascii="Arial" w:hAnsi="Arial" w:cs="OpenSymbol"/>
      <w:b w:val="0"/>
      <w:color w:val="000000"/>
      <w:sz w:val="22"/>
      <w:szCs w:val="20"/>
      <w:lang w:val="en-US"/>
    </w:rPr>
  </w:style>
  <w:style w:type="character" w:customStyle="1" w:styleId="ListLabel780">
    <w:name w:val="ListLabel 780"/>
    <w:rsid w:val="005A5589"/>
    <w:rPr>
      <w:rFonts w:cs="OpenSymbol"/>
    </w:rPr>
  </w:style>
  <w:style w:type="character" w:customStyle="1" w:styleId="ListLabel781">
    <w:name w:val="ListLabel 781"/>
    <w:rsid w:val="005A5589"/>
    <w:rPr>
      <w:rFonts w:cs="OpenSymbol"/>
    </w:rPr>
  </w:style>
  <w:style w:type="character" w:customStyle="1" w:styleId="ListLabel782">
    <w:name w:val="ListLabel 782"/>
    <w:rsid w:val="005A5589"/>
    <w:rPr>
      <w:rFonts w:cs="OpenSymbol"/>
      <w:color w:val="000000"/>
      <w:sz w:val="20"/>
      <w:szCs w:val="20"/>
      <w:lang w:val="en-US"/>
    </w:rPr>
  </w:style>
  <w:style w:type="character" w:customStyle="1" w:styleId="ListLabel783">
    <w:name w:val="ListLabel 783"/>
    <w:rsid w:val="005A5589"/>
    <w:rPr>
      <w:rFonts w:cs="OpenSymbol"/>
    </w:rPr>
  </w:style>
  <w:style w:type="character" w:customStyle="1" w:styleId="ListLabel784">
    <w:name w:val="ListLabel 784"/>
    <w:rsid w:val="005A5589"/>
    <w:rPr>
      <w:rFonts w:cs="OpenSymbol"/>
    </w:rPr>
  </w:style>
  <w:style w:type="character" w:customStyle="1" w:styleId="ListLabel785">
    <w:name w:val="ListLabel 785"/>
    <w:rsid w:val="005A5589"/>
    <w:rPr>
      <w:rFonts w:cs="OpenSymbol"/>
      <w:color w:val="000000"/>
      <w:sz w:val="20"/>
      <w:szCs w:val="20"/>
      <w:lang w:val="en-US"/>
    </w:rPr>
  </w:style>
  <w:style w:type="character" w:customStyle="1" w:styleId="ListLabel786">
    <w:name w:val="ListLabel 786"/>
    <w:rsid w:val="005A5589"/>
    <w:rPr>
      <w:rFonts w:cs="OpenSymbol"/>
    </w:rPr>
  </w:style>
  <w:style w:type="character" w:customStyle="1" w:styleId="ListLabel787">
    <w:name w:val="ListLabel 787"/>
    <w:rsid w:val="005A5589"/>
    <w:rPr>
      <w:rFonts w:cs="OpenSymbol"/>
    </w:rPr>
  </w:style>
  <w:style w:type="character" w:styleId="aff2">
    <w:name w:val="endnote reference"/>
    <w:uiPriority w:val="99"/>
    <w:semiHidden/>
    <w:unhideWhenUsed/>
    <w:rsid w:val="005A5589"/>
    <w:rPr>
      <w:vertAlign w:val="superscript"/>
    </w:rPr>
  </w:style>
  <w:style w:type="character" w:styleId="aff3">
    <w:name w:val="footnote reference"/>
    <w:rsid w:val="003A0B0A"/>
    <w:rPr>
      <w:vertAlign w:val="superscript"/>
    </w:rPr>
  </w:style>
  <w:style w:type="paragraph" w:customStyle="1" w:styleId="2b">
    <w:name w:val="Παράγραφος λίστας2"/>
    <w:basedOn w:val="a"/>
    <w:rsid w:val="00912562"/>
    <w:pPr>
      <w:widowControl w:val="0"/>
      <w:ind w:left="720"/>
      <w:contextualSpacing/>
    </w:pPr>
    <w:rPr>
      <w:rFonts w:eastAsia="SimSun" w:cs="Mangal"/>
      <w:kern w:val="1"/>
      <w:lang w:bidi="hi-IN"/>
    </w:rPr>
  </w:style>
  <w:style w:type="paragraph" w:customStyle="1" w:styleId="61">
    <w:name w:val="Παράγραφος λίστας6"/>
    <w:basedOn w:val="a"/>
    <w:rsid w:val="00DE1BAB"/>
    <w:pPr>
      <w:widowControl w:val="0"/>
      <w:ind w:left="720"/>
      <w:contextualSpacing/>
    </w:pPr>
    <w:rPr>
      <w:rFonts w:eastAsia="SimSun" w:cs="Mangal"/>
      <w:kern w:val="2"/>
      <w:lang w:bidi="hi-IN"/>
    </w:rPr>
  </w:style>
  <w:style w:type="character" w:customStyle="1" w:styleId="DefaultChar">
    <w:name w:val="Default Char"/>
    <w:link w:val="Default"/>
    <w:uiPriority w:val="99"/>
    <w:rsid w:val="008C62A8"/>
    <w:rPr>
      <w:rFonts w:ascii="Arial" w:hAnsi="Arial" w:cs="Arial"/>
      <w:color w:val="000000"/>
      <w:sz w:val="24"/>
      <w:szCs w:val="24"/>
      <w:lang w:val="en-US" w:eastAsia="zh-CN"/>
    </w:rPr>
  </w:style>
  <w:style w:type="character" w:customStyle="1" w:styleId="FontStyle147">
    <w:name w:val="Font Style147"/>
    <w:basedOn w:val="a0"/>
    <w:uiPriority w:val="99"/>
    <w:rsid w:val="008C62A8"/>
    <w:rPr>
      <w:rFonts w:ascii="Arial" w:hAnsi="Arial" w:cs="Arial" w:hint="default"/>
      <w:sz w:val="18"/>
      <w:szCs w:val="18"/>
    </w:rPr>
  </w:style>
</w:styles>
</file>

<file path=word/webSettings.xml><?xml version="1.0" encoding="utf-8"?>
<w:webSettings xmlns:r="http://schemas.openxmlformats.org/officeDocument/2006/relationships" xmlns:w="http://schemas.openxmlformats.org/wordprocessingml/2006/main">
  <w:divs>
    <w:div w:id="36787111">
      <w:bodyDiv w:val="1"/>
      <w:marLeft w:val="0"/>
      <w:marRight w:val="0"/>
      <w:marTop w:val="0"/>
      <w:marBottom w:val="0"/>
      <w:divBdr>
        <w:top w:val="none" w:sz="0" w:space="0" w:color="auto"/>
        <w:left w:val="none" w:sz="0" w:space="0" w:color="auto"/>
        <w:bottom w:val="none" w:sz="0" w:space="0" w:color="auto"/>
        <w:right w:val="none" w:sz="0" w:space="0" w:color="auto"/>
      </w:divBdr>
    </w:div>
    <w:div w:id="182256067">
      <w:bodyDiv w:val="1"/>
      <w:marLeft w:val="0"/>
      <w:marRight w:val="0"/>
      <w:marTop w:val="0"/>
      <w:marBottom w:val="0"/>
      <w:divBdr>
        <w:top w:val="none" w:sz="0" w:space="0" w:color="auto"/>
        <w:left w:val="none" w:sz="0" w:space="0" w:color="auto"/>
        <w:bottom w:val="none" w:sz="0" w:space="0" w:color="auto"/>
        <w:right w:val="none" w:sz="0" w:space="0" w:color="auto"/>
      </w:divBdr>
    </w:div>
    <w:div w:id="197477176">
      <w:bodyDiv w:val="1"/>
      <w:marLeft w:val="0"/>
      <w:marRight w:val="0"/>
      <w:marTop w:val="0"/>
      <w:marBottom w:val="0"/>
      <w:divBdr>
        <w:top w:val="none" w:sz="0" w:space="0" w:color="auto"/>
        <w:left w:val="none" w:sz="0" w:space="0" w:color="auto"/>
        <w:bottom w:val="none" w:sz="0" w:space="0" w:color="auto"/>
        <w:right w:val="none" w:sz="0" w:space="0" w:color="auto"/>
      </w:divBdr>
    </w:div>
    <w:div w:id="232743917">
      <w:bodyDiv w:val="1"/>
      <w:marLeft w:val="0"/>
      <w:marRight w:val="0"/>
      <w:marTop w:val="0"/>
      <w:marBottom w:val="0"/>
      <w:divBdr>
        <w:top w:val="none" w:sz="0" w:space="0" w:color="auto"/>
        <w:left w:val="none" w:sz="0" w:space="0" w:color="auto"/>
        <w:bottom w:val="none" w:sz="0" w:space="0" w:color="auto"/>
        <w:right w:val="none" w:sz="0" w:space="0" w:color="auto"/>
      </w:divBdr>
    </w:div>
    <w:div w:id="380447243">
      <w:bodyDiv w:val="1"/>
      <w:marLeft w:val="0"/>
      <w:marRight w:val="0"/>
      <w:marTop w:val="0"/>
      <w:marBottom w:val="0"/>
      <w:divBdr>
        <w:top w:val="none" w:sz="0" w:space="0" w:color="auto"/>
        <w:left w:val="none" w:sz="0" w:space="0" w:color="auto"/>
        <w:bottom w:val="none" w:sz="0" w:space="0" w:color="auto"/>
        <w:right w:val="none" w:sz="0" w:space="0" w:color="auto"/>
      </w:divBdr>
    </w:div>
    <w:div w:id="604533138">
      <w:bodyDiv w:val="1"/>
      <w:marLeft w:val="0"/>
      <w:marRight w:val="0"/>
      <w:marTop w:val="0"/>
      <w:marBottom w:val="0"/>
      <w:divBdr>
        <w:top w:val="none" w:sz="0" w:space="0" w:color="auto"/>
        <w:left w:val="none" w:sz="0" w:space="0" w:color="auto"/>
        <w:bottom w:val="none" w:sz="0" w:space="0" w:color="auto"/>
        <w:right w:val="none" w:sz="0" w:space="0" w:color="auto"/>
      </w:divBdr>
    </w:div>
    <w:div w:id="605115209">
      <w:bodyDiv w:val="1"/>
      <w:marLeft w:val="0"/>
      <w:marRight w:val="0"/>
      <w:marTop w:val="0"/>
      <w:marBottom w:val="0"/>
      <w:divBdr>
        <w:top w:val="none" w:sz="0" w:space="0" w:color="auto"/>
        <w:left w:val="none" w:sz="0" w:space="0" w:color="auto"/>
        <w:bottom w:val="none" w:sz="0" w:space="0" w:color="auto"/>
        <w:right w:val="none" w:sz="0" w:space="0" w:color="auto"/>
      </w:divBdr>
    </w:div>
    <w:div w:id="814108797">
      <w:bodyDiv w:val="1"/>
      <w:marLeft w:val="0"/>
      <w:marRight w:val="0"/>
      <w:marTop w:val="0"/>
      <w:marBottom w:val="0"/>
      <w:divBdr>
        <w:top w:val="none" w:sz="0" w:space="0" w:color="auto"/>
        <w:left w:val="none" w:sz="0" w:space="0" w:color="auto"/>
        <w:bottom w:val="none" w:sz="0" w:space="0" w:color="auto"/>
        <w:right w:val="none" w:sz="0" w:space="0" w:color="auto"/>
      </w:divBdr>
    </w:div>
    <w:div w:id="1123883496">
      <w:bodyDiv w:val="1"/>
      <w:marLeft w:val="0"/>
      <w:marRight w:val="0"/>
      <w:marTop w:val="0"/>
      <w:marBottom w:val="0"/>
      <w:divBdr>
        <w:top w:val="none" w:sz="0" w:space="0" w:color="auto"/>
        <w:left w:val="none" w:sz="0" w:space="0" w:color="auto"/>
        <w:bottom w:val="none" w:sz="0" w:space="0" w:color="auto"/>
        <w:right w:val="none" w:sz="0" w:space="0" w:color="auto"/>
      </w:divBdr>
    </w:div>
    <w:div w:id="1126314901">
      <w:bodyDiv w:val="1"/>
      <w:marLeft w:val="0"/>
      <w:marRight w:val="0"/>
      <w:marTop w:val="0"/>
      <w:marBottom w:val="0"/>
      <w:divBdr>
        <w:top w:val="none" w:sz="0" w:space="0" w:color="auto"/>
        <w:left w:val="none" w:sz="0" w:space="0" w:color="auto"/>
        <w:bottom w:val="none" w:sz="0" w:space="0" w:color="auto"/>
        <w:right w:val="none" w:sz="0" w:space="0" w:color="auto"/>
      </w:divBdr>
    </w:div>
    <w:div w:id="1133672967">
      <w:bodyDiv w:val="1"/>
      <w:marLeft w:val="0"/>
      <w:marRight w:val="0"/>
      <w:marTop w:val="0"/>
      <w:marBottom w:val="0"/>
      <w:divBdr>
        <w:top w:val="none" w:sz="0" w:space="0" w:color="auto"/>
        <w:left w:val="none" w:sz="0" w:space="0" w:color="auto"/>
        <w:bottom w:val="none" w:sz="0" w:space="0" w:color="auto"/>
        <w:right w:val="none" w:sz="0" w:space="0" w:color="auto"/>
      </w:divBdr>
    </w:div>
    <w:div w:id="1199392680">
      <w:bodyDiv w:val="1"/>
      <w:marLeft w:val="0"/>
      <w:marRight w:val="0"/>
      <w:marTop w:val="0"/>
      <w:marBottom w:val="0"/>
      <w:divBdr>
        <w:top w:val="none" w:sz="0" w:space="0" w:color="auto"/>
        <w:left w:val="none" w:sz="0" w:space="0" w:color="auto"/>
        <w:bottom w:val="none" w:sz="0" w:space="0" w:color="auto"/>
        <w:right w:val="none" w:sz="0" w:space="0" w:color="auto"/>
      </w:divBdr>
    </w:div>
    <w:div w:id="1221094703">
      <w:bodyDiv w:val="1"/>
      <w:marLeft w:val="0"/>
      <w:marRight w:val="0"/>
      <w:marTop w:val="0"/>
      <w:marBottom w:val="0"/>
      <w:divBdr>
        <w:top w:val="none" w:sz="0" w:space="0" w:color="auto"/>
        <w:left w:val="none" w:sz="0" w:space="0" w:color="auto"/>
        <w:bottom w:val="none" w:sz="0" w:space="0" w:color="auto"/>
        <w:right w:val="none" w:sz="0" w:space="0" w:color="auto"/>
      </w:divBdr>
    </w:div>
    <w:div w:id="1504278640">
      <w:bodyDiv w:val="1"/>
      <w:marLeft w:val="0"/>
      <w:marRight w:val="0"/>
      <w:marTop w:val="0"/>
      <w:marBottom w:val="0"/>
      <w:divBdr>
        <w:top w:val="none" w:sz="0" w:space="0" w:color="auto"/>
        <w:left w:val="none" w:sz="0" w:space="0" w:color="auto"/>
        <w:bottom w:val="none" w:sz="0" w:space="0" w:color="auto"/>
        <w:right w:val="none" w:sz="0" w:space="0" w:color="auto"/>
      </w:divBdr>
    </w:div>
    <w:div w:id="1788233925">
      <w:bodyDiv w:val="1"/>
      <w:marLeft w:val="0"/>
      <w:marRight w:val="0"/>
      <w:marTop w:val="0"/>
      <w:marBottom w:val="0"/>
      <w:divBdr>
        <w:top w:val="none" w:sz="0" w:space="0" w:color="auto"/>
        <w:left w:val="none" w:sz="0" w:space="0" w:color="auto"/>
        <w:bottom w:val="none" w:sz="0" w:space="0" w:color="auto"/>
        <w:right w:val="none" w:sz="0" w:space="0" w:color="auto"/>
      </w:divBdr>
    </w:div>
    <w:div w:id="1892302734">
      <w:bodyDiv w:val="1"/>
      <w:marLeft w:val="0"/>
      <w:marRight w:val="0"/>
      <w:marTop w:val="0"/>
      <w:marBottom w:val="0"/>
      <w:divBdr>
        <w:top w:val="none" w:sz="0" w:space="0" w:color="auto"/>
        <w:left w:val="none" w:sz="0" w:space="0" w:color="auto"/>
        <w:bottom w:val="none" w:sz="0" w:space="0" w:color="auto"/>
        <w:right w:val="none" w:sz="0" w:space="0" w:color="auto"/>
      </w:divBdr>
    </w:div>
    <w:div w:id="2018926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prm.ypen.gr/"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2D003-E1EE-4799-9704-AE00625C7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Pages>
  <Words>2187</Words>
  <Characters>11812</Characters>
  <Application>Microsoft Office Word</Application>
  <DocSecurity>0</DocSecurity>
  <Lines>98</Lines>
  <Paragraphs>27</Paragraphs>
  <ScaleCrop>false</ScaleCrop>
  <HeadingPairs>
    <vt:vector size="2" baseType="variant">
      <vt:variant>
        <vt:lpstr>Τίτλος</vt:lpstr>
      </vt:variant>
      <vt:variant>
        <vt:i4>1</vt:i4>
      </vt:variant>
    </vt:vector>
  </HeadingPairs>
  <TitlesOfParts>
    <vt:vector size="1" baseType="lpstr">
      <vt:lpstr>ΑΠΟΣΠΑΣΜΑ</vt:lpstr>
    </vt:vector>
  </TitlesOfParts>
  <Company/>
  <LinksUpToDate>false</LinksUpToDate>
  <CharactersWithSpaces>13972</CharactersWithSpaces>
  <SharedDoc>false</SharedDoc>
  <HLinks>
    <vt:vector size="84" baseType="variant">
      <vt:variant>
        <vt:i4>196620</vt:i4>
      </vt:variant>
      <vt:variant>
        <vt:i4>39</vt:i4>
      </vt:variant>
      <vt:variant>
        <vt:i4>0</vt:i4>
      </vt:variant>
      <vt:variant>
        <vt:i4>5</vt:i4>
      </vt:variant>
      <vt:variant>
        <vt:lpwstr>https://dimosnet.gr/blog/laws/%CE%B1%CF%81%CE%B8%CF%81%CE%BF-206-%CF%80%CF%81%CE%BF%CF%83%CF%89%CF%80%CE%B9%CE%BA%CF%8C-%CE%B3%CE%B9%CE%B1-%CE%BA%CE%B1%CF%84%CE%B5%CF%80%CE%B5%CE%AF%CE%B3%CE%BF%CF%85%CF%83%CE%B5%CF%82-%CE%B5/</vt:lpwstr>
      </vt:variant>
      <vt:variant>
        <vt:lpwstr/>
      </vt:variant>
      <vt:variant>
        <vt:i4>1638403</vt:i4>
      </vt:variant>
      <vt:variant>
        <vt:i4>36</vt:i4>
      </vt:variant>
      <vt:variant>
        <vt:i4>0</vt:i4>
      </vt:variant>
      <vt:variant>
        <vt:i4>5</vt:i4>
      </vt:variant>
      <vt:variant>
        <vt:lpwstr>https://dimosnet.gr/blog/laws/%ce%ac%cf%81%ce%b8%cf%81%ce%bf-38-%ce%b1%cf%81%ce%bc%ce%bf%ce%b4%ce%b9%cf%8c%cf%84%ce%b7%cf%84%ce%b5%cf%82-%ce%bf%ce%b9%ce%ba%ce%bf%ce%bd%ce%bf%ce%bc%ce%b9%ce%ba%ce%ae%cf%82-%ce%b5%cf%80%ce%b9%cf%84/</vt:lpwstr>
      </vt:variant>
      <vt:variant>
        <vt:lpwstr/>
      </vt:variant>
      <vt:variant>
        <vt:i4>1966091</vt:i4>
      </vt:variant>
      <vt:variant>
        <vt:i4>33</vt:i4>
      </vt:variant>
      <vt:variant>
        <vt:i4>0</vt:i4>
      </vt:variant>
      <vt:variant>
        <vt:i4>5</vt:i4>
      </vt:variant>
      <vt:variant>
        <vt:lpwstr>https://dimosnet.gr/blog/laws/%ce%ac%cf%81%ce%b8%cf%81%ce%bf-40-%ce%b1%cf%81%ce%bc%ce%bf%ce%b4%ce%b9%cf%8c%cf%84%ce%b7%cf%84%ce%b5%cf%82-%ce%bf%ce%b9%ce%ba%ce%bf%ce%bd%ce%bf%ce%bc%ce%b9%ce%ba%ce%ae%cf%82-%ce%b5%cf%80%ce%b9%cf%84/</vt:lpwstr>
      </vt:variant>
      <vt:variant>
        <vt:lpwstr/>
      </vt:variant>
      <vt:variant>
        <vt:i4>1638420</vt:i4>
      </vt:variant>
      <vt:variant>
        <vt:i4>30</vt:i4>
      </vt:variant>
      <vt:variant>
        <vt:i4>0</vt:i4>
      </vt:variant>
      <vt:variant>
        <vt:i4>5</vt:i4>
      </vt:variant>
      <vt:variant>
        <vt:lpwstr>https://dimosnet.gr/blog/laws/%ce%ac%cf%81%ce%b8%cf%81%ce%bf-3-%ce%b1%cf%81%ce%bc%ce%bf%ce%b4%ce%b9%cf%8c%cf%84%ce%b7%cf%84%ce%b5%cf%82-%ce%bf%ce%b9%ce%ba%ce%bf%ce%bd%ce%bf%ce%bc%ce%b9%ce%ba%ce%ae%cf%82-%ce%b5%cf%80%ce%b9%cf%84/</vt:lpwstr>
      </vt:variant>
      <vt:variant>
        <vt:lpwstr/>
      </vt:variant>
      <vt:variant>
        <vt:i4>3932211</vt:i4>
      </vt:variant>
      <vt:variant>
        <vt:i4>27</vt:i4>
      </vt:variant>
      <vt:variant>
        <vt:i4>0</vt:i4>
      </vt:variant>
      <vt:variant>
        <vt:i4>5</vt:i4>
      </vt:variant>
      <vt:variant>
        <vt:lpwstr>https://dimosnet.gr/blog/laws/%ce%ac%cf%81%ce%b8%cf%81%ce%bf-2-%cf%80%ce%b5%ce%b4%ce%af%ce%bf-%ce%b5%cf%86%ce%b1%cf%81%ce%bc%ce%bf%ce%b3%ce%ae%cf%82-%cf%84%ce%bf%cf%85-%ce%bd%cf%8c%ce%bc%ce%bf%cf%85/</vt:lpwstr>
      </vt:variant>
      <vt:variant>
        <vt:lpwstr/>
      </vt:variant>
      <vt:variant>
        <vt:i4>3866656</vt:i4>
      </vt:variant>
      <vt:variant>
        <vt:i4>24</vt:i4>
      </vt:variant>
      <vt:variant>
        <vt:i4>0</vt:i4>
      </vt:variant>
      <vt:variant>
        <vt:i4>5</vt:i4>
      </vt:variant>
      <vt:variant>
        <vt:lpwstr>https://dimosnet.gr/blog/laws/%ce%ac%cf%81%ce%b8%cf%81%ce%bf-51-%ce%b3%cf%81%ce%b1%cf%86%ce%b5%ce%af%ce%bf-%ce%b5%cf%80%ce%b9%ce%b8%ce%b5%cf%8e%cf%81%ce%b7%cf%83%ce%b7%cf%82/</vt:lpwstr>
      </vt:variant>
      <vt:variant>
        <vt:lpwstr/>
      </vt:variant>
      <vt:variant>
        <vt:i4>3932211</vt:i4>
      </vt:variant>
      <vt:variant>
        <vt:i4>21</vt:i4>
      </vt:variant>
      <vt:variant>
        <vt:i4>0</vt:i4>
      </vt:variant>
      <vt:variant>
        <vt:i4>5</vt:i4>
      </vt:variant>
      <vt:variant>
        <vt:lpwstr>https://dimosnet.gr/blog/laws/%ce%ac%cf%81%ce%b8%cf%81%ce%bf-2-%cf%80%ce%b5%ce%b4%ce%af%ce%bf-%ce%b5%cf%86%ce%b1%cf%81%ce%bc%ce%bf%ce%b3%ce%ae%cf%82-%cf%84%ce%bf%cf%85-%ce%bd%cf%8c%ce%bc%ce%bf%cf%85/</vt:lpwstr>
      </vt:variant>
      <vt:variant>
        <vt:lpwstr/>
      </vt:variant>
      <vt:variant>
        <vt:i4>7798827</vt:i4>
      </vt:variant>
      <vt:variant>
        <vt:i4>18</vt:i4>
      </vt:variant>
      <vt:variant>
        <vt:i4>0</vt:i4>
      </vt:variant>
      <vt:variant>
        <vt:i4>5</vt:i4>
      </vt:variant>
      <vt:variant>
        <vt:lpwstr>https://dimosnet.gr/blog/laws/%CE%AC%CF%81%CE%B8%CF%81%CE%BF-116-%CE%B4%CE%B9%CE%AC%CF%81%CE%BA%CE%B5%CE%B9%CE%B1-%CF%83%CF%85%CE%BC%CE%B2%CE%AC%CF%83%CE%B5%CF%89%CE%BD-%CF%80%CF%81%CE%BF%CF%83%CF%89%CF%80%CE%B9%CE%BA%CE%BF%CF%8D/</vt:lpwstr>
      </vt:variant>
      <vt:variant>
        <vt:lpwstr/>
      </vt:variant>
      <vt:variant>
        <vt:i4>2424867</vt:i4>
      </vt:variant>
      <vt:variant>
        <vt:i4>15</vt:i4>
      </vt:variant>
      <vt:variant>
        <vt:i4>0</vt:i4>
      </vt:variant>
      <vt:variant>
        <vt:i4>5</vt:i4>
      </vt:variant>
      <vt:variant>
        <vt:lpwstr>https://dimosnet.gr/blog/laws/%CE%AC%CF%81%CE%B8%CF%81%CE%BF-9-21/</vt:lpwstr>
      </vt:variant>
      <vt:variant>
        <vt:lpwstr/>
      </vt:variant>
      <vt:variant>
        <vt:i4>6750264</vt:i4>
      </vt:variant>
      <vt:variant>
        <vt:i4>12</vt:i4>
      </vt:variant>
      <vt:variant>
        <vt:i4>0</vt:i4>
      </vt:variant>
      <vt:variant>
        <vt:i4>5</vt:i4>
      </vt:variant>
      <vt:variant>
        <vt:lpwstr>https://dimosnet.gr/blog/laws/%CF%80%CF%81%CE%AC%CE%BE%CE%B7-%CE%BD%CE%BF%CE%BC%CE%BF%CE%B8-%CF%80%CE%B5%CF%81%CE%B9%CE%B5%CF%87%CE%BF%CE%BC%CE%AD%CE%BD%CE%BF%CF%85-%CF%86%CE%B5%CE%BA-10226-08-2015-%CF%84%CE%B5%CF%8D%CF%87/</vt:lpwstr>
      </vt:variant>
      <vt:variant>
        <vt:lpwstr/>
      </vt:variant>
      <vt:variant>
        <vt:i4>3604535</vt:i4>
      </vt:variant>
      <vt:variant>
        <vt:i4>9</vt:i4>
      </vt:variant>
      <vt:variant>
        <vt:i4>0</vt:i4>
      </vt:variant>
      <vt:variant>
        <vt:i4>5</vt:i4>
      </vt:variant>
      <vt:variant>
        <vt:lpwstr>https://dimosnet.gr/blog/laws/%CE%AC%CF%81%CE%B8%CF%81%CE%BF-41-9/</vt:lpwstr>
      </vt:variant>
      <vt:variant>
        <vt:lpwstr/>
      </vt:variant>
      <vt:variant>
        <vt:i4>196620</vt:i4>
      </vt:variant>
      <vt:variant>
        <vt:i4>6</vt:i4>
      </vt:variant>
      <vt:variant>
        <vt:i4>0</vt:i4>
      </vt:variant>
      <vt:variant>
        <vt:i4>5</vt:i4>
      </vt:variant>
      <vt:variant>
        <vt:lpwstr>https://dimosnet.gr/blog/laws/%CE%B1%CF%81%CE%B8%CF%81%CE%BF-206-%CF%80%CF%81%CE%BF%CF%83%CF%89%CF%80%CE%B9%CE%BA%CF%8C-%CE%B3%CE%B9%CE%B1-%CE%BA%CE%B1%CF%84%CE%B5%CF%80%CE%B5%CE%AF%CE%B3%CE%BF%CF%85%CF%83%CE%B5%CF%82-%CE%B5/</vt:lpwstr>
      </vt:variant>
      <vt:variant>
        <vt:lpwstr/>
      </vt:variant>
      <vt:variant>
        <vt:i4>3932211</vt:i4>
      </vt:variant>
      <vt:variant>
        <vt:i4>3</vt:i4>
      </vt:variant>
      <vt:variant>
        <vt:i4>0</vt:i4>
      </vt:variant>
      <vt:variant>
        <vt:i4>5</vt:i4>
      </vt:variant>
      <vt:variant>
        <vt:lpwstr>https://dimosnet.gr/blog/laws/%ce%ac%cf%81%ce%b8%cf%81%ce%bf-2-%cf%80%ce%b5%ce%b4%ce%af%ce%bf-%ce%b5%cf%86%ce%b1%cf%81%ce%bc%ce%bf%ce%b3%ce%ae%cf%82-%cf%84%ce%bf%cf%85-%ce%bd%cf%8c%ce%bc%ce%bf%cf%85/</vt:lpwstr>
      </vt:variant>
      <vt:variant>
        <vt:lpwstr/>
      </vt:variant>
      <vt:variant>
        <vt:i4>1441883</vt:i4>
      </vt:variant>
      <vt:variant>
        <vt:i4>0</vt:i4>
      </vt:variant>
      <vt:variant>
        <vt:i4>0</vt:i4>
      </vt:variant>
      <vt:variant>
        <vt:i4>5</vt:i4>
      </vt:variant>
      <vt:variant>
        <vt:lpwstr>https://dimosnet.gr/blog/laws/%ce%ac%cf%81%ce%b8%cf%81%ce%bf-38-%ce%b4%ce%b9%ce%ac%cf%81%ce%ba%ce%b5%ce%b9%ce%b1-%ce%b1%cf%80%ce%b1%cf%83%cf%87%cf%8c%ce%bb%ce%b7%cf%83%ce%b7%cf%82-%cf%80%cf%81%ce%bf%cf%83%cf%89%cf%80%ce%b9%ce%ba/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ΑΠΟΣΠΑΣΜΑ</dc:title>
  <dc:creator>ΔΗΜΟΣ</dc:creator>
  <cp:lastModifiedBy>PC 5</cp:lastModifiedBy>
  <cp:revision>12</cp:revision>
  <cp:lastPrinted>2024-12-09T11:27:00Z</cp:lastPrinted>
  <dcterms:created xsi:type="dcterms:W3CDTF">2025-02-14T09:33:00Z</dcterms:created>
  <dcterms:modified xsi:type="dcterms:W3CDTF">2025-02-17T09:10:00Z</dcterms:modified>
</cp:coreProperties>
</file>