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D54462">
        <w:rPr>
          <w:rFonts w:ascii="Arial" w:eastAsia="Arial" w:hAnsi="Arial" w:cs="Arial"/>
          <w:b/>
          <w:bCs/>
          <w:sz w:val="22"/>
          <w:szCs w:val="22"/>
        </w:rPr>
        <w:t>10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6B3B93">
        <w:rPr>
          <w:rFonts w:ascii="Arial" w:eastAsia="Arial" w:hAnsi="Arial" w:cs="Arial"/>
          <w:b/>
          <w:sz w:val="22"/>
          <w:szCs w:val="22"/>
        </w:rPr>
        <w:t xml:space="preserve">   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="002017FE">
        <w:rPr>
          <w:rFonts w:ascii="Arial" w:eastAsia="Calibri" w:hAnsi="Arial" w:cs="Arial"/>
          <w:b/>
          <w:sz w:val="22"/>
          <w:szCs w:val="22"/>
        </w:rPr>
        <w:t>. Πρωτ.</w:t>
      </w:r>
      <w:r w:rsidR="006B3B93">
        <w:rPr>
          <w:rFonts w:ascii="Arial" w:eastAsia="Calibri" w:hAnsi="Arial" w:cs="Arial"/>
          <w:b/>
          <w:sz w:val="22"/>
          <w:szCs w:val="22"/>
        </w:rPr>
        <w:t>6939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2017FE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606451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D75C4F" w:rsidRPr="00606451">
        <w:rPr>
          <w:rFonts w:ascii="Arial" w:hAnsi="Arial" w:cs="Arial"/>
          <w:b/>
          <w:sz w:val="22"/>
          <w:szCs w:val="22"/>
        </w:rPr>
        <w:t>3</w:t>
      </w:r>
      <w:r w:rsidR="00606451">
        <w:rPr>
          <w:rFonts w:ascii="Arial" w:hAnsi="Arial" w:cs="Arial"/>
          <w:b/>
          <w:sz w:val="22"/>
          <w:szCs w:val="22"/>
        </w:rPr>
        <w:t>3</w:t>
      </w:r>
    </w:p>
    <w:p w:rsidR="00D54462" w:rsidRPr="00D54462" w:rsidRDefault="00D54462" w:rsidP="00D54462">
      <w:pPr>
        <w:ind w:right="-397"/>
        <w:rPr>
          <w:rFonts w:ascii="Arial" w:hAnsi="Arial" w:cs="Arial"/>
          <w:b/>
          <w:sz w:val="22"/>
          <w:szCs w:val="22"/>
        </w:rPr>
      </w:pPr>
      <w:r w:rsidRPr="00D54462">
        <w:rPr>
          <w:rFonts w:ascii="Arial" w:hAnsi="Arial" w:cs="Arial"/>
          <w:b/>
          <w:sz w:val="22"/>
          <w:szCs w:val="22"/>
        </w:rPr>
        <w:t xml:space="preserve">    Αποδοχή δωρεάς ανακατασκευής </w:t>
      </w:r>
      <w:proofErr w:type="spellStart"/>
      <w:r w:rsidRPr="00D54462">
        <w:rPr>
          <w:rFonts w:ascii="Arial" w:hAnsi="Arial" w:cs="Arial"/>
          <w:b/>
          <w:sz w:val="22"/>
          <w:szCs w:val="22"/>
        </w:rPr>
        <w:t>συντριβανιού</w:t>
      </w:r>
      <w:proofErr w:type="spellEnd"/>
      <w:r w:rsidRPr="00D54462">
        <w:rPr>
          <w:rFonts w:ascii="Arial" w:hAnsi="Arial" w:cs="Arial"/>
          <w:b/>
          <w:sz w:val="22"/>
          <w:szCs w:val="22"/>
        </w:rPr>
        <w:t xml:space="preserve"> στην κεντρική πλατεία της Δαύλειας από τον Δ.Σ. Συλλόγου Γυναικών Δαύλειας.</w:t>
      </w:r>
    </w:p>
    <w:p w:rsidR="00A45116" w:rsidRPr="00095CCA" w:rsidRDefault="00A45116" w:rsidP="00A451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17FE" w:rsidRPr="00C15720" w:rsidRDefault="002017FE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C0A72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</w:t>
      </w:r>
      <w:r w:rsidR="00BC0A72">
        <w:rPr>
          <w:rFonts w:ascii="Arial" w:hAnsi="Arial" w:cs="Arial"/>
          <w:sz w:val="22"/>
          <w:szCs w:val="22"/>
        </w:rPr>
        <w:t xml:space="preserve">     Στη Λιβαδειά σήμερα   8</w:t>
      </w:r>
      <w:r w:rsidR="00BC0A72">
        <w:rPr>
          <w:rFonts w:ascii="Arial" w:hAnsi="Arial" w:cs="Arial"/>
          <w:sz w:val="22"/>
          <w:szCs w:val="22"/>
          <w:vertAlign w:val="superscript"/>
        </w:rPr>
        <w:t>η</w:t>
      </w:r>
      <w:r w:rsidR="00BC0A72">
        <w:rPr>
          <w:rFonts w:ascii="Arial" w:hAnsi="Arial" w:cs="Arial"/>
          <w:sz w:val="22"/>
          <w:szCs w:val="22"/>
        </w:rPr>
        <w:t xml:space="preserve">    Απριλίου   2025  ημέρα  Τρίτη και ώρα 14.00  και στην αίθουσα συνεδριάσεων του Δημοτικού Συμβουλίου 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μετά την από  6490/04-04-2025 έγγραφη πρόσκληση του  Προέδρου της (Δημάρχου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BC0A72">
        <w:rPr>
          <w:rFonts w:ascii="Arial" w:hAnsi="Arial" w:cs="Arial"/>
          <w:sz w:val="22"/>
          <w:szCs w:val="22"/>
          <w:vertAlign w:val="superscript"/>
        </w:rPr>
        <w:t>Α</w:t>
      </w:r>
      <w:r w:rsidR="00BC0A7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4 (τέσσερα)  , ήτοι: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Βασίλειος(προσήλθε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Αν και είχε νόμιμα προσκληθεί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BC0A72" w:rsidRDefault="00BC0A72" w:rsidP="00BC0A7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(παρών στο 4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&amp; 5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</w:t>
      </w:r>
    </w:p>
    <w:p w:rsidR="0009278F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63B4C" w:rsidRDefault="0009278F" w:rsidP="00663B4C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663B4C"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 w:rsidR="00663B4C">
        <w:rPr>
          <w:rFonts w:ascii="Arial" w:hAnsi="Arial" w:cs="Arial"/>
          <w:sz w:val="22"/>
          <w:szCs w:val="22"/>
        </w:rPr>
        <w:t>Αρκουμάνης</w:t>
      </w:r>
      <w:proofErr w:type="spellEnd"/>
      <w:r w:rsidR="00663B4C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277DC4" w:rsidRDefault="0009278F" w:rsidP="00A4511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Cs w:val="22"/>
        </w:rPr>
        <w:t xml:space="preserve">      </w:t>
      </w:r>
      <w:r w:rsidR="00A45116">
        <w:rPr>
          <w:rFonts w:ascii="Arial" w:eastAsia="Arial" w:hAnsi="Arial" w:cs="Arial"/>
          <w:sz w:val="22"/>
          <w:szCs w:val="22"/>
        </w:rPr>
        <w:t xml:space="preserve">      Ο  Πρόεδρος  της Δημοτικής </w:t>
      </w:r>
      <w:r w:rsidR="00A45116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606451">
        <w:rPr>
          <w:rFonts w:ascii="Arial" w:eastAsia="Arial" w:hAnsi="Arial" w:cs="Arial"/>
          <w:sz w:val="22"/>
          <w:szCs w:val="22"/>
        </w:rPr>
        <w:t>6</w:t>
      </w:r>
      <w:r w:rsidR="00A45116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</w:t>
      </w:r>
      <w:r w:rsidR="00277DC4">
        <w:rPr>
          <w:rFonts w:ascii="Arial" w:eastAsia="Arial" w:hAnsi="Arial" w:cs="Arial"/>
          <w:sz w:val="22"/>
          <w:szCs w:val="22"/>
        </w:rPr>
        <w:t>ην</w:t>
      </w:r>
      <w:r w:rsidR="00871103">
        <w:rPr>
          <w:rFonts w:ascii="Arial" w:eastAsia="Arial" w:hAnsi="Arial" w:cs="Arial"/>
          <w:sz w:val="22"/>
          <w:szCs w:val="22"/>
        </w:rPr>
        <w:t xml:space="preserve"> 2/2025 ομόφωνη απόφαση της Κοινότητας Δαύλειας σύμφωνα με την οποία γνωμοδοτεί για την αναδιαμόρφωση &amp; ανακατασκευή του </w:t>
      </w:r>
      <w:proofErr w:type="spellStart"/>
      <w:r w:rsidR="00871103">
        <w:rPr>
          <w:rFonts w:ascii="Arial" w:eastAsia="Arial" w:hAnsi="Arial" w:cs="Arial"/>
          <w:sz w:val="22"/>
          <w:szCs w:val="22"/>
        </w:rPr>
        <w:t>συντριβανιού</w:t>
      </w:r>
      <w:proofErr w:type="spellEnd"/>
      <w:r w:rsidR="00871103">
        <w:rPr>
          <w:rFonts w:ascii="Arial" w:eastAsia="Arial" w:hAnsi="Arial" w:cs="Arial"/>
          <w:sz w:val="22"/>
          <w:szCs w:val="22"/>
        </w:rPr>
        <w:t xml:space="preserve"> , με νέο </w:t>
      </w:r>
      <w:proofErr w:type="spellStart"/>
      <w:r w:rsidR="00871103">
        <w:rPr>
          <w:rFonts w:ascii="Arial" w:eastAsia="Arial" w:hAnsi="Arial" w:cs="Arial"/>
          <w:sz w:val="22"/>
          <w:szCs w:val="22"/>
        </w:rPr>
        <w:t>αντλητικό</w:t>
      </w:r>
      <w:proofErr w:type="spellEnd"/>
      <w:r w:rsidR="00871103">
        <w:rPr>
          <w:rFonts w:ascii="Arial" w:eastAsia="Arial" w:hAnsi="Arial" w:cs="Arial"/>
          <w:sz w:val="22"/>
          <w:szCs w:val="22"/>
        </w:rPr>
        <w:t xml:space="preserve"> συγκρότημα στην κεντρική πλατεία της Δημ</w:t>
      </w:r>
      <w:r w:rsidR="00D54462">
        <w:rPr>
          <w:rFonts w:ascii="Arial" w:eastAsia="Arial" w:hAnsi="Arial" w:cs="Arial"/>
          <w:sz w:val="22"/>
          <w:szCs w:val="22"/>
        </w:rPr>
        <w:t>ο</w:t>
      </w:r>
      <w:r w:rsidR="00871103">
        <w:rPr>
          <w:rFonts w:ascii="Arial" w:eastAsia="Arial" w:hAnsi="Arial" w:cs="Arial"/>
          <w:sz w:val="22"/>
          <w:szCs w:val="22"/>
        </w:rPr>
        <w:t xml:space="preserve">τικής Κοινότητας Δαύλειας. </w:t>
      </w:r>
    </w:p>
    <w:p w:rsidR="00A45116" w:rsidRDefault="00871103" w:rsidP="00A45116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277DC4">
        <w:rPr>
          <w:rFonts w:ascii="Arial" w:eastAsia="Arial" w:hAnsi="Arial" w:cs="Arial"/>
          <w:sz w:val="22"/>
          <w:szCs w:val="22"/>
        </w:rPr>
        <w:t xml:space="preserve">Ακολούθως </w:t>
      </w:r>
      <w:r w:rsidRPr="00963196">
        <w:rPr>
          <w:rFonts w:ascii="Arial" w:eastAsia="Arial" w:hAnsi="Arial" w:cs="Arial"/>
          <w:sz w:val="22"/>
          <w:szCs w:val="22"/>
        </w:rPr>
        <w:t xml:space="preserve">έθεσε υπόψη </w:t>
      </w:r>
      <w:r w:rsidR="00277DC4">
        <w:rPr>
          <w:rFonts w:ascii="Arial" w:eastAsia="Arial" w:hAnsi="Arial" w:cs="Arial"/>
          <w:sz w:val="22"/>
          <w:szCs w:val="22"/>
        </w:rPr>
        <w:t>το</w:t>
      </w:r>
      <w:r w:rsidR="00606451">
        <w:rPr>
          <w:rFonts w:ascii="Arial" w:eastAsia="Arial" w:hAnsi="Arial" w:cs="Arial"/>
          <w:sz w:val="22"/>
          <w:szCs w:val="22"/>
        </w:rPr>
        <w:t xml:space="preserve">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A45116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A45116" w:rsidRPr="00963196">
        <w:rPr>
          <w:rFonts w:ascii="Arial" w:eastAsia="Arial" w:hAnsi="Arial" w:cs="Arial"/>
          <w:sz w:val="22"/>
          <w:szCs w:val="22"/>
        </w:rPr>
        <w:t>.</w:t>
      </w:r>
      <w:r w:rsidR="00A45116">
        <w:rPr>
          <w:rFonts w:ascii="Arial" w:eastAsia="Arial" w:hAnsi="Arial" w:cs="Arial"/>
          <w:sz w:val="22"/>
          <w:szCs w:val="22"/>
        </w:rPr>
        <w:t xml:space="preserve"> 6</w:t>
      </w:r>
      <w:r w:rsidR="00606451">
        <w:rPr>
          <w:rFonts w:ascii="Arial" w:eastAsia="Arial" w:hAnsi="Arial" w:cs="Arial"/>
          <w:sz w:val="22"/>
          <w:szCs w:val="22"/>
        </w:rPr>
        <w:t>514</w:t>
      </w:r>
      <w:r w:rsidR="00A45116" w:rsidRPr="00963196">
        <w:rPr>
          <w:rFonts w:ascii="Arial" w:eastAsia="Arial" w:hAnsi="Arial" w:cs="Arial"/>
          <w:sz w:val="22"/>
          <w:szCs w:val="22"/>
        </w:rPr>
        <w:t>/</w:t>
      </w:r>
      <w:r w:rsidR="00A45116">
        <w:rPr>
          <w:rFonts w:ascii="Arial" w:eastAsia="Arial" w:hAnsi="Arial" w:cs="Arial"/>
          <w:sz w:val="22"/>
          <w:szCs w:val="22"/>
        </w:rPr>
        <w:t>0</w:t>
      </w:r>
      <w:r w:rsidR="00606451">
        <w:rPr>
          <w:rFonts w:ascii="Arial" w:eastAsia="Arial" w:hAnsi="Arial" w:cs="Arial"/>
          <w:sz w:val="22"/>
          <w:szCs w:val="22"/>
        </w:rPr>
        <w:t>4</w:t>
      </w:r>
      <w:r w:rsidR="00A45116" w:rsidRPr="00963196">
        <w:rPr>
          <w:rFonts w:ascii="Arial" w:eastAsia="Arial" w:hAnsi="Arial" w:cs="Arial"/>
          <w:sz w:val="22"/>
          <w:szCs w:val="22"/>
        </w:rPr>
        <w:t>-0</w:t>
      </w:r>
      <w:r w:rsidR="00A45116">
        <w:rPr>
          <w:rFonts w:ascii="Arial" w:eastAsia="Arial" w:hAnsi="Arial" w:cs="Arial"/>
          <w:sz w:val="22"/>
          <w:szCs w:val="22"/>
        </w:rPr>
        <w:t>4</w:t>
      </w:r>
      <w:r w:rsidR="00A45116" w:rsidRPr="00963196">
        <w:rPr>
          <w:rFonts w:ascii="Arial" w:eastAsia="Arial" w:hAnsi="Arial" w:cs="Arial"/>
          <w:sz w:val="22"/>
          <w:szCs w:val="22"/>
        </w:rPr>
        <w:t>-202</w:t>
      </w:r>
      <w:r w:rsidR="00A45116">
        <w:rPr>
          <w:rFonts w:ascii="Arial" w:eastAsia="Arial" w:hAnsi="Arial" w:cs="Arial"/>
          <w:sz w:val="22"/>
          <w:szCs w:val="22"/>
        </w:rPr>
        <w:t>5 έγγραφ</w:t>
      </w:r>
      <w:r w:rsidR="00606451">
        <w:rPr>
          <w:rFonts w:ascii="Arial" w:eastAsia="Arial" w:hAnsi="Arial" w:cs="Arial"/>
          <w:sz w:val="22"/>
          <w:szCs w:val="22"/>
        </w:rPr>
        <w:t xml:space="preserve">ο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277DC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77DC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77DC4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A45116" w:rsidRPr="009867AB">
        <w:rPr>
          <w:rFonts w:ascii="Arial" w:eastAsia="Arial" w:hAnsi="Arial" w:cs="Arial"/>
          <w:sz w:val="22"/>
          <w:szCs w:val="22"/>
        </w:rPr>
        <w:t xml:space="preserve"> του </w:t>
      </w:r>
      <w:r w:rsidR="00A45116" w:rsidRPr="009867AB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A45116" w:rsidRPr="009867AB">
        <w:rPr>
          <w:rFonts w:ascii="Arial" w:hAnsi="Arial" w:cs="Arial"/>
          <w:sz w:val="22"/>
          <w:szCs w:val="22"/>
        </w:rPr>
        <w:t>Λεβαδέων</w:t>
      </w:r>
      <w:proofErr w:type="spellEnd"/>
      <w:r w:rsidR="00A45116">
        <w:rPr>
          <w:rFonts w:ascii="Arial" w:hAnsi="Arial" w:cs="Arial"/>
          <w:sz w:val="22"/>
          <w:szCs w:val="22"/>
        </w:rPr>
        <w:t xml:space="preserve">, </w:t>
      </w:r>
      <w:r w:rsidR="00277DC4">
        <w:rPr>
          <w:rFonts w:ascii="Arial" w:hAnsi="Arial" w:cs="Arial"/>
          <w:sz w:val="22"/>
          <w:szCs w:val="22"/>
        </w:rPr>
        <w:t xml:space="preserve">σύμφωνα με το οποίο εισηγούνται θετικά </w:t>
      </w:r>
      <w:r>
        <w:rPr>
          <w:rFonts w:ascii="Arial" w:hAnsi="Arial" w:cs="Arial"/>
          <w:sz w:val="22"/>
          <w:szCs w:val="22"/>
        </w:rPr>
        <w:t xml:space="preserve"> </w:t>
      </w:r>
      <w:r w:rsidR="00277DC4">
        <w:rPr>
          <w:rFonts w:ascii="Arial" w:hAnsi="Arial" w:cs="Arial"/>
          <w:sz w:val="22"/>
          <w:szCs w:val="22"/>
        </w:rPr>
        <w:t>από τεχνικής άποψης</w:t>
      </w:r>
      <w:r w:rsidRPr="008711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ως προς την αποδοχή της δωρεάς </w:t>
      </w:r>
      <w:r w:rsidR="00277DC4">
        <w:rPr>
          <w:rFonts w:ascii="Arial" w:hAnsi="Arial" w:cs="Arial"/>
          <w:sz w:val="22"/>
          <w:szCs w:val="22"/>
        </w:rPr>
        <w:t xml:space="preserve"> που αφορά την ανακατασκευή του </w:t>
      </w:r>
      <w:proofErr w:type="spellStart"/>
      <w:r w:rsidR="00277DC4">
        <w:rPr>
          <w:rFonts w:ascii="Arial" w:hAnsi="Arial" w:cs="Arial"/>
          <w:sz w:val="22"/>
          <w:szCs w:val="22"/>
        </w:rPr>
        <w:t>συντριβανιού</w:t>
      </w:r>
      <w:proofErr w:type="spellEnd"/>
      <w:r w:rsidR="00277DC4">
        <w:rPr>
          <w:rFonts w:ascii="Arial" w:hAnsi="Arial" w:cs="Arial"/>
          <w:sz w:val="22"/>
          <w:szCs w:val="22"/>
        </w:rPr>
        <w:t xml:space="preserve"> στην κεντρική πλατεία </w:t>
      </w:r>
      <w:r>
        <w:rPr>
          <w:rFonts w:ascii="Arial" w:hAnsi="Arial" w:cs="Arial"/>
          <w:sz w:val="22"/>
          <w:szCs w:val="22"/>
        </w:rPr>
        <w:t xml:space="preserve">της Δαύλειας </w:t>
      </w:r>
      <w:r w:rsidR="00277DC4">
        <w:rPr>
          <w:rFonts w:ascii="Arial" w:hAnsi="Arial" w:cs="Arial"/>
          <w:sz w:val="22"/>
          <w:szCs w:val="22"/>
        </w:rPr>
        <w:t xml:space="preserve">από το Διοικητικό Συμβούλιο του Συλλόγου Γυναικών Δαύλειας </w:t>
      </w:r>
      <w:r w:rsidR="00A451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1A5638" w:rsidRPr="00D75C4F" w:rsidRDefault="001A5638" w:rsidP="001A5638">
      <w:pPr>
        <w:rPr>
          <w:rFonts w:ascii="Arial" w:hAnsi="Arial" w:cs="Arial"/>
          <w:i/>
          <w:sz w:val="22"/>
          <w:szCs w:val="22"/>
          <w:u w:val="single"/>
        </w:rPr>
      </w:pP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</w:p>
    <w:p w:rsidR="00D54462" w:rsidRDefault="00D54462" w:rsidP="00820B84">
      <w:pPr>
        <w:rPr>
          <w:rFonts w:ascii="Arial" w:hAnsi="Arial" w:cs="Arial"/>
          <w:sz w:val="22"/>
          <w:szCs w:val="22"/>
        </w:rPr>
      </w:pPr>
    </w:p>
    <w:p w:rsidR="00D54462" w:rsidRDefault="00D54462" w:rsidP="00820B84">
      <w:pPr>
        <w:rPr>
          <w:rFonts w:ascii="Arial" w:hAnsi="Arial" w:cs="Arial"/>
          <w:sz w:val="22"/>
          <w:szCs w:val="22"/>
        </w:rPr>
      </w:pPr>
    </w:p>
    <w:p w:rsidR="00D54462" w:rsidRDefault="00D54462" w:rsidP="00820B84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602D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2602D" w:rsidRPr="00C35157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D307A" w:rsidRPr="009867AB" w:rsidRDefault="004D307A" w:rsidP="004D307A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9867AB">
        <w:rPr>
          <w:rFonts w:ascii="Arial" w:hAnsi="Arial" w:cs="Arial"/>
          <w:color w:val="00000A"/>
          <w:sz w:val="22"/>
          <w:szCs w:val="22"/>
        </w:rPr>
        <w:t>-Το άρθρο 1</w:t>
      </w:r>
      <w:r w:rsidRPr="009867AB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9867AB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9867AB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095CCA" w:rsidRPr="009867AB" w:rsidRDefault="00095CCA" w:rsidP="00095CC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095CCA" w:rsidRDefault="00095CCA" w:rsidP="00095CC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54462" w:rsidRDefault="00D54462" w:rsidP="00095CC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-Την 2/2025 απόφαση της Κοινότητας Δαύλειας</w:t>
      </w:r>
    </w:p>
    <w:p w:rsidR="00D54462" w:rsidRDefault="00095CCA" w:rsidP="00D54462">
      <w:pPr>
        <w:pStyle w:val="Web"/>
        <w:suppressAutoHyphens w:val="0"/>
        <w:spacing w:before="0" w:after="0"/>
        <w:ind w:right="227"/>
        <w:jc w:val="both"/>
        <w:rPr>
          <w:rFonts w:ascii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>-</w:t>
      </w:r>
      <w:r w:rsidRPr="003E2F92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3E2F92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Τ</w:t>
      </w:r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ο</w:t>
      </w:r>
      <w:r w:rsidRPr="003E2F92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="00D54462">
        <w:rPr>
          <w:rFonts w:ascii="Arial" w:eastAsia="Arial" w:hAnsi="Arial" w:cs="Arial"/>
          <w:sz w:val="22"/>
          <w:szCs w:val="22"/>
        </w:rPr>
        <w:t xml:space="preserve"> </w:t>
      </w:r>
      <w:r w:rsidR="00D54462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D54462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D54462" w:rsidRPr="00963196">
        <w:rPr>
          <w:rFonts w:ascii="Arial" w:eastAsia="Arial" w:hAnsi="Arial" w:cs="Arial"/>
          <w:sz w:val="22"/>
          <w:szCs w:val="22"/>
        </w:rPr>
        <w:t>.</w:t>
      </w:r>
      <w:r w:rsidR="00D54462">
        <w:rPr>
          <w:rFonts w:ascii="Arial" w:eastAsia="Arial" w:hAnsi="Arial" w:cs="Arial"/>
          <w:sz w:val="22"/>
          <w:szCs w:val="22"/>
        </w:rPr>
        <w:t xml:space="preserve"> 6514</w:t>
      </w:r>
      <w:r w:rsidR="00D54462" w:rsidRPr="00963196">
        <w:rPr>
          <w:rFonts w:ascii="Arial" w:eastAsia="Arial" w:hAnsi="Arial" w:cs="Arial"/>
          <w:sz w:val="22"/>
          <w:szCs w:val="22"/>
        </w:rPr>
        <w:t>/</w:t>
      </w:r>
      <w:r w:rsidR="00D54462">
        <w:rPr>
          <w:rFonts w:ascii="Arial" w:eastAsia="Arial" w:hAnsi="Arial" w:cs="Arial"/>
          <w:sz w:val="22"/>
          <w:szCs w:val="22"/>
        </w:rPr>
        <w:t>04</w:t>
      </w:r>
      <w:r w:rsidR="00D54462" w:rsidRPr="00963196">
        <w:rPr>
          <w:rFonts w:ascii="Arial" w:eastAsia="Arial" w:hAnsi="Arial" w:cs="Arial"/>
          <w:sz w:val="22"/>
          <w:szCs w:val="22"/>
        </w:rPr>
        <w:t>-0</w:t>
      </w:r>
      <w:r w:rsidR="00D54462">
        <w:rPr>
          <w:rFonts w:ascii="Arial" w:eastAsia="Arial" w:hAnsi="Arial" w:cs="Arial"/>
          <w:sz w:val="22"/>
          <w:szCs w:val="22"/>
        </w:rPr>
        <w:t>4</w:t>
      </w:r>
      <w:r w:rsidR="00D54462" w:rsidRPr="00963196">
        <w:rPr>
          <w:rFonts w:ascii="Arial" w:eastAsia="Arial" w:hAnsi="Arial" w:cs="Arial"/>
          <w:sz w:val="22"/>
          <w:szCs w:val="22"/>
        </w:rPr>
        <w:t>-202</w:t>
      </w:r>
      <w:r w:rsidR="00D54462">
        <w:rPr>
          <w:rFonts w:ascii="Arial" w:eastAsia="Arial" w:hAnsi="Arial" w:cs="Arial"/>
          <w:sz w:val="22"/>
          <w:szCs w:val="22"/>
        </w:rPr>
        <w:t xml:space="preserve">5 έγγραφο </w:t>
      </w:r>
      <w:r w:rsidR="00D54462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D54462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54462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54462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D54462" w:rsidRPr="009867AB">
        <w:rPr>
          <w:rFonts w:ascii="Arial" w:eastAsia="Arial" w:hAnsi="Arial" w:cs="Arial"/>
          <w:sz w:val="22"/>
          <w:szCs w:val="22"/>
        </w:rPr>
        <w:t xml:space="preserve"> του </w:t>
      </w:r>
      <w:r w:rsidR="00D54462" w:rsidRPr="009867AB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D54462" w:rsidRPr="009867AB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5CCA" w:rsidRPr="003E2F92" w:rsidRDefault="00D54462" w:rsidP="00D54462">
      <w:pPr>
        <w:pStyle w:val="Web"/>
        <w:suppressAutoHyphens w:val="0"/>
        <w:spacing w:before="0" w:after="0"/>
        <w:ind w:right="227"/>
        <w:jc w:val="both"/>
        <w:rPr>
          <w:rFonts w:ascii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 xml:space="preserve"> </w:t>
      </w:r>
      <w:r w:rsidR="00095CCA" w:rsidRPr="003E2F92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095CCA" w:rsidRDefault="00095CCA" w:rsidP="00095CCA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095CCA" w:rsidRDefault="00095CCA" w:rsidP="00095CCA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95CCA" w:rsidRDefault="00095CCA" w:rsidP="00095CCA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95CCA" w:rsidRDefault="00095CCA" w:rsidP="00095CCA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54462" w:rsidRDefault="00D54462" w:rsidP="00095CCA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54462" w:rsidRDefault="00D54462" w:rsidP="00095CCA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54462" w:rsidRDefault="00D54462" w:rsidP="00D54462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D54462">
        <w:rPr>
          <w:rFonts w:ascii="Arial" w:hAnsi="Arial" w:cs="Arial"/>
          <w:bCs/>
          <w:sz w:val="22"/>
          <w:szCs w:val="22"/>
        </w:rPr>
        <w:t xml:space="preserve">Αποδέχεται </w:t>
      </w:r>
      <w:r w:rsidR="009C5281" w:rsidRPr="00A8477C">
        <w:rPr>
          <w:rFonts w:ascii="Arial" w:hAnsi="Arial" w:cs="Arial"/>
          <w:sz w:val="22"/>
          <w:szCs w:val="22"/>
        </w:rPr>
        <w:t xml:space="preserve">με τιμή και ευχαρίστηση </w:t>
      </w:r>
      <w:r w:rsidRPr="00D54462">
        <w:rPr>
          <w:rFonts w:ascii="Arial" w:hAnsi="Arial" w:cs="Arial"/>
          <w:bCs/>
          <w:sz w:val="22"/>
          <w:szCs w:val="22"/>
        </w:rPr>
        <w:t>την δωρεά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A32EC">
        <w:rPr>
          <w:rFonts w:ascii="Arial" w:hAnsi="Arial" w:cs="Arial"/>
          <w:bCs/>
          <w:sz w:val="22"/>
          <w:szCs w:val="22"/>
        </w:rPr>
        <w:t>του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Διοικητικού  Συμβουλίου του Συλλόγου Γυναικών Δαύλειας  </w:t>
      </w:r>
      <w:r>
        <w:rPr>
          <w:rFonts w:ascii="Arial" w:eastAsia="Arial" w:hAnsi="Arial" w:cs="Arial"/>
          <w:sz w:val="22"/>
          <w:szCs w:val="22"/>
        </w:rPr>
        <w:t xml:space="preserve">για την αναδιαμόρφωση &amp; ανακατασκευή του </w:t>
      </w:r>
      <w:proofErr w:type="spellStart"/>
      <w:r>
        <w:rPr>
          <w:rFonts w:ascii="Arial" w:eastAsia="Arial" w:hAnsi="Arial" w:cs="Arial"/>
          <w:sz w:val="22"/>
          <w:szCs w:val="22"/>
        </w:rPr>
        <w:t>συντριβανιού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, με νέο </w:t>
      </w:r>
      <w:proofErr w:type="spellStart"/>
      <w:r>
        <w:rPr>
          <w:rFonts w:ascii="Arial" w:eastAsia="Arial" w:hAnsi="Arial" w:cs="Arial"/>
          <w:sz w:val="22"/>
          <w:szCs w:val="22"/>
        </w:rPr>
        <w:t>αντλητικό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συγκρότημα στην κεντρική πλατεία της Δημοτικής Κοινότητας Δαύλειας. </w:t>
      </w:r>
    </w:p>
    <w:p w:rsidR="00D54462" w:rsidRDefault="00D54462" w:rsidP="00D544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4462" w:rsidRDefault="00D54462" w:rsidP="00D54462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</w:p>
    <w:p w:rsidR="00D2602D" w:rsidRPr="00D75C4F" w:rsidRDefault="00D2602D" w:rsidP="00D75C4F">
      <w:pPr>
        <w:ind w:left="227" w:right="227"/>
        <w:jc w:val="both"/>
        <w:rPr>
          <w:rFonts w:ascii="Arial" w:hAnsi="Arial" w:cs="Arial"/>
          <w:sz w:val="22"/>
          <w:szCs w:val="22"/>
        </w:rPr>
      </w:pPr>
    </w:p>
    <w:p w:rsidR="00A45116" w:rsidRPr="008E66AC" w:rsidRDefault="00A45116" w:rsidP="00A45116">
      <w:pPr>
        <w:rPr>
          <w:rFonts w:ascii="Arial" w:hAnsi="Arial" w:cs="Arial"/>
          <w:sz w:val="22"/>
          <w:szCs w:val="22"/>
        </w:rPr>
      </w:pPr>
    </w:p>
    <w:p w:rsidR="009B763B" w:rsidRPr="008E66AC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="00FB2AB3" w:rsidRPr="008E66AC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8E66AC">
        <w:rPr>
          <w:rFonts w:ascii="Arial" w:hAnsi="Arial" w:cs="Arial"/>
          <w:b/>
          <w:sz w:val="22"/>
          <w:szCs w:val="22"/>
        </w:rPr>
        <w:t>α</w:t>
      </w:r>
      <w:r w:rsidR="00FB2AB3" w:rsidRPr="008E66AC">
        <w:rPr>
          <w:rFonts w:ascii="Arial" w:hAnsi="Arial" w:cs="Arial"/>
          <w:b/>
          <w:sz w:val="22"/>
          <w:szCs w:val="22"/>
        </w:rPr>
        <w:t>πό</w:t>
      </w:r>
      <w:r w:rsidR="003B5930" w:rsidRPr="008E66AC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 w:rsidRPr="008E66AC">
        <w:rPr>
          <w:rFonts w:ascii="Arial" w:hAnsi="Arial" w:cs="Arial"/>
          <w:b/>
          <w:sz w:val="22"/>
          <w:szCs w:val="22"/>
        </w:rPr>
        <w:t>1</w:t>
      </w:r>
      <w:r w:rsidR="00D54462">
        <w:rPr>
          <w:rFonts w:ascii="Arial" w:hAnsi="Arial" w:cs="Arial"/>
          <w:b/>
          <w:sz w:val="22"/>
          <w:szCs w:val="22"/>
        </w:rPr>
        <w:t>33</w:t>
      </w:r>
      <w:r w:rsidR="00554F44" w:rsidRPr="008E66AC">
        <w:rPr>
          <w:rFonts w:ascii="Arial" w:hAnsi="Arial" w:cs="Arial"/>
          <w:b/>
          <w:sz w:val="22"/>
          <w:szCs w:val="22"/>
        </w:rPr>
        <w:t>/</w:t>
      </w:r>
      <w:r w:rsidR="003C235F" w:rsidRPr="008E66AC">
        <w:rPr>
          <w:rFonts w:ascii="Arial" w:hAnsi="Arial" w:cs="Arial"/>
          <w:b/>
          <w:sz w:val="22"/>
          <w:szCs w:val="22"/>
        </w:rPr>
        <w:t>20</w:t>
      </w:r>
      <w:r w:rsidR="005B55CE" w:rsidRPr="008E66AC">
        <w:rPr>
          <w:rFonts w:ascii="Arial" w:hAnsi="Arial" w:cs="Arial"/>
          <w:b/>
          <w:sz w:val="22"/>
          <w:szCs w:val="22"/>
        </w:rPr>
        <w:t>2</w:t>
      </w:r>
      <w:r w:rsidR="00914FAE" w:rsidRPr="008E66AC">
        <w:rPr>
          <w:rFonts w:ascii="Arial" w:hAnsi="Arial" w:cs="Arial"/>
          <w:b/>
          <w:sz w:val="22"/>
          <w:szCs w:val="22"/>
        </w:rPr>
        <w:t>5</w:t>
      </w:r>
      <w:r w:rsidR="00CC0DE3" w:rsidRPr="008E66AC">
        <w:rPr>
          <w:rFonts w:ascii="Arial" w:hAnsi="Arial" w:cs="Arial"/>
          <w:b/>
          <w:sz w:val="22"/>
          <w:szCs w:val="22"/>
        </w:rPr>
        <w:t>.</w:t>
      </w:r>
      <w:r w:rsidR="001D2D8C" w:rsidRPr="008E66AC">
        <w:rPr>
          <w:rFonts w:ascii="Arial" w:hAnsi="Arial" w:cs="Arial"/>
          <w:sz w:val="22"/>
          <w:szCs w:val="22"/>
        </w:rPr>
        <w:t xml:space="preserve"> </w:t>
      </w:r>
    </w:p>
    <w:p w:rsidR="001D2D8C" w:rsidRPr="008E66A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</w:t>
      </w:r>
    </w:p>
    <w:p w:rsidR="00020524" w:rsidRPr="008E66AC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Ο</w:t>
      </w: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Pr="008E66AC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Pr="008E66AC" w:rsidRDefault="0014325D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</w:t>
      </w:r>
      <w:r w:rsidRPr="008E66AC">
        <w:rPr>
          <w:rFonts w:ascii="Arial" w:hAnsi="Arial" w:cs="Arial"/>
          <w:sz w:val="22"/>
          <w:szCs w:val="22"/>
        </w:rPr>
        <w:t>ΤΑ ΜΕΛΗ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E66AC">
        <w:rPr>
          <w:rFonts w:ascii="Arial" w:hAnsi="Arial" w:cs="Arial"/>
          <w:sz w:val="22"/>
          <w:szCs w:val="22"/>
        </w:rPr>
        <w:t>Τουμαράς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E66AC">
        <w:rPr>
          <w:rFonts w:ascii="Arial" w:hAnsi="Arial" w:cs="Arial"/>
          <w:sz w:val="22"/>
          <w:szCs w:val="22"/>
        </w:rPr>
        <w:t>Αγνιάδης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E66A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Pr="008E66A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8E66AC" w:rsidRDefault="009A3620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9B763B" w:rsidRPr="008E66AC">
        <w:rPr>
          <w:rFonts w:ascii="Arial" w:eastAsia="Arial" w:hAnsi="Arial" w:cs="Arial"/>
          <w:sz w:val="22"/>
          <w:szCs w:val="22"/>
        </w:rPr>
        <w:t>ΠΙΣΤΟ</w:t>
      </w:r>
      <w:r w:rsidR="009B763B" w:rsidRPr="008E66AC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 w:rsidRPr="008E66AC">
        <w:rPr>
          <w:rFonts w:ascii="Arial" w:hAnsi="Arial" w:cs="Arial"/>
          <w:sz w:val="22"/>
          <w:szCs w:val="22"/>
        </w:rPr>
        <w:t xml:space="preserve">                   Λιβαδειά    </w:t>
      </w:r>
      <w:r w:rsidR="00D54462">
        <w:rPr>
          <w:rFonts w:ascii="Arial" w:hAnsi="Arial" w:cs="Arial"/>
          <w:sz w:val="22"/>
          <w:szCs w:val="22"/>
        </w:rPr>
        <w:t>10</w:t>
      </w:r>
      <w:r w:rsidRPr="008E66AC">
        <w:rPr>
          <w:rFonts w:ascii="Arial" w:hAnsi="Arial" w:cs="Arial"/>
          <w:sz w:val="22"/>
          <w:szCs w:val="22"/>
        </w:rPr>
        <w:t xml:space="preserve"> -0</w:t>
      </w:r>
      <w:r w:rsidR="0089088C" w:rsidRPr="008E66AC">
        <w:rPr>
          <w:rFonts w:ascii="Arial" w:hAnsi="Arial" w:cs="Arial"/>
          <w:sz w:val="22"/>
          <w:szCs w:val="22"/>
        </w:rPr>
        <w:t>4</w:t>
      </w:r>
      <w:r w:rsidRPr="008E66AC">
        <w:rPr>
          <w:rFonts w:ascii="Arial" w:hAnsi="Arial" w:cs="Arial"/>
          <w:sz w:val="22"/>
          <w:szCs w:val="22"/>
        </w:rPr>
        <w:t>-2025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8E66AC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A45116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451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A45116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A4511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F2" w:rsidRDefault="00B723F2">
      <w:r>
        <w:separator/>
      </w:r>
    </w:p>
  </w:endnote>
  <w:endnote w:type="continuationSeparator" w:id="0">
    <w:p w:rsidR="00B723F2" w:rsidRDefault="00B7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F2" w:rsidRDefault="00B723F2">
      <w:r>
        <w:separator/>
      </w:r>
    </w:p>
  </w:footnote>
  <w:footnote w:type="continuationSeparator" w:id="0">
    <w:p w:rsidR="00B723F2" w:rsidRDefault="00B72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82715D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82715D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B3B9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657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241CB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F2A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638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8E2C3E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0E25A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16B6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9D29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F391B3B"/>
    <w:multiLevelType w:val="hybridMultilevel"/>
    <w:tmpl w:val="CC684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7"/>
  </w:num>
  <w:num w:numId="10">
    <w:abstractNumId w:val="26"/>
  </w:num>
  <w:num w:numId="11">
    <w:abstractNumId w:val="10"/>
  </w:num>
  <w:num w:numId="12">
    <w:abstractNumId w:val="12"/>
  </w:num>
  <w:num w:numId="13">
    <w:abstractNumId w:val="17"/>
  </w:num>
  <w:num w:numId="14">
    <w:abstractNumId w:val="23"/>
  </w:num>
  <w:num w:numId="15">
    <w:abstractNumId w:val="29"/>
  </w:num>
  <w:num w:numId="16">
    <w:abstractNumId w:val="9"/>
  </w:num>
  <w:num w:numId="17">
    <w:abstractNumId w:val="2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16"/>
  </w:num>
  <w:num w:numId="23">
    <w:abstractNumId w:val="6"/>
  </w:num>
  <w:num w:numId="24">
    <w:abstractNumId w:val="21"/>
  </w:num>
  <w:num w:numId="25">
    <w:abstractNumId w:val="19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5CCA"/>
    <w:rsid w:val="00097687"/>
    <w:rsid w:val="000976F2"/>
    <w:rsid w:val="000A104C"/>
    <w:rsid w:val="000A46E2"/>
    <w:rsid w:val="000A77AC"/>
    <w:rsid w:val="000A79F1"/>
    <w:rsid w:val="000B0A34"/>
    <w:rsid w:val="000B247B"/>
    <w:rsid w:val="000B32D2"/>
    <w:rsid w:val="000B3DC4"/>
    <w:rsid w:val="000B41BB"/>
    <w:rsid w:val="000B4C27"/>
    <w:rsid w:val="000B4F9B"/>
    <w:rsid w:val="000B5054"/>
    <w:rsid w:val="000B601E"/>
    <w:rsid w:val="000B7763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1BA3"/>
    <w:rsid w:val="00142618"/>
    <w:rsid w:val="0014325D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56AB"/>
    <w:rsid w:val="00171F1B"/>
    <w:rsid w:val="00172F5A"/>
    <w:rsid w:val="0017320C"/>
    <w:rsid w:val="001740A5"/>
    <w:rsid w:val="00181368"/>
    <w:rsid w:val="00181704"/>
    <w:rsid w:val="00181C2A"/>
    <w:rsid w:val="00185FCF"/>
    <w:rsid w:val="00187515"/>
    <w:rsid w:val="00190EE2"/>
    <w:rsid w:val="001921FD"/>
    <w:rsid w:val="00196859"/>
    <w:rsid w:val="00196C95"/>
    <w:rsid w:val="001975F5"/>
    <w:rsid w:val="001977AB"/>
    <w:rsid w:val="001A184F"/>
    <w:rsid w:val="001A4B53"/>
    <w:rsid w:val="001A4EF0"/>
    <w:rsid w:val="001A5638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D562F"/>
    <w:rsid w:val="001E01CA"/>
    <w:rsid w:val="001E11DA"/>
    <w:rsid w:val="001E22A1"/>
    <w:rsid w:val="001E24A6"/>
    <w:rsid w:val="001E4D4C"/>
    <w:rsid w:val="001E6338"/>
    <w:rsid w:val="001E6811"/>
    <w:rsid w:val="001E7987"/>
    <w:rsid w:val="001F7372"/>
    <w:rsid w:val="002017FE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FE0"/>
    <w:rsid w:val="002365ED"/>
    <w:rsid w:val="002371C4"/>
    <w:rsid w:val="002417FC"/>
    <w:rsid w:val="00241FB0"/>
    <w:rsid w:val="00245500"/>
    <w:rsid w:val="00246AD1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77DC4"/>
    <w:rsid w:val="002816E2"/>
    <w:rsid w:val="002836AE"/>
    <w:rsid w:val="0028445A"/>
    <w:rsid w:val="00286B5D"/>
    <w:rsid w:val="00287053"/>
    <w:rsid w:val="00293CFE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A6E"/>
    <w:rsid w:val="002D4C37"/>
    <w:rsid w:val="002D5BF3"/>
    <w:rsid w:val="002D7D89"/>
    <w:rsid w:val="002E1914"/>
    <w:rsid w:val="002E2279"/>
    <w:rsid w:val="002E2924"/>
    <w:rsid w:val="002E297B"/>
    <w:rsid w:val="002E2EC6"/>
    <w:rsid w:val="002E35ED"/>
    <w:rsid w:val="002E39D9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2FCA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7807"/>
    <w:rsid w:val="004241E8"/>
    <w:rsid w:val="00424C24"/>
    <w:rsid w:val="004257A0"/>
    <w:rsid w:val="00426BAB"/>
    <w:rsid w:val="00431026"/>
    <w:rsid w:val="00432F7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267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0925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302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2A3A"/>
    <w:rsid w:val="00526082"/>
    <w:rsid w:val="0052635A"/>
    <w:rsid w:val="0052681C"/>
    <w:rsid w:val="00526B61"/>
    <w:rsid w:val="00531534"/>
    <w:rsid w:val="005317CA"/>
    <w:rsid w:val="00533462"/>
    <w:rsid w:val="0053350B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912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6451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0C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63B4C"/>
    <w:rsid w:val="006742C4"/>
    <w:rsid w:val="0067677F"/>
    <w:rsid w:val="006807AF"/>
    <w:rsid w:val="00681B5F"/>
    <w:rsid w:val="00681BEC"/>
    <w:rsid w:val="00681D92"/>
    <w:rsid w:val="00682691"/>
    <w:rsid w:val="00682E03"/>
    <w:rsid w:val="006908AC"/>
    <w:rsid w:val="00691A15"/>
    <w:rsid w:val="006A2793"/>
    <w:rsid w:val="006A654E"/>
    <w:rsid w:val="006B1AF9"/>
    <w:rsid w:val="006B3B93"/>
    <w:rsid w:val="006B47C3"/>
    <w:rsid w:val="006C10D0"/>
    <w:rsid w:val="006C12E9"/>
    <w:rsid w:val="006C1CE4"/>
    <w:rsid w:val="006C1FFE"/>
    <w:rsid w:val="006C20D0"/>
    <w:rsid w:val="006C3307"/>
    <w:rsid w:val="006C3402"/>
    <w:rsid w:val="006C491A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6012"/>
    <w:rsid w:val="00746BBF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5450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5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0B84"/>
    <w:rsid w:val="0082269F"/>
    <w:rsid w:val="008233BC"/>
    <w:rsid w:val="008234E5"/>
    <w:rsid w:val="0082660B"/>
    <w:rsid w:val="0082715D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1103"/>
    <w:rsid w:val="00872040"/>
    <w:rsid w:val="00876E67"/>
    <w:rsid w:val="008774BD"/>
    <w:rsid w:val="00880CD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A64DC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46B9"/>
    <w:rsid w:val="008E66AC"/>
    <w:rsid w:val="008E68C1"/>
    <w:rsid w:val="008F1A92"/>
    <w:rsid w:val="008F2022"/>
    <w:rsid w:val="008F26A1"/>
    <w:rsid w:val="008F68AE"/>
    <w:rsid w:val="009008E7"/>
    <w:rsid w:val="00900919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44CE6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3620"/>
    <w:rsid w:val="009A5FF6"/>
    <w:rsid w:val="009A666A"/>
    <w:rsid w:val="009A694A"/>
    <w:rsid w:val="009A7553"/>
    <w:rsid w:val="009B4DF1"/>
    <w:rsid w:val="009B5098"/>
    <w:rsid w:val="009B52CD"/>
    <w:rsid w:val="009B5B4C"/>
    <w:rsid w:val="009B763B"/>
    <w:rsid w:val="009C2AE2"/>
    <w:rsid w:val="009C5281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116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2FEE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16A"/>
    <w:rsid w:val="00AE13F3"/>
    <w:rsid w:val="00AE14E6"/>
    <w:rsid w:val="00AE653B"/>
    <w:rsid w:val="00AF35A0"/>
    <w:rsid w:val="00AF3850"/>
    <w:rsid w:val="00B00A6C"/>
    <w:rsid w:val="00B0269F"/>
    <w:rsid w:val="00B04804"/>
    <w:rsid w:val="00B04994"/>
    <w:rsid w:val="00B050E7"/>
    <w:rsid w:val="00B05A50"/>
    <w:rsid w:val="00B07388"/>
    <w:rsid w:val="00B15C82"/>
    <w:rsid w:val="00B16BE3"/>
    <w:rsid w:val="00B17977"/>
    <w:rsid w:val="00B2063E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4537B"/>
    <w:rsid w:val="00B523B0"/>
    <w:rsid w:val="00B63B8F"/>
    <w:rsid w:val="00B6438C"/>
    <w:rsid w:val="00B66A85"/>
    <w:rsid w:val="00B67EC2"/>
    <w:rsid w:val="00B723F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B7905"/>
    <w:rsid w:val="00BC0A72"/>
    <w:rsid w:val="00BC2B8C"/>
    <w:rsid w:val="00BC3DB9"/>
    <w:rsid w:val="00BC4511"/>
    <w:rsid w:val="00BD04FF"/>
    <w:rsid w:val="00BD570A"/>
    <w:rsid w:val="00BD5A66"/>
    <w:rsid w:val="00BD7052"/>
    <w:rsid w:val="00BE0966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016B"/>
    <w:rsid w:val="00C737D9"/>
    <w:rsid w:val="00C768D4"/>
    <w:rsid w:val="00C7705C"/>
    <w:rsid w:val="00C812E2"/>
    <w:rsid w:val="00C81B65"/>
    <w:rsid w:val="00C82EF6"/>
    <w:rsid w:val="00C8539D"/>
    <w:rsid w:val="00C85D3A"/>
    <w:rsid w:val="00C85F4A"/>
    <w:rsid w:val="00C8633E"/>
    <w:rsid w:val="00C928B0"/>
    <w:rsid w:val="00C929A9"/>
    <w:rsid w:val="00C948F8"/>
    <w:rsid w:val="00C957AA"/>
    <w:rsid w:val="00C97E3B"/>
    <w:rsid w:val="00CA05AA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9CB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3990"/>
    <w:rsid w:val="00CF3FC7"/>
    <w:rsid w:val="00CF493D"/>
    <w:rsid w:val="00CF5CA3"/>
    <w:rsid w:val="00CF6BB5"/>
    <w:rsid w:val="00CF7BCA"/>
    <w:rsid w:val="00D0029D"/>
    <w:rsid w:val="00D01403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5884"/>
    <w:rsid w:val="00D2602D"/>
    <w:rsid w:val="00D2710C"/>
    <w:rsid w:val="00D2744A"/>
    <w:rsid w:val="00D310DD"/>
    <w:rsid w:val="00D33641"/>
    <w:rsid w:val="00D37CEF"/>
    <w:rsid w:val="00D4410C"/>
    <w:rsid w:val="00D51859"/>
    <w:rsid w:val="00D54462"/>
    <w:rsid w:val="00D54B3C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75C4F"/>
    <w:rsid w:val="00D84C46"/>
    <w:rsid w:val="00D85BCA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32EC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08D0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76079"/>
    <w:rsid w:val="00E77E1C"/>
    <w:rsid w:val="00E81E95"/>
    <w:rsid w:val="00E83E3E"/>
    <w:rsid w:val="00E83FDE"/>
    <w:rsid w:val="00E9207E"/>
    <w:rsid w:val="00E93B49"/>
    <w:rsid w:val="00E9761A"/>
    <w:rsid w:val="00EA1DED"/>
    <w:rsid w:val="00EA31A7"/>
    <w:rsid w:val="00EA51B1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0CEB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1C4C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D22A-498D-40BA-8313-0E17202E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5673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2025-03-27T09:49:00Z</cp:lastPrinted>
  <dcterms:created xsi:type="dcterms:W3CDTF">2025-04-09T11:10:00Z</dcterms:created>
  <dcterms:modified xsi:type="dcterms:W3CDTF">2025-04-10T09:02:00Z</dcterms:modified>
</cp:coreProperties>
</file>