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FB3A2A">
        <w:rPr>
          <w:rFonts w:ascii="Arial" w:eastAsia="Arial" w:hAnsi="Arial" w:cs="Arial"/>
          <w:b/>
          <w:bCs/>
          <w:sz w:val="22"/>
          <w:szCs w:val="22"/>
        </w:rPr>
        <w:t>14</w:t>
      </w:r>
      <w:r w:rsidR="00526B61" w:rsidRPr="009274E0">
        <w:rPr>
          <w:rFonts w:ascii="Arial" w:eastAsia="Arial" w:hAnsi="Arial" w:cs="Arial"/>
          <w:b/>
          <w:bCs/>
          <w:sz w:val="22"/>
          <w:szCs w:val="22"/>
        </w:rPr>
        <w:t>/</w:t>
      </w:r>
      <w:r w:rsidR="00171F1B">
        <w:rPr>
          <w:rFonts w:ascii="Arial" w:eastAsia="Arial" w:hAnsi="Arial" w:cs="Arial"/>
          <w:b/>
          <w:bCs/>
          <w:sz w:val="22"/>
          <w:szCs w:val="22"/>
        </w:rPr>
        <w:t>10</w:t>
      </w:r>
      <w:r w:rsidR="00526B61" w:rsidRPr="009274E0">
        <w:rPr>
          <w:rFonts w:ascii="Arial" w:eastAsia="Arial" w:hAnsi="Arial" w:cs="Arial"/>
          <w:b/>
          <w:bCs/>
          <w:sz w:val="22"/>
          <w:szCs w:val="22"/>
        </w:rPr>
        <w:t>/202</w:t>
      </w:r>
      <w:r w:rsidR="00592A0F">
        <w:rPr>
          <w:rFonts w:ascii="Arial" w:eastAsia="Arial" w:hAnsi="Arial" w:cs="Arial"/>
          <w:b/>
          <w:bCs/>
          <w:sz w:val="22"/>
          <w:szCs w:val="22"/>
        </w:rPr>
        <w:t>4</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137776">
        <w:rPr>
          <w:rFonts w:ascii="Arial" w:eastAsia="Arial" w:hAnsi="Arial" w:cs="Arial"/>
          <w:b/>
          <w:bCs/>
          <w:sz w:val="22"/>
          <w:szCs w:val="22"/>
        </w:rPr>
        <w:t>20477</w:t>
      </w:r>
      <w:r w:rsidR="003C235F"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8436B3">
        <w:rPr>
          <w:rFonts w:ascii="Arial" w:hAnsi="Arial" w:cs="Arial"/>
          <w:b/>
          <w:sz w:val="22"/>
          <w:szCs w:val="22"/>
        </w:rPr>
        <w:t>3</w:t>
      </w:r>
      <w:r w:rsidR="00FB3A2A">
        <w:rPr>
          <w:rFonts w:ascii="Arial" w:hAnsi="Arial" w:cs="Arial"/>
          <w:b/>
          <w:sz w:val="22"/>
          <w:szCs w:val="22"/>
        </w:rPr>
        <w:t>5</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267C53">
        <w:rPr>
          <w:rFonts w:ascii="Arial" w:hAnsi="Arial" w:cs="Arial"/>
          <w:b/>
          <w:sz w:val="22"/>
          <w:szCs w:val="22"/>
        </w:rPr>
        <w:t>4</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9C1B24" w:rsidRDefault="003C235F">
      <w:pPr>
        <w:jc w:val="center"/>
        <w:rPr>
          <w:rFonts w:ascii="Arial" w:hAnsi="Arial" w:cs="Arial"/>
          <w:b/>
          <w:sz w:val="22"/>
          <w:szCs w:val="22"/>
        </w:rPr>
      </w:pPr>
      <w:r w:rsidRPr="009C1B24">
        <w:rPr>
          <w:rFonts w:ascii="Arial" w:hAnsi="Arial" w:cs="Arial"/>
          <w:b/>
          <w:sz w:val="22"/>
          <w:szCs w:val="22"/>
        </w:rPr>
        <w:t xml:space="preserve">Αριθμός απόφασης : </w:t>
      </w:r>
      <w:r w:rsidR="00171F1B" w:rsidRPr="009C1B24">
        <w:rPr>
          <w:rFonts w:ascii="Arial" w:hAnsi="Arial" w:cs="Arial"/>
          <w:b/>
          <w:sz w:val="22"/>
          <w:szCs w:val="22"/>
        </w:rPr>
        <w:t>3</w:t>
      </w:r>
      <w:r w:rsidR="008361AA">
        <w:rPr>
          <w:rFonts w:ascii="Arial" w:hAnsi="Arial" w:cs="Arial"/>
          <w:b/>
          <w:sz w:val="22"/>
          <w:szCs w:val="22"/>
        </w:rPr>
        <w:t>6</w:t>
      </w:r>
      <w:r w:rsidR="0068482D">
        <w:rPr>
          <w:rFonts w:ascii="Arial" w:hAnsi="Arial" w:cs="Arial"/>
          <w:b/>
          <w:sz w:val="22"/>
          <w:szCs w:val="22"/>
        </w:rPr>
        <w:t>1</w:t>
      </w:r>
    </w:p>
    <w:p w:rsidR="009C1B24" w:rsidRPr="009C1B24" w:rsidRDefault="00682E03" w:rsidP="009C1B24">
      <w:pPr>
        <w:jc w:val="both"/>
        <w:rPr>
          <w:rFonts w:ascii="Arial" w:hAnsi="Arial" w:cs="Arial"/>
          <w:b/>
          <w:sz w:val="22"/>
          <w:szCs w:val="22"/>
          <w:lang w:eastAsia="el-GR"/>
        </w:rPr>
      </w:pPr>
      <w:r w:rsidRPr="009C1B24">
        <w:rPr>
          <w:rFonts w:ascii="Arial" w:hAnsi="Arial" w:cs="Arial"/>
          <w:b/>
          <w:sz w:val="22"/>
          <w:szCs w:val="22"/>
        </w:rPr>
        <w:t xml:space="preserve"> </w:t>
      </w:r>
      <w:r w:rsidR="009C1B24" w:rsidRPr="009C1B24">
        <w:rPr>
          <w:rFonts w:ascii="Arial" w:eastAsia="SimSun" w:hAnsi="Arial" w:cs="Arial"/>
          <w:b/>
          <w:sz w:val="22"/>
          <w:szCs w:val="22"/>
          <w:highlight w:val="white"/>
        </w:rPr>
        <w:t>Εξειδίκευση πίστωσης ποσού 897,00€ για την πραγματοποίηση εκδηλώσεων εορτασμού Εθνικής Επετείου 28</w:t>
      </w:r>
      <w:r w:rsidR="009C1B24" w:rsidRPr="009C1B24">
        <w:rPr>
          <w:rFonts w:ascii="Arial" w:eastAsia="SimSun" w:hAnsi="Arial" w:cs="Arial"/>
          <w:b/>
          <w:sz w:val="22"/>
          <w:szCs w:val="22"/>
          <w:highlight w:val="white"/>
          <w:vertAlign w:val="superscript"/>
        </w:rPr>
        <w:t>ης</w:t>
      </w:r>
      <w:r w:rsidR="009C1B24" w:rsidRPr="009C1B24">
        <w:rPr>
          <w:rFonts w:ascii="Arial" w:eastAsia="SimSun" w:hAnsi="Arial" w:cs="Arial"/>
          <w:b/>
          <w:sz w:val="22"/>
          <w:szCs w:val="22"/>
          <w:highlight w:val="white"/>
        </w:rPr>
        <w:t xml:space="preserve"> Οκτωβρίου στην Κοινότητα  </w:t>
      </w:r>
      <w:proofErr w:type="spellStart"/>
      <w:r w:rsidR="0068482D">
        <w:rPr>
          <w:rFonts w:ascii="Arial" w:eastAsia="SimSun" w:hAnsi="Arial" w:cs="Arial"/>
          <w:b/>
          <w:sz w:val="22"/>
          <w:szCs w:val="22"/>
        </w:rPr>
        <w:t>Κυριακίου</w:t>
      </w:r>
      <w:proofErr w:type="spellEnd"/>
      <w:r w:rsidR="009C1B24" w:rsidRPr="009C1B24">
        <w:rPr>
          <w:rFonts w:ascii="Arial" w:eastAsia="SimSun" w:hAnsi="Arial" w:cs="Arial"/>
          <w:b/>
          <w:sz w:val="22"/>
          <w:szCs w:val="22"/>
        </w:rPr>
        <w:t>.</w:t>
      </w:r>
    </w:p>
    <w:p w:rsidR="00FB3A2A" w:rsidRPr="00FB3A2A" w:rsidRDefault="00FB3A2A" w:rsidP="00FB3A2A">
      <w:pPr>
        <w:jc w:val="both"/>
        <w:rPr>
          <w:rFonts w:ascii="Arial" w:hAnsi="Arial" w:cs="Arial"/>
          <w:b/>
          <w:sz w:val="22"/>
          <w:szCs w:val="22"/>
          <w:lang w:eastAsia="el-GR"/>
        </w:rPr>
      </w:pPr>
    </w:p>
    <w:p w:rsidR="00682E03" w:rsidRPr="00682E03" w:rsidRDefault="00682E03" w:rsidP="00682E03">
      <w:pPr>
        <w:pStyle w:val="ad"/>
        <w:jc w:val="left"/>
        <w:rPr>
          <w:rFonts w:ascii="Arial" w:hAnsi="Arial" w:cs="Arial"/>
          <w:b/>
          <w:bCs/>
          <w:iCs/>
          <w:sz w:val="22"/>
          <w:szCs w:val="22"/>
        </w:rPr>
      </w:pPr>
    </w:p>
    <w:p w:rsidR="008A46E4" w:rsidRPr="003A243B" w:rsidRDefault="008A46E4" w:rsidP="002D5BF3">
      <w:pPr>
        <w:pStyle w:val="ad"/>
        <w:jc w:val="left"/>
        <w:rPr>
          <w:rFonts w:ascii="Arial" w:eastAsia="SimSun" w:hAnsi="Arial" w:cs="Arial"/>
          <w:b/>
          <w:sz w:val="20"/>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FB3A2A">
        <w:rPr>
          <w:rFonts w:ascii="Arial" w:hAnsi="Arial" w:cs="Arial"/>
          <w:sz w:val="22"/>
          <w:szCs w:val="22"/>
        </w:rPr>
        <w:t>14</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171F1B">
        <w:rPr>
          <w:rFonts w:ascii="Arial" w:hAnsi="Arial" w:cs="Arial"/>
          <w:sz w:val="22"/>
          <w:szCs w:val="22"/>
        </w:rPr>
        <w:t>Οκτωβρίου</w:t>
      </w:r>
      <w:r w:rsidR="00592A0F" w:rsidRPr="0093097D">
        <w:rPr>
          <w:rFonts w:ascii="Arial" w:hAnsi="Arial" w:cs="Arial"/>
          <w:sz w:val="22"/>
          <w:szCs w:val="22"/>
        </w:rPr>
        <w:t xml:space="preserve">   2024  ημέρα  </w:t>
      </w:r>
      <w:r w:rsidR="00FB3A2A">
        <w:rPr>
          <w:rFonts w:ascii="Arial" w:hAnsi="Arial" w:cs="Arial"/>
          <w:sz w:val="22"/>
          <w:szCs w:val="22"/>
        </w:rPr>
        <w:t xml:space="preserve">Δευτέρα </w:t>
      </w:r>
      <w:r w:rsidR="00592A0F" w:rsidRPr="0093097D">
        <w:rPr>
          <w:rFonts w:ascii="Arial" w:hAnsi="Arial" w:cs="Arial"/>
          <w:sz w:val="22"/>
          <w:szCs w:val="22"/>
        </w:rPr>
        <w:t xml:space="preserve"> και, ώρα 1</w:t>
      </w:r>
      <w:r w:rsidR="001E7987">
        <w:rPr>
          <w:rFonts w:ascii="Arial" w:hAnsi="Arial" w:cs="Arial"/>
          <w:sz w:val="22"/>
          <w:szCs w:val="22"/>
        </w:rPr>
        <w:t>1</w:t>
      </w:r>
      <w:r w:rsidR="00592A0F" w:rsidRPr="0093097D">
        <w:rPr>
          <w:rFonts w:ascii="Arial" w:hAnsi="Arial" w:cs="Arial"/>
          <w:sz w:val="22"/>
          <w:szCs w:val="22"/>
        </w:rPr>
        <w:t>.</w:t>
      </w:r>
      <w:r w:rsidR="001E7987">
        <w:rPr>
          <w:rFonts w:ascii="Arial" w:hAnsi="Arial" w:cs="Arial"/>
          <w:sz w:val="22"/>
          <w:szCs w:val="22"/>
        </w:rPr>
        <w:t>00</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AC28CF">
        <w:rPr>
          <w:rFonts w:ascii="Arial" w:hAnsi="Arial" w:cs="Arial"/>
          <w:sz w:val="22"/>
          <w:szCs w:val="22"/>
        </w:rPr>
        <w:t>20179</w:t>
      </w:r>
      <w:r w:rsidR="001E7987">
        <w:rPr>
          <w:rFonts w:ascii="Arial" w:hAnsi="Arial" w:cs="Arial"/>
          <w:sz w:val="22"/>
          <w:szCs w:val="22"/>
        </w:rPr>
        <w:t xml:space="preserve"> </w:t>
      </w:r>
      <w:r w:rsidR="00AC28CF">
        <w:rPr>
          <w:rFonts w:ascii="Arial" w:hAnsi="Arial" w:cs="Arial"/>
          <w:sz w:val="22"/>
          <w:szCs w:val="22"/>
        </w:rPr>
        <w:t>/10-10</w:t>
      </w:r>
      <w:r w:rsidR="00CF0A56" w:rsidRPr="00AC28CF">
        <w:rPr>
          <w:rFonts w:ascii="Arial" w:hAnsi="Arial" w:cs="Arial"/>
          <w:sz w:val="22"/>
          <w:szCs w:val="22"/>
        </w:rPr>
        <w:t>-2024</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Αφού  διαπιστώθηκε ότι υπάρχει νόμιμη απαρτία, επειδή σε σύνολο 7 (επτά)  μελών ήταν παρόντα  6 (έξι)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Pr="00FB3A2A">
        <w:rPr>
          <w:rFonts w:ascii="Arial" w:hAnsi="Arial" w:cs="Arial"/>
          <w:sz w:val="22"/>
          <w:szCs w:val="22"/>
        </w:rPr>
        <w:t>Καραμάνης</w:t>
      </w:r>
      <w:proofErr w:type="spellEnd"/>
      <w:r w:rsidRPr="00FB3A2A">
        <w:rPr>
          <w:rFonts w:ascii="Arial" w:hAnsi="Arial" w:cs="Arial"/>
          <w:sz w:val="22"/>
          <w:szCs w:val="22"/>
        </w:rPr>
        <w:t xml:space="preserve">  Δημήτριος-Πρόεδρος                                      1.Ταγκαλέγκας Ιωάννης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2.Τουμαράς  Βασίλειος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Pr="00FB3A2A">
        <w:rPr>
          <w:rFonts w:ascii="Arial" w:hAnsi="Arial" w:cs="Arial"/>
          <w:sz w:val="22"/>
          <w:szCs w:val="22"/>
        </w:rPr>
        <w:t>Αγνιάδης</w:t>
      </w:r>
      <w:proofErr w:type="spellEnd"/>
      <w:r w:rsidRPr="00FB3A2A">
        <w:rPr>
          <w:rFonts w:ascii="Arial" w:hAnsi="Arial" w:cs="Arial"/>
          <w:sz w:val="22"/>
          <w:szCs w:val="22"/>
        </w:rPr>
        <w:t xml:space="preserve">  Παναγιώτης                                                      Αν και είχε νόμιμα προσκληθεί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 </w:t>
      </w:r>
      <w:proofErr w:type="spellStart"/>
      <w:r w:rsidRPr="00FB3A2A">
        <w:rPr>
          <w:rFonts w:ascii="Arial" w:hAnsi="Arial" w:cs="Arial"/>
          <w:sz w:val="22"/>
          <w:szCs w:val="22"/>
        </w:rPr>
        <w:t>Καλλιαντάσης</w:t>
      </w:r>
      <w:proofErr w:type="spellEnd"/>
      <w:r w:rsidRPr="00FB3A2A">
        <w:rPr>
          <w:rFonts w:ascii="Arial" w:hAnsi="Arial" w:cs="Arial"/>
          <w:sz w:val="22"/>
          <w:szCs w:val="22"/>
        </w:rPr>
        <w:t xml:space="preserve"> Χρήστος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5. Παπαβασιλείου Αικατερίνη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6. </w:t>
      </w:r>
      <w:proofErr w:type="spellStart"/>
      <w:r w:rsidRPr="00FB3A2A">
        <w:rPr>
          <w:rFonts w:ascii="Arial" w:hAnsi="Arial" w:cs="Arial"/>
          <w:sz w:val="22"/>
          <w:szCs w:val="22"/>
        </w:rPr>
        <w:t>Μίχας</w:t>
      </w:r>
      <w:proofErr w:type="spellEnd"/>
      <w:r w:rsidRPr="00FB3A2A">
        <w:rPr>
          <w:rFonts w:ascii="Arial" w:hAnsi="Arial" w:cs="Arial"/>
          <w:sz w:val="22"/>
          <w:szCs w:val="22"/>
        </w:rPr>
        <w:t xml:space="preserve"> Δημήτριος</w:t>
      </w:r>
    </w:p>
    <w:p w:rsidR="008968DB" w:rsidRPr="0093097D" w:rsidRDefault="008968DB" w:rsidP="00FB3A2A">
      <w:pPr>
        <w:pStyle w:val="35"/>
        <w:ind w:left="-142"/>
        <w:jc w:val="both"/>
        <w:rPr>
          <w:rFonts w:ascii="Arial" w:hAnsi="Arial" w:cs="Arial"/>
          <w:sz w:val="22"/>
          <w:szCs w:val="22"/>
        </w:rPr>
      </w:pPr>
      <w:r w:rsidRPr="0093097D">
        <w:rPr>
          <w:rFonts w:ascii="Arial" w:hAnsi="Arial" w:cs="Arial"/>
          <w:sz w:val="22"/>
          <w:szCs w:val="22"/>
        </w:rPr>
        <w:t xml:space="preserve">     </w:t>
      </w:r>
    </w:p>
    <w:p w:rsidR="00592A0F" w:rsidRPr="0093097D" w:rsidRDefault="00592A0F" w:rsidP="00592A0F">
      <w:pPr>
        <w:tabs>
          <w:tab w:val="left" w:pos="360"/>
          <w:tab w:val="left" w:pos="6237"/>
        </w:tabs>
        <w:rPr>
          <w:rFonts w:ascii="Arial" w:hAnsi="Arial" w:cs="Arial"/>
          <w:sz w:val="22"/>
          <w:szCs w:val="22"/>
        </w:rPr>
      </w:pPr>
    </w:p>
    <w:p w:rsidR="00681D92" w:rsidRDefault="00F71B6F" w:rsidP="00681D92">
      <w:pPr>
        <w:tabs>
          <w:tab w:val="left" w:pos="-720"/>
          <w:tab w:val="left" w:pos="851"/>
        </w:tabs>
        <w:spacing w:line="276" w:lineRule="auto"/>
        <w:jc w:val="both"/>
        <w:rPr>
          <w:rFonts w:ascii="Arial" w:hAnsi="Arial" w:cs="Arial"/>
          <w:sz w:val="22"/>
          <w:szCs w:val="22"/>
        </w:rPr>
      </w:pPr>
      <w:r w:rsidRPr="00681D92">
        <w:rPr>
          <w:rFonts w:ascii="Arial" w:eastAsia="Arial" w:hAnsi="Arial" w:cs="Arial"/>
          <w:sz w:val="22"/>
          <w:szCs w:val="22"/>
        </w:rPr>
        <w:t xml:space="preserve"> </w:t>
      </w:r>
      <w:r w:rsidR="00804783">
        <w:rPr>
          <w:rFonts w:ascii="Arial" w:eastAsia="Arial" w:hAnsi="Arial" w:cs="Arial"/>
          <w:sz w:val="22"/>
          <w:szCs w:val="22"/>
        </w:rPr>
        <w:t xml:space="preserve">    </w:t>
      </w:r>
      <w:r w:rsidRPr="00681D92">
        <w:rPr>
          <w:rFonts w:ascii="Arial" w:eastAsia="Arial" w:hAnsi="Arial" w:cs="Arial"/>
          <w:sz w:val="22"/>
          <w:szCs w:val="22"/>
        </w:rPr>
        <w:t xml:space="preserve">Ο Πρόεδρος της Δημοτικής  Επιτροπής εισηγούμενος το  </w:t>
      </w:r>
      <w:r w:rsidR="008361AA">
        <w:rPr>
          <w:rFonts w:ascii="Arial" w:eastAsia="Arial" w:hAnsi="Arial" w:cs="Arial"/>
          <w:sz w:val="22"/>
          <w:szCs w:val="22"/>
        </w:rPr>
        <w:t>3</w:t>
      </w:r>
      <w:r w:rsidRPr="00681D92">
        <w:rPr>
          <w:rFonts w:ascii="Arial" w:eastAsia="Arial" w:hAnsi="Arial" w:cs="Arial"/>
          <w:sz w:val="22"/>
          <w:szCs w:val="22"/>
          <w:vertAlign w:val="superscript"/>
        </w:rPr>
        <w:t>ο</w:t>
      </w:r>
      <w:r w:rsidRPr="00681D92">
        <w:rPr>
          <w:rFonts w:ascii="Arial" w:eastAsia="Arial" w:hAnsi="Arial" w:cs="Arial"/>
          <w:sz w:val="22"/>
          <w:szCs w:val="22"/>
        </w:rPr>
        <w:t xml:space="preserve"> θέμα της ημερήσιας διάταξης  </w:t>
      </w:r>
      <w:r w:rsidR="009C1B24">
        <w:rPr>
          <w:rFonts w:ascii="Arial" w:eastAsia="Arial" w:hAnsi="Arial" w:cs="Arial"/>
          <w:sz w:val="22"/>
          <w:szCs w:val="22"/>
        </w:rPr>
        <w:t xml:space="preserve"> </w:t>
      </w:r>
      <w:r w:rsidR="009C1B24" w:rsidRPr="00EA415E">
        <w:rPr>
          <w:rFonts w:ascii="Arial" w:eastAsia="Arial" w:hAnsi="Arial" w:cs="Arial"/>
          <w:sz w:val="22"/>
          <w:szCs w:val="22"/>
        </w:rPr>
        <w:t xml:space="preserve">  έθεσε υπόψη των μελών τ</w:t>
      </w:r>
      <w:r w:rsidR="009C1B24">
        <w:rPr>
          <w:rFonts w:ascii="Arial" w:eastAsia="Arial" w:hAnsi="Arial" w:cs="Arial"/>
          <w:sz w:val="22"/>
          <w:szCs w:val="22"/>
        </w:rPr>
        <w:t xml:space="preserve">ο </w:t>
      </w:r>
      <w:r w:rsidR="009C1B24" w:rsidRPr="00EA415E">
        <w:rPr>
          <w:rFonts w:ascii="Arial" w:eastAsia="Arial" w:hAnsi="Arial" w:cs="Arial"/>
          <w:sz w:val="22"/>
          <w:szCs w:val="22"/>
        </w:rPr>
        <w:t xml:space="preserve">  </w:t>
      </w:r>
      <w:proofErr w:type="spellStart"/>
      <w:r w:rsidR="009C1B24" w:rsidRPr="00EA415E">
        <w:rPr>
          <w:rFonts w:ascii="Arial" w:eastAsia="Arial" w:hAnsi="Arial" w:cs="Arial"/>
          <w:sz w:val="22"/>
          <w:szCs w:val="22"/>
        </w:rPr>
        <w:t>υπ΄αριθμ</w:t>
      </w:r>
      <w:proofErr w:type="spellEnd"/>
      <w:r w:rsidR="009C1B24" w:rsidRPr="00EA415E">
        <w:rPr>
          <w:rFonts w:ascii="Arial" w:eastAsia="Arial" w:hAnsi="Arial" w:cs="Arial"/>
          <w:sz w:val="22"/>
          <w:szCs w:val="22"/>
        </w:rPr>
        <w:t>.</w:t>
      </w:r>
      <w:r w:rsidR="009C1B24">
        <w:rPr>
          <w:rFonts w:ascii="Arial" w:eastAsia="Arial" w:hAnsi="Arial" w:cs="Arial"/>
          <w:sz w:val="22"/>
          <w:szCs w:val="22"/>
        </w:rPr>
        <w:t xml:space="preserve"> </w:t>
      </w:r>
      <w:proofErr w:type="spellStart"/>
      <w:r w:rsidR="009C1B24">
        <w:rPr>
          <w:rFonts w:ascii="Arial" w:eastAsia="Arial" w:hAnsi="Arial" w:cs="Arial"/>
          <w:sz w:val="22"/>
          <w:szCs w:val="22"/>
        </w:rPr>
        <w:t>πρωτ</w:t>
      </w:r>
      <w:proofErr w:type="spellEnd"/>
      <w:r w:rsidR="009C1B24">
        <w:rPr>
          <w:rFonts w:ascii="Arial" w:eastAsia="Arial" w:hAnsi="Arial" w:cs="Arial"/>
          <w:sz w:val="22"/>
          <w:szCs w:val="22"/>
        </w:rPr>
        <w:t>.</w:t>
      </w:r>
      <w:r w:rsidR="009C1B24" w:rsidRPr="00EA415E">
        <w:rPr>
          <w:rFonts w:ascii="Arial" w:eastAsia="Arial" w:hAnsi="Arial" w:cs="Arial"/>
          <w:sz w:val="22"/>
          <w:szCs w:val="22"/>
        </w:rPr>
        <w:t xml:space="preserve"> </w:t>
      </w:r>
      <w:r w:rsidR="008361AA">
        <w:rPr>
          <w:rFonts w:ascii="Arial" w:eastAsia="Arial" w:hAnsi="Arial" w:cs="Arial"/>
          <w:sz w:val="22"/>
          <w:szCs w:val="22"/>
        </w:rPr>
        <w:t>20160</w:t>
      </w:r>
      <w:r w:rsidR="009C1B24" w:rsidRPr="00EA415E">
        <w:rPr>
          <w:rFonts w:ascii="Arial" w:eastAsia="Arial" w:hAnsi="Arial" w:cs="Arial"/>
          <w:sz w:val="22"/>
          <w:szCs w:val="22"/>
        </w:rPr>
        <w:t>/</w:t>
      </w:r>
      <w:r w:rsidR="008361AA">
        <w:rPr>
          <w:rFonts w:ascii="Arial" w:eastAsia="Arial" w:hAnsi="Arial" w:cs="Arial"/>
          <w:sz w:val="22"/>
          <w:szCs w:val="22"/>
        </w:rPr>
        <w:t>10</w:t>
      </w:r>
      <w:r w:rsidR="009C1B24" w:rsidRPr="00EA415E">
        <w:rPr>
          <w:rFonts w:ascii="Arial" w:eastAsia="Arial" w:hAnsi="Arial" w:cs="Arial"/>
          <w:sz w:val="22"/>
          <w:szCs w:val="22"/>
        </w:rPr>
        <w:t>-</w:t>
      </w:r>
      <w:r w:rsidR="009C1B24">
        <w:rPr>
          <w:rFonts w:ascii="Arial" w:eastAsia="Arial" w:hAnsi="Arial" w:cs="Arial"/>
          <w:sz w:val="22"/>
          <w:szCs w:val="22"/>
        </w:rPr>
        <w:t>10</w:t>
      </w:r>
      <w:r w:rsidR="009C1B24" w:rsidRPr="00EA415E">
        <w:rPr>
          <w:rFonts w:ascii="Arial" w:eastAsia="Arial" w:hAnsi="Arial" w:cs="Arial"/>
          <w:sz w:val="22"/>
          <w:szCs w:val="22"/>
        </w:rPr>
        <w:t xml:space="preserve">-2024 </w:t>
      </w:r>
      <w:r w:rsidR="009C1B24">
        <w:rPr>
          <w:rFonts w:ascii="Arial" w:eastAsia="Arial" w:hAnsi="Arial" w:cs="Arial"/>
          <w:sz w:val="22"/>
          <w:szCs w:val="22"/>
        </w:rPr>
        <w:t xml:space="preserve">του Τμ. Προϋπολογισμού  -Λογιστηρίου &amp; Προμηθειών  του </w:t>
      </w:r>
      <w:r w:rsidR="009C1B24" w:rsidRPr="00824EAF">
        <w:rPr>
          <w:rFonts w:ascii="Arial" w:hAnsi="Arial" w:cs="Arial"/>
          <w:sz w:val="22"/>
          <w:szCs w:val="22"/>
        </w:rPr>
        <w:t xml:space="preserve">Δήμου </w:t>
      </w:r>
      <w:proofErr w:type="spellStart"/>
      <w:r w:rsidR="009C1B24" w:rsidRPr="00824EAF">
        <w:rPr>
          <w:rFonts w:ascii="Arial" w:hAnsi="Arial" w:cs="Arial"/>
          <w:sz w:val="22"/>
          <w:szCs w:val="22"/>
        </w:rPr>
        <w:t>Λεβαδέων</w:t>
      </w:r>
      <w:proofErr w:type="spellEnd"/>
      <w:r w:rsidR="009C1B24">
        <w:rPr>
          <w:rFonts w:ascii="Arial" w:hAnsi="Arial" w:cs="Arial"/>
          <w:sz w:val="22"/>
          <w:szCs w:val="22"/>
        </w:rPr>
        <w:t xml:space="preserve"> , </w:t>
      </w:r>
      <w:r w:rsidR="009C1B24">
        <w:rPr>
          <w:rFonts w:ascii="Arial" w:eastAsia="Arial" w:hAnsi="Arial" w:cs="Arial"/>
          <w:sz w:val="22"/>
          <w:szCs w:val="22"/>
        </w:rPr>
        <w:t>στο  οποίο αναφέρονται τα ακόλουθα :</w:t>
      </w:r>
    </w:p>
    <w:p w:rsidR="008361AA" w:rsidRPr="008361AA" w:rsidRDefault="008361AA" w:rsidP="008361AA">
      <w:pPr>
        <w:ind w:left="720"/>
        <w:rPr>
          <w:rFonts w:ascii="Arial" w:hAnsi="Arial" w:cs="Arial"/>
          <w:i/>
          <w:sz w:val="22"/>
          <w:szCs w:val="22"/>
        </w:rPr>
      </w:pPr>
      <w:r w:rsidRPr="008361AA">
        <w:rPr>
          <w:rFonts w:ascii="Arial" w:hAnsi="Arial" w:cs="Arial"/>
          <w:i/>
          <w:sz w:val="22"/>
          <w:szCs w:val="22"/>
          <w:highlight w:val="white"/>
        </w:rPr>
        <w:t>Έχοντας υπόψη:</w:t>
      </w:r>
    </w:p>
    <w:p w:rsidR="008361AA" w:rsidRPr="008361AA" w:rsidRDefault="008361AA" w:rsidP="008361AA">
      <w:pPr>
        <w:widowControl w:val="0"/>
        <w:numPr>
          <w:ilvl w:val="0"/>
          <w:numId w:val="5"/>
        </w:numPr>
        <w:spacing w:line="276" w:lineRule="auto"/>
        <w:jc w:val="both"/>
        <w:rPr>
          <w:rFonts w:ascii="Arial" w:hAnsi="Arial" w:cs="Arial"/>
          <w:i/>
          <w:sz w:val="22"/>
          <w:szCs w:val="22"/>
        </w:rPr>
      </w:pPr>
      <w:r w:rsidRPr="008361AA">
        <w:rPr>
          <w:rFonts w:ascii="Arial" w:hAnsi="Arial" w:cs="Arial"/>
          <w:i/>
          <w:sz w:val="22"/>
          <w:szCs w:val="22"/>
        </w:rPr>
        <w:t>Την παρ.1 του άρθρου 14 του Ν.4625/31-8-2019 (ΦΕΚ 139 τ.Α΄/31-8-2019)καθώς και την</w:t>
      </w:r>
      <w:r w:rsidRPr="008361AA">
        <w:rPr>
          <w:rFonts w:ascii="Arial" w:hAnsi="Arial" w:cs="Arial"/>
          <w:i/>
          <w:sz w:val="22"/>
          <w:szCs w:val="22"/>
          <w:highlight w:val="white"/>
        </w:rPr>
        <w:t xml:space="preserve"> παρ.1 του άρθρου 203 του Ν.4555/18 όπου:</w:t>
      </w:r>
    </w:p>
    <w:p w:rsidR="008361AA" w:rsidRPr="008361AA" w:rsidRDefault="008361AA" w:rsidP="008361AA">
      <w:pPr>
        <w:spacing w:line="276" w:lineRule="auto"/>
        <w:ind w:left="720"/>
        <w:jc w:val="both"/>
        <w:rPr>
          <w:rFonts w:ascii="Arial" w:hAnsi="Arial" w:cs="Arial"/>
          <w:i/>
          <w:sz w:val="22"/>
          <w:szCs w:val="22"/>
          <w:highlight w:val="white"/>
        </w:rPr>
      </w:pPr>
      <w:r w:rsidRPr="008361AA">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8361AA" w:rsidRPr="008361AA" w:rsidRDefault="008361AA" w:rsidP="008361AA">
      <w:pPr>
        <w:widowControl w:val="0"/>
        <w:numPr>
          <w:ilvl w:val="0"/>
          <w:numId w:val="5"/>
        </w:numPr>
        <w:spacing w:line="276" w:lineRule="auto"/>
        <w:jc w:val="both"/>
        <w:rPr>
          <w:rFonts w:ascii="Arial" w:hAnsi="Arial" w:cs="Arial"/>
          <w:i/>
          <w:sz w:val="22"/>
          <w:szCs w:val="22"/>
          <w:highlight w:val="white"/>
        </w:rPr>
      </w:pPr>
      <w:r w:rsidRPr="008361AA">
        <w:rPr>
          <w:rFonts w:ascii="Arial" w:hAnsi="Arial" w:cs="Arial"/>
          <w:i/>
          <w:sz w:val="22"/>
          <w:szCs w:val="22"/>
          <w:highlight w:val="white"/>
        </w:rPr>
        <w:t xml:space="preserve">Το  άρθρο 72 του Ν.3852/2010 όπως αυτό αντικαταστάθηκε με την παρ.1 του άρθρου 40 </w:t>
      </w:r>
      <w:r w:rsidRPr="008361AA">
        <w:rPr>
          <w:rFonts w:ascii="Arial" w:hAnsi="Arial" w:cs="Arial"/>
          <w:i/>
          <w:sz w:val="22"/>
          <w:szCs w:val="22"/>
          <w:highlight w:val="white"/>
        </w:rPr>
        <w:lastRenderedPageBreak/>
        <w:t xml:space="preserve">του Ν.4735/2020 (ΦΕΚ 197/12-10-2020 </w:t>
      </w:r>
      <w:proofErr w:type="spellStart"/>
      <w:r w:rsidRPr="008361AA">
        <w:rPr>
          <w:rFonts w:ascii="Arial" w:hAnsi="Arial" w:cs="Arial"/>
          <w:i/>
          <w:sz w:val="22"/>
          <w:szCs w:val="22"/>
          <w:highlight w:val="white"/>
        </w:rPr>
        <w:t>τ.Α΄</w:t>
      </w:r>
      <w:proofErr w:type="spellEnd"/>
      <w:r w:rsidRPr="008361AA">
        <w:rPr>
          <w:rFonts w:ascii="Arial" w:hAnsi="Arial" w:cs="Arial"/>
          <w:i/>
          <w:sz w:val="22"/>
          <w:szCs w:val="22"/>
          <w:highlight w:val="white"/>
        </w:rPr>
        <w:t>) και με το άρθρο 31 Ν.5013/2023 (ΦΕΚ Α 12-19.1.2023).</w:t>
      </w:r>
    </w:p>
    <w:p w:rsidR="008361AA" w:rsidRPr="008361AA" w:rsidRDefault="008361AA" w:rsidP="008361AA">
      <w:pPr>
        <w:widowControl w:val="0"/>
        <w:numPr>
          <w:ilvl w:val="0"/>
          <w:numId w:val="5"/>
        </w:numPr>
        <w:spacing w:line="276" w:lineRule="auto"/>
        <w:jc w:val="both"/>
        <w:rPr>
          <w:rFonts w:ascii="Arial" w:hAnsi="Arial" w:cs="Arial"/>
          <w:i/>
          <w:sz w:val="22"/>
          <w:szCs w:val="22"/>
          <w:highlight w:val="white"/>
        </w:rPr>
      </w:pPr>
      <w:r w:rsidRPr="008361AA">
        <w:rPr>
          <w:rFonts w:ascii="Arial" w:hAnsi="Arial" w:cs="Arial"/>
          <w:i/>
          <w:sz w:val="22"/>
          <w:szCs w:val="22"/>
          <w:highlight w:val="white"/>
        </w:rPr>
        <w:t>Όπου οικονομική επιτροπή εφεξής νοείται η δημοτική επιτροπή, η οποία ασκεί τις</w:t>
      </w:r>
      <w:r w:rsidRPr="008361AA">
        <w:rPr>
          <w:rFonts w:ascii="Arial" w:hAnsi="Arial" w:cs="Arial"/>
          <w:i/>
          <w:sz w:val="22"/>
          <w:szCs w:val="22"/>
          <w:highlight w:val="white"/>
        </w:rPr>
        <w:br/>
        <w:t>αρμοδιότητες αυτές (άρθρο 74Α παρ.1 ν.3852/10, όπως προστέθηκε από το άρθρο 9</w:t>
      </w:r>
      <w:r w:rsidRPr="008361AA">
        <w:rPr>
          <w:rFonts w:ascii="Arial" w:hAnsi="Arial" w:cs="Arial"/>
          <w:i/>
          <w:sz w:val="22"/>
          <w:szCs w:val="22"/>
          <w:highlight w:val="white"/>
        </w:rPr>
        <w:br/>
        <w:t>του ν.5056/23) (ΥΠ.ΕΣ. εγκ.1237/94548/06.11.2023).</w:t>
      </w:r>
    </w:p>
    <w:p w:rsidR="008361AA" w:rsidRPr="008361AA" w:rsidRDefault="008361AA" w:rsidP="008361AA">
      <w:pPr>
        <w:widowControl w:val="0"/>
        <w:numPr>
          <w:ilvl w:val="0"/>
          <w:numId w:val="5"/>
        </w:numPr>
        <w:spacing w:line="276" w:lineRule="auto"/>
        <w:jc w:val="both"/>
        <w:rPr>
          <w:rFonts w:ascii="Arial" w:hAnsi="Arial" w:cs="Arial"/>
          <w:i/>
          <w:sz w:val="22"/>
          <w:szCs w:val="22"/>
          <w:highlight w:val="white"/>
        </w:rPr>
      </w:pPr>
      <w:r w:rsidRPr="008361AA">
        <w:rPr>
          <w:rFonts w:ascii="Arial" w:hAnsi="Arial" w:cs="Arial"/>
          <w:i/>
          <w:sz w:val="22"/>
          <w:szCs w:val="22"/>
          <w:highlight w:val="white"/>
        </w:rPr>
        <w:t xml:space="preserve">Την </w:t>
      </w:r>
      <w:proofErr w:type="spellStart"/>
      <w:r w:rsidRPr="008361AA">
        <w:rPr>
          <w:rFonts w:ascii="Arial" w:hAnsi="Arial" w:cs="Arial"/>
          <w:i/>
          <w:sz w:val="22"/>
          <w:szCs w:val="22"/>
          <w:highlight w:val="white"/>
        </w:rPr>
        <w:t>παρ.Ι.στ΄</w:t>
      </w:r>
      <w:proofErr w:type="spellEnd"/>
      <w:r w:rsidRPr="008361AA">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εφαρμογή πολιτικών με στόχο τον πολιτισμό και την παιδεία των πολιτών του, την ανάδειξη και προστασία του τοπικού πολιτισμού, την προβολή πολιτιστικών αγαθών καθώς και η διοργάνωση πολιτιστικών εκδηλώσεων.</w:t>
      </w:r>
    </w:p>
    <w:p w:rsidR="008361AA" w:rsidRPr="008361AA" w:rsidRDefault="008361AA" w:rsidP="008361AA">
      <w:pPr>
        <w:widowControl w:val="0"/>
        <w:numPr>
          <w:ilvl w:val="0"/>
          <w:numId w:val="5"/>
        </w:numPr>
        <w:spacing w:line="276" w:lineRule="auto"/>
        <w:jc w:val="both"/>
        <w:rPr>
          <w:rFonts w:ascii="Arial" w:hAnsi="Arial" w:cs="Arial"/>
          <w:i/>
          <w:sz w:val="22"/>
          <w:szCs w:val="22"/>
          <w:highlight w:val="white"/>
        </w:rPr>
      </w:pPr>
      <w:r w:rsidRPr="008361AA">
        <w:rPr>
          <w:rFonts w:ascii="Arial" w:hAnsi="Arial" w:cs="Arial"/>
          <w:i/>
          <w:sz w:val="22"/>
          <w:szCs w:val="22"/>
          <w:highlight w:val="white"/>
        </w:rPr>
        <w:t>Το γεγονός ότι η δαπάνη κρίνεται απαραίτητη για την απόδοση φόρου τιμής στους αγωνιστές πατριώτες, την ενίσχυση της ιστορικής μνήμης και την ενδυνάμωση των δεσμών μεταξύ των κατοίκων της κοινότητας.</w:t>
      </w:r>
    </w:p>
    <w:p w:rsidR="008361AA" w:rsidRPr="008361AA" w:rsidRDefault="008361AA" w:rsidP="008361AA">
      <w:pPr>
        <w:widowControl w:val="0"/>
        <w:numPr>
          <w:ilvl w:val="0"/>
          <w:numId w:val="5"/>
        </w:numPr>
        <w:spacing w:line="276" w:lineRule="auto"/>
        <w:jc w:val="both"/>
        <w:rPr>
          <w:rFonts w:ascii="Arial" w:hAnsi="Arial" w:cs="Arial"/>
          <w:i/>
          <w:sz w:val="22"/>
          <w:szCs w:val="22"/>
        </w:rPr>
      </w:pPr>
      <w:r w:rsidRPr="008361AA">
        <w:rPr>
          <w:rFonts w:ascii="Arial" w:hAnsi="Arial" w:cs="Arial"/>
          <w:i/>
          <w:sz w:val="22"/>
          <w:szCs w:val="22"/>
          <w:highlight w:val="white"/>
        </w:rPr>
        <w:t xml:space="preserve">Την </w:t>
      </w:r>
      <w:proofErr w:type="spellStart"/>
      <w:r w:rsidRPr="008361AA">
        <w:rPr>
          <w:rFonts w:ascii="Arial" w:hAnsi="Arial" w:cs="Arial"/>
          <w:i/>
          <w:sz w:val="22"/>
          <w:szCs w:val="22"/>
          <w:highlight w:val="white"/>
        </w:rPr>
        <w:t>αριθμ</w:t>
      </w:r>
      <w:proofErr w:type="spellEnd"/>
      <w:r w:rsidRPr="008361AA">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8361AA">
        <w:rPr>
          <w:rFonts w:ascii="Arial" w:hAnsi="Arial" w:cs="Arial"/>
          <w:i/>
          <w:sz w:val="22"/>
          <w:szCs w:val="22"/>
          <w:highlight w:val="white"/>
        </w:rPr>
        <w:t>Λεβαδέων</w:t>
      </w:r>
      <w:proofErr w:type="spellEnd"/>
      <w:r w:rsidRPr="008361AA">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8361AA" w:rsidRPr="008361AA" w:rsidRDefault="008361AA" w:rsidP="008361AA">
      <w:pPr>
        <w:widowControl w:val="0"/>
        <w:numPr>
          <w:ilvl w:val="0"/>
          <w:numId w:val="5"/>
        </w:numPr>
        <w:jc w:val="both"/>
        <w:rPr>
          <w:rFonts w:ascii="Arial" w:hAnsi="Arial" w:cs="Arial"/>
          <w:i/>
          <w:sz w:val="22"/>
          <w:szCs w:val="22"/>
          <w:highlight w:val="white"/>
        </w:rPr>
      </w:pPr>
      <w:r w:rsidRPr="008361AA">
        <w:rPr>
          <w:rFonts w:ascii="Arial" w:hAnsi="Arial" w:cs="Arial"/>
          <w:i/>
          <w:sz w:val="22"/>
          <w:szCs w:val="22"/>
          <w:highlight w:val="white"/>
        </w:rPr>
        <w:t xml:space="preserve">Την αριθμ.73/2024 </w:t>
      </w:r>
      <w:r w:rsidRPr="008361AA">
        <w:rPr>
          <w:rFonts w:ascii="Arial" w:hAnsi="Arial" w:cs="Arial"/>
          <w:i/>
          <w:sz w:val="22"/>
          <w:szCs w:val="22"/>
        </w:rPr>
        <w:t>(6ΘΗΕΩΛΗ-ΗΣΝ)</w:t>
      </w:r>
      <w:r w:rsidRPr="008361AA">
        <w:rPr>
          <w:rFonts w:ascii="Arial" w:hAnsi="Arial" w:cs="Arial"/>
          <w:i/>
          <w:sz w:val="22"/>
          <w:szCs w:val="22"/>
          <w:highlight w:val="white"/>
        </w:rPr>
        <w:t xml:space="preserve"> Απόφαση Δημοτικού Συμβουλίου με την οποία ψηφίστηκε η Υποχρεωτική Αναμόρφωση προϋπολογισμού 2024 και εγκρίθηκε με την αριθμ.πρωτ.24542/4-4-2024 (ΑΔΑ:ΨΚΙΩΟΡ10-ΣΝ8) Απόφαση του Γραμματέα της   Αποκεντρωμένης Διοίκησης Θεσσαλίας-Στερεάς Ελλάδας.</w:t>
      </w:r>
    </w:p>
    <w:p w:rsidR="008361AA" w:rsidRPr="008361AA" w:rsidRDefault="008361AA" w:rsidP="008361AA">
      <w:pPr>
        <w:widowControl w:val="0"/>
        <w:numPr>
          <w:ilvl w:val="0"/>
          <w:numId w:val="5"/>
        </w:numPr>
        <w:jc w:val="both"/>
        <w:rPr>
          <w:rFonts w:ascii="Arial" w:eastAsia="Verdana" w:hAnsi="Arial" w:cs="Arial"/>
          <w:i/>
          <w:iCs/>
          <w:sz w:val="22"/>
          <w:szCs w:val="22"/>
          <w:highlight w:val="white"/>
        </w:rPr>
      </w:pPr>
      <w:r w:rsidRPr="008361AA">
        <w:rPr>
          <w:rFonts w:ascii="Arial" w:eastAsia="Verdana" w:hAnsi="Arial" w:cs="Arial"/>
          <w:i/>
          <w:iCs/>
          <w:sz w:val="22"/>
          <w:szCs w:val="22"/>
          <w:highlight w:val="white"/>
        </w:rPr>
        <w:t>Την αριθμ.167/2024 (ΑΔΑ:ΨΑΖΞΩΛΗ-ΒΛ9) απόφαση Δημοτικού Συμβουλίου περί έγκρισης 7</w:t>
      </w:r>
      <w:r w:rsidRPr="008361AA">
        <w:rPr>
          <w:rFonts w:ascii="Arial" w:eastAsia="Verdana" w:hAnsi="Arial" w:cs="Arial"/>
          <w:i/>
          <w:iCs/>
          <w:sz w:val="22"/>
          <w:szCs w:val="22"/>
          <w:highlight w:val="white"/>
          <w:vertAlign w:val="superscript"/>
        </w:rPr>
        <w:t>ης</w:t>
      </w:r>
      <w:r w:rsidRPr="008361AA">
        <w:rPr>
          <w:rFonts w:ascii="Arial" w:eastAsia="Verdana" w:hAnsi="Arial" w:cs="Arial"/>
          <w:i/>
          <w:iCs/>
          <w:sz w:val="22"/>
          <w:szCs w:val="22"/>
          <w:highlight w:val="white"/>
        </w:rPr>
        <w:t xml:space="preserve"> Αναμόρφωσης  προϋπολογισμού.</w:t>
      </w:r>
    </w:p>
    <w:p w:rsidR="008361AA" w:rsidRPr="008361AA" w:rsidRDefault="008361AA" w:rsidP="008361AA">
      <w:pPr>
        <w:widowControl w:val="0"/>
        <w:numPr>
          <w:ilvl w:val="0"/>
          <w:numId w:val="5"/>
        </w:numPr>
        <w:spacing w:line="276" w:lineRule="auto"/>
        <w:jc w:val="both"/>
        <w:rPr>
          <w:rFonts w:ascii="Arial" w:hAnsi="Arial" w:cs="Arial"/>
          <w:i/>
          <w:sz w:val="22"/>
          <w:szCs w:val="22"/>
        </w:rPr>
      </w:pPr>
      <w:r w:rsidRPr="008361AA">
        <w:rPr>
          <w:rFonts w:ascii="Arial" w:hAnsi="Arial" w:cs="Arial"/>
          <w:i/>
          <w:sz w:val="22"/>
          <w:szCs w:val="22"/>
          <w:highlight w:val="white"/>
        </w:rPr>
        <w:t>Το γεγονός ότι στον προϋπολογισμό χρήσης 2024 και συγκεκριμένα στον Κ.Α.Ε 15/6471.005 με τίτλο “</w:t>
      </w:r>
      <w:r w:rsidRPr="008361AA">
        <w:rPr>
          <w:rFonts w:ascii="Arial" w:hAnsi="Arial" w:cs="Arial"/>
          <w:i/>
          <w:sz w:val="22"/>
          <w:szCs w:val="22"/>
        </w:rPr>
        <w:t xml:space="preserve"> Επετειακές-εορταστικές εκδηλώσεις και δραστηριότητες όλων των Κοινοτήτων του Δήμου”</w:t>
      </w:r>
      <w:r w:rsidRPr="008361AA">
        <w:rPr>
          <w:rFonts w:ascii="Arial" w:hAnsi="Arial" w:cs="Arial"/>
          <w:i/>
          <w:sz w:val="22"/>
          <w:szCs w:val="22"/>
          <w:highlight w:val="white"/>
        </w:rPr>
        <w:t xml:space="preserve"> υπάρχει </w:t>
      </w:r>
      <w:r w:rsidRPr="008361AA">
        <w:rPr>
          <w:rFonts w:ascii="Arial" w:hAnsi="Arial" w:cs="Arial"/>
          <w:i/>
          <w:sz w:val="22"/>
          <w:szCs w:val="22"/>
        </w:rPr>
        <w:t xml:space="preserve">εναπομένουσα  πίστωση 1.953,08€.  </w:t>
      </w:r>
    </w:p>
    <w:p w:rsidR="008361AA" w:rsidRPr="008361AA" w:rsidRDefault="008361AA" w:rsidP="008361AA">
      <w:pPr>
        <w:widowControl w:val="0"/>
        <w:numPr>
          <w:ilvl w:val="0"/>
          <w:numId w:val="5"/>
        </w:numPr>
        <w:spacing w:line="276" w:lineRule="auto"/>
        <w:jc w:val="both"/>
        <w:rPr>
          <w:rFonts w:ascii="Arial" w:hAnsi="Arial" w:cs="Arial"/>
          <w:i/>
          <w:sz w:val="22"/>
          <w:szCs w:val="22"/>
          <w:highlight w:val="white"/>
        </w:rPr>
      </w:pPr>
      <w:r w:rsidRPr="008361AA">
        <w:rPr>
          <w:rFonts w:ascii="Arial" w:hAnsi="Arial" w:cs="Arial"/>
          <w:i/>
          <w:sz w:val="22"/>
          <w:szCs w:val="22"/>
          <w:highlight w:val="white"/>
        </w:rPr>
        <w:t xml:space="preserve">Το </w:t>
      </w:r>
      <w:proofErr w:type="spellStart"/>
      <w:r w:rsidRPr="008361AA">
        <w:rPr>
          <w:rFonts w:ascii="Arial" w:hAnsi="Arial" w:cs="Arial"/>
          <w:i/>
          <w:sz w:val="22"/>
          <w:szCs w:val="22"/>
          <w:highlight w:val="white"/>
        </w:rPr>
        <w:t>αριθμ</w:t>
      </w:r>
      <w:proofErr w:type="spellEnd"/>
      <w:r w:rsidRPr="008361AA">
        <w:rPr>
          <w:rFonts w:ascii="Arial" w:hAnsi="Arial" w:cs="Arial"/>
          <w:i/>
          <w:sz w:val="22"/>
          <w:szCs w:val="22"/>
          <w:highlight w:val="white"/>
        </w:rPr>
        <w:t>. πρωτ.19900/8-10-2024 (24</w:t>
      </w:r>
      <w:r w:rsidRPr="008361AA">
        <w:rPr>
          <w:rFonts w:ascii="Arial" w:hAnsi="Arial" w:cs="Arial"/>
          <w:i/>
          <w:sz w:val="22"/>
          <w:szCs w:val="22"/>
          <w:highlight w:val="white"/>
          <w:lang w:val="en-US"/>
        </w:rPr>
        <w:t>REQ</w:t>
      </w:r>
      <w:r w:rsidRPr="008361AA">
        <w:rPr>
          <w:rFonts w:ascii="Arial" w:hAnsi="Arial" w:cs="Arial"/>
          <w:i/>
          <w:sz w:val="22"/>
          <w:szCs w:val="22"/>
          <w:highlight w:val="white"/>
        </w:rPr>
        <w:t xml:space="preserve">015562896 2024-10-09) πρωτογενές αίτημα &amp; το </w:t>
      </w:r>
      <w:proofErr w:type="spellStart"/>
      <w:r w:rsidRPr="008361AA">
        <w:rPr>
          <w:rFonts w:ascii="Arial" w:hAnsi="Arial" w:cs="Arial"/>
          <w:i/>
          <w:sz w:val="22"/>
          <w:szCs w:val="22"/>
          <w:highlight w:val="white"/>
        </w:rPr>
        <w:t>αριθμ.πρωτ</w:t>
      </w:r>
      <w:proofErr w:type="spellEnd"/>
      <w:r w:rsidRPr="008361AA">
        <w:rPr>
          <w:rFonts w:ascii="Arial" w:hAnsi="Arial" w:cs="Arial"/>
          <w:i/>
          <w:sz w:val="22"/>
          <w:szCs w:val="22"/>
          <w:highlight w:val="white"/>
        </w:rPr>
        <w:t xml:space="preserve">. 19901/8-10-2024 τεκμηριωμένο αίτημα ανάληψης υποχρέωσης του </w:t>
      </w:r>
      <w:proofErr w:type="spellStart"/>
      <w:r w:rsidRPr="008361AA">
        <w:rPr>
          <w:rFonts w:ascii="Arial" w:hAnsi="Arial" w:cs="Arial"/>
          <w:i/>
          <w:sz w:val="22"/>
          <w:szCs w:val="22"/>
          <w:highlight w:val="white"/>
        </w:rPr>
        <w:t>Αυτ.Τμ.Πολιτισμού</w:t>
      </w:r>
      <w:proofErr w:type="spellEnd"/>
      <w:r w:rsidRPr="008361AA">
        <w:rPr>
          <w:rFonts w:ascii="Arial" w:hAnsi="Arial" w:cs="Arial"/>
          <w:i/>
          <w:sz w:val="22"/>
          <w:szCs w:val="22"/>
          <w:highlight w:val="white"/>
        </w:rPr>
        <w:t xml:space="preserve">, Αθλητισμού και Τουρισμού  την πραγματοποίηση εκδηλώσεων εορτασμού Εθνικής Επετείου 28ης Οκτωβρίου στην Κοινότητα  </w:t>
      </w:r>
      <w:proofErr w:type="spellStart"/>
      <w:r w:rsidRPr="008361AA">
        <w:rPr>
          <w:rFonts w:ascii="Arial" w:hAnsi="Arial" w:cs="Arial"/>
          <w:i/>
          <w:sz w:val="22"/>
          <w:szCs w:val="22"/>
          <w:highlight w:val="white"/>
        </w:rPr>
        <w:t>Κυριακίου</w:t>
      </w:r>
      <w:proofErr w:type="spellEnd"/>
      <w:r w:rsidRPr="008361AA">
        <w:rPr>
          <w:rFonts w:ascii="Arial" w:hAnsi="Arial" w:cs="Arial"/>
          <w:i/>
          <w:sz w:val="22"/>
          <w:szCs w:val="22"/>
          <w:highlight w:val="white"/>
        </w:rPr>
        <w:t>.</w:t>
      </w:r>
    </w:p>
    <w:p w:rsidR="008361AA" w:rsidRPr="008361AA" w:rsidRDefault="008361AA" w:rsidP="008361AA">
      <w:pPr>
        <w:widowControl w:val="0"/>
        <w:numPr>
          <w:ilvl w:val="0"/>
          <w:numId w:val="5"/>
        </w:numPr>
        <w:spacing w:line="276" w:lineRule="auto"/>
        <w:jc w:val="both"/>
        <w:rPr>
          <w:rFonts w:ascii="Arial" w:hAnsi="Arial" w:cs="Arial"/>
          <w:i/>
          <w:sz w:val="22"/>
          <w:szCs w:val="22"/>
        </w:rPr>
      </w:pPr>
      <w:r w:rsidRPr="008361AA">
        <w:rPr>
          <w:rFonts w:ascii="Arial" w:hAnsi="Arial" w:cs="Arial"/>
          <w:i/>
          <w:sz w:val="22"/>
          <w:szCs w:val="22"/>
          <w:highlight w:val="white"/>
        </w:rPr>
        <w:t xml:space="preserve">Την αριθμ.100/2024 μελέτη του </w:t>
      </w:r>
      <w:proofErr w:type="spellStart"/>
      <w:r w:rsidRPr="008361AA">
        <w:rPr>
          <w:rFonts w:ascii="Arial" w:hAnsi="Arial" w:cs="Arial"/>
          <w:i/>
          <w:sz w:val="22"/>
          <w:szCs w:val="22"/>
          <w:highlight w:val="white"/>
        </w:rPr>
        <w:t>Αυτ.Τμ</w:t>
      </w:r>
      <w:proofErr w:type="spellEnd"/>
      <w:r w:rsidRPr="008361AA">
        <w:rPr>
          <w:rFonts w:ascii="Arial" w:hAnsi="Arial" w:cs="Arial"/>
          <w:i/>
          <w:sz w:val="22"/>
          <w:szCs w:val="22"/>
          <w:highlight w:val="white"/>
        </w:rPr>
        <w:t xml:space="preserve">. </w:t>
      </w:r>
      <w:r w:rsidRPr="008361AA">
        <w:rPr>
          <w:rFonts w:ascii="Arial" w:hAnsi="Arial" w:cs="Arial"/>
          <w:i/>
          <w:sz w:val="22"/>
          <w:szCs w:val="22"/>
        </w:rPr>
        <w:t xml:space="preserve">Πολιτισμού, Αθλητισμού και Τουρισμού </w:t>
      </w:r>
      <w:r w:rsidRPr="008361AA">
        <w:rPr>
          <w:rFonts w:ascii="Arial" w:hAnsi="Arial" w:cs="Arial"/>
          <w:i/>
          <w:sz w:val="22"/>
          <w:szCs w:val="22"/>
          <w:highlight w:val="white"/>
        </w:rPr>
        <w:t xml:space="preserve">ενδεικτικού προϋπολογισμού 897,00€ συμπεριλαμβανομένου ΦΠΑ, η οποία εγκρίθηκε με την </w:t>
      </w:r>
      <w:proofErr w:type="spellStart"/>
      <w:r w:rsidRPr="008361AA">
        <w:rPr>
          <w:rFonts w:ascii="Arial" w:hAnsi="Arial" w:cs="Arial"/>
          <w:i/>
          <w:sz w:val="22"/>
          <w:szCs w:val="22"/>
          <w:highlight w:val="white"/>
        </w:rPr>
        <w:t>αριθμ.πρωτ</w:t>
      </w:r>
      <w:proofErr w:type="spellEnd"/>
      <w:r w:rsidRPr="008361AA">
        <w:rPr>
          <w:rFonts w:ascii="Arial" w:hAnsi="Arial" w:cs="Arial"/>
          <w:i/>
          <w:sz w:val="22"/>
          <w:szCs w:val="22"/>
          <w:highlight w:val="white"/>
        </w:rPr>
        <w:t>. 19899/8-10-2024 απόφαση Δημάρχου.</w:t>
      </w:r>
    </w:p>
    <w:p w:rsidR="008361AA" w:rsidRPr="008361AA" w:rsidRDefault="008361AA" w:rsidP="008361AA">
      <w:pPr>
        <w:tabs>
          <w:tab w:val="left" w:pos="735"/>
        </w:tabs>
        <w:ind w:left="720"/>
        <w:jc w:val="both"/>
        <w:rPr>
          <w:rFonts w:ascii="Arial" w:hAnsi="Arial" w:cs="Arial"/>
          <w:i/>
          <w:sz w:val="22"/>
          <w:szCs w:val="22"/>
        </w:rPr>
      </w:pPr>
    </w:p>
    <w:p w:rsidR="008361AA" w:rsidRPr="008361AA" w:rsidRDefault="008361AA" w:rsidP="008361AA">
      <w:pPr>
        <w:pStyle w:val="ad"/>
        <w:tabs>
          <w:tab w:val="left" w:pos="567"/>
          <w:tab w:val="center" w:pos="1701"/>
          <w:tab w:val="left" w:pos="2552"/>
          <w:tab w:val="left" w:pos="5103"/>
        </w:tabs>
        <w:ind w:left="-341" w:right="1020"/>
        <w:jc w:val="center"/>
        <w:rPr>
          <w:rFonts w:ascii="Arial" w:hAnsi="Arial" w:cs="Arial"/>
          <w:bCs/>
          <w:i/>
          <w:sz w:val="22"/>
          <w:szCs w:val="22"/>
          <w:u w:val="single"/>
        </w:rPr>
      </w:pPr>
      <w:r w:rsidRPr="008361AA">
        <w:rPr>
          <w:rFonts w:ascii="Arial" w:eastAsia="Calibri" w:hAnsi="Arial" w:cs="Arial"/>
          <w:bCs/>
          <w:i/>
          <w:sz w:val="22"/>
          <w:szCs w:val="22"/>
        </w:rPr>
        <w:t xml:space="preserve">                   </w:t>
      </w:r>
      <w:r w:rsidRPr="008361AA">
        <w:rPr>
          <w:rFonts w:ascii="Arial" w:hAnsi="Arial" w:cs="Arial"/>
          <w:bCs/>
          <w:i/>
          <w:sz w:val="22"/>
          <w:szCs w:val="22"/>
          <w:highlight w:val="white"/>
          <w:u w:val="single"/>
        </w:rPr>
        <w:t>Καλείται η Δημοτική Επιτροπή</w:t>
      </w:r>
    </w:p>
    <w:p w:rsidR="008361AA" w:rsidRPr="008361AA" w:rsidRDefault="008361AA" w:rsidP="008361AA">
      <w:pPr>
        <w:pStyle w:val="ad"/>
        <w:tabs>
          <w:tab w:val="left" w:pos="567"/>
          <w:tab w:val="center" w:pos="1701"/>
          <w:tab w:val="left" w:pos="2552"/>
          <w:tab w:val="left" w:pos="5103"/>
        </w:tabs>
        <w:ind w:left="-341" w:right="1020"/>
        <w:jc w:val="center"/>
        <w:rPr>
          <w:rFonts w:ascii="Arial" w:hAnsi="Arial" w:cs="Arial"/>
          <w:i/>
          <w:sz w:val="22"/>
          <w:szCs w:val="22"/>
        </w:rPr>
      </w:pPr>
    </w:p>
    <w:p w:rsidR="008361AA" w:rsidRPr="008361AA" w:rsidRDefault="008361AA" w:rsidP="008361AA">
      <w:pPr>
        <w:spacing w:line="276" w:lineRule="auto"/>
        <w:jc w:val="both"/>
        <w:rPr>
          <w:rFonts w:ascii="Arial" w:hAnsi="Arial" w:cs="Arial"/>
          <w:i/>
          <w:sz w:val="22"/>
          <w:szCs w:val="22"/>
          <w:highlight w:val="white"/>
        </w:rPr>
      </w:pPr>
      <w:r w:rsidRPr="008361AA">
        <w:rPr>
          <w:rFonts w:ascii="Arial" w:hAnsi="Arial" w:cs="Arial"/>
          <w:i/>
          <w:sz w:val="22"/>
          <w:szCs w:val="22"/>
          <w:highlight w:val="white"/>
        </w:rPr>
        <w:t>Να αποφασίσει την εξειδίκευση πίστωσης ποσού (897,00€</w:t>
      </w:r>
      <w:r w:rsidRPr="008361AA">
        <w:rPr>
          <w:rFonts w:ascii="Arial" w:hAnsi="Arial" w:cs="Arial"/>
          <w:bCs/>
          <w:i/>
          <w:sz w:val="22"/>
          <w:szCs w:val="22"/>
          <w:highlight w:val="white"/>
        </w:rPr>
        <w:t>)</w:t>
      </w:r>
      <w:r w:rsidRPr="008361AA">
        <w:rPr>
          <w:rFonts w:ascii="Arial" w:hAnsi="Arial" w:cs="Arial"/>
          <w:i/>
          <w:sz w:val="22"/>
          <w:szCs w:val="22"/>
          <w:highlight w:val="white"/>
        </w:rPr>
        <w:t xml:space="preserve"> #Οχτακοσίων ενενήντα επτά λεπτών#  </w:t>
      </w:r>
      <w:r w:rsidRPr="008361AA">
        <w:rPr>
          <w:rFonts w:ascii="Arial" w:hAnsi="Arial" w:cs="Arial"/>
          <w:bCs/>
          <w:i/>
          <w:sz w:val="22"/>
          <w:szCs w:val="22"/>
          <w:highlight w:val="white"/>
        </w:rPr>
        <w:t xml:space="preserve">στον Κ.Α. εξόδων </w:t>
      </w:r>
      <w:r w:rsidRPr="008361AA">
        <w:rPr>
          <w:rFonts w:ascii="Arial" w:hAnsi="Arial" w:cs="Arial"/>
          <w:i/>
          <w:sz w:val="22"/>
          <w:szCs w:val="22"/>
          <w:highlight w:val="white"/>
        </w:rPr>
        <w:t xml:space="preserve">15/6471.005 με τίτλο </w:t>
      </w:r>
      <w:r w:rsidRPr="008361AA">
        <w:rPr>
          <w:rFonts w:ascii="Arial" w:hAnsi="Arial" w:cs="Arial"/>
          <w:i/>
          <w:sz w:val="22"/>
          <w:szCs w:val="22"/>
        </w:rPr>
        <w:t>«Επετειακές-εορταστικές εκδηλώσεις και δραστηριότητες όλων των Κοινοτήτων του Δήμου»</w:t>
      </w:r>
      <w:r w:rsidRPr="008361AA">
        <w:rPr>
          <w:rFonts w:ascii="Arial" w:hAnsi="Arial" w:cs="Arial"/>
          <w:i/>
          <w:sz w:val="22"/>
          <w:szCs w:val="22"/>
          <w:highlight w:val="white"/>
        </w:rPr>
        <w:t xml:space="preserve"> για την πραγματοποίηση εκδηλώσεων εορτασμού Εθνικής Επετείου 28</w:t>
      </w:r>
      <w:r w:rsidRPr="008361AA">
        <w:rPr>
          <w:rFonts w:ascii="Arial" w:hAnsi="Arial" w:cs="Arial"/>
          <w:i/>
          <w:sz w:val="22"/>
          <w:szCs w:val="22"/>
          <w:highlight w:val="white"/>
          <w:vertAlign w:val="superscript"/>
        </w:rPr>
        <w:t>ης</w:t>
      </w:r>
      <w:r>
        <w:rPr>
          <w:rFonts w:ascii="Arial" w:hAnsi="Arial" w:cs="Arial"/>
          <w:i/>
          <w:sz w:val="22"/>
          <w:szCs w:val="22"/>
          <w:highlight w:val="white"/>
        </w:rPr>
        <w:t xml:space="preserve"> </w:t>
      </w:r>
      <w:r w:rsidRPr="008361AA">
        <w:rPr>
          <w:rFonts w:ascii="Arial" w:hAnsi="Arial" w:cs="Arial"/>
          <w:i/>
          <w:sz w:val="22"/>
          <w:szCs w:val="22"/>
          <w:highlight w:val="white"/>
        </w:rPr>
        <w:t xml:space="preserve"> Οκτωβρίου στην Κοινότητα  </w:t>
      </w:r>
      <w:proofErr w:type="spellStart"/>
      <w:r w:rsidRPr="008361AA">
        <w:rPr>
          <w:rFonts w:ascii="Arial" w:hAnsi="Arial" w:cs="Arial"/>
          <w:i/>
          <w:sz w:val="22"/>
          <w:szCs w:val="22"/>
          <w:highlight w:val="white"/>
        </w:rPr>
        <w:t>Κυριακίου</w:t>
      </w:r>
      <w:proofErr w:type="spellEnd"/>
      <w:r w:rsidRPr="008361AA">
        <w:rPr>
          <w:rFonts w:ascii="Arial" w:hAnsi="Arial" w:cs="Arial"/>
          <w:i/>
          <w:sz w:val="22"/>
          <w:szCs w:val="22"/>
          <w:highlight w:val="white"/>
        </w:rPr>
        <w:t xml:space="preserve">  ως ο συνημμένος πίνακας.</w:t>
      </w:r>
    </w:p>
    <w:p w:rsidR="008361AA" w:rsidRDefault="008361AA" w:rsidP="008361AA">
      <w:r>
        <w:t xml:space="preserve"> </w:t>
      </w: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Στη συνέχεια ο Πρόεδρος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9C1B24" w:rsidRPr="009867AB" w:rsidRDefault="009C1B24" w:rsidP="009C1B24">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9C1B24" w:rsidRPr="009867AB" w:rsidRDefault="009C1B24" w:rsidP="009C1B24">
      <w:pPr>
        <w:pStyle w:val="ad"/>
        <w:spacing w:line="288" w:lineRule="auto"/>
        <w:rPr>
          <w:rFonts w:ascii="Arial" w:hAnsi="Arial" w:cs="Arial"/>
          <w:sz w:val="22"/>
          <w:szCs w:val="22"/>
        </w:rPr>
      </w:pPr>
      <w:r w:rsidRPr="009867AB">
        <w:rPr>
          <w:rFonts w:ascii="Arial" w:hAnsi="Arial" w:cs="Arial"/>
          <w:sz w:val="22"/>
          <w:szCs w:val="22"/>
        </w:rPr>
        <w:lastRenderedPageBreak/>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C1B24" w:rsidRPr="009867AB" w:rsidRDefault="009C1B24" w:rsidP="009C1B24">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9C1B24" w:rsidRPr="009867AB" w:rsidRDefault="009C1B24" w:rsidP="009C1B24">
      <w:pPr>
        <w:widowControl w:val="0"/>
        <w:spacing w:line="276" w:lineRule="auto"/>
        <w:jc w:val="both"/>
        <w:rPr>
          <w:rFonts w:ascii="Arial" w:hAnsi="Arial" w:cs="Arial"/>
          <w:sz w:val="22"/>
          <w:szCs w:val="22"/>
        </w:rPr>
      </w:pPr>
      <w:r w:rsidRPr="009867AB">
        <w:rPr>
          <w:rFonts w:ascii="Arial" w:hAnsi="Arial" w:cs="Arial"/>
          <w:sz w:val="22"/>
          <w:szCs w:val="22"/>
          <w:highlight w:val="white"/>
        </w:rPr>
        <w:t xml:space="preserve">- Την </w:t>
      </w:r>
      <w:proofErr w:type="spellStart"/>
      <w:r w:rsidRPr="009867AB">
        <w:rPr>
          <w:rFonts w:ascii="Arial" w:hAnsi="Arial" w:cs="Arial"/>
          <w:sz w:val="22"/>
          <w:szCs w:val="22"/>
          <w:highlight w:val="white"/>
        </w:rPr>
        <w:t>αριθμ</w:t>
      </w:r>
      <w:proofErr w:type="spellEnd"/>
      <w:r w:rsidRPr="009867AB">
        <w:rPr>
          <w:rFonts w:ascii="Arial" w:hAnsi="Arial" w:cs="Arial"/>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9867AB">
        <w:rPr>
          <w:rFonts w:ascii="Arial" w:hAnsi="Arial" w:cs="Arial"/>
          <w:sz w:val="22"/>
          <w:szCs w:val="22"/>
          <w:highlight w:val="white"/>
        </w:rPr>
        <w:t>Λεβαδέων</w:t>
      </w:r>
      <w:proofErr w:type="spellEnd"/>
      <w:r w:rsidRPr="009867AB">
        <w:rPr>
          <w:rFonts w:ascii="Arial" w:hAnsi="Arial" w:cs="Arial"/>
          <w:sz w:val="22"/>
          <w:szCs w:val="22"/>
          <w:highlight w:val="white"/>
        </w:rPr>
        <w:t xml:space="preserve"> και εγκρίθηκε με την </w:t>
      </w:r>
      <w:proofErr w:type="spellStart"/>
      <w:r w:rsidRPr="009867AB">
        <w:rPr>
          <w:rFonts w:ascii="Arial" w:hAnsi="Arial" w:cs="Arial"/>
          <w:sz w:val="22"/>
          <w:szCs w:val="22"/>
          <w:highlight w:val="white"/>
        </w:rPr>
        <w:t>αριθμ.πρωτ</w:t>
      </w:r>
      <w:proofErr w:type="spellEnd"/>
      <w:r w:rsidRPr="009867AB">
        <w:rPr>
          <w:rFonts w:ascii="Arial" w:hAnsi="Arial" w:cs="Arial"/>
          <w:sz w:val="22"/>
          <w:szCs w:val="22"/>
          <w:highlight w:val="white"/>
        </w:rPr>
        <w:t>. 6696/24-1-2024 (ΑΔΑ:ΨΥ4ΧΟΡ10-Σ0Π) Απόφαση του Γραμματέα της   Αποκεντρωμένης Διοίκησης Θεσσαλίας-Στερεάς Ελλάδας.</w:t>
      </w:r>
    </w:p>
    <w:p w:rsidR="008361AA" w:rsidRPr="008361AA" w:rsidRDefault="009C1B24" w:rsidP="008361AA">
      <w:pPr>
        <w:widowControl w:val="0"/>
        <w:spacing w:line="276" w:lineRule="auto"/>
        <w:jc w:val="both"/>
        <w:rPr>
          <w:rFonts w:ascii="Arial" w:hAnsi="Arial" w:cs="Arial"/>
          <w:sz w:val="22"/>
          <w:szCs w:val="22"/>
          <w:highlight w:val="white"/>
        </w:rPr>
      </w:pPr>
      <w:r w:rsidRPr="008361AA">
        <w:rPr>
          <w:rFonts w:ascii="Arial" w:hAnsi="Arial" w:cs="Arial"/>
          <w:sz w:val="22"/>
          <w:szCs w:val="22"/>
          <w:highlight w:val="white"/>
        </w:rPr>
        <w:t xml:space="preserve">- </w:t>
      </w:r>
      <w:r w:rsidR="008361AA" w:rsidRPr="008361AA">
        <w:rPr>
          <w:rFonts w:ascii="Arial" w:hAnsi="Arial" w:cs="Arial"/>
          <w:sz w:val="22"/>
          <w:szCs w:val="22"/>
          <w:highlight w:val="white"/>
        </w:rPr>
        <w:t xml:space="preserve">Το </w:t>
      </w:r>
      <w:proofErr w:type="spellStart"/>
      <w:r w:rsidR="008361AA" w:rsidRPr="008361AA">
        <w:rPr>
          <w:rFonts w:ascii="Arial" w:hAnsi="Arial" w:cs="Arial"/>
          <w:sz w:val="22"/>
          <w:szCs w:val="22"/>
          <w:highlight w:val="white"/>
        </w:rPr>
        <w:t>αριθμ</w:t>
      </w:r>
      <w:proofErr w:type="spellEnd"/>
      <w:r w:rsidR="008361AA" w:rsidRPr="008361AA">
        <w:rPr>
          <w:rFonts w:ascii="Arial" w:hAnsi="Arial" w:cs="Arial"/>
          <w:sz w:val="22"/>
          <w:szCs w:val="22"/>
          <w:highlight w:val="white"/>
        </w:rPr>
        <w:t>. πρωτ.19900/8-10-2024 (24</w:t>
      </w:r>
      <w:r w:rsidR="008361AA" w:rsidRPr="008361AA">
        <w:rPr>
          <w:rFonts w:ascii="Arial" w:hAnsi="Arial" w:cs="Arial"/>
          <w:sz w:val="22"/>
          <w:szCs w:val="22"/>
          <w:highlight w:val="white"/>
          <w:lang w:val="en-US"/>
        </w:rPr>
        <w:t>REQ</w:t>
      </w:r>
      <w:r w:rsidR="008361AA" w:rsidRPr="008361AA">
        <w:rPr>
          <w:rFonts w:ascii="Arial" w:hAnsi="Arial" w:cs="Arial"/>
          <w:sz w:val="22"/>
          <w:szCs w:val="22"/>
          <w:highlight w:val="white"/>
        </w:rPr>
        <w:t xml:space="preserve">015562896 2024-10-09) πρωτογενές αίτημα &amp; το </w:t>
      </w:r>
      <w:proofErr w:type="spellStart"/>
      <w:r w:rsidR="008361AA" w:rsidRPr="008361AA">
        <w:rPr>
          <w:rFonts w:ascii="Arial" w:hAnsi="Arial" w:cs="Arial"/>
          <w:sz w:val="22"/>
          <w:szCs w:val="22"/>
          <w:highlight w:val="white"/>
        </w:rPr>
        <w:t>αριθμ.πρωτ</w:t>
      </w:r>
      <w:proofErr w:type="spellEnd"/>
      <w:r w:rsidR="008361AA" w:rsidRPr="008361AA">
        <w:rPr>
          <w:rFonts w:ascii="Arial" w:hAnsi="Arial" w:cs="Arial"/>
          <w:sz w:val="22"/>
          <w:szCs w:val="22"/>
          <w:highlight w:val="white"/>
        </w:rPr>
        <w:t xml:space="preserve">. 19901/8-10-2024 τεκμηριωμένο αίτημα ανάληψης υποχρέωσης του </w:t>
      </w:r>
      <w:proofErr w:type="spellStart"/>
      <w:r w:rsidR="008361AA" w:rsidRPr="008361AA">
        <w:rPr>
          <w:rFonts w:ascii="Arial" w:hAnsi="Arial" w:cs="Arial"/>
          <w:sz w:val="22"/>
          <w:szCs w:val="22"/>
          <w:highlight w:val="white"/>
        </w:rPr>
        <w:t>Αυτ.Τμ.Πολιτισμού</w:t>
      </w:r>
      <w:proofErr w:type="spellEnd"/>
      <w:r w:rsidR="008361AA" w:rsidRPr="008361AA">
        <w:rPr>
          <w:rFonts w:ascii="Arial" w:hAnsi="Arial" w:cs="Arial"/>
          <w:sz w:val="22"/>
          <w:szCs w:val="22"/>
          <w:highlight w:val="white"/>
        </w:rPr>
        <w:t>, Αθλητισμού και Τουρισμού  την πραγματοποίηση εκδηλώσεων εορτασμού Εθνικής Επετείου 28</w:t>
      </w:r>
      <w:r w:rsidR="008361AA" w:rsidRPr="008361AA">
        <w:rPr>
          <w:rFonts w:ascii="Arial" w:hAnsi="Arial" w:cs="Arial"/>
          <w:sz w:val="22"/>
          <w:szCs w:val="22"/>
          <w:highlight w:val="white"/>
          <w:vertAlign w:val="superscript"/>
        </w:rPr>
        <w:t>ης</w:t>
      </w:r>
      <w:r w:rsidR="008361AA">
        <w:rPr>
          <w:rFonts w:ascii="Arial" w:hAnsi="Arial" w:cs="Arial"/>
          <w:sz w:val="22"/>
          <w:szCs w:val="22"/>
          <w:highlight w:val="white"/>
        </w:rPr>
        <w:t xml:space="preserve"> </w:t>
      </w:r>
      <w:r w:rsidR="008361AA" w:rsidRPr="008361AA">
        <w:rPr>
          <w:rFonts w:ascii="Arial" w:hAnsi="Arial" w:cs="Arial"/>
          <w:sz w:val="22"/>
          <w:szCs w:val="22"/>
          <w:highlight w:val="white"/>
        </w:rPr>
        <w:t xml:space="preserve"> Οκτωβρίου στην Κοινότητα  </w:t>
      </w:r>
      <w:proofErr w:type="spellStart"/>
      <w:r w:rsidR="008361AA" w:rsidRPr="008361AA">
        <w:rPr>
          <w:rFonts w:ascii="Arial" w:hAnsi="Arial" w:cs="Arial"/>
          <w:sz w:val="22"/>
          <w:szCs w:val="22"/>
          <w:highlight w:val="white"/>
        </w:rPr>
        <w:t>Κυριακίου</w:t>
      </w:r>
      <w:proofErr w:type="spellEnd"/>
      <w:r w:rsidR="008361AA" w:rsidRPr="008361AA">
        <w:rPr>
          <w:rFonts w:ascii="Arial" w:hAnsi="Arial" w:cs="Arial"/>
          <w:sz w:val="22"/>
          <w:szCs w:val="22"/>
          <w:highlight w:val="white"/>
        </w:rPr>
        <w:t>.</w:t>
      </w:r>
    </w:p>
    <w:p w:rsidR="008361AA" w:rsidRPr="008361AA" w:rsidRDefault="009C1B24" w:rsidP="008361AA">
      <w:pPr>
        <w:widowControl w:val="0"/>
        <w:spacing w:line="276" w:lineRule="auto"/>
        <w:jc w:val="both"/>
        <w:rPr>
          <w:rFonts w:ascii="Arial" w:hAnsi="Arial" w:cs="Arial"/>
          <w:sz w:val="22"/>
          <w:szCs w:val="22"/>
        </w:rPr>
      </w:pPr>
      <w:r w:rsidRPr="008361AA">
        <w:rPr>
          <w:rFonts w:ascii="Arial" w:hAnsi="Arial" w:cs="Arial"/>
          <w:sz w:val="22"/>
          <w:szCs w:val="22"/>
          <w:highlight w:val="white"/>
        </w:rPr>
        <w:t>-</w:t>
      </w:r>
      <w:r w:rsidR="008361AA" w:rsidRPr="008361AA">
        <w:rPr>
          <w:rFonts w:ascii="Arial" w:hAnsi="Arial" w:cs="Arial"/>
          <w:sz w:val="22"/>
          <w:szCs w:val="22"/>
          <w:highlight w:val="white"/>
        </w:rPr>
        <w:t xml:space="preserve"> Την αριθμ.100/2024 μελέτη του </w:t>
      </w:r>
      <w:proofErr w:type="spellStart"/>
      <w:r w:rsidR="008361AA" w:rsidRPr="008361AA">
        <w:rPr>
          <w:rFonts w:ascii="Arial" w:hAnsi="Arial" w:cs="Arial"/>
          <w:sz w:val="22"/>
          <w:szCs w:val="22"/>
          <w:highlight w:val="white"/>
        </w:rPr>
        <w:t>Αυτ.Τμ</w:t>
      </w:r>
      <w:proofErr w:type="spellEnd"/>
      <w:r w:rsidR="008361AA" w:rsidRPr="008361AA">
        <w:rPr>
          <w:rFonts w:ascii="Arial" w:hAnsi="Arial" w:cs="Arial"/>
          <w:sz w:val="22"/>
          <w:szCs w:val="22"/>
          <w:highlight w:val="white"/>
        </w:rPr>
        <w:t xml:space="preserve">. </w:t>
      </w:r>
      <w:r w:rsidR="008361AA" w:rsidRPr="008361AA">
        <w:rPr>
          <w:rFonts w:ascii="Arial" w:hAnsi="Arial" w:cs="Arial"/>
          <w:sz w:val="22"/>
          <w:szCs w:val="22"/>
        </w:rPr>
        <w:t xml:space="preserve">Πολιτισμού, Αθλητισμού και Τουρισμού </w:t>
      </w:r>
      <w:r w:rsidR="008361AA" w:rsidRPr="008361AA">
        <w:rPr>
          <w:rFonts w:ascii="Arial" w:hAnsi="Arial" w:cs="Arial"/>
          <w:sz w:val="22"/>
          <w:szCs w:val="22"/>
          <w:highlight w:val="white"/>
        </w:rPr>
        <w:t xml:space="preserve">ενδεικτικού προϋπολογισμού 897,00€ συμπεριλαμβανομένου ΦΠΑ, η οποία εγκρίθηκε με την </w:t>
      </w:r>
      <w:proofErr w:type="spellStart"/>
      <w:r w:rsidR="008361AA" w:rsidRPr="008361AA">
        <w:rPr>
          <w:rFonts w:ascii="Arial" w:hAnsi="Arial" w:cs="Arial"/>
          <w:sz w:val="22"/>
          <w:szCs w:val="22"/>
          <w:highlight w:val="white"/>
        </w:rPr>
        <w:t>αριθμ.πρωτ</w:t>
      </w:r>
      <w:proofErr w:type="spellEnd"/>
      <w:r w:rsidR="008361AA" w:rsidRPr="008361AA">
        <w:rPr>
          <w:rFonts w:ascii="Arial" w:hAnsi="Arial" w:cs="Arial"/>
          <w:sz w:val="22"/>
          <w:szCs w:val="22"/>
          <w:highlight w:val="white"/>
        </w:rPr>
        <w:t>. 19899/8-10-2024 απόφαση Δημάρχου.</w:t>
      </w:r>
    </w:p>
    <w:p w:rsidR="008361AA" w:rsidRPr="008361AA" w:rsidRDefault="009C1B24" w:rsidP="008361AA">
      <w:pPr>
        <w:widowControl w:val="0"/>
        <w:spacing w:line="276" w:lineRule="auto"/>
        <w:jc w:val="both"/>
        <w:rPr>
          <w:rFonts w:ascii="Arial" w:hAnsi="Arial" w:cs="Arial"/>
          <w:sz w:val="22"/>
          <w:szCs w:val="22"/>
        </w:rPr>
      </w:pPr>
      <w:r w:rsidRPr="008361AA">
        <w:rPr>
          <w:rFonts w:ascii="Arial" w:hAnsi="Arial" w:cs="Arial"/>
          <w:sz w:val="22"/>
          <w:szCs w:val="22"/>
          <w:highlight w:val="white"/>
        </w:rPr>
        <w:t xml:space="preserve">- </w:t>
      </w:r>
      <w:r w:rsidR="008361AA" w:rsidRPr="008361AA">
        <w:rPr>
          <w:rFonts w:ascii="Arial" w:hAnsi="Arial" w:cs="Arial"/>
          <w:sz w:val="22"/>
          <w:szCs w:val="22"/>
          <w:highlight w:val="white"/>
        </w:rPr>
        <w:t>Το γεγονός ότι στον προϋπολογισμό χρήσης 2024 και συγκεκριμένα στον Κ.Α.Ε 15/6471.005 με τίτλο “</w:t>
      </w:r>
      <w:r w:rsidR="008361AA" w:rsidRPr="008361AA">
        <w:rPr>
          <w:rFonts w:ascii="Arial" w:hAnsi="Arial" w:cs="Arial"/>
          <w:sz w:val="22"/>
          <w:szCs w:val="22"/>
        </w:rPr>
        <w:t xml:space="preserve"> Επετειακές-εορταστικές εκδηλώσεις και δραστηριότητες όλων των Κοινοτήτων του Δήμου”</w:t>
      </w:r>
      <w:r w:rsidR="008361AA" w:rsidRPr="008361AA">
        <w:rPr>
          <w:rFonts w:ascii="Arial" w:hAnsi="Arial" w:cs="Arial"/>
          <w:sz w:val="22"/>
          <w:szCs w:val="22"/>
          <w:highlight w:val="white"/>
        </w:rPr>
        <w:t xml:space="preserve"> υπάρχει </w:t>
      </w:r>
      <w:r w:rsidR="008361AA" w:rsidRPr="008361AA">
        <w:rPr>
          <w:rFonts w:ascii="Arial" w:hAnsi="Arial" w:cs="Arial"/>
          <w:sz w:val="22"/>
          <w:szCs w:val="22"/>
        </w:rPr>
        <w:t xml:space="preserve">εναπομένουσα  πίστωση 1.953,08€.  </w:t>
      </w:r>
    </w:p>
    <w:p w:rsidR="009C1B24" w:rsidRPr="009867AB" w:rsidRDefault="009C1B24" w:rsidP="009C1B24">
      <w:pPr>
        <w:widowControl w:val="0"/>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8361AA">
        <w:rPr>
          <w:rFonts w:ascii="Arial" w:hAnsi="Arial" w:cs="Arial"/>
          <w:sz w:val="22"/>
          <w:szCs w:val="22"/>
        </w:rPr>
        <w:t>20160</w:t>
      </w:r>
      <w:r w:rsidRPr="009867AB">
        <w:rPr>
          <w:rFonts w:ascii="Arial" w:eastAsia="Arial" w:hAnsi="Arial" w:cs="Arial"/>
          <w:sz w:val="22"/>
          <w:szCs w:val="22"/>
        </w:rPr>
        <w:t>/</w:t>
      </w:r>
      <w:r w:rsidR="008361AA">
        <w:rPr>
          <w:rFonts w:ascii="Arial" w:eastAsia="Arial" w:hAnsi="Arial" w:cs="Arial"/>
          <w:sz w:val="22"/>
          <w:szCs w:val="22"/>
        </w:rPr>
        <w:t>10</w:t>
      </w:r>
      <w:r w:rsidRPr="009867AB">
        <w:rPr>
          <w:rFonts w:ascii="Arial" w:eastAsia="Arial" w:hAnsi="Arial" w:cs="Arial"/>
          <w:sz w:val="22"/>
          <w:szCs w:val="22"/>
        </w:rPr>
        <w:t xml:space="preserve">-10-2024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9C1B24" w:rsidRPr="009867AB" w:rsidRDefault="009C1B24" w:rsidP="009C1B24">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9C1B24" w:rsidRPr="009867AB" w:rsidRDefault="009C1B24" w:rsidP="009C1B24">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9C1B24" w:rsidRPr="009867AB" w:rsidRDefault="009C1B24" w:rsidP="009C1B24">
      <w:pPr>
        <w:pStyle w:val="af9"/>
        <w:widowControl w:val="0"/>
        <w:suppressAutoHyphens w:val="0"/>
        <w:spacing w:line="276" w:lineRule="auto"/>
        <w:ind w:left="0"/>
        <w:jc w:val="both"/>
        <w:rPr>
          <w:rFonts w:ascii="Arial" w:hAnsi="Arial" w:cs="Arial"/>
          <w:sz w:val="22"/>
          <w:szCs w:val="22"/>
        </w:rPr>
      </w:pPr>
    </w:p>
    <w:p w:rsidR="009C1B24" w:rsidRDefault="009C1B24" w:rsidP="009C1B24">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9C1B24" w:rsidRPr="00C9053F" w:rsidRDefault="009C1B24" w:rsidP="009C1B24">
      <w:pPr>
        <w:widowControl w:val="0"/>
        <w:suppressAutoHyphens w:val="0"/>
        <w:spacing w:line="360" w:lineRule="auto"/>
        <w:jc w:val="both"/>
        <w:rPr>
          <w:rFonts w:ascii="Arial" w:hAnsi="Arial" w:cs="Arial"/>
          <w:sz w:val="22"/>
          <w:szCs w:val="22"/>
        </w:rPr>
      </w:pPr>
    </w:p>
    <w:p w:rsidR="009C1B24" w:rsidRPr="00DB1B1D" w:rsidRDefault="009C1B24" w:rsidP="009C1B24">
      <w:pPr>
        <w:spacing w:line="276" w:lineRule="auto"/>
        <w:jc w:val="both"/>
        <w:rPr>
          <w:rFonts w:ascii="Arial" w:hAnsi="Arial" w:cs="Arial"/>
          <w:sz w:val="22"/>
          <w:szCs w:val="22"/>
          <w:highlight w:val="white"/>
        </w:rPr>
      </w:pPr>
      <w:r w:rsidRPr="00C9053F">
        <w:rPr>
          <w:rStyle w:val="-"/>
          <w:rFonts w:ascii="Arial" w:eastAsia="Arial Unicode MS" w:hAnsi="Arial" w:cs="Arial"/>
          <w:bCs/>
          <w:color w:val="auto"/>
          <w:kern w:val="2"/>
          <w:sz w:val="22"/>
          <w:szCs w:val="22"/>
          <w:u w:val="none"/>
          <w:shd w:val="clear" w:color="auto" w:fill="FFFFFF"/>
          <w:lang w:bidi="hi-IN"/>
        </w:rPr>
        <w:t xml:space="preserve">    </w:t>
      </w:r>
      <w:r w:rsidRPr="009867AB">
        <w:rPr>
          <w:rStyle w:val="-"/>
          <w:rFonts w:ascii="Arial" w:eastAsia="Arial Unicode MS" w:hAnsi="Arial" w:cs="Arial"/>
          <w:bCs/>
          <w:color w:val="auto"/>
          <w:kern w:val="2"/>
          <w:sz w:val="22"/>
          <w:szCs w:val="22"/>
          <w:u w:val="none"/>
          <w:shd w:val="clear" w:color="auto" w:fill="FFFFFF"/>
          <w:lang w:bidi="hi-IN"/>
        </w:rPr>
        <w:t xml:space="preserve">Εξειδικεύει την </w:t>
      </w:r>
      <w:r w:rsidRPr="009867AB">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9867AB" w:rsidRPr="009867AB">
        <w:rPr>
          <w:rStyle w:val="-"/>
          <w:rFonts w:ascii="Arial" w:eastAsia="Arial Unicode MS" w:hAnsi="Arial" w:cs="Arial"/>
          <w:color w:val="auto"/>
          <w:kern w:val="2"/>
          <w:sz w:val="22"/>
          <w:szCs w:val="22"/>
          <w:u w:val="none"/>
          <w:shd w:val="clear" w:color="auto" w:fill="FFFFFF"/>
          <w:lang w:bidi="hi-IN"/>
        </w:rPr>
        <w:t>ΟΚΤΑΚΟΣΙΩΝ ΕΝΕΝΗΝΤΑ ΕΠΤΑ ΕΥΡΩ (</w:t>
      </w:r>
      <w:r w:rsidR="009867AB" w:rsidRPr="009867AB">
        <w:rPr>
          <w:rFonts w:ascii="Arial" w:hAnsi="Arial" w:cs="Arial"/>
          <w:sz w:val="22"/>
          <w:szCs w:val="22"/>
        </w:rPr>
        <w:t>897,00</w:t>
      </w:r>
      <w:r w:rsidR="009867AB" w:rsidRPr="009867AB">
        <w:rPr>
          <w:rStyle w:val="-"/>
          <w:rFonts w:ascii="Arial" w:eastAsia="Arial Unicode MS" w:hAnsi="Arial" w:cs="Arial"/>
          <w:color w:val="auto"/>
          <w:kern w:val="2"/>
          <w:sz w:val="22"/>
          <w:szCs w:val="22"/>
          <w:u w:val="none"/>
          <w:shd w:val="clear" w:color="auto" w:fill="FFFFFF"/>
          <w:lang w:bidi="hi-IN"/>
        </w:rPr>
        <w:t xml:space="preserve"> </w:t>
      </w:r>
      <w:r w:rsidRPr="009867AB">
        <w:rPr>
          <w:rFonts w:ascii="Arial" w:hAnsi="Arial" w:cs="Arial"/>
          <w:sz w:val="22"/>
          <w:szCs w:val="22"/>
        </w:rPr>
        <w:t>€)</w:t>
      </w:r>
      <w:r w:rsidRPr="009867AB">
        <w:rPr>
          <w:rFonts w:ascii="Arial" w:hAnsi="Arial" w:cs="Arial"/>
        </w:rPr>
        <w:t xml:space="preserve"> </w:t>
      </w:r>
      <w:r w:rsidRPr="009867AB">
        <w:rPr>
          <w:rFonts w:ascii="Arial" w:hAnsi="Arial" w:cs="Arial"/>
          <w:bCs/>
          <w:sz w:val="22"/>
          <w:szCs w:val="22"/>
          <w:highlight w:val="white"/>
        </w:rPr>
        <w:t xml:space="preserve">στον Κ.Α. εξόδων </w:t>
      </w:r>
      <w:r w:rsidRPr="009867AB">
        <w:rPr>
          <w:rFonts w:ascii="Arial" w:hAnsi="Arial" w:cs="Arial"/>
          <w:sz w:val="22"/>
          <w:szCs w:val="22"/>
          <w:highlight w:val="white"/>
        </w:rPr>
        <w:t>15/6471.005 με τίτλο</w:t>
      </w:r>
      <w:r w:rsidRPr="009867AB">
        <w:rPr>
          <w:rFonts w:ascii="Arial" w:hAnsi="Arial" w:cs="Arial"/>
          <w:sz w:val="22"/>
          <w:szCs w:val="22"/>
        </w:rPr>
        <w:t xml:space="preserve">: «Επετειακές-εορταστικές εκδηλώσεις και </w:t>
      </w:r>
      <w:r w:rsidRPr="00DB1B1D">
        <w:rPr>
          <w:rFonts w:ascii="Arial" w:hAnsi="Arial" w:cs="Arial"/>
          <w:sz w:val="22"/>
          <w:szCs w:val="22"/>
        </w:rPr>
        <w:t>δραστηριότητες όλων των Κοινοτήτων του Δήμου»</w:t>
      </w:r>
      <w:r w:rsidRPr="00DB1B1D">
        <w:rPr>
          <w:rFonts w:ascii="Arial" w:hAnsi="Arial" w:cs="Arial"/>
          <w:sz w:val="22"/>
          <w:szCs w:val="22"/>
          <w:highlight w:val="white"/>
        </w:rPr>
        <w:t xml:space="preserve">  για την πραγματοποίηση </w:t>
      </w:r>
      <w:r w:rsidR="009867AB" w:rsidRPr="00DB1B1D">
        <w:rPr>
          <w:rFonts w:ascii="Arial" w:hAnsi="Arial" w:cs="Arial"/>
          <w:sz w:val="22"/>
          <w:szCs w:val="22"/>
          <w:highlight w:val="white"/>
        </w:rPr>
        <w:t xml:space="preserve">εκδηλώσεων εορτασμού </w:t>
      </w:r>
      <w:r w:rsidR="00DB1B1D" w:rsidRPr="00DB1B1D">
        <w:rPr>
          <w:rFonts w:ascii="Arial" w:hAnsi="Arial" w:cs="Arial"/>
          <w:sz w:val="22"/>
          <w:szCs w:val="22"/>
          <w:highlight w:val="white"/>
        </w:rPr>
        <w:t>Εθνικής Επετείου 28</w:t>
      </w:r>
      <w:r w:rsidR="00DB1B1D" w:rsidRPr="00DB1B1D">
        <w:rPr>
          <w:rFonts w:ascii="Arial" w:hAnsi="Arial" w:cs="Arial"/>
          <w:sz w:val="22"/>
          <w:szCs w:val="22"/>
          <w:highlight w:val="white"/>
          <w:vertAlign w:val="superscript"/>
        </w:rPr>
        <w:t>ης</w:t>
      </w:r>
      <w:r w:rsidR="00DB1B1D" w:rsidRPr="00DB1B1D">
        <w:rPr>
          <w:rFonts w:ascii="Arial" w:hAnsi="Arial" w:cs="Arial"/>
          <w:sz w:val="22"/>
          <w:szCs w:val="22"/>
          <w:highlight w:val="white"/>
        </w:rPr>
        <w:t xml:space="preserve">  Οκτωβρίου στην Κοινότητα  </w:t>
      </w:r>
      <w:proofErr w:type="spellStart"/>
      <w:r w:rsidR="00DB1B1D" w:rsidRPr="00DB1B1D">
        <w:rPr>
          <w:rFonts w:ascii="Arial" w:hAnsi="Arial" w:cs="Arial"/>
          <w:sz w:val="22"/>
          <w:szCs w:val="22"/>
          <w:highlight w:val="white"/>
        </w:rPr>
        <w:t>Κυριακίου</w:t>
      </w:r>
      <w:proofErr w:type="spellEnd"/>
      <w:r w:rsidRPr="00DB1B1D">
        <w:rPr>
          <w:rFonts w:ascii="Arial" w:hAnsi="Arial" w:cs="Arial"/>
          <w:sz w:val="22"/>
          <w:szCs w:val="22"/>
          <w:highlight w:val="white"/>
        </w:rPr>
        <w:t xml:space="preserve">,   </w:t>
      </w:r>
      <w:r w:rsidRPr="00DB1B1D">
        <w:rPr>
          <w:rFonts w:ascii="Arial" w:hAnsi="Arial" w:cs="Arial"/>
          <w:sz w:val="22"/>
          <w:szCs w:val="22"/>
        </w:rPr>
        <w:t xml:space="preserve"> </w:t>
      </w:r>
      <w:r w:rsidRPr="00DB1B1D">
        <w:rPr>
          <w:rFonts w:ascii="Arial" w:hAnsi="Arial" w:cs="Arial"/>
          <w:sz w:val="22"/>
          <w:szCs w:val="22"/>
          <w:highlight w:val="white"/>
        </w:rPr>
        <w:t>ως παρακάτω:</w:t>
      </w:r>
    </w:p>
    <w:p w:rsidR="009C1B24" w:rsidRPr="00C35157" w:rsidRDefault="00D22170" w:rsidP="009C1B24">
      <w:pPr>
        <w:pStyle w:val="ad"/>
        <w:spacing w:line="288" w:lineRule="auto"/>
        <w:rPr>
          <w:rFonts w:ascii="Arial" w:eastAsia="Arial" w:hAnsi="Arial" w:cs="Arial"/>
          <w:sz w:val="22"/>
          <w:szCs w:val="22"/>
        </w:rPr>
      </w:pPr>
      <w:r w:rsidRPr="00C35157">
        <w:rPr>
          <w:rFonts w:ascii="Arial" w:eastAsia="Arial" w:hAnsi="Arial" w:cs="Arial"/>
          <w:sz w:val="22"/>
          <w:szCs w:val="22"/>
        </w:rPr>
        <w:t xml:space="preserve">   </w:t>
      </w:r>
    </w:p>
    <w:p w:rsidR="008361AA" w:rsidRPr="00C26CE4" w:rsidRDefault="00D22170" w:rsidP="009C1B24">
      <w:pPr>
        <w:pStyle w:val="ad"/>
        <w:spacing w:line="288" w:lineRule="auto"/>
        <w:rPr>
          <w:rFonts w:ascii="Arial" w:hAnsi="Arial" w:cs="Arial"/>
          <w:sz w:val="20"/>
        </w:rPr>
      </w:pPr>
      <w:r w:rsidRPr="00C35157">
        <w:rPr>
          <w:rFonts w:ascii="Arial" w:eastAsia="Arial" w:hAnsi="Arial" w:cs="Arial"/>
          <w:sz w:val="22"/>
          <w:szCs w:val="22"/>
        </w:rPr>
        <w:t xml:space="preserve">   </w:t>
      </w:r>
      <w:r w:rsidRPr="00C26CE4">
        <w:rPr>
          <w:rFonts w:ascii="Arial" w:hAnsi="Arial" w:cs="Arial"/>
          <w:sz w:val="20"/>
        </w:rPr>
        <w:t xml:space="preserve">   </w:t>
      </w: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8361AA" w:rsidRPr="00DB1B1D" w:rsidTr="00370B7D">
        <w:tc>
          <w:tcPr>
            <w:tcW w:w="960" w:type="dxa"/>
            <w:tcBorders>
              <w:top w:val="single" w:sz="1" w:space="0" w:color="000000"/>
              <w:left w:val="single" w:sz="1" w:space="0" w:color="000000"/>
              <w:bottom w:val="single" w:sz="4" w:space="0" w:color="auto"/>
            </w:tcBorders>
            <w:shd w:val="clear" w:color="auto" w:fill="99CC99"/>
          </w:tcPr>
          <w:p w:rsidR="008361AA" w:rsidRPr="00DB1B1D" w:rsidRDefault="008361AA" w:rsidP="00370B7D">
            <w:pPr>
              <w:pStyle w:val="af8"/>
              <w:jc w:val="center"/>
              <w:rPr>
                <w:rFonts w:ascii="Arial" w:hAnsi="Arial" w:cs="Arial"/>
                <w:sz w:val="22"/>
                <w:szCs w:val="22"/>
              </w:rPr>
            </w:pPr>
            <w:r w:rsidRPr="00DB1B1D">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8361AA" w:rsidRPr="00DB1B1D" w:rsidRDefault="008361AA" w:rsidP="00370B7D">
            <w:pPr>
              <w:pStyle w:val="af8"/>
              <w:jc w:val="center"/>
              <w:rPr>
                <w:rFonts w:ascii="Arial" w:hAnsi="Arial" w:cs="Arial"/>
                <w:sz w:val="22"/>
                <w:szCs w:val="22"/>
              </w:rPr>
            </w:pPr>
            <w:r w:rsidRPr="00DB1B1D">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8361AA" w:rsidRPr="00DB1B1D" w:rsidRDefault="008361AA" w:rsidP="00370B7D">
            <w:pPr>
              <w:pStyle w:val="af8"/>
              <w:jc w:val="center"/>
              <w:rPr>
                <w:rFonts w:ascii="Arial" w:hAnsi="Arial" w:cs="Arial"/>
                <w:sz w:val="22"/>
                <w:szCs w:val="22"/>
              </w:rPr>
            </w:pPr>
            <w:r w:rsidRPr="00DB1B1D">
              <w:rPr>
                <w:rFonts w:ascii="Arial" w:hAnsi="Arial" w:cs="Arial"/>
                <w:b/>
                <w:bCs/>
                <w:color w:val="000000"/>
                <w:sz w:val="22"/>
                <w:szCs w:val="22"/>
              </w:rPr>
              <w:t>Ποσό συμπεριλαμβανομένου ΦΠΑ</w:t>
            </w:r>
          </w:p>
        </w:tc>
      </w:tr>
      <w:tr w:rsidR="008361AA" w:rsidRPr="00DB1B1D" w:rsidTr="00370B7D">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8361AA" w:rsidRPr="00DB1B1D" w:rsidRDefault="008361AA" w:rsidP="00370B7D">
            <w:pPr>
              <w:pStyle w:val="af8"/>
              <w:jc w:val="center"/>
              <w:rPr>
                <w:rFonts w:ascii="Arial" w:hAnsi="Arial" w:cs="Arial"/>
                <w:sz w:val="22"/>
                <w:szCs w:val="22"/>
              </w:rPr>
            </w:pPr>
            <w:r w:rsidRPr="00DB1B1D">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8361AA" w:rsidRPr="00DB1B1D" w:rsidRDefault="008361AA" w:rsidP="00370B7D">
            <w:pPr>
              <w:rPr>
                <w:rFonts w:ascii="Arial" w:hAnsi="Arial" w:cs="Arial"/>
                <w:bCs/>
                <w:sz w:val="22"/>
                <w:szCs w:val="22"/>
                <w:highlight w:val="white"/>
              </w:rPr>
            </w:pPr>
            <w:r w:rsidRPr="00DB1B1D">
              <w:rPr>
                <w:rFonts w:ascii="Arial" w:hAnsi="Arial" w:cs="Arial"/>
                <w:bCs/>
                <w:sz w:val="22"/>
                <w:szCs w:val="22"/>
                <w:highlight w:val="white"/>
              </w:rPr>
              <w:t>Ηχητική κάλυψη εκδήλωσης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361AA" w:rsidRPr="00DB1B1D" w:rsidRDefault="008361AA" w:rsidP="00370B7D">
            <w:pPr>
              <w:pStyle w:val="af8"/>
              <w:jc w:val="center"/>
              <w:rPr>
                <w:rFonts w:ascii="Arial" w:hAnsi="Arial" w:cs="Arial"/>
                <w:sz w:val="22"/>
                <w:szCs w:val="22"/>
              </w:rPr>
            </w:pPr>
            <w:r w:rsidRPr="00DB1B1D">
              <w:rPr>
                <w:rFonts w:ascii="Arial" w:hAnsi="Arial" w:cs="Arial"/>
                <w:sz w:val="22"/>
                <w:szCs w:val="22"/>
              </w:rPr>
              <w:t>558,00€</w:t>
            </w:r>
          </w:p>
        </w:tc>
      </w:tr>
      <w:tr w:rsidR="008361AA" w:rsidRPr="00DB1B1D" w:rsidTr="00370B7D">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8361AA" w:rsidRPr="00DB1B1D" w:rsidRDefault="008361AA" w:rsidP="00370B7D">
            <w:pPr>
              <w:pStyle w:val="af8"/>
              <w:jc w:val="center"/>
              <w:rPr>
                <w:rFonts w:ascii="Arial" w:hAnsi="Arial" w:cs="Arial"/>
                <w:sz w:val="22"/>
                <w:szCs w:val="22"/>
              </w:rPr>
            </w:pPr>
            <w:r w:rsidRPr="00DB1B1D">
              <w:rPr>
                <w:rFonts w:ascii="Arial" w:hAnsi="Arial" w:cs="Arial"/>
                <w:sz w:val="22"/>
                <w:szCs w:val="22"/>
              </w:rPr>
              <w:t>2</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8361AA" w:rsidRPr="00DB1B1D" w:rsidRDefault="008361AA" w:rsidP="00370B7D">
            <w:pPr>
              <w:rPr>
                <w:rFonts w:ascii="Arial" w:hAnsi="Arial" w:cs="Arial"/>
                <w:bCs/>
                <w:sz w:val="22"/>
                <w:szCs w:val="22"/>
                <w:highlight w:val="white"/>
              </w:rPr>
            </w:pPr>
            <w:r w:rsidRPr="00DB1B1D">
              <w:rPr>
                <w:rFonts w:ascii="Arial" w:hAnsi="Arial" w:cs="Arial"/>
                <w:bCs/>
                <w:sz w:val="22"/>
                <w:szCs w:val="22"/>
                <w:highlight w:val="white"/>
              </w:rPr>
              <w:t>Προμήθεια στεφανιών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361AA" w:rsidRPr="00DB1B1D" w:rsidRDefault="008361AA" w:rsidP="00370B7D">
            <w:pPr>
              <w:pStyle w:val="af8"/>
              <w:jc w:val="center"/>
              <w:rPr>
                <w:rFonts w:ascii="Arial" w:hAnsi="Arial" w:cs="Arial"/>
                <w:sz w:val="22"/>
                <w:szCs w:val="22"/>
              </w:rPr>
            </w:pPr>
            <w:r w:rsidRPr="00DB1B1D">
              <w:rPr>
                <w:rFonts w:ascii="Arial" w:hAnsi="Arial" w:cs="Arial"/>
                <w:sz w:val="22"/>
                <w:szCs w:val="22"/>
              </w:rPr>
              <w:t>339,00€</w:t>
            </w:r>
          </w:p>
        </w:tc>
      </w:tr>
      <w:tr w:rsidR="008361AA" w:rsidRPr="00DB1B1D" w:rsidTr="00370B7D">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8361AA" w:rsidRPr="00DB1B1D" w:rsidRDefault="008361AA" w:rsidP="00370B7D">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8361AA" w:rsidRPr="00DB1B1D" w:rsidRDefault="008361AA" w:rsidP="00370B7D">
            <w:pPr>
              <w:rPr>
                <w:rFonts w:ascii="Arial" w:hAnsi="Arial" w:cs="Arial"/>
                <w:b/>
                <w:bCs/>
                <w:sz w:val="22"/>
                <w:szCs w:val="22"/>
                <w:highlight w:val="white"/>
              </w:rPr>
            </w:pPr>
            <w:r w:rsidRPr="00DB1B1D">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361AA" w:rsidRPr="00DB1B1D" w:rsidRDefault="008361AA" w:rsidP="00370B7D">
            <w:pPr>
              <w:pStyle w:val="af8"/>
              <w:jc w:val="center"/>
              <w:rPr>
                <w:rFonts w:ascii="Arial" w:hAnsi="Arial" w:cs="Arial"/>
                <w:b/>
                <w:sz w:val="22"/>
                <w:szCs w:val="22"/>
              </w:rPr>
            </w:pPr>
            <w:r w:rsidRPr="00DB1B1D">
              <w:rPr>
                <w:rFonts w:ascii="Arial" w:hAnsi="Arial" w:cs="Arial"/>
                <w:b/>
                <w:sz w:val="22"/>
                <w:szCs w:val="22"/>
              </w:rPr>
              <w:t>897,00€</w:t>
            </w:r>
          </w:p>
        </w:tc>
      </w:tr>
    </w:tbl>
    <w:p w:rsidR="008361AA" w:rsidRPr="00DB1B1D" w:rsidRDefault="008361AA" w:rsidP="008361AA">
      <w:pPr>
        <w:rPr>
          <w:rFonts w:ascii="Arial" w:hAnsi="Arial" w:cs="Arial"/>
          <w:sz w:val="22"/>
          <w:szCs w:val="22"/>
        </w:rPr>
      </w:pPr>
      <w:r w:rsidRPr="00DB1B1D">
        <w:rPr>
          <w:rFonts w:ascii="Arial" w:hAnsi="Arial" w:cs="Arial"/>
          <w:sz w:val="22"/>
          <w:szCs w:val="22"/>
        </w:rPr>
        <w:t xml:space="preserve"> </w:t>
      </w:r>
    </w:p>
    <w:p w:rsidR="00D22170" w:rsidRPr="00C26CE4" w:rsidRDefault="00D22170" w:rsidP="009C1B24">
      <w:pPr>
        <w:pStyle w:val="ad"/>
        <w:spacing w:line="288" w:lineRule="auto"/>
        <w:rPr>
          <w:sz w:val="20"/>
        </w:rPr>
      </w:pPr>
      <w:r w:rsidRPr="00C26CE4">
        <w:rPr>
          <w:rFonts w:ascii="Arial" w:hAnsi="Arial" w:cs="Arial"/>
          <w:sz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611CD3">
        <w:rPr>
          <w:rFonts w:ascii="Arial" w:hAnsi="Arial" w:cs="Arial"/>
          <w:b/>
          <w:sz w:val="22"/>
          <w:szCs w:val="22"/>
        </w:rPr>
        <w:t>3</w:t>
      </w:r>
      <w:r w:rsidR="008361AA">
        <w:rPr>
          <w:rFonts w:ascii="Arial" w:hAnsi="Arial" w:cs="Arial"/>
          <w:b/>
          <w:sz w:val="22"/>
          <w:szCs w:val="22"/>
        </w:rPr>
        <w:t>6</w:t>
      </w:r>
      <w:r w:rsidR="00295D7B">
        <w:rPr>
          <w:rFonts w:ascii="Arial" w:hAnsi="Arial" w:cs="Arial"/>
          <w:b/>
          <w:sz w:val="22"/>
          <w:szCs w:val="22"/>
        </w:rPr>
        <w:t>1</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203E92">
        <w:rPr>
          <w:rFonts w:ascii="Arial" w:hAnsi="Arial" w:cs="Arial"/>
          <w:b/>
          <w:sz w:val="22"/>
          <w:szCs w:val="22"/>
        </w:rPr>
        <w:t>4</w:t>
      </w:r>
      <w:r w:rsidR="00CC0DE3" w:rsidRPr="009A0DBF">
        <w:rPr>
          <w:rFonts w:ascii="Arial" w:hAnsi="Arial" w:cs="Arial"/>
          <w:b/>
          <w:sz w:val="22"/>
          <w:szCs w:val="22"/>
        </w:rPr>
        <w:t>.</w:t>
      </w:r>
      <w:r w:rsidR="001D2D8C">
        <w:rPr>
          <w:rFonts w:ascii="Arial" w:hAnsi="Arial" w:cs="Arial"/>
          <w:sz w:val="22"/>
          <w:szCs w:val="22"/>
        </w:rPr>
        <w:t xml:space="preserve">   </w:t>
      </w:r>
    </w:p>
    <w:p w:rsidR="009867AB" w:rsidRDefault="009867AB" w:rsidP="001D2D8C">
      <w:pPr>
        <w:pStyle w:val="af2"/>
        <w:ind w:left="510" w:firstLine="0"/>
        <w:rPr>
          <w:rFonts w:ascii="Arial" w:hAnsi="Arial" w:cs="Arial"/>
          <w:sz w:val="22"/>
          <w:szCs w:val="22"/>
        </w:rPr>
      </w:pPr>
    </w:p>
    <w:p w:rsidR="009867AB" w:rsidRDefault="009867AB" w:rsidP="001D2D8C">
      <w:pPr>
        <w:pStyle w:val="af2"/>
        <w:ind w:left="510" w:firstLine="0"/>
        <w:rPr>
          <w:rFonts w:ascii="Arial" w:hAnsi="Arial" w:cs="Arial"/>
          <w:sz w:val="22"/>
          <w:szCs w:val="22"/>
        </w:rPr>
      </w:pPr>
    </w:p>
    <w:p w:rsidR="00020524" w:rsidRDefault="00020524" w:rsidP="001D2D8C">
      <w:pPr>
        <w:pStyle w:val="af2"/>
        <w:ind w:left="510" w:firstLine="0"/>
        <w:rPr>
          <w:rFonts w:ascii="Arial" w:hAnsi="Arial" w:cs="Arial"/>
          <w:sz w:val="22"/>
          <w:szCs w:val="22"/>
        </w:rPr>
      </w:pPr>
    </w:p>
    <w:p w:rsidR="00CE3611" w:rsidRPr="00CE3611" w:rsidRDefault="00CE3611" w:rsidP="00CE3611">
      <w:pPr>
        <w:tabs>
          <w:tab w:val="left" w:pos="559"/>
          <w:tab w:val="left" w:pos="1555"/>
        </w:tabs>
        <w:rPr>
          <w:rFonts w:ascii="Arial" w:hAnsi="Arial" w:cs="Arial"/>
          <w:sz w:val="22"/>
          <w:szCs w:val="22"/>
        </w:rPr>
      </w:pPr>
      <w:r w:rsidRPr="00CE3611">
        <w:rPr>
          <w:rFonts w:ascii="Arial" w:eastAsia="Verdana" w:hAnsi="Arial" w:cs="Arial"/>
          <w:kern w:val="1"/>
          <w:sz w:val="22"/>
          <w:szCs w:val="22"/>
          <w:lang w:bidi="hi-IN"/>
        </w:rPr>
        <w:t xml:space="preserve">Ο ΠΡΟΕΔΡΟΣ                                                                                </w:t>
      </w:r>
    </w:p>
    <w:p w:rsid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ΔΗΜΗΤΡΙΟΣ Κ. ΚΑΡΑΜΑΝΗΣ</w:t>
      </w:r>
    </w:p>
    <w:p w:rsidR="009867AB" w:rsidRDefault="009867AB" w:rsidP="00CE3611">
      <w:pPr>
        <w:tabs>
          <w:tab w:val="left" w:pos="559"/>
          <w:tab w:val="left" w:pos="1555"/>
        </w:tabs>
        <w:rPr>
          <w:rFonts w:ascii="Arial" w:hAnsi="Arial" w:cs="Arial"/>
          <w:sz w:val="22"/>
          <w:szCs w:val="22"/>
        </w:rPr>
      </w:pPr>
    </w:p>
    <w:p w:rsidR="009867AB" w:rsidRDefault="009867AB" w:rsidP="00CE3611">
      <w:pPr>
        <w:tabs>
          <w:tab w:val="left" w:pos="559"/>
          <w:tab w:val="left" w:pos="1555"/>
        </w:tabs>
        <w:rPr>
          <w:rFonts w:ascii="Arial" w:hAnsi="Arial" w:cs="Arial"/>
          <w:sz w:val="22"/>
          <w:szCs w:val="22"/>
        </w:rPr>
      </w:pPr>
    </w:p>
    <w:p w:rsidR="009867AB" w:rsidRPr="00CE3611" w:rsidRDefault="009867AB" w:rsidP="00CE3611">
      <w:pPr>
        <w:tabs>
          <w:tab w:val="left" w:pos="559"/>
          <w:tab w:val="left" w:pos="1555"/>
        </w:tabs>
        <w:rPr>
          <w:rFonts w:ascii="Arial" w:hAnsi="Arial" w:cs="Arial"/>
          <w:sz w:val="22"/>
          <w:szCs w:val="22"/>
        </w:rPr>
      </w:pP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Pr="00CE3611">
        <w:rPr>
          <w:rFonts w:ascii="Arial" w:eastAsia="Arial" w:hAnsi="Arial" w:cs="Arial"/>
          <w:b/>
          <w:sz w:val="22"/>
          <w:szCs w:val="22"/>
        </w:rPr>
        <w:t xml:space="preserve">   </w:t>
      </w:r>
      <w:r w:rsidRPr="00CE3611">
        <w:rPr>
          <w:rFonts w:ascii="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Pr="00CE3611">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Pr>
          <w:rFonts w:ascii="Arial" w:hAnsi="Arial" w:cs="Arial"/>
          <w:sz w:val="22"/>
          <w:szCs w:val="22"/>
        </w:rPr>
        <w:t>1</w:t>
      </w:r>
      <w:r w:rsidRPr="00CE3611">
        <w:rPr>
          <w:rFonts w:ascii="Arial" w:hAnsi="Arial" w:cs="Arial"/>
          <w:sz w:val="22"/>
          <w:szCs w:val="22"/>
        </w:rPr>
        <w:t>4 -</w:t>
      </w:r>
      <w:r>
        <w:rPr>
          <w:rFonts w:ascii="Arial" w:hAnsi="Arial" w:cs="Arial"/>
          <w:sz w:val="22"/>
          <w:szCs w:val="22"/>
        </w:rPr>
        <w:t>10</w:t>
      </w:r>
      <w:r w:rsidRPr="00CE3611">
        <w:rPr>
          <w:rFonts w:ascii="Arial" w:hAnsi="Arial" w:cs="Arial"/>
          <w:sz w:val="22"/>
          <w:szCs w:val="22"/>
        </w:rPr>
        <w:t>-2024</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Pr="00CE3611">
        <w:rPr>
          <w:rFonts w:ascii="Arial" w:hAnsi="Arial" w:cs="Arial"/>
          <w:sz w:val="22"/>
          <w:szCs w:val="22"/>
        </w:rPr>
        <w:t>Τουμαράς</w:t>
      </w:r>
      <w:proofErr w:type="spellEnd"/>
      <w:r w:rsidRPr="00CE3611">
        <w:rPr>
          <w:rFonts w:ascii="Arial" w:hAnsi="Arial" w:cs="Arial"/>
          <w:sz w:val="22"/>
          <w:szCs w:val="22"/>
        </w:rPr>
        <w:t xml:space="preserve"> Βασίλειος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Pr="00CE3611">
        <w:rPr>
          <w:rFonts w:ascii="Arial" w:hAnsi="Arial" w:cs="Arial"/>
          <w:sz w:val="22"/>
          <w:szCs w:val="22"/>
        </w:rPr>
        <w:t>Αγνιάδης</w:t>
      </w:r>
      <w:proofErr w:type="spellEnd"/>
      <w:r w:rsidRPr="00CE3611">
        <w:rPr>
          <w:rFonts w:ascii="Arial" w:hAnsi="Arial" w:cs="Arial"/>
          <w:sz w:val="22"/>
          <w:szCs w:val="22"/>
        </w:rPr>
        <w:t xml:space="preserve"> Παναγιώτης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 </w:t>
      </w:r>
      <w:proofErr w:type="spellStart"/>
      <w:r w:rsidRPr="00CE3611">
        <w:rPr>
          <w:rFonts w:ascii="Arial" w:hAnsi="Arial" w:cs="Arial"/>
          <w:sz w:val="22"/>
          <w:szCs w:val="22"/>
        </w:rPr>
        <w:t>Καλλιαντάσης</w:t>
      </w:r>
      <w:proofErr w:type="spellEnd"/>
      <w:r w:rsidRPr="00CE3611">
        <w:rPr>
          <w:rFonts w:ascii="Arial" w:hAnsi="Arial" w:cs="Arial"/>
          <w:sz w:val="22"/>
          <w:szCs w:val="22"/>
        </w:rPr>
        <w:t xml:space="preserve"> Χρήστος                                           ΔΗΜΗΤΡΙΟΣ Κ. ΚΑΡΑΜΑΝΗΣ</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4.Παπαβασιλείου Αικατερίνη                                       ΔΗΜΑΡΧΟΣ ΛΕΒΑΔΕΩΝ                                                                                                   </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5.Μίχας Δημήτριος</w:t>
      </w:r>
    </w:p>
    <w:p w:rsidR="003C235F" w:rsidRPr="00CE3611" w:rsidRDefault="003C235F" w:rsidP="00CE3611">
      <w:pPr>
        <w:tabs>
          <w:tab w:val="left" w:pos="559"/>
          <w:tab w:val="left" w:pos="1555"/>
        </w:tabs>
        <w:rPr>
          <w:rFonts w:ascii="Arial" w:hAnsi="Arial" w:cs="Arial"/>
          <w:sz w:val="22"/>
          <w:szCs w:val="22"/>
        </w:rPr>
      </w:pPr>
    </w:p>
    <w:sectPr w:rsidR="003C235F"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B0B" w:rsidRDefault="00A67B0B">
      <w:r>
        <w:separator/>
      </w:r>
    </w:p>
  </w:endnote>
  <w:endnote w:type="continuationSeparator" w:id="0">
    <w:p w:rsidR="00A67B0B" w:rsidRDefault="00A67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B0B" w:rsidRDefault="00A67B0B">
      <w:r>
        <w:separator/>
      </w:r>
    </w:p>
  </w:footnote>
  <w:footnote w:type="continuationSeparator" w:id="0">
    <w:p w:rsidR="00A67B0B" w:rsidRDefault="00A67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EC486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EC4864">
                <w:pPr>
                  <w:pStyle w:val="af1"/>
                </w:pPr>
                <w:r>
                  <w:rPr>
                    <w:rStyle w:val="a3"/>
                  </w:rPr>
                  <w:fldChar w:fldCharType="begin"/>
                </w:r>
                <w:r w:rsidR="00171F1B">
                  <w:rPr>
                    <w:rStyle w:val="a3"/>
                  </w:rPr>
                  <w:instrText xml:space="preserve"> PAGE </w:instrText>
                </w:r>
                <w:r>
                  <w:rPr>
                    <w:rStyle w:val="a3"/>
                  </w:rPr>
                  <w:fldChar w:fldCharType="separate"/>
                </w:r>
                <w:r w:rsidR="00137776">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38B13E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3B743E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494612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4DF1D9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4587E90"/>
    <w:multiLevelType w:val="hybridMultilevel"/>
    <w:tmpl w:val="5DEC913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1">
    <w:nsid w:val="633C371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20465F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5"/>
  </w:num>
  <w:num w:numId="4">
    <w:abstractNumId w:val="6"/>
  </w:num>
  <w:num w:numId="5">
    <w:abstractNumId w:val="2"/>
  </w:num>
  <w:num w:numId="6">
    <w:abstractNumId w:val="10"/>
  </w:num>
  <w:num w:numId="7">
    <w:abstractNumId w:val="9"/>
  </w:num>
  <w:num w:numId="8">
    <w:abstractNumId w:val="12"/>
  </w:num>
  <w:num w:numId="9">
    <w:abstractNumId w:val="7"/>
  </w:num>
  <w:num w:numId="10">
    <w:abstractNumId w:val="11"/>
  </w:num>
  <w:num w:numId="11">
    <w:abstractNumId w:val="4"/>
  </w:num>
  <w:num w:numId="12">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637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392E"/>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C27"/>
    <w:rsid w:val="000B4F9B"/>
    <w:rsid w:val="000C2D8A"/>
    <w:rsid w:val="000C30B5"/>
    <w:rsid w:val="000C3CCB"/>
    <w:rsid w:val="000C660C"/>
    <w:rsid w:val="000C7615"/>
    <w:rsid w:val="000D53A5"/>
    <w:rsid w:val="000D71C2"/>
    <w:rsid w:val="000D7650"/>
    <w:rsid w:val="000E1B84"/>
    <w:rsid w:val="000E3618"/>
    <w:rsid w:val="000E3782"/>
    <w:rsid w:val="000E7F9A"/>
    <w:rsid w:val="00100928"/>
    <w:rsid w:val="001011B5"/>
    <w:rsid w:val="00105E47"/>
    <w:rsid w:val="00106413"/>
    <w:rsid w:val="001135C2"/>
    <w:rsid w:val="00113E80"/>
    <w:rsid w:val="0011409B"/>
    <w:rsid w:val="00114DF6"/>
    <w:rsid w:val="00115D2A"/>
    <w:rsid w:val="001204A6"/>
    <w:rsid w:val="00120C06"/>
    <w:rsid w:val="001302D5"/>
    <w:rsid w:val="00132B02"/>
    <w:rsid w:val="00132B33"/>
    <w:rsid w:val="001346AB"/>
    <w:rsid w:val="00135C95"/>
    <w:rsid w:val="00137776"/>
    <w:rsid w:val="00142618"/>
    <w:rsid w:val="001459CD"/>
    <w:rsid w:val="00145EE5"/>
    <w:rsid w:val="00151EB0"/>
    <w:rsid w:val="00155779"/>
    <w:rsid w:val="00155B75"/>
    <w:rsid w:val="00155E9E"/>
    <w:rsid w:val="001577EF"/>
    <w:rsid w:val="001579DB"/>
    <w:rsid w:val="00157A71"/>
    <w:rsid w:val="00162B2E"/>
    <w:rsid w:val="00165410"/>
    <w:rsid w:val="00171F1B"/>
    <w:rsid w:val="00172F5A"/>
    <w:rsid w:val="0017320C"/>
    <w:rsid w:val="00181704"/>
    <w:rsid w:val="00185FCF"/>
    <w:rsid w:val="00190EE2"/>
    <w:rsid w:val="00196C95"/>
    <w:rsid w:val="001A184F"/>
    <w:rsid w:val="001A4B53"/>
    <w:rsid w:val="001A4EF0"/>
    <w:rsid w:val="001B049F"/>
    <w:rsid w:val="001B2912"/>
    <w:rsid w:val="001B4135"/>
    <w:rsid w:val="001B5CEF"/>
    <w:rsid w:val="001B63B1"/>
    <w:rsid w:val="001B7132"/>
    <w:rsid w:val="001C67C9"/>
    <w:rsid w:val="001D0AD2"/>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48C4"/>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5D7B"/>
    <w:rsid w:val="002963E1"/>
    <w:rsid w:val="0029648E"/>
    <w:rsid w:val="002A4FD5"/>
    <w:rsid w:val="002A7954"/>
    <w:rsid w:val="002B291B"/>
    <w:rsid w:val="002B4FA1"/>
    <w:rsid w:val="002B6D29"/>
    <w:rsid w:val="002C18FD"/>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F2C73"/>
    <w:rsid w:val="002F2D5A"/>
    <w:rsid w:val="002F30A5"/>
    <w:rsid w:val="00301399"/>
    <w:rsid w:val="003017C6"/>
    <w:rsid w:val="00304490"/>
    <w:rsid w:val="00310158"/>
    <w:rsid w:val="003132FB"/>
    <w:rsid w:val="00321484"/>
    <w:rsid w:val="0032160F"/>
    <w:rsid w:val="003217F0"/>
    <w:rsid w:val="0032279B"/>
    <w:rsid w:val="003234B1"/>
    <w:rsid w:val="00323F15"/>
    <w:rsid w:val="003245C4"/>
    <w:rsid w:val="00324A25"/>
    <w:rsid w:val="003340D2"/>
    <w:rsid w:val="00335323"/>
    <w:rsid w:val="00341C67"/>
    <w:rsid w:val="00343BC7"/>
    <w:rsid w:val="00345753"/>
    <w:rsid w:val="00352792"/>
    <w:rsid w:val="00353E85"/>
    <w:rsid w:val="00354A9F"/>
    <w:rsid w:val="00354BBD"/>
    <w:rsid w:val="00363CA6"/>
    <w:rsid w:val="003666A6"/>
    <w:rsid w:val="00371783"/>
    <w:rsid w:val="003815F0"/>
    <w:rsid w:val="003818B2"/>
    <w:rsid w:val="003831A1"/>
    <w:rsid w:val="00384268"/>
    <w:rsid w:val="00390DFA"/>
    <w:rsid w:val="003950A3"/>
    <w:rsid w:val="003952CC"/>
    <w:rsid w:val="0039620E"/>
    <w:rsid w:val="003962B2"/>
    <w:rsid w:val="003A243B"/>
    <w:rsid w:val="003A4C37"/>
    <w:rsid w:val="003A6B6D"/>
    <w:rsid w:val="003A768A"/>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4FD6"/>
    <w:rsid w:val="004A6A11"/>
    <w:rsid w:val="004A6ABB"/>
    <w:rsid w:val="004B06AA"/>
    <w:rsid w:val="004B2E58"/>
    <w:rsid w:val="004B7126"/>
    <w:rsid w:val="004C100D"/>
    <w:rsid w:val="004C21F7"/>
    <w:rsid w:val="004D22B1"/>
    <w:rsid w:val="004D6A9F"/>
    <w:rsid w:val="004E42A0"/>
    <w:rsid w:val="004E6F72"/>
    <w:rsid w:val="004E727A"/>
    <w:rsid w:val="005002A8"/>
    <w:rsid w:val="00507386"/>
    <w:rsid w:val="00507FE0"/>
    <w:rsid w:val="0051082A"/>
    <w:rsid w:val="005109CE"/>
    <w:rsid w:val="00510F33"/>
    <w:rsid w:val="005178E5"/>
    <w:rsid w:val="00520467"/>
    <w:rsid w:val="0052382C"/>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79F8"/>
    <w:rsid w:val="005F7FB2"/>
    <w:rsid w:val="0060147E"/>
    <w:rsid w:val="0060224B"/>
    <w:rsid w:val="006041E2"/>
    <w:rsid w:val="00604B45"/>
    <w:rsid w:val="00604E90"/>
    <w:rsid w:val="00605A98"/>
    <w:rsid w:val="00607783"/>
    <w:rsid w:val="00607839"/>
    <w:rsid w:val="00611CD3"/>
    <w:rsid w:val="006148EF"/>
    <w:rsid w:val="00620870"/>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8482D"/>
    <w:rsid w:val="006908AC"/>
    <w:rsid w:val="00691A15"/>
    <w:rsid w:val="006A654E"/>
    <w:rsid w:val="006B1AF9"/>
    <w:rsid w:val="006B47C3"/>
    <w:rsid w:val="006C10D0"/>
    <w:rsid w:val="006C12E9"/>
    <w:rsid w:val="006C1CE4"/>
    <w:rsid w:val="006C20D0"/>
    <w:rsid w:val="006C3307"/>
    <w:rsid w:val="006C3402"/>
    <w:rsid w:val="006D1CF9"/>
    <w:rsid w:val="006D2323"/>
    <w:rsid w:val="006D4474"/>
    <w:rsid w:val="006E06FF"/>
    <w:rsid w:val="006E217F"/>
    <w:rsid w:val="006E352C"/>
    <w:rsid w:val="006E5B34"/>
    <w:rsid w:val="006F31D8"/>
    <w:rsid w:val="006F53B6"/>
    <w:rsid w:val="006F6673"/>
    <w:rsid w:val="00700165"/>
    <w:rsid w:val="00700DEE"/>
    <w:rsid w:val="00703693"/>
    <w:rsid w:val="0070421F"/>
    <w:rsid w:val="007100F2"/>
    <w:rsid w:val="0071065A"/>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E0A74"/>
    <w:rsid w:val="007E0C09"/>
    <w:rsid w:val="007E6F5B"/>
    <w:rsid w:val="007F29EA"/>
    <w:rsid w:val="00801390"/>
    <w:rsid w:val="008023AF"/>
    <w:rsid w:val="00802A86"/>
    <w:rsid w:val="008039F8"/>
    <w:rsid w:val="00804783"/>
    <w:rsid w:val="00806FAD"/>
    <w:rsid w:val="0080716F"/>
    <w:rsid w:val="0081092B"/>
    <w:rsid w:val="00816643"/>
    <w:rsid w:val="0082068C"/>
    <w:rsid w:val="0082269F"/>
    <w:rsid w:val="008233BC"/>
    <w:rsid w:val="008234E5"/>
    <w:rsid w:val="0082660B"/>
    <w:rsid w:val="008271CB"/>
    <w:rsid w:val="00833173"/>
    <w:rsid w:val="00835B10"/>
    <w:rsid w:val="0083607D"/>
    <w:rsid w:val="008361AA"/>
    <w:rsid w:val="008362A3"/>
    <w:rsid w:val="008426F8"/>
    <w:rsid w:val="00842DC4"/>
    <w:rsid w:val="008436B3"/>
    <w:rsid w:val="00846B24"/>
    <w:rsid w:val="00851763"/>
    <w:rsid w:val="00853499"/>
    <w:rsid w:val="00854F4E"/>
    <w:rsid w:val="008573D2"/>
    <w:rsid w:val="008624CB"/>
    <w:rsid w:val="00864277"/>
    <w:rsid w:val="0086636B"/>
    <w:rsid w:val="00867C10"/>
    <w:rsid w:val="00872040"/>
    <w:rsid w:val="008774BD"/>
    <w:rsid w:val="00894EA1"/>
    <w:rsid w:val="008968DB"/>
    <w:rsid w:val="008A2997"/>
    <w:rsid w:val="008A46E4"/>
    <w:rsid w:val="008A5B7E"/>
    <w:rsid w:val="008B0877"/>
    <w:rsid w:val="008B1568"/>
    <w:rsid w:val="008B1DAA"/>
    <w:rsid w:val="008B3851"/>
    <w:rsid w:val="008C4D4B"/>
    <w:rsid w:val="008C56A4"/>
    <w:rsid w:val="008C5C43"/>
    <w:rsid w:val="008D1B71"/>
    <w:rsid w:val="008E0542"/>
    <w:rsid w:val="008E4426"/>
    <w:rsid w:val="008E68C1"/>
    <w:rsid w:val="008F1A92"/>
    <w:rsid w:val="008F26A1"/>
    <w:rsid w:val="008F68AE"/>
    <w:rsid w:val="009008E7"/>
    <w:rsid w:val="00901F35"/>
    <w:rsid w:val="00903739"/>
    <w:rsid w:val="00906331"/>
    <w:rsid w:val="00906B68"/>
    <w:rsid w:val="009113F5"/>
    <w:rsid w:val="00913524"/>
    <w:rsid w:val="00920FC0"/>
    <w:rsid w:val="00921709"/>
    <w:rsid w:val="00922F97"/>
    <w:rsid w:val="009237E7"/>
    <w:rsid w:val="00923F1E"/>
    <w:rsid w:val="0092417B"/>
    <w:rsid w:val="009242C5"/>
    <w:rsid w:val="009251CE"/>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867AB"/>
    <w:rsid w:val="009904BE"/>
    <w:rsid w:val="00992519"/>
    <w:rsid w:val="009A0DBF"/>
    <w:rsid w:val="009A5FF6"/>
    <w:rsid w:val="009A694A"/>
    <w:rsid w:val="009A7553"/>
    <w:rsid w:val="009B4DF1"/>
    <w:rsid w:val="009B5098"/>
    <w:rsid w:val="009B5B4C"/>
    <w:rsid w:val="009C1B24"/>
    <w:rsid w:val="009C2AE2"/>
    <w:rsid w:val="009C5AFD"/>
    <w:rsid w:val="009D4B51"/>
    <w:rsid w:val="009E15C3"/>
    <w:rsid w:val="009E48F4"/>
    <w:rsid w:val="009F1FD9"/>
    <w:rsid w:val="009F4B5B"/>
    <w:rsid w:val="00A00A9E"/>
    <w:rsid w:val="00A05D3D"/>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7893"/>
    <w:rsid w:val="00A67B0B"/>
    <w:rsid w:val="00A70D00"/>
    <w:rsid w:val="00A7365F"/>
    <w:rsid w:val="00A743A8"/>
    <w:rsid w:val="00A75549"/>
    <w:rsid w:val="00A80F1E"/>
    <w:rsid w:val="00A8137D"/>
    <w:rsid w:val="00A81DAA"/>
    <w:rsid w:val="00A859D3"/>
    <w:rsid w:val="00A86B9D"/>
    <w:rsid w:val="00A911B6"/>
    <w:rsid w:val="00A92827"/>
    <w:rsid w:val="00A94BD4"/>
    <w:rsid w:val="00AA40CD"/>
    <w:rsid w:val="00AA6E43"/>
    <w:rsid w:val="00AB2B6E"/>
    <w:rsid w:val="00AB5608"/>
    <w:rsid w:val="00AB58C9"/>
    <w:rsid w:val="00AB6077"/>
    <w:rsid w:val="00AC24B1"/>
    <w:rsid w:val="00AC28CF"/>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547"/>
    <w:rsid w:val="00B84CB7"/>
    <w:rsid w:val="00B85114"/>
    <w:rsid w:val="00B863CD"/>
    <w:rsid w:val="00B87DFD"/>
    <w:rsid w:val="00B91557"/>
    <w:rsid w:val="00B935DB"/>
    <w:rsid w:val="00BA43E7"/>
    <w:rsid w:val="00BB5126"/>
    <w:rsid w:val="00BB6287"/>
    <w:rsid w:val="00BB6FA9"/>
    <w:rsid w:val="00BC2B8C"/>
    <w:rsid w:val="00BC3DB9"/>
    <w:rsid w:val="00BC4511"/>
    <w:rsid w:val="00BD04FF"/>
    <w:rsid w:val="00BD570A"/>
    <w:rsid w:val="00BD7052"/>
    <w:rsid w:val="00BE3A82"/>
    <w:rsid w:val="00BE6AAF"/>
    <w:rsid w:val="00BF070A"/>
    <w:rsid w:val="00BF2482"/>
    <w:rsid w:val="00BF273F"/>
    <w:rsid w:val="00BF2F35"/>
    <w:rsid w:val="00BF3750"/>
    <w:rsid w:val="00BF7F14"/>
    <w:rsid w:val="00C00BA5"/>
    <w:rsid w:val="00C04799"/>
    <w:rsid w:val="00C054E9"/>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812E2"/>
    <w:rsid w:val="00C81B65"/>
    <w:rsid w:val="00C82EF6"/>
    <w:rsid w:val="00C85D3A"/>
    <w:rsid w:val="00C85F4A"/>
    <w:rsid w:val="00C8633E"/>
    <w:rsid w:val="00C928B0"/>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3611"/>
    <w:rsid w:val="00CE5F90"/>
    <w:rsid w:val="00CF0A56"/>
    <w:rsid w:val="00CF101C"/>
    <w:rsid w:val="00CF493D"/>
    <w:rsid w:val="00CF7BCA"/>
    <w:rsid w:val="00D0029D"/>
    <w:rsid w:val="00D015C4"/>
    <w:rsid w:val="00D0386B"/>
    <w:rsid w:val="00D04098"/>
    <w:rsid w:val="00D04FAC"/>
    <w:rsid w:val="00D06531"/>
    <w:rsid w:val="00D074CE"/>
    <w:rsid w:val="00D1254C"/>
    <w:rsid w:val="00D13A1C"/>
    <w:rsid w:val="00D1492F"/>
    <w:rsid w:val="00D163D9"/>
    <w:rsid w:val="00D16E76"/>
    <w:rsid w:val="00D17BBF"/>
    <w:rsid w:val="00D22170"/>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1B1D"/>
    <w:rsid w:val="00DB5A72"/>
    <w:rsid w:val="00DB60C7"/>
    <w:rsid w:val="00DC2237"/>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656C8"/>
    <w:rsid w:val="00E70142"/>
    <w:rsid w:val="00E71863"/>
    <w:rsid w:val="00E750ED"/>
    <w:rsid w:val="00E75371"/>
    <w:rsid w:val="00E81E95"/>
    <w:rsid w:val="00E83E3E"/>
    <w:rsid w:val="00E83FDE"/>
    <w:rsid w:val="00E9207E"/>
    <w:rsid w:val="00E93B49"/>
    <w:rsid w:val="00E9761A"/>
    <w:rsid w:val="00EA7C87"/>
    <w:rsid w:val="00EA7E43"/>
    <w:rsid w:val="00EB2A5A"/>
    <w:rsid w:val="00EC0F18"/>
    <w:rsid w:val="00EC13A7"/>
    <w:rsid w:val="00EC32E9"/>
    <w:rsid w:val="00EC4864"/>
    <w:rsid w:val="00EC5AA0"/>
    <w:rsid w:val="00EC5BFD"/>
    <w:rsid w:val="00EC75D1"/>
    <w:rsid w:val="00ED0FBC"/>
    <w:rsid w:val="00ED3BDA"/>
    <w:rsid w:val="00EE0C50"/>
    <w:rsid w:val="00EE523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E1B65"/>
    <w:rsid w:val="00FE4E11"/>
    <w:rsid w:val="00FE770C"/>
    <w:rsid w:val="00FE7A20"/>
    <w:rsid w:val="00FF2696"/>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63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B0F15-E3F3-4F54-9CCD-F975ED6F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1433</Words>
  <Characters>7743</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9158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8</cp:revision>
  <cp:lastPrinted>2024-10-02T06:10:00Z</cp:lastPrinted>
  <dcterms:created xsi:type="dcterms:W3CDTF">2024-10-14T05:16:00Z</dcterms:created>
  <dcterms:modified xsi:type="dcterms:W3CDTF">2024-10-14T09:34:00Z</dcterms:modified>
</cp:coreProperties>
</file>