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E8071A" w:rsidRDefault="00DA047C" w:rsidP="00DA047C">
      <w:pPr>
        <w:autoSpaceDE w:val="0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E8071A">
        <w:rPr>
          <w:rFonts w:asciiTheme="minorHAnsi" w:eastAsia="Arial" w:hAnsiTheme="minorHAnsi" w:cstheme="minorHAnsi"/>
          <w:b/>
          <w:bCs/>
          <w:sz w:val="22"/>
          <w:szCs w:val="22"/>
        </w:rPr>
        <w:t>ΑΝΑΡΤΗΤΕΑ ΣΤΗ ΔΙΑΥΓΕΙΑ</w:t>
      </w:r>
    </w:p>
    <w:p w:rsidR="00DA047C" w:rsidRPr="00E8071A" w:rsidRDefault="00DA047C" w:rsidP="00DA047C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E8071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</w:t>
      </w:r>
      <w:r w:rsidR="00C35157" w:rsidRPr="00E8071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="00534BAD" w:rsidRPr="00E8071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</w:t>
      </w:r>
      <w:r w:rsidR="000333AC" w:rsidRPr="00E8071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</w:t>
      </w:r>
      <w:r w:rsidR="00E8071A" w:rsidRPr="00E61C7D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</w:t>
      </w:r>
      <w:r w:rsidR="000333AC" w:rsidRPr="00E8071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</w:t>
      </w:r>
      <w:r w:rsidR="00534BAD" w:rsidRPr="00E8071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Λιβαδειά  </w:t>
      </w:r>
      <w:r w:rsidR="0035717D" w:rsidRPr="00E8071A">
        <w:rPr>
          <w:rFonts w:asciiTheme="minorHAnsi" w:eastAsia="Arial" w:hAnsiTheme="minorHAnsi" w:cstheme="minorHAnsi"/>
          <w:b/>
          <w:bCs/>
          <w:sz w:val="22"/>
          <w:szCs w:val="22"/>
        </w:rPr>
        <w:t>09</w:t>
      </w:r>
      <w:r w:rsidRPr="00E8071A">
        <w:rPr>
          <w:rFonts w:asciiTheme="minorHAnsi" w:eastAsia="Arial" w:hAnsiTheme="minorHAnsi" w:cstheme="minorHAnsi"/>
          <w:b/>
          <w:bCs/>
          <w:sz w:val="22"/>
          <w:szCs w:val="22"/>
        </w:rPr>
        <w:t>/0</w:t>
      </w:r>
      <w:r w:rsidR="0035717D" w:rsidRPr="00E8071A">
        <w:rPr>
          <w:rFonts w:asciiTheme="minorHAnsi" w:eastAsia="Arial" w:hAnsiTheme="minorHAnsi" w:cstheme="minorHAnsi"/>
          <w:b/>
          <w:bCs/>
          <w:sz w:val="22"/>
          <w:szCs w:val="22"/>
        </w:rPr>
        <w:t>9</w:t>
      </w:r>
      <w:r w:rsidRPr="00E8071A">
        <w:rPr>
          <w:rFonts w:asciiTheme="minorHAnsi" w:eastAsia="Arial" w:hAnsiTheme="minorHAnsi" w:cstheme="minorHAnsi"/>
          <w:b/>
          <w:bCs/>
          <w:sz w:val="22"/>
          <w:szCs w:val="22"/>
        </w:rPr>
        <w:t>/2024</w:t>
      </w:r>
    </w:p>
    <w:p w:rsidR="00DA047C" w:rsidRPr="00E8071A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071A">
        <w:rPr>
          <w:rFonts w:asciiTheme="minorHAnsi" w:eastAsia="Arial" w:hAnsiTheme="minorHAnsi" w:cstheme="minorHAnsi"/>
          <w:b/>
          <w:sz w:val="22"/>
          <w:szCs w:val="22"/>
        </w:rPr>
        <w:t xml:space="preserve">          </w:t>
      </w:r>
      <w:r w:rsidR="00C35157" w:rsidRPr="00E8071A">
        <w:rPr>
          <w:rFonts w:asciiTheme="minorHAnsi" w:eastAsia="Arial" w:hAnsiTheme="minorHAnsi" w:cstheme="minorHAnsi"/>
          <w:b/>
          <w:sz w:val="22"/>
          <w:szCs w:val="22"/>
        </w:rPr>
        <w:t xml:space="preserve">      </w:t>
      </w:r>
      <w:r w:rsidR="002C645E" w:rsidRPr="00E8071A">
        <w:rPr>
          <w:rFonts w:asciiTheme="minorHAnsi" w:eastAsia="Arial" w:hAnsiTheme="minorHAnsi" w:cstheme="minorHAnsi"/>
          <w:b/>
          <w:sz w:val="22"/>
          <w:szCs w:val="22"/>
        </w:rPr>
        <w:t xml:space="preserve">          </w:t>
      </w:r>
      <w:r w:rsidR="00C35157" w:rsidRPr="00E8071A">
        <w:rPr>
          <w:rFonts w:asciiTheme="minorHAnsi" w:eastAsia="Arial" w:hAnsiTheme="minorHAnsi" w:cstheme="minorHAnsi"/>
          <w:b/>
          <w:sz w:val="22"/>
          <w:szCs w:val="22"/>
        </w:rPr>
        <w:t xml:space="preserve">   </w:t>
      </w:r>
      <w:r w:rsidR="000333AC" w:rsidRPr="00E8071A">
        <w:rPr>
          <w:rFonts w:asciiTheme="minorHAnsi" w:eastAsia="Arial" w:hAnsiTheme="minorHAnsi" w:cstheme="minorHAnsi"/>
          <w:b/>
          <w:sz w:val="22"/>
          <w:szCs w:val="22"/>
        </w:rPr>
        <w:t xml:space="preserve">                             </w:t>
      </w:r>
      <w:r w:rsidR="006E7964" w:rsidRPr="00E8071A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E8071A" w:rsidRPr="00E61C7D">
        <w:rPr>
          <w:rFonts w:asciiTheme="minorHAnsi" w:eastAsia="Arial" w:hAnsiTheme="minorHAnsi" w:cstheme="minorHAnsi"/>
          <w:b/>
          <w:sz w:val="22"/>
          <w:szCs w:val="22"/>
        </w:rPr>
        <w:t xml:space="preserve">  </w:t>
      </w:r>
      <w:r w:rsidR="00AA6594">
        <w:rPr>
          <w:rFonts w:asciiTheme="minorHAnsi" w:eastAsia="Arial" w:hAnsiTheme="minorHAnsi" w:cstheme="minorHAnsi"/>
          <w:b/>
          <w:sz w:val="22"/>
          <w:szCs w:val="22"/>
        </w:rPr>
        <w:t xml:space="preserve">            </w:t>
      </w:r>
      <w:r w:rsidR="006E7964" w:rsidRPr="00E8071A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0333AC" w:rsidRPr="00E8071A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6E7964" w:rsidRPr="00E8071A">
        <w:rPr>
          <w:rFonts w:asciiTheme="minorHAnsi" w:eastAsia="Arial" w:hAnsiTheme="minorHAnsi" w:cstheme="minorHAnsi"/>
          <w:b/>
          <w:sz w:val="22"/>
          <w:szCs w:val="22"/>
        </w:rPr>
        <w:t>Α</w:t>
      </w:r>
      <w:r w:rsidRPr="00E8071A">
        <w:rPr>
          <w:rFonts w:asciiTheme="minorHAnsi" w:eastAsia="Arial" w:hAnsiTheme="minorHAnsi" w:cstheme="minorHAnsi"/>
          <w:b/>
          <w:sz w:val="22"/>
          <w:szCs w:val="22"/>
        </w:rPr>
        <w:t>ριθ</w:t>
      </w:r>
      <w:r w:rsidRPr="00E8071A">
        <w:rPr>
          <w:rFonts w:asciiTheme="minorHAnsi" w:eastAsia="Calibri" w:hAnsiTheme="minorHAnsi" w:cstheme="minorHAnsi"/>
          <w:b/>
          <w:sz w:val="22"/>
          <w:szCs w:val="22"/>
        </w:rPr>
        <w:t xml:space="preserve">. </w:t>
      </w:r>
      <w:proofErr w:type="spellStart"/>
      <w:r w:rsidRPr="00E8071A">
        <w:rPr>
          <w:rFonts w:asciiTheme="minorHAnsi" w:eastAsia="Calibri" w:hAnsiTheme="minorHAnsi" w:cstheme="minorHAnsi"/>
          <w:b/>
          <w:sz w:val="22"/>
          <w:szCs w:val="22"/>
        </w:rPr>
        <w:t>Πρωτ</w:t>
      </w:r>
      <w:proofErr w:type="spellEnd"/>
      <w:r w:rsidRPr="00E8071A">
        <w:rPr>
          <w:rFonts w:asciiTheme="minorHAnsi" w:eastAsia="Calibri" w:hAnsiTheme="minorHAnsi" w:cstheme="minorHAnsi"/>
          <w:b/>
          <w:sz w:val="22"/>
          <w:szCs w:val="22"/>
        </w:rPr>
        <w:t xml:space="preserve">. </w:t>
      </w:r>
      <w:r w:rsidR="00AA6594">
        <w:rPr>
          <w:rFonts w:asciiTheme="minorHAnsi" w:eastAsia="Calibri" w:hAnsiTheme="minorHAnsi" w:cstheme="minorHAnsi"/>
          <w:b/>
          <w:sz w:val="22"/>
          <w:szCs w:val="22"/>
        </w:rPr>
        <w:t>17308</w:t>
      </w:r>
    </w:p>
    <w:p w:rsidR="00DA047C" w:rsidRPr="00E8071A" w:rsidRDefault="00DA047C" w:rsidP="00DA047C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E8071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E8071A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071A">
        <w:rPr>
          <w:rFonts w:asciiTheme="minorHAnsi" w:hAnsiTheme="minorHAnsi" w:cstheme="minorHAnsi"/>
          <w:b/>
          <w:sz w:val="22"/>
          <w:szCs w:val="22"/>
        </w:rPr>
        <w:t>ΑΠΟΣΠΑΣΜΑ</w:t>
      </w:r>
    </w:p>
    <w:p w:rsidR="00DA047C" w:rsidRPr="00E8071A" w:rsidRDefault="00DA047C" w:rsidP="00DA047C">
      <w:pPr>
        <w:pStyle w:val="1"/>
        <w:numPr>
          <w:ilvl w:val="0"/>
          <w:numId w:val="31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E8071A">
        <w:rPr>
          <w:rFonts w:asciiTheme="minorHAnsi" w:hAnsiTheme="minorHAnsi" w:cstheme="minorHAnsi"/>
          <w:sz w:val="22"/>
          <w:szCs w:val="22"/>
        </w:rPr>
        <w:t xml:space="preserve">Από το πρακτικό της </w:t>
      </w:r>
      <w:proofErr w:type="spellStart"/>
      <w:r w:rsidRPr="00E8071A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E8071A">
        <w:rPr>
          <w:rFonts w:asciiTheme="minorHAnsi" w:hAnsiTheme="minorHAnsi" w:cstheme="minorHAnsi"/>
          <w:sz w:val="22"/>
          <w:szCs w:val="22"/>
        </w:rPr>
        <w:t xml:space="preserve">.  </w:t>
      </w:r>
      <w:r w:rsidR="0035717D" w:rsidRPr="00E8071A">
        <w:rPr>
          <w:rFonts w:asciiTheme="minorHAnsi" w:hAnsiTheme="minorHAnsi" w:cstheme="minorHAnsi"/>
          <w:sz w:val="22"/>
          <w:szCs w:val="22"/>
        </w:rPr>
        <w:t>3</w:t>
      </w:r>
      <w:r w:rsidR="00B7396F" w:rsidRPr="00E8071A">
        <w:rPr>
          <w:rFonts w:asciiTheme="minorHAnsi" w:hAnsiTheme="minorHAnsi" w:cstheme="minorHAnsi"/>
          <w:sz w:val="22"/>
          <w:szCs w:val="22"/>
        </w:rPr>
        <w:t>1</w:t>
      </w:r>
      <w:r w:rsidRPr="00E8071A">
        <w:rPr>
          <w:rFonts w:asciiTheme="minorHAnsi" w:hAnsiTheme="minorHAnsi" w:cstheme="minorHAnsi"/>
          <w:sz w:val="22"/>
          <w:szCs w:val="22"/>
          <w:vertAlign w:val="superscript"/>
        </w:rPr>
        <w:t>ης</w:t>
      </w:r>
      <w:r w:rsidRPr="00E8071A">
        <w:rPr>
          <w:rFonts w:asciiTheme="minorHAnsi" w:hAnsiTheme="minorHAnsi" w:cstheme="minorHAnsi"/>
          <w:sz w:val="22"/>
          <w:szCs w:val="22"/>
        </w:rPr>
        <w:t xml:space="preserve">  /2024</w:t>
      </w:r>
      <w:r w:rsidRPr="00E8071A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E8071A">
        <w:rPr>
          <w:rFonts w:asciiTheme="minorHAnsi" w:hAnsiTheme="minorHAnsi" w:cstheme="minorHAnsi"/>
          <w:sz w:val="22"/>
          <w:szCs w:val="22"/>
        </w:rPr>
        <w:t xml:space="preserve">ΤΑΚΤΙΚΗΣ Συνεδρίασης </w:t>
      </w:r>
      <w:r w:rsidRPr="00E8071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8071A">
        <w:rPr>
          <w:rFonts w:asciiTheme="minorHAnsi" w:hAnsiTheme="minorHAnsi" w:cstheme="minorHAnsi"/>
          <w:sz w:val="22"/>
          <w:szCs w:val="22"/>
        </w:rPr>
        <w:t xml:space="preserve">της  Δημοτικής  Επιτροπής  Δήμου </w:t>
      </w:r>
      <w:proofErr w:type="spellStart"/>
      <w:r w:rsidRPr="00E8071A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</w:p>
    <w:p w:rsidR="00932472" w:rsidRPr="00E8071A" w:rsidRDefault="00DA047C" w:rsidP="00932472">
      <w:pPr>
        <w:jc w:val="center"/>
        <w:rPr>
          <w:rFonts w:asciiTheme="minorHAnsi" w:eastAsia="SimSun" w:hAnsiTheme="minorHAnsi" w:cstheme="minorHAnsi"/>
          <w:sz w:val="22"/>
          <w:szCs w:val="22"/>
        </w:rPr>
      </w:pPr>
      <w:r w:rsidRPr="00E8071A">
        <w:rPr>
          <w:rFonts w:asciiTheme="minorHAnsi" w:hAnsiTheme="minorHAnsi" w:cstheme="minorHAnsi"/>
          <w:b/>
          <w:sz w:val="22"/>
          <w:szCs w:val="22"/>
        </w:rPr>
        <w:t>Αριθμός απόφασης</w:t>
      </w:r>
      <w:r w:rsidRPr="00E8071A">
        <w:rPr>
          <w:rFonts w:asciiTheme="minorHAnsi" w:eastAsia="SimSun" w:hAnsiTheme="minorHAnsi" w:cstheme="minorHAnsi"/>
          <w:sz w:val="22"/>
          <w:szCs w:val="22"/>
          <w:highlight w:val="white"/>
        </w:rPr>
        <w:t xml:space="preserve">  </w:t>
      </w:r>
      <w:r w:rsidR="00591DFE" w:rsidRPr="00E8071A">
        <w:rPr>
          <w:rFonts w:asciiTheme="minorHAnsi" w:eastAsia="SimSun" w:hAnsiTheme="minorHAnsi" w:cstheme="minorHAnsi"/>
          <w:b/>
          <w:sz w:val="22"/>
          <w:szCs w:val="22"/>
          <w:highlight w:val="white"/>
        </w:rPr>
        <w:t>32</w:t>
      </w:r>
      <w:r w:rsidR="00BF2C94" w:rsidRPr="00E8071A">
        <w:rPr>
          <w:rFonts w:asciiTheme="minorHAnsi" w:eastAsia="SimSun" w:hAnsiTheme="minorHAnsi" w:cstheme="minorHAnsi"/>
          <w:b/>
          <w:sz w:val="22"/>
          <w:szCs w:val="22"/>
          <w:highlight w:val="white"/>
        </w:rPr>
        <w:t>1</w:t>
      </w:r>
      <w:r w:rsidRPr="00E8071A">
        <w:rPr>
          <w:rFonts w:asciiTheme="minorHAnsi" w:eastAsia="SimSun" w:hAnsiTheme="minorHAnsi" w:cstheme="minorHAnsi"/>
          <w:b/>
          <w:sz w:val="22"/>
          <w:szCs w:val="22"/>
          <w:highlight w:val="white"/>
        </w:rPr>
        <w:t xml:space="preserve"> </w:t>
      </w:r>
      <w:r w:rsidRPr="00E8071A">
        <w:rPr>
          <w:rFonts w:asciiTheme="minorHAnsi" w:eastAsia="SimSun" w:hAnsiTheme="minorHAnsi" w:cstheme="minorHAnsi"/>
          <w:sz w:val="22"/>
          <w:szCs w:val="22"/>
          <w:highlight w:val="white"/>
        </w:rPr>
        <w:t xml:space="preserve"> </w:t>
      </w:r>
    </w:p>
    <w:p w:rsidR="00BF2C94" w:rsidRPr="00E8071A" w:rsidRDefault="00BF2C94" w:rsidP="00BF2C94">
      <w:pPr>
        <w:pStyle w:val="Default"/>
        <w:widowControl/>
        <w:suppressAutoHyphens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E8071A">
        <w:rPr>
          <w:rFonts w:asciiTheme="minorHAnsi" w:eastAsia="SimSun" w:hAnsiTheme="minorHAnsi" w:cstheme="minorHAnsi"/>
          <w:b/>
          <w:sz w:val="22"/>
          <w:szCs w:val="22"/>
          <w:lang w:val="el-GR"/>
        </w:rPr>
        <w:t xml:space="preserve">           Υποβολή στο Δημοτικό Συμβούλιο της  7</w:t>
      </w:r>
      <w:r w:rsidRPr="00E8071A">
        <w:rPr>
          <w:rFonts w:asciiTheme="minorHAnsi" w:eastAsia="SimSun" w:hAnsiTheme="minorHAnsi" w:cstheme="minorHAnsi"/>
          <w:b/>
          <w:sz w:val="22"/>
          <w:szCs w:val="22"/>
          <w:vertAlign w:val="superscript"/>
          <w:lang w:val="el-GR"/>
        </w:rPr>
        <w:t>ης</w:t>
      </w:r>
      <w:r w:rsidRPr="00E8071A">
        <w:rPr>
          <w:rFonts w:asciiTheme="minorHAnsi" w:eastAsia="SimSun" w:hAnsiTheme="minorHAnsi" w:cstheme="minorHAnsi"/>
          <w:b/>
          <w:sz w:val="22"/>
          <w:szCs w:val="22"/>
          <w:lang w:val="el-GR"/>
        </w:rPr>
        <w:t xml:space="preserve">  </w:t>
      </w:r>
      <w:r w:rsidRPr="00E8071A">
        <w:rPr>
          <w:rFonts w:asciiTheme="minorHAnsi" w:eastAsia="SimSun" w:hAnsiTheme="minorHAnsi" w:cstheme="minorHAnsi"/>
          <w:b/>
          <w:sz w:val="22"/>
          <w:szCs w:val="22"/>
          <w:vertAlign w:val="superscript"/>
          <w:lang w:val="el-GR"/>
        </w:rPr>
        <w:t xml:space="preserve"> </w:t>
      </w:r>
      <w:r w:rsidRPr="00E8071A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αναμόρφωσης προϋπολογισμού </w:t>
      </w:r>
    </w:p>
    <w:p w:rsidR="00BF2C94" w:rsidRPr="00E8071A" w:rsidRDefault="00BF2C94" w:rsidP="00BF2C94">
      <w:pPr>
        <w:pStyle w:val="Default"/>
        <w:widowControl/>
        <w:suppressAutoHyphens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E8071A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         τρέχουσας χρήσης.</w:t>
      </w:r>
    </w:p>
    <w:p w:rsidR="00BF2C94" w:rsidRPr="00E8071A" w:rsidRDefault="00BF2C94" w:rsidP="00BF2C94">
      <w:pPr>
        <w:jc w:val="both"/>
        <w:rPr>
          <w:rFonts w:asciiTheme="minorHAnsi" w:eastAsia="SimSun" w:hAnsiTheme="minorHAnsi" w:cstheme="minorHAnsi"/>
          <w:b/>
          <w:bCs/>
          <w:iCs/>
          <w:sz w:val="22"/>
          <w:szCs w:val="22"/>
        </w:rPr>
      </w:pPr>
    </w:p>
    <w:p w:rsidR="00C35157" w:rsidRPr="00E8071A" w:rsidRDefault="00C35157" w:rsidP="00C35157">
      <w:pPr>
        <w:jc w:val="both"/>
        <w:rPr>
          <w:rFonts w:asciiTheme="minorHAnsi" w:eastAsia="SimSun" w:hAnsiTheme="minorHAnsi" w:cstheme="minorHAnsi"/>
          <w:b/>
          <w:bCs/>
          <w:iCs/>
          <w:sz w:val="22"/>
          <w:szCs w:val="22"/>
        </w:rPr>
      </w:pPr>
    </w:p>
    <w:p w:rsidR="00E66047" w:rsidRPr="00E8071A" w:rsidRDefault="00E66047" w:rsidP="00E66047">
      <w:pPr>
        <w:pStyle w:val="ad"/>
        <w:spacing w:line="288" w:lineRule="auto"/>
        <w:ind w:left="432"/>
        <w:rPr>
          <w:rFonts w:asciiTheme="minorHAnsi" w:hAnsiTheme="minorHAnsi" w:cstheme="minorHAnsi"/>
          <w:sz w:val="22"/>
          <w:szCs w:val="22"/>
        </w:rPr>
      </w:pPr>
      <w:r w:rsidRPr="00E8071A">
        <w:rPr>
          <w:rFonts w:asciiTheme="minorHAnsi" w:hAnsiTheme="minorHAnsi" w:cstheme="minorHAnsi"/>
          <w:sz w:val="22"/>
          <w:szCs w:val="22"/>
        </w:rPr>
        <w:t xml:space="preserve">     Στη Λιβαδειά σήμερα   </w:t>
      </w:r>
      <w:r w:rsidR="0035717D" w:rsidRPr="00E8071A">
        <w:rPr>
          <w:rFonts w:asciiTheme="minorHAnsi" w:hAnsiTheme="minorHAnsi" w:cstheme="minorHAnsi"/>
          <w:sz w:val="22"/>
          <w:szCs w:val="22"/>
        </w:rPr>
        <w:t>06</w:t>
      </w:r>
      <w:r w:rsidRPr="00E8071A">
        <w:rPr>
          <w:rFonts w:asciiTheme="minorHAnsi" w:hAnsiTheme="minorHAnsi" w:cstheme="minorHAnsi"/>
          <w:sz w:val="22"/>
          <w:szCs w:val="22"/>
          <w:vertAlign w:val="superscript"/>
        </w:rPr>
        <w:t>η</w:t>
      </w:r>
      <w:r w:rsidRPr="00E8071A">
        <w:rPr>
          <w:rFonts w:asciiTheme="minorHAnsi" w:hAnsiTheme="minorHAnsi" w:cstheme="minorHAnsi"/>
          <w:sz w:val="22"/>
          <w:szCs w:val="22"/>
        </w:rPr>
        <w:t xml:space="preserve">    </w:t>
      </w:r>
      <w:r w:rsidR="0035717D" w:rsidRPr="00E8071A">
        <w:rPr>
          <w:rFonts w:asciiTheme="minorHAnsi" w:hAnsiTheme="minorHAnsi" w:cstheme="minorHAnsi"/>
          <w:sz w:val="22"/>
          <w:szCs w:val="22"/>
        </w:rPr>
        <w:t>Σεπτεμβρίου</w:t>
      </w:r>
      <w:r w:rsidRPr="00E8071A">
        <w:rPr>
          <w:rFonts w:asciiTheme="minorHAnsi" w:hAnsiTheme="minorHAnsi" w:cstheme="minorHAnsi"/>
          <w:sz w:val="22"/>
          <w:szCs w:val="22"/>
        </w:rPr>
        <w:t xml:space="preserve">  2024  ημέρα  </w:t>
      </w:r>
      <w:r w:rsidR="0035717D" w:rsidRPr="00E8071A">
        <w:rPr>
          <w:rFonts w:asciiTheme="minorHAnsi" w:hAnsiTheme="minorHAnsi" w:cstheme="minorHAnsi"/>
          <w:sz w:val="22"/>
          <w:szCs w:val="22"/>
        </w:rPr>
        <w:t>Παρασκευή</w:t>
      </w:r>
      <w:r w:rsidRPr="00E8071A">
        <w:rPr>
          <w:rFonts w:asciiTheme="minorHAnsi" w:hAnsiTheme="minorHAnsi" w:cstheme="minorHAnsi"/>
          <w:sz w:val="22"/>
          <w:szCs w:val="22"/>
        </w:rPr>
        <w:t xml:space="preserve">  και, ώρα 13.45  και στην αίθουσα συνεδριάσεων του Δημοτικού Συμβουλίου  </w:t>
      </w:r>
      <w:proofErr w:type="spellStart"/>
      <w:r w:rsidRPr="00E8071A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  <w:r w:rsidRPr="00E8071A">
        <w:rPr>
          <w:rFonts w:asciiTheme="minorHAnsi" w:hAnsiTheme="minorHAnsi" w:cstheme="minorHAnsi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E8071A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  <w:r w:rsidRPr="00E8071A">
        <w:rPr>
          <w:rFonts w:asciiTheme="minorHAnsi" w:hAnsiTheme="minorHAnsi" w:cstheme="minorHAnsi"/>
          <w:sz w:val="22"/>
          <w:szCs w:val="22"/>
        </w:rPr>
        <w:t xml:space="preserve"> μετά την από  </w:t>
      </w:r>
      <w:r w:rsidR="00B7396F" w:rsidRPr="00E8071A">
        <w:rPr>
          <w:rFonts w:asciiTheme="minorHAnsi" w:hAnsiTheme="minorHAnsi" w:cstheme="minorHAnsi"/>
          <w:sz w:val="22"/>
          <w:szCs w:val="22"/>
        </w:rPr>
        <w:t>1</w:t>
      </w:r>
      <w:r w:rsidR="0035717D" w:rsidRPr="00E8071A">
        <w:rPr>
          <w:rFonts w:asciiTheme="minorHAnsi" w:hAnsiTheme="minorHAnsi" w:cstheme="minorHAnsi"/>
          <w:sz w:val="22"/>
          <w:szCs w:val="22"/>
        </w:rPr>
        <w:t>6882</w:t>
      </w:r>
      <w:r w:rsidRPr="00E8071A">
        <w:rPr>
          <w:rFonts w:asciiTheme="minorHAnsi" w:hAnsiTheme="minorHAnsi" w:cstheme="minorHAnsi"/>
          <w:sz w:val="22"/>
          <w:szCs w:val="22"/>
        </w:rPr>
        <w:t>/</w:t>
      </w:r>
      <w:r w:rsidR="0035717D" w:rsidRPr="00E8071A">
        <w:rPr>
          <w:rFonts w:asciiTheme="minorHAnsi" w:hAnsiTheme="minorHAnsi" w:cstheme="minorHAnsi"/>
          <w:sz w:val="22"/>
          <w:szCs w:val="22"/>
        </w:rPr>
        <w:t>02</w:t>
      </w:r>
      <w:r w:rsidRPr="00E8071A">
        <w:rPr>
          <w:rFonts w:asciiTheme="minorHAnsi" w:hAnsiTheme="minorHAnsi" w:cstheme="minorHAnsi"/>
          <w:sz w:val="22"/>
          <w:szCs w:val="22"/>
        </w:rPr>
        <w:t>-0</w:t>
      </w:r>
      <w:r w:rsidR="0035717D" w:rsidRPr="00E8071A">
        <w:rPr>
          <w:rFonts w:asciiTheme="minorHAnsi" w:hAnsiTheme="minorHAnsi" w:cstheme="minorHAnsi"/>
          <w:sz w:val="22"/>
          <w:szCs w:val="22"/>
        </w:rPr>
        <w:t>9</w:t>
      </w:r>
      <w:r w:rsidRPr="00E8071A">
        <w:rPr>
          <w:rFonts w:asciiTheme="minorHAnsi" w:hAnsiTheme="minorHAnsi" w:cstheme="minorHAnsi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Pr="00E8071A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  <w:r w:rsidRPr="00E8071A">
        <w:rPr>
          <w:rFonts w:asciiTheme="minorHAnsi" w:hAnsiTheme="minorHAnsi" w:cstheme="minorHAnsi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E8071A">
        <w:rPr>
          <w:rFonts w:asciiTheme="minorHAnsi" w:hAnsiTheme="minorHAnsi" w:cstheme="minorHAnsi"/>
          <w:sz w:val="22"/>
          <w:szCs w:val="22"/>
          <w:vertAlign w:val="superscript"/>
        </w:rPr>
        <w:t>Α</w:t>
      </w:r>
      <w:r w:rsidRPr="00E8071A">
        <w:rPr>
          <w:rFonts w:asciiTheme="minorHAnsi" w:hAnsiTheme="minorHAnsi" w:cstheme="minorHAnsi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E66047" w:rsidRPr="00E8071A" w:rsidRDefault="00E66047" w:rsidP="00E66047">
      <w:pPr>
        <w:pStyle w:val="35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8071A">
        <w:rPr>
          <w:rFonts w:asciiTheme="minorHAnsi" w:eastAsia="Arial" w:hAnsiTheme="minorHAnsi" w:cstheme="minorHAnsi"/>
          <w:b/>
          <w:sz w:val="22"/>
          <w:szCs w:val="22"/>
        </w:rPr>
        <w:t xml:space="preserve">         </w:t>
      </w:r>
      <w:r w:rsidRPr="00E8071A">
        <w:rPr>
          <w:rFonts w:asciiTheme="minorHAnsi" w:hAnsiTheme="minorHAnsi" w:cstheme="minorHAnsi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E66047" w:rsidRPr="00E8071A" w:rsidRDefault="00E66047" w:rsidP="00E66047">
      <w:pPr>
        <w:pStyle w:val="35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8071A">
        <w:rPr>
          <w:rFonts w:asciiTheme="minorHAnsi" w:hAnsiTheme="minorHAnsi" w:cstheme="minorHAnsi"/>
          <w:sz w:val="22"/>
          <w:szCs w:val="22"/>
        </w:rPr>
        <w:t xml:space="preserve">       παρόντα  5 (πέντε)  , ήτοι:</w:t>
      </w:r>
    </w:p>
    <w:p w:rsidR="00E66047" w:rsidRPr="00E8071A" w:rsidRDefault="00E66047" w:rsidP="00E66047">
      <w:pPr>
        <w:pStyle w:val="35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E61C7D" w:rsidRPr="00E61C7D" w:rsidRDefault="00E66047" w:rsidP="00E61C7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1C7D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E61C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61C7D" w:rsidRPr="00E61C7D">
        <w:rPr>
          <w:rFonts w:asciiTheme="minorHAnsi" w:hAnsiTheme="minorHAnsi" w:cstheme="minorHAnsi"/>
          <w:b/>
          <w:sz w:val="22"/>
          <w:szCs w:val="22"/>
        </w:rPr>
        <w:t>ΠΑΡΟΝΤΕΣ                                                                                         ΑΠΟΝΤΕΣ</w:t>
      </w:r>
    </w:p>
    <w:p w:rsidR="00E61C7D" w:rsidRPr="00E61C7D" w:rsidRDefault="00E61C7D" w:rsidP="00E61C7D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E61C7D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Pr="00E61C7D">
        <w:rPr>
          <w:rFonts w:asciiTheme="minorHAnsi" w:hAnsiTheme="minorHAnsi" w:cstheme="minorHAnsi"/>
          <w:sz w:val="22"/>
          <w:szCs w:val="22"/>
        </w:rPr>
        <w:t xml:space="preserve"> 1. </w:t>
      </w:r>
      <w:proofErr w:type="spellStart"/>
      <w:r w:rsidRPr="00E61C7D">
        <w:rPr>
          <w:rFonts w:asciiTheme="minorHAnsi" w:hAnsiTheme="minorHAnsi" w:cstheme="minorHAnsi"/>
          <w:sz w:val="22"/>
          <w:szCs w:val="22"/>
        </w:rPr>
        <w:t>Καραμάνης</w:t>
      </w:r>
      <w:proofErr w:type="spellEnd"/>
      <w:r w:rsidRPr="00E61C7D">
        <w:rPr>
          <w:rFonts w:asciiTheme="minorHAnsi" w:hAnsiTheme="minorHAnsi" w:cstheme="minorHAnsi"/>
          <w:sz w:val="22"/>
          <w:szCs w:val="22"/>
        </w:rPr>
        <w:t xml:space="preserve">  Δημήτριος-Πρόεδρος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E61C7D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E61C7D">
        <w:rPr>
          <w:rFonts w:asciiTheme="minorHAnsi" w:hAnsiTheme="minorHAnsi" w:cstheme="minorHAnsi"/>
          <w:sz w:val="22"/>
          <w:szCs w:val="22"/>
        </w:rPr>
        <w:t>Μίχας</w:t>
      </w:r>
      <w:proofErr w:type="spellEnd"/>
      <w:r w:rsidRPr="00E61C7D">
        <w:rPr>
          <w:rFonts w:asciiTheme="minorHAnsi" w:hAnsiTheme="minorHAnsi" w:cstheme="minorHAnsi"/>
          <w:sz w:val="22"/>
          <w:szCs w:val="22"/>
        </w:rPr>
        <w:t xml:space="preserve">  Δημήτριος</w:t>
      </w:r>
    </w:p>
    <w:p w:rsidR="00E61C7D" w:rsidRPr="00E61C7D" w:rsidRDefault="00E61C7D" w:rsidP="00E61C7D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E61C7D">
        <w:rPr>
          <w:rFonts w:asciiTheme="minorHAnsi" w:hAnsiTheme="minorHAnsi" w:cstheme="minorHAnsi"/>
          <w:sz w:val="22"/>
          <w:szCs w:val="22"/>
        </w:rPr>
        <w:t xml:space="preserve">      2. </w:t>
      </w:r>
      <w:proofErr w:type="spellStart"/>
      <w:r w:rsidRPr="00E61C7D">
        <w:rPr>
          <w:rFonts w:asciiTheme="minorHAnsi" w:hAnsiTheme="minorHAnsi" w:cstheme="minorHAnsi"/>
          <w:sz w:val="22"/>
          <w:szCs w:val="22"/>
        </w:rPr>
        <w:t>Καφρίτσας</w:t>
      </w:r>
      <w:proofErr w:type="spellEnd"/>
      <w:r w:rsidRPr="00E61C7D">
        <w:rPr>
          <w:rFonts w:asciiTheme="minorHAnsi" w:hAnsiTheme="minorHAnsi" w:cstheme="minorHAnsi"/>
          <w:sz w:val="22"/>
          <w:szCs w:val="22"/>
        </w:rPr>
        <w:t xml:space="preserve"> Δημήτριος –αν/κο  μέλος κ.  </w:t>
      </w:r>
      <w:proofErr w:type="spellStart"/>
      <w:r w:rsidRPr="00E61C7D">
        <w:rPr>
          <w:rFonts w:asciiTheme="minorHAnsi" w:hAnsiTheme="minorHAnsi" w:cstheme="minorHAnsi"/>
          <w:sz w:val="22"/>
          <w:szCs w:val="22"/>
        </w:rPr>
        <w:t>Τουμαρά</w:t>
      </w:r>
      <w:proofErr w:type="spellEnd"/>
      <w:r w:rsidRPr="00E61C7D">
        <w:rPr>
          <w:rFonts w:asciiTheme="minorHAnsi" w:hAnsiTheme="minorHAnsi" w:cstheme="minorHAnsi"/>
          <w:sz w:val="22"/>
          <w:szCs w:val="22"/>
        </w:rPr>
        <w:t xml:space="preserve"> Βασιλείου        2. </w:t>
      </w:r>
      <w:proofErr w:type="spellStart"/>
      <w:r w:rsidRPr="00E61C7D">
        <w:rPr>
          <w:rFonts w:asciiTheme="minorHAnsi" w:hAnsiTheme="minorHAnsi" w:cstheme="minorHAnsi"/>
          <w:sz w:val="22"/>
          <w:szCs w:val="22"/>
        </w:rPr>
        <w:t>Ταγκαλέγκας</w:t>
      </w:r>
      <w:proofErr w:type="spellEnd"/>
      <w:r w:rsidRPr="00E61C7D">
        <w:rPr>
          <w:rFonts w:asciiTheme="minorHAnsi" w:hAnsiTheme="minorHAnsi" w:cstheme="minorHAnsi"/>
          <w:sz w:val="22"/>
          <w:szCs w:val="22"/>
        </w:rPr>
        <w:t xml:space="preserve"> Ιωάννης                                                                      </w:t>
      </w:r>
    </w:p>
    <w:p w:rsidR="00E61C7D" w:rsidRPr="00E61C7D" w:rsidRDefault="00E61C7D" w:rsidP="00E61C7D">
      <w:pPr>
        <w:tabs>
          <w:tab w:val="left" w:pos="360"/>
          <w:tab w:val="left" w:pos="6237"/>
        </w:tabs>
        <w:ind w:right="-269"/>
        <w:rPr>
          <w:rFonts w:asciiTheme="minorHAnsi" w:hAnsiTheme="minorHAnsi" w:cstheme="minorHAnsi"/>
          <w:sz w:val="22"/>
          <w:szCs w:val="22"/>
        </w:rPr>
      </w:pPr>
      <w:r w:rsidRPr="00E61C7D">
        <w:rPr>
          <w:rFonts w:asciiTheme="minorHAnsi" w:hAnsiTheme="minorHAnsi" w:cstheme="minorHAnsi"/>
          <w:sz w:val="22"/>
          <w:szCs w:val="22"/>
        </w:rPr>
        <w:t xml:space="preserve">      3. </w:t>
      </w:r>
      <w:proofErr w:type="spellStart"/>
      <w:r w:rsidRPr="00E61C7D">
        <w:rPr>
          <w:rFonts w:asciiTheme="minorHAnsi" w:hAnsiTheme="minorHAnsi" w:cstheme="minorHAnsi"/>
          <w:sz w:val="22"/>
          <w:szCs w:val="22"/>
        </w:rPr>
        <w:t>Αγνιάδης</w:t>
      </w:r>
      <w:proofErr w:type="spellEnd"/>
      <w:r w:rsidRPr="00E61C7D">
        <w:rPr>
          <w:rFonts w:asciiTheme="minorHAnsi" w:hAnsiTheme="minorHAnsi" w:cstheme="minorHAnsi"/>
          <w:sz w:val="22"/>
          <w:szCs w:val="22"/>
        </w:rPr>
        <w:t xml:space="preserve">   Παναγιώτης                                                           Αν και είχαν νόμιμα προσκληθεί                                                        </w:t>
      </w:r>
    </w:p>
    <w:p w:rsidR="00E61C7D" w:rsidRPr="00E61C7D" w:rsidRDefault="00E61C7D" w:rsidP="00E61C7D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E61C7D">
        <w:rPr>
          <w:rFonts w:asciiTheme="minorHAnsi" w:hAnsiTheme="minorHAnsi" w:cstheme="minorHAnsi"/>
          <w:sz w:val="22"/>
          <w:szCs w:val="22"/>
        </w:rPr>
        <w:t xml:space="preserve">      4. </w:t>
      </w:r>
      <w:proofErr w:type="spellStart"/>
      <w:r w:rsidRPr="00E61C7D">
        <w:rPr>
          <w:rFonts w:asciiTheme="minorHAnsi" w:hAnsiTheme="minorHAnsi" w:cstheme="minorHAnsi"/>
          <w:sz w:val="22"/>
          <w:szCs w:val="22"/>
        </w:rPr>
        <w:t>Τζουβάρας</w:t>
      </w:r>
      <w:proofErr w:type="spellEnd"/>
      <w:r w:rsidRPr="00E61C7D">
        <w:rPr>
          <w:rFonts w:asciiTheme="minorHAnsi" w:hAnsiTheme="minorHAnsi" w:cstheme="minorHAnsi"/>
          <w:sz w:val="22"/>
          <w:szCs w:val="22"/>
        </w:rPr>
        <w:t xml:space="preserve"> Νικόλαος –αν/κο μέλος κ.  </w:t>
      </w:r>
      <w:proofErr w:type="spellStart"/>
      <w:r w:rsidRPr="00E61C7D">
        <w:rPr>
          <w:rFonts w:asciiTheme="minorHAnsi" w:hAnsiTheme="minorHAnsi" w:cstheme="minorHAnsi"/>
          <w:sz w:val="22"/>
          <w:szCs w:val="22"/>
        </w:rPr>
        <w:t>Καλλιαντάση</w:t>
      </w:r>
      <w:proofErr w:type="spellEnd"/>
      <w:r w:rsidRPr="00E61C7D">
        <w:rPr>
          <w:rFonts w:asciiTheme="minorHAnsi" w:hAnsiTheme="minorHAnsi" w:cstheme="minorHAnsi"/>
          <w:sz w:val="22"/>
          <w:szCs w:val="22"/>
        </w:rPr>
        <w:t xml:space="preserve">  Χρήστου</w:t>
      </w:r>
    </w:p>
    <w:p w:rsidR="00E61C7D" w:rsidRPr="00E61C7D" w:rsidRDefault="00E61C7D" w:rsidP="00E61C7D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E61C7D">
        <w:rPr>
          <w:rFonts w:asciiTheme="minorHAnsi" w:hAnsiTheme="minorHAnsi" w:cstheme="minorHAnsi"/>
          <w:sz w:val="22"/>
          <w:szCs w:val="22"/>
        </w:rPr>
        <w:t xml:space="preserve">      5. Παπαβασιλείου Αικατερίνη</w:t>
      </w:r>
    </w:p>
    <w:p w:rsidR="00E66047" w:rsidRPr="00E8071A" w:rsidRDefault="00E66047" w:rsidP="00E61C7D">
      <w:pPr>
        <w:jc w:val="both"/>
        <w:rPr>
          <w:rFonts w:asciiTheme="minorHAnsi" w:hAnsiTheme="minorHAnsi" w:cstheme="minorHAnsi"/>
          <w:sz w:val="22"/>
          <w:szCs w:val="22"/>
        </w:rPr>
      </w:pPr>
      <w:r w:rsidRPr="00E8071A">
        <w:rPr>
          <w:rFonts w:asciiTheme="minorHAnsi" w:hAnsiTheme="minorHAnsi" w:cstheme="minorHAnsi"/>
          <w:sz w:val="22"/>
          <w:szCs w:val="22"/>
        </w:rPr>
        <w:t xml:space="preserve">       </w:t>
      </w:r>
      <w:r w:rsidRPr="00E8071A">
        <w:rPr>
          <w:rFonts w:asciiTheme="minorHAnsi" w:eastAsia="Arial" w:hAnsiTheme="minorHAnsi" w:cstheme="minorHAnsi"/>
          <w:sz w:val="22"/>
          <w:szCs w:val="22"/>
        </w:rPr>
        <w:t xml:space="preserve">              </w:t>
      </w:r>
    </w:p>
    <w:p w:rsidR="002465A3" w:rsidRPr="00E8071A" w:rsidRDefault="002465A3" w:rsidP="002465A3">
      <w:pPr>
        <w:tabs>
          <w:tab w:val="left" w:pos="360"/>
          <w:tab w:val="left" w:pos="6237"/>
        </w:tabs>
        <w:ind w:right="-335"/>
        <w:rPr>
          <w:rFonts w:asciiTheme="minorHAnsi" w:hAnsiTheme="minorHAnsi" w:cstheme="minorHAnsi"/>
          <w:sz w:val="22"/>
          <w:szCs w:val="22"/>
        </w:rPr>
      </w:pPr>
      <w:r w:rsidRPr="00E8071A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2465A3" w:rsidRPr="00E8071A" w:rsidRDefault="002465A3" w:rsidP="002465A3">
      <w:pPr>
        <w:tabs>
          <w:tab w:val="left" w:pos="360"/>
          <w:tab w:val="left" w:pos="6237"/>
        </w:tabs>
        <w:suppressAutoHyphens w:val="0"/>
        <w:rPr>
          <w:rFonts w:asciiTheme="minorHAnsi" w:hAnsiTheme="minorHAnsi" w:cstheme="minorHAnsi"/>
          <w:sz w:val="22"/>
          <w:szCs w:val="22"/>
        </w:rPr>
      </w:pPr>
      <w:r w:rsidRPr="00E8071A">
        <w:rPr>
          <w:rFonts w:asciiTheme="minorHAnsi" w:hAnsiTheme="minorHAnsi" w:cstheme="minorHAnsi"/>
          <w:sz w:val="22"/>
          <w:szCs w:val="22"/>
        </w:rPr>
        <w:t xml:space="preserve">      </w:t>
      </w:r>
      <w:r w:rsidR="00BF2C94" w:rsidRPr="00E8071A">
        <w:rPr>
          <w:rFonts w:asciiTheme="minorHAnsi" w:hAnsiTheme="minorHAnsi" w:cstheme="minorHAnsi"/>
          <w:sz w:val="22"/>
          <w:szCs w:val="22"/>
        </w:rPr>
        <w:t>Σ</w:t>
      </w:r>
      <w:r w:rsidRPr="00E8071A">
        <w:rPr>
          <w:rFonts w:asciiTheme="minorHAnsi" w:eastAsia="Arial" w:hAnsiTheme="minorHAnsi" w:cstheme="minorHAnsi"/>
          <w:sz w:val="22"/>
          <w:szCs w:val="22"/>
        </w:rPr>
        <w:t xml:space="preserve">τη συνεδρίαση παραβρέθηκε  και ο κύριος </w:t>
      </w:r>
      <w:proofErr w:type="spellStart"/>
      <w:r w:rsidRPr="00E8071A">
        <w:rPr>
          <w:rFonts w:asciiTheme="minorHAnsi" w:hAnsiTheme="minorHAnsi" w:cstheme="minorHAnsi"/>
          <w:sz w:val="22"/>
          <w:szCs w:val="22"/>
        </w:rPr>
        <w:t>Αρκουμάνης</w:t>
      </w:r>
      <w:proofErr w:type="spellEnd"/>
      <w:r w:rsidRPr="00E8071A">
        <w:rPr>
          <w:rFonts w:asciiTheme="minorHAnsi" w:hAnsiTheme="minorHAnsi" w:cstheme="minorHAnsi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                                                                                          </w:t>
      </w:r>
    </w:p>
    <w:p w:rsidR="002465A3" w:rsidRPr="00E8071A" w:rsidRDefault="002465A3" w:rsidP="002465A3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E8071A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</w:p>
    <w:p w:rsidR="00805DCA" w:rsidRPr="00E8071A" w:rsidRDefault="00E10218" w:rsidP="00BF2C94">
      <w:pPr>
        <w:pStyle w:val="10"/>
        <w:widowControl w:val="0"/>
        <w:numPr>
          <w:ilvl w:val="0"/>
          <w:numId w:val="0"/>
        </w:numPr>
        <w:tabs>
          <w:tab w:val="num" w:pos="72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8071A">
        <w:rPr>
          <w:rFonts w:asciiTheme="minorHAnsi" w:eastAsia="Arial" w:hAnsiTheme="minorHAnsi" w:cstheme="minorHAnsi"/>
          <w:sz w:val="22"/>
          <w:szCs w:val="22"/>
        </w:rPr>
        <w:t xml:space="preserve">      </w:t>
      </w:r>
      <w:r w:rsidR="006F6D39" w:rsidRPr="00E8071A">
        <w:rPr>
          <w:rFonts w:asciiTheme="minorHAnsi" w:eastAsia="Arial" w:hAnsiTheme="minorHAnsi" w:cstheme="minorHAnsi"/>
          <w:sz w:val="22"/>
          <w:szCs w:val="22"/>
        </w:rPr>
        <w:t xml:space="preserve">Ο Πρόεδρος της Δημοτικής  Επιτροπής εισηγούμενος το  </w:t>
      </w:r>
      <w:r w:rsidR="00BF2C94" w:rsidRPr="00E8071A">
        <w:rPr>
          <w:rFonts w:asciiTheme="minorHAnsi" w:eastAsia="Arial" w:hAnsiTheme="minorHAnsi" w:cstheme="minorHAnsi"/>
          <w:sz w:val="22"/>
          <w:szCs w:val="22"/>
        </w:rPr>
        <w:t>2</w:t>
      </w:r>
      <w:r w:rsidR="006F6D39" w:rsidRPr="00E8071A">
        <w:rPr>
          <w:rFonts w:asciiTheme="minorHAnsi" w:eastAsia="Arial" w:hAnsiTheme="minorHAnsi" w:cstheme="minorHAnsi"/>
          <w:sz w:val="22"/>
          <w:szCs w:val="22"/>
          <w:vertAlign w:val="superscript"/>
        </w:rPr>
        <w:t>ο</w:t>
      </w:r>
      <w:r w:rsidR="006F6D39" w:rsidRPr="00E8071A">
        <w:rPr>
          <w:rFonts w:asciiTheme="minorHAnsi" w:eastAsia="Arial" w:hAnsiTheme="minorHAnsi" w:cstheme="minorHAnsi"/>
          <w:sz w:val="22"/>
          <w:szCs w:val="22"/>
        </w:rPr>
        <w:t xml:space="preserve"> θέμα της ημερήσιας διάταξης  έθεσε υπόψη των μελών τ</w:t>
      </w:r>
      <w:r w:rsidR="00DA047C" w:rsidRPr="00E8071A">
        <w:rPr>
          <w:rFonts w:asciiTheme="minorHAnsi" w:eastAsia="Arial" w:hAnsiTheme="minorHAnsi" w:cstheme="minorHAnsi"/>
          <w:sz w:val="22"/>
          <w:szCs w:val="22"/>
        </w:rPr>
        <w:t xml:space="preserve">ην </w:t>
      </w:r>
      <w:r w:rsidR="006F6D39" w:rsidRPr="00E8071A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="006F6D39" w:rsidRPr="00E8071A">
        <w:rPr>
          <w:rFonts w:asciiTheme="minorHAnsi" w:eastAsia="Arial" w:hAnsiTheme="minorHAnsi" w:cstheme="minorHAnsi"/>
          <w:sz w:val="22"/>
          <w:szCs w:val="22"/>
        </w:rPr>
        <w:t>υπ΄αριθμ</w:t>
      </w:r>
      <w:proofErr w:type="spellEnd"/>
      <w:r w:rsidR="006F6D39" w:rsidRPr="00E8071A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="002465A3" w:rsidRPr="00E8071A">
        <w:rPr>
          <w:rFonts w:asciiTheme="minorHAnsi" w:eastAsia="Arial" w:hAnsiTheme="minorHAnsi" w:cstheme="minorHAnsi"/>
          <w:sz w:val="22"/>
          <w:szCs w:val="22"/>
        </w:rPr>
        <w:t>1</w:t>
      </w:r>
      <w:r w:rsidR="009B5A7D" w:rsidRPr="00E8071A">
        <w:rPr>
          <w:rFonts w:asciiTheme="minorHAnsi" w:eastAsia="Arial" w:hAnsiTheme="minorHAnsi" w:cstheme="minorHAnsi"/>
          <w:sz w:val="22"/>
          <w:szCs w:val="22"/>
        </w:rPr>
        <w:t>6</w:t>
      </w:r>
      <w:r w:rsidR="00BF2C94" w:rsidRPr="00E8071A">
        <w:rPr>
          <w:rFonts w:asciiTheme="minorHAnsi" w:eastAsia="Arial" w:hAnsiTheme="minorHAnsi" w:cstheme="minorHAnsi"/>
          <w:sz w:val="22"/>
          <w:szCs w:val="22"/>
        </w:rPr>
        <w:t>737</w:t>
      </w:r>
      <w:r w:rsidR="002465A3" w:rsidRPr="00E8071A">
        <w:rPr>
          <w:rFonts w:asciiTheme="minorHAnsi" w:eastAsia="Arial" w:hAnsiTheme="minorHAnsi" w:cstheme="minorHAnsi"/>
          <w:sz w:val="22"/>
          <w:szCs w:val="22"/>
        </w:rPr>
        <w:t>/</w:t>
      </w:r>
      <w:r w:rsidR="00BF2C94" w:rsidRPr="00E8071A">
        <w:rPr>
          <w:rFonts w:asciiTheme="minorHAnsi" w:eastAsia="Arial" w:hAnsiTheme="minorHAnsi" w:cstheme="minorHAnsi"/>
          <w:sz w:val="22"/>
          <w:szCs w:val="22"/>
        </w:rPr>
        <w:t>29</w:t>
      </w:r>
      <w:r w:rsidR="00805DCA" w:rsidRPr="00E8071A">
        <w:rPr>
          <w:rFonts w:asciiTheme="minorHAnsi" w:eastAsia="Arial" w:hAnsiTheme="minorHAnsi" w:cstheme="minorHAnsi"/>
          <w:sz w:val="22"/>
          <w:szCs w:val="22"/>
        </w:rPr>
        <w:t>-0</w:t>
      </w:r>
      <w:r w:rsidR="00BF2C94" w:rsidRPr="00E8071A">
        <w:rPr>
          <w:rFonts w:asciiTheme="minorHAnsi" w:eastAsia="Arial" w:hAnsiTheme="minorHAnsi" w:cstheme="minorHAnsi"/>
          <w:sz w:val="22"/>
          <w:szCs w:val="22"/>
        </w:rPr>
        <w:t>8</w:t>
      </w:r>
      <w:r w:rsidR="00805DCA" w:rsidRPr="00E8071A">
        <w:rPr>
          <w:rFonts w:asciiTheme="minorHAnsi" w:eastAsia="Arial" w:hAnsiTheme="minorHAnsi" w:cstheme="minorHAnsi"/>
          <w:sz w:val="22"/>
          <w:szCs w:val="22"/>
        </w:rPr>
        <w:t>-2024</w:t>
      </w:r>
      <w:r w:rsidR="00BF2C94" w:rsidRPr="00E8071A">
        <w:rPr>
          <w:rFonts w:asciiTheme="minorHAnsi" w:eastAsia="Arial" w:hAnsiTheme="minorHAnsi" w:cstheme="minorHAnsi"/>
          <w:sz w:val="22"/>
          <w:szCs w:val="22"/>
        </w:rPr>
        <w:t xml:space="preserve"> (σε ορθή επανάληψη)</w:t>
      </w:r>
      <w:r w:rsidR="00805DCA" w:rsidRPr="00E8071A">
        <w:rPr>
          <w:rFonts w:asciiTheme="minorHAnsi" w:eastAsia="Arial" w:hAnsiTheme="minorHAnsi" w:cstheme="minorHAnsi"/>
          <w:sz w:val="22"/>
          <w:szCs w:val="22"/>
        </w:rPr>
        <w:t xml:space="preserve"> εισήγηση </w:t>
      </w:r>
      <w:r w:rsidR="00BF2C94" w:rsidRPr="00E8071A">
        <w:rPr>
          <w:rFonts w:asciiTheme="minorHAnsi" w:hAnsiTheme="minorHAnsi" w:cstheme="minorHAnsi"/>
          <w:sz w:val="22"/>
          <w:szCs w:val="22"/>
          <w:highlight w:val="white"/>
        </w:rPr>
        <w:t xml:space="preserve">του </w:t>
      </w:r>
      <w:r w:rsidR="00BF2C94" w:rsidRPr="00E8071A">
        <w:rPr>
          <w:rFonts w:asciiTheme="minorHAnsi" w:hAnsiTheme="minorHAnsi" w:cstheme="minorHAnsi"/>
          <w:sz w:val="22"/>
          <w:szCs w:val="22"/>
        </w:rPr>
        <w:t xml:space="preserve">Τμήματος </w:t>
      </w:r>
      <w:r w:rsidR="00BF2C94" w:rsidRPr="00E8071A">
        <w:rPr>
          <w:rFonts w:asciiTheme="minorHAnsi" w:eastAsia="Arial" w:hAnsiTheme="minorHAnsi" w:cstheme="minorHAnsi"/>
          <w:sz w:val="22"/>
          <w:szCs w:val="22"/>
        </w:rPr>
        <w:t xml:space="preserve">Προϋπολογισμού Λογιστηρίου &amp; Προμηθειών  Δήμου </w:t>
      </w:r>
      <w:proofErr w:type="spellStart"/>
      <w:r w:rsidR="00BF2C94" w:rsidRPr="00E8071A">
        <w:rPr>
          <w:rFonts w:asciiTheme="minorHAnsi" w:eastAsia="Arial" w:hAnsiTheme="minorHAnsi" w:cstheme="minorHAnsi"/>
          <w:sz w:val="22"/>
          <w:szCs w:val="22"/>
        </w:rPr>
        <w:t>Λεβαδέων</w:t>
      </w:r>
      <w:proofErr w:type="spellEnd"/>
      <w:r w:rsidR="00BF2C94" w:rsidRPr="00E8071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805DCA" w:rsidRPr="00E8071A">
        <w:rPr>
          <w:rFonts w:asciiTheme="minorHAnsi" w:eastAsia="Arial" w:hAnsiTheme="minorHAnsi" w:cstheme="minorHAnsi"/>
          <w:sz w:val="22"/>
          <w:szCs w:val="22"/>
        </w:rPr>
        <w:t>στην οποία αναφέρονται:</w:t>
      </w:r>
    </w:p>
    <w:p w:rsidR="009B5A7D" w:rsidRPr="00E8071A" w:rsidRDefault="009B5A7D" w:rsidP="00805DCA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92308B" w:rsidRPr="00E8071A" w:rsidRDefault="0092308B" w:rsidP="0092308B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highlight w:val="white"/>
        </w:rPr>
      </w:pPr>
      <w:r w:rsidRPr="00E8071A">
        <w:rPr>
          <w:rFonts w:asciiTheme="minorHAnsi" w:hAnsiTheme="minorHAnsi" w:cstheme="minorHAnsi"/>
          <w:i/>
          <w:sz w:val="22"/>
          <w:szCs w:val="22"/>
          <w:highlight w:val="white"/>
        </w:rPr>
        <w:t xml:space="preserve">Με την  ΚΥΑ οικ.63726/28-7-2023 Παροχή οδηγιών για την κατάρτιση του προϋπολογισμού των δήμων, οικονομικού έτους 2024 -μερική τροποποίηση της </w:t>
      </w:r>
      <w:proofErr w:type="spellStart"/>
      <w:r w:rsidRPr="00E8071A">
        <w:rPr>
          <w:rFonts w:asciiTheme="minorHAnsi" w:hAnsiTheme="minorHAnsi" w:cstheme="minorHAnsi"/>
          <w:i/>
          <w:sz w:val="22"/>
          <w:szCs w:val="22"/>
          <w:highlight w:val="white"/>
        </w:rPr>
        <w:t>αριθμ</w:t>
      </w:r>
      <w:proofErr w:type="spellEnd"/>
      <w:r w:rsidRPr="00E8071A">
        <w:rPr>
          <w:rFonts w:asciiTheme="minorHAnsi" w:hAnsiTheme="minorHAnsi" w:cstheme="minorHAnsi"/>
          <w:i/>
          <w:sz w:val="22"/>
          <w:szCs w:val="22"/>
          <w:highlight w:val="white"/>
        </w:rPr>
        <w:t>. 7028/2004 (Β'253) απόφασης, παρέχονται οδηγίες σχετικά με την αναμόρφωση του προϋπολογισμού, επίσης στο Β.Δ. 17/5-15/6/1959  αναφέρονται οι λόγοι αναμόρφωσης ως εξής:</w:t>
      </w:r>
    </w:p>
    <w:p w:rsidR="0092308B" w:rsidRPr="00E8071A" w:rsidRDefault="0092308B" w:rsidP="0092308B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highlight w:val="white"/>
        </w:rPr>
      </w:pPr>
      <w:r w:rsidRPr="00E8071A">
        <w:rPr>
          <w:rFonts w:asciiTheme="minorHAnsi" w:hAnsiTheme="minorHAnsi" w:cstheme="minorHAnsi"/>
          <w:i/>
          <w:sz w:val="22"/>
          <w:szCs w:val="22"/>
          <w:highlight w:val="white"/>
        </w:rPr>
        <w:t>- Μεταφορά πίστωσης ως εκπληρωμένου του σκοπού ή ότι κατέστη ανέφικτος προς επαύξηση άλλης πίστωσης που αναγράφεται στον προϋπολογισμό του ίδιου ή άλλου κεφαλαίου ή προς δημιουργία πιστώσεων για έκτακτες και επείγουσες ανάγκες μη προβλεπόμενες στον προϋπολογισμό. (παρ 2 άρθρο 8 Β.Δ. 17-5/15-6-59 (ΦΕΚ 114/59 τεύχος Α').</w:t>
      </w:r>
    </w:p>
    <w:p w:rsidR="0092308B" w:rsidRPr="00E8071A" w:rsidRDefault="0092308B" w:rsidP="0092308B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highlight w:val="white"/>
        </w:rPr>
      </w:pPr>
      <w:r w:rsidRPr="00E8071A">
        <w:rPr>
          <w:rFonts w:asciiTheme="minorHAnsi" w:hAnsiTheme="minorHAnsi" w:cstheme="minorHAnsi"/>
          <w:i/>
          <w:sz w:val="22"/>
          <w:szCs w:val="22"/>
          <w:highlight w:val="white"/>
        </w:rPr>
        <w:lastRenderedPageBreak/>
        <w:t>- Μεταφορά από το «Αποθεματικό» για αναπλήρωση των πιστώσεων, οι οποίες βρέθηκαν ανεπαρκείς, όπως και για έκτακτες και επείγουσες ανάγκες μη προβλεπόμενες στον προϋπολογισμό. (παρ 4 άρθρο 8 Β.Δ. 17-5/15-6-59 (ΦΕΚ 114/59 τεύχος Α').</w:t>
      </w:r>
    </w:p>
    <w:p w:rsidR="0092308B" w:rsidRPr="00E8071A" w:rsidRDefault="0092308B" w:rsidP="0092308B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highlight w:val="white"/>
        </w:rPr>
      </w:pPr>
      <w:r w:rsidRPr="00E8071A">
        <w:rPr>
          <w:rFonts w:asciiTheme="minorHAnsi" w:hAnsiTheme="minorHAnsi" w:cstheme="minorHAnsi"/>
          <w:i/>
          <w:sz w:val="22"/>
          <w:szCs w:val="22"/>
          <w:highlight w:val="white"/>
        </w:rPr>
        <w:t xml:space="preserve">Επειδή έχουν προκύψει ανάγκες οι οποίες δεν είχαν προβλεφθεί στον προϋπολογισμό του Δήμου  του τρέχοντος έτους παρίσταται ανάγκη αύξησης των πιστώσεων για την κάλυψη των αναγκών αυτών. </w:t>
      </w:r>
    </w:p>
    <w:p w:rsidR="0092308B" w:rsidRPr="00E8071A" w:rsidRDefault="0092308B" w:rsidP="0092308B">
      <w:pPr>
        <w:spacing w:line="276" w:lineRule="auto"/>
        <w:rPr>
          <w:rFonts w:asciiTheme="minorHAnsi" w:hAnsiTheme="minorHAnsi" w:cstheme="minorHAnsi"/>
          <w:i/>
          <w:sz w:val="22"/>
          <w:szCs w:val="22"/>
          <w:highlight w:val="white"/>
        </w:rPr>
      </w:pPr>
    </w:p>
    <w:p w:rsidR="0092308B" w:rsidRPr="00E8071A" w:rsidRDefault="0092308B" w:rsidP="0092308B">
      <w:pPr>
        <w:spacing w:line="276" w:lineRule="auto"/>
        <w:ind w:firstLine="7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8071A">
        <w:rPr>
          <w:rFonts w:asciiTheme="minorHAnsi" w:hAnsiTheme="minorHAnsi" w:cstheme="minorHAnsi"/>
          <w:b/>
          <w:bCs/>
          <w:i/>
          <w:iCs/>
          <w:sz w:val="22"/>
          <w:szCs w:val="22"/>
        </w:rPr>
        <w:t>Κατόπιν του ανωτέρω  και  αφού λάβετε υπόψη σας</w:t>
      </w:r>
    </w:p>
    <w:p w:rsidR="0092308B" w:rsidRPr="00E8071A" w:rsidRDefault="0092308B" w:rsidP="0092308B">
      <w:pPr>
        <w:spacing w:line="276" w:lineRule="auto"/>
        <w:ind w:firstLine="7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92308B" w:rsidRPr="00E8071A" w:rsidRDefault="0092308B" w:rsidP="0092308B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pacing w:line="276" w:lineRule="auto"/>
        <w:ind w:left="720" w:hanging="360"/>
        <w:jc w:val="both"/>
        <w:rPr>
          <w:rFonts w:asciiTheme="minorHAnsi" w:hAnsiTheme="minorHAnsi" w:cstheme="minorHAnsi"/>
          <w:i/>
          <w:sz w:val="22"/>
          <w:szCs w:val="22"/>
          <w:highlight w:val="white"/>
        </w:rPr>
      </w:pPr>
      <w:r w:rsidRPr="00E8071A">
        <w:rPr>
          <w:rFonts w:asciiTheme="minorHAnsi" w:hAnsiTheme="minorHAnsi" w:cstheme="minorHAnsi"/>
          <w:i/>
          <w:sz w:val="22"/>
          <w:szCs w:val="22"/>
          <w:highlight w:val="white"/>
        </w:rPr>
        <w:t xml:space="preserve">Το  άρθρο 72 του Ν.3852/2010 όπως αυτό αντικαταστάθηκε με την παρ.1 του άρθρου 40 του Ν.4735/2020 (ΦΕΚ 197/12-10-2020 </w:t>
      </w:r>
      <w:proofErr w:type="spellStart"/>
      <w:r w:rsidRPr="00E8071A">
        <w:rPr>
          <w:rFonts w:asciiTheme="minorHAnsi" w:hAnsiTheme="minorHAnsi" w:cstheme="minorHAnsi"/>
          <w:i/>
          <w:sz w:val="22"/>
          <w:szCs w:val="22"/>
          <w:highlight w:val="white"/>
        </w:rPr>
        <w:t>τ.Α΄</w:t>
      </w:r>
      <w:proofErr w:type="spellEnd"/>
      <w:r w:rsidRPr="00E8071A">
        <w:rPr>
          <w:rFonts w:asciiTheme="minorHAnsi" w:hAnsiTheme="minorHAnsi" w:cstheme="minorHAnsi"/>
          <w:i/>
          <w:sz w:val="22"/>
          <w:szCs w:val="22"/>
          <w:highlight w:val="white"/>
        </w:rPr>
        <w:t>) και με το άρθρο 31 Ν.5013/2023 (ΦΕΚ Α 12-19.1.2023).</w:t>
      </w:r>
    </w:p>
    <w:p w:rsidR="0092308B" w:rsidRPr="00E8071A" w:rsidRDefault="0092308B" w:rsidP="0092308B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pacing w:line="276" w:lineRule="auto"/>
        <w:ind w:left="720" w:hanging="360"/>
        <w:jc w:val="both"/>
        <w:rPr>
          <w:rFonts w:asciiTheme="minorHAnsi" w:hAnsiTheme="minorHAnsi" w:cstheme="minorHAnsi"/>
          <w:i/>
          <w:sz w:val="22"/>
          <w:szCs w:val="22"/>
          <w:highlight w:val="white"/>
        </w:rPr>
      </w:pPr>
      <w:r w:rsidRPr="00E8071A">
        <w:rPr>
          <w:rFonts w:asciiTheme="minorHAnsi" w:hAnsiTheme="minorHAnsi" w:cstheme="minorHAnsi"/>
          <w:i/>
          <w:sz w:val="22"/>
          <w:szCs w:val="22"/>
          <w:highlight w:val="white"/>
        </w:rPr>
        <w:t>Όπου οικονομική επιτροπή εφεξής νοείται η δημοτική επιτροπή, η οποία ασκεί τις</w:t>
      </w:r>
      <w:r w:rsidRPr="00E8071A">
        <w:rPr>
          <w:rFonts w:asciiTheme="minorHAnsi" w:hAnsiTheme="minorHAnsi" w:cstheme="minorHAnsi"/>
          <w:i/>
          <w:sz w:val="22"/>
          <w:szCs w:val="22"/>
          <w:highlight w:val="white"/>
        </w:rPr>
        <w:br/>
        <w:t>αρμοδιότητες αυτές (άρθρο 74Α παρ.1 ν.3852/10, όπως προστέθηκε από το άρθρο 9</w:t>
      </w:r>
      <w:r w:rsidRPr="00E8071A">
        <w:rPr>
          <w:rFonts w:asciiTheme="minorHAnsi" w:hAnsiTheme="minorHAnsi" w:cstheme="minorHAnsi"/>
          <w:i/>
          <w:sz w:val="22"/>
          <w:szCs w:val="22"/>
          <w:highlight w:val="white"/>
        </w:rPr>
        <w:br/>
        <w:t xml:space="preserve">του </w:t>
      </w:r>
      <w:r w:rsidRPr="00E8071A">
        <w:rPr>
          <w:rFonts w:asciiTheme="minorHAnsi" w:hAnsiTheme="minorHAnsi" w:cstheme="minorHAnsi"/>
          <w:i/>
          <w:sz w:val="22"/>
          <w:szCs w:val="22"/>
          <w:highlight w:val="white"/>
          <w:lang w:val="en-US"/>
        </w:rPr>
        <w:t>N</w:t>
      </w:r>
      <w:r w:rsidRPr="00E8071A">
        <w:rPr>
          <w:rFonts w:asciiTheme="minorHAnsi" w:hAnsiTheme="minorHAnsi" w:cstheme="minorHAnsi"/>
          <w:i/>
          <w:sz w:val="22"/>
          <w:szCs w:val="22"/>
          <w:highlight w:val="white"/>
        </w:rPr>
        <w:t>.5056/23) (ΥΠ.ΕΣ. εγκ.1237/94548/06.11.2023).</w:t>
      </w:r>
    </w:p>
    <w:p w:rsidR="0092308B" w:rsidRPr="00E8071A" w:rsidRDefault="0092308B" w:rsidP="0092308B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ind w:left="720" w:hanging="360"/>
        <w:jc w:val="both"/>
        <w:rPr>
          <w:rFonts w:asciiTheme="minorHAnsi" w:hAnsiTheme="minorHAnsi" w:cstheme="minorHAnsi"/>
          <w:i/>
          <w:sz w:val="22"/>
          <w:szCs w:val="22"/>
          <w:highlight w:val="white"/>
        </w:rPr>
      </w:pPr>
      <w:r w:rsidRPr="00E8071A">
        <w:rPr>
          <w:rFonts w:asciiTheme="minorHAnsi" w:hAnsiTheme="minorHAnsi" w:cstheme="minorHAnsi"/>
          <w:i/>
          <w:sz w:val="22"/>
          <w:szCs w:val="22"/>
          <w:highlight w:val="white"/>
        </w:rPr>
        <w:t xml:space="preserve">Την </w:t>
      </w:r>
      <w:proofErr w:type="spellStart"/>
      <w:r w:rsidRPr="00E8071A">
        <w:rPr>
          <w:rFonts w:asciiTheme="minorHAnsi" w:hAnsiTheme="minorHAnsi" w:cstheme="minorHAnsi"/>
          <w:i/>
          <w:sz w:val="22"/>
          <w:szCs w:val="22"/>
          <w:highlight w:val="white"/>
        </w:rPr>
        <w:t>αριθμ</w:t>
      </w:r>
      <w:proofErr w:type="spellEnd"/>
      <w:r w:rsidRPr="00E8071A">
        <w:rPr>
          <w:rFonts w:asciiTheme="minorHAnsi" w:hAnsiTheme="minorHAnsi" w:cstheme="minorHAnsi"/>
          <w:i/>
          <w:sz w:val="22"/>
          <w:szCs w:val="22"/>
          <w:highlight w:val="white"/>
        </w:rPr>
        <w:t xml:space="preserve">. 286/2023 Απόφαση Δημοτικού Συμβουλίου (ΑΔΑ:9603ΩΛΗ-5ΤΤ) όπου ψηφίστηκε ο προϋπολογισμός οικονομικού έτους 2024 του Δήμου </w:t>
      </w:r>
      <w:proofErr w:type="spellStart"/>
      <w:r w:rsidRPr="00E8071A">
        <w:rPr>
          <w:rFonts w:asciiTheme="minorHAnsi" w:hAnsiTheme="minorHAnsi" w:cstheme="minorHAnsi"/>
          <w:i/>
          <w:sz w:val="22"/>
          <w:szCs w:val="22"/>
          <w:highlight w:val="white"/>
        </w:rPr>
        <w:t>Λεβαδέων</w:t>
      </w:r>
      <w:proofErr w:type="spellEnd"/>
      <w:r w:rsidRPr="00E8071A">
        <w:rPr>
          <w:rFonts w:asciiTheme="minorHAnsi" w:hAnsiTheme="minorHAnsi" w:cstheme="minorHAnsi"/>
          <w:i/>
          <w:sz w:val="22"/>
          <w:szCs w:val="22"/>
          <w:highlight w:val="white"/>
        </w:rPr>
        <w:t xml:space="preserve"> και εγκρίθηκε με την αριθμ.πρωτ.6696/24-1-2024 (ΑΔΑ:ΨΥ4ΧΟΡ10-Σ0Π) Απόφαση του Γραμματέα της   Αποκεντρωμένης Διοίκησης Θεσσαλίας-Στερεάς Ελλάδας.</w:t>
      </w:r>
    </w:p>
    <w:p w:rsidR="0092308B" w:rsidRPr="00E8071A" w:rsidRDefault="0092308B" w:rsidP="0092308B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ind w:left="720" w:hanging="360"/>
        <w:jc w:val="both"/>
        <w:rPr>
          <w:rFonts w:asciiTheme="minorHAnsi" w:hAnsiTheme="minorHAnsi" w:cstheme="minorHAnsi"/>
          <w:i/>
          <w:sz w:val="22"/>
          <w:szCs w:val="22"/>
          <w:highlight w:val="white"/>
        </w:rPr>
      </w:pPr>
      <w:r w:rsidRPr="00E8071A">
        <w:rPr>
          <w:rFonts w:asciiTheme="minorHAnsi" w:hAnsiTheme="minorHAnsi" w:cstheme="minorHAnsi"/>
          <w:i/>
          <w:sz w:val="22"/>
          <w:szCs w:val="22"/>
          <w:highlight w:val="white"/>
        </w:rPr>
        <w:t xml:space="preserve">Την αριθμ.73/2024 </w:t>
      </w:r>
      <w:r w:rsidRPr="00E8071A">
        <w:rPr>
          <w:rFonts w:asciiTheme="minorHAnsi" w:hAnsiTheme="minorHAnsi" w:cstheme="minorHAnsi"/>
          <w:i/>
          <w:sz w:val="22"/>
          <w:szCs w:val="22"/>
        </w:rPr>
        <w:t>(6ΘΗΕΩΛΗ-ΗΣΝ)</w:t>
      </w:r>
      <w:r w:rsidRPr="00E8071A">
        <w:rPr>
          <w:rFonts w:asciiTheme="minorHAnsi" w:hAnsiTheme="minorHAnsi" w:cstheme="minorHAnsi"/>
          <w:i/>
          <w:sz w:val="22"/>
          <w:szCs w:val="22"/>
          <w:highlight w:val="white"/>
        </w:rPr>
        <w:t xml:space="preserve"> Απόφαση Δημοτικού Συμβουλίου με την οποία ψηφίστηκε η Υποχρεωτική Αναμόρφωση προϋπολογισμού 2024 και εγκρίθηκε με την αριθμ.πρωτ.24542/4-4-2024 (ΑΔΑ:ΨΚΙΩΟΡ10-ΣΝ8) Απόφαση του Γραμματέα της   Αποκεντρωμένης Διοίκησης Θεσσαλίας-Στερεάς Ελλάδας.</w:t>
      </w:r>
    </w:p>
    <w:p w:rsidR="0092308B" w:rsidRPr="00E8071A" w:rsidRDefault="0092308B" w:rsidP="0092308B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ind w:left="720" w:hanging="360"/>
        <w:jc w:val="both"/>
        <w:rPr>
          <w:rFonts w:asciiTheme="minorHAnsi" w:hAnsiTheme="minorHAnsi" w:cstheme="minorHAnsi"/>
          <w:i/>
          <w:sz w:val="22"/>
          <w:szCs w:val="22"/>
          <w:highlight w:val="white"/>
        </w:rPr>
      </w:pPr>
      <w:r w:rsidRPr="00E8071A">
        <w:rPr>
          <w:rFonts w:asciiTheme="minorHAnsi" w:hAnsiTheme="minorHAnsi" w:cstheme="minorHAnsi"/>
          <w:i/>
          <w:sz w:val="22"/>
          <w:szCs w:val="22"/>
          <w:highlight w:val="white"/>
        </w:rPr>
        <w:t>Τα σχετικά έγγραφα των υπηρεσιών.</w:t>
      </w:r>
    </w:p>
    <w:p w:rsidR="0092308B" w:rsidRPr="00E8071A" w:rsidRDefault="0092308B" w:rsidP="0092308B">
      <w:pPr>
        <w:tabs>
          <w:tab w:val="left" w:pos="4095"/>
        </w:tabs>
        <w:spacing w:line="276" w:lineRule="auto"/>
        <w:ind w:left="720"/>
        <w:rPr>
          <w:rFonts w:asciiTheme="minorHAnsi" w:hAnsiTheme="minorHAnsi" w:cstheme="minorHAnsi"/>
          <w:i/>
          <w:sz w:val="22"/>
          <w:szCs w:val="22"/>
          <w:highlight w:val="white"/>
        </w:rPr>
      </w:pPr>
    </w:p>
    <w:p w:rsidR="0092308B" w:rsidRPr="00E8071A" w:rsidRDefault="0092308B" w:rsidP="0092308B">
      <w:pPr>
        <w:tabs>
          <w:tab w:val="left" w:pos="4095"/>
        </w:tabs>
        <w:spacing w:line="276" w:lineRule="auto"/>
        <w:ind w:left="720"/>
        <w:rPr>
          <w:rFonts w:asciiTheme="minorHAnsi" w:hAnsiTheme="minorHAnsi" w:cstheme="minorHAnsi"/>
          <w:i/>
          <w:sz w:val="22"/>
          <w:szCs w:val="22"/>
        </w:rPr>
      </w:pPr>
    </w:p>
    <w:p w:rsidR="0092308B" w:rsidRPr="00E61C7D" w:rsidRDefault="0092308B" w:rsidP="0092308B">
      <w:pPr>
        <w:tabs>
          <w:tab w:val="left" w:pos="4095"/>
        </w:tabs>
        <w:spacing w:line="276" w:lineRule="auto"/>
        <w:ind w:left="720"/>
        <w:rPr>
          <w:rFonts w:asciiTheme="minorHAnsi" w:hAnsiTheme="minorHAnsi" w:cstheme="minorHAnsi"/>
          <w:b/>
          <w:i/>
          <w:sz w:val="22"/>
          <w:szCs w:val="22"/>
          <w:highlight w:val="white"/>
          <w:u w:val="single"/>
        </w:rPr>
      </w:pPr>
      <w:r w:rsidRPr="00E8071A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E8071A">
        <w:rPr>
          <w:rFonts w:asciiTheme="minorHAnsi" w:hAnsiTheme="minorHAnsi" w:cstheme="minorHAnsi"/>
          <w:b/>
          <w:i/>
          <w:sz w:val="22"/>
          <w:szCs w:val="22"/>
          <w:highlight w:val="white"/>
          <w:u w:val="single"/>
        </w:rPr>
        <w:t>Καλείται η  Δημοτική  Επιτροπή</w:t>
      </w:r>
    </w:p>
    <w:p w:rsidR="00E8071A" w:rsidRPr="00E61C7D" w:rsidRDefault="00E8071A" w:rsidP="0092308B">
      <w:pPr>
        <w:tabs>
          <w:tab w:val="left" w:pos="4095"/>
        </w:tabs>
        <w:spacing w:line="276" w:lineRule="auto"/>
        <w:ind w:left="720"/>
        <w:rPr>
          <w:rFonts w:asciiTheme="minorHAnsi" w:hAnsiTheme="minorHAnsi" w:cstheme="minorHAnsi"/>
          <w:b/>
          <w:i/>
          <w:sz w:val="22"/>
          <w:szCs w:val="22"/>
          <w:highlight w:val="white"/>
          <w:u w:val="single"/>
        </w:rPr>
      </w:pPr>
    </w:p>
    <w:p w:rsidR="0092308B" w:rsidRPr="00E8071A" w:rsidRDefault="0092308B" w:rsidP="0092308B">
      <w:pPr>
        <w:pStyle w:val="af2"/>
        <w:spacing w:line="276" w:lineRule="auto"/>
        <w:ind w:left="786" w:firstLine="0"/>
        <w:jc w:val="center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</w:p>
    <w:p w:rsidR="0092308B" w:rsidRPr="00E8071A" w:rsidRDefault="0092308B" w:rsidP="0092308B">
      <w:pPr>
        <w:spacing w:line="276" w:lineRule="auto"/>
        <w:jc w:val="both"/>
        <w:rPr>
          <w:rFonts w:asciiTheme="minorHAnsi" w:eastAsia="Verdana" w:hAnsiTheme="minorHAnsi" w:cstheme="minorHAnsi"/>
          <w:i/>
          <w:iCs/>
          <w:sz w:val="22"/>
          <w:szCs w:val="22"/>
        </w:rPr>
      </w:pPr>
      <w:r w:rsidRPr="00E8071A">
        <w:rPr>
          <w:rFonts w:asciiTheme="minorHAnsi" w:hAnsiTheme="minorHAnsi" w:cstheme="minorHAnsi"/>
          <w:i/>
          <w:sz w:val="22"/>
          <w:szCs w:val="22"/>
          <w:highlight w:val="white"/>
        </w:rPr>
        <w:t>Να προβεί</w:t>
      </w:r>
      <w:bookmarkStart w:id="25" w:name="_GoBack"/>
      <w:bookmarkEnd w:id="25"/>
      <w:r w:rsidRPr="00E8071A">
        <w:rPr>
          <w:rFonts w:asciiTheme="minorHAnsi" w:hAnsiTheme="minorHAnsi" w:cstheme="minorHAnsi"/>
          <w:i/>
          <w:sz w:val="22"/>
          <w:szCs w:val="22"/>
          <w:highlight w:val="white"/>
        </w:rPr>
        <w:t xml:space="preserve"> στην 7</w:t>
      </w:r>
      <w:r w:rsidRPr="00E8071A">
        <w:rPr>
          <w:rFonts w:asciiTheme="minorHAnsi" w:hAnsiTheme="minorHAnsi" w:cstheme="minorHAnsi"/>
          <w:i/>
          <w:sz w:val="22"/>
          <w:szCs w:val="22"/>
          <w:highlight w:val="white"/>
          <w:vertAlign w:val="superscript"/>
        </w:rPr>
        <w:t xml:space="preserve">η </w:t>
      </w:r>
      <w:r w:rsidRPr="00E8071A">
        <w:rPr>
          <w:rFonts w:asciiTheme="minorHAnsi" w:hAnsiTheme="minorHAnsi" w:cstheme="minorHAnsi"/>
          <w:i/>
          <w:sz w:val="22"/>
          <w:szCs w:val="22"/>
          <w:highlight w:val="white"/>
        </w:rPr>
        <w:t>αναμόρφωση του προϋπολογισμού οικονομικού έτους 2024</w:t>
      </w:r>
      <w:r w:rsidRPr="00E8071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8071A">
        <w:rPr>
          <w:rFonts w:asciiTheme="minorHAnsi" w:eastAsia="Verdana" w:hAnsiTheme="minorHAnsi" w:cstheme="minorHAnsi"/>
          <w:i/>
          <w:iCs/>
          <w:sz w:val="22"/>
          <w:szCs w:val="22"/>
        </w:rPr>
        <w:t>ως εμφανίζεται στους συνημμένους πίνακες.</w:t>
      </w:r>
    </w:p>
    <w:p w:rsidR="0092308B" w:rsidRPr="00E8071A" w:rsidRDefault="0092308B" w:rsidP="0092308B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Theme="minorHAnsi" w:hAnsiTheme="minorHAnsi" w:cstheme="minorHAnsi"/>
          <w:i/>
          <w:sz w:val="22"/>
          <w:szCs w:val="22"/>
        </w:rPr>
      </w:pPr>
    </w:p>
    <w:p w:rsidR="0092308B" w:rsidRPr="00E8071A" w:rsidRDefault="0092308B" w:rsidP="0092308B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Theme="minorHAnsi" w:hAnsiTheme="minorHAnsi" w:cstheme="minorHAnsi"/>
          <w:i/>
          <w:sz w:val="22"/>
          <w:szCs w:val="22"/>
        </w:rPr>
      </w:pPr>
    </w:p>
    <w:p w:rsidR="006557F3" w:rsidRPr="00E8071A" w:rsidRDefault="006557F3" w:rsidP="0092308B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Theme="minorHAnsi" w:hAnsiTheme="minorHAnsi" w:cstheme="minorHAnsi"/>
          <w:sz w:val="22"/>
          <w:szCs w:val="22"/>
        </w:rPr>
      </w:pPr>
      <w:r w:rsidRPr="00E8071A">
        <w:rPr>
          <w:rFonts w:asciiTheme="minorHAnsi" w:hAnsiTheme="minorHAnsi" w:cstheme="minorHAnsi"/>
          <w:i/>
          <w:sz w:val="22"/>
          <w:szCs w:val="22"/>
        </w:rPr>
        <w:t>Στη συνέχεια ο Πρόεδρος κάλεσε τα μέλη να αποφασίσουν σχετικά</w:t>
      </w:r>
      <w:r w:rsidRPr="00E8071A">
        <w:rPr>
          <w:rFonts w:asciiTheme="minorHAnsi" w:hAnsiTheme="minorHAnsi" w:cstheme="minorHAnsi"/>
          <w:sz w:val="22"/>
          <w:szCs w:val="22"/>
        </w:rPr>
        <w:t>.</w:t>
      </w:r>
    </w:p>
    <w:p w:rsidR="009B5A7D" w:rsidRPr="00E8071A" w:rsidRDefault="009B5A7D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Theme="minorHAnsi" w:hAnsiTheme="minorHAnsi" w:cstheme="minorHAnsi"/>
          <w:sz w:val="22"/>
          <w:szCs w:val="22"/>
        </w:rPr>
      </w:pPr>
    </w:p>
    <w:p w:rsidR="00E10218" w:rsidRPr="00E8071A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Theme="minorHAnsi" w:hAnsiTheme="minorHAnsi" w:cstheme="minorHAnsi"/>
          <w:sz w:val="22"/>
          <w:szCs w:val="22"/>
        </w:rPr>
      </w:pPr>
      <w:r w:rsidRPr="00E8071A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100901" w:rsidRPr="00E8071A" w:rsidRDefault="00100901" w:rsidP="00100901">
      <w:pPr>
        <w:ind w:hanging="432"/>
        <w:rPr>
          <w:rFonts w:asciiTheme="minorHAnsi" w:eastAsia="Arial" w:hAnsiTheme="minorHAnsi" w:cstheme="minorHAnsi"/>
          <w:b/>
          <w:kern w:val="1"/>
          <w:sz w:val="22"/>
          <w:szCs w:val="22"/>
          <w:lang w:bidi="hi-IN"/>
        </w:rPr>
      </w:pPr>
      <w:r w:rsidRPr="00E8071A">
        <w:rPr>
          <w:rFonts w:asciiTheme="minorHAnsi" w:eastAsia="Arial" w:hAnsiTheme="minorHAnsi" w:cstheme="minorHAnsi"/>
          <w:sz w:val="22"/>
          <w:szCs w:val="22"/>
        </w:rPr>
        <w:t xml:space="preserve">      </w:t>
      </w:r>
      <w:r w:rsidRPr="00E8071A">
        <w:rPr>
          <w:rFonts w:asciiTheme="minorHAnsi" w:eastAsia="Arial" w:hAnsiTheme="minorHAnsi" w:cstheme="minorHAnsi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E8071A" w:rsidRDefault="00C73577" w:rsidP="00100901">
      <w:pPr>
        <w:ind w:hanging="432"/>
        <w:rPr>
          <w:rFonts w:asciiTheme="minorHAnsi" w:eastAsia="Arial" w:hAnsiTheme="minorHAnsi" w:cstheme="minorHAnsi"/>
          <w:b/>
          <w:kern w:val="1"/>
          <w:sz w:val="22"/>
          <w:szCs w:val="22"/>
          <w:lang w:bidi="hi-IN"/>
        </w:rPr>
      </w:pPr>
    </w:p>
    <w:p w:rsidR="00BF2C94" w:rsidRPr="00E8071A" w:rsidRDefault="00BF2C94" w:rsidP="00BF2C94">
      <w:pPr>
        <w:pStyle w:val="ad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8071A">
        <w:rPr>
          <w:rFonts w:asciiTheme="minorHAnsi" w:hAnsiTheme="minorHAnsi" w:cstheme="minorHAnsi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BF2C94" w:rsidRPr="00E8071A" w:rsidRDefault="00BF2C94" w:rsidP="00BF2C94">
      <w:pPr>
        <w:pStyle w:val="ad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8071A">
        <w:rPr>
          <w:rFonts w:asciiTheme="minorHAnsi" w:hAnsiTheme="minorHAnsi" w:cstheme="minorHAnsi"/>
          <w:sz w:val="22"/>
          <w:szCs w:val="22"/>
        </w:rPr>
        <w:t xml:space="preserve"> -Τις διατάξεις του   άρθρου 74</w:t>
      </w:r>
      <w:r w:rsidRPr="00E8071A">
        <w:rPr>
          <w:rFonts w:asciiTheme="minorHAnsi" w:hAnsiTheme="minorHAnsi" w:cstheme="minorHAnsi"/>
          <w:sz w:val="22"/>
          <w:szCs w:val="22"/>
          <w:vertAlign w:val="superscript"/>
        </w:rPr>
        <w:t>Α</w:t>
      </w:r>
      <w:r w:rsidRPr="00E8071A">
        <w:rPr>
          <w:rFonts w:asciiTheme="minorHAnsi" w:hAnsiTheme="minorHAnsi" w:cstheme="minorHAnsi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F2C94" w:rsidRPr="00E8071A" w:rsidRDefault="00BF2C94" w:rsidP="00BF2C94">
      <w:pPr>
        <w:pStyle w:val="10"/>
        <w:widowControl w:val="0"/>
        <w:numPr>
          <w:ilvl w:val="0"/>
          <w:numId w:val="0"/>
        </w:numPr>
        <w:tabs>
          <w:tab w:val="num" w:pos="72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8071A">
        <w:rPr>
          <w:rFonts w:asciiTheme="minorHAnsi" w:hAnsiTheme="minorHAnsi" w:cstheme="minorHAnsi"/>
          <w:sz w:val="22"/>
          <w:szCs w:val="22"/>
          <w:highlight w:val="white"/>
        </w:rPr>
        <w:t xml:space="preserve">Το </w:t>
      </w:r>
      <w:proofErr w:type="spellStart"/>
      <w:r w:rsidRPr="00E8071A">
        <w:rPr>
          <w:rFonts w:asciiTheme="minorHAnsi" w:hAnsiTheme="minorHAnsi" w:cstheme="minorHAnsi"/>
          <w:sz w:val="22"/>
          <w:szCs w:val="22"/>
          <w:highlight w:val="white"/>
        </w:rPr>
        <w:t>αριθμ</w:t>
      </w:r>
      <w:proofErr w:type="spellEnd"/>
      <w:r w:rsidRPr="00E8071A">
        <w:rPr>
          <w:rFonts w:asciiTheme="minorHAnsi" w:hAnsiTheme="minorHAnsi" w:cstheme="minorHAnsi"/>
          <w:sz w:val="22"/>
          <w:szCs w:val="22"/>
          <w:highlight w:val="white"/>
        </w:rPr>
        <w:t>.</w:t>
      </w:r>
      <w:r w:rsidRPr="00E8071A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E8071A">
        <w:rPr>
          <w:rFonts w:asciiTheme="minorHAnsi" w:eastAsia="Arial" w:hAnsiTheme="minorHAnsi" w:cstheme="minorHAnsi"/>
          <w:sz w:val="22"/>
          <w:szCs w:val="22"/>
        </w:rPr>
        <w:t>πρωτ</w:t>
      </w:r>
      <w:proofErr w:type="spellEnd"/>
      <w:r w:rsidRPr="00E8071A">
        <w:rPr>
          <w:rFonts w:asciiTheme="minorHAnsi" w:eastAsia="Arial" w:hAnsiTheme="minorHAnsi" w:cstheme="minorHAnsi"/>
          <w:sz w:val="22"/>
          <w:szCs w:val="22"/>
        </w:rPr>
        <w:t xml:space="preserve">. 16737/29-08-2024 </w:t>
      </w:r>
      <w:r w:rsidRPr="00E8071A">
        <w:rPr>
          <w:rFonts w:asciiTheme="minorHAnsi" w:hAnsiTheme="minorHAnsi" w:cstheme="minorHAnsi"/>
          <w:sz w:val="22"/>
          <w:szCs w:val="22"/>
          <w:highlight w:val="white"/>
        </w:rPr>
        <w:t>έγγραφο</w:t>
      </w:r>
      <w:r w:rsidRPr="00E8071A">
        <w:rPr>
          <w:rFonts w:asciiTheme="minorHAnsi" w:hAnsiTheme="minorHAnsi" w:cstheme="minorHAnsi"/>
          <w:sz w:val="22"/>
          <w:szCs w:val="22"/>
        </w:rPr>
        <w:t xml:space="preserve"> </w:t>
      </w:r>
      <w:r w:rsidRPr="00E8071A">
        <w:rPr>
          <w:rFonts w:asciiTheme="minorHAnsi" w:eastAsia="Arial" w:hAnsiTheme="minorHAnsi" w:cstheme="minorHAnsi"/>
          <w:sz w:val="22"/>
          <w:szCs w:val="22"/>
        </w:rPr>
        <w:t xml:space="preserve">(σε ορθή επανάληψη) </w:t>
      </w:r>
      <w:r w:rsidRPr="00E8071A">
        <w:rPr>
          <w:rFonts w:asciiTheme="minorHAnsi" w:hAnsiTheme="minorHAnsi" w:cstheme="minorHAnsi"/>
          <w:sz w:val="22"/>
          <w:szCs w:val="22"/>
          <w:highlight w:val="white"/>
        </w:rPr>
        <w:t xml:space="preserve"> του </w:t>
      </w:r>
      <w:r w:rsidRPr="00E8071A">
        <w:rPr>
          <w:rFonts w:asciiTheme="minorHAnsi" w:hAnsiTheme="minorHAnsi" w:cstheme="minorHAnsi"/>
          <w:sz w:val="22"/>
          <w:szCs w:val="22"/>
        </w:rPr>
        <w:t xml:space="preserve">Τμήματος </w:t>
      </w:r>
      <w:r w:rsidRPr="00E8071A">
        <w:rPr>
          <w:rFonts w:asciiTheme="minorHAnsi" w:eastAsia="Arial" w:hAnsiTheme="minorHAnsi" w:cstheme="minorHAnsi"/>
          <w:sz w:val="22"/>
          <w:szCs w:val="22"/>
        </w:rPr>
        <w:t xml:space="preserve">Προϋπολογισμού Λογιστηρίου &amp; Προμηθειών  Δήμου </w:t>
      </w:r>
      <w:proofErr w:type="spellStart"/>
      <w:r w:rsidRPr="00E8071A">
        <w:rPr>
          <w:rFonts w:asciiTheme="minorHAnsi" w:eastAsia="Arial" w:hAnsiTheme="minorHAnsi" w:cstheme="minorHAnsi"/>
          <w:sz w:val="22"/>
          <w:szCs w:val="22"/>
        </w:rPr>
        <w:t>Λεβαδέων</w:t>
      </w:r>
      <w:proofErr w:type="spellEnd"/>
    </w:p>
    <w:p w:rsidR="00BF2C94" w:rsidRPr="00E8071A" w:rsidRDefault="00BF2C94" w:rsidP="00BF2C94">
      <w:pPr>
        <w:pStyle w:val="10"/>
        <w:widowControl w:val="0"/>
        <w:numPr>
          <w:ilvl w:val="0"/>
          <w:numId w:val="0"/>
        </w:num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8071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8071A">
        <w:rPr>
          <w:rFonts w:asciiTheme="minorHAnsi" w:hAnsiTheme="minorHAnsi" w:cstheme="minorHAnsi"/>
          <w:sz w:val="22"/>
          <w:szCs w:val="22"/>
        </w:rPr>
        <w:t>- Την συζήτηση μεταξύ των μελών της Δημοτικής Επιτροπής  σύμφωνα με τα πρακτικά</w:t>
      </w:r>
    </w:p>
    <w:p w:rsidR="00BF2C94" w:rsidRPr="00E61C7D" w:rsidRDefault="00BF2C94" w:rsidP="00BF2C94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E8071A">
        <w:rPr>
          <w:rFonts w:asciiTheme="minorHAnsi" w:hAnsiTheme="minorHAnsi" w:cstheme="minorHAnsi"/>
          <w:sz w:val="22"/>
          <w:szCs w:val="22"/>
        </w:rPr>
        <w:t>- Την ψήφο των μελών της όπως αυτή  διατυπώθηκε και δηλώθηκε δια ζώσης στην συνεδρίαση</w:t>
      </w:r>
      <w:r w:rsidRPr="00BF2C94">
        <w:rPr>
          <w:rFonts w:ascii="Arial" w:hAnsi="Arial" w:cs="Arial"/>
          <w:sz w:val="22"/>
          <w:szCs w:val="22"/>
        </w:rPr>
        <w:t>.</w:t>
      </w:r>
    </w:p>
    <w:p w:rsidR="00E8071A" w:rsidRPr="00E61C7D" w:rsidRDefault="00E8071A" w:rsidP="00BF2C94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E8071A" w:rsidRPr="00E61C7D" w:rsidRDefault="00E8071A" w:rsidP="00BF2C94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E8071A" w:rsidRPr="00E61C7D" w:rsidRDefault="00E8071A" w:rsidP="00BF2C94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E8071A" w:rsidRPr="00E61C7D" w:rsidRDefault="00E8071A" w:rsidP="00BF2C94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E8071A" w:rsidRPr="00E61C7D" w:rsidRDefault="00E8071A" w:rsidP="00BF2C94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BF2C94" w:rsidRPr="00BF2C94" w:rsidRDefault="00BF2C94" w:rsidP="00BF2C94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BF2C94" w:rsidRPr="00F53F14" w:rsidRDefault="00BF2C94" w:rsidP="00BF2C94">
      <w:pPr>
        <w:widowControl w:val="0"/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2C94">
        <w:rPr>
          <w:rFonts w:ascii="Arial" w:hAnsi="Arial" w:cs="Arial"/>
          <w:sz w:val="22"/>
          <w:szCs w:val="22"/>
        </w:rPr>
        <w:t xml:space="preserve">        </w:t>
      </w:r>
      <w:r w:rsidRPr="00BF2C94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  <w:r w:rsidRPr="00F53F14">
        <w:rPr>
          <w:rFonts w:asciiTheme="minorHAnsi" w:hAnsiTheme="minorHAnsi" w:cstheme="minorHAnsi"/>
          <w:b/>
          <w:sz w:val="22"/>
          <w:szCs w:val="22"/>
        </w:rPr>
        <w:t>ΑΠΟΦΑΣΙΖΕΙ  ΟΜΟΦΩΝΑ</w:t>
      </w:r>
    </w:p>
    <w:p w:rsidR="0092308B" w:rsidRPr="00E61C7D" w:rsidRDefault="0092308B" w:rsidP="00BF2C94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F2C94" w:rsidRPr="00F53F14" w:rsidRDefault="00BF2C94" w:rsidP="00BF2C94">
      <w:pPr>
        <w:pStyle w:val="af2"/>
        <w:rPr>
          <w:rFonts w:asciiTheme="minorHAnsi" w:hAnsiTheme="minorHAnsi" w:cstheme="minorHAnsi"/>
          <w:color w:val="000000"/>
          <w:sz w:val="22"/>
          <w:szCs w:val="22"/>
          <w:lang w:eastAsia="el-GR"/>
        </w:rPr>
      </w:pPr>
      <w:r w:rsidRPr="00F53F14">
        <w:rPr>
          <w:rFonts w:asciiTheme="minorHAnsi" w:hAnsiTheme="minorHAnsi" w:cstheme="minorHAnsi"/>
          <w:color w:val="000000"/>
          <w:sz w:val="22"/>
          <w:szCs w:val="22"/>
          <w:lang w:eastAsia="el-GR"/>
        </w:rPr>
        <w:t xml:space="preserve">Υποβάλει για έγκριση στο Δημοτικό Συμβούλιο την </w:t>
      </w:r>
      <w:r w:rsidR="00BE09BB" w:rsidRPr="00F53F14">
        <w:rPr>
          <w:rFonts w:asciiTheme="minorHAnsi" w:hAnsiTheme="minorHAnsi" w:cstheme="minorHAnsi"/>
          <w:color w:val="000000"/>
          <w:sz w:val="22"/>
          <w:szCs w:val="22"/>
          <w:lang w:eastAsia="el-GR"/>
        </w:rPr>
        <w:t>7</w:t>
      </w:r>
      <w:r w:rsidRPr="00F53F14">
        <w:rPr>
          <w:rFonts w:asciiTheme="minorHAnsi" w:hAnsiTheme="minorHAnsi" w:cstheme="minorHAnsi"/>
          <w:color w:val="000000"/>
          <w:sz w:val="22"/>
          <w:szCs w:val="22"/>
          <w:vertAlign w:val="superscript"/>
          <w:lang w:eastAsia="el-GR"/>
        </w:rPr>
        <w:t>η</w:t>
      </w:r>
      <w:r w:rsidRPr="00F53F14">
        <w:rPr>
          <w:rFonts w:asciiTheme="minorHAnsi" w:hAnsiTheme="minorHAnsi" w:cstheme="minorHAnsi"/>
          <w:color w:val="000000"/>
          <w:sz w:val="22"/>
          <w:szCs w:val="22"/>
          <w:lang w:eastAsia="el-GR"/>
        </w:rPr>
        <w:t xml:space="preserve"> αναμόρφωση του προϋπολογισμού </w:t>
      </w:r>
      <w:r w:rsidRPr="00F53F14">
        <w:rPr>
          <w:rFonts w:asciiTheme="minorHAnsi" w:hAnsiTheme="minorHAnsi" w:cstheme="minorHAnsi"/>
          <w:bCs/>
          <w:sz w:val="22"/>
          <w:szCs w:val="22"/>
        </w:rPr>
        <w:t xml:space="preserve">τρέχουσας χρήσης 2024 </w:t>
      </w:r>
      <w:r w:rsidRPr="00F53F14">
        <w:rPr>
          <w:rFonts w:asciiTheme="minorHAnsi" w:hAnsiTheme="minorHAnsi" w:cstheme="minorHAnsi"/>
          <w:color w:val="000000"/>
          <w:sz w:val="22"/>
          <w:szCs w:val="22"/>
          <w:lang w:eastAsia="el-GR"/>
        </w:rPr>
        <w:t>η οποία έχει ως κατωτέρω :</w:t>
      </w:r>
    </w:p>
    <w:p w:rsidR="0092308B" w:rsidRPr="00F53F14" w:rsidRDefault="0092308B" w:rsidP="00BF2C94">
      <w:pPr>
        <w:pStyle w:val="af2"/>
        <w:rPr>
          <w:rFonts w:asciiTheme="minorHAnsi" w:hAnsiTheme="minorHAnsi" w:cstheme="minorHAnsi"/>
          <w:color w:val="000000"/>
          <w:sz w:val="22"/>
          <w:szCs w:val="22"/>
          <w:lang w:eastAsia="el-GR"/>
        </w:rPr>
      </w:pPr>
    </w:p>
    <w:p w:rsidR="0092308B" w:rsidRPr="00E61C7D" w:rsidRDefault="0092308B" w:rsidP="00BF2C94">
      <w:pPr>
        <w:pStyle w:val="af2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92308B" w:rsidRDefault="0092308B" w:rsidP="0092308B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  <w:r w:rsidRPr="00E92443">
        <w:rPr>
          <w:rFonts w:ascii="Calibri" w:hAnsi="Calibri" w:cs="Calibri"/>
          <w:b/>
          <w:highlight w:val="white"/>
        </w:rPr>
        <w:t>Α</w:t>
      </w:r>
      <w:r w:rsidRPr="0025082C">
        <w:rPr>
          <w:rFonts w:ascii="Calibri" w:hAnsi="Calibri" w:cs="Calibri"/>
          <w:b/>
          <w:highlight w:val="white"/>
        </w:rPr>
        <w:t xml:space="preserve">. </w:t>
      </w:r>
      <w:r>
        <w:rPr>
          <w:rFonts w:ascii="Calibri" w:hAnsi="Calibri" w:cs="Calibri"/>
          <w:b/>
          <w:highlight w:val="white"/>
        </w:rPr>
        <w:t>Αύξηση Εσόδων</w:t>
      </w:r>
    </w:p>
    <w:tbl>
      <w:tblPr>
        <w:tblW w:w="10505" w:type="dxa"/>
        <w:tblInd w:w="93" w:type="dxa"/>
        <w:tblLook w:val="04A0"/>
      </w:tblPr>
      <w:tblGrid>
        <w:gridCol w:w="572"/>
        <w:gridCol w:w="1375"/>
        <w:gridCol w:w="2266"/>
        <w:gridCol w:w="1572"/>
        <w:gridCol w:w="1708"/>
        <w:gridCol w:w="1820"/>
        <w:gridCol w:w="1192"/>
      </w:tblGrid>
      <w:tr w:rsidR="0092308B" w:rsidRPr="00702930" w:rsidTr="00571E76">
        <w:trPr>
          <w:trHeight w:val="6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421663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16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421663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Κ.Α. ΕΣ</w:t>
            </w:r>
            <w:r w:rsidRPr="004216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ΟΔΩΝ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421663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16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ΠΕΡΙΓΡΑΦΗ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702930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9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ΠΡΟΫΠ/ΘΕΝΤΑ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702930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9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ΠΟΣΟ ΑΝΑΜΟΡΦΩΣΗΣ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702930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9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ΤΕΛΙΚΑ ΔΙΑΜΟΡΦΩΘΕΝΤΑ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702930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9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ΦΟΡΕΑΣ ΧΡΗΜΑΤΟ-ΔΟΤΗΣΗΣ</w:t>
            </w:r>
          </w:p>
        </w:tc>
      </w:tr>
      <w:tr w:rsidR="0092308B" w:rsidRPr="00421663" w:rsidTr="00571E76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421663" w:rsidRDefault="0092308B" w:rsidP="00FF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421663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0129.006</w:t>
            </w:r>
          </w:p>
          <w:p w:rsidR="0092308B" w:rsidRPr="006F47B7" w:rsidRDefault="0092308B" w:rsidP="00FF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Νέος Κ.Α.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421663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Έσοδα από παραχώρηση χρήσης χώρου που βρίσκεται εντός του Κοινοτικού Καταστήματος στην ΔΚ. Δαύλειας για την λειτουργία ΑΤΜ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  <w:p w:rsidR="0092308B" w:rsidRPr="00756798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5A4F35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1.700,00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6F47B7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1.700,00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571E76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92308B" w:rsidRPr="00421663" w:rsidTr="00571E76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421663" w:rsidRDefault="0092308B" w:rsidP="00FF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2211.003</w:t>
            </w:r>
          </w:p>
          <w:p w:rsidR="0092308B" w:rsidRDefault="0092308B" w:rsidP="00FF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Νέος Κ.Α.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Από </w:t>
            </w:r>
            <w:r w:rsidRPr="00CD477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αποζημιώσεις καταβληθείσες για λογαριασμό των υπόχρεων, λόγω προσκύρωσης ή ρυμοτόμησης ακινήτων (άρθρο 26 Ν 1828/89)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32.634,00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32.634,00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571E76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92308B" w:rsidRPr="00421663" w:rsidTr="00571E76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421663" w:rsidRDefault="0092308B" w:rsidP="00FF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4131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5406CD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Εισφορές σε ασφαλιστικούς οργανισμούς και ταμεία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5406CD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1.470.000,00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</w:p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200.000,00</w:t>
            </w:r>
          </w:p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1.670.000,00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571E76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92308B" w:rsidRPr="00421663" w:rsidTr="00571E76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581425" w:rsidRDefault="0092308B" w:rsidP="00FF4BC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581425" w:rsidRDefault="0092308B" w:rsidP="00FF4BC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581425" w:rsidRDefault="0092308B" w:rsidP="00FF4BC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5814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ΣΥΝΟΛΟ ΑΥΞΗΣΗΣ Κ.Α ΕΣΟΔΩΝ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581425" w:rsidRDefault="0092308B" w:rsidP="00FF4BC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581425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1219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 xml:space="preserve">     </w:t>
            </w:r>
            <w:r w:rsidRPr="005814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234.334,00€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581425" w:rsidRDefault="0092308B" w:rsidP="00FF4BC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581425" w:rsidRDefault="0092308B" w:rsidP="00FF4BC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</w:tr>
    </w:tbl>
    <w:p w:rsidR="0092308B" w:rsidRDefault="0092308B" w:rsidP="0092308B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</w:p>
    <w:p w:rsidR="0092308B" w:rsidRDefault="0092308B" w:rsidP="0092308B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</w:p>
    <w:p w:rsidR="0092308B" w:rsidRPr="00573F1D" w:rsidRDefault="0092308B" w:rsidP="0092308B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  <w:r>
        <w:rPr>
          <w:rFonts w:ascii="Calibri" w:hAnsi="Calibri" w:cs="Calibri"/>
          <w:b/>
          <w:highlight w:val="white"/>
        </w:rPr>
        <w:t>Β. Μείωση Εσόδων</w:t>
      </w:r>
    </w:p>
    <w:tbl>
      <w:tblPr>
        <w:tblW w:w="10505" w:type="dxa"/>
        <w:tblInd w:w="93" w:type="dxa"/>
        <w:tblLayout w:type="fixed"/>
        <w:tblLook w:val="04A0"/>
      </w:tblPr>
      <w:tblGrid>
        <w:gridCol w:w="572"/>
        <w:gridCol w:w="1375"/>
        <w:gridCol w:w="2266"/>
        <w:gridCol w:w="1572"/>
        <w:gridCol w:w="1708"/>
        <w:gridCol w:w="1820"/>
        <w:gridCol w:w="1192"/>
      </w:tblGrid>
      <w:tr w:rsidR="0092308B" w:rsidRPr="00702930" w:rsidTr="00571E76">
        <w:trPr>
          <w:trHeight w:val="6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421663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16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421663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Κ.Α. ΕΣ</w:t>
            </w:r>
            <w:r w:rsidRPr="004216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ΟΔΩΝ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421663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16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ΠΕΡΙΓΡΑΦΗ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702930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9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ΠΡΟΫΠ/ΘΕΝΤΑ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702930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9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ΠΟΣΟ ΑΝΑΜΟΡΦΩΣΗΣ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702930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9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ΤΕΛΙΚΑ ΔΙΑΜΟΡΦΩΘΕΝΤΑ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702930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9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ΦΟΡΕΑΣ ΧΡΗΜΑΤΟ-ΔΟΤΗΣΗΣ</w:t>
            </w:r>
          </w:p>
        </w:tc>
      </w:tr>
      <w:tr w:rsidR="0092308B" w:rsidRPr="004F728B" w:rsidTr="00571E76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421663" w:rsidRDefault="0092308B" w:rsidP="00FF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421663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573F1D" w:rsidRDefault="0092308B" w:rsidP="00FF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4212.020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421663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573F1D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του Νηπιαγωγείου Χαιρώνειας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573F1D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500,00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573F1D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-500,00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573F1D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0.00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571E76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ΚΑΠ </w:t>
            </w:r>
            <w:proofErr w:type="spellStart"/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Λειτουργι</w:t>
            </w:r>
            <w:proofErr w:type="spellEnd"/>
            <w:r w:rsidR="00571E76"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-</w:t>
            </w:r>
            <w:proofErr w:type="spellStart"/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κών</w:t>
            </w:r>
            <w:proofErr w:type="spellEnd"/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 αναγκών Α/</w:t>
            </w:r>
            <w:proofErr w:type="spellStart"/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θμιας</w:t>
            </w:r>
            <w:proofErr w:type="spellEnd"/>
          </w:p>
        </w:tc>
      </w:tr>
      <w:tr w:rsidR="0092308B" w:rsidRPr="004F728B" w:rsidTr="00571E76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421663" w:rsidRDefault="0092308B" w:rsidP="00FF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Default="0092308B" w:rsidP="00FF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581425" w:rsidRDefault="0092308B" w:rsidP="00FF4BC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Σύνολο</w:t>
            </w:r>
            <w:r w:rsidRPr="005814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Μείωσης</w:t>
            </w:r>
            <w:r w:rsidRPr="005814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 xml:space="preserve"> Κ.Α Ε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σόδων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581425" w:rsidRDefault="0092308B" w:rsidP="00FF4BC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581425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1219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 xml:space="preserve">  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500</w:t>
            </w:r>
            <w:r w:rsidRPr="005814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,00€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581425" w:rsidRDefault="0092308B" w:rsidP="00FF4BC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</w:tbl>
    <w:p w:rsidR="0092308B" w:rsidRDefault="0092308B" w:rsidP="0092308B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  <w:lang w:val="en-US"/>
        </w:rPr>
      </w:pPr>
    </w:p>
    <w:p w:rsidR="00E8071A" w:rsidRDefault="00E8071A" w:rsidP="0092308B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  <w:lang w:val="en-US"/>
        </w:rPr>
      </w:pPr>
    </w:p>
    <w:p w:rsidR="00E8071A" w:rsidRDefault="00E8071A" w:rsidP="0092308B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  <w:lang w:val="en-US"/>
        </w:rPr>
      </w:pPr>
    </w:p>
    <w:p w:rsidR="00E8071A" w:rsidRPr="00E8071A" w:rsidRDefault="00E8071A" w:rsidP="0092308B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  <w:lang w:val="en-US"/>
        </w:rPr>
      </w:pPr>
    </w:p>
    <w:p w:rsidR="0092308B" w:rsidRPr="00D47018" w:rsidRDefault="0092308B" w:rsidP="0092308B">
      <w:pPr>
        <w:pStyle w:val="af2"/>
        <w:spacing w:line="276" w:lineRule="auto"/>
        <w:ind w:firstLine="0"/>
        <w:rPr>
          <w:rFonts w:ascii="Calibri" w:hAnsi="Calibri" w:cs="Calibri"/>
          <w:highlight w:val="white"/>
        </w:rPr>
      </w:pPr>
      <w:r>
        <w:rPr>
          <w:rFonts w:ascii="Calibri" w:hAnsi="Calibri" w:cs="Calibri"/>
          <w:b/>
          <w:highlight w:val="white"/>
        </w:rPr>
        <w:t xml:space="preserve">Γ. </w:t>
      </w:r>
      <w:r w:rsidRPr="0025082C">
        <w:rPr>
          <w:rFonts w:ascii="Calibri" w:hAnsi="Calibri" w:cs="Calibri"/>
          <w:b/>
          <w:highlight w:val="white"/>
        </w:rPr>
        <w:t xml:space="preserve">Μείωση </w:t>
      </w:r>
      <w:r>
        <w:rPr>
          <w:rFonts w:ascii="Calibri" w:hAnsi="Calibri" w:cs="Calibri"/>
          <w:b/>
          <w:highlight w:val="white"/>
        </w:rPr>
        <w:t>Κ.Α Ε</w:t>
      </w:r>
      <w:r w:rsidRPr="0025082C">
        <w:rPr>
          <w:rFonts w:ascii="Calibri" w:hAnsi="Calibri" w:cs="Calibri"/>
          <w:b/>
          <w:highlight w:val="white"/>
        </w:rPr>
        <w:t>ξόδων</w:t>
      </w:r>
    </w:p>
    <w:tbl>
      <w:tblPr>
        <w:tblW w:w="10363" w:type="dxa"/>
        <w:tblInd w:w="93" w:type="dxa"/>
        <w:tblLayout w:type="fixed"/>
        <w:tblLook w:val="04A0"/>
      </w:tblPr>
      <w:tblGrid>
        <w:gridCol w:w="572"/>
        <w:gridCol w:w="1370"/>
        <w:gridCol w:w="2067"/>
        <w:gridCol w:w="1538"/>
        <w:gridCol w:w="1673"/>
        <w:gridCol w:w="1814"/>
        <w:gridCol w:w="1329"/>
      </w:tblGrid>
      <w:tr w:rsidR="0092308B" w:rsidRPr="00571E76" w:rsidTr="00571E76">
        <w:trPr>
          <w:trHeight w:val="6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421663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16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421663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16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Κ.Α. ΕΞΟΔΩΝ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421663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16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ΠΕΡΙΓΡΑΦΗ 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702930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9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ΠΡΟΫΠ/ΘΕΝΤΑ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702930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9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ΠΟΣΟ ΑΝΑΜΟΡΦΩΣΗΣ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702930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9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ΤΕΛΙΚΑ ΔΙΑΜΟΡΦΩΘΕΝΤΑ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571E76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71E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ΦΟΡΕΑΣ ΧΡΗΜΑΤΟ-ΔΟΤΗΣΗΣ</w:t>
            </w:r>
          </w:p>
        </w:tc>
      </w:tr>
      <w:tr w:rsidR="0092308B" w:rsidRPr="00571E76" w:rsidTr="00571E76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121962" w:rsidRDefault="0092308B" w:rsidP="00FF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121962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00/6431.001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C5250A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12196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Έξοδα ενημέρωσης και προβολής δραστηριοτήτων του Δήμου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121962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2.000,00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121962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-2.000,00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121962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571E76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92308B" w:rsidRPr="00571E76" w:rsidTr="00571E76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15/6262.005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121962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51600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Εργασίες συντήρησης και επισκευής αθλητικών εγκαταστάσεων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851600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51600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37.200,00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851600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 w:rsidRPr="00E8449D"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-</w:t>
            </w:r>
            <w:r w:rsidRPr="00E8449D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</w:t>
            </w:r>
            <w:r w:rsidRPr="00E8449D"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.000,00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851600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.200,00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571E76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92308B" w:rsidRPr="00571E76" w:rsidTr="00571E76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851600" w:rsidRDefault="0092308B" w:rsidP="00FF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15/6262.006</w:t>
            </w:r>
          </w:p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121962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51600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Συντήρηση - επισκευή πολιτιστικών εγκαταστάσεων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-500,00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4.500,00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571E76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92308B" w:rsidRPr="00571E76" w:rsidTr="00571E76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D92EB5" w:rsidRDefault="0092308B" w:rsidP="00FF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CB1F0C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15/6634.004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851600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B1F0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Προμήθεια ειδών καθαριότητας και ευπρεπισμού για τις σχολικές μονάδες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20.000,00</w:t>
            </w:r>
          </w:p>
          <w:p w:rsidR="0092308B" w:rsidRPr="00CB1F0C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CB1F0C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-2.000,00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CB1F0C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18.000,00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571E76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ΚΑΠ Λειτουργικών αναγκών σχολείων</w:t>
            </w:r>
          </w:p>
        </w:tc>
      </w:tr>
      <w:tr w:rsidR="0092308B" w:rsidRPr="00571E76" w:rsidTr="00571E76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D92EB5" w:rsidRDefault="0092308B" w:rsidP="00FF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15/6699.007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C87AF9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5250A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Προμήθεια ιματισμού Παιδικών Σταθμών (σαλιάρες, πετσέτες κουζίνας κλπ.)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1.500,00</w:t>
            </w:r>
          </w:p>
          <w:p w:rsidR="0092308B" w:rsidRPr="00C87AF9" w:rsidRDefault="0092308B" w:rsidP="00FF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C5250A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-1.500,00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C5250A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571E76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92308B" w:rsidRPr="00571E76" w:rsidTr="00571E76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D92EB5" w:rsidRDefault="0092308B" w:rsidP="00FF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6F47B7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35/6233.201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C87AF9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87AF9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Μίσθωση μηχανημάτων για αντιμετώπιση εκτάκτων αναγκών για δράσεις πυροπροστασίας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C87AF9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87AF9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30.813,42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5A4F35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-</w:t>
            </w:r>
            <w:r w:rsidRPr="00C87AF9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30.813,42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C87AF9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571E76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Επιχορήγηση πυροπροστασίας</w:t>
            </w:r>
          </w:p>
        </w:tc>
      </w:tr>
      <w:tr w:rsidR="0092308B" w:rsidRPr="00571E76" w:rsidTr="00571E76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D92EB5" w:rsidRDefault="0092308B" w:rsidP="00FF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C87AF9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35/6041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C87AF9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87AF9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Τακτικές αποδοχές (περιλαμβάνονται βασικός μισθός, δώρα εορτών, γενικά και ειδικά τακτικά επιδόματα)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EA4D5A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87AF9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62.356,00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AC50C7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11.686,58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AC50C7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50.669,42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B" w:rsidRPr="00571E76" w:rsidRDefault="0092308B" w:rsidP="00FF4BC1">
            <w:pPr>
              <w:rPr>
                <w:sz w:val="20"/>
                <w:szCs w:val="20"/>
              </w:rPr>
            </w:pP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Επιχορήγηση πυροπροστασίας</w:t>
            </w:r>
          </w:p>
        </w:tc>
      </w:tr>
      <w:tr w:rsidR="0092308B" w:rsidRPr="00571E76" w:rsidTr="00571E76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D92EB5" w:rsidRDefault="0092308B" w:rsidP="00FF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6A3B31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35/6054.001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421663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AC50C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Εργοδοτικές εισφορές Ι.Κ.Α.(ΕΦΚΑ) εκτάκτου προσωπικού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AC50C7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AC50C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15.440,00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AC50C7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2.50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421663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12.940,00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B" w:rsidRPr="00571E76" w:rsidRDefault="0092308B" w:rsidP="00FF4BC1">
            <w:pPr>
              <w:rPr>
                <w:sz w:val="20"/>
                <w:szCs w:val="20"/>
              </w:rPr>
            </w:pP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Επιχορήγηση πυροπροστασίας</w:t>
            </w:r>
          </w:p>
        </w:tc>
      </w:tr>
      <w:tr w:rsidR="0092308B" w:rsidRPr="00571E76" w:rsidTr="00571E76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D92EB5" w:rsidRDefault="0092308B" w:rsidP="00FF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15/7135.059</w:t>
            </w:r>
          </w:p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AC50C7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5250A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Προμήθεια οργάνων ψυχαγωγίας Παιδικών Σταθμών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AC50C7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-1.000,00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B" w:rsidRPr="00571E76" w:rsidRDefault="0092308B" w:rsidP="00FF4BC1">
            <w:pP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Οικογενειακή Εναρμόνιση</w:t>
            </w:r>
          </w:p>
        </w:tc>
      </w:tr>
      <w:tr w:rsidR="0092308B" w:rsidRPr="00571E76" w:rsidTr="00571E76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D92EB5" w:rsidRDefault="0092308B" w:rsidP="00FF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CB1F0C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15/8251.019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C5250A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B1F0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Νηπιαγωγείου Χαιρώνειας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CB1F0C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50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-500,00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B" w:rsidRPr="00571E76" w:rsidRDefault="0092308B" w:rsidP="00FF4BC1">
            <w:pP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ΚΑΠ Λειτουργικών αναγκών </w:t>
            </w: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lastRenderedPageBreak/>
              <w:t>Α/</w:t>
            </w:r>
            <w:proofErr w:type="spellStart"/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θμιας</w:t>
            </w:r>
            <w:proofErr w:type="spellEnd"/>
          </w:p>
        </w:tc>
      </w:tr>
      <w:tr w:rsidR="0092308B" w:rsidRPr="00421663" w:rsidTr="00571E76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92308B" w:rsidRPr="00421663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421663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421663" w:rsidRDefault="0092308B" w:rsidP="00FF4BC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4216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421663" w:rsidRDefault="0092308B" w:rsidP="00FF4BC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4216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ΣΥΝΟΛΟ ΜΕΙΩΣΗΣ Κ.Α ΕΞΟΔΩΝ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421663" w:rsidRDefault="0092308B" w:rsidP="00FF4BC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4216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0030B4" w:rsidRDefault="0092308B" w:rsidP="00FF4BC1">
            <w:pPr>
              <w:suppressAutoHyphens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</w:pPr>
          </w:p>
          <w:p w:rsidR="0092308B" w:rsidRPr="00217BA4" w:rsidRDefault="0092308B" w:rsidP="00FF4BC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17BA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500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,00</w:t>
            </w:r>
            <w:r w:rsidRPr="00217B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€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0030B4" w:rsidRDefault="0092308B" w:rsidP="00FF4BC1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</w:pPr>
            <w:r w:rsidRPr="000030B4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421663" w:rsidRDefault="0092308B" w:rsidP="00FF4BC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4216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</w:tbl>
    <w:p w:rsidR="0092308B" w:rsidRDefault="0092308B" w:rsidP="0092308B">
      <w:pPr>
        <w:pStyle w:val="af2"/>
        <w:spacing w:line="276" w:lineRule="auto"/>
        <w:ind w:firstLine="0"/>
        <w:rPr>
          <w:rFonts w:ascii="Calibri" w:hAnsi="Calibri" w:cs="Calibri"/>
          <w:highlight w:val="white"/>
        </w:rPr>
      </w:pPr>
      <w:r>
        <w:rPr>
          <w:rFonts w:ascii="Calibri" w:hAnsi="Calibri" w:cs="Calibri"/>
          <w:highlight w:val="white"/>
        </w:rPr>
        <w:t xml:space="preserve"> </w:t>
      </w:r>
    </w:p>
    <w:p w:rsidR="0092308B" w:rsidRDefault="0092308B" w:rsidP="0092308B">
      <w:pPr>
        <w:pStyle w:val="af8"/>
        <w:snapToGrid w:val="0"/>
        <w:jc w:val="both"/>
        <w:rPr>
          <w:rFonts w:ascii="Calibri" w:hAnsi="Calibri" w:cs="Calibri"/>
          <w:highlight w:val="white"/>
          <w:lang w:val="en-US"/>
        </w:rPr>
      </w:pPr>
    </w:p>
    <w:p w:rsidR="0092308B" w:rsidRDefault="0092308B" w:rsidP="0092308B">
      <w:pPr>
        <w:pStyle w:val="af8"/>
        <w:snapToGrid w:val="0"/>
        <w:jc w:val="both"/>
        <w:rPr>
          <w:rFonts w:ascii="Calibri" w:hAnsi="Calibri" w:cs="Calibri"/>
          <w:highlight w:val="white"/>
        </w:rPr>
      </w:pPr>
      <w:r w:rsidRPr="004E595D">
        <w:rPr>
          <w:rFonts w:ascii="Calibri" w:hAnsi="Calibri" w:cs="Calibri"/>
          <w:highlight w:val="white"/>
        </w:rPr>
        <w:t xml:space="preserve">Το ποσό των </w:t>
      </w:r>
      <w:r>
        <w:rPr>
          <w:rFonts w:ascii="Calibri" w:hAnsi="Calibri" w:cs="Calibri"/>
          <w:b/>
          <w:color w:val="000000"/>
        </w:rPr>
        <w:t>291.334,00</w:t>
      </w:r>
      <w:r w:rsidRPr="002314F0">
        <w:rPr>
          <w:rFonts w:ascii="Calibri" w:hAnsi="Calibri" w:cs="Calibri"/>
          <w:b/>
          <w:highlight w:val="white"/>
        </w:rPr>
        <w:t>€</w:t>
      </w:r>
      <w:r w:rsidRPr="004E595D">
        <w:rPr>
          <w:rFonts w:ascii="Calibri" w:hAnsi="Calibri" w:cs="Calibri"/>
          <w:highlight w:val="white"/>
        </w:rPr>
        <w:t xml:space="preserve"> μεταφέρεται στο αποθεματικό το οποίο ενισχύεται ισόποσα.</w:t>
      </w:r>
    </w:p>
    <w:p w:rsidR="0092308B" w:rsidRPr="004E595D" w:rsidRDefault="0092308B" w:rsidP="0092308B">
      <w:pPr>
        <w:pStyle w:val="af8"/>
        <w:snapToGrid w:val="0"/>
        <w:jc w:val="both"/>
        <w:rPr>
          <w:rFonts w:ascii="Calibri" w:hAnsi="Calibri" w:cs="Calibri"/>
          <w:highlight w:val="white"/>
        </w:rPr>
      </w:pPr>
    </w:p>
    <w:p w:rsidR="0092308B" w:rsidRPr="00D215BF" w:rsidRDefault="0092308B" w:rsidP="0092308B">
      <w:pPr>
        <w:rPr>
          <w:rFonts w:ascii="Calibri" w:hAnsi="Calibri" w:cs="Calibri"/>
          <w:b/>
          <w:color w:val="000000"/>
          <w:sz w:val="22"/>
          <w:szCs w:val="22"/>
        </w:rPr>
      </w:pPr>
      <w:r w:rsidRPr="004E595D">
        <w:rPr>
          <w:rFonts w:ascii="Calibri" w:hAnsi="Calibri" w:cs="Calibri"/>
          <w:highlight w:val="white"/>
        </w:rPr>
        <w:t xml:space="preserve">Από την πίστωση του αποθεματικού κεφαλαίου (Κ.Α. 9111) το ποσό των </w:t>
      </w:r>
      <w:r>
        <w:rPr>
          <w:rFonts w:ascii="Calibri" w:hAnsi="Calibri" w:cs="Calibri"/>
          <w:b/>
          <w:color w:val="000000"/>
        </w:rPr>
        <w:t>327.643,60</w:t>
      </w:r>
      <w:r w:rsidRPr="00D215BF">
        <w:rPr>
          <w:rFonts w:ascii="Calibri" w:hAnsi="Calibri" w:cs="Calibri"/>
          <w:b/>
          <w:highlight w:val="white"/>
        </w:rPr>
        <w:t>€</w:t>
      </w:r>
      <w:r w:rsidRPr="004E595D">
        <w:rPr>
          <w:rFonts w:ascii="Calibri" w:hAnsi="Calibri" w:cs="Calibri"/>
          <w:highlight w:val="white"/>
        </w:rPr>
        <w:t xml:space="preserve"> να μεταφερθεί στο σκέλος των εξόδων για  ενίσχυση</w:t>
      </w:r>
      <w:r>
        <w:rPr>
          <w:rFonts w:ascii="Calibri" w:hAnsi="Calibri" w:cs="Calibri"/>
          <w:highlight w:val="white"/>
        </w:rPr>
        <w:t xml:space="preserve"> και δημιουργία</w:t>
      </w:r>
      <w:r w:rsidRPr="004E595D">
        <w:rPr>
          <w:rFonts w:ascii="Calibri" w:hAnsi="Calibri" w:cs="Calibri"/>
          <w:highlight w:val="white"/>
        </w:rPr>
        <w:t xml:space="preserve"> Κ.Α. Εξόδων :</w:t>
      </w:r>
    </w:p>
    <w:p w:rsidR="0092308B" w:rsidRPr="007850DC" w:rsidRDefault="0092308B" w:rsidP="0092308B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92308B" w:rsidRPr="004E595D" w:rsidRDefault="0092308B" w:rsidP="0092308B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  <w:r>
        <w:rPr>
          <w:rFonts w:ascii="Calibri" w:hAnsi="Calibri" w:cs="Calibri"/>
          <w:b/>
          <w:highlight w:val="white"/>
        </w:rPr>
        <w:t>Δ</w:t>
      </w:r>
      <w:r w:rsidRPr="004E595D">
        <w:rPr>
          <w:rFonts w:ascii="Calibri" w:hAnsi="Calibri" w:cs="Calibri"/>
          <w:b/>
          <w:highlight w:val="white"/>
        </w:rPr>
        <w:t xml:space="preserve">. </w:t>
      </w:r>
      <w:r>
        <w:rPr>
          <w:rFonts w:ascii="Calibri" w:hAnsi="Calibri" w:cs="Calibri"/>
          <w:b/>
          <w:highlight w:val="white"/>
        </w:rPr>
        <w:t xml:space="preserve">Δημιουργία και </w:t>
      </w:r>
      <w:r w:rsidRPr="004E595D">
        <w:rPr>
          <w:rFonts w:ascii="Calibri" w:hAnsi="Calibri" w:cs="Calibri"/>
          <w:b/>
          <w:highlight w:val="white"/>
        </w:rPr>
        <w:t xml:space="preserve">Αύξηση </w:t>
      </w:r>
      <w:r>
        <w:rPr>
          <w:rFonts w:ascii="Calibri" w:hAnsi="Calibri" w:cs="Calibri"/>
          <w:b/>
          <w:highlight w:val="white"/>
        </w:rPr>
        <w:t xml:space="preserve">Κ.Α. </w:t>
      </w:r>
      <w:r w:rsidRPr="004E595D">
        <w:rPr>
          <w:rFonts w:ascii="Calibri" w:hAnsi="Calibri" w:cs="Calibri"/>
          <w:b/>
          <w:highlight w:val="white"/>
        </w:rPr>
        <w:t>Εξόδων</w:t>
      </w:r>
    </w:p>
    <w:tbl>
      <w:tblPr>
        <w:tblW w:w="10505" w:type="dxa"/>
        <w:tblInd w:w="93" w:type="dxa"/>
        <w:tblLayout w:type="fixed"/>
        <w:tblLook w:val="04A0"/>
      </w:tblPr>
      <w:tblGrid>
        <w:gridCol w:w="571"/>
        <w:gridCol w:w="1429"/>
        <w:gridCol w:w="2268"/>
        <w:gridCol w:w="1795"/>
        <w:gridCol w:w="1560"/>
        <w:gridCol w:w="1645"/>
        <w:gridCol w:w="1237"/>
      </w:tblGrid>
      <w:tr w:rsidR="0092308B" w:rsidRPr="004E595D" w:rsidTr="00571E76">
        <w:trPr>
          <w:trHeight w:val="4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4E595D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59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4E595D" w:rsidRDefault="0092308B" w:rsidP="00FF4BC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59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Κ.Α. ΕΞΟΔΩΝ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4E595D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59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ΠΕΡΙΓΡΑΦΗ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4E595D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ΠΡΟΫΠ/</w:t>
            </w:r>
            <w:r w:rsidRPr="004E59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ΣΘΕΝΤΑ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4E595D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59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 ΑΝΑΜΟΡΦΩΣΗΣ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4E595D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59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ΤΕΛΙΚΑ ΔΙΑΜΟΡΦΩΘΕΝΤΑ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4E595D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59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ΦΟΡΕΑΣ ΧΡΗΜΑΤΟΔΟΤΗΣΗΣ</w:t>
            </w:r>
          </w:p>
        </w:tc>
      </w:tr>
      <w:tr w:rsidR="0092308B" w:rsidRPr="00571E76" w:rsidTr="00571E76">
        <w:trPr>
          <w:trHeight w:val="11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00/6492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E833C5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D5EB9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Δικαστικά έξοδα και έξοδα εκτέλεσης δικαστικών αποφάσεων ή συμβιβαστικών πράξεων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D22DF2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D5EB9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58.000,00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E833C5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5.000,00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63.000,00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B" w:rsidRPr="00571E76" w:rsidRDefault="0092308B" w:rsidP="00FF4BC1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l-GR"/>
              </w:rPr>
            </w:pPr>
          </w:p>
          <w:p w:rsidR="0092308B" w:rsidRPr="00571E76" w:rsidRDefault="0092308B" w:rsidP="00FF4BC1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l-GR"/>
              </w:rPr>
            </w:pPr>
          </w:p>
          <w:p w:rsidR="0092308B" w:rsidRPr="00571E76" w:rsidRDefault="0092308B" w:rsidP="00FF4BC1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l-GR"/>
              </w:rPr>
            </w:pPr>
          </w:p>
          <w:p w:rsidR="0092308B" w:rsidRPr="00571E76" w:rsidRDefault="0092308B" w:rsidP="00FF4BC1">
            <w:pP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92308B" w:rsidRPr="00571E76" w:rsidTr="00571E76">
        <w:trPr>
          <w:trHeight w:val="11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AC3D72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l-GR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121962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00/6431.014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2D5EB9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12196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Δαπάνες προβολής  του Δήμου  </w:t>
            </w:r>
            <w:proofErr w:type="spellStart"/>
            <w:r w:rsidRPr="0012196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Λεβαδέων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2D5EB9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12196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11.200,00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121962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2.000,00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121962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13.200,00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B" w:rsidRPr="00571E76" w:rsidRDefault="0092308B" w:rsidP="00FF4BC1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l-GR"/>
              </w:rPr>
            </w:pPr>
          </w:p>
          <w:p w:rsidR="0092308B" w:rsidRPr="00571E76" w:rsidRDefault="0092308B" w:rsidP="00FF4BC1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l-GR"/>
              </w:rPr>
            </w:pPr>
          </w:p>
          <w:p w:rsidR="0092308B" w:rsidRPr="00571E76" w:rsidRDefault="0092308B" w:rsidP="00FF4BC1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92308B" w:rsidRPr="00571E76" w:rsidTr="00571E76">
        <w:trPr>
          <w:trHeight w:val="11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AC3D72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l-GR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00/8231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5406CD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Εισφορές σε ασφαλιστικούς οργανισμούς και ταμεία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5406CD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1.470.000,00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200.000,00</w:t>
            </w:r>
          </w:p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1.670.000,00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571E76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92308B" w:rsidRPr="00571E76" w:rsidTr="00571E76">
        <w:trPr>
          <w:trHeight w:val="119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AC3D72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l-GR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C35985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10/6271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D22DF2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35985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Ύδρευση δημοτικών κτιρίων </w:t>
            </w:r>
            <w:proofErr w:type="spellStart"/>
            <w:r w:rsidRPr="00C35985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κ.λ.π</w:t>
            </w:r>
            <w:proofErr w:type="spellEnd"/>
            <w:r w:rsidRPr="00C35985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D22DF2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35985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D33A05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1.600,00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3.200,00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B" w:rsidRPr="00571E76" w:rsidRDefault="0092308B" w:rsidP="00FF4BC1">
            <w:pP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92308B" w:rsidRPr="00571E76" w:rsidTr="00571E76">
        <w:trPr>
          <w:trHeight w:val="119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E8449D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Νέος Κ.Α. 10/6279.002</w:t>
            </w:r>
          </w:p>
          <w:p w:rsidR="0092308B" w:rsidRPr="003F2CD8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843432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Δαπάνη σύνδεσης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φωτοβολταϊκού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σταθμού του Δημαρχείου Λιβαδειάς με το δίκτυο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843432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483,60</w:t>
            </w:r>
          </w:p>
          <w:p w:rsidR="0092308B" w:rsidRPr="00D22DF2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483,60</w:t>
            </w:r>
          </w:p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B" w:rsidRPr="00571E76" w:rsidRDefault="0092308B" w:rsidP="00FF4BC1">
            <w:pP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92308B" w:rsidRPr="00571E76" w:rsidTr="00571E76">
        <w:trPr>
          <w:trHeight w:val="119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E8449D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Νέος Κ.Α. 15/6117.024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5645E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Εργασίες απολύμανσης-απεντόμωσης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σχολικών μονάδων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5.000,00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5.000,00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B" w:rsidRPr="00571E76" w:rsidRDefault="0092308B" w:rsidP="00FF4BC1">
            <w:pP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571E76">
              <w:rPr>
                <w:rFonts w:ascii="Calibri" w:hAnsi="Calibri" w:cs="Calibri"/>
                <w:sz w:val="20"/>
                <w:szCs w:val="20"/>
                <w:highlight w:val="white"/>
              </w:rPr>
              <w:t>Έσοδα από καταργηθείσες σχολικές επιτροπές</w:t>
            </w: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-Κατανομή πλεονάσματος</w:t>
            </w:r>
          </w:p>
        </w:tc>
      </w:tr>
      <w:tr w:rsidR="0092308B" w:rsidRPr="00571E76" w:rsidTr="00571E76">
        <w:trPr>
          <w:trHeight w:val="119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E8449D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Νέος Κ.Α. 15/6162.001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D33A05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Καταβολή εξόδων κίνησης εθελοντών σχολικών τροχονόμων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D22DF2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EC007E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2.500,00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EC007E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2.500,00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B" w:rsidRPr="00571E76" w:rsidRDefault="0092308B" w:rsidP="00FF4BC1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ΚΑΠ  Σχολείων</w:t>
            </w:r>
          </w:p>
        </w:tc>
      </w:tr>
      <w:tr w:rsidR="0092308B" w:rsidRPr="00571E76" w:rsidTr="00571E76">
        <w:trPr>
          <w:trHeight w:val="119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E8449D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lastRenderedPageBreak/>
              <w:t>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Νέος Κ.Α.</w:t>
            </w:r>
          </w:p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15/6262.007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9E6740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1B35F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Συντήρηση-ανανέωση, γόμωση , εργαστηριακός έλεγχος πυροσβεστήρων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σχολικών μονάδων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D36D73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3.000,00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3.000,00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B" w:rsidRPr="00571E76" w:rsidRDefault="0092308B" w:rsidP="00FF4BC1">
            <w:pP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571E76">
              <w:rPr>
                <w:rFonts w:ascii="Calibri" w:hAnsi="Calibri" w:cs="Calibri"/>
                <w:sz w:val="20"/>
                <w:szCs w:val="20"/>
                <w:highlight w:val="white"/>
              </w:rPr>
              <w:t>Έσοδα από καταργηθείσες σχολικές επιτροπές</w:t>
            </w: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-Κατανομή πλεονάσματος</w:t>
            </w:r>
          </w:p>
        </w:tc>
      </w:tr>
      <w:tr w:rsidR="0092308B" w:rsidRPr="00571E76" w:rsidTr="00571E76">
        <w:trPr>
          <w:trHeight w:val="119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E8449D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Νέος Κ.Α. 15/6264.003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1B35FF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03D8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Συντήρηση και επισκευή εγκαταστάσεων κλιματισμού, αερισμού και λοιπών μηχανημάτων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σχολικών μονάδων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1.500,00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1.500,00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B" w:rsidRPr="00571E76" w:rsidRDefault="0092308B" w:rsidP="00FF4BC1">
            <w:pP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571E76">
              <w:rPr>
                <w:rFonts w:ascii="Calibri" w:hAnsi="Calibri" w:cs="Calibri"/>
                <w:sz w:val="20"/>
                <w:szCs w:val="20"/>
                <w:highlight w:val="white"/>
              </w:rPr>
              <w:t>Έσοδα από καταργηθείσες σχολικές επιτροπές</w:t>
            </w: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-Κατανομή πλεονάσματος</w:t>
            </w:r>
          </w:p>
        </w:tc>
      </w:tr>
      <w:tr w:rsidR="0092308B" w:rsidRPr="00571E76" w:rsidTr="00571E76">
        <w:trPr>
          <w:trHeight w:val="119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B03D8F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Νέος Κ.Α. 15/6265.013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1B35FF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Συντήρηση καυστήρων θέρμανσης σχολικών μονάδων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7.500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7.500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B" w:rsidRPr="00571E76" w:rsidRDefault="0092308B" w:rsidP="00FF4BC1">
            <w:pP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571E76">
              <w:rPr>
                <w:rFonts w:ascii="Calibri" w:hAnsi="Calibri" w:cs="Calibri"/>
                <w:sz w:val="20"/>
                <w:szCs w:val="20"/>
                <w:highlight w:val="white"/>
              </w:rPr>
              <w:t>Έσοδα από καταργηθείσες σχολικές επιτροπές</w:t>
            </w: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-Κατανομή πλεονάσματος</w:t>
            </w:r>
          </w:p>
        </w:tc>
      </w:tr>
      <w:tr w:rsidR="0092308B" w:rsidRPr="00571E76" w:rsidTr="00571E76">
        <w:trPr>
          <w:trHeight w:val="119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E8449D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Νέος Κ.Α. 15/6265.014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Συντήρηση-επισκευή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απινιδωτών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και των κουτιών ασφαλείας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3.000,00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3.000,00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B" w:rsidRPr="00571E76" w:rsidRDefault="0092308B" w:rsidP="00FF4BC1">
            <w:pP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92308B" w:rsidRPr="00571E76" w:rsidTr="00571E76">
        <w:trPr>
          <w:trHeight w:val="119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E8449D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15/6271.003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D33A05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9E6740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Ύδρευση πλατειών - παιδικών χαρών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D22DF2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D36D73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9.000,00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D33A05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4.000,00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13.000,00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B" w:rsidRPr="00571E76" w:rsidRDefault="0092308B" w:rsidP="00FF4BC1">
            <w:pP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92308B" w:rsidRPr="00571E76" w:rsidTr="00571E76">
        <w:trPr>
          <w:trHeight w:val="119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E8449D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9E374C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15/6278.001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7850DC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9E374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Δαπάνη φύλαξης αθλητικών εγκαταστάσεων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9E374C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37.200,00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9E374C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20.000,00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9E374C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57.200,00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B" w:rsidRPr="00571E76" w:rsidRDefault="0092308B" w:rsidP="00FF4BC1">
            <w:pPr>
              <w:rPr>
                <w:sz w:val="20"/>
                <w:szCs w:val="20"/>
              </w:rPr>
            </w:pP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92308B" w:rsidRPr="00571E76" w:rsidTr="00571E76">
        <w:trPr>
          <w:trHeight w:val="11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E8449D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15/6471.005</w:t>
            </w:r>
          </w:p>
          <w:p w:rsidR="0092308B" w:rsidRPr="009E374C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D22DF2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9E374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Επετειακές-εορταστικές εκδηλώσεις και δραστηριότητες όλων των Κοινοτήτων του Δήμου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9E374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44.356,40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9E374C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4.000,00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9E374C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48.356,40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B" w:rsidRPr="00571E76" w:rsidRDefault="0092308B" w:rsidP="00FF4BC1">
            <w:pP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92308B" w:rsidRPr="00571E76" w:rsidTr="00571E76">
        <w:trPr>
          <w:trHeight w:val="11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E8449D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9A605D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15/6631.001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9E374C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9A605D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Προμήθεια υγειονομικού και φαρμακευτικού υλικού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121962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200,00</w:t>
            </w:r>
          </w:p>
          <w:p w:rsidR="0092308B" w:rsidRPr="009A605D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9A605D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700,00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9A605D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900,00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B" w:rsidRPr="00571E76" w:rsidRDefault="0092308B" w:rsidP="00FF4BC1">
            <w:pPr>
              <w:rPr>
                <w:sz w:val="20"/>
                <w:szCs w:val="20"/>
              </w:rPr>
            </w:pP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92308B" w:rsidRPr="00571E76" w:rsidTr="00571E76">
        <w:trPr>
          <w:trHeight w:val="11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E8449D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30/6117.023</w:t>
            </w:r>
          </w:p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Νέος Κ.Α.</w:t>
            </w:r>
          </w:p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Αμοιβή πιστοποιημένου εκτιμητή για αγορά ακινήτου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1.260,00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1.260,00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B" w:rsidRPr="00571E76" w:rsidRDefault="0092308B" w:rsidP="00FF4BC1">
            <w:pPr>
              <w:rPr>
                <w:sz w:val="20"/>
                <w:szCs w:val="20"/>
              </w:rPr>
            </w:pP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92308B" w:rsidRPr="004E595D" w:rsidTr="00571E76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lastRenderedPageBreak/>
              <w:t>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1B35FF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10/7134.002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3478F2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1B35F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Προμήθεια λογισμικού ηλεκτρονικών υπολογιστών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1B35FF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1B35FF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7.200,00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1B35FF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37.200,00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B" w:rsidRPr="0012776C" w:rsidRDefault="0092308B" w:rsidP="00FF4BC1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12776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92308B" w:rsidRPr="004E595D" w:rsidTr="00571E76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E8449D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15/7131.019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843432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3478F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Προμήθεια κλιματιστικού για το Κ.Α.Π.Η.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3478F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843432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B" w:rsidRDefault="0092308B" w:rsidP="00FF4BC1">
            <w:r w:rsidRPr="0012776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92308B" w:rsidRPr="004E595D" w:rsidTr="00571E76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E8449D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15/7131.023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D30BB1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3478F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Προμήθεια κλιματιστικών για το χώρο διδασκαλίας της Φιλαρμονικής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B" w:rsidRPr="00571E76" w:rsidRDefault="0092308B" w:rsidP="00FF4BC1">
            <w:pPr>
              <w:rPr>
                <w:sz w:val="20"/>
                <w:szCs w:val="20"/>
              </w:rPr>
            </w:pP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92308B" w:rsidRPr="004E595D" w:rsidTr="00571E76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E8449D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15/7131.036</w:t>
            </w:r>
          </w:p>
          <w:p w:rsidR="0092308B" w:rsidRPr="007850DC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Νέος Κ.Α.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C2029A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Προμήθεια σκιάστρων για τις ανάγκες του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Α΄Βρεφονηπιακού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Σταθμού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7850DC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571E76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Οικογενεια</w:t>
            </w:r>
            <w:proofErr w:type="spellEnd"/>
            <w:r w:rsidR="00571E76">
              <w:rPr>
                <w:rFonts w:ascii="Calibri" w:hAnsi="Calibri" w:cs="Calibri"/>
                <w:color w:val="000000"/>
                <w:sz w:val="20"/>
                <w:szCs w:val="20"/>
                <w:lang w:val="en-US" w:eastAsia="el-GR"/>
              </w:rPr>
              <w:t>-</w:t>
            </w:r>
            <w:proofErr w:type="spellStart"/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κή</w:t>
            </w:r>
            <w:proofErr w:type="spellEnd"/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 Εναρμόνιση</w:t>
            </w:r>
          </w:p>
        </w:tc>
      </w:tr>
      <w:tr w:rsidR="0092308B" w:rsidRPr="004E595D" w:rsidTr="00571E76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E8449D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035BC2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15/7131.037 Νέος Κ.Α.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C2029A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Προμήθεια δύο κλιματιστικών για τις ανάγκες του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Α΄Βρεφονηπιακού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Σταθμού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035BC2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1.500,00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571E76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92308B" w:rsidRPr="004E595D" w:rsidTr="00571E76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15/7135.038</w:t>
            </w:r>
          </w:p>
          <w:p w:rsidR="0092308B" w:rsidRPr="00851600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Νέος Κ.Α.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Προμήθεια και τοποθέτηση  τριών κλιματιστικών στο Δημοτικό Στάδιο Λιβαδειάς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΄΄Λάμπρος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Κατσώνης΄΄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2.500,00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2.500,00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571E76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92308B" w:rsidRPr="004E595D" w:rsidTr="00571E76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D215BF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130A13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30/7135.00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BC7F72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130A13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Προμήθεια πληροφοριακών πινακίδων και κυκλοφοριακών ρυθμίσεων και ιστών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.000,00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3F2CD8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B" w:rsidRPr="00571E76" w:rsidRDefault="0092308B" w:rsidP="00FF4BC1">
            <w:pP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  <w:p w:rsidR="0092308B" w:rsidRPr="00571E76" w:rsidRDefault="0092308B" w:rsidP="00FF4BC1">
            <w:pPr>
              <w:rPr>
                <w:sz w:val="20"/>
                <w:szCs w:val="20"/>
              </w:rPr>
            </w:pP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92308B" w:rsidRPr="004E595D" w:rsidTr="00571E76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D215BF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30/7135.021 Νέος Κ.Α.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Προμήθεια υλικών ανάσχεσης ταχύτητας οχημάτων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20.000,00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571E76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92308B" w:rsidRPr="004E595D" w:rsidTr="00571E76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D215BF" w:rsidRDefault="0092308B" w:rsidP="00FF4BC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35/71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32.001</w:t>
            </w:r>
          </w:p>
          <w:p w:rsidR="0092308B" w:rsidRPr="00874725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Νέος Κ.Α.</w:t>
            </w:r>
          </w:p>
          <w:p w:rsidR="0092308B" w:rsidRPr="00BC7F72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Pr="00BC7F72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C7F7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Προμήθεια ανοιχτού ημιφορτηγού αυτοκινήτου 4 Χ 4 για τις ανάγκες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της Πολιτικής Προστασίας  του Δήμου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Λεβαδέων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45.000,00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8B" w:rsidRDefault="0092308B" w:rsidP="00FF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B" w:rsidRPr="00571E76" w:rsidRDefault="0092308B" w:rsidP="00FF4BC1">
            <w:pP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Επιχορήγη</w:t>
            </w:r>
            <w:proofErr w:type="spellEnd"/>
            <w:r w:rsidR="00571E76">
              <w:rPr>
                <w:rFonts w:ascii="Calibri" w:hAnsi="Calibri" w:cs="Calibri"/>
                <w:color w:val="000000"/>
                <w:sz w:val="20"/>
                <w:szCs w:val="20"/>
                <w:lang w:val="en-US" w:eastAsia="el-GR"/>
              </w:rPr>
              <w:t>-</w:t>
            </w:r>
            <w:r w:rsidRPr="00571E7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ση πυροπροστασίας</w:t>
            </w:r>
          </w:p>
        </w:tc>
      </w:tr>
      <w:tr w:rsidR="0092308B" w:rsidRPr="004E595D" w:rsidTr="00571E76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4E595D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4E595D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4E595D" w:rsidRDefault="0092308B" w:rsidP="00FF4BC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4E59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Default="0092308B" w:rsidP="00FF4BC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4E59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ΣΥΝΟΛΟ ΑΥΞΗΣΗΣ</w:t>
            </w:r>
          </w:p>
          <w:p w:rsidR="0092308B" w:rsidRPr="004E595D" w:rsidRDefault="0092308B" w:rsidP="00FF4BC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4E59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 xml:space="preserve"> ΚΑ. ΕΞΟΔΩΝ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4E595D" w:rsidRDefault="0092308B" w:rsidP="00FF4BC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4E59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E8449D" w:rsidRDefault="0092308B" w:rsidP="00FF4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44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344.643,60</w:t>
            </w:r>
            <w:r w:rsidRPr="00D215B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€</w:t>
            </w:r>
          </w:p>
          <w:p w:rsidR="0092308B" w:rsidRPr="00012B3D" w:rsidRDefault="0092308B" w:rsidP="00FF4BC1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012B3D" w:rsidRDefault="0092308B" w:rsidP="00FF4BC1">
            <w:pPr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  <w:lang w:eastAsia="el-GR"/>
              </w:rPr>
            </w:pPr>
            <w:r w:rsidRPr="00012B3D">
              <w:rPr>
                <w:rFonts w:ascii="Calibri" w:hAnsi="Calibri" w:cs="Calibri"/>
                <w:b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2308B" w:rsidRPr="004E595D" w:rsidRDefault="0092308B" w:rsidP="00FF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4E595D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</w:tbl>
    <w:p w:rsidR="0092308B" w:rsidRDefault="0092308B" w:rsidP="0092308B">
      <w:pPr>
        <w:pStyle w:val="af2"/>
        <w:ind w:firstLine="0"/>
        <w:jc w:val="left"/>
        <w:rPr>
          <w:rFonts w:ascii="Calibri" w:hAnsi="Calibri" w:cs="Calibri"/>
          <w:b/>
          <w:i/>
          <w:iCs/>
          <w:sz w:val="22"/>
          <w:szCs w:val="22"/>
        </w:rPr>
      </w:pPr>
    </w:p>
    <w:p w:rsidR="0092308B" w:rsidRDefault="0092308B" w:rsidP="0092308B">
      <w:pPr>
        <w:spacing w:line="276" w:lineRule="auto"/>
        <w:jc w:val="both"/>
        <w:rPr>
          <w:rFonts w:ascii="Calibri" w:hAnsi="Calibri" w:cs="Calibri"/>
          <w:highlight w:val="white"/>
        </w:rPr>
      </w:pPr>
    </w:p>
    <w:tbl>
      <w:tblPr>
        <w:tblStyle w:val="aff"/>
        <w:tblW w:w="0" w:type="auto"/>
        <w:tblLook w:val="04A0"/>
      </w:tblPr>
      <w:tblGrid>
        <w:gridCol w:w="2522"/>
        <w:gridCol w:w="1956"/>
        <w:gridCol w:w="2824"/>
        <w:gridCol w:w="2426"/>
      </w:tblGrid>
      <w:tr w:rsidR="0092308B" w:rsidRPr="00571E76" w:rsidTr="00FF4BC1">
        <w:tc>
          <w:tcPr>
            <w:tcW w:w="2702" w:type="dxa"/>
          </w:tcPr>
          <w:p w:rsidR="0092308B" w:rsidRPr="00571E76" w:rsidRDefault="0092308B" w:rsidP="00FF4BC1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highlight w:val="white"/>
              </w:rPr>
            </w:pPr>
            <w:r w:rsidRPr="00571E76">
              <w:rPr>
                <w:rFonts w:ascii="Calibri" w:hAnsi="Calibri" w:cs="Calibri"/>
                <w:b/>
                <w:sz w:val="22"/>
                <w:szCs w:val="22"/>
                <w:highlight w:val="white"/>
              </w:rPr>
              <w:t>Πλεόνασμα</w:t>
            </w:r>
          </w:p>
        </w:tc>
        <w:tc>
          <w:tcPr>
            <w:tcW w:w="2073" w:type="dxa"/>
          </w:tcPr>
          <w:p w:rsidR="0092308B" w:rsidRPr="00571E76" w:rsidRDefault="0092308B" w:rsidP="00FF4BC1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highlight w:val="white"/>
              </w:rPr>
            </w:pPr>
            <w:r w:rsidRPr="00571E76">
              <w:rPr>
                <w:rFonts w:ascii="Calibri" w:hAnsi="Calibri" w:cs="Calibri"/>
                <w:b/>
                <w:sz w:val="22"/>
                <w:szCs w:val="22"/>
                <w:highlight w:val="white"/>
              </w:rPr>
              <w:t>Αρχικό Ποσό</w:t>
            </w:r>
          </w:p>
        </w:tc>
        <w:tc>
          <w:tcPr>
            <w:tcW w:w="3124" w:type="dxa"/>
          </w:tcPr>
          <w:p w:rsidR="0092308B" w:rsidRPr="00571E76" w:rsidRDefault="0092308B" w:rsidP="00FF4BC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highlight w:val="white"/>
              </w:rPr>
            </w:pPr>
            <w:r w:rsidRPr="00571E76">
              <w:rPr>
                <w:rFonts w:ascii="Calibri" w:hAnsi="Calibri" w:cs="Calibri"/>
                <w:b/>
                <w:sz w:val="22"/>
                <w:szCs w:val="22"/>
                <w:highlight w:val="white"/>
              </w:rPr>
              <w:t xml:space="preserve">Μείωση για ενίσχυση Κ.Α Εξόδων </w:t>
            </w:r>
          </w:p>
        </w:tc>
        <w:tc>
          <w:tcPr>
            <w:tcW w:w="2594" w:type="dxa"/>
          </w:tcPr>
          <w:p w:rsidR="0092308B" w:rsidRPr="00571E76" w:rsidRDefault="0092308B" w:rsidP="00FF4BC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highlight w:val="white"/>
              </w:rPr>
            </w:pPr>
            <w:r w:rsidRPr="00571E76">
              <w:rPr>
                <w:rFonts w:ascii="Calibri" w:hAnsi="Calibri" w:cs="Calibri"/>
                <w:b/>
                <w:sz w:val="22"/>
                <w:szCs w:val="22"/>
                <w:highlight w:val="white"/>
              </w:rPr>
              <w:t>Τελικό Διαμορφωθέν πλεόνασμα</w:t>
            </w:r>
          </w:p>
        </w:tc>
      </w:tr>
      <w:tr w:rsidR="0092308B" w:rsidRPr="00571E76" w:rsidTr="00FF4BC1">
        <w:tc>
          <w:tcPr>
            <w:tcW w:w="2702" w:type="dxa"/>
          </w:tcPr>
          <w:p w:rsidR="0092308B" w:rsidRPr="00571E76" w:rsidRDefault="0092308B" w:rsidP="00FF4BC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highlight w:val="white"/>
              </w:rPr>
            </w:pPr>
            <w:r w:rsidRPr="00571E76">
              <w:rPr>
                <w:rFonts w:ascii="Calibri" w:hAnsi="Calibri" w:cs="Calibri"/>
                <w:sz w:val="22"/>
                <w:szCs w:val="22"/>
                <w:highlight w:val="white"/>
              </w:rPr>
              <w:t>Χρηματικό υπόλοιπο ΚΕΔΗΛ</w:t>
            </w:r>
          </w:p>
        </w:tc>
        <w:tc>
          <w:tcPr>
            <w:tcW w:w="2073" w:type="dxa"/>
          </w:tcPr>
          <w:p w:rsidR="0092308B" w:rsidRPr="00571E76" w:rsidRDefault="0092308B" w:rsidP="00FF4BC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highlight w:val="white"/>
              </w:rPr>
            </w:pPr>
            <w:r w:rsidRPr="00571E76">
              <w:rPr>
                <w:rFonts w:ascii="Calibri" w:hAnsi="Calibri" w:cs="Calibri"/>
                <w:sz w:val="22"/>
                <w:szCs w:val="22"/>
                <w:highlight w:val="white"/>
              </w:rPr>
              <w:t>116.679,29€</w:t>
            </w:r>
          </w:p>
        </w:tc>
        <w:tc>
          <w:tcPr>
            <w:tcW w:w="3124" w:type="dxa"/>
          </w:tcPr>
          <w:p w:rsidR="0092308B" w:rsidRPr="00571E76" w:rsidRDefault="0092308B" w:rsidP="00FF4BC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highlight w:val="white"/>
              </w:rPr>
            </w:pPr>
            <w:r w:rsidRPr="00571E76">
              <w:rPr>
                <w:rFonts w:ascii="Calibri" w:hAnsi="Calibri" w:cs="Calibri"/>
                <w:sz w:val="22"/>
                <w:szCs w:val="22"/>
                <w:highlight w:val="white"/>
              </w:rPr>
              <w:t>0,00€</w:t>
            </w:r>
          </w:p>
        </w:tc>
        <w:tc>
          <w:tcPr>
            <w:tcW w:w="2594" w:type="dxa"/>
          </w:tcPr>
          <w:p w:rsidR="0092308B" w:rsidRPr="00571E76" w:rsidRDefault="0092308B" w:rsidP="00FF4BC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highlight w:val="white"/>
              </w:rPr>
            </w:pPr>
            <w:r w:rsidRPr="00571E76">
              <w:rPr>
                <w:rFonts w:ascii="Calibri" w:hAnsi="Calibri" w:cs="Calibri"/>
                <w:sz w:val="22"/>
                <w:szCs w:val="22"/>
                <w:highlight w:val="white"/>
              </w:rPr>
              <w:t>116.679,29€</w:t>
            </w:r>
          </w:p>
        </w:tc>
      </w:tr>
      <w:tr w:rsidR="0092308B" w:rsidRPr="00571E76" w:rsidTr="00FF4BC1">
        <w:tc>
          <w:tcPr>
            <w:tcW w:w="2702" w:type="dxa"/>
          </w:tcPr>
          <w:p w:rsidR="0092308B" w:rsidRPr="00571E76" w:rsidRDefault="0092308B" w:rsidP="00FF4BC1">
            <w:pPr>
              <w:spacing w:line="276" w:lineRule="auto"/>
              <w:rPr>
                <w:rFonts w:ascii="Calibri" w:hAnsi="Calibri" w:cs="Calibri"/>
                <w:sz w:val="22"/>
                <w:szCs w:val="22"/>
                <w:highlight w:val="white"/>
              </w:rPr>
            </w:pPr>
            <w:r w:rsidRPr="00571E76">
              <w:rPr>
                <w:rFonts w:ascii="Calibri" w:hAnsi="Calibri" w:cs="Calibri"/>
                <w:sz w:val="22"/>
                <w:szCs w:val="22"/>
                <w:highlight w:val="white"/>
              </w:rPr>
              <w:t xml:space="preserve">Έσοδα από καταργηθείσες σχολικές </w:t>
            </w:r>
            <w:r w:rsidRPr="00571E76">
              <w:rPr>
                <w:rFonts w:ascii="Calibri" w:hAnsi="Calibri" w:cs="Calibri"/>
                <w:sz w:val="22"/>
                <w:szCs w:val="22"/>
                <w:highlight w:val="white"/>
              </w:rPr>
              <w:lastRenderedPageBreak/>
              <w:t>επιτροπές</w:t>
            </w:r>
          </w:p>
        </w:tc>
        <w:tc>
          <w:tcPr>
            <w:tcW w:w="2073" w:type="dxa"/>
          </w:tcPr>
          <w:p w:rsidR="0092308B" w:rsidRPr="00571E76" w:rsidRDefault="0092308B" w:rsidP="00FF4BC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highlight w:val="white"/>
              </w:rPr>
            </w:pPr>
            <w:r w:rsidRPr="00571E76">
              <w:rPr>
                <w:rFonts w:ascii="Calibri" w:hAnsi="Calibri" w:cs="Calibri"/>
                <w:sz w:val="22"/>
                <w:szCs w:val="22"/>
                <w:highlight w:val="white"/>
              </w:rPr>
              <w:lastRenderedPageBreak/>
              <w:t>98.449,37€</w:t>
            </w:r>
          </w:p>
        </w:tc>
        <w:tc>
          <w:tcPr>
            <w:tcW w:w="3124" w:type="dxa"/>
          </w:tcPr>
          <w:p w:rsidR="0092308B" w:rsidRPr="00571E76" w:rsidRDefault="0092308B" w:rsidP="00FF4BC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highlight w:val="white"/>
              </w:rPr>
            </w:pPr>
            <w:r w:rsidRPr="00571E76">
              <w:rPr>
                <w:rFonts w:ascii="Calibri" w:hAnsi="Calibri" w:cs="Calibri"/>
                <w:sz w:val="22"/>
                <w:szCs w:val="22"/>
                <w:highlight w:val="white"/>
              </w:rPr>
              <w:t>-17.000,00€</w:t>
            </w:r>
          </w:p>
        </w:tc>
        <w:tc>
          <w:tcPr>
            <w:tcW w:w="2594" w:type="dxa"/>
          </w:tcPr>
          <w:p w:rsidR="0092308B" w:rsidRPr="00571E76" w:rsidRDefault="0092308B" w:rsidP="00FF4BC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highlight w:val="white"/>
              </w:rPr>
            </w:pPr>
            <w:r w:rsidRPr="00571E76">
              <w:rPr>
                <w:rFonts w:ascii="Calibri" w:hAnsi="Calibri" w:cs="Calibri"/>
                <w:sz w:val="22"/>
                <w:szCs w:val="22"/>
                <w:highlight w:val="white"/>
              </w:rPr>
              <w:t>81.449,37€</w:t>
            </w:r>
          </w:p>
        </w:tc>
      </w:tr>
      <w:tr w:rsidR="0092308B" w:rsidRPr="00571E76" w:rsidTr="00FF4BC1">
        <w:tc>
          <w:tcPr>
            <w:tcW w:w="2702" w:type="dxa"/>
          </w:tcPr>
          <w:p w:rsidR="0092308B" w:rsidRPr="00571E76" w:rsidRDefault="0092308B" w:rsidP="00FF4BC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highlight w:val="white"/>
              </w:rPr>
            </w:pPr>
            <w:r w:rsidRPr="00571E76">
              <w:rPr>
                <w:rFonts w:ascii="Calibri" w:hAnsi="Calibri" w:cs="Calibri"/>
                <w:b/>
                <w:sz w:val="22"/>
                <w:szCs w:val="22"/>
                <w:highlight w:val="white"/>
              </w:rPr>
              <w:lastRenderedPageBreak/>
              <w:t>Σύνολο</w:t>
            </w:r>
          </w:p>
        </w:tc>
        <w:tc>
          <w:tcPr>
            <w:tcW w:w="2073" w:type="dxa"/>
          </w:tcPr>
          <w:p w:rsidR="0092308B" w:rsidRPr="00571E76" w:rsidRDefault="0092308B" w:rsidP="00FF4BC1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highlight w:val="white"/>
              </w:rPr>
            </w:pPr>
            <w:r w:rsidRPr="00571E76">
              <w:rPr>
                <w:rFonts w:ascii="Calibri" w:hAnsi="Calibri" w:cs="Calibri"/>
                <w:b/>
                <w:sz w:val="22"/>
                <w:szCs w:val="22"/>
                <w:highlight w:val="white"/>
              </w:rPr>
              <w:t>215.128,66€</w:t>
            </w:r>
          </w:p>
        </w:tc>
        <w:tc>
          <w:tcPr>
            <w:tcW w:w="3124" w:type="dxa"/>
          </w:tcPr>
          <w:p w:rsidR="0092308B" w:rsidRPr="00571E76" w:rsidRDefault="0092308B" w:rsidP="00FF4BC1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highlight w:val="white"/>
              </w:rPr>
            </w:pPr>
            <w:r w:rsidRPr="00571E76">
              <w:rPr>
                <w:rFonts w:ascii="Calibri" w:hAnsi="Calibri" w:cs="Calibri"/>
                <w:b/>
                <w:sz w:val="22"/>
                <w:szCs w:val="22"/>
                <w:highlight w:val="white"/>
              </w:rPr>
              <w:t>-17.000,00€</w:t>
            </w:r>
          </w:p>
        </w:tc>
        <w:tc>
          <w:tcPr>
            <w:tcW w:w="2594" w:type="dxa"/>
          </w:tcPr>
          <w:p w:rsidR="0092308B" w:rsidRPr="00571E76" w:rsidRDefault="0092308B" w:rsidP="00FF4BC1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highlight w:val="white"/>
              </w:rPr>
            </w:pPr>
            <w:r w:rsidRPr="00571E76">
              <w:rPr>
                <w:rFonts w:ascii="Calibri" w:hAnsi="Calibri" w:cs="Calibri"/>
                <w:b/>
                <w:sz w:val="22"/>
                <w:szCs w:val="22"/>
                <w:highlight w:val="white"/>
              </w:rPr>
              <w:t>198.128,66€</w:t>
            </w:r>
          </w:p>
        </w:tc>
      </w:tr>
    </w:tbl>
    <w:p w:rsidR="0092308B" w:rsidRDefault="0092308B" w:rsidP="0092308B">
      <w:pPr>
        <w:spacing w:line="276" w:lineRule="auto"/>
        <w:jc w:val="both"/>
        <w:rPr>
          <w:rFonts w:ascii="Calibri" w:hAnsi="Calibri" w:cs="Calibri"/>
          <w:highlight w:val="white"/>
        </w:rPr>
      </w:pPr>
    </w:p>
    <w:p w:rsidR="0092308B" w:rsidRPr="00E82B1A" w:rsidRDefault="0092308B" w:rsidP="0092308B">
      <w:pPr>
        <w:spacing w:line="276" w:lineRule="auto"/>
        <w:jc w:val="both"/>
        <w:rPr>
          <w:rFonts w:ascii="Calibri" w:hAnsi="Calibri" w:cs="Calibri"/>
          <w:b/>
        </w:rPr>
      </w:pPr>
      <w:r w:rsidRPr="004E5660">
        <w:rPr>
          <w:rFonts w:ascii="Calibri" w:hAnsi="Calibri" w:cs="Calibri"/>
          <w:highlight w:val="white"/>
        </w:rPr>
        <w:t xml:space="preserve">Από την παραπάνω αναμόρφωση του προϋπολογισμού το υπάρχον αποθεματικό με Κ.Α. εξόδου 9111 και πίστωση </w:t>
      </w:r>
      <w:r w:rsidRPr="00A12B92">
        <w:rPr>
          <w:rFonts w:ascii="Calibri" w:hAnsi="Calibri" w:cs="Calibri"/>
          <w:b/>
        </w:rPr>
        <w:t>154.061,93</w:t>
      </w:r>
      <w:r w:rsidRPr="00A12B92">
        <w:rPr>
          <w:rFonts w:ascii="Calibri" w:hAnsi="Calibri" w:cs="Calibri"/>
          <w:b/>
          <w:highlight w:val="white"/>
        </w:rPr>
        <w:t>€</w:t>
      </w:r>
      <w:r>
        <w:rPr>
          <w:rFonts w:ascii="Calibri" w:hAnsi="Calibri" w:cs="Calibri"/>
          <w:b/>
          <w:highlight w:val="white"/>
        </w:rPr>
        <w:t xml:space="preserve"> μειώνεται </w:t>
      </w:r>
      <w:r w:rsidRPr="004E5660">
        <w:rPr>
          <w:rFonts w:ascii="Calibri" w:hAnsi="Calibri" w:cs="Calibri"/>
          <w:highlight w:val="white"/>
        </w:rPr>
        <w:t xml:space="preserve"> </w:t>
      </w:r>
      <w:r w:rsidRPr="00F10183">
        <w:rPr>
          <w:rFonts w:ascii="Calibri" w:hAnsi="Calibri" w:cs="Calibri"/>
          <w:b/>
          <w:highlight w:val="white"/>
        </w:rPr>
        <w:t xml:space="preserve">κατά </w:t>
      </w:r>
      <w:r>
        <w:rPr>
          <w:rFonts w:ascii="Calibri" w:hAnsi="Calibri" w:cs="Calibri"/>
          <w:b/>
          <w:highlight w:val="white"/>
        </w:rPr>
        <w:t>36.309,60</w:t>
      </w:r>
      <w:r w:rsidRPr="00F10183">
        <w:rPr>
          <w:rFonts w:ascii="Calibri" w:hAnsi="Calibri" w:cs="Calibri"/>
          <w:b/>
          <w:highlight w:val="white"/>
        </w:rPr>
        <w:t>€</w:t>
      </w:r>
      <w:r>
        <w:rPr>
          <w:rFonts w:ascii="Calibri" w:hAnsi="Calibri" w:cs="Calibri"/>
          <w:highlight w:val="white"/>
        </w:rPr>
        <w:t xml:space="preserve"> και διαμορφώνεται στο ποσό των </w:t>
      </w:r>
      <w:r>
        <w:rPr>
          <w:rFonts w:ascii="Calibri" w:hAnsi="Calibri" w:cs="Calibri"/>
          <w:b/>
        </w:rPr>
        <w:t>117.752,33</w:t>
      </w:r>
      <w:r w:rsidRPr="00704468">
        <w:rPr>
          <w:rFonts w:ascii="Calibri" w:hAnsi="Calibri" w:cs="Calibri"/>
          <w:b/>
        </w:rPr>
        <w:t>€.</w:t>
      </w:r>
    </w:p>
    <w:p w:rsidR="0092308B" w:rsidRDefault="0092308B" w:rsidP="0092308B">
      <w:pPr>
        <w:spacing w:line="276" w:lineRule="auto"/>
        <w:jc w:val="both"/>
        <w:rPr>
          <w:rFonts w:ascii="Calibri" w:hAnsi="Calibri" w:cs="Calibri"/>
          <w:highlight w:val="white"/>
        </w:rPr>
      </w:pPr>
    </w:p>
    <w:p w:rsidR="0092308B" w:rsidRDefault="0092308B" w:rsidP="0092308B">
      <w:pPr>
        <w:spacing w:line="276" w:lineRule="auto"/>
        <w:jc w:val="both"/>
        <w:rPr>
          <w:rFonts w:ascii="Calibri" w:hAnsi="Calibri" w:cs="Calibri"/>
          <w:highlight w:val="white"/>
        </w:rPr>
      </w:pPr>
      <w:r w:rsidRPr="004E5660">
        <w:rPr>
          <w:rFonts w:ascii="Calibri" w:hAnsi="Calibri" w:cs="Calibri"/>
          <w:highlight w:val="white"/>
        </w:rPr>
        <w:t xml:space="preserve">Ο προϋπολογισμός 2024, μετά την παραπάνω αναμόρφωση, θα ανέρχεται στα </w:t>
      </w:r>
      <w:r>
        <w:rPr>
          <w:rFonts w:ascii="Calibri" w:hAnsi="Calibri" w:cs="Calibri"/>
          <w:b/>
        </w:rPr>
        <w:t>44.009.908,24</w:t>
      </w:r>
      <w:r w:rsidRPr="004E5660">
        <w:rPr>
          <w:rFonts w:ascii="Calibri" w:hAnsi="Calibri" w:cs="Calibri"/>
          <w:b/>
          <w:highlight w:val="white"/>
        </w:rPr>
        <w:t>€</w:t>
      </w:r>
      <w:r>
        <w:rPr>
          <w:rFonts w:ascii="Calibri" w:hAnsi="Calibri" w:cs="Calibri"/>
          <w:b/>
          <w:highlight w:val="white"/>
        </w:rPr>
        <w:t xml:space="preserve"> (Έσοδα </w:t>
      </w:r>
      <w:r w:rsidRPr="004E5660">
        <w:rPr>
          <w:rFonts w:ascii="Calibri" w:hAnsi="Calibri" w:cs="Calibri"/>
          <w:highlight w:val="white"/>
        </w:rPr>
        <w:t xml:space="preserve">  </w:t>
      </w:r>
      <w:r>
        <w:rPr>
          <w:rFonts w:ascii="Calibri" w:hAnsi="Calibri" w:cs="Calibri"/>
          <w:highlight w:val="white"/>
        </w:rPr>
        <w:t>43.811.779,58€ + 198.125,66€ πλεόνασμα &amp; Έξοδα 43.811.779,58€ π</w:t>
      </w:r>
      <w:r w:rsidRPr="004E5660">
        <w:rPr>
          <w:rFonts w:ascii="Calibri" w:hAnsi="Calibri" w:cs="Calibri"/>
          <w:highlight w:val="white"/>
        </w:rPr>
        <w:t>εριλα</w:t>
      </w:r>
      <w:r>
        <w:rPr>
          <w:rFonts w:ascii="Calibri" w:hAnsi="Calibri" w:cs="Calibri"/>
          <w:highlight w:val="white"/>
        </w:rPr>
        <w:t xml:space="preserve">μβανομένου και του αποθεματικού) </w:t>
      </w:r>
      <w:r w:rsidRPr="004E5660">
        <w:rPr>
          <w:rFonts w:ascii="Calibri" w:hAnsi="Calibri" w:cs="Calibri"/>
          <w:highlight w:val="white"/>
        </w:rPr>
        <w:t xml:space="preserve">και παραμένει ισοσκελισμένος σύμφωνα με την ΚΥ.Α. </w:t>
      </w:r>
      <w:r w:rsidRPr="004E5660">
        <w:rPr>
          <w:highlight w:val="white"/>
        </w:rPr>
        <w:t>οικ.</w:t>
      </w:r>
      <w:r w:rsidRPr="004E5660">
        <w:rPr>
          <w:rFonts w:ascii="Calibri" w:hAnsi="Calibri" w:cs="Calibri"/>
          <w:highlight w:val="white"/>
        </w:rPr>
        <w:t xml:space="preserve"> </w:t>
      </w:r>
      <w:r w:rsidRPr="000161A0">
        <w:rPr>
          <w:rFonts w:ascii="Calibri" w:hAnsi="Calibri" w:cs="Calibri"/>
          <w:highlight w:val="white"/>
        </w:rPr>
        <w:t>63726/28-7-2023</w:t>
      </w:r>
      <w:r w:rsidRPr="004E5660">
        <w:rPr>
          <w:rFonts w:ascii="Calibri" w:hAnsi="Calibri" w:cs="Calibri"/>
          <w:highlight w:val="white"/>
        </w:rPr>
        <w:t>.</w:t>
      </w:r>
    </w:p>
    <w:p w:rsidR="0092308B" w:rsidRDefault="0092308B" w:rsidP="0092308B">
      <w:pPr>
        <w:spacing w:line="276" w:lineRule="auto"/>
        <w:jc w:val="both"/>
        <w:rPr>
          <w:rFonts w:ascii="Calibri" w:hAnsi="Calibri" w:cs="Calibri"/>
          <w:highlight w:val="white"/>
        </w:rPr>
      </w:pPr>
    </w:p>
    <w:p w:rsidR="0092308B" w:rsidRPr="004E5660" w:rsidRDefault="0092308B" w:rsidP="0092308B">
      <w:pPr>
        <w:spacing w:line="276" w:lineRule="auto"/>
        <w:jc w:val="both"/>
        <w:rPr>
          <w:rFonts w:ascii="Calibri" w:hAnsi="Calibri" w:cs="Calibri"/>
          <w:highlight w:val="white"/>
        </w:rPr>
      </w:pPr>
      <w:r w:rsidRPr="004E5660">
        <w:rPr>
          <w:rFonts w:ascii="Calibri" w:hAnsi="Calibri" w:cs="Calibri"/>
          <w:highlight w:val="white"/>
        </w:rPr>
        <w:t xml:space="preserve"> Το σύνολο των δαπανών μη συμπεριλαμβανομένων των χρεολυσίων δεν είναι μεγαλύτερο από το σύνολο των εσόδων αφαιρουμένων των εσόδων από δάνεια.</w:t>
      </w:r>
      <w:r w:rsidRPr="004E5660">
        <w:rPr>
          <w:rFonts w:ascii="Calibri" w:hAnsi="Calibri" w:cs="Calibri"/>
          <w:highlight w:val="white"/>
        </w:rPr>
        <w:tab/>
      </w:r>
    </w:p>
    <w:p w:rsidR="00F61F7D" w:rsidRPr="00C35157" w:rsidRDefault="00F61F7D" w:rsidP="00932472">
      <w:pPr>
        <w:pStyle w:val="280"/>
        <w:spacing w:line="360" w:lineRule="auto"/>
        <w:jc w:val="both"/>
        <w:rPr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F53F14" w:rsidRDefault="00301FFE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  <w:r w:rsidRPr="00F53F14">
        <w:rPr>
          <w:rFonts w:asciiTheme="minorHAnsi" w:hAnsiTheme="minorHAnsi" w:cstheme="minorHAnsi"/>
          <w:sz w:val="22"/>
          <w:szCs w:val="22"/>
        </w:rPr>
        <w:t>.</w:t>
      </w:r>
      <w:r w:rsidRPr="00F53F14">
        <w:rPr>
          <w:rFonts w:asciiTheme="minorHAnsi" w:eastAsia="SimSun" w:hAnsiTheme="minorHAnsi" w:cstheme="minorHAnsi"/>
          <w:color w:val="FF0000"/>
          <w:sz w:val="22"/>
          <w:szCs w:val="22"/>
        </w:rPr>
        <w:t xml:space="preserve">      </w:t>
      </w:r>
      <w:r w:rsidR="00100901" w:rsidRPr="00F53F1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Η </w:t>
      </w:r>
      <w:r w:rsidR="00100901" w:rsidRPr="00F53F14">
        <w:rPr>
          <w:rFonts w:asciiTheme="minorHAnsi" w:hAnsiTheme="minorHAnsi" w:cstheme="minorHAnsi"/>
          <w:b/>
          <w:sz w:val="22"/>
          <w:szCs w:val="22"/>
        </w:rPr>
        <w:t xml:space="preserve">παρούσα απόφαση πήρε αριθμό  </w:t>
      </w:r>
      <w:r w:rsidR="00932472" w:rsidRPr="00F53F14">
        <w:rPr>
          <w:rFonts w:asciiTheme="minorHAnsi" w:hAnsiTheme="minorHAnsi" w:cstheme="minorHAnsi"/>
          <w:b/>
          <w:sz w:val="22"/>
          <w:szCs w:val="22"/>
        </w:rPr>
        <w:t>32</w:t>
      </w:r>
      <w:r w:rsidR="00BF2C94" w:rsidRPr="00F53F14">
        <w:rPr>
          <w:rFonts w:asciiTheme="minorHAnsi" w:hAnsiTheme="minorHAnsi" w:cstheme="minorHAnsi"/>
          <w:b/>
          <w:sz w:val="22"/>
          <w:szCs w:val="22"/>
        </w:rPr>
        <w:t>1</w:t>
      </w:r>
      <w:r w:rsidR="00100901" w:rsidRPr="00F53F14">
        <w:rPr>
          <w:rFonts w:asciiTheme="minorHAnsi" w:hAnsiTheme="minorHAnsi" w:cstheme="minorHAnsi"/>
          <w:b/>
          <w:sz w:val="22"/>
          <w:szCs w:val="22"/>
        </w:rPr>
        <w:t xml:space="preserve">/2024.  </w:t>
      </w:r>
    </w:p>
    <w:p w:rsidR="00FE4FFC" w:rsidRPr="00F53F14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AF23E4" w:rsidRPr="00F53F14" w:rsidRDefault="005A44FF" w:rsidP="004E1F9F">
      <w:pPr>
        <w:spacing w:line="360" w:lineRule="auto"/>
        <w:ind w:hanging="432"/>
        <w:rPr>
          <w:rFonts w:asciiTheme="minorHAnsi" w:hAnsiTheme="minorHAnsi" w:cstheme="minorHAnsi"/>
          <w:sz w:val="22"/>
          <w:szCs w:val="22"/>
        </w:rPr>
      </w:pPr>
      <w:r w:rsidRPr="00F53F14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4E1F9F" w:rsidRPr="00F53F14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E1F9F" w:rsidRPr="00F53F14">
        <w:rPr>
          <w:rFonts w:asciiTheme="minorHAnsi" w:hAnsiTheme="minorHAnsi" w:cstheme="minorHAnsi"/>
          <w:sz w:val="22"/>
          <w:szCs w:val="22"/>
        </w:rPr>
        <w:t>Ο</w:t>
      </w:r>
      <w:r w:rsidR="004E1F9F" w:rsidRPr="00F53F1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F23E4" w:rsidRPr="00F53F14">
        <w:rPr>
          <w:rFonts w:asciiTheme="minorHAnsi" w:eastAsia="Verdana" w:hAnsiTheme="minorHAnsi" w:cstheme="minorHAnsi"/>
          <w:kern w:val="1"/>
          <w:sz w:val="22"/>
          <w:szCs w:val="22"/>
          <w:lang w:bidi="hi-IN"/>
        </w:rPr>
        <w:t xml:space="preserve"> ΠΡΟΕΔΡΟΣ</w:t>
      </w:r>
    </w:p>
    <w:p w:rsidR="00AF23E4" w:rsidRPr="00F53F14" w:rsidRDefault="005A44FF" w:rsidP="00AF23E4">
      <w:pPr>
        <w:tabs>
          <w:tab w:val="left" w:pos="559"/>
          <w:tab w:val="left" w:pos="1555"/>
        </w:tabs>
        <w:rPr>
          <w:rFonts w:asciiTheme="minorHAnsi" w:hAnsiTheme="minorHAnsi" w:cstheme="minorHAnsi"/>
          <w:sz w:val="22"/>
          <w:szCs w:val="22"/>
        </w:rPr>
      </w:pPr>
      <w:r w:rsidRPr="00F53F14">
        <w:rPr>
          <w:rFonts w:asciiTheme="minorHAnsi" w:hAnsiTheme="minorHAnsi" w:cstheme="minorHAnsi"/>
          <w:sz w:val="22"/>
          <w:szCs w:val="22"/>
        </w:rPr>
        <w:t xml:space="preserve">     </w:t>
      </w:r>
      <w:r w:rsidR="00AF23E4" w:rsidRPr="00F53F14">
        <w:rPr>
          <w:rFonts w:asciiTheme="minorHAnsi" w:hAnsiTheme="minorHAnsi" w:cstheme="minorHAnsi"/>
          <w:sz w:val="22"/>
          <w:szCs w:val="22"/>
        </w:rPr>
        <w:t>ΔΗΜΗΤΡΙΟΣ Κ. ΚΑΡΑΜΑΝΗΣ</w:t>
      </w:r>
    </w:p>
    <w:p w:rsidR="00AF23E4" w:rsidRPr="00F53F14" w:rsidRDefault="00AF23E4" w:rsidP="00AF23E4">
      <w:pPr>
        <w:tabs>
          <w:tab w:val="left" w:pos="559"/>
          <w:tab w:val="left" w:pos="1555"/>
        </w:tabs>
        <w:rPr>
          <w:rFonts w:asciiTheme="minorHAnsi" w:hAnsiTheme="minorHAnsi" w:cstheme="minorHAnsi"/>
          <w:sz w:val="22"/>
          <w:szCs w:val="22"/>
        </w:rPr>
      </w:pPr>
    </w:p>
    <w:p w:rsidR="00CB40DE" w:rsidRPr="00F53F14" w:rsidRDefault="00AF23E4" w:rsidP="00CB40DE">
      <w:pPr>
        <w:tabs>
          <w:tab w:val="center" w:pos="1080"/>
          <w:tab w:val="left" w:pos="6120"/>
          <w:tab w:val="center" w:pos="84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53F14">
        <w:rPr>
          <w:rFonts w:asciiTheme="minorHAnsi" w:eastAsia="Arial" w:hAnsiTheme="minorHAnsi" w:cstheme="minorHAnsi"/>
          <w:sz w:val="22"/>
          <w:szCs w:val="22"/>
        </w:rPr>
        <w:t xml:space="preserve">         </w:t>
      </w:r>
      <w:r w:rsidR="00CB40DE" w:rsidRPr="00F53F14">
        <w:rPr>
          <w:rFonts w:asciiTheme="minorHAnsi" w:eastAsia="Arial" w:hAnsiTheme="minorHAnsi" w:cstheme="minorHAnsi"/>
          <w:sz w:val="22"/>
          <w:szCs w:val="22"/>
        </w:rPr>
        <w:t xml:space="preserve">       </w:t>
      </w:r>
      <w:r w:rsidR="00CB40DE" w:rsidRPr="00F53F14">
        <w:rPr>
          <w:rFonts w:asciiTheme="minorHAnsi" w:hAnsiTheme="minorHAnsi" w:cstheme="minorHAnsi"/>
          <w:sz w:val="22"/>
          <w:szCs w:val="22"/>
        </w:rPr>
        <w:t>ΤΑ ΜΕΛΗ</w:t>
      </w:r>
    </w:p>
    <w:p w:rsidR="00CB40DE" w:rsidRPr="00F53F14" w:rsidRDefault="00CB40DE" w:rsidP="00CB40DE">
      <w:pPr>
        <w:tabs>
          <w:tab w:val="left" w:pos="360"/>
          <w:tab w:val="left" w:pos="6237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53F14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F53F14">
        <w:rPr>
          <w:rFonts w:asciiTheme="minorHAnsi" w:hAnsiTheme="minorHAnsi" w:cstheme="minorHAnsi"/>
          <w:sz w:val="22"/>
          <w:szCs w:val="22"/>
        </w:rPr>
        <w:t>Καφρίτσας</w:t>
      </w:r>
      <w:proofErr w:type="spellEnd"/>
      <w:r w:rsidRPr="00F53F14">
        <w:rPr>
          <w:rFonts w:asciiTheme="minorHAnsi" w:hAnsiTheme="minorHAnsi" w:cstheme="minorHAnsi"/>
          <w:sz w:val="22"/>
          <w:szCs w:val="22"/>
        </w:rPr>
        <w:t xml:space="preserve">  Δημήτριος                                                       </w:t>
      </w:r>
    </w:p>
    <w:p w:rsidR="00CB40DE" w:rsidRPr="00F53F14" w:rsidRDefault="00CB40DE" w:rsidP="00CB40DE">
      <w:pPr>
        <w:tabs>
          <w:tab w:val="left" w:pos="360"/>
          <w:tab w:val="left" w:pos="6237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53F14">
        <w:rPr>
          <w:rFonts w:asciiTheme="minorHAnsi" w:hAnsiTheme="minorHAnsi" w:cstheme="minorHAnsi"/>
          <w:sz w:val="22"/>
          <w:szCs w:val="22"/>
        </w:rPr>
        <w:t xml:space="preserve">2. </w:t>
      </w:r>
      <w:proofErr w:type="spellStart"/>
      <w:r w:rsidRPr="00F53F14">
        <w:rPr>
          <w:rFonts w:asciiTheme="minorHAnsi" w:hAnsiTheme="minorHAnsi" w:cstheme="minorHAnsi"/>
          <w:sz w:val="22"/>
          <w:szCs w:val="22"/>
        </w:rPr>
        <w:t>Αγνιάδης</w:t>
      </w:r>
      <w:proofErr w:type="spellEnd"/>
      <w:r w:rsidRPr="00F53F14">
        <w:rPr>
          <w:rFonts w:asciiTheme="minorHAnsi" w:hAnsiTheme="minorHAnsi" w:cstheme="minorHAnsi"/>
          <w:sz w:val="22"/>
          <w:szCs w:val="22"/>
        </w:rPr>
        <w:t xml:space="preserve"> Παναγιώτης                                                       </w:t>
      </w:r>
    </w:p>
    <w:p w:rsidR="00CB40DE" w:rsidRPr="00F53F14" w:rsidRDefault="00CB40DE" w:rsidP="00CB40DE">
      <w:pPr>
        <w:tabs>
          <w:tab w:val="left" w:pos="360"/>
          <w:tab w:val="left" w:pos="6237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53F14">
        <w:rPr>
          <w:rFonts w:asciiTheme="minorHAnsi" w:hAnsiTheme="minorHAnsi" w:cstheme="minorHAnsi"/>
          <w:sz w:val="22"/>
          <w:szCs w:val="22"/>
        </w:rPr>
        <w:t xml:space="preserve">3. </w:t>
      </w:r>
      <w:proofErr w:type="spellStart"/>
      <w:r w:rsidRPr="00F53F14">
        <w:rPr>
          <w:rFonts w:asciiTheme="minorHAnsi" w:hAnsiTheme="minorHAnsi" w:cstheme="minorHAnsi"/>
          <w:sz w:val="22"/>
          <w:szCs w:val="22"/>
        </w:rPr>
        <w:t>Τζουβάρας</w:t>
      </w:r>
      <w:proofErr w:type="spellEnd"/>
      <w:r w:rsidRPr="00F53F14">
        <w:rPr>
          <w:rFonts w:asciiTheme="minorHAnsi" w:hAnsiTheme="minorHAnsi" w:cstheme="minorHAnsi"/>
          <w:sz w:val="22"/>
          <w:szCs w:val="22"/>
        </w:rPr>
        <w:t xml:space="preserve"> Νικόλαος</w:t>
      </w:r>
    </w:p>
    <w:p w:rsidR="00CB40DE" w:rsidRPr="00F53F14" w:rsidRDefault="00CB40DE" w:rsidP="00CB40DE">
      <w:pPr>
        <w:tabs>
          <w:tab w:val="left" w:pos="360"/>
          <w:tab w:val="left" w:pos="6237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53F14">
        <w:rPr>
          <w:rFonts w:asciiTheme="minorHAnsi" w:hAnsiTheme="minorHAnsi" w:cstheme="minorHAnsi"/>
          <w:sz w:val="22"/>
          <w:szCs w:val="22"/>
        </w:rPr>
        <w:t xml:space="preserve">4. Παπαβασιλείου Αικατερίνη   </w:t>
      </w:r>
    </w:p>
    <w:p w:rsidR="00B42A01" w:rsidRPr="00F53F14" w:rsidRDefault="00B42A01" w:rsidP="00CB40DE">
      <w:pPr>
        <w:tabs>
          <w:tab w:val="center" w:pos="1080"/>
          <w:tab w:val="left" w:pos="6120"/>
          <w:tab w:val="center" w:pos="846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AF23E4" w:rsidRPr="00F53F14" w:rsidRDefault="00B42A01" w:rsidP="00AF23E4">
      <w:pPr>
        <w:tabs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F53F14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                                 </w:t>
      </w:r>
      <w:r w:rsidR="004E1F9F" w:rsidRPr="00F53F14">
        <w:rPr>
          <w:rFonts w:asciiTheme="minorHAnsi" w:eastAsia="Arial" w:hAnsiTheme="minorHAnsi" w:cstheme="minorHAnsi"/>
          <w:sz w:val="22"/>
          <w:szCs w:val="22"/>
        </w:rPr>
        <w:t xml:space="preserve">                </w:t>
      </w:r>
      <w:r w:rsidR="00AF23E4" w:rsidRPr="00F53F14">
        <w:rPr>
          <w:rFonts w:asciiTheme="minorHAnsi" w:eastAsia="Arial" w:hAnsiTheme="minorHAnsi" w:cstheme="minorHAnsi"/>
          <w:sz w:val="22"/>
          <w:szCs w:val="22"/>
        </w:rPr>
        <w:t xml:space="preserve"> ΠΙΣΤΟ</w:t>
      </w:r>
      <w:r w:rsidR="00AF23E4" w:rsidRPr="00F53F14">
        <w:rPr>
          <w:rFonts w:asciiTheme="minorHAnsi" w:hAnsiTheme="minorHAnsi" w:cstheme="minorHAnsi"/>
          <w:sz w:val="22"/>
          <w:szCs w:val="22"/>
        </w:rPr>
        <w:t xml:space="preserve"> ΑΠΟΣΠΑΣΜΑ      </w:t>
      </w:r>
    </w:p>
    <w:p w:rsidR="00AF23E4" w:rsidRPr="00F53F14" w:rsidRDefault="00AF23E4" w:rsidP="00AF23E4">
      <w:pPr>
        <w:tabs>
          <w:tab w:val="left" w:pos="6237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53F1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Λιβαδειά    </w:t>
      </w:r>
      <w:r w:rsidR="00932472" w:rsidRPr="00F53F14">
        <w:rPr>
          <w:rFonts w:asciiTheme="minorHAnsi" w:hAnsiTheme="minorHAnsi" w:cstheme="minorHAnsi"/>
          <w:sz w:val="22"/>
          <w:szCs w:val="22"/>
        </w:rPr>
        <w:t>09</w:t>
      </w:r>
      <w:r w:rsidRPr="00F53F14">
        <w:rPr>
          <w:rFonts w:asciiTheme="minorHAnsi" w:hAnsiTheme="minorHAnsi" w:cstheme="minorHAnsi"/>
          <w:sz w:val="22"/>
          <w:szCs w:val="22"/>
        </w:rPr>
        <w:t xml:space="preserve"> -0</w:t>
      </w:r>
      <w:r w:rsidR="00932472" w:rsidRPr="00F53F14">
        <w:rPr>
          <w:rFonts w:asciiTheme="minorHAnsi" w:hAnsiTheme="minorHAnsi" w:cstheme="minorHAnsi"/>
          <w:sz w:val="22"/>
          <w:szCs w:val="22"/>
        </w:rPr>
        <w:t>9</w:t>
      </w:r>
      <w:r w:rsidRPr="00F53F14">
        <w:rPr>
          <w:rFonts w:asciiTheme="minorHAnsi" w:hAnsiTheme="minorHAnsi" w:cstheme="minorHAnsi"/>
          <w:sz w:val="22"/>
          <w:szCs w:val="22"/>
        </w:rPr>
        <w:t>-2024</w:t>
      </w:r>
    </w:p>
    <w:p w:rsidR="00AF23E4" w:rsidRPr="00F53F14" w:rsidRDefault="00AF23E4" w:rsidP="00AF23E4">
      <w:pPr>
        <w:tabs>
          <w:tab w:val="left" w:pos="6237"/>
        </w:tabs>
        <w:ind w:left="360"/>
        <w:rPr>
          <w:rFonts w:asciiTheme="minorHAnsi" w:eastAsia="Arial" w:hAnsiTheme="minorHAnsi" w:cstheme="minorHAnsi"/>
          <w:sz w:val="22"/>
          <w:szCs w:val="22"/>
        </w:rPr>
      </w:pPr>
      <w:r w:rsidRPr="00F53F14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F53F14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F53F14" w:rsidRDefault="00AF23E4" w:rsidP="00AF23E4">
      <w:pPr>
        <w:tabs>
          <w:tab w:val="left" w:pos="6237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53F14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                                 </w:t>
      </w:r>
    </w:p>
    <w:p w:rsidR="00AF23E4" w:rsidRPr="00F53F14" w:rsidRDefault="00AF23E4" w:rsidP="00AF23E4">
      <w:pPr>
        <w:tabs>
          <w:tab w:val="left" w:pos="559"/>
          <w:tab w:val="left" w:pos="1555"/>
        </w:tabs>
        <w:rPr>
          <w:rFonts w:asciiTheme="minorHAnsi" w:hAnsiTheme="minorHAnsi" w:cstheme="minorHAnsi"/>
          <w:sz w:val="22"/>
          <w:szCs w:val="22"/>
        </w:rPr>
      </w:pPr>
      <w:r w:rsidRPr="00F53F14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                                            </w:t>
      </w:r>
      <w:r w:rsidRPr="00F53F14">
        <w:rPr>
          <w:rFonts w:asciiTheme="minorHAnsi" w:hAnsiTheme="minorHAnsi" w:cstheme="minorHAnsi"/>
          <w:sz w:val="22"/>
          <w:szCs w:val="22"/>
        </w:rPr>
        <w:t>ΔΗΜΗΤΡΙΟΣ Κ. ΚΑΡΑΜΑΝΗΣ</w:t>
      </w:r>
    </w:p>
    <w:p w:rsidR="00AF23E4" w:rsidRPr="00F53F14" w:rsidRDefault="00AF23E4" w:rsidP="00AF23E4">
      <w:pPr>
        <w:tabs>
          <w:tab w:val="left" w:pos="6237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53F1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F53F14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                                      </w:t>
      </w:r>
      <w:r w:rsidR="00100901" w:rsidRPr="00F53F14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070" w:rsidRDefault="00DD7070">
      <w:r>
        <w:separator/>
      </w:r>
    </w:p>
  </w:endnote>
  <w:endnote w:type="continuationSeparator" w:id="0">
    <w:p w:rsidR="00DD7070" w:rsidRDefault="00DD7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070" w:rsidRDefault="00DD7070">
      <w:r>
        <w:separator/>
      </w:r>
    </w:p>
  </w:footnote>
  <w:footnote w:type="continuationSeparator" w:id="0">
    <w:p w:rsidR="00DD7070" w:rsidRDefault="00DD7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BC1" w:rsidRDefault="00847882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FF4BC1" w:rsidRDefault="00847882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FF4BC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53F14">
                  <w:rPr>
                    <w:rStyle w:val="a3"/>
                    <w:noProof/>
                  </w:rPr>
                  <w:t>6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BC1" w:rsidRDefault="00FF4BC1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22162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4DA50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A09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5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CE86AF4"/>
    <w:multiLevelType w:val="hybridMultilevel"/>
    <w:tmpl w:val="B46AC7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9">
    <w:nsid w:val="36272C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0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3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48C27E87"/>
    <w:multiLevelType w:val="hybridMultilevel"/>
    <w:tmpl w:val="792AE0D0"/>
    <w:lvl w:ilvl="0" w:tplc="0408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FC5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6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FC21869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9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1">
    <w:nsid w:val="5C545CF5"/>
    <w:multiLevelType w:val="hybridMultilevel"/>
    <w:tmpl w:val="3E2CA22E"/>
    <w:lvl w:ilvl="0" w:tplc="0408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2">
    <w:nsid w:val="5FB867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3">
    <w:nsid w:val="61096323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9755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5">
    <w:nsid w:val="63FC7FF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6">
    <w:nsid w:val="65C57848"/>
    <w:multiLevelType w:val="hybridMultilevel"/>
    <w:tmpl w:val="8CD08D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DD0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0">
    <w:nsid w:val="706773BF"/>
    <w:multiLevelType w:val="hybridMultilevel"/>
    <w:tmpl w:val="693EFF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1941827"/>
    <w:multiLevelType w:val="hybridMultilevel"/>
    <w:tmpl w:val="7F6CCAF2"/>
    <w:lvl w:ilvl="0" w:tplc="C756CACC">
      <w:start w:val="2"/>
      <w:numFmt w:val="bullet"/>
      <w:lvlText w:val="-"/>
      <w:lvlJc w:val="left"/>
      <w:pPr>
        <w:ind w:left="702" w:hanging="360"/>
      </w:pPr>
      <w:rPr>
        <w:rFonts w:ascii="Calibri" w:eastAsia="Times New Roman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2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3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8246A8"/>
    <w:multiLevelType w:val="hybridMultilevel"/>
    <w:tmpl w:val="D4D21E1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7E375A62"/>
    <w:multiLevelType w:val="hybridMultilevel"/>
    <w:tmpl w:val="4064C6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8"/>
  </w:num>
  <w:num w:numId="4">
    <w:abstractNumId w:val="37"/>
  </w:num>
  <w:num w:numId="5">
    <w:abstractNumId w:val="10"/>
  </w:num>
  <w:num w:numId="6">
    <w:abstractNumId w:val="20"/>
  </w:num>
  <w:num w:numId="7">
    <w:abstractNumId w:val="47"/>
  </w:num>
  <w:num w:numId="8">
    <w:abstractNumId w:val="12"/>
  </w:num>
  <w:num w:numId="9">
    <w:abstractNumId w:val="13"/>
  </w:num>
  <w:num w:numId="10">
    <w:abstractNumId w:val="29"/>
  </w:num>
  <w:num w:numId="11">
    <w:abstractNumId w:val="2"/>
  </w:num>
  <w:num w:numId="12">
    <w:abstractNumId w:val="22"/>
  </w:num>
  <w:num w:numId="13">
    <w:abstractNumId w:val="30"/>
  </w:num>
  <w:num w:numId="14">
    <w:abstractNumId w:val="9"/>
  </w:num>
  <w:num w:numId="15">
    <w:abstractNumId w:val="42"/>
  </w:num>
  <w:num w:numId="16">
    <w:abstractNumId w:val="28"/>
  </w:num>
  <w:num w:numId="17">
    <w:abstractNumId w:val="18"/>
  </w:num>
  <w:num w:numId="18">
    <w:abstractNumId w:val="32"/>
  </w:num>
  <w:num w:numId="19">
    <w:abstractNumId w:val="39"/>
  </w:num>
  <w:num w:numId="20">
    <w:abstractNumId w:val="25"/>
  </w:num>
  <w:num w:numId="21">
    <w:abstractNumId w:val="7"/>
  </w:num>
  <w:num w:numId="22">
    <w:abstractNumId w:val="34"/>
  </w:num>
  <w:num w:numId="23">
    <w:abstractNumId w:val="14"/>
  </w:num>
  <w:num w:numId="24">
    <w:abstractNumId w:val="40"/>
  </w:num>
  <w:num w:numId="25">
    <w:abstractNumId w:val="24"/>
  </w:num>
  <w:num w:numId="26">
    <w:abstractNumId w:val="44"/>
  </w:num>
  <w:num w:numId="27">
    <w:abstractNumId w:val="21"/>
  </w:num>
  <w:num w:numId="28">
    <w:abstractNumId w:val="35"/>
  </w:num>
  <w:num w:numId="29">
    <w:abstractNumId w:val="8"/>
  </w:num>
  <w:num w:numId="30">
    <w:abstractNumId w:val="1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1"/>
  </w:num>
  <w:num w:numId="34">
    <w:abstractNumId w:val="15"/>
  </w:num>
  <w:num w:numId="35">
    <w:abstractNumId w:val="33"/>
  </w:num>
  <w:num w:numId="36">
    <w:abstractNumId w:val="27"/>
  </w:num>
  <w:num w:numId="37">
    <w:abstractNumId w:val="16"/>
  </w:num>
  <w:num w:numId="38">
    <w:abstractNumId w:val="43"/>
  </w:num>
  <w:num w:numId="39">
    <w:abstractNumId w:val="45"/>
  </w:num>
  <w:num w:numId="40">
    <w:abstractNumId w:val="11"/>
  </w:num>
  <w:num w:numId="41">
    <w:abstractNumId w:val="26"/>
  </w:num>
  <w:num w:numId="42">
    <w:abstractNumId w:val="49"/>
  </w:num>
  <w:num w:numId="43">
    <w:abstractNumId w:val="17"/>
  </w:num>
  <w:num w:numId="44">
    <w:abstractNumId w:val="48"/>
  </w:num>
  <w:num w:numId="45">
    <w:abstractNumId w:val="36"/>
  </w:num>
  <w:num w:numId="46">
    <w:abstractNumId w:val="41"/>
  </w:num>
  <w:num w:numId="47">
    <w:abstractNumId w:val="4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2132"/>
    <w:rsid w:val="0004228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422A"/>
    <w:rsid w:val="00066288"/>
    <w:rsid w:val="00071FA5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F1501"/>
    <w:rsid w:val="000F2FEE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446B"/>
    <w:rsid w:val="001C5AEC"/>
    <w:rsid w:val="001C615B"/>
    <w:rsid w:val="001C67C9"/>
    <w:rsid w:val="001C7DE3"/>
    <w:rsid w:val="001D4BBB"/>
    <w:rsid w:val="001D61F9"/>
    <w:rsid w:val="001E01CA"/>
    <w:rsid w:val="001E11DA"/>
    <w:rsid w:val="001E1782"/>
    <w:rsid w:val="001E4D4C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0D99"/>
    <w:rsid w:val="002A4FD5"/>
    <w:rsid w:val="002A56AE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26E0F"/>
    <w:rsid w:val="003340D2"/>
    <w:rsid w:val="003348BA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5717D"/>
    <w:rsid w:val="00362B23"/>
    <w:rsid w:val="00363CA6"/>
    <w:rsid w:val="003642FB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6BB1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B19"/>
    <w:rsid w:val="00435BEF"/>
    <w:rsid w:val="00436E0B"/>
    <w:rsid w:val="00442AB7"/>
    <w:rsid w:val="0044667E"/>
    <w:rsid w:val="00446B60"/>
    <w:rsid w:val="00453D11"/>
    <w:rsid w:val="004600E1"/>
    <w:rsid w:val="004650CA"/>
    <w:rsid w:val="00465454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78AF"/>
    <w:rsid w:val="004D22B1"/>
    <w:rsid w:val="004E1DDF"/>
    <w:rsid w:val="004E1F9F"/>
    <w:rsid w:val="004E363D"/>
    <w:rsid w:val="004E42A0"/>
    <w:rsid w:val="004E5178"/>
    <w:rsid w:val="004E5552"/>
    <w:rsid w:val="004E680E"/>
    <w:rsid w:val="004E6F72"/>
    <w:rsid w:val="004E727A"/>
    <w:rsid w:val="004E7A69"/>
    <w:rsid w:val="004F27CA"/>
    <w:rsid w:val="004F7380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1E76"/>
    <w:rsid w:val="005722A8"/>
    <w:rsid w:val="005728D7"/>
    <w:rsid w:val="00575879"/>
    <w:rsid w:val="0058127F"/>
    <w:rsid w:val="00582DA8"/>
    <w:rsid w:val="00583B2C"/>
    <w:rsid w:val="00583D18"/>
    <w:rsid w:val="00586F7E"/>
    <w:rsid w:val="00591DFE"/>
    <w:rsid w:val="00596284"/>
    <w:rsid w:val="005A1C17"/>
    <w:rsid w:val="005A1D1E"/>
    <w:rsid w:val="005A2181"/>
    <w:rsid w:val="005A2D19"/>
    <w:rsid w:val="005A44FF"/>
    <w:rsid w:val="005A7C2D"/>
    <w:rsid w:val="005B145F"/>
    <w:rsid w:val="005B220E"/>
    <w:rsid w:val="005B55CE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35FA7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124"/>
    <w:rsid w:val="00663A0C"/>
    <w:rsid w:val="00667FD1"/>
    <w:rsid w:val="00673873"/>
    <w:rsid w:val="006908AC"/>
    <w:rsid w:val="006A654E"/>
    <w:rsid w:val="006B32FA"/>
    <w:rsid w:val="006B65CF"/>
    <w:rsid w:val="006C10D0"/>
    <w:rsid w:val="006C12E9"/>
    <w:rsid w:val="006C1CE4"/>
    <w:rsid w:val="006C20D0"/>
    <w:rsid w:val="006C3942"/>
    <w:rsid w:val="006D02DA"/>
    <w:rsid w:val="006D4474"/>
    <w:rsid w:val="006E5B34"/>
    <w:rsid w:val="006E7964"/>
    <w:rsid w:val="006F1B2E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5D73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675EE"/>
    <w:rsid w:val="007705FC"/>
    <w:rsid w:val="00770847"/>
    <w:rsid w:val="00771C24"/>
    <w:rsid w:val="007748BA"/>
    <w:rsid w:val="00774BE0"/>
    <w:rsid w:val="007752D0"/>
    <w:rsid w:val="00776D1E"/>
    <w:rsid w:val="007773C5"/>
    <w:rsid w:val="00780967"/>
    <w:rsid w:val="00781989"/>
    <w:rsid w:val="0078420A"/>
    <w:rsid w:val="00785157"/>
    <w:rsid w:val="00791D4D"/>
    <w:rsid w:val="00792E8C"/>
    <w:rsid w:val="00795BFC"/>
    <w:rsid w:val="00796E33"/>
    <w:rsid w:val="007970C0"/>
    <w:rsid w:val="00797659"/>
    <w:rsid w:val="00797680"/>
    <w:rsid w:val="007A1651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802A86"/>
    <w:rsid w:val="008030A1"/>
    <w:rsid w:val="00803157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6B24"/>
    <w:rsid w:val="00847758"/>
    <w:rsid w:val="00847882"/>
    <w:rsid w:val="00850C8A"/>
    <w:rsid w:val="00851763"/>
    <w:rsid w:val="00853107"/>
    <w:rsid w:val="008569CB"/>
    <w:rsid w:val="008624CB"/>
    <w:rsid w:val="00862915"/>
    <w:rsid w:val="0086636B"/>
    <w:rsid w:val="00870484"/>
    <w:rsid w:val="00870E5F"/>
    <w:rsid w:val="008720DE"/>
    <w:rsid w:val="00875579"/>
    <w:rsid w:val="00883ABC"/>
    <w:rsid w:val="00883B2B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2E2"/>
    <w:rsid w:val="008F26A1"/>
    <w:rsid w:val="008F36F5"/>
    <w:rsid w:val="008F68AE"/>
    <w:rsid w:val="00900512"/>
    <w:rsid w:val="009008E7"/>
    <w:rsid w:val="00902219"/>
    <w:rsid w:val="00906856"/>
    <w:rsid w:val="00907300"/>
    <w:rsid w:val="00907DF0"/>
    <w:rsid w:val="009113F5"/>
    <w:rsid w:val="00911A73"/>
    <w:rsid w:val="00916E0D"/>
    <w:rsid w:val="00920FC0"/>
    <w:rsid w:val="00922F97"/>
    <w:rsid w:val="0092308B"/>
    <w:rsid w:val="0092340E"/>
    <w:rsid w:val="00923F1E"/>
    <w:rsid w:val="00931D2E"/>
    <w:rsid w:val="00932472"/>
    <w:rsid w:val="00933672"/>
    <w:rsid w:val="009346A4"/>
    <w:rsid w:val="009379C3"/>
    <w:rsid w:val="00940CB0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80554"/>
    <w:rsid w:val="00984106"/>
    <w:rsid w:val="00986673"/>
    <w:rsid w:val="00986C97"/>
    <w:rsid w:val="00991C80"/>
    <w:rsid w:val="00992519"/>
    <w:rsid w:val="009A47BB"/>
    <w:rsid w:val="009A61F2"/>
    <w:rsid w:val="009A7553"/>
    <w:rsid w:val="009B1D77"/>
    <w:rsid w:val="009B5098"/>
    <w:rsid w:val="009B5A7D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B5B"/>
    <w:rsid w:val="00A04954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A6594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23F6"/>
    <w:rsid w:val="00B3382E"/>
    <w:rsid w:val="00B36F68"/>
    <w:rsid w:val="00B42A01"/>
    <w:rsid w:val="00B43889"/>
    <w:rsid w:val="00B44282"/>
    <w:rsid w:val="00B515E5"/>
    <w:rsid w:val="00B5190C"/>
    <w:rsid w:val="00B523B0"/>
    <w:rsid w:val="00B56EC5"/>
    <w:rsid w:val="00B63B8F"/>
    <w:rsid w:val="00B66A85"/>
    <w:rsid w:val="00B677DD"/>
    <w:rsid w:val="00B7396F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6BE6"/>
    <w:rsid w:val="00BB2512"/>
    <w:rsid w:val="00BB6239"/>
    <w:rsid w:val="00BC25AB"/>
    <w:rsid w:val="00BC32A6"/>
    <w:rsid w:val="00BC4511"/>
    <w:rsid w:val="00BD7052"/>
    <w:rsid w:val="00BE09BB"/>
    <w:rsid w:val="00BE1DD2"/>
    <w:rsid w:val="00BE3A82"/>
    <w:rsid w:val="00BE3DC9"/>
    <w:rsid w:val="00BE70F8"/>
    <w:rsid w:val="00BF070A"/>
    <w:rsid w:val="00BF2482"/>
    <w:rsid w:val="00BF273F"/>
    <w:rsid w:val="00BF2C94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747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51414"/>
    <w:rsid w:val="00C563B9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B40DE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E1347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59A4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B6A70"/>
    <w:rsid w:val="00DD0156"/>
    <w:rsid w:val="00DD0523"/>
    <w:rsid w:val="00DD32BB"/>
    <w:rsid w:val="00DD3D4B"/>
    <w:rsid w:val="00DD453B"/>
    <w:rsid w:val="00DD6684"/>
    <w:rsid w:val="00DD7070"/>
    <w:rsid w:val="00DD75B3"/>
    <w:rsid w:val="00DE0B5B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1C7D"/>
    <w:rsid w:val="00E63027"/>
    <w:rsid w:val="00E656C8"/>
    <w:rsid w:val="00E66047"/>
    <w:rsid w:val="00E70142"/>
    <w:rsid w:val="00E71863"/>
    <w:rsid w:val="00E75068"/>
    <w:rsid w:val="00E75371"/>
    <w:rsid w:val="00E8071A"/>
    <w:rsid w:val="00E874BB"/>
    <w:rsid w:val="00E87A3F"/>
    <w:rsid w:val="00E907DC"/>
    <w:rsid w:val="00E93B49"/>
    <w:rsid w:val="00E977E4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58BE"/>
    <w:rsid w:val="00F16135"/>
    <w:rsid w:val="00F1615D"/>
    <w:rsid w:val="00F176AE"/>
    <w:rsid w:val="00F22B77"/>
    <w:rsid w:val="00F2329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3F14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E4E11"/>
    <w:rsid w:val="00FE4FFC"/>
    <w:rsid w:val="00FE770C"/>
    <w:rsid w:val="00FE7A20"/>
    <w:rsid w:val="00FF4BC1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paragraph" w:customStyle="1" w:styleId="270">
    <w:name w:val="Σώμα κείμενου 27"/>
    <w:basedOn w:val="a"/>
    <w:rsid w:val="00BB6239"/>
    <w:rPr>
      <w:rFonts w:ascii="Arial" w:hAnsi="Arial" w:cs="Arial"/>
      <w:kern w:val="2"/>
      <w:szCs w:val="20"/>
      <w:lang w:eastAsia="el-GR"/>
    </w:rPr>
  </w:style>
  <w:style w:type="paragraph" w:customStyle="1" w:styleId="36">
    <w:name w:val="Παράγραφος λίστας3"/>
    <w:basedOn w:val="a"/>
    <w:rsid w:val="00BB6239"/>
    <w:pPr>
      <w:ind w:left="720"/>
      <w:contextualSpacing/>
    </w:pPr>
    <w:rPr>
      <w:kern w:val="2"/>
      <w:lang w:eastAsia="el-GR"/>
    </w:rPr>
  </w:style>
  <w:style w:type="paragraph" w:customStyle="1" w:styleId="280">
    <w:name w:val="Σώμα κείμενου 28"/>
    <w:basedOn w:val="a"/>
    <w:rsid w:val="007A1651"/>
    <w:rPr>
      <w:rFonts w:ascii="Arial" w:hAnsi="Arial" w:cs="Arial"/>
      <w:color w:val="00000A"/>
      <w:kern w:val="1"/>
      <w:szCs w:val="20"/>
      <w:lang w:eastAsia="el-GR"/>
    </w:rPr>
  </w:style>
  <w:style w:type="paragraph" w:customStyle="1" w:styleId="2110">
    <w:name w:val="Σώμα κείμενου 211"/>
    <w:basedOn w:val="a"/>
    <w:rsid w:val="009B5A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9B5A7D"/>
    <w:pPr>
      <w:ind w:left="720"/>
      <w:contextualSpacing/>
    </w:pPr>
    <w:rPr>
      <w:color w:val="00000A"/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56F7F-9A2A-4936-84E7-FD811904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2190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13990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11</cp:revision>
  <cp:lastPrinted>2024-06-27T07:50:00Z</cp:lastPrinted>
  <dcterms:created xsi:type="dcterms:W3CDTF">2024-09-04T05:48:00Z</dcterms:created>
  <dcterms:modified xsi:type="dcterms:W3CDTF">2024-09-09T05:37:00Z</dcterms:modified>
</cp:coreProperties>
</file>