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E45824" w:rsidRDefault="00DA047C" w:rsidP="001E0CC8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Pr="00E45824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E45824" w:rsidRDefault="00DA047C" w:rsidP="001E0CC8">
      <w:pPr>
        <w:autoSpaceDE w:val="0"/>
        <w:rPr>
          <w:rFonts w:ascii="Arial" w:hAnsi="Arial" w:cs="Arial"/>
          <w:sz w:val="22"/>
          <w:szCs w:val="22"/>
        </w:rPr>
      </w:pPr>
      <w:r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E45824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1061E0">
        <w:rPr>
          <w:rFonts w:ascii="Arial" w:eastAsia="Arial" w:hAnsi="Arial" w:cs="Arial"/>
          <w:b/>
          <w:bCs/>
          <w:sz w:val="22"/>
          <w:szCs w:val="22"/>
        </w:rPr>
        <w:t>26</w:t>
      </w:r>
      <w:r w:rsidRPr="00E45824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8E672E" w:rsidRPr="00E45824">
        <w:rPr>
          <w:rFonts w:ascii="Arial" w:eastAsia="Arial" w:hAnsi="Arial" w:cs="Arial"/>
          <w:b/>
          <w:bCs/>
          <w:sz w:val="22"/>
          <w:szCs w:val="22"/>
        </w:rPr>
        <w:t>8</w:t>
      </w:r>
      <w:r w:rsidRPr="00E45824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E45824" w:rsidRDefault="00DA047C" w:rsidP="001E0CC8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45824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E45824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E45824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E45824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E45824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E45824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E4582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E45824">
        <w:rPr>
          <w:rFonts w:ascii="Arial" w:eastAsia="Arial" w:hAnsi="Arial" w:cs="Arial"/>
          <w:b/>
          <w:sz w:val="22"/>
          <w:szCs w:val="22"/>
        </w:rPr>
        <w:t xml:space="preserve">  </w:t>
      </w:r>
      <w:r w:rsidR="001061E0">
        <w:rPr>
          <w:rFonts w:ascii="Arial" w:eastAsia="Arial" w:hAnsi="Arial" w:cs="Arial"/>
          <w:b/>
          <w:sz w:val="22"/>
          <w:szCs w:val="22"/>
        </w:rPr>
        <w:t xml:space="preserve"> </w:t>
      </w:r>
      <w:r w:rsidR="00BD13B7" w:rsidRPr="00E45824">
        <w:rPr>
          <w:rFonts w:ascii="Arial" w:eastAsia="Arial" w:hAnsi="Arial" w:cs="Arial"/>
          <w:b/>
          <w:sz w:val="22"/>
          <w:szCs w:val="22"/>
        </w:rPr>
        <w:t xml:space="preserve"> </w:t>
      </w:r>
      <w:r w:rsidRPr="00E45824">
        <w:rPr>
          <w:rFonts w:ascii="Arial" w:eastAsia="Arial" w:hAnsi="Arial" w:cs="Arial"/>
          <w:b/>
          <w:sz w:val="22"/>
          <w:szCs w:val="22"/>
        </w:rPr>
        <w:t>Αριθ</w:t>
      </w:r>
      <w:r w:rsidRPr="00E45824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E4582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E4582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1E0CC8">
        <w:rPr>
          <w:rFonts w:ascii="Arial" w:eastAsia="Calibri" w:hAnsi="Arial" w:cs="Arial"/>
          <w:b/>
          <w:sz w:val="22"/>
          <w:szCs w:val="22"/>
        </w:rPr>
        <w:t xml:space="preserve"> </w:t>
      </w:r>
      <w:r w:rsidR="001061E0">
        <w:rPr>
          <w:rFonts w:ascii="Arial" w:eastAsia="Calibri" w:hAnsi="Arial" w:cs="Arial"/>
          <w:b/>
          <w:sz w:val="22"/>
          <w:szCs w:val="22"/>
        </w:rPr>
        <w:t>16452</w:t>
      </w:r>
    </w:p>
    <w:p w:rsidR="00DA047C" w:rsidRPr="00E45824" w:rsidRDefault="00DA047C" w:rsidP="001E0CC8">
      <w:pPr>
        <w:autoSpaceDE w:val="0"/>
        <w:rPr>
          <w:rFonts w:ascii="Arial" w:hAnsi="Arial" w:cs="Arial"/>
          <w:sz w:val="22"/>
          <w:szCs w:val="22"/>
        </w:rPr>
      </w:pPr>
      <w:r w:rsidRPr="00E4582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E45824" w:rsidRDefault="00DA047C" w:rsidP="001E0CC8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E45824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E45824" w:rsidRDefault="00DA047C" w:rsidP="001E0CC8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E45824">
        <w:rPr>
          <w:rFonts w:ascii="Arial" w:hAnsi="Arial" w:cs="Arial"/>
          <w:sz w:val="22"/>
          <w:szCs w:val="22"/>
        </w:rPr>
        <w:t>αριθμ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.  </w:t>
      </w:r>
      <w:r w:rsidR="009A2C21" w:rsidRPr="00E45824">
        <w:rPr>
          <w:rFonts w:ascii="Arial" w:hAnsi="Arial" w:cs="Arial"/>
          <w:sz w:val="22"/>
          <w:szCs w:val="22"/>
        </w:rPr>
        <w:t>2</w:t>
      </w:r>
      <w:r w:rsidR="00B619B1" w:rsidRPr="00E45824">
        <w:rPr>
          <w:rFonts w:ascii="Arial" w:hAnsi="Arial" w:cs="Arial"/>
          <w:sz w:val="22"/>
          <w:szCs w:val="22"/>
        </w:rPr>
        <w:t>9</w:t>
      </w:r>
      <w:r w:rsidRPr="00E45824">
        <w:rPr>
          <w:rFonts w:ascii="Arial" w:hAnsi="Arial" w:cs="Arial"/>
          <w:sz w:val="22"/>
          <w:szCs w:val="22"/>
          <w:vertAlign w:val="superscript"/>
        </w:rPr>
        <w:t>ης</w:t>
      </w:r>
      <w:r w:rsidRPr="00E45824">
        <w:rPr>
          <w:rFonts w:ascii="Arial" w:hAnsi="Arial" w:cs="Arial"/>
          <w:sz w:val="22"/>
          <w:szCs w:val="22"/>
        </w:rPr>
        <w:t xml:space="preserve">  /2024</w:t>
      </w:r>
      <w:r w:rsidRPr="00E45824">
        <w:rPr>
          <w:rFonts w:ascii="Arial" w:hAnsi="Arial" w:cs="Arial"/>
          <w:b/>
          <w:sz w:val="22"/>
          <w:szCs w:val="22"/>
        </w:rPr>
        <w:t xml:space="preserve">  </w:t>
      </w:r>
      <w:r w:rsidRPr="00E45824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E45824">
        <w:rPr>
          <w:rFonts w:ascii="Arial" w:eastAsia="Arial" w:hAnsi="Arial" w:cs="Arial"/>
          <w:sz w:val="22"/>
          <w:szCs w:val="22"/>
        </w:rPr>
        <w:t xml:space="preserve"> </w:t>
      </w:r>
      <w:r w:rsidRPr="00E45824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E4582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E45824" w:rsidRDefault="00DA047C" w:rsidP="001E0CC8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E45824">
        <w:rPr>
          <w:rFonts w:ascii="Arial" w:hAnsi="Arial" w:cs="Arial"/>
          <w:b/>
          <w:sz w:val="22"/>
          <w:szCs w:val="22"/>
        </w:rPr>
        <w:t>Αριθμός απόφασης</w:t>
      </w:r>
      <w:r w:rsidRPr="00E45824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D6C37" w:rsidRPr="00E45824">
        <w:rPr>
          <w:rFonts w:ascii="Arial" w:eastAsia="SimSun" w:hAnsi="Arial" w:cs="Arial"/>
          <w:b/>
          <w:sz w:val="22"/>
          <w:szCs w:val="22"/>
          <w:highlight w:val="white"/>
        </w:rPr>
        <w:t>30</w:t>
      </w:r>
      <w:r w:rsidR="006A766D" w:rsidRPr="00E45824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Pr="00E45824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E45824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C94879" w:rsidRPr="00E45824" w:rsidRDefault="00C94879" w:rsidP="001E0CC8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</w:p>
    <w:p w:rsidR="00AB4155" w:rsidRPr="00E45824" w:rsidRDefault="008E312F" w:rsidP="001E0CC8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E45824"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6A766D" w:rsidRPr="00E45824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6A766D" w:rsidRPr="00E45824">
        <w:rPr>
          <w:rFonts w:ascii="Arial" w:hAnsi="Arial" w:cs="Arial"/>
          <w:b/>
          <w:sz w:val="22"/>
          <w:szCs w:val="22"/>
        </w:rPr>
        <w:t xml:space="preserve"> της αριθ. 75/24 μελέτης : «Εργασίες Υποδομών και Σκυροδεμάτων για την εγκατάσταση και λειτουργία </w:t>
      </w:r>
      <w:proofErr w:type="spellStart"/>
      <w:r w:rsidR="006A766D" w:rsidRPr="00E45824">
        <w:rPr>
          <w:rFonts w:ascii="Arial" w:hAnsi="Arial" w:cs="Arial"/>
          <w:b/>
          <w:sz w:val="22"/>
          <w:szCs w:val="22"/>
        </w:rPr>
        <w:t>αεροϋποστηριζόμενου</w:t>
      </w:r>
      <w:proofErr w:type="spellEnd"/>
      <w:r w:rsidR="006A766D" w:rsidRPr="00E45824">
        <w:rPr>
          <w:rFonts w:ascii="Arial" w:hAnsi="Arial" w:cs="Arial"/>
          <w:b/>
          <w:sz w:val="22"/>
          <w:szCs w:val="22"/>
        </w:rPr>
        <w:t xml:space="preserve"> θόλου στέγασης αθλητικών δραστηριοτήτων».</w:t>
      </w:r>
    </w:p>
    <w:p w:rsidR="008E312F" w:rsidRPr="00E45824" w:rsidRDefault="008E312F" w:rsidP="001E0CC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A6ABB" w:rsidRPr="00E45824" w:rsidRDefault="00CF2374" w:rsidP="001E0C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B619B1" w:rsidRPr="00E45824">
        <w:rPr>
          <w:rFonts w:ascii="Arial" w:hAnsi="Arial" w:cs="Arial"/>
          <w:sz w:val="22"/>
          <w:szCs w:val="22"/>
        </w:rPr>
        <w:t>23</w:t>
      </w:r>
      <w:r w:rsidR="002A6ABB" w:rsidRPr="00E45824">
        <w:rPr>
          <w:rFonts w:ascii="Arial" w:hAnsi="Arial" w:cs="Arial"/>
          <w:sz w:val="22"/>
          <w:szCs w:val="22"/>
          <w:vertAlign w:val="superscript"/>
        </w:rPr>
        <w:t>η</w:t>
      </w:r>
      <w:r w:rsidR="002A6ABB" w:rsidRPr="00E45824">
        <w:rPr>
          <w:rFonts w:ascii="Arial" w:hAnsi="Arial" w:cs="Arial"/>
          <w:sz w:val="22"/>
          <w:szCs w:val="22"/>
        </w:rPr>
        <w:t xml:space="preserve">    </w:t>
      </w:r>
      <w:r w:rsidR="007F41D6" w:rsidRPr="00E45824">
        <w:rPr>
          <w:rFonts w:ascii="Arial" w:hAnsi="Arial" w:cs="Arial"/>
          <w:sz w:val="22"/>
          <w:szCs w:val="22"/>
        </w:rPr>
        <w:t xml:space="preserve">Αυγούστου </w:t>
      </w:r>
      <w:r w:rsidR="002A6ABB" w:rsidRPr="00E45824">
        <w:rPr>
          <w:rFonts w:ascii="Arial" w:hAnsi="Arial" w:cs="Arial"/>
          <w:sz w:val="22"/>
          <w:szCs w:val="22"/>
        </w:rPr>
        <w:t xml:space="preserve">   2024  ημέρα  </w:t>
      </w:r>
      <w:r w:rsidR="00B619B1" w:rsidRPr="00E45824">
        <w:rPr>
          <w:rFonts w:ascii="Arial" w:hAnsi="Arial" w:cs="Arial"/>
          <w:sz w:val="22"/>
          <w:szCs w:val="22"/>
        </w:rPr>
        <w:t>Παρασκευή</w:t>
      </w:r>
      <w:r w:rsidR="002A6ABB" w:rsidRPr="00E45824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 w:rsidRPr="00E45824">
        <w:rPr>
          <w:rFonts w:ascii="Arial" w:hAnsi="Arial" w:cs="Arial"/>
          <w:sz w:val="22"/>
          <w:szCs w:val="22"/>
        </w:rPr>
        <w:t>Λεβαδέων</w:t>
      </w:r>
      <w:proofErr w:type="spellEnd"/>
      <w:r w:rsidR="002A6ABB" w:rsidRPr="00E4582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 w:rsidRPr="00E45824">
        <w:rPr>
          <w:rFonts w:ascii="Arial" w:hAnsi="Arial" w:cs="Arial"/>
          <w:sz w:val="22"/>
          <w:szCs w:val="22"/>
        </w:rPr>
        <w:t>Λεβαδέων</w:t>
      </w:r>
      <w:proofErr w:type="spellEnd"/>
      <w:r w:rsidR="002A6ABB" w:rsidRPr="00E45824">
        <w:rPr>
          <w:rFonts w:ascii="Arial" w:hAnsi="Arial" w:cs="Arial"/>
          <w:sz w:val="22"/>
          <w:szCs w:val="22"/>
        </w:rPr>
        <w:t xml:space="preserve"> μετά την από  1</w:t>
      </w:r>
      <w:r w:rsidR="00B619B1" w:rsidRPr="00E45824">
        <w:rPr>
          <w:rFonts w:ascii="Arial" w:hAnsi="Arial" w:cs="Arial"/>
          <w:sz w:val="22"/>
          <w:szCs w:val="22"/>
        </w:rPr>
        <w:t>6066</w:t>
      </w:r>
      <w:r w:rsidR="007F41D6" w:rsidRPr="00E45824">
        <w:rPr>
          <w:rFonts w:ascii="Arial" w:hAnsi="Arial" w:cs="Arial"/>
          <w:sz w:val="22"/>
          <w:szCs w:val="22"/>
        </w:rPr>
        <w:t>/</w:t>
      </w:r>
      <w:r w:rsidR="00B619B1" w:rsidRPr="00E45824">
        <w:rPr>
          <w:rFonts w:ascii="Arial" w:hAnsi="Arial" w:cs="Arial"/>
          <w:sz w:val="22"/>
          <w:szCs w:val="22"/>
        </w:rPr>
        <w:t>16</w:t>
      </w:r>
      <w:r w:rsidR="002A6ABB" w:rsidRPr="00E45824">
        <w:rPr>
          <w:rFonts w:ascii="Arial" w:hAnsi="Arial" w:cs="Arial"/>
          <w:sz w:val="22"/>
          <w:szCs w:val="22"/>
        </w:rPr>
        <w:t>-0</w:t>
      </w:r>
      <w:r w:rsidR="007F41D6" w:rsidRPr="00E45824">
        <w:rPr>
          <w:rFonts w:ascii="Arial" w:hAnsi="Arial" w:cs="Arial"/>
          <w:sz w:val="22"/>
          <w:szCs w:val="22"/>
        </w:rPr>
        <w:t>8</w:t>
      </w:r>
      <w:r w:rsidR="002A6ABB" w:rsidRPr="00E45824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 w:rsidRPr="00E45824">
        <w:rPr>
          <w:rFonts w:ascii="Arial" w:hAnsi="Arial" w:cs="Arial"/>
          <w:sz w:val="22"/>
          <w:szCs w:val="22"/>
        </w:rPr>
        <w:t>Λεβαδέων</w:t>
      </w:r>
      <w:proofErr w:type="spellEnd"/>
      <w:r w:rsidR="002A6ABB" w:rsidRPr="00E45824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 w:rsidRPr="00E45824">
        <w:rPr>
          <w:rFonts w:ascii="Arial" w:hAnsi="Arial" w:cs="Arial"/>
          <w:sz w:val="22"/>
          <w:szCs w:val="22"/>
          <w:vertAlign w:val="superscript"/>
        </w:rPr>
        <w:t>Α</w:t>
      </w:r>
      <w:r w:rsidR="002A6ABB" w:rsidRPr="00E4582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E0CC8" w:rsidRPr="005B1AF1" w:rsidRDefault="001E0CC8" w:rsidP="001E0CC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5B1AF1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1E0CC8" w:rsidRPr="005B1AF1" w:rsidRDefault="001E0CC8" w:rsidP="001E0CC8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5B1AF1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4</w:t>
      </w:r>
      <w:r w:rsidRPr="005B1AF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τέσσερεις</w:t>
      </w:r>
      <w:r w:rsidRPr="005B1AF1">
        <w:rPr>
          <w:rFonts w:ascii="Arial" w:hAnsi="Arial" w:cs="Arial"/>
          <w:sz w:val="22"/>
          <w:szCs w:val="22"/>
        </w:rPr>
        <w:t>)    , ήτοι:</w:t>
      </w:r>
    </w:p>
    <w:p w:rsidR="001E0CC8" w:rsidRPr="00C94879" w:rsidRDefault="001E0CC8" w:rsidP="001E0CC8">
      <w:pPr>
        <w:pStyle w:val="35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E0CC8" w:rsidRPr="00F4200B" w:rsidRDefault="001E0CC8" w:rsidP="001E0CC8">
      <w:pPr>
        <w:jc w:val="both"/>
        <w:rPr>
          <w:rFonts w:ascii="Arial" w:hAnsi="Arial" w:cs="Arial"/>
          <w:b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           </w:t>
      </w:r>
      <w:r w:rsidRPr="00F4200B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1E0CC8" w:rsidRPr="00F4200B" w:rsidRDefault="001E0CC8" w:rsidP="001E0CC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4200B">
        <w:rPr>
          <w:rFonts w:ascii="Arial" w:hAnsi="Arial" w:cs="Arial"/>
          <w:sz w:val="22"/>
          <w:szCs w:val="22"/>
        </w:rPr>
        <w:t xml:space="preserve"> 1.  Παπαβασιλείου Αικατερίνη                                             1.  </w:t>
      </w:r>
      <w:proofErr w:type="spellStart"/>
      <w:r w:rsidRPr="00F4200B">
        <w:rPr>
          <w:rFonts w:ascii="Arial" w:hAnsi="Arial" w:cs="Arial"/>
          <w:sz w:val="22"/>
          <w:szCs w:val="22"/>
        </w:rPr>
        <w:t>Καραμάνης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(Πρόεδρος)</w:t>
      </w:r>
    </w:p>
    <w:p w:rsidR="001E0CC8" w:rsidRPr="00F4200B" w:rsidRDefault="001E0CC8" w:rsidP="001E0CC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2.  </w:t>
      </w:r>
      <w:proofErr w:type="spellStart"/>
      <w:r w:rsidRPr="00F4200B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Χρήστος                                                 2.  </w:t>
      </w:r>
      <w:proofErr w:type="spellStart"/>
      <w:r w:rsidRPr="00F4200B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Ιωάννης ( τ. μέλος)                                                </w:t>
      </w:r>
    </w:p>
    <w:p w:rsidR="001E0CC8" w:rsidRPr="00F4200B" w:rsidRDefault="001E0CC8" w:rsidP="001E0CC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3.  </w:t>
      </w:r>
      <w:proofErr w:type="spellStart"/>
      <w:r w:rsidRPr="00F4200B">
        <w:rPr>
          <w:rFonts w:ascii="Arial" w:hAnsi="Arial" w:cs="Arial"/>
          <w:sz w:val="22"/>
          <w:szCs w:val="22"/>
        </w:rPr>
        <w:t>Αγνιάδης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Παναγιώτης (προσήλθε στο 5</w:t>
      </w:r>
      <w:r w:rsidRPr="00F4200B">
        <w:rPr>
          <w:rFonts w:ascii="Arial" w:hAnsi="Arial" w:cs="Arial"/>
          <w:sz w:val="22"/>
          <w:szCs w:val="22"/>
          <w:vertAlign w:val="superscript"/>
        </w:rPr>
        <w:t>ο</w:t>
      </w:r>
      <w:r w:rsidRPr="00F4200B">
        <w:rPr>
          <w:rFonts w:ascii="Arial" w:hAnsi="Arial" w:cs="Arial"/>
          <w:sz w:val="22"/>
          <w:szCs w:val="22"/>
        </w:rPr>
        <w:t xml:space="preserve"> ΘΗΔ)                                                              </w:t>
      </w:r>
    </w:p>
    <w:p w:rsidR="001E0CC8" w:rsidRPr="00F4200B" w:rsidRDefault="001E0CC8" w:rsidP="001E0CC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4.  </w:t>
      </w:r>
      <w:proofErr w:type="spellStart"/>
      <w:r w:rsidRPr="00F4200B">
        <w:rPr>
          <w:rFonts w:ascii="Arial" w:hAnsi="Arial" w:cs="Arial"/>
          <w:sz w:val="22"/>
          <w:szCs w:val="22"/>
        </w:rPr>
        <w:t>Καφρίτσας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 (αν/κό μέλος  </w:t>
      </w:r>
      <w:proofErr w:type="spellStart"/>
      <w:r w:rsidRPr="00F4200B">
        <w:rPr>
          <w:rFonts w:ascii="Arial" w:hAnsi="Arial" w:cs="Arial"/>
          <w:sz w:val="22"/>
          <w:szCs w:val="22"/>
        </w:rPr>
        <w:t>Τουμαρά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Βασιλείου)      </w:t>
      </w:r>
    </w:p>
    <w:p w:rsidR="001E0CC8" w:rsidRPr="00F4200B" w:rsidRDefault="001E0CC8" w:rsidP="001E0CC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      5.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200B">
        <w:rPr>
          <w:rFonts w:ascii="Arial" w:hAnsi="Arial" w:cs="Arial"/>
          <w:sz w:val="22"/>
          <w:szCs w:val="22"/>
        </w:rPr>
        <w:t>Μίχας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Δημήτριος  (Αντιπρόεδρος)                                     Αν και είχε νόμιμα προσκληθεί</w:t>
      </w:r>
    </w:p>
    <w:p w:rsidR="002A6ABB" w:rsidRPr="00E45824" w:rsidRDefault="002A6ABB" w:rsidP="001E0CC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2465A3" w:rsidRPr="00E45824" w:rsidRDefault="002465A3" w:rsidP="001E0CC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     </w:t>
      </w:r>
    </w:p>
    <w:p w:rsidR="00B619B1" w:rsidRPr="00E45824" w:rsidRDefault="00B619B1" w:rsidP="001E0CC8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  <w:r w:rsidRPr="00E45824">
        <w:rPr>
          <w:rFonts w:ascii="Arial" w:eastAsia="Arial" w:hAnsi="Arial" w:cs="Arial"/>
          <w:sz w:val="22"/>
          <w:szCs w:val="22"/>
        </w:rPr>
        <w:t xml:space="preserve">      Απόντος του Προέδρου  της Δημοτικής  Επιτροπής , ο Αντιπρόεδρος αυτής  εισηγούμενος το  </w:t>
      </w:r>
      <w:r w:rsidR="006A766D" w:rsidRPr="00E45824">
        <w:rPr>
          <w:rFonts w:ascii="Arial" w:eastAsia="Arial" w:hAnsi="Arial" w:cs="Arial"/>
          <w:sz w:val="22"/>
          <w:szCs w:val="22"/>
        </w:rPr>
        <w:t>2</w:t>
      </w:r>
      <w:r w:rsidRPr="00E45824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E45824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8D012D">
        <w:rPr>
          <w:rFonts w:ascii="Arial" w:eastAsia="Arial" w:hAnsi="Arial" w:cs="Arial"/>
          <w:sz w:val="22"/>
          <w:szCs w:val="22"/>
        </w:rPr>
        <w:t>ο</w:t>
      </w:r>
      <w:r w:rsidRPr="00E45824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Pr="00E45824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E45824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E4582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E45824">
        <w:rPr>
          <w:rFonts w:ascii="Arial" w:eastAsia="Arial" w:hAnsi="Arial" w:cs="Arial"/>
          <w:sz w:val="22"/>
          <w:szCs w:val="22"/>
        </w:rPr>
        <w:t>. 160</w:t>
      </w:r>
      <w:r w:rsidR="006A766D" w:rsidRPr="00E45824">
        <w:rPr>
          <w:rFonts w:ascii="Arial" w:eastAsia="Arial" w:hAnsi="Arial" w:cs="Arial"/>
          <w:sz w:val="22"/>
          <w:szCs w:val="22"/>
        </w:rPr>
        <w:t>41</w:t>
      </w:r>
      <w:r w:rsidRPr="00E45824">
        <w:rPr>
          <w:rFonts w:ascii="Arial" w:hAnsi="Arial" w:cs="Arial"/>
          <w:sz w:val="22"/>
          <w:szCs w:val="22"/>
        </w:rPr>
        <w:t xml:space="preserve">/14-8-2024 έγγραφο </w:t>
      </w:r>
      <w:r w:rsidR="00E45824" w:rsidRPr="00E45824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E45824" w:rsidRPr="00E4582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E45824" w:rsidRPr="00E45824">
        <w:rPr>
          <w:rFonts w:ascii="Arial" w:eastAsia="Arial" w:hAnsi="Arial" w:cs="Arial"/>
          <w:sz w:val="22"/>
          <w:szCs w:val="22"/>
        </w:rPr>
        <w:t xml:space="preserve"> Τεχνικών Υπηρεσιών του Δήμου</w:t>
      </w:r>
      <w:r w:rsidR="002F49CB">
        <w:rPr>
          <w:rFonts w:ascii="Arial" w:eastAsia="Arial" w:hAnsi="Arial" w:cs="Arial"/>
          <w:sz w:val="22"/>
          <w:szCs w:val="22"/>
        </w:rPr>
        <w:t>,</w:t>
      </w:r>
      <w:r w:rsidR="00E45824" w:rsidRPr="00E45824">
        <w:rPr>
          <w:rFonts w:ascii="Arial" w:eastAsia="Arial" w:hAnsi="Arial" w:cs="Arial"/>
          <w:sz w:val="22"/>
          <w:szCs w:val="22"/>
        </w:rPr>
        <w:t xml:space="preserve"> </w:t>
      </w:r>
      <w:r w:rsidRPr="00E45824">
        <w:rPr>
          <w:rFonts w:ascii="Arial" w:hAnsi="Arial" w:cs="Arial"/>
          <w:sz w:val="22"/>
          <w:szCs w:val="22"/>
        </w:rPr>
        <w:t xml:space="preserve"> στο</w:t>
      </w:r>
      <w:r w:rsidRPr="00E45824">
        <w:rPr>
          <w:rFonts w:ascii="Arial" w:eastAsia="Verdana" w:hAnsi="Arial" w:cs="Arial"/>
          <w:sz w:val="22"/>
          <w:szCs w:val="22"/>
        </w:rPr>
        <w:t xml:space="preserve">  οποίο αναφέρονται:</w:t>
      </w:r>
    </w:p>
    <w:p w:rsidR="00B619B1" w:rsidRPr="00E45824" w:rsidRDefault="00B619B1" w:rsidP="001E0CC8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</w:p>
    <w:p w:rsidR="00E45824" w:rsidRPr="00E45824" w:rsidRDefault="00E45824" w:rsidP="001E0CC8">
      <w:pPr>
        <w:tabs>
          <w:tab w:val="left" w:pos="30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Η παρούσα μελέτη αφορά στην κατασκευή βάσης </w:t>
      </w:r>
      <w:proofErr w:type="spellStart"/>
      <w:r w:rsidRPr="00E45824">
        <w:rPr>
          <w:rFonts w:ascii="Arial" w:hAnsi="Arial" w:cs="Arial"/>
          <w:sz w:val="22"/>
          <w:szCs w:val="22"/>
        </w:rPr>
        <w:t>έδρασης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45824">
        <w:rPr>
          <w:rFonts w:ascii="Arial" w:hAnsi="Arial" w:cs="Arial"/>
          <w:sz w:val="22"/>
          <w:szCs w:val="22"/>
        </w:rPr>
        <w:t>αεροϋποστηριζόμενου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θόλου .στέγασης αθλητικών δραστηριοτήτων, διαστάσεων 25*32 </w:t>
      </w:r>
      <w:proofErr w:type="spellStart"/>
      <w:r w:rsidRPr="00E45824">
        <w:rPr>
          <w:rFonts w:ascii="Arial" w:hAnsi="Arial" w:cs="Arial"/>
          <w:sz w:val="22"/>
          <w:szCs w:val="22"/>
        </w:rPr>
        <w:t>τ.μ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. στον </w:t>
      </w:r>
      <w:proofErr w:type="spellStart"/>
      <w:r w:rsidRPr="00E45824">
        <w:rPr>
          <w:rFonts w:ascii="Arial" w:hAnsi="Arial" w:cs="Arial"/>
          <w:sz w:val="22"/>
          <w:szCs w:val="22"/>
        </w:rPr>
        <w:t>αύλειο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χώρο του 1</w:t>
      </w:r>
      <w:r w:rsidRPr="00E45824">
        <w:rPr>
          <w:rFonts w:ascii="Arial" w:hAnsi="Arial" w:cs="Arial"/>
          <w:sz w:val="22"/>
          <w:szCs w:val="22"/>
          <w:vertAlign w:val="superscript"/>
        </w:rPr>
        <w:t>ου</w:t>
      </w:r>
      <w:r w:rsidRPr="00E45824">
        <w:rPr>
          <w:rFonts w:ascii="Arial" w:hAnsi="Arial" w:cs="Arial"/>
          <w:sz w:val="22"/>
          <w:szCs w:val="22"/>
        </w:rPr>
        <w:t xml:space="preserve"> Λυκείου Λιβαδειάς.</w:t>
      </w:r>
    </w:p>
    <w:p w:rsidR="00E45824" w:rsidRPr="00E45824" w:rsidRDefault="00E45824" w:rsidP="001E0CC8">
      <w:pPr>
        <w:tabs>
          <w:tab w:val="left" w:pos="30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</w:p>
    <w:p w:rsidR="00E45824" w:rsidRPr="00E45824" w:rsidRDefault="00E45824" w:rsidP="001E0CC8">
      <w:p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>Οι εργασίες που προβλέπονται να γίνουν είναι :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Χωματουργικές (εκσκαφές για την κατασκευή περιμετρικής δοκού στήριξης του </w:t>
      </w:r>
      <w:proofErr w:type="spellStart"/>
      <w:r w:rsidRPr="00E45824">
        <w:rPr>
          <w:rFonts w:ascii="Arial" w:hAnsi="Arial" w:cs="Arial"/>
          <w:sz w:val="22"/>
          <w:szCs w:val="22"/>
        </w:rPr>
        <w:t>αερουποστηριζόμενου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θόλου) . 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Εργασίες καθαίρεσης στοιχείων από άοπλο  σκυρόδεμα 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>Εργασίες καθαίρεσης στοιχείων από οπλισμένο  σκυρόδεμα .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Εξυγιαντικές στρώσεις με </w:t>
      </w:r>
      <w:proofErr w:type="spellStart"/>
      <w:r w:rsidRPr="00E45824">
        <w:rPr>
          <w:rFonts w:ascii="Arial" w:hAnsi="Arial" w:cs="Arial"/>
          <w:sz w:val="22"/>
          <w:szCs w:val="22"/>
        </w:rPr>
        <w:t>θραυστό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υλικό λατομείου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Επί της </w:t>
      </w:r>
      <w:proofErr w:type="spellStart"/>
      <w:r w:rsidRPr="00E45824">
        <w:rPr>
          <w:rFonts w:ascii="Arial" w:hAnsi="Arial" w:cs="Arial"/>
          <w:sz w:val="22"/>
          <w:szCs w:val="22"/>
        </w:rPr>
        <w:t>υπόβασης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διαστρώνεται σκυρόδεμα κατηγορίας </w:t>
      </w:r>
      <w:r w:rsidRPr="00E45824">
        <w:rPr>
          <w:rFonts w:ascii="Arial" w:hAnsi="Arial" w:cs="Arial"/>
          <w:sz w:val="22"/>
          <w:szCs w:val="22"/>
          <w:lang w:val="en-US"/>
        </w:rPr>
        <w:t>C</w:t>
      </w:r>
      <w:r w:rsidRPr="00E45824">
        <w:rPr>
          <w:rFonts w:ascii="Arial" w:hAnsi="Arial" w:cs="Arial"/>
          <w:sz w:val="22"/>
          <w:szCs w:val="22"/>
        </w:rPr>
        <w:t>12/25 , πάχους 10 εκ , επί του οποίου εδράζεται η περιμετρική δοκός..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Εργασίες κατασκευής περιμετρικής δοκού </w:t>
      </w:r>
      <w:proofErr w:type="spellStart"/>
      <w:r w:rsidRPr="00E45824">
        <w:rPr>
          <w:rFonts w:ascii="Arial" w:hAnsi="Arial" w:cs="Arial"/>
          <w:sz w:val="22"/>
          <w:szCs w:val="22"/>
        </w:rPr>
        <w:t>έδρασης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του  </w:t>
      </w:r>
      <w:proofErr w:type="spellStart"/>
      <w:r w:rsidRPr="00E45824">
        <w:rPr>
          <w:rFonts w:ascii="Arial" w:hAnsi="Arial" w:cs="Arial"/>
          <w:sz w:val="22"/>
          <w:szCs w:val="22"/>
        </w:rPr>
        <w:t>αερουποστηριζόμενου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θόλου διαστάσεων 25*32μ.από οπλισμένο </w:t>
      </w:r>
      <w:proofErr w:type="spellStart"/>
      <w:r w:rsidRPr="00E45824">
        <w:rPr>
          <w:rFonts w:ascii="Arial" w:hAnsi="Arial" w:cs="Arial"/>
          <w:sz w:val="22"/>
          <w:szCs w:val="22"/>
        </w:rPr>
        <w:t>σκυρόδέματος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</w:t>
      </w:r>
      <w:r w:rsidRPr="00E45824">
        <w:rPr>
          <w:rFonts w:ascii="Arial" w:hAnsi="Arial" w:cs="Arial"/>
          <w:sz w:val="22"/>
          <w:szCs w:val="22"/>
          <w:lang w:val="en-US"/>
        </w:rPr>
        <w:t>C</w:t>
      </w:r>
      <w:r w:rsidRPr="00E45824">
        <w:rPr>
          <w:rFonts w:ascii="Arial" w:hAnsi="Arial" w:cs="Arial"/>
          <w:sz w:val="22"/>
          <w:szCs w:val="22"/>
        </w:rPr>
        <w:t>25/30.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Προμήθεια και τοποθέτηση χαλύβδινου οπλισμού σκυροδέματος Β500C 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>Προμήθεια και τοποθέτηση χαλύβδινου οπλισμού σκυροδέματος – Δομικά πλέγματα Β500C.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45824">
        <w:rPr>
          <w:rFonts w:ascii="Arial" w:hAnsi="Arial" w:cs="Arial"/>
          <w:sz w:val="22"/>
          <w:szCs w:val="22"/>
        </w:rPr>
        <w:t>Ξυλότυποι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χυτών τοίχων</w:t>
      </w:r>
    </w:p>
    <w:p w:rsidR="00E45824" w:rsidRPr="00E45824" w:rsidRDefault="00E45824" w:rsidP="001E0CC8">
      <w:pPr>
        <w:numPr>
          <w:ilvl w:val="0"/>
          <w:numId w:val="26"/>
        </w:numPr>
        <w:spacing w:line="216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45824">
        <w:rPr>
          <w:rFonts w:ascii="Arial" w:hAnsi="Arial" w:cs="Arial"/>
          <w:sz w:val="22"/>
          <w:szCs w:val="22"/>
        </w:rPr>
        <w:t>Ξυλότυποι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χυτών </w:t>
      </w:r>
      <w:proofErr w:type="spellStart"/>
      <w:r w:rsidRPr="00E45824">
        <w:rPr>
          <w:rFonts w:ascii="Arial" w:hAnsi="Arial" w:cs="Arial"/>
          <w:sz w:val="22"/>
          <w:szCs w:val="22"/>
        </w:rPr>
        <w:t>μικροκατασκευών</w:t>
      </w:r>
      <w:proofErr w:type="spellEnd"/>
    </w:p>
    <w:p w:rsidR="00E45824" w:rsidRPr="00E45824" w:rsidRDefault="00E45824" w:rsidP="001E0CC8">
      <w:pPr>
        <w:tabs>
          <w:tab w:val="left" w:pos="30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</w:p>
    <w:p w:rsidR="00E45824" w:rsidRPr="00E45824" w:rsidRDefault="00E45824" w:rsidP="001E0CC8">
      <w:pPr>
        <w:ind w:right="567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ab/>
        <w:t xml:space="preserve">Ο προϋπολογισμός του ανωτέρου έργου ανέρχεται στο ποσό των 99.991,62 € συμπεριλαμβανομένου  του Φ.Π.Α. 24 % . </w:t>
      </w:r>
    </w:p>
    <w:p w:rsidR="00E45824" w:rsidRPr="00E45824" w:rsidRDefault="00E45824" w:rsidP="001E0CC8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E45824" w:rsidRPr="00E45824" w:rsidRDefault="00E45824" w:rsidP="001E0CC8">
      <w:pPr>
        <w:ind w:right="567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                                                              Εισηγούμεθα</w:t>
      </w:r>
    </w:p>
    <w:p w:rsidR="00E45824" w:rsidRPr="00E45824" w:rsidRDefault="00E45824" w:rsidP="001E0CC8">
      <w:pPr>
        <w:ind w:right="567"/>
        <w:rPr>
          <w:rFonts w:ascii="Arial" w:hAnsi="Arial" w:cs="Arial"/>
          <w:sz w:val="22"/>
          <w:szCs w:val="22"/>
        </w:rPr>
      </w:pPr>
    </w:p>
    <w:p w:rsidR="00E45824" w:rsidRPr="00E45824" w:rsidRDefault="00E45824" w:rsidP="001E0C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Την έγκριση της </w:t>
      </w:r>
      <w:proofErr w:type="spellStart"/>
      <w:r w:rsidRPr="00E45824">
        <w:rPr>
          <w:rFonts w:ascii="Arial" w:hAnsi="Arial" w:cs="Arial"/>
          <w:sz w:val="22"/>
          <w:szCs w:val="22"/>
        </w:rPr>
        <w:t>υπ΄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αριθμό 75/2024 μελέτης με τίτλο </w:t>
      </w:r>
      <w:r w:rsidRPr="00E45824">
        <w:rPr>
          <w:rFonts w:ascii="Arial" w:hAnsi="Arial" w:cs="Arial"/>
          <w:b/>
          <w:sz w:val="22"/>
          <w:szCs w:val="22"/>
        </w:rPr>
        <w:t>«</w:t>
      </w:r>
      <w:r w:rsidRPr="00E45824">
        <w:rPr>
          <w:rFonts w:ascii="Arial" w:hAnsi="Arial" w:cs="Arial"/>
          <w:b/>
          <w:bCs/>
          <w:sz w:val="22"/>
          <w:szCs w:val="22"/>
        </w:rPr>
        <w:t xml:space="preserve">Εργασίες Υποδομών και Σκυροδεμάτων για την </w:t>
      </w:r>
      <w:r w:rsidRPr="00E45824">
        <w:rPr>
          <w:rFonts w:ascii="Arial" w:hAnsi="Arial" w:cs="Arial"/>
          <w:b/>
          <w:sz w:val="22"/>
          <w:szCs w:val="22"/>
        </w:rPr>
        <w:t xml:space="preserve"> </w:t>
      </w:r>
      <w:r w:rsidRPr="00E45824">
        <w:rPr>
          <w:rFonts w:ascii="Arial" w:hAnsi="Arial" w:cs="Arial"/>
          <w:b/>
          <w:bCs/>
          <w:sz w:val="22"/>
          <w:szCs w:val="22"/>
        </w:rPr>
        <w:t xml:space="preserve">Εγκατάσταση και Λειτουργία </w:t>
      </w:r>
      <w:proofErr w:type="spellStart"/>
      <w:r w:rsidRPr="00E45824">
        <w:rPr>
          <w:rFonts w:ascii="Arial" w:hAnsi="Arial" w:cs="Arial"/>
          <w:b/>
          <w:bCs/>
          <w:sz w:val="22"/>
          <w:szCs w:val="22"/>
        </w:rPr>
        <w:t>Αεροϋποστηριζόμενου</w:t>
      </w:r>
      <w:proofErr w:type="spellEnd"/>
      <w:r w:rsidRPr="00E45824">
        <w:rPr>
          <w:rFonts w:ascii="Arial" w:hAnsi="Arial" w:cs="Arial"/>
          <w:b/>
          <w:bCs/>
          <w:sz w:val="22"/>
          <w:szCs w:val="22"/>
        </w:rPr>
        <w:t xml:space="preserve"> Θόλου στέγασης αθλητικών δραστηριοτήτων»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45824">
        <w:rPr>
          <w:rFonts w:ascii="Arial" w:hAnsi="Arial" w:cs="Arial"/>
          <w:sz w:val="22"/>
          <w:szCs w:val="22"/>
        </w:rPr>
        <w:t>προϋπολογισμού 99.991,62€ συμπεριλαμβανομένου του ΦΠΑ 24%</w:t>
      </w:r>
    </w:p>
    <w:p w:rsidR="00CE6511" w:rsidRPr="00E45824" w:rsidRDefault="00CE6511" w:rsidP="001E0CC8">
      <w:pPr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</w:t>
      </w:r>
    </w:p>
    <w:p w:rsidR="006557F3" w:rsidRPr="00E45824" w:rsidRDefault="00486FB6" w:rsidP="001E0CC8">
      <w:pPr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</w:t>
      </w:r>
      <w:r w:rsidR="006557F3" w:rsidRPr="00E45824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Pr="00E45824" w:rsidRDefault="002A6ABB" w:rsidP="001E0CC8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B619B1" w:rsidRPr="00E45824" w:rsidRDefault="00B619B1" w:rsidP="001E0CC8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E45824" w:rsidRDefault="00100901" w:rsidP="001E0CC8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E45824">
        <w:rPr>
          <w:rFonts w:ascii="Arial" w:eastAsia="Arial" w:hAnsi="Arial" w:cs="Arial"/>
          <w:sz w:val="22"/>
          <w:szCs w:val="22"/>
        </w:rPr>
        <w:t xml:space="preserve">      </w:t>
      </w:r>
      <w:r w:rsidRPr="00E4582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E45824" w:rsidRDefault="00C73577" w:rsidP="001E0CC8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A1974" w:rsidRPr="00E45824" w:rsidRDefault="00DA1974" w:rsidP="001E0C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A1974" w:rsidRPr="00E45824" w:rsidRDefault="00DA1974" w:rsidP="001E0C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E45824">
        <w:rPr>
          <w:rFonts w:ascii="Arial" w:hAnsi="Arial" w:cs="Arial"/>
          <w:sz w:val="22"/>
          <w:szCs w:val="22"/>
        </w:rPr>
        <w:t>του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 άρθρου 74</w:t>
      </w:r>
      <w:r w:rsidRPr="00E45824">
        <w:rPr>
          <w:rFonts w:ascii="Arial" w:hAnsi="Arial" w:cs="Arial"/>
          <w:sz w:val="22"/>
          <w:szCs w:val="22"/>
          <w:vertAlign w:val="superscript"/>
        </w:rPr>
        <w:t>Α</w:t>
      </w:r>
      <w:r w:rsidRPr="00E4582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A1974" w:rsidRPr="00E45824" w:rsidRDefault="00DA1974" w:rsidP="001E0CC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E45824">
        <w:rPr>
          <w:rFonts w:ascii="Arial" w:eastAsia="Tahoma" w:hAnsi="Arial" w:cs="Arial"/>
          <w:spacing w:val="-3"/>
          <w:sz w:val="22"/>
          <w:szCs w:val="22"/>
        </w:rPr>
        <w:t>-</w:t>
      </w:r>
      <w:r w:rsidRPr="00E45824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E45824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E45824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E45824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E45824">
        <w:rPr>
          <w:rFonts w:ascii="Arial" w:eastAsia="Arial" w:hAnsi="Arial" w:cs="Arial"/>
          <w:sz w:val="22"/>
          <w:szCs w:val="22"/>
        </w:rPr>
        <w:t xml:space="preserve"> </w:t>
      </w:r>
      <w:r w:rsidR="00E45824" w:rsidRPr="00E45824">
        <w:rPr>
          <w:rFonts w:ascii="Arial" w:eastAsia="Arial" w:hAnsi="Arial" w:cs="Arial"/>
          <w:sz w:val="22"/>
          <w:szCs w:val="22"/>
        </w:rPr>
        <w:t>16041</w:t>
      </w:r>
      <w:r w:rsidR="00E45824" w:rsidRPr="00E45824">
        <w:rPr>
          <w:rFonts w:ascii="Arial" w:hAnsi="Arial" w:cs="Arial"/>
          <w:sz w:val="22"/>
          <w:szCs w:val="22"/>
        </w:rPr>
        <w:t xml:space="preserve">/14-8-2024 έγγραφο </w:t>
      </w:r>
      <w:r w:rsidR="00E45824" w:rsidRPr="00E45824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E45824" w:rsidRPr="00E4582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E45824" w:rsidRPr="00E45824">
        <w:rPr>
          <w:rFonts w:ascii="Arial" w:eastAsia="Arial" w:hAnsi="Arial" w:cs="Arial"/>
          <w:sz w:val="22"/>
          <w:szCs w:val="22"/>
        </w:rPr>
        <w:t xml:space="preserve"> Τεχνικών Υπηρεσιών του Δήμου </w:t>
      </w:r>
      <w:r w:rsidR="00E45824" w:rsidRPr="00E45824">
        <w:rPr>
          <w:rFonts w:ascii="Arial" w:hAnsi="Arial" w:cs="Arial"/>
          <w:sz w:val="22"/>
          <w:szCs w:val="22"/>
        </w:rPr>
        <w:t xml:space="preserve"> </w:t>
      </w:r>
      <w:r w:rsidRPr="00E45824">
        <w:rPr>
          <w:rFonts w:ascii="Arial" w:eastAsia="Verdana" w:hAnsi="Arial" w:cs="Arial"/>
          <w:color w:val="000000"/>
          <w:sz w:val="22"/>
          <w:szCs w:val="22"/>
        </w:rPr>
        <w:t>τ</w:t>
      </w:r>
      <w:r w:rsidRPr="00E45824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E45824">
        <w:rPr>
          <w:rFonts w:ascii="Arial" w:hAnsi="Arial" w:cs="Arial"/>
          <w:sz w:val="22"/>
          <w:szCs w:val="22"/>
        </w:rPr>
        <w:t>Λεβαδέων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</w:t>
      </w:r>
      <w:r w:rsidRPr="00E45824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E45824" w:rsidRPr="00E45824" w:rsidRDefault="00E45824" w:rsidP="001E0CC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E45824">
        <w:rPr>
          <w:rFonts w:ascii="Arial" w:eastAsia="Verdana" w:hAnsi="Arial" w:cs="Arial"/>
          <w:color w:val="000000"/>
          <w:sz w:val="22"/>
          <w:szCs w:val="22"/>
        </w:rPr>
        <w:t xml:space="preserve">-Την </w:t>
      </w:r>
      <w:proofErr w:type="spellStart"/>
      <w:r w:rsidRPr="00E45824">
        <w:rPr>
          <w:rFonts w:ascii="Arial" w:eastAsia="Verdana" w:hAnsi="Arial" w:cs="Arial"/>
          <w:color w:val="000000"/>
          <w:sz w:val="22"/>
          <w:szCs w:val="22"/>
        </w:rPr>
        <w:t>υπ΄αριθμ</w:t>
      </w:r>
      <w:proofErr w:type="spellEnd"/>
      <w:r w:rsidRPr="00E45824">
        <w:rPr>
          <w:rFonts w:ascii="Arial" w:eastAsia="Verdana" w:hAnsi="Arial" w:cs="Arial"/>
          <w:color w:val="000000"/>
          <w:sz w:val="22"/>
          <w:szCs w:val="22"/>
        </w:rPr>
        <w:t xml:space="preserve">  75/2024 Μελέτη της ΤΥΔΛ που   είχε διανεμηθεί  </w:t>
      </w:r>
    </w:p>
    <w:p w:rsidR="00DA1974" w:rsidRPr="00E45824" w:rsidRDefault="00DA1974" w:rsidP="001E0CC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E45824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A1974" w:rsidRPr="00E45824" w:rsidRDefault="00DA1974" w:rsidP="001E0C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 xml:space="preserve">-Την  ψήφο όλων των μελών της </w:t>
      </w:r>
      <w:r w:rsidR="0074054D">
        <w:rPr>
          <w:rFonts w:ascii="Arial" w:hAnsi="Arial" w:cs="Arial"/>
          <w:sz w:val="22"/>
          <w:szCs w:val="22"/>
        </w:rPr>
        <w:t>Δημοτικής</w:t>
      </w:r>
      <w:r w:rsidRPr="00E45824">
        <w:rPr>
          <w:rFonts w:ascii="Arial" w:hAnsi="Arial" w:cs="Arial"/>
          <w:sz w:val="22"/>
          <w:szCs w:val="22"/>
        </w:rPr>
        <w:t xml:space="preserve"> Επιτροπής , όπως αυτή διατυπώθηκε και δηλώθηκε δια ζώσης </w:t>
      </w:r>
    </w:p>
    <w:p w:rsidR="00DA1974" w:rsidRPr="00E45824" w:rsidRDefault="00DA1974" w:rsidP="001E0C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E45824" w:rsidRDefault="00DA1974" w:rsidP="001E0C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45824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A1974" w:rsidRPr="00E45824" w:rsidRDefault="00DA1974" w:rsidP="001E0C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E45824" w:rsidRPr="00E45824" w:rsidRDefault="00E45824" w:rsidP="001E0C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5824">
        <w:rPr>
          <w:rFonts w:ascii="Arial" w:hAnsi="Arial" w:cs="Arial"/>
          <w:sz w:val="22"/>
          <w:szCs w:val="22"/>
          <w:lang w:eastAsia="el-GR"/>
        </w:rPr>
        <w:t xml:space="preserve">Εγκρίνει την </w:t>
      </w:r>
      <w:r w:rsidRPr="00E458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5824">
        <w:rPr>
          <w:rFonts w:ascii="Arial" w:hAnsi="Arial" w:cs="Arial"/>
          <w:sz w:val="22"/>
          <w:szCs w:val="22"/>
        </w:rPr>
        <w:t>υπ΄αριθμ</w:t>
      </w:r>
      <w:proofErr w:type="spellEnd"/>
      <w:r w:rsidRPr="00E45824">
        <w:rPr>
          <w:rFonts w:ascii="Arial" w:hAnsi="Arial" w:cs="Arial"/>
          <w:sz w:val="22"/>
          <w:szCs w:val="22"/>
        </w:rPr>
        <w:t>. 75/2024 μελέτη  της Δ/</w:t>
      </w:r>
      <w:proofErr w:type="spellStart"/>
      <w:r w:rsidRPr="00E45824">
        <w:rPr>
          <w:rFonts w:ascii="Arial" w:hAnsi="Arial" w:cs="Arial"/>
          <w:sz w:val="22"/>
          <w:szCs w:val="22"/>
        </w:rPr>
        <w:t>νσης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Τεχνικών Υπηρεσιών Δήμου </w:t>
      </w:r>
      <w:proofErr w:type="spellStart"/>
      <w:r w:rsidRPr="00E45824">
        <w:rPr>
          <w:rFonts w:ascii="Arial" w:hAnsi="Arial" w:cs="Arial"/>
          <w:sz w:val="22"/>
          <w:szCs w:val="22"/>
        </w:rPr>
        <w:t>Λεβαδέων</w:t>
      </w:r>
      <w:proofErr w:type="spellEnd"/>
      <w:r w:rsidRPr="00E45824">
        <w:rPr>
          <w:rFonts w:ascii="Arial" w:hAnsi="Arial" w:cs="Arial"/>
          <w:sz w:val="22"/>
          <w:szCs w:val="22"/>
        </w:rPr>
        <w:t xml:space="preserve"> , με τίτλο : </w:t>
      </w:r>
      <w:r w:rsidRPr="00E45824">
        <w:rPr>
          <w:rFonts w:ascii="Arial" w:hAnsi="Arial" w:cs="Arial"/>
          <w:b/>
          <w:sz w:val="22"/>
          <w:szCs w:val="22"/>
        </w:rPr>
        <w:t>«</w:t>
      </w:r>
      <w:r w:rsidRPr="00E45824">
        <w:rPr>
          <w:rFonts w:ascii="Arial" w:hAnsi="Arial" w:cs="Arial"/>
          <w:b/>
          <w:bCs/>
          <w:sz w:val="22"/>
          <w:szCs w:val="22"/>
        </w:rPr>
        <w:t xml:space="preserve">Εργασίες Υποδομών και Σκυροδεμάτων για την </w:t>
      </w:r>
      <w:r w:rsidRPr="00E45824">
        <w:rPr>
          <w:rFonts w:ascii="Arial" w:hAnsi="Arial" w:cs="Arial"/>
          <w:b/>
          <w:sz w:val="22"/>
          <w:szCs w:val="22"/>
        </w:rPr>
        <w:t xml:space="preserve"> </w:t>
      </w:r>
      <w:r w:rsidRPr="00E45824">
        <w:rPr>
          <w:rFonts w:ascii="Arial" w:hAnsi="Arial" w:cs="Arial"/>
          <w:b/>
          <w:bCs/>
          <w:sz w:val="22"/>
          <w:szCs w:val="22"/>
        </w:rPr>
        <w:t xml:space="preserve">Εγκατάσταση και Λειτουργία </w:t>
      </w:r>
      <w:proofErr w:type="spellStart"/>
      <w:r w:rsidRPr="00E45824">
        <w:rPr>
          <w:rFonts w:ascii="Arial" w:hAnsi="Arial" w:cs="Arial"/>
          <w:b/>
          <w:bCs/>
          <w:sz w:val="22"/>
          <w:szCs w:val="22"/>
        </w:rPr>
        <w:t>Αεροϋποστηριζόμενου</w:t>
      </w:r>
      <w:proofErr w:type="spellEnd"/>
      <w:r w:rsidRPr="00E45824">
        <w:rPr>
          <w:rFonts w:ascii="Arial" w:hAnsi="Arial" w:cs="Arial"/>
          <w:b/>
          <w:bCs/>
          <w:sz w:val="22"/>
          <w:szCs w:val="22"/>
        </w:rPr>
        <w:t xml:space="preserve"> Θόλου στέγασης αθλητικών δραστηριοτήτων» ,</w:t>
      </w:r>
      <w:r w:rsidRPr="00E45824">
        <w:rPr>
          <w:rFonts w:ascii="Arial" w:hAnsi="Arial" w:cs="Arial"/>
          <w:sz w:val="22"/>
          <w:szCs w:val="22"/>
        </w:rPr>
        <w:t xml:space="preserve">προϋπολογισμού 99.991,62€ συμπεριλαμβανομένου του Φ.Π.Α. 24%  , </w:t>
      </w:r>
      <w:r w:rsidRPr="00E45824">
        <w:rPr>
          <w:rFonts w:ascii="Arial" w:hAnsi="Arial" w:cs="Arial"/>
          <w:color w:val="1B1B1B"/>
          <w:sz w:val="22"/>
          <w:szCs w:val="22"/>
        </w:rPr>
        <w:t>η οποία αποτελεί συνημμένο της παρούσας</w:t>
      </w:r>
    </w:p>
    <w:p w:rsidR="00F61F7D" w:rsidRPr="00E45824" w:rsidRDefault="00F61F7D" w:rsidP="001E0CC8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E45824" w:rsidRDefault="00F61F7D" w:rsidP="001E0CC8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E45824" w:rsidRDefault="00301FFE" w:rsidP="001E0CC8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E45824">
        <w:rPr>
          <w:rFonts w:ascii="Arial" w:hAnsi="Arial" w:cs="Arial"/>
          <w:sz w:val="22"/>
          <w:szCs w:val="22"/>
        </w:rPr>
        <w:t>.</w:t>
      </w:r>
      <w:r w:rsidRPr="00E45824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E4582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E45824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2D6C37" w:rsidRPr="00E45824">
        <w:rPr>
          <w:rFonts w:ascii="Arial" w:hAnsi="Arial" w:cs="Arial"/>
          <w:b/>
          <w:sz w:val="22"/>
          <w:szCs w:val="22"/>
        </w:rPr>
        <w:t>30</w:t>
      </w:r>
      <w:r w:rsidR="00E45824" w:rsidRPr="00E45824">
        <w:rPr>
          <w:rFonts w:ascii="Arial" w:hAnsi="Arial" w:cs="Arial"/>
          <w:b/>
          <w:sz w:val="22"/>
          <w:szCs w:val="22"/>
        </w:rPr>
        <w:t>3</w:t>
      </w:r>
      <w:r w:rsidR="00100901" w:rsidRPr="00E45824">
        <w:rPr>
          <w:rFonts w:ascii="Arial" w:hAnsi="Arial" w:cs="Arial"/>
          <w:b/>
          <w:sz w:val="22"/>
          <w:szCs w:val="22"/>
        </w:rPr>
        <w:t xml:space="preserve">/2024.  </w:t>
      </w:r>
    </w:p>
    <w:p w:rsidR="001E0CC8" w:rsidRPr="00C94879" w:rsidRDefault="001E0CC8" w:rsidP="001E0CC8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C94879">
        <w:rPr>
          <w:rFonts w:ascii="Arial" w:hAnsi="Arial" w:cs="Arial"/>
          <w:sz w:val="22"/>
          <w:szCs w:val="22"/>
        </w:rPr>
        <w:t>Ο</w:t>
      </w:r>
      <w:r w:rsidRPr="00C94879">
        <w:rPr>
          <w:rFonts w:ascii="Arial" w:hAnsi="Arial" w:cs="Arial"/>
          <w:b/>
          <w:sz w:val="22"/>
          <w:szCs w:val="22"/>
        </w:rPr>
        <w:t xml:space="preserve"> </w:t>
      </w:r>
      <w:r w:rsidRPr="00C94879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C94879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1E0CC8" w:rsidRPr="00C94879" w:rsidRDefault="001E0CC8" w:rsidP="001E0CC8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ΔΗΜΗΤΡΙΟΣ </w:t>
      </w:r>
      <w:r>
        <w:rPr>
          <w:rFonts w:ascii="Arial" w:hAnsi="Arial" w:cs="Arial"/>
          <w:sz w:val="22"/>
          <w:szCs w:val="22"/>
        </w:rPr>
        <w:t>ΜΙΧΑΣ</w:t>
      </w:r>
    </w:p>
    <w:p w:rsidR="001E0CC8" w:rsidRPr="00C94879" w:rsidRDefault="001E0CC8" w:rsidP="001E0CC8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E0CC8" w:rsidRPr="00F4200B" w:rsidRDefault="001E0CC8" w:rsidP="001E0CC8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</w:t>
      </w:r>
      <w:r w:rsidRPr="00F4200B">
        <w:rPr>
          <w:rFonts w:ascii="Arial" w:hAnsi="Arial" w:cs="Arial"/>
          <w:sz w:val="22"/>
          <w:szCs w:val="22"/>
        </w:rPr>
        <w:t>ΤΑ ΜΕΛΗ</w:t>
      </w:r>
    </w:p>
    <w:p w:rsidR="001E0CC8" w:rsidRPr="00F4200B" w:rsidRDefault="001E0CC8" w:rsidP="001E0CC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>1. Παπαβασιλείου Αικατερίνη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C94879">
        <w:rPr>
          <w:rFonts w:ascii="Arial" w:eastAsia="Arial" w:hAnsi="Arial" w:cs="Arial"/>
          <w:sz w:val="22"/>
          <w:szCs w:val="22"/>
        </w:rPr>
        <w:t>ΠΙΣΤΟ</w:t>
      </w:r>
      <w:r w:rsidRPr="00C94879">
        <w:rPr>
          <w:rFonts w:ascii="Arial" w:hAnsi="Arial" w:cs="Arial"/>
          <w:sz w:val="22"/>
          <w:szCs w:val="22"/>
        </w:rPr>
        <w:t xml:space="preserve"> ΑΠΟΣΠΑΣΜΑ      </w:t>
      </w:r>
      <w:r w:rsidRPr="00F4200B">
        <w:rPr>
          <w:rFonts w:ascii="Arial" w:hAnsi="Arial" w:cs="Arial"/>
          <w:sz w:val="22"/>
          <w:szCs w:val="22"/>
        </w:rPr>
        <w:t xml:space="preserve">        </w:t>
      </w:r>
    </w:p>
    <w:p w:rsidR="001E0CC8" w:rsidRPr="00F4200B" w:rsidRDefault="001E0CC8" w:rsidP="001E0CC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F4200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200B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4200B">
        <w:rPr>
          <w:rFonts w:ascii="Arial" w:hAnsi="Arial" w:cs="Arial"/>
          <w:sz w:val="22"/>
          <w:szCs w:val="22"/>
        </w:rPr>
        <w:t xml:space="preserve">  Χρήστος                                                   </w:t>
      </w:r>
      <w:r w:rsidRPr="00C94879">
        <w:rPr>
          <w:rFonts w:ascii="Arial" w:hAnsi="Arial" w:cs="Arial"/>
          <w:sz w:val="22"/>
          <w:szCs w:val="22"/>
        </w:rPr>
        <w:t xml:space="preserve">Λιβαδειά   </w:t>
      </w:r>
      <w:r>
        <w:rPr>
          <w:rFonts w:ascii="Arial" w:hAnsi="Arial" w:cs="Arial"/>
          <w:sz w:val="22"/>
          <w:szCs w:val="22"/>
        </w:rPr>
        <w:t>26</w:t>
      </w:r>
      <w:r w:rsidRPr="00F4200B">
        <w:rPr>
          <w:rFonts w:ascii="Arial" w:hAnsi="Arial" w:cs="Arial"/>
          <w:sz w:val="22"/>
          <w:szCs w:val="22"/>
        </w:rPr>
        <w:t xml:space="preserve"> -08-2024   </w:t>
      </w:r>
    </w:p>
    <w:p w:rsidR="001E0CC8" w:rsidRPr="00C94879" w:rsidRDefault="001E0CC8" w:rsidP="001E0CC8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4200B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</w:t>
      </w:r>
      <w:r w:rsidRPr="00F4200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1E0CC8" w:rsidRPr="00C94879" w:rsidRDefault="001E0CC8" w:rsidP="001E0CC8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</w:t>
      </w:r>
      <w:r w:rsidRPr="00C94879">
        <w:rPr>
          <w:rFonts w:ascii="Arial" w:eastAsia="Arial" w:hAnsi="Arial" w:cs="Arial"/>
          <w:sz w:val="22"/>
          <w:szCs w:val="22"/>
        </w:rPr>
        <w:t xml:space="preserve">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1E0CC8" w:rsidRPr="00C94879" w:rsidRDefault="001E0CC8" w:rsidP="001E0CC8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1E0CC8" w:rsidRPr="00C94879" w:rsidRDefault="001E0CC8" w:rsidP="001E0CC8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1E0CC8" w:rsidRPr="00C94879" w:rsidRDefault="001E0CC8" w:rsidP="001E0CC8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C94879">
        <w:rPr>
          <w:rFonts w:ascii="Arial" w:hAnsi="Arial" w:cs="Arial"/>
          <w:sz w:val="22"/>
          <w:szCs w:val="22"/>
        </w:rPr>
        <w:t>ΔΗΜΗΤΡΙΟΣ Κ. ΚΑΡΑΜΑΝΗΣ</w:t>
      </w:r>
    </w:p>
    <w:p w:rsidR="001E0CC8" w:rsidRPr="00C94879" w:rsidRDefault="001E0CC8" w:rsidP="001E0CC8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C94879">
        <w:rPr>
          <w:rFonts w:ascii="Arial" w:hAnsi="Arial" w:cs="Arial"/>
          <w:sz w:val="22"/>
          <w:szCs w:val="22"/>
        </w:rPr>
        <w:t xml:space="preserve">  ΔΗΜΑΡΧΟΣ ΛΕΒΑΔΕΩΝ</w:t>
      </w:r>
      <w:r w:rsidRPr="00C94879">
        <w:rPr>
          <w:rFonts w:ascii="Arial" w:eastAsia="Arial" w:hAnsi="Arial" w:cs="Arial"/>
          <w:sz w:val="22"/>
          <w:szCs w:val="22"/>
        </w:rPr>
        <w:t xml:space="preserve">                                                             </w:t>
      </w:r>
    </w:p>
    <w:sectPr w:rsidR="001E0CC8" w:rsidRPr="00C94879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4FC" w:rsidRDefault="006554FC">
      <w:r>
        <w:separator/>
      </w:r>
    </w:p>
  </w:endnote>
  <w:endnote w:type="continuationSeparator" w:id="0">
    <w:p w:rsidR="006554FC" w:rsidRDefault="00655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4FC" w:rsidRDefault="006554FC">
      <w:r>
        <w:separator/>
      </w:r>
    </w:p>
  </w:footnote>
  <w:footnote w:type="continuationSeparator" w:id="0">
    <w:p w:rsidR="006554FC" w:rsidRDefault="00655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160A9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160A9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061E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325B071D"/>
    <w:multiLevelType w:val="hybridMultilevel"/>
    <w:tmpl w:val="03B805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7"/>
  </w:num>
  <w:num w:numId="8">
    <w:abstractNumId w:val="18"/>
  </w:num>
  <w:num w:numId="9">
    <w:abstractNumId w:val="25"/>
  </w:num>
  <w:num w:numId="10">
    <w:abstractNumId w:val="23"/>
  </w:num>
  <w:num w:numId="11">
    <w:abstractNumId w:val="13"/>
  </w:num>
  <w:num w:numId="12">
    <w:abstractNumId w:val="21"/>
  </w:num>
  <w:num w:numId="13">
    <w:abstractNumId w:val="10"/>
  </w:num>
  <w:num w:numId="14">
    <w:abstractNumId w:val="20"/>
  </w:num>
  <w:num w:numId="15">
    <w:abstractNumId w:val="9"/>
  </w:num>
  <w:num w:numId="16">
    <w:abstractNumId w:val="8"/>
  </w:num>
  <w:num w:numId="17">
    <w:abstractNumId w:val="24"/>
  </w:num>
  <w:num w:numId="18">
    <w:abstractNumId w:val="28"/>
  </w:num>
  <w:num w:numId="19">
    <w:abstractNumId w:val="16"/>
  </w:num>
  <w:num w:numId="20">
    <w:abstractNumId w:val="22"/>
  </w:num>
  <w:num w:numId="21">
    <w:abstractNumId w:val="14"/>
  </w:num>
  <w:num w:numId="22">
    <w:abstractNumId w:val="12"/>
  </w:num>
  <w:num w:numId="23">
    <w:abstractNumId w:val="26"/>
  </w:num>
  <w:num w:numId="24">
    <w:abstractNumId w:val="19"/>
  </w:num>
  <w:num w:numId="25">
    <w:abstractNumId w:val="27"/>
  </w:num>
  <w:num w:numId="26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75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4DED"/>
    <w:rsid w:val="00055514"/>
    <w:rsid w:val="00060CC3"/>
    <w:rsid w:val="00061197"/>
    <w:rsid w:val="000628FA"/>
    <w:rsid w:val="00066288"/>
    <w:rsid w:val="00071FA5"/>
    <w:rsid w:val="00073F74"/>
    <w:rsid w:val="00082AFD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142C"/>
    <w:rsid w:val="001061E0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234D4"/>
    <w:rsid w:val="00123586"/>
    <w:rsid w:val="00132B33"/>
    <w:rsid w:val="001346AB"/>
    <w:rsid w:val="00135B7B"/>
    <w:rsid w:val="00135C95"/>
    <w:rsid w:val="00142E99"/>
    <w:rsid w:val="001459CD"/>
    <w:rsid w:val="00145EE5"/>
    <w:rsid w:val="00146076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0A9A"/>
    <w:rsid w:val="00162B2E"/>
    <w:rsid w:val="00162F0F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0CC8"/>
    <w:rsid w:val="001E11DA"/>
    <w:rsid w:val="001E1782"/>
    <w:rsid w:val="001E31E8"/>
    <w:rsid w:val="001E4D4C"/>
    <w:rsid w:val="001E7BAD"/>
    <w:rsid w:val="001F4837"/>
    <w:rsid w:val="00200158"/>
    <w:rsid w:val="00204658"/>
    <w:rsid w:val="00212892"/>
    <w:rsid w:val="00216E15"/>
    <w:rsid w:val="00220033"/>
    <w:rsid w:val="00220115"/>
    <w:rsid w:val="00223218"/>
    <w:rsid w:val="00226747"/>
    <w:rsid w:val="00230681"/>
    <w:rsid w:val="00234BAD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19A6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6C37"/>
    <w:rsid w:val="002E1914"/>
    <w:rsid w:val="002E2279"/>
    <w:rsid w:val="002E4DA7"/>
    <w:rsid w:val="002E6F06"/>
    <w:rsid w:val="002F2280"/>
    <w:rsid w:val="002F2D5A"/>
    <w:rsid w:val="002F30A5"/>
    <w:rsid w:val="002F49CB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992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0B4F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4FC"/>
    <w:rsid w:val="006557F3"/>
    <w:rsid w:val="0065622C"/>
    <w:rsid w:val="00656B89"/>
    <w:rsid w:val="0065729B"/>
    <w:rsid w:val="00657A64"/>
    <w:rsid w:val="006628A0"/>
    <w:rsid w:val="00663A0C"/>
    <w:rsid w:val="00667FD1"/>
    <w:rsid w:val="00673873"/>
    <w:rsid w:val="00676AFC"/>
    <w:rsid w:val="006908AC"/>
    <w:rsid w:val="006931C4"/>
    <w:rsid w:val="006A654E"/>
    <w:rsid w:val="006A766D"/>
    <w:rsid w:val="006B32FA"/>
    <w:rsid w:val="006B65CF"/>
    <w:rsid w:val="006C10D0"/>
    <w:rsid w:val="006C12E9"/>
    <w:rsid w:val="006C1CE4"/>
    <w:rsid w:val="006C20D0"/>
    <w:rsid w:val="006D02DA"/>
    <w:rsid w:val="006D4474"/>
    <w:rsid w:val="006D5BCC"/>
    <w:rsid w:val="006E1614"/>
    <w:rsid w:val="006E584D"/>
    <w:rsid w:val="006E5B34"/>
    <w:rsid w:val="006F1D66"/>
    <w:rsid w:val="006F53B6"/>
    <w:rsid w:val="006F6673"/>
    <w:rsid w:val="006F681D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54D"/>
    <w:rsid w:val="00740995"/>
    <w:rsid w:val="00741E52"/>
    <w:rsid w:val="00742D7C"/>
    <w:rsid w:val="007456A2"/>
    <w:rsid w:val="00745723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0CB8"/>
    <w:rsid w:val="0089305D"/>
    <w:rsid w:val="0089389D"/>
    <w:rsid w:val="00896F0E"/>
    <w:rsid w:val="008A5B7E"/>
    <w:rsid w:val="008A6F34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012D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375C"/>
    <w:rsid w:val="00964D26"/>
    <w:rsid w:val="009654D4"/>
    <w:rsid w:val="009678CB"/>
    <w:rsid w:val="0097536D"/>
    <w:rsid w:val="0097567C"/>
    <w:rsid w:val="009777B9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0889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5165"/>
    <w:rsid w:val="00A369E8"/>
    <w:rsid w:val="00A36F5D"/>
    <w:rsid w:val="00A37F05"/>
    <w:rsid w:val="00A40192"/>
    <w:rsid w:val="00A40B9A"/>
    <w:rsid w:val="00A42F7C"/>
    <w:rsid w:val="00A435E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19B1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B2B"/>
    <w:rsid w:val="00BB2512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2EB6"/>
    <w:rsid w:val="00C94070"/>
    <w:rsid w:val="00C940F6"/>
    <w:rsid w:val="00C94879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C1A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5824"/>
    <w:rsid w:val="00E46A8D"/>
    <w:rsid w:val="00E46B4A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5DD8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23F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D4164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9CB6-8F38-4D8E-B58D-27C0F194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5821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2024-08-07T07:06:00Z</cp:lastPrinted>
  <dcterms:created xsi:type="dcterms:W3CDTF">2024-08-22T06:01:00Z</dcterms:created>
  <dcterms:modified xsi:type="dcterms:W3CDTF">2024-08-26T06:02:00Z</dcterms:modified>
</cp:coreProperties>
</file>