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FF125A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0"/>
          <w:szCs w:val="20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FF125A">
        <w:rPr>
          <w:rFonts w:ascii="Arial" w:eastAsia="Arial" w:hAnsi="Arial" w:cs="Arial"/>
          <w:b/>
          <w:bCs/>
          <w:sz w:val="20"/>
          <w:szCs w:val="20"/>
        </w:rPr>
        <w:t>ΑΝΑΡΤΗΤΕΑ ΣΤ</w:t>
      </w:r>
      <w:r w:rsidR="005C56F0" w:rsidRPr="00FF125A">
        <w:rPr>
          <w:rFonts w:ascii="Arial" w:eastAsia="Arial" w:hAnsi="Arial" w:cs="Arial"/>
          <w:b/>
          <w:bCs/>
          <w:sz w:val="20"/>
          <w:szCs w:val="20"/>
        </w:rPr>
        <w:t>Ο</w:t>
      </w:r>
      <w:r w:rsidR="00526B61" w:rsidRPr="00FF125A">
        <w:rPr>
          <w:rFonts w:ascii="Arial" w:eastAsia="Arial" w:hAnsi="Arial" w:cs="Arial"/>
          <w:b/>
          <w:bCs/>
          <w:sz w:val="20"/>
          <w:szCs w:val="20"/>
        </w:rPr>
        <w:t xml:space="preserve"> ΔΙΑΥΓΕΙΑ</w:t>
      </w:r>
      <w:r w:rsidR="003C235F" w:rsidRPr="00FF125A"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</w:p>
    <w:p w:rsidR="00526B61" w:rsidRPr="00FF125A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0"/>
          <w:szCs w:val="20"/>
        </w:rPr>
      </w:pPr>
      <w:r w:rsidRPr="00FF125A">
        <w:rPr>
          <w:rFonts w:ascii="Arial" w:eastAsia="Arial" w:hAnsi="Arial" w:cs="Arial"/>
          <w:b/>
          <w:bCs/>
          <w:sz w:val="20"/>
          <w:szCs w:val="20"/>
        </w:rPr>
        <w:t xml:space="preserve">   Λιβαδειά </w:t>
      </w:r>
      <w:r w:rsidR="00F278FF" w:rsidRPr="00FF125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6E352C" w:rsidRPr="00FF125A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="00592A0F" w:rsidRPr="00FF125A">
        <w:rPr>
          <w:rFonts w:ascii="Arial" w:eastAsia="Arial" w:hAnsi="Arial" w:cs="Arial"/>
          <w:b/>
          <w:bCs/>
          <w:sz w:val="20"/>
          <w:szCs w:val="20"/>
        </w:rPr>
        <w:t>23</w:t>
      </w:r>
      <w:r w:rsidR="00526B61" w:rsidRPr="00FF125A">
        <w:rPr>
          <w:rFonts w:ascii="Arial" w:eastAsia="Arial" w:hAnsi="Arial" w:cs="Arial"/>
          <w:b/>
          <w:bCs/>
          <w:sz w:val="20"/>
          <w:szCs w:val="20"/>
        </w:rPr>
        <w:t>/</w:t>
      </w:r>
      <w:r w:rsidR="00155B75" w:rsidRPr="00FF125A">
        <w:rPr>
          <w:rFonts w:ascii="Arial" w:eastAsia="Arial" w:hAnsi="Arial" w:cs="Arial"/>
          <w:b/>
          <w:bCs/>
          <w:sz w:val="20"/>
          <w:szCs w:val="20"/>
        </w:rPr>
        <w:t>0</w:t>
      </w:r>
      <w:r w:rsidR="00D55B70" w:rsidRPr="00FF125A">
        <w:rPr>
          <w:rFonts w:ascii="Arial" w:eastAsia="Arial" w:hAnsi="Arial" w:cs="Arial"/>
          <w:b/>
          <w:bCs/>
          <w:sz w:val="20"/>
          <w:szCs w:val="20"/>
        </w:rPr>
        <w:t>7</w:t>
      </w:r>
      <w:r w:rsidR="00526B61" w:rsidRPr="00FF125A">
        <w:rPr>
          <w:rFonts w:ascii="Arial" w:eastAsia="Arial" w:hAnsi="Arial" w:cs="Arial"/>
          <w:b/>
          <w:bCs/>
          <w:sz w:val="20"/>
          <w:szCs w:val="20"/>
        </w:rPr>
        <w:t>/202</w:t>
      </w:r>
      <w:r w:rsidR="00592A0F" w:rsidRPr="00FF125A">
        <w:rPr>
          <w:rFonts w:ascii="Arial" w:eastAsia="Arial" w:hAnsi="Arial" w:cs="Arial"/>
          <w:b/>
          <w:bCs/>
          <w:sz w:val="20"/>
          <w:szCs w:val="20"/>
        </w:rPr>
        <w:t>4</w:t>
      </w:r>
      <w:r w:rsidR="003C235F" w:rsidRPr="00FF125A">
        <w:rPr>
          <w:rFonts w:ascii="Arial" w:eastAsia="Arial" w:hAnsi="Arial" w:cs="Arial"/>
          <w:b/>
          <w:bCs/>
          <w:sz w:val="20"/>
          <w:szCs w:val="20"/>
        </w:rPr>
        <w:t xml:space="preserve">   </w:t>
      </w:r>
    </w:p>
    <w:p w:rsidR="003C235F" w:rsidRPr="00FF125A" w:rsidRDefault="00526B61">
      <w:pPr>
        <w:suppressAutoHyphens w:val="0"/>
        <w:autoSpaceDE w:val="0"/>
        <w:ind w:left="5748"/>
        <w:rPr>
          <w:sz w:val="20"/>
          <w:szCs w:val="20"/>
        </w:rPr>
      </w:pPr>
      <w:r w:rsidRPr="00FF125A"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proofErr w:type="spellStart"/>
      <w:r w:rsidRPr="00FF125A">
        <w:rPr>
          <w:rFonts w:ascii="Arial" w:eastAsia="Arial" w:hAnsi="Arial" w:cs="Arial"/>
          <w:b/>
          <w:bCs/>
          <w:sz w:val="20"/>
          <w:szCs w:val="20"/>
        </w:rPr>
        <w:t>Αριθμ</w:t>
      </w:r>
      <w:proofErr w:type="spellEnd"/>
      <w:r w:rsidRPr="00FF125A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proofErr w:type="spellStart"/>
      <w:r w:rsidRPr="00FF125A">
        <w:rPr>
          <w:rFonts w:ascii="Arial" w:eastAsia="Arial" w:hAnsi="Arial" w:cs="Arial"/>
          <w:b/>
          <w:bCs/>
          <w:sz w:val="20"/>
          <w:szCs w:val="20"/>
        </w:rPr>
        <w:t>Πρωτ</w:t>
      </w:r>
      <w:proofErr w:type="spellEnd"/>
      <w:r w:rsidRPr="00FF125A">
        <w:rPr>
          <w:rFonts w:ascii="Arial" w:eastAsia="Arial" w:hAnsi="Arial" w:cs="Arial"/>
          <w:b/>
          <w:bCs/>
          <w:sz w:val="20"/>
          <w:szCs w:val="20"/>
        </w:rPr>
        <w:t>.</w:t>
      </w:r>
      <w:r w:rsidR="00607783" w:rsidRPr="00FF125A">
        <w:rPr>
          <w:rFonts w:ascii="Arial" w:eastAsia="Arial" w:hAnsi="Arial" w:cs="Arial"/>
          <w:b/>
          <w:bCs/>
          <w:sz w:val="20"/>
          <w:szCs w:val="20"/>
        </w:rPr>
        <w:t>:</w:t>
      </w:r>
      <w:r w:rsidR="003C235F" w:rsidRPr="00FF125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86C31">
        <w:rPr>
          <w:rFonts w:ascii="Arial" w:eastAsia="Arial" w:hAnsi="Arial" w:cs="Arial"/>
          <w:b/>
          <w:bCs/>
          <w:sz w:val="20"/>
          <w:szCs w:val="20"/>
        </w:rPr>
        <w:t>14476</w:t>
      </w:r>
      <w:r w:rsidR="003C235F" w:rsidRPr="00FF125A">
        <w:rPr>
          <w:rFonts w:ascii="Arial" w:eastAsia="Arial" w:hAnsi="Arial" w:cs="Arial"/>
          <w:b/>
          <w:bCs/>
          <w:sz w:val="20"/>
          <w:szCs w:val="20"/>
        </w:rPr>
        <w:t xml:space="preserve">            </w:t>
      </w:r>
    </w:p>
    <w:p w:rsidR="003C235F" w:rsidRPr="00FF125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  <w:r w:rsidRPr="00FF125A">
        <w:rPr>
          <w:rFonts w:ascii="Arial" w:hAnsi="Arial" w:cs="Arial"/>
          <w:b/>
          <w:sz w:val="20"/>
          <w:szCs w:val="20"/>
        </w:rPr>
        <w:t>ΑΠΟΣΠΑΣΜΑ</w:t>
      </w:r>
    </w:p>
    <w:p w:rsidR="003C235F" w:rsidRPr="00FF125A" w:rsidRDefault="005B55CE">
      <w:pPr>
        <w:jc w:val="center"/>
        <w:rPr>
          <w:rFonts w:ascii="Arial" w:hAnsi="Arial" w:cs="Arial"/>
          <w:b/>
          <w:sz w:val="20"/>
          <w:szCs w:val="20"/>
        </w:rPr>
      </w:pPr>
      <w:r w:rsidRPr="00FF125A">
        <w:rPr>
          <w:rFonts w:ascii="Arial" w:hAnsi="Arial" w:cs="Arial"/>
          <w:b/>
          <w:sz w:val="20"/>
          <w:szCs w:val="20"/>
        </w:rPr>
        <w:t xml:space="preserve">Από το πρακτικό της </w:t>
      </w:r>
      <w:proofErr w:type="spellStart"/>
      <w:r w:rsidRPr="00FF125A">
        <w:rPr>
          <w:rFonts w:ascii="Arial" w:hAnsi="Arial" w:cs="Arial"/>
          <w:b/>
          <w:sz w:val="20"/>
          <w:szCs w:val="20"/>
        </w:rPr>
        <w:t>αριθμ</w:t>
      </w:r>
      <w:proofErr w:type="spellEnd"/>
      <w:r w:rsidRPr="00FF125A">
        <w:rPr>
          <w:rFonts w:ascii="Arial" w:hAnsi="Arial" w:cs="Arial"/>
          <w:b/>
          <w:sz w:val="20"/>
          <w:szCs w:val="20"/>
        </w:rPr>
        <w:t xml:space="preserve">. </w:t>
      </w:r>
      <w:r w:rsidR="00624274" w:rsidRPr="00FF125A">
        <w:rPr>
          <w:rFonts w:ascii="Arial" w:hAnsi="Arial" w:cs="Arial"/>
          <w:b/>
          <w:sz w:val="20"/>
          <w:szCs w:val="20"/>
        </w:rPr>
        <w:t>2</w:t>
      </w:r>
      <w:r w:rsidR="00592A0F" w:rsidRPr="00FF125A">
        <w:rPr>
          <w:rFonts w:ascii="Arial" w:hAnsi="Arial" w:cs="Arial"/>
          <w:b/>
          <w:sz w:val="20"/>
          <w:szCs w:val="20"/>
        </w:rPr>
        <w:t>5</w:t>
      </w:r>
      <w:r w:rsidR="003C235F" w:rsidRPr="00FF125A">
        <w:rPr>
          <w:rFonts w:ascii="Arial" w:hAnsi="Arial" w:cs="Arial"/>
          <w:b/>
          <w:sz w:val="20"/>
          <w:szCs w:val="20"/>
          <w:vertAlign w:val="superscript"/>
        </w:rPr>
        <w:t>ης</w:t>
      </w:r>
      <w:r w:rsidR="003C235F" w:rsidRPr="00FF125A">
        <w:rPr>
          <w:rFonts w:ascii="Arial" w:hAnsi="Arial" w:cs="Arial"/>
          <w:b/>
          <w:sz w:val="20"/>
          <w:szCs w:val="20"/>
        </w:rPr>
        <w:t xml:space="preserve">  /20</w:t>
      </w:r>
      <w:r w:rsidRPr="00FF125A">
        <w:rPr>
          <w:rFonts w:ascii="Arial" w:hAnsi="Arial" w:cs="Arial"/>
          <w:b/>
          <w:sz w:val="20"/>
          <w:szCs w:val="20"/>
        </w:rPr>
        <w:t>2</w:t>
      </w:r>
      <w:r w:rsidR="00B24B10" w:rsidRPr="00FF125A">
        <w:rPr>
          <w:rFonts w:ascii="Arial" w:hAnsi="Arial" w:cs="Arial"/>
          <w:b/>
          <w:sz w:val="20"/>
          <w:szCs w:val="20"/>
        </w:rPr>
        <w:t>4</w:t>
      </w:r>
      <w:r w:rsidR="003C235F" w:rsidRPr="00FF125A">
        <w:rPr>
          <w:rFonts w:ascii="Arial" w:hAnsi="Arial" w:cs="Arial"/>
          <w:b/>
          <w:sz w:val="20"/>
          <w:szCs w:val="20"/>
        </w:rPr>
        <w:t xml:space="preserve"> </w:t>
      </w:r>
      <w:r w:rsidR="00157A71" w:rsidRPr="00FF125A">
        <w:rPr>
          <w:rFonts w:ascii="Arial" w:hAnsi="Arial" w:cs="Arial"/>
          <w:b/>
          <w:sz w:val="20"/>
          <w:szCs w:val="20"/>
        </w:rPr>
        <w:t xml:space="preserve"> ΤΑΚΤΙΚΗΣ</w:t>
      </w:r>
      <w:r w:rsidR="00526B61" w:rsidRPr="00FF125A">
        <w:rPr>
          <w:rFonts w:ascii="Arial" w:hAnsi="Arial" w:cs="Arial"/>
          <w:b/>
          <w:sz w:val="20"/>
          <w:szCs w:val="20"/>
        </w:rPr>
        <w:t xml:space="preserve"> </w:t>
      </w:r>
      <w:r w:rsidR="00436195" w:rsidRPr="00FF125A">
        <w:rPr>
          <w:rFonts w:ascii="Arial" w:hAnsi="Arial" w:cs="Arial"/>
          <w:b/>
          <w:sz w:val="20"/>
          <w:szCs w:val="20"/>
        </w:rPr>
        <w:t xml:space="preserve"> </w:t>
      </w:r>
      <w:r w:rsidR="003C235F" w:rsidRPr="00FF125A">
        <w:rPr>
          <w:rFonts w:ascii="Arial" w:hAnsi="Arial" w:cs="Arial"/>
          <w:b/>
          <w:sz w:val="20"/>
          <w:szCs w:val="20"/>
        </w:rPr>
        <w:t>Συνεδρίασης</w:t>
      </w:r>
    </w:p>
    <w:p w:rsidR="003C235F" w:rsidRPr="00FF125A" w:rsidRDefault="003C235F">
      <w:pPr>
        <w:rPr>
          <w:rFonts w:ascii="Arial" w:hAnsi="Arial" w:cs="Arial"/>
          <w:b/>
          <w:sz w:val="20"/>
          <w:szCs w:val="20"/>
        </w:rPr>
      </w:pPr>
      <w:r w:rsidRPr="00FF125A">
        <w:rPr>
          <w:rFonts w:ascii="Arial" w:eastAsia="Arial" w:hAnsi="Arial" w:cs="Arial"/>
          <w:b/>
          <w:sz w:val="20"/>
          <w:szCs w:val="20"/>
        </w:rPr>
        <w:t xml:space="preserve">                           </w:t>
      </w:r>
      <w:r w:rsidR="00526B61" w:rsidRPr="00FF125A">
        <w:rPr>
          <w:rFonts w:ascii="Arial" w:eastAsia="Arial" w:hAnsi="Arial" w:cs="Arial"/>
          <w:b/>
          <w:sz w:val="20"/>
          <w:szCs w:val="20"/>
        </w:rPr>
        <w:t xml:space="preserve">              </w:t>
      </w:r>
      <w:r w:rsidRPr="00FF125A">
        <w:rPr>
          <w:rFonts w:ascii="Arial" w:eastAsia="Arial" w:hAnsi="Arial" w:cs="Arial"/>
          <w:b/>
          <w:sz w:val="20"/>
          <w:szCs w:val="20"/>
        </w:rPr>
        <w:t xml:space="preserve">     </w:t>
      </w:r>
      <w:r w:rsidRPr="00FF125A">
        <w:rPr>
          <w:rFonts w:ascii="Arial" w:hAnsi="Arial" w:cs="Arial"/>
          <w:b/>
          <w:sz w:val="20"/>
          <w:szCs w:val="20"/>
        </w:rPr>
        <w:t xml:space="preserve">της  </w:t>
      </w:r>
      <w:r w:rsidR="00592A0F" w:rsidRPr="00FF125A">
        <w:rPr>
          <w:rFonts w:ascii="Arial" w:hAnsi="Arial" w:cs="Arial"/>
          <w:b/>
          <w:sz w:val="20"/>
          <w:szCs w:val="20"/>
        </w:rPr>
        <w:t>Δημοτικής</w:t>
      </w:r>
      <w:r w:rsidRPr="00FF125A">
        <w:rPr>
          <w:rFonts w:ascii="Arial" w:hAnsi="Arial" w:cs="Arial"/>
          <w:b/>
          <w:sz w:val="20"/>
          <w:szCs w:val="20"/>
        </w:rPr>
        <w:t xml:space="preserve"> Επιτροπής  Δήμου </w:t>
      </w:r>
      <w:proofErr w:type="spellStart"/>
      <w:r w:rsidRPr="00FF125A">
        <w:rPr>
          <w:rFonts w:ascii="Arial" w:hAnsi="Arial" w:cs="Arial"/>
          <w:b/>
          <w:sz w:val="20"/>
          <w:szCs w:val="20"/>
        </w:rPr>
        <w:t>Λεβαδέων</w:t>
      </w:r>
      <w:proofErr w:type="spellEnd"/>
    </w:p>
    <w:p w:rsidR="009274E0" w:rsidRPr="00FF125A" w:rsidRDefault="009274E0">
      <w:pPr>
        <w:rPr>
          <w:rFonts w:ascii="Arial" w:hAnsi="Arial" w:cs="Arial"/>
          <w:b/>
          <w:sz w:val="20"/>
          <w:szCs w:val="20"/>
        </w:rPr>
      </w:pPr>
    </w:p>
    <w:p w:rsidR="003C235F" w:rsidRPr="00FF125A" w:rsidRDefault="003C235F">
      <w:pPr>
        <w:jc w:val="center"/>
        <w:rPr>
          <w:rFonts w:ascii="Arial" w:hAnsi="Arial" w:cs="Arial"/>
          <w:b/>
          <w:sz w:val="20"/>
          <w:szCs w:val="20"/>
        </w:rPr>
      </w:pPr>
      <w:r w:rsidRPr="00FF125A">
        <w:rPr>
          <w:rFonts w:ascii="Arial" w:hAnsi="Arial" w:cs="Arial"/>
          <w:b/>
          <w:sz w:val="20"/>
          <w:szCs w:val="20"/>
        </w:rPr>
        <w:t xml:space="preserve">Αριθμός απόφασης : </w:t>
      </w:r>
      <w:r w:rsidR="00592A0F" w:rsidRPr="00FF125A">
        <w:rPr>
          <w:rFonts w:ascii="Arial" w:hAnsi="Arial" w:cs="Arial"/>
          <w:b/>
          <w:sz w:val="20"/>
          <w:szCs w:val="20"/>
        </w:rPr>
        <w:t>27</w:t>
      </w:r>
      <w:r w:rsidR="00F86C31">
        <w:rPr>
          <w:rFonts w:ascii="Arial" w:hAnsi="Arial" w:cs="Arial"/>
          <w:b/>
          <w:sz w:val="20"/>
          <w:szCs w:val="20"/>
        </w:rPr>
        <w:t>3</w:t>
      </w:r>
    </w:p>
    <w:p w:rsidR="00B24B10" w:rsidRPr="00FF125A" w:rsidRDefault="00B24B10" w:rsidP="00B24B10">
      <w:pPr>
        <w:pStyle w:val="ad"/>
        <w:jc w:val="left"/>
        <w:rPr>
          <w:rFonts w:ascii="Arial" w:hAnsi="Arial" w:cs="Arial"/>
          <w:b/>
          <w:sz w:val="20"/>
        </w:rPr>
      </w:pPr>
      <w:r w:rsidRPr="00FF125A">
        <w:rPr>
          <w:rFonts w:ascii="Arial" w:hAnsi="Arial" w:cs="Arial"/>
          <w:b/>
          <w:sz w:val="20"/>
        </w:rPr>
        <w:t>Μεταφορά στο Δήμο των ταμειακών υπολοίπων και υπολοίπων τραπεζικών λογαριασμών του καταργούμενου νομικού προσώπου Σχολική Επιτροπή</w:t>
      </w:r>
      <w:r w:rsidR="00FF125A">
        <w:rPr>
          <w:rFonts w:ascii="Arial" w:hAnsi="Arial" w:cs="Arial"/>
          <w:b/>
          <w:sz w:val="20"/>
        </w:rPr>
        <w:t xml:space="preserve"> Δευτερο</w:t>
      </w:r>
      <w:r w:rsidRPr="00FF125A">
        <w:rPr>
          <w:rFonts w:ascii="Arial" w:hAnsi="Arial" w:cs="Arial"/>
          <w:b/>
          <w:sz w:val="20"/>
        </w:rPr>
        <w:t xml:space="preserve">βάθμιας </w:t>
      </w:r>
      <w:r w:rsidR="00FF125A">
        <w:rPr>
          <w:rFonts w:ascii="Arial" w:hAnsi="Arial" w:cs="Arial"/>
          <w:b/>
          <w:sz w:val="20"/>
        </w:rPr>
        <w:t>Ε</w:t>
      </w:r>
      <w:r w:rsidRPr="00FF125A">
        <w:rPr>
          <w:rFonts w:ascii="Arial" w:hAnsi="Arial" w:cs="Arial"/>
          <w:b/>
          <w:sz w:val="20"/>
        </w:rPr>
        <w:t xml:space="preserve">κπαίδευσης Δήμου </w:t>
      </w:r>
      <w:proofErr w:type="spellStart"/>
      <w:r w:rsidRPr="00FF125A">
        <w:rPr>
          <w:rFonts w:ascii="Arial" w:hAnsi="Arial" w:cs="Arial"/>
          <w:b/>
          <w:sz w:val="20"/>
        </w:rPr>
        <w:t>Λεβαδέων</w:t>
      </w:r>
      <w:proofErr w:type="spellEnd"/>
      <w:r w:rsidRPr="00FF125A">
        <w:rPr>
          <w:rFonts w:ascii="Arial" w:hAnsi="Arial" w:cs="Arial"/>
          <w:b/>
          <w:sz w:val="20"/>
        </w:rPr>
        <w:t xml:space="preserve"> καθώς και κλείσιμο αυτών των τραπεζικών λογαριασμών.</w:t>
      </w:r>
    </w:p>
    <w:p w:rsidR="008A46E4" w:rsidRPr="00FF125A" w:rsidRDefault="008A46E4" w:rsidP="002D5BF3">
      <w:pPr>
        <w:pStyle w:val="ad"/>
        <w:jc w:val="left"/>
        <w:rPr>
          <w:rFonts w:ascii="Arial" w:eastAsia="SimSun" w:hAnsi="Arial" w:cs="Arial"/>
          <w:b/>
          <w:sz w:val="20"/>
          <w:highlight w:val="white"/>
        </w:rPr>
      </w:pPr>
    </w:p>
    <w:p w:rsidR="00592A0F" w:rsidRPr="00FF125A" w:rsidRDefault="00592A0F" w:rsidP="00592A0F">
      <w:pPr>
        <w:pStyle w:val="ad"/>
        <w:spacing w:line="288" w:lineRule="auto"/>
        <w:ind w:left="-142"/>
        <w:rPr>
          <w:rFonts w:ascii="Arial" w:hAnsi="Arial" w:cs="Arial"/>
          <w:sz w:val="20"/>
        </w:rPr>
      </w:pPr>
      <w:r w:rsidRPr="00FF125A">
        <w:rPr>
          <w:rFonts w:ascii="Arial" w:hAnsi="Arial" w:cs="Arial"/>
          <w:sz w:val="20"/>
        </w:rPr>
        <w:t xml:space="preserve">Στη Λιβαδειά σήμερα   </w:t>
      </w:r>
      <w:r w:rsidR="00F71B6F" w:rsidRPr="00FF125A">
        <w:rPr>
          <w:rFonts w:ascii="Arial" w:hAnsi="Arial" w:cs="Arial"/>
          <w:sz w:val="20"/>
        </w:rPr>
        <w:t>22</w:t>
      </w:r>
      <w:r w:rsidRPr="00FF125A">
        <w:rPr>
          <w:rFonts w:ascii="Arial" w:hAnsi="Arial" w:cs="Arial"/>
          <w:sz w:val="20"/>
          <w:vertAlign w:val="superscript"/>
        </w:rPr>
        <w:t>η</w:t>
      </w:r>
      <w:r w:rsidRPr="00FF125A">
        <w:rPr>
          <w:rFonts w:ascii="Arial" w:hAnsi="Arial" w:cs="Arial"/>
          <w:sz w:val="20"/>
        </w:rPr>
        <w:t xml:space="preserve">    Ιουλίου   2024  ημέρα  Δευτέρα  και, ώρα 13.</w:t>
      </w:r>
      <w:r w:rsidR="00F71B6F" w:rsidRPr="00FF125A">
        <w:rPr>
          <w:rFonts w:ascii="Arial" w:hAnsi="Arial" w:cs="Arial"/>
          <w:sz w:val="20"/>
        </w:rPr>
        <w:t>45</w:t>
      </w:r>
      <w:r w:rsidRPr="00FF125A">
        <w:rPr>
          <w:rFonts w:ascii="Arial" w:hAnsi="Arial" w:cs="Arial"/>
          <w:sz w:val="20"/>
        </w:rPr>
        <w:t xml:space="preserve">  και στην αίθουσα συνεδριάσεων του Δημοτικού Συμβουλίου  </w:t>
      </w:r>
      <w:proofErr w:type="spellStart"/>
      <w:r w:rsidRPr="00FF125A">
        <w:rPr>
          <w:rFonts w:ascii="Arial" w:hAnsi="Arial" w:cs="Arial"/>
          <w:sz w:val="20"/>
        </w:rPr>
        <w:t>Λεβαδέων</w:t>
      </w:r>
      <w:proofErr w:type="spellEnd"/>
      <w:r w:rsidRPr="00FF125A">
        <w:rPr>
          <w:rFonts w:ascii="Arial" w:hAnsi="Arial" w:cs="Arial"/>
          <w:sz w:val="20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FF125A">
        <w:rPr>
          <w:rFonts w:ascii="Arial" w:hAnsi="Arial" w:cs="Arial"/>
          <w:sz w:val="20"/>
        </w:rPr>
        <w:t>Λεβαδέων</w:t>
      </w:r>
      <w:proofErr w:type="spellEnd"/>
      <w:r w:rsidRPr="00FF125A">
        <w:rPr>
          <w:rFonts w:ascii="Arial" w:hAnsi="Arial" w:cs="Arial"/>
          <w:sz w:val="20"/>
        </w:rPr>
        <w:t xml:space="preserve"> μετά την από  1</w:t>
      </w:r>
      <w:r w:rsidR="00132B02" w:rsidRPr="00FF125A">
        <w:rPr>
          <w:rFonts w:ascii="Arial" w:hAnsi="Arial" w:cs="Arial"/>
          <w:sz w:val="20"/>
        </w:rPr>
        <w:t>4231</w:t>
      </w:r>
      <w:r w:rsidRPr="00FF125A">
        <w:rPr>
          <w:rFonts w:ascii="Arial" w:hAnsi="Arial" w:cs="Arial"/>
          <w:sz w:val="20"/>
        </w:rPr>
        <w:t>/1</w:t>
      </w:r>
      <w:r w:rsidR="00132B02" w:rsidRPr="00FF125A">
        <w:rPr>
          <w:rFonts w:ascii="Arial" w:hAnsi="Arial" w:cs="Arial"/>
          <w:sz w:val="20"/>
        </w:rPr>
        <w:t>8</w:t>
      </w:r>
      <w:r w:rsidRPr="00FF125A">
        <w:rPr>
          <w:rFonts w:ascii="Arial" w:hAnsi="Arial" w:cs="Arial"/>
          <w:sz w:val="20"/>
        </w:rPr>
        <w:t xml:space="preserve">-07-2024 έγγραφη πρόσκληση του  Προέδρου της (Δημάρχου </w:t>
      </w:r>
      <w:proofErr w:type="spellStart"/>
      <w:r w:rsidRPr="00FF125A">
        <w:rPr>
          <w:rFonts w:ascii="Arial" w:hAnsi="Arial" w:cs="Arial"/>
          <w:sz w:val="20"/>
        </w:rPr>
        <w:t>Λεβαδέων</w:t>
      </w:r>
      <w:proofErr w:type="spellEnd"/>
      <w:r w:rsidRPr="00FF125A">
        <w:rPr>
          <w:rFonts w:ascii="Arial" w:hAnsi="Arial" w:cs="Arial"/>
          <w:sz w:val="20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FF125A">
        <w:rPr>
          <w:rFonts w:ascii="Arial" w:hAnsi="Arial" w:cs="Arial"/>
          <w:sz w:val="20"/>
          <w:vertAlign w:val="superscript"/>
        </w:rPr>
        <w:t>Α</w:t>
      </w:r>
      <w:r w:rsidRPr="00FF125A">
        <w:rPr>
          <w:rFonts w:ascii="Arial" w:hAnsi="Arial" w:cs="Arial"/>
          <w:sz w:val="20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92A0F" w:rsidRPr="00FF125A" w:rsidRDefault="00592A0F" w:rsidP="00592A0F">
      <w:pPr>
        <w:pStyle w:val="35"/>
        <w:ind w:left="-142"/>
        <w:jc w:val="both"/>
        <w:rPr>
          <w:rFonts w:ascii="Arial" w:hAnsi="Arial" w:cs="Arial"/>
          <w:sz w:val="20"/>
          <w:szCs w:val="20"/>
        </w:rPr>
      </w:pPr>
      <w:r w:rsidRPr="00FF125A">
        <w:rPr>
          <w:rFonts w:ascii="Arial" w:eastAsia="Arial" w:hAnsi="Arial" w:cs="Arial"/>
          <w:b/>
          <w:sz w:val="20"/>
          <w:szCs w:val="20"/>
        </w:rPr>
        <w:t xml:space="preserve">         </w:t>
      </w:r>
      <w:r w:rsidRPr="00FF125A">
        <w:rPr>
          <w:rFonts w:ascii="Arial" w:hAnsi="Arial" w:cs="Arial"/>
          <w:sz w:val="20"/>
          <w:szCs w:val="20"/>
        </w:rPr>
        <w:t xml:space="preserve">Αφού  διαπιστώθηκε ότι υπάρχει νόμιμη απαρτία, επειδή σε σύνολο 7 (επτά)  μελών ήταν παρόντα  </w:t>
      </w:r>
      <w:r w:rsidR="00F71B6F" w:rsidRPr="00FF125A">
        <w:rPr>
          <w:rFonts w:ascii="Arial" w:hAnsi="Arial" w:cs="Arial"/>
          <w:sz w:val="20"/>
          <w:szCs w:val="20"/>
        </w:rPr>
        <w:t>7</w:t>
      </w:r>
      <w:r w:rsidRPr="00FF125A">
        <w:rPr>
          <w:rFonts w:ascii="Arial" w:hAnsi="Arial" w:cs="Arial"/>
          <w:sz w:val="20"/>
          <w:szCs w:val="20"/>
        </w:rPr>
        <w:t xml:space="preserve"> (</w:t>
      </w:r>
      <w:r w:rsidR="00F71B6F" w:rsidRPr="00FF125A">
        <w:rPr>
          <w:rFonts w:ascii="Arial" w:hAnsi="Arial" w:cs="Arial"/>
          <w:sz w:val="20"/>
          <w:szCs w:val="20"/>
        </w:rPr>
        <w:t>επτά</w:t>
      </w:r>
      <w:r w:rsidRPr="00FF125A">
        <w:rPr>
          <w:rFonts w:ascii="Arial" w:hAnsi="Arial" w:cs="Arial"/>
          <w:sz w:val="20"/>
          <w:szCs w:val="20"/>
        </w:rPr>
        <w:t>)  , ήτοι:</w:t>
      </w:r>
    </w:p>
    <w:p w:rsidR="00592A0F" w:rsidRPr="00FF125A" w:rsidRDefault="00592A0F" w:rsidP="00592A0F">
      <w:pPr>
        <w:pStyle w:val="35"/>
        <w:ind w:left="284"/>
        <w:jc w:val="both"/>
        <w:rPr>
          <w:rFonts w:ascii="Arial" w:hAnsi="Arial" w:cs="Arial"/>
          <w:sz w:val="20"/>
          <w:szCs w:val="20"/>
        </w:rPr>
      </w:pPr>
    </w:p>
    <w:p w:rsidR="00592A0F" w:rsidRPr="00FF125A" w:rsidRDefault="00592A0F" w:rsidP="00592A0F">
      <w:pPr>
        <w:jc w:val="both"/>
        <w:rPr>
          <w:rFonts w:ascii="Arial" w:hAnsi="Arial" w:cs="Arial"/>
          <w:b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            </w:t>
      </w:r>
      <w:r w:rsidRPr="00FF125A">
        <w:rPr>
          <w:rFonts w:ascii="Arial" w:hAnsi="Arial" w:cs="Arial"/>
          <w:b/>
          <w:sz w:val="20"/>
          <w:szCs w:val="20"/>
        </w:rPr>
        <w:t xml:space="preserve"> ΠΑΡΟΝΤΕΣ                                                                                         ΑΠΟΝΤΕΣ</w:t>
      </w:r>
    </w:p>
    <w:p w:rsidR="00592A0F" w:rsidRPr="00FF125A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FF125A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FF125A">
        <w:rPr>
          <w:rFonts w:ascii="Arial" w:hAnsi="Arial" w:cs="Arial"/>
          <w:sz w:val="20"/>
          <w:szCs w:val="20"/>
        </w:rPr>
        <w:t>Καραμάνης</w:t>
      </w:r>
      <w:proofErr w:type="spellEnd"/>
      <w:r w:rsidRPr="00FF125A">
        <w:rPr>
          <w:rFonts w:ascii="Arial" w:hAnsi="Arial" w:cs="Arial"/>
          <w:sz w:val="20"/>
          <w:szCs w:val="20"/>
        </w:rPr>
        <w:t xml:space="preserve">  Δημήτριος-Πρόεδρος                                          </w:t>
      </w:r>
    </w:p>
    <w:p w:rsidR="00592A0F" w:rsidRPr="00FF125A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 2. </w:t>
      </w:r>
      <w:proofErr w:type="spellStart"/>
      <w:r w:rsidRPr="00FF125A">
        <w:rPr>
          <w:rFonts w:ascii="Arial" w:hAnsi="Arial" w:cs="Arial"/>
          <w:sz w:val="20"/>
          <w:szCs w:val="20"/>
        </w:rPr>
        <w:t>Τουμαρά</w:t>
      </w:r>
      <w:r w:rsidR="00F71B6F" w:rsidRPr="00FF125A">
        <w:rPr>
          <w:rFonts w:ascii="Arial" w:hAnsi="Arial" w:cs="Arial"/>
          <w:sz w:val="20"/>
          <w:szCs w:val="20"/>
        </w:rPr>
        <w:t>ς</w:t>
      </w:r>
      <w:proofErr w:type="spellEnd"/>
      <w:r w:rsidR="00F71B6F" w:rsidRPr="00FF125A">
        <w:rPr>
          <w:rFonts w:ascii="Arial" w:hAnsi="Arial" w:cs="Arial"/>
          <w:sz w:val="20"/>
          <w:szCs w:val="20"/>
        </w:rPr>
        <w:t xml:space="preserve"> </w:t>
      </w:r>
      <w:r w:rsidRPr="00FF125A">
        <w:rPr>
          <w:rFonts w:ascii="Arial" w:hAnsi="Arial" w:cs="Arial"/>
          <w:sz w:val="20"/>
          <w:szCs w:val="20"/>
        </w:rPr>
        <w:t xml:space="preserve"> Βασ</w:t>
      </w:r>
      <w:r w:rsidR="00F71B6F" w:rsidRPr="00FF125A">
        <w:rPr>
          <w:rFonts w:ascii="Arial" w:hAnsi="Arial" w:cs="Arial"/>
          <w:sz w:val="20"/>
          <w:szCs w:val="20"/>
        </w:rPr>
        <w:t>ίλειος</w:t>
      </w:r>
      <w:r w:rsidRPr="00FF125A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:rsidR="00592A0F" w:rsidRPr="00FF125A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 3. </w:t>
      </w:r>
      <w:proofErr w:type="spellStart"/>
      <w:r w:rsidR="00F71B6F" w:rsidRPr="00FF125A">
        <w:rPr>
          <w:rFonts w:ascii="Arial" w:hAnsi="Arial" w:cs="Arial"/>
          <w:sz w:val="20"/>
          <w:szCs w:val="20"/>
        </w:rPr>
        <w:t>Πολυτάρχου</w:t>
      </w:r>
      <w:proofErr w:type="spellEnd"/>
      <w:r w:rsidR="00F71B6F" w:rsidRPr="00FF125A">
        <w:rPr>
          <w:rFonts w:ascii="Arial" w:hAnsi="Arial" w:cs="Arial"/>
          <w:sz w:val="20"/>
          <w:szCs w:val="20"/>
        </w:rPr>
        <w:t xml:space="preserve"> Λουκάς</w:t>
      </w:r>
      <w:r w:rsidR="00B91557" w:rsidRPr="00FF125A">
        <w:rPr>
          <w:rFonts w:ascii="Arial" w:hAnsi="Arial" w:cs="Arial"/>
          <w:sz w:val="20"/>
          <w:szCs w:val="20"/>
        </w:rPr>
        <w:t xml:space="preserve"> (αν/κό μέλος κ. </w:t>
      </w:r>
      <w:proofErr w:type="spellStart"/>
      <w:r w:rsidR="00B91557" w:rsidRPr="00FF125A">
        <w:rPr>
          <w:rFonts w:ascii="Arial" w:hAnsi="Arial" w:cs="Arial"/>
          <w:sz w:val="20"/>
          <w:szCs w:val="20"/>
        </w:rPr>
        <w:t>Αγνιάδη</w:t>
      </w:r>
      <w:proofErr w:type="spellEnd"/>
      <w:r w:rsidR="00B91557" w:rsidRPr="00FF125A">
        <w:rPr>
          <w:rFonts w:ascii="Arial" w:hAnsi="Arial" w:cs="Arial"/>
          <w:sz w:val="20"/>
          <w:szCs w:val="20"/>
        </w:rPr>
        <w:t xml:space="preserve"> Παναγιώτη)</w:t>
      </w:r>
      <w:r w:rsidRPr="00FF125A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:rsidR="00592A0F" w:rsidRPr="00FF125A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 4. </w:t>
      </w:r>
      <w:proofErr w:type="spellStart"/>
      <w:r w:rsidRPr="00FF125A">
        <w:rPr>
          <w:rFonts w:ascii="Arial" w:hAnsi="Arial" w:cs="Arial"/>
          <w:sz w:val="20"/>
          <w:szCs w:val="20"/>
        </w:rPr>
        <w:t>Καλλιαντάσης</w:t>
      </w:r>
      <w:proofErr w:type="spellEnd"/>
      <w:r w:rsidRPr="00FF125A">
        <w:rPr>
          <w:rFonts w:ascii="Arial" w:hAnsi="Arial" w:cs="Arial"/>
          <w:sz w:val="20"/>
          <w:szCs w:val="20"/>
        </w:rPr>
        <w:t xml:space="preserve">  Χρήστος </w:t>
      </w:r>
    </w:p>
    <w:p w:rsidR="00592A0F" w:rsidRPr="00FF125A" w:rsidRDefault="00592A0F" w:rsidP="00592A0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 5. Παπαβασιλείου Αικατερίνη </w:t>
      </w:r>
    </w:p>
    <w:p w:rsidR="00592A0F" w:rsidRPr="00FF125A" w:rsidRDefault="00592A0F" w:rsidP="00592A0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6.  </w:t>
      </w:r>
      <w:proofErr w:type="spellStart"/>
      <w:r w:rsidRPr="00FF125A">
        <w:rPr>
          <w:rFonts w:ascii="Arial" w:hAnsi="Arial" w:cs="Arial"/>
          <w:sz w:val="20"/>
          <w:szCs w:val="20"/>
        </w:rPr>
        <w:t>Μίχας</w:t>
      </w:r>
      <w:proofErr w:type="spellEnd"/>
      <w:r w:rsidRPr="00FF125A">
        <w:rPr>
          <w:rFonts w:ascii="Arial" w:hAnsi="Arial" w:cs="Arial"/>
          <w:sz w:val="20"/>
          <w:szCs w:val="20"/>
        </w:rPr>
        <w:t xml:space="preserve"> Δημήτριος</w:t>
      </w:r>
    </w:p>
    <w:p w:rsidR="00592A0F" w:rsidRPr="00FF125A" w:rsidRDefault="00592A0F" w:rsidP="00592A0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7. </w:t>
      </w:r>
      <w:proofErr w:type="spellStart"/>
      <w:r w:rsidRPr="00FF125A">
        <w:rPr>
          <w:rFonts w:ascii="Arial" w:hAnsi="Arial" w:cs="Arial"/>
          <w:sz w:val="20"/>
          <w:szCs w:val="20"/>
        </w:rPr>
        <w:t>Ταγκαλέγκας</w:t>
      </w:r>
      <w:proofErr w:type="spellEnd"/>
      <w:r w:rsidRPr="00FF125A">
        <w:rPr>
          <w:rFonts w:ascii="Arial" w:hAnsi="Arial" w:cs="Arial"/>
          <w:sz w:val="20"/>
          <w:szCs w:val="20"/>
        </w:rPr>
        <w:t xml:space="preserve">  Ιωάννης</w:t>
      </w:r>
    </w:p>
    <w:p w:rsidR="00436195" w:rsidRPr="00FF125A" w:rsidRDefault="00436195" w:rsidP="00436195">
      <w:pPr>
        <w:jc w:val="both"/>
        <w:rPr>
          <w:rFonts w:ascii="Calibri" w:hAnsi="Calibri" w:cs="Calibri"/>
          <w:sz w:val="20"/>
          <w:szCs w:val="20"/>
          <w:highlight w:val="white"/>
        </w:rPr>
      </w:pPr>
    </w:p>
    <w:p w:rsidR="00F71B6F" w:rsidRPr="00FF125A" w:rsidRDefault="00F71B6F" w:rsidP="00F71B6F">
      <w:pPr>
        <w:rPr>
          <w:rFonts w:ascii="Arial" w:eastAsia="Arial" w:hAnsi="Arial" w:cs="Arial"/>
          <w:sz w:val="20"/>
          <w:szCs w:val="20"/>
        </w:rPr>
      </w:pPr>
      <w:r w:rsidRPr="00FF125A">
        <w:rPr>
          <w:rFonts w:ascii="Arial" w:eastAsia="Arial" w:hAnsi="Arial" w:cs="Arial"/>
          <w:sz w:val="20"/>
          <w:szCs w:val="20"/>
        </w:rPr>
        <w:t xml:space="preserve">     Ο Πρόεδρος της Δημοτικής  Επιτροπής εισηγούμενος το  </w:t>
      </w:r>
      <w:r w:rsidR="00FF125A">
        <w:rPr>
          <w:rFonts w:ascii="Arial" w:eastAsia="Arial" w:hAnsi="Arial" w:cs="Arial"/>
          <w:sz w:val="20"/>
          <w:szCs w:val="20"/>
        </w:rPr>
        <w:t>4</w:t>
      </w:r>
      <w:r w:rsidRPr="00FF125A">
        <w:rPr>
          <w:rFonts w:ascii="Arial" w:eastAsia="Arial" w:hAnsi="Arial" w:cs="Arial"/>
          <w:sz w:val="20"/>
          <w:szCs w:val="20"/>
          <w:vertAlign w:val="superscript"/>
        </w:rPr>
        <w:t>ο</w:t>
      </w:r>
      <w:r w:rsidRPr="00FF125A">
        <w:rPr>
          <w:rFonts w:ascii="Arial" w:eastAsia="Arial" w:hAnsi="Arial" w:cs="Arial"/>
          <w:sz w:val="20"/>
          <w:szCs w:val="20"/>
        </w:rPr>
        <w:t xml:space="preserve"> θέμα της ημερήσιας διάταξης  έθεσε υπόψη των μελών το  </w:t>
      </w:r>
      <w:proofErr w:type="spellStart"/>
      <w:r w:rsidRPr="00FF125A">
        <w:rPr>
          <w:rFonts w:ascii="Arial" w:eastAsia="Arial" w:hAnsi="Arial" w:cs="Arial"/>
          <w:sz w:val="20"/>
          <w:szCs w:val="20"/>
        </w:rPr>
        <w:t>υπ΄αριθμ</w:t>
      </w:r>
      <w:proofErr w:type="spellEnd"/>
      <w:r w:rsidRPr="00FF125A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FF125A">
        <w:rPr>
          <w:rFonts w:ascii="Arial" w:eastAsia="Arial" w:hAnsi="Arial" w:cs="Arial"/>
          <w:sz w:val="20"/>
          <w:szCs w:val="20"/>
        </w:rPr>
        <w:t>πρωτ</w:t>
      </w:r>
      <w:proofErr w:type="spellEnd"/>
      <w:r w:rsidRPr="00FF125A">
        <w:rPr>
          <w:rFonts w:ascii="Arial" w:eastAsia="Arial" w:hAnsi="Arial" w:cs="Arial"/>
          <w:sz w:val="20"/>
          <w:szCs w:val="20"/>
        </w:rPr>
        <w:t>. 14</w:t>
      </w:r>
      <w:r w:rsidR="00B24B10" w:rsidRPr="00FF125A">
        <w:rPr>
          <w:rFonts w:ascii="Arial" w:eastAsia="Arial" w:hAnsi="Arial" w:cs="Arial"/>
          <w:sz w:val="20"/>
          <w:szCs w:val="20"/>
        </w:rPr>
        <w:t>23</w:t>
      </w:r>
      <w:r w:rsidR="005D1EE8" w:rsidRPr="00FF125A">
        <w:rPr>
          <w:rFonts w:ascii="Arial" w:eastAsia="Arial" w:hAnsi="Arial" w:cs="Arial"/>
          <w:sz w:val="20"/>
          <w:szCs w:val="20"/>
        </w:rPr>
        <w:t>3</w:t>
      </w:r>
      <w:r w:rsidRPr="00FF125A">
        <w:rPr>
          <w:rFonts w:ascii="Arial" w:eastAsia="Arial" w:hAnsi="Arial" w:cs="Arial"/>
          <w:sz w:val="20"/>
          <w:szCs w:val="20"/>
        </w:rPr>
        <w:t>/1</w:t>
      </w:r>
      <w:r w:rsidR="00B24B10" w:rsidRPr="00FF125A">
        <w:rPr>
          <w:rFonts w:ascii="Arial" w:eastAsia="Arial" w:hAnsi="Arial" w:cs="Arial"/>
          <w:sz w:val="20"/>
          <w:szCs w:val="20"/>
        </w:rPr>
        <w:t>8</w:t>
      </w:r>
      <w:r w:rsidRPr="00FF125A">
        <w:rPr>
          <w:rFonts w:ascii="Arial" w:eastAsia="Arial" w:hAnsi="Arial" w:cs="Arial"/>
          <w:sz w:val="20"/>
          <w:szCs w:val="20"/>
        </w:rPr>
        <w:t xml:space="preserve">-07-2024 </w:t>
      </w:r>
      <w:r w:rsidRPr="00FF125A">
        <w:rPr>
          <w:rFonts w:ascii="Arial" w:hAnsi="Arial" w:cs="Arial"/>
          <w:sz w:val="20"/>
          <w:szCs w:val="20"/>
        </w:rPr>
        <w:t xml:space="preserve">έγγραφο </w:t>
      </w:r>
      <w:r w:rsidRPr="00FF125A">
        <w:rPr>
          <w:rFonts w:ascii="Arial" w:eastAsia="Arial" w:hAnsi="Arial" w:cs="Arial"/>
          <w:sz w:val="20"/>
          <w:szCs w:val="20"/>
        </w:rPr>
        <w:t xml:space="preserve">της </w:t>
      </w:r>
      <w:r w:rsidR="00925F5C" w:rsidRPr="00FF125A">
        <w:rPr>
          <w:rFonts w:ascii="Arial" w:eastAsia="Arial" w:hAnsi="Arial" w:cs="Arial"/>
          <w:sz w:val="20"/>
          <w:szCs w:val="20"/>
        </w:rPr>
        <w:t>Δ/</w:t>
      </w:r>
      <w:proofErr w:type="spellStart"/>
      <w:r w:rsidR="00925F5C" w:rsidRPr="00FF125A">
        <w:rPr>
          <w:rFonts w:ascii="Arial" w:eastAsia="Arial" w:hAnsi="Arial" w:cs="Arial"/>
          <w:sz w:val="20"/>
          <w:szCs w:val="20"/>
        </w:rPr>
        <w:t>νσης</w:t>
      </w:r>
      <w:proofErr w:type="spellEnd"/>
      <w:r w:rsidR="00925F5C" w:rsidRPr="00FF125A">
        <w:rPr>
          <w:rFonts w:ascii="Arial" w:eastAsia="Arial" w:hAnsi="Arial" w:cs="Arial"/>
          <w:sz w:val="20"/>
          <w:szCs w:val="20"/>
        </w:rPr>
        <w:t xml:space="preserve"> </w:t>
      </w:r>
      <w:r w:rsidR="00551A95" w:rsidRPr="00FF125A">
        <w:rPr>
          <w:rFonts w:ascii="Arial" w:eastAsia="Arial" w:hAnsi="Arial" w:cs="Arial"/>
          <w:sz w:val="20"/>
          <w:szCs w:val="20"/>
        </w:rPr>
        <w:t xml:space="preserve">Οικονομικών </w:t>
      </w:r>
      <w:r w:rsidRPr="00FF125A">
        <w:rPr>
          <w:rFonts w:ascii="Arial" w:eastAsia="Arial" w:hAnsi="Arial" w:cs="Arial"/>
          <w:sz w:val="20"/>
          <w:szCs w:val="20"/>
        </w:rPr>
        <w:t xml:space="preserve">Υπηρεσιών  </w:t>
      </w:r>
      <w:r w:rsidRPr="00FF125A">
        <w:rPr>
          <w:rFonts w:ascii="Arial" w:eastAsia="Verdana" w:hAnsi="Arial" w:cs="Arial"/>
          <w:color w:val="000000"/>
          <w:sz w:val="20"/>
          <w:szCs w:val="20"/>
        </w:rPr>
        <w:t>τ</w:t>
      </w:r>
      <w:r w:rsidRPr="00FF125A">
        <w:rPr>
          <w:rFonts w:ascii="Arial" w:hAnsi="Arial" w:cs="Arial"/>
          <w:sz w:val="20"/>
          <w:szCs w:val="20"/>
        </w:rPr>
        <w:t xml:space="preserve">ου Δήμου </w:t>
      </w:r>
      <w:proofErr w:type="spellStart"/>
      <w:r w:rsidRPr="00FF125A">
        <w:rPr>
          <w:rFonts w:ascii="Arial" w:hAnsi="Arial" w:cs="Arial"/>
          <w:sz w:val="20"/>
          <w:szCs w:val="20"/>
        </w:rPr>
        <w:t>Λεβαδέων</w:t>
      </w:r>
      <w:proofErr w:type="spellEnd"/>
      <w:r w:rsidRPr="00FF125A">
        <w:rPr>
          <w:rFonts w:ascii="Arial" w:eastAsia="Arial" w:hAnsi="Arial" w:cs="Arial"/>
          <w:sz w:val="20"/>
          <w:szCs w:val="20"/>
        </w:rPr>
        <w:t xml:space="preserve">  </w:t>
      </w:r>
      <w:r w:rsidR="00132B02" w:rsidRPr="00FF125A">
        <w:rPr>
          <w:rFonts w:ascii="Arial" w:eastAsia="Arial" w:hAnsi="Arial" w:cs="Arial"/>
          <w:sz w:val="20"/>
          <w:szCs w:val="20"/>
        </w:rPr>
        <w:t>στο οποίο αναφέρονται τα ακόλουθα :</w:t>
      </w:r>
    </w:p>
    <w:p w:rsidR="00551A95" w:rsidRPr="00FF125A" w:rsidRDefault="00551A95" w:rsidP="00F71B6F">
      <w:pPr>
        <w:rPr>
          <w:rFonts w:ascii="Arial" w:eastAsia="Arial" w:hAnsi="Arial" w:cs="Arial"/>
          <w:sz w:val="20"/>
          <w:szCs w:val="20"/>
        </w:rPr>
      </w:pPr>
    </w:p>
    <w:p w:rsidR="006370E7" w:rsidRPr="006370E7" w:rsidRDefault="006370E7" w:rsidP="006370E7">
      <w:pPr>
        <w:shd w:val="clear" w:color="auto" w:fill="FFFFFF"/>
        <w:rPr>
          <w:rFonts w:ascii="Arial" w:hAnsi="Arial" w:cs="Arial"/>
          <w:i/>
          <w:sz w:val="20"/>
          <w:szCs w:val="20"/>
          <w:lang w:eastAsia="el-GR"/>
        </w:rPr>
      </w:pPr>
      <w:r w:rsidRPr="006370E7">
        <w:rPr>
          <w:rFonts w:ascii="Arial" w:hAnsi="Arial" w:cs="Arial"/>
          <w:i/>
          <w:sz w:val="20"/>
          <w:szCs w:val="20"/>
          <w:lang w:eastAsia="el-GR"/>
        </w:rPr>
        <w:t>Έχοντας υπόψη:</w:t>
      </w:r>
    </w:p>
    <w:p w:rsidR="006370E7" w:rsidRPr="006370E7" w:rsidRDefault="006370E7" w:rsidP="006370E7">
      <w:pPr>
        <w:pStyle w:val="af9"/>
        <w:numPr>
          <w:ilvl w:val="0"/>
          <w:numId w:val="37"/>
        </w:numPr>
        <w:suppressAutoHyphens w:val="0"/>
        <w:jc w:val="both"/>
        <w:textAlignment w:val="baseline"/>
        <w:rPr>
          <w:rFonts w:ascii="Arial" w:hAnsi="Arial" w:cs="Arial"/>
          <w:i/>
          <w:lang w:eastAsia="el-GR"/>
        </w:rPr>
      </w:pPr>
      <w:r w:rsidRPr="006370E7">
        <w:rPr>
          <w:rFonts w:ascii="Arial" w:hAnsi="Arial" w:cs="Arial"/>
          <w:i/>
          <w:lang w:eastAsia="el-GR"/>
        </w:rPr>
        <w:t>Το άρθρο 28 του ν. 5056/23 όπου «Από την 30ή.6.2024 οι αρμοδιότητες των Ν.Π.Δ.Δ. «Σχολικές Επιτροπές» της παρ. 2 του άρθρου 103 του ν. 3852/2010 (Α’ 87) ασκούνται από τον οικείο δήμο».</w:t>
      </w:r>
    </w:p>
    <w:p w:rsidR="006370E7" w:rsidRPr="006370E7" w:rsidRDefault="006370E7" w:rsidP="006370E7">
      <w:pPr>
        <w:pStyle w:val="af9"/>
        <w:numPr>
          <w:ilvl w:val="0"/>
          <w:numId w:val="37"/>
        </w:numPr>
        <w:suppressAutoHyphens w:val="0"/>
        <w:jc w:val="both"/>
        <w:textAlignment w:val="baseline"/>
        <w:rPr>
          <w:rFonts w:ascii="Arial" w:hAnsi="Arial" w:cs="Arial"/>
          <w:i/>
          <w:lang w:eastAsia="el-GR"/>
        </w:rPr>
      </w:pPr>
      <w:r w:rsidRPr="006370E7">
        <w:rPr>
          <w:rFonts w:ascii="Arial" w:hAnsi="Arial" w:cs="Arial"/>
          <w:i/>
          <w:lang w:eastAsia="el-GR"/>
        </w:rPr>
        <w:t>Την παρ.3γ΄ του άρθρου 27 του Ν.5056/2023 όπου «Τα ταμειακά υπόλοιπα και υπόλοιπα τραπεζικών λογαριασμών των καταργούμενων νομικών προσώπων μεταφέρονται με απόφαση της οικείας δημοτικής επιτροπής σε λογαριασμό του δήμου. Με την ίδια ή όμοια απόφαση κλείνουν οι προαναφερθέντες τραπεζικοί λογαριασμοί των καταργούμενων νομικών προσώπων».</w:t>
      </w:r>
    </w:p>
    <w:p w:rsidR="006370E7" w:rsidRPr="006370E7" w:rsidRDefault="006370E7" w:rsidP="006370E7">
      <w:pPr>
        <w:pStyle w:val="af9"/>
        <w:numPr>
          <w:ilvl w:val="0"/>
          <w:numId w:val="37"/>
        </w:numPr>
        <w:suppressAutoHyphens w:val="0"/>
        <w:jc w:val="both"/>
        <w:textAlignment w:val="baseline"/>
        <w:rPr>
          <w:rFonts w:ascii="Arial" w:hAnsi="Arial" w:cs="Arial"/>
          <w:i/>
          <w:lang w:eastAsia="el-GR"/>
        </w:rPr>
      </w:pPr>
      <w:r w:rsidRPr="006370E7">
        <w:rPr>
          <w:rFonts w:ascii="Arial" w:hAnsi="Arial" w:cs="Arial"/>
          <w:i/>
          <w:lang w:eastAsia="el-GR"/>
        </w:rPr>
        <w:t>Την εγκύκλιο ΥΠ.ΕΣ. εγκ.248/21745/05.03.2024: «Διευκρινίσεις ως προς την έκδοση των διαπιστωτικών πράξεων κατάργησης/διατήρησης των σχολικών επιτροπών των δήμων».</w:t>
      </w:r>
    </w:p>
    <w:p w:rsidR="006370E7" w:rsidRPr="006370E7" w:rsidRDefault="006370E7" w:rsidP="006370E7">
      <w:pPr>
        <w:pStyle w:val="af9"/>
        <w:numPr>
          <w:ilvl w:val="0"/>
          <w:numId w:val="37"/>
        </w:numPr>
        <w:suppressAutoHyphens w:val="0"/>
        <w:jc w:val="both"/>
        <w:textAlignment w:val="baseline"/>
        <w:rPr>
          <w:rFonts w:ascii="Arial" w:hAnsi="Arial" w:cs="Arial"/>
          <w:i/>
          <w:lang w:eastAsia="el-GR"/>
        </w:rPr>
      </w:pPr>
      <w:r w:rsidRPr="006370E7">
        <w:rPr>
          <w:rFonts w:ascii="Arial" w:hAnsi="Arial" w:cs="Arial"/>
          <w:i/>
          <w:lang w:eastAsia="el-GR"/>
        </w:rPr>
        <w:t xml:space="preserve">Την υπ’ </w:t>
      </w:r>
      <w:proofErr w:type="spellStart"/>
      <w:r w:rsidRPr="006370E7">
        <w:rPr>
          <w:rFonts w:ascii="Arial" w:hAnsi="Arial" w:cs="Arial"/>
          <w:i/>
          <w:lang w:eastAsia="el-GR"/>
        </w:rPr>
        <w:t>αριθμ</w:t>
      </w:r>
      <w:proofErr w:type="spellEnd"/>
      <w:r w:rsidRPr="006370E7">
        <w:rPr>
          <w:rFonts w:ascii="Arial" w:hAnsi="Arial" w:cs="Arial"/>
          <w:i/>
          <w:lang w:eastAsia="el-GR"/>
        </w:rPr>
        <w:t xml:space="preserve">. 38699 διαπιστωτική πράξη του Γραμματέα της οικείας Αποκεντρωμένης Διοίκησης που δημοσιεύθηκε στο ΦΕΚ 3904/4-07-2024 και διαπιστώνεται η κατάργηση του νομικού προσώπου Σχολική Επιτροπή Δευτεροβάθμιας εκπαίδευσης </w:t>
      </w:r>
      <w:proofErr w:type="spellStart"/>
      <w:r w:rsidRPr="006370E7">
        <w:rPr>
          <w:rFonts w:ascii="Arial" w:hAnsi="Arial" w:cs="Arial"/>
          <w:i/>
          <w:lang w:eastAsia="el-GR"/>
        </w:rPr>
        <w:t>Λεβαδέων</w:t>
      </w:r>
      <w:proofErr w:type="spellEnd"/>
      <w:r w:rsidRPr="006370E7">
        <w:rPr>
          <w:rFonts w:ascii="Arial" w:hAnsi="Arial" w:cs="Arial"/>
          <w:i/>
          <w:lang w:eastAsia="el-GR"/>
        </w:rPr>
        <w:t xml:space="preserve"> .</w:t>
      </w:r>
    </w:p>
    <w:p w:rsidR="006370E7" w:rsidRPr="006370E7" w:rsidRDefault="006370E7" w:rsidP="006370E7">
      <w:pPr>
        <w:pStyle w:val="af9"/>
        <w:numPr>
          <w:ilvl w:val="0"/>
          <w:numId w:val="37"/>
        </w:numPr>
        <w:suppressAutoHyphens w:val="0"/>
        <w:jc w:val="both"/>
        <w:textAlignment w:val="baseline"/>
        <w:rPr>
          <w:rFonts w:ascii="Arial" w:hAnsi="Arial" w:cs="Arial"/>
          <w:i/>
          <w:lang w:eastAsia="el-GR"/>
        </w:rPr>
      </w:pPr>
      <w:r w:rsidRPr="006370E7">
        <w:rPr>
          <w:rFonts w:ascii="Arial" w:hAnsi="Arial" w:cs="Arial"/>
          <w:i/>
          <w:lang w:eastAsia="el-GR"/>
        </w:rPr>
        <w:t>Το γεγονός ότι από την κατάργηση του οικείου νομικού προσώπου, τα κινητά και ακίνητα περιουσιακά του στοιχεία περιέρχονται αυτοδικαίως στον δήμο που το συνέστησε, ο οποίος υπεισέρχεται ως καθολικός διάδοχος σε όλα τα εμπράγματα και ενοχικά δικαιώματα και τις υποχρεώσεις αυτού.</w:t>
      </w:r>
    </w:p>
    <w:p w:rsidR="006370E7" w:rsidRPr="006370E7" w:rsidRDefault="006370E7" w:rsidP="006370E7">
      <w:pPr>
        <w:pStyle w:val="af9"/>
        <w:numPr>
          <w:ilvl w:val="0"/>
          <w:numId w:val="37"/>
        </w:numPr>
        <w:suppressAutoHyphens w:val="0"/>
        <w:jc w:val="both"/>
        <w:textAlignment w:val="baseline"/>
        <w:rPr>
          <w:rFonts w:ascii="Arial" w:hAnsi="Arial" w:cs="Arial"/>
          <w:i/>
          <w:lang w:eastAsia="el-GR"/>
        </w:rPr>
      </w:pPr>
      <w:r w:rsidRPr="006370E7">
        <w:rPr>
          <w:rFonts w:ascii="Arial" w:hAnsi="Arial" w:cs="Arial"/>
          <w:i/>
          <w:lang w:eastAsia="el-GR"/>
        </w:rPr>
        <w:t xml:space="preserve">Το υπ’ αριθμ.21/28-06-2024 πρωτόκολλο παράδοσης -παραλαβής του καταργούμενου νομικού προσώπου Σχολική Επιτροπή Δευτεροβάθμιας εκπαίδευσης </w:t>
      </w:r>
      <w:proofErr w:type="spellStart"/>
      <w:r w:rsidRPr="006370E7">
        <w:rPr>
          <w:rFonts w:ascii="Arial" w:hAnsi="Arial" w:cs="Arial"/>
          <w:i/>
          <w:lang w:eastAsia="el-GR"/>
        </w:rPr>
        <w:t>Λεβαδέων</w:t>
      </w:r>
      <w:proofErr w:type="spellEnd"/>
      <w:r w:rsidRPr="006370E7">
        <w:rPr>
          <w:rFonts w:ascii="Arial" w:hAnsi="Arial" w:cs="Arial"/>
          <w:i/>
          <w:lang w:eastAsia="el-GR"/>
        </w:rPr>
        <w:t xml:space="preserve"> σχετικά με τα ταμειακά υπόλοιπα και τα υπόλοιπα των τραπεζικών λογαριασμών του νομικού προσώπου.</w:t>
      </w:r>
    </w:p>
    <w:p w:rsidR="006370E7" w:rsidRDefault="006370E7" w:rsidP="006370E7">
      <w:pPr>
        <w:pStyle w:val="ad"/>
        <w:tabs>
          <w:tab w:val="left" w:pos="567"/>
          <w:tab w:val="center" w:pos="1701"/>
          <w:tab w:val="left" w:pos="2552"/>
          <w:tab w:val="left" w:pos="5103"/>
        </w:tabs>
        <w:ind w:left="720" w:right="10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highlight w:val="white"/>
          <w:u w:val="single"/>
        </w:rPr>
        <w:t>Καλείται η Δημοτική Επιτροπή</w:t>
      </w:r>
    </w:p>
    <w:p w:rsidR="00B24B10" w:rsidRPr="00445118" w:rsidRDefault="00445118" w:rsidP="00445118">
      <w:pPr>
        <w:suppressAutoHyphens w:val="0"/>
        <w:spacing w:after="20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45118">
        <w:rPr>
          <w:rFonts w:ascii="Arial" w:hAnsi="Arial" w:cs="Arial"/>
          <w:i/>
          <w:sz w:val="20"/>
          <w:szCs w:val="20"/>
          <w:lang w:eastAsia="el-GR"/>
        </w:rPr>
        <w:t>1.</w:t>
      </w:r>
      <w:r w:rsidR="006370E7" w:rsidRPr="00445118">
        <w:rPr>
          <w:rFonts w:ascii="Arial" w:hAnsi="Arial" w:cs="Arial"/>
          <w:i/>
          <w:sz w:val="20"/>
          <w:szCs w:val="20"/>
          <w:lang w:eastAsia="el-GR"/>
        </w:rPr>
        <w:t xml:space="preserve">Τη μεταφορά των υπολοίπων των τραπεζικών λογαριασμών του καταργούμενου νομικού προσώπου Σχολική Επιτροπή </w:t>
      </w:r>
      <w:r w:rsidR="006370E7" w:rsidRPr="00445118">
        <w:rPr>
          <w:rFonts w:ascii="Arial" w:hAnsi="Arial" w:cs="Arial"/>
          <w:i/>
          <w:color w:val="000000" w:themeColor="text1"/>
          <w:sz w:val="20"/>
          <w:szCs w:val="20"/>
          <w:lang w:eastAsia="el-GR"/>
        </w:rPr>
        <w:t xml:space="preserve">Δευτεροβάθμιας εκπαίδευσης </w:t>
      </w:r>
      <w:proofErr w:type="spellStart"/>
      <w:r w:rsidR="006370E7" w:rsidRPr="00445118">
        <w:rPr>
          <w:rFonts w:ascii="Arial" w:hAnsi="Arial" w:cs="Arial"/>
          <w:i/>
          <w:color w:val="000000" w:themeColor="text1"/>
          <w:sz w:val="20"/>
          <w:szCs w:val="20"/>
          <w:lang w:eastAsia="el-GR"/>
        </w:rPr>
        <w:t>Λεβαδέων</w:t>
      </w:r>
      <w:proofErr w:type="spellEnd"/>
      <w:r w:rsidR="006370E7" w:rsidRPr="00445118">
        <w:rPr>
          <w:rFonts w:ascii="Arial" w:hAnsi="Arial" w:cs="Arial"/>
          <w:i/>
          <w:color w:val="000000" w:themeColor="text1"/>
          <w:sz w:val="20"/>
          <w:szCs w:val="20"/>
          <w:lang w:eastAsia="el-GR"/>
        </w:rPr>
        <w:t xml:space="preserve"> όπως φαίνονται </w:t>
      </w:r>
      <w:r w:rsidR="00B24B10" w:rsidRPr="00445118">
        <w:rPr>
          <w:rFonts w:ascii="Arial" w:hAnsi="Arial" w:cs="Arial"/>
          <w:i/>
          <w:color w:val="000000" w:themeColor="text1"/>
          <w:sz w:val="20"/>
          <w:szCs w:val="20"/>
          <w:lang w:eastAsia="el-GR"/>
        </w:rPr>
        <w:t xml:space="preserve">στον </w:t>
      </w:r>
      <w:r w:rsidR="00922323" w:rsidRPr="00445118">
        <w:rPr>
          <w:rFonts w:ascii="Arial" w:hAnsi="Arial" w:cs="Arial"/>
          <w:i/>
          <w:color w:val="000000" w:themeColor="text1"/>
          <w:sz w:val="20"/>
          <w:szCs w:val="20"/>
          <w:lang w:eastAsia="el-GR"/>
        </w:rPr>
        <w:t xml:space="preserve">συνημμένο </w:t>
      </w:r>
      <w:r w:rsidR="00B24B10" w:rsidRPr="00445118">
        <w:rPr>
          <w:rFonts w:ascii="Arial" w:hAnsi="Arial" w:cs="Arial"/>
          <w:i/>
          <w:color w:val="000000" w:themeColor="text1"/>
          <w:sz w:val="20"/>
          <w:szCs w:val="20"/>
          <w:lang w:eastAsia="el-GR"/>
        </w:rPr>
        <w:t xml:space="preserve"> πίνακα</w:t>
      </w:r>
      <w:r w:rsidR="006370E7" w:rsidRPr="00445118">
        <w:rPr>
          <w:rFonts w:ascii="Arial" w:hAnsi="Arial" w:cs="Arial"/>
          <w:i/>
          <w:color w:val="000000" w:themeColor="text1"/>
          <w:sz w:val="20"/>
          <w:szCs w:val="20"/>
          <w:lang w:eastAsia="el-GR"/>
        </w:rPr>
        <w:t xml:space="preserve"> , </w:t>
      </w:r>
      <w:r w:rsidR="006370E7" w:rsidRPr="00445118">
        <w:rPr>
          <w:rFonts w:ascii="Arial" w:hAnsi="Arial" w:cs="Arial"/>
          <w:i/>
          <w:sz w:val="20"/>
          <w:szCs w:val="20"/>
        </w:rPr>
        <w:t>στον ακόλουθο τραπεζικό λογαριασμό του Δήμου:  GR 6101022850000000026155766</w:t>
      </w:r>
    </w:p>
    <w:p w:rsidR="008A7841" w:rsidRPr="00FF125A" w:rsidRDefault="00C1209A" w:rsidP="00B24B10">
      <w:pPr>
        <w:jc w:val="both"/>
        <w:rPr>
          <w:rFonts w:ascii="Arial" w:hAnsi="Arial" w:cs="Arial"/>
          <w:i/>
          <w:sz w:val="20"/>
          <w:szCs w:val="20"/>
        </w:rPr>
      </w:pPr>
      <w:r w:rsidRPr="00FF125A">
        <w:rPr>
          <w:rFonts w:ascii="Arial" w:hAnsi="Arial" w:cs="Arial"/>
          <w:i/>
          <w:sz w:val="20"/>
          <w:szCs w:val="20"/>
        </w:rPr>
        <w:lastRenderedPageBreak/>
        <w:t xml:space="preserve">            </w:t>
      </w:r>
    </w:p>
    <w:p w:rsidR="00B24B10" w:rsidRPr="006370E7" w:rsidRDefault="00B24B10" w:rsidP="00B24B10">
      <w:pPr>
        <w:jc w:val="both"/>
        <w:rPr>
          <w:rFonts w:ascii="Arial" w:hAnsi="Arial" w:cs="Arial"/>
          <w:i/>
          <w:sz w:val="20"/>
          <w:szCs w:val="20"/>
        </w:rPr>
      </w:pPr>
      <w:r w:rsidRPr="006370E7">
        <w:rPr>
          <w:rFonts w:ascii="Arial" w:hAnsi="Arial" w:cs="Arial"/>
          <w:i/>
          <w:sz w:val="20"/>
          <w:szCs w:val="20"/>
        </w:rPr>
        <w:t>2. Τη μεταφορά των ταμειακών υπολοίπων στον ίδιο τραπεζικό λογαριασμό του Δήμου.</w:t>
      </w:r>
    </w:p>
    <w:p w:rsidR="00B24B10" w:rsidRPr="006370E7" w:rsidRDefault="00B24B10" w:rsidP="00B24B10">
      <w:pPr>
        <w:jc w:val="both"/>
        <w:rPr>
          <w:rFonts w:ascii="Arial" w:hAnsi="Arial" w:cs="Arial"/>
          <w:i/>
          <w:sz w:val="20"/>
          <w:szCs w:val="20"/>
        </w:rPr>
      </w:pPr>
    </w:p>
    <w:p w:rsidR="00B24B10" w:rsidRPr="006370E7" w:rsidRDefault="00B24B10" w:rsidP="00B24B10">
      <w:pPr>
        <w:jc w:val="both"/>
        <w:rPr>
          <w:rFonts w:ascii="Arial" w:hAnsi="Arial" w:cs="Arial"/>
          <w:i/>
          <w:sz w:val="20"/>
          <w:szCs w:val="20"/>
        </w:rPr>
      </w:pPr>
      <w:r w:rsidRPr="006370E7">
        <w:rPr>
          <w:rFonts w:ascii="Arial" w:hAnsi="Arial" w:cs="Arial"/>
          <w:i/>
          <w:sz w:val="20"/>
          <w:szCs w:val="20"/>
        </w:rPr>
        <w:t>3. Το κλείσιμο των ανωτέρω τραπεζικών λογαριασμών του καταργούμενου νομικού προσώπου</w:t>
      </w:r>
      <w:r w:rsidRPr="006370E7">
        <w:rPr>
          <w:rFonts w:ascii="Arial" w:hAnsi="Arial" w:cs="Arial"/>
          <w:bCs/>
          <w:i/>
          <w:sz w:val="20"/>
          <w:szCs w:val="20"/>
        </w:rPr>
        <w:t xml:space="preserve"> </w:t>
      </w:r>
      <w:r w:rsidRPr="006370E7">
        <w:rPr>
          <w:rFonts w:ascii="Arial" w:hAnsi="Arial" w:cs="Arial"/>
          <w:i/>
          <w:sz w:val="20"/>
          <w:szCs w:val="20"/>
          <w:lang w:eastAsia="el-GR"/>
        </w:rPr>
        <w:t xml:space="preserve">Σχολική Επιτροπή </w:t>
      </w:r>
      <w:r w:rsidR="006370E7" w:rsidRPr="006370E7">
        <w:rPr>
          <w:rFonts w:ascii="Arial" w:hAnsi="Arial" w:cs="Arial"/>
          <w:i/>
          <w:sz w:val="20"/>
        </w:rPr>
        <w:t>Δευτερο</w:t>
      </w:r>
      <w:r w:rsidR="006370E7" w:rsidRPr="006370E7">
        <w:rPr>
          <w:rFonts w:ascii="Arial" w:hAnsi="Arial" w:cs="Arial"/>
          <w:i/>
          <w:sz w:val="20"/>
          <w:szCs w:val="20"/>
        </w:rPr>
        <w:t>βάθμιας</w:t>
      </w:r>
      <w:r w:rsidR="006370E7" w:rsidRPr="006370E7">
        <w:rPr>
          <w:rFonts w:ascii="Arial" w:hAnsi="Arial" w:cs="Arial"/>
          <w:i/>
          <w:color w:val="000000" w:themeColor="text1"/>
          <w:sz w:val="20"/>
          <w:szCs w:val="20"/>
          <w:lang w:eastAsia="el-GR"/>
        </w:rPr>
        <w:t xml:space="preserve">  Εκπαίδευσης Δήμου </w:t>
      </w:r>
      <w:proofErr w:type="spellStart"/>
      <w:r w:rsidR="006370E7" w:rsidRPr="006370E7">
        <w:rPr>
          <w:rFonts w:ascii="Arial" w:hAnsi="Arial" w:cs="Arial"/>
          <w:i/>
          <w:color w:val="000000" w:themeColor="text1"/>
          <w:sz w:val="20"/>
          <w:szCs w:val="20"/>
          <w:lang w:eastAsia="el-GR"/>
        </w:rPr>
        <w:t>Λεβαδέων</w:t>
      </w:r>
      <w:proofErr w:type="spellEnd"/>
      <w:r w:rsidR="006370E7" w:rsidRPr="006370E7">
        <w:rPr>
          <w:rFonts w:ascii="Arial" w:hAnsi="Arial" w:cs="Arial"/>
          <w:i/>
          <w:color w:val="000000" w:themeColor="text1"/>
          <w:sz w:val="20"/>
          <w:szCs w:val="20"/>
          <w:lang w:eastAsia="el-GR"/>
        </w:rPr>
        <w:t xml:space="preserve"> </w:t>
      </w:r>
      <w:r w:rsidRPr="006370E7">
        <w:rPr>
          <w:rFonts w:ascii="Arial" w:hAnsi="Arial" w:cs="Arial"/>
          <w:i/>
          <w:sz w:val="20"/>
          <w:szCs w:val="20"/>
        </w:rPr>
        <w:t xml:space="preserve">και </w:t>
      </w:r>
      <w:r w:rsidR="00FF125A" w:rsidRPr="006370E7">
        <w:rPr>
          <w:rFonts w:ascii="Arial" w:hAnsi="Arial" w:cs="Arial"/>
          <w:i/>
          <w:sz w:val="20"/>
          <w:szCs w:val="20"/>
        </w:rPr>
        <w:t xml:space="preserve">να </w:t>
      </w:r>
      <w:r w:rsidRPr="006370E7">
        <w:rPr>
          <w:rFonts w:ascii="Arial" w:hAnsi="Arial" w:cs="Arial"/>
          <w:i/>
          <w:sz w:val="20"/>
          <w:szCs w:val="20"/>
        </w:rPr>
        <w:t>εξουσιοδοτ</w:t>
      </w:r>
      <w:r w:rsidR="00FF125A" w:rsidRPr="006370E7">
        <w:rPr>
          <w:rFonts w:ascii="Arial" w:hAnsi="Arial" w:cs="Arial"/>
          <w:i/>
          <w:sz w:val="20"/>
          <w:szCs w:val="20"/>
        </w:rPr>
        <w:t xml:space="preserve">ήσει </w:t>
      </w:r>
      <w:r w:rsidRPr="006370E7">
        <w:rPr>
          <w:rFonts w:ascii="Arial" w:hAnsi="Arial" w:cs="Arial"/>
          <w:i/>
          <w:sz w:val="20"/>
          <w:szCs w:val="20"/>
        </w:rPr>
        <w:t xml:space="preserve">τον </w:t>
      </w:r>
      <w:r w:rsidR="00FF125A" w:rsidRPr="006370E7">
        <w:rPr>
          <w:rFonts w:ascii="Arial" w:hAnsi="Arial" w:cs="Arial"/>
          <w:i/>
          <w:sz w:val="20"/>
          <w:szCs w:val="20"/>
        </w:rPr>
        <w:t xml:space="preserve">κ. </w:t>
      </w:r>
      <w:proofErr w:type="spellStart"/>
      <w:r w:rsidRPr="006370E7">
        <w:rPr>
          <w:rFonts w:ascii="Arial" w:hAnsi="Arial" w:cs="Arial"/>
          <w:i/>
          <w:sz w:val="20"/>
          <w:szCs w:val="20"/>
        </w:rPr>
        <w:t>Καλλιαντάση</w:t>
      </w:r>
      <w:proofErr w:type="spellEnd"/>
      <w:r w:rsidRPr="006370E7">
        <w:rPr>
          <w:rFonts w:ascii="Arial" w:hAnsi="Arial" w:cs="Arial"/>
          <w:i/>
          <w:sz w:val="20"/>
          <w:szCs w:val="20"/>
        </w:rPr>
        <w:t xml:space="preserve"> Χρήστο Αντιδήμαρχο Οικονομικών Υπηρεσ</w:t>
      </w:r>
      <w:r w:rsidR="006370E7">
        <w:rPr>
          <w:rFonts w:ascii="Arial" w:hAnsi="Arial" w:cs="Arial"/>
          <w:i/>
          <w:sz w:val="20"/>
          <w:szCs w:val="20"/>
        </w:rPr>
        <w:t>ιών</w:t>
      </w:r>
      <w:r w:rsidRPr="006370E7">
        <w:rPr>
          <w:rFonts w:ascii="Arial" w:hAnsi="Arial" w:cs="Arial"/>
          <w:i/>
          <w:sz w:val="20"/>
          <w:szCs w:val="20"/>
        </w:rPr>
        <w:t xml:space="preserve"> του Δήμου ώστε να προβεί σε όλες τις απαιτούμενες ενέργειες προκειμένου να ολοκληρωθεί η διαδικασία κλεισίματος των λογαριασμών στα πιστωτικά ιδρύματα.</w:t>
      </w:r>
    </w:p>
    <w:p w:rsidR="00592A0F" w:rsidRPr="00551A95" w:rsidRDefault="00592A0F" w:rsidP="00592A0F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D87C40" w:rsidRPr="00FF125A" w:rsidRDefault="00D87C40" w:rsidP="00D87C40">
      <w:pPr>
        <w:pStyle w:val="ad"/>
        <w:spacing w:before="119" w:after="119"/>
        <w:rPr>
          <w:rFonts w:ascii="Arial" w:hAnsi="Arial" w:cs="Arial"/>
          <w:b/>
          <w:sz w:val="20"/>
        </w:rPr>
      </w:pPr>
      <w:r w:rsidRPr="00FF125A">
        <w:rPr>
          <w:rFonts w:ascii="Arial" w:eastAsia="Arial" w:hAnsi="Arial" w:cs="Arial"/>
          <w:sz w:val="20"/>
        </w:rPr>
        <w:t xml:space="preserve">  </w:t>
      </w:r>
      <w:r w:rsidRPr="00FF125A">
        <w:rPr>
          <w:rFonts w:ascii="Arial" w:eastAsia="Arial" w:hAnsi="Arial" w:cs="Arial"/>
          <w:b/>
          <w:kern w:val="1"/>
          <w:sz w:val="20"/>
          <w:lang w:bidi="hi-IN"/>
        </w:rPr>
        <w:t xml:space="preserve">Η </w:t>
      </w:r>
      <w:r w:rsidR="00132B02" w:rsidRPr="00FF125A">
        <w:rPr>
          <w:rFonts w:ascii="Arial" w:eastAsia="Arial" w:hAnsi="Arial" w:cs="Arial"/>
          <w:b/>
          <w:kern w:val="1"/>
          <w:sz w:val="20"/>
          <w:lang w:bidi="hi-IN"/>
        </w:rPr>
        <w:t>Δημοτική</w:t>
      </w:r>
      <w:r w:rsidRPr="00FF125A">
        <w:rPr>
          <w:rFonts w:ascii="Arial" w:eastAsia="Arial" w:hAnsi="Arial" w:cs="Arial"/>
          <w:b/>
          <w:kern w:val="1"/>
          <w:sz w:val="20"/>
          <w:lang w:bidi="hi-IN"/>
        </w:rPr>
        <w:t xml:space="preserve"> Επιτροπή λαμβάνοντας υπόψη :</w:t>
      </w:r>
    </w:p>
    <w:p w:rsidR="00132B02" w:rsidRPr="00FF125A" w:rsidRDefault="00132B02" w:rsidP="00132B02">
      <w:pPr>
        <w:pStyle w:val="ad"/>
        <w:spacing w:line="288" w:lineRule="auto"/>
        <w:rPr>
          <w:rFonts w:ascii="Arial" w:hAnsi="Arial" w:cs="Arial"/>
          <w:sz w:val="20"/>
        </w:rPr>
      </w:pPr>
      <w:r w:rsidRPr="00FF125A">
        <w:rPr>
          <w:rFonts w:ascii="Arial" w:hAnsi="Arial" w:cs="Arial"/>
          <w:sz w:val="20"/>
        </w:rPr>
        <w:t>Τις διατάξεις του  άρθρου του άρθρου 75 του Ν. 3852/2010 όπως αυτό αντικαταστάθηκε από το άρθρο 77 του Ν. 4555/2018</w:t>
      </w:r>
    </w:p>
    <w:p w:rsidR="00132B02" w:rsidRPr="00FF125A" w:rsidRDefault="00132B02" w:rsidP="00132B02">
      <w:pPr>
        <w:pStyle w:val="ad"/>
        <w:spacing w:line="288" w:lineRule="auto"/>
        <w:rPr>
          <w:rFonts w:ascii="Arial" w:hAnsi="Arial" w:cs="Arial"/>
          <w:sz w:val="20"/>
        </w:rPr>
      </w:pPr>
      <w:r w:rsidRPr="00FF125A">
        <w:rPr>
          <w:rFonts w:ascii="Arial" w:hAnsi="Arial" w:cs="Arial"/>
          <w:sz w:val="20"/>
        </w:rPr>
        <w:t xml:space="preserve"> -Τις διατάξεις του </w:t>
      </w:r>
      <w:proofErr w:type="spellStart"/>
      <w:r w:rsidRPr="00FF125A">
        <w:rPr>
          <w:rFonts w:ascii="Arial" w:hAnsi="Arial" w:cs="Arial"/>
          <w:sz w:val="20"/>
        </w:rPr>
        <w:t>του</w:t>
      </w:r>
      <w:proofErr w:type="spellEnd"/>
      <w:r w:rsidRPr="00FF125A">
        <w:rPr>
          <w:rFonts w:ascii="Arial" w:hAnsi="Arial" w:cs="Arial"/>
          <w:sz w:val="20"/>
        </w:rPr>
        <w:t xml:space="preserve">  άρθρου 74</w:t>
      </w:r>
      <w:r w:rsidRPr="00FF125A">
        <w:rPr>
          <w:rFonts w:ascii="Arial" w:hAnsi="Arial" w:cs="Arial"/>
          <w:sz w:val="20"/>
          <w:vertAlign w:val="superscript"/>
        </w:rPr>
        <w:t>Α</w:t>
      </w:r>
      <w:r w:rsidRPr="00FF125A">
        <w:rPr>
          <w:rFonts w:ascii="Arial" w:hAnsi="Arial" w:cs="Arial"/>
          <w:sz w:val="20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51A95" w:rsidRPr="00FF125A" w:rsidRDefault="00551A95" w:rsidP="00132B02">
      <w:pPr>
        <w:pStyle w:val="ad"/>
        <w:spacing w:line="288" w:lineRule="auto"/>
        <w:rPr>
          <w:rFonts w:ascii="Arial" w:hAnsi="Arial" w:cs="Arial"/>
          <w:sz w:val="20"/>
        </w:rPr>
      </w:pPr>
      <w:r w:rsidRPr="00FF125A">
        <w:rPr>
          <w:rFonts w:ascii="Arial" w:hAnsi="Arial" w:cs="Arial"/>
          <w:sz w:val="20"/>
        </w:rPr>
        <w:t>-</w:t>
      </w:r>
      <w:r w:rsidRPr="00FF125A">
        <w:rPr>
          <w:rFonts w:ascii="Arial" w:hAnsi="Arial" w:cs="Arial"/>
          <w:sz w:val="20"/>
          <w:lang w:eastAsia="el-GR"/>
        </w:rPr>
        <w:t xml:space="preserve"> Την υπ’ </w:t>
      </w:r>
      <w:proofErr w:type="spellStart"/>
      <w:r w:rsidRPr="00FF125A">
        <w:rPr>
          <w:rFonts w:ascii="Arial" w:hAnsi="Arial" w:cs="Arial"/>
          <w:sz w:val="20"/>
          <w:lang w:eastAsia="el-GR"/>
        </w:rPr>
        <w:t>αριθμ</w:t>
      </w:r>
      <w:proofErr w:type="spellEnd"/>
      <w:r w:rsidRPr="00FF125A">
        <w:rPr>
          <w:rFonts w:ascii="Arial" w:hAnsi="Arial" w:cs="Arial"/>
          <w:sz w:val="20"/>
          <w:lang w:eastAsia="el-GR"/>
        </w:rPr>
        <w:t>. 38699 διαπιστωτική πράξη του Γραμματέα της οικείας Αποκεντρωμένης Διοίκησης</w:t>
      </w:r>
    </w:p>
    <w:p w:rsidR="002D5BF3" w:rsidRPr="00FF125A" w:rsidRDefault="00020524" w:rsidP="00551A95">
      <w:pPr>
        <w:pStyle w:val="ad"/>
        <w:spacing w:line="288" w:lineRule="auto"/>
        <w:rPr>
          <w:rFonts w:ascii="Arial" w:hAnsi="Arial" w:cs="Arial"/>
          <w:sz w:val="20"/>
          <w:lang w:eastAsia="el-GR"/>
        </w:rPr>
      </w:pPr>
      <w:r w:rsidRPr="00FF125A">
        <w:rPr>
          <w:rFonts w:ascii="Arial" w:hAnsi="Arial" w:cs="Arial"/>
          <w:sz w:val="20"/>
        </w:rPr>
        <w:t>-</w:t>
      </w:r>
      <w:r w:rsidRPr="00FF125A">
        <w:rPr>
          <w:rFonts w:ascii="Arial" w:eastAsia="Symbol" w:hAnsi="Arial" w:cs="Arial"/>
          <w:color w:val="000000"/>
          <w:sz w:val="20"/>
        </w:rPr>
        <w:t xml:space="preserve"> </w:t>
      </w:r>
      <w:r w:rsidR="00551A95" w:rsidRPr="00FF125A">
        <w:rPr>
          <w:rFonts w:ascii="Arial" w:hAnsi="Arial" w:cs="Arial"/>
          <w:sz w:val="20"/>
          <w:lang w:eastAsia="el-GR"/>
        </w:rPr>
        <w:t xml:space="preserve">Το υπ’ </w:t>
      </w:r>
      <w:proofErr w:type="spellStart"/>
      <w:r w:rsidR="00551A95" w:rsidRPr="00FF125A">
        <w:rPr>
          <w:rFonts w:ascii="Arial" w:hAnsi="Arial" w:cs="Arial"/>
          <w:sz w:val="20"/>
          <w:lang w:eastAsia="el-GR"/>
        </w:rPr>
        <w:t>αριθμ</w:t>
      </w:r>
      <w:proofErr w:type="spellEnd"/>
      <w:r w:rsidR="00551A95" w:rsidRPr="00FF125A">
        <w:rPr>
          <w:rFonts w:ascii="Arial" w:hAnsi="Arial" w:cs="Arial"/>
          <w:sz w:val="20"/>
          <w:lang w:eastAsia="el-GR"/>
        </w:rPr>
        <w:t>. 2</w:t>
      </w:r>
      <w:r w:rsidR="00FF125A" w:rsidRPr="00FF125A">
        <w:rPr>
          <w:rFonts w:ascii="Arial" w:hAnsi="Arial" w:cs="Arial"/>
          <w:sz w:val="20"/>
          <w:lang w:eastAsia="el-GR"/>
        </w:rPr>
        <w:t>1</w:t>
      </w:r>
      <w:r w:rsidR="00551A95" w:rsidRPr="00FF125A">
        <w:rPr>
          <w:rFonts w:ascii="Arial" w:hAnsi="Arial" w:cs="Arial"/>
          <w:sz w:val="20"/>
          <w:lang w:eastAsia="el-GR"/>
        </w:rPr>
        <w:t xml:space="preserve">/28-06-2024 πρωτόκολλο παραλαβής-παράδοσης του καταργούμενου νομικού προσώπου Σχολική Επιτροπή </w:t>
      </w:r>
      <w:r w:rsidR="00FF125A" w:rsidRPr="00FF125A">
        <w:rPr>
          <w:rFonts w:ascii="Arial" w:hAnsi="Arial" w:cs="Arial"/>
          <w:sz w:val="20"/>
        </w:rPr>
        <w:t>Δευτεροβάθμιας</w:t>
      </w:r>
      <w:r w:rsidR="00551A95" w:rsidRPr="00FF125A">
        <w:rPr>
          <w:rFonts w:ascii="Arial" w:hAnsi="Arial" w:cs="Arial"/>
          <w:sz w:val="20"/>
          <w:lang w:eastAsia="el-GR"/>
        </w:rPr>
        <w:t xml:space="preserve"> Εκπαίδευσης Δήμου </w:t>
      </w:r>
      <w:proofErr w:type="spellStart"/>
      <w:r w:rsidR="00551A95" w:rsidRPr="00FF125A">
        <w:rPr>
          <w:rFonts w:ascii="Arial" w:hAnsi="Arial" w:cs="Arial"/>
          <w:sz w:val="20"/>
          <w:lang w:eastAsia="el-GR"/>
        </w:rPr>
        <w:t>Λεβαδέων</w:t>
      </w:r>
      <w:proofErr w:type="spellEnd"/>
    </w:p>
    <w:p w:rsidR="00551A95" w:rsidRPr="00FF125A" w:rsidRDefault="00551A95" w:rsidP="00551A95">
      <w:pPr>
        <w:pStyle w:val="ad"/>
        <w:spacing w:line="288" w:lineRule="auto"/>
        <w:rPr>
          <w:rFonts w:ascii="Arial" w:hAnsi="Arial" w:cs="Arial"/>
          <w:sz w:val="20"/>
        </w:rPr>
      </w:pPr>
      <w:r w:rsidRPr="00FF125A">
        <w:rPr>
          <w:rFonts w:ascii="Arial" w:hAnsi="Arial" w:cs="Arial"/>
          <w:sz w:val="20"/>
          <w:lang w:eastAsia="el-GR"/>
        </w:rPr>
        <w:t>- Την εγκύκλιο ΥΠ.ΕΣ. εγκ.248/21745/05.03.2024</w:t>
      </w:r>
    </w:p>
    <w:p w:rsidR="00B91557" w:rsidRPr="00FF125A" w:rsidRDefault="00B91557" w:rsidP="00132B02">
      <w:pPr>
        <w:pStyle w:val="ad"/>
        <w:spacing w:line="288" w:lineRule="auto"/>
        <w:rPr>
          <w:rFonts w:ascii="Arial" w:hAnsi="Arial" w:cs="Arial"/>
          <w:sz w:val="20"/>
        </w:rPr>
      </w:pPr>
      <w:r w:rsidRPr="00FF125A">
        <w:rPr>
          <w:rFonts w:ascii="Arial" w:hAnsi="Arial" w:cs="Arial"/>
          <w:bCs/>
          <w:sz w:val="20"/>
        </w:rPr>
        <w:t xml:space="preserve">-Την με αριθ. </w:t>
      </w:r>
      <w:proofErr w:type="spellStart"/>
      <w:r w:rsidRPr="00FF125A">
        <w:rPr>
          <w:rFonts w:ascii="Arial" w:hAnsi="Arial" w:cs="Arial"/>
          <w:bCs/>
          <w:sz w:val="20"/>
        </w:rPr>
        <w:t>πρωτ</w:t>
      </w:r>
      <w:proofErr w:type="spellEnd"/>
      <w:r w:rsidRPr="00FF125A">
        <w:rPr>
          <w:rFonts w:ascii="Arial" w:hAnsi="Arial" w:cs="Arial"/>
          <w:bCs/>
          <w:sz w:val="20"/>
        </w:rPr>
        <w:t>. 14</w:t>
      </w:r>
      <w:r w:rsidR="00551A95" w:rsidRPr="00FF125A">
        <w:rPr>
          <w:rFonts w:ascii="Arial" w:hAnsi="Arial" w:cs="Arial"/>
          <w:bCs/>
          <w:sz w:val="20"/>
        </w:rPr>
        <w:t>23</w:t>
      </w:r>
      <w:r w:rsidR="00FF125A">
        <w:rPr>
          <w:rFonts w:ascii="Arial" w:hAnsi="Arial" w:cs="Arial"/>
          <w:bCs/>
          <w:sz w:val="20"/>
        </w:rPr>
        <w:t>3</w:t>
      </w:r>
      <w:r w:rsidRPr="00FF125A">
        <w:rPr>
          <w:rFonts w:ascii="Arial" w:hAnsi="Arial" w:cs="Arial"/>
          <w:bCs/>
          <w:sz w:val="20"/>
        </w:rPr>
        <w:t>/1</w:t>
      </w:r>
      <w:r w:rsidR="00551A95" w:rsidRPr="00FF125A">
        <w:rPr>
          <w:rFonts w:ascii="Arial" w:hAnsi="Arial" w:cs="Arial"/>
          <w:bCs/>
          <w:sz w:val="20"/>
        </w:rPr>
        <w:t>8</w:t>
      </w:r>
      <w:r w:rsidRPr="00FF125A">
        <w:rPr>
          <w:rFonts w:ascii="Arial" w:hAnsi="Arial" w:cs="Arial"/>
          <w:bCs/>
          <w:sz w:val="20"/>
        </w:rPr>
        <w:t>-07-2024 έγγραφη εισήγηση της Δ/</w:t>
      </w:r>
      <w:proofErr w:type="spellStart"/>
      <w:r w:rsidRPr="00FF125A">
        <w:rPr>
          <w:rFonts w:ascii="Arial" w:hAnsi="Arial" w:cs="Arial"/>
          <w:bCs/>
          <w:sz w:val="20"/>
        </w:rPr>
        <w:t>νσης</w:t>
      </w:r>
      <w:proofErr w:type="spellEnd"/>
      <w:r w:rsidRPr="00FF125A">
        <w:rPr>
          <w:rFonts w:ascii="Arial" w:hAnsi="Arial" w:cs="Arial"/>
          <w:bCs/>
          <w:sz w:val="20"/>
        </w:rPr>
        <w:t xml:space="preserve"> </w:t>
      </w:r>
      <w:r w:rsidR="00551A95" w:rsidRPr="00FF125A">
        <w:rPr>
          <w:rFonts w:ascii="Arial" w:hAnsi="Arial" w:cs="Arial"/>
          <w:bCs/>
          <w:sz w:val="20"/>
        </w:rPr>
        <w:t>Οικονομικών</w:t>
      </w:r>
      <w:r w:rsidRPr="00FF125A">
        <w:rPr>
          <w:rFonts w:ascii="Arial" w:hAnsi="Arial" w:cs="Arial"/>
          <w:bCs/>
          <w:sz w:val="20"/>
        </w:rPr>
        <w:t xml:space="preserve"> Υπηρεσιών</w:t>
      </w:r>
      <w:r w:rsidR="00551A95" w:rsidRPr="00FF125A">
        <w:rPr>
          <w:rFonts w:ascii="Arial" w:hAnsi="Arial" w:cs="Arial"/>
          <w:bCs/>
          <w:sz w:val="20"/>
        </w:rPr>
        <w:t xml:space="preserve"> του Δήμου </w:t>
      </w:r>
      <w:proofErr w:type="spellStart"/>
      <w:r w:rsidR="00551A95" w:rsidRPr="00FF125A">
        <w:rPr>
          <w:rFonts w:ascii="Arial" w:hAnsi="Arial" w:cs="Arial"/>
          <w:bCs/>
          <w:sz w:val="20"/>
        </w:rPr>
        <w:t>Λεβαδέων</w:t>
      </w:r>
      <w:proofErr w:type="spellEnd"/>
    </w:p>
    <w:p w:rsidR="00132B02" w:rsidRPr="00FF125A" w:rsidRDefault="00132B02" w:rsidP="00132B02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>-Την μεταξύ των μελών συζήτηση σύμφωνα με τα πρακτικά</w:t>
      </w:r>
    </w:p>
    <w:p w:rsidR="00132B02" w:rsidRPr="00FF125A" w:rsidRDefault="00132B02" w:rsidP="00132B0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</w:rPr>
      </w:pPr>
      <w:r w:rsidRPr="00FF125A">
        <w:rPr>
          <w:rFonts w:ascii="Arial" w:hAnsi="Arial" w:cs="Arial"/>
        </w:rPr>
        <w:t>- Την ψήφο των μελών της όπως αυτή  διατυπώθηκε και δηλώθηκε δια ζώσης στην συνεδρίαση.</w:t>
      </w:r>
    </w:p>
    <w:p w:rsidR="00551A95" w:rsidRPr="00FF125A" w:rsidRDefault="00551A95" w:rsidP="00132B0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</w:rPr>
      </w:pPr>
    </w:p>
    <w:p w:rsidR="00D87C40" w:rsidRPr="00FF125A" w:rsidRDefault="00D87C40" w:rsidP="00D87C40">
      <w:pPr>
        <w:ind w:left="808"/>
        <w:jc w:val="both"/>
        <w:rPr>
          <w:rFonts w:ascii="Arial" w:hAnsi="Arial" w:cs="Arial"/>
          <w:sz w:val="20"/>
          <w:szCs w:val="20"/>
        </w:rPr>
      </w:pPr>
    </w:p>
    <w:p w:rsidR="00D87C40" w:rsidRPr="00FF125A" w:rsidRDefault="00D87C40" w:rsidP="00D87C40">
      <w:pPr>
        <w:ind w:left="808"/>
        <w:jc w:val="both"/>
        <w:rPr>
          <w:rFonts w:ascii="Arial" w:eastAsia="Verdana" w:hAnsi="Arial" w:cs="Arial"/>
          <w:b/>
          <w:bCs/>
          <w:iCs/>
          <w:sz w:val="20"/>
          <w:szCs w:val="20"/>
        </w:rPr>
      </w:pPr>
      <w:r w:rsidRPr="00FF125A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FF125A">
        <w:rPr>
          <w:rFonts w:ascii="Arial" w:eastAsia="Arial" w:hAnsi="Arial" w:cs="Arial"/>
          <w:sz w:val="20"/>
          <w:szCs w:val="20"/>
        </w:rPr>
        <w:t xml:space="preserve">                                   </w:t>
      </w:r>
      <w:r w:rsidRPr="00FF125A">
        <w:rPr>
          <w:rFonts w:ascii="Arial" w:eastAsia="Verdana" w:hAnsi="Arial" w:cs="Arial"/>
          <w:b/>
          <w:bCs/>
          <w:iCs/>
          <w:sz w:val="20"/>
          <w:szCs w:val="20"/>
        </w:rPr>
        <w:t>ΑΠΟΦΑΣΙΖΕΙ  ΟΜΟΦΩΝΑ</w:t>
      </w:r>
    </w:p>
    <w:p w:rsidR="00B24B10" w:rsidRPr="00FF125A" w:rsidRDefault="00B24B10" w:rsidP="00D87C40">
      <w:pPr>
        <w:ind w:left="808"/>
        <w:jc w:val="both"/>
        <w:rPr>
          <w:rFonts w:ascii="Arial" w:eastAsia="Verdana" w:hAnsi="Arial" w:cs="Arial"/>
          <w:b/>
          <w:bCs/>
          <w:iCs/>
          <w:sz w:val="20"/>
          <w:szCs w:val="20"/>
        </w:rPr>
      </w:pPr>
    </w:p>
    <w:p w:rsidR="00C1209A" w:rsidRPr="00FF125A" w:rsidRDefault="00C1209A" w:rsidP="00C1209A">
      <w:pPr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  <w:lang w:eastAsia="el-GR"/>
        </w:rPr>
        <w:t>Α)</w:t>
      </w:r>
      <w:r w:rsidR="00AE1CD0" w:rsidRPr="00FF125A">
        <w:rPr>
          <w:rFonts w:ascii="Arial" w:hAnsi="Arial" w:cs="Arial"/>
          <w:sz w:val="20"/>
          <w:szCs w:val="20"/>
          <w:lang w:eastAsia="el-GR"/>
        </w:rPr>
        <w:t>Εγκρίνει τη</w:t>
      </w:r>
      <w:r w:rsidRPr="00FF125A">
        <w:rPr>
          <w:rFonts w:ascii="Arial" w:hAnsi="Arial" w:cs="Arial"/>
          <w:sz w:val="20"/>
          <w:szCs w:val="20"/>
          <w:lang w:eastAsia="el-GR"/>
        </w:rPr>
        <w:t xml:space="preserve"> μεταφορά των υπολοίπων των τραπεζικών λογαριασμών του καταργούμενου νομικού προσώπου Σχολική Επιτροπή </w:t>
      </w:r>
      <w:r w:rsidR="00FF125A">
        <w:rPr>
          <w:rFonts w:ascii="Arial" w:hAnsi="Arial" w:cs="Arial"/>
          <w:sz w:val="20"/>
          <w:szCs w:val="20"/>
          <w:lang w:eastAsia="el-GR"/>
        </w:rPr>
        <w:t xml:space="preserve"> </w:t>
      </w:r>
      <w:r w:rsidR="00FF125A" w:rsidRPr="00FF125A">
        <w:rPr>
          <w:rFonts w:ascii="Arial" w:hAnsi="Arial" w:cs="Arial"/>
          <w:sz w:val="20"/>
        </w:rPr>
        <w:t>Δευτερο</w:t>
      </w:r>
      <w:r w:rsidR="00FF125A" w:rsidRPr="00FF125A">
        <w:rPr>
          <w:rFonts w:ascii="Arial" w:hAnsi="Arial" w:cs="Arial"/>
          <w:sz w:val="20"/>
          <w:szCs w:val="20"/>
        </w:rPr>
        <w:t>βάθμιας</w:t>
      </w:r>
      <w:r w:rsidR="00FF125A" w:rsidRPr="00FF125A">
        <w:rPr>
          <w:rFonts w:ascii="Arial" w:hAnsi="Arial" w:cs="Arial"/>
          <w:color w:val="000000" w:themeColor="text1"/>
          <w:sz w:val="20"/>
          <w:szCs w:val="20"/>
          <w:lang w:eastAsia="el-GR"/>
        </w:rPr>
        <w:t xml:space="preserve"> </w:t>
      </w:r>
      <w:r w:rsidRPr="00FF125A">
        <w:rPr>
          <w:rFonts w:ascii="Arial" w:hAnsi="Arial" w:cs="Arial"/>
          <w:color w:val="000000" w:themeColor="text1"/>
          <w:sz w:val="20"/>
          <w:szCs w:val="20"/>
          <w:lang w:eastAsia="el-GR"/>
        </w:rPr>
        <w:t xml:space="preserve"> </w:t>
      </w:r>
      <w:r w:rsidR="00551A95" w:rsidRPr="00FF125A">
        <w:rPr>
          <w:rFonts w:ascii="Arial" w:hAnsi="Arial" w:cs="Arial"/>
          <w:color w:val="000000" w:themeColor="text1"/>
          <w:sz w:val="20"/>
          <w:szCs w:val="20"/>
          <w:lang w:eastAsia="el-GR"/>
        </w:rPr>
        <w:t>Ε</w:t>
      </w:r>
      <w:r w:rsidRPr="00FF125A">
        <w:rPr>
          <w:rFonts w:ascii="Arial" w:hAnsi="Arial" w:cs="Arial"/>
          <w:color w:val="000000" w:themeColor="text1"/>
          <w:sz w:val="20"/>
          <w:szCs w:val="20"/>
          <w:lang w:eastAsia="el-GR"/>
        </w:rPr>
        <w:t xml:space="preserve">κπαίδευσης Δήμου </w:t>
      </w:r>
      <w:proofErr w:type="spellStart"/>
      <w:r w:rsidRPr="00FF125A">
        <w:rPr>
          <w:rFonts w:ascii="Arial" w:hAnsi="Arial" w:cs="Arial"/>
          <w:color w:val="000000" w:themeColor="text1"/>
          <w:sz w:val="20"/>
          <w:szCs w:val="20"/>
          <w:lang w:eastAsia="el-GR"/>
        </w:rPr>
        <w:t>Λεβαδέων</w:t>
      </w:r>
      <w:proofErr w:type="spellEnd"/>
      <w:r w:rsidRPr="00FF125A">
        <w:rPr>
          <w:rFonts w:ascii="Arial" w:hAnsi="Arial" w:cs="Arial"/>
          <w:color w:val="000000" w:themeColor="text1"/>
          <w:sz w:val="20"/>
          <w:szCs w:val="20"/>
          <w:lang w:eastAsia="el-GR"/>
        </w:rPr>
        <w:t xml:space="preserve"> όπως εμφανίζονται στον κατωτέρω  πίνακα </w:t>
      </w:r>
      <w:r w:rsidRPr="00FF125A">
        <w:rPr>
          <w:rFonts w:ascii="Arial" w:hAnsi="Arial" w:cs="Arial"/>
          <w:sz w:val="20"/>
          <w:szCs w:val="20"/>
        </w:rPr>
        <w:t>:</w:t>
      </w:r>
    </w:p>
    <w:tbl>
      <w:tblPr>
        <w:tblStyle w:val="aff"/>
        <w:tblW w:w="10611" w:type="dxa"/>
        <w:tblInd w:w="-459" w:type="dxa"/>
        <w:tblLayout w:type="fixed"/>
        <w:tblLook w:val="04A0"/>
      </w:tblPr>
      <w:tblGrid>
        <w:gridCol w:w="851"/>
        <w:gridCol w:w="1417"/>
        <w:gridCol w:w="1560"/>
        <w:gridCol w:w="1669"/>
        <w:gridCol w:w="3575"/>
        <w:gridCol w:w="1539"/>
      </w:tblGrid>
      <w:tr w:rsidR="004A6326" w:rsidRPr="004A6326" w:rsidTr="00C15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6326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6326">
              <w:rPr>
                <w:rFonts w:ascii="Arial" w:hAnsi="Arial" w:cs="Arial"/>
                <w:b/>
                <w:sz w:val="20"/>
                <w:szCs w:val="20"/>
              </w:rPr>
              <w:t>Πιστωτικό ίδρυμα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6326">
              <w:rPr>
                <w:rFonts w:ascii="Arial" w:hAnsi="Arial" w:cs="Arial"/>
                <w:b/>
                <w:sz w:val="20"/>
                <w:szCs w:val="20"/>
              </w:rPr>
              <w:t>Δικαιούχος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6326">
              <w:rPr>
                <w:rFonts w:ascii="Arial" w:hAnsi="Arial" w:cs="Arial"/>
                <w:b/>
                <w:sz w:val="20"/>
                <w:szCs w:val="20"/>
              </w:rPr>
              <w:t>Αριθμός Λογαριασμού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6326">
              <w:rPr>
                <w:rFonts w:ascii="Arial" w:hAnsi="Arial" w:cs="Arial"/>
                <w:b/>
                <w:sz w:val="20"/>
                <w:szCs w:val="20"/>
              </w:rPr>
              <w:t>IBAN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6326">
              <w:rPr>
                <w:rFonts w:ascii="Arial" w:hAnsi="Arial" w:cs="Arial"/>
                <w:b/>
                <w:sz w:val="20"/>
                <w:szCs w:val="20"/>
              </w:rPr>
              <w:t>Υπόλοιπο λογαριασμού</w:t>
            </w:r>
          </w:p>
        </w:tc>
      </w:tr>
      <w:tr w:rsidR="004A6326" w:rsidRPr="004A6326" w:rsidTr="00C15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Τράπεζα ATTICA BANK ΑΤΕ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Σχολική Επιτροπή Β/</w:t>
            </w:r>
            <w:proofErr w:type="spellStart"/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θμιας</w:t>
            </w:r>
            <w:proofErr w:type="spellEnd"/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Εκπαίδευσης Δήμου </w:t>
            </w:r>
            <w:proofErr w:type="spellStart"/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Λεβαδέων</w:t>
            </w:r>
            <w:proofErr w:type="spellEnd"/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(Κεντρικό)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84911488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GR1501608690000000084911488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57.552,42</w:t>
            </w:r>
          </w:p>
        </w:tc>
      </w:tr>
      <w:tr w:rsidR="004A6326" w:rsidRPr="004A6326" w:rsidTr="00C15817">
        <w:trPr>
          <w:trHeight w:val="28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Τράπεζα ATTICA BANK ΑΤΕ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Σχολική Επιτροπή Β/</w:t>
            </w:r>
            <w:proofErr w:type="spellStart"/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θμιας</w:t>
            </w:r>
            <w:proofErr w:type="spellEnd"/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Εκπαίδευσης Δήμου </w:t>
            </w:r>
            <w:proofErr w:type="spellStart"/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Λεβαδέων</w:t>
            </w:r>
            <w:proofErr w:type="spellEnd"/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(ΕΑΠ)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84934038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GR3401608690000000084934038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7,24</w:t>
            </w:r>
          </w:p>
        </w:tc>
      </w:tr>
      <w:tr w:rsidR="004A6326" w:rsidRPr="004A6326" w:rsidTr="00C15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Τράπεζα </w:t>
            </w: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ATTICA BANK ΑΤΕ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1o ΓΥΜΝΑΣΙΟ </w:t>
            </w: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ΛΙΒΑΔΕΙΑΣ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84912581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GR890160869000000008912581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18,62</w:t>
            </w:r>
          </w:p>
        </w:tc>
      </w:tr>
      <w:tr w:rsidR="004A6326" w:rsidRPr="004A6326" w:rsidTr="00C15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Τράπεζα ATTICA BANK ΑΤΕ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2o ΓΥΜΝΑΣΙΟ ΛΙΒΑΔΕΙΑΣ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84912590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GR4001608690000000084912590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11,85</w:t>
            </w:r>
          </w:p>
        </w:tc>
      </w:tr>
      <w:tr w:rsidR="004A6326" w:rsidRPr="004A6326" w:rsidTr="00C15817">
        <w:trPr>
          <w:trHeight w:val="1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Τράπεζα ATTICA BANK ΑΤΕ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ο</w:t>
            </w: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ΓΥΜΝΑΣΙΟ ΛΙΒΑΔΕΙΑΣ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84912611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GR5501608690000000084912611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639,47</w:t>
            </w:r>
          </w:p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A6326" w:rsidRPr="004A6326" w:rsidTr="00C15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Τράπεζα ATTICA BANK ΑΤΕ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ο</w:t>
            </w: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ΓΥΜΝΑΣΙΟ ΛΙΒΑΔΕΙΑΣ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84912620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GR0601608690000000084912620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7,69</w:t>
            </w:r>
          </w:p>
        </w:tc>
      </w:tr>
      <w:tr w:rsidR="004A6326" w:rsidRPr="004A6326" w:rsidTr="00C15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Τράπεζα ATTICA BANK ΑΤΕ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ο</w:t>
            </w: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ΛΥΚΕΙΟ ΛΙΒΑΔΕΙΑΣ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84912638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GR0501608690000000084912638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6,73</w:t>
            </w:r>
          </w:p>
        </w:tc>
      </w:tr>
      <w:tr w:rsidR="004A6326" w:rsidRPr="004A6326" w:rsidTr="00C15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Τράπεζα ATTICA BANK ΑΤΕ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ο</w:t>
            </w: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ΛΥΚΕΙΟ ΛΙΒΑΔΕΙΑΣ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84912646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GR8001608690000000084912646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232,38</w:t>
            </w:r>
          </w:p>
        </w:tc>
      </w:tr>
      <w:tr w:rsidR="004A6326" w:rsidRPr="004A6326" w:rsidTr="00C15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Τράπεζα ATTICA BANK ΑΤΕ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ΕΠΑΛ-ΕΠΑΣ ΛΙΒΑΑΔΕΙΑΣ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84912654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GR5801608690000000084912654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89,06</w:t>
            </w:r>
          </w:p>
        </w:tc>
      </w:tr>
      <w:tr w:rsidR="004A6326" w:rsidRPr="004A6326" w:rsidTr="00C15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Τράπεζα ATTICA BANK ΑΤΕ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ΕΚ ΛΙΒΑΔΕΙΑΣ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84912662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GR3601608690000000084912662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26,48</w:t>
            </w:r>
          </w:p>
        </w:tc>
      </w:tr>
      <w:tr w:rsidR="004A6326" w:rsidRPr="004A6326" w:rsidTr="00C15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Τράπεζα ATTICA BANK ΑΤΕ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ΓΥΜΝΑΣΙΟ &amp; Λ.Τ ΑΓΙΟΥ ΓΕΩΡΓΙΟΥ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84912671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GR8401608690000000084912671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29,88</w:t>
            </w:r>
          </w:p>
        </w:tc>
      </w:tr>
      <w:tr w:rsidR="004A6326" w:rsidRPr="004A6326" w:rsidTr="00C15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Τράπεζα ATTICA BANK ΑΤΕ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ΓΥΜΝΑΣΙΟ &amp; Λ.Τ ΔΑΥΛΕΙΑΣ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84912689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GR8301608690000000084912689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6,70</w:t>
            </w:r>
          </w:p>
        </w:tc>
      </w:tr>
      <w:tr w:rsidR="004A6326" w:rsidRPr="004A6326" w:rsidTr="00C15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Τράπεζα ATTICA BANK ΑΤΕ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ΓΥΜΝΑΣΙΟ &amp; Λ.Τ ΚΥΡΙΑΚΙΟΥ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84912697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GR6101608690000000084912697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859,94</w:t>
            </w:r>
          </w:p>
        </w:tc>
      </w:tr>
      <w:tr w:rsidR="004A6326" w:rsidRPr="004A6326" w:rsidTr="00C15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Τράπεζα ATTICA BANK ΑΤΕ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ΕΣΠΕΡΙΝΟ ΓΥΜΝΑΣΙΟ &amp; Λ.Τ ΛΙΒΑΔΕΙΑΣ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84912701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GR5001608690000000084912701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14,83</w:t>
            </w:r>
          </w:p>
        </w:tc>
      </w:tr>
      <w:tr w:rsidR="004A6326" w:rsidRPr="004A6326" w:rsidTr="00C15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Τράπεζα ATTICA BANK ΑΤΕ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ΜΟΥΣΙΚΟ ΓΥΜΝΑΣΙΟ &amp; Λ.Τ </w:t>
            </w: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ΛΙΒΑΔΕΙΑΣ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85126334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GR6401608690000000085126334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410,76</w:t>
            </w:r>
          </w:p>
        </w:tc>
      </w:tr>
      <w:tr w:rsidR="004A6326" w:rsidRPr="004A6326" w:rsidTr="00C158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Τράπεζα ATTICA BANK ΑΤΕ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Ε.Ε.Ε.Ε.Κ ΛΙΒΑΔΕΙΑΣ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84986593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GR6201608690000000084986593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26" w:rsidRPr="004A6326" w:rsidRDefault="004A6326" w:rsidP="00C15817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A632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1,12</w:t>
            </w:r>
          </w:p>
        </w:tc>
      </w:tr>
    </w:tbl>
    <w:p w:rsidR="00B24B10" w:rsidRDefault="00C1209A" w:rsidP="00C1209A">
      <w:pPr>
        <w:jc w:val="both"/>
        <w:rPr>
          <w:rFonts w:ascii="Arial" w:eastAsia="Verdana" w:hAnsi="Arial" w:cs="Arial"/>
          <w:b/>
          <w:bCs/>
          <w:iCs/>
          <w:sz w:val="22"/>
          <w:szCs w:val="22"/>
        </w:rPr>
      </w:pPr>
      <w:r w:rsidRPr="00C1209A">
        <w:t xml:space="preserve">            </w:t>
      </w:r>
    </w:p>
    <w:p w:rsidR="00C1209A" w:rsidRPr="00FF125A" w:rsidRDefault="00C1209A" w:rsidP="006370E7">
      <w:pPr>
        <w:suppressAutoHyphens w:val="0"/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>στον ακόλουθο τραπεζικό λογαριασμό του Δήμου:</w:t>
      </w:r>
      <w:r w:rsidR="006370E7">
        <w:rPr>
          <w:rFonts w:ascii="Arial" w:hAnsi="Arial" w:cs="Arial"/>
          <w:sz w:val="20"/>
          <w:szCs w:val="20"/>
        </w:rPr>
        <w:t xml:space="preserve"> </w:t>
      </w:r>
      <w:r w:rsidRPr="00FF125A">
        <w:rPr>
          <w:b/>
          <w:sz w:val="20"/>
          <w:szCs w:val="20"/>
        </w:rPr>
        <w:t xml:space="preserve"> </w:t>
      </w:r>
      <w:r w:rsidRPr="00FF125A">
        <w:rPr>
          <w:rFonts w:ascii="Arial" w:hAnsi="Arial" w:cs="Arial"/>
          <w:b/>
          <w:sz w:val="20"/>
          <w:szCs w:val="20"/>
        </w:rPr>
        <w:t xml:space="preserve"> GR 6101022850000000026155766</w:t>
      </w:r>
    </w:p>
    <w:p w:rsidR="00C1209A" w:rsidRPr="00FF125A" w:rsidRDefault="00C1209A" w:rsidP="00C1209A">
      <w:pPr>
        <w:jc w:val="both"/>
        <w:rPr>
          <w:rFonts w:cstheme="minorHAnsi"/>
          <w:i/>
          <w:sz w:val="20"/>
          <w:szCs w:val="20"/>
        </w:rPr>
      </w:pPr>
      <w:r w:rsidRPr="00FF125A">
        <w:rPr>
          <w:sz w:val="20"/>
          <w:szCs w:val="20"/>
        </w:rPr>
        <w:t xml:space="preserve">          </w:t>
      </w:r>
    </w:p>
    <w:p w:rsidR="00C1209A" w:rsidRPr="00FF125A" w:rsidRDefault="00C1209A" w:rsidP="00C1209A">
      <w:pPr>
        <w:jc w:val="both"/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2. </w:t>
      </w:r>
      <w:r w:rsidR="00AE1CD0" w:rsidRPr="00FF125A">
        <w:rPr>
          <w:rFonts w:ascii="Arial" w:hAnsi="Arial" w:cs="Arial"/>
          <w:sz w:val="20"/>
          <w:szCs w:val="20"/>
        </w:rPr>
        <w:t>Εγκρίνει τ</w:t>
      </w:r>
      <w:r w:rsidRPr="00FF125A">
        <w:rPr>
          <w:rFonts w:ascii="Arial" w:hAnsi="Arial" w:cs="Arial"/>
          <w:sz w:val="20"/>
          <w:szCs w:val="20"/>
        </w:rPr>
        <w:t>η μεταφορά των ταμειακών υπολοίπων στον ίδιο τραπεζικό λογαριασμό του Δήμου.</w:t>
      </w:r>
    </w:p>
    <w:p w:rsidR="00C1209A" w:rsidRPr="00FF125A" w:rsidRDefault="00C1209A" w:rsidP="00C1209A">
      <w:pPr>
        <w:jc w:val="both"/>
        <w:rPr>
          <w:rFonts w:ascii="Arial" w:hAnsi="Arial" w:cs="Arial"/>
          <w:sz w:val="20"/>
          <w:szCs w:val="20"/>
        </w:rPr>
      </w:pPr>
    </w:p>
    <w:p w:rsidR="00C1209A" w:rsidRPr="00FF125A" w:rsidRDefault="00C1209A" w:rsidP="00C1209A">
      <w:pPr>
        <w:pStyle w:val="af9"/>
        <w:ind w:left="0"/>
        <w:jc w:val="both"/>
        <w:rPr>
          <w:rFonts w:ascii="Arial" w:hAnsi="Arial" w:cs="Arial"/>
          <w:color w:val="000000" w:themeColor="text1"/>
          <w:lang w:eastAsia="el-GR"/>
        </w:rPr>
      </w:pPr>
      <w:r w:rsidRPr="00FF125A">
        <w:rPr>
          <w:rFonts w:ascii="Arial" w:hAnsi="Arial" w:cs="Arial"/>
        </w:rPr>
        <w:t>3.</w:t>
      </w:r>
      <w:r w:rsidR="00AE1CD0" w:rsidRPr="00FF125A">
        <w:rPr>
          <w:rFonts w:ascii="Arial" w:hAnsi="Arial" w:cs="Arial"/>
        </w:rPr>
        <w:t>Εγκρίνει τ</w:t>
      </w:r>
      <w:r w:rsidRPr="00FF125A">
        <w:rPr>
          <w:rFonts w:ascii="Arial" w:hAnsi="Arial" w:cs="Arial"/>
        </w:rPr>
        <w:t>ο κλείσιμο των ανωτέρω τραπεζικών λογαριασμών του καταργούμενου νομικού προσώπου</w:t>
      </w:r>
      <w:r w:rsidRPr="00FF125A">
        <w:rPr>
          <w:rFonts w:ascii="Arial" w:hAnsi="Arial" w:cs="Arial"/>
          <w:bCs/>
        </w:rPr>
        <w:t xml:space="preserve"> </w:t>
      </w:r>
      <w:r w:rsidRPr="00FF125A">
        <w:rPr>
          <w:rFonts w:ascii="Arial" w:hAnsi="Arial" w:cs="Arial"/>
          <w:lang w:eastAsia="el-GR"/>
        </w:rPr>
        <w:t xml:space="preserve">Σχολική Επιτροπή </w:t>
      </w:r>
      <w:r w:rsidR="006370E7">
        <w:rPr>
          <w:rFonts w:ascii="Arial" w:hAnsi="Arial" w:cs="Arial"/>
          <w:color w:val="000000" w:themeColor="text1"/>
          <w:lang w:eastAsia="el-GR"/>
        </w:rPr>
        <w:t>Δευτεροβάθμιας</w:t>
      </w:r>
      <w:r w:rsidR="00551A95" w:rsidRPr="00FF125A">
        <w:rPr>
          <w:rFonts w:ascii="Arial" w:hAnsi="Arial" w:cs="Arial"/>
          <w:color w:val="000000" w:themeColor="text1"/>
          <w:lang w:eastAsia="el-GR"/>
        </w:rPr>
        <w:t xml:space="preserve"> Ε</w:t>
      </w:r>
      <w:r w:rsidRPr="00FF125A">
        <w:rPr>
          <w:rFonts w:ascii="Arial" w:hAnsi="Arial" w:cs="Arial"/>
          <w:color w:val="000000" w:themeColor="text1"/>
          <w:lang w:eastAsia="el-GR"/>
        </w:rPr>
        <w:t xml:space="preserve">κπαίδευσης Δήμου </w:t>
      </w:r>
      <w:proofErr w:type="spellStart"/>
      <w:r w:rsidRPr="00FF125A">
        <w:rPr>
          <w:rFonts w:ascii="Arial" w:hAnsi="Arial" w:cs="Arial"/>
          <w:color w:val="000000" w:themeColor="text1"/>
          <w:lang w:eastAsia="el-GR"/>
        </w:rPr>
        <w:t>Λεβαδέων</w:t>
      </w:r>
      <w:proofErr w:type="spellEnd"/>
      <w:r w:rsidRPr="00FF125A">
        <w:rPr>
          <w:rFonts w:ascii="Arial" w:hAnsi="Arial" w:cs="Arial"/>
          <w:color w:val="000000" w:themeColor="text1"/>
          <w:lang w:eastAsia="el-GR"/>
        </w:rPr>
        <w:t>.</w:t>
      </w:r>
    </w:p>
    <w:p w:rsidR="00C1209A" w:rsidRPr="00FF125A" w:rsidRDefault="00C1209A" w:rsidP="00C1209A">
      <w:pPr>
        <w:pStyle w:val="af9"/>
        <w:jc w:val="both"/>
        <w:rPr>
          <w:rFonts w:ascii="Arial" w:hAnsi="Arial" w:cs="Arial"/>
        </w:rPr>
      </w:pPr>
    </w:p>
    <w:p w:rsidR="00C1209A" w:rsidRPr="00FF125A" w:rsidRDefault="00C1209A" w:rsidP="00C1209A">
      <w:pPr>
        <w:jc w:val="both"/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bCs/>
          <w:sz w:val="20"/>
          <w:szCs w:val="20"/>
        </w:rPr>
        <w:t xml:space="preserve">4.Εξουσιοδοτεί </w:t>
      </w:r>
      <w:r w:rsidRPr="00FF125A">
        <w:rPr>
          <w:rFonts w:ascii="Arial" w:hAnsi="Arial" w:cs="Arial"/>
          <w:sz w:val="20"/>
          <w:szCs w:val="20"/>
        </w:rPr>
        <w:t xml:space="preserve"> τον κ. </w:t>
      </w:r>
      <w:proofErr w:type="spellStart"/>
      <w:r w:rsidRPr="00FF125A">
        <w:rPr>
          <w:rFonts w:ascii="Arial" w:hAnsi="Arial" w:cs="Arial"/>
          <w:sz w:val="20"/>
          <w:szCs w:val="20"/>
        </w:rPr>
        <w:t>Καλλιαντάση</w:t>
      </w:r>
      <w:proofErr w:type="spellEnd"/>
      <w:r w:rsidRPr="00FF125A">
        <w:rPr>
          <w:rFonts w:ascii="Arial" w:hAnsi="Arial" w:cs="Arial"/>
          <w:sz w:val="20"/>
          <w:szCs w:val="20"/>
        </w:rPr>
        <w:t xml:space="preserve"> Χρήστο Αντιδήμαρχο Οικονομικών Υπηρεσ</w:t>
      </w:r>
      <w:r w:rsidR="00B92584">
        <w:rPr>
          <w:rFonts w:ascii="Arial" w:hAnsi="Arial" w:cs="Arial"/>
          <w:sz w:val="20"/>
          <w:szCs w:val="20"/>
        </w:rPr>
        <w:t>ιών</w:t>
      </w:r>
      <w:r w:rsidRPr="00FF125A">
        <w:rPr>
          <w:rFonts w:ascii="Arial" w:hAnsi="Arial" w:cs="Arial"/>
          <w:sz w:val="20"/>
          <w:szCs w:val="20"/>
        </w:rPr>
        <w:t xml:space="preserve"> του Δήμου ώστε να προβεί σε όλες τις απαιτούμενες ενέργειες προκειμένου να ολοκληρωθεί η διαδικασία κλεισίματος των λογαριασμών στα πιστωτικά ιδρύματα.</w:t>
      </w:r>
    </w:p>
    <w:p w:rsidR="00C1209A" w:rsidRPr="00FF125A" w:rsidRDefault="00C1209A" w:rsidP="00C1209A">
      <w:pPr>
        <w:jc w:val="both"/>
        <w:rPr>
          <w:rFonts w:cstheme="minorHAnsi"/>
          <w:i/>
          <w:sz w:val="20"/>
          <w:szCs w:val="20"/>
        </w:rPr>
      </w:pPr>
    </w:p>
    <w:p w:rsidR="00C1209A" w:rsidRPr="00FF125A" w:rsidRDefault="00C1209A" w:rsidP="00C1209A">
      <w:pPr>
        <w:jc w:val="both"/>
        <w:rPr>
          <w:rFonts w:cstheme="minorHAnsi"/>
          <w:i/>
          <w:sz w:val="20"/>
          <w:szCs w:val="20"/>
        </w:rPr>
      </w:pPr>
    </w:p>
    <w:p w:rsidR="001D2D8C" w:rsidRPr="00FF125A" w:rsidRDefault="003962B2" w:rsidP="001D2D8C">
      <w:pPr>
        <w:pStyle w:val="af2"/>
        <w:ind w:left="510" w:firstLine="0"/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b/>
          <w:sz w:val="20"/>
          <w:szCs w:val="20"/>
        </w:rPr>
        <w:t xml:space="preserve"> </w:t>
      </w:r>
      <w:r w:rsidR="00FB2AB3" w:rsidRPr="00FF125A">
        <w:rPr>
          <w:rFonts w:ascii="Arial" w:hAnsi="Arial" w:cs="Arial"/>
          <w:b/>
          <w:sz w:val="20"/>
          <w:szCs w:val="20"/>
        </w:rPr>
        <w:t xml:space="preserve">Η </w:t>
      </w:r>
      <w:r w:rsidR="0082660B" w:rsidRPr="00FF125A">
        <w:rPr>
          <w:rFonts w:ascii="Arial" w:hAnsi="Arial" w:cs="Arial"/>
          <w:b/>
          <w:sz w:val="20"/>
          <w:szCs w:val="20"/>
        </w:rPr>
        <w:t>α</w:t>
      </w:r>
      <w:r w:rsidR="00FB2AB3" w:rsidRPr="00FF125A">
        <w:rPr>
          <w:rFonts w:ascii="Arial" w:hAnsi="Arial" w:cs="Arial"/>
          <w:b/>
          <w:sz w:val="20"/>
          <w:szCs w:val="20"/>
        </w:rPr>
        <w:t>πό</w:t>
      </w:r>
      <w:r w:rsidR="003B5930" w:rsidRPr="00FF125A">
        <w:rPr>
          <w:rFonts w:ascii="Arial" w:hAnsi="Arial" w:cs="Arial"/>
          <w:b/>
          <w:sz w:val="20"/>
          <w:szCs w:val="20"/>
        </w:rPr>
        <w:t xml:space="preserve">φαση πήρε αριθμό  </w:t>
      </w:r>
      <w:r w:rsidR="00203E92" w:rsidRPr="00FF125A">
        <w:rPr>
          <w:rFonts w:ascii="Arial" w:hAnsi="Arial" w:cs="Arial"/>
          <w:b/>
          <w:sz w:val="20"/>
          <w:szCs w:val="20"/>
        </w:rPr>
        <w:t>27</w:t>
      </w:r>
      <w:r w:rsidR="00352A2C" w:rsidRPr="00FF125A">
        <w:rPr>
          <w:rFonts w:ascii="Arial" w:hAnsi="Arial" w:cs="Arial"/>
          <w:b/>
          <w:sz w:val="20"/>
          <w:szCs w:val="20"/>
        </w:rPr>
        <w:t>3</w:t>
      </w:r>
      <w:r w:rsidR="00554F44" w:rsidRPr="00FF125A">
        <w:rPr>
          <w:rFonts w:ascii="Arial" w:hAnsi="Arial" w:cs="Arial"/>
          <w:b/>
          <w:sz w:val="20"/>
          <w:szCs w:val="20"/>
        </w:rPr>
        <w:t>/</w:t>
      </w:r>
      <w:r w:rsidR="003C235F" w:rsidRPr="00FF125A">
        <w:rPr>
          <w:rFonts w:ascii="Arial" w:hAnsi="Arial" w:cs="Arial"/>
          <w:b/>
          <w:sz w:val="20"/>
          <w:szCs w:val="20"/>
        </w:rPr>
        <w:t>20</w:t>
      </w:r>
      <w:r w:rsidR="005B55CE" w:rsidRPr="00FF125A">
        <w:rPr>
          <w:rFonts w:ascii="Arial" w:hAnsi="Arial" w:cs="Arial"/>
          <w:b/>
          <w:sz w:val="20"/>
          <w:szCs w:val="20"/>
        </w:rPr>
        <w:t>2</w:t>
      </w:r>
      <w:r w:rsidR="00203E92" w:rsidRPr="00FF125A">
        <w:rPr>
          <w:rFonts w:ascii="Arial" w:hAnsi="Arial" w:cs="Arial"/>
          <w:b/>
          <w:sz w:val="20"/>
          <w:szCs w:val="20"/>
        </w:rPr>
        <w:t>4</w:t>
      </w:r>
      <w:r w:rsidR="00CC0DE3" w:rsidRPr="00FF125A">
        <w:rPr>
          <w:rFonts w:ascii="Arial" w:hAnsi="Arial" w:cs="Arial"/>
          <w:b/>
          <w:sz w:val="20"/>
          <w:szCs w:val="20"/>
        </w:rPr>
        <w:t>.</w:t>
      </w:r>
      <w:r w:rsidR="001D2D8C" w:rsidRPr="00FF125A">
        <w:rPr>
          <w:rFonts w:ascii="Arial" w:hAnsi="Arial" w:cs="Arial"/>
          <w:sz w:val="20"/>
          <w:szCs w:val="20"/>
        </w:rPr>
        <w:t xml:space="preserve">   </w:t>
      </w:r>
    </w:p>
    <w:p w:rsidR="00020524" w:rsidRPr="00FF125A" w:rsidRDefault="00020524" w:rsidP="001D2D8C">
      <w:pPr>
        <w:pStyle w:val="af2"/>
        <w:ind w:left="510" w:firstLine="0"/>
        <w:rPr>
          <w:rFonts w:ascii="Arial" w:hAnsi="Arial" w:cs="Arial"/>
          <w:sz w:val="20"/>
          <w:szCs w:val="20"/>
        </w:rPr>
      </w:pPr>
    </w:p>
    <w:p w:rsidR="001D2D8C" w:rsidRPr="00FF125A" w:rsidRDefault="001D2D8C" w:rsidP="001D2D8C">
      <w:pPr>
        <w:pStyle w:val="af2"/>
        <w:ind w:left="510" w:firstLine="0"/>
        <w:rPr>
          <w:rFonts w:ascii="Arial" w:hAnsi="Arial" w:cs="Arial"/>
          <w:sz w:val="20"/>
          <w:szCs w:val="20"/>
        </w:rPr>
      </w:pPr>
    </w:p>
    <w:p w:rsidR="00203E92" w:rsidRPr="00FF125A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eastAsia="Verdana" w:hAnsi="Arial" w:cs="Arial"/>
          <w:kern w:val="1"/>
          <w:sz w:val="20"/>
          <w:szCs w:val="20"/>
          <w:lang w:bidi="hi-IN"/>
        </w:rPr>
        <w:t xml:space="preserve">Ο ΠΡΟΕΔΡΟΣ                                                                                </w:t>
      </w:r>
    </w:p>
    <w:p w:rsidR="00203E92" w:rsidRPr="00FF125A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>ΔΗΜΗΤΡΙΟΣ Κ. ΚΑΡΑΜΑΝΗΣ</w:t>
      </w:r>
    </w:p>
    <w:p w:rsidR="00203E92" w:rsidRPr="00FF125A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             </w:t>
      </w:r>
      <w:r w:rsidRPr="00FF125A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FF125A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FF125A">
        <w:rPr>
          <w:rFonts w:ascii="Arial" w:eastAsia="Arial" w:hAnsi="Arial" w:cs="Arial"/>
          <w:sz w:val="20"/>
          <w:szCs w:val="20"/>
        </w:rPr>
        <w:t xml:space="preserve">   </w:t>
      </w:r>
      <w:r w:rsidRPr="00FF125A">
        <w:rPr>
          <w:rFonts w:ascii="Arial" w:hAnsi="Arial" w:cs="Arial"/>
          <w:sz w:val="20"/>
          <w:szCs w:val="20"/>
        </w:rPr>
        <w:t xml:space="preserve">ΠΙΣΤΟ ΑΠΟΣΠΑΣΜΑ </w:t>
      </w:r>
    </w:p>
    <w:p w:rsidR="00203E92" w:rsidRPr="00FF125A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Λιβαδειά      23 -07-2024</w:t>
      </w:r>
      <w:r w:rsidRPr="00FF125A">
        <w:rPr>
          <w:rFonts w:ascii="Arial" w:eastAsia="Verdana" w:hAnsi="Arial" w:cs="Arial"/>
          <w:kern w:val="1"/>
          <w:sz w:val="20"/>
          <w:szCs w:val="20"/>
          <w:lang w:bidi="hi-IN"/>
        </w:rPr>
        <w:t xml:space="preserve">  </w:t>
      </w:r>
    </w:p>
    <w:p w:rsidR="00203E92" w:rsidRPr="00FF125A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Ο ΠΡΟΕΔΡΟΣ</w:t>
      </w:r>
      <w:r w:rsidRPr="00FF125A">
        <w:rPr>
          <w:rFonts w:ascii="Arial" w:hAnsi="Arial" w:cs="Arial"/>
          <w:sz w:val="20"/>
          <w:szCs w:val="20"/>
        </w:rPr>
        <w:t xml:space="preserve">    </w:t>
      </w:r>
    </w:p>
    <w:p w:rsidR="00203E92" w:rsidRPr="00FF125A" w:rsidRDefault="00203E92" w:rsidP="00203E92">
      <w:pPr>
        <w:tabs>
          <w:tab w:val="left" w:pos="7485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ab/>
      </w:r>
    </w:p>
    <w:p w:rsidR="00203E92" w:rsidRPr="00FF125A" w:rsidRDefault="00203E92" w:rsidP="00203E92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0"/>
          <w:szCs w:val="20"/>
        </w:rPr>
      </w:pPr>
      <w:r w:rsidRPr="00FF125A">
        <w:rPr>
          <w:rFonts w:ascii="Arial" w:eastAsia="Arial" w:hAnsi="Arial" w:cs="Arial"/>
          <w:sz w:val="20"/>
          <w:szCs w:val="20"/>
        </w:rPr>
        <w:t xml:space="preserve">                </w:t>
      </w:r>
      <w:r w:rsidRPr="00FF125A">
        <w:rPr>
          <w:rFonts w:ascii="Arial" w:hAnsi="Arial" w:cs="Arial"/>
          <w:b/>
          <w:sz w:val="20"/>
          <w:szCs w:val="20"/>
        </w:rPr>
        <w:t xml:space="preserve">ΤΑ ΜΕΛΗ  </w:t>
      </w:r>
    </w:p>
    <w:p w:rsidR="00203E92" w:rsidRPr="00FF125A" w:rsidRDefault="00203E92" w:rsidP="00203E92">
      <w:pPr>
        <w:tabs>
          <w:tab w:val="left" w:pos="360"/>
          <w:tab w:val="left" w:pos="6237"/>
        </w:tabs>
        <w:ind w:left="357"/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FF125A">
        <w:rPr>
          <w:rFonts w:ascii="Arial" w:hAnsi="Arial" w:cs="Arial"/>
          <w:sz w:val="20"/>
          <w:szCs w:val="20"/>
        </w:rPr>
        <w:t>Τουμαράς</w:t>
      </w:r>
      <w:proofErr w:type="spellEnd"/>
      <w:r w:rsidRPr="00FF125A">
        <w:rPr>
          <w:rFonts w:ascii="Arial" w:hAnsi="Arial" w:cs="Arial"/>
          <w:sz w:val="20"/>
          <w:szCs w:val="20"/>
        </w:rPr>
        <w:t xml:space="preserve"> Βασίλειος</w:t>
      </w:r>
    </w:p>
    <w:p w:rsidR="00203E92" w:rsidRPr="00FF125A" w:rsidRDefault="00203E92" w:rsidP="00203E92">
      <w:pPr>
        <w:tabs>
          <w:tab w:val="left" w:pos="360"/>
          <w:tab w:val="left" w:pos="6237"/>
        </w:tabs>
        <w:ind w:left="357"/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FF125A">
        <w:rPr>
          <w:rFonts w:ascii="Arial" w:hAnsi="Arial" w:cs="Arial"/>
          <w:sz w:val="20"/>
          <w:szCs w:val="20"/>
        </w:rPr>
        <w:t>Πολυτάρχου</w:t>
      </w:r>
      <w:proofErr w:type="spellEnd"/>
      <w:r w:rsidRPr="00FF125A">
        <w:rPr>
          <w:rFonts w:ascii="Arial" w:hAnsi="Arial" w:cs="Arial"/>
          <w:sz w:val="20"/>
          <w:szCs w:val="20"/>
        </w:rPr>
        <w:t xml:space="preserve"> Λουκάς                                                        </w:t>
      </w:r>
    </w:p>
    <w:p w:rsidR="00203E92" w:rsidRPr="00FF125A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  3. </w:t>
      </w:r>
      <w:proofErr w:type="spellStart"/>
      <w:r w:rsidRPr="00FF125A">
        <w:rPr>
          <w:rFonts w:ascii="Arial" w:hAnsi="Arial" w:cs="Arial"/>
          <w:sz w:val="20"/>
          <w:szCs w:val="20"/>
        </w:rPr>
        <w:t>Καλλιαντάσης</w:t>
      </w:r>
      <w:proofErr w:type="spellEnd"/>
      <w:r w:rsidRPr="00FF125A">
        <w:rPr>
          <w:rFonts w:ascii="Arial" w:hAnsi="Arial" w:cs="Arial"/>
          <w:sz w:val="20"/>
          <w:szCs w:val="20"/>
        </w:rPr>
        <w:t xml:space="preserve"> Χρήστος                                                  ΔΗΜΗΤΡΙΟΣ Κ. ΚΑΡΑΜΑΝΗΣ</w:t>
      </w:r>
    </w:p>
    <w:p w:rsidR="00203E92" w:rsidRPr="00FF125A" w:rsidRDefault="00203E92" w:rsidP="00203E92">
      <w:pPr>
        <w:tabs>
          <w:tab w:val="left" w:pos="360"/>
          <w:tab w:val="left" w:pos="6237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  4. Παπαβασιλείου Αικατερίνη                                              ΔΗΜΑΡΧΟΣ ΛΕΒΑΔΕΩΝ                                                </w:t>
      </w:r>
    </w:p>
    <w:p w:rsidR="00203E92" w:rsidRPr="00FF125A" w:rsidRDefault="00203E92" w:rsidP="00203E92">
      <w:pPr>
        <w:tabs>
          <w:tab w:val="left" w:pos="360"/>
          <w:tab w:val="left" w:pos="6237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  5. </w:t>
      </w:r>
      <w:proofErr w:type="spellStart"/>
      <w:r w:rsidRPr="00FF125A">
        <w:rPr>
          <w:rFonts w:ascii="Arial" w:hAnsi="Arial" w:cs="Arial"/>
          <w:sz w:val="20"/>
          <w:szCs w:val="20"/>
        </w:rPr>
        <w:t>Μίχας</w:t>
      </w:r>
      <w:proofErr w:type="spellEnd"/>
      <w:r w:rsidRPr="00FF125A">
        <w:rPr>
          <w:rFonts w:ascii="Arial" w:hAnsi="Arial" w:cs="Arial"/>
          <w:sz w:val="20"/>
          <w:szCs w:val="20"/>
        </w:rPr>
        <w:t xml:space="preserve">  Δημήτριος</w:t>
      </w:r>
    </w:p>
    <w:p w:rsidR="00203E92" w:rsidRPr="00FF125A" w:rsidRDefault="00203E92" w:rsidP="00203E92">
      <w:pPr>
        <w:tabs>
          <w:tab w:val="left" w:pos="360"/>
          <w:tab w:val="left" w:pos="6237"/>
        </w:tabs>
        <w:rPr>
          <w:rFonts w:ascii="Arial" w:hAnsi="Arial" w:cs="Arial"/>
          <w:sz w:val="20"/>
          <w:szCs w:val="20"/>
        </w:rPr>
      </w:pPr>
      <w:r w:rsidRPr="00FF125A">
        <w:rPr>
          <w:rFonts w:ascii="Arial" w:hAnsi="Arial" w:cs="Arial"/>
          <w:sz w:val="20"/>
          <w:szCs w:val="20"/>
        </w:rPr>
        <w:t xml:space="preserve">       6.Ταγκαλέγκας Ιωάννης                                                       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  <w:r w:rsidRPr="0093097D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Calibri" w:hAnsi="Calibri" w:cs="Calibri"/>
          <w:sz w:val="22"/>
          <w:szCs w:val="22"/>
        </w:rPr>
      </w:pPr>
    </w:p>
    <w:p w:rsidR="00203E92" w:rsidRPr="0093097D" w:rsidRDefault="00203E92" w:rsidP="00203E92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</w:p>
    <w:p w:rsidR="003C235F" w:rsidRPr="009A0DBF" w:rsidRDefault="003C235F" w:rsidP="00203E92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sectPr w:rsidR="003C235F" w:rsidRPr="009A0DBF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E96" w:rsidRDefault="004D4E96">
      <w:r>
        <w:separator/>
      </w:r>
    </w:p>
  </w:endnote>
  <w:endnote w:type="continuationSeparator" w:id="0">
    <w:p w:rsidR="004D4E96" w:rsidRDefault="004D4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E96" w:rsidRDefault="004D4E96">
      <w:r>
        <w:separator/>
      </w:r>
    </w:p>
  </w:footnote>
  <w:footnote w:type="continuationSeparator" w:id="0">
    <w:p w:rsidR="004D4E96" w:rsidRDefault="004D4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10" w:rsidRDefault="000A0E1D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B24B10" w:rsidRDefault="000A0E1D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24B10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86C3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10" w:rsidRDefault="00B24B1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13E6941"/>
    <w:multiLevelType w:val="hybridMultilevel"/>
    <w:tmpl w:val="79F073E8"/>
    <w:lvl w:ilvl="0" w:tplc="AC468FF0">
      <w:start w:val="1"/>
      <w:numFmt w:val="decimal"/>
      <w:lvlText w:val="%1."/>
      <w:lvlJc w:val="left"/>
      <w:pPr>
        <w:ind w:left="579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6510" w:hanging="360"/>
      </w:pPr>
    </w:lvl>
    <w:lvl w:ilvl="2" w:tplc="0408001B" w:tentative="1">
      <w:start w:val="1"/>
      <w:numFmt w:val="lowerRoman"/>
      <w:lvlText w:val="%3."/>
      <w:lvlJc w:val="right"/>
      <w:pPr>
        <w:ind w:left="7230" w:hanging="180"/>
      </w:pPr>
    </w:lvl>
    <w:lvl w:ilvl="3" w:tplc="0408000F" w:tentative="1">
      <w:start w:val="1"/>
      <w:numFmt w:val="decimal"/>
      <w:lvlText w:val="%4."/>
      <w:lvlJc w:val="left"/>
      <w:pPr>
        <w:ind w:left="7950" w:hanging="360"/>
      </w:pPr>
    </w:lvl>
    <w:lvl w:ilvl="4" w:tplc="04080019" w:tentative="1">
      <w:start w:val="1"/>
      <w:numFmt w:val="lowerLetter"/>
      <w:lvlText w:val="%5."/>
      <w:lvlJc w:val="left"/>
      <w:pPr>
        <w:ind w:left="8670" w:hanging="360"/>
      </w:pPr>
    </w:lvl>
    <w:lvl w:ilvl="5" w:tplc="0408001B" w:tentative="1">
      <w:start w:val="1"/>
      <w:numFmt w:val="lowerRoman"/>
      <w:lvlText w:val="%6."/>
      <w:lvlJc w:val="right"/>
      <w:pPr>
        <w:ind w:left="9390" w:hanging="180"/>
      </w:pPr>
    </w:lvl>
    <w:lvl w:ilvl="6" w:tplc="0408000F" w:tentative="1">
      <w:start w:val="1"/>
      <w:numFmt w:val="decimal"/>
      <w:lvlText w:val="%7."/>
      <w:lvlJc w:val="left"/>
      <w:pPr>
        <w:ind w:left="10110" w:hanging="360"/>
      </w:pPr>
    </w:lvl>
    <w:lvl w:ilvl="7" w:tplc="04080019" w:tentative="1">
      <w:start w:val="1"/>
      <w:numFmt w:val="lowerLetter"/>
      <w:lvlText w:val="%8."/>
      <w:lvlJc w:val="left"/>
      <w:pPr>
        <w:ind w:left="10830" w:hanging="360"/>
      </w:pPr>
    </w:lvl>
    <w:lvl w:ilvl="8" w:tplc="0408001B" w:tentative="1">
      <w:start w:val="1"/>
      <w:numFmt w:val="lowerRoman"/>
      <w:lvlText w:val="%9."/>
      <w:lvlJc w:val="right"/>
      <w:pPr>
        <w:ind w:left="11550" w:hanging="180"/>
      </w:pPr>
    </w:lvl>
  </w:abstractNum>
  <w:abstractNum w:abstractNumId="5">
    <w:nsid w:val="026C1A53"/>
    <w:multiLevelType w:val="hybridMultilevel"/>
    <w:tmpl w:val="58EE2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63654"/>
    <w:multiLevelType w:val="hybridMultilevel"/>
    <w:tmpl w:val="FC26C3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54EC"/>
    <w:multiLevelType w:val="hybridMultilevel"/>
    <w:tmpl w:val="50FC427E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6922B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61E2E56"/>
    <w:multiLevelType w:val="hybridMultilevel"/>
    <w:tmpl w:val="66CC1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A43C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D142EBF"/>
    <w:multiLevelType w:val="hybridMultilevel"/>
    <w:tmpl w:val="376C7F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5C0F9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spacing w:val="0"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00344AC"/>
    <w:multiLevelType w:val="hybridMultilevel"/>
    <w:tmpl w:val="9F40ED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4012A"/>
    <w:multiLevelType w:val="hybridMultilevel"/>
    <w:tmpl w:val="904E83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F7DCB"/>
    <w:multiLevelType w:val="hybridMultilevel"/>
    <w:tmpl w:val="6DACEC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65BD7"/>
    <w:multiLevelType w:val="hybridMultilevel"/>
    <w:tmpl w:val="427054E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44D9A"/>
    <w:multiLevelType w:val="hybridMultilevel"/>
    <w:tmpl w:val="ED846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C6279"/>
    <w:multiLevelType w:val="hybridMultilevel"/>
    <w:tmpl w:val="99CEFFEA"/>
    <w:lvl w:ilvl="0" w:tplc="6C2C6008">
      <w:start w:val="3"/>
      <w:numFmt w:val="decimal"/>
      <w:lvlText w:val="%1."/>
      <w:lvlJc w:val="left"/>
      <w:pPr>
        <w:ind w:left="360" w:hanging="360"/>
      </w:pPr>
      <w:rPr>
        <w:rFonts w:eastAsia="Cambria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0D1388"/>
    <w:multiLevelType w:val="hybridMultilevel"/>
    <w:tmpl w:val="E2EC305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F0FDC"/>
    <w:multiLevelType w:val="hybridMultilevel"/>
    <w:tmpl w:val="009496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B095E"/>
    <w:multiLevelType w:val="hybridMultilevel"/>
    <w:tmpl w:val="1062D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90E41"/>
    <w:multiLevelType w:val="hybridMultilevel"/>
    <w:tmpl w:val="EEDE5B9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70F5B"/>
    <w:multiLevelType w:val="hybridMultilevel"/>
    <w:tmpl w:val="310623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F187F"/>
    <w:multiLevelType w:val="multilevel"/>
    <w:tmpl w:val="702C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5350DED"/>
    <w:multiLevelType w:val="hybridMultilevel"/>
    <w:tmpl w:val="D2E06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37AD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31B43BA"/>
    <w:multiLevelType w:val="hybridMultilevel"/>
    <w:tmpl w:val="F19A5EE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056656"/>
    <w:multiLevelType w:val="multilevel"/>
    <w:tmpl w:val="A162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D224E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6E11A99"/>
    <w:multiLevelType w:val="hybridMultilevel"/>
    <w:tmpl w:val="24C87F4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E5495"/>
    <w:multiLevelType w:val="hybridMultilevel"/>
    <w:tmpl w:val="429E0BB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102036"/>
    <w:multiLevelType w:val="hybridMultilevel"/>
    <w:tmpl w:val="F4BC838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FA1D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D010DDE"/>
    <w:multiLevelType w:val="hybridMultilevel"/>
    <w:tmpl w:val="6CE02A98"/>
    <w:lvl w:ilvl="0" w:tplc="A150F396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C1A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18551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4BA590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5CF6AE8"/>
    <w:multiLevelType w:val="hybridMultilevel"/>
    <w:tmpl w:val="310623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8"/>
  </w:num>
  <w:num w:numId="5">
    <w:abstractNumId w:val="4"/>
  </w:num>
  <w:num w:numId="6">
    <w:abstractNumId w:val="13"/>
  </w:num>
  <w:num w:numId="7">
    <w:abstractNumId w:val="18"/>
  </w:num>
  <w:num w:numId="8">
    <w:abstractNumId w:val="9"/>
  </w:num>
  <w:num w:numId="9">
    <w:abstractNumId w:val="2"/>
  </w:num>
  <w:num w:numId="10">
    <w:abstractNumId w:val="17"/>
  </w:num>
  <w:num w:numId="11">
    <w:abstractNumId w:val="12"/>
  </w:num>
  <w:num w:numId="12">
    <w:abstractNumId w:val="20"/>
  </w:num>
  <w:num w:numId="13">
    <w:abstractNumId w:val="14"/>
  </w:num>
  <w:num w:numId="14">
    <w:abstractNumId w:val="7"/>
  </w:num>
  <w:num w:numId="15">
    <w:abstractNumId w:val="8"/>
  </w:num>
  <w:num w:numId="16">
    <w:abstractNumId w:val="38"/>
  </w:num>
  <w:num w:numId="17">
    <w:abstractNumId w:val="37"/>
  </w:num>
  <w:num w:numId="18">
    <w:abstractNumId w:val="19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5"/>
  </w:num>
  <w:num w:numId="22">
    <w:abstractNumId w:val="26"/>
  </w:num>
  <w:num w:numId="23">
    <w:abstractNumId w:val="6"/>
  </w:num>
  <w:num w:numId="24">
    <w:abstractNumId w:val="3"/>
  </w:num>
  <w:num w:numId="25">
    <w:abstractNumId w:val="29"/>
  </w:num>
  <w:num w:numId="26">
    <w:abstractNumId w:val="31"/>
  </w:num>
  <w:num w:numId="27">
    <w:abstractNumId w:val="10"/>
  </w:num>
  <w:num w:numId="28">
    <w:abstractNumId w:val="30"/>
  </w:num>
  <w:num w:numId="29">
    <w:abstractNumId w:val="27"/>
  </w:num>
  <w:num w:numId="30">
    <w:abstractNumId w:val="36"/>
  </w:num>
  <w:num w:numId="31">
    <w:abstractNumId w:val="34"/>
  </w:num>
  <w:num w:numId="32">
    <w:abstractNumId w:val="11"/>
  </w:num>
  <w:num w:numId="33">
    <w:abstractNumId w:val="24"/>
  </w:num>
  <w:num w:numId="34">
    <w:abstractNumId w:val="16"/>
  </w:num>
  <w:num w:numId="35">
    <w:abstractNumId w:val="25"/>
  </w:num>
  <w:num w:numId="36">
    <w:abstractNumId w:val="21"/>
  </w:num>
  <w:num w:numId="37">
    <w:abstractNumId w:val="15"/>
  </w:num>
  <w:num w:numId="38">
    <w:abstractNumId w:val="39"/>
  </w:num>
  <w:num w:numId="39">
    <w:abstractNumId w:val="23"/>
  </w:num>
  <w:num w:numId="40">
    <w:abstractNumId w:val="3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92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32D2B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6288"/>
    <w:rsid w:val="00071FA5"/>
    <w:rsid w:val="00073F74"/>
    <w:rsid w:val="00081699"/>
    <w:rsid w:val="00092C75"/>
    <w:rsid w:val="00097687"/>
    <w:rsid w:val="000976F2"/>
    <w:rsid w:val="000A0E1D"/>
    <w:rsid w:val="000A104C"/>
    <w:rsid w:val="000A79F1"/>
    <w:rsid w:val="000B0A34"/>
    <w:rsid w:val="000B247B"/>
    <w:rsid w:val="000B32D2"/>
    <w:rsid w:val="000B4F9B"/>
    <w:rsid w:val="000C2D8A"/>
    <w:rsid w:val="000C30B5"/>
    <w:rsid w:val="000C3CCB"/>
    <w:rsid w:val="000D53A5"/>
    <w:rsid w:val="000D71C2"/>
    <w:rsid w:val="000D7650"/>
    <w:rsid w:val="000E1B84"/>
    <w:rsid w:val="000E3618"/>
    <w:rsid w:val="000E3782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77EF"/>
    <w:rsid w:val="001579DB"/>
    <w:rsid w:val="00157A71"/>
    <w:rsid w:val="00162B2E"/>
    <w:rsid w:val="00165410"/>
    <w:rsid w:val="00172F5A"/>
    <w:rsid w:val="0017320C"/>
    <w:rsid w:val="00181704"/>
    <w:rsid w:val="00190EE2"/>
    <w:rsid w:val="00196C95"/>
    <w:rsid w:val="001A184F"/>
    <w:rsid w:val="001A4B53"/>
    <w:rsid w:val="001A4EF0"/>
    <w:rsid w:val="001A6F4C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203B8D"/>
    <w:rsid w:val="00203E92"/>
    <w:rsid w:val="00204658"/>
    <w:rsid w:val="0020594B"/>
    <w:rsid w:val="00207616"/>
    <w:rsid w:val="0021152E"/>
    <w:rsid w:val="00215648"/>
    <w:rsid w:val="00220033"/>
    <w:rsid w:val="00220115"/>
    <w:rsid w:val="00226747"/>
    <w:rsid w:val="00226885"/>
    <w:rsid w:val="00231939"/>
    <w:rsid w:val="002365ED"/>
    <w:rsid w:val="002417FC"/>
    <w:rsid w:val="00245500"/>
    <w:rsid w:val="002525D4"/>
    <w:rsid w:val="00253B9E"/>
    <w:rsid w:val="002549B6"/>
    <w:rsid w:val="0025504C"/>
    <w:rsid w:val="00256D3C"/>
    <w:rsid w:val="00261253"/>
    <w:rsid w:val="002617C8"/>
    <w:rsid w:val="00264794"/>
    <w:rsid w:val="00265A2A"/>
    <w:rsid w:val="00271AF8"/>
    <w:rsid w:val="0027238F"/>
    <w:rsid w:val="00275B54"/>
    <w:rsid w:val="002836AE"/>
    <w:rsid w:val="0028445A"/>
    <w:rsid w:val="00285EEB"/>
    <w:rsid w:val="002963E1"/>
    <w:rsid w:val="0029648E"/>
    <w:rsid w:val="002A4FD5"/>
    <w:rsid w:val="002A7954"/>
    <w:rsid w:val="002B291B"/>
    <w:rsid w:val="002B4FA1"/>
    <w:rsid w:val="002B6D29"/>
    <w:rsid w:val="002C18FD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1BDF"/>
    <w:rsid w:val="002E2279"/>
    <w:rsid w:val="002E2924"/>
    <w:rsid w:val="002E2EC6"/>
    <w:rsid w:val="002E4DA7"/>
    <w:rsid w:val="002E6F06"/>
    <w:rsid w:val="002F2C73"/>
    <w:rsid w:val="002F2D5A"/>
    <w:rsid w:val="002F30A5"/>
    <w:rsid w:val="00301399"/>
    <w:rsid w:val="003017C6"/>
    <w:rsid w:val="00304490"/>
    <w:rsid w:val="00310158"/>
    <w:rsid w:val="00321484"/>
    <w:rsid w:val="0032160F"/>
    <w:rsid w:val="003217F0"/>
    <w:rsid w:val="0032279B"/>
    <w:rsid w:val="003234B1"/>
    <w:rsid w:val="003245C4"/>
    <w:rsid w:val="00324A25"/>
    <w:rsid w:val="003340D2"/>
    <w:rsid w:val="00341C67"/>
    <w:rsid w:val="00343BC7"/>
    <w:rsid w:val="00345753"/>
    <w:rsid w:val="00352792"/>
    <w:rsid w:val="00352A2C"/>
    <w:rsid w:val="00353E85"/>
    <w:rsid w:val="00354A9F"/>
    <w:rsid w:val="00354BBD"/>
    <w:rsid w:val="00363CA6"/>
    <w:rsid w:val="003666A6"/>
    <w:rsid w:val="00371783"/>
    <w:rsid w:val="003815F0"/>
    <w:rsid w:val="003818B2"/>
    <w:rsid w:val="003831A1"/>
    <w:rsid w:val="00384268"/>
    <w:rsid w:val="00390DFA"/>
    <w:rsid w:val="003950A3"/>
    <w:rsid w:val="003962B2"/>
    <w:rsid w:val="003A243B"/>
    <w:rsid w:val="003A4C37"/>
    <w:rsid w:val="003A6B6D"/>
    <w:rsid w:val="003A7EAF"/>
    <w:rsid w:val="003B3429"/>
    <w:rsid w:val="003B5930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4CF8"/>
    <w:rsid w:val="00406541"/>
    <w:rsid w:val="00411130"/>
    <w:rsid w:val="00411AEF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2D75"/>
    <w:rsid w:val="00445118"/>
    <w:rsid w:val="0044667E"/>
    <w:rsid w:val="00446B60"/>
    <w:rsid w:val="004600E1"/>
    <w:rsid w:val="00464EAA"/>
    <w:rsid w:val="004650CA"/>
    <w:rsid w:val="004762A5"/>
    <w:rsid w:val="004766C9"/>
    <w:rsid w:val="00476DAD"/>
    <w:rsid w:val="00477A14"/>
    <w:rsid w:val="00481423"/>
    <w:rsid w:val="00482DC2"/>
    <w:rsid w:val="0048586E"/>
    <w:rsid w:val="004879A6"/>
    <w:rsid w:val="004901FD"/>
    <w:rsid w:val="004943E1"/>
    <w:rsid w:val="00495AB0"/>
    <w:rsid w:val="004A4FD6"/>
    <w:rsid w:val="004A6326"/>
    <w:rsid w:val="004A6A11"/>
    <w:rsid w:val="004A6ABB"/>
    <w:rsid w:val="004B2E58"/>
    <w:rsid w:val="004B7126"/>
    <w:rsid w:val="004D22B1"/>
    <w:rsid w:val="004D4E96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78E5"/>
    <w:rsid w:val="00526082"/>
    <w:rsid w:val="0052635A"/>
    <w:rsid w:val="0052681C"/>
    <w:rsid w:val="00526B61"/>
    <w:rsid w:val="00531534"/>
    <w:rsid w:val="00533FF4"/>
    <w:rsid w:val="0054173F"/>
    <w:rsid w:val="00541AD6"/>
    <w:rsid w:val="00547183"/>
    <w:rsid w:val="00547736"/>
    <w:rsid w:val="00551A95"/>
    <w:rsid w:val="00553F7E"/>
    <w:rsid w:val="0055426E"/>
    <w:rsid w:val="00554F44"/>
    <w:rsid w:val="0056052F"/>
    <w:rsid w:val="005643B0"/>
    <w:rsid w:val="00564CB7"/>
    <w:rsid w:val="00570C36"/>
    <w:rsid w:val="00575879"/>
    <w:rsid w:val="00582DA8"/>
    <w:rsid w:val="00583B2C"/>
    <w:rsid w:val="00583D18"/>
    <w:rsid w:val="00586F7E"/>
    <w:rsid w:val="00592A0F"/>
    <w:rsid w:val="005A46AF"/>
    <w:rsid w:val="005A7C2D"/>
    <w:rsid w:val="005B372A"/>
    <w:rsid w:val="005B55CE"/>
    <w:rsid w:val="005C3EA8"/>
    <w:rsid w:val="005C44F5"/>
    <w:rsid w:val="005C56F0"/>
    <w:rsid w:val="005C6695"/>
    <w:rsid w:val="005D1EE8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48EF"/>
    <w:rsid w:val="00620870"/>
    <w:rsid w:val="00624274"/>
    <w:rsid w:val="00625FF1"/>
    <w:rsid w:val="006265D5"/>
    <w:rsid w:val="00631478"/>
    <w:rsid w:val="00633DED"/>
    <w:rsid w:val="006348A7"/>
    <w:rsid w:val="00635B28"/>
    <w:rsid w:val="006370E7"/>
    <w:rsid w:val="00645374"/>
    <w:rsid w:val="00646770"/>
    <w:rsid w:val="006526A1"/>
    <w:rsid w:val="00653084"/>
    <w:rsid w:val="00656B89"/>
    <w:rsid w:val="00660AE9"/>
    <w:rsid w:val="00663A0C"/>
    <w:rsid w:val="0067677F"/>
    <w:rsid w:val="00681BEC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C384D"/>
    <w:rsid w:val="006D1CF9"/>
    <w:rsid w:val="006D2323"/>
    <w:rsid w:val="006D4474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F8A"/>
    <w:rsid w:val="007544DE"/>
    <w:rsid w:val="007572BD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9129C"/>
    <w:rsid w:val="0079253B"/>
    <w:rsid w:val="007970C0"/>
    <w:rsid w:val="00797659"/>
    <w:rsid w:val="007A3F13"/>
    <w:rsid w:val="007A7C17"/>
    <w:rsid w:val="007B179E"/>
    <w:rsid w:val="007B1874"/>
    <w:rsid w:val="007B21A0"/>
    <w:rsid w:val="007B603B"/>
    <w:rsid w:val="007B7659"/>
    <w:rsid w:val="007C3188"/>
    <w:rsid w:val="007C716C"/>
    <w:rsid w:val="007C7B0F"/>
    <w:rsid w:val="007D26EA"/>
    <w:rsid w:val="007D2B32"/>
    <w:rsid w:val="007E0A74"/>
    <w:rsid w:val="007E0C09"/>
    <w:rsid w:val="007E6F5B"/>
    <w:rsid w:val="00801390"/>
    <w:rsid w:val="008023AF"/>
    <w:rsid w:val="00802A86"/>
    <w:rsid w:val="008039F8"/>
    <w:rsid w:val="0080716F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426F8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94EA1"/>
    <w:rsid w:val="008A2997"/>
    <w:rsid w:val="008A46E4"/>
    <w:rsid w:val="008A5B7E"/>
    <w:rsid w:val="008A7841"/>
    <w:rsid w:val="008B0877"/>
    <w:rsid w:val="008B1568"/>
    <w:rsid w:val="008B1DAA"/>
    <w:rsid w:val="008B3851"/>
    <w:rsid w:val="008C3506"/>
    <w:rsid w:val="008C4D4B"/>
    <w:rsid w:val="008C56A4"/>
    <w:rsid w:val="008D1B71"/>
    <w:rsid w:val="008E0542"/>
    <w:rsid w:val="008E4426"/>
    <w:rsid w:val="008F1A92"/>
    <w:rsid w:val="008F26A1"/>
    <w:rsid w:val="008F68AE"/>
    <w:rsid w:val="009008E7"/>
    <w:rsid w:val="00906B68"/>
    <w:rsid w:val="009113F5"/>
    <w:rsid w:val="00913524"/>
    <w:rsid w:val="00920FC0"/>
    <w:rsid w:val="00921709"/>
    <w:rsid w:val="00922323"/>
    <w:rsid w:val="00922F97"/>
    <w:rsid w:val="00923F1E"/>
    <w:rsid w:val="009242C5"/>
    <w:rsid w:val="00925F5C"/>
    <w:rsid w:val="009263AE"/>
    <w:rsid w:val="009274E0"/>
    <w:rsid w:val="009346A4"/>
    <w:rsid w:val="00940CB0"/>
    <w:rsid w:val="00942669"/>
    <w:rsid w:val="00942AA3"/>
    <w:rsid w:val="00954DB1"/>
    <w:rsid w:val="009576A7"/>
    <w:rsid w:val="0096073A"/>
    <w:rsid w:val="00960DDD"/>
    <w:rsid w:val="009619CE"/>
    <w:rsid w:val="009643B0"/>
    <w:rsid w:val="009654D4"/>
    <w:rsid w:val="00971CAB"/>
    <w:rsid w:val="00975EC2"/>
    <w:rsid w:val="00980554"/>
    <w:rsid w:val="00984106"/>
    <w:rsid w:val="00992519"/>
    <w:rsid w:val="009A0DBF"/>
    <w:rsid w:val="009A5FF6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F1FD9"/>
    <w:rsid w:val="009F4B5B"/>
    <w:rsid w:val="00A00A9E"/>
    <w:rsid w:val="00A1563F"/>
    <w:rsid w:val="00A17696"/>
    <w:rsid w:val="00A33924"/>
    <w:rsid w:val="00A369E8"/>
    <w:rsid w:val="00A36F5D"/>
    <w:rsid w:val="00A37273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911B6"/>
    <w:rsid w:val="00A94BD4"/>
    <w:rsid w:val="00AA40CD"/>
    <w:rsid w:val="00AA6E43"/>
    <w:rsid w:val="00AB58C9"/>
    <w:rsid w:val="00AB6077"/>
    <w:rsid w:val="00AC24B1"/>
    <w:rsid w:val="00AC70D6"/>
    <w:rsid w:val="00AD0CDD"/>
    <w:rsid w:val="00AD197B"/>
    <w:rsid w:val="00AD6747"/>
    <w:rsid w:val="00AE14E6"/>
    <w:rsid w:val="00AE1CD0"/>
    <w:rsid w:val="00AF3850"/>
    <w:rsid w:val="00B00A6C"/>
    <w:rsid w:val="00B04804"/>
    <w:rsid w:val="00B04994"/>
    <w:rsid w:val="00B050E7"/>
    <w:rsid w:val="00B07388"/>
    <w:rsid w:val="00B16BE3"/>
    <w:rsid w:val="00B17977"/>
    <w:rsid w:val="00B214AE"/>
    <w:rsid w:val="00B23DE8"/>
    <w:rsid w:val="00B24B10"/>
    <w:rsid w:val="00B2563A"/>
    <w:rsid w:val="00B3207E"/>
    <w:rsid w:val="00B336E7"/>
    <w:rsid w:val="00B36324"/>
    <w:rsid w:val="00B36F68"/>
    <w:rsid w:val="00B43889"/>
    <w:rsid w:val="00B44282"/>
    <w:rsid w:val="00B44792"/>
    <w:rsid w:val="00B523B0"/>
    <w:rsid w:val="00B63B8F"/>
    <w:rsid w:val="00B66A85"/>
    <w:rsid w:val="00B754A9"/>
    <w:rsid w:val="00B761EA"/>
    <w:rsid w:val="00B81CB6"/>
    <w:rsid w:val="00B831F3"/>
    <w:rsid w:val="00B83547"/>
    <w:rsid w:val="00B84CB7"/>
    <w:rsid w:val="00B85114"/>
    <w:rsid w:val="00B863CD"/>
    <w:rsid w:val="00B87DFD"/>
    <w:rsid w:val="00B91557"/>
    <w:rsid w:val="00B92584"/>
    <w:rsid w:val="00B935DB"/>
    <w:rsid w:val="00BA43E7"/>
    <w:rsid w:val="00BB5126"/>
    <w:rsid w:val="00BB6287"/>
    <w:rsid w:val="00BC3DB9"/>
    <w:rsid w:val="00BC4511"/>
    <w:rsid w:val="00BD04FF"/>
    <w:rsid w:val="00BD570A"/>
    <w:rsid w:val="00BD7052"/>
    <w:rsid w:val="00BE26E7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54E9"/>
    <w:rsid w:val="00C10CDA"/>
    <w:rsid w:val="00C11E3B"/>
    <w:rsid w:val="00C1209A"/>
    <w:rsid w:val="00C1449D"/>
    <w:rsid w:val="00C16B68"/>
    <w:rsid w:val="00C2398F"/>
    <w:rsid w:val="00C23E28"/>
    <w:rsid w:val="00C24A52"/>
    <w:rsid w:val="00C24C55"/>
    <w:rsid w:val="00C27633"/>
    <w:rsid w:val="00C35EE2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928B0"/>
    <w:rsid w:val="00C948F8"/>
    <w:rsid w:val="00C97E3B"/>
    <w:rsid w:val="00CA365F"/>
    <w:rsid w:val="00CA76C1"/>
    <w:rsid w:val="00CA773A"/>
    <w:rsid w:val="00CB009D"/>
    <w:rsid w:val="00CB01AF"/>
    <w:rsid w:val="00CB165F"/>
    <w:rsid w:val="00CB18E6"/>
    <w:rsid w:val="00CB5084"/>
    <w:rsid w:val="00CC0DE3"/>
    <w:rsid w:val="00CC150F"/>
    <w:rsid w:val="00CC2C7B"/>
    <w:rsid w:val="00CC32C3"/>
    <w:rsid w:val="00CC77E2"/>
    <w:rsid w:val="00CC7F23"/>
    <w:rsid w:val="00CD06E0"/>
    <w:rsid w:val="00CD10E1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5F90"/>
    <w:rsid w:val="00CF101C"/>
    <w:rsid w:val="00CF493D"/>
    <w:rsid w:val="00D015C4"/>
    <w:rsid w:val="00D0386B"/>
    <w:rsid w:val="00D04FAC"/>
    <w:rsid w:val="00D06531"/>
    <w:rsid w:val="00D074CE"/>
    <w:rsid w:val="00D1254C"/>
    <w:rsid w:val="00D13A1C"/>
    <w:rsid w:val="00D1492F"/>
    <w:rsid w:val="00D163D9"/>
    <w:rsid w:val="00D17BBF"/>
    <w:rsid w:val="00D2710C"/>
    <w:rsid w:val="00D2744A"/>
    <w:rsid w:val="00D33641"/>
    <w:rsid w:val="00D37CEF"/>
    <w:rsid w:val="00D4410C"/>
    <w:rsid w:val="00D55B70"/>
    <w:rsid w:val="00D5621A"/>
    <w:rsid w:val="00D571FC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A189B"/>
    <w:rsid w:val="00DA5817"/>
    <w:rsid w:val="00DA6D14"/>
    <w:rsid w:val="00DB049B"/>
    <w:rsid w:val="00DB60C7"/>
    <w:rsid w:val="00DC2237"/>
    <w:rsid w:val="00DD0156"/>
    <w:rsid w:val="00DD03B9"/>
    <w:rsid w:val="00DD0523"/>
    <w:rsid w:val="00DD0E01"/>
    <w:rsid w:val="00DD2CEE"/>
    <w:rsid w:val="00DD5741"/>
    <w:rsid w:val="00DD6684"/>
    <w:rsid w:val="00DD75B3"/>
    <w:rsid w:val="00DE4CCA"/>
    <w:rsid w:val="00DE6A3D"/>
    <w:rsid w:val="00DE6FA3"/>
    <w:rsid w:val="00DF0C34"/>
    <w:rsid w:val="00DF0D70"/>
    <w:rsid w:val="00DF1160"/>
    <w:rsid w:val="00DF26DC"/>
    <w:rsid w:val="00DF3E47"/>
    <w:rsid w:val="00DF614A"/>
    <w:rsid w:val="00DF6BA9"/>
    <w:rsid w:val="00DF737C"/>
    <w:rsid w:val="00E03EA6"/>
    <w:rsid w:val="00E0792A"/>
    <w:rsid w:val="00E21056"/>
    <w:rsid w:val="00E2646B"/>
    <w:rsid w:val="00E270B5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3352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342E"/>
    <w:rsid w:val="00F45B30"/>
    <w:rsid w:val="00F47C61"/>
    <w:rsid w:val="00F50B4E"/>
    <w:rsid w:val="00F553CE"/>
    <w:rsid w:val="00F55FB1"/>
    <w:rsid w:val="00F62440"/>
    <w:rsid w:val="00F63FD7"/>
    <w:rsid w:val="00F67033"/>
    <w:rsid w:val="00F71053"/>
    <w:rsid w:val="00F71B6F"/>
    <w:rsid w:val="00F74868"/>
    <w:rsid w:val="00F7494E"/>
    <w:rsid w:val="00F7689B"/>
    <w:rsid w:val="00F8177C"/>
    <w:rsid w:val="00F81F17"/>
    <w:rsid w:val="00F8233F"/>
    <w:rsid w:val="00F86C31"/>
    <w:rsid w:val="00F87DFB"/>
    <w:rsid w:val="00F92332"/>
    <w:rsid w:val="00F975E7"/>
    <w:rsid w:val="00FA396A"/>
    <w:rsid w:val="00FA43E3"/>
    <w:rsid w:val="00FA551F"/>
    <w:rsid w:val="00FA6008"/>
    <w:rsid w:val="00FA6E10"/>
    <w:rsid w:val="00FA6E92"/>
    <w:rsid w:val="00FB2AB3"/>
    <w:rsid w:val="00FB7B27"/>
    <w:rsid w:val="00FC1880"/>
    <w:rsid w:val="00FC3CFB"/>
    <w:rsid w:val="00FC45E7"/>
    <w:rsid w:val="00FE10FE"/>
    <w:rsid w:val="00FE1B65"/>
    <w:rsid w:val="00FE4E11"/>
    <w:rsid w:val="00FE770C"/>
    <w:rsid w:val="00FE7A20"/>
    <w:rsid w:val="00FF125A"/>
    <w:rsid w:val="00FF2696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4552-DC72-4DF2-81C9-C9B7C836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1362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8702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2024-07-23T06:21:00Z</cp:lastPrinted>
  <dcterms:created xsi:type="dcterms:W3CDTF">2024-07-23T09:20:00Z</dcterms:created>
  <dcterms:modified xsi:type="dcterms:W3CDTF">2024-07-23T10:28:00Z</dcterms:modified>
</cp:coreProperties>
</file>