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097D" w:rsidRPr="00FF2752" w:rsidRDefault="0093097D" w:rsidP="0093097D">
      <w:pPr>
        <w:autoSpaceDE w:val="0"/>
        <w:ind w:left="5748"/>
        <w:rPr>
          <w:rFonts w:ascii="Arial" w:hAnsi="Arial" w:cs="Arial"/>
          <w:sz w:val="22"/>
          <w:szCs w:val="22"/>
        </w:rPr>
      </w:pPr>
      <w:r w:rsidRPr="001D548A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FF2752">
        <w:rPr>
          <w:rFonts w:ascii="Arial" w:hAnsi="Arial" w:cs="Arial"/>
          <w:b/>
          <w:bCs/>
          <w:sz w:val="22"/>
          <w:szCs w:val="22"/>
        </w:rPr>
        <w:t xml:space="preserve">ΑΝΑΡΤΗΤΕΑ ΣΤΟ ΔΙΑΥΓΕΙΑ                                 </w:t>
      </w:r>
    </w:p>
    <w:p w:rsidR="0093097D" w:rsidRPr="00FF2752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 w:rsidRPr="00FF2752">
        <w:rPr>
          <w:rFonts w:ascii="Arial" w:eastAsia="Calibri" w:hAnsi="Arial" w:cs="Arial"/>
          <w:sz w:val="22"/>
          <w:szCs w:val="22"/>
        </w:rPr>
        <w:t>Λιβαδειά     1</w:t>
      </w:r>
      <w:r w:rsidR="004C0F33" w:rsidRPr="00FF2752">
        <w:rPr>
          <w:rFonts w:ascii="Arial" w:eastAsia="Calibri" w:hAnsi="Arial" w:cs="Arial"/>
          <w:sz w:val="22"/>
          <w:szCs w:val="22"/>
        </w:rPr>
        <w:t>7</w:t>
      </w:r>
      <w:r w:rsidRPr="00FF2752">
        <w:rPr>
          <w:rFonts w:ascii="Arial" w:eastAsia="Calibri" w:hAnsi="Arial" w:cs="Arial"/>
          <w:sz w:val="22"/>
          <w:szCs w:val="22"/>
        </w:rPr>
        <w:t xml:space="preserve"> /07/2024</w:t>
      </w:r>
    </w:p>
    <w:p w:rsidR="00FF2752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eastAsia="Calibri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</w:t>
      </w:r>
      <w:r w:rsidRPr="00FF2752">
        <w:rPr>
          <w:rFonts w:ascii="Arial" w:eastAsia="Calibri" w:hAnsi="Arial" w:cs="Arial"/>
          <w:sz w:val="22"/>
          <w:szCs w:val="22"/>
        </w:rPr>
        <w:t xml:space="preserve">Αριθ. </w:t>
      </w:r>
      <w:proofErr w:type="spellStart"/>
      <w:r w:rsidRPr="00FF2752">
        <w:rPr>
          <w:rFonts w:ascii="Arial" w:eastAsia="Calibri" w:hAnsi="Arial" w:cs="Arial"/>
          <w:sz w:val="22"/>
          <w:szCs w:val="22"/>
        </w:rPr>
        <w:t>Πρωτ</w:t>
      </w:r>
      <w:proofErr w:type="spellEnd"/>
      <w:r w:rsidRPr="00FF2752">
        <w:rPr>
          <w:rFonts w:ascii="Arial" w:eastAsia="Calibri" w:hAnsi="Arial" w:cs="Arial"/>
          <w:sz w:val="22"/>
          <w:szCs w:val="22"/>
        </w:rPr>
        <w:t xml:space="preserve">.: </w:t>
      </w:r>
      <w:r w:rsidR="00EE065D">
        <w:rPr>
          <w:rFonts w:ascii="Arial" w:eastAsia="Calibri" w:hAnsi="Arial" w:cs="Arial"/>
          <w:sz w:val="22"/>
          <w:szCs w:val="22"/>
        </w:rPr>
        <w:t>14129</w:t>
      </w:r>
    </w:p>
    <w:p w:rsidR="0093097D" w:rsidRPr="00FF2752" w:rsidRDefault="0093097D" w:rsidP="0093097D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>ΑΠΟΣΠΑΣΜΑ</w:t>
      </w:r>
    </w:p>
    <w:p w:rsidR="0093097D" w:rsidRPr="00FF2752" w:rsidRDefault="0093097D" w:rsidP="0093097D">
      <w:pPr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FF2752">
        <w:rPr>
          <w:rFonts w:ascii="Arial" w:hAnsi="Arial" w:cs="Arial"/>
          <w:sz w:val="22"/>
          <w:szCs w:val="22"/>
        </w:rPr>
        <w:t>αριθμ</w:t>
      </w:r>
      <w:proofErr w:type="spellEnd"/>
      <w:r w:rsidRPr="00FF2752">
        <w:rPr>
          <w:rFonts w:ascii="Arial" w:hAnsi="Arial" w:cs="Arial"/>
          <w:sz w:val="22"/>
          <w:szCs w:val="22"/>
        </w:rPr>
        <w:t>. 24</w:t>
      </w:r>
      <w:r w:rsidRPr="00FF2752">
        <w:rPr>
          <w:rFonts w:ascii="Arial" w:hAnsi="Arial" w:cs="Arial"/>
          <w:sz w:val="22"/>
          <w:szCs w:val="22"/>
          <w:vertAlign w:val="superscript"/>
        </w:rPr>
        <w:t>ης</w:t>
      </w:r>
      <w:r w:rsidRPr="00FF2752">
        <w:rPr>
          <w:rFonts w:ascii="Arial" w:hAnsi="Arial" w:cs="Arial"/>
          <w:sz w:val="22"/>
          <w:szCs w:val="22"/>
        </w:rPr>
        <w:t xml:space="preserve">  /2024  Τακτικής  Συνεδρίασης </w:t>
      </w:r>
      <w:r w:rsidRPr="00FF2752">
        <w:rPr>
          <w:rFonts w:ascii="Arial" w:eastAsia="Arial" w:hAnsi="Arial" w:cs="Arial"/>
          <w:sz w:val="22"/>
          <w:szCs w:val="22"/>
        </w:rPr>
        <w:t xml:space="preserve">  </w:t>
      </w:r>
      <w:r w:rsidRPr="00FF2752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FF275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93097D" w:rsidRPr="00FF2752" w:rsidRDefault="0093097D" w:rsidP="0093097D">
      <w:pPr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                         </w:t>
      </w:r>
    </w:p>
    <w:p w:rsidR="0093097D" w:rsidRPr="00FF2752" w:rsidRDefault="0093097D" w:rsidP="0093097D">
      <w:pPr>
        <w:jc w:val="center"/>
        <w:rPr>
          <w:rFonts w:ascii="Arial" w:hAnsi="Arial" w:cs="Arial"/>
          <w:b/>
          <w:sz w:val="22"/>
          <w:szCs w:val="22"/>
        </w:rPr>
      </w:pPr>
      <w:r w:rsidRPr="00FF2752">
        <w:rPr>
          <w:rFonts w:ascii="Arial" w:hAnsi="Arial" w:cs="Arial"/>
          <w:b/>
          <w:sz w:val="22"/>
          <w:szCs w:val="22"/>
        </w:rPr>
        <w:t>Αριθμός απόφασης : 2</w:t>
      </w:r>
      <w:r w:rsidR="00FC3BF1" w:rsidRPr="00FF2752">
        <w:rPr>
          <w:rFonts w:ascii="Arial" w:hAnsi="Arial" w:cs="Arial"/>
          <w:b/>
          <w:sz w:val="22"/>
          <w:szCs w:val="22"/>
        </w:rPr>
        <w:t>6</w:t>
      </w:r>
      <w:r w:rsidR="00FF2752" w:rsidRPr="00FF2752">
        <w:rPr>
          <w:rFonts w:ascii="Arial" w:hAnsi="Arial" w:cs="Arial"/>
          <w:b/>
          <w:sz w:val="22"/>
          <w:szCs w:val="22"/>
        </w:rPr>
        <w:t>6</w:t>
      </w:r>
      <w:r w:rsidRPr="00FF2752">
        <w:rPr>
          <w:rFonts w:ascii="Arial" w:hAnsi="Arial" w:cs="Arial"/>
          <w:b/>
          <w:sz w:val="22"/>
          <w:szCs w:val="22"/>
        </w:rPr>
        <w:t xml:space="preserve"> </w:t>
      </w:r>
    </w:p>
    <w:p w:rsidR="00FF2752" w:rsidRPr="00FF2752" w:rsidRDefault="00FF2752" w:rsidP="00FF2752">
      <w:pPr>
        <w:jc w:val="both"/>
        <w:rPr>
          <w:rFonts w:ascii="Arial" w:hAnsi="Arial" w:cs="Arial"/>
          <w:b/>
          <w:sz w:val="22"/>
          <w:szCs w:val="22"/>
        </w:rPr>
      </w:pPr>
      <w:r w:rsidRPr="00FF2752">
        <w:rPr>
          <w:rFonts w:ascii="Arial" w:hAnsi="Arial" w:cs="Arial"/>
          <w:b/>
          <w:sz w:val="22"/>
          <w:szCs w:val="22"/>
        </w:rPr>
        <w:t xml:space="preserve">Αποδοχή της  55/2024  μελέτης με τίτλο: </w:t>
      </w:r>
      <w:bookmarkStart w:id="0" w:name="__DdeLink__5530_3239253201"/>
      <w:bookmarkStart w:id="1" w:name="__DdeLink__230_11826368542"/>
      <w:bookmarkEnd w:id="0"/>
      <w:bookmarkEnd w:id="1"/>
      <w:r w:rsidRPr="00FF2752">
        <w:rPr>
          <w:rFonts w:ascii="Arial" w:hAnsi="Arial" w:cs="Arial"/>
          <w:b/>
          <w:sz w:val="22"/>
          <w:szCs w:val="22"/>
        </w:rPr>
        <w:t xml:space="preserve">: </w:t>
      </w:r>
      <w:r w:rsidRPr="00FF2752">
        <w:rPr>
          <w:rFonts w:ascii="Arial" w:hAnsi="Arial" w:cs="Arial"/>
          <w:b/>
          <w:bCs/>
          <w:color w:val="1B1B1B"/>
          <w:sz w:val="22"/>
          <w:szCs w:val="22"/>
        </w:rPr>
        <w:t>ΜΕΛΕΤΗ ΑΝΑΔΑΣΩΣΗΣ ΓΙΑ ΤΙΣ ΑΝΑΓΚΕΣ ΕΚΤΕΛΕΣΗΣ ΤΟΥ ΕΡΓΟΥ : ΟΛΟΚΛΗΡΩΣΗ ΟΔΟΠΟΙΪΑΣ ΚΥΡΙΑΚΙ – ΠΑΝΑΓΙΑ ΚΑΛΑΜΙΩΤΙΣΣΑ ΣΤΗ Δ.Ε. ΚΥΡΙΑΚΙΟΥ ΤΟΥ ΔΗΜΟΥ ΛΕΒΑΔΕΩΝ.</w:t>
      </w:r>
    </w:p>
    <w:p w:rsidR="0093097D" w:rsidRPr="00FF2752" w:rsidRDefault="0093097D" w:rsidP="00E50740">
      <w:pPr>
        <w:jc w:val="both"/>
        <w:rPr>
          <w:rFonts w:ascii="Arial" w:hAnsi="Arial" w:cs="Arial"/>
          <w:b/>
          <w:sz w:val="22"/>
          <w:szCs w:val="22"/>
        </w:rPr>
      </w:pPr>
    </w:p>
    <w:p w:rsidR="0093097D" w:rsidRPr="00FF2752" w:rsidRDefault="0093097D" w:rsidP="0093097D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bookmarkStart w:id="2" w:name="__DdeLink__289_17667010591"/>
      <w:bookmarkStart w:id="3" w:name="__DdeLink__167_3867582751"/>
      <w:bookmarkStart w:id="4" w:name="__DdeLink__485_2606684785"/>
      <w:bookmarkStart w:id="5" w:name="__DdeLink__230_1182636854"/>
      <w:bookmarkStart w:id="6" w:name="__DdeLink__167_386758275"/>
      <w:bookmarkStart w:id="7" w:name="__DdeLink__289_1766701059"/>
      <w:bookmarkEnd w:id="2"/>
      <w:bookmarkEnd w:id="3"/>
      <w:bookmarkEnd w:id="4"/>
      <w:bookmarkEnd w:id="5"/>
      <w:bookmarkEnd w:id="6"/>
      <w:bookmarkEnd w:id="7"/>
      <w:r w:rsidRPr="00FF2752">
        <w:rPr>
          <w:rFonts w:ascii="Arial" w:hAnsi="Arial" w:cs="Arial"/>
          <w:sz w:val="22"/>
          <w:szCs w:val="22"/>
        </w:rPr>
        <w:t xml:space="preserve">     Στη Λιβαδειά σήμερα   15</w:t>
      </w:r>
      <w:r w:rsidRPr="00FF2752">
        <w:rPr>
          <w:rFonts w:ascii="Arial" w:hAnsi="Arial" w:cs="Arial"/>
          <w:sz w:val="22"/>
          <w:szCs w:val="22"/>
          <w:vertAlign w:val="superscript"/>
        </w:rPr>
        <w:t>η</w:t>
      </w:r>
      <w:r w:rsidRPr="00FF2752">
        <w:rPr>
          <w:rFonts w:ascii="Arial" w:hAnsi="Arial" w:cs="Arial"/>
          <w:sz w:val="22"/>
          <w:szCs w:val="22"/>
        </w:rPr>
        <w:t xml:space="preserve">    Ιουλίου   2024  ημέρα  Δευτέρα  και, ώρα 13.00  και στην αίθουσα συνεδριάσεων του Δημοτικού Συμβουλίου  </w:t>
      </w:r>
      <w:proofErr w:type="spellStart"/>
      <w:r w:rsidRPr="00FF2752">
        <w:rPr>
          <w:rFonts w:ascii="Arial" w:hAnsi="Arial" w:cs="Arial"/>
          <w:sz w:val="22"/>
          <w:szCs w:val="22"/>
        </w:rPr>
        <w:t>Λεβαδέων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FF2752">
        <w:rPr>
          <w:rFonts w:ascii="Arial" w:hAnsi="Arial" w:cs="Arial"/>
          <w:sz w:val="22"/>
          <w:szCs w:val="22"/>
        </w:rPr>
        <w:t>Λεβαδέων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μετά την από  13818/11-07-2024 έγγραφη πρόσκληση του  Προέδρου της (Δημάρχου </w:t>
      </w:r>
      <w:proofErr w:type="spellStart"/>
      <w:r w:rsidRPr="00FF2752">
        <w:rPr>
          <w:rFonts w:ascii="Arial" w:hAnsi="Arial" w:cs="Arial"/>
          <w:sz w:val="22"/>
          <w:szCs w:val="22"/>
        </w:rPr>
        <w:t>Λεβαδέων</w:t>
      </w:r>
      <w:proofErr w:type="spellEnd"/>
      <w:r w:rsidRPr="00FF2752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FF2752">
        <w:rPr>
          <w:rFonts w:ascii="Arial" w:hAnsi="Arial" w:cs="Arial"/>
          <w:sz w:val="22"/>
          <w:szCs w:val="22"/>
          <w:vertAlign w:val="superscript"/>
        </w:rPr>
        <w:t>Α</w:t>
      </w:r>
      <w:r w:rsidRPr="00FF275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3097D" w:rsidRPr="00FF2752" w:rsidRDefault="0093097D" w:rsidP="0093097D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FF2752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E50740" w:rsidRPr="00FF2752">
        <w:rPr>
          <w:rFonts w:ascii="Arial" w:hAnsi="Arial" w:cs="Arial"/>
          <w:sz w:val="22"/>
          <w:szCs w:val="22"/>
        </w:rPr>
        <w:t>6</w:t>
      </w:r>
      <w:r w:rsidRPr="00FF2752">
        <w:rPr>
          <w:rFonts w:ascii="Arial" w:hAnsi="Arial" w:cs="Arial"/>
          <w:sz w:val="22"/>
          <w:szCs w:val="22"/>
        </w:rPr>
        <w:t xml:space="preserve"> (</w:t>
      </w:r>
      <w:r w:rsidR="00E50740" w:rsidRPr="00FF2752">
        <w:rPr>
          <w:rFonts w:ascii="Arial" w:hAnsi="Arial" w:cs="Arial"/>
          <w:sz w:val="22"/>
          <w:szCs w:val="22"/>
        </w:rPr>
        <w:t>έξι</w:t>
      </w:r>
      <w:r w:rsidRPr="00FF2752">
        <w:rPr>
          <w:rFonts w:ascii="Arial" w:hAnsi="Arial" w:cs="Arial"/>
          <w:sz w:val="22"/>
          <w:szCs w:val="22"/>
        </w:rPr>
        <w:t>)  , ήτοι:</w:t>
      </w:r>
    </w:p>
    <w:p w:rsidR="0093097D" w:rsidRPr="00FF2752" w:rsidRDefault="0093097D" w:rsidP="0093097D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93097D" w:rsidRPr="00FF2752" w:rsidRDefault="0093097D" w:rsidP="0093097D">
      <w:pPr>
        <w:jc w:val="both"/>
        <w:rPr>
          <w:rFonts w:ascii="Arial" w:hAnsi="Arial" w:cs="Arial"/>
          <w:b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     </w:t>
      </w:r>
      <w:r w:rsidRPr="00FF2752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3097D" w:rsidRPr="00FF2752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F2752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F2752">
        <w:rPr>
          <w:rFonts w:ascii="Arial" w:hAnsi="Arial" w:cs="Arial"/>
          <w:sz w:val="22"/>
          <w:szCs w:val="22"/>
        </w:rPr>
        <w:t>Καραμάνης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Δημήτριος-Πρόεδρος                                          </w:t>
      </w:r>
    </w:p>
    <w:p w:rsidR="0093097D" w:rsidRPr="00FF2752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FF2752">
        <w:rPr>
          <w:rFonts w:ascii="Arial" w:hAnsi="Arial" w:cs="Arial"/>
          <w:sz w:val="22"/>
          <w:szCs w:val="22"/>
        </w:rPr>
        <w:t>Καφρίτσας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Δημήτριος    </w:t>
      </w:r>
      <w:r w:rsidR="00065D84" w:rsidRPr="00FF2752">
        <w:rPr>
          <w:rFonts w:ascii="Arial" w:hAnsi="Arial" w:cs="Arial"/>
          <w:sz w:val="22"/>
          <w:szCs w:val="22"/>
        </w:rPr>
        <w:t xml:space="preserve">(αν/κό μέλος κ. </w:t>
      </w:r>
      <w:proofErr w:type="spellStart"/>
      <w:r w:rsidR="00065D84" w:rsidRPr="00FF2752">
        <w:rPr>
          <w:rFonts w:ascii="Arial" w:hAnsi="Arial" w:cs="Arial"/>
          <w:sz w:val="22"/>
          <w:szCs w:val="22"/>
        </w:rPr>
        <w:t>Τουμαρά</w:t>
      </w:r>
      <w:proofErr w:type="spellEnd"/>
      <w:r w:rsidR="00065D84" w:rsidRPr="00FF2752">
        <w:rPr>
          <w:rFonts w:ascii="Arial" w:hAnsi="Arial" w:cs="Arial"/>
          <w:sz w:val="22"/>
          <w:szCs w:val="22"/>
        </w:rPr>
        <w:t xml:space="preserve"> Βασιλείου)                                                                                                                        </w:t>
      </w:r>
      <w:r w:rsidRPr="00FF2752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93097D" w:rsidRPr="00FF2752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FF2752">
        <w:rPr>
          <w:rFonts w:ascii="Arial" w:hAnsi="Arial" w:cs="Arial"/>
          <w:sz w:val="22"/>
          <w:szCs w:val="22"/>
        </w:rPr>
        <w:t>Αγνιάδης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Παναγιώτης                                                           </w:t>
      </w:r>
    </w:p>
    <w:p w:rsidR="0093097D" w:rsidRPr="00FF2752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FF2752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Χρήστος </w:t>
      </w:r>
    </w:p>
    <w:p w:rsidR="0093097D" w:rsidRPr="00FF2752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5. Παπαβασιλείου Αικατερίνη ( αποχώρησε στο 2</w:t>
      </w:r>
      <w:r w:rsidRPr="00FF2752">
        <w:rPr>
          <w:rFonts w:ascii="Arial" w:hAnsi="Arial" w:cs="Arial"/>
          <w:sz w:val="22"/>
          <w:szCs w:val="22"/>
          <w:vertAlign w:val="superscript"/>
        </w:rPr>
        <w:t>ο</w:t>
      </w:r>
      <w:r w:rsidRPr="00FF2752">
        <w:rPr>
          <w:rFonts w:ascii="Arial" w:hAnsi="Arial" w:cs="Arial"/>
          <w:sz w:val="22"/>
          <w:szCs w:val="22"/>
        </w:rPr>
        <w:t xml:space="preserve"> Θ.Η.Δ.)</w:t>
      </w:r>
    </w:p>
    <w:p w:rsidR="0093097D" w:rsidRPr="00FF2752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6.  </w:t>
      </w:r>
      <w:proofErr w:type="spellStart"/>
      <w:r w:rsidRPr="00FF2752">
        <w:rPr>
          <w:rFonts w:ascii="Arial" w:hAnsi="Arial" w:cs="Arial"/>
          <w:sz w:val="22"/>
          <w:szCs w:val="22"/>
        </w:rPr>
        <w:t>Μίχας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Δημήτριος</w:t>
      </w:r>
    </w:p>
    <w:p w:rsidR="0093097D" w:rsidRPr="00FF2752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7. </w:t>
      </w:r>
      <w:proofErr w:type="spellStart"/>
      <w:r w:rsidRPr="00FF2752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Ιωάννης( προσήλθε στο 2</w:t>
      </w:r>
      <w:r w:rsidRPr="00FF2752">
        <w:rPr>
          <w:rFonts w:ascii="Arial" w:hAnsi="Arial" w:cs="Arial"/>
          <w:sz w:val="22"/>
          <w:szCs w:val="22"/>
          <w:vertAlign w:val="superscript"/>
        </w:rPr>
        <w:t>ο</w:t>
      </w:r>
      <w:r w:rsidRPr="00FF2752">
        <w:rPr>
          <w:rFonts w:ascii="Arial" w:hAnsi="Arial" w:cs="Arial"/>
          <w:sz w:val="22"/>
          <w:szCs w:val="22"/>
        </w:rPr>
        <w:t xml:space="preserve"> Θ.Η.Δ. , αποχώρησε στο 3</w:t>
      </w:r>
      <w:r w:rsidRPr="00FF2752">
        <w:rPr>
          <w:rFonts w:ascii="Arial" w:hAnsi="Arial" w:cs="Arial"/>
          <w:sz w:val="22"/>
          <w:szCs w:val="22"/>
          <w:vertAlign w:val="superscript"/>
        </w:rPr>
        <w:t>ο</w:t>
      </w:r>
      <w:r w:rsidRPr="00FF2752">
        <w:rPr>
          <w:rFonts w:ascii="Arial" w:hAnsi="Arial" w:cs="Arial"/>
          <w:sz w:val="22"/>
          <w:szCs w:val="22"/>
        </w:rPr>
        <w:t xml:space="preserve"> Θ.Η.Δ.) </w:t>
      </w:r>
    </w:p>
    <w:p w:rsidR="0093097D" w:rsidRPr="00FF2752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</w:t>
      </w:r>
      <w:r w:rsidRPr="00FF2752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93097D" w:rsidRPr="00FF2752" w:rsidRDefault="0093097D" w:rsidP="0093097D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</w:t>
      </w:r>
    </w:p>
    <w:p w:rsidR="0093097D" w:rsidRPr="00FF2752" w:rsidRDefault="0093097D" w:rsidP="0093097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</w:t>
      </w:r>
      <w:r w:rsidRPr="00FF2752"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 w:rsidRPr="00FF2752">
        <w:rPr>
          <w:rFonts w:ascii="Arial" w:hAnsi="Arial" w:cs="Arial"/>
          <w:sz w:val="22"/>
          <w:szCs w:val="22"/>
        </w:rPr>
        <w:t>Αρκουμάνης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</w:t>
      </w:r>
    </w:p>
    <w:p w:rsidR="00FC3BF1" w:rsidRPr="00FF2752" w:rsidRDefault="00FC3BF1" w:rsidP="00FC3BF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FF2752" w:rsidRPr="00FF2752" w:rsidRDefault="00FC3BF1" w:rsidP="002E6904">
      <w:pPr>
        <w:tabs>
          <w:tab w:val="left" w:pos="0"/>
          <w:tab w:val="left" w:pos="6237"/>
        </w:tabs>
        <w:ind w:left="142" w:firstLine="142"/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AC53D9">
        <w:rPr>
          <w:rFonts w:ascii="Arial" w:eastAsia="Arial" w:hAnsi="Arial" w:cs="Arial"/>
          <w:sz w:val="22"/>
          <w:szCs w:val="22"/>
        </w:rPr>
        <w:t>8</w:t>
      </w:r>
      <w:r w:rsidRPr="00FF2752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FF2752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</w:t>
      </w:r>
      <w:proofErr w:type="spellStart"/>
      <w:r w:rsidRPr="00FF2752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FF2752">
        <w:rPr>
          <w:rFonts w:ascii="Arial" w:eastAsia="Arial" w:hAnsi="Arial" w:cs="Arial"/>
          <w:sz w:val="22"/>
          <w:szCs w:val="22"/>
        </w:rPr>
        <w:t>. 13</w:t>
      </w:r>
      <w:r w:rsidR="00AC53D9">
        <w:rPr>
          <w:rFonts w:ascii="Arial" w:eastAsia="Arial" w:hAnsi="Arial" w:cs="Arial"/>
          <w:sz w:val="22"/>
          <w:szCs w:val="22"/>
        </w:rPr>
        <w:t>084</w:t>
      </w:r>
      <w:r w:rsidRPr="00FF2752">
        <w:rPr>
          <w:rFonts w:ascii="Arial" w:eastAsia="Arial" w:hAnsi="Arial" w:cs="Arial"/>
          <w:sz w:val="22"/>
          <w:szCs w:val="22"/>
        </w:rPr>
        <w:t>/</w:t>
      </w:r>
      <w:r w:rsidR="00AC53D9">
        <w:rPr>
          <w:rFonts w:ascii="Arial" w:eastAsia="Arial" w:hAnsi="Arial" w:cs="Arial"/>
          <w:sz w:val="22"/>
          <w:szCs w:val="22"/>
        </w:rPr>
        <w:t>02</w:t>
      </w:r>
      <w:r w:rsidRPr="00FF2752">
        <w:rPr>
          <w:rFonts w:ascii="Arial" w:eastAsia="Arial" w:hAnsi="Arial" w:cs="Arial"/>
          <w:sz w:val="22"/>
          <w:szCs w:val="22"/>
        </w:rPr>
        <w:t xml:space="preserve">-07-2024 </w:t>
      </w:r>
      <w:r w:rsidR="000E081E" w:rsidRPr="00FF2752">
        <w:rPr>
          <w:rFonts w:ascii="Arial" w:hAnsi="Arial" w:cs="Arial"/>
          <w:sz w:val="22"/>
          <w:szCs w:val="22"/>
        </w:rPr>
        <w:t xml:space="preserve">εισήγηση </w:t>
      </w:r>
      <w:r w:rsidR="00AC53D9">
        <w:rPr>
          <w:rFonts w:ascii="Arial" w:hAnsi="Arial" w:cs="Arial"/>
          <w:sz w:val="22"/>
          <w:szCs w:val="22"/>
        </w:rPr>
        <w:t>της Δ/</w:t>
      </w:r>
      <w:proofErr w:type="spellStart"/>
      <w:r w:rsidR="00AC53D9">
        <w:rPr>
          <w:rFonts w:ascii="Arial" w:hAnsi="Arial" w:cs="Arial"/>
          <w:sz w:val="22"/>
          <w:szCs w:val="22"/>
        </w:rPr>
        <w:t>νσης</w:t>
      </w:r>
      <w:proofErr w:type="spellEnd"/>
      <w:r w:rsidR="00AC53D9">
        <w:rPr>
          <w:rFonts w:ascii="Arial" w:hAnsi="Arial" w:cs="Arial"/>
          <w:sz w:val="22"/>
          <w:szCs w:val="22"/>
        </w:rPr>
        <w:t xml:space="preserve"> Τεχνικών Υπηρεσιών</w:t>
      </w:r>
      <w:r w:rsidR="000E081E" w:rsidRPr="00FF2752">
        <w:rPr>
          <w:rFonts w:ascii="Arial" w:hAnsi="Arial" w:cs="Arial"/>
          <w:sz w:val="22"/>
          <w:szCs w:val="22"/>
        </w:rPr>
        <w:t xml:space="preserve"> του Δήμου </w:t>
      </w:r>
      <w:proofErr w:type="spellStart"/>
      <w:r w:rsidR="000E081E" w:rsidRPr="00FF2752">
        <w:rPr>
          <w:rFonts w:ascii="Arial" w:hAnsi="Arial" w:cs="Arial"/>
          <w:sz w:val="22"/>
          <w:szCs w:val="22"/>
        </w:rPr>
        <w:t>Λεβαδέων</w:t>
      </w:r>
      <w:proofErr w:type="spellEnd"/>
      <w:r w:rsidR="000E081E" w:rsidRPr="00FF2752">
        <w:rPr>
          <w:rFonts w:ascii="Arial" w:hAnsi="Arial" w:cs="Arial"/>
          <w:sz w:val="22"/>
          <w:szCs w:val="22"/>
        </w:rPr>
        <w:t xml:space="preserve"> </w:t>
      </w:r>
      <w:r w:rsidR="001D548A" w:rsidRPr="00FF2752">
        <w:rPr>
          <w:rFonts w:ascii="Arial" w:hAnsi="Arial" w:cs="Arial"/>
          <w:bCs/>
          <w:color w:val="00000A"/>
          <w:sz w:val="22"/>
          <w:szCs w:val="22"/>
        </w:rPr>
        <w:t xml:space="preserve"> </w:t>
      </w:r>
      <w:r w:rsidR="002E6904" w:rsidRPr="00FF2752">
        <w:rPr>
          <w:rFonts w:ascii="Arial" w:eastAsia="Arial" w:hAnsi="Arial" w:cs="Arial"/>
          <w:sz w:val="22"/>
          <w:szCs w:val="22"/>
        </w:rPr>
        <w:t>στ</w:t>
      </w:r>
      <w:r w:rsidR="000E081E" w:rsidRPr="00FF2752">
        <w:rPr>
          <w:rFonts w:ascii="Arial" w:eastAsia="Arial" w:hAnsi="Arial" w:cs="Arial"/>
          <w:sz w:val="22"/>
          <w:szCs w:val="22"/>
        </w:rPr>
        <w:t xml:space="preserve">ην </w:t>
      </w:r>
      <w:r w:rsidR="002E6904" w:rsidRPr="00FF2752">
        <w:rPr>
          <w:rFonts w:ascii="Arial" w:eastAsia="Arial" w:hAnsi="Arial" w:cs="Arial"/>
          <w:sz w:val="22"/>
          <w:szCs w:val="22"/>
        </w:rPr>
        <w:t xml:space="preserve"> οποί</w:t>
      </w:r>
      <w:r w:rsidR="000E081E" w:rsidRPr="00FF2752">
        <w:rPr>
          <w:rFonts w:ascii="Arial" w:eastAsia="Arial" w:hAnsi="Arial" w:cs="Arial"/>
          <w:sz w:val="22"/>
          <w:szCs w:val="22"/>
        </w:rPr>
        <w:t xml:space="preserve">α </w:t>
      </w:r>
      <w:r w:rsidR="002E6904" w:rsidRPr="00FF2752">
        <w:rPr>
          <w:rFonts w:ascii="Arial" w:eastAsia="Arial" w:hAnsi="Arial" w:cs="Arial"/>
          <w:sz w:val="22"/>
          <w:szCs w:val="22"/>
        </w:rPr>
        <w:t xml:space="preserve"> αναφέρονται:</w:t>
      </w:r>
      <w:r w:rsidR="0093097D" w:rsidRPr="00FF2752">
        <w:rPr>
          <w:rFonts w:ascii="Arial" w:eastAsia="Arial" w:hAnsi="Arial" w:cs="Arial"/>
          <w:sz w:val="22"/>
          <w:szCs w:val="22"/>
        </w:rPr>
        <w:t xml:space="preserve">  </w:t>
      </w:r>
      <w:r w:rsidR="0093097D" w:rsidRPr="00FF2752">
        <w:rPr>
          <w:rFonts w:ascii="Arial" w:hAnsi="Arial" w:cs="Arial"/>
          <w:sz w:val="22"/>
          <w:szCs w:val="22"/>
        </w:rPr>
        <w:t xml:space="preserve">   </w:t>
      </w:r>
    </w:p>
    <w:p w:rsidR="00FF2752" w:rsidRPr="00FF2752" w:rsidRDefault="00FF2752" w:rsidP="002E6904">
      <w:pPr>
        <w:tabs>
          <w:tab w:val="left" w:pos="0"/>
          <w:tab w:val="left" w:pos="6237"/>
        </w:tabs>
        <w:ind w:left="142" w:firstLine="142"/>
        <w:rPr>
          <w:rFonts w:ascii="Arial" w:hAnsi="Arial" w:cs="Arial"/>
          <w:sz w:val="22"/>
          <w:szCs w:val="22"/>
        </w:rPr>
      </w:pPr>
    </w:p>
    <w:p w:rsidR="004F22DA" w:rsidRPr="004F22DA" w:rsidRDefault="004F22DA" w:rsidP="004F22DA">
      <w:pPr>
        <w:numPr>
          <w:ilvl w:val="0"/>
          <w:numId w:val="33"/>
        </w:numPr>
        <w:jc w:val="both"/>
        <w:rPr>
          <w:rFonts w:ascii="Arial" w:hAnsi="Arial" w:cs="Arial"/>
          <w:i/>
          <w:sz w:val="22"/>
          <w:szCs w:val="22"/>
        </w:rPr>
      </w:pPr>
      <w:r w:rsidRPr="004F22DA">
        <w:rPr>
          <w:rFonts w:ascii="Arial" w:hAnsi="Arial" w:cs="Arial"/>
          <w:i/>
          <w:sz w:val="22"/>
          <w:szCs w:val="22"/>
        </w:rPr>
        <w:t xml:space="preserve">Τον </w:t>
      </w:r>
      <w:proofErr w:type="spellStart"/>
      <w:r w:rsidRPr="004F22DA">
        <w:rPr>
          <w:rFonts w:ascii="Arial" w:hAnsi="Arial" w:cs="Arial"/>
          <w:i/>
          <w:sz w:val="22"/>
          <w:szCs w:val="22"/>
        </w:rPr>
        <w:t>υπ΄αριθμόν</w:t>
      </w:r>
      <w:proofErr w:type="spellEnd"/>
      <w:r w:rsidRPr="004F22DA">
        <w:rPr>
          <w:rFonts w:ascii="Arial" w:hAnsi="Arial" w:cs="Arial"/>
          <w:i/>
          <w:sz w:val="22"/>
          <w:szCs w:val="22"/>
        </w:rPr>
        <w:t xml:space="preserve">  45/2023 </w:t>
      </w:r>
      <w:proofErr w:type="spellStart"/>
      <w:r w:rsidRPr="004F22DA">
        <w:rPr>
          <w:rFonts w:ascii="Arial" w:hAnsi="Arial" w:cs="Arial"/>
          <w:i/>
          <w:sz w:val="22"/>
          <w:szCs w:val="22"/>
        </w:rPr>
        <w:t>ΦτΕ</w:t>
      </w:r>
      <w:proofErr w:type="spellEnd"/>
      <w:r w:rsidRPr="004F22DA">
        <w:rPr>
          <w:rFonts w:ascii="Arial" w:hAnsi="Arial" w:cs="Arial"/>
          <w:i/>
          <w:sz w:val="22"/>
          <w:szCs w:val="22"/>
        </w:rPr>
        <w:t xml:space="preserve"> </w:t>
      </w:r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«</w:t>
      </w:r>
      <w:r w:rsidRPr="004F22DA">
        <w:rPr>
          <w:rFonts w:ascii="Arial" w:hAnsi="Arial" w:cs="Arial"/>
          <w:i/>
          <w:color w:val="1B1B1B"/>
          <w:sz w:val="22"/>
          <w:szCs w:val="22"/>
        </w:rPr>
        <w:t xml:space="preserve"> </w:t>
      </w:r>
      <w:r w:rsidRPr="004F22DA">
        <w:rPr>
          <w:rFonts w:ascii="Arial" w:hAnsi="Arial" w:cs="Arial"/>
          <w:bCs/>
          <w:i/>
          <w:color w:val="1B1B1B"/>
          <w:sz w:val="22"/>
          <w:szCs w:val="22"/>
        </w:rPr>
        <w:t>ΜΕΛΕΤΗ ΑΝΑΔΑΣΩΣΗΣ ΓΙΑ ΤΙΣ ΑΝΑΓΚΕΣ ΕΚΤΕΛΕΣΗΣ ΤΟΥ ΕΡΓΟΥ : ΟΛΟΚΛΗΡΩΣΗ ΟΔΟΠΟΙΪΑΣ ΚΥΡΙΑΚΙ – ΠΑΝΑΓΙΑ ΚΑΛΑΜΙΩΤΙΣΣΑ ΣΤΗ Δ.Ε. ΚΥΡΙΑΚΙΟΥ ΤΟΥ ΔΗΜΟΥ ΛΕΒΑΔΕΩΝ</w:t>
      </w:r>
      <w:r w:rsidRPr="004F22DA">
        <w:rPr>
          <w:rFonts w:ascii="Arial" w:eastAsia="Arial" w:hAnsi="Arial" w:cs="Arial"/>
          <w:bCs/>
          <w:i/>
          <w:color w:val="000000"/>
          <w:spacing w:val="-2"/>
          <w:sz w:val="22"/>
          <w:szCs w:val="22"/>
        </w:rPr>
        <w:t>»</w:t>
      </w:r>
      <w:r w:rsidRPr="004F22DA">
        <w:rPr>
          <w:rFonts w:ascii="Arial" w:hAnsi="Arial" w:cs="Arial"/>
          <w:i/>
          <w:sz w:val="22"/>
          <w:szCs w:val="22"/>
        </w:rPr>
        <w:t xml:space="preserve"> </w:t>
      </w:r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 xml:space="preserve"> της Τ.Υ.Δ.Λ με </w:t>
      </w:r>
      <w:proofErr w:type="spellStart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προεκτιμώμενη</w:t>
      </w:r>
      <w:proofErr w:type="spellEnd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 xml:space="preserve"> αμοιβή 4.960,00  με  ΦΠΑ 24%.</w:t>
      </w:r>
    </w:p>
    <w:p w:rsidR="004F22DA" w:rsidRPr="004F22DA" w:rsidRDefault="004F22DA" w:rsidP="004F22DA">
      <w:pPr>
        <w:numPr>
          <w:ilvl w:val="0"/>
          <w:numId w:val="33"/>
        </w:numPr>
        <w:jc w:val="both"/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</w:pPr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 xml:space="preserve">Την υπ’ αριθμόν 12396/23-6-2023 απόφαση Δημάρχου </w:t>
      </w:r>
      <w:proofErr w:type="spellStart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Λεβαδέων</w:t>
      </w:r>
      <w:proofErr w:type="spellEnd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 xml:space="preserve"> περί έγκρισης του υπ’ </w:t>
      </w:r>
      <w:proofErr w:type="spellStart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αριθμ</w:t>
      </w:r>
      <w:proofErr w:type="spellEnd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. 45/2023 Φακέλου της μελέτης με τίτλο «</w:t>
      </w:r>
      <w:r w:rsidRPr="004F22DA">
        <w:rPr>
          <w:rFonts w:ascii="Arial" w:hAnsi="Arial" w:cs="Arial"/>
          <w:i/>
          <w:color w:val="1B1B1B"/>
          <w:sz w:val="22"/>
          <w:szCs w:val="22"/>
        </w:rPr>
        <w:t xml:space="preserve"> </w:t>
      </w:r>
      <w:r w:rsidRPr="004F22DA">
        <w:rPr>
          <w:rFonts w:ascii="Arial" w:hAnsi="Arial" w:cs="Arial"/>
          <w:bCs/>
          <w:i/>
          <w:color w:val="1B1B1B"/>
          <w:sz w:val="22"/>
          <w:szCs w:val="22"/>
        </w:rPr>
        <w:t>ΜΕΛΕΤΗ ΑΝΑΔΑΣΩΣΗΣ ΓΙΑ ΤΗΝ ΟΛΟΚΛΗΡΩΣΗ ΤΟΥ ΕΡΓΟΥ : ΟΛΟΚΛΗΡΩΣΗ ΟΔΟΠΟΙΪΑΣ ΚΥΡΙΑΚΙ – ΠΑΝΑΓΙΑ ΚΑΛΑΜΙΩΤΙΣΣΑ ΣΤΗ Δ.Ε. ΚΥΡΙΑΚΙΟΥ ΤΟΥ ΔΗΜΟΥ ΛΕΒΑΔΕΩΝ</w:t>
      </w:r>
      <w:r w:rsidRPr="004F22DA">
        <w:rPr>
          <w:rFonts w:ascii="Arial" w:eastAsia="Arial" w:hAnsi="Arial" w:cs="Arial"/>
          <w:bCs/>
          <w:i/>
          <w:color w:val="000000"/>
          <w:spacing w:val="-2"/>
          <w:sz w:val="22"/>
          <w:szCs w:val="22"/>
        </w:rPr>
        <w:t>»</w:t>
      </w:r>
      <w:r w:rsidRPr="004F22DA">
        <w:rPr>
          <w:rFonts w:ascii="Arial" w:hAnsi="Arial" w:cs="Arial"/>
          <w:i/>
          <w:sz w:val="22"/>
          <w:szCs w:val="22"/>
        </w:rPr>
        <w:t xml:space="preserve"> </w:t>
      </w:r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.</w:t>
      </w:r>
    </w:p>
    <w:p w:rsidR="004F22DA" w:rsidRPr="004F22DA" w:rsidRDefault="004F22DA" w:rsidP="004F22DA">
      <w:pPr>
        <w:numPr>
          <w:ilvl w:val="0"/>
          <w:numId w:val="33"/>
        </w:numPr>
        <w:jc w:val="both"/>
        <w:rPr>
          <w:rFonts w:ascii="Arial" w:hAnsi="Arial" w:cs="Arial"/>
          <w:i/>
          <w:sz w:val="22"/>
          <w:szCs w:val="22"/>
        </w:rPr>
      </w:pPr>
      <w:r w:rsidRPr="004F22DA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4F22DA">
        <w:rPr>
          <w:rFonts w:ascii="Arial" w:hAnsi="Arial" w:cs="Arial"/>
          <w:i/>
          <w:sz w:val="22"/>
          <w:szCs w:val="22"/>
        </w:rPr>
        <w:t>υπ΄αριθμόν</w:t>
      </w:r>
      <w:proofErr w:type="spellEnd"/>
      <w:r w:rsidRPr="004F22DA">
        <w:rPr>
          <w:rFonts w:ascii="Arial" w:hAnsi="Arial" w:cs="Arial"/>
          <w:i/>
          <w:sz w:val="22"/>
          <w:szCs w:val="22"/>
        </w:rPr>
        <w:t xml:space="preserve"> </w:t>
      </w:r>
      <w:r w:rsidRPr="004F22DA">
        <w:rPr>
          <w:rFonts w:ascii="Arial" w:hAnsi="Arial" w:cs="Arial"/>
          <w:bCs/>
          <w:i/>
          <w:sz w:val="22"/>
          <w:szCs w:val="22"/>
        </w:rPr>
        <w:t xml:space="preserve">21257/2023 (ΑΔΑ:6ΓΦΗΩΛΗ-ΤΡΗ) </w:t>
      </w:r>
      <w:r w:rsidRPr="004F22DA">
        <w:rPr>
          <w:rFonts w:ascii="Arial" w:hAnsi="Arial" w:cs="Arial"/>
          <w:i/>
          <w:sz w:val="22"/>
          <w:szCs w:val="22"/>
        </w:rPr>
        <w:t xml:space="preserve">Απόφαση του Δημάρχου </w:t>
      </w:r>
      <w:proofErr w:type="spellStart"/>
      <w:r w:rsidRPr="004F22DA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F22DA">
        <w:rPr>
          <w:rFonts w:ascii="Arial" w:hAnsi="Arial" w:cs="Arial"/>
          <w:i/>
          <w:sz w:val="22"/>
          <w:szCs w:val="22"/>
        </w:rPr>
        <w:t xml:space="preserve">, περί  </w:t>
      </w:r>
      <w:proofErr w:type="spellStart"/>
      <w:r w:rsidRPr="004F22DA">
        <w:rPr>
          <w:rFonts w:ascii="Arial" w:hAnsi="Arial" w:cs="Arial"/>
          <w:i/>
          <w:sz w:val="22"/>
          <w:szCs w:val="22"/>
        </w:rPr>
        <w:t>απ΄</w:t>
      </w:r>
      <w:proofErr w:type="spellEnd"/>
      <w:r w:rsidRPr="004F22DA">
        <w:rPr>
          <w:rFonts w:ascii="Arial" w:hAnsi="Arial" w:cs="Arial"/>
          <w:i/>
          <w:sz w:val="22"/>
          <w:szCs w:val="22"/>
        </w:rPr>
        <w:t xml:space="preserve"> ευθείας ανάθεσης της μελέτης. </w:t>
      </w:r>
    </w:p>
    <w:p w:rsidR="004F22DA" w:rsidRPr="004F22DA" w:rsidRDefault="004F22DA" w:rsidP="004F22DA">
      <w:pPr>
        <w:numPr>
          <w:ilvl w:val="0"/>
          <w:numId w:val="33"/>
        </w:numPr>
        <w:jc w:val="both"/>
        <w:rPr>
          <w:rFonts w:ascii="Arial" w:eastAsia="Arial" w:hAnsi="Arial" w:cs="Arial"/>
          <w:i/>
          <w:color w:val="000000"/>
          <w:spacing w:val="-2"/>
          <w:sz w:val="22"/>
          <w:szCs w:val="22"/>
        </w:rPr>
      </w:pPr>
      <w:r w:rsidRPr="004F22DA">
        <w:rPr>
          <w:rFonts w:ascii="Arial" w:eastAsia="Arial" w:hAnsi="Arial" w:cs="Arial"/>
          <w:i/>
          <w:color w:val="000000"/>
          <w:sz w:val="22"/>
          <w:szCs w:val="22"/>
        </w:rPr>
        <w:t xml:space="preserve">Την </w:t>
      </w:r>
      <w:proofErr w:type="spellStart"/>
      <w:r w:rsidRPr="004F22DA">
        <w:rPr>
          <w:rFonts w:ascii="Arial" w:eastAsia="Arial" w:hAnsi="Arial" w:cs="Arial"/>
          <w:i/>
          <w:color w:val="000000"/>
          <w:sz w:val="22"/>
          <w:szCs w:val="22"/>
        </w:rPr>
        <w:t>υπ΄</w:t>
      </w:r>
      <w:proofErr w:type="spellEnd"/>
      <w:r w:rsidRPr="004F22DA">
        <w:rPr>
          <w:rFonts w:ascii="Arial" w:eastAsia="Arial" w:hAnsi="Arial" w:cs="Arial"/>
          <w:i/>
          <w:color w:val="000000"/>
          <w:sz w:val="22"/>
          <w:szCs w:val="22"/>
        </w:rPr>
        <w:t xml:space="preserve"> αριθμόν</w:t>
      </w:r>
      <w:r w:rsidRPr="004F22DA">
        <w:rPr>
          <w:rFonts w:ascii="Arial" w:eastAsia="Arial" w:hAnsi="Arial" w:cs="Arial"/>
          <w:bCs/>
          <w:i/>
          <w:color w:val="2E2706"/>
          <w:sz w:val="22"/>
          <w:szCs w:val="22"/>
        </w:rPr>
        <w:t xml:space="preserve"> 21806</w:t>
      </w:r>
      <w:r w:rsidRPr="004F22DA">
        <w:rPr>
          <w:rFonts w:ascii="Arial" w:eastAsia="Arial" w:hAnsi="Arial" w:cs="Arial"/>
          <w:i/>
          <w:color w:val="000000"/>
          <w:sz w:val="22"/>
          <w:szCs w:val="22"/>
        </w:rPr>
        <w:t xml:space="preserve">/09.11.2023 Σύμβαση εκπόνησης της μελέτης με τίτλο </w:t>
      </w:r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«</w:t>
      </w:r>
      <w:r w:rsidRPr="004F22DA">
        <w:rPr>
          <w:rFonts w:ascii="Arial" w:hAnsi="Arial" w:cs="Arial"/>
          <w:i/>
          <w:color w:val="1B1B1B"/>
          <w:sz w:val="22"/>
          <w:szCs w:val="22"/>
        </w:rPr>
        <w:t xml:space="preserve"> </w:t>
      </w:r>
      <w:r w:rsidRPr="004F22DA">
        <w:rPr>
          <w:rFonts w:ascii="Arial" w:hAnsi="Arial" w:cs="Arial"/>
          <w:bCs/>
          <w:i/>
          <w:color w:val="1B1B1B"/>
          <w:sz w:val="22"/>
          <w:szCs w:val="22"/>
        </w:rPr>
        <w:t xml:space="preserve">ΜΕΛΕΤΗ ΑΝΑΔΑΣΩΣΗΣ ΓΙΑ ΤΗΝ ΥΛΟΠΟΙΗΣΗ  ΤΟΥ ΕΡΓΟΥ : ΟΛΟΚΛΗΡΩΣΗ ΟΔΟΠΟΙΪΑΣ </w:t>
      </w:r>
      <w:r w:rsidRPr="004F22DA">
        <w:rPr>
          <w:rFonts w:ascii="Arial" w:hAnsi="Arial" w:cs="Arial"/>
          <w:bCs/>
          <w:i/>
          <w:color w:val="1B1B1B"/>
          <w:sz w:val="22"/>
          <w:szCs w:val="22"/>
        </w:rPr>
        <w:lastRenderedPageBreak/>
        <w:t>ΚΥΡΙΑΚΙ – ΠΑΝΑΓΙΑ ΚΑΛΑΜΙΩΤΙΣΣΑ ΣΤΗ Δ.Ε. ΚΥΡΙΑΚΙΟΥ ΤΟΥ ΔΗΜΟΥ ΛΕΒΑΔΕΩΝ</w:t>
      </w:r>
      <w:r w:rsidRPr="004F22DA">
        <w:rPr>
          <w:rFonts w:ascii="Arial" w:eastAsia="Arial" w:hAnsi="Arial" w:cs="Arial"/>
          <w:bCs/>
          <w:i/>
          <w:color w:val="000000"/>
          <w:spacing w:val="-2"/>
          <w:sz w:val="22"/>
          <w:szCs w:val="22"/>
        </w:rPr>
        <w:t xml:space="preserve">», </w:t>
      </w:r>
      <w:r w:rsidRPr="004F22DA">
        <w:rPr>
          <w:rFonts w:ascii="Arial" w:hAnsi="Arial" w:cs="Arial"/>
          <w:i/>
          <w:sz w:val="22"/>
          <w:szCs w:val="22"/>
        </w:rPr>
        <w:t xml:space="preserve"> με αριθμό καταχώρησης στο ΚΗΜΔΗΣ 23</w:t>
      </w:r>
      <w:r w:rsidRPr="004F22DA">
        <w:rPr>
          <w:rFonts w:ascii="Arial" w:hAnsi="Arial" w:cs="Arial"/>
          <w:i/>
          <w:sz w:val="22"/>
          <w:szCs w:val="22"/>
          <w:lang w:val="en-US"/>
        </w:rPr>
        <w:t>SYMV</w:t>
      </w:r>
      <w:r w:rsidRPr="004F22DA">
        <w:rPr>
          <w:rFonts w:ascii="Arial" w:hAnsi="Arial" w:cs="Arial"/>
          <w:i/>
          <w:sz w:val="22"/>
          <w:szCs w:val="22"/>
        </w:rPr>
        <w:t>013767520 2023-11-15</w:t>
      </w:r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.</w:t>
      </w:r>
    </w:p>
    <w:p w:rsidR="004F22DA" w:rsidRPr="004F22DA" w:rsidRDefault="004F22DA" w:rsidP="004F22DA">
      <w:pPr>
        <w:numPr>
          <w:ilvl w:val="0"/>
          <w:numId w:val="33"/>
        </w:numPr>
        <w:jc w:val="both"/>
        <w:rPr>
          <w:rFonts w:ascii="Arial" w:eastAsia="Arial" w:hAnsi="Arial" w:cs="Arial"/>
          <w:i/>
          <w:color w:val="000000"/>
          <w:spacing w:val="-2"/>
          <w:sz w:val="22"/>
          <w:szCs w:val="22"/>
        </w:rPr>
      </w:pPr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 xml:space="preserve">Την </w:t>
      </w:r>
      <w:proofErr w:type="spellStart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υπ΄αριθμ</w:t>
      </w:r>
      <w:proofErr w:type="spellEnd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. 22992/12/11/2023 ορισμό επιβλέπουσας της μελέτης .</w:t>
      </w:r>
    </w:p>
    <w:p w:rsidR="004F22DA" w:rsidRPr="004F22DA" w:rsidRDefault="004F22DA" w:rsidP="004F22DA">
      <w:pPr>
        <w:numPr>
          <w:ilvl w:val="0"/>
          <w:numId w:val="33"/>
        </w:numPr>
        <w:jc w:val="both"/>
        <w:rPr>
          <w:rFonts w:ascii="Arial" w:eastAsia="Arial" w:hAnsi="Arial" w:cs="Arial"/>
          <w:i/>
          <w:color w:val="000000"/>
          <w:spacing w:val="-2"/>
          <w:sz w:val="22"/>
          <w:szCs w:val="22"/>
        </w:rPr>
      </w:pPr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 xml:space="preserve">Το  </w:t>
      </w:r>
      <w:proofErr w:type="spellStart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υπ΄</w:t>
      </w:r>
      <w:proofErr w:type="spellEnd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 xml:space="preserve"> αριθμόν  24598/22-12-2023 διαβιβαστικό στο Δασαρχείο Λιβαδειάς  των με αρ. </w:t>
      </w:r>
      <w:proofErr w:type="spellStart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πρωτ</w:t>
      </w:r>
      <w:proofErr w:type="spellEnd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.  24602/22-12-2023  τευχών της μελέτης αναδάσωσης , για τη θεώρησή της.</w:t>
      </w:r>
    </w:p>
    <w:p w:rsidR="004F22DA" w:rsidRPr="004F22DA" w:rsidRDefault="004F22DA" w:rsidP="004F22DA">
      <w:pPr>
        <w:numPr>
          <w:ilvl w:val="0"/>
          <w:numId w:val="33"/>
        </w:numPr>
        <w:jc w:val="both"/>
        <w:rPr>
          <w:rFonts w:ascii="Arial" w:eastAsia="Arial" w:hAnsi="Arial" w:cs="Arial"/>
          <w:i/>
          <w:color w:val="000000"/>
          <w:spacing w:val="-2"/>
          <w:sz w:val="22"/>
          <w:szCs w:val="22"/>
        </w:rPr>
      </w:pPr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 xml:space="preserve">Την </w:t>
      </w:r>
      <w:proofErr w:type="spellStart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υπ΄αριθμ</w:t>
      </w:r>
      <w:proofErr w:type="spellEnd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. 25/2024 απόφαση Δημοτικού Συμβουλίου για την έγκριση της 1</w:t>
      </w:r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  <w:vertAlign w:val="superscript"/>
        </w:rPr>
        <w:t>ης</w:t>
      </w:r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 xml:space="preserve"> παράτασης του συνολικού χρόνου εκπόνησης της μελέτης «</w:t>
      </w:r>
      <w:r w:rsidRPr="004F22DA">
        <w:rPr>
          <w:rFonts w:ascii="Arial" w:hAnsi="Arial" w:cs="Arial"/>
          <w:i/>
          <w:color w:val="1B1B1B"/>
          <w:sz w:val="22"/>
          <w:szCs w:val="22"/>
        </w:rPr>
        <w:t xml:space="preserve"> </w:t>
      </w:r>
      <w:r w:rsidRPr="004F22DA">
        <w:rPr>
          <w:rFonts w:ascii="Arial" w:hAnsi="Arial" w:cs="Arial"/>
          <w:bCs/>
          <w:i/>
          <w:color w:val="1B1B1B"/>
          <w:sz w:val="22"/>
          <w:szCs w:val="22"/>
        </w:rPr>
        <w:t>ΜΕΛΕΤΗ ΑΝΑΔΑΣΩΣΗΣ ΓΙΑ ΤΗΝ ΥΛΟΠΟΙΗΣΗ  ΤΟΥ ΕΡΓΟΥ : ΟΛΟΚΛΗΡΩΣΗ ΟΔΟΠΟΙΪΑΣ ΚΥΡΙΑΚΙ – ΠΑΝΑΓΙΑ ΚΑΛΑΜΙΩΤΙΣΣΑ ΣΤΗ Δ.Ε. ΚΥΡΙΑΚΙΟΥ ΤΟΥ ΔΗΜΟΥ ΛΕΒΑΔΕΩΝ</w:t>
      </w:r>
      <w:r w:rsidRPr="004F22DA">
        <w:rPr>
          <w:rFonts w:ascii="Arial" w:eastAsia="Arial" w:hAnsi="Arial" w:cs="Arial"/>
          <w:bCs/>
          <w:i/>
          <w:color w:val="000000"/>
          <w:spacing w:val="-2"/>
          <w:sz w:val="22"/>
          <w:szCs w:val="22"/>
        </w:rPr>
        <w:t>».</w:t>
      </w:r>
    </w:p>
    <w:p w:rsidR="004F22DA" w:rsidRPr="004F22DA" w:rsidRDefault="004F22DA" w:rsidP="004F22DA">
      <w:pPr>
        <w:ind w:left="862"/>
        <w:jc w:val="both"/>
        <w:rPr>
          <w:rFonts w:ascii="Arial" w:eastAsia="Arial" w:hAnsi="Arial" w:cs="Arial"/>
          <w:i/>
          <w:color w:val="000000"/>
          <w:spacing w:val="-2"/>
          <w:sz w:val="22"/>
          <w:szCs w:val="22"/>
        </w:rPr>
      </w:pPr>
    </w:p>
    <w:p w:rsidR="004F22DA" w:rsidRPr="004F22DA" w:rsidRDefault="004F22DA" w:rsidP="004F22DA">
      <w:pPr>
        <w:numPr>
          <w:ilvl w:val="0"/>
          <w:numId w:val="33"/>
        </w:numPr>
        <w:jc w:val="both"/>
        <w:rPr>
          <w:rFonts w:ascii="Arial" w:eastAsia="Arial" w:hAnsi="Arial" w:cs="Arial"/>
          <w:i/>
          <w:color w:val="000000"/>
          <w:spacing w:val="-2"/>
          <w:sz w:val="22"/>
          <w:szCs w:val="22"/>
        </w:rPr>
      </w:pPr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 xml:space="preserve">Την </w:t>
      </w:r>
      <w:proofErr w:type="spellStart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υπ΄αριθμ</w:t>
      </w:r>
      <w:proofErr w:type="spellEnd"/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>. 114/2024 απόφαση Δημοτικού Συμβουλίου για την έγκριση της 2</w:t>
      </w:r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  <w:vertAlign w:val="superscript"/>
        </w:rPr>
        <w:t>ης</w:t>
      </w:r>
      <w:r w:rsidRPr="004F22DA">
        <w:rPr>
          <w:rFonts w:ascii="Arial" w:eastAsia="SimSun" w:hAnsi="Arial" w:cs="Arial"/>
          <w:bCs/>
          <w:i/>
          <w:color w:val="000000"/>
          <w:spacing w:val="-2"/>
          <w:sz w:val="22"/>
          <w:szCs w:val="22"/>
        </w:rPr>
        <w:t xml:space="preserve"> παράτασης του συνολικού χρόνου εκπόνησης της μελέτης «</w:t>
      </w:r>
      <w:r w:rsidRPr="004F22DA">
        <w:rPr>
          <w:rFonts w:ascii="Arial" w:hAnsi="Arial" w:cs="Arial"/>
          <w:i/>
          <w:color w:val="1B1B1B"/>
          <w:sz w:val="22"/>
          <w:szCs w:val="22"/>
        </w:rPr>
        <w:t xml:space="preserve"> </w:t>
      </w:r>
      <w:r w:rsidRPr="004F22DA">
        <w:rPr>
          <w:rFonts w:ascii="Arial" w:hAnsi="Arial" w:cs="Arial"/>
          <w:bCs/>
          <w:i/>
          <w:color w:val="1B1B1B"/>
          <w:sz w:val="22"/>
          <w:szCs w:val="22"/>
        </w:rPr>
        <w:t>ΜΕΛΕΤΗ ΑΝΑΔΑΣΩΣΗΣ ΓΙΑ ΤΗΝ ΥΛΟΠΟΙΗΣΗ  ΤΟΥ ΕΡΓΟΥ : ΟΛΟΚΛΗΡΩΣΗ ΟΔΟΠΟΙΪΑΣ ΚΥΡΙΑΚΙ – ΠΑΝΑΓΙΑ ΚΑΛΑΜΙΩΤΙΣΣΑ ΣΤΗ Δ.Ε. ΚΥΡΙΑΚΙΟΥ ΤΟΥ ΔΗΜΟΥ ΛΕΒΑΔΕΩΝ</w:t>
      </w:r>
      <w:r w:rsidRPr="004F22DA">
        <w:rPr>
          <w:rFonts w:ascii="Arial" w:eastAsia="Arial" w:hAnsi="Arial" w:cs="Arial"/>
          <w:bCs/>
          <w:i/>
          <w:color w:val="000000"/>
          <w:spacing w:val="-2"/>
          <w:sz w:val="22"/>
          <w:szCs w:val="22"/>
        </w:rPr>
        <w:t>».</w:t>
      </w:r>
    </w:p>
    <w:p w:rsidR="004F22DA" w:rsidRPr="004F22DA" w:rsidRDefault="004F22DA" w:rsidP="004F22DA">
      <w:pPr>
        <w:numPr>
          <w:ilvl w:val="0"/>
          <w:numId w:val="33"/>
        </w:numPr>
        <w:jc w:val="both"/>
        <w:rPr>
          <w:rFonts w:ascii="Arial" w:hAnsi="Arial" w:cs="Arial"/>
          <w:i/>
          <w:sz w:val="22"/>
          <w:szCs w:val="22"/>
        </w:rPr>
      </w:pPr>
      <w:r w:rsidRPr="004F22DA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4F22DA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4F22DA">
        <w:rPr>
          <w:rFonts w:ascii="Arial" w:hAnsi="Arial" w:cs="Arial"/>
          <w:i/>
          <w:sz w:val="22"/>
          <w:szCs w:val="22"/>
        </w:rPr>
        <w:t>. 235890/21-05-24 απόφαση έγκρισης της μελέτης-ΟΡΘΗ ΕΠΑΝΑΛΗΨΗ ΩΣ ΠΡΟΣ ΤΟ ΟΝΟΜΑ ΤΟΥ ΜΕΛΕΤΗΤΗ,  από τη Δ/</w:t>
      </w:r>
      <w:proofErr w:type="spellStart"/>
      <w:r w:rsidRPr="004F22DA">
        <w:rPr>
          <w:rFonts w:ascii="Arial" w:hAnsi="Arial" w:cs="Arial"/>
          <w:i/>
          <w:sz w:val="22"/>
          <w:szCs w:val="22"/>
        </w:rPr>
        <w:t>νση</w:t>
      </w:r>
      <w:proofErr w:type="spellEnd"/>
      <w:r w:rsidRPr="004F22DA">
        <w:rPr>
          <w:rFonts w:ascii="Arial" w:hAnsi="Arial" w:cs="Arial"/>
          <w:i/>
          <w:sz w:val="22"/>
          <w:szCs w:val="22"/>
        </w:rPr>
        <w:t xml:space="preserve"> Δασών Ν. Βοιωτίας(ΑΔΑ: ΨΑΟΜ4653Π8-0ΟΥ).</w:t>
      </w:r>
    </w:p>
    <w:p w:rsidR="004F22DA" w:rsidRPr="004F22DA" w:rsidRDefault="004F22DA" w:rsidP="004F22DA">
      <w:pPr>
        <w:numPr>
          <w:ilvl w:val="0"/>
          <w:numId w:val="33"/>
        </w:numPr>
        <w:jc w:val="both"/>
        <w:rPr>
          <w:rFonts w:ascii="Arial" w:hAnsi="Arial" w:cs="Arial"/>
          <w:i/>
          <w:sz w:val="22"/>
          <w:szCs w:val="22"/>
        </w:rPr>
      </w:pPr>
      <w:r w:rsidRPr="004F22DA">
        <w:rPr>
          <w:rFonts w:ascii="Arial" w:hAnsi="Arial" w:cs="Arial"/>
          <w:i/>
          <w:sz w:val="22"/>
          <w:szCs w:val="22"/>
        </w:rPr>
        <w:t xml:space="preserve">Την  </w:t>
      </w:r>
      <w:proofErr w:type="spellStart"/>
      <w:r w:rsidRPr="004F22DA">
        <w:rPr>
          <w:rFonts w:ascii="Arial" w:hAnsi="Arial" w:cs="Arial"/>
          <w:i/>
          <w:sz w:val="22"/>
          <w:szCs w:val="22"/>
        </w:rPr>
        <w:t>υπ΄αριθμ</w:t>
      </w:r>
      <w:proofErr w:type="spellEnd"/>
      <w:r w:rsidRPr="004F22DA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4F22DA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4F22DA">
        <w:rPr>
          <w:rFonts w:ascii="Arial" w:hAnsi="Arial" w:cs="Arial"/>
          <w:i/>
          <w:sz w:val="22"/>
          <w:szCs w:val="22"/>
        </w:rPr>
        <w:t>. 782/1-7-2024 (ΑΔΑ 6ΘΜΗΩΛΗ-ΒΥΞ) απόφαση ανάληψης υποχρέωσης  δαπάνης .</w:t>
      </w:r>
    </w:p>
    <w:p w:rsidR="004F22DA" w:rsidRPr="004F22DA" w:rsidRDefault="004F22DA" w:rsidP="004F22DA">
      <w:pPr>
        <w:ind w:left="862"/>
        <w:jc w:val="both"/>
        <w:rPr>
          <w:rFonts w:ascii="Arial" w:hAnsi="Arial" w:cs="Arial"/>
          <w:i/>
          <w:sz w:val="22"/>
          <w:szCs w:val="22"/>
        </w:rPr>
      </w:pPr>
    </w:p>
    <w:p w:rsidR="00FF2752" w:rsidRPr="004F22DA" w:rsidRDefault="004F22DA" w:rsidP="004F22DA">
      <w:pPr>
        <w:tabs>
          <w:tab w:val="left" w:pos="0"/>
          <w:tab w:val="left" w:pos="6237"/>
        </w:tabs>
        <w:ind w:left="142" w:firstLine="142"/>
        <w:rPr>
          <w:rFonts w:ascii="Arial" w:hAnsi="Arial" w:cs="Arial"/>
          <w:i/>
          <w:sz w:val="22"/>
          <w:szCs w:val="22"/>
        </w:rPr>
      </w:pPr>
      <w:r w:rsidRPr="004F22DA">
        <w:rPr>
          <w:rFonts w:ascii="Arial" w:hAnsi="Arial" w:cs="Arial"/>
          <w:i/>
          <w:sz w:val="22"/>
          <w:szCs w:val="22"/>
        </w:rPr>
        <w:t xml:space="preserve">Εισηγούμαστε την αποδοχή της υπ </w:t>
      </w:r>
      <w:proofErr w:type="spellStart"/>
      <w:r w:rsidRPr="004F22DA">
        <w:rPr>
          <w:rFonts w:ascii="Arial" w:hAnsi="Arial" w:cs="Arial"/>
          <w:i/>
          <w:sz w:val="22"/>
          <w:szCs w:val="22"/>
        </w:rPr>
        <w:t>΄αριθμ</w:t>
      </w:r>
      <w:proofErr w:type="spellEnd"/>
      <w:r w:rsidRPr="004F22DA">
        <w:rPr>
          <w:rFonts w:ascii="Arial" w:hAnsi="Arial" w:cs="Arial"/>
          <w:i/>
          <w:sz w:val="22"/>
          <w:szCs w:val="22"/>
        </w:rPr>
        <w:t>.  55 /2024 «</w:t>
      </w:r>
      <w:r w:rsidRPr="004F22DA">
        <w:rPr>
          <w:rFonts w:ascii="Arial" w:hAnsi="Arial" w:cs="Arial"/>
          <w:bCs/>
          <w:i/>
          <w:color w:val="1B1B1B"/>
          <w:sz w:val="22"/>
          <w:szCs w:val="22"/>
        </w:rPr>
        <w:t>ΜΕΛΕΤΗ ΑΝΑΔΑΣΩΣΗΣ ΓΙΑ ΤΗΝ ΥΛΟΠΟΙΗΣΗ  ΤΟΥ ΕΡΓΟΥ : ΟΛΟΚΛΗΡΩΣΗ ΟΔΟΠΟΙΪΑΣ ΚΥΡΙΑΚΙ – ΠΑΝΑΓΙΑ ΚΑΛΑΜΙΩΤΙΣΣΑ ΣΤΗ Δ.Ε. ΚΥΡΙΑΚΙΟΥ ΤΟΥ ΔΗΜΟΥ ΛΕΒΑΔΕΩΝ</w:t>
      </w:r>
      <w:r w:rsidRPr="004F22DA">
        <w:rPr>
          <w:rFonts w:ascii="Arial" w:hAnsi="Arial" w:cs="Arial"/>
          <w:i/>
          <w:sz w:val="22"/>
          <w:szCs w:val="22"/>
        </w:rPr>
        <w:t>» που ελέγχθηκε, εγκρίθηκε , και θεωρήθηκε από το Δασαρχείο Λιβαδειάς  και την  αρμόδια Δ/</w:t>
      </w:r>
      <w:proofErr w:type="spellStart"/>
      <w:r w:rsidRPr="004F22DA">
        <w:rPr>
          <w:rFonts w:ascii="Arial" w:hAnsi="Arial" w:cs="Arial"/>
          <w:i/>
          <w:sz w:val="22"/>
          <w:szCs w:val="22"/>
        </w:rPr>
        <w:t>νση</w:t>
      </w:r>
      <w:proofErr w:type="spellEnd"/>
      <w:r w:rsidRPr="004F22DA">
        <w:rPr>
          <w:rFonts w:ascii="Arial" w:hAnsi="Arial" w:cs="Arial"/>
          <w:i/>
          <w:sz w:val="22"/>
          <w:szCs w:val="22"/>
        </w:rPr>
        <w:t xml:space="preserve"> Δασών Ν. Βοιωτίας.</w:t>
      </w:r>
    </w:p>
    <w:p w:rsidR="00FF2752" w:rsidRDefault="00FF2752" w:rsidP="002E6904">
      <w:pPr>
        <w:tabs>
          <w:tab w:val="left" w:pos="0"/>
          <w:tab w:val="left" w:pos="6237"/>
        </w:tabs>
        <w:ind w:left="142" w:firstLine="142"/>
        <w:rPr>
          <w:rFonts w:asciiTheme="minorHAnsi" w:hAnsiTheme="minorHAnsi" w:cstheme="minorHAnsi"/>
          <w:sz w:val="22"/>
          <w:szCs w:val="22"/>
        </w:rPr>
      </w:pPr>
    </w:p>
    <w:p w:rsidR="00FF2752" w:rsidRPr="00C35157" w:rsidRDefault="00FF2752" w:rsidP="00FF2752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FF2752" w:rsidRPr="00C35157" w:rsidRDefault="00FF2752" w:rsidP="00FF2752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F2752" w:rsidRPr="00824EAF" w:rsidRDefault="00FF2752" w:rsidP="00FF275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FF2752" w:rsidRPr="00824EAF" w:rsidRDefault="00FF2752" w:rsidP="00FF275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F2752" w:rsidRPr="00824EAF" w:rsidRDefault="00FF2752" w:rsidP="00FF2752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824EAF">
        <w:rPr>
          <w:rFonts w:ascii="Arial" w:hAnsi="Arial" w:cs="Arial"/>
          <w:color w:val="00000A"/>
          <w:sz w:val="22"/>
          <w:szCs w:val="22"/>
        </w:rPr>
        <w:t>-Το άρθρο 1</w:t>
      </w:r>
      <w:r w:rsidRPr="00824EAF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824EAF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824EAF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FF2752" w:rsidRPr="00824EAF" w:rsidRDefault="00FF2752" w:rsidP="00FF275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4F22DA" w:rsidRDefault="00FF2752" w:rsidP="004F22DA">
      <w:pPr>
        <w:jc w:val="both"/>
        <w:rPr>
          <w:rFonts w:ascii="Arial" w:eastAsia="SimSun" w:hAnsi="Arial" w:cs="Arial"/>
          <w:bCs/>
          <w:color w:val="000000"/>
          <w:spacing w:val="-2"/>
          <w:sz w:val="22"/>
          <w:szCs w:val="22"/>
        </w:rPr>
      </w:pPr>
      <w:r w:rsidRPr="004F22DA">
        <w:rPr>
          <w:rFonts w:ascii="Arial" w:hAnsi="Arial" w:cs="Arial"/>
          <w:color w:val="000000"/>
          <w:sz w:val="22"/>
          <w:szCs w:val="22"/>
        </w:rPr>
        <w:t>-</w:t>
      </w:r>
      <w:r w:rsidRPr="004F22DA">
        <w:rPr>
          <w:rFonts w:ascii="Arial" w:hAnsi="Arial" w:cs="Arial"/>
          <w:sz w:val="22"/>
          <w:szCs w:val="22"/>
        </w:rPr>
        <w:t xml:space="preserve"> Την με  </w:t>
      </w:r>
      <w:proofErr w:type="spellStart"/>
      <w:r w:rsidRPr="004F22DA">
        <w:rPr>
          <w:rFonts w:ascii="Arial" w:hAnsi="Arial" w:cs="Arial"/>
          <w:sz w:val="22"/>
          <w:szCs w:val="22"/>
        </w:rPr>
        <w:t>αριθμ</w:t>
      </w:r>
      <w:proofErr w:type="spellEnd"/>
      <w:r w:rsidRPr="004F22DA">
        <w:rPr>
          <w:rFonts w:ascii="Arial" w:hAnsi="Arial" w:cs="Arial"/>
          <w:sz w:val="22"/>
          <w:szCs w:val="22"/>
        </w:rPr>
        <w:t xml:space="preserve">. </w:t>
      </w:r>
      <w:r w:rsidR="004F22DA" w:rsidRPr="004F22DA">
        <w:rPr>
          <w:rFonts w:ascii="Arial" w:hAnsi="Arial" w:cs="Arial"/>
          <w:sz w:val="22"/>
          <w:szCs w:val="22"/>
        </w:rPr>
        <w:t xml:space="preserve">45/2023 </w:t>
      </w:r>
      <w:r w:rsidRPr="004F22DA">
        <w:rPr>
          <w:rFonts w:ascii="Arial" w:eastAsia="SimSun" w:hAnsi="Arial" w:cs="Arial"/>
          <w:bCs/>
          <w:color w:val="1B1B1B"/>
          <w:sz w:val="22"/>
          <w:szCs w:val="22"/>
        </w:rPr>
        <w:t>Τεχνική Μελέτη της Δ/</w:t>
      </w:r>
      <w:proofErr w:type="spellStart"/>
      <w:r w:rsidRPr="004F22DA">
        <w:rPr>
          <w:rFonts w:ascii="Arial" w:eastAsia="SimSun" w:hAnsi="Arial" w:cs="Arial"/>
          <w:bCs/>
          <w:color w:val="1B1B1B"/>
          <w:sz w:val="22"/>
          <w:szCs w:val="22"/>
        </w:rPr>
        <w:t>νσης</w:t>
      </w:r>
      <w:proofErr w:type="spellEnd"/>
      <w:r w:rsidRPr="004F22DA">
        <w:rPr>
          <w:rFonts w:ascii="Arial" w:eastAsia="SimSun" w:hAnsi="Arial" w:cs="Arial"/>
          <w:bCs/>
          <w:color w:val="1B1B1B"/>
          <w:sz w:val="22"/>
          <w:szCs w:val="22"/>
        </w:rPr>
        <w:t xml:space="preserve"> Τεχνικών Υπηρεσιών του Δήμου </w:t>
      </w:r>
      <w:proofErr w:type="spellStart"/>
      <w:r w:rsidRPr="004F22DA">
        <w:rPr>
          <w:rFonts w:ascii="Arial" w:eastAsia="SimSun" w:hAnsi="Arial" w:cs="Arial"/>
          <w:bCs/>
          <w:color w:val="1B1B1B"/>
          <w:sz w:val="22"/>
          <w:szCs w:val="22"/>
        </w:rPr>
        <w:t>Λεβαδέων</w:t>
      </w:r>
      <w:proofErr w:type="spellEnd"/>
      <w:r w:rsidRPr="004F22DA">
        <w:rPr>
          <w:rFonts w:ascii="Arial" w:eastAsia="SimSun" w:hAnsi="Arial" w:cs="Arial"/>
          <w:bCs/>
          <w:color w:val="1B1B1B"/>
          <w:sz w:val="22"/>
          <w:szCs w:val="22"/>
        </w:rPr>
        <w:t xml:space="preserve"> </w:t>
      </w:r>
      <w:r w:rsidR="004F22DA" w:rsidRPr="004F22DA">
        <w:rPr>
          <w:rFonts w:ascii="Arial" w:eastAsia="SimSun" w:hAnsi="Arial" w:cs="Arial"/>
          <w:bCs/>
          <w:color w:val="000000"/>
          <w:spacing w:val="-2"/>
          <w:sz w:val="22"/>
          <w:szCs w:val="22"/>
        </w:rPr>
        <w:t xml:space="preserve">με </w:t>
      </w:r>
      <w:proofErr w:type="spellStart"/>
      <w:r w:rsidR="004F22DA" w:rsidRPr="004F22DA">
        <w:rPr>
          <w:rFonts w:ascii="Arial" w:eastAsia="SimSun" w:hAnsi="Arial" w:cs="Arial"/>
          <w:bCs/>
          <w:color w:val="000000"/>
          <w:spacing w:val="-2"/>
          <w:sz w:val="22"/>
          <w:szCs w:val="22"/>
        </w:rPr>
        <w:t>προεκτιμώμενη</w:t>
      </w:r>
      <w:proofErr w:type="spellEnd"/>
      <w:r w:rsidR="004F22DA" w:rsidRPr="004F22DA">
        <w:rPr>
          <w:rFonts w:ascii="Arial" w:eastAsia="SimSun" w:hAnsi="Arial" w:cs="Arial"/>
          <w:bCs/>
          <w:color w:val="000000"/>
          <w:spacing w:val="-2"/>
          <w:sz w:val="22"/>
          <w:szCs w:val="22"/>
        </w:rPr>
        <w:t xml:space="preserve"> αμοιβή 4.960,00  με  ΦΠΑ 24%.</w:t>
      </w:r>
    </w:p>
    <w:p w:rsidR="00EE065D" w:rsidRPr="00EE065D" w:rsidRDefault="00EE065D" w:rsidP="004F22DA">
      <w:pPr>
        <w:jc w:val="both"/>
        <w:rPr>
          <w:rFonts w:ascii="Arial" w:hAnsi="Arial" w:cs="Arial"/>
          <w:sz w:val="22"/>
          <w:szCs w:val="22"/>
        </w:rPr>
      </w:pPr>
      <w:r w:rsidRPr="00EE065D">
        <w:rPr>
          <w:rFonts w:ascii="Arial" w:eastAsia="SimSun" w:hAnsi="Arial" w:cs="Arial"/>
          <w:bCs/>
          <w:color w:val="000000"/>
          <w:spacing w:val="-2"/>
          <w:sz w:val="22"/>
          <w:szCs w:val="22"/>
        </w:rPr>
        <w:t>-</w:t>
      </w:r>
      <w:r w:rsidRPr="00EE065D">
        <w:rPr>
          <w:rFonts w:ascii="Arial" w:hAnsi="Arial" w:cs="Arial"/>
          <w:sz w:val="22"/>
          <w:szCs w:val="22"/>
        </w:rPr>
        <w:t xml:space="preserve"> Την υπ </w:t>
      </w:r>
      <w:proofErr w:type="spellStart"/>
      <w:r w:rsidRPr="00EE065D">
        <w:rPr>
          <w:rFonts w:ascii="Arial" w:hAnsi="Arial" w:cs="Arial"/>
          <w:sz w:val="22"/>
          <w:szCs w:val="22"/>
        </w:rPr>
        <w:t>΄αριθμ</w:t>
      </w:r>
      <w:proofErr w:type="spellEnd"/>
      <w:r w:rsidRPr="00EE065D">
        <w:rPr>
          <w:rFonts w:ascii="Arial" w:hAnsi="Arial" w:cs="Arial"/>
          <w:sz w:val="22"/>
          <w:szCs w:val="22"/>
        </w:rPr>
        <w:t>.  55 /2024 «</w:t>
      </w:r>
      <w:r w:rsidRPr="00EE065D">
        <w:rPr>
          <w:rFonts w:ascii="Arial" w:hAnsi="Arial" w:cs="Arial"/>
          <w:bCs/>
          <w:color w:val="1B1B1B"/>
          <w:sz w:val="22"/>
          <w:szCs w:val="22"/>
        </w:rPr>
        <w:t>ΜΕΛΕΤΗ ΑΝΑΔΑΣΩΣΗΣ ΓΙΑ ΤΗΝ ΥΛΟΠΟΙΗΣΗ  ΤΟΥ ΕΡΓΟΥ : ΟΛΟΚΛΗΡΩΣΗ ΟΔΟΠΟΙΪΑΣ ΚΥΡΙΑΚΙ – ΠΑΝΑΓΙΑ ΚΑΛΑΜΙΩΤΙΣΣΑ ΣΤΗ Δ.Ε. ΚΥΡΙΑΚΙΟΥ ΤΟΥ ΔΗΜΟΥ ΛΕΒΑΔΕΩΝ</w:t>
      </w:r>
      <w:r w:rsidRPr="00EE065D">
        <w:rPr>
          <w:rFonts w:ascii="Arial" w:hAnsi="Arial" w:cs="Arial"/>
          <w:sz w:val="22"/>
          <w:szCs w:val="22"/>
        </w:rPr>
        <w:t>»</w:t>
      </w:r>
    </w:p>
    <w:p w:rsidR="00FF2752" w:rsidRDefault="00FF2752" w:rsidP="00FF27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bCs/>
          <w:color w:val="1B1B1B"/>
          <w:sz w:val="22"/>
          <w:szCs w:val="22"/>
        </w:rPr>
        <w:t>-Την αριθ</w:t>
      </w:r>
      <w:r w:rsidRPr="004F22DA">
        <w:rPr>
          <w:rFonts w:ascii="Arial" w:eastAsia="SimSun" w:hAnsi="Arial" w:cs="Arial"/>
          <w:bCs/>
          <w:color w:val="1B1B1B"/>
          <w:sz w:val="22"/>
          <w:szCs w:val="22"/>
        </w:rPr>
        <w:t xml:space="preserve">. </w:t>
      </w:r>
      <w:r w:rsidR="004F22DA" w:rsidRPr="004F22DA">
        <w:rPr>
          <w:rFonts w:ascii="Arial" w:hAnsi="Arial" w:cs="Arial"/>
          <w:bCs/>
          <w:sz w:val="22"/>
          <w:szCs w:val="22"/>
        </w:rPr>
        <w:t xml:space="preserve">21257/2023 (ΑΔΑ:6ΓΦΗΩΛΗ-ΤΡΗ) </w:t>
      </w:r>
      <w:r w:rsidR="004F22DA" w:rsidRPr="004F22DA">
        <w:rPr>
          <w:rFonts w:ascii="Arial" w:hAnsi="Arial" w:cs="Arial"/>
          <w:sz w:val="22"/>
          <w:szCs w:val="22"/>
        </w:rPr>
        <w:t xml:space="preserve">Απόφαση του Δημάρχου </w:t>
      </w:r>
      <w:proofErr w:type="spellStart"/>
      <w:r w:rsidR="004F22DA" w:rsidRPr="004F22D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4F22DA" w:rsidRPr="004F22DA" w:rsidRDefault="004F22DA" w:rsidP="004F22DA">
      <w:pPr>
        <w:jc w:val="both"/>
        <w:rPr>
          <w:rFonts w:ascii="Arial" w:hAnsi="Arial" w:cs="Arial"/>
          <w:i/>
          <w:sz w:val="22"/>
          <w:szCs w:val="22"/>
        </w:rPr>
      </w:pPr>
      <w:r w:rsidRPr="004F22DA">
        <w:rPr>
          <w:rFonts w:ascii="Arial" w:hAnsi="Arial" w:cs="Arial"/>
          <w:sz w:val="22"/>
          <w:szCs w:val="22"/>
        </w:rPr>
        <w:t xml:space="preserve">- Την  </w:t>
      </w:r>
      <w:proofErr w:type="spellStart"/>
      <w:r w:rsidRPr="004F22DA">
        <w:rPr>
          <w:rFonts w:ascii="Arial" w:hAnsi="Arial" w:cs="Arial"/>
          <w:sz w:val="22"/>
          <w:szCs w:val="22"/>
        </w:rPr>
        <w:t>υπ΄αριθμ</w:t>
      </w:r>
      <w:proofErr w:type="spellEnd"/>
      <w:r w:rsidRPr="004F22D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F22DA">
        <w:rPr>
          <w:rFonts w:ascii="Arial" w:hAnsi="Arial" w:cs="Arial"/>
          <w:sz w:val="22"/>
          <w:szCs w:val="22"/>
        </w:rPr>
        <w:t>πρωτ</w:t>
      </w:r>
      <w:proofErr w:type="spellEnd"/>
      <w:r w:rsidRPr="004F22DA">
        <w:rPr>
          <w:rFonts w:ascii="Arial" w:hAnsi="Arial" w:cs="Arial"/>
          <w:sz w:val="22"/>
          <w:szCs w:val="22"/>
        </w:rPr>
        <w:t>. 782/1-7-2024 (ΑΔΑ 6ΘΜΗΩΛΗ-ΒΥΞ) απόφαση ανάληψης υποχρέωσης  δαπάνης</w:t>
      </w:r>
      <w:r w:rsidRPr="004F22DA">
        <w:rPr>
          <w:rFonts w:ascii="Arial" w:hAnsi="Arial" w:cs="Arial"/>
          <w:i/>
          <w:sz w:val="22"/>
          <w:szCs w:val="22"/>
        </w:rPr>
        <w:t xml:space="preserve"> .</w:t>
      </w:r>
    </w:p>
    <w:p w:rsidR="00FF2752" w:rsidRDefault="00FF2752" w:rsidP="00FF2752">
      <w:pPr>
        <w:jc w:val="both"/>
        <w:rPr>
          <w:rFonts w:ascii="Arial" w:eastAsia="SimSun" w:hAnsi="Arial" w:cs="Arial"/>
          <w:bCs/>
          <w:color w:val="1B1B1B"/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t>-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Την υπ </w:t>
      </w:r>
      <w:proofErr w:type="spellStart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αριθμ.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π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ρωτ</w:t>
      </w:r>
      <w:proofErr w:type="spellEnd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r w:rsidR="009B26E5" w:rsidRPr="00FF2752">
        <w:rPr>
          <w:rFonts w:ascii="Arial" w:eastAsia="Arial" w:hAnsi="Arial" w:cs="Arial"/>
          <w:sz w:val="22"/>
          <w:szCs w:val="22"/>
        </w:rPr>
        <w:t>13</w:t>
      </w:r>
      <w:r w:rsidR="009B26E5">
        <w:rPr>
          <w:rFonts w:ascii="Arial" w:eastAsia="Arial" w:hAnsi="Arial" w:cs="Arial"/>
          <w:sz w:val="22"/>
          <w:szCs w:val="22"/>
        </w:rPr>
        <w:t>084</w:t>
      </w:r>
      <w:r w:rsidR="009B26E5" w:rsidRPr="00FF2752">
        <w:rPr>
          <w:rFonts w:ascii="Arial" w:eastAsia="Arial" w:hAnsi="Arial" w:cs="Arial"/>
          <w:sz w:val="22"/>
          <w:szCs w:val="22"/>
        </w:rPr>
        <w:t>/</w:t>
      </w:r>
      <w:r w:rsidR="009B26E5">
        <w:rPr>
          <w:rFonts w:ascii="Arial" w:eastAsia="Arial" w:hAnsi="Arial" w:cs="Arial"/>
          <w:sz w:val="22"/>
          <w:szCs w:val="22"/>
        </w:rPr>
        <w:t>02</w:t>
      </w:r>
      <w:r w:rsidR="009B26E5" w:rsidRPr="00FF2752">
        <w:rPr>
          <w:rFonts w:ascii="Arial" w:eastAsia="Arial" w:hAnsi="Arial" w:cs="Arial"/>
          <w:sz w:val="22"/>
          <w:szCs w:val="22"/>
        </w:rPr>
        <w:t xml:space="preserve">-07-2024 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έγγραφη 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εισήγηση της </w:t>
      </w:r>
      <w:r>
        <w:rPr>
          <w:rFonts w:ascii="Arial" w:eastAsia="Arial" w:hAnsi="Arial" w:cs="Arial"/>
          <w:sz w:val="22"/>
          <w:szCs w:val="22"/>
        </w:rPr>
        <w:t>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bCs/>
          <w:color w:val="1B1B1B"/>
          <w:sz w:val="22"/>
          <w:szCs w:val="22"/>
        </w:rPr>
        <w:t>Τεχνικών Υπηρεσιών</w:t>
      </w:r>
    </w:p>
    <w:p w:rsidR="00FF2752" w:rsidRPr="002519E0" w:rsidRDefault="00FF2752" w:rsidP="00FF2752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2519E0">
        <w:rPr>
          <w:rFonts w:ascii="Arial" w:hAnsi="Arial" w:cs="Arial"/>
          <w:sz w:val="22"/>
          <w:szCs w:val="22"/>
        </w:rPr>
        <w:t xml:space="preserve"> -Την μεταξύ των μελών συζήτηση σύμφωνα με τα πρακτικά</w:t>
      </w:r>
    </w:p>
    <w:p w:rsidR="00FF2752" w:rsidRPr="009E6595" w:rsidRDefault="00FF2752" w:rsidP="00FF2752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E6595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 xml:space="preserve">Δημοτικής </w:t>
      </w:r>
      <w:r w:rsidRPr="009E6595">
        <w:rPr>
          <w:rFonts w:ascii="Arial" w:hAnsi="Arial" w:cs="Arial"/>
          <w:sz w:val="22"/>
          <w:szCs w:val="22"/>
        </w:rPr>
        <w:t xml:space="preserve"> Επιτροπής , όπως αυτή δια</w:t>
      </w:r>
      <w:r>
        <w:rPr>
          <w:rFonts w:ascii="Arial" w:hAnsi="Arial" w:cs="Arial"/>
          <w:sz w:val="22"/>
          <w:szCs w:val="22"/>
        </w:rPr>
        <w:t>τυπώθηκε και δηλώθηκε δια ζώσης στην συνεδρίαση</w:t>
      </w:r>
    </w:p>
    <w:p w:rsidR="00FF2752" w:rsidRDefault="00FF2752" w:rsidP="00FF2752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F2752" w:rsidRPr="00A35441" w:rsidRDefault="00FF2752" w:rsidP="00FF2752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35441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FF2752" w:rsidRPr="00A35441" w:rsidRDefault="00FF2752" w:rsidP="00FF2752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FF2752" w:rsidRPr="00B90374" w:rsidRDefault="00FF2752" w:rsidP="009B26E5">
      <w:pPr>
        <w:tabs>
          <w:tab w:val="left" w:pos="0"/>
          <w:tab w:val="left" w:pos="6237"/>
        </w:tabs>
        <w:ind w:left="142" w:firstLine="142"/>
        <w:rPr>
          <w:rFonts w:ascii="Arial" w:hAnsi="Arial" w:cs="Arial"/>
          <w:sz w:val="22"/>
          <w:szCs w:val="22"/>
        </w:rPr>
      </w:pPr>
      <w:r w:rsidRPr="002519E0">
        <w:rPr>
          <w:rFonts w:ascii="Arial" w:hAnsi="Arial" w:cs="Arial"/>
          <w:bCs/>
          <w:sz w:val="22"/>
          <w:szCs w:val="22"/>
        </w:rPr>
        <w:t xml:space="preserve">   Εγκρίνει </w:t>
      </w:r>
      <w:r w:rsidRPr="002519E0">
        <w:rPr>
          <w:rFonts w:ascii="Arial" w:eastAsia="SimSun" w:hAnsi="Arial" w:cs="Arial"/>
          <w:color w:val="000000"/>
          <w:sz w:val="22"/>
          <w:szCs w:val="22"/>
        </w:rPr>
        <w:t xml:space="preserve">την  </w:t>
      </w:r>
      <w:r w:rsidRPr="009B26E5">
        <w:rPr>
          <w:rFonts w:ascii="Arial" w:eastAsia="SimSun" w:hAnsi="Arial" w:cs="Arial"/>
          <w:color w:val="000000"/>
          <w:sz w:val="22"/>
          <w:szCs w:val="22"/>
        </w:rPr>
        <w:t>με αριθμό</w:t>
      </w:r>
      <w:r w:rsidRPr="009B26E5">
        <w:rPr>
          <w:rFonts w:ascii="Arial" w:eastAsia="SimSun" w:hAnsi="Arial" w:cs="Arial"/>
          <w:bCs/>
          <w:color w:val="1B1B1B"/>
          <w:sz w:val="22"/>
          <w:szCs w:val="22"/>
        </w:rPr>
        <w:t xml:space="preserve"> </w:t>
      </w:r>
      <w:r w:rsidR="009B26E5">
        <w:rPr>
          <w:rFonts w:ascii="Arial" w:eastAsia="SimSun" w:hAnsi="Arial" w:cs="Arial"/>
          <w:bCs/>
          <w:color w:val="1B1B1B"/>
          <w:sz w:val="22"/>
          <w:szCs w:val="22"/>
        </w:rPr>
        <w:t xml:space="preserve">  </w:t>
      </w:r>
      <w:r w:rsidR="009B26E5" w:rsidRPr="009B26E5">
        <w:rPr>
          <w:rFonts w:ascii="Arial" w:hAnsi="Arial" w:cs="Arial"/>
          <w:sz w:val="22"/>
          <w:szCs w:val="22"/>
        </w:rPr>
        <w:t>55 /2024 «</w:t>
      </w:r>
      <w:r w:rsidR="009B26E5" w:rsidRPr="009B26E5">
        <w:rPr>
          <w:rFonts w:ascii="Arial" w:hAnsi="Arial" w:cs="Arial"/>
          <w:bCs/>
          <w:color w:val="1B1B1B"/>
          <w:sz w:val="22"/>
          <w:szCs w:val="22"/>
        </w:rPr>
        <w:t xml:space="preserve">ΜΕΛΕΤΗ ΑΝΑΔΑΣΩΣΗΣ ΓΙΑ ΤΗΝ ΥΛΟΠΟΙΗΣΗ  ΤΟΥ ΕΡΓΟΥ : ΟΛΟΚΛΗΡΩΣΗ ΟΔΟΠΟΙΪΑΣ ΚΥΡΙΑΚΙ – ΠΑΝΑΓΙΑ ΚΑΛΑΜΙΩΤΙΣΣΑ ΣΤΗ Δ.Ε. </w:t>
      </w:r>
      <w:r w:rsidR="009B26E5" w:rsidRPr="009B26E5">
        <w:rPr>
          <w:rFonts w:ascii="Arial" w:hAnsi="Arial" w:cs="Arial"/>
          <w:bCs/>
          <w:color w:val="1B1B1B"/>
          <w:sz w:val="22"/>
          <w:szCs w:val="22"/>
        </w:rPr>
        <w:lastRenderedPageBreak/>
        <w:t>ΚΥΡΙΑΚΙΟΥ ΤΟΥ ΔΗΜΟΥ ΛΕΒΑΔΕΩΝ</w:t>
      </w:r>
      <w:r w:rsidR="009B26E5" w:rsidRPr="009B26E5">
        <w:rPr>
          <w:rFonts w:ascii="Arial" w:hAnsi="Arial" w:cs="Arial"/>
          <w:sz w:val="22"/>
          <w:szCs w:val="22"/>
        </w:rPr>
        <w:t>» που ελέγχθηκε, εγκρίθηκε , και θεωρήθηκε από το Δασαρχείο Λιβαδειάς  και την  αρμόδια Δ/</w:t>
      </w:r>
      <w:proofErr w:type="spellStart"/>
      <w:r w:rsidR="009B26E5" w:rsidRPr="009B26E5">
        <w:rPr>
          <w:rFonts w:ascii="Arial" w:hAnsi="Arial" w:cs="Arial"/>
          <w:sz w:val="22"/>
          <w:szCs w:val="22"/>
        </w:rPr>
        <w:t>νση</w:t>
      </w:r>
      <w:proofErr w:type="spellEnd"/>
      <w:r w:rsidR="009B26E5" w:rsidRPr="009B26E5">
        <w:rPr>
          <w:rFonts w:ascii="Arial" w:hAnsi="Arial" w:cs="Arial"/>
          <w:sz w:val="22"/>
          <w:szCs w:val="22"/>
        </w:rPr>
        <w:t xml:space="preserve"> Δασών Ν. Βοιωτίας</w:t>
      </w:r>
      <w:r w:rsidR="009B26E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  <w:r w:rsidRPr="00B90374">
        <w:rPr>
          <w:rFonts w:ascii="Arial" w:hAnsi="Arial" w:cs="Arial"/>
          <w:sz w:val="22"/>
          <w:szCs w:val="22"/>
        </w:rPr>
        <w:t>η οποία και  αποτελεί συνημμένο  μέρος  της παρούσας.</w:t>
      </w:r>
    </w:p>
    <w:p w:rsidR="00FF2752" w:rsidRDefault="00FF2752" w:rsidP="002E6904">
      <w:pPr>
        <w:tabs>
          <w:tab w:val="left" w:pos="0"/>
          <w:tab w:val="left" w:pos="6237"/>
        </w:tabs>
        <w:ind w:left="142" w:firstLine="142"/>
        <w:rPr>
          <w:rFonts w:asciiTheme="minorHAnsi" w:hAnsiTheme="minorHAnsi" w:cstheme="minorHAnsi"/>
          <w:sz w:val="22"/>
          <w:szCs w:val="22"/>
        </w:rPr>
      </w:pPr>
    </w:p>
    <w:p w:rsidR="0093097D" w:rsidRPr="00E40987" w:rsidRDefault="0093097D" w:rsidP="002E6904">
      <w:pPr>
        <w:tabs>
          <w:tab w:val="left" w:pos="0"/>
          <w:tab w:val="left" w:pos="6237"/>
        </w:tabs>
        <w:ind w:left="142" w:firstLine="142"/>
        <w:rPr>
          <w:rFonts w:asciiTheme="minorHAnsi" w:hAnsiTheme="minorHAnsi" w:cstheme="minorHAnsi"/>
          <w:sz w:val="22"/>
          <w:szCs w:val="22"/>
        </w:rPr>
      </w:pPr>
      <w:r w:rsidRPr="00E4098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5808E7" w:rsidRPr="00E40987" w:rsidRDefault="005808E7" w:rsidP="005808E7">
      <w:pPr>
        <w:pStyle w:val="ad"/>
        <w:spacing w:line="288" w:lineRule="auto"/>
        <w:rPr>
          <w:rFonts w:asciiTheme="minorHAnsi" w:hAnsiTheme="minorHAnsi" w:cstheme="minorHAnsi"/>
          <w:vanish/>
          <w:sz w:val="22"/>
          <w:szCs w:val="22"/>
          <w:specVanish/>
        </w:rPr>
      </w:pPr>
    </w:p>
    <w:p w:rsidR="00F61F7D" w:rsidRPr="00E40987" w:rsidRDefault="00F61F7D" w:rsidP="00F61F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:rsidR="006F6D39" w:rsidRPr="00FF2752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E40987">
        <w:rPr>
          <w:rFonts w:asciiTheme="minorHAnsi" w:hAnsiTheme="minorHAnsi" w:cstheme="minorHAnsi"/>
          <w:sz w:val="22"/>
          <w:szCs w:val="22"/>
        </w:rPr>
        <w:t>.</w:t>
      </w:r>
      <w:r w:rsidRPr="00E40987">
        <w:rPr>
          <w:rFonts w:asciiTheme="minorHAnsi" w:eastAsia="SimSun" w:hAnsiTheme="minorHAnsi" w:cstheme="minorHAnsi"/>
          <w:color w:val="FF0000"/>
          <w:sz w:val="22"/>
          <w:szCs w:val="22"/>
        </w:rPr>
        <w:t xml:space="preserve">      </w:t>
      </w:r>
      <w:r w:rsidR="00100901" w:rsidRPr="00FF2752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FF2752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 w:rsidRPr="00FF2752">
        <w:rPr>
          <w:rFonts w:ascii="Arial" w:hAnsi="Arial" w:cs="Arial"/>
          <w:b/>
          <w:sz w:val="22"/>
          <w:szCs w:val="22"/>
        </w:rPr>
        <w:t>2</w:t>
      </w:r>
      <w:r w:rsidR="002E1FEC" w:rsidRPr="00FF2752">
        <w:rPr>
          <w:rFonts w:ascii="Arial" w:hAnsi="Arial" w:cs="Arial"/>
          <w:b/>
          <w:sz w:val="22"/>
          <w:szCs w:val="22"/>
        </w:rPr>
        <w:t>6</w:t>
      </w:r>
      <w:r w:rsidR="00FF2752" w:rsidRPr="00FF2752">
        <w:rPr>
          <w:rFonts w:ascii="Arial" w:hAnsi="Arial" w:cs="Arial"/>
          <w:b/>
          <w:sz w:val="22"/>
          <w:szCs w:val="22"/>
        </w:rPr>
        <w:t>6</w:t>
      </w:r>
      <w:r w:rsidR="00100901" w:rsidRPr="00FF2752">
        <w:rPr>
          <w:rFonts w:ascii="Arial" w:hAnsi="Arial" w:cs="Arial"/>
          <w:b/>
          <w:sz w:val="22"/>
          <w:szCs w:val="22"/>
        </w:rPr>
        <w:t xml:space="preserve">/2024.  </w:t>
      </w:r>
    </w:p>
    <w:p w:rsidR="004E2D57" w:rsidRPr="00FF2752" w:rsidRDefault="004E2D57" w:rsidP="004E2D57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b/>
          <w:sz w:val="22"/>
          <w:szCs w:val="22"/>
        </w:rPr>
        <w:t xml:space="preserve">              </w:t>
      </w:r>
      <w:r w:rsidRPr="00FF2752"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>ΔΗΜΗΤΡΙΟΣ Κ. ΚΑΡΑΜΑΝΗΣ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D57" w:rsidRPr="00FF2752" w:rsidRDefault="004E2D57" w:rsidP="004E2D57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</w:t>
      </w:r>
      <w:r w:rsidRPr="00FF2752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4E2D57" w:rsidRPr="00FF2752" w:rsidRDefault="004E2D57" w:rsidP="004E2D57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F2752">
        <w:rPr>
          <w:rFonts w:ascii="Arial" w:hAnsi="Arial" w:cs="Arial"/>
          <w:sz w:val="22"/>
          <w:szCs w:val="22"/>
        </w:rPr>
        <w:t>Καφρίτσας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Δημήτριος</w:t>
      </w:r>
    </w:p>
    <w:p w:rsidR="004E2D57" w:rsidRPr="00FF2752" w:rsidRDefault="004E2D57" w:rsidP="004E2D57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FF2752">
        <w:rPr>
          <w:rFonts w:ascii="Arial" w:hAnsi="Arial" w:cs="Arial"/>
          <w:sz w:val="22"/>
          <w:szCs w:val="22"/>
        </w:rPr>
        <w:t>Αγνιάδης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Παναγιώτης                                                      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Pr="00FF2752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Χρήστος                                                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eastAsia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4. </w:t>
      </w:r>
      <w:proofErr w:type="spellStart"/>
      <w:r w:rsidRPr="00FF2752">
        <w:rPr>
          <w:rFonts w:ascii="Arial" w:hAnsi="Arial" w:cs="Arial"/>
          <w:sz w:val="22"/>
          <w:szCs w:val="22"/>
        </w:rPr>
        <w:t>Μίχας</w:t>
      </w:r>
      <w:proofErr w:type="spellEnd"/>
      <w:r w:rsidRPr="00FF2752">
        <w:rPr>
          <w:rFonts w:ascii="Arial" w:hAnsi="Arial" w:cs="Arial"/>
          <w:sz w:val="22"/>
          <w:szCs w:val="22"/>
        </w:rPr>
        <w:t xml:space="preserve">  Δημήτριος                                                                                  </w:t>
      </w:r>
      <w:r w:rsidRPr="00FF2752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FF2752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FF2752">
        <w:rPr>
          <w:rFonts w:ascii="Arial" w:eastAsia="Arial" w:hAnsi="Arial" w:cs="Arial"/>
          <w:sz w:val="22"/>
          <w:szCs w:val="22"/>
        </w:rPr>
        <w:t xml:space="preserve">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FF2752">
        <w:rPr>
          <w:rFonts w:ascii="Arial" w:hAnsi="Arial" w:cs="Arial"/>
          <w:sz w:val="22"/>
          <w:szCs w:val="22"/>
        </w:rPr>
        <w:t xml:space="preserve">ΠΙΣΤΟ ΑΠΟΣΠΑΣΜΑ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Λιβαδειά      1</w:t>
      </w:r>
      <w:r w:rsidR="004C0F33" w:rsidRPr="00FF2752">
        <w:rPr>
          <w:rFonts w:ascii="Arial" w:hAnsi="Arial" w:cs="Arial"/>
          <w:sz w:val="22"/>
          <w:szCs w:val="22"/>
        </w:rPr>
        <w:t>7</w:t>
      </w:r>
      <w:r w:rsidRPr="00FF2752">
        <w:rPr>
          <w:rFonts w:ascii="Arial" w:hAnsi="Arial" w:cs="Arial"/>
          <w:sz w:val="22"/>
          <w:szCs w:val="22"/>
        </w:rPr>
        <w:t xml:space="preserve"> -07-2024</w:t>
      </w:r>
      <w:r w:rsidRPr="00FF2752"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Ο ΠΡΟΕΔΡΟΣ</w:t>
      </w:r>
      <w:r w:rsidRPr="00FF2752">
        <w:rPr>
          <w:rFonts w:ascii="Arial" w:hAnsi="Arial" w:cs="Arial"/>
          <w:sz w:val="22"/>
          <w:szCs w:val="22"/>
        </w:rPr>
        <w:t xml:space="preserve">    </w:t>
      </w:r>
    </w:p>
    <w:p w:rsidR="004E2D57" w:rsidRPr="00FF2752" w:rsidRDefault="004E2D57" w:rsidP="004E2D57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ab/>
      </w:r>
    </w:p>
    <w:p w:rsidR="004E2D57" w:rsidRPr="00FF2752" w:rsidRDefault="004E2D57" w:rsidP="004E2D57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FF2752">
        <w:rPr>
          <w:rFonts w:ascii="Arial" w:eastAsia="Arial" w:hAnsi="Arial" w:cs="Arial"/>
          <w:sz w:val="22"/>
          <w:szCs w:val="22"/>
        </w:rPr>
        <w:t xml:space="preserve">                </w:t>
      </w:r>
    </w:p>
    <w:p w:rsidR="004E2D57" w:rsidRPr="00FF2752" w:rsidRDefault="004E2D57" w:rsidP="004E2D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ΔΗΜΗΤΡΙΟΣ Κ. ΚΑΡΑΜΑΝΗΣ</w:t>
      </w:r>
    </w:p>
    <w:p w:rsidR="004E2D57" w:rsidRPr="00FF2752" w:rsidRDefault="004E2D57" w:rsidP="004E2D5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ΔΗΜΑΡΧΟΣ ΛΕΒΑΔΕΩΝ                                                </w:t>
      </w:r>
    </w:p>
    <w:p w:rsidR="004E2D57" w:rsidRPr="00FF2752" w:rsidRDefault="004E2D57" w:rsidP="004E2D5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F2752">
        <w:rPr>
          <w:rFonts w:ascii="Arial" w:hAnsi="Arial" w:cs="Arial"/>
          <w:sz w:val="22"/>
          <w:szCs w:val="22"/>
        </w:rPr>
        <w:t xml:space="preserve">       </w:t>
      </w:r>
    </w:p>
    <w:p w:rsidR="0093097D" w:rsidRPr="00FF2752" w:rsidRDefault="0093097D" w:rsidP="0093097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75E73" w:rsidRPr="00E40987" w:rsidRDefault="00275E73" w:rsidP="0093097D">
      <w:pPr>
        <w:spacing w:line="360" w:lineRule="auto"/>
        <w:ind w:hanging="432"/>
        <w:rPr>
          <w:rFonts w:asciiTheme="minorHAnsi" w:hAnsiTheme="minorHAnsi" w:cstheme="minorHAnsi"/>
          <w:sz w:val="22"/>
          <w:szCs w:val="22"/>
        </w:rPr>
      </w:pPr>
    </w:p>
    <w:sectPr w:rsidR="00275E73" w:rsidRPr="00E4098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71" w:rsidRDefault="00012571">
      <w:r>
        <w:separator/>
      </w:r>
    </w:p>
  </w:endnote>
  <w:endnote w:type="continuationSeparator" w:id="0">
    <w:p w:rsidR="00012571" w:rsidRDefault="00012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71" w:rsidRDefault="00012571">
      <w:r>
        <w:separator/>
      </w:r>
    </w:p>
  </w:footnote>
  <w:footnote w:type="continuationSeparator" w:id="0">
    <w:p w:rsidR="00012571" w:rsidRDefault="00012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DC" w:rsidRDefault="00E5345F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5905DC" w:rsidRDefault="00E5345F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5905D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E065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DC" w:rsidRDefault="005905D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CA41DCD"/>
    <w:multiLevelType w:val="hybridMultilevel"/>
    <w:tmpl w:val="85A807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6A4B0F"/>
    <w:multiLevelType w:val="hybridMultilevel"/>
    <w:tmpl w:val="828A48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05F454B"/>
    <w:multiLevelType w:val="multilevel"/>
    <w:tmpl w:val="3A72A41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6AC6778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E24C5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1500F"/>
    <w:multiLevelType w:val="hybridMultilevel"/>
    <w:tmpl w:val="21BC761A"/>
    <w:lvl w:ilvl="0" w:tplc="9CB8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36ED42">
      <w:numFmt w:val="bullet"/>
      <w:lvlText w:val="-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75F1DCB"/>
    <w:multiLevelType w:val="hybridMultilevel"/>
    <w:tmpl w:val="732A87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BB4F40"/>
    <w:multiLevelType w:val="hybridMultilevel"/>
    <w:tmpl w:val="41245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11ED4"/>
    <w:multiLevelType w:val="hybridMultilevel"/>
    <w:tmpl w:val="034CF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A6ADF"/>
    <w:multiLevelType w:val="multilevel"/>
    <w:tmpl w:val="0584F664"/>
    <w:lvl w:ilvl="0">
      <w:start w:val="1"/>
      <w:numFmt w:val="upperRoman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abstractNum w:abstractNumId="17">
    <w:nsid w:val="31F25E01"/>
    <w:multiLevelType w:val="hybridMultilevel"/>
    <w:tmpl w:val="B734C2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C189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A2273"/>
    <w:multiLevelType w:val="multilevel"/>
    <w:tmpl w:val="8C60B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F2D508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F486165"/>
    <w:multiLevelType w:val="hybridMultilevel"/>
    <w:tmpl w:val="69FA0D56"/>
    <w:lvl w:ilvl="0" w:tplc="38125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11D86"/>
    <w:multiLevelType w:val="hybridMultilevel"/>
    <w:tmpl w:val="ADE6E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D1FEC"/>
    <w:multiLevelType w:val="hybridMultilevel"/>
    <w:tmpl w:val="AC3E4D6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3E0DC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4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365E77"/>
    <w:multiLevelType w:val="hybridMultilevel"/>
    <w:tmpl w:val="A72479C8"/>
    <w:lvl w:ilvl="0" w:tplc="508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21967"/>
    <w:multiLevelType w:val="multilevel"/>
    <w:tmpl w:val="0584F664"/>
    <w:lvl w:ilvl="0">
      <w:start w:val="1"/>
      <w:numFmt w:val="upperRoman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abstractNum w:abstractNumId="27">
    <w:nsid w:val="53693836"/>
    <w:multiLevelType w:val="hybridMultilevel"/>
    <w:tmpl w:val="373A0B6E"/>
    <w:lvl w:ilvl="0" w:tplc="508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27A0F"/>
    <w:multiLevelType w:val="hybridMultilevel"/>
    <w:tmpl w:val="AA6C6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831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6143240E"/>
    <w:multiLevelType w:val="hybridMultilevel"/>
    <w:tmpl w:val="E5081E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3A052C"/>
    <w:multiLevelType w:val="multilevel"/>
    <w:tmpl w:val="3FC498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>
    <w:nsid w:val="67672F0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69BC1F4D"/>
    <w:multiLevelType w:val="multilevel"/>
    <w:tmpl w:val="3A72A41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98379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7AFB40E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7D061B69"/>
    <w:multiLevelType w:val="multilevel"/>
    <w:tmpl w:val="0584F664"/>
    <w:lvl w:ilvl="0">
      <w:start w:val="1"/>
      <w:numFmt w:val="upperRoman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abstractNum w:abstractNumId="37">
    <w:nsid w:val="7D8E79F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34"/>
  </w:num>
  <w:num w:numId="7">
    <w:abstractNumId w:val="35"/>
  </w:num>
  <w:num w:numId="8">
    <w:abstractNumId w:val="23"/>
  </w:num>
  <w:num w:numId="9">
    <w:abstractNumId w:val="29"/>
  </w:num>
  <w:num w:numId="10">
    <w:abstractNumId w:val="24"/>
  </w:num>
  <w:num w:numId="11">
    <w:abstractNumId w:val="19"/>
  </w:num>
  <w:num w:numId="12">
    <w:abstractNumId w:val="32"/>
  </w:num>
  <w:num w:numId="13">
    <w:abstractNumId w:val="17"/>
  </w:num>
  <w:num w:numId="14">
    <w:abstractNumId w:val="15"/>
  </w:num>
  <w:num w:numId="15">
    <w:abstractNumId w:val="14"/>
  </w:num>
  <w:num w:numId="16">
    <w:abstractNumId w:val="11"/>
  </w:num>
  <w:num w:numId="17">
    <w:abstractNumId w:val="7"/>
  </w:num>
  <w:num w:numId="18">
    <w:abstractNumId w:val="9"/>
  </w:num>
  <w:num w:numId="19">
    <w:abstractNumId w:val="33"/>
  </w:num>
  <w:num w:numId="20">
    <w:abstractNumId w:val="28"/>
  </w:num>
  <w:num w:numId="21">
    <w:abstractNumId w:val="8"/>
  </w:num>
  <w:num w:numId="22">
    <w:abstractNumId w:val="13"/>
  </w:num>
  <w:num w:numId="23">
    <w:abstractNumId w:val="12"/>
  </w:num>
  <w:num w:numId="24">
    <w:abstractNumId w:val="18"/>
  </w:num>
  <w:num w:numId="25">
    <w:abstractNumId w:val="25"/>
  </w:num>
  <w:num w:numId="26">
    <w:abstractNumId w:val="27"/>
  </w:num>
  <w:num w:numId="27">
    <w:abstractNumId w:val="20"/>
  </w:num>
  <w:num w:numId="28">
    <w:abstractNumId w:val="22"/>
  </w:num>
  <w:num w:numId="29">
    <w:abstractNumId w:val="30"/>
  </w:num>
  <w:num w:numId="30">
    <w:abstractNumId w:val="31"/>
  </w:num>
  <w:num w:numId="31">
    <w:abstractNumId w:val="10"/>
  </w:num>
  <w:num w:numId="32">
    <w:abstractNumId w:val="21"/>
  </w:num>
  <w:num w:numId="33">
    <w:abstractNumId w:val="16"/>
  </w:num>
  <w:num w:numId="34">
    <w:abstractNumId w:val="36"/>
  </w:num>
  <w:num w:numId="35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96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2571"/>
    <w:rsid w:val="0001622C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37B38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3252"/>
    <w:rsid w:val="00065D84"/>
    <w:rsid w:val="00066288"/>
    <w:rsid w:val="00071FA5"/>
    <w:rsid w:val="00073F74"/>
    <w:rsid w:val="00096EBA"/>
    <w:rsid w:val="00097687"/>
    <w:rsid w:val="000A11B2"/>
    <w:rsid w:val="000A1D62"/>
    <w:rsid w:val="000A32FA"/>
    <w:rsid w:val="000A5717"/>
    <w:rsid w:val="000B06A6"/>
    <w:rsid w:val="000B247B"/>
    <w:rsid w:val="000B32D2"/>
    <w:rsid w:val="000B3FC0"/>
    <w:rsid w:val="000B4F9B"/>
    <w:rsid w:val="000C1E3F"/>
    <w:rsid w:val="000C2D8A"/>
    <w:rsid w:val="000C30B5"/>
    <w:rsid w:val="000C38D1"/>
    <w:rsid w:val="000C3CCB"/>
    <w:rsid w:val="000C3E77"/>
    <w:rsid w:val="000C475F"/>
    <w:rsid w:val="000C574A"/>
    <w:rsid w:val="000D205B"/>
    <w:rsid w:val="000D34B6"/>
    <w:rsid w:val="000D7650"/>
    <w:rsid w:val="000D7671"/>
    <w:rsid w:val="000E081E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2B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969"/>
    <w:rsid w:val="00196C95"/>
    <w:rsid w:val="001A15CB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548A"/>
    <w:rsid w:val="001D61F9"/>
    <w:rsid w:val="001E01CA"/>
    <w:rsid w:val="001E11DA"/>
    <w:rsid w:val="001E1782"/>
    <w:rsid w:val="001E4D4C"/>
    <w:rsid w:val="001F004E"/>
    <w:rsid w:val="001F7FED"/>
    <w:rsid w:val="00200158"/>
    <w:rsid w:val="00204658"/>
    <w:rsid w:val="00212892"/>
    <w:rsid w:val="00214A8B"/>
    <w:rsid w:val="00220033"/>
    <w:rsid w:val="00220115"/>
    <w:rsid w:val="00226747"/>
    <w:rsid w:val="00230681"/>
    <w:rsid w:val="00233656"/>
    <w:rsid w:val="002365ED"/>
    <w:rsid w:val="00242B99"/>
    <w:rsid w:val="002465A3"/>
    <w:rsid w:val="00246CC8"/>
    <w:rsid w:val="00253B9E"/>
    <w:rsid w:val="00254918"/>
    <w:rsid w:val="002549B6"/>
    <w:rsid w:val="0025504C"/>
    <w:rsid w:val="00256D3C"/>
    <w:rsid w:val="00261158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1FEC"/>
    <w:rsid w:val="002E2279"/>
    <w:rsid w:val="002E4DA7"/>
    <w:rsid w:val="002E6904"/>
    <w:rsid w:val="002E6F06"/>
    <w:rsid w:val="002E6F91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109"/>
    <w:rsid w:val="00324A25"/>
    <w:rsid w:val="00325764"/>
    <w:rsid w:val="003340D2"/>
    <w:rsid w:val="00341C67"/>
    <w:rsid w:val="00341EA2"/>
    <w:rsid w:val="00343189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86925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5677"/>
    <w:rsid w:val="003D6398"/>
    <w:rsid w:val="003D7E15"/>
    <w:rsid w:val="003E3562"/>
    <w:rsid w:val="003E46A0"/>
    <w:rsid w:val="003E6936"/>
    <w:rsid w:val="003F28D4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3E3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0F33"/>
    <w:rsid w:val="004C27B5"/>
    <w:rsid w:val="004C78AF"/>
    <w:rsid w:val="004D22B1"/>
    <w:rsid w:val="004E1DDF"/>
    <w:rsid w:val="004E1F9F"/>
    <w:rsid w:val="004E2D57"/>
    <w:rsid w:val="004E363D"/>
    <w:rsid w:val="004E42A0"/>
    <w:rsid w:val="004E5178"/>
    <w:rsid w:val="004E56B3"/>
    <w:rsid w:val="004E680E"/>
    <w:rsid w:val="004E6F72"/>
    <w:rsid w:val="004E727A"/>
    <w:rsid w:val="004F22DA"/>
    <w:rsid w:val="004F27CA"/>
    <w:rsid w:val="004F7A8A"/>
    <w:rsid w:val="00505623"/>
    <w:rsid w:val="00505FFC"/>
    <w:rsid w:val="00507FE0"/>
    <w:rsid w:val="005109CE"/>
    <w:rsid w:val="005178E5"/>
    <w:rsid w:val="00517ACD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7183"/>
    <w:rsid w:val="0054757C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763D3"/>
    <w:rsid w:val="005808E7"/>
    <w:rsid w:val="0058127F"/>
    <w:rsid w:val="00582DA8"/>
    <w:rsid w:val="00583B2C"/>
    <w:rsid w:val="00583D18"/>
    <w:rsid w:val="00586F7E"/>
    <w:rsid w:val="005905DC"/>
    <w:rsid w:val="00596284"/>
    <w:rsid w:val="00597DA8"/>
    <w:rsid w:val="005A1C17"/>
    <w:rsid w:val="005A1D1E"/>
    <w:rsid w:val="005A2181"/>
    <w:rsid w:val="005A2A4F"/>
    <w:rsid w:val="005A2D19"/>
    <w:rsid w:val="005A374A"/>
    <w:rsid w:val="005A44FF"/>
    <w:rsid w:val="005A565F"/>
    <w:rsid w:val="005A7C2D"/>
    <w:rsid w:val="005B0079"/>
    <w:rsid w:val="005B145F"/>
    <w:rsid w:val="005B55CE"/>
    <w:rsid w:val="005B7C00"/>
    <w:rsid w:val="005C2F64"/>
    <w:rsid w:val="005C3529"/>
    <w:rsid w:val="005C44F5"/>
    <w:rsid w:val="005C487E"/>
    <w:rsid w:val="005C56F0"/>
    <w:rsid w:val="005C6695"/>
    <w:rsid w:val="005D1302"/>
    <w:rsid w:val="005D13B1"/>
    <w:rsid w:val="005D1717"/>
    <w:rsid w:val="005D21FE"/>
    <w:rsid w:val="005D2212"/>
    <w:rsid w:val="005D264F"/>
    <w:rsid w:val="005E144D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5D4E"/>
    <w:rsid w:val="00667FD1"/>
    <w:rsid w:val="006723D1"/>
    <w:rsid w:val="00673873"/>
    <w:rsid w:val="00676263"/>
    <w:rsid w:val="006908AC"/>
    <w:rsid w:val="006931C4"/>
    <w:rsid w:val="00697B26"/>
    <w:rsid w:val="006A654E"/>
    <w:rsid w:val="006B32FA"/>
    <w:rsid w:val="006B65CF"/>
    <w:rsid w:val="006C10D0"/>
    <w:rsid w:val="006C12E9"/>
    <w:rsid w:val="006C1CE4"/>
    <w:rsid w:val="006C20D0"/>
    <w:rsid w:val="006C7372"/>
    <w:rsid w:val="006D02DA"/>
    <w:rsid w:val="006D0A10"/>
    <w:rsid w:val="006D4474"/>
    <w:rsid w:val="006D5BCC"/>
    <w:rsid w:val="006E1614"/>
    <w:rsid w:val="006E5B34"/>
    <w:rsid w:val="006F1D66"/>
    <w:rsid w:val="006F420F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1D30"/>
    <w:rsid w:val="007258BC"/>
    <w:rsid w:val="00725D73"/>
    <w:rsid w:val="00727BDA"/>
    <w:rsid w:val="00731EC0"/>
    <w:rsid w:val="007331AA"/>
    <w:rsid w:val="00735A6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67E89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873B1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75E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036C"/>
    <w:rsid w:val="0083305C"/>
    <w:rsid w:val="00833173"/>
    <w:rsid w:val="00833B73"/>
    <w:rsid w:val="00833E3A"/>
    <w:rsid w:val="0083582D"/>
    <w:rsid w:val="00846B24"/>
    <w:rsid w:val="00847758"/>
    <w:rsid w:val="00850C8A"/>
    <w:rsid w:val="00851763"/>
    <w:rsid w:val="00852942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0B68"/>
    <w:rsid w:val="008B1568"/>
    <w:rsid w:val="008B3A9D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24BA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097D"/>
    <w:rsid w:val="00931D2E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6134"/>
    <w:rsid w:val="00967625"/>
    <w:rsid w:val="009678CB"/>
    <w:rsid w:val="0097226F"/>
    <w:rsid w:val="0097567C"/>
    <w:rsid w:val="009758E0"/>
    <w:rsid w:val="00980554"/>
    <w:rsid w:val="00984106"/>
    <w:rsid w:val="00984A3F"/>
    <w:rsid w:val="00986673"/>
    <w:rsid w:val="00992519"/>
    <w:rsid w:val="009A2C21"/>
    <w:rsid w:val="009A4559"/>
    <w:rsid w:val="009A47BB"/>
    <w:rsid w:val="009A7553"/>
    <w:rsid w:val="009B1D77"/>
    <w:rsid w:val="009B2018"/>
    <w:rsid w:val="009B26E5"/>
    <w:rsid w:val="009B5098"/>
    <w:rsid w:val="009C18DC"/>
    <w:rsid w:val="009C2AE2"/>
    <w:rsid w:val="009C6179"/>
    <w:rsid w:val="009D3D18"/>
    <w:rsid w:val="009D4B51"/>
    <w:rsid w:val="009D5331"/>
    <w:rsid w:val="009D6287"/>
    <w:rsid w:val="009D758A"/>
    <w:rsid w:val="009E16AF"/>
    <w:rsid w:val="009E2DE2"/>
    <w:rsid w:val="009E5144"/>
    <w:rsid w:val="009E5C82"/>
    <w:rsid w:val="009F225A"/>
    <w:rsid w:val="009F2AA6"/>
    <w:rsid w:val="009F45E7"/>
    <w:rsid w:val="009F4B5B"/>
    <w:rsid w:val="00A05488"/>
    <w:rsid w:val="00A1563F"/>
    <w:rsid w:val="00A1584B"/>
    <w:rsid w:val="00A16427"/>
    <w:rsid w:val="00A16A2B"/>
    <w:rsid w:val="00A2296D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46CDE"/>
    <w:rsid w:val="00A54613"/>
    <w:rsid w:val="00A5546A"/>
    <w:rsid w:val="00A568A4"/>
    <w:rsid w:val="00A626DD"/>
    <w:rsid w:val="00A64D13"/>
    <w:rsid w:val="00A67893"/>
    <w:rsid w:val="00A7365F"/>
    <w:rsid w:val="00A743A8"/>
    <w:rsid w:val="00A76601"/>
    <w:rsid w:val="00A7694F"/>
    <w:rsid w:val="00A76F52"/>
    <w:rsid w:val="00A804EB"/>
    <w:rsid w:val="00A80F1E"/>
    <w:rsid w:val="00A8137D"/>
    <w:rsid w:val="00A81C0D"/>
    <w:rsid w:val="00A84AD2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3D9"/>
    <w:rsid w:val="00AC58D6"/>
    <w:rsid w:val="00AD099D"/>
    <w:rsid w:val="00AD0CDD"/>
    <w:rsid w:val="00AD27BB"/>
    <w:rsid w:val="00AD3366"/>
    <w:rsid w:val="00AD5748"/>
    <w:rsid w:val="00AD6747"/>
    <w:rsid w:val="00AE0E4A"/>
    <w:rsid w:val="00AE14E6"/>
    <w:rsid w:val="00AE47C7"/>
    <w:rsid w:val="00AE5335"/>
    <w:rsid w:val="00AF23E4"/>
    <w:rsid w:val="00AF7C0E"/>
    <w:rsid w:val="00B0133E"/>
    <w:rsid w:val="00B04804"/>
    <w:rsid w:val="00B04994"/>
    <w:rsid w:val="00B050E7"/>
    <w:rsid w:val="00B11609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9B4"/>
    <w:rsid w:val="00B36F68"/>
    <w:rsid w:val="00B41FFD"/>
    <w:rsid w:val="00B4233C"/>
    <w:rsid w:val="00B42A01"/>
    <w:rsid w:val="00B43889"/>
    <w:rsid w:val="00B44282"/>
    <w:rsid w:val="00B515E5"/>
    <w:rsid w:val="00B5190C"/>
    <w:rsid w:val="00B523B0"/>
    <w:rsid w:val="00B53236"/>
    <w:rsid w:val="00B62E94"/>
    <w:rsid w:val="00B63B8F"/>
    <w:rsid w:val="00B66A85"/>
    <w:rsid w:val="00B677DD"/>
    <w:rsid w:val="00B74B97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133C"/>
    <w:rsid w:val="00BB2512"/>
    <w:rsid w:val="00BC25AB"/>
    <w:rsid w:val="00BC32A6"/>
    <w:rsid w:val="00BC4511"/>
    <w:rsid w:val="00BD524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0B36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3F65"/>
    <w:rsid w:val="00C34A0F"/>
    <w:rsid w:val="00C35157"/>
    <w:rsid w:val="00C352CB"/>
    <w:rsid w:val="00C35EE2"/>
    <w:rsid w:val="00C402B2"/>
    <w:rsid w:val="00C43759"/>
    <w:rsid w:val="00C437CC"/>
    <w:rsid w:val="00C51414"/>
    <w:rsid w:val="00C51D35"/>
    <w:rsid w:val="00C563B9"/>
    <w:rsid w:val="00C5654C"/>
    <w:rsid w:val="00C609DE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67AD"/>
    <w:rsid w:val="00C812E2"/>
    <w:rsid w:val="00C81B65"/>
    <w:rsid w:val="00C83BEB"/>
    <w:rsid w:val="00C90CF0"/>
    <w:rsid w:val="00C928B0"/>
    <w:rsid w:val="00C940F6"/>
    <w:rsid w:val="00C97E3B"/>
    <w:rsid w:val="00CA4121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176E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0203"/>
    <w:rsid w:val="00CE1A50"/>
    <w:rsid w:val="00CE2BBE"/>
    <w:rsid w:val="00CE5F90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4AB6"/>
    <w:rsid w:val="00D2710C"/>
    <w:rsid w:val="00D2744A"/>
    <w:rsid w:val="00D33641"/>
    <w:rsid w:val="00D345A9"/>
    <w:rsid w:val="00D354F3"/>
    <w:rsid w:val="00D37CEF"/>
    <w:rsid w:val="00D41BE9"/>
    <w:rsid w:val="00D47411"/>
    <w:rsid w:val="00D47BD6"/>
    <w:rsid w:val="00D51A9B"/>
    <w:rsid w:val="00D53D34"/>
    <w:rsid w:val="00D5482E"/>
    <w:rsid w:val="00D5621A"/>
    <w:rsid w:val="00D656DE"/>
    <w:rsid w:val="00D6694E"/>
    <w:rsid w:val="00D7592D"/>
    <w:rsid w:val="00D76C14"/>
    <w:rsid w:val="00D83F7A"/>
    <w:rsid w:val="00D843B8"/>
    <w:rsid w:val="00D871EE"/>
    <w:rsid w:val="00D939C3"/>
    <w:rsid w:val="00D9422B"/>
    <w:rsid w:val="00D9532E"/>
    <w:rsid w:val="00D9561C"/>
    <w:rsid w:val="00D97366"/>
    <w:rsid w:val="00DA047C"/>
    <w:rsid w:val="00DA189B"/>
    <w:rsid w:val="00DA21EF"/>
    <w:rsid w:val="00DA3646"/>
    <w:rsid w:val="00DA4C10"/>
    <w:rsid w:val="00DA5817"/>
    <w:rsid w:val="00DA5F28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463"/>
    <w:rsid w:val="00DE767A"/>
    <w:rsid w:val="00DF0308"/>
    <w:rsid w:val="00DF0C34"/>
    <w:rsid w:val="00DF0EA1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17107"/>
    <w:rsid w:val="00E2646B"/>
    <w:rsid w:val="00E270B5"/>
    <w:rsid w:val="00E34D19"/>
    <w:rsid w:val="00E34F58"/>
    <w:rsid w:val="00E35054"/>
    <w:rsid w:val="00E350FF"/>
    <w:rsid w:val="00E36069"/>
    <w:rsid w:val="00E367EE"/>
    <w:rsid w:val="00E40987"/>
    <w:rsid w:val="00E4380B"/>
    <w:rsid w:val="00E441A1"/>
    <w:rsid w:val="00E441D4"/>
    <w:rsid w:val="00E457B0"/>
    <w:rsid w:val="00E46A8D"/>
    <w:rsid w:val="00E50740"/>
    <w:rsid w:val="00E5345F"/>
    <w:rsid w:val="00E63027"/>
    <w:rsid w:val="00E656C8"/>
    <w:rsid w:val="00E66047"/>
    <w:rsid w:val="00E70142"/>
    <w:rsid w:val="00E71863"/>
    <w:rsid w:val="00E75068"/>
    <w:rsid w:val="00E75371"/>
    <w:rsid w:val="00E80FFE"/>
    <w:rsid w:val="00E874BB"/>
    <w:rsid w:val="00E87A3F"/>
    <w:rsid w:val="00E907DC"/>
    <w:rsid w:val="00E93B49"/>
    <w:rsid w:val="00EA3A7A"/>
    <w:rsid w:val="00EA415E"/>
    <w:rsid w:val="00EA4334"/>
    <w:rsid w:val="00EA7E43"/>
    <w:rsid w:val="00EB2A5A"/>
    <w:rsid w:val="00EB4332"/>
    <w:rsid w:val="00EB46EF"/>
    <w:rsid w:val="00EB5931"/>
    <w:rsid w:val="00EB6D0A"/>
    <w:rsid w:val="00EB7064"/>
    <w:rsid w:val="00EC06B3"/>
    <w:rsid w:val="00EC07DF"/>
    <w:rsid w:val="00EC13A7"/>
    <w:rsid w:val="00EC3061"/>
    <w:rsid w:val="00EC32E9"/>
    <w:rsid w:val="00EC4AB2"/>
    <w:rsid w:val="00EC5AA0"/>
    <w:rsid w:val="00EC5ADD"/>
    <w:rsid w:val="00EC5BFD"/>
    <w:rsid w:val="00EC75D1"/>
    <w:rsid w:val="00ED0619"/>
    <w:rsid w:val="00ED2FD5"/>
    <w:rsid w:val="00ED3BDA"/>
    <w:rsid w:val="00EE065D"/>
    <w:rsid w:val="00EE0C50"/>
    <w:rsid w:val="00EE5235"/>
    <w:rsid w:val="00EF0A4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AA8"/>
    <w:rsid w:val="00F64B55"/>
    <w:rsid w:val="00F67033"/>
    <w:rsid w:val="00F72646"/>
    <w:rsid w:val="00F74868"/>
    <w:rsid w:val="00F75AF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93E"/>
    <w:rsid w:val="00FC1B74"/>
    <w:rsid w:val="00FC1D9E"/>
    <w:rsid w:val="00FC2E51"/>
    <w:rsid w:val="00FC3BF1"/>
    <w:rsid w:val="00FC3CFB"/>
    <w:rsid w:val="00FC45E7"/>
    <w:rsid w:val="00FC58BC"/>
    <w:rsid w:val="00FD112D"/>
    <w:rsid w:val="00FE370E"/>
    <w:rsid w:val="00FE4E11"/>
    <w:rsid w:val="00FE4FFC"/>
    <w:rsid w:val="00FE770C"/>
    <w:rsid w:val="00FE7A20"/>
    <w:rsid w:val="00FF2752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qFormat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0B3FC0"/>
  </w:style>
  <w:style w:type="character" w:customStyle="1" w:styleId="fontstyle01">
    <w:name w:val="fontstyle01"/>
    <w:basedOn w:val="a0"/>
    <w:rsid w:val="002E6904"/>
    <w:rPr>
      <w:rFonts w:ascii="Candara" w:hAnsi="Candara" w:hint="default"/>
      <w:b/>
      <w:bCs/>
      <w:i w:val="0"/>
      <w:iCs w:val="0"/>
      <w:color w:val="000000"/>
      <w:sz w:val="22"/>
      <w:szCs w:val="22"/>
    </w:rPr>
  </w:style>
  <w:style w:type="character" w:customStyle="1" w:styleId="1f0">
    <w:name w:val="Αριθμός σελίδας1"/>
    <w:basedOn w:val="a0"/>
    <w:rsid w:val="00FF2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1D33-A8A0-4BDB-98A4-59353053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1261</Words>
  <Characters>6814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8059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2024-07-16T05:34:00Z</cp:lastPrinted>
  <dcterms:created xsi:type="dcterms:W3CDTF">2024-07-17T06:14:00Z</dcterms:created>
  <dcterms:modified xsi:type="dcterms:W3CDTF">2024-07-17T08:24:00Z</dcterms:modified>
</cp:coreProperties>
</file>