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87477B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CF2374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2006A6">
        <w:rPr>
          <w:rFonts w:ascii="Arial" w:eastAsia="Calibri" w:hAnsi="Arial" w:cs="Arial"/>
          <w:b/>
          <w:sz w:val="22"/>
          <w:szCs w:val="22"/>
        </w:rPr>
        <w:t>13639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CF2374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4C154C" w:rsidRDefault="00DA047C" w:rsidP="00DA047C">
      <w:pPr>
        <w:jc w:val="center"/>
        <w:rPr>
          <w:rFonts w:ascii="Arial" w:eastAsia="SimSun" w:hAnsi="Arial" w:cs="Arial"/>
          <w:b/>
          <w:sz w:val="22"/>
          <w:szCs w:val="22"/>
          <w:highlight w:val="white"/>
        </w:rPr>
      </w:pPr>
      <w:r w:rsidRPr="004C154C">
        <w:rPr>
          <w:rFonts w:ascii="Arial" w:hAnsi="Arial" w:cs="Arial"/>
          <w:b/>
          <w:sz w:val="22"/>
          <w:szCs w:val="22"/>
        </w:rPr>
        <w:t>Αριθμός απόφασης</w:t>
      </w:r>
      <w:r w:rsidRPr="004C154C">
        <w:rPr>
          <w:rFonts w:ascii="Arial" w:eastAsia="SimSun" w:hAnsi="Arial" w:cs="Arial"/>
          <w:b/>
          <w:sz w:val="22"/>
          <w:szCs w:val="22"/>
          <w:highlight w:val="white"/>
        </w:rPr>
        <w:t xml:space="preserve">  </w:t>
      </w:r>
      <w:r w:rsidR="002465A3" w:rsidRPr="004C154C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4739D0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="002C1ABE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Pr="004C154C">
        <w:rPr>
          <w:rFonts w:ascii="Arial" w:eastAsia="SimSun" w:hAnsi="Arial" w:cs="Arial"/>
          <w:b/>
          <w:sz w:val="22"/>
          <w:szCs w:val="22"/>
          <w:highlight w:val="white"/>
        </w:rPr>
        <w:t xml:space="preserve">    </w:t>
      </w:r>
    </w:p>
    <w:p w:rsidR="002C1ABE" w:rsidRPr="002C1ABE" w:rsidRDefault="002C1ABE" w:rsidP="002C1ABE">
      <w:pPr>
        <w:rPr>
          <w:rFonts w:ascii="Arial" w:hAnsi="Arial" w:cs="Arial"/>
          <w:b/>
          <w:sz w:val="22"/>
          <w:szCs w:val="22"/>
        </w:rPr>
      </w:pPr>
      <w:r w:rsidRPr="002C1ABE">
        <w:rPr>
          <w:rFonts w:ascii="Arial" w:hAnsi="Arial" w:cs="Arial"/>
          <w:b/>
          <w:sz w:val="22"/>
          <w:szCs w:val="22"/>
        </w:rPr>
        <w:t xml:space="preserve">Αποδοχή της </w:t>
      </w:r>
      <w:proofErr w:type="spellStart"/>
      <w:r w:rsidRPr="002C1ABE">
        <w:rPr>
          <w:rFonts w:ascii="Arial" w:hAnsi="Arial" w:cs="Arial"/>
          <w:b/>
          <w:sz w:val="22"/>
          <w:szCs w:val="22"/>
        </w:rPr>
        <w:t>υπ΄αριθμό</w:t>
      </w:r>
      <w:proofErr w:type="spellEnd"/>
      <w:r w:rsidRPr="002C1ABE">
        <w:rPr>
          <w:rFonts w:ascii="Arial" w:hAnsi="Arial" w:cs="Arial"/>
          <w:b/>
          <w:sz w:val="22"/>
          <w:szCs w:val="22"/>
        </w:rPr>
        <w:t xml:space="preserve"> 02/06.02.2024 Τεχνικής μελέτης με τίτλο : «ΣΚΥΡΟΔΕΤΗΣΗ ΚΑΙ ΕΠΙΣΤΡΩΣΗ ΜΕ ΕΛΑΣΤΙΚΑ ΠΛΑΚΙΔΙΑ ΣΤΟΝ ΑΥΛΕΙΟ ΧΩΡΟ ΒΡΕΦΙΚΟΥ ΣΤΑΘΜΟΥ ΣΤΟΝ ΣΥΝΟΙΚΙΣΜΟ ΛΙΒΑΔΕΙΑΣ» .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2A6ABB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Ιου</w:t>
      </w:r>
      <w:r>
        <w:rPr>
          <w:rFonts w:ascii="Arial" w:hAnsi="Arial" w:cs="Arial"/>
          <w:sz w:val="22"/>
          <w:szCs w:val="22"/>
        </w:rPr>
        <w:t>λ</w:t>
      </w:r>
      <w:r w:rsidR="002A6ABB">
        <w:rPr>
          <w:rFonts w:ascii="Arial" w:hAnsi="Arial" w:cs="Arial"/>
          <w:sz w:val="22"/>
          <w:szCs w:val="22"/>
        </w:rPr>
        <w:t xml:space="preserve">ίου   2024  ημέρα  </w:t>
      </w:r>
      <w:r>
        <w:rPr>
          <w:rFonts w:ascii="Arial" w:hAnsi="Arial" w:cs="Arial"/>
          <w:sz w:val="22"/>
          <w:szCs w:val="22"/>
        </w:rPr>
        <w:t>Δευτέρα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>
        <w:rPr>
          <w:rFonts w:ascii="Arial" w:hAnsi="Arial" w:cs="Arial"/>
          <w:sz w:val="22"/>
          <w:szCs w:val="22"/>
        </w:rPr>
        <w:t>3278</w:t>
      </w:r>
      <w:r w:rsidR="002A6A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2A6ABB">
        <w:rPr>
          <w:rFonts w:ascii="Arial" w:hAnsi="Arial" w:cs="Arial"/>
          <w:sz w:val="22"/>
          <w:szCs w:val="22"/>
        </w:rPr>
        <w:t>4-0</w:t>
      </w:r>
      <w:r>
        <w:rPr>
          <w:rFonts w:ascii="Arial" w:hAnsi="Arial" w:cs="Arial"/>
          <w:sz w:val="22"/>
          <w:szCs w:val="22"/>
        </w:rPr>
        <w:t>7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 </w:t>
      </w:r>
      <w:proofErr w:type="spellStart"/>
      <w:r w:rsidR="008B3A9D">
        <w:rPr>
          <w:rFonts w:ascii="Arial" w:hAnsi="Arial" w:cs="Arial"/>
          <w:sz w:val="22"/>
          <w:szCs w:val="22"/>
        </w:rPr>
        <w:t>Μίχας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8B3A9D">
        <w:rPr>
          <w:rFonts w:ascii="Arial" w:hAnsi="Arial" w:cs="Arial"/>
          <w:sz w:val="22"/>
          <w:szCs w:val="22"/>
        </w:rPr>
        <w:t>Τζουβάρας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Νικόλαος (αν/κό μέλος κ.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Χρήστο</w:t>
      </w:r>
      <w:r w:rsidR="008B3A9D">
        <w:rPr>
          <w:rFonts w:ascii="Arial" w:hAnsi="Arial" w:cs="Arial"/>
          <w:sz w:val="22"/>
          <w:szCs w:val="22"/>
        </w:rPr>
        <w:t>υ)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8B3A9D">
        <w:rPr>
          <w:rFonts w:ascii="Arial" w:hAnsi="Arial" w:cs="Arial"/>
          <w:sz w:val="22"/>
          <w:szCs w:val="22"/>
        </w:rPr>
        <w:t>Τόλιας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(αν/κό μέλος κ. </w:t>
      </w:r>
      <w:r w:rsidR="008B3A9D">
        <w:rPr>
          <w:rFonts w:ascii="Arial" w:hAnsi="Arial" w:cs="Arial"/>
          <w:sz w:val="22"/>
          <w:szCs w:val="22"/>
        </w:rPr>
        <w:t>Παπαβασιλείου Αικατερίνη)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E66047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="002465A3"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73C7B">
        <w:rPr>
          <w:rFonts w:ascii="Arial" w:eastAsia="Arial" w:hAnsi="Arial" w:cs="Arial"/>
          <w:sz w:val="22"/>
          <w:szCs w:val="22"/>
        </w:rPr>
        <w:t>1</w:t>
      </w:r>
      <w:r w:rsidR="002519E0">
        <w:rPr>
          <w:rFonts w:ascii="Arial" w:eastAsia="Arial" w:hAnsi="Arial" w:cs="Arial"/>
          <w:sz w:val="22"/>
          <w:szCs w:val="22"/>
        </w:rPr>
        <w:t>7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υπ΄αριθμ.</w:t>
      </w:r>
      <w:r w:rsidR="0087477B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87477B">
        <w:rPr>
          <w:rFonts w:ascii="Arial" w:eastAsia="Arial" w:hAnsi="Arial" w:cs="Arial"/>
          <w:sz w:val="22"/>
          <w:szCs w:val="22"/>
        </w:rPr>
        <w:t>.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2519E0">
        <w:rPr>
          <w:rFonts w:ascii="Arial" w:eastAsia="Arial" w:hAnsi="Arial" w:cs="Arial"/>
          <w:sz w:val="22"/>
          <w:szCs w:val="22"/>
        </w:rPr>
        <w:t>2942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C154C">
        <w:rPr>
          <w:rFonts w:ascii="Arial" w:eastAsia="Arial" w:hAnsi="Arial" w:cs="Arial"/>
          <w:sz w:val="22"/>
          <w:szCs w:val="22"/>
        </w:rPr>
        <w:t>0</w:t>
      </w:r>
      <w:r w:rsidR="002519E0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4C154C">
        <w:rPr>
          <w:rFonts w:ascii="Arial" w:eastAsia="Arial" w:hAnsi="Arial" w:cs="Arial"/>
          <w:sz w:val="22"/>
          <w:szCs w:val="22"/>
        </w:rPr>
        <w:t>7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87477B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87477B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87477B">
        <w:rPr>
          <w:rFonts w:ascii="Arial" w:eastAsia="Arial" w:hAnsi="Arial" w:cs="Arial"/>
          <w:sz w:val="22"/>
          <w:szCs w:val="22"/>
        </w:rPr>
        <w:t xml:space="preserve"> </w:t>
      </w:r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>Τεχνικών Υπηρεσιών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435754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2C1ABE" w:rsidRPr="002C1ABE" w:rsidRDefault="002C1ABE" w:rsidP="002C1ABE">
      <w:pPr>
        <w:pStyle w:val="af1"/>
        <w:tabs>
          <w:tab w:val="clear" w:pos="4153"/>
          <w:tab w:val="center" w:pos="360"/>
        </w:tabs>
        <w:jc w:val="both"/>
        <w:rPr>
          <w:rStyle w:val="1f0"/>
          <w:rFonts w:ascii="Arial" w:hAnsi="Arial" w:cs="Arial"/>
          <w:bCs/>
          <w:i/>
          <w:sz w:val="22"/>
          <w:szCs w:val="22"/>
        </w:rPr>
      </w:pPr>
      <w:r>
        <w:rPr>
          <w:rStyle w:val="1f0"/>
          <w:rFonts w:ascii="Arial" w:hAnsi="Arial" w:cs="Arial"/>
          <w:i/>
          <w:sz w:val="22"/>
          <w:szCs w:val="22"/>
        </w:rPr>
        <w:t xml:space="preserve">     </w:t>
      </w:r>
      <w:r w:rsidRPr="002C1ABE">
        <w:rPr>
          <w:rStyle w:val="1f0"/>
          <w:rFonts w:ascii="Arial" w:hAnsi="Arial" w:cs="Arial"/>
          <w:i/>
          <w:sz w:val="22"/>
          <w:szCs w:val="22"/>
        </w:rPr>
        <w:t xml:space="preserve">Αντικείμενο του έργου είναι η </w:t>
      </w:r>
      <w:proofErr w:type="spellStart"/>
      <w:r w:rsidRPr="002C1ABE">
        <w:rPr>
          <w:rStyle w:val="1f0"/>
          <w:rFonts w:ascii="Arial" w:hAnsi="Arial" w:cs="Arial"/>
          <w:i/>
          <w:sz w:val="22"/>
          <w:szCs w:val="22"/>
        </w:rPr>
        <w:t>σκυροδέτηση</w:t>
      </w:r>
      <w:proofErr w:type="spellEnd"/>
      <w:r w:rsidRPr="002C1ABE">
        <w:rPr>
          <w:rStyle w:val="1f0"/>
          <w:rFonts w:ascii="Arial" w:hAnsi="Arial" w:cs="Arial"/>
          <w:i/>
          <w:sz w:val="22"/>
          <w:szCs w:val="22"/>
        </w:rPr>
        <w:t xml:space="preserve"> και η επίστρωση με ελαστικά πλακίδια ασφαλείας στον </w:t>
      </w:r>
      <w:r>
        <w:rPr>
          <w:rStyle w:val="1f0"/>
          <w:rFonts w:ascii="Arial" w:hAnsi="Arial" w:cs="Arial"/>
          <w:i/>
          <w:sz w:val="22"/>
          <w:szCs w:val="22"/>
        </w:rPr>
        <w:t xml:space="preserve">   </w:t>
      </w:r>
      <w:proofErr w:type="spellStart"/>
      <w:r w:rsidRPr="002C1ABE">
        <w:rPr>
          <w:rStyle w:val="1f0"/>
          <w:rFonts w:ascii="Arial" w:hAnsi="Arial" w:cs="Arial"/>
          <w:i/>
          <w:sz w:val="22"/>
          <w:szCs w:val="22"/>
        </w:rPr>
        <w:t>αύλειο</w:t>
      </w:r>
      <w:proofErr w:type="spellEnd"/>
      <w:r w:rsidRPr="002C1ABE">
        <w:rPr>
          <w:rStyle w:val="1f0"/>
          <w:rFonts w:ascii="Arial" w:hAnsi="Arial" w:cs="Arial"/>
          <w:i/>
          <w:sz w:val="22"/>
          <w:szCs w:val="22"/>
        </w:rPr>
        <w:t xml:space="preserve"> χώρο του Βρεφικού Σταθμού στον Συνοικισμό Λιβαδειάς, επί της οδού Κερασούντος (όπως φαίνεται στον </w:t>
      </w:r>
      <w:proofErr w:type="spellStart"/>
      <w:r w:rsidRPr="002C1ABE">
        <w:rPr>
          <w:rStyle w:val="1f0"/>
          <w:rFonts w:ascii="Arial" w:hAnsi="Arial" w:cs="Arial"/>
          <w:i/>
          <w:sz w:val="22"/>
          <w:szCs w:val="22"/>
        </w:rPr>
        <w:t>ορθοφωτοχάρτη</w:t>
      </w:r>
      <w:proofErr w:type="spellEnd"/>
      <w:r w:rsidRPr="002C1ABE">
        <w:rPr>
          <w:rStyle w:val="1f0"/>
          <w:rFonts w:ascii="Arial" w:hAnsi="Arial" w:cs="Arial"/>
          <w:i/>
          <w:sz w:val="22"/>
          <w:szCs w:val="22"/>
        </w:rPr>
        <w:t>) και σε επιφάνεια 70,00 τετραγωνικών μέτρων.</w:t>
      </w:r>
    </w:p>
    <w:p w:rsidR="002C1ABE" w:rsidRPr="002C1ABE" w:rsidRDefault="002C1ABE" w:rsidP="002C1ABE">
      <w:pPr>
        <w:jc w:val="both"/>
        <w:rPr>
          <w:rFonts w:ascii="Arial" w:hAnsi="Arial" w:cs="Arial"/>
          <w:i/>
          <w:sz w:val="22"/>
          <w:szCs w:val="22"/>
        </w:rPr>
      </w:pPr>
      <w:r w:rsidRPr="002C1ABE">
        <w:rPr>
          <w:rFonts w:ascii="Arial" w:hAnsi="Arial" w:cs="Arial"/>
          <w:bCs/>
          <w:i/>
          <w:sz w:val="22"/>
          <w:szCs w:val="22"/>
        </w:rPr>
        <w:t>Τα τεχνικά στοιχεία του έργου είναι:</w:t>
      </w:r>
    </w:p>
    <w:p w:rsidR="002C1ABE" w:rsidRPr="002C1ABE" w:rsidRDefault="002C1ABE" w:rsidP="002C1ABE">
      <w:pPr>
        <w:pStyle w:val="af1"/>
        <w:tabs>
          <w:tab w:val="clear" w:pos="4153"/>
          <w:tab w:val="center" w:pos="793"/>
        </w:tabs>
        <w:jc w:val="both"/>
        <w:rPr>
          <w:rStyle w:val="1f0"/>
          <w:rFonts w:ascii="Arial" w:hAnsi="Arial" w:cs="Arial"/>
          <w:i/>
          <w:sz w:val="22"/>
          <w:szCs w:val="22"/>
        </w:rPr>
      </w:pPr>
      <w:r w:rsidRPr="002C1ABE">
        <w:rPr>
          <w:rStyle w:val="1f0"/>
          <w:rFonts w:ascii="Arial" w:hAnsi="Arial" w:cs="Arial"/>
          <w:i/>
          <w:sz w:val="22"/>
          <w:szCs w:val="22"/>
        </w:rPr>
        <w:t xml:space="preserve">Εργασίες </w:t>
      </w:r>
      <w:proofErr w:type="spellStart"/>
      <w:r w:rsidRPr="002C1ABE">
        <w:rPr>
          <w:rStyle w:val="1f0"/>
          <w:rFonts w:ascii="Arial" w:hAnsi="Arial" w:cs="Arial"/>
          <w:i/>
          <w:sz w:val="22"/>
          <w:szCs w:val="22"/>
        </w:rPr>
        <w:t>σκυροδέτησης</w:t>
      </w:r>
      <w:proofErr w:type="spellEnd"/>
      <w:r w:rsidRPr="002C1ABE">
        <w:rPr>
          <w:rStyle w:val="1f0"/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C1ABE">
        <w:rPr>
          <w:rStyle w:val="1f0"/>
          <w:rFonts w:ascii="Arial" w:hAnsi="Arial" w:cs="Arial"/>
          <w:i/>
          <w:sz w:val="22"/>
          <w:szCs w:val="22"/>
        </w:rPr>
        <w:t>αύλειου</w:t>
      </w:r>
      <w:proofErr w:type="spellEnd"/>
      <w:r w:rsidRPr="002C1ABE">
        <w:rPr>
          <w:rStyle w:val="1f0"/>
          <w:rFonts w:ascii="Arial" w:hAnsi="Arial" w:cs="Arial"/>
          <w:i/>
          <w:sz w:val="22"/>
          <w:szCs w:val="22"/>
        </w:rPr>
        <w:t xml:space="preserve"> χώρου, επιφανείας 70,00 μ2, με οπλισμένο σκυρόδεμα C16/20, πάχους 15 εκατοστά με την τοποθέτηση δομικού πλέγματος.</w:t>
      </w:r>
    </w:p>
    <w:p w:rsidR="002C1ABE" w:rsidRPr="002C1ABE" w:rsidRDefault="002C1ABE" w:rsidP="002C1ABE">
      <w:pPr>
        <w:pStyle w:val="af1"/>
        <w:tabs>
          <w:tab w:val="clear" w:pos="4153"/>
          <w:tab w:val="center" w:pos="793"/>
        </w:tabs>
        <w:jc w:val="both"/>
        <w:rPr>
          <w:rFonts w:ascii="Arial" w:hAnsi="Arial" w:cs="Arial"/>
          <w:i/>
          <w:sz w:val="22"/>
          <w:szCs w:val="22"/>
        </w:rPr>
      </w:pPr>
      <w:r w:rsidRPr="002C1ABE">
        <w:rPr>
          <w:rStyle w:val="1f0"/>
          <w:rFonts w:ascii="Arial" w:hAnsi="Arial" w:cs="Arial"/>
          <w:i/>
          <w:sz w:val="22"/>
          <w:szCs w:val="22"/>
        </w:rPr>
        <w:t>Επίστρωση του ως άνω χώρου με ελαστικά πλακίδια ασφαλείας, πάχους 40 χιλιοστών ενδεικτικών διαστάσεων έκαστο τεμάχιο 500 x 500 mm, κατασκευασμένα από συμπυκνωμένους κόκκους φυσικού ελαστικού (</w:t>
      </w:r>
      <w:proofErr w:type="spellStart"/>
      <w:r w:rsidRPr="002C1ABE">
        <w:rPr>
          <w:rStyle w:val="1f0"/>
          <w:rFonts w:ascii="Arial" w:hAnsi="Arial" w:cs="Arial"/>
          <w:i/>
          <w:sz w:val="22"/>
          <w:szCs w:val="22"/>
        </w:rPr>
        <w:t>ruber</w:t>
      </w:r>
      <w:proofErr w:type="spellEnd"/>
      <w:r w:rsidRPr="002C1ABE">
        <w:rPr>
          <w:rStyle w:val="1f0"/>
          <w:rFonts w:ascii="Arial" w:hAnsi="Arial" w:cs="Arial"/>
          <w:i/>
          <w:sz w:val="22"/>
          <w:szCs w:val="22"/>
        </w:rPr>
        <w:t>) υλικού κατάλληλου σύμφωνα με την ΕΤΕΠ 10-02-02-03 "Εξοπλισμός παιδικής χαράς" και σύμφωνα με το πρότυπο ΕΛΟΤ ΕΝ 1176-1.</w:t>
      </w:r>
      <w:r w:rsidRPr="002C1ABE">
        <w:rPr>
          <w:rStyle w:val="1f0"/>
          <w:rFonts w:ascii="Arial" w:hAnsi="Arial" w:cs="Arial"/>
          <w:bCs/>
          <w:i/>
          <w:sz w:val="22"/>
          <w:szCs w:val="22"/>
        </w:rPr>
        <w:t>.</w:t>
      </w:r>
      <w:r w:rsidRPr="002C1ABE">
        <w:rPr>
          <w:rStyle w:val="1f0"/>
          <w:rFonts w:ascii="Arial" w:hAnsi="Arial" w:cs="Arial"/>
          <w:i/>
          <w:color w:val="1B1B1B"/>
          <w:sz w:val="22"/>
          <w:szCs w:val="22"/>
        </w:rPr>
        <w:tab/>
      </w:r>
    </w:p>
    <w:p w:rsidR="002C1ABE" w:rsidRPr="002C1ABE" w:rsidRDefault="002C1ABE" w:rsidP="002C1ABE">
      <w:pPr>
        <w:jc w:val="both"/>
        <w:rPr>
          <w:rFonts w:ascii="Arial" w:hAnsi="Arial" w:cs="Arial"/>
          <w:i/>
          <w:sz w:val="22"/>
          <w:szCs w:val="22"/>
        </w:rPr>
      </w:pPr>
      <w:r w:rsidRPr="002C1ABE">
        <w:rPr>
          <w:rStyle w:val="1f0"/>
          <w:rFonts w:ascii="Arial" w:eastAsia="SimSun" w:hAnsi="Arial" w:cs="Arial"/>
          <w:i/>
          <w:color w:val="2A313F"/>
          <w:sz w:val="22"/>
          <w:szCs w:val="22"/>
        </w:rPr>
        <w:t xml:space="preserve">Η εν λόγω μελέτη συντάχθηκε από την Τεχνική Υπηρεσία του Δήμου </w:t>
      </w:r>
      <w:proofErr w:type="spellStart"/>
      <w:r w:rsidRPr="002C1ABE">
        <w:rPr>
          <w:rStyle w:val="1f0"/>
          <w:rFonts w:ascii="Arial" w:eastAsia="SimSun" w:hAnsi="Arial" w:cs="Arial"/>
          <w:i/>
          <w:color w:val="2A313F"/>
          <w:sz w:val="22"/>
          <w:szCs w:val="22"/>
        </w:rPr>
        <w:t>Λεβαδέων</w:t>
      </w:r>
      <w:proofErr w:type="spellEnd"/>
      <w:r w:rsidRPr="002C1ABE">
        <w:rPr>
          <w:rStyle w:val="1f0"/>
          <w:rFonts w:ascii="Arial" w:eastAsia="SimSun" w:hAnsi="Arial" w:cs="Arial"/>
          <w:i/>
          <w:color w:val="2A313F"/>
          <w:sz w:val="22"/>
          <w:szCs w:val="22"/>
        </w:rPr>
        <w:t xml:space="preserve"> με αριθμό </w:t>
      </w:r>
      <w:r w:rsidRPr="002C1ABE">
        <w:rPr>
          <w:rStyle w:val="1f0"/>
          <w:rFonts w:ascii="Arial" w:eastAsia="SimSun" w:hAnsi="Arial" w:cs="Arial"/>
          <w:bCs/>
          <w:i/>
          <w:color w:val="2A313F"/>
          <w:sz w:val="22"/>
          <w:szCs w:val="22"/>
        </w:rPr>
        <w:t xml:space="preserve">02/2024, </w:t>
      </w:r>
      <w:r w:rsidRPr="002C1ABE">
        <w:rPr>
          <w:rStyle w:val="1f0"/>
          <w:rFonts w:ascii="Arial" w:eastAsia="SimSun" w:hAnsi="Arial" w:cs="Arial"/>
          <w:i/>
          <w:color w:val="2A313F"/>
          <w:sz w:val="22"/>
          <w:szCs w:val="22"/>
        </w:rPr>
        <w:t xml:space="preserve">και ο προϋπολογισμός της ανέρχεται στο ποσό των </w:t>
      </w:r>
      <w:r w:rsidRPr="002C1ABE">
        <w:rPr>
          <w:rStyle w:val="1f0"/>
          <w:rFonts w:ascii="Arial" w:eastAsia="SimSun" w:hAnsi="Arial" w:cs="Arial"/>
          <w:bCs/>
          <w:i/>
          <w:color w:val="2A313F"/>
          <w:sz w:val="22"/>
          <w:szCs w:val="22"/>
        </w:rPr>
        <w:t xml:space="preserve">10.000,00 € </w:t>
      </w:r>
      <w:r w:rsidRPr="002C1ABE">
        <w:rPr>
          <w:rStyle w:val="1f0"/>
          <w:rFonts w:ascii="Arial" w:eastAsia="SimSun" w:hAnsi="Arial" w:cs="Arial"/>
          <w:i/>
          <w:color w:val="2A313F"/>
          <w:sz w:val="22"/>
          <w:szCs w:val="22"/>
        </w:rPr>
        <w:t>συμπεριλαμβανομένου του Φ.Π.Α. 24% .</w:t>
      </w:r>
    </w:p>
    <w:p w:rsidR="002C1ABE" w:rsidRPr="002C1ABE" w:rsidRDefault="002C1ABE" w:rsidP="002C1ABE">
      <w:pPr>
        <w:rPr>
          <w:rFonts w:ascii="Arial" w:hAnsi="Arial" w:cs="Arial"/>
          <w:i/>
          <w:sz w:val="22"/>
          <w:szCs w:val="22"/>
        </w:rPr>
      </w:pPr>
      <w:r w:rsidRPr="002C1ABE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Με το </w:t>
      </w:r>
      <w:proofErr w:type="spellStart"/>
      <w:r w:rsidRPr="002C1ABE">
        <w:rPr>
          <w:rFonts w:ascii="Arial" w:hAnsi="Arial" w:cs="Arial"/>
          <w:i/>
          <w:color w:val="000000"/>
          <w:sz w:val="22"/>
          <w:szCs w:val="22"/>
        </w:rPr>
        <w:t>υπ΄</w:t>
      </w:r>
      <w:proofErr w:type="spellEnd"/>
      <w:r w:rsidRPr="002C1ABE">
        <w:rPr>
          <w:rFonts w:ascii="Arial" w:hAnsi="Arial" w:cs="Arial"/>
          <w:i/>
          <w:color w:val="000000"/>
          <w:sz w:val="22"/>
          <w:szCs w:val="22"/>
        </w:rPr>
        <w:t xml:space="preserve"> αριθμόν 12896/01.07.2024 η εν λόγω μελέτη διαβιβάσθηκε προς αποδοχή  από την Δημοτική Κοινότητα Λιβαδειάς .</w:t>
      </w:r>
    </w:p>
    <w:p w:rsidR="002C1ABE" w:rsidRPr="002C1ABE" w:rsidRDefault="002C1ABE" w:rsidP="002C1ABE">
      <w:pPr>
        <w:pStyle w:val="af1"/>
        <w:tabs>
          <w:tab w:val="clear" w:pos="4153"/>
          <w:tab w:val="clear" w:pos="8306"/>
        </w:tabs>
        <w:jc w:val="both"/>
        <w:rPr>
          <w:rFonts w:ascii="Arial" w:hAnsi="Arial" w:cs="Arial"/>
          <w:i/>
          <w:sz w:val="22"/>
          <w:szCs w:val="22"/>
        </w:rPr>
      </w:pPr>
      <w:r w:rsidRPr="002C1ABE">
        <w:rPr>
          <w:rFonts w:ascii="Arial" w:eastAsia="Calibri" w:hAnsi="Arial" w:cs="Arial"/>
          <w:i/>
          <w:color w:val="000000"/>
          <w:sz w:val="22"/>
          <w:szCs w:val="22"/>
        </w:rPr>
        <w:t>Κατόπιν όλων των ανωτέρω και</w:t>
      </w:r>
      <w:r w:rsidRPr="002C1ABE">
        <w:rPr>
          <w:rFonts w:ascii="Arial" w:hAnsi="Arial" w:cs="Arial"/>
          <w:i/>
          <w:sz w:val="22"/>
          <w:szCs w:val="22"/>
        </w:rPr>
        <w:t xml:space="preserve"> </w:t>
      </w:r>
      <w:r w:rsidRPr="002C1ABE">
        <w:rPr>
          <w:rFonts w:ascii="Arial" w:hAnsi="Arial" w:cs="Arial"/>
          <w:i/>
          <w:color w:val="000000"/>
          <w:sz w:val="22"/>
          <w:szCs w:val="22"/>
        </w:rPr>
        <w:t>τις διατάξεις του   άρθρου 74Α παρ. 1 του Ν. 3852/2010 όπως αυτό τροποποιήθηκε από το άρθρο 9 του Ν. 5056/2023 - Αρμοδιότητες Δημοτικής Επιτροπής,</w:t>
      </w:r>
      <w:r w:rsidRPr="002C1ABE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Pr="002C1ABE">
        <w:rPr>
          <w:rFonts w:ascii="Arial" w:eastAsia="SimSun" w:hAnsi="Arial" w:cs="Arial"/>
          <w:i/>
          <w:color w:val="000000"/>
          <w:sz w:val="22"/>
          <w:szCs w:val="22"/>
        </w:rPr>
        <w:t xml:space="preserve">καλούνται τα μέλη της Δημοτικής Επιτροπής του Δήμου </w:t>
      </w:r>
      <w:proofErr w:type="spellStart"/>
      <w:r w:rsidRPr="002C1ABE">
        <w:rPr>
          <w:rFonts w:ascii="Arial" w:eastAsia="SimSun" w:hAnsi="Arial" w:cs="Arial"/>
          <w:i/>
          <w:color w:val="000000"/>
          <w:sz w:val="22"/>
          <w:szCs w:val="22"/>
        </w:rPr>
        <w:t>Λεβαδέων</w:t>
      </w:r>
      <w:proofErr w:type="spellEnd"/>
      <w:r w:rsidRPr="002C1ABE">
        <w:rPr>
          <w:rFonts w:ascii="Arial" w:eastAsia="SimSun" w:hAnsi="Arial" w:cs="Arial"/>
          <w:i/>
          <w:color w:val="000000"/>
          <w:sz w:val="22"/>
          <w:szCs w:val="22"/>
        </w:rPr>
        <w:t xml:space="preserve"> όπως αποφασίσουν για την αποδοχή της </w:t>
      </w:r>
      <w:proofErr w:type="spellStart"/>
      <w:r w:rsidRPr="002C1ABE">
        <w:rPr>
          <w:rFonts w:ascii="Arial" w:eastAsia="SimSun" w:hAnsi="Arial" w:cs="Arial"/>
          <w:i/>
          <w:color w:val="000000"/>
          <w:sz w:val="22"/>
          <w:szCs w:val="22"/>
        </w:rPr>
        <w:t>υπ΄</w:t>
      </w:r>
      <w:proofErr w:type="spellEnd"/>
      <w:r w:rsidRPr="002C1ABE">
        <w:rPr>
          <w:rFonts w:ascii="Arial" w:eastAsia="SimSun" w:hAnsi="Arial" w:cs="Arial"/>
          <w:i/>
          <w:color w:val="000000"/>
          <w:sz w:val="22"/>
          <w:szCs w:val="22"/>
        </w:rPr>
        <w:t xml:space="preserve"> αριθμόν</w:t>
      </w:r>
      <w:bookmarkStart w:id="25" w:name="__DdeLink__5530_32392532011"/>
      <w:r w:rsidRPr="002C1ABE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 </w:t>
      </w:r>
      <w:bookmarkEnd w:id="25"/>
      <w:r w:rsidRPr="002C1ABE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02/06.02.2024  Τεχνικής Μελέτης με τίτλο: </w:t>
      </w:r>
      <w:bookmarkStart w:id="26" w:name="__DdeLink__230_11826368544"/>
      <w:bookmarkEnd w:id="26"/>
      <w:r w:rsidRPr="002C1ABE">
        <w:rPr>
          <w:rFonts w:ascii="Arial" w:eastAsia="SimSun" w:hAnsi="Arial" w:cs="Arial"/>
          <w:bCs/>
          <w:i/>
          <w:color w:val="1B1B1B"/>
          <w:sz w:val="22"/>
          <w:szCs w:val="22"/>
        </w:rPr>
        <w:t>«</w:t>
      </w:r>
      <w:r w:rsidRPr="002C1ABE">
        <w:rPr>
          <w:rStyle w:val="1f0"/>
          <w:rFonts w:ascii="Arial" w:eastAsia="SimSun" w:hAnsi="Arial" w:cs="Arial"/>
          <w:bCs/>
          <w:i/>
          <w:color w:val="1B1B1B"/>
          <w:sz w:val="22"/>
          <w:szCs w:val="22"/>
        </w:rPr>
        <w:t>ΣΚΥΡΟΔΕΤΗΣΗ ΚΑΙ ΕΠΙΣΤΡΩΣΗ ΜΕ ΕΛΑΣΤΙΚΑ ΠΛΑΚΙΔΙΑ ΣΤΟΝ ΑΥΛΕΙΟ ΧΩΡΟ ΒΡΕΦΙΚΟΥ ΣΤΑΘΜΟΥ ΣΤΟΝ ΣΥ</w:t>
      </w:r>
      <w:r w:rsidR="00B6655A">
        <w:rPr>
          <w:rStyle w:val="1f0"/>
          <w:rFonts w:ascii="Arial" w:eastAsia="SimSun" w:hAnsi="Arial" w:cs="Arial"/>
          <w:bCs/>
          <w:i/>
          <w:color w:val="1B1B1B"/>
          <w:sz w:val="22"/>
          <w:szCs w:val="22"/>
        </w:rPr>
        <w:t>Ν</w:t>
      </w:r>
      <w:r w:rsidRPr="002C1ABE">
        <w:rPr>
          <w:rStyle w:val="1f0"/>
          <w:rFonts w:ascii="Arial" w:eastAsia="SimSun" w:hAnsi="Arial" w:cs="Arial"/>
          <w:bCs/>
          <w:i/>
          <w:color w:val="1B1B1B"/>
          <w:sz w:val="22"/>
          <w:szCs w:val="22"/>
        </w:rPr>
        <w:t>ΟΙΚΙΣΜΟ ΛΙΒΑΔΕΙΑΣ</w:t>
      </w:r>
      <w:r w:rsidRPr="002C1ABE">
        <w:rPr>
          <w:rStyle w:val="1f0"/>
          <w:rFonts w:ascii="Arial" w:eastAsia="Arial Narrow" w:hAnsi="Arial" w:cs="Arial"/>
          <w:bCs/>
          <w:i/>
          <w:color w:val="1B1B1B"/>
          <w:sz w:val="22"/>
          <w:szCs w:val="22"/>
        </w:rPr>
        <w:t>»</w:t>
      </w:r>
      <w:bookmarkStart w:id="27" w:name="__DdeLink__230_11826368541"/>
      <w:bookmarkEnd w:id="27"/>
      <w:r w:rsidRPr="002C1ABE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, </w:t>
      </w:r>
      <w:r w:rsidRPr="002C1ABE">
        <w:rPr>
          <w:rFonts w:ascii="Arial" w:eastAsia="SimSun" w:hAnsi="Arial" w:cs="Arial"/>
          <w:i/>
          <w:color w:val="1B1B1B"/>
          <w:sz w:val="22"/>
          <w:szCs w:val="22"/>
        </w:rPr>
        <w:t xml:space="preserve">προϋπολογισμού </w:t>
      </w:r>
      <w:r w:rsidRPr="002C1ABE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10.000,00 €  </w:t>
      </w:r>
      <w:r w:rsidRPr="002C1ABE">
        <w:rPr>
          <w:rFonts w:ascii="Arial" w:eastAsia="SimSun" w:hAnsi="Arial" w:cs="Arial"/>
          <w:i/>
          <w:color w:val="1B1B1B"/>
          <w:sz w:val="22"/>
          <w:szCs w:val="22"/>
        </w:rPr>
        <w:t>συμπεριλαμβανομένου του Φ.Π.Α. 24%</w:t>
      </w:r>
      <w:r w:rsidRPr="002C1ABE">
        <w:rPr>
          <w:rFonts w:ascii="Arial" w:hAnsi="Arial" w:cs="Arial"/>
          <w:i/>
          <w:sz w:val="22"/>
          <w:szCs w:val="22"/>
        </w:rPr>
        <w:tab/>
      </w: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824EAF">
        <w:rPr>
          <w:rFonts w:ascii="Arial" w:hAnsi="Arial" w:cs="Arial"/>
          <w:color w:val="00000A"/>
          <w:sz w:val="22"/>
          <w:szCs w:val="22"/>
        </w:rPr>
        <w:t>-Το άρθρο 1</w:t>
      </w:r>
      <w:r w:rsidRPr="00824EA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824EA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824EA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2519E0" w:rsidRDefault="00D42DC9" w:rsidP="002519E0">
      <w:pPr>
        <w:jc w:val="both"/>
        <w:rPr>
          <w:rFonts w:ascii="Arial" w:eastAsia="SimSun" w:hAnsi="Arial" w:cs="Arial"/>
          <w:bCs/>
          <w:color w:val="1B1B1B"/>
          <w:sz w:val="22"/>
          <w:szCs w:val="22"/>
        </w:rPr>
      </w:pPr>
      <w:r w:rsidRPr="00D42DC9">
        <w:rPr>
          <w:rFonts w:ascii="Arial" w:hAnsi="Arial" w:cs="Arial"/>
          <w:color w:val="000000"/>
          <w:sz w:val="22"/>
          <w:szCs w:val="22"/>
        </w:rPr>
        <w:t>-</w:t>
      </w:r>
      <w:r w:rsidRPr="00D42DC9">
        <w:rPr>
          <w:rFonts w:ascii="Arial" w:hAnsi="Arial" w:cs="Arial"/>
          <w:sz w:val="22"/>
          <w:szCs w:val="22"/>
        </w:rPr>
        <w:t xml:space="preserve"> Την με  </w:t>
      </w:r>
      <w:proofErr w:type="spellStart"/>
      <w:r w:rsidRPr="00D42DC9">
        <w:rPr>
          <w:rFonts w:ascii="Arial" w:hAnsi="Arial" w:cs="Arial"/>
          <w:sz w:val="22"/>
          <w:szCs w:val="22"/>
        </w:rPr>
        <w:t>αριθμ</w:t>
      </w:r>
      <w:proofErr w:type="spellEnd"/>
      <w:r w:rsidRPr="00D42DC9">
        <w:rPr>
          <w:rFonts w:ascii="Arial" w:hAnsi="Arial" w:cs="Arial"/>
          <w:sz w:val="22"/>
          <w:szCs w:val="22"/>
        </w:rPr>
        <w:t xml:space="preserve">. </w:t>
      </w:r>
      <w:r w:rsidR="002519E0" w:rsidRP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02/06.02.2024  Τεχνική Μελέτη </w:t>
      </w:r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>της Δ/</w:t>
      </w:r>
      <w:proofErr w:type="spellStart"/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>νσης</w:t>
      </w:r>
      <w:proofErr w:type="spellEnd"/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 Τεχνικών Υπηρεσιών του Δήμου </w:t>
      </w:r>
      <w:proofErr w:type="spellStart"/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>Λεβαδέων</w:t>
      </w:r>
      <w:proofErr w:type="spellEnd"/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2519E0" w:rsidRPr="002519E0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</w:t>
      </w:r>
      <w:r w:rsidR="002519E0" w:rsidRP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10.000,00 € </w:t>
      </w:r>
    </w:p>
    <w:p w:rsidR="002519E0" w:rsidRDefault="002519E0" w:rsidP="002519E0">
      <w:pPr>
        <w:jc w:val="both"/>
        <w:rPr>
          <w:rFonts w:ascii="Arial" w:eastAsia="SimSun" w:hAnsi="Arial" w:cs="Arial"/>
          <w:bCs/>
          <w:color w:val="1B1B1B"/>
          <w:sz w:val="22"/>
          <w:szCs w:val="22"/>
        </w:rPr>
      </w:pPr>
      <w:r>
        <w:rPr>
          <w:rFonts w:ascii="Arial" w:eastAsia="SimSun" w:hAnsi="Arial" w:cs="Arial"/>
          <w:bCs/>
          <w:color w:val="1B1B1B"/>
          <w:sz w:val="22"/>
          <w:szCs w:val="22"/>
        </w:rPr>
        <w:t>-Την αριθ. 49/2024 απόφαση της Δημοτικής Κοινότητας Λιβαδειάς</w:t>
      </w:r>
    </w:p>
    <w:p w:rsidR="002519E0" w:rsidRDefault="00D42DC9" w:rsidP="002519E0">
      <w:pPr>
        <w:jc w:val="both"/>
        <w:rPr>
          <w:rFonts w:ascii="Arial" w:eastAsia="SimSun" w:hAnsi="Arial" w:cs="Arial"/>
          <w:bCs/>
          <w:color w:val="1B1B1B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2519E0">
        <w:rPr>
          <w:rFonts w:ascii="Arial" w:eastAsia="Arial" w:hAnsi="Arial" w:cs="Arial"/>
          <w:sz w:val="22"/>
          <w:szCs w:val="22"/>
        </w:rPr>
        <w:t>12942/01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7</w:t>
      </w:r>
      <w:r w:rsidRPr="00C35157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της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 w:rsidR="002519E0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519E0">
        <w:rPr>
          <w:rFonts w:ascii="Arial" w:eastAsia="Arial" w:hAnsi="Arial" w:cs="Arial"/>
          <w:sz w:val="22"/>
          <w:szCs w:val="22"/>
        </w:rPr>
        <w:t xml:space="preserve"> </w:t>
      </w:r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>Τεχνικών Υπηρεσιών</w:t>
      </w:r>
    </w:p>
    <w:p w:rsidR="00D42DC9" w:rsidRPr="002519E0" w:rsidRDefault="002519E0" w:rsidP="002519E0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519E0">
        <w:rPr>
          <w:rFonts w:ascii="Arial" w:hAnsi="Arial" w:cs="Arial"/>
          <w:sz w:val="22"/>
          <w:szCs w:val="22"/>
        </w:rPr>
        <w:t xml:space="preserve"> </w:t>
      </w:r>
      <w:r w:rsidR="00D42DC9" w:rsidRPr="002519E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42DC9" w:rsidRPr="009E6595" w:rsidRDefault="00D42DC9" w:rsidP="00D42DC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 xml:space="preserve">Δημοτικής </w:t>
      </w:r>
      <w:r w:rsidRPr="009E6595">
        <w:rPr>
          <w:rFonts w:ascii="Arial" w:hAnsi="Arial" w:cs="Arial"/>
          <w:sz w:val="22"/>
          <w:szCs w:val="22"/>
        </w:rPr>
        <w:t xml:space="preserve"> Επιτροπής , όπως αυτή δια</w:t>
      </w:r>
      <w:r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D42DC9" w:rsidRDefault="00D42DC9" w:rsidP="00D42DC9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42DC9" w:rsidRPr="00A35441" w:rsidRDefault="00D42DC9" w:rsidP="00D42DC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42DC9" w:rsidRPr="00A35441" w:rsidRDefault="00D42DC9" w:rsidP="00D42DC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519E0" w:rsidRPr="00B90374" w:rsidRDefault="00D42DC9" w:rsidP="002519E0">
      <w:pPr>
        <w:ind w:right="-127"/>
        <w:jc w:val="both"/>
        <w:rPr>
          <w:rFonts w:ascii="Arial" w:hAnsi="Arial" w:cs="Arial"/>
          <w:sz w:val="22"/>
          <w:szCs w:val="22"/>
        </w:rPr>
      </w:pPr>
      <w:r w:rsidRPr="002519E0">
        <w:rPr>
          <w:rFonts w:ascii="Arial" w:hAnsi="Arial" w:cs="Arial"/>
          <w:bCs/>
          <w:sz w:val="22"/>
          <w:szCs w:val="22"/>
        </w:rPr>
        <w:t xml:space="preserve"> </w:t>
      </w:r>
      <w:r w:rsidR="002519E0" w:rsidRPr="002519E0">
        <w:rPr>
          <w:rFonts w:ascii="Arial" w:hAnsi="Arial" w:cs="Arial"/>
          <w:bCs/>
          <w:sz w:val="22"/>
          <w:szCs w:val="22"/>
        </w:rPr>
        <w:t xml:space="preserve">  </w:t>
      </w:r>
      <w:r w:rsidRPr="002519E0">
        <w:rPr>
          <w:rFonts w:ascii="Arial" w:hAnsi="Arial" w:cs="Arial"/>
          <w:bCs/>
          <w:sz w:val="22"/>
          <w:szCs w:val="22"/>
        </w:rPr>
        <w:t xml:space="preserve">Εγκρίνει </w:t>
      </w:r>
      <w:r w:rsidR="002519E0" w:rsidRPr="002519E0">
        <w:rPr>
          <w:rFonts w:ascii="Arial" w:eastAsia="SimSun" w:hAnsi="Arial" w:cs="Arial"/>
          <w:color w:val="000000"/>
          <w:sz w:val="22"/>
          <w:szCs w:val="22"/>
        </w:rPr>
        <w:t xml:space="preserve">την </w:t>
      </w:r>
      <w:r w:rsidR="002C1ABE" w:rsidRPr="002519E0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2519E0">
        <w:rPr>
          <w:rFonts w:ascii="Arial" w:eastAsia="SimSun" w:hAnsi="Arial" w:cs="Arial"/>
          <w:color w:val="000000"/>
          <w:sz w:val="22"/>
          <w:szCs w:val="22"/>
        </w:rPr>
        <w:t>με</w:t>
      </w:r>
      <w:r w:rsidR="002C1ABE" w:rsidRPr="002519E0">
        <w:rPr>
          <w:rFonts w:ascii="Arial" w:eastAsia="SimSun" w:hAnsi="Arial" w:cs="Arial"/>
          <w:color w:val="000000"/>
          <w:sz w:val="22"/>
          <w:szCs w:val="22"/>
        </w:rPr>
        <w:t xml:space="preserve"> αριθμό</w:t>
      </w:r>
      <w:r w:rsidR="002C1ABE" w:rsidRP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 02/06.02.2024  Τεχνική Μελέτη </w:t>
      </w:r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>της Δ/</w:t>
      </w:r>
      <w:proofErr w:type="spellStart"/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>νσης</w:t>
      </w:r>
      <w:proofErr w:type="spellEnd"/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 Τεχνικών Υπηρεσιών του Δήμου </w:t>
      </w:r>
      <w:proofErr w:type="spellStart"/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>Λεβαδέων</w:t>
      </w:r>
      <w:proofErr w:type="spellEnd"/>
      <w:r w:rsid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2C1ABE" w:rsidRPr="002519E0">
        <w:rPr>
          <w:rFonts w:ascii="Arial" w:eastAsia="SimSun" w:hAnsi="Arial" w:cs="Arial"/>
          <w:bCs/>
          <w:color w:val="1B1B1B"/>
          <w:sz w:val="22"/>
          <w:szCs w:val="22"/>
        </w:rPr>
        <w:t>με τίτλο: «</w:t>
      </w:r>
      <w:r w:rsidR="002C1ABE" w:rsidRPr="002519E0">
        <w:rPr>
          <w:rStyle w:val="1f0"/>
          <w:rFonts w:ascii="Arial" w:eastAsia="SimSun" w:hAnsi="Arial" w:cs="Arial"/>
          <w:bCs/>
          <w:color w:val="1B1B1B"/>
          <w:sz w:val="22"/>
          <w:szCs w:val="22"/>
        </w:rPr>
        <w:t>ΣΚΥΡΟΔΕΤΗΣΗ ΚΑΙ ΕΠΙΣΤΡΩΣΗ ΜΕ ΕΛΑΣΤΙΚΑ ΠΛΑΚΙΔΙΑ ΣΤΟΝ ΑΥΛΕΙΟ ΧΩΡΟ ΒΡΕΦΙΚΟΥ ΣΤΑΘΜΟΥ ΣΤΟΝ ΣΥ</w:t>
      </w:r>
      <w:r w:rsidR="002519E0">
        <w:rPr>
          <w:rStyle w:val="1f0"/>
          <w:rFonts w:ascii="Arial" w:eastAsia="SimSun" w:hAnsi="Arial" w:cs="Arial"/>
          <w:bCs/>
          <w:color w:val="1B1B1B"/>
          <w:sz w:val="22"/>
          <w:szCs w:val="22"/>
        </w:rPr>
        <w:t>Ν</w:t>
      </w:r>
      <w:r w:rsidR="002C1ABE" w:rsidRPr="002519E0">
        <w:rPr>
          <w:rStyle w:val="1f0"/>
          <w:rFonts w:ascii="Arial" w:eastAsia="SimSun" w:hAnsi="Arial" w:cs="Arial"/>
          <w:bCs/>
          <w:color w:val="1B1B1B"/>
          <w:sz w:val="22"/>
          <w:szCs w:val="22"/>
        </w:rPr>
        <w:t>ΟΙΚΙΣΜΟ ΛΙΒΑΔΕΙΑΣ</w:t>
      </w:r>
      <w:r w:rsidR="002C1ABE" w:rsidRPr="002519E0">
        <w:rPr>
          <w:rStyle w:val="1f0"/>
          <w:rFonts w:ascii="Arial" w:eastAsia="Arial Narrow" w:hAnsi="Arial" w:cs="Arial"/>
          <w:bCs/>
          <w:color w:val="1B1B1B"/>
          <w:sz w:val="22"/>
          <w:szCs w:val="22"/>
        </w:rPr>
        <w:t>»</w:t>
      </w:r>
      <w:r w:rsidR="002C1ABE" w:rsidRP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, </w:t>
      </w:r>
      <w:r w:rsidR="002C1ABE" w:rsidRPr="002519E0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</w:t>
      </w:r>
      <w:r w:rsidR="002C1ABE" w:rsidRPr="002519E0">
        <w:rPr>
          <w:rFonts w:ascii="Arial" w:eastAsia="SimSun" w:hAnsi="Arial" w:cs="Arial"/>
          <w:bCs/>
          <w:color w:val="1B1B1B"/>
          <w:sz w:val="22"/>
          <w:szCs w:val="22"/>
        </w:rPr>
        <w:t xml:space="preserve">10.000,00 €  </w:t>
      </w:r>
      <w:r w:rsidR="002C1ABE" w:rsidRPr="002519E0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</w:t>
      </w:r>
      <w:r w:rsidR="002519E0" w:rsidRPr="002519E0">
        <w:rPr>
          <w:rFonts w:ascii="Arial" w:hAnsi="Arial" w:cs="Arial"/>
          <w:sz w:val="22"/>
          <w:szCs w:val="22"/>
        </w:rPr>
        <w:t xml:space="preserve"> </w:t>
      </w:r>
      <w:r w:rsidR="002519E0">
        <w:rPr>
          <w:rFonts w:ascii="Arial" w:hAnsi="Arial" w:cs="Arial"/>
          <w:sz w:val="22"/>
          <w:szCs w:val="22"/>
        </w:rPr>
        <w:t xml:space="preserve"> , </w:t>
      </w:r>
      <w:r w:rsidR="002519E0" w:rsidRPr="00B90374">
        <w:rPr>
          <w:rFonts w:ascii="Arial" w:hAnsi="Arial" w:cs="Arial"/>
          <w:sz w:val="22"/>
          <w:szCs w:val="22"/>
        </w:rPr>
        <w:t>η οποία και  αποτελεί συνημμένο  μέρος  της παρούσας.</w:t>
      </w:r>
    </w:p>
    <w:p w:rsidR="00B90374" w:rsidRPr="00B90374" w:rsidRDefault="00B90374" w:rsidP="002C1ABE">
      <w:pPr>
        <w:ind w:right="-1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4739D0">
        <w:rPr>
          <w:rFonts w:ascii="Arial" w:hAnsi="Arial" w:cs="Arial"/>
          <w:b/>
          <w:sz w:val="22"/>
          <w:szCs w:val="22"/>
        </w:rPr>
        <w:t>5</w:t>
      </w:r>
      <w:r w:rsidR="002C1ABE">
        <w:rPr>
          <w:rFonts w:ascii="Arial" w:hAnsi="Arial" w:cs="Arial"/>
          <w:b/>
          <w:sz w:val="22"/>
          <w:szCs w:val="22"/>
        </w:rPr>
        <w:t>4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B6655A" w:rsidRPr="00C35157" w:rsidRDefault="00B6655A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152">
        <w:rPr>
          <w:rFonts w:ascii="Arial" w:hAnsi="Arial" w:cs="Arial"/>
          <w:sz w:val="22"/>
          <w:szCs w:val="22"/>
        </w:rPr>
        <w:t>Τζουβάρας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Νικόλαος</w:t>
      </w:r>
      <w:r w:rsidR="00907300" w:rsidRPr="00C35157">
        <w:rPr>
          <w:rFonts w:ascii="Arial" w:hAnsi="Arial" w:cs="Arial"/>
          <w:sz w:val="22"/>
          <w:szCs w:val="22"/>
        </w:rPr>
        <w:t xml:space="preserve">    </w:t>
      </w:r>
    </w:p>
    <w:p w:rsidR="004B46A4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152">
        <w:rPr>
          <w:rFonts w:ascii="Arial" w:hAnsi="Arial" w:cs="Arial"/>
          <w:sz w:val="22"/>
          <w:szCs w:val="22"/>
        </w:rPr>
        <w:t>Τόλιας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</w:t>
      </w:r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6655A" w:rsidRDefault="00B6655A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6655A" w:rsidRDefault="00B6655A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6655A" w:rsidRDefault="00B6655A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6655A" w:rsidRPr="00C35157" w:rsidRDefault="00B6655A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B90374">
        <w:rPr>
          <w:rFonts w:ascii="Arial" w:hAnsi="Arial" w:cs="Arial"/>
          <w:sz w:val="22"/>
          <w:szCs w:val="22"/>
        </w:rPr>
        <w:t>10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3A6798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57" w:rsidRDefault="00AA6057">
      <w:r>
        <w:separator/>
      </w:r>
    </w:p>
  </w:endnote>
  <w:endnote w:type="continuationSeparator" w:id="0">
    <w:p w:rsidR="00AA6057" w:rsidRDefault="00AA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57" w:rsidRDefault="00AA6057">
      <w:r>
        <w:separator/>
      </w:r>
    </w:p>
  </w:footnote>
  <w:footnote w:type="continuationSeparator" w:id="0">
    <w:p w:rsidR="00AA6057" w:rsidRDefault="00AA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6B3FB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6B3FB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006A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28DA5C5F"/>
    <w:multiLevelType w:val="hybridMultilevel"/>
    <w:tmpl w:val="DC009262"/>
    <w:lvl w:ilvl="0" w:tplc="F54029A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08E8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1F325A"/>
    <w:rsid w:val="00200158"/>
    <w:rsid w:val="002006A6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19E0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1ABE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3FB2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39D0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154C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A654E"/>
    <w:rsid w:val="006B32FA"/>
    <w:rsid w:val="006B3FB2"/>
    <w:rsid w:val="006B65CF"/>
    <w:rsid w:val="006C10D0"/>
    <w:rsid w:val="006C12E9"/>
    <w:rsid w:val="006C1CE4"/>
    <w:rsid w:val="006C20D0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012F2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31EC0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477B"/>
    <w:rsid w:val="00875579"/>
    <w:rsid w:val="00883ABC"/>
    <w:rsid w:val="0089305D"/>
    <w:rsid w:val="0089389D"/>
    <w:rsid w:val="008A5B7E"/>
    <w:rsid w:val="008B0877"/>
    <w:rsid w:val="008B1568"/>
    <w:rsid w:val="008B3A9D"/>
    <w:rsid w:val="008B4A1A"/>
    <w:rsid w:val="008C098D"/>
    <w:rsid w:val="008C1840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226F"/>
    <w:rsid w:val="00973C7B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A6057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55A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0374"/>
    <w:rsid w:val="00B935DB"/>
    <w:rsid w:val="00B9395A"/>
    <w:rsid w:val="00B95C74"/>
    <w:rsid w:val="00BA37FD"/>
    <w:rsid w:val="00BA3804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46DC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2DC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5931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1f0">
    <w:name w:val="Αριθμός σελίδας1"/>
    <w:basedOn w:val="a0"/>
    <w:rsid w:val="002C1ABE"/>
  </w:style>
  <w:style w:type="paragraph" w:customStyle="1" w:styleId="2b">
    <w:name w:val="Απλό κείμενο2"/>
    <w:basedOn w:val="a"/>
    <w:rsid w:val="002C1A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834E-86B1-4FF3-AF5A-5CD89756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7029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2024-06-12T09:09:00Z</cp:lastPrinted>
  <dcterms:created xsi:type="dcterms:W3CDTF">2024-07-09T09:34:00Z</dcterms:created>
  <dcterms:modified xsi:type="dcterms:W3CDTF">2024-07-10T06:04:00Z</dcterms:modified>
</cp:coreProperties>
</file>