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7249" w:rsidRPr="0040548A" w:rsidRDefault="00457249" w:rsidP="00457249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40548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  <w:bookmarkStart w:id="0" w:name="__DdeLink__230_11826368542"/>
      <w:bookmarkStart w:id="1" w:name="__DdeLink__5530_3239253201"/>
      <w:bookmarkStart w:id="2" w:name="__DdeLink__313_26678131303"/>
      <w:bookmarkStart w:id="3" w:name="__DdeLink__2104_6003134593"/>
      <w:bookmarkStart w:id="4" w:name="__DdeLink__1185_15191782533"/>
      <w:bookmarkStart w:id="5" w:name="__DdeLink__493_25221651012"/>
      <w:bookmarkStart w:id="6" w:name="__DdeLink__313_266781313021"/>
      <w:bookmarkStart w:id="7" w:name="__DdeLink__2104_600313459111"/>
      <w:bookmarkStart w:id="8" w:name="__DdeLink__431_20791323911"/>
      <w:bookmarkStart w:id="9" w:name="__DdeLink__1185_15191782531"/>
      <w:bookmarkStart w:id="10" w:name="__DdeLink__2104_6003134591"/>
      <w:bookmarkStart w:id="11" w:name="__DdeLink__313_26678131301"/>
      <w:bookmarkStart w:id="12" w:name="__DdeLink__501_2608980402"/>
      <w:bookmarkStart w:id="13" w:name="__DdeLink__313_2667813130"/>
      <w:bookmarkStart w:id="14" w:name="__DdeLink__2104_600313459"/>
      <w:bookmarkStart w:id="15" w:name="__DdeLink__1185_1519178253"/>
      <w:bookmarkStart w:id="16" w:name="__DdeLink__493_2522165101"/>
      <w:bookmarkStart w:id="17" w:name="__DdeLink__167_3867582751"/>
      <w:bookmarkStart w:id="18" w:name="__DdeLink__289_17667010591"/>
      <w:bookmarkStart w:id="19" w:name="__DdeLink__167_386758275"/>
      <w:bookmarkStart w:id="20" w:name="__DdeLink__230_1182636854"/>
      <w:bookmarkStart w:id="21" w:name="__DdeLink__485_2606684785"/>
      <w:bookmarkStart w:id="22" w:name="__DdeLink__289_1766701059"/>
      <w:bookmarkStart w:id="23" w:name="__DdeLink__230_118263685423"/>
      <w:bookmarkStart w:id="24" w:name="__DdeLink__230_1182636854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40548A">
        <w:rPr>
          <w:rFonts w:ascii="Arial" w:eastAsia="Arial" w:hAnsi="Arial" w:cs="Arial"/>
          <w:b/>
          <w:bCs/>
          <w:sz w:val="22"/>
          <w:szCs w:val="22"/>
        </w:rPr>
        <w:t xml:space="preserve">  ΑΝΑΡΤΗΤΕΑ ΣΤΗ ΔΙΑΥΓΕΙΑ</w:t>
      </w:r>
    </w:p>
    <w:p w:rsidR="00457249" w:rsidRPr="0040548A" w:rsidRDefault="00457249" w:rsidP="00457249">
      <w:pPr>
        <w:autoSpaceDE w:val="0"/>
        <w:rPr>
          <w:rFonts w:ascii="Arial" w:hAnsi="Arial" w:cs="Arial"/>
          <w:sz w:val="22"/>
          <w:szCs w:val="22"/>
        </w:rPr>
      </w:pPr>
      <w:r w:rsidRPr="0040548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Λιβαδειά  2</w:t>
      </w:r>
      <w:r w:rsidR="001B470F" w:rsidRPr="0040548A">
        <w:rPr>
          <w:rFonts w:ascii="Arial" w:eastAsia="Arial" w:hAnsi="Arial" w:cs="Arial"/>
          <w:b/>
          <w:bCs/>
          <w:sz w:val="22"/>
          <w:szCs w:val="22"/>
        </w:rPr>
        <w:t>2</w:t>
      </w:r>
      <w:r w:rsidRPr="0040548A">
        <w:rPr>
          <w:rFonts w:ascii="Arial" w:eastAsia="Arial" w:hAnsi="Arial" w:cs="Arial"/>
          <w:b/>
          <w:bCs/>
          <w:sz w:val="22"/>
          <w:szCs w:val="22"/>
        </w:rPr>
        <w:t xml:space="preserve"> /03/2024</w:t>
      </w:r>
    </w:p>
    <w:p w:rsidR="00457249" w:rsidRPr="0040548A" w:rsidRDefault="00457249" w:rsidP="00457249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40548A">
        <w:rPr>
          <w:rFonts w:ascii="Arial" w:eastAsia="Arial" w:hAnsi="Arial" w:cs="Arial"/>
          <w:b/>
          <w:sz w:val="22"/>
          <w:szCs w:val="22"/>
        </w:rPr>
        <w:t xml:space="preserve">                                        </w:t>
      </w:r>
      <w:r w:rsidR="00CE3BD7" w:rsidRPr="0040548A">
        <w:rPr>
          <w:rFonts w:ascii="Arial" w:eastAsia="Arial" w:hAnsi="Arial" w:cs="Arial"/>
          <w:b/>
          <w:sz w:val="22"/>
          <w:szCs w:val="22"/>
        </w:rPr>
        <w:t xml:space="preserve">                     </w:t>
      </w:r>
      <w:r w:rsidR="000F10D1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CE3BD7" w:rsidRPr="0040548A">
        <w:rPr>
          <w:rFonts w:ascii="Arial" w:eastAsia="Arial" w:hAnsi="Arial" w:cs="Arial"/>
          <w:b/>
          <w:sz w:val="22"/>
          <w:szCs w:val="22"/>
        </w:rPr>
        <w:t xml:space="preserve"> </w:t>
      </w:r>
      <w:r w:rsidRPr="0040548A">
        <w:rPr>
          <w:rFonts w:ascii="Arial" w:eastAsia="Arial" w:hAnsi="Arial" w:cs="Arial"/>
          <w:b/>
          <w:sz w:val="22"/>
          <w:szCs w:val="22"/>
        </w:rPr>
        <w:t>Αριθ</w:t>
      </w:r>
      <w:r w:rsidRPr="0040548A">
        <w:rPr>
          <w:rFonts w:ascii="Arial" w:eastAsia="Calibri" w:hAnsi="Arial" w:cs="Arial"/>
          <w:b/>
          <w:sz w:val="22"/>
          <w:szCs w:val="22"/>
        </w:rPr>
        <w:t xml:space="preserve">. </w:t>
      </w:r>
      <w:proofErr w:type="spellStart"/>
      <w:r w:rsidRPr="0040548A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40548A">
        <w:rPr>
          <w:rFonts w:ascii="Arial" w:eastAsia="Calibri" w:hAnsi="Arial" w:cs="Arial"/>
          <w:b/>
          <w:sz w:val="22"/>
          <w:szCs w:val="22"/>
        </w:rPr>
        <w:t xml:space="preserve">. </w:t>
      </w:r>
      <w:r w:rsidR="000F10D1">
        <w:rPr>
          <w:rFonts w:ascii="Arial" w:eastAsia="Calibri" w:hAnsi="Arial" w:cs="Arial"/>
          <w:b/>
          <w:sz w:val="22"/>
          <w:szCs w:val="22"/>
        </w:rPr>
        <w:t>5381</w:t>
      </w:r>
    </w:p>
    <w:p w:rsidR="00457249" w:rsidRPr="0040548A" w:rsidRDefault="00457249" w:rsidP="00457249">
      <w:pPr>
        <w:autoSpaceDE w:val="0"/>
        <w:rPr>
          <w:rFonts w:ascii="Arial" w:hAnsi="Arial" w:cs="Arial"/>
          <w:sz w:val="22"/>
          <w:szCs w:val="22"/>
        </w:rPr>
      </w:pPr>
      <w:r w:rsidRPr="0040548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457249" w:rsidRPr="0040548A" w:rsidRDefault="00457249" w:rsidP="00457249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40548A">
        <w:rPr>
          <w:rFonts w:ascii="Arial" w:hAnsi="Arial" w:cs="Arial"/>
          <w:b/>
          <w:sz w:val="22"/>
          <w:szCs w:val="22"/>
        </w:rPr>
        <w:t>ΑΠΟΣΠΑΣΜΑ</w:t>
      </w:r>
    </w:p>
    <w:p w:rsidR="00457249" w:rsidRPr="0040548A" w:rsidRDefault="00457249" w:rsidP="00457249">
      <w:pPr>
        <w:pStyle w:val="1"/>
        <w:jc w:val="center"/>
        <w:rPr>
          <w:rFonts w:ascii="Arial" w:hAnsi="Arial" w:cs="Arial"/>
          <w:sz w:val="22"/>
          <w:szCs w:val="22"/>
        </w:rPr>
      </w:pPr>
      <w:r w:rsidRPr="0040548A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40548A">
        <w:rPr>
          <w:rFonts w:ascii="Arial" w:hAnsi="Arial" w:cs="Arial"/>
          <w:sz w:val="22"/>
          <w:szCs w:val="22"/>
        </w:rPr>
        <w:t>αριθμ</w:t>
      </w:r>
      <w:proofErr w:type="spellEnd"/>
      <w:r w:rsidRPr="0040548A">
        <w:rPr>
          <w:rFonts w:ascii="Arial" w:hAnsi="Arial" w:cs="Arial"/>
          <w:sz w:val="22"/>
          <w:szCs w:val="22"/>
        </w:rPr>
        <w:t xml:space="preserve">.  </w:t>
      </w:r>
      <w:r w:rsidR="001B470F" w:rsidRPr="0040548A">
        <w:rPr>
          <w:rFonts w:ascii="Arial" w:hAnsi="Arial" w:cs="Arial"/>
          <w:sz w:val="22"/>
          <w:szCs w:val="22"/>
        </w:rPr>
        <w:t>8</w:t>
      </w:r>
      <w:r w:rsidRPr="0040548A">
        <w:rPr>
          <w:rFonts w:ascii="Arial" w:hAnsi="Arial" w:cs="Arial"/>
          <w:sz w:val="22"/>
          <w:szCs w:val="22"/>
          <w:vertAlign w:val="superscript"/>
        </w:rPr>
        <w:t>ης</w:t>
      </w:r>
      <w:r w:rsidRPr="0040548A">
        <w:rPr>
          <w:rFonts w:ascii="Arial" w:hAnsi="Arial" w:cs="Arial"/>
          <w:sz w:val="22"/>
          <w:szCs w:val="22"/>
        </w:rPr>
        <w:t xml:space="preserve">  /2024</w:t>
      </w:r>
      <w:r w:rsidRPr="0040548A">
        <w:rPr>
          <w:rFonts w:ascii="Arial" w:hAnsi="Arial" w:cs="Arial"/>
          <w:b/>
          <w:sz w:val="22"/>
          <w:szCs w:val="22"/>
        </w:rPr>
        <w:t xml:space="preserve">  </w:t>
      </w:r>
      <w:r w:rsidR="001B470F" w:rsidRPr="0040548A">
        <w:rPr>
          <w:rFonts w:ascii="Arial" w:hAnsi="Arial" w:cs="Arial"/>
          <w:sz w:val="22"/>
          <w:szCs w:val="22"/>
        </w:rPr>
        <w:t>ΚΑΤΕΠΕΙΓΟΥΣΑΣ</w:t>
      </w:r>
      <w:r w:rsidRPr="0040548A">
        <w:rPr>
          <w:rFonts w:ascii="Arial" w:hAnsi="Arial" w:cs="Arial"/>
          <w:sz w:val="22"/>
          <w:szCs w:val="22"/>
        </w:rPr>
        <w:t xml:space="preserve"> Συνεδρίασης </w:t>
      </w:r>
      <w:r w:rsidRPr="0040548A">
        <w:rPr>
          <w:rFonts w:ascii="Arial" w:eastAsia="Arial" w:hAnsi="Arial" w:cs="Arial"/>
          <w:sz w:val="22"/>
          <w:szCs w:val="22"/>
        </w:rPr>
        <w:t xml:space="preserve"> </w:t>
      </w:r>
      <w:r w:rsidRPr="0040548A">
        <w:rPr>
          <w:rFonts w:ascii="Arial" w:hAnsi="Arial" w:cs="Arial"/>
          <w:sz w:val="22"/>
          <w:szCs w:val="22"/>
        </w:rPr>
        <w:t xml:space="preserve">της  Δημοτικής  Επιτροπής  Δήμου </w:t>
      </w:r>
      <w:proofErr w:type="spellStart"/>
      <w:r w:rsidRPr="0040548A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457249" w:rsidRPr="0040548A" w:rsidRDefault="00DF6C74" w:rsidP="00457249">
      <w:pPr>
        <w:jc w:val="center"/>
        <w:rPr>
          <w:rFonts w:ascii="Arial" w:hAnsi="Arial" w:cs="Arial"/>
          <w:b/>
          <w:sz w:val="22"/>
          <w:szCs w:val="22"/>
        </w:rPr>
      </w:pPr>
      <w:r w:rsidRPr="0040548A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970ED1" w:rsidRPr="0040548A">
        <w:rPr>
          <w:rFonts w:ascii="Arial" w:hAnsi="Arial" w:cs="Arial"/>
          <w:b/>
          <w:sz w:val="22"/>
          <w:szCs w:val="22"/>
        </w:rPr>
        <w:t>9</w:t>
      </w:r>
      <w:r w:rsidR="00FD40F0">
        <w:rPr>
          <w:rFonts w:ascii="Arial" w:hAnsi="Arial" w:cs="Arial"/>
          <w:b/>
          <w:sz w:val="22"/>
          <w:szCs w:val="22"/>
        </w:rPr>
        <w:t>4</w:t>
      </w:r>
    </w:p>
    <w:p w:rsidR="00970ED1" w:rsidRPr="00D057EB" w:rsidRDefault="0040548A" w:rsidP="0040548A">
      <w:pPr>
        <w:suppressAutoHyphens w:val="0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D057EB">
        <w:rPr>
          <w:rFonts w:ascii="Arial" w:hAnsi="Arial" w:cs="Arial"/>
          <w:b/>
          <w:sz w:val="22"/>
          <w:szCs w:val="22"/>
        </w:rPr>
        <w:t>Πολυετής</w:t>
      </w:r>
      <w:r w:rsidRPr="00D057EB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D057EB">
        <w:rPr>
          <w:rFonts w:ascii="Arial" w:hAnsi="Arial" w:cs="Arial"/>
          <w:b/>
          <w:sz w:val="22"/>
          <w:szCs w:val="22"/>
        </w:rPr>
        <w:t>προγραμματισμός</w:t>
      </w:r>
      <w:r w:rsidRPr="00D057EB">
        <w:rPr>
          <w:rFonts w:ascii="Arial" w:hAnsi="Arial" w:cs="Arial"/>
          <w:b/>
          <w:spacing w:val="4"/>
          <w:sz w:val="22"/>
          <w:szCs w:val="22"/>
        </w:rPr>
        <w:t xml:space="preserve"> προσλήψεων </w:t>
      </w:r>
      <w:r w:rsidRPr="00D057EB">
        <w:rPr>
          <w:rFonts w:ascii="Arial" w:hAnsi="Arial" w:cs="Arial"/>
          <w:b/>
          <w:sz w:val="22"/>
          <w:szCs w:val="22"/>
        </w:rPr>
        <w:t>ανθρώπινου</w:t>
      </w:r>
      <w:r w:rsidRPr="00D057EB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D057EB">
        <w:rPr>
          <w:rFonts w:ascii="Arial" w:hAnsi="Arial" w:cs="Arial"/>
          <w:b/>
          <w:sz w:val="22"/>
          <w:szCs w:val="22"/>
        </w:rPr>
        <w:t>δυναμικού</w:t>
      </w:r>
      <w:r w:rsidRPr="00D057EB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D057EB">
        <w:rPr>
          <w:rFonts w:ascii="Arial" w:hAnsi="Arial" w:cs="Arial"/>
          <w:b/>
          <w:sz w:val="22"/>
          <w:szCs w:val="22"/>
        </w:rPr>
        <w:t xml:space="preserve">Δήμου </w:t>
      </w:r>
      <w:proofErr w:type="spellStart"/>
      <w:r w:rsidRPr="00D057EB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Pr="00D057EB">
        <w:rPr>
          <w:rFonts w:ascii="Arial" w:hAnsi="Arial" w:cs="Arial"/>
          <w:b/>
          <w:sz w:val="22"/>
          <w:szCs w:val="22"/>
        </w:rPr>
        <w:t xml:space="preserve">  ετών </w:t>
      </w:r>
      <w:r w:rsidRPr="00D057EB">
        <w:rPr>
          <w:rFonts w:ascii="Arial" w:hAnsi="Arial" w:cs="Arial"/>
          <w:b/>
          <w:spacing w:val="-52"/>
          <w:sz w:val="22"/>
          <w:szCs w:val="22"/>
        </w:rPr>
        <w:t xml:space="preserve">  </w:t>
      </w:r>
      <w:r w:rsidRPr="00D057EB">
        <w:rPr>
          <w:rFonts w:ascii="Arial" w:hAnsi="Arial" w:cs="Arial"/>
          <w:b/>
          <w:bCs/>
          <w:sz w:val="22"/>
          <w:szCs w:val="22"/>
        </w:rPr>
        <w:t>2025-2028.</w:t>
      </w:r>
    </w:p>
    <w:p w:rsidR="0040548A" w:rsidRPr="0040548A" w:rsidRDefault="0040548A" w:rsidP="0040548A">
      <w:pPr>
        <w:suppressAutoHyphens w:val="0"/>
        <w:ind w:left="284"/>
        <w:jc w:val="both"/>
        <w:rPr>
          <w:rFonts w:ascii="Arial" w:hAnsi="Arial" w:cs="Arial"/>
        </w:rPr>
      </w:pPr>
    </w:p>
    <w:p w:rsidR="00457249" w:rsidRPr="0040548A" w:rsidRDefault="00457249" w:rsidP="00457249">
      <w:pPr>
        <w:pStyle w:val="ad"/>
        <w:spacing w:line="288" w:lineRule="auto"/>
        <w:ind w:left="432"/>
        <w:rPr>
          <w:rFonts w:ascii="Arial" w:hAnsi="Arial" w:cs="Arial"/>
          <w:sz w:val="22"/>
          <w:szCs w:val="22"/>
        </w:rPr>
      </w:pPr>
      <w:r w:rsidRPr="0040548A">
        <w:rPr>
          <w:rFonts w:ascii="Arial" w:hAnsi="Arial" w:cs="Arial"/>
          <w:sz w:val="22"/>
          <w:szCs w:val="22"/>
        </w:rPr>
        <w:t xml:space="preserve">     Στη Λιβαδειά σήμερα   </w:t>
      </w:r>
      <w:r w:rsidR="001B470F" w:rsidRPr="0040548A">
        <w:rPr>
          <w:rFonts w:ascii="Arial" w:hAnsi="Arial" w:cs="Arial"/>
          <w:sz w:val="22"/>
          <w:szCs w:val="22"/>
        </w:rPr>
        <w:t>22</w:t>
      </w:r>
      <w:r w:rsidRPr="0040548A">
        <w:rPr>
          <w:rFonts w:ascii="Arial" w:hAnsi="Arial" w:cs="Arial"/>
          <w:sz w:val="22"/>
          <w:szCs w:val="22"/>
          <w:vertAlign w:val="superscript"/>
        </w:rPr>
        <w:t>η</w:t>
      </w:r>
      <w:r w:rsidRPr="0040548A">
        <w:rPr>
          <w:rFonts w:ascii="Arial" w:hAnsi="Arial" w:cs="Arial"/>
          <w:sz w:val="22"/>
          <w:szCs w:val="22"/>
        </w:rPr>
        <w:t xml:space="preserve">    Μαρτίου   2024  ημέρα  </w:t>
      </w:r>
      <w:r w:rsidR="001B470F" w:rsidRPr="0040548A">
        <w:rPr>
          <w:rFonts w:ascii="Arial" w:hAnsi="Arial" w:cs="Arial"/>
          <w:sz w:val="22"/>
          <w:szCs w:val="22"/>
        </w:rPr>
        <w:t xml:space="preserve">Παρασκευή και </w:t>
      </w:r>
      <w:r w:rsidRPr="0040548A">
        <w:rPr>
          <w:rFonts w:ascii="Arial" w:hAnsi="Arial" w:cs="Arial"/>
          <w:sz w:val="22"/>
          <w:szCs w:val="22"/>
        </w:rPr>
        <w:t xml:space="preserve">ώρα </w:t>
      </w:r>
      <w:r w:rsidR="001B470F" w:rsidRPr="0040548A">
        <w:rPr>
          <w:rFonts w:ascii="Arial" w:hAnsi="Arial" w:cs="Arial"/>
          <w:sz w:val="22"/>
          <w:szCs w:val="22"/>
        </w:rPr>
        <w:t xml:space="preserve">09.00 </w:t>
      </w:r>
      <w:proofErr w:type="spellStart"/>
      <w:r w:rsidR="001B470F" w:rsidRPr="0040548A">
        <w:rPr>
          <w:rFonts w:ascii="Arial" w:hAnsi="Arial" w:cs="Arial"/>
          <w:sz w:val="22"/>
          <w:szCs w:val="22"/>
        </w:rPr>
        <w:t>π.μ</w:t>
      </w:r>
      <w:proofErr w:type="spellEnd"/>
      <w:r w:rsidR="001B470F" w:rsidRPr="0040548A">
        <w:rPr>
          <w:rFonts w:ascii="Arial" w:hAnsi="Arial" w:cs="Arial"/>
          <w:sz w:val="22"/>
          <w:szCs w:val="22"/>
        </w:rPr>
        <w:t>.</w:t>
      </w:r>
      <w:r w:rsidRPr="0040548A">
        <w:rPr>
          <w:rFonts w:ascii="Arial" w:hAnsi="Arial" w:cs="Arial"/>
          <w:sz w:val="22"/>
          <w:szCs w:val="22"/>
        </w:rPr>
        <w:t xml:space="preserve">  και στην αίθουσα συνεδριάσεων του Δημοτικού Συμβουλίου  </w:t>
      </w:r>
      <w:proofErr w:type="spellStart"/>
      <w:r w:rsidRPr="0040548A">
        <w:rPr>
          <w:rFonts w:ascii="Arial" w:hAnsi="Arial" w:cs="Arial"/>
          <w:sz w:val="22"/>
          <w:szCs w:val="22"/>
        </w:rPr>
        <w:t>Λεβαδέων</w:t>
      </w:r>
      <w:proofErr w:type="spellEnd"/>
      <w:r w:rsidRPr="0040548A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 w:rsidRPr="0040548A">
        <w:rPr>
          <w:rFonts w:ascii="Arial" w:hAnsi="Arial" w:cs="Arial"/>
          <w:sz w:val="22"/>
          <w:szCs w:val="22"/>
        </w:rPr>
        <w:t>Λεβαδέων</w:t>
      </w:r>
      <w:proofErr w:type="spellEnd"/>
      <w:r w:rsidRPr="0040548A">
        <w:rPr>
          <w:rFonts w:ascii="Arial" w:hAnsi="Arial" w:cs="Arial"/>
          <w:sz w:val="22"/>
          <w:szCs w:val="22"/>
        </w:rPr>
        <w:t xml:space="preserve"> μετά την από  </w:t>
      </w:r>
      <w:r w:rsidR="001B470F" w:rsidRPr="0040548A">
        <w:rPr>
          <w:rFonts w:ascii="Arial" w:hAnsi="Arial" w:cs="Arial"/>
          <w:sz w:val="22"/>
          <w:szCs w:val="22"/>
        </w:rPr>
        <w:t>5299</w:t>
      </w:r>
      <w:r w:rsidRPr="0040548A">
        <w:rPr>
          <w:rFonts w:ascii="Arial" w:hAnsi="Arial" w:cs="Arial"/>
          <w:sz w:val="22"/>
          <w:szCs w:val="22"/>
        </w:rPr>
        <w:t>/</w:t>
      </w:r>
      <w:r w:rsidR="001B470F" w:rsidRPr="0040548A">
        <w:rPr>
          <w:rFonts w:ascii="Arial" w:hAnsi="Arial" w:cs="Arial"/>
          <w:sz w:val="22"/>
          <w:szCs w:val="22"/>
        </w:rPr>
        <w:t>21</w:t>
      </w:r>
      <w:r w:rsidRPr="0040548A">
        <w:rPr>
          <w:rFonts w:ascii="Arial" w:hAnsi="Arial" w:cs="Arial"/>
          <w:sz w:val="22"/>
          <w:szCs w:val="22"/>
        </w:rPr>
        <w:t xml:space="preserve">-03-2024 έγγραφη πρόσκληση του  Προέδρου της (Δημάρχου </w:t>
      </w:r>
      <w:proofErr w:type="spellStart"/>
      <w:r w:rsidRPr="0040548A">
        <w:rPr>
          <w:rFonts w:ascii="Arial" w:hAnsi="Arial" w:cs="Arial"/>
          <w:sz w:val="22"/>
          <w:szCs w:val="22"/>
        </w:rPr>
        <w:t>Λεβαδέων</w:t>
      </w:r>
      <w:proofErr w:type="spellEnd"/>
      <w:r w:rsidRPr="0040548A">
        <w:rPr>
          <w:rFonts w:ascii="Arial" w:hAnsi="Arial" w:cs="Arial"/>
          <w:sz w:val="22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 w:rsidRPr="0040548A">
        <w:rPr>
          <w:rFonts w:ascii="Arial" w:hAnsi="Arial" w:cs="Arial"/>
          <w:sz w:val="22"/>
          <w:szCs w:val="22"/>
          <w:vertAlign w:val="superscript"/>
        </w:rPr>
        <w:t>Α</w:t>
      </w:r>
      <w:r w:rsidRPr="0040548A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457249" w:rsidRPr="0040548A" w:rsidRDefault="00457249" w:rsidP="00457249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40548A">
        <w:rPr>
          <w:rFonts w:ascii="Arial" w:eastAsia="Arial" w:hAnsi="Arial" w:cs="Arial"/>
          <w:b/>
          <w:sz w:val="22"/>
          <w:szCs w:val="22"/>
        </w:rPr>
        <w:t xml:space="preserve">         </w:t>
      </w:r>
      <w:r w:rsidRPr="0040548A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7 (επτά)  μελών    ήταν   παρόντα  </w:t>
      </w:r>
      <w:r w:rsidR="001B470F" w:rsidRPr="0040548A">
        <w:rPr>
          <w:rFonts w:ascii="Arial" w:hAnsi="Arial" w:cs="Arial"/>
          <w:sz w:val="22"/>
          <w:szCs w:val="22"/>
        </w:rPr>
        <w:t>6</w:t>
      </w:r>
      <w:r w:rsidRPr="0040548A">
        <w:rPr>
          <w:rFonts w:ascii="Arial" w:hAnsi="Arial" w:cs="Arial"/>
          <w:sz w:val="22"/>
          <w:szCs w:val="22"/>
        </w:rPr>
        <w:t xml:space="preserve"> (</w:t>
      </w:r>
      <w:r w:rsidR="001B470F" w:rsidRPr="0040548A">
        <w:rPr>
          <w:rFonts w:ascii="Arial" w:hAnsi="Arial" w:cs="Arial"/>
          <w:sz w:val="22"/>
          <w:szCs w:val="22"/>
        </w:rPr>
        <w:t>έξι</w:t>
      </w:r>
      <w:r w:rsidRPr="0040548A">
        <w:rPr>
          <w:rFonts w:ascii="Arial" w:hAnsi="Arial" w:cs="Arial"/>
          <w:sz w:val="22"/>
          <w:szCs w:val="22"/>
        </w:rPr>
        <w:t>)  , ήτοι:</w:t>
      </w:r>
    </w:p>
    <w:p w:rsidR="00457249" w:rsidRPr="0040548A" w:rsidRDefault="00457249" w:rsidP="00457249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</w:p>
    <w:p w:rsidR="00457249" w:rsidRPr="0040548A" w:rsidRDefault="00457249" w:rsidP="00457249">
      <w:pPr>
        <w:jc w:val="both"/>
        <w:rPr>
          <w:rFonts w:ascii="Arial" w:hAnsi="Arial" w:cs="Arial"/>
          <w:b/>
          <w:sz w:val="22"/>
          <w:szCs w:val="22"/>
        </w:rPr>
      </w:pPr>
      <w:r w:rsidRPr="0040548A">
        <w:rPr>
          <w:rFonts w:ascii="Arial" w:hAnsi="Arial" w:cs="Arial"/>
          <w:sz w:val="22"/>
          <w:szCs w:val="22"/>
        </w:rPr>
        <w:t xml:space="preserve">                 </w:t>
      </w:r>
      <w:r w:rsidRPr="0040548A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ΑΠΟΝΤΕΣ</w:t>
      </w:r>
    </w:p>
    <w:p w:rsidR="00457249" w:rsidRPr="0040548A" w:rsidRDefault="00457249" w:rsidP="00457249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40548A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40548A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40548A">
        <w:rPr>
          <w:rFonts w:ascii="Arial" w:hAnsi="Arial" w:cs="Arial"/>
          <w:sz w:val="22"/>
          <w:szCs w:val="22"/>
        </w:rPr>
        <w:t>Καραμάνης</w:t>
      </w:r>
      <w:proofErr w:type="spellEnd"/>
      <w:r w:rsidRPr="0040548A">
        <w:rPr>
          <w:rFonts w:ascii="Arial" w:hAnsi="Arial" w:cs="Arial"/>
          <w:sz w:val="22"/>
          <w:szCs w:val="22"/>
        </w:rPr>
        <w:t xml:space="preserve">  Δημήτριος-Πρόεδρος                                            </w:t>
      </w:r>
      <w:r w:rsidR="001B470F" w:rsidRPr="0040548A">
        <w:rPr>
          <w:rFonts w:ascii="Arial" w:hAnsi="Arial" w:cs="Arial"/>
          <w:sz w:val="22"/>
          <w:szCs w:val="22"/>
        </w:rPr>
        <w:t>1.Ταγκαλέγκας Ιωάννης</w:t>
      </w:r>
      <w:r w:rsidRPr="0040548A">
        <w:rPr>
          <w:rFonts w:ascii="Arial" w:hAnsi="Arial" w:cs="Arial"/>
          <w:sz w:val="22"/>
          <w:szCs w:val="22"/>
        </w:rPr>
        <w:t xml:space="preserve">             </w:t>
      </w:r>
    </w:p>
    <w:p w:rsidR="00457249" w:rsidRPr="0040548A" w:rsidRDefault="00457249" w:rsidP="00457249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40548A">
        <w:rPr>
          <w:rFonts w:ascii="Arial" w:hAnsi="Arial" w:cs="Arial"/>
          <w:sz w:val="22"/>
          <w:szCs w:val="22"/>
        </w:rPr>
        <w:t xml:space="preserve">      2. </w:t>
      </w:r>
      <w:proofErr w:type="spellStart"/>
      <w:r w:rsidRPr="0040548A">
        <w:rPr>
          <w:rFonts w:ascii="Arial" w:hAnsi="Arial" w:cs="Arial"/>
          <w:sz w:val="22"/>
          <w:szCs w:val="22"/>
        </w:rPr>
        <w:t>Τουμαράς</w:t>
      </w:r>
      <w:proofErr w:type="spellEnd"/>
      <w:r w:rsidRPr="0040548A">
        <w:rPr>
          <w:rFonts w:ascii="Arial" w:hAnsi="Arial" w:cs="Arial"/>
          <w:sz w:val="22"/>
          <w:szCs w:val="22"/>
        </w:rPr>
        <w:t xml:space="preserve"> Βασίλειος  </w:t>
      </w:r>
      <w:r w:rsidR="000D31AF">
        <w:rPr>
          <w:rFonts w:ascii="Arial" w:hAnsi="Arial" w:cs="Arial"/>
          <w:sz w:val="22"/>
          <w:szCs w:val="22"/>
        </w:rPr>
        <w:t xml:space="preserve">                                                          Αν και είχε νόμιμα προσκληθεί</w:t>
      </w:r>
    </w:p>
    <w:p w:rsidR="00457249" w:rsidRPr="0040548A" w:rsidRDefault="00457249" w:rsidP="00457249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40548A">
        <w:rPr>
          <w:rFonts w:ascii="Arial" w:hAnsi="Arial" w:cs="Arial"/>
          <w:sz w:val="22"/>
          <w:szCs w:val="22"/>
        </w:rPr>
        <w:t xml:space="preserve">      3</w:t>
      </w:r>
      <w:r w:rsidR="001B470F" w:rsidRPr="0040548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B470F" w:rsidRPr="0040548A">
        <w:rPr>
          <w:rFonts w:ascii="Arial" w:hAnsi="Arial" w:cs="Arial"/>
          <w:sz w:val="22"/>
          <w:szCs w:val="22"/>
        </w:rPr>
        <w:t>Πολυτάρχου</w:t>
      </w:r>
      <w:proofErr w:type="spellEnd"/>
      <w:r w:rsidR="001B470F" w:rsidRPr="0040548A">
        <w:rPr>
          <w:rFonts w:ascii="Arial" w:hAnsi="Arial" w:cs="Arial"/>
          <w:sz w:val="22"/>
          <w:szCs w:val="22"/>
        </w:rPr>
        <w:t xml:space="preserve"> Λουκάς (αν/κό μέλος </w:t>
      </w:r>
      <w:proofErr w:type="spellStart"/>
      <w:r w:rsidR="001B470F" w:rsidRPr="0040548A">
        <w:rPr>
          <w:rFonts w:ascii="Arial" w:hAnsi="Arial" w:cs="Arial"/>
          <w:sz w:val="22"/>
          <w:szCs w:val="22"/>
        </w:rPr>
        <w:t>κ.Αγνιάδη</w:t>
      </w:r>
      <w:proofErr w:type="spellEnd"/>
      <w:r w:rsidR="001B470F" w:rsidRPr="0040548A">
        <w:rPr>
          <w:rFonts w:ascii="Arial" w:hAnsi="Arial" w:cs="Arial"/>
          <w:sz w:val="22"/>
          <w:szCs w:val="22"/>
        </w:rPr>
        <w:t xml:space="preserve"> Παναγιώτη)</w:t>
      </w:r>
    </w:p>
    <w:p w:rsidR="00457249" w:rsidRPr="0040548A" w:rsidRDefault="00457249" w:rsidP="00457249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40548A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Pr="0040548A">
        <w:rPr>
          <w:rFonts w:ascii="Arial" w:hAnsi="Arial" w:cs="Arial"/>
          <w:sz w:val="22"/>
          <w:szCs w:val="22"/>
        </w:rPr>
        <w:t>Καλλιαντάσης</w:t>
      </w:r>
      <w:proofErr w:type="spellEnd"/>
      <w:r w:rsidRPr="0040548A">
        <w:rPr>
          <w:rFonts w:ascii="Arial" w:hAnsi="Arial" w:cs="Arial"/>
          <w:sz w:val="22"/>
          <w:szCs w:val="22"/>
        </w:rPr>
        <w:t xml:space="preserve"> Χρήστος                                                         </w:t>
      </w:r>
    </w:p>
    <w:p w:rsidR="00457249" w:rsidRPr="0040548A" w:rsidRDefault="00457249" w:rsidP="00457249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40548A">
        <w:rPr>
          <w:rFonts w:ascii="Arial" w:hAnsi="Arial" w:cs="Arial"/>
          <w:sz w:val="22"/>
          <w:szCs w:val="22"/>
        </w:rPr>
        <w:t xml:space="preserve">      5. Παπαβασιλείου Αικατερίνη</w:t>
      </w:r>
    </w:p>
    <w:p w:rsidR="00457249" w:rsidRPr="0040548A" w:rsidRDefault="00457249" w:rsidP="00457249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40548A">
        <w:rPr>
          <w:rFonts w:ascii="Arial" w:hAnsi="Arial" w:cs="Arial"/>
          <w:sz w:val="22"/>
          <w:szCs w:val="22"/>
        </w:rPr>
        <w:t xml:space="preserve">      6. </w:t>
      </w:r>
      <w:proofErr w:type="spellStart"/>
      <w:r w:rsidRPr="0040548A">
        <w:rPr>
          <w:rFonts w:ascii="Arial" w:hAnsi="Arial" w:cs="Arial"/>
          <w:sz w:val="22"/>
          <w:szCs w:val="22"/>
        </w:rPr>
        <w:t>Μίχας</w:t>
      </w:r>
      <w:proofErr w:type="spellEnd"/>
      <w:r w:rsidRPr="0040548A">
        <w:rPr>
          <w:rFonts w:ascii="Arial" w:hAnsi="Arial" w:cs="Arial"/>
          <w:sz w:val="22"/>
          <w:szCs w:val="22"/>
        </w:rPr>
        <w:t xml:space="preserve"> Δημήτριος</w:t>
      </w:r>
    </w:p>
    <w:p w:rsidR="001921AE" w:rsidRPr="0040548A" w:rsidRDefault="00457249" w:rsidP="003F222F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40548A">
        <w:rPr>
          <w:rFonts w:ascii="Arial" w:hAnsi="Arial" w:cs="Arial"/>
          <w:sz w:val="22"/>
          <w:szCs w:val="22"/>
        </w:rPr>
        <w:t xml:space="preserve">      </w:t>
      </w:r>
    </w:p>
    <w:p w:rsidR="001921AE" w:rsidRPr="0040548A" w:rsidRDefault="001921AE" w:rsidP="001921AE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40548A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340F91" w:rsidRPr="0040548A" w:rsidRDefault="00340F91" w:rsidP="00340F91">
      <w:pPr>
        <w:pStyle w:val="af2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40548A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, γνωστοποίησε στα μέλη της ότι  το </w:t>
      </w:r>
      <w:r w:rsidRPr="0040548A">
        <w:rPr>
          <w:rFonts w:ascii="Arial" w:hAnsi="Arial" w:cs="Arial"/>
          <w:sz w:val="22"/>
          <w:szCs w:val="22"/>
        </w:rPr>
        <w:t xml:space="preserve"> κατεπείγον της συνεδρίασης έγκειται στο γεγονός – όπως αναφέρεται στην </w:t>
      </w:r>
      <w:proofErr w:type="spellStart"/>
      <w:r w:rsidRPr="0040548A">
        <w:rPr>
          <w:rFonts w:ascii="Arial" w:hAnsi="Arial" w:cs="Arial"/>
          <w:sz w:val="22"/>
          <w:szCs w:val="22"/>
        </w:rPr>
        <w:t>αρ.πρωτ</w:t>
      </w:r>
      <w:proofErr w:type="spellEnd"/>
      <w:r w:rsidRPr="0040548A">
        <w:rPr>
          <w:rFonts w:ascii="Arial" w:hAnsi="Arial" w:cs="Arial"/>
          <w:sz w:val="22"/>
          <w:szCs w:val="22"/>
        </w:rPr>
        <w:t>. 5299/21-03-2024 έγγραφη πρόσκληση</w:t>
      </w:r>
      <w:r w:rsidR="00C50297" w:rsidRPr="0040548A">
        <w:rPr>
          <w:rFonts w:ascii="Arial" w:hAnsi="Arial" w:cs="Arial"/>
          <w:bCs/>
          <w:sz w:val="22"/>
          <w:szCs w:val="22"/>
        </w:rPr>
        <w:t xml:space="preserve">  -  στο γεγονός ότι  σύμφωνα με την </w:t>
      </w:r>
      <w:proofErr w:type="spellStart"/>
      <w:r w:rsidR="00C50297" w:rsidRPr="0040548A">
        <w:rPr>
          <w:rFonts w:ascii="Arial" w:hAnsi="Arial" w:cs="Arial"/>
          <w:bCs/>
          <w:sz w:val="22"/>
          <w:szCs w:val="22"/>
        </w:rPr>
        <w:t>υπ΄αριθ</w:t>
      </w:r>
      <w:proofErr w:type="spellEnd"/>
      <w:r w:rsidR="00C50297" w:rsidRPr="0040548A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C50297" w:rsidRPr="0040548A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C50297" w:rsidRPr="0040548A">
        <w:rPr>
          <w:rFonts w:ascii="Arial" w:hAnsi="Arial" w:cs="Arial"/>
          <w:bCs/>
          <w:sz w:val="22"/>
          <w:szCs w:val="22"/>
        </w:rPr>
        <w:t>. ΔΙΠΑΑΔ/Φ.2.9/88/οικ. 5298/12-03-2024 εγκύκλιο του Υπουργείου Εσωτερικών , η πρώτη φάση υποβολής  σχεδίων πολυετούς προγραμματισμού προσλήψεων λήγει την 22-03-2024 και απαιτείται λήψη απόφασης Δημοτικής Επιτροπής</w:t>
      </w:r>
      <w:r w:rsidRPr="0040548A">
        <w:rPr>
          <w:rFonts w:ascii="Arial" w:hAnsi="Arial" w:cs="Arial"/>
          <w:bCs/>
          <w:sz w:val="22"/>
          <w:szCs w:val="22"/>
        </w:rPr>
        <w:t>.</w:t>
      </w:r>
    </w:p>
    <w:p w:rsidR="00340F91" w:rsidRPr="0040548A" w:rsidRDefault="00340F91" w:rsidP="00340F91">
      <w:pPr>
        <w:pStyle w:val="ad"/>
        <w:spacing w:before="119" w:after="119"/>
        <w:jc w:val="left"/>
        <w:rPr>
          <w:rFonts w:ascii="Arial" w:hAnsi="Arial" w:cs="Arial"/>
          <w:sz w:val="22"/>
          <w:szCs w:val="22"/>
        </w:rPr>
      </w:pPr>
      <w:r w:rsidRPr="0040548A">
        <w:rPr>
          <w:rFonts w:ascii="Arial" w:hAnsi="Arial" w:cs="Arial"/>
          <w:sz w:val="22"/>
          <w:szCs w:val="22"/>
        </w:rPr>
        <w:t xml:space="preserve">   Ακολούθως ο Πρόεδρος κάλεσε τα μέλη να αποφασίσουν για το κατεπείγον της συνεδρίασης</w:t>
      </w:r>
      <w:r w:rsidR="00CA1AA9">
        <w:rPr>
          <w:rFonts w:ascii="Arial" w:hAnsi="Arial" w:cs="Arial"/>
          <w:sz w:val="22"/>
          <w:szCs w:val="22"/>
        </w:rPr>
        <w:t>.</w:t>
      </w:r>
      <w:r w:rsidRPr="0040548A">
        <w:rPr>
          <w:rFonts w:ascii="Arial" w:hAnsi="Arial" w:cs="Arial"/>
          <w:sz w:val="22"/>
          <w:szCs w:val="22"/>
        </w:rPr>
        <w:t xml:space="preserve"> </w:t>
      </w:r>
    </w:p>
    <w:p w:rsidR="00340F91" w:rsidRDefault="00340F91" w:rsidP="00340F91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40548A">
        <w:rPr>
          <w:rFonts w:ascii="Arial" w:hAnsi="Arial" w:cs="Arial"/>
          <w:sz w:val="22"/>
          <w:szCs w:val="22"/>
        </w:rPr>
        <w:t xml:space="preserve">    Με ομόφωνη απόφασή του το σώμα δέχθηκε το κατεπείγον της συνεδρίασης και την συζήτηση του  μοναδικού θέματος της ημερήσιας διάταξης.</w:t>
      </w:r>
    </w:p>
    <w:p w:rsidR="00A255E9" w:rsidRPr="0040548A" w:rsidRDefault="00A255E9" w:rsidP="00340F91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</w:p>
    <w:p w:rsidR="00970ED1" w:rsidRPr="00CA1AA9" w:rsidRDefault="00CA1AA9" w:rsidP="00970ED1">
      <w:pPr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CA1AA9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Στη συνέχεια έθεσε υπόψη των μελών το με </w:t>
      </w:r>
      <w:proofErr w:type="spellStart"/>
      <w:r w:rsidRPr="00CA1AA9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Pr="00CA1AA9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proofErr w:type="spellStart"/>
      <w:r w:rsidRPr="00CA1AA9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πρωτ</w:t>
      </w:r>
      <w:proofErr w:type="spellEnd"/>
      <w:r w:rsidRPr="00CA1AA9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="00A255E9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5333</w:t>
      </w:r>
      <w:r w:rsidRPr="00CA1AA9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/2</w:t>
      </w:r>
      <w:r w:rsidR="00A255E9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2</w:t>
      </w:r>
      <w:r w:rsidRPr="00CA1AA9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-03-2024 έγγραφο   </w:t>
      </w:r>
      <w:r w:rsidRPr="00CA1AA9">
        <w:rPr>
          <w:rStyle w:val="aa"/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CA1AA9">
        <w:rPr>
          <w:rStyle w:val="aa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της Δ/</w:t>
      </w:r>
      <w:proofErr w:type="spellStart"/>
      <w:r w:rsidRPr="00CA1AA9">
        <w:rPr>
          <w:rStyle w:val="aa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Pr="00CA1AA9">
        <w:rPr>
          <w:rStyle w:val="aa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Διοικητικών Υπηρεσιών</w:t>
      </w:r>
      <w:r w:rsidRPr="00CA1AA9">
        <w:rPr>
          <w:rStyle w:val="aa"/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CA1AA9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bidi="hi-IN"/>
        </w:rPr>
        <w:t>του Δήμου στο οποίο αναφέρονται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bidi="hi-IN"/>
        </w:rPr>
        <w:t xml:space="preserve"> τα παρακάτω:</w:t>
      </w:r>
    </w:p>
    <w:tbl>
      <w:tblPr>
        <w:tblpPr w:leftFromText="180" w:rightFromText="180" w:horzAnchor="margin" w:tblpY="-1965"/>
        <w:tblW w:w="9640" w:type="dxa"/>
        <w:tblLayout w:type="fixed"/>
        <w:tblLook w:val="01E0"/>
      </w:tblPr>
      <w:tblGrid>
        <w:gridCol w:w="9640"/>
      </w:tblGrid>
      <w:tr w:rsidR="00A255E9" w:rsidRPr="00835F5D" w:rsidTr="004641EF">
        <w:trPr>
          <w:trHeight w:val="7518"/>
        </w:trPr>
        <w:tc>
          <w:tcPr>
            <w:tcW w:w="7938" w:type="dxa"/>
          </w:tcPr>
          <w:p w:rsidR="00A255E9" w:rsidRPr="00A255E9" w:rsidRDefault="00A255E9" w:rsidP="004641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A255E9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 xml:space="preserve">Εισηγητικό Σημείωμα </w:t>
            </w:r>
          </w:p>
          <w:p w:rsidR="00A255E9" w:rsidRPr="00A255E9" w:rsidRDefault="00A255E9" w:rsidP="004641E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255E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sz w:val="22"/>
                <w:szCs w:val="22"/>
              </w:rPr>
              <w:t xml:space="preserve">Η Αποκεντρωμένη Διοίκηση Θεσσαλίας – </w:t>
            </w:r>
            <w:proofErr w:type="spellStart"/>
            <w:r w:rsidRPr="00A255E9">
              <w:rPr>
                <w:rFonts w:ascii="Arial" w:hAnsi="Arial" w:cs="Arial"/>
                <w:sz w:val="22"/>
                <w:szCs w:val="22"/>
              </w:rPr>
              <w:t>Στ.Ελλάδας</w:t>
            </w:r>
            <w:proofErr w:type="spellEnd"/>
            <w:r w:rsidRPr="00A255E9">
              <w:rPr>
                <w:rFonts w:ascii="Arial" w:hAnsi="Arial" w:cs="Arial"/>
                <w:sz w:val="22"/>
                <w:szCs w:val="22"/>
              </w:rPr>
              <w:t xml:space="preserve"> – Τμήμα Τοπ. </w:t>
            </w:r>
            <w:proofErr w:type="spellStart"/>
            <w:r w:rsidRPr="00A255E9">
              <w:rPr>
                <w:rFonts w:ascii="Arial" w:hAnsi="Arial" w:cs="Arial"/>
                <w:sz w:val="22"/>
                <w:szCs w:val="22"/>
              </w:rPr>
              <w:t>Αυτ</w:t>
            </w:r>
            <w:proofErr w:type="spellEnd"/>
            <w:r w:rsidRPr="00A255E9">
              <w:rPr>
                <w:rFonts w:ascii="Arial" w:hAnsi="Arial" w:cs="Arial"/>
                <w:sz w:val="22"/>
                <w:szCs w:val="22"/>
              </w:rPr>
              <w:t xml:space="preserve">/σης &amp; Νομικών Προσώπων Λαμίας με το με αρ. </w:t>
            </w:r>
            <w:proofErr w:type="spellStart"/>
            <w:r w:rsidRPr="00A255E9">
              <w:rPr>
                <w:rFonts w:ascii="Arial" w:hAnsi="Arial" w:cs="Arial"/>
                <w:sz w:val="22"/>
                <w:szCs w:val="22"/>
              </w:rPr>
              <w:t>πρωτ</w:t>
            </w:r>
            <w:proofErr w:type="spellEnd"/>
            <w:r w:rsidRPr="00A255E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19301/13.3.2024  </w:t>
            </w:r>
            <w:r w:rsidRPr="00A255E9">
              <w:rPr>
                <w:rFonts w:ascii="Arial" w:hAnsi="Arial" w:cs="Arial"/>
                <w:sz w:val="22"/>
                <w:szCs w:val="22"/>
              </w:rPr>
              <w:t xml:space="preserve">έγγραφο , μας κοινοποίησε  την </w:t>
            </w: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>: ΔΙΠΑΑΔ/Φ.2.9/88/οικ. 5298/ 12.3.2024  του Υπ. Εσωτερικών ( ΑΔΑ 91ΒΧ46ΜΤΛ6-0ΗΖ)  με θέμα : « Πολυετής Προγραμματισμός ανθρώπινου δυναμικού δημόσιας διοίκησης 2025-2028 »</w:t>
            </w:r>
          </w:p>
          <w:p w:rsidR="00A255E9" w:rsidRPr="00A255E9" w:rsidRDefault="00A255E9" w:rsidP="004641EF">
            <w:pPr>
              <w:pStyle w:val="ad"/>
              <w:spacing w:line="276" w:lineRule="auto"/>
              <w:ind w:left="34" w:right="884"/>
              <w:jc w:val="left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  <w:p w:rsidR="00A255E9" w:rsidRPr="00A255E9" w:rsidRDefault="00A255E9" w:rsidP="004641EF">
            <w:pPr>
              <w:pStyle w:val="ad"/>
              <w:spacing w:line="276" w:lineRule="auto"/>
              <w:ind w:left="34" w:right="884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255E9">
              <w:rPr>
                <w:rFonts w:ascii="Arial" w:hAnsi="Arial" w:cs="Arial"/>
                <w:i/>
                <w:sz w:val="22"/>
                <w:szCs w:val="22"/>
                <w:lang w:eastAsia="el-GR"/>
              </w:rPr>
              <w:t>Με την ανωτέρω σχετική εγκύκλιο του Υπ. Εσωτερικών προβλέπεται ότι μεταξύ άλλων και οι Ο.Τ.Α α ΄ Βαθμού θα πρέπει να αποστείλουν έως 22</w:t>
            </w:r>
            <w:r w:rsidRPr="00A255E9">
              <w:rPr>
                <w:rFonts w:ascii="Arial" w:hAnsi="Arial" w:cs="Arial"/>
                <w:i/>
                <w:sz w:val="22"/>
                <w:szCs w:val="22"/>
                <w:u w:val="single"/>
                <w:lang w:eastAsia="el-GR"/>
              </w:rPr>
              <w:t>/3/2024</w:t>
            </w:r>
            <w:r w:rsidRPr="00A255E9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 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 xml:space="preserve">στην αρμόδια Διεύθυνση του Υπουργείου Εσωτερικών </w:t>
            </w:r>
            <w:proofErr w:type="spellStart"/>
            <w:r w:rsidRPr="00A255E9">
              <w:rPr>
                <w:rFonts w:ascii="Arial" w:hAnsi="Arial" w:cs="Arial"/>
                <w:i/>
                <w:sz w:val="22"/>
                <w:szCs w:val="22"/>
              </w:rPr>
              <w:t>επικαιροποιημένα</w:t>
            </w:r>
            <w:proofErr w:type="spellEnd"/>
            <w:r w:rsidRPr="00A255E9">
              <w:rPr>
                <w:rFonts w:ascii="Arial" w:hAnsi="Arial" w:cs="Arial"/>
                <w:i/>
                <w:sz w:val="22"/>
                <w:szCs w:val="22"/>
              </w:rPr>
              <w:t xml:space="preserve"> τετραετή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 xml:space="preserve">σχέδια προγραμματισμού ανθρώπινων πόρων, στα οποία περιλαμβάνονται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για κάθε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έτος της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επόμενης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τετραετίας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  <w:p w:rsidR="00A255E9" w:rsidRPr="00A255E9" w:rsidRDefault="00A255E9" w:rsidP="004641EF">
            <w:pPr>
              <w:pStyle w:val="ad"/>
              <w:spacing w:before="1" w:line="276" w:lineRule="auto"/>
              <w:ind w:left="397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α.</w:t>
            </w:r>
            <w:r w:rsidRPr="00A255E9">
              <w:rPr>
                <w:rFonts w:ascii="Arial" w:hAnsi="Arial" w:cs="Arial"/>
                <w:b/>
                <w:i/>
                <w:spacing w:val="10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Οι</w:t>
            </w:r>
            <w:r w:rsidRPr="00A255E9">
              <w:rPr>
                <w:rFonts w:ascii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εκτιμήσεις</w:t>
            </w:r>
            <w:r w:rsidRPr="00A255E9">
              <w:rPr>
                <w:rFonts w:ascii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των</w:t>
            </w:r>
            <w:r w:rsidRPr="00A255E9">
              <w:rPr>
                <w:rFonts w:ascii="Arial" w:hAnsi="Arial" w:cs="Arial"/>
                <w:i/>
                <w:spacing w:val="-5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αποχωρήσεων</w:t>
            </w:r>
            <w:r w:rsidRPr="00A255E9">
              <w:rPr>
                <w:rFonts w:ascii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τακτικού</w:t>
            </w:r>
            <w:r w:rsidRPr="00A255E9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προσωπικού,</w:t>
            </w:r>
          </w:p>
          <w:p w:rsidR="00A255E9" w:rsidRPr="00A255E9" w:rsidRDefault="00A255E9" w:rsidP="004641EF">
            <w:pPr>
              <w:pStyle w:val="ad"/>
              <w:spacing w:before="168" w:line="276" w:lineRule="auto"/>
              <w:ind w:left="397" w:right="884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β.</w:t>
            </w:r>
            <w:r w:rsidRPr="00A255E9">
              <w:rPr>
                <w:rFonts w:ascii="Arial" w:hAnsi="Arial" w:cs="Arial"/>
                <w:b/>
                <w:i/>
                <w:spacing w:val="10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Το</w:t>
            </w:r>
            <w:r w:rsidRPr="00A255E9">
              <w:rPr>
                <w:rFonts w:ascii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σύνολο</w:t>
            </w:r>
            <w:r w:rsidRPr="00A255E9">
              <w:rPr>
                <w:rFonts w:ascii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των</w:t>
            </w:r>
            <w:r w:rsidRPr="00A255E9">
              <w:rPr>
                <w:rFonts w:ascii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υφιστάμενων</w:t>
            </w:r>
            <w:r w:rsidRPr="00A255E9">
              <w:rPr>
                <w:rFonts w:ascii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και</w:t>
            </w:r>
            <w:r w:rsidRPr="00A255E9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των</w:t>
            </w:r>
            <w:r w:rsidRPr="00A255E9">
              <w:rPr>
                <w:rFonts w:ascii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εκτιμώμενων</w:t>
            </w:r>
            <w:r w:rsidRPr="00A255E9">
              <w:rPr>
                <w:rFonts w:ascii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κενών θέσεων</w:t>
            </w:r>
            <w:r w:rsidRPr="00A255E9">
              <w:rPr>
                <w:rFonts w:ascii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προσωπικού,</w:t>
            </w:r>
          </w:p>
          <w:p w:rsidR="00A255E9" w:rsidRPr="00A255E9" w:rsidRDefault="00A255E9" w:rsidP="004641EF">
            <w:pPr>
              <w:pStyle w:val="ad"/>
              <w:spacing w:before="166" w:line="276" w:lineRule="auto"/>
              <w:ind w:left="769" w:right="884" w:hanging="372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γ.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Οι στρατηγικές προτεραιότητες του φορέα για τη διαχείριση του ανθρώπινου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δυναμικού</w:t>
            </w:r>
            <w:r w:rsidRPr="00A255E9">
              <w:rPr>
                <w:rFonts w:ascii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του,</w:t>
            </w:r>
          </w:p>
          <w:p w:rsidR="00A255E9" w:rsidRPr="00A255E9" w:rsidRDefault="00A255E9" w:rsidP="004641EF">
            <w:pPr>
              <w:pStyle w:val="ad"/>
              <w:spacing w:before="122" w:line="276" w:lineRule="auto"/>
              <w:ind w:left="766" w:right="884" w:hanging="37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δ.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Οι εκτιμώμενες ανάγκες σε προσωπικό ανά κατηγορία, κλάδο και ειδικότητα και οι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τρόποι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κάλυψης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αυτών,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μέσω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μετατάξεων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ή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προσλήψεων,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σύμφωνα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με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την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ισχύουσα νομοθεσία.</w:t>
            </w:r>
          </w:p>
          <w:p w:rsidR="00A255E9" w:rsidRPr="00A255E9" w:rsidRDefault="00A255E9" w:rsidP="004641EF">
            <w:pPr>
              <w:pStyle w:val="ad"/>
              <w:spacing w:before="159" w:line="276" w:lineRule="auto"/>
              <w:ind w:left="769" w:right="176" w:hanging="428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ε.</w:t>
            </w:r>
            <w:r w:rsidRPr="00A255E9">
              <w:rPr>
                <w:rFonts w:ascii="Arial" w:hAnsi="Arial" w:cs="Arial"/>
                <w:b/>
                <w:i/>
                <w:spacing w:val="54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τα προαπαιτούμενα των στοιχείων α’, β’, γ’, δ’, για τους εποπτευόμενους φορείς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και</w:t>
            </w:r>
            <w:r w:rsidRPr="00A255E9">
              <w:rPr>
                <w:rFonts w:ascii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τις</w:t>
            </w:r>
            <w:r w:rsidRPr="00A255E9">
              <w:rPr>
                <w:rFonts w:ascii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οικείες ανεξάρτητες αρχές.</w:t>
            </w:r>
          </w:p>
          <w:p w:rsidR="00A255E9" w:rsidRPr="00A255E9" w:rsidRDefault="00A255E9" w:rsidP="004641EF">
            <w:pPr>
              <w:pStyle w:val="ad"/>
              <w:spacing w:before="159" w:line="276" w:lineRule="auto"/>
              <w:ind w:left="175" w:right="8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55E9">
              <w:rPr>
                <w:rFonts w:ascii="Arial" w:hAnsi="Arial" w:cs="Arial"/>
                <w:i/>
                <w:sz w:val="22"/>
                <w:szCs w:val="22"/>
              </w:rPr>
              <w:t xml:space="preserve">Το Υπουργείο Εσωτερικών  για την υποβολή των σχεδίων του Πολυετούς Προγραμματισμού Προσλήψεων έχει αναπτύξει  ηλεκτρονική εφαρμογή , η οποία έχει ενταχθεί στο Μητρώο Ανθρώπινου Δυναμικού του Ελληνικού Δημοσίου  και η χρήση της αφορά μεταξύ άλλων και τους Ο.Τ.Α  </w:t>
            </w:r>
            <w:proofErr w:type="spellStart"/>
            <w:r w:rsidRPr="00A255E9">
              <w:rPr>
                <w:rFonts w:ascii="Arial" w:hAnsi="Arial" w:cs="Arial"/>
                <w:i/>
                <w:sz w:val="22"/>
                <w:szCs w:val="22"/>
              </w:rPr>
              <w:t>α΄</w:t>
            </w:r>
            <w:proofErr w:type="spellEnd"/>
            <w:r w:rsidRPr="00A255E9">
              <w:rPr>
                <w:rFonts w:ascii="Arial" w:hAnsi="Arial" w:cs="Arial"/>
                <w:i/>
                <w:sz w:val="22"/>
                <w:szCs w:val="22"/>
              </w:rPr>
              <w:t xml:space="preserve"> Βαθμού συμπεριλαμβανομένων των εποπτευόμενων φορέων τους</w:t>
            </w:r>
            <w:r w:rsidRPr="00A255E9">
              <w:rPr>
                <w:rFonts w:ascii="Arial" w:hAnsi="Arial" w:cs="Arial"/>
                <w:sz w:val="22"/>
                <w:szCs w:val="22"/>
              </w:rPr>
              <w:t xml:space="preserve"> . </w:t>
            </w:r>
          </w:p>
          <w:p w:rsidR="00A255E9" w:rsidRPr="00A255E9" w:rsidRDefault="00A255E9" w:rsidP="004641EF">
            <w:pPr>
              <w:pStyle w:val="ad"/>
              <w:spacing w:before="122" w:line="276" w:lineRule="auto"/>
              <w:ind w:right="884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A255E9" w:rsidRPr="00A255E9" w:rsidRDefault="00A255E9" w:rsidP="004641EF">
            <w:pPr>
              <w:pStyle w:val="ad"/>
              <w:spacing w:before="122" w:line="276" w:lineRule="auto"/>
              <w:ind w:right="884" w:firstLine="33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A255E9">
              <w:rPr>
                <w:rFonts w:ascii="Arial" w:hAnsi="Arial" w:cs="Arial"/>
                <w:i/>
                <w:sz w:val="22"/>
                <w:szCs w:val="22"/>
              </w:rPr>
              <w:t>Ειδικά για τους Δήμους :</w:t>
            </w:r>
          </w:p>
          <w:p w:rsidR="00A255E9" w:rsidRPr="00A255E9" w:rsidRDefault="00A255E9" w:rsidP="004641EF">
            <w:pPr>
              <w:pStyle w:val="ad"/>
              <w:spacing w:before="122" w:line="276" w:lineRule="auto"/>
              <w:ind w:right="884" w:firstLine="33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A255E9">
              <w:rPr>
                <w:rFonts w:ascii="Arial" w:hAnsi="Arial" w:cs="Arial"/>
                <w:i/>
                <w:sz w:val="22"/>
                <w:szCs w:val="22"/>
              </w:rPr>
              <w:t xml:space="preserve">α) Πριν την υποβολή των Σχεδίων Πολυετούς Προγραμματισμού Προσλήψεων από το Δήμο στην εφαρμογή ,απαιτείται να έχει προηγηθεί , με ευθύνη του φορέα που αφορά το σχέδιο , η λήψη των κάτωθι, κατά περίπτωση  αποφάσεων : </w:t>
            </w:r>
          </w:p>
          <w:p w:rsidR="00A255E9" w:rsidRPr="00A255E9" w:rsidRDefault="00A255E9" w:rsidP="004641EF">
            <w:pPr>
              <w:pStyle w:val="ad"/>
              <w:spacing w:before="122" w:line="276" w:lineRule="auto"/>
              <w:ind w:right="884" w:firstLine="33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A255E9">
              <w:rPr>
                <w:rFonts w:ascii="Arial" w:hAnsi="Arial" w:cs="Arial"/>
                <w:i/>
                <w:sz w:val="22"/>
                <w:szCs w:val="22"/>
              </w:rPr>
              <w:t xml:space="preserve">- για θέσεις των Δήμων , απόφαση της Δημοτικής  Επιτροπής </w:t>
            </w:r>
          </w:p>
          <w:p w:rsidR="00A255E9" w:rsidRPr="00A255E9" w:rsidRDefault="00A255E9" w:rsidP="004641EF">
            <w:pPr>
              <w:pStyle w:val="ad"/>
              <w:spacing w:before="122" w:line="276" w:lineRule="auto"/>
              <w:ind w:right="884" w:firstLine="33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A255E9">
              <w:rPr>
                <w:rFonts w:ascii="Arial" w:hAnsi="Arial" w:cs="Arial"/>
                <w:i/>
                <w:sz w:val="22"/>
                <w:szCs w:val="22"/>
              </w:rPr>
              <w:t>Οι ως άνω αποφάσεις θα πρέπει να περιλαμβάνουν το σύνολο των στοιχείων που θα υποβληθούν μέσω της προαναφερθείσας εφαρμογής ( «Βασικά στοιχεία » και « αναλυτικά σχέδια ») χωρίς να απαιτείται η αποστολή αυτών ή οποιουδήποτε άλλου δικαιολογητικού , στο Υπουργείο Εσωτερικών .</w:t>
            </w:r>
          </w:p>
          <w:p w:rsidR="00A255E9" w:rsidRPr="00A255E9" w:rsidRDefault="00A255E9" w:rsidP="004641EF">
            <w:pPr>
              <w:pStyle w:val="ad"/>
              <w:spacing w:before="122" w:line="276" w:lineRule="auto"/>
              <w:ind w:right="884" w:firstLine="33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A255E9">
              <w:rPr>
                <w:rFonts w:ascii="Arial" w:hAnsi="Arial" w:cs="Arial"/>
                <w:i/>
                <w:sz w:val="22"/>
                <w:szCs w:val="22"/>
              </w:rPr>
              <w:t>β) Εννοείται ότι τα σχέδια κάθε έτους θα πρέπει να καθοριστούν επί τη βάσει ορθολογικής αξιολόγησης των αναγκών κάθε φορέα , με γνώμονα και τη δυνατότητα κάλυψης της προκαλούμενης δαπάνης από τις εκτιμώμενες πιστώσεις  κάθε έτους αναφοράς , και σε κάθε περίπτωση θα πρέπει να συμφωνούν απολύτως με τον ισχύοντα Οργανισμό /Κανονισμό .</w:t>
            </w:r>
          </w:p>
          <w:p w:rsidR="00A255E9" w:rsidRPr="00A255E9" w:rsidRDefault="00A255E9" w:rsidP="004641EF">
            <w:pPr>
              <w:pStyle w:val="ad"/>
              <w:spacing w:before="122" w:line="276" w:lineRule="auto"/>
              <w:ind w:right="884" w:firstLine="33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A255E9">
              <w:rPr>
                <w:rFonts w:ascii="Arial" w:hAnsi="Arial" w:cs="Arial"/>
                <w:i/>
                <w:sz w:val="22"/>
                <w:szCs w:val="22"/>
              </w:rPr>
              <w:t xml:space="preserve">Κάθε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Σχέδιο Προγραμματισμού Προσλήψεων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 xml:space="preserve">, αποτελείται από </w:t>
            </w:r>
          </w:p>
          <w:p w:rsidR="00A255E9" w:rsidRPr="00A255E9" w:rsidRDefault="00A255E9" w:rsidP="00A255E9">
            <w:pPr>
              <w:pStyle w:val="ad"/>
              <w:numPr>
                <w:ilvl w:val="0"/>
                <w:numId w:val="29"/>
              </w:numPr>
              <w:suppressAutoHyphens w:val="0"/>
              <w:spacing w:before="122" w:line="276" w:lineRule="auto"/>
              <w:ind w:right="884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 xml:space="preserve">Στοιχεία σχεδίου </w:t>
            </w:r>
          </w:p>
          <w:p w:rsidR="00A255E9" w:rsidRPr="00A255E9" w:rsidRDefault="00A255E9" w:rsidP="00A255E9">
            <w:pPr>
              <w:pStyle w:val="ad"/>
              <w:numPr>
                <w:ilvl w:val="0"/>
                <w:numId w:val="29"/>
              </w:numPr>
              <w:suppressAutoHyphens w:val="0"/>
              <w:spacing w:before="122" w:line="276" w:lineRule="auto"/>
              <w:ind w:right="884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Βασικά  στοιχεία </w:t>
            </w:r>
          </w:p>
          <w:p w:rsidR="00A255E9" w:rsidRPr="00A255E9" w:rsidRDefault="00A255E9" w:rsidP="00A255E9">
            <w:pPr>
              <w:pStyle w:val="ad"/>
              <w:numPr>
                <w:ilvl w:val="0"/>
                <w:numId w:val="29"/>
              </w:numPr>
              <w:suppressAutoHyphens w:val="0"/>
              <w:spacing w:before="122" w:line="276" w:lineRule="auto"/>
              <w:ind w:right="884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Αναλυτικά στοιχεία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ind w:right="742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ind w:right="742"/>
              <w:rPr>
                <w:rFonts w:ascii="Arial" w:hAnsi="Arial" w:cs="Arial"/>
                <w:i/>
                <w:sz w:val="22"/>
                <w:szCs w:val="22"/>
              </w:rPr>
            </w:pPr>
            <w:r w:rsidRPr="00A255E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Α)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 xml:space="preserve"> Στο πλαίσιο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Βασικά Στοιχεία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 xml:space="preserve"> το κάθε τετραετές σχέδιο περιλαμβάνει τις :</w:t>
            </w:r>
          </w:p>
          <w:p w:rsidR="00A255E9" w:rsidRPr="00A255E9" w:rsidRDefault="00A255E9" w:rsidP="00A255E9">
            <w:pPr>
              <w:pStyle w:val="af1"/>
              <w:numPr>
                <w:ilvl w:val="0"/>
                <w:numId w:val="29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ind w:right="74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Συνολικές εκτιμώμενες αποχωρήσεις τακτικού προσωπικού ,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 xml:space="preserve">όπου συμπληρώνεται , ανά κατηγορία εκπαίδευσης , το σύνολο των εκτιμώμενων αποχωρήσεων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αυτοδίκαιων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 xml:space="preserve">αποχωρήσεων τακτικού προσωπικού , όλων των κλάδων και ειδικοτήτων , ολόκληρου του φορέα για κάθε έτος της περιόδου 2023-2026 , ξεχωριστά ( συμπεριλαμβανομένων των τακτικών υπαλλήλων με προσωποπαγή θέση . ) </w:t>
            </w:r>
          </w:p>
          <w:p w:rsidR="00A255E9" w:rsidRPr="00A255E9" w:rsidRDefault="00A255E9" w:rsidP="00A255E9">
            <w:pPr>
              <w:pStyle w:val="af1"/>
              <w:numPr>
                <w:ilvl w:val="0"/>
                <w:numId w:val="29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ind w:right="74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Στρατηγικές προτεραιότητες του φορέα για την διαχείριση ανθρώπινου δυναμικού του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ind w:left="33" w:right="74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ind w:left="33" w:right="74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ind w:left="33" w:right="74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Β)  Το 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κάθε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 αναλυτικό σ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χέδιο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 προγραμματισμού αφορά   </w:t>
            </w:r>
            <w:r w:rsidRPr="00A255E9">
              <w:rPr>
                <w:rFonts w:ascii="Arial" w:hAnsi="Arial" w:cs="Arial"/>
                <w:i/>
                <w:sz w:val="22"/>
                <w:szCs w:val="22"/>
                <w:u w:val="single"/>
              </w:rPr>
              <w:t>συγκεκριμένο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  <w:u w:val="single"/>
              </w:rPr>
              <w:t>έτος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σχέση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εργασίας, κατηγορία εκπαίδευσης, κλάδο ή / και ειδικότητα και περιλαμβάνει τα εξής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πεδία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  <w:p w:rsidR="00A255E9" w:rsidRPr="00A255E9" w:rsidRDefault="00A255E9" w:rsidP="004641EF">
            <w:pPr>
              <w:pStyle w:val="ad"/>
              <w:spacing w:before="210" w:line="276" w:lineRule="auto"/>
              <w:ind w:left="34" w:right="884" w:hanging="1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1. Εκτιμώμενες Ανάγκες Πρόσληψης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: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Ο εκτιμώμενος αριθμός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του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προσωπικού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της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συγκεκριμένης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Κατηγορίας,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Κλάδου/Ειδικότητας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και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Εργασιακής</w:t>
            </w:r>
            <w:r w:rsidRPr="00A255E9">
              <w:rPr>
                <w:rFonts w:ascii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σχέσης του</w:t>
            </w:r>
            <w:r w:rsidRPr="00A255E9">
              <w:rPr>
                <w:rFonts w:ascii="Arial" w:hAnsi="Arial" w:cs="Arial"/>
                <w:i/>
                <w:spacing w:val="-5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συγκεκριμένου έτους.</w:t>
            </w:r>
          </w:p>
          <w:p w:rsidR="00A255E9" w:rsidRPr="00A255E9" w:rsidRDefault="00A255E9" w:rsidP="004641EF">
            <w:pPr>
              <w:pStyle w:val="ad"/>
              <w:spacing w:line="276" w:lineRule="auto"/>
              <w:ind w:right="742" w:firstLine="211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255E9" w:rsidRPr="00A255E9" w:rsidRDefault="00A255E9" w:rsidP="004641EF">
            <w:pPr>
              <w:pStyle w:val="ad"/>
              <w:spacing w:line="276" w:lineRule="auto"/>
              <w:ind w:right="742" w:firstLine="211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Επισημαίνεται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  <w:u w:val="single"/>
              </w:rPr>
              <w:t>ότι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το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σύνολο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των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εκτιμώμενων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αναγκών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για</w:t>
            </w:r>
            <w:r w:rsidRPr="00A255E9">
              <w:rPr>
                <w:rFonts w:ascii="Arial" w:hAnsi="Arial" w:cs="Arial"/>
                <w:i/>
                <w:spacing w:val="54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πρόσληψη</w:t>
            </w:r>
            <w:r w:rsidRPr="00A255E9">
              <w:rPr>
                <w:rFonts w:ascii="Arial" w:hAnsi="Arial" w:cs="Arial"/>
                <w:i/>
                <w:spacing w:val="54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κάθε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έτους,</w:t>
            </w:r>
            <w:r w:rsidRPr="00A255E9">
              <w:rPr>
                <w:rFonts w:ascii="Arial" w:hAnsi="Arial" w:cs="Arial"/>
                <w:i/>
                <w:spacing w:val="13"/>
                <w:sz w:val="22"/>
                <w:szCs w:val="22"/>
                <w:u w:val="single"/>
              </w:rPr>
              <w:t xml:space="preserve">  </w:t>
            </w:r>
            <w:r w:rsidRPr="00A255E9">
              <w:rPr>
                <w:rFonts w:ascii="Arial" w:hAnsi="Arial" w:cs="Arial"/>
                <w:i/>
                <w:sz w:val="22"/>
                <w:szCs w:val="22"/>
                <w:u w:val="single"/>
              </w:rPr>
              <w:t>δηλαδή</w:t>
            </w:r>
            <w:r w:rsidRPr="00A255E9">
              <w:rPr>
                <w:rFonts w:ascii="Arial" w:hAnsi="Arial" w:cs="Arial"/>
                <w:i/>
                <w:spacing w:val="1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  <w:u w:val="single"/>
              </w:rPr>
              <w:t>το</w:t>
            </w:r>
            <w:r w:rsidRPr="00A255E9">
              <w:rPr>
                <w:rFonts w:ascii="Arial" w:hAnsi="Arial" w:cs="Arial"/>
                <w:i/>
                <w:spacing w:val="15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  <w:u w:val="single"/>
              </w:rPr>
              <w:t>σύνολο</w:t>
            </w:r>
            <w:r w:rsidRPr="00A255E9">
              <w:rPr>
                <w:rFonts w:ascii="Arial" w:hAnsi="Arial" w:cs="Arial"/>
                <w:i/>
                <w:spacing w:val="13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  <w:u w:val="single"/>
              </w:rPr>
              <w:t>των</w:t>
            </w:r>
            <w:r w:rsidRPr="00A255E9">
              <w:rPr>
                <w:rFonts w:ascii="Arial" w:hAnsi="Arial" w:cs="Arial"/>
                <w:i/>
                <w:spacing w:val="1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  <w:u w:val="single"/>
              </w:rPr>
              <w:t>θέσεων</w:t>
            </w:r>
            <w:r w:rsidRPr="00A255E9">
              <w:rPr>
                <w:rFonts w:ascii="Arial" w:hAnsi="Arial" w:cs="Arial"/>
                <w:i/>
                <w:spacing w:val="16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  <w:u w:val="single"/>
              </w:rPr>
              <w:t>προς</w:t>
            </w:r>
            <w:r w:rsidRPr="00A255E9">
              <w:rPr>
                <w:rFonts w:ascii="Arial" w:hAnsi="Arial" w:cs="Arial"/>
                <w:i/>
                <w:spacing w:val="14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  <w:u w:val="single"/>
              </w:rPr>
              <w:t>κάλυψη</w:t>
            </w:r>
            <w:r w:rsidRPr="00A255E9">
              <w:rPr>
                <w:rFonts w:ascii="Arial" w:hAnsi="Arial" w:cs="Arial"/>
                <w:i/>
                <w:spacing w:val="14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μέσω</w:t>
            </w:r>
            <w:r w:rsidRPr="00A255E9">
              <w:rPr>
                <w:rFonts w:ascii="Arial" w:hAnsi="Arial" w:cs="Arial"/>
                <w:b/>
                <w:i/>
                <w:spacing w:val="1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προσλήψεων</w:t>
            </w:r>
            <w:r w:rsidRPr="00A255E9">
              <w:rPr>
                <w:rFonts w:ascii="Arial" w:hAnsi="Arial" w:cs="Arial"/>
                <w:i/>
                <w:spacing w:val="13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  <w:u w:val="single"/>
              </w:rPr>
              <w:t>που</w:t>
            </w:r>
            <w:r w:rsidRPr="00A255E9">
              <w:rPr>
                <w:rFonts w:ascii="Arial" w:hAnsi="Arial" w:cs="Arial"/>
                <w:i/>
                <w:spacing w:val="12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δηλώνει </w:t>
            </w:r>
            <w:r w:rsidRPr="00A255E9">
              <w:rPr>
                <w:rFonts w:ascii="Arial" w:hAnsi="Arial" w:cs="Arial"/>
                <w:i/>
                <w:spacing w:val="-52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  <w:u w:val="single"/>
              </w:rPr>
              <w:t>ο φορέας (ή  η Διεύθυνση Διοικητικού/Προσωπικού) , για το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έτος,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πρέπει να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είναι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μικρότερο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ή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ίσο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με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το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άθροισμα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των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εκτιμώμενων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(αυτοδίκαιων)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αποχωρήσεω</w:t>
            </w:r>
            <w:r w:rsidRPr="00A255E9">
              <w:rPr>
                <w:rFonts w:ascii="Arial" w:hAnsi="Arial" w:cs="Arial"/>
                <w:i/>
                <w:sz w:val="22"/>
                <w:szCs w:val="22"/>
                <w:u w:val="single"/>
              </w:rPr>
              <w:t>ν</w:t>
            </w:r>
            <w:r w:rsidRPr="00A255E9">
              <w:rPr>
                <w:rFonts w:ascii="Arial" w:hAnsi="Arial" w:cs="Arial"/>
                <w:i/>
                <w:spacing w:val="-52"/>
                <w:sz w:val="22"/>
                <w:szCs w:val="22"/>
                <w:u w:val="single"/>
              </w:rPr>
              <w:t xml:space="preserve">           </w:t>
            </w:r>
            <w:r w:rsidRPr="00A255E9">
              <w:rPr>
                <w:rFonts w:ascii="Arial" w:hAnsi="Arial" w:cs="Arial"/>
                <w:i/>
                <w:sz w:val="22"/>
                <w:szCs w:val="22"/>
                <w:u w:val="single"/>
              </w:rPr>
              <w:t>προσωπικού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  <w:u w:val="single"/>
              </w:rPr>
              <w:t>όλων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  <w:u w:val="single"/>
              </w:rPr>
              <w:t>των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  <w:u w:val="single"/>
              </w:rPr>
              <w:t>κατηγοριών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  <w:u w:val="single"/>
              </w:rPr>
              <w:t>εκπαίδευσης</w:t>
            </w:r>
            <w:r w:rsidRPr="00A255E9">
              <w:rPr>
                <w:rFonts w:ascii="Arial" w:hAnsi="Arial" w:cs="Arial"/>
                <w:i/>
                <w:spacing w:val="54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  <w:u w:val="single"/>
              </w:rPr>
              <w:t>που</w:t>
            </w:r>
            <w:r w:rsidRPr="00A255E9">
              <w:rPr>
                <w:rFonts w:ascii="Arial" w:hAnsi="Arial" w:cs="Arial"/>
                <w:i/>
                <w:spacing w:val="54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  <w:u w:val="single"/>
              </w:rPr>
              <w:t>έχουν</w:t>
            </w:r>
            <w:r w:rsidRPr="00A255E9">
              <w:rPr>
                <w:rFonts w:ascii="Arial" w:hAnsi="Arial" w:cs="Arial"/>
                <w:i/>
                <w:spacing w:val="55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  <w:u w:val="single"/>
              </w:rPr>
              <w:t>καταχωρηθεί</w:t>
            </w:r>
            <w:r w:rsidRPr="00A255E9">
              <w:rPr>
                <w:rFonts w:ascii="Arial" w:hAnsi="Arial" w:cs="Arial"/>
                <w:i/>
                <w:spacing w:val="54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  <w:u w:val="single"/>
              </w:rPr>
              <w:t>στα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  <w:u w:val="single"/>
              </w:rPr>
              <w:t>βασικά στοιχεία</w:t>
            </w:r>
            <w:r w:rsidRPr="00A255E9">
              <w:rPr>
                <w:rFonts w:ascii="Arial" w:hAnsi="Arial" w:cs="Arial"/>
                <w:i/>
                <w:spacing w:val="2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  <w:u w:val="single"/>
              </w:rPr>
              <w:t>του σχεδίου για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  <w:u w:val="single"/>
              </w:rPr>
              <w:t>το</w:t>
            </w:r>
            <w:r w:rsidRPr="00A255E9">
              <w:rPr>
                <w:rFonts w:ascii="Arial" w:hAnsi="Arial" w:cs="Arial"/>
                <w:i/>
                <w:spacing w:val="-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  <w:u w:val="single"/>
              </w:rPr>
              <w:t>έτος</w:t>
            </w:r>
            <w:r w:rsidRPr="00A255E9">
              <w:rPr>
                <w:rFonts w:ascii="Arial" w:hAnsi="Arial" w:cs="Arial"/>
                <w:i/>
                <w:spacing w:val="-2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  <w:u w:val="single"/>
              </w:rPr>
              <w:t>αυτό.</w:t>
            </w:r>
          </w:p>
          <w:p w:rsidR="00A255E9" w:rsidRPr="00A255E9" w:rsidRDefault="00A255E9" w:rsidP="004641EF">
            <w:pPr>
              <w:pStyle w:val="ad"/>
              <w:spacing w:line="276" w:lineRule="auto"/>
              <w:ind w:right="742" w:firstLine="211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  <w:p w:rsidR="00A255E9" w:rsidRPr="00A255E9" w:rsidRDefault="00A255E9" w:rsidP="004641EF">
            <w:pPr>
              <w:pStyle w:val="ad"/>
              <w:spacing w:before="161" w:line="276" w:lineRule="auto"/>
              <w:ind w:left="34" w:right="742" w:hanging="1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2. Εκτιμώμενες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Ανάγκες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Μετάταξης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: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Ο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 xml:space="preserve">αριθμός 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 xml:space="preserve">του </w:t>
            </w:r>
            <w:r w:rsidRPr="00A255E9">
              <w:rPr>
                <w:rFonts w:ascii="Arial" w:hAnsi="Arial" w:cs="Arial"/>
                <w:i/>
                <w:spacing w:val="-52"/>
                <w:sz w:val="22"/>
                <w:szCs w:val="22"/>
              </w:rPr>
              <w:t xml:space="preserve">    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εκτιμώμενου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για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μ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ετάταξη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προσωπικού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της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συγκεκριμένης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Κατηγορίας,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Κλάδου/Ειδικότητας</w:t>
            </w:r>
            <w:r w:rsidRPr="00A255E9">
              <w:rPr>
                <w:rFonts w:ascii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και</w:t>
            </w:r>
            <w:r w:rsidRPr="00A255E9">
              <w:rPr>
                <w:rFonts w:ascii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Εργασιακής</w:t>
            </w:r>
            <w:r w:rsidRPr="00A255E9">
              <w:rPr>
                <w:rFonts w:ascii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σχέσης για</w:t>
            </w:r>
            <w:r w:rsidRPr="00A255E9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το συγκεκριμένο</w:t>
            </w:r>
            <w:r w:rsidRPr="00A255E9">
              <w:rPr>
                <w:rFonts w:ascii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έτος.</w:t>
            </w:r>
          </w:p>
          <w:p w:rsidR="00A255E9" w:rsidRPr="00A255E9" w:rsidRDefault="00A255E9" w:rsidP="004641EF">
            <w:pPr>
              <w:pStyle w:val="ad"/>
              <w:spacing w:line="276" w:lineRule="auto"/>
              <w:ind w:left="34" w:right="34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A255E9"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</w:p>
          <w:p w:rsidR="00A255E9" w:rsidRPr="00A255E9" w:rsidRDefault="00A255E9" w:rsidP="004641EF">
            <w:pPr>
              <w:pStyle w:val="ad"/>
              <w:spacing w:line="276" w:lineRule="auto"/>
              <w:ind w:left="34" w:right="34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A255E9">
              <w:rPr>
                <w:rFonts w:ascii="Arial" w:hAnsi="Arial" w:cs="Arial"/>
                <w:i/>
                <w:sz w:val="22"/>
                <w:szCs w:val="22"/>
              </w:rPr>
              <w:t xml:space="preserve"> Είναι αυτονόητο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 xml:space="preserve">δε,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ότι το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άθροισμα των προσλήψεων και των μετατάξεων</w:t>
            </w:r>
            <w:r w:rsidRPr="00A255E9">
              <w:rPr>
                <w:rFonts w:ascii="Arial" w:hAnsi="Arial" w:cs="Arial"/>
                <w:i/>
                <w:spacing w:val="54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κάθε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 xml:space="preserve">έτους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δεν μπορεί να υπερβαίνει το συνολικό αριθμό </w:t>
            </w:r>
            <w:r w:rsidRPr="00A255E9">
              <w:rPr>
                <w:rFonts w:ascii="Arial" w:hAnsi="Arial" w:cs="Arial"/>
                <w:i/>
                <w:sz w:val="22"/>
                <w:szCs w:val="22"/>
                <w:u w:val="single"/>
              </w:rPr>
              <w:t>των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 xml:space="preserve"> υφιστάμενων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κενών θέσεων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  <w:u w:val="single"/>
              </w:rPr>
              <w:t>και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  <w:u w:val="single"/>
              </w:rPr>
              <w:t>των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θέσεων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που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θα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κενωθούν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λόγω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των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εκτιμώμενων</w:t>
            </w:r>
            <w:r w:rsidRPr="00A255E9">
              <w:rPr>
                <w:rFonts w:ascii="Arial" w:hAnsi="Arial" w:cs="Arial"/>
                <w:i/>
                <w:spacing w:val="55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αυτοδίκαιων</w:t>
            </w:r>
            <w:r w:rsidRPr="00A255E9">
              <w:rPr>
                <w:rFonts w:ascii="Arial" w:hAnsi="Arial" w:cs="Arial"/>
                <w:i/>
                <w:spacing w:val="-52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αποχωρήσεων.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3. </w:t>
            </w:r>
            <w:proofErr w:type="spellStart"/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Ετος</w:t>
            </w:r>
            <w:proofErr w:type="spellEnd"/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Προγραμματισμού</w:t>
            </w:r>
            <w:r w:rsidRPr="00A255E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 xml:space="preserve"> Επιλέγεται έτος μεταξύ 2025 και 2028 ( υποβάλλονται σχέδια για κάθε έτος ) βάσει των αναγκών του φορέα .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4. Κατηγορία Εκπαίδευσης  </w:t>
            </w:r>
            <w:r w:rsidRPr="00A255E9">
              <w:rPr>
                <w:rFonts w:ascii="Arial" w:hAnsi="Arial" w:cs="Arial"/>
                <w:sz w:val="22"/>
                <w:szCs w:val="22"/>
              </w:rPr>
              <w:t>Επιλογή τιμής από το αντίστοιχο λεξικό ( ΠΕ, ΤΕ, ΔΕ, ΥΕ ,</w:t>
            </w:r>
            <w:proofErr w:type="spellStart"/>
            <w:r w:rsidRPr="00A255E9">
              <w:rPr>
                <w:rFonts w:ascii="Arial" w:hAnsi="Arial" w:cs="Arial"/>
                <w:sz w:val="22"/>
                <w:szCs w:val="22"/>
              </w:rPr>
              <w:t>κ.λ.π</w:t>
            </w:r>
            <w:proofErr w:type="spellEnd"/>
            <w:r w:rsidRPr="00A255E9">
              <w:rPr>
                <w:rFonts w:ascii="Arial" w:hAnsi="Arial" w:cs="Arial"/>
                <w:sz w:val="22"/>
                <w:szCs w:val="22"/>
              </w:rPr>
              <w:t xml:space="preserve"> ) </w:t>
            </w:r>
          </w:p>
          <w:p w:rsidR="00A255E9" w:rsidRPr="00A255E9" w:rsidRDefault="00A255E9" w:rsidP="004641EF">
            <w:pPr>
              <w:pStyle w:val="ad"/>
              <w:spacing w:before="160" w:line="278" w:lineRule="auto"/>
              <w:ind w:right="1635" w:firstLine="3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5. Σχέση Εργασίας  </w:t>
            </w:r>
            <w:r w:rsidRPr="00A255E9">
              <w:rPr>
                <w:rFonts w:ascii="Arial" w:hAnsi="Arial" w:cs="Arial"/>
                <w:sz w:val="22"/>
                <w:szCs w:val="22"/>
              </w:rPr>
              <w:t>Επιλογή μίας τιμής από το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αντίστοιχο λεξικό: Μόνιμος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– ΙΔΑΧ –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Έμμισθη εντολή.</w:t>
            </w:r>
          </w:p>
          <w:p w:rsidR="00A255E9" w:rsidRPr="00A255E9" w:rsidRDefault="00A255E9" w:rsidP="004641EF">
            <w:pPr>
              <w:pStyle w:val="ad"/>
              <w:spacing w:before="161" w:line="278" w:lineRule="auto"/>
              <w:ind w:left="33" w:right="164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6. Κλάδος/</w:t>
            </w:r>
            <w:proofErr w:type="spellStart"/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Eιδικότητα</w:t>
            </w:r>
            <w:proofErr w:type="spellEnd"/>
            <w:r w:rsidRPr="00A255E9">
              <w:rPr>
                <w:rFonts w:ascii="Arial" w:hAnsi="Arial" w:cs="Arial"/>
                <w:b/>
                <w:sz w:val="22"/>
                <w:szCs w:val="22"/>
              </w:rPr>
              <w:t xml:space="preserve"> : </w:t>
            </w:r>
            <w:r w:rsidRPr="00A255E9">
              <w:rPr>
                <w:rFonts w:ascii="Arial" w:hAnsi="Arial" w:cs="Arial"/>
                <w:sz w:val="22"/>
                <w:szCs w:val="22"/>
              </w:rPr>
              <w:t xml:space="preserve">Επιλογή τιμής από το αντίστοιχο λεξικό. </w:t>
            </w:r>
          </w:p>
          <w:p w:rsidR="00A255E9" w:rsidRPr="00A255E9" w:rsidRDefault="00A255E9" w:rsidP="004641EF">
            <w:pPr>
              <w:pStyle w:val="ad"/>
              <w:spacing w:line="278" w:lineRule="auto"/>
              <w:jc w:val="left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  <w:p w:rsidR="00A255E9" w:rsidRPr="00A255E9" w:rsidRDefault="00A255E9" w:rsidP="004641EF">
            <w:pPr>
              <w:pStyle w:val="ad"/>
              <w:spacing w:line="278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7. Σύνολο</w:t>
            </w:r>
            <w:r w:rsidRPr="00A255E9">
              <w:rPr>
                <w:rFonts w:ascii="Arial" w:hAnsi="Arial" w:cs="Arial"/>
                <w:b/>
                <w:i/>
                <w:spacing w:val="29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θέσεων</w:t>
            </w:r>
            <w:r w:rsidRPr="00A255E9">
              <w:rPr>
                <w:rFonts w:ascii="Arial" w:hAnsi="Arial" w:cs="Arial"/>
                <w:b/>
                <w:i/>
                <w:spacing w:val="28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της</w:t>
            </w:r>
            <w:r w:rsidRPr="00A255E9">
              <w:rPr>
                <w:rFonts w:ascii="Arial" w:hAnsi="Arial" w:cs="Arial"/>
                <w:b/>
                <w:i/>
                <w:spacing w:val="29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αιτούμενης</w:t>
            </w:r>
            <w:r w:rsidRPr="00A255E9">
              <w:rPr>
                <w:rFonts w:ascii="Arial" w:hAnsi="Arial" w:cs="Arial"/>
                <w:b/>
                <w:i/>
                <w:spacing w:val="30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κατηγορίας</w:t>
            </w:r>
            <w:r w:rsidRPr="00A255E9">
              <w:rPr>
                <w:rFonts w:ascii="Arial" w:hAnsi="Arial" w:cs="Arial"/>
                <w:b/>
                <w:i/>
                <w:spacing w:val="29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και</w:t>
            </w:r>
            <w:r w:rsidRPr="00A255E9">
              <w:rPr>
                <w:rFonts w:ascii="Arial" w:hAnsi="Arial" w:cs="Arial"/>
                <w:b/>
                <w:i/>
                <w:spacing w:val="29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κλάδου/ειδικότητας</w:t>
            </w:r>
            <w:r w:rsidRPr="00A255E9">
              <w:rPr>
                <w:rFonts w:ascii="Arial" w:hAnsi="Arial" w:cs="Arial"/>
                <w:sz w:val="22"/>
                <w:szCs w:val="22"/>
              </w:rPr>
              <w:t>:</w:t>
            </w:r>
            <w:r w:rsidRPr="00A255E9"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καταχωρείται</w:t>
            </w:r>
            <w:r w:rsidRPr="00A255E9">
              <w:rPr>
                <w:rFonts w:ascii="Arial" w:hAnsi="Arial" w:cs="Arial"/>
                <w:spacing w:val="-52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το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σύνολο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των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οργανικών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θέσεων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(κενών,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δεσμευμένων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και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καλυμμένων).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sz w:val="22"/>
                <w:szCs w:val="22"/>
              </w:rPr>
              <w:t>Δεν</w:t>
            </w:r>
            <w:r w:rsidRPr="00A255E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sz w:val="22"/>
                <w:szCs w:val="22"/>
              </w:rPr>
              <w:t>καταχωρούνται</w:t>
            </w:r>
            <w:r w:rsidRPr="00A255E9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sz w:val="22"/>
                <w:szCs w:val="22"/>
              </w:rPr>
              <w:t>οι</w:t>
            </w:r>
            <w:r w:rsidRPr="00A255E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sz w:val="22"/>
                <w:szCs w:val="22"/>
              </w:rPr>
              <w:t>προσωποπαγείς θέσεις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ind w:left="175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  <w:p w:rsidR="00A255E9" w:rsidRPr="00A255E9" w:rsidRDefault="00A255E9" w:rsidP="004641EF">
            <w:pPr>
              <w:pStyle w:val="ad"/>
              <w:spacing w:before="161" w:line="278" w:lineRule="auto"/>
              <w:ind w:left="33" w:right="1635" w:hanging="3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8. Τεκμηρίωση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Αναγκαιότητας</w:t>
            </w:r>
            <w:r w:rsidRPr="00A255E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255E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Επιλογή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μίας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τιμής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από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το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αντίστοιχο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λεξικό,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ιεραρχώντας την πιο σημαντική αιτιολογία από τις εξής διαθέσιμες: 1) Αποχωρήσεις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λόγω συνταξιοδότησης – 2) Έλλειψη προσωπικού λόγω κινητικότητας – 3) Άσκηση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επιπλέον/νέων αρμοδιοτήτων – 4) Οργανωτική αναδιάρθρωση – 5) Συσσωρευμένες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υπηρεσιακές</w:t>
            </w:r>
            <w:r w:rsidRPr="00A255E9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εκκρεμότητες.</w:t>
            </w:r>
          </w:p>
          <w:p w:rsidR="00A255E9" w:rsidRPr="00A255E9" w:rsidRDefault="00A255E9" w:rsidP="004641EF">
            <w:pPr>
              <w:pStyle w:val="ad"/>
              <w:spacing w:before="161" w:line="278" w:lineRule="auto"/>
              <w:ind w:left="33" w:right="1635" w:hanging="3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7475F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A255E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Πλήθος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Εκτιμώμενων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Κενών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θέσεων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λόγω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Αυτοδίκαιων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Αποχωρήσεων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Τακτικού</w:t>
            </w:r>
            <w:r w:rsidRPr="00A255E9">
              <w:rPr>
                <w:rFonts w:ascii="Arial" w:hAnsi="Arial" w:cs="Arial"/>
                <w:b/>
                <w:i/>
                <w:spacing w:val="-52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Προσωπικού</w:t>
            </w:r>
            <w:r w:rsidRPr="00A255E9">
              <w:rPr>
                <w:rFonts w:ascii="Arial" w:hAnsi="Arial" w:cs="Arial"/>
                <w:b/>
                <w:i/>
                <w:spacing w:val="16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sz w:val="22"/>
                <w:szCs w:val="22"/>
              </w:rPr>
              <w:t>(της</w:t>
            </w:r>
            <w:r w:rsidRPr="00A255E9">
              <w:rPr>
                <w:rFonts w:ascii="Arial" w:hAnsi="Arial" w:cs="Arial"/>
                <w:b/>
                <w:spacing w:val="16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sz w:val="22"/>
                <w:szCs w:val="22"/>
              </w:rPr>
              <w:t>αιτούμενης</w:t>
            </w:r>
            <w:r w:rsidRPr="00A255E9">
              <w:rPr>
                <w:rFonts w:ascii="Arial" w:hAnsi="Arial" w:cs="Arial"/>
                <w:b/>
                <w:spacing w:val="16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sz w:val="22"/>
                <w:szCs w:val="22"/>
              </w:rPr>
              <w:t>κατηγορίας</w:t>
            </w:r>
            <w:r w:rsidRPr="00A255E9">
              <w:rPr>
                <w:rFonts w:ascii="Arial" w:hAnsi="Arial" w:cs="Arial"/>
                <w:b/>
                <w:spacing w:val="16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sz w:val="22"/>
                <w:szCs w:val="22"/>
              </w:rPr>
              <w:t>και</w:t>
            </w:r>
            <w:r w:rsidRPr="00A255E9">
              <w:rPr>
                <w:rFonts w:ascii="Arial" w:hAnsi="Arial" w:cs="Arial"/>
                <w:b/>
                <w:spacing w:val="17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sz w:val="22"/>
                <w:szCs w:val="22"/>
              </w:rPr>
              <w:t xml:space="preserve">κλάδου/ειδικότητας) </w:t>
            </w:r>
          </w:p>
          <w:p w:rsidR="00A255E9" w:rsidRPr="00A255E9" w:rsidRDefault="00A255E9" w:rsidP="004641EF">
            <w:pPr>
              <w:pStyle w:val="ad"/>
              <w:spacing w:before="210" w:line="278" w:lineRule="auto"/>
              <w:ind w:left="33" w:right="1635" w:firstLine="142"/>
              <w:rPr>
                <w:rFonts w:ascii="Arial" w:hAnsi="Arial" w:cs="Arial"/>
                <w:sz w:val="22"/>
                <w:szCs w:val="22"/>
              </w:rPr>
            </w:pPr>
            <w:r w:rsidRPr="00A255E9">
              <w:rPr>
                <w:rFonts w:ascii="Arial" w:hAnsi="Arial" w:cs="Arial"/>
                <w:sz w:val="22"/>
                <w:szCs w:val="22"/>
              </w:rPr>
              <w:t xml:space="preserve">Καταχωρείται αριθμός των θέσεων που εκτιμάται ότι κενώνονται λόγω </w:t>
            </w:r>
            <w:r w:rsidRPr="00A255E9">
              <w:rPr>
                <w:rFonts w:ascii="Arial" w:hAnsi="Arial" w:cs="Arial"/>
                <w:sz w:val="22"/>
                <w:szCs w:val="22"/>
                <w:u w:val="single"/>
              </w:rPr>
              <w:t>αυτοδίκαιης</w:t>
            </w:r>
            <w:r w:rsidRPr="00A255E9">
              <w:rPr>
                <w:rFonts w:ascii="Arial" w:hAnsi="Arial" w:cs="Arial"/>
                <w:sz w:val="22"/>
                <w:szCs w:val="22"/>
              </w:rPr>
              <w:t xml:space="preserve"> αποχώρησης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τακτικού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προσωπικού,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σύμφωνα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με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την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κείμενη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νομοθεσία,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του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συγκεκριμένου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 xml:space="preserve">κλάδου/ειδικότητας   και εργασιακής σχέσης στο έτος αναφοράς. </w:t>
            </w:r>
            <w:r w:rsidRPr="00A255E9">
              <w:rPr>
                <w:rFonts w:ascii="Arial" w:hAnsi="Arial" w:cs="Arial"/>
                <w:b/>
                <w:sz w:val="22"/>
                <w:szCs w:val="22"/>
                <w:u w:val="single"/>
              </w:rPr>
              <w:t>Εξυπακούεται ότι</w:t>
            </w:r>
            <w:r w:rsidRPr="00A255E9">
              <w:rPr>
                <w:rFonts w:ascii="Arial" w:hAnsi="Arial" w:cs="Arial"/>
                <w:b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sz w:val="22"/>
                <w:szCs w:val="22"/>
                <w:u w:val="single"/>
              </w:rPr>
              <w:t>δεν συμπεριλαμβάνονται οι</w:t>
            </w:r>
            <w:r w:rsidRPr="00A255E9">
              <w:rPr>
                <w:rFonts w:ascii="Arial" w:hAnsi="Arial" w:cs="Arial"/>
                <w:b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αυτοδίκαιες αποχωρήσεις προσωπικού με προσωποπαγή </w:t>
            </w:r>
            <w:r w:rsidRPr="00A255E9">
              <w:rPr>
                <w:rFonts w:ascii="Arial" w:hAnsi="Arial" w:cs="Arial"/>
                <w:b/>
                <w:spacing w:val="-52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sz w:val="22"/>
                <w:szCs w:val="22"/>
                <w:u w:val="single"/>
              </w:rPr>
              <w:t>θέση,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καθώς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δεν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συνεπάγεται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κένωση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οργανικής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θέσης,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δεδομένου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ότι</w:t>
            </w:r>
            <w:r w:rsidRPr="00A255E9">
              <w:rPr>
                <w:rFonts w:ascii="Arial" w:hAnsi="Arial" w:cs="Arial"/>
                <w:spacing w:val="54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εκ</w:t>
            </w:r>
            <w:r w:rsidRPr="00A255E9">
              <w:rPr>
                <w:rFonts w:ascii="Arial" w:hAnsi="Arial" w:cs="Arial"/>
                <w:spacing w:val="54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της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φύσεως τους οι θέσεις αυτές καταργούνται αυτοδίκαια με τη λύση της εργασιακής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σχέσης.</w:t>
            </w:r>
          </w:p>
          <w:p w:rsidR="00A255E9" w:rsidRPr="00A255E9" w:rsidRDefault="00A255E9" w:rsidP="004641EF">
            <w:pPr>
              <w:spacing w:before="204" w:line="278" w:lineRule="auto"/>
              <w:ind w:left="33" w:right="163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10. Πλήθος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των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Υφιστάμενων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κενών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θέσεων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της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αιτούμενης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κατηγορίας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και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κλάδου/ειδικότητας</w:t>
            </w:r>
            <w:r w:rsidRPr="00A255E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A255E9" w:rsidRPr="00A255E9" w:rsidRDefault="00A255E9" w:rsidP="004641EF">
            <w:pPr>
              <w:spacing w:line="278" w:lineRule="auto"/>
              <w:ind w:left="33" w:right="163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Για το έτος 2025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 xml:space="preserve">καταχωρείται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ο αριθμός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των υφιστάμενων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κενών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θέσεων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της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συγκεκριμένης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Κατηγορίας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και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Κλάδου/Ειδικότητας</w:t>
            </w:r>
            <w:r w:rsidRPr="00A255E9">
              <w:rPr>
                <w:rFonts w:ascii="Arial" w:hAnsi="Arial" w:cs="Arial"/>
                <w:i/>
                <w:spacing w:val="55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όπως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προκύπτει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από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τον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Οργανισμό/Κανονισμό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Λειτουργίας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του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Φορέα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κατά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την</w:t>
            </w:r>
            <w:r w:rsidRPr="00A255E9">
              <w:rPr>
                <w:rFonts w:ascii="Arial" w:hAnsi="Arial" w:cs="Arial"/>
                <w:i/>
                <w:spacing w:val="-52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 xml:space="preserve">ημερομηνία υποβολής του πολυετούς προγραμματισμού με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προσθήκη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 xml:space="preserve">σε αυτές των θέσεων που εκτιμάται ότι θα κενωθούν λόγω αυτοδίκαιων αποχωρήσεων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έως το τέλος του 2024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 xml:space="preserve">   και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αφού έχουν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αφαιρεθεί οι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δεσμευμένες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θέσεις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λόγω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α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έγκρισης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εκκίνησης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διαδικασιών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πρόσληψης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δεν</w:t>
            </w:r>
            <w:r w:rsidRPr="00A255E9">
              <w:rPr>
                <w:rFonts w:ascii="Arial" w:hAnsi="Arial" w:cs="Arial"/>
                <w:spacing w:val="-52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θεωρούνται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συνεπώς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κενές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οι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θέσεις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για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τις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οποίες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έχει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χορηγηθεί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έγκριση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για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 xml:space="preserve">πρόσληψη στο πλαίσιο του Ετήσιου Προγραμματισμού Προσλήψεων των ετών 2020, 2021 , 2022  , 2023 και 2024 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καθώς και θέσεις για τις οποίες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επίκειται η ολοκλήρωση της διαδικασίας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πλήρωσής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τους,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π.χ.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έκδοση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προκήρυξης,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αποτελεσμάτων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κλπ.)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 xml:space="preserve">και 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β)</w:t>
            </w:r>
            <w:r w:rsidRPr="00A255E9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λόγω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κινητικότητας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</w:p>
          <w:p w:rsidR="00A255E9" w:rsidRPr="00A255E9" w:rsidRDefault="00A255E9" w:rsidP="004641EF">
            <w:pPr>
              <w:spacing w:before="204" w:line="278" w:lineRule="auto"/>
              <w:ind w:left="33" w:right="163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Για τα υπόλοιπα έτη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t>, ως υφιστάμενες κενές θέσεις θα καταχωρηθούν αυτές που θα προκύψουν  από την προσθήκη μόνο των εκτιμώμενων αυτοδίκαιων αποχωρήσεων στις υφιστάμενες κενές θέσεις του προηγούμενου έτους .</w:t>
            </w:r>
          </w:p>
          <w:p w:rsidR="00A255E9" w:rsidRPr="00A255E9" w:rsidRDefault="00A255E9" w:rsidP="004641EF">
            <w:pPr>
              <w:spacing w:before="204" w:line="278" w:lineRule="auto"/>
              <w:ind w:left="33" w:right="16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55E9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Σύμφωνα λοιπόν  με όσα διαλαμβάνονται στην Εγκύκλιο του Υπουργείου Εσωτερικών  ως ανωτέρω: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b/>
                <w:sz w:val="22"/>
                <w:szCs w:val="22"/>
                <w:lang w:eastAsia="el-GR"/>
              </w:rPr>
              <w:t>Οι εκτιμήσεις αυτοδίκαιων  αποχωρήσεων τακτικού  προσωπικού( λόγω συμπληρώσεως του 67</w:t>
            </w:r>
            <w:r w:rsidRPr="00A255E9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el-GR"/>
              </w:rPr>
              <w:t>ου</w:t>
            </w:r>
            <w:r w:rsidRPr="00A255E9">
              <w:rPr>
                <w:rFonts w:ascii="Arial" w:hAnsi="Arial" w:cs="Arial"/>
                <w:b/>
                <w:sz w:val="22"/>
                <w:szCs w:val="22"/>
                <w:lang w:eastAsia="el-GR"/>
              </w:rPr>
              <w:t xml:space="preserve"> έτους ηλικίας ) ως προς τις ειδικότητες είναι οι παρακάτω) :</w:t>
            </w: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b/>
                <w:sz w:val="22"/>
                <w:szCs w:val="22"/>
                <w:u w:val="single"/>
                <w:lang w:eastAsia="el-GR"/>
              </w:rPr>
              <w:t xml:space="preserve">2025 :  </w:t>
            </w: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Μία (1) θέση  ΔΕ Σχολικών Φυλάκων ( Ι.Δ.Α.Χ ) 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            Μία  (1) θέση ΥΕ Σχολικών Καθαριστριών ( Ι.Δ.Α.Χ)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            Μία (1) θέση  ΔΕ  Προσωπικό Η/Υ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            </w:t>
            </w:r>
            <w:r w:rsidRPr="00A255E9">
              <w:rPr>
                <w:rFonts w:ascii="Arial" w:hAnsi="Arial" w:cs="Arial"/>
                <w:b/>
                <w:sz w:val="22"/>
                <w:szCs w:val="22"/>
                <w:lang w:eastAsia="el-GR"/>
              </w:rPr>
              <w:t xml:space="preserve">Σύνολο =3  θέσεις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b/>
                <w:sz w:val="22"/>
                <w:szCs w:val="22"/>
                <w:u w:val="single"/>
                <w:lang w:eastAsia="el-GR"/>
              </w:rPr>
              <w:t xml:space="preserve">2026 :   </w:t>
            </w:r>
            <w:r w:rsidRPr="00A255E9">
              <w:rPr>
                <w:rFonts w:ascii="Arial" w:hAnsi="Arial" w:cs="Arial"/>
                <w:b/>
                <w:sz w:val="22"/>
                <w:szCs w:val="22"/>
                <w:lang w:eastAsia="el-GR"/>
              </w:rPr>
              <w:t xml:space="preserve">  </w:t>
            </w: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Μία (1) θέση  ΔΕ Οδηγών Απορριμματοφόρου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             Μία (1) θέση ΥΕ Εργατών Καθαριότητας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             Μία</w:t>
            </w:r>
            <w:r w:rsidRPr="00A255E9">
              <w:rPr>
                <w:rFonts w:ascii="Arial" w:hAnsi="Arial" w:cs="Arial"/>
                <w:b/>
                <w:sz w:val="22"/>
                <w:szCs w:val="22"/>
                <w:lang w:eastAsia="el-GR"/>
              </w:rPr>
              <w:t xml:space="preserve"> (</w:t>
            </w: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1 ) θέση  ΥΕ Εργατών Κήπων 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             Μία (1) θέση ΤΕ Μουσικών (Ι.Δ.Α.Χ) 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b/>
                <w:sz w:val="22"/>
                <w:szCs w:val="22"/>
                <w:lang w:eastAsia="el-GR"/>
              </w:rPr>
              <w:t xml:space="preserve">               Σύνολο = 4 θέσεις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b/>
                <w:sz w:val="22"/>
                <w:szCs w:val="22"/>
                <w:u w:val="single"/>
                <w:lang w:eastAsia="el-GR"/>
              </w:rPr>
              <w:t xml:space="preserve">2027:     </w:t>
            </w: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Μία  (1) θέση ΔΕ Οδηγών ( ΙΔΑΧ )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b/>
                <w:sz w:val="22"/>
                <w:szCs w:val="22"/>
                <w:u w:val="single"/>
                <w:lang w:eastAsia="el-GR"/>
              </w:rPr>
              <w:t>2028 :</w:t>
            </w: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  Μία (1) Θέση ΠΕ Διοικητικού- Οικονομικού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            Μία (1) θέση  ΠΕ Νομικών  ( Ιδιωτικού Δικαίου Αορίστου Χρόνου )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            Μία (1) θέση  ΔΕ Διοικητικού ( ΙΔΑΧ )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            Μία (1) θέση  ΔΕ Οδηγών ( ΙΔΑΧ )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            Μία (1)  θέση ΔΕ Διοικητικού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            Τρείς  (3 ) θέσεις ΥΕ Σχολικών Καθαριστριών  (ΙΔΑΧ ) </w:t>
            </w:r>
          </w:p>
          <w:p w:rsidR="00A255E9" w:rsidRPr="00A255E9" w:rsidRDefault="00A255E9" w:rsidP="00A255E9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           </w:t>
            </w:r>
            <w:r w:rsidRPr="00A255E9">
              <w:rPr>
                <w:rFonts w:ascii="Arial" w:hAnsi="Arial" w:cs="Arial"/>
                <w:b/>
                <w:sz w:val="22"/>
                <w:szCs w:val="22"/>
                <w:lang w:eastAsia="el-GR"/>
              </w:rPr>
              <w:t xml:space="preserve">Σύνολο = 8 θέσεις </w:t>
            </w:r>
          </w:p>
        </w:tc>
      </w:tr>
      <w:tr w:rsidR="00A255E9" w:rsidRPr="00845EB4" w:rsidTr="004641EF">
        <w:tc>
          <w:tcPr>
            <w:tcW w:w="7938" w:type="dxa"/>
          </w:tcPr>
          <w:p w:rsidR="00A255E9" w:rsidRPr="00A255E9" w:rsidRDefault="00A255E9" w:rsidP="004641EF">
            <w:pPr>
              <w:pStyle w:val="ad"/>
              <w:spacing w:before="168" w:line="276" w:lineRule="auto"/>
              <w:ind w:left="33" w:right="8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255E9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β. </w:t>
            </w:r>
            <w:r w:rsidRPr="00A25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sz w:val="22"/>
                <w:szCs w:val="22"/>
              </w:rPr>
              <w:t>Το</w:t>
            </w:r>
            <w:r w:rsidRPr="00A255E9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sz w:val="22"/>
                <w:szCs w:val="22"/>
              </w:rPr>
              <w:t>σύνολο</w:t>
            </w:r>
            <w:r w:rsidRPr="00A255E9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sz w:val="22"/>
                <w:szCs w:val="22"/>
              </w:rPr>
              <w:t>των</w:t>
            </w:r>
            <w:r w:rsidRPr="00A255E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sz w:val="22"/>
                <w:szCs w:val="22"/>
              </w:rPr>
              <w:t>υφιστάμενων</w:t>
            </w:r>
            <w:r w:rsidRPr="00A255E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sz w:val="22"/>
                <w:szCs w:val="22"/>
              </w:rPr>
              <w:t>και</w:t>
            </w:r>
            <w:r w:rsidRPr="00A255E9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sz w:val="22"/>
                <w:szCs w:val="22"/>
              </w:rPr>
              <w:t>των</w:t>
            </w:r>
            <w:r w:rsidRPr="00A255E9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sz w:val="22"/>
                <w:szCs w:val="22"/>
              </w:rPr>
              <w:t>εκτιμώμενων</w:t>
            </w:r>
            <w:r w:rsidRPr="00A255E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sz w:val="22"/>
                <w:szCs w:val="22"/>
              </w:rPr>
              <w:t>κενών θέσεων</w:t>
            </w:r>
            <w:r w:rsidRPr="00A255E9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sz w:val="22"/>
                <w:szCs w:val="22"/>
              </w:rPr>
              <w:t>προσωπικού</w:t>
            </w:r>
          </w:p>
          <w:p w:rsidR="00A255E9" w:rsidRPr="00A255E9" w:rsidRDefault="00A255E9" w:rsidP="004641EF">
            <w:pPr>
              <w:pStyle w:val="ad"/>
              <w:spacing w:before="168" w:line="276" w:lineRule="auto"/>
              <w:ind w:right="8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255E9">
              <w:rPr>
                <w:rFonts w:ascii="Arial" w:hAnsi="Arial" w:cs="Arial"/>
                <w:b/>
                <w:sz w:val="22"/>
                <w:szCs w:val="22"/>
              </w:rPr>
              <w:t xml:space="preserve">1. Οι  </w:t>
            </w:r>
            <w:r w:rsidRPr="00A255E9">
              <w:rPr>
                <w:rFonts w:ascii="Arial" w:hAnsi="Arial" w:cs="Arial"/>
                <w:b/>
                <w:sz w:val="22"/>
                <w:szCs w:val="22"/>
                <w:u w:val="single"/>
              </w:rPr>
              <w:t>υφιστάμενες  κενές θέσεις</w:t>
            </w:r>
            <w:r w:rsidRPr="00A255E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255E9">
              <w:rPr>
                <w:rFonts w:ascii="Arial" w:hAnsi="Arial" w:cs="Arial"/>
                <w:sz w:val="22"/>
                <w:szCs w:val="22"/>
              </w:rPr>
              <w:t>τακτικού προσωπικού ανά κατηγορία  και κλάδο/ειδικότητα λόγω συνταξιοδότησης  , θανάτου , μετάταξης ,  κινητικότητας , σύμφωνα με  την ανωτέρω Β.10 παράγραφο</w:t>
            </w:r>
            <w:r w:rsidRPr="00A255E9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A255E9">
              <w:rPr>
                <w:rFonts w:ascii="Arial" w:hAnsi="Arial" w:cs="Arial"/>
                <w:b/>
                <w:sz w:val="22"/>
                <w:szCs w:val="22"/>
                <w:u w:val="single"/>
              </w:rPr>
              <w:t>ανέρχονται σε     πενήντα δύο (52 )  θέσεις και αναλυτικά</w:t>
            </w:r>
            <w:r w:rsidRPr="00A255E9">
              <w:rPr>
                <w:rFonts w:ascii="Arial" w:hAnsi="Arial" w:cs="Arial"/>
                <w:b/>
                <w:sz w:val="22"/>
                <w:szCs w:val="22"/>
              </w:rPr>
              <w:t xml:space="preserve"> : </w:t>
            </w:r>
          </w:p>
          <w:p w:rsidR="00A255E9" w:rsidRPr="00A255E9" w:rsidRDefault="00A255E9" w:rsidP="004641EF">
            <w:pPr>
              <w:pStyle w:val="ad"/>
              <w:spacing w:before="168" w:line="276" w:lineRule="auto"/>
              <w:ind w:right="884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255E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Pr="00A255E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Κατηγορία ΠΕ , σύνολο θέσεων έξι  (06) </w:t>
            </w:r>
          </w:p>
          <w:p w:rsidR="00A255E9" w:rsidRPr="00A255E9" w:rsidRDefault="00A255E9" w:rsidP="00A255E9">
            <w:pPr>
              <w:pStyle w:val="ad"/>
              <w:numPr>
                <w:ilvl w:val="0"/>
                <w:numId w:val="24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55E9">
              <w:rPr>
                <w:rFonts w:ascii="Arial" w:hAnsi="Arial" w:cs="Arial"/>
                <w:sz w:val="22"/>
                <w:szCs w:val="22"/>
              </w:rPr>
              <w:t xml:space="preserve">Μία (1)  θέση  ΠΕ Πολιτικών Μηχανικών </w:t>
            </w:r>
          </w:p>
          <w:p w:rsidR="00A255E9" w:rsidRPr="00A255E9" w:rsidRDefault="00A255E9" w:rsidP="00A255E9">
            <w:pPr>
              <w:pStyle w:val="ad"/>
              <w:numPr>
                <w:ilvl w:val="0"/>
                <w:numId w:val="24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55E9">
              <w:rPr>
                <w:rFonts w:ascii="Arial" w:hAnsi="Arial" w:cs="Arial"/>
                <w:sz w:val="22"/>
                <w:szCs w:val="22"/>
              </w:rPr>
              <w:t xml:space="preserve">Τρείς (3) θέσεις ΠΕ Διεκπεραίωσης  Υποθέσεων Πολιτών </w:t>
            </w:r>
          </w:p>
          <w:p w:rsidR="00A255E9" w:rsidRPr="00A255E9" w:rsidRDefault="00A255E9" w:rsidP="00A255E9">
            <w:pPr>
              <w:pStyle w:val="ad"/>
              <w:numPr>
                <w:ilvl w:val="0"/>
                <w:numId w:val="24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55E9">
              <w:rPr>
                <w:rFonts w:ascii="Arial" w:hAnsi="Arial" w:cs="Arial"/>
                <w:sz w:val="22"/>
                <w:szCs w:val="22"/>
              </w:rPr>
              <w:t xml:space="preserve">Δύο (2) θέσεις ΠΕ Διοικητικού – Οικονομικού </w:t>
            </w:r>
          </w:p>
          <w:p w:rsidR="00A255E9" w:rsidRPr="00A255E9" w:rsidRDefault="00A255E9" w:rsidP="004641EF">
            <w:pPr>
              <w:pStyle w:val="ad"/>
              <w:spacing w:before="168" w:line="276" w:lineRule="auto"/>
              <w:ind w:left="33" w:right="884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255E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2. Κατηγορία ΤΕ , σύνολο θέσεων   οκτώ (8)    </w:t>
            </w:r>
          </w:p>
          <w:p w:rsidR="00A255E9" w:rsidRPr="00A255E9" w:rsidRDefault="00A255E9" w:rsidP="00A255E9">
            <w:pPr>
              <w:pStyle w:val="ad"/>
              <w:numPr>
                <w:ilvl w:val="0"/>
                <w:numId w:val="25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55E9">
              <w:rPr>
                <w:rFonts w:ascii="Arial" w:hAnsi="Arial" w:cs="Arial"/>
                <w:sz w:val="22"/>
                <w:szCs w:val="22"/>
              </w:rPr>
              <w:t xml:space="preserve">Μία (1) θέση ΤΕ  Βρεφονηπιοκόμων  </w:t>
            </w:r>
          </w:p>
          <w:p w:rsidR="00A255E9" w:rsidRPr="00A255E9" w:rsidRDefault="00A255E9" w:rsidP="00A255E9">
            <w:pPr>
              <w:pStyle w:val="ad"/>
              <w:numPr>
                <w:ilvl w:val="0"/>
                <w:numId w:val="25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55E9">
              <w:rPr>
                <w:rFonts w:ascii="Arial" w:hAnsi="Arial" w:cs="Arial"/>
                <w:sz w:val="22"/>
                <w:szCs w:val="22"/>
              </w:rPr>
              <w:t xml:space="preserve">Δύο (2) θέσεις ΤΕ Διοικητικού – Λογιστικού </w:t>
            </w:r>
          </w:p>
          <w:p w:rsidR="00A255E9" w:rsidRPr="00A255E9" w:rsidRDefault="00A255E9" w:rsidP="00A255E9">
            <w:pPr>
              <w:pStyle w:val="ad"/>
              <w:numPr>
                <w:ilvl w:val="0"/>
                <w:numId w:val="25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55E9">
              <w:rPr>
                <w:rFonts w:ascii="Arial" w:hAnsi="Arial" w:cs="Arial"/>
                <w:sz w:val="22"/>
                <w:szCs w:val="22"/>
              </w:rPr>
              <w:t xml:space="preserve">Μία  (1) θέση ΤΕ Ηλεκτρολόγων Μηχανικών </w:t>
            </w:r>
          </w:p>
          <w:p w:rsidR="00A255E9" w:rsidRPr="00A255E9" w:rsidRDefault="00A255E9" w:rsidP="00A255E9">
            <w:pPr>
              <w:pStyle w:val="ad"/>
              <w:numPr>
                <w:ilvl w:val="0"/>
                <w:numId w:val="25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55E9">
              <w:rPr>
                <w:rFonts w:ascii="Arial" w:hAnsi="Arial" w:cs="Arial"/>
                <w:sz w:val="22"/>
                <w:szCs w:val="22"/>
              </w:rPr>
              <w:t xml:space="preserve">Δύο (2)  θέσεις ΤΕ Πολιτικών Μηχανικών </w:t>
            </w:r>
          </w:p>
          <w:p w:rsidR="00A255E9" w:rsidRPr="00A255E9" w:rsidRDefault="00A255E9" w:rsidP="00A255E9">
            <w:pPr>
              <w:pStyle w:val="ad"/>
              <w:numPr>
                <w:ilvl w:val="0"/>
                <w:numId w:val="25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55E9">
              <w:rPr>
                <w:rFonts w:ascii="Arial" w:hAnsi="Arial" w:cs="Arial"/>
                <w:sz w:val="22"/>
                <w:szCs w:val="22"/>
              </w:rPr>
              <w:lastRenderedPageBreak/>
              <w:t xml:space="preserve">Μία (1) θέση ΤΕ Νοσοκόμων </w:t>
            </w:r>
          </w:p>
          <w:p w:rsidR="00A255E9" w:rsidRPr="00A255E9" w:rsidRDefault="00A255E9" w:rsidP="00A255E9">
            <w:pPr>
              <w:pStyle w:val="ad"/>
              <w:numPr>
                <w:ilvl w:val="0"/>
                <w:numId w:val="25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55E9">
              <w:rPr>
                <w:rFonts w:ascii="Arial" w:hAnsi="Arial" w:cs="Arial"/>
                <w:sz w:val="22"/>
                <w:szCs w:val="22"/>
              </w:rPr>
              <w:t xml:space="preserve">Μία (1) θέση Τεχνολόγων Μηχανικών </w:t>
            </w:r>
          </w:p>
          <w:p w:rsidR="00A255E9" w:rsidRPr="00A255E9" w:rsidRDefault="00A255E9" w:rsidP="004641EF">
            <w:pPr>
              <w:pStyle w:val="ad"/>
              <w:spacing w:before="168" w:line="276" w:lineRule="auto"/>
              <w:ind w:right="884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255E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3. Κατηγορία ΔΕ , σύνολο θέσεων   είκοσι τεσσάρων  (24)  </w:t>
            </w:r>
          </w:p>
          <w:p w:rsidR="00A255E9" w:rsidRPr="00A255E9" w:rsidRDefault="00A255E9" w:rsidP="00A255E9">
            <w:pPr>
              <w:pStyle w:val="ad"/>
              <w:numPr>
                <w:ilvl w:val="0"/>
                <w:numId w:val="26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255E9">
              <w:rPr>
                <w:rFonts w:ascii="Arial" w:hAnsi="Arial" w:cs="Arial"/>
                <w:sz w:val="22"/>
                <w:szCs w:val="22"/>
              </w:rPr>
              <w:t xml:space="preserve">Μία  (1 ) θέση ΔΕ </w:t>
            </w:r>
            <w:proofErr w:type="spellStart"/>
            <w:r w:rsidRPr="00A255E9">
              <w:rPr>
                <w:rFonts w:ascii="Arial" w:hAnsi="Arial" w:cs="Arial"/>
                <w:sz w:val="22"/>
                <w:szCs w:val="22"/>
              </w:rPr>
              <w:t>Δενδροκηπουρών</w:t>
            </w:r>
            <w:proofErr w:type="spellEnd"/>
            <w:r w:rsidRPr="00A255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255E9" w:rsidRPr="00A255E9" w:rsidRDefault="00A255E9" w:rsidP="00A255E9">
            <w:pPr>
              <w:pStyle w:val="ad"/>
              <w:numPr>
                <w:ilvl w:val="0"/>
                <w:numId w:val="26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255E9">
              <w:rPr>
                <w:rFonts w:ascii="Arial" w:hAnsi="Arial" w:cs="Arial"/>
                <w:sz w:val="22"/>
                <w:szCs w:val="22"/>
              </w:rPr>
              <w:t xml:space="preserve">Οκτώ  (8) θέσεις ΔΕ  Διοικητικών  </w:t>
            </w:r>
          </w:p>
          <w:p w:rsidR="00A255E9" w:rsidRPr="00A255E9" w:rsidRDefault="00A255E9" w:rsidP="00A255E9">
            <w:pPr>
              <w:pStyle w:val="ad"/>
              <w:numPr>
                <w:ilvl w:val="0"/>
                <w:numId w:val="26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255E9">
              <w:rPr>
                <w:rFonts w:ascii="Arial" w:hAnsi="Arial" w:cs="Arial"/>
                <w:sz w:val="22"/>
                <w:szCs w:val="22"/>
              </w:rPr>
              <w:t xml:space="preserve">Πέντε (5) θέσεις  ΔΕ  Οδηγών </w:t>
            </w:r>
          </w:p>
          <w:p w:rsidR="00A255E9" w:rsidRPr="00A255E9" w:rsidRDefault="00A255E9" w:rsidP="00A255E9">
            <w:pPr>
              <w:pStyle w:val="ad"/>
              <w:numPr>
                <w:ilvl w:val="0"/>
                <w:numId w:val="26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255E9">
              <w:rPr>
                <w:rFonts w:ascii="Arial" w:hAnsi="Arial" w:cs="Arial"/>
                <w:sz w:val="22"/>
                <w:szCs w:val="22"/>
              </w:rPr>
              <w:t xml:space="preserve">Μία (1) θέση ΔΕ Εποπτών Καθαριότητας </w:t>
            </w:r>
          </w:p>
          <w:p w:rsidR="00A255E9" w:rsidRPr="00A255E9" w:rsidRDefault="00A255E9" w:rsidP="00A255E9">
            <w:pPr>
              <w:pStyle w:val="ad"/>
              <w:numPr>
                <w:ilvl w:val="0"/>
                <w:numId w:val="26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255E9">
              <w:rPr>
                <w:rFonts w:ascii="Arial" w:hAnsi="Arial" w:cs="Arial"/>
                <w:sz w:val="22"/>
                <w:szCs w:val="22"/>
              </w:rPr>
              <w:t xml:space="preserve">Μία (1) θέση ΔΕ Μαγείρων </w:t>
            </w:r>
          </w:p>
          <w:p w:rsidR="00A255E9" w:rsidRPr="00A255E9" w:rsidRDefault="00A255E9" w:rsidP="00A255E9">
            <w:pPr>
              <w:pStyle w:val="ad"/>
              <w:numPr>
                <w:ilvl w:val="0"/>
                <w:numId w:val="26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255E9">
              <w:rPr>
                <w:rFonts w:ascii="Arial" w:hAnsi="Arial" w:cs="Arial"/>
                <w:sz w:val="22"/>
                <w:szCs w:val="22"/>
              </w:rPr>
              <w:t xml:space="preserve">Μία (1) θέση ΔΕ Προσωπικού Η/Υ ( Χειριστών Ηλεκτρονικού Υπολογιστή ) </w:t>
            </w:r>
          </w:p>
          <w:p w:rsidR="00A255E9" w:rsidRPr="00A255E9" w:rsidRDefault="00A255E9" w:rsidP="00A255E9">
            <w:pPr>
              <w:pStyle w:val="ad"/>
              <w:numPr>
                <w:ilvl w:val="0"/>
                <w:numId w:val="26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255E9">
              <w:rPr>
                <w:rFonts w:ascii="Arial" w:hAnsi="Arial" w:cs="Arial"/>
                <w:sz w:val="22"/>
                <w:szCs w:val="22"/>
              </w:rPr>
              <w:t xml:space="preserve">Δύο (2) θέσεις  ΔΕ Τεχνιτών Ελαιοχρωματιστών </w:t>
            </w:r>
          </w:p>
          <w:p w:rsidR="00A255E9" w:rsidRPr="00A255E9" w:rsidRDefault="00A255E9" w:rsidP="00A255E9">
            <w:pPr>
              <w:pStyle w:val="ad"/>
              <w:numPr>
                <w:ilvl w:val="0"/>
                <w:numId w:val="26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255E9">
              <w:rPr>
                <w:rFonts w:ascii="Arial" w:hAnsi="Arial" w:cs="Arial"/>
                <w:sz w:val="22"/>
                <w:szCs w:val="22"/>
              </w:rPr>
              <w:t xml:space="preserve">Μία  (1)  θέση ΔΕ  Τεχνιτών </w:t>
            </w:r>
          </w:p>
          <w:p w:rsidR="00A255E9" w:rsidRPr="00A255E9" w:rsidRDefault="00A255E9" w:rsidP="00A255E9">
            <w:pPr>
              <w:pStyle w:val="ad"/>
              <w:numPr>
                <w:ilvl w:val="0"/>
                <w:numId w:val="26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255E9">
              <w:rPr>
                <w:rFonts w:ascii="Arial" w:hAnsi="Arial" w:cs="Arial"/>
                <w:sz w:val="22"/>
                <w:szCs w:val="22"/>
              </w:rPr>
              <w:t xml:space="preserve">Μία (1) θέση ΔΕ Τεχνιτών  Συντηρητών  </w:t>
            </w:r>
          </w:p>
          <w:p w:rsidR="00A255E9" w:rsidRPr="00A255E9" w:rsidRDefault="00A255E9" w:rsidP="00A255E9">
            <w:pPr>
              <w:pStyle w:val="ad"/>
              <w:numPr>
                <w:ilvl w:val="0"/>
                <w:numId w:val="26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255E9">
              <w:rPr>
                <w:rFonts w:ascii="Arial" w:hAnsi="Arial" w:cs="Arial"/>
                <w:sz w:val="22"/>
                <w:szCs w:val="22"/>
              </w:rPr>
              <w:t xml:space="preserve">Μία (1) θέση ΔΕ Τεχνιτών Υδραυλικών </w:t>
            </w:r>
          </w:p>
          <w:p w:rsidR="00A255E9" w:rsidRPr="00A255E9" w:rsidRDefault="00A255E9" w:rsidP="00A255E9">
            <w:pPr>
              <w:pStyle w:val="ad"/>
              <w:numPr>
                <w:ilvl w:val="0"/>
                <w:numId w:val="26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255E9">
              <w:rPr>
                <w:rFonts w:ascii="Arial" w:hAnsi="Arial" w:cs="Arial"/>
                <w:sz w:val="22"/>
                <w:szCs w:val="22"/>
              </w:rPr>
              <w:t xml:space="preserve">Μία (1) θέση ΔΕ Δομικών </w:t>
            </w:r>
            <w:proofErr w:type="spellStart"/>
            <w:r w:rsidRPr="00A255E9">
              <w:rPr>
                <w:rFonts w:ascii="Arial" w:hAnsi="Arial" w:cs="Arial"/>
                <w:sz w:val="22"/>
                <w:szCs w:val="22"/>
              </w:rPr>
              <w:t>Εργων</w:t>
            </w:r>
            <w:proofErr w:type="spellEnd"/>
            <w:r w:rsidRPr="00A255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255E9" w:rsidRPr="00A255E9" w:rsidRDefault="00A255E9" w:rsidP="00A255E9">
            <w:pPr>
              <w:pStyle w:val="ad"/>
              <w:numPr>
                <w:ilvl w:val="0"/>
                <w:numId w:val="26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255E9">
              <w:rPr>
                <w:rFonts w:ascii="Arial" w:hAnsi="Arial" w:cs="Arial"/>
                <w:sz w:val="22"/>
                <w:szCs w:val="22"/>
              </w:rPr>
              <w:t xml:space="preserve">Μία  (1) θέση ΔΕ Εισπρακτόρων </w:t>
            </w:r>
          </w:p>
          <w:p w:rsidR="00A255E9" w:rsidRPr="00A255E9" w:rsidRDefault="00A255E9" w:rsidP="004641EF">
            <w:pPr>
              <w:pStyle w:val="ad"/>
              <w:spacing w:before="168" w:line="276" w:lineRule="auto"/>
              <w:ind w:left="175" w:right="884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255E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4. Κατηγορία ΥΕ , σύνολο   δέκα τρείς   (13)   θέσεις </w:t>
            </w:r>
          </w:p>
          <w:p w:rsidR="00A255E9" w:rsidRPr="00A255E9" w:rsidRDefault="00A255E9" w:rsidP="00A255E9">
            <w:pPr>
              <w:pStyle w:val="ad"/>
              <w:numPr>
                <w:ilvl w:val="0"/>
                <w:numId w:val="27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55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55E9">
              <w:rPr>
                <w:rFonts w:ascii="Arial" w:hAnsi="Arial" w:cs="Arial"/>
                <w:sz w:val="22"/>
                <w:szCs w:val="22"/>
              </w:rPr>
              <w:t>Εξι</w:t>
            </w:r>
            <w:proofErr w:type="spellEnd"/>
            <w:r w:rsidRPr="00A255E9">
              <w:rPr>
                <w:rFonts w:ascii="Arial" w:hAnsi="Arial" w:cs="Arial"/>
                <w:sz w:val="22"/>
                <w:szCs w:val="22"/>
              </w:rPr>
              <w:t xml:space="preserve"> (6) θέσεις  ΥΕ Εργατών Καθαριότητας </w:t>
            </w:r>
          </w:p>
          <w:p w:rsidR="00A255E9" w:rsidRPr="00A255E9" w:rsidRDefault="00A255E9" w:rsidP="00A255E9">
            <w:pPr>
              <w:pStyle w:val="ad"/>
              <w:numPr>
                <w:ilvl w:val="0"/>
                <w:numId w:val="27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55E9">
              <w:rPr>
                <w:rFonts w:ascii="Arial" w:hAnsi="Arial" w:cs="Arial"/>
                <w:sz w:val="22"/>
                <w:szCs w:val="22"/>
              </w:rPr>
              <w:t xml:space="preserve">Μία (1) θέση ΥΕ Βοηθητικών εργασιών </w:t>
            </w:r>
          </w:p>
          <w:p w:rsidR="00A255E9" w:rsidRPr="00A255E9" w:rsidRDefault="00A255E9" w:rsidP="00A255E9">
            <w:pPr>
              <w:pStyle w:val="ad"/>
              <w:numPr>
                <w:ilvl w:val="0"/>
                <w:numId w:val="27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55E9">
              <w:rPr>
                <w:rFonts w:ascii="Arial" w:hAnsi="Arial" w:cs="Arial"/>
                <w:sz w:val="22"/>
                <w:szCs w:val="22"/>
              </w:rPr>
              <w:t xml:space="preserve">Μία (1) θέση ΥΕ Καθαριστριών </w:t>
            </w:r>
          </w:p>
          <w:p w:rsidR="00A255E9" w:rsidRPr="00A255E9" w:rsidRDefault="00A255E9" w:rsidP="00A255E9">
            <w:pPr>
              <w:pStyle w:val="ad"/>
              <w:numPr>
                <w:ilvl w:val="0"/>
                <w:numId w:val="27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55E9">
              <w:rPr>
                <w:rFonts w:ascii="Arial" w:hAnsi="Arial" w:cs="Arial"/>
                <w:sz w:val="22"/>
                <w:szCs w:val="22"/>
              </w:rPr>
              <w:t xml:space="preserve">Μία (1) θέση  ΥΕ Προσωπικό Καθαριότητας </w:t>
            </w:r>
          </w:p>
          <w:p w:rsidR="00A255E9" w:rsidRPr="00A255E9" w:rsidRDefault="00A255E9" w:rsidP="00A255E9">
            <w:pPr>
              <w:pStyle w:val="ad"/>
              <w:numPr>
                <w:ilvl w:val="0"/>
                <w:numId w:val="27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55E9">
              <w:rPr>
                <w:rFonts w:ascii="Arial" w:hAnsi="Arial" w:cs="Arial"/>
                <w:sz w:val="22"/>
                <w:szCs w:val="22"/>
              </w:rPr>
              <w:t xml:space="preserve">Δύο (2) θέσεις ΥΕ Προσωπικό </w:t>
            </w:r>
            <w:proofErr w:type="spellStart"/>
            <w:r w:rsidRPr="00A255E9">
              <w:rPr>
                <w:rFonts w:ascii="Arial" w:hAnsi="Arial" w:cs="Arial"/>
                <w:sz w:val="22"/>
                <w:szCs w:val="22"/>
              </w:rPr>
              <w:t>Μαγειρίου</w:t>
            </w:r>
            <w:proofErr w:type="spellEnd"/>
            <w:r w:rsidRPr="00A255E9">
              <w:rPr>
                <w:rFonts w:ascii="Arial" w:hAnsi="Arial" w:cs="Arial"/>
                <w:sz w:val="22"/>
                <w:szCs w:val="22"/>
              </w:rPr>
              <w:t xml:space="preserve"> – Βοηθητικών Εργασιών </w:t>
            </w:r>
          </w:p>
          <w:p w:rsidR="00A255E9" w:rsidRPr="00A255E9" w:rsidRDefault="00A255E9" w:rsidP="00A255E9">
            <w:pPr>
              <w:pStyle w:val="ad"/>
              <w:numPr>
                <w:ilvl w:val="0"/>
                <w:numId w:val="27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55E9">
              <w:rPr>
                <w:rFonts w:ascii="Arial" w:hAnsi="Arial" w:cs="Arial"/>
                <w:sz w:val="22"/>
                <w:szCs w:val="22"/>
              </w:rPr>
              <w:t>Μία(1) θέση ΥΕ Νεωκόρων</w:t>
            </w:r>
          </w:p>
          <w:p w:rsidR="00A255E9" w:rsidRPr="00A255E9" w:rsidRDefault="00A255E9" w:rsidP="00A255E9">
            <w:pPr>
              <w:pStyle w:val="ad"/>
              <w:numPr>
                <w:ilvl w:val="0"/>
                <w:numId w:val="27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55E9">
              <w:rPr>
                <w:rFonts w:ascii="Arial" w:hAnsi="Arial" w:cs="Arial"/>
                <w:sz w:val="22"/>
                <w:szCs w:val="22"/>
              </w:rPr>
              <w:t xml:space="preserve">Μία (1) θέση ΥΕ Εργατών Κήπων </w:t>
            </w:r>
          </w:p>
          <w:p w:rsidR="00A255E9" w:rsidRPr="00A255E9" w:rsidRDefault="00A255E9" w:rsidP="004641EF">
            <w:pPr>
              <w:pStyle w:val="ad"/>
              <w:spacing w:before="168" w:line="276" w:lineRule="auto"/>
              <w:ind w:right="884"/>
              <w:jc w:val="left"/>
              <w:rPr>
                <w:rFonts w:ascii="Arial" w:hAnsi="Arial" w:cs="Arial"/>
                <w:b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b/>
                <w:sz w:val="22"/>
                <w:szCs w:val="22"/>
                <w:lang w:eastAsia="el-GR"/>
              </w:rPr>
              <w:t xml:space="preserve">2 . Οι εκτιμώμενες κενές θέσεις ( που θα κενωθούν λόγω αυτοδίκαιων αποχωρήσεων έως το τέλος του 2024 )   όλων των κλάδων  είναι  δύο   (2)  μία ( 1) θέση ΠΕ Διοικητικού – Οικονομικού και </w:t>
            </w:r>
          </w:p>
          <w:p w:rsidR="00A255E9" w:rsidRPr="00A255E9" w:rsidRDefault="00A255E9" w:rsidP="004641EF">
            <w:pPr>
              <w:pStyle w:val="ad"/>
              <w:spacing w:before="168" w:line="276" w:lineRule="auto"/>
              <w:ind w:right="884"/>
              <w:jc w:val="left"/>
              <w:rPr>
                <w:rFonts w:ascii="Arial" w:hAnsi="Arial" w:cs="Arial"/>
                <w:b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b/>
                <w:sz w:val="22"/>
                <w:szCs w:val="22"/>
                <w:lang w:eastAsia="el-GR"/>
              </w:rPr>
              <w:t xml:space="preserve"> μία (1) θέση ΠΕ Πολιτικών Μηχανικών </w:t>
            </w:r>
          </w:p>
        </w:tc>
      </w:tr>
      <w:tr w:rsidR="00A255E9" w:rsidRPr="00835F5D" w:rsidTr="004641EF">
        <w:tc>
          <w:tcPr>
            <w:tcW w:w="7938" w:type="dxa"/>
          </w:tcPr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b/>
                <w:i/>
                <w:sz w:val="22"/>
                <w:szCs w:val="22"/>
                <w:lang w:eastAsia="el-GR"/>
              </w:rPr>
              <w:lastRenderedPageBreak/>
              <w:t xml:space="preserve">  δ.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Οι στρατηγικές προτεραιότητες του Δήμου μας  για τη διαχείριση του ανθρώπινου</w:t>
            </w:r>
            <w:r w:rsidRPr="00A255E9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δυναμικού</w:t>
            </w:r>
            <w:r w:rsidRPr="00A255E9">
              <w:rPr>
                <w:rFonts w:ascii="Arial" w:hAnsi="Arial" w:cs="Arial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</w:rPr>
              <w:t>του: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Όπως αυτές περιγράφονται στο Επιχειρησιακό Πρόγραμμα 2021-2025 ου Δήμου μας  οι οποίες σε γενικές γραμμές προβλέπουν :</w:t>
            </w:r>
          </w:p>
          <w:p w:rsidR="00A255E9" w:rsidRPr="00A255E9" w:rsidRDefault="00A255E9" w:rsidP="00A255E9">
            <w:pPr>
              <w:pStyle w:val="af1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55E9">
              <w:rPr>
                <w:rFonts w:ascii="Arial" w:hAnsi="Arial" w:cs="Arial"/>
                <w:i/>
                <w:sz w:val="22"/>
                <w:szCs w:val="22"/>
              </w:rPr>
              <w:t xml:space="preserve">Επαρκής στελέχωση των υπηρεσιών με προσωπικό με μόνιμη και σταθερή σχέση </w:t>
            </w:r>
            <w:r w:rsidRPr="00A255E9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εργασίας </w:t>
            </w:r>
          </w:p>
          <w:p w:rsidR="00A255E9" w:rsidRPr="00A255E9" w:rsidRDefault="00A255E9" w:rsidP="00A255E9">
            <w:pPr>
              <w:pStyle w:val="af1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55E9">
              <w:rPr>
                <w:rFonts w:ascii="Arial" w:hAnsi="Arial" w:cs="Arial"/>
                <w:i/>
                <w:sz w:val="22"/>
                <w:szCs w:val="22"/>
              </w:rPr>
              <w:t xml:space="preserve">Βελτίωση των συνθηκών εργασίας </w:t>
            </w:r>
          </w:p>
          <w:p w:rsidR="00A255E9" w:rsidRPr="00A255E9" w:rsidRDefault="00A255E9" w:rsidP="00A255E9">
            <w:pPr>
              <w:pStyle w:val="af1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55E9">
              <w:rPr>
                <w:rFonts w:ascii="Arial" w:hAnsi="Arial" w:cs="Arial"/>
                <w:i/>
                <w:sz w:val="22"/>
                <w:szCs w:val="22"/>
              </w:rPr>
              <w:t xml:space="preserve">Αναβάθμιση των συστημάτων διοίκησης και αναδιοργάνωση των υπηρεσιών με ενσωμάτωση νέων τεχνολογιών . </w:t>
            </w:r>
          </w:p>
          <w:p w:rsidR="00A255E9" w:rsidRPr="00A255E9" w:rsidRDefault="00A255E9" w:rsidP="00A255E9">
            <w:pPr>
              <w:pStyle w:val="af1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55E9">
              <w:rPr>
                <w:rFonts w:ascii="Arial" w:hAnsi="Arial" w:cs="Arial"/>
                <w:i/>
                <w:sz w:val="22"/>
                <w:szCs w:val="22"/>
              </w:rPr>
              <w:t xml:space="preserve">Ανάπτυξη δεξιοτήτων του ανθρώπινου δυναμικού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b/>
                <w:sz w:val="22"/>
                <w:szCs w:val="22"/>
                <w:lang w:eastAsia="el-GR"/>
              </w:rPr>
              <w:t xml:space="preserve">Κατόπιν όλων των ανωτέρω  εισηγούμαστε : </w:t>
            </w:r>
          </w:p>
          <w:p w:rsidR="00A255E9" w:rsidRPr="00A255E9" w:rsidRDefault="00A255E9" w:rsidP="004641EF">
            <w:pPr>
              <w:pStyle w:val="ad"/>
              <w:spacing w:before="122" w:line="276" w:lineRule="auto"/>
              <w:ind w:left="34" w:right="34" w:hanging="37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    </w:t>
            </w:r>
            <w:r w:rsidRPr="00A255E9">
              <w:rPr>
                <w:rFonts w:ascii="Arial" w:hAnsi="Arial" w:cs="Arial"/>
                <w:b/>
                <w:sz w:val="22"/>
                <w:szCs w:val="22"/>
              </w:rPr>
              <w:t xml:space="preserve"> Α. </w:t>
            </w:r>
            <w:r w:rsidRPr="00A255E9">
              <w:rPr>
                <w:rFonts w:ascii="Arial" w:hAnsi="Arial" w:cs="Arial"/>
                <w:b/>
                <w:sz w:val="22"/>
                <w:szCs w:val="22"/>
                <w:u w:val="single"/>
              </w:rPr>
              <w:t>Οι εκτιμώμενες ανάγκες για ΠΡΟΣΛΗΨΗ προσωπικού</w:t>
            </w:r>
            <w:r w:rsidRPr="00A255E9">
              <w:rPr>
                <w:rFonts w:ascii="Arial" w:hAnsi="Arial" w:cs="Arial"/>
                <w:sz w:val="22"/>
                <w:szCs w:val="22"/>
              </w:rPr>
              <w:t xml:space="preserve">  ανά κατηγορία, κλάδο και ειδικότητα κάθε έτους  ,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σύμφωνα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με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την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 xml:space="preserve">ισχύουσα νομοθεσία  και όσα διαλαμβάνονται στην προαναφερόμενη εγκύκλιο του ΥΠΕΣ ,είναι οι κατωτέρω :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b/>
                <w:sz w:val="22"/>
                <w:szCs w:val="22"/>
                <w:u w:val="single"/>
                <w:lang w:eastAsia="el-GR"/>
              </w:rPr>
              <w:t>2025  :</w:t>
            </w: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Μία (1) θέση  ΠΕ Διοικητικού – Οικονομικού 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            Μία (1) θέση  ΠΕ Πολιτικών Μηχανικών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            Μία (1) θέση  ΔΕ  Προσωπικού  Η/Υ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b/>
                <w:sz w:val="22"/>
                <w:szCs w:val="22"/>
                <w:u w:val="single"/>
                <w:lang w:eastAsia="el-GR"/>
              </w:rPr>
              <w:t xml:space="preserve">2026  : </w:t>
            </w: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Μία (1) θέση  ΔΕ Οδηγών  (Απορριμματοφόρου )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             Μία (1) θέση ΥΕ  Εργατών Καθαριότητας –Συνοδών Απορριμματοφόρων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             Μία</w:t>
            </w:r>
            <w:r w:rsidRPr="00A255E9">
              <w:rPr>
                <w:rFonts w:ascii="Arial" w:hAnsi="Arial" w:cs="Arial"/>
                <w:b/>
                <w:sz w:val="22"/>
                <w:szCs w:val="22"/>
                <w:lang w:eastAsia="el-GR"/>
              </w:rPr>
              <w:t xml:space="preserve"> (</w:t>
            </w: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1 ) θέση  ΥΕ Εργατών  Πρασίνου  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        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b/>
                <w:sz w:val="22"/>
                <w:szCs w:val="22"/>
                <w:u w:val="single"/>
                <w:lang w:eastAsia="el-GR"/>
              </w:rPr>
              <w:t xml:space="preserve">2027 :  </w:t>
            </w: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 Μηδέν (0) θέσεις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b/>
                <w:sz w:val="22"/>
                <w:szCs w:val="22"/>
                <w:u w:val="single"/>
                <w:lang w:eastAsia="el-GR"/>
              </w:rPr>
              <w:t xml:space="preserve">2028 :   </w:t>
            </w:r>
            <w:r w:rsidRPr="00A255E9">
              <w:rPr>
                <w:rFonts w:ascii="Arial" w:hAnsi="Arial" w:cs="Arial"/>
                <w:b/>
                <w:sz w:val="22"/>
                <w:szCs w:val="22"/>
                <w:lang w:eastAsia="el-GR"/>
              </w:rPr>
              <w:t xml:space="preserve">  </w:t>
            </w: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>Μία (1) Θέση ΠΕ Διοικητικού- Οικονομικού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             Μία (1) θέση  ΠΕ Νομικής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             Μία (1)  θέση ΔΕ Διοικητικού- Λογιστικού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A255E9">
              <w:rPr>
                <w:rFonts w:ascii="Arial" w:hAnsi="Arial" w:cs="Arial"/>
                <w:b/>
                <w:sz w:val="22"/>
                <w:szCs w:val="22"/>
                <w:u w:val="single"/>
                <w:lang w:eastAsia="el-GR"/>
              </w:rPr>
              <w:t>(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el-GR"/>
              </w:rPr>
              <w:t>Επισημαίνεται</w:t>
            </w:r>
            <w:r w:rsidRPr="00A255E9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 ότι  το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el-GR"/>
              </w:rPr>
              <w:t>σύνολο των εκτιμώμενων αναγκών για πρόσληψη</w:t>
            </w:r>
            <w:r w:rsidRPr="00A255E9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 κάθε έτους πρέπει να είναι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lang w:eastAsia="el-GR"/>
              </w:rPr>
              <w:t>ίσο ή μικρότερο</w:t>
            </w:r>
            <w:r w:rsidRPr="00A255E9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των  εκτιμώμενων </w:t>
            </w:r>
            <w:r w:rsidRPr="00A255E9">
              <w:rPr>
                <w:rFonts w:ascii="Arial" w:hAnsi="Arial" w:cs="Arial"/>
                <w:b/>
                <w:i/>
                <w:sz w:val="22"/>
                <w:szCs w:val="22"/>
                <w:lang w:eastAsia="el-GR"/>
              </w:rPr>
              <w:t xml:space="preserve">αυτοδίκαιων </w:t>
            </w:r>
            <w:r w:rsidRPr="00A255E9">
              <w:rPr>
                <w:rFonts w:ascii="Arial" w:hAnsi="Arial" w:cs="Arial"/>
                <w:i/>
                <w:sz w:val="22"/>
                <w:szCs w:val="22"/>
                <w:lang w:eastAsia="el-GR"/>
              </w:rPr>
              <w:t>αποχωρήσεων κάθε έτους,  όπως περιγράφηκαν παραπάνω</w:t>
            </w:r>
            <w:r w:rsidRPr="00A255E9">
              <w:rPr>
                <w:rFonts w:ascii="Arial" w:hAnsi="Arial" w:cs="Arial"/>
                <w:sz w:val="22"/>
                <w:szCs w:val="22"/>
                <w:lang w:eastAsia="el-GR"/>
              </w:rPr>
              <w:t xml:space="preserve">) 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55E9">
              <w:rPr>
                <w:rFonts w:ascii="Arial" w:hAnsi="Arial" w:cs="Arial"/>
                <w:b/>
                <w:sz w:val="22"/>
                <w:szCs w:val="22"/>
              </w:rPr>
              <w:t>Β</w:t>
            </w:r>
            <w:r w:rsidRPr="00A255E9">
              <w:rPr>
                <w:rFonts w:ascii="Arial" w:hAnsi="Arial" w:cs="Arial"/>
                <w:b/>
                <w:sz w:val="22"/>
                <w:szCs w:val="22"/>
                <w:u w:val="single"/>
              </w:rPr>
              <w:t>. Οι εκτιμώμενες ανάγκες για  ΜΕΤΑΤΑΞΗ</w:t>
            </w:r>
            <w:r w:rsidRPr="00A255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 xml:space="preserve">  ανά κατηγορία, κλάδο και ειδικότητα κάθε έτους  ,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σύμφωνα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με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>την</w:t>
            </w:r>
            <w:r w:rsidRPr="00A255E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A255E9">
              <w:rPr>
                <w:rFonts w:ascii="Arial" w:hAnsi="Arial" w:cs="Arial"/>
                <w:sz w:val="22"/>
                <w:szCs w:val="22"/>
              </w:rPr>
              <w:t xml:space="preserve">ισχύουσα νομοθεσία είναι οι κατωτέρω :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  <w:p w:rsidR="00B77160" w:rsidRPr="00B77160" w:rsidRDefault="00B77160" w:rsidP="00B77160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B77160">
              <w:rPr>
                <w:rFonts w:ascii="Arial" w:hAnsi="Arial" w:cs="Arial"/>
                <w:b/>
                <w:sz w:val="22"/>
                <w:szCs w:val="22"/>
                <w:u w:val="single"/>
                <w:lang w:eastAsia="el-GR"/>
              </w:rPr>
              <w:t>2025 :</w:t>
            </w:r>
            <w:r w:rsidRPr="00B77160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</w:t>
            </w:r>
          </w:p>
          <w:p w:rsidR="00B77160" w:rsidRPr="00B77160" w:rsidRDefault="00B77160" w:rsidP="00B77160">
            <w:pPr>
              <w:pStyle w:val="af1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B77160">
              <w:rPr>
                <w:rFonts w:ascii="Arial" w:hAnsi="Arial" w:cs="Arial"/>
                <w:sz w:val="22"/>
                <w:szCs w:val="22"/>
                <w:lang w:eastAsia="el-GR"/>
              </w:rPr>
              <w:t xml:space="preserve">Τρείς  (3) θέσεις ΔΕ Οδηγών </w:t>
            </w:r>
          </w:p>
          <w:p w:rsidR="00B77160" w:rsidRPr="00B77160" w:rsidRDefault="00B77160" w:rsidP="00B77160">
            <w:pPr>
              <w:pStyle w:val="af1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B77160">
              <w:rPr>
                <w:rFonts w:ascii="Arial" w:hAnsi="Arial" w:cs="Arial"/>
                <w:sz w:val="22"/>
                <w:szCs w:val="22"/>
                <w:lang w:eastAsia="el-GR"/>
              </w:rPr>
              <w:t>Δύο  (2) ΥΕ  Εργατών Καθαριότητας –Συνοδών Απορριμματοφόρων</w:t>
            </w:r>
          </w:p>
          <w:p w:rsidR="00B77160" w:rsidRPr="00B77160" w:rsidRDefault="00B77160" w:rsidP="00B77160">
            <w:pPr>
              <w:pStyle w:val="af1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B77160">
              <w:rPr>
                <w:rFonts w:ascii="Arial" w:hAnsi="Arial" w:cs="Arial"/>
                <w:sz w:val="22"/>
                <w:szCs w:val="22"/>
                <w:lang w:eastAsia="el-GR"/>
              </w:rPr>
              <w:t xml:space="preserve">Μία (1) θέση ΔΕ Μαγείρων </w:t>
            </w:r>
          </w:p>
          <w:p w:rsidR="00B77160" w:rsidRPr="00B77160" w:rsidRDefault="00B77160" w:rsidP="00B77160">
            <w:pPr>
              <w:pStyle w:val="af1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B77160">
              <w:rPr>
                <w:rFonts w:ascii="Arial" w:hAnsi="Arial" w:cs="Arial"/>
                <w:sz w:val="22"/>
                <w:szCs w:val="22"/>
                <w:lang w:eastAsia="el-GR"/>
              </w:rPr>
              <w:t xml:space="preserve">Μία (1) θέση ΠΕ Διοικητικού- Οικονομικού </w:t>
            </w:r>
          </w:p>
          <w:p w:rsidR="00B77160" w:rsidRPr="00B77160" w:rsidRDefault="00B77160" w:rsidP="00B77160">
            <w:pPr>
              <w:pStyle w:val="af1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B77160">
              <w:rPr>
                <w:rFonts w:ascii="Arial" w:hAnsi="Arial" w:cs="Arial"/>
                <w:sz w:val="22"/>
                <w:szCs w:val="22"/>
                <w:lang w:eastAsia="el-GR"/>
              </w:rPr>
              <w:t xml:space="preserve">Μία  (1) θέση ΔΕ Διοικητικού – Λογιστικού </w:t>
            </w:r>
          </w:p>
          <w:p w:rsidR="00B77160" w:rsidRPr="00B77160" w:rsidRDefault="00B77160" w:rsidP="00B77160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  <w:p w:rsidR="00B77160" w:rsidRPr="00B77160" w:rsidRDefault="00B77160" w:rsidP="00B77160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  <w:p w:rsidR="00B77160" w:rsidRPr="00B77160" w:rsidRDefault="00B77160" w:rsidP="00B77160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  <w:p w:rsidR="00B77160" w:rsidRPr="00B77160" w:rsidRDefault="00B77160" w:rsidP="00B77160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l-GR"/>
              </w:rPr>
            </w:pPr>
            <w:r w:rsidRPr="00B77160">
              <w:rPr>
                <w:rFonts w:ascii="Arial" w:hAnsi="Arial" w:cs="Arial"/>
                <w:b/>
                <w:sz w:val="22"/>
                <w:szCs w:val="22"/>
                <w:u w:val="single"/>
                <w:lang w:eastAsia="el-GR"/>
              </w:rPr>
              <w:t xml:space="preserve">2026 </w:t>
            </w:r>
            <w:r w:rsidRPr="00B77160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l-GR"/>
              </w:rPr>
              <w:t xml:space="preserve">: </w:t>
            </w:r>
          </w:p>
          <w:p w:rsidR="00B77160" w:rsidRPr="00B77160" w:rsidRDefault="00B77160" w:rsidP="00B77160">
            <w:pPr>
              <w:pStyle w:val="af1"/>
              <w:numPr>
                <w:ilvl w:val="0"/>
                <w:numId w:val="31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l-GR"/>
              </w:rPr>
            </w:pPr>
            <w:r w:rsidRPr="00B77160">
              <w:rPr>
                <w:rFonts w:ascii="Arial" w:hAnsi="Arial" w:cs="Arial"/>
                <w:sz w:val="22"/>
                <w:szCs w:val="22"/>
                <w:lang w:eastAsia="el-GR"/>
              </w:rPr>
              <w:t xml:space="preserve">Μία (1) θέση  ΔΕ  Ελαιοχρωματιστών </w:t>
            </w:r>
          </w:p>
          <w:p w:rsidR="00B77160" w:rsidRPr="00B77160" w:rsidRDefault="00B77160" w:rsidP="00B77160">
            <w:pPr>
              <w:pStyle w:val="af1"/>
              <w:numPr>
                <w:ilvl w:val="0"/>
                <w:numId w:val="31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l-GR"/>
              </w:rPr>
            </w:pPr>
            <w:r w:rsidRPr="00B77160">
              <w:rPr>
                <w:rFonts w:ascii="Arial" w:hAnsi="Arial" w:cs="Arial"/>
                <w:sz w:val="22"/>
                <w:szCs w:val="22"/>
                <w:lang w:eastAsia="el-GR"/>
              </w:rPr>
              <w:t xml:space="preserve">Μία (1) θέση ΔΕ Υδραυλικών </w:t>
            </w:r>
          </w:p>
          <w:p w:rsidR="00B77160" w:rsidRPr="00B77160" w:rsidRDefault="00B77160" w:rsidP="00B77160">
            <w:pPr>
              <w:pStyle w:val="af1"/>
              <w:numPr>
                <w:ilvl w:val="0"/>
                <w:numId w:val="31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 w:rsidRPr="00B77160">
              <w:rPr>
                <w:rFonts w:ascii="Arial" w:hAnsi="Arial" w:cs="Arial"/>
                <w:sz w:val="22"/>
                <w:szCs w:val="22"/>
                <w:lang w:eastAsia="el-GR"/>
              </w:rPr>
              <w:lastRenderedPageBreak/>
              <w:t xml:space="preserve">Μία (1) θέση ΔΕ Τεχνιτών Συντηρητών  ( ΔΕ Δομικών </w:t>
            </w:r>
            <w:proofErr w:type="spellStart"/>
            <w:r w:rsidRPr="00B77160">
              <w:rPr>
                <w:rFonts w:ascii="Arial" w:hAnsi="Arial" w:cs="Arial"/>
                <w:sz w:val="22"/>
                <w:szCs w:val="22"/>
                <w:lang w:eastAsia="el-GR"/>
              </w:rPr>
              <w:t>Εργων</w:t>
            </w:r>
            <w:proofErr w:type="spellEnd"/>
            <w:r w:rsidRPr="00B77160">
              <w:rPr>
                <w:rFonts w:ascii="Arial" w:hAnsi="Arial" w:cs="Arial"/>
                <w:sz w:val="22"/>
                <w:szCs w:val="22"/>
                <w:lang w:eastAsia="el-GR"/>
              </w:rPr>
              <w:t xml:space="preserve"> ) </w:t>
            </w:r>
          </w:p>
          <w:p w:rsidR="00B77160" w:rsidRPr="00B77160" w:rsidRDefault="00B77160" w:rsidP="00B77160">
            <w:pPr>
              <w:pStyle w:val="af1"/>
              <w:numPr>
                <w:ilvl w:val="0"/>
                <w:numId w:val="31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 w:rsidRPr="00B77160">
              <w:rPr>
                <w:rFonts w:ascii="Arial" w:hAnsi="Arial" w:cs="Arial"/>
                <w:sz w:val="22"/>
                <w:szCs w:val="22"/>
                <w:lang w:eastAsia="el-GR"/>
              </w:rPr>
              <w:t xml:space="preserve">Μία θέση ΔΕ Συντηρητών ( ΔΕ Δομικών </w:t>
            </w:r>
            <w:proofErr w:type="spellStart"/>
            <w:r w:rsidRPr="00B77160">
              <w:rPr>
                <w:rFonts w:ascii="Arial" w:hAnsi="Arial" w:cs="Arial"/>
                <w:sz w:val="22"/>
                <w:szCs w:val="22"/>
                <w:lang w:eastAsia="el-GR"/>
              </w:rPr>
              <w:t>Εργων</w:t>
            </w:r>
            <w:proofErr w:type="spellEnd"/>
            <w:r w:rsidRPr="00B77160">
              <w:rPr>
                <w:rFonts w:ascii="Arial" w:hAnsi="Arial" w:cs="Arial"/>
                <w:sz w:val="22"/>
                <w:szCs w:val="22"/>
                <w:lang w:eastAsia="el-GR"/>
              </w:rPr>
              <w:t xml:space="preserve"> ) </w:t>
            </w:r>
          </w:p>
          <w:p w:rsidR="00B77160" w:rsidRPr="00B77160" w:rsidRDefault="00B77160" w:rsidP="00B77160">
            <w:pPr>
              <w:pStyle w:val="af1"/>
              <w:numPr>
                <w:ilvl w:val="0"/>
                <w:numId w:val="31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 w:rsidRPr="00B77160">
              <w:rPr>
                <w:rFonts w:ascii="Arial" w:hAnsi="Arial" w:cs="Arial"/>
                <w:sz w:val="22"/>
                <w:szCs w:val="22"/>
                <w:lang w:eastAsia="el-GR"/>
              </w:rPr>
              <w:t xml:space="preserve">Μία (1) θέση  ΔΕ Διοικητικού – Λογιστικού </w:t>
            </w:r>
          </w:p>
          <w:p w:rsidR="00B77160" w:rsidRPr="00B77160" w:rsidRDefault="00B77160" w:rsidP="00B77160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  <w:p w:rsidR="00B77160" w:rsidRPr="00B77160" w:rsidRDefault="00B77160" w:rsidP="00B77160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B77160">
              <w:rPr>
                <w:rFonts w:ascii="Arial" w:hAnsi="Arial" w:cs="Arial"/>
                <w:b/>
                <w:sz w:val="22"/>
                <w:szCs w:val="22"/>
                <w:u w:val="single"/>
                <w:lang w:eastAsia="el-GR"/>
              </w:rPr>
              <w:t xml:space="preserve">2027  : </w:t>
            </w:r>
            <w:r w:rsidRPr="00B77160">
              <w:rPr>
                <w:rFonts w:ascii="Arial" w:hAnsi="Arial" w:cs="Arial"/>
                <w:sz w:val="22"/>
                <w:szCs w:val="22"/>
                <w:lang w:eastAsia="el-GR"/>
              </w:rPr>
              <w:t xml:space="preserve"> </w:t>
            </w:r>
          </w:p>
          <w:p w:rsidR="00B77160" w:rsidRPr="00B77160" w:rsidRDefault="00B77160" w:rsidP="00B77160">
            <w:pPr>
              <w:pStyle w:val="af1"/>
              <w:numPr>
                <w:ilvl w:val="0"/>
                <w:numId w:val="32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B77160">
              <w:rPr>
                <w:rFonts w:ascii="Arial" w:hAnsi="Arial" w:cs="Arial"/>
                <w:sz w:val="22"/>
                <w:szCs w:val="22"/>
                <w:lang w:eastAsia="el-GR"/>
              </w:rPr>
              <w:t xml:space="preserve">Μία (1) Θέση ΠΕ Διοικητικού – Οικονομικού </w:t>
            </w:r>
          </w:p>
          <w:p w:rsidR="00B77160" w:rsidRPr="00B77160" w:rsidRDefault="00B77160" w:rsidP="00B77160">
            <w:pPr>
              <w:pStyle w:val="af1"/>
              <w:numPr>
                <w:ilvl w:val="0"/>
                <w:numId w:val="32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B77160">
              <w:rPr>
                <w:rFonts w:ascii="Arial" w:hAnsi="Arial" w:cs="Arial"/>
                <w:sz w:val="22"/>
                <w:szCs w:val="22"/>
                <w:lang w:eastAsia="el-GR"/>
              </w:rPr>
              <w:t xml:space="preserve"> Μία (1) θέση  ΤΕ Ηλεκτρολόγων Μηχανικών </w:t>
            </w:r>
          </w:p>
          <w:p w:rsidR="00B77160" w:rsidRPr="00B77160" w:rsidRDefault="00B77160" w:rsidP="00B77160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  <w:p w:rsidR="00B77160" w:rsidRPr="00B77160" w:rsidRDefault="00B77160" w:rsidP="00B77160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 w:rsidRPr="00B77160">
              <w:rPr>
                <w:rFonts w:ascii="Arial" w:hAnsi="Arial" w:cs="Arial"/>
                <w:b/>
                <w:sz w:val="22"/>
                <w:szCs w:val="22"/>
                <w:u w:val="single"/>
                <w:lang w:eastAsia="el-GR"/>
              </w:rPr>
              <w:t xml:space="preserve">2028 </w:t>
            </w:r>
            <w:r w:rsidRPr="00B77160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l-GR"/>
              </w:rPr>
              <w:t>:</w:t>
            </w:r>
            <w:r w:rsidRPr="00B77160">
              <w:rPr>
                <w:rFonts w:ascii="Arial" w:hAnsi="Arial" w:cs="Arial"/>
                <w:b/>
                <w:sz w:val="22"/>
                <w:szCs w:val="22"/>
                <w:u w:val="single"/>
                <w:lang w:eastAsia="el-GR"/>
              </w:rPr>
              <w:t xml:space="preserve"> </w:t>
            </w:r>
          </w:p>
          <w:p w:rsidR="00B77160" w:rsidRPr="00B77160" w:rsidRDefault="00B77160" w:rsidP="00B77160">
            <w:pPr>
              <w:pStyle w:val="af1"/>
              <w:numPr>
                <w:ilvl w:val="0"/>
                <w:numId w:val="33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 w:rsidRPr="00B77160">
              <w:rPr>
                <w:rFonts w:ascii="Arial" w:hAnsi="Arial" w:cs="Arial"/>
                <w:sz w:val="22"/>
                <w:szCs w:val="22"/>
                <w:lang w:eastAsia="el-GR"/>
              </w:rPr>
              <w:t xml:space="preserve">Μία (1) θέση ΤΕ Διοικητικού  Λογιστικού </w:t>
            </w:r>
          </w:p>
          <w:p w:rsidR="00B77160" w:rsidRPr="00B77160" w:rsidRDefault="00B77160" w:rsidP="00B77160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ind w:left="360"/>
              <w:rPr>
                <w:rFonts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  <w:p w:rsidR="00B77160" w:rsidRPr="00B77160" w:rsidRDefault="00B77160" w:rsidP="00B77160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  <w:p w:rsidR="00A255E9" w:rsidRPr="00B77160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B77160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     </w:t>
            </w:r>
          </w:p>
          <w:p w:rsidR="00A255E9" w:rsidRPr="00B77160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B77160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              </w:t>
            </w:r>
          </w:p>
          <w:p w:rsidR="00A255E9" w:rsidRPr="00B77160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B77160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  </w:t>
            </w:r>
            <w:r w:rsidRPr="00B77160">
              <w:rPr>
                <w:rFonts w:ascii="Arial" w:hAnsi="Arial" w:cs="Arial"/>
                <w:b/>
                <w:sz w:val="22"/>
                <w:szCs w:val="22"/>
                <w:lang w:eastAsia="el-GR"/>
              </w:rPr>
              <w:t xml:space="preserve">(Επισημαίνεται </w:t>
            </w:r>
            <w:r w:rsidRPr="00B77160">
              <w:rPr>
                <w:rFonts w:ascii="Arial" w:hAnsi="Arial" w:cs="Arial"/>
                <w:sz w:val="22"/>
                <w:szCs w:val="22"/>
                <w:lang w:eastAsia="el-GR"/>
              </w:rPr>
              <w:t xml:space="preserve">ότι  οι μετατάξεις πραγματοποιούνται σύμφωνα με το ενιαίο σύστημα κινητικότητας  ν. 4440/2016 όπως ισχύει )  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  <w:p w:rsidR="00A255E9" w:rsidRPr="00A255E9" w:rsidRDefault="00A255E9" w:rsidP="00A255E9">
            <w:pPr>
              <w:spacing w:before="278" w:after="280" w:line="360" w:lineRule="auto"/>
              <w:ind w:right="-278"/>
              <w:rPr>
                <w:rFonts w:ascii="Arial" w:hAnsi="Arial" w:cs="Arial"/>
                <w:sz w:val="22"/>
                <w:szCs w:val="22"/>
              </w:rPr>
            </w:pPr>
            <w:r w:rsidRPr="00A255E9">
              <w:rPr>
                <w:rFonts w:ascii="Arial" w:hAnsi="Arial" w:cs="Arial"/>
                <w:sz w:val="22"/>
                <w:szCs w:val="22"/>
              </w:rPr>
              <w:t>Κατόπιν ο  Πρόεδρος κάλεσε τα μέλη της Δημοτικής Επιτροπής  να ψηφίσουν σχετικά .</w:t>
            </w:r>
          </w:p>
          <w:p w:rsidR="00A255E9" w:rsidRPr="00A255E9" w:rsidRDefault="00A255E9" w:rsidP="004641EF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</w:tbl>
    <w:p w:rsidR="009E4545" w:rsidRPr="0040548A" w:rsidRDefault="009E4545" w:rsidP="009E4545">
      <w:pPr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</w:p>
    <w:p w:rsidR="00100901" w:rsidRDefault="00100901" w:rsidP="0010090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40548A">
        <w:rPr>
          <w:rFonts w:ascii="Arial" w:eastAsia="Arial" w:hAnsi="Arial" w:cs="Arial"/>
          <w:sz w:val="22"/>
          <w:szCs w:val="22"/>
        </w:rPr>
        <w:t xml:space="preserve">      </w:t>
      </w:r>
      <w:r w:rsidRPr="0040548A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Δημοτική  Επιτροπή  λαμβάνοντας υπόψη:</w:t>
      </w:r>
    </w:p>
    <w:p w:rsidR="00A656D1" w:rsidRPr="0040548A" w:rsidRDefault="00A656D1" w:rsidP="0010090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C73577" w:rsidRPr="0040548A" w:rsidRDefault="00C73577" w:rsidP="0010090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970ED1" w:rsidRPr="0040548A" w:rsidRDefault="00970ED1" w:rsidP="003C08EA">
      <w:pPr>
        <w:pStyle w:val="ad"/>
        <w:spacing w:before="4" w:after="4"/>
        <w:rPr>
          <w:rFonts w:ascii="Arial" w:hAnsi="Arial" w:cs="Arial"/>
          <w:sz w:val="22"/>
          <w:szCs w:val="22"/>
        </w:rPr>
      </w:pPr>
      <w:r w:rsidRPr="0040548A">
        <w:rPr>
          <w:rFonts w:ascii="Arial" w:hAnsi="Arial" w:cs="Arial"/>
          <w:sz w:val="22"/>
          <w:szCs w:val="22"/>
        </w:rPr>
        <w:t>-Τις διατάξεις του  άρθρου του άρθρου 75 του Ν. 3852/2010 όπως αυτό αντικαταστάθηκε από το άρθρο 77 του Ν. 4555/2018</w:t>
      </w:r>
    </w:p>
    <w:p w:rsidR="00970ED1" w:rsidRDefault="00970ED1" w:rsidP="003C08EA">
      <w:pPr>
        <w:pStyle w:val="ad"/>
        <w:spacing w:before="4" w:after="4"/>
        <w:rPr>
          <w:rFonts w:ascii="Arial" w:hAnsi="Arial" w:cs="Arial"/>
          <w:sz w:val="22"/>
          <w:szCs w:val="22"/>
        </w:rPr>
      </w:pPr>
      <w:r w:rsidRPr="0040548A">
        <w:rPr>
          <w:rFonts w:ascii="Arial" w:hAnsi="Arial" w:cs="Arial"/>
          <w:sz w:val="22"/>
          <w:szCs w:val="22"/>
        </w:rPr>
        <w:t xml:space="preserve"> -Τις διατάξεις του άρθρου 74</w:t>
      </w:r>
      <w:r w:rsidRPr="0040548A">
        <w:rPr>
          <w:rFonts w:ascii="Arial" w:hAnsi="Arial" w:cs="Arial"/>
          <w:sz w:val="22"/>
          <w:szCs w:val="22"/>
          <w:vertAlign w:val="superscript"/>
        </w:rPr>
        <w:t>Α</w:t>
      </w:r>
      <w:r w:rsidRPr="0040548A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3C08EA" w:rsidRDefault="00036DAC" w:rsidP="003C08EA">
      <w:pPr>
        <w:suppressAutoHyphens w:val="0"/>
        <w:spacing w:before="4" w:after="4"/>
        <w:jc w:val="both"/>
        <w:rPr>
          <w:rFonts w:ascii="Liberation Serif" w:hAnsi="Liberation Serif" w:cs="Liberation Serif"/>
          <w:sz w:val="22"/>
          <w:szCs w:val="22"/>
          <w:lang w:eastAsia="el-GR"/>
        </w:rPr>
      </w:pPr>
      <w:r w:rsidRPr="0027475F">
        <w:rPr>
          <w:rFonts w:ascii="Arial" w:hAnsi="Arial" w:cs="Arial"/>
          <w:sz w:val="22"/>
          <w:szCs w:val="22"/>
        </w:rPr>
        <w:t>-</w:t>
      </w:r>
      <w:r w:rsidR="0027475F" w:rsidRPr="0027475F">
        <w:rPr>
          <w:rFonts w:ascii="Arial" w:hAnsi="Arial" w:cs="Arial"/>
          <w:sz w:val="22"/>
          <w:szCs w:val="22"/>
          <w:lang w:eastAsia="el-GR"/>
        </w:rPr>
        <w:t xml:space="preserve"> Την </w:t>
      </w:r>
      <w:proofErr w:type="spellStart"/>
      <w:r w:rsidR="0027475F" w:rsidRPr="0027475F">
        <w:rPr>
          <w:rFonts w:ascii="Arial" w:hAnsi="Arial" w:cs="Arial"/>
          <w:sz w:val="22"/>
          <w:szCs w:val="22"/>
          <w:lang w:eastAsia="el-GR"/>
        </w:rPr>
        <w:t>υπ΄</w:t>
      </w:r>
      <w:proofErr w:type="spellEnd"/>
      <w:r w:rsidR="0027475F" w:rsidRPr="0027475F">
        <w:rPr>
          <w:rFonts w:ascii="Arial" w:hAnsi="Arial" w:cs="Arial"/>
          <w:sz w:val="22"/>
          <w:szCs w:val="22"/>
          <w:lang w:eastAsia="el-GR"/>
        </w:rPr>
        <w:t xml:space="preserve"> αριθ. </w:t>
      </w:r>
      <w:proofErr w:type="spellStart"/>
      <w:r w:rsidR="0027475F" w:rsidRPr="0027475F">
        <w:rPr>
          <w:rFonts w:ascii="Arial" w:hAnsi="Arial" w:cs="Arial"/>
          <w:sz w:val="22"/>
          <w:szCs w:val="22"/>
          <w:lang w:eastAsia="el-GR"/>
        </w:rPr>
        <w:t>πρωτ</w:t>
      </w:r>
      <w:proofErr w:type="spellEnd"/>
      <w:r w:rsidR="0027475F" w:rsidRPr="0027475F">
        <w:rPr>
          <w:rFonts w:ascii="Arial" w:hAnsi="Arial" w:cs="Arial"/>
          <w:sz w:val="22"/>
          <w:szCs w:val="22"/>
          <w:lang w:eastAsia="el-GR"/>
        </w:rPr>
        <w:t>. : ΔΙΠΑΑΔ/Φ.2.9/88/οικ. 5298/ 12.3.2024  του Υπ. Εσωτερικών ( ΑΔΑ 91ΒΧ46ΜΤΛ6-0ΗΖ)  με θέμα : « Πολυετής Προγραμματισμός ανθρώπινου δυναμικού δημόσιας διοίκησης 2025-2028»</w:t>
      </w:r>
      <w:r w:rsidR="0027475F" w:rsidRPr="0027475F">
        <w:rPr>
          <w:rFonts w:ascii="Liberation Serif" w:hAnsi="Liberation Serif" w:cs="Liberation Serif"/>
          <w:sz w:val="22"/>
          <w:szCs w:val="22"/>
          <w:lang w:eastAsia="el-GR"/>
        </w:rPr>
        <w:t xml:space="preserve"> </w:t>
      </w:r>
    </w:p>
    <w:p w:rsidR="0027475F" w:rsidRPr="003C08EA" w:rsidRDefault="0027475F" w:rsidP="003C08EA">
      <w:pPr>
        <w:suppressAutoHyphens w:val="0"/>
        <w:spacing w:before="4" w:after="4"/>
        <w:jc w:val="both"/>
        <w:rPr>
          <w:rFonts w:ascii="Arial" w:hAnsi="Arial" w:cs="Arial"/>
          <w:color w:val="000000"/>
        </w:rPr>
      </w:pPr>
      <w:r w:rsidRPr="003C08EA">
        <w:rPr>
          <w:rFonts w:ascii="Arial" w:hAnsi="Arial" w:cs="Arial"/>
          <w:sz w:val="22"/>
          <w:szCs w:val="22"/>
          <w:lang w:eastAsia="el-GR"/>
        </w:rPr>
        <w:t>-</w:t>
      </w:r>
      <w:r w:rsidR="003C08EA" w:rsidRPr="003C08EA">
        <w:rPr>
          <w:rFonts w:ascii="Arial" w:hAnsi="Arial" w:cs="Arial"/>
          <w:sz w:val="22"/>
          <w:szCs w:val="22"/>
        </w:rPr>
        <w:t xml:space="preserve"> Το με αρ. </w:t>
      </w:r>
      <w:proofErr w:type="spellStart"/>
      <w:r w:rsidR="003C08EA" w:rsidRPr="003C08EA">
        <w:rPr>
          <w:rFonts w:ascii="Arial" w:hAnsi="Arial" w:cs="Arial"/>
          <w:sz w:val="22"/>
          <w:szCs w:val="22"/>
        </w:rPr>
        <w:t>πρωτ</w:t>
      </w:r>
      <w:proofErr w:type="spellEnd"/>
      <w:r w:rsidR="003C08EA" w:rsidRPr="003C08EA">
        <w:rPr>
          <w:rFonts w:ascii="Arial" w:hAnsi="Arial" w:cs="Arial"/>
          <w:sz w:val="22"/>
          <w:szCs w:val="22"/>
        </w:rPr>
        <w:t>. 19301/13.3.2024 έγγραφο της Αποκεντρωμένης Διοίκησης Θεσσαλίας – Στ. Ελλάδας</w:t>
      </w:r>
    </w:p>
    <w:p w:rsidR="00A255E9" w:rsidRPr="0040548A" w:rsidRDefault="00A255E9" w:rsidP="003C08EA">
      <w:pPr>
        <w:pStyle w:val="ad"/>
        <w:spacing w:before="4" w:after="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-Τις διατάξεις του Ν.</w:t>
      </w:r>
      <w:r w:rsidRPr="00A255E9">
        <w:rPr>
          <w:rFonts w:ascii="Arial" w:hAnsi="Arial" w:cs="Arial"/>
          <w:sz w:val="22"/>
          <w:szCs w:val="22"/>
          <w:lang w:eastAsia="el-GR"/>
        </w:rPr>
        <w:t xml:space="preserve"> ν. 4440/2016 </w:t>
      </w:r>
      <w:r>
        <w:rPr>
          <w:rFonts w:ascii="Arial" w:hAnsi="Arial" w:cs="Arial"/>
          <w:sz w:val="22"/>
          <w:szCs w:val="22"/>
          <w:lang w:eastAsia="el-GR"/>
        </w:rPr>
        <w:t>όπως ισχύει</w:t>
      </w:r>
      <w:r>
        <w:rPr>
          <w:rFonts w:ascii="Arial" w:hAnsi="Arial" w:cs="Arial"/>
          <w:sz w:val="22"/>
          <w:szCs w:val="22"/>
        </w:rPr>
        <w:t xml:space="preserve"> </w:t>
      </w:r>
    </w:p>
    <w:p w:rsidR="00970ED1" w:rsidRPr="0040548A" w:rsidRDefault="00970ED1" w:rsidP="003C08EA">
      <w:pPr>
        <w:spacing w:before="4" w:after="4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40548A">
        <w:rPr>
          <w:rFonts w:ascii="Arial" w:eastAsia="Tahoma" w:hAnsi="Arial" w:cs="Arial"/>
          <w:spacing w:val="-3"/>
          <w:sz w:val="22"/>
          <w:szCs w:val="22"/>
        </w:rPr>
        <w:t>-</w:t>
      </w:r>
      <w:r w:rsidRPr="0040548A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40548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Το με αριθ. </w:t>
      </w:r>
      <w:proofErr w:type="spellStart"/>
      <w:r w:rsidRPr="0040548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 w:rsidRPr="0040548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 w:rsidR="001D1552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</w:t>
      </w:r>
      <w:r w:rsidR="00A255E9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5333</w:t>
      </w:r>
      <w:r w:rsidR="00036DAC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/22-</w:t>
      </w:r>
      <w:r w:rsidRPr="0040548A">
        <w:rPr>
          <w:rFonts w:ascii="Arial" w:eastAsia="Arial" w:hAnsi="Arial" w:cs="Arial"/>
          <w:sz w:val="22"/>
          <w:szCs w:val="22"/>
        </w:rPr>
        <w:t xml:space="preserve">03-2024   έγγραφο </w:t>
      </w:r>
      <w:r w:rsidR="001D1552" w:rsidRPr="00CA1AA9">
        <w:rPr>
          <w:rStyle w:val="aa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της Δ/</w:t>
      </w:r>
      <w:proofErr w:type="spellStart"/>
      <w:r w:rsidR="001D1552" w:rsidRPr="00CA1AA9">
        <w:rPr>
          <w:rStyle w:val="aa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="001D1552" w:rsidRPr="00CA1AA9">
        <w:rPr>
          <w:rStyle w:val="aa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Διοικητικών Υπηρεσιών</w:t>
      </w:r>
      <w:r w:rsidR="001D1552" w:rsidRPr="00CA1AA9">
        <w:rPr>
          <w:rStyle w:val="aa"/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1D1552" w:rsidRPr="00CA1AA9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bidi="hi-IN"/>
        </w:rPr>
        <w:t xml:space="preserve">του Δήμου </w:t>
      </w:r>
      <w:proofErr w:type="spellStart"/>
      <w:r w:rsidR="001D1552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bidi="hi-IN"/>
        </w:rPr>
        <w:t>Λεβαδέων</w:t>
      </w:r>
      <w:proofErr w:type="spellEnd"/>
      <w:r w:rsidR="001D1552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bidi="hi-IN"/>
        </w:rPr>
        <w:t xml:space="preserve"> που</w:t>
      </w:r>
      <w:r w:rsidR="00A255E9">
        <w:rPr>
          <w:rFonts w:ascii="Arial" w:eastAsia="Verdana" w:hAnsi="Arial" w:cs="Arial"/>
          <w:color w:val="000000"/>
          <w:sz w:val="22"/>
          <w:szCs w:val="22"/>
        </w:rPr>
        <w:t xml:space="preserve">  </w:t>
      </w:r>
      <w:r w:rsidRPr="0040548A">
        <w:rPr>
          <w:rFonts w:ascii="Arial" w:eastAsia="Verdana" w:hAnsi="Arial" w:cs="Arial"/>
          <w:color w:val="000000"/>
          <w:sz w:val="22"/>
          <w:szCs w:val="22"/>
        </w:rPr>
        <w:t xml:space="preserve"> διανεμ</w:t>
      </w:r>
      <w:r w:rsidR="00A255E9">
        <w:rPr>
          <w:rFonts w:ascii="Arial" w:eastAsia="Verdana" w:hAnsi="Arial" w:cs="Arial"/>
          <w:color w:val="000000"/>
          <w:sz w:val="22"/>
          <w:szCs w:val="22"/>
        </w:rPr>
        <w:t>ήθ</w:t>
      </w:r>
      <w:r w:rsidR="00AC29CC">
        <w:rPr>
          <w:rFonts w:ascii="Arial" w:eastAsia="Verdana" w:hAnsi="Arial" w:cs="Arial"/>
          <w:color w:val="000000"/>
          <w:sz w:val="22"/>
          <w:szCs w:val="22"/>
        </w:rPr>
        <w:t>ηκε</w:t>
      </w:r>
      <w:r w:rsidRPr="0040548A">
        <w:rPr>
          <w:rFonts w:ascii="Arial" w:eastAsia="Verdana" w:hAnsi="Arial" w:cs="Arial"/>
          <w:color w:val="000000"/>
          <w:sz w:val="22"/>
          <w:szCs w:val="22"/>
        </w:rPr>
        <w:t xml:space="preserve">  </w:t>
      </w:r>
    </w:p>
    <w:p w:rsidR="00970ED1" w:rsidRPr="0040548A" w:rsidRDefault="00970ED1" w:rsidP="003C08EA">
      <w:pPr>
        <w:shd w:val="clear" w:color="auto" w:fill="FFFFFF"/>
        <w:tabs>
          <w:tab w:val="center" w:pos="426"/>
        </w:tabs>
        <w:suppressAutoHyphens w:val="0"/>
        <w:spacing w:before="4" w:after="4"/>
        <w:jc w:val="both"/>
        <w:rPr>
          <w:rFonts w:ascii="Arial" w:hAnsi="Arial" w:cs="Arial"/>
          <w:sz w:val="22"/>
          <w:szCs w:val="22"/>
        </w:rPr>
      </w:pPr>
      <w:r w:rsidRPr="0040548A">
        <w:rPr>
          <w:rFonts w:ascii="Arial" w:hAnsi="Arial" w:cs="Arial"/>
          <w:sz w:val="22"/>
          <w:szCs w:val="22"/>
          <w:lang w:eastAsia="el-GR"/>
        </w:rPr>
        <w:t xml:space="preserve">- </w:t>
      </w:r>
      <w:r w:rsidRPr="0040548A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970ED1" w:rsidRDefault="00970ED1" w:rsidP="003C08EA">
      <w:pPr>
        <w:widowControl w:val="0"/>
        <w:suppressAutoHyphens w:val="0"/>
        <w:spacing w:before="4" w:after="4"/>
        <w:jc w:val="both"/>
        <w:rPr>
          <w:rFonts w:ascii="Arial" w:hAnsi="Arial" w:cs="Arial"/>
          <w:sz w:val="22"/>
          <w:szCs w:val="22"/>
        </w:rPr>
      </w:pPr>
      <w:r w:rsidRPr="0040548A">
        <w:rPr>
          <w:rFonts w:ascii="Arial" w:hAnsi="Arial" w:cs="Arial"/>
          <w:sz w:val="22"/>
          <w:szCs w:val="22"/>
        </w:rPr>
        <w:t xml:space="preserve">-Την  ψήφο όλων των μελών της </w:t>
      </w:r>
      <w:r w:rsidR="00AC29CC">
        <w:rPr>
          <w:rFonts w:ascii="Arial" w:hAnsi="Arial" w:cs="Arial"/>
          <w:sz w:val="22"/>
          <w:szCs w:val="22"/>
        </w:rPr>
        <w:t>Δημοτικής Επιτροπής</w:t>
      </w:r>
      <w:r w:rsidRPr="0040548A">
        <w:rPr>
          <w:rFonts w:ascii="Arial" w:hAnsi="Arial" w:cs="Arial"/>
          <w:sz w:val="22"/>
          <w:szCs w:val="22"/>
        </w:rPr>
        <w:t xml:space="preserve"> , όπως αυτή διατυπώθηκε και δηλώθηκε δια ζώσης </w:t>
      </w:r>
    </w:p>
    <w:p w:rsidR="001D1552" w:rsidRPr="0040548A" w:rsidRDefault="001D1552" w:rsidP="003C08EA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970ED1" w:rsidRPr="0040548A" w:rsidRDefault="00970ED1" w:rsidP="00970ED1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970ED1" w:rsidRDefault="00970ED1" w:rsidP="00970ED1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0548A"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036DAC" w:rsidRPr="0040548A" w:rsidRDefault="00036DAC" w:rsidP="00970ED1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70ED1" w:rsidRPr="0040548A" w:rsidRDefault="00970ED1" w:rsidP="00970ED1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A255E9" w:rsidRDefault="00970ED1" w:rsidP="00A255E9">
      <w:pPr>
        <w:shd w:val="clear" w:color="auto" w:fill="FFFFFF"/>
        <w:tabs>
          <w:tab w:val="left" w:pos="0"/>
        </w:tabs>
        <w:spacing w:after="278"/>
        <w:jc w:val="both"/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/>
        </w:rPr>
      </w:pPr>
      <w:r w:rsidRPr="0040548A">
        <w:rPr>
          <w:rStyle w:val="71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="00A255E9" w:rsidRPr="00A255E9"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Εγκρίνει  τον  πολυετή  προγραμματισμό  προσλήψεων – μετατάξεων ανθρώπινου δυναμικού του Δήμου </w:t>
      </w:r>
      <w:proofErr w:type="spellStart"/>
      <w:r w:rsidR="00A255E9" w:rsidRPr="00A255E9"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/>
        </w:rPr>
        <w:t>Λεβαδέων</w:t>
      </w:r>
      <w:proofErr w:type="spellEnd"/>
      <w:r w:rsidR="00A255E9" w:rsidRPr="00A255E9"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 , για τα έτη 2025-2028 , ως εξής : </w:t>
      </w:r>
    </w:p>
    <w:p w:rsidR="00A9655F" w:rsidRDefault="00A9655F" w:rsidP="00A255E9">
      <w:pPr>
        <w:shd w:val="clear" w:color="auto" w:fill="FFFFFF"/>
        <w:tabs>
          <w:tab w:val="left" w:pos="0"/>
        </w:tabs>
        <w:spacing w:after="278"/>
        <w:jc w:val="both"/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/>
        </w:rPr>
      </w:pPr>
    </w:p>
    <w:p w:rsidR="00A9655F" w:rsidRDefault="00A9655F" w:rsidP="00A255E9">
      <w:pPr>
        <w:shd w:val="clear" w:color="auto" w:fill="FFFFFF"/>
        <w:tabs>
          <w:tab w:val="left" w:pos="0"/>
        </w:tabs>
        <w:spacing w:after="278"/>
        <w:jc w:val="both"/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/>
        </w:rPr>
      </w:pPr>
    </w:p>
    <w:p w:rsidR="00A9655F" w:rsidRDefault="00A9655F" w:rsidP="00A255E9">
      <w:pPr>
        <w:shd w:val="clear" w:color="auto" w:fill="FFFFFF"/>
        <w:tabs>
          <w:tab w:val="left" w:pos="0"/>
        </w:tabs>
        <w:spacing w:after="278"/>
        <w:jc w:val="both"/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/>
        </w:rPr>
      </w:pPr>
    </w:p>
    <w:p w:rsidR="009C6377" w:rsidRPr="009C6377" w:rsidRDefault="009C6377" w:rsidP="00A255E9">
      <w:pPr>
        <w:shd w:val="clear" w:color="auto" w:fill="FFFFFF"/>
        <w:tabs>
          <w:tab w:val="left" w:pos="0"/>
        </w:tabs>
        <w:spacing w:after="278"/>
        <w:jc w:val="both"/>
        <w:rPr>
          <w:rFonts w:ascii="Arial" w:eastAsia="Arial" w:hAnsi="Arial" w:cs="Arial"/>
          <w:b/>
          <w:color w:val="000000"/>
          <w:kern w:val="1"/>
          <w:sz w:val="22"/>
          <w:szCs w:val="22"/>
          <w:shd w:val="clear" w:color="auto" w:fill="FFFFFF"/>
          <w:lang w:eastAsia="el-GR"/>
        </w:rPr>
      </w:pPr>
      <w:r w:rsidRPr="009C6377">
        <w:rPr>
          <w:rFonts w:ascii="Arial" w:eastAsia="Arial" w:hAnsi="Arial" w:cs="Arial"/>
          <w:b/>
          <w:color w:val="000000"/>
          <w:kern w:val="1"/>
          <w:sz w:val="22"/>
          <w:szCs w:val="22"/>
          <w:shd w:val="clear" w:color="auto" w:fill="FFFFFF"/>
          <w:lang w:eastAsia="el-GR"/>
        </w:rPr>
        <w:t>Α)Οι θέσεις που θα καλυφθούν μέσω προσλήψεων είναι οι εξής:</w:t>
      </w:r>
    </w:p>
    <w:p w:rsidR="00A255E9" w:rsidRPr="00A255E9" w:rsidRDefault="00A255E9" w:rsidP="00B77160">
      <w:pPr>
        <w:pStyle w:val="ad"/>
        <w:framePr w:hSpace="180" w:wrap="around" w:hAnchor="margin" w:y="-1965"/>
        <w:spacing w:before="122" w:line="276" w:lineRule="auto"/>
        <w:ind w:left="34" w:right="34" w:hanging="370"/>
        <w:jc w:val="left"/>
        <w:rPr>
          <w:rFonts w:ascii="Arial" w:hAnsi="Arial" w:cs="Arial"/>
          <w:sz w:val="22"/>
          <w:szCs w:val="22"/>
          <w:lang w:eastAsia="el-GR"/>
        </w:rPr>
      </w:pPr>
      <w:r w:rsidRPr="00A255E9">
        <w:rPr>
          <w:rFonts w:ascii="Arial" w:hAnsi="Arial" w:cs="Arial"/>
          <w:sz w:val="22"/>
          <w:szCs w:val="22"/>
          <w:lang w:eastAsia="el-GR"/>
        </w:rPr>
        <w:t xml:space="preserve">      </w:t>
      </w:r>
      <w:r w:rsidRPr="00A255E9">
        <w:rPr>
          <w:rFonts w:ascii="Arial" w:hAnsi="Arial" w:cs="Arial"/>
          <w:b/>
          <w:sz w:val="22"/>
          <w:szCs w:val="22"/>
        </w:rPr>
        <w:t xml:space="preserve"> </w:t>
      </w:r>
      <w:r w:rsidRPr="00A255E9">
        <w:rPr>
          <w:rFonts w:ascii="Arial" w:hAnsi="Arial" w:cs="Arial"/>
          <w:sz w:val="22"/>
          <w:szCs w:val="22"/>
          <w:lang w:eastAsia="el-GR"/>
        </w:rPr>
        <w:t xml:space="preserve">   </w:t>
      </w:r>
    </w:p>
    <w:p w:rsidR="00A9655F" w:rsidRDefault="00A255E9" w:rsidP="00A9655F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A255E9">
        <w:rPr>
          <w:rFonts w:ascii="Arial" w:hAnsi="Arial" w:cs="Arial"/>
          <w:b/>
          <w:sz w:val="22"/>
          <w:szCs w:val="22"/>
          <w:u w:val="single"/>
          <w:lang w:eastAsia="el-GR"/>
        </w:rPr>
        <w:t>2025  :</w:t>
      </w:r>
      <w:r w:rsidRPr="00A255E9">
        <w:rPr>
          <w:rFonts w:ascii="Arial" w:hAnsi="Arial" w:cs="Arial"/>
          <w:sz w:val="22"/>
          <w:szCs w:val="22"/>
          <w:lang w:eastAsia="el-GR"/>
        </w:rPr>
        <w:t xml:space="preserve">  </w:t>
      </w:r>
      <w:r w:rsidR="00A9655F" w:rsidRPr="00A255E9">
        <w:rPr>
          <w:rFonts w:ascii="Arial" w:hAnsi="Arial" w:cs="Arial"/>
          <w:sz w:val="22"/>
          <w:szCs w:val="22"/>
          <w:lang w:eastAsia="el-GR"/>
        </w:rPr>
        <w:t xml:space="preserve">  Μία (1) θέση  ΠΕ Διοικητικού – Οικονομικού  </w:t>
      </w:r>
    </w:p>
    <w:p w:rsidR="00A9655F" w:rsidRPr="00A255E9" w:rsidRDefault="00A9655F" w:rsidP="00A9655F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</w:p>
    <w:p w:rsidR="00A9655F" w:rsidRPr="00A255E9" w:rsidRDefault="00A9655F" w:rsidP="00A9655F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A255E9">
        <w:rPr>
          <w:rFonts w:ascii="Arial" w:hAnsi="Arial" w:cs="Arial"/>
          <w:sz w:val="22"/>
          <w:szCs w:val="22"/>
          <w:lang w:eastAsia="el-GR"/>
        </w:rPr>
        <w:t xml:space="preserve">              Μία (1) θέση  ΠΕ Πολιτικών Μηχανικών </w:t>
      </w:r>
    </w:p>
    <w:p w:rsidR="00A9655F" w:rsidRPr="00A255E9" w:rsidRDefault="00A9655F" w:rsidP="00A9655F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A255E9">
        <w:rPr>
          <w:rFonts w:ascii="Arial" w:hAnsi="Arial" w:cs="Arial"/>
          <w:sz w:val="22"/>
          <w:szCs w:val="22"/>
          <w:lang w:eastAsia="el-GR"/>
        </w:rPr>
        <w:t xml:space="preserve">              Μία (1) θέση  ΔΕ  Προσωπικού  Η/Υ</w:t>
      </w:r>
    </w:p>
    <w:p w:rsidR="00A9655F" w:rsidRPr="00A255E9" w:rsidRDefault="00A9655F" w:rsidP="00A9655F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</w:p>
    <w:p w:rsidR="00A9655F" w:rsidRPr="00A255E9" w:rsidRDefault="00A9655F" w:rsidP="00A9655F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A255E9">
        <w:rPr>
          <w:rFonts w:ascii="Arial" w:hAnsi="Arial" w:cs="Arial"/>
          <w:b/>
          <w:sz w:val="22"/>
          <w:szCs w:val="22"/>
          <w:u w:val="single"/>
          <w:lang w:eastAsia="el-GR"/>
        </w:rPr>
        <w:t xml:space="preserve">2026  : </w:t>
      </w:r>
      <w:r w:rsidRPr="00A255E9">
        <w:rPr>
          <w:rFonts w:ascii="Arial" w:hAnsi="Arial" w:cs="Arial"/>
          <w:sz w:val="22"/>
          <w:szCs w:val="22"/>
          <w:lang w:eastAsia="el-GR"/>
        </w:rPr>
        <w:t xml:space="preserve">  Μία (1) θέση  ΔΕ Οδηγών  (Απορριμματοφόρου )</w:t>
      </w:r>
    </w:p>
    <w:p w:rsidR="00A9655F" w:rsidRPr="00A255E9" w:rsidRDefault="00A9655F" w:rsidP="00A9655F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A255E9">
        <w:rPr>
          <w:rFonts w:ascii="Arial" w:hAnsi="Arial" w:cs="Arial"/>
          <w:sz w:val="22"/>
          <w:szCs w:val="22"/>
          <w:lang w:eastAsia="el-GR"/>
        </w:rPr>
        <w:t xml:space="preserve">               Μία (1) θέση ΥΕ  Εργατών Καθαριότητας –Συνοδών Απορριμματοφόρων </w:t>
      </w:r>
    </w:p>
    <w:p w:rsidR="00A9655F" w:rsidRPr="00A255E9" w:rsidRDefault="00A9655F" w:rsidP="00A9655F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A255E9">
        <w:rPr>
          <w:rFonts w:ascii="Arial" w:hAnsi="Arial" w:cs="Arial"/>
          <w:sz w:val="22"/>
          <w:szCs w:val="22"/>
          <w:lang w:eastAsia="el-GR"/>
        </w:rPr>
        <w:t xml:space="preserve">               Μία</w:t>
      </w:r>
      <w:r w:rsidRPr="00A255E9">
        <w:rPr>
          <w:rFonts w:ascii="Arial" w:hAnsi="Arial" w:cs="Arial"/>
          <w:b/>
          <w:sz w:val="22"/>
          <w:szCs w:val="22"/>
          <w:lang w:eastAsia="el-GR"/>
        </w:rPr>
        <w:t xml:space="preserve"> (</w:t>
      </w:r>
      <w:r w:rsidRPr="00A255E9">
        <w:rPr>
          <w:rFonts w:ascii="Arial" w:hAnsi="Arial" w:cs="Arial"/>
          <w:sz w:val="22"/>
          <w:szCs w:val="22"/>
          <w:lang w:eastAsia="el-GR"/>
        </w:rPr>
        <w:t xml:space="preserve">1 ) θέση  ΥΕ Εργατών  Πρασίνου   </w:t>
      </w:r>
    </w:p>
    <w:p w:rsidR="00A9655F" w:rsidRPr="00A255E9" w:rsidRDefault="00A9655F" w:rsidP="00A9655F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A255E9">
        <w:rPr>
          <w:rFonts w:ascii="Arial" w:hAnsi="Arial" w:cs="Arial"/>
          <w:sz w:val="22"/>
          <w:szCs w:val="22"/>
          <w:lang w:eastAsia="el-GR"/>
        </w:rPr>
        <w:t xml:space="preserve">           </w:t>
      </w:r>
    </w:p>
    <w:p w:rsidR="00A9655F" w:rsidRPr="00A255E9" w:rsidRDefault="00A9655F" w:rsidP="00A9655F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</w:p>
    <w:p w:rsidR="00A9655F" w:rsidRPr="00A255E9" w:rsidRDefault="00A9655F" w:rsidP="00A9655F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A255E9">
        <w:rPr>
          <w:rFonts w:ascii="Arial" w:hAnsi="Arial" w:cs="Arial"/>
          <w:b/>
          <w:sz w:val="22"/>
          <w:szCs w:val="22"/>
          <w:u w:val="single"/>
          <w:lang w:eastAsia="el-GR"/>
        </w:rPr>
        <w:t xml:space="preserve">2027 :  </w:t>
      </w:r>
      <w:r w:rsidRPr="00A255E9">
        <w:rPr>
          <w:rFonts w:ascii="Arial" w:hAnsi="Arial" w:cs="Arial"/>
          <w:sz w:val="22"/>
          <w:szCs w:val="22"/>
          <w:lang w:eastAsia="el-GR"/>
        </w:rPr>
        <w:t xml:space="preserve">   Μηδέν (0) θέσεις </w:t>
      </w:r>
    </w:p>
    <w:p w:rsidR="00A9655F" w:rsidRPr="00A255E9" w:rsidRDefault="00A9655F" w:rsidP="00A9655F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</w:p>
    <w:p w:rsidR="00A9655F" w:rsidRPr="00A255E9" w:rsidRDefault="00A9655F" w:rsidP="00A9655F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A255E9">
        <w:rPr>
          <w:rFonts w:ascii="Arial" w:hAnsi="Arial" w:cs="Arial"/>
          <w:b/>
          <w:sz w:val="22"/>
          <w:szCs w:val="22"/>
          <w:u w:val="single"/>
          <w:lang w:eastAsia="el-GR"/>
        </w:rPr>
        <w:t xml:space="preserve">2028 :   </w:t>
      </w:r>
      <w:r w:rsidRPr="00A255E9">
        <w:rPr>
          <w:rFonts w:ascii="Arial" w:hAnsi="Arial" w:cs="Arial"/>
          <w:b/>
          <w:sz w:val="22"/>
          <w:szCs w:val="22"/>
          <w:lang w:eastAsia="el-GR"/>
        </w:rPr>
        <w:t xml:space="preserve">  </w:t>
      </w:r>
      <w:r w:rsidRPr="00A255E9">
        <w:rPr>
          <w:rFonts w:ascii="Arial" w:hAnsi="Arial" w:cs="Arial"/>
          <w:sz w:val="22"/>
          <w:szCs w:val="22"/>
          <w:lang w:eastAsia="el-GR"/>
        </w:rPr>
        <w:t>Μία (1) Θέση ΠΕ Διοικητικού- Οικονομικού</w:t>
      </w:r>
    </w:p>
    <w:p w:rsidR="00A9655F" w:rsidRPr="00A255E9" w:rsidRDefault="00A9655F" w:rsidP="00A9655F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A255E9">
        <w:rPr>
          <w:rFonts w:ascii="Arial" w:hAnsi="Arial" w:cs="Arial"/>
          <w:sz w:val="22"/>
          <w:szCs w:val="22"/>
          <w:lang w:eastAsia="el-GR"/>
        </w:rPr>
        <w:t xml:space="preserve">               Μία (1) θέση  ΠΕ Νομικής </w:t>
      </w:r>
    </w:p>
    <w:p w:rsidR="00A9655F" w:rsidRPr="00A255E9" w:rsidRDefault="00A9655F" w:rsidP="00A9655F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A255E9">
        <w:rPr>
          <w:rFonts w:ascii="Arial" w:hAnsi="Arial" w:cs="Arial"/>
          <w:sz w:val="22"/>
          <w:szCs w:val="22"/>
          <w:lang w:eastAsia="el-GR"/>
        </w:rPr>
        <w:t xml:space="preserve">               Μία (1)  θέση ΔΕ Διοικητικού- Λογιστικού </w:t>
      </w:r>
    </w:p>
    <w:p w:rsidR="00A255E9" w:rsidRPr="00A255E9" w:rsidRDefault="00A255E9" w:rsidP="00A255E9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</w:p>
    <w:p w:rsidR="00225CB0" w:rsidRPr="00A255E9" w:rsidRDefault="00A255E9" w:rsidP="00225CB0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A255E9">
        <w:rPr>
          <w:rFonts w:ascii="Arial" w:hAnsi="Arial" w:cs="Arial"/>
          <w:sz w:val="22"/>
          <w:szCs w:val="22"/>
          <w:lang w:eastAsia="el-GR"/>
        </w:rPr>
        <w:t xml:space="preserve">     </w:t>
      </w:r>
    </w:p>
    <w:p w:rsidR="00225CB0" w:rsidRDefault="00225CB0" w:rsidP="00A255E9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</w:p>
    <w:p w:rsidR="00225CB0" w:rsidRPr="00A255E9" w:rsidRDefault="00A255E9" w:rsidP="00225CB0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A255E9">
        <w:rPr>
          <w:rFonts w:ascii="Arial" w:hAnsi="Arial" w:cs="Arial"/>
          <w:sz w:val="22"/>
          <w:szCs w:val="22"/>
          <w:lang w:eastAsia="el-GR"/>
        </w:rPr>
        <w:t xml:space="preserve">        </w:t>
      </w:r>
    </w:p>
    <w:p w:rsidR="00225CB0" w:rsidRPr="00A255E9" w:rsidRDefault="00225CB0" w:rsidP="00225CB0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</w:rPr>
      </w:pPr>
      <w:r w:rsidRPr="00A255E9">
        <w:rPr>
          <w:rFonts w:ascii="Arial" w:hAnsi="Arial" w:cs="Arial"/>
          <w:b/>
          <w:sz w:val="22"/>
          <w:szCs w:val="22"/>
        </w:rPr>
        <w:t>Β</w:t>
      </w:r>
      <w:r w:rsidRPr="00A255E9">
        <w:rPr>
          <w:rFonts w:ascii="Arial" w:hAnsi="Arial" w:cs="Arial"/>
          <w:b/>
          <w:sz w:val="22"/>
          <w:szCs w:val="22"/>
          <w:u w:val="single"/>
        </w:rPr>
        <w:t xml:space="preserve">. Οι </w:t>
      </w:r>
      <w:r>
        <w:rPr>
          <w:rFonts w:ascii="Arial" w:hAnsi="Arial" w:cs="Arial"/>
          <w:b/>
          <w:sz w:val="22"/>
          <w:szCs w:val="22"/>
          <w:u w:val="single"/>
        </w:rPr>
        <w:t>θέσεις που θα καλυφθούν μέσω μετατάξεων είναι οι εξής</w:t>
      </w:r>
      <w:r w:rsidRPr="00A255E9">
        <w:rPr>
          <w:rFonts w:ascii="Arial" w:hAnsi="Arial" w:cs="Arial"/>
          <w:b/>
          <w:sz w:val="22"/>
          <w:szCs w:val="22"/>
        </w:rPr>
        <w:t xml:space="preserve"> </w:t>
      </w:r>
      <w:r w:rsidRPr="00A255E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:</w:t>
      </w:r>
      <w:r w:rsidRPr="00A255E9">
        <w:rPr>
          <w:rFonts w:ascii="Arial" w:hAnsi="Arial" w:cs="Arial"/>
          <w:sz w:val="22"/>
          <w:szCs w:val="22"/>
        </w:rPr>
        <w:t xml:space="preserve"> </w:t>
      </w:r>
    </w:p>
    <w:p w:rsidR="00225CB0" w:rsidRPr="00A255E9" w:rsidRDefault="00225CB0" w:rsidP="00225CB0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</w:p>
    <w:p w:rsidR="00225CB0" w:rsidRPr="00B77160" w:rsidRDefault="00225CB0" w:rsidP="00225CB0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A255E9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A255E9">
        <w:rPr>
          <w:rFonts w:ascii="Arial" w:hAnsi="Arial" w:cs="Arial"/>
          <w:b/>
          <w:sz w:val="22"/>
          <w:szCs w:val="22"/>
          <w:u w:val="single"/>
          <w:lang w:eastAsia="el-GR"/>
        </w:rPr>
        <w:t xml:space="preserve"> </w:t>
      </w:r>
      <w:r w:rsidRPr="00B77160">
        <w:rPr>
          <w:rFonts w:ascii="Arial" w:hAnsi="Arial" w:cs="Arial"/>
          <w:b/>
          <w:sz w:val="22"/>
          <w:szCs w:val="22"/>
          <w:u w:val="single"/>
          <w:lang w:eastAsia="el-GR"/>
        </w:rPr>
        <w:t>2025 :</w:t>
      </w:r>
      <w:r w:rsidRPr="00B77160">
        <w:rPr>
          <w:rFonts w:ascii="Arial" w:hAnsi="Arial" w:cs="Arial"/>
          <w:sz w:val="22"/>
          <w:szCs w:val="22"/>
          <w:lang w:eastAsia="el-GR"/>
        </w:rPr>
        <w:t xml:space="preserve">  </w:t>
      </w:r>
    </w:p>
    <w:p w:rsidR="00225CB0" w:rsidRPr="00B77160" w:rsidRDefault="00225CB0" w:rsidP="00225CB0">
      <w:pPr>
        <w:pStyle w:val="af1"/>
        <w:numPr>
          <w:ilvl w:val="0"/>
          <w:numId w:val="30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B77160">
        <w:rPr>
          <w:rFonts w:ascii="Arial" w:hAnsi="Arial" w:cs="Arial"/>
          <w:sz w:val="22"/>
          <w:szCs w:val="22"/>
          <w:lang w:eastAsia="el-GR"/>
        </w:rPr>
        <w:t xml:space="preserve">Τρείς  (3) θέσεις ΔΕ Οδηγών </w:t>
      </w:r>
    </w:p>
    <w:p w:rsidR="00225CB0" w:rsidRPr="00B77160" w:rsidRDefault="00225CB0" w:rsidP="00225CB0">
      <w:pPr>
        <w:pStyle w:val="af1"/>
        <w:numPr>
          <w:ilvl w:val="0"/>
          <w:numId w:val="30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B77160">
        <w:rPr>
          <w:rFonts w:ascii="Arial" w:hAnsi="Arial" w:cs="Arial"/>
          <w:sz w:val="22"/>
          <w:szCs w:val="22"/>
          <w:lang w:eastAsia="el-GR"/>
        </w:rPr>
        <w:t>Δύο  (2) ΥΕ  Εργατών Καθαριότητας –Συνοδών Απορριμματοφόρων</w:t>
      </w:r>
    </w:p>
    <w:p w:rsidR="00225CB0" w:rsidRPr="00B77160" w:rsidRDefault="00225CB0" w:rsidP="00225CB0">
      <w:pPr>
        <w:pStyle w:val="af1"/>
        <w:numPr>
          <w:ilvl w:val="0"/>
          <w:numId w:val="30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B77160">
        <w:rPr>
          <w:rFonts w:ascii="Arial" w:hAnsi="Arial" w:cs="Arial"/>
          <w:sz w:val="22"/>
          <w:szCs w:val="22"/>
          <w:lang w:eastAsia="el-GR"/>
        </w:rPr>
        <w:t xml:space="preserve">Μία (1) θέση ΔΕ Μαγείρων </w:t>
      </w:r>
    </w:p>
    <w:p w:rsidR="00225CB0" w:rsidRPr="00B77160" w:rsidRDefault="00225CB0" w:rsidP="00225CB0">
      <w:pPr>
        <w:pStyle w:val="af1"/>
        <w:numPr>
          <w:ilvl w:val="0"/>
          <w:numId w:val="30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B77160">
        <w:rPr>
          <w:rFonts w:ascii="Arial" w:hAnsi="Arial" w:cs="Arial"/>
          <w:sz w:val="22"/>
          <w:szCs w:val="22"/>
          <w:lang w:eastAsia="el-GR"/>
        </w:rPr>
        <w:t xml:space="preserve">Μία (1) θέση ΠΕ Διοικητικού- Οικονομικού </w:t>
      </w:r>
    </w:p>
    <w:p w:rsidR="00225CB0" w:rsidRPr="00B77160" w:rsidRDefault="00225CB0" w:rsidP="00225CB0">
      <w:pPr>
        <w:pStyle w:val="af1"/>
        <w:numPr>
          <w:ilvl w:val="0"/>
          <w:numId w:val="30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B77160">
        <w:rPr>
          <w:rFonts w:ascii="Arial" w:hAnsi="Arial" w:cs="Arial"/>
          <w:sz w:val="22"/>
          <w:szCs w:val="22"/>
          <w:lang w:eastAsia="el-GR"/>
        </w:rPr>
        <w:t xml:space="preserve">Μία  (1) θέση ΔΕ Διοικητικού – Λογιστικού </w:t>
      </w:r>
    </w:p>
    <w:p w:rsidR="00225CB0" w:rsidRPr="00B77160" w:rsidRDefault="00225CB0" w:rsidP="00225CB0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</w:p>
    <w:p w:rsidR="00225CB0" w:rsidRPr="00B77160" w:rsidRDefault="00225CB0" w:rsidP="00225CB0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</w:p>
    <w:p w:rsidR="00225CB0" w:rsidRPr="00B77160" w:rsidRDefault="00225CB0" w:rsidP="00225CB0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b/>
          <w:sz w:val="22"/>
          <w:szCs w:val="22"/>
          <w:u w:val="single"/>
          <w:lang w:val="en-US" w:eastAsia="el-GR"/>
        </w:rPr>
      </w:pPr>
      <w:r w:rsidRPr="00B77160">
        <w:rPr>
          <w:rFonts w:ascii="Arial" w:hAnsi="Arial" w:cs="Arial"/>
          <w:b/>
          <w:sz w:val="22"/>
          <w:szCs w:val="22"/>
          <w:u w:val="single"/>
          <w:lang w:eastAsia="el-GR"/>
        </w:rPr>
        <w:t xml:space="preserve">2026 </w:t>
      </w:r>
      <w:r w:rsidRPr="00B77160">
        <w:rPr>
          <w:rFonts w:ascii="Arial" w:hAnsi="Arial" w:cs="Arial"/>
          <w:b/>
          <w:sz w:val="22"/>
          <w:szCs w:val="22"/>
          <w:u w:val="single"/>
          <w:lang w:val="en-US" w:eastAsia="el-GR"/>
        </w:rPr>
        <w:t xml:space="preserve">: </w:t>
      </w:r>
    </w:p>
    <w:p w:rsidR="00225CB0" w:rsidRPr="00B77160" w:rsidRDefault="00225CB0" w:rsidP="00225CB0">
      <w:pPr>
        <w:pStyle w:val="af1"/>
        <w:numPr>
          <w:ilvl w:val="0"/>
          <w:numId w:val="31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="Arial" w:hAnsi="Arial" w:cs="Arial"/>
          <w:b/>
          <w:sz w:val="22"/>
          <w:szCs w:val="22"/>
          <w:u w:val="single"/>
          <w:lang w:val="en-US" w:eastAsia="el-GR"/>
        </w:rPr>
      </w:pPr>
      <w:r w:rsidRPr="00B77160">
        <w:rPr>
          <w:rFonts w:ascii="Arial" w:hAnsi="Arial" w:cs="Arial"/>
          <w:sz w:val="22"/>
          <w:szCs w:val="22"/>
          <w:lang w:eastAsia="el-GR"/>
        </w:rPr>
        <w:t xml:space="preserve">Μία (1) θέση  ΔΕ  Ελαιοχρωματιστών </w:t>
      </w:r>
    </w:p>
    <w:p w:rsidR="00225CB0" w:rsidRPr="00B77160" w:rsidRDefault="00225CB0" w:rsidP="00225CB0">
      <w:pPr>
        <w:pStyle w:val="af1"/>
        <w:numPr>
          <w:ilvl w:val="0"/>
          <w:numId w:val="31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="Arial" w:hAnsi="Arial" w:cs="Arial"/>
          <w:b/>
          <w:sz w:val="22"/>
          <w:szCs w:val="22"/>
          <w:u w:val="single"/>
          <w:lang w:val="en-US" w:eastAsia="el-GR"/>
        </w:rPr>
      </w:pPr>
      <w:r w:rsidRPr="00B77160">
        <w:rPr>
          <w:rFonts w:ascii="Arial" w:hAnsi="Arial" w:cs="Arial"/>
          <w:sz w:val="22"/>
          <w:szCs w:val="22"/>
          <w:lang w:eastAsia="el-GR"/>
        </w:rPr>
        <w:t xml:space="preserve">Μία (1) θέση ΔΕ Υδραυλικών </w:t>
      </w:r>
    </w:p>
    <w:p w:rsidR="00225CB0" w:rsidRPr="00B77160" w:rsidRDefault="00225CB0" w:rsidP="00225CB0">
      <w:pPr>
        <w:pStyle w:val="af1"/>
        <w:numPr>
          <w:ilvl w:val="0"/>
          <w:numId w:val="31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="Arial" w:hAnsi="Arial" w:cs="Arial"/>
          <w:b/>
          <w:sz w:val="22"/>
          <w:szCs w:val="22"/>
          <w:u w:val="single"/>
          <w:lang w:eastAsia="el-GR"/>
        </w:rPr>
      </w:pPr>
      <w:r w:rsidRPr="00B77160">
        <w:rPr>
          <w:rFonts w:ascii="Arial" w:hAnsi="Arial" w:cs="Arial"/>
          <w:sz w:val="22"/>
          <w:szCs w:val="22"/>
          <w:lang w:eastAsia="el-GR"/>
        </w:rPr>
        <w:t xml:space="preserve">Μία (1) θέση ΔΕ Τεχνιτών Συντηρητών  ( ΔΕ Δομικών </w:t>
      </w:r>
      <w:proofErr w:type="spellStart"/>
      <w:r w:rsidRPr="00B77160">
        <w:rPr>
          <w:rFonts w:ascii="Arial" w:hAnsi="Arial" w:cs="Arial"/>
          <w:sz w:val="22"/>
          <w:szCs w:val="22"/>
          <w:lang w:eastAsia="el-GR"/>
        </w:rPr>
        <w:t>Εργων</w:t>
      </w:r>
      <w:proofErr w:type="spellEnd"/>
      <w:r w:rsidRPr="00B77160">
        <w:rPr>
          <w:rFonts w:ascii="Arial" w:hAnsi="Arial" w:cs="Arial"/>
          <w:sz w:val="22"/>
          <w:szCs w:val="22"/>
          <w:lang w:eastAsia="el-GR"/>
        </w:rPr>
        <w:t xml:space="preserve"> ) </w:t>
      </w:r>
    </w:p>
    <w:p w:rsidR="00225CB0" w:rsidRPr="00B77160" w:rsidRDefault="00225CB0" w:rsidP="00225CB0">
      <w:pPr>
        <w:pStyle w:val="af1"/>
        <w:numPr>
          <w:ilvl w:val="0"/>
          <w:numId w:val="31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="Arial" w:hAnsi="Arial" w:cs="Arial"/>
          <w:b/>
          <w:sz w:val="22"/>
          <w:szCs w:val="22"/>
          <w:u w:val="single"/>
          <w:lang w:eastAsia="el-GR"/>
        </w:rPr>
      </w:pPr>
      <w:r w:rsidRPr="00B77160">
        <w:rPr>
          <w:rFonts w:ascii="Arial" w:hAnsi="Arial" w:cs="Arial"/>
          <w:sz w:val="22"/>
          <w:szCs w:val="22"/>
          <w:lang w:eastAsia="el-GR"/>
        </w:rPr>
        <w:t xml:space="preserve">Μία θέση ΔΕ Συντηρητών ( ΔΕ Δομικών </w:t>
      </w:r>
      <w:proofErr w:type="spellStart"/>
      <w:r w:rsidRPr="00B77160">
        <w:rPr>
          <w:rFonts w:ascii="Arial" w:hAnsi="Arial" w:cs="Arial"/>
          <w:sz w:val="22"/>
          <w:szCs w:val="22"/>
          <w:lang w:eastAsia="el-GR"/>
        </w:rPr>
        <w:t>Εργων</w:t>
      </w:r>
      <w:proofErr w:type="spellEnd"/>
      <w:r w:rsidRPr="00B77160">
        <w:rPr>
          <w:rFonts w:ascii="Arial" w:hAnsi="Arial" w:cs="Arial"/>
          <w:sz w:val="22"/>
          <w:szCs w:val="22"/>
          <w:lang w:eastAsia="el-GR"/>
        </w:rPr>
        <w:t xml:space="preserve"> ) </w:t>
      </w:r>
    </w:p>
    <w:p w:rsidR="00225CB0" w:rsidRPr="00B77160" w:rsidRDefault="00225CB0" w:rsidP="00225CB0">
      <w:pPr>
        <w:pStyle w:val="af1"/>
        <w:numPr>
          <w:ilvl w:val="0"/>
          <w:numId w:val="31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="Arial" w:hAnsi="Arial" w:cs="Arial"/>
          <w:b/>
          <w:sz w:val="22"/>
          <w:szCs w:val="22"/>
          <w:u w:val="single"/>
          <w:lang w:eastAsia="el-GR"/>
        </w:rPr>
      </w:pPr>
      <w:r w:rsidRPr="00B77160">
        <w:rPr>
          <w:rFonts w:ascii="Arial" w:hAnsi="Arial" w:cs="Arial"/>
          <w:sz w:val="22"/>
          <w:szCs w:val="22"/>
          <w:lang w:eastAsia="el-GR"/>
        </w:rPr>
        <w:t xml:space="preserve">Μία (1) θέση  ΔΕ Διοικητικού – Λογιστικού </w:t>
      </w:r>
    </w:p>
    <w:p w:rsidR="00225CB0" w:rsidRPr="00B77160" w:rsidRDefault="00225CB0" w:rsidP="00225CB0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b/>
          <w:sz w:val="22"/>
          <w:szCs w:val="22"/>
          <w:u w:val="single"/>
          <w:lang w:eastAsia="el-GR"/>
        </w:rPr>
      </w:pPr>
    </w:p>
    <w:p w:rsidR="00225CB0" w:rsidRPr="00B77160" w:rsidRDefault="00225CB0" w:rsidP="00225CB0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B77160">
        <w:rPr>
          <w:rFonts w:ascii="Arial" w:hAnsi="Arial" w:cs="Arial"/>
          <w:b/>
          <w:sz w:val="22"/>
          <w:szCs w:val="22"/>
          <w:u w:val="single"/>
          <w:lang w:eastAsia="el-GR"/>
        </w:rPr>
        <w:t xml:space="preserve">2027  : </w:t>
      </w:r>
      <w:r w:rsidRPr="00B77160">
        <w:rPr>
          <w:rFonts w:ascii="Arial" w:hAnsi="Arial" w:cs="Arial"/>
          <w:sz w:val="22"/>
          <w:szCs w:val="22"/>
          <w:lang w:eastAsia="el-GR"/>
        </w:rPr>
        <w:t xml:space="preserve"> </w:t>
      </w:r>
    </w:p>
    <w:p w:rsidR="00225CB0" w:rsidRPr="00B77160" w:rsidRDefault="00225CB0" w:rsidP="00225CB0">
      <w:pPr>
        <w:pStyle w:val="af1"/>
        <w:numPr>
          <w:ilvl w:val="0"/>
          <w:numId w:val="32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B77160">
        <w:rPr>
          <w:rFonts w:ascii="Arial" w:hAnsi="Arial" w:cs="Arial"/>
          <w:sz w:val="22"/>
          <w:szCs w:val="22"/>
          <w:lang w:eastAsia="el-GR"/>
        </w:rPr>
        <w:t xml:space="preserve">Μία (1) Θέση ΠΕ Διοικητικού – Οικονομικού </w:t>
      </w:r>
    </w:p>
    <w:p w:rsidR="00225CB0" w:rsidRDefault="00225CB0" w:rsidP="00225CB0">
      <w:pPr>
        <w:pStyle w:val="af1"/>
        <w:numPr>
          <w:ilvl w:val="0"/>
          <w:numId w:val="32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B77160">
        <w:rPr>
          <w:rFonts w:ascii="Arial" w:hAnsi="Arial" w:cs="Arial"/>
          <w:sz w:val="22"/>
          <w:szCs w:val="22"/>
          <w:lang w:eastAsia="el-GR"/>
        </w:rPr>
        <w:t xml:space="preserve"> Μία (1) θέση  ΤΕ Ηλεκτρολόγων Μηχανικών </w:t>
      </w:r>
    </w:p>
    <w:p w:rsidR="00225CB0" w:rsidRPr="00B77160" w:rsidRDefault="00225CB0" w:rsidP="005C5CD0">
      <w:pPr>
        <w:pStyle w:val="af1"/>
        <w:tabs>
          <w:tab w:val="clear" w:pos="4153"/>
          <w:tab w:val="clear" w:pos="8306"/>
        </w:tabs>
        <w:suppressAutoHyphens w:val="0"/>
        <w:spacing w:line="276" w:lineRule="auto"/>
        <w:ind w:left="720"/>
        <w:rPr>
          <w:rFonts w:ascii="Arial" w:hAnsi="Arial" w:cs="Arial"/>
          <w:sz w:val="22"/>
          <w:szCs w:val="22"/>
          <w:lang w:eastAsia="el-GR"/>
        </w:rPr>
      </w:pPr>
    </w:p>
    <w:p w:rsidR="00225CB0" w:rsidRPr="00B77160" w:rsidRDefault="00225CB0" w:rsidP="00225CB0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</w:p>
    <w:p w:rsidR="00225CB0" w:rsidRDefault="00225CB0" w:rsidP="00225CB0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b/>
          <w:sz w:val="22"/>
          <w:szCs w:val="22"/>
          <w:u w:val="single"/>
          <w:lang w:eastAsia="el-GR"/>
        </w:rPr>
      </w:pPr>
      <w:r w:rsidRPr="00B77160">
        <w:rPr>
          <w:rFonts w:ascii="Arial" w:hAnsi="Arial" w:cs="Arial"/>
          <w:b/>
          <w:sz w:val="22"/>
          <w:szCs w:val="22"/>
          <w:u w:val="single"/>
          <w:lang w:eastAsia="el-GR"/>
        </w:rPr>
        <w:t xml:space="preserve">2028 </w:t>
      </w:r>
      <w:r w:rsidRPr="00B77160">
        <w:rPr>
          <w:rFonts w:ascii="Arial" w:hAnsi="Arial" w:cs="Arial"/>
          <w:b/>
          <w:sz w:val="22"/>
          <w:szCs w:val="22"/>
          <w:u w:val="single"/>
          <w:lang w:val="en-US" w:eastAsia="el-GR"/>
        </w:rPr>
        <w:t>:</w:t>
      </w:r>
      <w:r w:rsidRPr="00B77160">
        <w:rPr>
          <w:rFonts w:ascii="Arial" w:hAnsi="Arial" w:cs="Arial"/>
          <w:b/>
          <w:sz w:val="22"/>
          <w:szCs w:val="22"/>
          <w:u w:val="single"/>
          <w:lang w:eastAsia="el-GR"/>
        </w:rPr>
        <w:t xml:space="preserve"> </w:t>
      </w:r>
    </w:p>
    <w:p w:rsidR="00225CB0" w:rsidRPr="00B77160" w:rsidRDefault="00225CB0" w:rsidP="00225CB0">
      <w:pPr>
        <w:pStyle w:val="af1"/>
        <w:numPr>
          <w:ilvl w:val="0"/>
          <w:numId w:val="33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="Arial" w:hAnsi="Arial" w:cs="Arial"/>
          <w:b/>
          <w:sz w:val="22"/>
          <w:szCs w:val="22"/>
          <w:u w:val="single"/>
          <w:lang w:eastAsia="el-GR"/>
        </w:rPr>
      </w:pPr>
      <w:r w:rsidRPr="00B77160">
        <w:rPr>
          <w:rFonts w:ascii="Arial" w:hAnsi="Arial" w:cs="Arial"/>
          <w:sz w:val="22"/>
          <w:szCs w:val="22"/>
          <w:lang w:eastAsia="el-GR"/>
        </w:rPr>
        <w:t xml:space="preserve">Μία (1) θέση ΤΕ Διοικητικού  Λογιστικού </w:t>
      </w:r>
    </w:p>
    <w:p w:rsidR="00A255E9" w:rsidRPr="00A255E9" w:rsidRDefault="00A255E9" w:rsidP="00A255E9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</w:p>
    <w:p w:rsidR="00A255E9" w:rsidRDefault="00A255E9" w:rsidP="00A255E9">
      <w:pPr>
        <w:pStyle w:val="af1"/>
        <w:framePr w:hSpace="180" w:wrap="around" w:hAnchor="margin" w:y="-1965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</w:p>
    <w:p w:rsidR="00A9655F" w:rsidRDefault="00A9655F" w:rsidP="00A255E9">
      <w:pPr>
        <w:pStyle w:val="af1"/>
        <w:framePr w:hSpace="180" w:wrap="around" w:hAnchor="margin" w:y="-1965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</w:p>
    <w:p w:rsidR="00A9655F" w:rsidRDefault="00A9655F" w:rsidP="00A255E9">
      <w:pPr>
        <w:pStyle w:val="af1"/>
        <w:framePr w:hSpace="180" w:wrap="around" w:hAnchor="margin" w:y="-1965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</w:p>
    <w:p w:rsidR="00A9655F" w:rsidRPr="00A255E9" w:rsidRDefault="00A9655F" w:rsidP="00A9655F">
      <w:pPr>
        <w:pStyle w:val="af1"/>
        <w:framePr w:hSpace="180" w:wrap="around" w:hAnchor="margin" w:y="-1965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</w:p>
    <w:p w:rsidR="00A9655F" w:rsidRPr="00A255E9" w:rsidRDefault="00A9655F" w:rsidP="00A9655F">
      <w:pPr>
        <w:pStyle w:val="af1"/>
        <w:framePr w:hSpace="180" w:wrap="around" w:hAnchor="margin" w:y="-1965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</w:p>
    <w:p w:rsidR="00A9655F" w:rsidRPr="00A255E9" w:rsidRDefault="00A9655F" w:rsidP="00A255E9">
      <w:pPr>
        <w:pStyle w:val="af1"/>
        <w:framePr w:hSpace="180" w:wrap="around" w:hAnchor="margin" w:y="-1965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</w:p>
    <w:p w:rsidR="000F74DB" w:rsidRPr="00B77160" w:rsidRDefault="000F74DB" w:rsidP="000F74DB">
      <w:pPr>
        <w:pStyle w:val="af1"/>
        <w:framePr w:hSpace="180" w:wrap="around" w:hAnchor="margin" w:y="-1965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</w:p>
    <w:p w:rsidR="00A255E9" w:rsidRPr="000F74DB" w:rsidRDefault="00A255E9" w:rsidP="000F74DB">
      <w:pPr>
        <w:pStyle w:val="af1"/>
        <w:framePr w:hSpace="180" w:wrap="around" w:hAnchor="margin" w:y="-1965"/>
        <w:tabs>
          <w:tab w:val="clear" w:pos="4153"/>
          <w:tab w:val="clear" w:pos="8306"/>
        </w:tabs>
        <w:spacing w:line="276" w:lineRule="auto"/>
        <w:rPr>
          <w:rFonts w:ascii="Arial" w:hAnsi="Arial" w:cs="Arial"/>
          <w:b/>
          <w:sz w:val="22"/>
          <w:szCs w:val="22"/>
          <w:u w:val="single"/>
          <w:lang w:eastAsia="el-GR"/>
        </w:rPr>
      </w:pPr>
    </w:p>
    <w:p w:rsidR="006F6D39" w:rsidRPr="0040548A" w:rsidRDefault="00A255E9" w:rsidP="00F35709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A255E9">
        <w:rPr>
          <w:rFonts w:ascii="Arial" w:hAnsi="Arial" w:cs="Arial"/>
          <w:sz w:val="22"/>
          <w:szCs w:val="22"/>
          <w:lang w:eastAsia="el-GR"/>
        </w:rPr>
        <w:t xml:space="preserve">    </w:t>
      </w:r>
      <w:r w:rsidR="00301FFE" w:rsidRPr="0040548A">
        <w:rPr>
          <w:rFonts w:ascii="Arial" w:eastAsia="SimSun" w:hAnsi="Arial" w:cs="Arial"/>
          <w:color w:val="FF0000"/>
          <w:sz w:val="22"/>
          <w:szCs w:val="22"/>
        </w:rPr>
        <w:t xml:space="preserve">      </w:t>
      </w:r>
      <w:r w:rsidR="00100901" w:rsidRPr="0040548A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="00100901" w:rsidRPr="0040548A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970ED1" w:rsidRPr="0040548A">
        <w:rPr>
          <w:rFonts w:ascii="Arial" w:hAnsi="Arial" w:cs="Arial"/>
          <w:b/>
          <w:sz w:val="22"/>
          <w:szCs w:val="22"/>
        </w:rPr>
        <w:t>9</w:t>
      </w:r>
      <w:r w:rsidR="00FD40F0">
        <w:rPr>
          <w:rFonts w:ascii="Arial" w:hAnsi="Arial" w:cs="Arial"/>
          <w:b/>
          <w:sz w:val="22"/>
          <w:szCs w:val="22"/>
        </w:rPr>
        <w:t>4</w:t>
      </w:r>
      <w:r w:rsidR="00100901" w:rsidRPr="0040548A">
        <w:rPr>
          <w:rFonts w:ascii="Arial" w:hAnsi="Arial" w:cs="Arial"/>
          <w:b/>
          <w:sz w:val="22"/>
          <w:szCs w:val="22"/>
        </w:rPr>
        <w:t xml:space="preserve">/2024.  </w:t>
      </w:r>
    </w:p>
    <w:p w:rsidR="00202AA6" w:rsidRPr="0040548A" w:rsidRDefault="00202AA6" w:rsidP="00AF23E4">
      <w:pPr>
        <w:spacing w:line="360" w:lineRule="auto"/>
        <w:ind w:hanging="432"/>
        <w:rPr>
          <w:rFonts w:ascii="Arial" w:hAnsi="Arial" w:cs="Arial"/>
          <w:b/>
          <w:sz w:val="22"/>
          <w:szCs w:val="22"/>
        </w:rPr>
      </w:pPr>
    </w:p>
    <w:p w:rsidR="00AF23E4" w:rsidRPr="0040548A" w:rsidRDefault="00100901" w:rsidP="004E1F9F">
      <w:pPr>
        <w:spacing w:line="360" w:lineRule="auto"/>
        <w:ind w:hanging="432"/>
        <w:rPr>
          <w:rFonts w:ascii="Arial" w:hAnsi="Arial" w:cs="Arial"/>
          <w:sz w:val="22"/>
          <w:szCs w:val="22"/>
        </w:rPr>
      </w:pPr>
      <w:r w:rsidRPr="0040548A">
        <w:rPr>
          <w:rFonts w:ascii="Arial" w:hAnsi="Arial" w:cs="Arial"/>
          <w:b/>
          <w:sz w:val="22"/>
          <w:szCs w:val="22"/>
        </w:rPr>
        <w:t xml:space="preserve">  </w:t>
      </w:r>
      <w:r w:rsidR="004E1F9F" w:rsidRPr="0040548A">
        <w:rPr>
          <w:rFonts w:ascii="Arial" w:hAnsi="Arial" w:cs="Arial"/>
          <w:b/>
          <w:sz w:val="22"/>
          <w:szCs w:val="22"/>
        </w:rPr>
        <w:t xml:space="preserve">           </w:t>
      </w:r>
      <w:r w:rsidR="004E1F9F" w:rsidRPr="0040548A">
        <w:rPr>
          <w:rFonts w:ascii="Arial" w:hAnsi="Arial" w:cs="Arial"/>
          <w:sz w:val="22"/>
          <w:szCs w:val="22"/>
        </w:rPr>
        <w:t>Ο</w:t>
      </w:r>
      <w:r w:rsidR="004E1F9F" w:rsidRPr="0040548A">
        <w:rPr>
          <w:rFonts w:ascii="Arial" w:hAnsi="Arial" w:cs="Arial"/>
          <w:b/>
          <w:sz w:val="22"/>
          <w:szCs w:val="22"/>
        </w:rPr>
        <w:t xml:space="preserve"> </w:t>
      </w:r>
      <w:r w:rsidR="00AF23E4" w:rsidRPr="0040548A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ΠΡΟΕΔΡΟΣ</w:t>
      </w:r>
    </w:p>
    <w:p w:rsidR="00AF23E4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40548A">
        <w:rPr>
          <w:rFonts w:ascii="Arial" w:hAnsi="Arial" w:cs="Arial"/>
          <w:sz w:val="22"/>
          <w:szCs w:val="22"/>
        </w:rPr>
        <w:t>ΔΗΜΗΤΡΙΟΣ Κ. ΚΑΡΑΜΑΝΗΣ</w:t>
      </w:r>
    </w:p>
    <w:p w:rsidR="00E30BE8" w:rsidRDefault="00E30BE8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AF23E4" w:rsidRPr="0040548A" w:rsidRDefault="00AF23E4" w:rsidP="00AF23E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40548A">
        <w:rPr>
          <w:rFonts w:ascii="Arial" w:eastAsia="Arial" w:hAnsi="Arial" w:cs="Arial"/>
          <w:sz w:val="22"/>
          <w:szCs w:val="22"/>
        </w:rPr>
        <w:t xml:space="preserve">                </w:t>
      </w:r>
      <w:r w:rsidRPr="0040548A">
        <w:rPr>
          <w:rFonts w:ascii="Arial" w:hAnsi="Arial" w:cs="Arial"/>
          <w:sz w:val="22"/>
          <w:szCs w:val="22"/>
        </w:rPr>
        <w:t>ΤΑ ΜΕΛΗ</w:t>
      </w:r>
    </w:p>
    <w:p w:rsidR="00AF23E4" w:rsidRPr="0040548A" w:rsidRDefault="00AF23E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40548A">
        <w:rPr>
          <w:rFonts w:ascii="Arial" w:hAnsi="Arial" w:cs="Arial"/>
          <w:sz w:val="22"/>
          <w:szCs w:val="22"/>
        </w:rPr>
        <w:t>1.</w:t>
      </w:r>
      <w:r w:rsidR="00907300" w:rsidRPr="004054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F9F" w:rsidRPr="0040548A">
        <w:rPr>
          <w:rFonts w:ascii="Arial" w:hAnsi="Arial" w:cs="Arial"/>
          <w:sz w:val="22"/>
          <w:szCs w:val="22"/>
        </w:rPr>
        <w:t>Τουμαράς</w:t>
      </w:r>
      <w:proofErr w:type="spellEnd"/>
      <w:r w:rsidR="004E1F9F" w:rsidRPr="0040548A">
        <w:rPr>
          <w:rFonts w:ascii="Arial" w:hAnsi="Arial" w:cs="Arial"/>
          <w:sz w:val="22"/>
          <w:szCs w:val="22"/>
        </w:rPr>
        <w:t xml:space="preserve"> Βασίλειος</w:t>
      </w:r>
      <w:r w:rsidR="00907300" w:rsidRPr="0040548A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4E1F9F" w:rsidRPr="0040548A" w:rsidRDefault="00AF23E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40548A">
        <w:rPr>
          <w:rFonts w:ascii="Arial" w:hAnsi="Arial" w:cs="Arial"/>
          <w:sz w:val="22"/>
          <w:szCs w:val="22"/>
        </w:rPr>
        <w:t>2.</w:t>
      </w:r>
      <w:r w:rsidR="004E1F9F" w:rsidRPr="004054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470F" w:rsidRPr="0040548A">
        <w:rPr>
          <w:rFonts w:ascii="Arial" w:hAnsi="Arial" w:cs="Arial"/>
          <w:sz w:val="22"/>
          <w:szCs w:val="22"/>
        </w:rPr>
        <w:t>Πολυτάρχου</w:t>
      </w:r>
      <w:proofErr w:type="spellEnd"/>
      <w:r w:rsidR="001B470F" w:rsidRPr="0040548A">
        <w:rPr>
          <w:rFonts w:ascii="Arial" w:hAnsi="Arial" w:cs="Arial"/>
          <w:sz w:val="22"/>
          <w:szCs w:val="22"/>
        </w:rPr>
        <w:t xml:space="preserve"> Λουκάς</w:t>
      </w:r>
      <w:r w:rsidR="004E1F9F" w:rsidRPr="0040548A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AF23E4" w:rsidRPr="0040548A" w:rsidRDefault="004E1F9F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40548A">
        <w:rPr>
          <w:rFonts w:ascii="Arial" w:hAnsi="Arial" w:cs="Arial"/>
          <w:sz w:val="22"/>
          <w:szCs w:val="22"/>
        </w:rPr>
        <w:t>3.</w:t>
      </w:r>
      <w:r w:rsidR="00AF23E4" w:rsidRPr="004054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7300" w:rsidRPr="0040548A">
        <w:rPr>
          <w:rFonts w:ascii="Arial" w:hAnsi="Arial" w:cs="Arial"/>
          <w:sz w:val="22"/>
          <w:szCs w:val="22"/>
        </w:rPr>
        <w:t>Καλλιαντάσης</w:t>
      </w:r>
      <w:proofErr w:type="spellEnd"/>
      <w:r w:rsidR="00907300" w:rsidRPr="0040548A">
        <w:rPr>
          <w:rFonts w:ascii="Arial" w:hAnsi="Arial" w:cs="Arial"/>
          <w:sz w:val="22"/>
          <w:szCs w:val="22"/>
        </w:rPr>
        <w:t xml:space="preserve"> Χρήστος                                                         </w:t>
      </w:r>
    </w:p>
    <w:p w:rsidR="00AF23E4" w:rsidRPr="0040548A" w:rsidRDefault="004E1F9F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40548A">
        <w:rPr>
          <w:rFonts w:ascii="Arial" w:hAnsi="Arial" w:cs="Arial"/>
          <w:sz w:val="22"/>
          <w:szCs w:val="22"/>
        </w:rPr>
        <w:t>4</w:t>
      </w:r>
      <w:r w:rsidR="00AF23E4" w:rsidRPr="0040548A">
        <w:rPr>
          <w:rFonts w:ascii="Arial" w:hAnsi="Arial" w:cs="Arial"/>
          <w:sz w:val="22"/>
          <w:szCs w:val="22"/>
        </w:rPr>
        <w:t>.</w:t>
      </w:r>
      <w:r w:rsidRPr="0040548A">
        <w:rPr>
          <w:rFonts w:ascii="Arial" w:hAnsi="Arial" w:cs="Arial"/>
          <w:sz w:val="22"/>
          <w:szCs w:val="22"/>
        </w:rPr>
        <w:t xml:space="preserve"> </w:t>
      </w:r>
      <w:r w:rsidR="00E37119" w:rsidRPr="0040548A">
        <w:rPr>
          <w:rFonts w:ascii="Arial" w:hAnsi="Arial" w:cs="Arial"/>
          <w:sz w:val="22"/>
          <w:szCs w:val="22"/>
        </w:rPr>
        <w:t>Παπαβασιλείου Αικατερίνη</w:t>
      </w:r>
    </w:p>
    <w:p w:rsidR="00AF23E4" w:rsidRPr="0040548A" w:rsidRDefault="004E1F9F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40548A">
        <w:rPr>
          <w:rFonts w:ascii="Arial" w:hAnsi="Arial" w:cs="Arial"/>
          <w:sz w:val="22"/>
          <w:szCs w:val="22"/>
        </w:rPr>
        <w:t>5</w:t>
      </w:r>
      <w:r w:rsidR="00AF23E4" w:rsidRPr="0040548A">
        <w:rPr>
          <w:rFonts w:ascii="Arial" w:hAnsi="Arial" w:cs="Arial"/>
          <w:sz w:val="22"/>
          <w:szCs w:val="22"/>
        </w:rPr>
        <w:t>.</w:t>
      </w:r>
      <w:r w:rsidR="00AF23E4" w:rsidRPr="0040548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0548A">
        <w:rPr>
          <w:rFonts w:ascii="Arial" w:hAnsi="Arial" w:cs="Arial"/>
          <w:sz w:val="22"/>
          <w:szCs w:val="22"/>
        </w:rPr>
        <w:t>Μίχας</w:t>
      </w:r>
      <w:proofErr w:type="spellEnd"/>
      <w:r w:rsidRPr="0040548A">
        <w:rPr>
          <w:rFonts w:ascii="Arial" w:hAnsi="Arial" w:cs="Arial"/>
          <w:sz w:val="22"/>
          <w:szCs w:val="22"/>
        </w:rPr>
        <w:t xml:space="preserve"> Δημήτριος</w:t>
      </w:r>
    </w:p>
    <w:p w:rsidR="00AF23E4" w:rsidRPr="0040548A" w:rsidRDefault="00907300" w:rsidP="00AF23E4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40548A">
        <w:rPr>
          <w:rFonts w:ascii="Arial" w:eastAsia="Arial" w:hAnsi="Arial" w:cs="Arial"/>
          <w:sz w:val="22"/>
          <w:szCs w:val="22"/>
        </w:rPr>
        <w:t xml:space="preserve">     </w:t>
      </w:r>
      <w:r w:rsidR="00D6694E" w:rsidRPr="0040548A">
        <w:rPr>
          <w:rFonts w:ascii="Arial" w:eastAsia="Arial" w:hAnsi="Arial" w:cs="Arial"/>
          <w:sz w:val="22"/>
          <w:szCs w:val="22"/>
        </w:rPr>
        <w:t xml:space="preserve"> </w:t>
      </w:r>
      <w:r w:rsidR="001B470F" w:rsidRPr="0040548A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AF23E4" w:rsidRPr="0040548A">
        <w:rPr>
          <w:rFonts w:ascii="Arial" w:eastAsia="Arial" w:hAnsi="Arial" w:cs="Arial"/>
          <w:sz w:val="22"/>
          <w:szCs w:val="22"/>
        </w:rPr>
        <w:t>ΠΙΣΤΟ</w:t>
      </w:r>
      <w:r w:rsidR="00AF23E4" w:rsidRPr="0040548A">
        <w:rPr>
          <w:rFonts w:ascii="Arial" w:hAnsi="Arial" w:cs="Arial"/>
          <w:sz w:val="22"/>
          <w:szCs w:val="22"/>
        </w:rPr>
        <w:t xml:space="preserve"> ΑΠΟΣΠΑΣΜΑ      </w:t>
      </w:r>
    </w:p>
    <w:p w:rsidR="00AF23E4" w:rsidRPr="0040548A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40548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Λιβαδειά    </w:t>
      </w:r>
      <w:r w:rsidR="00EF2F84" w:rsidRPr="0040548A">
        <w:rPr>
          <w:rFonts w:ascii="Arial" w:hAnsi="Arial" w:cs="Arial"/>
          <w:sz w:val="22"/>
          <w:szCs w:val="22"/>
        </w:rPr>
        <w:t>2</w:t>
      </w:r>
      <w:r w:rsidR="001B470F" w:rsidRPr="0040548A">
        <w:rPr>
          <w:rFonts w:ascii="Arial" w:hAnsi="Arial" w:cs="Arial"/>
          <w:sz w:val="22"/>
          <w:szCs w:val="22"/>
        </w:rPr>
        <w:t>2</w:t>
      </w:r>
      <w:r w:rsidRPr="0040548A">
        <w:rPr>
          <w:rFonts w:ascii="Arial" w:hAnsi="Arial" w:cs="Arial"/>
          <w:sz w:val="22"/>
          <w:szCs w:val="22"/>
        </w:rPr>
        <w:t xml:space="preserve"> -03-2024</w:t>
      </w:r>
    </w:p>
    <w:p w:rsidR="00AF23E4" w:rsidRPr="0040548A" w:rsidRDefault="00AF23E4" w:rsidP="00AF23E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40548A">
        <w:rPr>
          <w:rFonts w:ascii="Arial" w:hAnsi="Arial" w:cs="Arial"/>
          <w:sz w:val="22"/>
          <w:szCs w:val="22"/>
        </w:rPr>
        <w:t xml:space="preserve">            </w:t>
      </w:r>
      <w:r w:rsidRPr="0040548A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Ο ΠΡΟΕΔΡΟΣ</w:t>
      </w:r>
    </w:p>
    <w:p w:rsidR="00AF23E4" w:rsidRPr="0040548A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40548A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AF23E4" w:rsidRPr="0040548A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40548A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40548A">
        <w:rPr>
          <w:rFonts w:ascii="Arial" w:hAnsi="Arial" w:cs="Arial"/>
          <w:sz w:val="22"/>
          <w:szCs w:val="22"/>
        </w:rPr>
        <w:t>ΔΗΜΗΤΡΙΟΣ Κ. ΚΑΡΑΜΑΝΗΣ</w:t>
      </w:r>
    </w:p>
    <w:p w:rsidR="00AF23E4" w:rsidRPr="0040548A" w:rsidRDefault="00AF23E4" w:rsidP="00AF23E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40548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  <w:r w:rsidRPr="0040548A">
        <w:rPr>
          <w:rFonts w:ascii="Arial" w:eastAsia="Arial" w:hAnsi="Arial" w:cs="Arial"/>
          <w:sz w:val="22"/>
          <w:szCs w:val="22"/>
        </w:rPr>
        <w:t xml:space="preserve">                      </w:t>
      </w:r>
    </w:p>
    <w:p w:rsidR="00100901" w:rsidRPr="0040548A" w:rsidRDefault="00100901" w:rsidP="00100901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40548A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:rsidR="00275E73" w:rsidRPr="0040548A" w:rsidRDefault="00275E73" w:rsidP="001C615B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sectPr w:rsidR="00275E73" w:rsidRPr="0040548A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DBA" w:rsidRDefault="00D31DBA">
      <w:r>
        <w:separator/>
      </w:r>
    </w:p>
  </w:endnote>
  <w:endnote w:type="continuationSeparator" w:id="0">
    <w:p w:rsidR="00D31DBA" w:rsidRDefault="00D31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DBA" w:rsidRDefault="00D31DBA">
      <w:r>
        <w:separator/>
      </w:r>
    </w:p>
  </w:footnote>
  <w:footnote w:type="continuationSeparator" w:id="0">
    <w:p w:rsidR="00D31DBA" w:rsidRDefault="00D31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DF" w:rsidRDefault="00762B51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4E1DDF" w:rsidRDefault="00762B51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4E1DD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9350E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DF" w:rsidRDefault="004E1DD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8491B8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8">
    <w:nsid w:val="0B9A4C0F"/>
    <w:multiLevelType w:val="hybridMultilevel"/>
    <w:tmpl w:val="44D40F2C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C3637"/>
    <w:multiLevelType w:val="hybridMultilevel"/>
    <w:tmpl w:val="4B64933E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119F31DB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22340"/>
    <w:multiLevelType w:val="hybridMultilevel"/>
    <w:tmpl w:val="324AA566"/>
    <w:lvl w:ilvl="0" w:tplc="7E1EBD28">
      <w:numFmt w:val="bullet"/>
      <w:lvlText w:val="-"/>
      <w:lvlJc w:val="left"/>
      <w:pPr>
        <w:ind w:left="393" w:hanging="360"/>
      </w:pPr>
      <w:rPr>
        <w:rFonts w:ascii="Liberation Serif" w:eastAsia="Times New Roman" w:hAnsi="Liberation Serif" w:cs="Liberation Serif" w:hint="default"/>
        <w:b/>
      </w:rPr>
    </w:lvl>
    <w:lvl w:ilvl="1" w:tplc="0408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2">
    <w:nsid w:val="1CB16B5E"/>
    <w:multiLevelType w:val="hybridMultilevel"/>
    <w:tmpl w:val="59C2E720"/>
    <w:lvl w:ilvl="0" w:tplc="66A2E0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1FF00421"/>
    <w:multiLevelType w:val="hybridMultilevel"/>
    <w:tmpl w:val="1A849D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A3B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5">
    <w:nsid w:val="334F08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6">
    <w:nsid w:val="39762CFB"/>
    <w:multiLevelType w:val="hybridMultilevel"/>
    <w:tmpl w:val="5B9843D6"/>
    <w:lvl w:ilvl="0" w:tplc="B812F9FC">
      <w:start w:val="5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9E5480B"/>
    <w:multiLevelType w:val="hybridMultilevel"/>
    <w:tmpl w:val="3D2078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1F80A4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9">
    <w:nsid w:val="4623764A"/>
    <w:multiLevelType w:val="hybridMultilevel"/>
    <w:tmpl w:val="6874A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25AC4"/>
    <w:multiLevelType w:val="hybridMultilevel"/>
    <w:tmpl w:val="A46C63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10EB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2">
    <w:nsid w:val="529C772E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4285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4">
    <w:nsid w:val="5B1321E7"/>
    <w:multiLevelType w:val="hybridMultilevel"/>
    <w:tmpl w:val="C90A04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906AF"/>
    <w:multiLevelType w:val="hybridMultilevel"/>
    <w:tmpl w:val="9F60AE6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656F9"/>
    <w:multiLevelType w:val="hybridMultilevel"/>
    <w:tmpl w:val="8CD201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D28F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8">
    <w:nsid w:val="66D074AA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7BB3BE2"/>
    <w:multiLevelType w:val="hybridMultilevel"/>
    <w:tmpl w:val="31D05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85A87"/>
    <w:multiLevelType w:val="hybridMultilevel"/>
    <w:tmpl w:val="8A7E8C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05CB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2">
    <w:nsid w:val="74535F0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3">
    <w:nsid w:val="75C42600"/>
    <w:multiLevelType w:val="hybridMultilevel"/>
    <w:tmpl w:val="627EE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D62D5"/>
    <w:multiLevelType w:val="hybridMultilevel"/>
    <w:tmpl w:val="BDFE6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26EB3"/>
    <w:multiLevelType w:val="hybridMultilevel"/>
    <w:tmpl w:val="52B2EF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D028B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28"/>
  </w:num>
  <w:num w:numId="5">
    <w:abstractNumId w:val="10"/>
  </w:num>
  <w:num w:numId="6">
    <w:abstractNumId w:val="16"/>
  </w:num>
  <w:num w:numId="7">
    <w:abstractNumId w:val="36"/>
  </w:num>
  <w:num w:numId="8">
    <w:abstractNumId w:val="12"/>
  </w:num>
  <w:num w:numId="9">
    <w:abstractNumId w:val="13"/>
  </w:num>
  <w:num w:numId="10">
    <w:abstractNumId w:val="22"/>
  </w:num>
  <w:num w:numId="11">
    <w:abstractNumId w:val="2"/>
  </w:num>
  <w:num w:numId="12">
    <w:abstractNumId w:val="18"/>
  </w:num>
  <w:num w:numId="13">
    <w:abstractNumId w:val="23"/>
  </w:num>
  <w:num w:numId="14">
    <w:abstractNumId w:val="7"/>
  </w:num>
  <w:num w:numId="15">
    <w:abstractNumId w:val="32"/>
  </w:num>
  <w:num w:numId="16">
    <w:abstractNumId w:val="21"/>
  </w:num>
  <w:num w:numId="17">
    <w:abstractNumId w:val="15"/>
  </w:num>
  <w:num w:numId="18">
    <w:abstractNumId w:val="31"/>
  </w:num>
  <w:num w:numId="19">
    <w:abstractNumId w:val="14"/>
  </w:num>
  <w:num w:numId="20">
    <w:abstractNumId w:val="17"/>
  </w:num>
  <w:num w:numId="21">
    <w:abstractNumId w:val="27"/>
  </w:num>
  <w:num w:numId="22">
    <w:abstractNumId w:val="33"/>
  </w:num>
  <w:num w:numId="23">
    <w:abstractNumId w:val="35"/>
  </w:num>
  <w:num w:numId="24">
    <w:abstractNumId w:val="26"/>
  </w:num>
  <w:num w:numId="25">
    <w:abstractNumId w:val="9"/>
  </w:num>
  <w:num w:numId="26">
    <w:abstractNumId w:val="24"/>
  </w:num>
  <w:num w:numId="27">
    <w:abstractNumId w:val="19"/>
  </w:num>
  <w:num w:numId="28">
    <w:abstractNumId w:val="25"/>
  </w:num>
  <w:num w:numId="29">
    <w:abstractNumId w:val="11"/>
  </w:num>
  <w:num w:numId="30">
    <w:abstractNumId w:val="34"/>
  </w:num>
  <w:num w:numId="31">
    <w:abstractNumId w:val="20"/>
  </w:num>
  <w:num w:numId="32">
    <w:abstractNumId w:val="30"/>
  </w:num>
  <w:num w:numId="33">
    <w:abstractNumId w:val="8"/>
  </w:num>
  <w:num w:numId="3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043BD"/>
    <w:rsid w:val="000170D9"/>
    <w:rsid w:val="00017118"/>
    <w:rsid w:val="00017E38"/>
    <w:rsid w:val="00025B96"/>
    <w:rsid w:val="00033CFA"/>
    <w:rsid w:val="00036294"/>
    <w:rsid w:val="00036DAC"/>
    <w:rsid w:val="000378B7"/>
    <w:rsid w:val="000413CA"/>
    <w:rsid w:val="00042132"/>
    <w:rsid w:val="0004674C"/>
    <w:rsid w:val="00050311"/>
    <w:rsid w:val="00050E6E"/>
    <w:rsid w:val="0005110F"/>
    <w:rsid w:val="0005483D"/>
    <w:rsid w:val="00054930"/>
    <w:rsid w:val="00055514"/>
    <w:rsid w:val="00060CC3"/>
    <w:rsid w:val="000628FA"/>
    <w:rsid w:val="00066288"/>
    <w:rsid w:val="00071FA5"/>
    <w:rsid w:val="00073F74"/>
    <w:rsid w:val="0007465B"/>
    <w:rsid w:val="00075C80"/>
    <w:rsid w:val="00096EBA"/>
    <w:rsid w:val="00097687"/>
    <w:rsid w:val="000A11B2"/>
    <w:rsid w:val="000A32FA"/>
    <w:rsid w:val="000B247B"/>
    <w:rsid w:val="000B32D2"/>
    <w:rsid w:val="000B4F9B"/>
    <w:rsid w:val="000C2D8A"/>
    <w:rsid w:val="000C30B5"/>
    <w:rsid w:val="000C38D1"/>
    <w:rsid w:val="000C3CCB"/>
    <w:rsid w:val="000C3E77"/>
    <w:rsid w:val="000C475F"/>
    <w:rsid w:val="000D31AF"/>
    <w:rsid w:val="000D7650"/>
    <w:rsid w:val="000D7671"/>
    <w:rsid w:val="000E1B84"/>
    <w:rsid w:val="000E1EDD"/>
    <w:rsid w:val="000E3782"/>
    <w:rsid w:val="000F10D1"/>
    <w:rsid w:val="000F74DB"/>
    <w:rsid w:val="00100901"/>
    <w:rsid w:val="00100EFD"/>
    <w:rsid w:val="00106413"/>
    <w:rsid w:val="00113215"/>
    <w:rsid w:val="00113E80"/>
    <w:rsid w:val="00113F70"/>
    <w:rsid w:val="00114546"/>
    <w:rsid w:val="00114830"/>
    <w:rsid w:val="00114DF6"/>
    <w:rsid w:val="00120C06"/>
    <w:rsid w:val="0012150A"/>
    <w:rsid w:val="00132B33"/>
    <w:rsid w:val="001346AB"/>
    <w:rsid w:val="00135B7B"/>
    <w:rsid w:val="00135C95"/>
    <w:rsid w:val="001459CD"/>
    <w:rsid w:val="00145EE5"/>
    <w:rsid w:val="0014686A"/>
    <w:rsid w:val="00155779"/>
    <w:rsid w:val="001569C6"/>
    <w:rsid w:val="001574B4"/>
    <w:rsid w:val="001577EF"/>
    <w:rsid w:val="001579DB"/>
    <w:rsid w:val="00157A71"/>
    <w:rsid w:val="00162B2E"/>
    <w:rsid w:val="0017320C"/>
    <w:rsid w:val="001751EE"/>
    <w:rsid w:val="001753B4"/>
    <w:rsid w:val="00176547"/>
    <w:rsid w:val="00181704"/>
    <w:rsid w:val="00190EE2"/>
    <w:rsid w:val="001921AE"/>
    <w:rsid w:val="00196C95"/>
    <w:rsid w:val="001A4EF0"/>
    <w:rsid w:val="001A5EB8"/>
    <w:rsid w:val="001A7B51"/>
    <w:rsid w:val="001B049F"/>
    <w:rsid w:val="001B2912"/>
    <w:rsid w:val="001B470F"/>
    <w:rsid w:val="001B63B1"/>
    <w:rsid w:val="001B7132"/>
    <w:rsid w:val="001C2596"/>
    <w:rsid w:val="001C5AEC"/>
    <w:rsid w:val="001C615B"/>
    <w:rsid w:val="001C67C9"/>
    <w:rsid w:val="001D1552"/>
    <w:rsid w:val="001D4BBB"/>
    <w:rsid w:val="001D61F9"/>
    <w:rsid w:val="001D67A0"/>
    <w:rsid w:val="001E01CA"/>
    <w:rsid w:val="001E11DA"/>
    <w:rsid w:val="001E1782"/>
    <w:rsid w:val="001E293B"/>
    <w:rsid w:val="001E4D4C"/>
    <w:rsid w:val="001E5974"/>
    <w:rsid w:val="00200158"/>
    <w:rsid w:val="00202AA6"/>
    <w:rsid w:val="00204658"/>
    <w:rsid w:val="00212892"/>
    <w:rsid w:val="00220033"/>
    <w:rsid w:val="00220115"/>
    <w:rsid w:val="00225CB0"/>
    <w:rsid w:val="00226747"/>
    <w:rsid w:val="00230681"/>
    <w:rsid w:val="002365ED"/>
    <w:rsid w:val="00253B9E"/>
    <w:rsid w:val="002549B6"/>
    <w:rsid w:val="0025504C"/>
    <w:rsid w:val="00256D3C"/>
    <w:rsid w:val="00260E21"/>
    <w:rsid w:val="00262B0C"/>
    <w:rsid w:val="00264794"/>
    <w:rsid w:val="0027238F"/>
    <w:rsid w:val="0027475F"/>
    <w:rsid w:val="00275B54"/>
    <w:rsid w:val="00275E73"/>
    <w:rsid w:val="0027650E"/>
    <w:rsid w:val="0028445A"/>
    <w:rsid w:val="00290882"/>
    <w:rsid w:val="0029350E"/>
    <w:rsid w:val="002963E1"/>
    <w:rsid w:val="0029648E"/>
    <w:rsid w:val="002A26DE"/>
    <w:rsid w:val="002A4FD5"/>
    <w:rsid w:val="002A56AE"/>
    <w:rsid w:val="002B291B"/>
    <w:rsid w:val="002B590B"/>
    <w:rsid w:val="002C144B"/>
    <w:rsid w:val="002C18FD"/>
    <w:rsid w:val="002C7914"/>
    <w:rsid w:val="002D1943"/>
    <w:rsid w:val="002D1997"/>
    <w:rsid w:val="002D284B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1FFE"/>
    <w:rsid w:val="003031B2"/>
    <w:rsid w:val="00303A1F"/>
    <w:rsid w:val="00304490"/>
    <w:rsid w:val="0032160F"/>
    <w:rsid w:val="003217F0"/>
    <w:rsid w:val="0032279B"/>
    <w:rsid w:val="003234B1"/>
    <w:rsid w:val="00324A25"/>
    <w:rsid w:val="00325764"/>
    <w:rsid w:val="003340D2"/>
    <w:rsid w:val="00340F91"/>
    <w:rsid w:val="00341C67"/>
    <w:rsid w:val="00341EA2"/>
    <w:rsid w:val="00343BC7"/>
    <w:rsid w:val="00345753"/>
    <w:rsid w:val="00351625"/>
    <w:rsid w:val="00354A9F"/>
    <w:rsid w:val="00354BBD"/>
    <w:rsid w:val="00363CA6"/>
    <w:rsid w:val="003649AB"/>
    <w:rsid w:val="003666A6"/>
    <w:rsid w:val="00371783"/>
    <w:rsid w:val="00372088"/>
    <w:rsid w:val="003815F0"/>
    <w:rsid w:val="003818B2"/>
    <w:rsid w:val="003837E0"/>
    <w:rsid w:val="00384268"/>
    <w:rsid w:val="003A03C9"/>
    <w:rsid w:val="003A4C37"/>
    <w:rsid w:val="003A66D9"/>
    <w:rsid w:val="003A6B6D"/>
    <w:rsid w:val="003A7EAF"/>
    <w:rsid w:val="003B1D59"/>
    <w:rsid w:val="003B3429"/>
    <w:rsid w:val="003B5930"/>
    <w:rsid w:val="003C08EA"/>
    <w:rsid w:val="003C235F"/>
    <w:rsid w:val="003C38EA"/>
    <w:rsid w:val="003C4A02"/>
    <w:rsid w:val="003C79BD"/>
    <w:rsid w:val="003D3232"/>
    <w:rsid w:val="003D36C5"/>
    <w:rsid w:val="003D4108"/>
    <w:rsid w:val="003D6398"/>
    <w:rsid w:val="003D7E15"/>
    <w:rsid w:val="003E3562"/>
    <w:rsid w:val="003E6936"/>
    <w:rsid w:val="003F222F"/>
    <w:rsid w:val="003F36E8"/>
    <w:rsid w:val="003F55D0"/>
    <w:rsid w:val="003F6754"/>
    <w:rsid w:val="003F7C9F"/>
    <w:rsid w:val="00404CF8"/>
    <w:rsid w:val="0040548A"/>
    <w:rsid w:val="00406541"/>
    <w:rsid w:val="00411130"/>
    <w:rsid w:val="00411AEF"/>
    <w:rsid w:val="00414942"/>
    <w:rsid w:val="00421ACB"/>
    <w:rsid w:val="00422BC3"/>
    <w:rsid w:val="00423244"/>
    <w:rsid w:val="00423DD1"/>
    <w:rsid w:val="004241E8"/>
    <w:rsid w:val="00424C24"/>
    <w:rsid w:val="00426BAB"/>
    <w:rsid w:val="00433841"/>
    <w:rsid w:val="00435514"/>
    <w:rsid w:val="00436E0B"/>
    <w:rsid w:val="0044667E"/>
    <w:rsid w:val="00446B60"/>
    <w:rsid w:val="00457249"/>
    <w:rsid w:val="004600E1"/>
    <w:rsid w:val="004650CA"/>
    <w:rsid w:val="00476DAD"/>
    <w:rsid w:val="00477A14"/>
    <w:rsid w:val="00481423"/>
    <w:rsid w:val="00482DC2"/>
    <w:rsid w:val="00482F7A"/>
    <w:rsid w:val="0048586E"/>
    <w:rsid w:val="00486A4C"/>
    <w:rsid w:val="004901FD"/>
    <w:rsid w:val="00495AB0"/>
    <w:rsid w:val="004A4FD6"/>
    <w:rsid w:val="004A6A11"/>
    <w:rsid w:val="004A6ABB"/>
    <w:rsid w:val="004B06B4"/>
    <w:rsid w:val="004B2E58"/>
    <w:rsid w:val="004B7126"/>
    <w:rsid w:val="004D0CBC"/>
    <w:rsid w:val="004D22B1"/>
    <w:rsid w:val="004E1DDF"/>
    <w:rsid w:val="004E1F9F"/>
    <w:rsid w:val="004E363D"/>
    <w:rsid w:val="004E42A0"/>
    <w:rsid w:val="004E5178"/>
    <w:rsid w:val="004E6F72"/>
    <w:rsid w:val="004E727A"/>
    <w:rsid w:val="00505623"/>
    <w:rsid w:val="00507FE0"/>
    <w:rsid w:val="005109CE"/>
    <w:rsid w:val="005178E5"/>
    <w:rsid w:val="00520FA4"/>
    <w:rsid w:val="00524D4C"/>
    <w:rsid w:val="00526082"/>
    <w:rsid w:val="0052635A"/>
    <w:rsid w:val="0052681C"/>
    <w:rsid w:val="00526B61"/>
    <w:rsid w:val="00537494"/>
    <w:rsid w:val="0054173F"/>
    <w:rsid w:val="00547183"/>
    <w:rsid w:val="00547736"/>
    <w:rsid w:val="0055042A"/>
    <w:rsid w:val="00550F64"/>
    <w:rsid w:val="005516FD"/>
    <w:rsid w:val="00553881"/>
    <w:rsid w:val="00553F7E"/>
    <w:rsid w:val="00554F44"/>
    <w:rsid w:val="0056052F"/>
    <w:rsid w:val="005643B0"/>
    <w:rsid w:val="00570C36"/>
    <w:rsid w:val="005722A8"/>
    <w:rsid w:val="005728D7"/>
    <w:rsid w:val="00575879"/>
    <w:rsid w:val="0058127F"/>
    <w:rsid w:val="00582DA8"/>
    <w:rsid w:val="00583B2C"/>
    <w:rsid w:val="00583D18"/>
    <w:rsid w:val="00586F7E"/>
    <w:rsid w:val="00597369"/>
    <w:rsid w:val="005A1C17"/>
    <w:rsid w:val="005A1D1E"/>
    <w:rsid w:val="005A2181"/>
    <w:rsid w:val="005A7C2D"/>
    <w:rsid w:val="005B145F"/>
    <w:rsid w:val="005B4A4B"/>
    <w:rsid w:val="005B55CE"/>
    <w:rsid w:val="005C44F5"/>
    <w:rsid w:val="005C56F0"/>
    <w:rsid w:val="005C5CD0"/>
    <w:rsid w:val="005C6695"/>
    <w:rsid w:val="005D1302"/>
    <w:rsid w:val="005D13B1"/>
    <w:rsid w:val="005D1717"/>
    <w:rsid w:val="005D2212"/>
    <w:rsid w:val="005D264F"/>
    <w:rsid w:val="005E39F4"/>
    <w:rsid w:val="005E6657"/>
    <w:rsid w:val="005E6AD5"/>
    <w:rsid w:val="005E7301"/>
    <w:rsid w:val="005F1844"/>
    <w:rsid w:val="005F3044"/>
    <w:rsid w:val="005F565C"/>
    <w:rsid w:val="005F79F8"/>
    <w:rsid w:val="005F7FB2"/>
    <w:rsid w:val="0060147E"/>
    <w:rsid w:val="0060224B"/>
    <w:rsid w:val="0060246D"/>
    <w:rsid w:val="006041E2"/>
    <w:rsid w:val="00604E90"/>
    <w:rsid w:val="006075E0"/>
    <w:rsid w:val="00607783"/>
    <w:rsid w:val="00607839"/>
    <w:rsid w:val="006148EF"/>
    <w:rsid w:val="00620870"/>
    <w:rsid w:val="006243EE"/>
    <w:rsid w:val="00625FF1"/>
    <w:rsid w:val="006265D5"/>
    <w:rsid w:val="0062735D"/>
    <w:rsid w:val="00631478"/>
    <w:rsid w:val="00633DED"/>
    <w:rsid w:val="006348A7"/>
    <w:rsid w:val="00635B28"/>
    <w:rsid w:val="00645374"/>
    <w:rsid w:val="006525D3"/>
    <w:rsid w:val="0065260F"/>
    <w:rsid w:val="00656B89"/>
    <w:rsid w:val="00663A0C"/>
    <w:rsid w:val="00673873"/>
    <w:rsid w:val="006908AC"/>
    <w:rsid w:val="006A0BF3"/>
    <w:rsid w:val="006A654E"/>
    <w:rsid w:val="006C10D0"/>
    <w:rsid w:val="006C12E9"/>
    <w:rsid w:val="006C1CE4"/>
    <w:rsid w:val="006C20D0"/>
    <w:rsid w:val="006D02DA"/>
    <w:rsid w:val="006D4474"/>
    <w:rsid w:val="006E5B34"/>
    <w:rsid w:val="006F53B6"/>
    <w:rsid w:val="006F6673"/>
    <w:rsid w:val="006F6D39"/>
    <w:rsid w:val="00700DEE"/>
    <w:rsid w:val="007100F2"/>
    <w:rsid w:val="0071065A"/>
    <w:rsid w:val="00710D42"/>
    <w:rsid w:val="00713FE1"/>
    <w:rsid w:val="00714567"/>
    <w:rsid w:val="00725D73"/>
    <w:rsid w:val="00731EC0"/>
    <w:rsid w:val="00735A63"/>
    <w:rsid w:val="00737C1A"/>
    <w:rsid w:val="00740995"/>
    <w:rsid w:val="00741E52"/>
    <w:rsid w:val="007456A2"/>
    <w:rsid w:val="00746352"/>
    <w:rsid w:val="00747F8A"/>
    <w:rsid w:val="007544DE"/>
    <w:rsid w:val="00756BA5"/>
    <w:rsid w:val="007572BD"/>
    <w:rsid w:val="00762A5B"/>
    <w:rsid w:val="00762B51"/>
    <w:rsid w:val="007638BA"/>
    <w:rsid w:val="007644D4"/>
    <w:rsid w:val="00765350"/>
    <w:rsid w:val="007705FC"/>
    <w:rsid w:val="00770847"/>
    <w:rsid w:val="007748BA"/>
    <w:rsid w:val="00774BE0"/>
    <w:rsid w:val="00780967"/>
    <w:rsid w:val="00781989"/>
    <w:rsid w:val="0078420A"/>
    <w:rsid w:val="00786842"/>
    <w:rsid w:val="00792E8C"/>
    <w:rsid w:val="007970C0"/>
    <w:rsid w:val="00797659"/>
    <w:rsid w:val="007A1495"/>
    <w:rsid w:val="007A3F13"/>
    <w:rsid w:val="007A7C17"/>
    <w:rsid w:val="007A7DCB"/>
    <w:rsid w:val="007B179E"/>
    <w:rsid w:val="007B5474"/>
    <w:rsid w:val="007B5E14"/>
    <w:rsid w:val="007B603B"/>
    <w:rsid w:val="007B7659"/>
    <w:rsid w:val="007C1DDB"/>
    <w:rsid w:val="007C3188"/>
    <w:rsid w:val="007C58EA"/>
    <w:rsid w:val="007D04FA"/>
    <w:rsid w:val="007D26EA"/>
    <w:rsid w:val="007D679C"/>
    <w:rsid w:val="007E0C09"/>
    <w:rsid w:val="007E6F5B"/>
    <w:rsid w:val="007F7D75"/>
    <w:rsid w:val="00802A86"/>
    <w:rsid w:val="008030A1"/>
    <w:rsid w:val="008039F8"/>
    <w:rsid w:val="00807006"/>
    <w:rsid w:val="0080716F"/>
    <w:rsid w:val="00810BA4"/>
    <w:rsid w:val="00816643"/>
    <w:rsid w:val="0082068C"/>
    <w:rsid w:val="0082269F"/>
    <w:rsid w:val="008233BC"/>
    <w:rsid w:val="008234E5"/>
    <w:rsid w:val="008271CB"/>
    <w:rsid w:val="00832EB3"/>
    <w:rsid w:val="0083305C"/>
    <w:rsid w:val="00833173"/>
    <w:rsid w:val="00833B73"/>
    <w:rsid w:val="00846B24"/>
    <w:rsid w:val="00847758"/>
    <w:rsid w:val="00850C8A"/>
    <w:rsid w:val="00851763"/>
    <w:rsid w:val="00853107"/>
    <w:rsid w:val="008624CB"/>
    <w:rsid w:val="00862915"/>
    <w:rsid w:val="0086636B"/>
    <w:rsid w:val="00870484"/>
    <w:rsid w:val="008720DE"/>
    <w:rsid w:val="00883ABC"/>
    <w:rsid w:val="0089305D"/>
    <w:rsid w:val="0089389D"/>
    <w:rsid w:val="008A5B7E"/>
    <w:rsid w:val="008B0877"/>
    <w:rsid w:val="008B1568"/>
    <w:rsid w:val="008B4A1A"/>
    <w:rsid w:val="008C098D"/>
    <w:rsid w:val="008C202A"/>
    <w:rsid w:val="008C35F6"/>
    <w:rsid w:val="008C4D4B"/>
    <w:rsid w:val="008C56A4"/>
    <w:rsid w:val="008D141F"/>
    <w:rsid w:val="008E0542"/>
    <w:rsid w:val="008E4426"/>
    <w:rsid w:val="008F165C"/>
    <w:rsid w:val="008F1A92"/>
    <w:rsid w:val="008F26A1"/>
    <w:rsid w:val="008F36F5"/>
    <w:rsid w:val="008F68AE"/>
    <w:rsid w:val="00900512"/>
    <w:rsid w:val="009008E7"/>
    <w:rsid w:val="00907300"/>
    <w:rsid w:val="00907DF0"/>
    <w:rsid w:val="009113F5"/>
    <w:rsid w:val="00911A73"/>
    <w:rsid w:val="00920FC0"/>
    <w:rsid w:val="00922F97"/>
    <w:rsid w:val="00923F1E"/>
    <w:rsid w:val="00931D2E"/>
    <w:rsid w:val="009346A4"/>
    <w:rsid w:val="009378CF"/>
    <w:rsid w:val="009379C3"/>
    <w:rsid w:val="00940CB0"/>
    <w:rsid w:val="00942669"/>
    <w:rsid w:val="009433B3"/>
    <w:rsid w:val="009434BE"/>
    <w:rsid w:val="009504CF"/>
    <w:rsid w:val="00954DB1"/>
    <w:rsid w:val="009576A7"/>
    <w:rsid w:val="0096073A"/>
    <w:rsid w:val="0096375C"/>
    <w:rsid w:val="009654D4"/>
    <w:rsid w:val="00970ED1"/>
    <w:rsid w:val="0097567C"/>
    <w:rsid w:val="00980554"/>
    <w:rsid w:val="00984106"/>
    <w:rsid w:val="00992519"/>
    <w:rsid w:val="009A32A9"/>
    <w:rsid w:val="009A47BB"/>
    <w:rsid w:val="009A7553"/>
    <w:rsid w:val="009B1D77"/>
    <w:rsid w:val="009B5098"/>
    <w:rsid w:val="009C2AE2"/>
    <w:rsid w:val="009C6377"/>
    <w:rsid w:val="009D3D18"/>
    <w:rsid w:val="009D4B51"/>
    <w:rsid w:val="009D5331"/>
    <w:rsid w:val="009E4545"/>
    <w:rsid w:val="009E5C82"/>
    <w:rsid w:val="009E61AD"/>
    <w:rsid w:val="009F2AA6"/>
    <w:rsid w:val="009F45E7"/>
    <w:rsid w:val="009F4B5B"/>
    <w:rsid w:val="00A01576"/>
    <w:rsid w:val="00A07CA4"/>
    <w:rsid w:val="00A1563F"/>
    <w:rsid w:val="00A16A2B"/>
    <w:rsid w:val="00A255E9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26DD"/>
    <w:rsid w:val="00A656D1"/>
    <w:rsid w:val="00A67893"/>
    <w:rsid w:val="00A7365F"/>
    <w:rsid w:val="00A743A8"/>
    <w:rsid w:val="00A76601"/>
    <w:rsid w:val="00A80F1E"/>
    <w:rsid w:val="00A8137D"/>
    <w:rsid w:val="00A86B9D"/>
    <w:rsid w:val="00A87CD1"/>
    <w:rsid w:val="00A911B6"/>
    <w:rsid w:val="00A9260A"/>
    <w:rsid w:val="00A9655F"/>
    <w:rsid w:val="00A9783D"/>
    <w:rsid w:val="00AA3725"/>
    <w:rsid w:val="00AA40CD"/>
    <w:rsid w:val="00AA4AE6"/>
    <w:rsid w:val="00AB25BC"/>
    <w:rsid w:val="00AB3804"/>
    <w:rsid w:val="00AB508C"/>
    <w:rsid w:val="00AB58C9"/>
    <w:rsid w:val="00AB6077"/>
    <w:rsid w:val="00AC24B1"/>
    <w:rsid w:val="00AC29CC"/>
    <w:rsid w:val="00AC3A4E"/>
    <w:rsid w:val="00AC58D6"/>
    <w:rsid w:val="00AD0CDD"/>
    <w:rsid w:val="00AD27BB"/>
    <w:rsid w:val="00AD6747"/>
    <w:rsid w:val="00AE14E6"/>
    <w:rsid w:val="00AF23E4"/>
    <w:rsid w:val="00AF7C0E"/>
    <w:rsid w:val="00B04804"/>
    <w:rsid w:val="00B04994"/>
    <w:rsid w:val="00B050E7"/>
    <w:rsid w:val="00B16BE3"/>
    <w:rsid w:val="00B16C92"/>
    <w:rsid w:val="00B214AE"/>
    <w:rsid w:val="00B24811"/>
    <w:rsid w:val="00B2563A"/>
    <w:rsid w:val="00B3167D"/>
    <w:rsid w:val="00B3207E"/>
    <w:rsid w:val="00B35E83"/>
    <w:rsid w:val="00B36F68"/>
    <w:rsid w:val="00B43889"/>
    <w:rsid w:val="00B44282"/>
    <w:rsid w:val="00B5190C"/>
    <w:rsid w:val="00B523B0"/>
    <w:rsid w:val="00B63B8F"/>
    <w:rsid w:val="00B66A85"/>
    <w:rsid w:val="00B77160"/>
    <w:rsid w:val="00B81CB6"/>
    <w:rsid w:val="00B81F5F"/>
    <w:rsid w:val="00B831F3"/>
    <w:rsid w:val="00B83547"/>
    <w:rsid w:val="00B84CB7"/>
    <w:rsid w:val="00B85114"/>
    <w:rsid w:val="00B863CD"/>
    <w:rsid w:val="00B87DFD"/>
    <w:rsid w:val="00B935DB"/>
    <w:rsid w:val="00B9395A"/>
    <w:rsid w:val="00BA1934"/>
    <w:rsid w:val="00BA43E7"/>
    <w:rsid w:val="00BC25AB"/>
    <w:rsid w:val="00BC32A6"/>
    <w:rsid w:val="00BC4511"/>
    <w:rsid w:val="00BD7052"/>
    <w:rsid w:val="00BE3A82"/>
    <w:rsid w:val="00BE3DC9"/>
    <w:rsid w:val="00BE70F8"/>
    <w:rsid w:val="00BF070A"/>
    <w:rsid w:val="00BF2482"/>
    <w:rsid w:val="00BF273F"/>
    <w:rsid w:val="00BF32D3"/>
    <w:rsid w:val="00BF3750"/>
    <w:rsid w:val="00BF7F14"/>
    <w:rsid w:val="00C00BA5"/>
    <w:rsid w:val="00C054E9"/>
    <w:rsid w:val="00C11812"/>
    <w:rsid w:val="00C11E3B"/>
    <w:rsid w:val="00C1449D"/>
    <w:rsid w:val="00C15949"/>
    <w:rsid w:val="00C15F9A"/>
    <w:rsid w:val="00C16B68"/>
    <w:rsid w:val="00C2398F"/>
    <w:rsid w:val="00C23E28"/>
    <w:rsid w:val="00C27633"/>
    <w:rsid w:val="00C3084E"/>
    <w:rsid w:val="00C30D68"/>
    <w:rsid w:val="00C3336C"/>
    <w:rsid w:val="00C34A0F"/>
    <w:rsid w:val="00C352CB"/>
    <w:rsid w:val="00C35EE2"/>
    <w:rsid w:val="00C50297"/>
    <w:rsid w:val="00C51414"/>
    <w:rsid w:val="00C563B9"/>
    <w:rsid w:val="00C65C37"/>
    <w:rsid w:val="00C675EA"/>
    <w:rsid w:val="00C73577"/>
    <w:rsid w:val="00C737D9"/>
    <w:rsid w:val="00C812E2"/>
    <w:rsid w:val="00C81B65"/>
    <w:rsid w:val="00C83BEB"/>
    <w:rsid w:val="00C90CF0"/>
    <w:rsid w:val="00C928B0"/>
    <w:rsid w:val="00C940F6"/>
    <w:rsid w:val="00C97E3B"/>
    <w:rsid w:val="00CA1AA9"/>
    <w:rsid w:val="00CA76C1"/>
    <w:rsid w:val="00CA773A"/>
    <w:rsid w:val="00CB009D"/>
    <w:rsid w:val="00CB01AF"/>
    <w:rsid w:val="00CB165F"/>
    <w:rsid w:val="00CB18E6"/>
    <w:rsid w:val="00CB3B17"/>
    <w:rsid w:val="00CC0DE3"/>
    <w:rsid w:val="00CC150F"/>
    <w:rsid w:val="00CC32C3"/>
    <w:rsid w:val="00CC77E2"/>
    <w:rsid w:val="00CC7F23"/>
    <w:rsid w:val="00CD06E0"/>
    <w:rsid w:val="00CD3402"/>
    <w:rsid w:val="00CD60B3"/>
    <w:rsid w:val="00CE1A50"/>
    <w:rsid w:val="00CE2BBE"/>
    <w:rsid w:val="00CE3BD7"/>
    <w:rsid w:val="00CE5F90"/>
    <w:rsid w:val="00CF493D"/>
    <w:rsid w:val="00D0349A"/>
    <w:rsid w:val="00D04F7F"/>
    <w:rsid w:val="00D057EB"/>
    <w:rsid w:val="00D06531"/>
    <w:rsid w:val="00D074CE"/>
    <w:rsid w:val="00D10463"/>
    <w:rsid w:val="00D1254C"/>
    <w:rsid w:val="00D13A1C"/>
    <w:rsid w:val="00D13E5C"/>
    <w:rsid w:val="00D1492F"/>
    <w:rsid w:val="00D163D9"/>
    <w:rsid w:val="00D17BBF"/>
    <w:rsid w:val="00D2710C"/>
    <w:rsid w:val="00D2744A"/>
    <w:rsid w:val="00D31DBA"/>
    <w:rsid w:val="00D33641"/>
    <w:rsid w:val="00D37CEF"/>
    <w:rsid w:val="00D41BE9"/>
    <w:rsid w:val="00D47411"/>
    <w:rsid w:val="00D5482E"/>
    <w:rsid w:val="00D5621A"/>
    <w:rsid w:val="00D56259"/>
    <w:rsid w:val="00D656DE"/>
    <w:rsid w:val="00D6694E"/>
    <w:rsid w:val="00D7592D"/>
    <w:rsid w:val="00D871EE"/>
    <w:rsid w:val="00D939C3"/>
    <w:rsid w:val="00D9422B"/>
    <w:rsid w:val="00D9532E"/>
    <w:rsid w:val="00DA189B"/>
    <w:rsid w:val="00DA3646"/>
    <w:rsid w:val="00DA5817"/>
    <w:rsid w:val="00DA6D14"/>
    <w:rsid w:val="00DB049B"/>
    <w:rsid w:val="00DB28C5"/>
    <w:rsid w:val="00DB4A49"/>
    <w:rsid w:val="00DD0156"/>
    <w:rsid w:val="00DD0523"/>
    <w:rsid w:val="00DD32BB"/>
    <w:rsid w:val="00DD6684"/>
    <w:rsid w:val="00DD75B3"/>
    <w:rsid w:val="00DE4CCA"/>
    <w:rsid w:val="00DE61BB"/>
    <w:rsid w:val="00DE6A3D"/>
    <w:rsid w:val="00DE6FA3"/>
    <w:rsid w:val="00DE767A"/>
    <w:rsid w:val="00DF0C34"/>
    <w:rsid w:val="00DF26DC"/>
    <w:rsid w:val="00DF614A"/>
    <w:rsid w:val="00DF6BA9"/>
    <w:rsid w:val="00DF6C74"/>
    <w:rsid w:val="00DF737C"/>
    <w:rsid w:val="00E0792A"/>
    <w:rsid w:val="00E13C00"/>
    <w:rsid w:val="00E17865"/>
    <w:rsid w:val="00E2646B"/>
    <w:rsid w:val="00E270B5"/>
    <w:rsid w:val="00E30BE8"/>
    <w:rsid w:val="00E34D19"/>
    <w:rsid w:val="00E35054"/>
    <w:rsid w:val="00E36069"/>
    <w:rsid w:val="00E367EE"/>
    <w:rsid w:val="00E37119"/>
    <w:rsid w:val="00E4380B"/>
    <w:rsid w:val="00E441D4"/>
    <w:rsid w:val="00E46A8D"/>
    <w:rsid w:val="00E63027"/>
    <w:rsid w:val="00E656C8"/>
    <w:rsid w:val="00E70142"/>
    <w:rsid w:val="00E71863"/>
    <w:rsid w:val="00E75371"/>
    <w:rsid w:val="00E87A3F"/>
    <w:rsid w:val="00E93B49"/>
    <w:rsid w:val="00EA7E43"/>
    <w:rsid w:val="00EB2A5A"/>
    <w:rsid w:val="00EB4332"/>
    <w:rsid w:val="00EC07DF"/>
    <w:rsid w:val="00EC13A7"/>
    <w:rsid w:val="00EC32E9"/>
    <w:rsid w:val="00EC4AB2"/>
    <w:rsid w:val="00EC5AA0"/>
    <w:rsid w:val="00EC5ADD"/>
    <w:rsid w:val="00EC5BFD"/>
    <w:rsid w:val="00EC75D1"/>
    <w:rsid w:val="00ED3BDA"/>
    <w:rsid w:val="00EE0C50"/>
    <w:rsid w:val="00EE5235"/>
    <w:rsid w:val="00EF2F84"/>
    <w:rsid w:val="00EF3352"/>
    <w:rsid w:val="00EF7AED"/>
    <w:rsid w:val="00F025C4"/>
    <w:rsid w:val="00F04F42"/>
    <w:rsid w:val="00F07208"/>
    <w:rsid w:val="00F111D1"/>
    <w:rsid w:val="00F13732"/>
    <w:rsid w:val="00F14098"/>
    <w:rsid w:val="00F14F17"/>
    <w:rsid w:val="00F16135"/>
    <w:rsid w:val="00F1615D"/>
    <w:rsid w:val="00F176AE"/>
    <w:rsid w:val="00F23296"/>
    <w:rsid w:val="00F278FF"/>
    <w:rsid w:val="00F307B9"/>
    <w:rsid w:val="00F33402"/>
    <w:rsid w:val="00F35709"/>
    <w:rsid w:val="00F36FB6"/>
    <w:rsid w:val="00F4342E"/>
    <w:rsid w:val="00F45B30"/>
    <w:rsid w:val="00F47C61"/>
    <w:rsid w:val="00F5048A"/>
    <w:rsid w:val="00F50B4E"/>
    <w:rsid w:val="00F553CE"/>
    <w:rsid w:val="00F55FB1"/>
    <w:rsid w:val="00F579DE"/>
    <w:rsid w:val="00F62440"/>
    <w:rsid w:val="00F64B55"/>
    <w:rsid w:val="00F67033"/>
    <w:rsid w:val="00F712BD"/>
    <w:rsid w:val="00F72646"/>
    <w:rsid w:val="00F74868"/>
    <w:rsid w:val="00F8177C"/>
    <w:rsid w:val="00F81F17"/>
    <w:rsid w:val="00F8233F"/>
    <w:rsid w:val="00F85874"/>
    <w:rsid w:val="00F8628F"/>
    <w:rsid w:val="00F87DFB"/>
    <w:rsid w:val="00F92332"/>
    <w:rsid w:val="00F975E7"/>
    <w:rsid w:val="00FA396A"/>
    <w:rsid w:val="00FA43E3"/>
    <w:rsid w:val="00FA551F"/>
    <w:rsid w:val="00FA6008"/>
    <w:rsid w:val="00FA6E10"/>
    <w:rsid w:val="00FB6A12"/>
    <w:rsid w:val="00FB7B27"/>
    <w:rsid w:val="00FC1880"/>
    <w:rsid w:val="00FC1B74"/>
    <w:rsid w:val="00FC1D9E"/>
    <w:rsid w:val="00FC2E51"/>
    <w:rsid w:val="00FC3CFB"/>
    <w:rsid w:val="00FC45E7"/>
    <w:rsid w:val="00FC58BC"/>
    <w:rsid w:val="00FD112D"/>
    <w:rsid w:val="00FD40F0"/>
    <w:rsid w:val="00FD71D3"/>
    <w:rsid w:val="00FE4E11"/>
    <w:rsid w:val="00FE770C"/>
    <w:rsid w:val="00FE7A20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uiPriority w:val="99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uiPriority w:val="99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table" w:customStyle="1" w:styleId="TableGrid">
    <w:name w:val="TableGrid"/>
    <w:rsid w:val="00B81F5F"/>
    <w:rPr>
      <w:rFonts w:asciiTheme="minorHAnsi" w:eastAsiaTheme="minorEastAsia" w:hAnsiTheme="minorHAnsi" w:cstheme="minorBid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0">
    <w:name w:val="Σώμα κείμενου 25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20">
    <w:name w:val="Παράγραφος λίστας12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2">
    <w:name w:val="Σώμα κείμενου 212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character" w:customStyle="1" w:styleId="tm201">
    <w:name w:val="tm201"/>
    <w:qFormat/>
    <w:rsid w:val="00740995"/>
    <w:rPr>
      <w:rFonts w:ascii="Arial" w:hAnsi="Arial" w:cs="Arial" w:hint="default"/>
      <w:b/>
      <w:i/>
      <w:spacing w:val="0"/>
      <w:sz w:val="36"/>
      <w:szCs w:val="36"/>
    </w:rPr>
  </w:style>
  <w:style w:type="paragraph" w:customStyle="1" w:styleId="29">
    <w:name w:val="Σώμα κείμενου 29"/>
    <w:basedOn w:val="a"/>
    <w:rsid w:val="00740995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53">
    <w:name w:val="Παράγραφος λίστας5"/>
    <w:basedOn w:val="a"/>
    <w:rsid w:val="009F2AA6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2100">
    <w:name w:val="Σώμα κείμενου 210"/>
    <w:basedOn w:val="a"/>
    <w:rsid w:val="009F2AA6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80">
    <w:name w:val="Παράγραφος λίστας8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3">
    <w:name w:val="Σώμα κείμενου 213"/>
    <w:basedOn w:val="a"/>
    <w:rsid w:val="001574B4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ListParagraph1">
    <w:name w:val="List Paragraph1"/>
    <w:basedOn w:val="a"/>
    <w:rsid w:val="001574B4"/>
    <w:pPr>
      <w:suppressAutoHyphens w:val="0"/>
      <w:ind w:left="720"/>
      <w:contextualSpacing/>
    </w:pPr>
    <w:rPr>
      <w:lang w:eastAsia="el-GR"/>
    </w:rPr>
  </w:style>
  <w:style w:type="paragraph" w:customStyle="1" w:styleId="130">
    <w:name w:val="Παράγραφος λίστας13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a">
    <w:name w:val="Παράγραφος λίστας2"/>
    <w:basedOn w:val="a"/>
    <w:rsid w:val="00D13E5C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character" w:customStyle="1" w:styleId="71">
    <w:name w:val="Προεπιλεγμένη γραμματοσειρά7"/>
    <w:rsid w:val="00970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44A2-3AC3-414C-BBBD-C1E13FB9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2933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18735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23</cp:revision>
  <cp:lastPrinted>2024-03-22T11:42:00Z</cp:lastPrinted>
  <dcterms:created xsi:type="dcterms:W3CDTF">2024-03-22T07:56:00Z</dcterms:created>
  <dcterms:modified xsi:type="dcterms:W3CDTF">2024-03-22T11:42:00Z</dcterms:modified>
</cp:coreProperties>
</file>