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AA7566" w:rsidRDefault="002B37DD" w:rsidP="00D20FB2">
      <w:pPr>
        <w:pStyle w:val="1"/>
        <w:widowControl w:val="0"/>
        <w:ind w:left="0" w:hanging="142"/>
        <w:rPr>
          <w:rFonts w:asciiTheme="minorHAnsi" w:hAnsiTheme="minorHAnsi" w:cstheme="minorHAnsi"/>
          <w:b/>
          <w:sz w:val="22"/>
          <w:szCs w:val="22"/>
        </w:rPr>
      </w:pPr>
      <w:r w:rsidRPr="00AA7566">
        <w:rPr>
          <w:rFonts w:asciiTheme="minorHAnsi" w:hAnsiTheme="minorHAnsi" w:cstheme="minorHAnsi"/>
          <w:b/>
          <w:sz w:val="22"/>
          <w:szCs w:val="22"/>
        </w:rPr>
        <w:t xml:space="preserve"> </w:t>
      </w:r>
    </w:p>
    <w:p w:rsidR="00F47A5D" w:rsidRPr="00AA7566" w:rsidRDefault="00D7185E" w:rsidP="00D20FB2">
      <w:pPr>
        <w:pStyle w:val="1"/>
        <w:widowControl w:val="0"/>
        <w:ind w:left="0" w:hanging="142"/>
        <w:rPr>
          <w:rFonts w:asciiTheme="minorHAnsi" w:hAnsiTheme="minorHAnsi" w:cstheme="minorHAnsi"/>
          <w:b/>
          <w:sz w:val="22"/>
          <w:szCs w:val="22"/>
        </w:rPr>
      </w:pPr>
      <w:r w:rsidRPr="00AA7566">
        <w:rPr>
          <w:rFonts w:asciiTheme="minorHAnsi" w:hAnsiTheme="minorHAnsi" w:cstheme="minorHAnsi"/>
          <w:b/>
          <w:sz w:val="22"/>
          <w:szCs w:val="22"/>
        </w:rPr>
        <w:t xml:space="preserve"> </w:t>
      </w:r>
      <w:r w:rsidR="00F47A5D" w:rsidRPr="00AA7566">
        <w:rPr>
          <w:rFonts w:asciiTheme="minorHAnsi" w:hAnsiTheme="minorHAnsi" w:cstheme="minorHAnsi"/>
          <w:b/>
          <w:sz w:val="22"/>
          <w:szCs w:val="22"/>
        </w:rPr>
        <w:t xml:space="preserve">ΕΛΛΗΝΙΚΗ  ΔΗΜΟΚΡΑΤΙΑ </w:t>
      </w:r>
      <w:r w:rsidR="00F47A5D" w:rsidRPr="00AA7566">
        <w:rPr>
          <w:rFonts w:asciiTheme="minorHAnsi" w:hAnsiTheme="minorHAnsi" w:cstheme="minorHAnsi"/>
          <w:b/>
          <w:sz w:val="22"/>
          <w:szCs w:val="22"/>
        </w:rPr>
        <w:tab/>
      </w:r>
      <w:r w:rsidR="00F47A5D" w:rsidRPr="00AA7566">
        <w:rPr>
          <w:rFonts w:asciiTheme="minorHAnsi" w:hAnsiTheme="minorHAnsi" w:cstheme="minorHAnsi"/>
          <w:b/>
          <w:sz w:val="22"/>
          <w:szCs w:val="22"/>
        </w:rPr>
        <w:tab/>
      </w:r>
      <w:r w:rsidR="002B1030" w:rsidRPr="00AA7566">
        <w:rPr>
          <w:rFonts w:asciiTheme="minorHAnsi" w:hAnsiTheme="minorHAnsi" w:cstheme="minorHAnsi"/>
          <w:b/>
          <w:sz w:val="22"/>
          <w:szCs w:val="22"/>
        </w:rPr>
        <w:t xml:space="preserve">  </w:t>
      </w:r>
      <w:r w:rsidR="00F47A5D" w:rsidRPr="00AA7566">
        <w:rPr>
          <w:rFonts w:asciiTheme="minorHAnsi" w:hAnsiTheme="minorHAnsi" w:cstheme="minorHAnsi"/>
          <w:b/>
          <w:sz w:val="22"/>
          <w:szCs w:val="22"/>
        </w:rPr>
        <w:tab/>
      </w:r>
      <w:r w:rsidR="00F47A5D" w:rsidRPr="00AA7566">
        <w:rPr>
          <w:rFonts w:asciiTheme="minorHAnsi" w:hAnsiTheme="minorHAnsi" w:cstheme="minorHAnsi"/>
          <w:b/>
          <w:sz w:val="22"/>
          <w:szCs w:val="22"/>
        </w:rPr>
        <w:tab/>
      </w:r>
      <w:r w:rsidR="00F47A5D" w:rsidRPr="00AA7566">
        <w:rPr>
          <w:rFonts w:asciiTheme="minorHAnsi" w:hAnsiTheme="minorHAnsi" w:cstheme="minorHAnsi"/>
          <w:b/>
          <w:sz w:val="22"/>
          <w:szCs w:val="22"/>
        </w:rPr>
        <w:tab/>
      </w:r>
      <w:r w:rsidR="000B54FF" w:rsidRPr="00AA7566">
        <w:rPr>
          <w:rFonts w:asciiTheme="minorHAnsi" w:hAnsiTheme="minorHAnsi" w:cstheme="minorHAnsi"/>
          <w:b/>
          <w:sz w:val="22"/>
          <w:szCs w:val="22"/>
        </w:rPr>
        <w:t xml:space="preserve"> </w:t>
      </w:r>
    </w:p>
    <w:p w:rsidR="00BA3D1F" w:rsidRPr="00AA7566" w:rsidRDefault="00F47A5D" w:rsidP="00D20FB2">
      <w:pPr>
        <w:autoSpaceDE w:val="0"/>
        <w:ind w:hanging="142"/>
        <w:rPr>
          <w:rFonts w:asciiTheme="minorHAnsi" w:hAnsiTheme="minorHAnsi" w:cstheme="minorHAnsi"/>
          <w:sz w:val="22"/>
          <w:szCs w:val="22"/>
        </w:rPr>
      </w:pPr>
      <w:r w:rsidRPr="00AA7566">
        <w:rPr>
          <w:rFonts w:asciiTheme="minorHAnsi" w:hAnsiTheme="minorHAnsi" w:cstheme="minorHAnsi"/>
          <w:b/>
          <w:sz w:val="22"/>
          <w:szCs w:val="22"/>
        </w:rPr>
        <w:t xml:space="preserve">ΔΗΜΟΣ ΛΕΒΑΔΕΩΝ </w:t>
      </w:r>
      <w:r w:rsidRPr="00AA7566">
        <w:rPr>
          <w:rFonts w:asciiTheme="minorHAnsi" w:eastAsia="Calibri" w:hAnsiTheme="minorHAnsi" w:cstheme="minorHAnsi"/>
          <w:b/>
          <w:iCs/>
          <w:position w:val="2"/>
          <w:sz w:val="22"/>
          <w:szCs w:val="22"/>
        </w:rPr>
        <w:t xml:space="preserve">                                                                                </w:t>
      </w:r>
      <w:r w:rsidR="007044A7" w:rsidRPr="00AA7566">
        <w:rPr>
          <w:rFonts w:asciiTheme="minorHAnsi" w:eastAsia="Calibri" w:hAnsiTheme="minorHAnsi" w:cstheme="minorHAnsi"/>
          <w:b/>
          <w:iCs/>
          <w:position w:val="2"/>
          <w:sz w:val="22"/>
          <w:szCs w:val="22"/>
        </w:rPr>
        <w:t xml:space="preserve"> </w:t>
      </w:r>
      <w:r w:rsidR="001069AD" w:rsidRPr="00AA7566">
        <w:rPr>
          <w:rFonts w:asciiTheme="minorHAnsi" w:eastAsia="Calibri" w:hAnsiTheme="minorHAnsi" w:cstheme="minorHAnsi"/>
          <w:b/>
          <w:iCs/>
          <w:position w:val="2"/>
          <w:sz w:val="22"/>
          <w:szCs w:val="22"/>
        </w:rPr>
        <w:t xml:space="preserve"> </w:t>
      </w:r>
      <w:r w:rsidR="00DF5A44" w:rsidRPr="00AA7566">
        <w:rPr>
          <w:rFonts w:asciiTheme="minorHAnsi" w:eastAsia="Calibri" w:hAnsiTheme="minorHAnsi" w:cstheme="minorHAnsi"/>
          <w:b/>
          <w:sz w:val="22"/>
          <w:szCs w:val="22"/>
          <w:shd w:val="clear" w:color="auto" w:fill="FFFFFF"/>
        </w:rPr>
        <w:t xml:space="preserve"> </w:t>
      </w:r>
      <w:r w:rsidR="0086687F" w:rsidRPr="00AA7566">
        <w:rPr>
          <w:rFonts w:asciiTheme="minorHAnsi" w:eastAsia="Calibri" w:hAnsiTheme="minorHAnsi" w:cstheme="minorHAnsi"/>
          <w:b/>
          <w:sz w:val="22"/>
          <w:szCs w:val="22"/>
        </w:rPr>
        <w:t xml:space="preserve">  </w:t>
      </w:r>
      <w:r w:rsidR="00BA3D1F" w:rsidRPr="00AA7566">
        <w:rPr>
          <w:rFonts w:asciiTheme="minorHAnsi" w:eastAsia="Calibri" w:hAnsiTheme="minorHAnsi" w:cstheme="minorHAnsi"/>
          <w:b/>
          <w:bCs/>
          <w:sz w:val="22"/>
          <w:szCs w:val="22"/>
          <w:u w:val="single"/>
          <w:shd w:val="clear" w:color="auto" w:fill="FFFFFF"/>
        </w:rPr>
        <w:t>ΑΝΑΡΤΗΤΕΑ</w:t>
      </w:r>
      <w:r w:rsidR="00BA3D1F" w:rsidRPr="00AA7566">
        <w:rPr>
          <w:rFonts w:asciiTheme="minorHAnsi" w:eastAsia="Calibri" w:hAnsiTheme="minorHAnsi" w:cstheme="minorHAnsi"/>
          <w:b/>
          <w:bCs/>
          <w:sz w:val="22"/>
          <w:szCs w:val="22"/>
          <w:u w:val="single"/>
        </w:rPr>
        <w:t xml:space="preserve"> ΣΤΗ ΔΙΑΥΓΕΙΑ </w:t>
      </w:r>
      <w:r w:rsidR="00BA3D1F" w:rsidRPr="00AA7566">
        <w:rPr>
          <w:rFonts w:asciiTheme="minorHAnsi" w:eastAsia="Calibri" w:hAnsiTheme="minorHAnsi" w:cstheme="minorHAnsi"/>
          <w:b/>
          <w:bCs/>
          <w:sz w:val="22"/>
          <w:szCs w:val="22"/>
        </w:rPr>
        <w:t xml:space="preserve"> </w:t>
      </w:r>
    </w:p>
    <w:p w:rsidR="00F47A5D" w:rsidRPr="00AA7566" w:rsidRDefault="00BA3D1F" w:rsidP="00D20FB2">
      <w:pPr>
        <w:pStyle w:val="2"/>
        <w:widowControl w:val="0"/>
        <w:numPr>
          <w:ilvl w:val="1"/>
          <w:numId w:val="0"/>
        </w:numPr>
        <w:tabs>
          <w:tab w:val="num" w:pos="-284"/>
        </w:tabs>
        <w:spacing w:before="4" w:after="4"/>
        <w:rPr>
          <w:rFonts w:asciiTheme="minorHAnsi" w:hAnsiTheme="minorHAnsi" w:cstheme="minorHAnsi"/>
          <w:color w:val="auto"/>
          <w:sz w:val="22"/>
          <w:szCs w:val="22"/>
        </w:rPr>
      </w:pPr>
      <w:r w:rsidRPr="00AA7566">
        <w:rPr>
          <w:rFonts w:asciiTheme="minorHAnsi" w:eastAsia="Calibri" w:hAnsiTheme="minorHAnsi" w:cstheme="minorHAnsi"/>
          <w:color w:val="auto"/>
          <w:position w:val="2"/>
          <w:sz w:val="22"/>
          <w:szCs w:val="22"/>
        </w:rPr>
        <w:t xml:space="preserve">                                                                                                                          ΑΡΙΘΜ.ΠΡΩΤ:  </w:t>
      </w:r>
      <w:r w:rsidR="00B93594" w:rsidRPr="00AA7566">
        <w:rPr>
          <w:rFonts w:asciiTheme="minorHAnsi" w:eastAsia="Calibri" w:hAnsiTheme="minorHAnsi" w:cstheme="minorHAnsi"/>
          <w:color w:val="auto"/>
          <w:position w:val="2"/>
          <w:sz w:val="22"/>
          <w:szCs w:val="22"/>
        </w:rPr>
        <w:t>6570</w:t>
      </w:r>
      <w:r w:rsidR="00BF0271" w:rsidRPr="00AA7566">
        <w:rPr>
          <w:rFonts w:asciiTheme="minorHAnsi" w:eastAsia="Calibri" w:hAnsiTheme="minorHAnsi" w:cstheme="minorHAnsi"/>
          <w:color w:val="auto"/>
          <w:position w:val="2"/>
          <w:sz w:val="22"/>
          <w:szCs w:val="22"/>
        </w:rPr>
        <w:t xml:space="preserve"> </w:t>
      </w:r>
    </w:p>
    <w:p w:rsidR="00AF4104" w:rsidRPr="00AA7566" w:rsidRDefault="0086687F" w:rsidP="00D20FB2">
      <w:pPr>
        <w:autoSpaceDE w:val="0"/>
        <w:ind w:hanging="142"/>
        <w:rPr>
          <w:rFonts w:asciiTheme="minorHAnsi" w:hAnsiTheme="minorHAnsi" w:cstheme="minorHAnsi"/>
          <w:sz w:val="22"/>
          <w:szCs w:val="22"/>
        </w:rPr>
      </w:pPr>
      <w:r w:rsidRPr="00AA7566">
        <w:rPr>
          <w:rFonts w:asciiTheme="minorHAnsi" w:eastAsia="Calibri" w:hAnsiTheme="minorHAnsi" w:cstheme="minorHAnsi"/>
          <w:b/>
          <w:bCs/>
          <w:position w:val="2"/>
          <w:sz w:val="22"/>
          <w:szCs w:val="22"/>
        </w:rPr>
        <w:t xml:space="preserve">                                                                                                             </w:t>
      </w:r>
      <w:r w:rsidR="00DF5A44" w:rsidRPr="00AA7566">
        <w:rPr>
          <w:rFonts w:asciiTheme="minorHAnsi" w:eastAsia="Calibri" w:hAnsiTheme="minorHAnsi" w:cstheme="minorHAnsi"/>
          <w:b/>
          <w:bCs/>
          <w:position w:val="2"/>
          <w:sz w:val="22"/>
          <w:szCs w:val="22"/>
        </w:rPr>
        <w:t xml:space="preserve"> </w:t>
      </w:r>
      <w:r w:rsidR="00815179" w:rsidRPr="00AA7566">
        <w:rPr>
          <w:rFonts w:asciiTheme="minorHAnsi" w:eastAsia="Calibri" w:hAnsiTheme="minorHAnsi" w:cstheme="minorHAnsi"/>
          <w:b/>
          <w:bCs/>
          <w:iCs/>
          <w:position w:val="2"/>
          <w:sz w:val="22"/>
          <w:szCs w:val="22"/>
        </w:rPr>
        <w:t xml:space="preserve">             </w:t>
      </w:r>
      <w:r w:rsidR="00AF4104" w:rsidRPr="00AA7566">
        <w:rPr>
          <w:rFonts w:asciiTheme="minorHAnsi" w:eastAsia="Calibri" w:hAnsiTheme="minorHAnsi" w:cstheme="minorHAnsi"/>
          <w:b/>
          <w:bCs/>
          <w:iCs/>
          <w:position w:val="2"/>
          <w:sz w:val="22"/>
          <w:szCs w:val="22"/>
        </w:rPr>
        <w:t xml:space="preserve">  </w:t>
      </w:r>
      <w:r w:rsidR="00AF4104" w:rsidRPr="00AA7566">
        <w:rPr>
          <w:rFonts w:asciiTheme="minorHAnsi" w:eastAsia="Arial" w:hAnsiTheme="minorHAnsi" w:cstheme="minorHAnsi"/>
          <w:b/>
          <w:bCs/>
          <w:position w:val="2"/>
          <w:sz w:val="22"/>
          <w:szCs w:val="22"/>
        </w:rPr>
        <w:t xml:space="preserve">Λιβαδειά </w:t>
      </w:r>
      <w:r w:rsidR="00BF0271" w:rsidRPr="00AA7566">
        <w:rPr>
          <w:rFonts w:asciiTheme="minorHAnsi" w:eastAsia="Arial" w:hAnsiTheme="minorHAnsi" w:cstheme="minorHAnsi"/>
          <w:b/>
          <w:bCs/>
          <w:position w:val="2"/>
          <w:sz w:val="22"/>
          <w:szCs w:val="22"/>
        </w:rPr>
        <w:t xml:space="preserve"> 9</w:t>
      </w:r>
      <w:r w:rsidR="00F9783D" w:rsidRPr="00AA7566">
        <w:rPr>
          <w:rFonts w:asciiTheme="minorHAnsi" w:eastAsia="Arial" w:hAnsiTheme="minorHAnsi" w:cstheme="minorHAnsi"/>
          <w:b/>
          <w:bCs/>
          <w:position w:val="2"/>
          <w:sz w:val="22"/>
          <w:szCs w:val="22"/>
        </w:rPr>
        <w:t xml:space="preserve"> </w:t>
      </w:r>
      <w:r w:rsidR="00D55370" w:rsidRPr="00AA7566">
        <w:rPr>
          <w:rFonts w:asciiTheme="minorHAnsi" w:eastAsia="Arial" w:hAnsiTheme="minorHAnsi" w:cstheme="minorHAnsi"/>
          <w:b/>
          <w:bCs/>
          <w:position w:val="2"/>
          <w:sz w:val="22"/>
          <w:szCs w:val="22"/>
        </w:rPr>
        <w:t xml:space="preserve"> </w:t>
      </w:r>
      <w:r w:rsidR="004F484A" w:rsidRPr="00AA7566">
        <w:rPr>
          <w:rFonts w:asciiTheme="minorHAnsi" w:eastAsia="Arial" w:hAnsiTheme="minorHAnsi" w:cstheme="minorHAnsi"/>
          <w:b/>
          <w:bCs/>
          <w:position w:val="2"/>
          <w:sz w:val="22"/>
          <w:szCs w:val="22"/>
        </w:rPr>
        <w:t>/</w:t>
      </w:r>
      <w:r w:rsidR="00BF0271" w:rsidRPr="00AA7566">
        <w:rPr>
          <w:rFonts w:asciiTheme="minorHAnsi" w:eastAsia="Arial" w:hAnsiTheme="minorHAnsi" w:cstheme="minorHAnsi"/>
          <w:b/>
          <w:bCs/>
          <w:position w:val="2"/>
          <w:sz w:val="22"/>
          <w:szCs w:val="22"/>
        </w:rPr>
        <w:t>4</w:t>
      </w:r>
      <w:r w:rsidR="00AF4104" w:rsidRPr="00AA7566">
        <w:rPr>
          <w:rFonts w:asciiTheme="minorHAnsi" w:eastAsia="Arial" w:hAnsiTheme="minorHAnsi" w:cstheme="minorHAnsi"/>
          <w:b/>
          <w:bCs/>
          <w:position w:val="2"/>
          <w:sz w:val="22"/>
          <w:szCs w:val="22"/>
        </w:rPr>
        <w:t>/202</w:t>
      </w:r>
      <w:r w:rsidR="002B37DD" w:rsidRPr="00AA7566">
        <w:rPr>
          <w:rFonts w:asciiTheme="minorHAnsi" w:eastAsia="Arial" w:hAnsiTheme="minorHAnsi" w:cstheme="minorHAnsi"/>
          <w:b/>
          <w:bCs/>
          <w:position w:val="2"/>
          <w:sz w:val="22"/>
          <w:szCs w:val="22"/>
        </w:rPr>
        <w:t>4</w:t>
      </w:r>
    </w:p>
    <w:p w:rsidR="00AF4104" w:rsidRPr="00AA7566" w:rsidRDefault="00AF4104" w:rsidP="00D20FB2">
      <w:pPr>
        <w:ind w:hanging="142"/>
        <w:rPr>
          <w:rFonts w:asciiTheme="minorHAnsi" w:hAnsiTheme="minorHAnsi" w:cstheme="minorHAnsi"/>
          <w:sz w:val="22"/>
          <w:szCs w:val="22"/>
        </w:rPr>
      </w:pPr>
      <w:r w:rsidRPr="00AA7566">
        <w:rPr>
          <w:rFonts w:asciiTheme="minorHAnsi" w:eastAsia="Arial" w:hAnsiTheme="minorHAnsi" w:cstheme="minorHAnsi"/>
          <w:b/>
          <w:bCs/>
          <w:iCs/>
          <w:position w:val="2"/>
          <w:sz w:val="22"/>
          <w:szCs w:val="22"/>
        </w:rPr>
        <w:t xml:space="preserve">                                                                                 </w:t>
      </w:r>
      <w:r w:rsidRPr="00AA7566">
        <w:rPr>
          <w:rFonts w:asciiTheme="minorHAnsi" w:eastAsia="Calibri" w:hAnsiTheme="minorHAnsi" w:cstheme="minorHAnsi"/>
          <w:b/>
          <w:bCs/>
          <w:position w:val="2"/>
          <w:sz w:val="22"/>
          <w:szCs w:val="22"/>
        </w:rPr>
        <w:t xml:space="preserve"> </w:t>
      </w:r>
      <w:r w:rsidRPr="00AA7566">
        <w:rPr>
          <w:rFonts w:asciiTheme="minorHAnsi" w:eastAsia="Arial" w:hAnsiTheme="minorHAnsi" w:cstheme="minorHAnsi"/>
          <w:b/>
          <w:bCs/>
          <w:iCs/>
          <w:position w:val="2"/>
          <w:sz w:val="22"/>
          <w:szCs w:val="22"/>
        </w:rPr>
        <w:t xml:space="preserve">    </w:t>
      </w:r>
    </w:p>
    <w:p w:rsidR="00AF4104" w:rsidRPr="00AA7566"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AA7566">
        <w:rPr>
          <w:rFonts w:asciiTheme="minorHAnsi" w:eastAsia="Arial" w:hAnsiTheme="minorHAnsi" w:cstheme="minorHAnsi"/>
          <w:b/>
          <w:bCs/>
          <w:position w:val="2"/>
          <w:sz w:val="22"/>
          <w:szCs w:val="22"/>
          <w:u w:val="single"/>
        </w:rPr>
        <w:t xml:space="preserve"> </w:t>
      </w:r>
    </w:p>
    <w:p w:rsidR="00AF4104" w:rsidRPr="00AA7566" w:rsidRDefault="00AF4104" w:rsidP="00D20FB2">
      <w:pPr>
        <w:pStyle w:val="a9"/>
        <w:ind w:hanging="142"/>
        <w:jc w:val="center"/>
        <w:outlineLvl w:val="0"/>
        <w:rPr>
          <w:rFonts w:asciiTheme="minorHAnsi" w:hAnsiTheme="minorHAnsi" w:cstheme="minorHAnsi"/>
          <w:sz w:val="22"/>
          <w:szCs w:val="22"/>
        </w:rPr>
      </w:pPr>
      <w:r w:rsidRPr="00AA7566">
        <w:rPr>
          <w:rFonts w:asciiTheme="minorHAnsi" w:hAnsiTheme="minorHAnsi" w:cstheme="minorHAnsi"/>
          <w:b/>
          <w:bCs/>
          <w:sz w:val="22"/>
          <w:szCs w:val="22"/>
          <w:u w:val="single"/>
        </w:rPr>
        <w:t>ΑΠΟΣΠΑΣΜΑ</w:t>
      </w:r>
    </w:p>
    <w:p w:rsidR="00AF4104" w:rsidRPr="00AA7566" w:rsidRDefault="00AF4104" w:rsidP="00D20FB2">
      <w:pPr>
        <w:pStyle w:val="a9"/>
        <w:ind w:hanging="142"/>
        <w:jc w:val="center"/>
        <w:rPr>
          <w:rFonts w:asciiTheme="minorHAnsi" w:hAnsiTheme="minorHAnsi" w:cstheme="minorHAnsi"/>
          <w:b/>
          <w:bCs/>
          <w:sz w:val="22"/>
          <w:szCs w:val="22"/>
        </w:rPr>
      </w:pPr>
    </w:p>
    <w:p w:rsidR="00AF4104" w:rsidRPr="00AA7566" w:rsidRDefault="00AF4104" w:rsidP="00D20FB2">
      <w:pPr>
        <w:ind w:hanging="142"/>
        <w:jc w:val="center"/>
        <w:rPr>
          <w:rFonts w:asciiTheme="minorHAnsi" w:hAnsiTheme="minorHAnsi" w:cstheme="minorHAnsi"/>
          <w:sz w:val="22"/>
          <w:szCs w:val="22"/>
        </w:rPr>
      </w:pPr>
      <w:r w:rsidRPr="00AA7566">
        <w:rPr>
          <w:rFonts w:asciiTheme="minorHAnsi" w:hAnsiTheme="minorHAnsi" w:cstheme="minorHAnsi"/>
          <w:sz w:val="22"/>
          <w:szCs w:val="22"/>
        </w:rPr>
        <w:t>Από το πρακτικό της αριθμ.202</w:t>
      </w:r>
      <w:r w:rsidR="002B37DD" w:rsidRPr="00AA7566">
        <w:rPr>
          <w:rFonts w:asciiTheme="minorHAnsi" w:hAnsiTheme="minorHAnsi" w:cstheme="minorHAnsi"/>
          <w:sz w:val="22"/>
          <w:szCs w:val="22"/>
        </w:rPr>
        <w:t>4</w:t>
      </w:r>
      <w:r w:rsidRPr="00AA7566">
        <w:rPr>
          <w:rFonts w:asciiTheme="minorHAnsi" w:hAnsiTheme="minorHAnsi" w:cstheme="minorHAnsi"/>
          <w:sz w:val="22"/>
          <w:szCs w:val="22"/>
        </w:rPr>
        <w:t>-</w:t>
      </w:r>
      <w:r w:rsidR="00F9783D" w:rsidRPr="00AA7566">
        <w:rPr>
          <w:rFonts w:asciiTheme="minorHAnsi" w:hAnsiTheme="minorHAnsi" w:cstheme="minorHAnsi"/>
          <w:sz w:val="22"/>
          <w:szCs w:val="22"/>
        </w:rPr>
        <w:t>1</w:t>
      </w:r>
      <w:r w:rsidR="008A7F2E" w:rsidRPr="00AA7566">
        <w:rPr>
          <w:rFonts w:asciiTheme="minorHAnsi" w:hAnsiTheme="minorHAnsi" w:cstheme="minorHAnsi"/>
          <w:sz w:val="22"/>
          <w:szCs w:val="22"/>
        </w:rPr>
        <w:t>1</w:t>
      </w:r>
      <w:r w:rsidRPr="00AA7566">
        <w:rPr>
          <w:rFonts w:asciiTheme="minorHAnsi" w:hAnsiTheme="minorHAnsi" w:cstheme="minorHAnsi"/>
          <w:sz w:val="22"/>
          <w:szCs w:val="22"/>
        </w:rPr>
        <w:t xml:space="preserve">ης </w:t>
      </w:r>
      <w:r w:rsidR="00640B45" w:rsidRPr="00AA7566">
        <w:rPr>
          <w:rFonts w:asciiTheme="minorHAnsi" w:hAnsiTheme="minorHAnsi" w:cstheme="minorHAnsi"/>
          <w:sz w:val="22"/>
          <w:szCs w:val="22"/>
        </w:rPr>
        <w:t xml:space="preserve"> </w:t>
      </w:r>
      <w:r w:rsidR="00BB3C4B" w:rsidRPr="00AA7566">
        <w:rPr>
          <w:rFonts w:asciiTheme="minorHAnsi" w:hAnsiTheme="minorHAnsi" w:cstheme="minorHAnsi"/>
          <w:sz w:val="22"/>
          <w:szCs w:val="22"/>
        </w:rPr>
        <w:t xml:space="preserve"> </w:t>
      </w:r>
      <w:r w:rsidR="00317077" w:rsidRPr="00AA7566">
        <w:rPr>
          <w:rFonts w:asciiTheme="minorHAnsi" w:hAnsiTheme="minorHAnsi" w:cstheme="minorHAnsi"/>
          <w:sz w:val="22"/>
          <w:szCs w:val="22"/>
        </w:rPr>
        <w:t>ΤΑΚΤ</w:t>
      </w:r>
      <w:r w:rsidR="00BB3C4B" w:rsidRPr="00AA7566">
        <w:rPr>
          <w:rFonts w:asciiTheme="minorHAnsi" w:hAnsiTheme="minorHAnsi" w:cstheme="minorHAnsi"/>
          <w:sz w:val="22"/>
          <w:szCs w:val="22"/>
        </w:rPr>
        <w:t>ΙΚ</w:t>
      </w:r>
      <w:r w:rsidR="00317077" w:rsidRPr="00AA7566">
        <w:rPr>
          <w:rFonts w:asciiTheme="minorHAnsi" w:hAnsiTheme="minorHAnsi" w:cstheme="minorHAnsi"/>
          <w:sz w:val="22"/>
          <w:szCs w:val="22"/>
        </w:rPr>
        <w:t>ΗΣ</w:t>
      </w:r>
      <w:r w:rsidR="00640B45" w:rsidRPr="00AA7566">
        <w:rPr>
          <w:rFonts w:asciiTheme="minorHAnsi" w:hAnsiTheme="minorHAnsi" w:cstheme="minorHAnsi"/>
          <w:sz w:val="22"/>
          <w:szCs w:val="22"/>
        </w:rPr>
        <w:t xml:space="preserve"> </w:t>
      </w:r>
      <w:r w:rsidR="002B37DD" w:rsidRPr="00AA7566">
        <w:rPr>
          <w:rFonts w:asciiTheme="minorHAnsi" w:hAnsiTheme="minorHAnsi" w:cstheme="minorHAnsi"/>
          <w:sz w:val="22"/>
          <w:szCs w:val="22"/>
        </w:rPr>
        <w:t xml:space="preserve"> </w:t>
      </w:r>
      <w:r w:rsidR="00640B45" w:rsidRPr="00AA7566">
        <w:rPr>
          <w:rFonts w:asciiTheme="minorHAnsi" w:hAnsiTheme="minorHAnsi" w:cstheme="minorHAnsi"/>
          <w:sz w:val="22"/>
          <w:szCs w:val="22"/>
        </w:rPr>
        <w:t xml:space="preserve"> </w:t>
      </w:r>
      <w:r w:rsidRPr="00AA7566">
        <w:rPr>
          <w:rFonts w:asciiTheme="minorHAnsi" w:hAnsiTheme="minorHAnsi" w:cstheme="minorHAnsi"/>
          <w:sz w:val="22"/>
          <w:szCs w:val="22"/>
        </w:rPr>
        <w:t xml:space="preserve"> Συνεδρίασης –</w:t>
      </w:r>
    </w:p>
    <w:p w:rsidR="00AF4104" w:rsidRPr="00AA7566" w:rsidRDefault="0089667E" w:rsidP="00D20FB2">
      <w:pPr>
        <w:ind w:hanging="142"/>
        <w:jc w:val="center"/>
        <w:rPr>
          <w:rFonts w:asciiTheme="minorHAnsi" w:hAnsiTheme="minorHAnsi" w:cstheme="minorHAnsi"/>
          <w:sz w:val="22"/>
          <w:szCs w:val="22"/>
        </w:rPr>
      </w:pPr>
      <w:r w:rsidRPr="00AA7566">
        <w:rPr>
          <w:rFonts w:asciiTheme="minorHAnsi" w:hAnsiTheme="minorHAnsi" w:cstheme="minorHAnsi"/>
          <w:sz w:val="22"/>
          <w:szCs w:val="22"/>
        </w:rPr>
        <w:t xml:space="preserve"> </w:t>
      </w:r>
      <w:r w:rsidR="00AF4104" w:rsidRPr="00AA7566">
        <w:rPr>
          <w:rFonts w:asciiTheme="minorHAnsi" w:hAnsiTheme="minorHAnsi" w:cstheme="minorHAnsi"/>
          <w:sz w:val="22"/>
          <w:szCs w:val="22"/>
        </w:rPr>
        <w:t xml:space="preserve">του Δημοτικού Συμβουλίου </w:t>
      </w:r>
      <w:proofErr w:type="spellStart"/>
      <w:r w:rsidR="00AF4104" w:rsidRPr="00AA7566">
        <w:rPr>
          <w:rFonts w:asciiTheme="minorHAnsi" w:hAnsiTheme="minorHAnsi" w:cstheme="minorHAnsi"/>
          <w:sz w:val="22"/>
          <w:szCs w:val="22"/>
        </w:rPr>
        <w:t>Λεβαδέων</w:t>
      </w:r>
      <w:proofErr w:type="spellEnd"/>
    </w:p>
    <w:p w:rsidR="00AF4104" w:rsidRPr="00AA7566" w:rsidRDefault="00AF4104" w:rsidP="00D20FB2">
      <w:pPr>
        <w:ind w:hanging="142"/>
        <w:jc w:val="center"/>
        <w:rPr>
          <w:rFonts w:asciiTheme="minorHAnsi" w:hAnsiTheme="minorHAnsi" w:cstheme="minorHAnsi"/>
          <w:sz w:val="22"/>
          <w:szCs w:val="22"/>
          <w:u w:val="single"/>
        </w:rPr>
      </w:pPr>
    </w:p>
    <w:p w:rsidR="00AF4104" w:rsidRPr="00AA7566" w:rsidRDefault="00AF4104" w:rsidP="00D20FB2">
      <w:pPr>
        <w:ind w:hanging="142"/>
        <w:jc w:val="center"/>
        <w:rPr>
          <w:rFonts w:asciiTheme="minorHAnsi" w:eastAsia="Arial" w:hAnsiTheme="minorHAnsi" w:cstheme="minorHAnsi"/>
          <w:b/>
          <w:bCs/>
          <w:iCs/>
          <w:spacing w:val="-2"/>
          <w:sz w:val="22"/>
          <w:szCs w:val="22"/>
          <w:u w:val="single"/>
          <w:lang w:bidi="hi-IN"/>
        </w:rPr>
      </w:pPr>
      <w:r w:rsidRPr="00AA7566">
        <w:rPr>
          <w:rFonts w:asciiTheme="minorHAnsi" w:hAnsiTheme="minorHAnsi" w:cstheme="minorHAnsi"/>
          <w:b/>
          <w:sz w:val="22"/>
          <w:szCs w:val="22"/>
          <w:u w:val="single"/>
        </w:rPr>
        <w:t xml:space="preserve">Αριθμός απόφασης </w:t>
      </w:r>
      <w:r w:rsidR="000B54FF" w:rsidRPr="00AA7566">
        <w:rPr>
          <w:rFonts w:asciiTheme="minorHAnsi" w:hAnsiTheme="minorHAnsi" w:cstheme="minorHAnsi"/>
          <w:b/>
          <w:sz w:val="22"/>
          <w:szCs w:val="22"/>
          <w:u w:val="single"/>
        </w:rPr>
        <w:t xml:space="preserve"> 8</w:t>
      </w:r>
      <w:r w:rsidR="00E43A26" w:rsidRPr="00AA7566">
        <w:rPr>
          <w:rFonts w:asciiTheme="minorHAnsi" w:hAnsiTheme="minorHAnsi" w:cstheme="minorHAnsi"/>
          <w:b/>
          <w:sz w:val="22"/>
          <w:szCs w:val="22"/>
          <w:u w:val="single"/>
        </w:rPr>
        <w:t>8</w:t>
      </w:r>
    </w:p>
    <w:p w:rsidR="00AF4104" w:rsidRPr="00AA7566" w:rsidRDefault="00AF4104" w:rsidP="00D20FB2">
      <w:pPr>
        <w:ind w:hanging="142"/>
        <w:jc w:val="center"/>
        <w:rPr>
          <w:rFonts w:asciiTheme="minorHAnsi" w:eastAsia="Arial" w:hAnsiTheme="minorHAnsi" w:cstheme="minorHAnsi"/>
          <w:b/>
          <w:bCs/>
          <w:iCs/>
          <w:spacing w:val="-2"/>
          <w:sz w:val="22"/>
          <w:szCs w:val="22"/>
          <w:u w:val="single"/>
          <w:lang w:bidi="hi-IN"/>
        </w:rPr>
      </w:pPr>
      <w:r w:rsidRPr="00AA7566">
        <w:rPr>
          <w:rStyle w:val="af3"/>
          <w:rFonts w:asciiTheme="minorHAnsi" w:hAnsiTheme="minorHAnsi" w:cstheme="minorHAnsi"/>
          <w:b w:val="0"/>
          <w:sz w:val="22"/>
          <w:szCs w:val="22"/>
        </w:rPr>
        <w:t xml:space="preserve"> </w:t>
      </w:r>
    </w:p>
    <w:p w:rsidR="006B0597" w:rsidRPr="00AA7566" w:rsidRDefault="00AF4104" w:rsidP="006B0597">
      <w:pPr>
        <w:widowControl w:val="0"/>
        <w:snapToGrid w:val="0"/>
        <w:ind w:left="370"/>
        <w:textAlignment w:val="baseline"/>
        <w:rPr>
          <w:rStyle w:val="WW8Num1z3"/>
          <w:rFonts w:asciiTheme="minorHAnsi" w:eastAsia="Calibri" w:hAnsiTheme="minorHAnsi" w:cstheme="minorHAnsi"/>
          <w:b/>
          <w:bCs/>
          <w:spacing w:val="-7"/>
          <w:sz w:val="22"/>
          <w:szCs w:val="22"/>
          <w:u w:val="single"/>
          <w:shd w:val="clear" w:color="auto" w:fill="FFFFFF"/>
        </w:rPr>
      </w:pPr>
      <w:r w:rsidRPr="00AA7566">
        <w:rPr>
          <w:rStyle w:val="af3"/>
          <w:rFonts w:asciiTheme="minorHAnsi" w:hAnsiTheme="minorHAnsi" w:cstheme="minorHAnsi"/>
          <w:sz w:val="22"/>
          <w:szCs w:val="22"/>
        </w:rPr>
        <w:t>ΘΕΜΑ</w:t>
      </w:r>
      <w:r w:rsidRPr="00AA7566">
        <w:rPr>
          <w:rFonts w:asciiTheme="minorHAnsi" w:hAnsiTheme="minorHAnsi" w:cstheme="minorHAnsi"/>
          <w:sz w:val="22"/>
          <w:szCs w:val="22"/>
        </w:rPr>
        <w:t xml:space="preserve"> </w:t>
      </w:r>
      <w:r w:rsidR="00C77C08" w:rsidRPr="00AA7566">
        <w:rPr>
          <w:rFonts w:asciiTheme="minorHAnsi" w:hAnsiTheme="minorHAnsi" w:cstheme="minorHAnsi"/>
          <w:sz w:val="22"/>
          <w:szCs w:val="22"/>
        </w:rPr>
        <w:t>:</w:t>
      </w:r>
      <w:r w:rsidR="00D8307F" w:rsidRPr="00AA7566">
        <w:rPr>
          <w:rFonts w:asciiTheme="minorHAnsi" w:hAnsiTheme="minorHAnsi" w:cstheme="minorHAnsi"/>
          <w:sz w:val="22"/>
          <w:szCs w:val="22"/>
        </w:rPr>
        <w:t xml:space="preserve"> </w:t>
      </w:r>
      <w:r w:rsidR="006B0597" w:rsidRPr="00AA7566">
        <w:rPr>
          <w:rFonts w:asciiTheme="minorHAnsi" w:hAnsiTheme="minorHAnsi" w:cstheme="minorHAnsi"/>
          <w:b/>
          <w:sz w:val="22"/>
          <w:szCs w:val="22"/>
        </w:rPr>
        <w:t>Έναρξη – λήξη αρδευτικής περιόδου 2024 και καθορισμός αριθμού  θέσεων  υδρονομέων</w:t>
      </w:r>
      <w:r w:rsidR="006B0597" w:rsidRPr="00AA7566">
        <w:rPr>
          <w:rStyle w:val="WW8Num1z3"/>
          <w:rFonts w:asciiTheme="minorHAnsi" w:eastAsia="Cambria" w:hAnsiTheme="minorHAnsi" w:cstheme="minorHAnsi"/>
          <w:b/>
          <w:bCs/>
          <w:spacing w:val="-3"/>
          <w:kern w:val="1"/>
          <w:sz w:val="22"/>
          <w:szCs w:val="22"/>
          <w:u w:val="single"/>
          <w:lang w:bidi="hi-IN"/>
        </w:rPr>
        <w:t xml:space="preserve"> </w:t>
      </w:r>
    </w:p>
    <w:p w:rsidR="00896A71" w:rsidRPr="00AA7566" w:rsidRDefault="00896A71" w:rsidP="00D8307F">
      <w:pPr>
        <w:ind w:left="360"/>
        <w:rPr>
          <w:rStyle w:val="FontStyle17"/>
          <w:rFonts w:asciiTheme="minorHAnsi" w:eastAsia="Cambria" w:hAnsiTheme="minorHAnsi" w:cstheme="minorHAnsi"/>
          <w:b/>
          <w:bCs/>
          <w:spacing w:val="-3"/>
          <w:kern w:val="1"/>
          <w:shd w:val="clear" w:color="auto" w:fill="FFFFFF"/>
          <w:lang w:bidi="hi-IN"/>
        </w:rPr>
      </w:pPr>
    </w:p>
    <w:p w:rsidR="00097075" w:rsidRPr="00AA7566" w:rsidRDefault="00097075" w:rsidP="00B93594">
      <w:pPr>
        <w:spacing w:beforeLines="20" w:afterLines="20"/>
        <w:jc w:val="both"/>
        <w:rPr>
          <w:rFonts w:asciiTheme="minorHAnsi" w:hAnsiTheme="minorHAnsi" w:cstheme="minorHAnsi"/>
          <w:bCs/>
          <w:sz w:val="22"/>
          <w:szCs w:val="22"/>
        </w:rPr>
      </w:pPr>
      <w:r w:rsidRPr="00AA7566">
        <w:rPr>
          <w:rStyle w:val="FontStyle17"/>
          <w:rFonts w:asciiTheme="minorHAnsi" w:eastAsia="Calibri" w:hAnsiTheme="minorHAnsi" w:cstheme="minorHAnsi"/>
          <w:spacing w:val="-3"/>
        </w:rPr>
        <w:t xml:space="preserve">Στη Λιβαδειά σήμερα την  </w:t>
      </w:r>
      <w:r w:rsidR="008A7F2E" w:rsidRPr="00AA7566">
        <w:rPr>
          <w:rStyle w:val="FontStyle17"/>
          <w:rFonts w:asciiTheme="minorHAnsi" w:eastAsia="Calibri" w:hAnsiTheme="minorHAnsi" w:cstheme="minorHAnsi"/>
          <w:spacing w:val="-3"/>
        </w:rPr>
        <w:t>8</w:t>
      </w:r>
      <w:r w:rsidRPr="00AA7566">
        <w:rPr>
          <w:rStyle w:val="FontStyle17"/>
          <w:rFonts w:asciiTheme="minorHAnsi" w:eastAsia="Calibri" w:hAnsiTheme="minorHAnsi" w:cstheme="minorHAnsi"/>
          <w:spacing w:val="-3"/>
          <w:vertAlign w:val="superscript"/>
        </w:rPr>
        <w:t>η</w:t>
      </w:r>
      <w:r w:rsidRPr="00AA7566">
        <w:rPr>
          <w:rStyle w:val="FontStyle17"/>
          <w:rFonts w:asciiTheme="minorHAnsi" w:eastAsia="Calibri" w:hAnsiTheme="minorHAnsi" w:cstheme="minorHAnsi"/>
          <w:spacing w:val="-3"/>
        </w:rPr>
        <w:t xml:space="preserve"> </w:t>
      </w:r>
      <w:r w:rsidR="008A7F2E" w:rsidRPr="00AA7566">
        <w:rPr>
          <w:rStyle w:val="FontStyle17"/>
          <w:rFonts w:asciiTheme="minorHAnsi" w:eastAsia="Calibri" w:hAnsiTheme="minorHAnsi" w:cstheme="minorHAnsi"/>
          <w:spacing w:val="-3"/>
        </w:rPr>
        <w:t>Απριλί</w:t>
      </w:r>
      <w:r w:rsidRPr="00AA7566">
        <w:rPr>
          <w:rStyle w:val="FontStyle17"/>
          <w:rFonts w:asciiTheme="minorHAnsi" w:eastAsia="Calibri" w:hAnsiTheme="minorHAnsi" w:cstheme="minorHAnsi"/>
          <w:spacing w:val="-3"/>
        </w:rPr>
        <w:t xml:space="preserve">ου 2024, ημέρα </w:t>
      </w:r>
      <w:r w:rsidR="008A7F2E" w:rsidRPr="00AA7566">
        <w:rPr>
          <w:rStyle w:val="FontStyle17"/>
          <w:rFonts w:asciiTheme="minorHAnsi" w:eastAsia="Calibri" w:hAnsiTheme="minorHAnsi" w:cstheme="minorHAnsi"/>
          <w:spacing w:val="-3"/>
        </w:rPr>
        <w:t>Δευτέρα</w:t>
      </w:r>
      <w:r w:rsidRPr="00AA7566">
        <w:rPr>
          <w:rStyle w:val="FontStyle17"/>
          <w:rFonts w:asciiTheme="minorHAnsi" w:eastAsia="Calibri" w:hAnsiTheme="minorHAnsi" w:cstheme="minorHAnsi"/>
          <w:spacing w:val="-3"/>
        </w:rPr>
        <w:t xml:space="preserve">   και ώρα  18:00    </w:t>
      </w:r>
      <w:r w:rsidRPr="00AA7566">
        <w:rPr>
          <w:rFonts w:asciiTheme="minorHAnsi" w:hAnsiTheme="minorHAnsi" w:cstheme="minorHAnsi"/>
          <w:sz w:val="22"/>
          <w:szCs w:val="22"/>
        </w:rPr>
        <w:t xml:space="preserve">  ,</w:t>
      </w:r>
      <w:r w:rsidRPr="00AA7566">
        <w:rPr>
          <w:rStyle w:val="FontStyle17"/>
          <w:rFonts w:asciiTheme="minorHAnsi" w:eastAsia="Calibri" w:hAnsiTheme="minorHAnsi" w:cstheme="minorHAnsi"/>
          <w:spacing w:val="-3"/>
        </w:rPr>
        <w:t xml:space="preserve"> συνήλθε δια ζώσης  σε </w:t>
      </w:r>
      <w:r w:rsidRPr="00AA7566">
        <w:rPr>
          <w:rStyle w:val="FontStyle17"/>
          <w:rFonts w:asciiTheme="minorHAnsi" w:eastAsia="Calibri" w:hAnsiTheme="minorHAnsi" w:cstheme="minorHAnsi"/>
          <w:b/>
          <w:spacing w:val="-3"/>
        </w:rPr>
        <w:t xml:space="preserve"> τακτική </w:t>
      </w:r>
      <w:r w:rsidRPr="00AA7566">
        <w:rPr>
          <w:rStyle w:val="FontStyle17"/>
          <w:rFonts w:asciiTheme="minorHAnsi" w:eastAsia="Calibri" w:hAnsiTheme="minorHAnsi" w:cstheme="minorHAnsi"/>
          <w:spacing w:val="-3"/>
        </w:rPr>
        <w:t xml:space="preserve">συνεδρίαση το Δημοτικό Συμβούλιο του Δήμου,   μετά </w:t>
      </w:r>
      <w:r w:rsidRPr="00AA7566">
        <w:rPr>
          <w:rFonts w:asciiTheme="minorHAnsi" w:hAnsiTheme="minorHAnsi" w:cstheme="minorHAnsi"/>
          <w:sz w:val="22"/>
          <w:szCs w:val="22"/>
          <w:shd w:val="clear" w:color="auto" w:fill="FFFFFF"/>
        </w:rPr>
        <w:t xml:space="preserve"> από</w:t>
      </w:r>
      <w:r w:rsidRPr="00AA7566">
        <w:rPr>
          <w:rStyle w:val="FontStyle17"/>
          <w:rFonts w:asciiTheme="minorHAnsi" w:eastAsia="Calibri" w:hAnsiTheme="minorHAnsi" w:cstheme="minorHAnsi"/>
          <w:spacing w:val="-3"/>
        </w:rPr>
        <w:t xml:space="preserve">  την  </w:t>
      </w:r>
      <w:r w:rsidR="008A7F2E" w:rsidRPr="00AA7566">
        <w:rPr>
          <w:rStyle w:val="FontStyle17"/>
          <w:rFonts w:asciiTheme="minorHAnsi" w:eastAsia="Calibri" w:hAnsiTheme="minorHAnsi" w:cstheme="minorHAnsi"/>
          <w:spacing w:val="-3"/>
        </w:rPr>
        <w:t>6297</w:t>
      </w:r>
      <w:r w:rsidRPr="00AA7566">
        <w:rPr>
          <w:rStyle w:val="FontStyle17"/>
          <w:rFonts w:asciiTheme="minorHAnsi" w:eastAsia="Calibri" w:hAnsiTheme="minorHAnsi" w:cstheme="minorHAnsi"/>
          <w:spacing w:val="-3"/>
        </w:rPr>
        <w:t>/</w:t>
      </w:r>
      <w:r w:rsidR="008A7F2E" w:rsidRPr="00AA7566">
        <w:rPr>
          <w:rStyle w:val="FontStyle17"/>
          <w:rFonts w:asciiTheme="minorHAnsi" w:eastAsia="Calibri" w:hAnsiTheme="minorHAnsi" w:cstheme="minorHAnsi"/>
          <w:spacing w:val="-3"/>
        </w:rPr>
        <w:t>4-4</w:t>
      </w:r>
      <w:r w:rsidRPr="00AA7566">
        <w:rPr>
          <w:rStyle w:val="FontStyle17"/>
          <w:rFonts w:asciiTheme="minorHAnsi" w:eastAsia="Calibri" w:hAnsiTheme="minorHAnsi" w:cstheme="minorHAnsi"/>
          <w:spacing w:val="-3"/>
        </w:rPr>
        <w:t xml:space="preserve">-2024       έγγραφη πρόσκληση της Προέδρου του Δημοτικού Συμβούλου </w:t>
      </w:r>
      <w:proofErr w:type="spellStart"/>
      <w:r w:rsidRPr="00AA7566">
        <w:rPr>
          <w:rStyle w:val="FontStyle17"/>
          <w:rFonts w:asciiTheme="minorHAnsi" w:eastAsia="Calibri" w:hAnsiTheme="minorHAnsi" w:cstheme="minorHAnsi"/>
          <w:spacing w:val="-3"/>
        </w:rPr>
        <w:t>κας.Χέβα</w:t>
      </w:r>
      <w:proofErr w:type="spellEnd"/>
      <w:r w:rsidRPr="00AA7566">
        <w:rPr>
          <w:rStyle w:val="FontStyle17"/>
          <w:rFonts w:asciiTheme="minorHAnsi" w:eastAsia="Calibri" w:hAnsiTheme="minorHAnsi" w:cstheme="minorHAnsi"/>
          <w:spacing w:val="-3"/>
        </w:rPr>
        <w:t xml:space="preserve"> Αθανασίας (</w:t>
      </w:r>
      <w:proofErr w:type="spellStart"/>
      <w:r w:rsidRPr="00AA7566">
        <w:rPr>
          <w:rStyle w:val="FontStyle17"/>
          <w:rFonts w:asciiTheme="minorHAnsi" w:eastAsia="Calibri" w:hAnsiTheme="minorHAnsi" w:cstheme="minorHAnsi"/>
          <w:spacing w:val="-3"/>
        </w:rPr>
        <w:t>Νάνσυ</w:t>
      </w:r>
      <w:proofErr w:type="spellEnd"/>
      <w:r w:rsidRPr="00AA7566">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AA7566">
        <w:rPr>
          <w:rFonts w:asciiTheme="minorHAnsi" w:hAnsiTheme="minorHAnsi" w:cstheme="minorHAnsi"/>
          <w:bCs/>
          <w:sz w:val="22"/>
          <w:szCs w:val="22"/>
        </w:rPr>
        <w:t xml:space="preserve">  </w:t>
      </w:r>
      <w:r w:rsidRPr="00AA7566">
        <w:rPr>
          <w:rStyle w:val="FontStyle17"/>
          <w:rFonts w:asciiTheme="minorHAnsi" w:eastAsia="Calibri" w:hAnsiTheme="minorHAnsi" w:cstheme="minorHAnsi"/>
          <w:spacing w:val="-3"/>
        </w:rPr>
        <w:t>και του άρθρου 6 του Ν. 5056/</w:t>
      </w:r>
      <w:r w:rsidRPr="00AA7566">
        <w:rPr>
          <w:rFonts w:asciiTheme="minorHAnsi" w:hAnsiTheme="minorHAnsi" w:cstheme="minorHAnsi"/>
          <w:bCs/>
          <w:sz w:val="22"/>
          <w:szCs w:val="22"/>
        </w:rPr>
        <w:t xml:space="preserve"> </w:t>
      </w:r>
      <w:r w:rsidRPr="00AA7566">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AA7566">
        <w:rPr>
          <w:rStyle w:val="FontStyle17"/>
          <w:rFonts w:asciiTheme="minorHAnsi" w:eastAsia="Calibri" w:hAnsiTheme="minorHAnsi" w:cstheme="minorHAnsi"/>
          <w:spacing w:val="-3"/>
        </w:rPr>
        <w:t>α΄και</w:t>
      </w:r>
      <w:proofErr w:type="spellEnd"/>
      <w:r w:rsidRPr="00AA7566">
        <w:rPr>
          <w:rStyle w:val="FontStyle17"/>
          <w:rFonts w:asciiTheme="minorHAnsi" w:eastAsia="Calibri" w:hAnsiTheme="minorHAnsi" w:cstheme="minorHAnsi"/>
          <w:spacing w:val="-3"/>
        </w:rPr>
        <w:t xml:space="preserve"> </w:t>
      </w:r>
      <w:proofErr w:type="spellStart"/>
      <w:r w:rsidRPr="00AA7566">
        <w:rPr>
          <w:rStyle w:val="FontStyle17"/>
          <w:rFonts w:asciiTheme="minorHAnsi" w:eastAsia="Calibri" w:hAnsiTheme="minorHAnsi" w:cstheme="minorHAnsi"/>
          <w:spacing w:val="-3"/>
        </w:rPr>
        <w:t>β¨βαθμού</w:t>
      </w:r>
      <w:proofErr w:type="spellEnd"/>
      <w:r w:rsidRPr="00AA7566">
        <w:rPr>
          <w:rStyle w:val="FontStyle17"/>
          <w:rFonts w:asciiTheme="minorHAnsi" w:eastAsia="Calibri" w:hAnsiTheme="minorHAnsi" w:cstheme="minorHAnsi"/>
          <w:spacing w:val="-3"/>
        </w:rPr>
        <w:t>, …..και λοιπές διατάξεις του Υπουργείου Εσωτερικών».</w:t>
      </w:r>
    </w:p>
    <w:p w:rsidR="00E43A26" w:rsidRPr="00AA7566" w:rsidRDefault="00E43A26" w:rsidP="00E43A26">
      <w:pPr>
        <w:pStyle w:val="Default"/>
        <w:jc w:val="both"/>
        <w:rPr>
          <w:rStyle w:val="FontStyle17"/>
          <w:rFonts w:asciiTheme="minorHAnsi" w:eastAsia="Arial" w:hAnsiTheme="minorHAnsi" w:cstheme="minorHAnsi"/>
          <w:iCs/>
          <w:spacing w:val="-3"/>
        </w:rPr>
      </w:pPr>
      <w:r w:rsidRPr="00AA7566">
        <w:rPr>
          <w:rFonts w:asciiTheme="minorHAnsi" w:hAnsiTheme="minorHAnsi" w:cstheme="minorHAnsi"/>
          <w:bCs/>
          <w:sz w:val="22"/>
          <w:szCs w:val="22"/>
        </w:rPr>
        <w:t>Η  Πρόεδρος του Δημοτικού Συμβουλίου   κήρυξε την έναρξη της συνεδρίασης και δ</w:t>
      </w:r>
      <w:r w:rsidRPr="00AA7566">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20  δημοτικοί σύμβουλοι  :</w:t>
      </w:r>
    </w:p>
    <w:p w:rsidR="00E43A26" w:rsidRPr="00AA7566" w:rsidRDefault="00E43A26" w:rsidP="00E43A26">
      <w:pPr>
        <w:tabs>
          <w:tab w:val="left" w:pos="0"/>
        </w:tabs>
        <w:ind w:left="15" w:right="30" w:firstLine="425"/>
        <w:jc w:val="both"/>
        <w:rPr>
          <w:rStyle w:val="FontStyle17"/>
          <w:rFonts w:asciiTheme="minorHAnsi" w:eastAsia="Arial" w:hAnsiTheme="minorHAnsi" w:cstheme="minorHAnsi"/>
          <w:iCs/>
          <w:spacing w:val="-3"/>
        </w:rPr>
      </w:pPr>
      <w:r w:rsidRPr="00AA7566">
        <w:rPr>
          <w:rFonts w:asciiTheme="minorHAnsi" w:hAnsiTheme="minorHAnsi" w:cstheme="minorHAnsi"/>
          <w:sz w:val="22"/>
          <w:szCs w:val="22"/>
        </w:rPr>
        <w:t xml:space="preserve"> </w:t>
      </w:r>
      <w:r w:rsidRPr="00AA7566">
        <w:rPr>
          <w:rFonts w:asciiTheme="minorHAnsi" w:hAnsiTheme="minorHAnsi" w:cstheme="minorHAnsi"/>
          <w:bCs/>
          <w:sz w:val="22"/>
          <w:szCs w:val="22"/>
        </w:rPr>
        <w:t xml:space="preserve"> </w:t>
      </w:r>
    </w:p>
    <w:p w:rsidR="00E43A26" w:rsidRPr="00AA7566" w:rsidRDefault="00E43A26" w:rsidP="00E43A26">
      <w:pPr>
        <w:ind w:left="426" w:hanging="709"/>
        <w:rPr>
          <w:rFonts w:asciiTheme="minorHAnsi" w:hAnsiTheme="minorHAnsi" w:cstheme="minorHAnsi"/>
          <w:b/>
          <w:bCs/>
          <w:sz w:val="22"/>
          <w:szCs w:val="22"/>
          <w:lang w:val="en-US"/>
        </w:rPr>
      </w:pPr>
      <w:r w:rsidRPr="00AA7566">
        <w:rPr>
          <w:rStyle w:val="FontStyle17"/>
          <w:rFonts w:asciiTheme="minorHAnsi" w:eastAsia="Arial" w:hAnsiTheme="minorHAnsi" w:cstheme="minorHAnsi"/>
          <w:iCs/>
          <w:spacing w:val="-3"/>
        </w:rPr>
        <w:t xml:space="preserve">                   </w:t>
      </w:r>
      <w:r w:rsidRPr="00AA7566">
        <w:rPr>
          <w:rFonts w:asciiTheme="minorHAnsi" w:hAnsiTheme="minorHAnsi" w:cstheme="minorHAnsi"/>
          <w:b/>
          <w:bCs/>
          <w:sz w:val="22"/>
          <w:szCs w:val="22"/>
        </w:rPr>
        <w:t>ΠΑΡΟΝΤΕΣ</w:t>
      </w:r>
      <w:r w:rsidRPr="00AA7566">
        <w:rPr>
          <w:rFonts w:asciiTheme="minorHAnsi" w:hAnsiTheme="minorHAnsi" w:cstheme="minorHAnsi"/>
          <w:b/>
          <w:bCs/>
          <w:sz w:val="22"/>
          <w:szCs w:val="22"/>
        </w:rPr>
        <w:tab/>
      </w:r>
      <w:r w:rsidRPr="00AA7566">
        <w:rPr>
          <w:rFonts w:asciiTheme="minorHAnsi" w:hAnsiTheme="minorHAnsi" w:cstheme="minorHAnsi"/>
          <w:b/>
          <w:bCs/>
          <w:sz w:val="22"/>
          <w:szCs w:val="22"/>
        </w:rPr>
        <w:tab/>
      </w:r>
      <w:r w:rsidRPr="00AA7566">
        <w:rPr>
          <w:rFonts w:asciiTheme="minorHAnsi" w:hAnsiTheme="minorHAnsi" w:cstheme="minorHAnsi"/>
          <w:b/>
          <w:bCs/>
          <w:sz w:val="22"/>
          <w:szCs w:val="22"/>
        </w:rPr>
        <w:tab/>
      </w:r>
      <w:r w:rsidRPr="00AA7566">
        <w:rPr>
          <w:rFonts w:asciiTheme="minorHAnsi" w:hAnsiTheme="minorHAnsi" w:cstheme="minorHAnsi"/>
          <w:b/>
          <w:bCs/>
          <w:sz w:val="22"/>
          <w:szCs w:val="22"/>
        </w:rPr>
        <w:tab/>
      </w:r>
      <w:r w:rsidRPr="00AA7566">
        <w:rPr>
          <w:rFonts w:asciiTheme="minorHAnsi" w:hAnsiTheme="minorHAnsi" w:cstheme="minorHAnsi"/>
          <w:b/>
          <w:bCs/>
          <w:sz w:val="22"/>
          <w:szCs w:val="22"/>
        </w:rPr>
        <w:tab/>
      </w:r>
      <w:r w:rsidRPr="00AA7566">
        <w:rPr>
          <w:rFonts w:asciiTheme="minorHAnsi" w:hAnsiTheme="minorHAnsi" w:cstheme="minorHAnsi"/>
          <w:b/>
          <w:bCs/>
          <w:sz w:val="22"/>
          <w:szCs w:val="22"/>
        </w:rPr>
        <w:tab/>
        <w:t xml:space="preserve">                          ΑΠΟΝΤΕΣ </w:t>
      </w:r>
      <w:r w:rsidRPr="00AA7566">
        <w:rPr>
          <w:rFonts w:asciiTheme="minorHAnsi" w:hAnsiTheme="minorHAnsi" w:cstheme="minorHAnsi"/>
          <w:b/>
          <w:bCs/>
          <w:sz w:val="22"/>
          <w:szCs w:val="22"/>
        </w:rPr>
        <w:tab/>
      </w:r>
    </w:p>
    <w:p w:rsidR="00E43A26" w:rsidRPr="00AA7566" w:rsidRDefault="00E43A26" w:rsidP="00E43A26">
      <w:pPr>
        <w:ind w:left="426" w:hanging="709"/>
        <w:rPr>
          <w:rFonts w:asciiTheme="minorHAnsi" w:hAnsiTheme="minorHAnsi" w:cstheme="minorHAnsi"/>
          <w:sz w:val="22"/>
          <w:szCs w:val="22"/>
          <w:lang w:val="en-US"/>
        </w:rPr>
      </w:pP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E43A26" w:rsidRPr="00AA7566" w:rsidTr="00D9170D">
        <w:trPr>
          <w:trHeight w:hRule="exact" w:val="539"/>
        </w:trPr>
        <w:tc>
          <w:tcPr>
            <w:tcW w:w="993" w:type="dxa"/>
            <w:shd w:val="clear" w:color="auto" w:fill="FFFFFF"/>
          </w:tcPr>
          <w:p w:rsidR="00E43A26" w:rsidRPr="00AA7566" w:rsidRDefault="00E43A26"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43A26" w:rsidRPr="00AA7566" w:rsidRDefault="00E43A26" w:rsidP="00D9170D">
            <w:pPr>
              <w:rPr>
                <w:rFonts w:asciiTheme="minorHAnsi" w:hAnsiTheme="minorHAnsi" w:cstheme="minorHAnsi"/>
                <w:sz w:val="22"/>
                <w:szCs w:val="22"/>
              </w:rPr>
            </w:pPr>
            <w:r w:rsidRPr="00AA7566">
              <w:rPr>
                <w:rFonts w:asciiTheme="minorHAnsi" w:hAnsiTheme="minorHAnsi" w:cstheme="minorHAnsi"/>
                <w:sz w:val="22"/>
                <w:szCs w:val="22"/>
              </w:rPr>
              <w:t xml:space="preserve">ΑΓΝΙΑΔΗΣ ΠΑΝΑΓΙΩΤΗΣ ( ΝΟΤΗΣ )  </w:t>
            </w:r>
          </w:p>
        </w:tc>
        <w:tc>
          <w:tcPr>
            <w:tcW w:w="672" w:type="dxa"/>
            <w:shd w:val="clear" w:color="auto" w:fill="FFFFFF"/>
          </w:tcPr>
          <w:p w:rsidR="00E43A26" w:rsidRPr="00AA7566" w:rsidRDefault="00E43A26" w:rsidP="00D9170D">
            <w:pPr>
              <w:pStyle w:val="af4"/>
              <w:snapToGrid w:val="0"/>
              <w:jc w:val="center"/>
              <w:rPr>
                <w:rFonts w:asciiTheme="minorHAnsi" w:hAnsiTheme="minorHAnsi" w:cstheme="minorHAnsi"/>
                <w:sz w:val="22"/>
                <w:szCs w:val="22"/>
              </w:rPr>
            </w:pPr>
            <w:r w:rsidRPr="00AA7566">
              <w:rPr>
                <w:rFonts w:asciiTheme="minorHAnsi" w:hAnsiTheme="minorHAnsi" w:cstheme="minorHAnsi"/>
                <w:sz w:val="22"/>
                <w:szCs w:val="22"/>
              </w:rPr>
              <w:t>1</w:t>
            </w:r>
          </w:p>
        </w:tc>
        <w:tc>
          <w:tcPr>
            <w:tcW w:w="3544" w:type="dxa"/>
            <w:shd w:val="clear" w:color="auto" w:fill="FFFFFF"/>
          </w:tcPr>
          <w:p w:rsidR="00E43A26" w:rsidRPr="00AA7566" w:rsidRDefault="00E43A26" w:rsidP="00D9170D">
            <w:pPr>
              <w:rPr>
                <w:rFonts w:asciiTheme="minorHAnsi" w:hAnsiTheme="minorHAnsi" w:cstheme="minorHAnsi"/>
                <w:sz w:val="22"/>
                <w:szCs w:val="22"/>
              </w:rPr>
            </w:pPr>
            <w:r w:rsidRPr="00AA7566">
              <w:rPr>
                <w:rFonts w:asciiTheme="minorHAnsi" w:hAnsiTheme="minorHAnsi" w:cstheme="minorHAnsi"/>
                <w:sz w:val="22"/>
                <w:szCs w:val="22"/>
              </w:rPr>
              <w:t xml:space="preserve">ΠΑΠΑΒΑΣΙΛΕΙΟΥ ΑΙΚΑΤΕΡΙΝΗ  </w:t>
            </w:r>
          </w:p>
        </w:tc>
      </w:tr>
      <w:tr w:rsidR="00E43A26" w:rsidRPr="00AA7566" w:rsidTr="00D9170D">
        <w:trPr>
          <w:trHeight w:hRule="exact" w:val="539"/>
        </w:trPr>
        <w:tc>
          <w:tcPr>
            <w:tcW w:w="993" w:type="dxa"/>
            <w:shd w:val="clear" w:color="auto" w:fill="FFFFFF"/>
          </w:tcPr>
          <w:p w:rsidR="00E43A26" w:rsidRPr="00AA7566" w:rsidRDefault="00E43A26"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43A26" w:rsidRPr="00AA7566" w:rsidRDefault="00E43A26" w:rsidP="00D9170D">
            <w:pPr>
              <w:rPr>
                <w:rFonts w:asciiTheme="minorHAnsi" w:hAnsiTheme="minorHAnsi" w:cstheme="minorHAnsi"/>
                <w:sz w:val="22"/>
                <w:szCs w:val="22"/>
              </w:rPr>
            </w:pPr>
            <w:r w:rsidRPr="00AA7566">
              <w:rPr>
                <w:rFonts w:asciiTheme="minorHAnsi" w:hAnsiTheme="minorHAnsi" w:cstheme="minorHAnsi"/>
                <w:sz w:val="22"/>
                <w:szCs w:val="22"/>
              </w:rPr>
              <w:t xml:space="preserve">ΓΚΩΝΙΑΣ ΚΩΝΣΤΑΝΤΙΝΟΣ </w:t>
            </w:r>
            <w:r w:rsidRPr="00AA7566">
              <w:rPr>
                <w:rFonts w:asciiTheme="minorHAnsi" w:hAnsiTheme="minorHAnsi" w:cstheme="minorHAnsi"/>
                <w:sz w:val="22"/>
                <w:szCs w:val="22"/>
                <w:lang w:val="en-US"/>
              </w:rPr>
              <w:t xml:space="preserve"> </w:t>
            </w:r>
          </w:p>
        </w:tc>
        <w:tc>
          <w:tcPr>
            <w:tcW w:w="672" w:type="dxa"/>
            <w:shd w:val="clear" w:color="auto" w:fill="FFFFFF"/>
          </w:tcPr>
          <w:p w:rsidR="00E43A26" w:rsidRPr="00AA7566" w:rsidRDefault="00E43A26" w:rsidP="00D9170D">
            <w:pPr>
              <w:pStyle w:val="af4"/>
              <w:snapToGrid w:val="0"/>
              <w:jc w:val="center"/>
              <w:rPr>
                <w:rFonts w:asciiTheme="minorHAnsi" w:hAnsiTheme="minorHAnsi" w:cstheme="minorHAnsi"/>
                <w:sz w:val="22"/>
                <w:szCs w:val="22"/>
              </w:rPr>
            </w:pPr>
            <w:r w:rsidRPr="00AA7566">
              <w:rPr>
                <w:rFonts w:asciiTheme="minorHAnsi" w:hAnsiTheme="minorHAnsi" w:cstheme="minorHAnsi"/>
                <w:sz w:val="22"/>
                <w:szCs w:val="22"/>
              </w:rPr>
              <w:t>2</w:t>
            </w:r>
          </w:p>
        </w:tc>
        <w:tc>
          <w:tcPr>
            <w:tcW w:w="3544" w:type="dxa"/>
            <w:shd w:val="clear" w:color="auto" w:fill="FFFFFF"/>
          </w:tcPr>
          <w:p w:rsidR="00E43A26" w:rsidRPr="00AA7566" w:rsidRDefault="00E43A26" w:rsidP="00D9170D">
            <w:pPr>
              <w:rPr>
                <w:rFonts w:asciiTheme="minorHAnsi" w:hAnsiTheme="minorHAnsi" w:cstheme="minorHAnsi"/>
                <w:sz w:val="22"/>
                <w:szCs w:val="22"/>
              </w:rPr>
            </w:pPr>
            <w:r w:rsidRPr="00AA7566">
              <w:rPr>
                <w:rFonts w:asciiTheme="minorHAnsi" w:hAnsiTheme="minorHAnsi" w:cstheme="minorHAnsi"/>
                <w:sz w:val="22"/>
                <w:szCs w:val="22"/>
              </w:rPr>
              <w:t xml:space="preserve">ΜΗΤΑΣ ΑΛΕΞΑΝΔΡΟΣ  </w:t>
            </w:r>
          </w:p>
        </w:tc>
      </w:tr>
      <w:tr w:rsidR="00E43A26" w:rsidRPr="00AA7566" w:rsidTr="00D9170D">
        <w:trPr>
          <w:trHeight w:hRule="exact" w:val="539"/>
        </w:trPr>
        <w:tc>
          <w:tcPr>
            <w:tcW w:w="993" w:type="dxa"/>
            <w:shd w:val="clear" w:color="auto" w:fill="FFFFFF"/>
          </w:tcPr>
          <w:p w:rsidR="00E43A26" w:rsidRPr="00AA7566" w:rsidRDefault="00E43A26"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43A26" w:rsidRPr="00AA7566" w:rsidRDefault="00E43A26" w:rsidP="00D9170D">
            <w:pPr>
              <w:rPr>
                <w:rFonts w:asciiTheme="minorHAnsi" w:hAnsiTheme="minorHAnsi" w:cstheme="minorHAnsi"/>
                <w:sz w:val="22"/>
                <w:szCs w:val="22"/>
              </w:rPr>
            </w:pPr>
            <w:r w:rsidRPr="00AA7566">
              <w:rPr>
                <w:rFonts w:asciiTheme="minorHAnsi" w:hAnsiTheme="minorHAnsi" w:cstheme="minorHAnsi"/>
                <w:sz w:val="22"/>
                <w:szCs w:val="22"/>
              </w:rPr>
              <w:t xml:space="preserve">ΙΩΑΝΝΙΔΗΣ ΒΑΣΙΛΕΙΟΣ   </w:t>
            </w:r>
          </w:p>
        </w:tc>
        <w:tc>
          <w:tcPr>
            <w:tcW w:w="672" w:type="dxa"/>
            <w:shd w:val="clear" w:color="auto" w:fill="FFFFFF"/>
          </w:tcPr>
          <w:p w:rsidR="00E43A26" w:rsidRPr="00AA7566" w:rsidRDefault="00E43A26" w:rsidP="00D9170D">
            <w:pPr>
              <w:pStyle w:val="af4"/>
              <w:snapToGrid w:val="0"/>
              <w:jc w:val="center"/>
              <w:rPr>
                <w:rFonts w:asciiTheme="minorHAnsi" w:hAnsiTheme="minorHAnsi" w:cstheme="minorHAnsi"/>
                <w:sz w:val="22"/>
                <w:szCs w:val="22"/>
              </w:rPr>
            </w:pPr>
            <w:r w:rsidRPr="00AA7566">
              <w:rPr>
                <w:rFonts w:asciiTheme="minorHAnsi" w:hAnsiTheme="minorHAnsi" w:cstheme="minorHAnsi"/>
                <w:sz w:val="22"/>
                <w:szCs w:val="22"/>
              </w:rPr>
              <w:t>3</w:t>
            </w:r>
          </w:p>
        </w:tc>
        <w:tc>
          <w:tcPr>
            <w:tcW w:w="3544" w:type="dxa"/>
            <w:shd w:val="clear" w:color="auto" w:fill="FFFFFF"/>
          </w:tcPr>
          <w:p w:rsidR="00E43A26" w:rsidRPr="00AA7566" w:rsidRDefault="00E43A26" w:rsidP="00D9170D">
            <w:pPr>
              <w:rPr>
                <w:rFonts w:asciiTheme="minorHAnsi" w:hAnsiTheme="minorHAnsi" w:cstheme="minorHAnsi"/>
                <w:sz w:val="22"/>
                <w:szCs w:val="22"/>
              </w:rPr>
            </w:pPr>
            <w:r w:rsidRPr="00AA7566">
              <w:rPr>
                <w:rFonts w:asciiTheme="minorHAnsi" w:hAnsiTheme="minorHAnsi" w:cstheme="minorHAnsi"/>
                <w:sz w:val="22"/>
                <w:szCs w:val="22"/>
              </w:rPr>
              <w:t>ΜΕΡΤΖΑΝΗΣ ΚΩΝ/ΝΟΣ</w:t>
            </w:r>
          </w:p>
        </w:tc>
      </w:tr>
      <w:tr w:rsidR="00E43A26" w:rsidRPr="00AA7566" w:rsidTr="00D9170D">
        <w:trPr>
          <w:trHeight w:hRule="exact" w:val="539"/>
        </w:trPr>
        <w:tc>
          <w:tcPr>
            <w:tcW w:w="993" w:type="dxa"/>
            <w:shd w:val="clear" w:color="auto" w:fill="FFFFFF"/>
          </w:tcPr>
          <w:p w:rsidR="00E43A26" w:rsidRPr="00AA7566" w:rsidRDefault="00E43A26"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43A26" w:rsidRPr="00AA7566" w:rsidRDefault="00E43A26" w:rsidP="00D9170D">
            <w:pPr>
              <w:rPr>
                <w:rFonts w:asciiTheme="minorHAnsi" w:hAnsiTheme="minorHAnsi" w:cstheme="minorHAnsi"/>
                <w:sz w:val="22"/>
                <w:szCs w:val="22"/>
              </w:rPr>
            </w:pPr>
            <w:r w:rsidRPr="00AA7566">
              <w:rPr>
                <w:rFonts w:asciiTheme="minorHAnsi" w:hAnsiTheme="minorHAnsi" w:cstheme="minorHAnsi"/>
                <w:sz w:val="22"/>
                <w:szCs w:val="22"/>
              </w:rPr>
              <w:t xml:space="preserve">ΚΑΛΛΙΑΝΤΑΣΗΣ ΧΡΗΣΤΟΣ  </w:t>
            </w:r>
          </w:p>
        </w:tc>
        <w:tc>
          <w:tcPr>
            <w:tcW w:w="672" w:type="dxa"/>
            <w:shd w:val="clear" w:color="auto" w:fill="FFFFFF"/>
          </w:tcPr>
          <w:p w:rsidR="00E43A26" w:rsidRPr="00AA7566" w:rsidRDefault="00E43A26" w:rsidP="00D9170D">
            <w:pPr>
              <w:pStyle w:val="af4"/>
              <w:snapToGrid w:val="0"/>
              <w:jc w:val="center"/>
              <w:rPr>
                <w:rFonts w:asciiTheme="minorHAnsi" w:hAnsiTheme="minorHAnsi" w:cstheme="minorHAnsi"/>
                <w:sz w:val="22"/>
                <w:szCs w:val="22"/>
              </w:rPr>
            </w:pPr>
            <w:r w:rsidRPr="00AA7566">
              <w:rPr>
                <w:rFonts w:asciiTheme="minorHAnsi" w:hAnsiTheme="minorHAnsi" w:cstheme="minorHAnsi"/>
                <w:sz w:val="22"/>
                <w:szCs w:val="22"/>
                <w:lang w:val="en-US"/>
              </w:rPr>
              <w:t xml:space="preserve"> </w:t>
            </w:r>
            <w:r w:rsidRPr="00AA7566">
              <w:rPr>
                <w:rFonts w:asciiTheme="minorHAnsi" w:hAnsiTheme="minorHAnsi" w:cstheme="minorHAnsi"/>
                <w:sz w:val="22"/>
                <w:szCs w:val="22"/>
              </w:rPr>
              <w:t>4</w:t>
            </w:r>
          </w:p>
        </w:tc>
        <w:tc>
          <w:tcPr>
            <w:tcW w:w="3544" w:type="dxa"/>
            <w:shd w:val="clear" w:color="auto" w:fill="FFFFFF"/>
          </w:tcPr>
          <w:p w:rsidR="00E43A26" w:rsidRPr="00AA7566" w:rsidRDefault="00E43A26" w:rsidP="00D9170D">
            <w:pPr>
              <w:snapToGrid w:val="0"/>
              <w:rPr>
                <w:rFonts w:asciiTheme="minorHAnsi" w:hAnsiTheme="minorHAnsi" w:cstheme="minorHAnsi"/>
                <w:sz w:val="22"/>
                <w:szCs w:val="22"/>
              </w:rPr>
            </w:pPr>
            <w:r w:rsidRPr="00AA7566">
              <w:rPr>
                <w:rFonts w:asciiTheme="minorHAnsi" w:hAnsiTheme="minorHAnsi" w:cstheme="minorHAnsi"/>
                <w:sz w:val="22"/>
                <w:szCs w:val="22"/>
              </w:rPr>
              <w:t xml:space="preserve">ΓΕΡΟΝΙΚΟΛΟΥ ΛΑΜΠΡΙΝΗ    </w:t>
            </w:r>
          </w:p>
        </w:tc>
      </w:tr>
      <w:tr w:rsidR="00E43A26" w:rsidRPr="00AA7566" w:rsidTr="00D9170D">
        <w:trPr>
          <w:trHeight w:hRule="exact" w:val="539"/>
        </w:trPr>
        <w:tc>
          <w:tcPr>
            <w:tcW w:w="993" w:type="dxa"/>
            <w:shd w:val="clear" w:color="auto" w:fill="FFFFFF"/>
          </w:tcPr>
          <w:p w:rsidR="00E43A26" w:rsidRPr="00AA7566" w:rsidRDefault="00E43A26"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43A26" w:rsidRPr="00AA7566" w:rsidRDefault="00E43A26" w:rsidP="00D9170D">
            <w:pPr>
              <w:snapToGrid w:val="0"/>
              <w:rPr>
                <w:rFonts w:asciiTheme="minorHAnsi" w:hAnsiTheme="minorHAnsi" w:cstheme="minorHAnsi"/>
                <w:sz w:val="22"/>
                <w:szCs w:val="22"/>
                <w:lang w:val="en-US"/>
              </w:rPr>
            </w:pPr>
            <w:r w:rsidRPr="00AA7566">
              <w:rPr>
                <w:rFonts w:asciiTheme="minorHAnsi" w:hAnsiTheme="minorHAnsi" w:cstheme="minorHAnsi"/>
                <w:sz w:val="22"/>
                <w:szCs w:val="22"/>
              </w:rPr>
              <w:t xml:space="preserve">ΚΑΤΗΣ ΧΑΡΑΛΑΜΠΟΣ  </w:t>
            </w:r>
          </w:p>
        </w:tc>
        <w:tc>
          <w:tcPr>
            <w:tcW w:w="672" w:type="dxa"/>
            <w:shd w:val="clear" w:color="auto" w:fill="FFFFFF"/>
          </w:tcPr>
          <w:p w:rsidR="00E43A26" w:rsidRPr="00AA7566" w:rsidRDefault="00E43A26" w:rsidP="00D9170D">
            <w:pPr>
              <w:pStyle w:val="af4"/>
              <w:snapToGrid w:val="0"/>
              <w:jc w:val="center"/>
              <w:rPr>
                <w:rFonts w:asciiTheme="minorHAnsi" w:hAnsiTheme="minorHAnsi" w:cstheme="minorHAnsi"/>
                <w:sz w:val="22"/>
                <w:szCs w:val="22"/>
              </w:rPr>
            </w:pPr>
            <w:r w:rsidRPr="00AA7566">
              <w:rPr>
                <w:rFonts w:asciiTheme="minorHAnsi" w:hAnsiTheme="minorHAnsi" w:cstheme="minorHAnsi"/>
                <w:sz w:val="22"/>
                <w:szCs w:val="22"/>
                <w:lang w:val="en-US"/>
              </w:rPr>
              <w:t xml:space="preserve"> </w:t>
            </w:r>
            <w:r w:rsidRPr="00AA7566">
              <w:rPr>
                <w:rFonts w:asciiTheme="minorHAnsi" w:hAnsiTheme="minorHAnsi" w:cstheme="minorHAnsi"/>
                <w:sz w:val="22"/>
                <w:szCs w:val="22"/>
              </w:rPr>
              <w:t>5</w:t>
            </w:r>
          </w:p>
        </w:tc>
        <w:tc>
          <w:tcPr>
            <w:tcW w:w="3544" w:type="dxa"/>
            <w:shd w:val="clear" w:color="auto" w:fill="FFFFFF"/>
          </w:tcPr>
          <w:p w:rsidR="00E43A26" w:rsidRPr="00AA7566" w:rsidRDefault="00E43A26" w:rsidP="00D9170D">
            <w:pPr>
              <w:snapToGrid w:val="0"/>
              <w:rPr>
                <w:rFonts w:asciiTheme="minorHAnsi" w:hAnsiTheme="minorHAnsi" w:cstheme="minorHAnsi"/>
                <w:sz w:val="22"/>
                <w:szCs w:val="22"/>
              </w:rPr>
            </w:pPr>
            <w:r w:rsidRPr="00AA7566">
              <w:rPr>
                <w:rFonts w:asciiTheme="minorHAnsi" w:hAnsiTheme="minorHAnsi" w:cstheme="minorHAnsi"/>
                <w:sz w:val="22"/>
                <w:szCs w:val="22"/>
              </w:rPr>
              <w:t xml:space="preserve">ΑΡΚΟΥΜΑΝΗΣ ΠΕΤΡΟΣ   </w:t>
            </w:r>
          </w:p>
        </w:tc>
      </w:tr>
      <w:tr w:rsidR="00E43A26" w:rsidRPr="00AA7566" w:rsidTr="00D9170D">
        <w:trPr>
          <w:trHeight w:hRule="exact" w:val="539"/>
        </w:trPr>
        <w:tc>
          <w:tcPr>
            <w:tcW w:w="993" w:type="dxa"/>
            <w:shd w:val="clear" w:color="auto" w:fill="FFFFFF"/>
          </w:tcPr>
          <w:p w:rsidR="00E43A26" w:rsidRPr="00AA7566" w:rsidRDefault="00E43A26"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43A26" w:rsidRPr="00AA7566" w:rsidRDefault="00E43A26" w:rsidP="00D9170D">
            <w:pPr>
              <w:rPr>
                <w:rFonts w:asciiTheme="minorHAnsi" w:hAnsiTheme="minorHAnsi" w:cstheme="minorHAnsi"/>
                <w:sz w:val="22"/>
                <w:szCs w:val="22"/>
              </w:rPr>
            </w:pPr>
            <w:r w:rsidRPr="00AA7566">
              <w:rPr>
                <w:rFonts w:asciiTheme="minorHAnsi" w:hAnsiTheme="minorHAnsi" w:cstheme="minorHAnsi"/>
                <w:sz w:val="22"/>
                <w:szCs w:val="22"/>
              </w:rPr>
              <w:t xml:space="preserve">ΚΑΦΡΙΤΣΑΣ ΔΗΜΗΤΡΙΟΣ  </w:t>
            </w:r>
          </w:p>
        </w:tc>
        <w:tc>
          <w:tcPr>
            <w:tcW w:w="672" w:type="dxa"/>
            <w:shd w:val="clear" w:color="auto" w:fill="FFFFFF"/>
          </w:tcPr>
          <w:p w:rsidR="00E43A26" w:rsidRPr="00AA7566" w:rsidRDefault="00E43A26" w:rsidP="00D9170D">
            <w:pPr>
              <w:pStyle w:val="af4"/>
              <w:snapToGrid w:val="0"/>
              <w:jc w:val="center"/>
              <w:rPr>
                <w:rFonts w:asciiTheme="minorHAnsi" w:hAnsiTheme="minorHAnsi" w:cstheme="minorHAnsi"/>
                <w:sz w:val="22"/>
                <w:szCs w:val="22"/>
                <w:lang w:val="en-US"/>
              </w:rPr>
            </w:pPr>
            <w:r w:rsidRPr="00AA7566">
              <w:rPr>
                <w:rFonts w:asciiTheme="minorHAnsi" w:hAnsiTheme="minorHAnsi" w:cstheme="minorHAnsi"/>
                <w:sz w:val="22"/>
                <w:szCs w:val="22"/>
                <w:lang w:val="en-US"/>
              </w:rPr>
              <w:t xml:space="preserve"> </w:t>
            </w:r>
          </w:p>
        </w:tc>
        <w:tc>
          <w:tcPr>
            <w:tcW w:w="3544" w:type="dxa"/>
            <w:shd w:val="clear" w:color="auto" w:fill="FFFFFF"/>
          </w:tcPr>
          <w:p w:rsidR="00E43A26" w:rsidRPr="00AA7566" w:rsidRDefault="00E43A26" w:rsidP="00D9170D">
            <w:pPr>
              <w:snapToGrid w:val="0"/>
              <w:rPr>
                <w:rFonts w:asciiTheme="minorHAnsi" w:hAnsiTheme="minorHAnsi" w:cstheme="minorHAnsi"/>
                <w:sz w:val="22"/>
                <w:szCs w:val="22"/>
              </w:rPr>
            </w:pPr>
            <w:r w:rsidRPr="00AA7566">
              <w:rPr>
                <w:rFonts w:asciiTheme="minorHAnsi" w:hAnsiTheme="minorHAnsi" w:cstheme="minorHAnsi"/>
                <w:sz w:val="22"/>
                <w:szCs w:val="22"/>
              </w:rPr>
              <w:t xml:space="preserve">Οι  οποίοι δεν παραβρέθηκαν </w:t>
            </w:r>
          </w:p>
          <w:p w:rsidR="00E43A26" w:rsidRPr="00AA7566" w:rsidRDefault="00E43A26" w:rsidP="00D9170D">
            <w:pPr>
              <w:snapToGrid w:val="0"/>
              <w:rPr>
                <w:rFonts w:asciiTheme="minorHAnsi" w:hAnsiTheme="minorHAnsi" w:cstheme="minorHAnsi"/>
                <w:sz w:val="22"/>
                <w:szCs w:val="22"/>
              </w:rPr>
            </w:pPr>
          </w:p>
        </w:tc>
      </w:tr>
      <w:tr w:rsidR="00E43A26" w:rsidRPr="00AA7566" w:rsidTr="00D9170D">
        <w:trPr>
          <w:trHeight w:hRule="exact" w:val="562"/>
        </w:trPr>
        <w:tc>
          <w:tcPr>
            <w:tcW w:w="993" w:type="dxa"/>
            <w:shd w:val="clear" w:color="auto" w:fill="FFFFFF"/>
          </w:tcPr>
          <w:p w:rsidR="00E43A26" w:rsidRPr="00AA7566" w:rsidRDefault="00E43A26" w:rsidP="00D9170D">
            <w:pPr>
              <w:pStyle w:val="af4"/>
              <w:numPr>
                <w:ilvl w:val="0"/>
                <w:numId w:val="1"/>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E43A26" w:rsidRPr="00AA7566" w:rsidRDefault="00E43A26" w:rsidP="00D9170D">
            <w:pPr>
              <w:rPr>
                <w:rFonts w:asciiTheme="minorHAnsi" w:hAnsiTheme="minorHAnsi" w:cstheme="minorHAnsi"/>
                <w:sz w:val="22"/>
                <w:szCs w:val="22"/>
              </w:rPr>
            </w:pPr>
            <w:r w:rsidRPr="00AA7566">
              <w:rPr>
                <w:rFonts w:asciiTheme="minorHAnsi" w:hAnsiTheme="minorHAnsi" w:cstheme="minorHAnsi"/>
                <w:sz w:val="22"/>
                <w:szCs w:val="22"/>
              </w:rPr>
              <w:t xml:space="preserve">ΛΙΑΝΟΣ ΓΕΩΡΓΙΟΣ   </w:t>
            </w:r>
          </w:p>
        </w:tc>
        <w:tc>
          <w:tcPr>
            <w:tcW w:w="672" w:type="dxa"/>
            <w:shd w:val="clear" w:color="auto" w:fill="FFFFFF"/>
          </w:tcPr>
          <w:p w:rsidR="00E43A26" w:rsidRPr="00AA7566" w:rsidRDefault="00E43A26" w:rsidP="00D9170D">
            <w:pPr>
              <w:pStyle w:val="af4"/>
              <w:snapToGrid w:val="0"/>
              <w:jc w:val="center"/>
              <w:rPr>
                <w:rFonts w:asciiTheme="minorHAnsi" w:hAnsiTheme="minorHAnsi" w:cstheme="minorHAnsi"/>
                <w:sz w:val="22"/>
                <w:szCs w:val="22"/>
                <w:lang w:val="en-US"/>
              </w:rPr>
            </w:pPr>
            <w:r w:rsidRPr="00AA7566">
              <w:rPr>
                <w:rFonts w:asciiTheme="minorHAnsi" w:hAnsiTheme="minorHAnsi" w:cstheme="minorHAnsi"/>
                <w:sz w:val="22"/>
                <w:szCs w:val="22"/>
                <w:lang w:val="en-US"/>
              </w:rPr>
              <w:t xml:space="preserve"> </w:t>
            </w:r>
          </w:p>
        </w:tc>
        <w:tc>
          <w:tcPr>
            <w:tcW w:w="3544" w:type="dxa"/>
            <w:shd w:val="clear" w:color="auto" w:fill="FFFFFF"/>
          </w:tcPr>
          <w:p w:rsidR="00E43A26" w:rsidRPr="00AA7566" w:rsidRDefault="00E43A26" w:rsidP="00D9170D">
            <w:pPr>
              <w:snapToGrid w:val="0"/>
              <w:rPr>
                <w:rFonts w:asciiTheme="minorHAnsi" w:hAnsiTheme="minorHAnsi" w:cstheme="minorHAnsi"/>
                <w:sz w:val="22"/>
                <w:szCs w:val="22"/>
              </w:rPr>
            </w:pPr>
            <w:r w:rsidRPr="00AA7566">
              <w:rPr>
                <w:rFonts w:asciiTheme="minorHAnsi" w:hAnsiTheme="minorHAnsi" w:cstheme="minorHAnsi"/>
                <w:sz w:val="22"/>
                <w:szCs w:val="22"/>
              </w:rPr>
              <w:t>αν και κλήθηκαν  νόμιμα</w:t>
            </w:r>
          </w:p>
        </w:tc>
      </w:tr>
      <w:tr w:rsidR="00E43A26" w:rsidRPr="00AA7566" w:rsidTr="00D9170D">
        <w:trPr>
          <w:trHeight w:hRule="exact" w:val="617"/>
        </w:trPr>
        <w:tc>
          <w:tcPr>
            <w:tcW w:w="993" w:type="dxa"/>
            <w:shd w:val="clear" w:color="auto" w:fill="FFFFFF"/>
          </w:tcPr>
          <w:p w:rsidR="00E43A26" w:rsidRPr="00AA7566" w:rsidRDefault="00E43A26" w:rsidP="00D9170D">
            <w:pPr>
              <w:pStyle w:val="af4"/>
              <w:numPr>
                <w:ilvl w:val="0"/>
                <w:numId w:val="1"/>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E43A26" w:rsidRPr="00AA7566" w:rsidRDefault="00E43A26" w:rsidP="00D9170D">
            <w:pPr>
              <w:rPr>
                <w:rFonts w:asciiTheme="minorHAnsi" w:hAnsiTheme="minorHAnsi" w:cstheme="minorHAnsi"/>
                <w:sz w:val="22"/>
                <w:szCs w:val="22"/>
              </w:rPr>
            </w:pPr>
            <w:r w:rsidRPr="00AA7566">
              <w:rPr>
                <w:rFonts w:asciiTheme="minorHAnsi" w:hAnsiTheme="minorHAnsi" w:cstheme="minorHAnsi"/>
                <w:sz w:val="22"/>
                <w:szCs w:val="22"/>
              </w:rPr>
              <w:t>ΠΛΙΑΚΟΣΤΑΜΟΣ ΚΩΝ/ΝΟΣ</w:t>
            </w:r>
          </w:p>
        </w:tc>
        <w:tc>
          <w:tcPr>
            <w:tcW w:w="672" w:type="dxa"/>
            <w:shd w:val="clear" w:color="auto" w:fill="FFFFFF"/>
          </w:tcPr>
          <w:p w:rsidR="00E43A26" w:rsidRPr="00AA7566" w:rsidRDefault="00E43A26" w:rsidP="00D9170D">
            <w:pPr>
              <w:pStyle w:val="af4"/>
              <w:snapToGrid w:val="0"/>
              <w:jc w:val="center"/>
              <w:rPr>
                <w:rFonts w:asciiTheme="minorHAnsi" w:hAnsiTheme="minorHAnsi" w:cstheme="minorHAnsi"/>
                <w:sz w:val="22"/>
                <w:szCs w:val="22"/>
              </w:rPr>
            </w:pPr>
            <w:r w:rsidRPr="00AA7566">
              <w:rPr>
                <w:rFonts w:asciiTheme="minorHAnsi" w:hAnsiTheme="minorHAnsi" w:cstheme="minorHAnsi"/>
                <w:sz w:val="22"/>
                <w:szCs w:val="22"/>
              </w:rPr>
              <w:t xml:space="preserve"> </w:t>
            </w:r>
          </w:p>
        </w:tc>
        <w:tc>
          <w:tcPr>
            <w:tcW w:w="3544" w:type="dxa"/>
            <w:shd w:val="clear" w:color="auto" w:fill="FFFFFF"/>
          </w:tcPr>
          <w:p w:rsidR="00E43A26" w:rsidRPr="00AA7566" w:rsidRDefault="00E43A26" w:rsidP="00D9170D">
            <w:pPr>
              <w:rPr>
                <w:rFonts w:asciiTheme="minorHAnsi" w:hAnsiTheme="minorHAnsi" w:cstheme="minorHAnsi"/>
                <w:sz w:val="22"/>
                <w:szCs w:val="22"/>
              </w:rPr>
            </w:pPr>
          </w:p>
        </w:tc>
      </w:tr>
      <w:tr w:rsidR="00E43A26" w:rsidRPr="00AA7566" w:rsidTr="00D9170D">
        <w:trPr>
          <w:trHeight w:hRule="exact" w:val="539"/>
        </w:trPr>
        <w:tc>
          <w:tcPr>
            <w:tcW w:w="993" w:type="dxa"/>
            <w:shd w:val="clear" w:color="auto" w:fill="FFFFFF"/>
          </w:tcPr>
          <w:p w:rsidR="00E43A26" w:rsidRPr="00AA7566" w:rsidRDefault="00E43A26"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43A26" w:rsidRPr="00AA7566" w:rsidRDefault="00E43A26" w:rsidP="00D9170D">
            <w:pPr>
              <w:rPr>
                <w:rFonts w:asciiTheme="minorHAnsi" w:hAnsiTheme="minorHAnsi" w:cstheme="minorHAnsi"/>
                <w:sz w:val="22"/>
                <w:szCs w:val="22"/>
              </w:rPr>
            </w:pPr>
            <w:r w:rsidRPr="00AA7566">
              <w:rPr>
                <w:rFonts w:asciiTheme="minorHAnsi" w:hAnsiTheme="minorHAnsi" w:cstheme="minorHAnsi"/>
                <w:sz w:val="22"/>
                <w:szCs w:val="22"/>
              </w:rPr>
              <w:t xml:space="preserve">ΠΟΛΥΤΑΡΧΟΥ ΛΟΥΚΑΣ  </w:t>
            </w:r>
          </w:p>
        </w:tc>
        <w:tc>
          <w:tcPr>
            <w:tcW w:w="672" w:type="dxa"/>
            <w:shd w:val="clear" w:color="auto" w:fill="FFFFFF"/>
          </w:tcPr>
          <w:p w:rsidR="00E43A26" w:rsidRPr="00AA7566" w:rsidRDefault="00E43A26" w:rsidP="00D9170D">
            <w:pPr>
              <w:pStyle w:val="af4"/>
              <w:snapToGrid w:val="0"/>
              <w:jc w:val="center"/>
              <w:rPr>
                <w:rFonts w:asciiTheme="minorHAnsi" w:hAnsiTheme="minorHAnsi" w:cstheme="minorHAnsi"/>
                <w:sz w:val="22"/>
                <w:szCs w:val="22"/>
              </w:rPr>
            </w:pPr>
          </w:p>
        </w:tc>
        <w:tc>
          <w:tcPr>
            <w:tcW w:w="3544" w:type="dxa"/>
            <w:shd w:val="clear" w:color="auto" w:fill="FFFFFF"/>
          </w:tcPr>
          <w:p w:rsidR="00E43A26" w:rsidRPr="00AA7566" w:rsidRDefault="00E43A26" w:rsidP="00D9170D">
            <w:pPr>
              <w:snapToGrid w:val="0"/>
              <w:rPr>
                <w:rFonts w:asciiTheme="minorHAnsi" w:hAnsiTheme="minorHAnsi" w:cstheme="minorHAnsi"/>
                <w:sz w:val="22"/>
                <w:szCs w:val="22"/>
              </w:rPr>
            </w:pPr>
          </w:p>
        </w:tc>
      </w:tr>
      <w:tr w:rsidR="00E43A26" w:rsidRPr="00AA7566" w:rsidTr="00D9170D">
        <w:trPr>
          <w:trHeight w:hRule="exact" w:val="539"/>
        </w:trPr>
        <w:tc>
          <w:tcPr>
            <w:tcW w:w="993" w:type="dxa"/>
            <w:shd w:val="clear" w:color="auto" w:fill="FFFFFF"/>
          </w:tcPr>
          <w:p w:rsidR="00E43A26" w:rsidRPr="00AA7566" w:rsidRDefault="00E43A26"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43A26" w:rsidRPr="00AA7566" w:rsidRDefault="00E43A26" w:rsidP="00D9170D">
            <w:pPr>
              <w:rPr>
                <w:rFonts w:asciiTheme="minorHAnsi" w:hAnsiTheme="minorHAnsi" w:cstheme="minorHAnsi"/>
                <w:sz w:val="22"/>
                <w:szCs w:val="22"/>
              </w:rPr>
            </w:pPr>
            <w:r w:rsidRPr="00AA7566">
              <w:rPr>
                <w:rFonts w:asciiTheme="minorHAnsi" w:hAnsiTheme="minorHAnsi" w:cstheme="minorHAnsi"/>
                <w:sz w:val="22"/>
                <w:szCs w:val="22"/>
              </w:rPr>
              <w:t xml:space="preserve">ΤΖΑΘΑΣ ΓΕΩΡΓΙΟΣ  </w:t>
            </w:r>
          </w:p>
        </w:tc>
        <w:tc>
          <w:tcPr>
            <w:tcW w:w="672" w:type="dxa"/>
            <w:shd w:val="clear" w:color="auto" w:fill="FFFFFF"/>
          </w:tcPr>
          <w:p w:rsidR="00E43A26" w:rsidRPr="00AA7566" w:rsidRDefault="00E43A26" w:rsidP="00D9170D">
            <w:pPr>
              <w:pStyle w:val="af4"/>
              <w:snapToGrid w:val="0"/>
              <w:jc w:val="center"/>
              <w:rPr>
                <w:rFonts w:asciiTheme="minorHAnsi" w:hAnsiTheme="minorHAnsi" w:cstheme="minorHAnsi"/>
                <w:sz w:val="22"/>
                <w:szCs w:val="22"/>
              </w:rPr>
            </w:pPr>
          </w:p>
        </w:tc>
        <w:tc>
          <w:tcPr>
            <w:tcW w:w="3544" w:type="dxa"/>
            <w:shd w:val="clear" w:color="auto" w:fill="FFFFFF"/>
          </w:tcPr>
          <w:p w:rsidR="00E43A26" w:rsidRPr="00AA7566" w:rsidRDefault="00E43A26" w:rsidP="00D9170D">
            <w:pPr>
              <w:snapToGrid w:val="0"/>
              <w:rPr>
                <w:rFonts w:asciiTheme="minorHAnsi" w:hAnsiTheme="minorHAnsi" w:cstheme="minorHAnsi"/>
                <w:sz w:val="22"/>
                <w:szCs w:val="22"/>
              </w:rPr>
            </w:pPr>
          </w:p>
        </w:tc>
      </w:tr>
      <w:tr w:rsidR="00E43A26" w:rsidRPr="00AA7566" w:rsidTr="00D9170D">
        <w:trPr>
          <w:trHeight w:hRule="exact" w:val="539"/>
        </w:trPr>
        <w:tc>
          <w:tcPr>
            <w:tcW w:w="993" w:type="dxa"/>
            <w:shd w:val="clear" w:color="auto" w:fill="FFFFFF"/>
          </w:tcPr>
          <w:p w:rsidR="00E43A26" w:rsidRPr="00AA7566" w:rsidRDefault="00E43A26"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43A26" w:rsidRPr="00AA7566" w:rsidRDefault="00E43A26" w:rsidP="00D9170D">
            <w:pPr>
              <w:rPr>
                <w:rFonts w:asciiTheme="minorHAnsi" w:hAnsiTheme="minorHAnsi" w:cstheme="minorHAnsi"/>
                <w:sz w:val="22"/>
                <w:szCs w:val="22"/>
              </w:rPr>
            </w:pPr>
            <w:r w:rsidRPr="00AA7566">
              <w:rPr>
                <w:rFonts w:asciiTheme="minorHAnsi" w:hAnsiTheme="minorHAnsi" w:cstheme="minorHAnsi"/>
                <w:sz w:val="22"/>
                <w:szCs w:val="22"/>
              </w:rPr>
              <w:t xml:space="preserve">ΤΖΟΥΒΑΡΑΣ ΝΙΚΟΛΑΟΣ  </w:t>
            </w:r>
          </w:p>
        </w:tc>
        <w:tc>
          <w:tcPr>
            <w:tcW w:w="672" w:type="dxa"/>
            <w:shd w:val="clear" w:color="auto" w:fill="FFFFFF"/>
          </w:tcPr>
          <w:p w:rsidR="00E43A26" w:rsidRPr="00AA7566" w:rsidRDefault="00E43A26" w:rsidP="00D9170D">
            <w:pPr>
              <w:pStyle w:val="af4"/>
              <w:snapToGrid w:val="0"/>
              <w:jc w:val="center"/>
              <w:rPr>
                <w:rFonts w:asciiTheme="minorHAnsi" w:hAnsiTheme="minorHAnsi" w:cstheme="minorHAnsi"/>
                <w:sz w:val="22"/>
                <w:szCs w:val="22"/>
              </w:rPr>
            </w:pPr>
          </w:p>
        </w:tc>
        <w:tc>
          <w:tcPr>
            <w:tcW w:w="3544" w:type="dxa"/>
            <w:shd w:val="clear" w:color="auto" w:fill="FFFFFF"/>
          </w:tcPr>
          <w:p w:rsidR="00E43A26" w:rsidRPr="00AA7566" w:rsidRDefault="00E43A26" w:rsidP="00D9170D">
            <w:pPr>
              <w:snapToGrid w:val="0"/>
              <w:rPr>
                <w:rFonts w:asciiTheme="minorHAnsi" w:hAnsiTheme="minorHAnsi" w:cstheme="minorHAnsi"/>
                <w:sz w:val="22"/>
                <w:szCs w:val="22"/>
              </w:rPr>
            </w:pPr>
          </w:p>
        </w:tc>
      </w:tr>
      <w:tr w:rsidR="00E43A26" w:rsidRPr="00AA7566" w:rsidTr="00D9170D">
        <w:trPr>
          <w:trHeight w:hRule="exact" w:val="539"/>
        </w:trPr>
        <w:tc>
          <w:tcPr>
            <w:tcW w:w="993" w:type="dxa"/>
            <w:shd w:val="clear" w:color="auto" w:fill="FFFFFF"/>
          </w:tcPr>
          <w:p w:rsidR="00E43A26" w:rsidRPr="00AA7566" w:rsidRDefault="00E43A26"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43A26" w:rsidRPr="00AA7566" w:rsidRDefault="00E43A26" w:rsidP="00D9170D">
            <w:pPr>
              <w:rPr>
                <w:rFonts w:asciiTheme="minorHAnsi" w:hAnsiTheme="minorHAnsi" w:cstheme="minorHAnsi"/>
                <w:sz w:val="22"/>
                <w:szCs w:val="22"/>
              </w:rPr>
            </w:pPr>
            <w:r w:rsidRPr="00AA7566">
              <w:rPr>
                <w:rFonts w:asciiTheme="minorHAnsi" w:hAnsiTheme="minorHAnsi" w:cstheme="minorHAnsi"/>
                <w:sz w:val="22"/>
                <w:szCs w:val="22"/>
              </w:rPr>
              <w:t xml:space="preserve">ΤΟΛΙΑΣ ΔΗΜΗΤΡΙΟΣ  </w:t>
            </w:r>
          </w:p>
        </w:tc>
        <w:tc>
          <w:tcPr>
            <w:tcW w:w="672" w:type="dxa"/>
            <w:shd w:val="clear" w:color="auto" w:fill="FFFFFF"/>
          </w:tcPr>
          <w:p w:rsidR="00E43A26" w:rsidRPr="00AA7566" w:rsidRDefault="00E43A26" w:rsidP="00D9170D">
            <w:pPr>
              <w:pStyle w:val="af4"/>
              <w:snapToGrid w:val="0"/>
              <w:jc w:val="center"/>
              <w:rPr>
                <w:rFonts w:asciiTheme="minorHAnsi" w:hAnsiTheme="minorHAnsi" w:cstheme="minorHAnsi"/>
                <w:sz w:val="22"/>
                <w:szCs w:val="22"/>
              </w:rPr>
            </w:pPr>
          </w:p>
        </w:tc>
        <w:tc>
          <w:tcPr>
            <w:tcW w:w="3544" w:type="dxa"/>
            <w:shd w:val="clear" w:color="auto" w:fill="FFFFFF"/>
          </w:tcPr>
          <w:p w:rsidR="00E43A26" w:rsidRPr="00AA7566" w:rsidRDefault="00E43A26" w:rsidP="00D9170D">
            <w:pPr>
              <w:snapToGrid w:val="0"/>
              <w:rPr>
                <w:rFonts w:asciiTheme="minorHAnsi" w:hAnsiTheme="minorHAnsi" w:cstheme="minorHAnsi"/>
                <w:sz w:val="22"/>
                <w:szCs w:val="22"/>
              </w:rPr>
            </w:pPr>
          </w:p>
        </w:tc>
      </w:tr>
      <w:tr w:rsidR="00E43A26" w:rsidRPr="00AA7566" w:rsidTr="00D9170D">
        <w:trPr>
          <w:trHeight w:hRule="exact" w:val="539"/>
        </w:trPr>
        <w:tc>
          <w:tcPr>
            <w:tcW w:w="993" w:type="dxa"/>
            <w:shd w:val="clear" w:color="auto" w:fill="FFFFFF"/>
          </w:tcPr>
          <w:p w:rsidR="00E43A26" w:rsidRPr="00AA7566" w:rsidRDefault="00E43A26"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43A26" w:rsidRPr="00AA7566" w:rsidRDefault="00E43A26" w:rsidP="00D9170D">
            <w:pPr>
              <w:rPr>
                <w:rFonts w:asciiTheme="minorHAnsi" w:hAnsiTheme="minorHAnsi" w:cstheme="minorHAnsi"/>
                <w:sz w:val="22"/>
                <w:szCs w:val="22"/>
              </w:rPr>
            </w:pPr>
            <w:r w:rsidRPr="00AA7566">
              <w:rPr>
                <w:rFonts w:asciiTheme="minorHAnsi" w:hAnsiTheme="minorHAnsi" w:cstheme="minorHAnsi"/>
                <w:sz w:val="22"/>
                <w:szCs w:val="22"/>
              </w:rPr>
              <w:t xml:space="preserve">ΤΟΥΜΑΡΑΣ ΒΑΣΙΛΕΙΟΣ   </w:t>
            </w:r>
          </w:p>
        </w:tc>
        <w:tc>
          <w:tcPr>
            <w:tcW w:w="672" w:type="dxa"/>
            <w:shd w:val="clear" w:color="auto" w:fill="FFFFFF"/>
          </w:tcPr>
          <w:p w:rsidR="00E43A26" w:rsidRPr="00AA7566" w:rsidRDefault="00E43A26" w:rsidP="00D9170D">
            <w:pPr>
              <w:pStyle w:val="af4"/>
              <w:snapToGrid w:val="0"/>
              <w:jc w:val="center"/>
              <w:rPr>
                <w:rFonts w:asciiTheme="minorHAnsi" w:hAnsiTheme="minorHAnsi" w:cstheme="minorHAnsi"/>
                <w:sz w:val="22"/>
                <w:szCs w:val="22"/>
              </w:rPr>
            </w:pPr>
          </w:p>
        </w:tc>
        <w:tc>
          <w:tcPr>
            <w:tcW w:w="3544" w:type="dxa"/>
            <w:shd w:val="clear" w:color="auto" w:fill="FFFFFF"/>
          </w:tcPr>
          <w:p w:rsidR="00E43A26" w:rsidRPr="00AA7566" w:rsidRDefault="00E43A26" w:rsidP="00D9170D">
            <w:pPr>
              <w:snapToGrid w:val="0"/>
              <w:rPr>
                <w:rFonts w:asciiTheme="minorHAnsi" w:hAnsiTheme="minorHAnsi" w:cstheme="minorHAnsi"/>
                <w:sz w:val="22"/>
                <w:szCs w:val="22"/>
              </w:rPr>
            </w:pPr>
          </w:p>
        </w:tc>
      </w:tr>
      <w:tr w:rsidR="00E43A26" w:rsidRPr="00AA7566" w:rsidTr="00D9170D">
        <w:trPr>
          <w:trHeight w:hRule="exact" w:val="539"/>
        </w:trPr>
        <w:tc>
          <w:tcPr>
            <w:tcW w:w="993" w:type="dxa"/>
            <w:shd w:val="clear" w:color="auto" w:fill="FFFFFF"/>
          </w:tcPr>
          <w:p w:rsidR="00E43A26" w:rsidRPr="00AA7566" w:rsidRDefault="00E43A26"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43A26" w:rsidRPr="00AA7566" w:rsidRDefault="00E43A26" w:rsidP="00D9170D">
            <w:pPr>
              <w:rPr>
                <w:rFonts w:asciiTheme="minorHAnsi" w:hAnsiTheme="minorHAnsi" w:cstheme="minorHAnsi"/>
                <w:sz w:val="22"/>
                <w:szCs w:val="22"/>
              </w:rPr>
            </w:pPr>
            <w:r w:rsidRPr="00AA7566">
              <w:rPr>
                <w:rFonts w:asciiTheme="minorHAnsi" w:hAnsiTheme="minorHAnsi" w:cstheme="minorHAnsi"/>
                <w:sz w:val="22"/>
                <w:szCs w:val="22"/>
              </w:rPr>
              <w:t xml:space="preserve">ΧΕΒΑ ΑΘΑΝΑΣΙΑ ( ΝΑΝΣΥ)  </w:t>
            </w:r>
          </w:p>
        </w:tc>
        <w:tc>
          <w:tcPr>
            <w:tcW w:w="672" w:type="dxa"/>
            <w:shd w:val="clear" w:color="auto" w:fill="FFFFFF"/>
          </w:tcPr>
          <w:p w:rsidR="00E43A26" w:rsidRPr="00AA7566" w:rsidRDefault="00E43A26" w:rsidP="00D9170D">
            <w:pPr>
              <w:pStyle w:val="af4"/>
              <w:snapToGrid w:val="0"/>
              <w:jc w:val="center"/>
              <w:rPr>
                <w:rFonts w:asciiTheme="minorHAnsi" w:hAnsiTheme="minorHAnsi" w:cstheme="minorHAnsi"/>
                <w:sz w:val="22"/>
                <w:szCs w:val="22"/>
              </w:rPr>
            </w:pPr>
          </w:p>
        </w:tc>
        <w:tc>
          <w:tcPr>
            <w:tcW w:w="3544" w:type="dxa"/>
            <w:shd w:val="clear" w:color="auto" w:fill="FFFFFF"/>
          </w:tcPr>
          <w:p w:rsidR="00E43A26" w:rsidRPr="00AA7566" w:rsidRDefault="00E43A26" w:rsidP="00D9170D">
            <w:pPr>
              <w:snapToGrid w:val="0"/>
              <w:rPr>
                <w:rFonts w:asciiTheme="minorHAnsi" w:hAnsiTheme="minorHAnsi" w:cstheme="minorHAnsi"/>
                <w:sz w:val="22"/>
                <w:szCs w:val="22"/>
              </w:rPr>
            </w:pPr>
          </w:p>
        </w:tc>
      </w:tr>
      <w:tr w:rsidR="00E43A26" w:rsidRPr="00AA7566" w:rsidTr="00D9170D">
        <w:trPr>
          <w:trHeight w:hRule="exact" w:val="539"/>
        </w:trPr>
        <w:tc>
          <w:tcPr>
            <w:tcW w:w="993" w:type="dxa"/>
            <w:shd w:val="clear" w:color="auto" w:fill="FFFFFF"/>
          </w:tcPr>
          <w:p w:rsidR="00E43A26" w:rsidRPr="00AA7566" w:rsidRDefault="00E43A26"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43A26" w:rsidRPr="001729A8" w:rsidRDefault="00E43A26" w:rsidP="001729A8">
            <w:pPr>
              <w:snapToGrid w:val="0"/>
              <w:rPr>
                <w:rFonts w:asciiTheme="minorHAnsi" w:hAnsiTheme="minorHAnsi" w:cstheme="minorHAnsi"/>
                <w:sz w:val="22"/>
                <w:szCs w:val="22"/>
                <w:lang w:val="en-US"/>
              </w:rPr>
            </w:pPr>
            <w:r w:rsidRPr="00AA7566">
              <w:rPr>
                <w:rFonts w:asciiTheme="minorHAnsi" w:hAnsiTheme="minorHAnsi" w:cstheme="minorHAnsi"/>
                <w:sz w:val="22"/>
                <w:szCs w:val="22"/>
              </w:rPr>
              <w:t xml:space="preserve">ΤΑΓΚΑΛΕΓΚΑΣ ΙΩΑΝΝΗΣ   </w:t>
            </w:r>
            <w:r w:rsidR="001729A8">
              <w:rPr>
                <w:rFonts w:asciiTheme="minorHAnsi" w:hAnsiTheme="minorHAnsi" w:cstheme="minorHAnsi"/>
                <w:sz w:val="22"/>
                <w:szCs w:val="22"/>
                <w:lang w:val="en-US"/>
              </w:rPr>
              <w:t xml:space="preserve"> </w:t>
            </w:r>
          </w:p>
        </w:tc>
        <w:tc>
          <w:tcPr>
            <w:tcW w:w="672" w:type="dxa"/>
            <w:shd w:val="clear" w:color="auto" w:fill="FFFFFF"/>
          </w:tcPr>
          <w:p w:rsidR="00E43A26" w:rsidRPr="00AA7566" w:rsidRDefault="00E43A26" w:rsidP="00D9170D">
            <w:pPr>
              <w:pStyle w:val="af4"/>
              <w:snapToGrid w:val="0"/>
              <w:jc w:val="center"/>
              <w:rPr>
                <w:rFonts w:asciiTheme="minorHAnsi" w:hAnsiTheme="minorHAnsi" w:cstheme="minorHAnsi"/>
                <w:sz w:val="22"/>
                <w:szCs w:val="22"/>
              </w:rPr>
            </w:pPr>
          </w:p>
        </w:tc>
        <w:tc>
          <w:tcPr>
            <w:tcW w:w="3544" w:type="dxa"/>
            <w:shd w:val="clear" w:color="auto" w:fill="FFFFFF"/>
          </w:tcPr>
          <w:p w:rsidR="00E43A26" w:rsidRPr="00AA7566" w:rsidRDefault="00E43A26" w:rsidP="00D9170D">
            <w:pPr>
              <w:snapToGrid w:val="0"/>
              <w:rPr>
                <w:rFonts w:asciiTheme="minorHAnsi" w:hAnsiTheme="minorHAnsi" w:cstheme="minorHAnsi"/>
                <w:sz w:val="22"/>
                <w:szCs w:val="22"/>
              </w:rPr>
            </w:pPr>
          </w:p>
        </w:tc>
      </w:tr>
      <w:tr w:rsidR="00E43A26" w:rsidRPr="00AA7566" w:rsidTr="00D9170D">
        <w:trPr>
          <w:trHeight w:hRule="exact" w:val="539"/>
        </w:trPr>
        <w:tc>
          <w:tcPr>
            <w:tcW w:w="993" w:type="dxa"/>
            <w:shd w:val="clear" w:color="auto" w:fill="FFFFFF"/>
          </w:tcPr>
          <w:p w:rsidR="00E43A26" w:rsidRPr="00AA7566" w:rsidRDefault="00E43A26"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43A26" w:rsidRPr="00AA7566" w:rsidRDefault="00E43A26" w:rsidP="00D9170D">
            <w:pPr>
              <w:snapToGrid w:val="0"/>
              <w:rPr>
                <w:rFonts w:asciiTheme="minorHAnsi" w:hAnsiTheme="minorHAnsi" w:cstheme="minorHAnsi"/>
                <w:sz w:val="22"/>
                <w:szCs w:val="22"/>
              </w:rPr>
            </w:pPr>
            <w:r w:rsidRPr="00AA7566">
              <w:rPr>
                <w:rFonts w:asciiTheme="minorHAnsi" w:hAnsiTheme="minorHAnsi" w:cstheme="minorHAnsi"/>
                <w:sz w:val="22"/>
                <w:szCs w:val="22"/>
              </w:rPr>
              <w:t>ΔΗΜΟΥ ΙΩΑΝΝΗΣ</w:t>
            </w:r>
          </w:p>
        </w:tc>
        <w:tc>
          <w:tcPr>
            <w:tcW w:w="672" w:type="dxa"/>
            <w:shd w:val="clear" w:color="auto" w:fill="FFFFFF"/>
          </w:tcPr>
          <w:p w:rsidR="00E43A26" w:rsidRPr="00AA7566" w:rsidRDefault="00E43A26" w:rsidP="00D9170D">
            <w:pPr>
              <w:pStyle w:val="af4"/>
              <w:snapToGrid w:val="0"/>
              <w:jc w:val="center"/>
              <w:rPr>
                <w:rFonts w:asciiTheme="minorHAnsi" w:hAnsiTheme="minorHAnsi" w:cstheme="minorHAnsi"/>
                <w:sz w:val="22"/>
                <w:szCs w:val="22"/>
              </w:rPr>
            </w:pPr>
          </w:p>
        </w:tc>
        <w:tc>
          <w:tcPr>
            <w:tcW w:w="3544" w:type="dxa"/>
            <w:shd w:val="clear" w:color="auto" w:fill="FFFFFF"/>
          </w:tcPr>
          <w:p w:rsidR="00E43A26" w:rsidRPr="00AA7566" w:rsidRDefault="00E43A26" w:rsidP="00D9170D">
            <w:pPr>
              <w:snapToGrid w:val="0"/>
              <w:rPr>
                <w:rFonts w:asciiTheme="minorHAnsi" w:hAnsiTheme="minorHAnsi" w:cstheme="minorHAnsi"/>
                <w:sz w:val="22"/>
                <w:szCs w:val="22"/>
              </w:rPr>
            </w:pPr>
          </w:p>
        </w:tc>
      </w:tr>
      <w:tr w:rsidR="00E43A26" w:rsidRPr="00AA7566" w:rsidTr="00D9170D">
        <w:trPr>
          <w:trHeight w:hRule="exact" w:val="539"/>
        </w:trPr>
        <w:tc>
          <w:tcPr>
            <w:tcW w:w="993" w:type="dxa"/>
            <w:shd w:val="clear" w:color="auto" w:fill="FFFFFF"/>
          </w:tcPr>
          <w:p w:rsidR="00E43A26" w:rsidRPr="00AA7566" w:rsidRDefault="00E43A26"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43A26" w:rsidRPr="00AA7566" w:rsidRDefault="00E43A26" w:rsidP="001729A8">
            <w:pPr>
              <w:rPr>
                <w:rFonts w:asciiTheme="minorHAnsi" w:hAnsiTheme="minorHAnsi" w:cstheme="minorHAnsi"/>
                <w:sz w:val="22"/>
                <w:szCs w:val="22"/>
              </w:rPr>
            </w:pPr>
            <w:r w:rsidRPr="00AA7566">
              <w:rPr>
                <w:rFonts w:asciiTheme="minorHAnsi" w:hAnsiTheme="minorHAnsi" w:cstheme="minorHAnsi"/>
                <w:sz w:val="22"/>
                <w:szCs w:val="22"/>
              </w:rPr>
              <w:t xml:space="preserve">ΚΑΛΟΓΡΗΑΣ ΑΘΑΝΑΣΙΟΣ  </w:t>
            </w:r>
          </w:p>
        </w:tc>
        <w:tc>
          <w:tcPr>
            <w:tcW w:w="672" w:type="dxa"/>
            <w:shd w:val="clear" w:color="auto" w:fill="FFFFFF"/>
          </w:tcPr>
          <w:p w:rsidR="00E43A26" w:rsidRPr="00AA7566" w:rsidRDefault="00E43A26" w:rsidP="00D9170D">
            <w:pPr>
              <w:pStyle w:val="af4"/>
              <w:snapToGrid w:val="0"/>
              <w:jc w:val="center"/>
              <w:rPr>
                <w:rFonts w:asciiTheme="minorHAnsi" w:hAnsiTheme="minorHAnsi" w:cstheme="minorHAnsi"/>
                <w:sz w:val="22"/>
                <w:szCs w:val="22"/>
              </w:rPr>
            </w:pPr>
          </w:p>
        </w:tc>
        <w:tc>
          <w:tcPr>
            <w:tcW w:w="3544" w:type="dxa"/>
            <w:shd w:val="clear" w:color="auto" w:fill="FFFFFF"/>
          </w:tcPr>
          <w:p w:rsidR="00E43A26" w:rsidRPr="00AA7566" w:rsidRDefault="00E43A26" w:rsidP="00D9170D">
            <w:pPr>
              <w:snapToGrid w:val="0"/>
              <w:rPr>
                <w:rFonts w:asciiTheme="minorHAnsi" w:hAnsiTheme="minorHAnsi" w:cstheme="minorHAnsi"/>
                <w:sz w:val="22"/>
                <w:szCs w:val="22"/>
              </w:rPr>
            </w:pPr>
          </w:p>
        </w:tc>
      </w:tr>
      <w:tr w:rsidR="00E43A26" w:rsidRPr="00AA7566" w:rsidTr="00D9170D">
        <w:trPr>
          <w:trHeight w:hRule="exact" w:val="539"/>
        </w:trPr>
        <w:tc>
          <w:tcPr>
            <w:tcW w:w="993" w:type="dxa"/>
            <w:shd w:val="clear" w:color="auto" w:fill="FFFFFF"/>
          </w:tcPr>
          <w:p w:rsidR="00E43A26" w:rsidRPr="00AA7566" w:rsidRDefault="00E43A26"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43A26" w:rsidRPr="00AA7566" w:rsidRDefault="00E43A26" w:rsidP="00D9170D">
            <w:pPr>
              <w:rPr>
                <w:rFonts w:asciiTheme="minorHAnsi" w:hAnsiTheme="minorHAnsi" w:cstheme="minorHAnsi"/>
                <w:sz w:val="22"/>
                <w:szCs w:val="22"/>
              </w:rPr>
            </w:pPr>
            <w:r w:rsidRPr="00AA7566">
              <w:rPr>
                <w:rFonts w:asciiTheme="minorHAnsi" w:hAnsiTheme="minorHAnsi" w:cstheme="minorHAnsi"/>
                <w:sz w:val="22"/>
                <w:szCs w:val="22"/>
              </w:rPr>
              <w:t xml:space="preserve">ΜΙΧΑΣ ΔΗΜΗΤΡΙΟΣ   </w:t>
            </w:r>
          </w:p>
        </w:tc>
        <w:tc>
          <w:tcPr>
            <w:tcW w:w="672" w:type="dxa"/>
            <w:shd w:val="clear" w:color="auto" w:fill="FFFFFF"/>
          </w:tcPr>
          <w:p w:rsidR="00E43A26" w:rsidRPr="00AA7566" w:rsidRDefault="00E43A26" w:rsidP="00D9170D">
            <w:pPr>
              <w:pStyle w:val="af4"/>
              <w:snapToGrid w:val="0"/>
              <w:jc w:val="center"/>
              <w:rPr>
                <w:rFonts w:asciiTheme="minorHAnsi" w:hAnsiTheme="minorHAnsi" w:cstheme="minorHAnsi"/>
                <w:sz w:val="22"/>
                <w:szCs w:val="22"/>
              </w:rPr>
            </w:pPr>
          </w:p>
        </w:tc>
        <w:tc>
          <w:tcPr>
            <w:tcW w:w="3544" w:type="dxa"/>
            <w:shd w:val="clear" w:color="auto" w:fill="FFFFFF"/>
          </w:tcPr>
          <w:p w:rsidR="00E43A26" w:rsidRPr="00AA7566" w:rsidRDefault="00E43A26" w:rsidP="00D9170D">
            <w:pPr>
              <w:snapToGrid w:val="0"/>
              <w:rPr>
                <w:rFonts w:asciiTheme="minorHAnsi" w:hAnsiTheme="minorHAnsi" w:cstheme="minorHAnsi"/>
                <w:sz w:val="22"/>
                <w:szCs w:val="22"/>
              </w:rPr>
            </w:pPr>
          </w:p>
        </w:tc>
      </w:tr>
      <w:tr w:rsidR="00E43A26" w:rsidRPr="00AA7566" w:rsidTr="00D9170D">
        <w:trPr>
          <w:trHeight w:hRule="exact" w:val="539"/>
        </w:trPr>
        <w:tc>
          <w:tcPr>
            <w:tcW w:w="993" w:type="dxa"/>
            <w:shd w:val="clear" w:color="auto" w:fill="FFFFFF"/>
          </w:tcPr>
          <w:p w:rsidR="00E43A26" w:rsidRPr="00AA7566" w:rsidRDefault="00E43A26"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43A26" w:rsidRPr="00AA7566" w:rsidRDefault="00E43A26" w:rsidP="00D9170D">
            <w:pPr>
              <w:rPr>
                <w:rFonts w:asciiTheme="minorHAnsi" w:hAnsiTheme="minorHAnsi" w:cstheme="minorHAnsi"/>
                <w:sz w:val="22"/>
                <w:szCs w:val="22"/>
              </w:rPr>
            </w:pPr>
            <w:r w:rsidRPr="00AA7566">
              <w:rPr>
                <w:rFonts w:asciiTheme="minorHAnsi" w:hAnsiTheme="minorHAnsi" w:cstheme="minorHAnsi"/>
                <w:sz w:val="22"/>
                <w:szCs w:val="22"/>
              </w:rPr>
              <w:t xml:space="preserve">ΣΑΓΙΑΝΝΗΣ ΜΙΧΑΗΛ  </w:t>
            </w:r>
          </w:p>
        </w:tc>
        <w:tc>
          <w:tcPr>
            <w:tcW w:w="672" w:type="dxa"/>
            <w:shd w:val="clear" w:color="auto" w:fill="FFFFFF"/>
          </w:tcPr>
          <w:p w:rsidR="00E43A26" w:rsidRPr="00AA7566" w:rsidRDefault="00E43A26" w:rsidP="00D9170D">
            <w:pPr>
              <w:pStyle w:val="af4"/>
              <w:snapToGrid w:val="0"/>
              <w:jc w:val="center"/>
              <w:rPr>
                <w:rFonts w:asciiTheme="minorHAnsi" w:hAnsiTheme="minorHAnsi" w:cstheme="minorHAnsi"/>
                <w:sz w:val="22"/>
                <w:szCs w:val="22"/>
              </w:rPr>
            </w:pPr>
          </w:p>
        </w:tc>
        <w:tc>
          <w:tcPr>
            <w:tcW w:w="3544" w:type="dxa"/>
            <w:shd w:val="clear" w:color="auto" w:fill="FFFFFF"/>
          </w:tcPr>
          <w:p w:rsidR="00E43A26" w:rsidRPr="00AA7566" w:rsidRDefault="00E43A26" w:rsidP="00D9170D">
            <w:pPr>
              <w:snapToGrid w:val="0"/>
              <w:rPr>
                <w:rFonts w:asciiTheme="minorHAnsi" w:hAnsiTheme="minorHAnsi" w:cstheme="minorHAnsi"/>
                <w:sz w:val="22"/>
                <w:szCs w:val="22"/>
              </w:rPr>
            </w:pPr>
          </w:p>
        </w:tc>
      </w:tr>
      <w:tr w:rsidR="00E43A26" w:rsidRPr="00AA7566" w:rsidTr="00D9170D">
        <w:trPr>
          <w:trHeight w:hRule="exact" w:val="539"/>
        </w:trPr>
        <w:tc>
          <w:tcPr>
            <w:tcW w:w="993" w:type="dxa"/>
            <w:shd w:val="clear" w:color="auto" w:fill="FFFFFF"/>
          </w:tcPr>
          <w:p w:rsidR="00E43A26" w:rsidRPr="00AA7566" w:rsidRDefault="00E43A26"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E43A26" w:rsidRPr="00AA7566" w:rsidRDefault="00E43A26" w:rsidP="00D9170D">
            <w:pPr>
              <w:rPr>
                <w:rFonts w:asciiTheme="minorHAnsi" w:hAnsiTheme="minorHAnsi" w:cstheme="minorHAnsi"/>
                <w:sz w:val="22"/>
                <w:szCs w:val="22"/>
              </w:rPr>
            </w:pPr>
            <w:r w:rsidRPr="00AA7566">
              <w:rPr>
                <w:rFonts w:asciiTheme="minorHAnsi" w:hAnsiTheme="minorHAnsi" w:cstheme="minorHAnsi"/>
                <w:sz w:val="22"/>
                <w:szCs w:val="22"/>
              </w:rPr>
              <w:t xml:space="preserve">ΚΟΤΡΟΓΙΑΝΝΟΣ ΓΕΩΡΓΙΟΣ    </w:t>
            </w:r>
          </w:p>
          <w:p w:rsidR="00E43A26" w:rsidRPr="00AA7566" w:rsidRDefault="00E43A26" w:rsidP="00D9170D">
            <w:pPr>
              <w:rPr>
                <w:rFonts w:asciiTheme="minorHAnsi" w:hAnsiTheme="minorHAnsi" w:cstheme="minorHAnsi"/>
                <w:sz w:val="22"/>
                <w:szCs w:val="22"/>
              </w:rPr>
            </w:pPr>
          </w:p>
        </w:tc>
        <w:tc>
          <w:tcPr>
            <w:tcW w:w="672" w:type="dxa"/>
            <w:shd w:val="clear" w:color="auto" w:fill="FFFFFF"/>
          </w:tcPr>
          <w:p w:rsidR="00E43A26" w:rsidRPr="00AA7566" w:rsidRDefault="00E43A26" w:rsidP="00D9170D">
            <w:pPr>
              <w:pStyle w:val="af4"/>
              <w:snapToGrid w:val="0"/>
              <w:jc w:val="center"/>
              <w:rPr>
                <w:rFonts w:asciiTheme="minorHAnsi" w:hAnsiTheme="minorHAnsi" w:cstheme="minorHAnsi"/>
                <w:sz w:val="22"/>
                <w:szCs w:val="22"/>
              </w:rPr>
            </w:pPr>
          </w:p>
        </w:tc>
        <w:tc>
          <w:tcPr>
            <w:tcW w:w="3544" w:type="dxa"/>
            <w:shd w:val="clear" w:color="auto" w:fill="FFFFFF"/>
          </w:tcPr>
          <w:p w:rsidR="00E43A26" w:rsidRPr="00AA7566" w:rsidRDefault="00E43A26" w:rsidP="00D9170D">
            <w:pPr>
              <w:snapToGrid w:val="0"/>
              <w:rPr>
                <w:rFonts w:asciiTheme="minorHAnsi" w:hAnsiTheme="minorHAnsi" w:cstheme="minorHAnsi"/>
                <w:sz w:val="22"/>
                <w:szCs w:val="22"/>
              </w:rPr>
            </w:pPr>
          </w:p>
        </w:tc>
      </w:tr>
      <w:tr w:rsidR="00E43A26" w:rsidRPr="00AA7566" w:rsidTr="00D9170D">
        <w:trPr>
          <w:trHeight w:hRule="exact" w:val="539"/>
        </w:trPr>
        <w:tc>
          <w:tcPr>
            <w:tcW w:w="993" w:type="dxa"/>
            <w:shd w:val="clear" w:color="auto" w:fill="FFFFFF"/>
          </w:tcPr>
          <w:p w:rsidR="00E43A26" w:rsidRPr="00AA7566" w:rsidRDefault="00E43A26" w:rsidP="00D9170D">
            <w:pPr>
              <w:pStyle w:val="af4"/>
              <w:snapToGrid w:val="0"/>
              <w:ind w:left="360"/>
              <w:jc w:val="center"/>
              <w:rPr>
                <w:rFonts w:asciiTheme="minorHAnsi" w:hAnsiTheme="minorHAnsi" w:cstheme="minorHAnsi"/>
                <w:b/>
                <w:bCs/>
                <w:sz w:val="22"/>
                <w:szCs w:val="22"/>
                <w:lang w:val="en-US"/>
              </w:rPr>
            </w:pPr>
            <w:r w:rsidRPr="00AA7566">
              <w:rPr>
                <w:rFonts w:asciiTheme="minorHAnsi" w:hAnsiTheme="minorHAnsi" w:cstheme="minorHAnsi"/>
                <w:b/>
                <w:bCs/>
                <w:sz w:val="22"/>
                <w:szCs w:val="22"/>
                <w:lang w:val="en-US"/>
              </w:rPr>
              <w:t xml:space="preserve"> </w:t>
            </w:r>
          </w:p>
        </w:tc>
        <w:tc>
          <w:tcPr>
            <w:tcW w:w="5424" w:type="dxa"/>
            <w:shd w:val="clear" w:color="auto" w:fill="FFFFFF"/>
          </w:tcPr>
          <w:p w:rsidR="00E43A26" w:rsidRPr="00AA7566" w:rsidRDefault="00E43A26" w:rsidP="00D9170D">
            <w:pPr>
              <w:rPr>
                <w:rFonts w:asciiTheme="minorHAnsi" w:hAnsiTheme="minorHAnsi" w:cstheme="minorHAnsi"/>
                <w:sz w:val="22"/>
                <w:szCs w:val="22"/>
              </w:rPr>
            </w:pPr>
          </w:p>
          <w:p w:rsidR="00E43A26" w:rsidRPr="00AA7566" w:rsidRDefault="00E43A26" w:rsidP="00D9170D">
            <w:pPr>
              <w:rPr>
                <w:rFonts w:asciiTheme="minorHAnsi" w:hAnsiTheme="minorHAnsi" w:cstheme="minorHAnsi"/>
                <w:sz w:val="22"/>
                <w:szCs w:val="22"/>
              </w:rPr>
            </w:pPr>
          </w:p>
        </w:tc>
        <w:tc>
          <w:tcPr>
            <w:tcW w:w="672" w:type="dxa"/>
            <w:shd w:val="clear" w:color="auto" w:fill="FFFFFF"/>
          </w:tcPr>
          <w:p w:rsidR="00E43A26" w:rsidRPr="00AA7566" w:rsidRDefault="00E43A26" w:rsidP="00D9170D">
            <w:pPr>
              <w:pStyle w:val="af4"/>
              <w:snapToGrid w:val="0"/>
              <w:jc w:val="center"/>
              <w:rPr>
                <w:rFonts w:asciiTheme="minorHAnsi" w:hAnsiTheme="minorHAnsi" w:cstheme="minorHAnsi"/>
                <w:sz w:val="22"/>
                <w:szCs w:val="22"/>
              </w:rPr>
            </w:pPr>
          </w:p>
        </w:tc>
        <w:tc>
          <w:tcPr>
            <w:tcW w:w="3544" w:type="dxa"/>
            <w:shd w:val="clear" w:color="auto" w:fill="FFFFFF"/>
          </w:tcPr>
          <w:p w:rsidR="00E43A26" w:rsidRPr="00AA7566" w:rsidRDefault="00E43A26" w:rsidP="00D9170D">
            <w:pPr>
              <w:snapToGrid w:val="0"/>
              <w:rPr>
                <w:rFonts w:asciiTheme="minorHAnsi" w:hAnsiTheme="minorHAnsi" w:cstheme="minorHAnsi"/>
                <w:sz w:val="22"/>
                <w:szCs w:val="22"/>
              </w:rPr>
            </w:pPr>
          </w:p>
        </w:tc>
      </w:tr>
    </w:tbl>
    <w:p w:rsidR="00E43A26" w:rsidRPr="00AA7566" w:rsidRDefault="00E43A26" w:rsidP="00E43A26">
      <w:pPr>
        <w:pStyle w:val="a5"/>
        <w:spacing w:before="1"/>
        <w:rPr>
          <w:rFonts w:asciiTheme="minorHAnsi" w:eastAsia="Arial" w:hAnsiTheme="minorHAnsi" w:cstheme="minorHAnsi"/>
          <w:color w:val="000000"/>
          <w:kern w:val="1"/>
          <w:szCs w:val="22"/>
          <w:highlight w:val="white"/>
          <w:lang w:bidi="hi-IN"/>
        </w:rPr>
      </w:pPr>
      <w:r w:rsidRPr="00AA7566">
        <w:rPr>
          <w:rFonts w:asciiTheme="minorHAnsi" w:eastAsia="Calibri" w:hAnsiTheme="minorHAnsi" w:cstheme="minorHAnsi"/>
          <w:szCs w:val="22"/>
        </w:rPr>
        <w:t xml:space="preserve">  </w:t>
      </w:r>
      <w:r w:rsidRPr="00AA7566">
        <w:rPr>
          <w:rFonts w:asciiTheme="minorHAnsi" w:hAnsiTheme="minorHAnsi" w:cstheme="minorHAnsi"/>
          <w:szCs w:val="22"/>
        </w:rPr>
        <w:t>Στη</w:t>
      </w:r>
      <w:r w:rsidRPr="00AA7566">
        <w:rPr>
          <w:rFonts w:asciiTheme="minorHAnsi" w:hAnsiTheme="minorHAnsi" w:cstheme="minorHAnsi"/>
          <w:spacing w:val="-2"/>
          <w:szCs w:val="22"/>
        </w:rPr>
        <w:t xml:space="preserve"> </w:t>
      </w:r>
      <w:r w:rsidRPr="00AA7566">
        <w:rPr>
          <w:rFonts w:asciiTheme="minorHAnsi" w:hAnsiTheme="minorHAnsi" w:cstheme="minorHAnsi"/>
          <w:szCs w:val="22"/>
        </w:rPr>
        <w:t>συνεδρίαση</w:t>
      </w:r>
      <w:r w:rsidRPr="00AA7566">
        <w:rPr>
          <w:rFonts w:asciiTheme="minorHAnsi" w:hAnsiTheme="minorHAnsi" w:cstheme="minorHAnsi"/>
          <w:spacing w:val="-1"/>
          <w:szCs w:val="22"/>
        </w:rPr>
        <w:t xml:space="preserve"> </w:t>
      </w:r>
      <w:r w:rsidRPr="00AA7566">
        <w:rPr>
          <w:rFonts w:asciiTheme="minorHAnsi" w:hAnsiTheme="minorHAnsi" w:cstheme="minorHAnsi"/>
          <w:szCs w:val="22"/>
        </w:rPr>
        <w:t>παρευρέθηκε</w:t>
      </w:r>
      <w:r w:rsidRPr="00AA7566">
        <w:rPr>
          <w:rFonts w:asciiTheme="minorHAnsi" w:hAnsiTheme="minorHAnsi" w:cstheme="minorHAnsi"/>
          <w:spacing w:val="-1"/>
          <w:szCs w:val="22"/>
        </w:rPr>
        <w:t xml:space="preserve"> </w:t>
      </w:r>
      <w:r w:rsidRPr="00AA7566">
        <w:rPr>
          <w:rFonts w:asciiTheme="minorHAnsi" w:hAnsiTheme="minorHAnsi" w:cstheme="minorHAnsi"/>
          <w:szCs w:val="22"/>
        </w:rPr>
        <w:t>ο</w:t>
      </w:r>
      <w:r w:rsidRPr="00AA7566">
        <w:rPr>
          <w:rFonts w:asciiTheme="minorHAnsi" w:hAnsiTheme="minorHAnsi" w:cstheme="minorHAnsi"/>
          <w:spacing w:val="-4"/>
          <w:szCs w:val="22"/>
        </w:rPr>
        <w:t xml:space="preserve">  προσκληθείς  </w:t>
      </w:r>
      <w:r w:rsidRPr="00AA7566">
        <w:rPr>
          <w:rFonts w:asciiTheme="minorHAnsi" w:hAnsiTheme="minorHAnsi" w:cstheme="minorHAnsi"/>
          <w:szCs w:val="22"/>
        </w:rPr>
        <w:t>δήμαρχος</w:t>
      </w:r>
      <w:r w:rsidRPr="00AA7566">
        <w:rPr>
          <w:rFonts w:asciiTheme="minorHAnsi" w:hAnsiTheme="minorHAnsi" w:cstheme="minorHAnsi"/>
          <w:spacing w:val="-2"/>
          <w:szCs w:val="22"/>
        </w:rPr>
        <w:t xml:space="preserve"> </w:t>
      </w:r>
      <w:r w:rsidRPr="00AA7566">
        <w:rPr>
          <w:rFonts w:asciiTheme="minorHAnsi" w:hAnsiTheme="minorHAnsi" w:cstheme="minorHAnsi"/>
          <w:szCs w:val="22"/>
        </w:rPr>
        <w:t xml:space="preserve"> </w:t>
      </w:r>
      <w:r w:rsidRPr="00AA7566">
        <w:rPr>
          <w:rFonts w:asciiTheme="minorHAnsi" w:eastAsia="Arial" w:hAnsiTheme="minorHAnsi" w:cstheme="minorHAnsi"/>
          <w:color w:val="000000"/>
          <w:kern w:val="1"/>
          <w:szCs w:val="22"/>
          <w:highlight w:val="white"/>
          <w:lang w:bidi="hi-IN"/>
        </w:rPr>
        <w:t xml:space="preserve">κ. Δημήτριος </w:t>
      </w:r>
      <w:proofErr w:type="spellStart"/>
      <w:r w:rsidRPr="00AA7566">
        <w:rPr>
          <w:rFonts w:asciiTheme="minorHAnsi" w:eastAsia="Arial" w:hAnsiTheme="minorHAnsi" w:cstheme="minorHAnsi"/>
          <w:color w:val="000000"/>
          <w:kern w:val="1"/>
          <w:szCs w:val="22"/>
          <w:highlight w:val="white"/>
          <w:lang w:bidi="hi-IN"/>
        </w:rPr>
        <w:t>Καραμάνης</w:t>
      </w:r>
      <w:proofErr w:type="spellEnd"/>
      <w:r w:rsidRPr="00AA7566">
        <w:rPr>
          <w:rFonts w:asciiTheme="minorHAnsi" w:eastAsia="Arial" w:hAnsiTheme="minorHAnsi" w:cstheme="minorHAnsi"/>
          <w:color w:val="000000"/>
          <w:kern w:val="1"/>
          <w:szCs w:val="22"/>
          <w:highlight w:val="white"/>
          <w:lang w:bidi="hi-IN"/>
        </w:rPr>
        <w:t xml:space="preserve"> .</w:t>
      </w:r>
    </w:p>
    <w:p w:rsidR="00E43A26" w:rsidRPr="00AA7566" w:rsidRDefault="00E43A26" w:rsidP="00E43A26">
      <w:pPr>
        <w:pStyle w:val="a5"/>
        <w:spacing w:before="1"/>
        <w:rPr>
          <w:rFonts w:asciiTheme="minorHAnsi" w:eastAsia="Arial" w:hAnsiTheme="minorHAnsi" w:cstheme="minorHAnsi"/>
          <w:color w:val="000000"/>
          <w:kern w:val="1"/>
          <w:szCs w:val="22"/>
          <w:highlight w:val="white"/>
          <w:lang w:bidi="hi-IN"/>
        </w:rPr>
      </w:pPr>
    </w:p>
    <w:p w:rsidR="00E43A26" w:rsidRPr="00AA7566" w:rsidRDefault="00E43A26" w:rsidP="00E43A26">
      <w:pPr>
        <w:ind w:left="-283"/>
        <w:jc w:val="both"/>
        <w:outlineLvl w:val="0"/>
        <w:rPr>
          <w:rFonts w:asciiTheme="minorHAnsi" w:eastAsia="Calibri" w:hAnsiTheme="minorHAnsi" w:cstheme="minorHAnsi"/>
          <w:sz w:val="22"/>
          <w:szCs w:val="22"/>
        </w:rPr>
      </w:pPr>
      <w:r w:rsidRPr="00AA7566">
        <w:rPr>
          <w:rFonts w:asciiTheme="minorHAnsi" w:eastAsia="Arial" w:hAnsiTheme="minorHAnsi" w:cstheme="minorHAnsi"/>
          <w:color w:val="000000"/>
          <w:kern w:val="1"/>
          <w:sz w:val="22"/>
          <w:szCs w:val="22"/>
          <w:lang w:bidi="hi-IN"/>
        </w:rPr>
        <w:t xml:space="preserve"> </w:t>
      </w:r>
      <w:r w:rsidRPr="00AA7566">
        <w:rPr>
          <w:rFonts w:asciiTheme="minorHAnsi" w:eastAsia="Arial" w:hAnsiTheme="minorHAnsi" w:cstheme="minorHAnsi"/>
          <w:bCs/>
          <w:sz w:val="22"/>
          <w:szCs w:val="22"/>
        </w:rPr>
        <w:t xml:space="preserve">  </w:t>
      </w:r>
      <w:r w:rsidRPr="00AA7566">
        <w:rPr>
          <w:rFonts w:asciiTheme="minorHAnsi" w:eastAsia="Calibri" w:hAnsiTheme="minorHAnsi" w:cstheme="minorHAnsi"/>
          <w:sz w:val="22"/>
          <w:szCs w:val="22"/>
        </w:rPr>
        <w:t xml:space="preserve">Στην συνεδρίαση ήταν παρόντες οι  Πρόεδροι των Δημοτικών  Κοινοτήτων </w:t>
      </w:r>
      <w:proofErr w:type="spellStart"/>
      <w:r w:rsidRPr="00AA7566">
        <w:rPr>
          <w:rFonts w:asciiTheme="minorHAnsi" w:eastAsia="Calibri" w:hAnsiTheme="minorHAnsi" w:cstheme="minorHAnsi"/>
          <w:sz w:val="22"/>
          <w:szCs w:val="22"/>
        </w:rPr>
        <w:t>Λεβαδέων,κα</w:t>
      </w:r>
      <w:proofErr w:type="spellEnd"/>
      <w:r w:rsidRPr="00AA7566">
        <w:rPr>
          <w:rFonts w:asciiTheme="minorHAnsi" w:eastAsia="Calibri" w:hAnsiTheme="minorHAnsi" w:cstheme="minorHAnsi"/>
          <w:sz w:val="22"/>
          <w:szCs w:val="22"/>
        </w:rPr>
        <w:t xml:space="preserve"> </w:t>
      </w:r>
      <w:proofErr w:type="spellStart"/>
      <w:r w:rsidRPr="00AA7566">
        <w:rPr>
          <w:rFonts w:asciiTheme="minorHAnsi" w:eastAsia="Calibri" w:hAnsiTheme="minorHAnsi" w:cstheme="minorHAnsi"/>
          <w:sz w:val="22"/>
          <w:szCs w:val="22"/>
        </w:rPr>
        <w:t>Τσώκου</w:t>
      </w:r>
      <w:proofErr w:type="spellEnd"/>
      <w:r w:rsidRPr="00AA7566">
        <w:rPr>
          <w:rFonts w:asciiTheme="minorHAnsi" w:eastAsia="Calibri" w:hAnsiTheme="minorHAnsi" w:cstheme="minorHAnsi"/>
          <w:sz w:val="22"/>
          <w:szCs w:val="22"/>
        </w:rPr>
        <w:t xml:space="preserve"> Γεωργία από το 1ο έως και το 11ο ΘΗΔ, Αγίας Τριάδας κ. </w:t>
      </w:r>
      <w:proofErr w:type="spellStart"/>
      <w:r w:rsidRPr="00AA7566">
        <w:rPr>
          <w:rFonts w:asciiTheme="minorHAnsi" w:eastAsia="Calibri" w:hAnsiTheme="minorHAnsi" w:cstheme="minorHAnsi"/>
          <w:sz w:val="22"/>
          <w:szCs w:val="22"/>
        </w:rPr>
        <w:t>Ζαφείρας</w:t>
      </w:r>
      <w:proofErr w:type="spellEnd"/>
      <w:r w:rsidRPr="00AA7566">
        <w:rPr>
          <w:rFonts w:asciiTheme="minorHAnsi" w:eastAsia="Calibri" w:hAnsiTheme="minorHAnsi" w:cstheme="minorHAnsi"/>
          <w:sz w:val="22"/>
          <w:szCs w:val="22"/>
        </w:rPr>
        <w:t xml:space="preserve"> Νικόλαος από το 1ο έως και το 11ο ΘΗΔ </w:t>
      </w:r>
      <w:proofErr w:type="spellStart"/>
      <w:r w:rsidRPr="00AA7566">
        <w:rPr>
          <w:rFonts w:asciiTheme="minorHAnsi" w:eastAsia="Calibri" w:hAnsiTheme="minorHAnsi" w:cstheme="minorHAnsi"/>
          <w:sz w:val="22"/>
          <w:szCs w:val="22"/>
        </w:rPr>
        <w:t>Θουρίου</w:t>
      </w:r>
      <w:proofErr w:type="spellEnd"/>
      <w:r w:rsidRPr="00AA7566">
        <w:rPr>
          <w:rFonts w:asciiTheme="minorHAnsi" w:eastAsia="Calibri" w:hAnsiTheme="minorHAnsi" w:cstheme="minorHAnsi"/>
          <w:sz w:val="22"/>
          <w:szCs w:val="22"/>
        </w:rPr>
        <w:t xml:space="preserve"> κ. </w:t>
      </w:r>
      <w:proofErr w:type="spellStart"/>
      <w:r w:rsidRPr="00AA7566">
        <w:rPr>
          <w:rFonts w:asciiTheme="minorHAnsi" w:eastAsia="Calibri" w:hAnsiTheme="minorHAnsi" w:cstheme="minorHAnsi"/>
          <w:sz w:val="22"/>
          <w:szCs w:val="22"/>
        </w:rPr>
        <w:t>Γκικόπουλος</w:t>
      </w:r>
      <w:proofErr w:type="spellEnd"/>
      <w:r w:rsidRPr="00AA7566">
        <w:rPr>
          <w:rFonts w:asciiTheme="minorHAnsi" w:eastAsia="Calibri" w:hAnsiTheme="minorHAnsi" w:cstheme="minorHAnsi"/>
          <w:sz w:val="22"/>
          <w:szCs w:val="22"/>
        </w:rPr>
        <w:t xml:space="preserve"> Νικόλαος από το 1ο έως και το 2ο ΘΗΔ, , </w:t>
      </w:r>
      <w:proofErr w:type="spellStart"/>
      <w:r w:rsidRPr="00AA7566">
        <w:rPr>
          <w:rFonts w:asciiTheme="minorHAnsi" w:eastAsia="Calibri" w:hAnsiTheme="minorHAnsi" w:cstheme="minorHAnsi"/>
          <w:sz w:val="22"/>
          <w:szCs w:val="22"/>
        </w:rPr>
        <w:t>Χαιρωνείας</w:t>
      </w:r>
      <w:proofErr w:type="spellEnd"/>
      <w:r w:rsidRPr="00AA7566">
        <w:rPr>
          <w:rFonts w:asciiTheme="minorHAnsi" w:eastAsia="Calibri" w:hAnsiTheme="minorHAnsi" w:cstheme="minorHAnsi"/>
          <w:sz w:val="22"/>
          <w:szCs w:val="22"/>
        </w:rPr>
        <w:t xml:space="preserve"> κ. </w:t>
      </w:r>
      <w:proofErr w:type="spellStart"/>
      <w:r w:rsidRPr="00AA7566">
        <w:rPr>
          <w:rFonts w:asciiTheme="minorHAnsi" w:eastAsia="Calibri" w:hAnsiTheme="minorHAnsi" w:cstheme="minorHAnsi"/>
          <w:sz w:val="22"/>
          <w:szCs w:val="22"/>
        </w:rPr>
        <w:t>Χολίδης</w:t>
      </w:r>
      <w:proofErr w:type="spellEnd"/>
      <w:r w:rsidRPr="00AA7566">
        <w:rPr>
          <w:rFonts w:asciiTheme="minorHAnsi" w:eastAsia="Calibri" w:hAnsiTheme="minorHAnsi" w:cstheme="minorHAnsi"/>
          <w:sz w:val="22"/>
          <w:szCs w:val="22"/>
        </w:rPr>
        <w:t xml:space="preserve"> Ηλίας από το 1ο έως και το 2ο ΘΗΔ, και </w:t>
      </w:r>
      <w:proofErr w:type="spellStart"/>
      <w:r w:rsidRPr="00AA7566">
        <w:rPr>
          <w:rFonts w:asciiTheme="minorHAnsi" w:eastAsia="Calibri" w:hAnsiTheme="minorHAnsi" w:cstheme="minorHAnsi"/>
          <w:sz w:val="22"/>
          <w:szCs w:val="22"/>
        </w:rPr>
        <w:t>Αλαλκομενών</w:t>
      </w:r>
      <w:proofErr w:type="spellEnd"/>
      <w:r w:rsidRPr="00AA7566">
        <w:rPr>
          <w:rFonts w:asciiTheme="minorHAnsi" w:eastAsia="Calibri" w:hAnsiTheme="minorHAnsi" w:cstheme="minorHAnsi"/>
          <w:sz w:val="22"/>
          <w:szCs w:val="22"/>
        </w:rPr>
        <w:t xml:space="preserve"> κ. Λύτρας Παναγιώτης από το 1ο έως και το 2ο ΘΗΔ. Οι υπόλοιποι Πρόεδροι δεν παρέστησαν αν και κλήθηκαν νόμιμα με την </w:t>
      </w:r>
      <w:proofErr w:type="spellStart"/>
      <w:r w:rsidRPr="00AA7566">
        <w:rPr>
          <w:rFonts w:asciiTheme="minorHAnsi" w:eastAsia="Calibri" w:hAnsiTheme="minorHAnsi" w:cstheme="minorHAnsi"/>
          <w:sz w:val="22"/>
          <w:szCs w:val="22"/>
        </w:rPr>
        <w:t>αριθμ</w:t>
      </w:r>
      <w:proofErr w:type="spellEnd"/>
      <w:r w:rsidRPr="00AA7566">
        <w:rPr>
          <w:rFonts w:asciiTheme="minorHAnsi" w:eastAsia="Calibri" w:hAnsiTheme="minorHAnsi" w:cstheme="minorHAnsi"/>
          <w:sz w:val="22"/>
          <w:szCs w:val="22"/>
        </w:rPr>
        <w:t xml:space="preserve">. </w:t>
      </w:r>
      <w:proofErr w:type="spellStart"/>
      <w:r w:rsidRPr="00AA7566">
        <w:rPr>
          <w:rFonts w:asciiTheme="minorHAnsi" w:eastAsia="Calibri" w:hAnsiTheme="minorHAnsi" w:cstheme="minorHAnsi"/>
          <w:sz w:val="22"/>
          <w:szCs w:val="22"/>
        </w:rPr>
        <w:t>πρωτ</w:t>
      </w:r>
      <w:proofErr w:type="spellEnd"/>
      <w:r w:rsidRPr="00AA7566">
        <w:rPr>
          <w:rFonts w:asciiTheme="minorHAnsi" w:eastAsia="Calibri" w:hAnsiTheme="minorHAnsi" w:cstheme="minorHAnsi"/>
          <w:sz w:val="22"/>
          <w:szCs w:val="22"/>
        </w:rPr>
        <w:t>. 6297/4-4-2024 πρόσκληση της Προέδρου.</w:t>
      </w:r>
    </w:p>
    <w:p w:rsidR="00F06A0B" w:rsidRPr="00AA7566" w:rsidRDefault="00097075" w:rsidP="00097075">
      <w:pPr>
        <w:pStyle w:val="Web"/>
        <w:spacing w:after="0" w:line="360" w:lineRule="auto"/>
        <w:ind w:left="-284"/>
        <w:rPr>
          <w:rFonts w:asciiTheme="minorHAnsi" w:hAnsiTheme="minorHAnsi" w:cstheme="minorHAnsi"/>
          <w:b/>
          <w:bCs/>
          <w:sz w:val="22"/>
          <w:szCs w:val="22"/>
          <w:lang w:eastAsia="el-GR"/>
        </w:rPr>
      </w:pPr>
      <w:r w:rsidRPr="00AA7566">
        <w:rPr>
          <w:rFonts w:asciiTheme="minorHAnsi" w:hAnsiTheme="minorHAnsi" w:cstheme="minorHAnsi"/>
          <w:sz w:val="22"/>
          <w:szCs w:val="22"/>
        </w:rPr>
        <w:t xml:space="preserve">Η Πρόεδρος του Δημοτικού Συμβουλίου  εισηγούμενη το  </w:t>
      </w:r>
      <w:r w:rsidR="00E43A26" w:rsidRPr="00AA7566">
        <w:rPr>
          <w:rFonts w:asciiTheme="minorHAnsi" w:hAnsiTheme="minorHAnsi" w:cstheme="minorHAnsi"/>
          <w:sz w:val="22"/>
          <w:szCs w:val="22"/>
        </w:rPr>
        <w:t>3</w:t>
      </w:r>
      <w:r w:rsidRPr="00AA7566">
        <w:rPr>
          <w:rFonts w:asciiTheme="minorHAnsi" w:hAnsiTheme="minorHAnsi" w:cstheme="minorHAnsi"/>
          <w:sz w:val="22"/>
          <w:szCs w:val="22"/>
          <w:lang w:val="en-US"/>
        </w:rPr>
        <w:t>o</w:t>
      </w:r>
      <w:r w:rsidRPr="00AA7566">
        <w:rPr>
          <w:rFonts w:asciiTheme="minorHAnsi" w:hAnsiTheme="minorHAnsi" w:cstheme="minorHAnsi"/>
          <w:sz w:val="22"/>
          <w:szCs w:val="22"/>
        </w:rPr>
        <w:t xml:space="preserve"> </w:t>
      </w:r>
      <w:r w:rsidRPr="00AA7566">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Pr="00AA7566">
        <w:rPr>
          <w:rFonts w:asciiTheme="minorHAnsi" w:eastAsia="Arial" w:hAnsiTheme="minorHAnsi" w:cstheme="minorHAnsi"/>
          <w:bCs/>
          <w:kern w:val="1"/>
          <w:sz w:val="22"/>
          <w:szCs w:val="22"/>
          <w:shd w:val="clear" w:color="auto" w:fill="FFFFFF"/>
          <w:lang w:bidi="hi-IN"/>
        </w:rPr>
        <w:t>υπ΄αριθμ</w:t>
      </w:r>
      <w:proofErr w:type="spellEnd"/>
      <w:r w:rsidRPr="00AA7566">
        <w:rPr>
          <w:rFonts w:asciiTheme="minorHAnsi" w:eastAsia="Arial" w:hAnsiTheme="minorHAnsi" w:cstheme="minorHAnsi"/>
          <w:bCs/>
          <w:kern w:val="1"/>
          <w:sz w:val="22"/>
          <w:szCs w:val="22"/>
          <w:shd w:val="clear" w:color="auto" w:fill="FFFFFF"/>
          <w:lang w:bidi="hi-IN"/>
        </w:rPr>
        <w:t xml:space="preserve">. </w:t>
      </w:r>
      <w:r w:rsidRPr="00AA7566">
        <w:rPr>
          <w:rStyle w:val="FontStyle17"/>
          <w:rFonts w:asciiTheme="minorHAnsi" w:hAnsiTheme="minorHAnsi" w:cstheme="minorHAnsi"/>
          <w:spacing w:val="-3"/>
        </w:rPr>
        <w:t xml:space="preserve">  </w:t>
      </w:r>
      <w:r w:rsidR="008A7F2E" w:rsidRPr="00AA7566">
        <w:rPr>
          <w:rStyle w:val="FontStyle17"/>
          <w:rFonts w:asciiTheme="minorHAnsi" w:hAnsiTheme="minorHAnsi" w:cstheme="minorHAnsi"/>
          <w:spacing w:val="-3"/>
        </w:rPr>
        <w:t>6297</w:t>
      </w:r>
      <w:r w:rsidRPr="00AA7566">
        <w:rPr>
          <w:rStyle w:val="FontStyle17"/>
          <w:rFonts w:asciiTheme="minorHAnsi" w:hAnsiTheme="minorHAnsi" w:cstheme="minorHAnsi"/>
          <w:spacing w:val="-3"/>
        </w:rPr>
        <w:t>/</w:t>
      </w:r>
      <w:r w:rsidR="008A7F2E" w:rsidRPr="00AA7566">
        <w:rPr>
          <w:rStyle w:val="FontStyle17"/>
          <w:rFonts w:asciiTheme="minorHAnsi" w:hAnsiTheme="minorHAnsi" w:cstheme="minorHAnsi"/>
          <w:spacing w:val="-3"/>
        </w:rPr>
        <w:t>4-4</w:t>
      </w:r>
      <w:r w:rsidRPr="00AA7566">
        <w:rPr>
          <w:rStyle w:val="FontStyle17"/>
          <w:rFonts w:asciiTheme="minorHAnsi" w:hAnsiTheme="minorHAnsi" w:cstheme="minorHAnsi"/>
          <w:spacing w:val="-3"/>
        </w:rPr>
        <w:t xml:space="preserve">-2024   Πρόσκλησης </w:t>
      </w:r>
      <w:r w:rsidR="00BA3D1F" w:rsidRPr="00AA7566">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AA7566">
        <w:rPr>
          <w:rFonts w:asciiTheme="minorHAnsi" w:hAnsiTheme="minorHAnsi" w:cstheme="minorHAnsi"/>
          <w:sz w:val="22"/>
          <w:szCs w:val="22"/>
        </w:rPr>
        <w:t xml:space="preserve">  Συμβουλίου , </w:t>
      </w:r>
      <w:r w:rsidR="002E6F1F" w:rsidRPr="00AA7566">
        <w:rPr>
          <w:rStyle w:val="af5"/>
          <w:rFonts w:asciiTheme="minorHAnsi" w:eastAsia="Arial" w:hAnsiTheme="minorHAnsi" w:cstheme="minorHAnsi"/>
          <w:i w:val="0"/>
          <w:sz w:val="22"/>
          <w:szCs w:val="22"/>
          <w:shd w:val="clear" w:color="auto" w:fill="FFFFFF"/>
          <w:lang w:bidi="hi-IN"/>
        </w:rPr>
        <w:t xml:space="preserve">το </w:t>
      </w:r>
      <w:r w:rsidR="00F06A0B" w:rsidRPr="00AA7566">
        <w:rPr>
          <w:rStyle w:val="af5"/>
          <w:rFonts w:asciiTheme="minorHAnsi" w:eastAsia="Arial" w:hAnsiTheme="minorHAnsi" w:cstheme="minorHAnsi"/>
          <w:i w:val="0"/>
          <w:sz w:val="22"/>
          <w:szCs w:val="22"/>
          <w:shd w:val="clear" w:color="auto" w:fill="FFFFFF"/>
          <w:lang w:bidi="hi-IN"/>
        </w:rPr>
        <w:t xml:space="preserve"> υπ αριθμ.</w:t>
      </w:r>
      <w:r w:rsidR="008A7F2E" w:rsidRPr="00AA7566">
        <w:rPr>
          <w:rStyle w:val="af5"/>
          <w:rFonts w:asciiTheme="minorHAnsi" w:eastAsia="Arial" w:hAnsiTheme="minorHAnsi" w:cstheme="minorHAnsi"/>
          <w:i w:val="0"/>
          <w:sz w:val="22"/>
          <w:szCs w:val="22"/>
          <w:shd w:val="clear" w:color="auto" w:fill="FFFFFF"/>
          <w:lang w:bidi="hi-IN"/>
        </w:rPr>
        <w:t>5403</w:t>
      </w:r>
      <w:r w:rsidR="00051510" w:rsidRPr="00AA7566">
        <w:rPr>
          <w:rStyle w:val="af5"/>
          <w:rFonts w:asciiTheme="minorHAnsi" w:eastAsia="Arial" w:hAnsiTheme="minorHAnsi" w:cstheme="minorHAnsi"/>
          <w:i w:val="0"/>
          <w:sz w:val="22"/>
          <w:szCs w:val="22"/>
          <w:shd w:val="clear" w:color="auto" w:fill="FFFFFF"/>
          <w:lang w:bidi="hi-IN"/>
        </w:rPr>
        <w:t>/</w:t>
      </w:r>
      <w:r w:rsidR="008A7F2E" w:rsidRPr="00AA7566">
        <w:rPr>
          <w:rStyle w:val="af5"/>
          <w:rFonts w:asciiTheme="minorHAnsi" w:eastAsia="Arial" w:hAnsiTheme="minorHAnsi" w:cstheme="minorHAnsi"/>
          <w:i w:val="0"/>
          <w:sz w:val="22"/>
          <w:szCs w:val="22"/>
          <w:shd w:val="clear" w:color="auto" w:fill="FFFFFF"/>
          <w:lang w:bidi="hi-IN"/>
        </w:rPr>
        <w:t>22</w:t>
      </w:r>
      <w:r w:rsidR="00051510" w:rsidRPr="00AA7566">
        <w:rPr>
          <w:rStyle w:val="af5"/>
          <w:rFonts w:asciiTheme="minorHAnsi" w:eastAsia="Arial" w:hAnsiTheme="minorHAnsi" w:cstheme="minorHAnsi"/>
          <w:i w:val="0"/>
          <w:sz w:val="22"/>
          <w:szCs w:val="22"/>
          <w:shd w:val="clear" w:color="auto" w:fill="FFFFFF"/>
          <w:lang w:bidi="hi-IN"/>
        </w:rPr>
        <w:t>-3-2024 έγγραφο τ</w:t>
      </w:r>
      <w:r w:rsidR="008A7F2E" w:rsidRPr="00AA7566">
        <w:rPr>
          <w:rStyle w:val="af5"/>
          <w:rFonts w:asciiTheme="minorHAnsi" w:eastAsia="Arial" w:hAnsiTheme="minorHAnsi" w:cstheme="minorHAnsi"/>
          <w:i w:val="0"/>
          <w:sz w:val="22"/>
          <w:szCs w:val="22"/>
          <w:shd w:val="clear" w:color="auto" w:fill="FFFFFF"/>
          <w:lang w:bidi="hi-IN"/>
        </w:rPr>
        <w:t>ου Αυτοτελούς Τμήματος Οικονομικής Ανάπτυξης</w:t>
      </w:r>
      <w:r w:rsidR="00051510" w:rsidRPr="00AA7566">
        <w:rPr>
          <w:rStyle w:val="af5"/>
          <w:rFonts w:asciiTheme="minorHAnsi" w:eastAsia="Arial" w:hAnsiTheme="minorHAnsi" w:cstheme="minorHAnsi"/>
          <w:i w:val="0"/>
          <w:sz w:val="22"/>
          <w:szCs w:val="22"/>
          <w:shd w:val="clear" w:color="auto" w:fill="FFFFFF"/>
          <w:lang w:bidi="hi-IN"/>
        </w:rPr>
        <w:t xml:space="preserve"> το οποίο αναφέρει:</w:t>
      </w:r>
    </w:p>
    <w:p w:rsidR="008A7F2E" w:rsidRPr="00AA7566" w:rsidRDefault="008A7F2E" w:rsidP="008A7F2E">
      <w:pPr>
        <w:jc w:val="both"/>
        <w:rPr>
          <w:rFonts w:asciiTheme="minorHAnsi" w:hAnsiTheme="minorHAnsi" w:cstheme="minorHAnsi"/>
          <w:sz w:val="22"/>
          <w:szCs w:val="22"/>
        </w:rPr>
      </w:pPr>
      <w:r w:rsidRPr="00AA7566">
        <w:rPr>
          <w:rFonts w:asciiTheme="minorHAnsi" w:hAnsiTheme="minorHAnsi" w:cstheme="minorHAnsi"/>
          <w:sz w:val="22"/>
          <w:szCs w:val="22"/>
        </w:rPr>
        <w:t>Με το άρθρο 4 παρ. 2 του Β.Δ 28.3/15.4.1957 ( ΦΕΚ  60</w:t>
      </w:r>
      <w:r w:rsidRPr="00AA7566">
        <w:rPr>
          <w:rFonts w:asciiTheme="minorHAnsi" w:hAnsiTheme="minorHAnsi" w:cstheme="minorHAnsi"/>
          <w:sz w:val="22"/>
          <w:szCs w:val="22"/>
          <w:vertAlign w:val="superscript"/>
        </w:rPr>
        <w:t xml:space="preserve"> </w:t>
      </w:r>
      <w:r w:rsidRPr="00AA7566">
        <w:rPr>
          <w:rFonts w:asciiTheme="minorHAnsi" w:hAnsiTheme="minorHAnsi" w:cstheme="minorHAnsi"/>
          <w:sz w:val="22"/>
          <w:szCs w:val="22"/>
        </w:rPr>
        <w:t xml:space="preserve">Α) «Περί της αστυνομίας επί των αρδευτικών υδάτων » όπως ισχύει, ορίζονται τα εξής : </w:t>
      </w:r>
    </w:p>
    <w:p w:rsidR="008A7F2E" w:rsidRPr="00AA7566" w:rsidRDefault="008A7F2E" w:rsidP="008A7F2E">
      <w:pPr>
        <w:jc w:val="both"/>
        <w:rPr>
          <w:rFonts w:asciiTheme="minorHAnsi" w:hAnsiTheme="minorHAnsi" w:cstheme="minorHAnsi"/>
          <w:sz w:val="22"/>
          <w:szCs w:val="22"/>
        </w:rPr>
      </w:pPr>
      <w:r w:rsidRPr="00AA7566">
        <w:rPr>
          <w:rFonts w:asciiTheme="minorHAnsi" w:hAnsiTheme="minorHAnsi" w:cstheme="minorHAnsi"/>
          <w:i/>
          <w:sz w:val="22"/>
          <w:szCs w:val="22"/>
        </w:rPr>
        <w:t xml:space="preserve">Εάν </w:t>
      </w:r>
      <w:proofErr w:type="spellStart"/>
      <w:r w:rsidRPr="00AA7566">
        <w:rPr>
          <w:rFonts w:asciiTheme="minorHAnsi" w:hAnsiTheme="minorHAnsi" w:cstheme="minorHAnsi"/>
          <w:i/>
          <w:sz w:val="22"/>
          <w:szCs w:val="22"/>
        </w:rPr>
        <w:t>αποφασισθή</w:t>
      </w:r>
      <w:proofErr w:type="spellEnd"/>
      <w:r w:rsidRPr="00AA7566">
        <w:rPr>
          <w:rFonts w:asciiTheme="minorHAnsi" w:hAnsiTheme="minorHAnsi" w:cstheme="minorHAnsi"/>
          <w:i/>
          <w:sz w:val="22"/>
          <w:szCs w:val="22"/>
        </w:rPr>
        <w:t xml:space="preserve"> η </w:t>
      </w:r>
      <w:proofErr w:type="spellStart"/>
      <w:r w:rsidRPr="00AA7566">
        <w:rPr>
          <w:rFonts w:asciiTheme="minorHAnsi" w:hAnsiTheme="minorHAnsi" w:cstheme="minorHAnsi"/>
          <w:i/>
          <w:sz w:val="22"/>
          <w:szCs w:val="22"/>
        </w:rPr>
        <w:t>πρόσληψις</w:t>
      </w:r>
      <w:proofErr w:type="spellEnd"/>
      <w:r w:rsidRPr="00AA7566">
        <w:rPr>
          <w:rFonts w:asciiTheme="minorHAnsi" w:hAnsiTheme="minorHAnsi" w:cstheme="minorHAnsi"/>
          <w:i/>
          <w:sz w:val="22"/>
          <w:szCs w:val="22"/>
        </w:rPr>
        <w:t xml:space="preserve"> υδρονομέων ή και εποπτών υδρονομέων , αι </w:t>
      </w:r>
      <w:proofErr w:type="spellStart"/>
      <w:r w:rsidRPr="00AA7566">
        <w:rPr>
          <w:rFonts w:asciiTheme="minorHAnsi" w:hAnsiTheme="minorHAnsi" w:cstheme="minorHAnsi"/>
          <w:i/>
          <w:sz w:val="22"/>
          <w:szCs w:val="22"/>
        </w:rPr>
        <w:t>τοπικαί</w:t>
      </w:r>
      <w:proofErr w:type="spellEnd"/>
      <w:r w:rsidRPr="00AA7566">
        <w:rPr>
          <w:rFonts w:asciiTheme="minorHAnsi" w:hAnsiTheme="minorHAnsi" w:cstheme="minorHAnsi"/>
          <w:i/>
          <w:sz w:val="22"/>
          <w:szCs w:val="22"/>
        </w:rPr>
        <w:t xml:space="preserve"> </w:t>
      </w:r>
      <w:proofErr w:type="spellStart"/>
      <w:r w:rsidRPr="00AA7566">
        <w:rPr>
          <w:rFonts w:asciiTheme="minorHAnsi" w:hAnsiTheme="minorHAnsi" w:cstheme="minorHAnsi"/>
          <w:i/>
          <w:sz w:val="22"/>
          <w:szCs w:val="22"/>
        </w:rPr>
        <w:t>επιτροπαί</w:t>
      </w:r>
      <w:proofErr w:type="spellEnd"/>
      <w:r w:rsidRPr="00AA7566">
        <w:rPr>
          <w:rFonts w:asciiTheme="minorHAnsi" w:hAnsiTheme="minorHAnsi" w:cstheme="minorHAnsi"/>
          <w:i/>
          <w:sz w:val="22"/>
          <w:szCs w:val="22"/>
        </w:rPr>
        <w:t xml:space="preserve"> αρδεύσεως , </w:t>
      </w:r>
      <w:r w:rsidRPr="00AA7566">
        <w:rPr>
          <w:rFonts w:asciiTheme="minorHAnsi" w:hAnsiTheme="minorHAnsi" w:cstheme="minorHAnsi"/>
          <w:b/>
          <w:i/>
          <w:sz w:val="22"/>
          <w:szCs w:val="22"/>
          <w:u w:val="single"/>
        </w:rPr>
        <w:t>τα δημοτικά ή κοινοτικά συμβούλια</w:t>
      </w:r>
      <w:r w:rsidRPr="00AA7566">
        <w:rPr>
          <w:rFonts w:asciiTheme="minorHAnsi" w:hAnsiTheme="minorHAnsi" w:cstheme="minorHAnsi"/>
          <w:i/>
          <w:sz w:val="22"/>
          <w:szCs w:val="22"/>
        </w:rPr>
        <w:t xml:space="preserve"> και οι </w:t>
      </w:r>
      <w:proofErr w:type="spellStart"/>
      <w:r w:rsidRPr="00AA7566">
        <w:rPr>
          <w:rFonts w:asciiTheme="minorHAnsi" w:hAnsiTheme="minorHAnsi" w:cstheme="minorHAnsi"/>
          <w:i/>
          <w:sz w:val="22"/>
          <w:szCs w:val="22"/>
        </w:rPr>
        <w:t>λοιπαί</w:t>
      </w:r>
      <w:proofErr w:type="spellEnd"/>
      <w:r w:rsidRPr="00AA7566">
        <w:rPr>
          <w:rFonts w:asciiTheme="minorHAnsi" w:hAnsiTheme="minorHAnsi" w:cstheme="minorHAnsi"/>
          <w:i/>
          <w:sz w:val="22"/>
          <w:szCs w:val="22"/>
        </w:rPr>
        <w:t xml:space="preserve">  κατά την προηγούμενη </w:t>
      </w:r>
      <w:proofErr w:type="spellStart"/>
      <w:r w:rsidRPr="00AA7566">
        <w:rPr>
          <w:rFonts w:asciiTheme="minorHAnsi" w:hAnsiTheme="minorHAnsi" w:cstheme="minorHAnsi"/>
          <w:i/>
          <w:sz w:val="22"/>
          <w:szCs w:val="22"/>
        </w:rPr>
        <w:t>παράγραφον</w:t>
      </w:r>
      <w:proofErr w:type="spellEnd"/>
      <w:r w:rsidRPr="00AA7566">
        <w:rPr>
          <w:rFonts w:asciiTheme="minorHAnsi" w:hAnsiTheme="minorHAnsi" w:cstheme="minorHAnsi"/>
          <w:i/>
          <w:sz w:val="22"/>
          <w:szCs w:val="22"/>
        </w:rPr>
        <w:t xml:space="preserve"> διοικήσεις </w:t>
      </w:r>
      <w:proofErr w:type="spellStart"/>
      <w:r w:rsidRPr="00AA7566">
        <w:rPr>
          <w:rFonts w:asciiTheme="minorHAnsi" w:hAnsiTheme="minorHAnsi" w:cstheme="minorHAnsi"/>
          <w:b/>
          <w:i/>
          <w:sz w:val="22"/>
          <w:szCs w:val="22"/>
          <w:u w:val="single"/>
        </w:rPr>
        <w:t>ορίζουσι</w:t>
      </w:r>
      <w:proofErr w:type="spellEnd"/>
      <w:r w:rsidRPr="00AA7566">
        <w:rPr>
          <w:rFonts w:asciiTheme="minorHAnsi" w:hAnsiTheme="minorHAnsi" w:cstheme="minorHAnsi"/>
          <w:b/>
          <w:i/>
          <w:sz w:val="22"/>
          <w:szCs w:val="22"/>
          <w:u w:val="single"/>
        </w:rPr>
        <w:t xml:space="preserve"> το </w:t>
      </w:r>
      <w:proofErr w:type="spellStart"/>
      <w:r w:rsidRPr="00AA7566">
        <w:rPr>
          <w:rFonts w:asciiTheme="minorHAnsi" w:hAnsiTheme="minorHAnsi" w:cstheme="minorHAnsi"/>
          <w:b/>
          <w:i/>
          <w:sz w:val="22"/>
          <w:szCs w:val="22"/>
          <w:u w:val="single"/>
        </w:rPr>
        <w:t>χρόνον</w:t>
      </w:r>
      <w:proofErr w:type="spellEnd"/>
      <w:r w:rsidRPr="00AA7566">
        <w:rPr>
          <w:rFonts w:asciiTheme="minorHAnsi" w:hAnsiTheme="minorHAnsi" w:cstheme="minorHAnsi"/>
          <w:b/>
          <w:i/>
          <w:sz w:val="22"/>
          <w:szCs w:val="22"/>
          <w:u w:val="single"/>
        </w:rPr>
        <w:t xml:space="preserve"> της  ενάρξεως και της λήξεως της αρδευτικής περιόδου , τον αριθμό των θέσεων υδρονομέων ή εποπτών υδρονομέων, το τομέα </w:t>
      </w:r>
      <w:proofErr w:type="spellStart"/>
      <w:r w:rsidRPr="00AA7566">
        <w:rPr>
          <w:rFonts w:asciiTheme="minorHAnsi" w:hAnsiTheme="minorHAnsi" w:cstheme="minorHAnsi"/>
          <w:b/>
          <w:i/>
          <w:sz w:val="22"/>
          <w:szCs w:val="22"/>
          <w:u w:val="single"/>
        </w:rPr>
        <w:t>δι΄όν</w:t>
      </w:r>
      <w:proofErr w:type="spellEnd"/>
      <w:r w:rsidRPr="00AA7566">
        <w:rPr>
          <w:rFonts w:asciiTheme="minorHAnsi" w:hAnsiTheme="minorHAnsi" w:cstheme="minorHAnsi"/>
          <w:b/>
          <w:i/>
          <w:sz w:val="22"/>
          <w:szCs w:val="22"/>
          <w:u w:val="single"/>
        </w:rPr>
        <w:t xml:space="preserve"> προορίζεται εκάστη  </w:t>
      </w:r>
      <w:proofErr w:type="spellStart"/>
      <w:r w:rsidRPr="00AA7566">
        <w:rPr>
          <w:rFonts w:asciiTheme="minorHAnsi" w:hAnsiTheme="minorHAnsi" w:cstheme="minorHAnsi"/>
          <w:b/>
          <w:i/>
          <w:sz w:val="22"/>
          <w:szCs w:val="22"/>
          <w:u w:val="single"/>
        </w:rPr>
        <w:t>θέσις</w:t>
      </w:r>
      <w:proofErr w:type="spellEnd"/>
      <w:r w:rsidRPr="00AA7566">
        <w:rPr>
          <w:rFonts w:asciiTheme="minorHAnsi" w:hAnsiTheme="minorHAnsi" w:cstheme="minorHAnsi"/>
          <w:b/>
          <w:i/>
          <w:sz w:val="22"/>
          <w:szCs w:val="22"/>
          <w:u w:val="single"/>
        </w:rPr>
        <w:t xml:space="preserve">  και τα της αμοιβής εκάστου των οργάνων τούτων .</w:t>
      </w:r>
    </w:p>
    <w:p w:rsidR="008A7F2E" w:rsidRPr="00AA7566" w:rsidRDefault="008A7F2E" w:rsidP="008A7F2E">
      <w:pPr>
        <w:jc w:val="both"/>
        <w:rPr>
          <w:rFonts w:asciiTheme="minorHAnsi" w:hAnsiTheme="minorHAnsi" w:cstheme="minorHAnsi"/>
          <w:b/>
          <w:i/>
          <w:sz w:val="22"/>
          <w:szCs w:val="22"/>
          <w:u w:val="single"/>
        </w:rPr>
      </w:pPr>
    </w:p>
    <w:p w:rsidR="008A7F2E" w:rsidRPr="00AA7566" w:rsidRDefault="008A7F2E" w:rsidP="008A7F2E">
      <w:pPr>
        <w:ind w:firstLine="680"/>
        <w:jc w:val="both"/>
        <w:rPr>
          <w:rFonts w:asciiTheme="minorHAnsi" w:hAnsiTheme="minorHAnsi" w:cstheme="minorHAnsi"/>
          <w:sz w:val="22"/>
          <w:szCs w:val="22"/>
        </w:rPr>
      </w:pPr>
      <w:r w:rsidRPr="00AA7566">
        <w:rPr>
          <w:rFonts w:asciiTheme="minorHAnsi" w:hAnsiTheme="minorHAnsi" w:cstheme="minorHAnsi"/>
          <w:sz w:val="22"/>
          <w:szCs w:val="22"/>
        </w:rPr>
        <w:lastRenderedPageBreak/>
        <w:t xml:space="preserve">Με την </w:t>
      </w:r>
      <w:proofErr w:type="spellStart"/>
      <w:r w:rsidRPr="00AA7566">
        <w:rPr>
          <w:rFonts w:asciiTheme="minorHAnsi" w:hAnsiTheme="minorHAnsi" w:cstheme="minorHAnsi"/>
          <w:sz w:val="22"/>
          <w:szCs w:val="22"/>
        </w:rPr>
        <w:t>υπ’αρ</w:t>
      </w:r>
      <w:proofErr w:type="spellEnd"/>
      <w:r w:rsidRPr="00AA7566">
        <w:rPr>
          <w:rFonts w:asciiTheme="minorHAnsi" w:hAnsiTheme="minorHAnsi" w:cstheme="minorHAnsi"/>
          <w:sz w:val="22"/>
          <w:szCs w:val="22"/>
        </w:rPr>
        <w:t xml:space="preserve">.  526/2017 Α.Δ.Σ. περί έγκρισης κανονισμού άρδευσης Δήμου </w:t>
      </w:r>
      <w:proofErr w:type="spellStart"/>
      <w:r w:rsidRPr="00AA7566">
        <w:rPr>
          <w:rFonts w:asciiTheme="minorHAnsi" w:hAnsiTheme="minorHAnsi" w:cstheme="minorHAnsi"/>
          <w:sz w:val="22"/>
          <w:szCs w:val="22"/>
        </w:rPr>
        <w:t>Λεβαδέων</w:t>
      </w:r>
      <w:proofErr w:type="spellEnd"/>
      <w:r w:rsidRPr="00AA7566">
        <w:rPr>
          <w:rFonts w:asciiTheme="minorHAnsi" w:hAnsiTheme="minorHAnsi" w:cstheme="minorHAnsi"/>
          <w:sz w:val="22"/>
          <w:szCs w:val="22"/>
        </w:rPr>
        <w:t xml:space="preserve"> – ΑΔΑ: ΩΨΑΙΩΛΗ-1Α8 (άρθρο 7 παρ.1) προβλέπεται πως η</w:t>
      </w:r>
      <w:r w:rsidRPr="00AA7566">
        <w:rPr>
          <w:rFonts w:asciiTheme="minorHAnsi" w:hAnsiTheme="minorHAnsi" w:cstheme="minorHAnsi"/>
          <w:color w:val="000000"/>
          <w:sz w:val="22"/>
          <w:szCs w:val="22"/>
        </w:rPr>
        <w:t xml:space="preserve"> αρδευτική περίοδος λειτουργίας του δημοτικού δικτύου άρδευσης καθορίζεται με απόφαση Δημοτικού Συμβουλίου κάθε έτος ανάλογα με τις επικρατούσες κλιματολογικές συνθήκες, τα διαθέσιμα αποθέματα υδάτων, την επάρκεια αυτών για άρδευση, τις εκάστοτε καλλιεργητικές ανάγκες, το είδος των καλλιεργειών, λαμβάνοντας υπόψη και τους περιορισμούς ή τις απαγορεύσεις που τυχόν τίθενται από σχετικές διατάξεις νόμων ή αποφάσεις αρμοδίων υπερκείμενων οργάνων και υπηρεσιών.</w:t>
      </w:r>
    </w:p>
    <w:p w:rsidR="008A7F2E" w:rsidRPr="00AA7566" w:rsidRDefault="008A7F2E" w:rsidP="008A7F2E">
      <w:pPr>
        <w:ind w:firstLine="680"/>
        <w:jc w:val="both"/>
        <w:rPr>
          <w:rFonts w:asciiTheme="minorHAnsi" w:hAnsiTheme="minorHAnsi" w:cstheme="minorHAnsi"/>
          <w:color w:val="000000"/>
          <w:sz w:val="22"/>
          <w:szCs w:val="22"/>
        </w:rPr>
      </w:pPr>
    </w:p>
    <w:p w:rsidR="008A7F2E" w:rsidRPr="00AA7566" w:rsidRDefault="008A7F2E" w:rsidP="008A7F2E">
      <w:pPr>
        <w:ind w:right="57"/>
        <w:jc w:val="both"/>
        <w:rPr>
          <w:rFonts w:asciiTheme="minorHAnsi" w:hAnsiTheme="minorHAnsi" w:cstheme="minorHAnsi"/>
          <w:sz w:val="22"/>
          <w:szCs w:val="22"/>
        </w:rPr>
      </w:pPr>
      <w:r w:rsidRPr="00AA7566">
        <w:rPr>
          <w:rFonts w:asciiTheme="minorHAnsi" w:hAnsiTheme="minorHAnsi" w:cstheme="minorHAnsi"/>
          <w:color w:val="000000"/>
          <w:sz w:val="22"/>
          <w:szCs w:val="22"/>
        </w:rPr>
        <w:t xml:space="preserve">Με την ίδια απόφαση κανονισμού άρδευσης (άρθρο 10) προβλέπονται </w:t>
      </w:r>
      <w:r w:rsidRPr="00AA7566">
        <w:rPr>
          <w:rFonts w:asciiTheme="minorHAnsi" w:hAnsiTheme="minorHAnsi" w:cstheme="minorHAnsi"/>
          <w:b/>
          <w:bCs/>
          <w:color w:val="000000"/>
          <w:sz w:val="22"/>
          <w:szCs w:val="22"/>
        </w:rPr>
        <w:t>επτά (7)</w:t>
      </w:r>
      <w:r w:rsidRPr="00AA7566">
        <w:rPr>
          <w:rFonts w:asciiTheme="minorHAnsi" w:hAnsiTheme="minorHAnsi" w:cstheme="minorHAnsi"/>
          <w:color w:val="000000"/>
          <w:sz w:val="22"/>
          <w:szCs w:val="22"/>
        </w:rPr>
        <w:t xml:space="preserve"> συνολικά θέσεις υδρονομέων , οι οποίες κατανέμονται ως εξής:</w:t>
      </w:r>
    </w:p>
    <w:p w:rsidR="008A7F2E" w:rsidRPr="00AA7566" w:rsidRDefault="008A7F2E" w:rsidP="008A7F2E">
      <w:pPr>
        <w:ind w:right="57"/>
        <w:jc w:val="both"/>
        <w:rPr>
          <w:rFonts w:asciiTheme="minorHAnsi" w:hAnsiTheme="minorHAnsi" w:cstheme="minorHAnsi"/>
          <w:color w:val="000000"/>
          <w:sz w:val="22"/>
          <w:szCs w:val="22"/>
        </w:rPr>
      </w:pPr>
    </w:p>
    <w:p w:rsidR="008A7F2E" w:rsidRPr="00AA7566" w:rsidRDefault="008A7F2E" w:rsidP="008A7F2E">
      <w:pPr>
        <w:rPr>
          <w:rFonts w:asciiTheme="minorHAnsi" w:hAnsiTheme="minorHAnsi" w:cstheme="minorHAnsi"/>
          <w:sz w:val="22"/>
          <w:szCs w:val="22"/>
        </w:rPr>
      </w:pPr>
      <w:r w:rsidRPr="00AA7566">
        <w:rPr>
          <w:rFonts w:asciiTheme="minorHAnsi" w:hAnsiTheme="minorHAnsi" w:cstheme="minorHAnsi"/>
          <w:b/>
          <w:sz w:val="22"/>
          <w:szCs w:val="22"/>
          <w:u w:val="single"/>
        </w:rPr>
        <w:t>ΠΙΝΑΚΑΣ ΚΑΤΑΝΟΜΗΣ ΥΔΡΟΝΟΜΕΩΝ</w:t>
      </w:r>
    </w:p>
    <w:tbl>
      <w:tblPr>
        <w:tblW w:w="0" w:type="auto"/>
        <w:tblInd w:w="42" w:type="dxa"/>
        <w:tblLayout w:type="fixed"/>
        <w:tblCellMar>
          <w:top w:w="55" w:type="dxa"/>
          <w:left w:w="51" w:type="dxa"/>
          <w:bottom w:w="55" w:type="dxa"/>
          <w:right w:w="55" w:type="dxa"/>
        </w:tblCellMar>
        <w:tblLook w:val="0000"/>
      </w:tblPr>
      <w:tblGrid>
        <w:gridCol w:w="5324"/>
        <w:gridCol w:w="1425"/>
        <w:gridCol w:w="2009"/>
      </w:tblGrid>
      <w:tr w:rsidR="008A7F2E" w:rsidRPr="00AA7566" w:rsidTr="00613078">
        <w:tc>
          <w:tcPr>
            <w:tcW w:w="5324" w:type="dxa"/>
            <w:tcBorders>
              <w:top w:val="single" w:sz="2" w:space="0" w:color="000001"/>
              <w:left w:val="single" w:sz="2" w:space="0" w:color="000001"/>
              <w:bottom w:val="single" w:sz="2" w:space="0" w:color="000001"/>
            </w:tcBorders>
            <w:shd w:val="clear" w:color="auto" w:fill="FFFFFF"/>
          </w:tcPr>
          <w:p w:rsidR="008A7F2E" w:rsidRPr="00AA7566" w:rsidRDefault="008A7F2E" w:rsidP="00613078">
            <w:pPr>
              <w:pStyle w:val="af4"/>
              <w:snapToGrid w:val="0"/>
              <w:spacing w:after="200"/>
              <w:rPr>
                <w:rFonts w:asciiTheme="minorHAnsi" w:hAnsiTheme="minorHAnsi" w:cstheme="minorHAnsi"/>
                <w:sz w:val="22"/>
                <w:szCs w:val="22"/>
              </w:rPr>
            </w:pPr>
          </w:p>
        </w:tc>
        <w:tc>
          <w:tcPr>
            <w:tcW w:w="1425" w:type="dxa"/>
            <w:tcBorders>
              <w:top w:val="single" w:sz="2" w:space="0" w:color="000001"/>
              <w:left w:val="single" w:sz="2" w:space="0" w:color="000001"/>
              <w:bottom w:val="single" w:sz="2" w:space="0" w:color="000001"/>
            </w:tcBorders>
            <w:shd w:val="clear" w:color="auto" w:fill="FFFFFF"/>
          </w:tcPr>
          <w:p w:rsidR="008A7F2E" w:rsidRPr="00AA7566" w:rsidRDefault="008A7F2E" w:rsidP="00613078">
            <w:pPr>
              <w:pStyle w:val="af4"/>
              <w:spacing w:after="200"/>
              <w:rPr>
                <w:rFonts w:asciiTheme="minorHAnsi" w:hAnsiTheme="minorHAnsi" w:cstheme="minorHAnsi"/>
                <w:sz w:val="22"/>
                <w:szCs w:val="22"/>
              </w:rPr>
            </w:pPr>
            <w:r w:rsidRPr="00AA7566">
              <w:rPr>
                <w:rFonts w:asciiTheme="minorHAnsi" w:hAnsiTheme="minorHAnsi" w:cstheme="minorHAnsi"/>
                <w:sz w:val="22"/>
                <w:szCs w:val="22"/>
              </w:rPr>
              <w:t xml:space="preserve">Θέσεις </w:t>
            </w:r>
          </w:p>
        </w:tc>
        <w:tc>
          <w:tcPr>
            <w:tcW w:w="2009" w:type="dxa"/>
            <w:tcBorders>
              <w:top w:val="single" w:sz="2" w:space="0" w:color="000001"/>
              <w:left w:val="single" w:sz="2" w:space="0" w:color="000001"/>
              <w:bottom w:val="single" w:sz="2" w:space="0" w:color="000001"/>
              <w:right w:val="single" w:sz="2" w:space="0" w:color="000001"/>
            </w:tcBorders>
            <w:shd w:val="clear" w:color="auto" w:fill="FFFFFF"/>
          </w:tcPr>
          <w:p w:rsidR="008A7F2E" w:rsidRPr="00AA7566" w:rsidRDefault="008A7F2E" w:rsidP="00613078">
            <w:pPr>
              <w:pStyle w:val="af4"/>
              <w:spacing w:after="200"/>
              <w:rPr>
                <w:rFonts w:asciiTheme="minorHAnsi" w:hAnsiTheme="minorHAnsi" w:cstheme="minorHAnsi"/>
                <w:sz w:val="22"/>
                <w:szCs w:val="22"/>
              </w:rPr>
            </w:pPr>
            <w:r w:rsidRPr="00AA7566">
              <w:rPr>
                <w:rFonts w:asciiTheme="minorHAnsi" w:hAnsiTheme="minorHAnsi" w:cstheme="minorHAnsi"/>
                <w:sz w:val="22"/>
                <w:szCs w:val="22"/>
              </w:rPr>
              <w:t>Αρδευόμενες εκτάσεις σε στρέμματα (περίπου)</w:t>
            </w:r>
          </w:p>
        </w:tc>
      </w:tr>
      <w:tr w:rsidR="008A7F2E" w:rsidRPr="00AA7566" w:rsidTr="00613078">
        <w:tc>
          <w:tcPr>
            <w:tcW w:w="5324" w:type="dxa"/>
            <w:tcBorders>
              <w:top w:val="single" w:sz="2" w:space="0" w:color="000001"/>
              <w:left w:val="single" w:sz="2" w:space="0" w:color="000001"/>
              <w:bottom w:val="single" w:sz="2" w:space="0" w:color="000001"/>
            </w:tcBorders>
            <w:shd w:val="clear" w:color="auto" w:fill="FFFFFF"/>
          </w:tcPr>
          <w:p w:rsidR="008A7F2E" w:rsidRPr="00AA7566" w:rsidRDefault="008A7F2E" w:rsidP="00613078">
            <w:pPr>
              <w:pStyle w:val="af4"/>
              <w:spacing w:after="200"/>
              <w:rPr>
                <w:rFonts w:asciiTheme="minorHAnsi" w:hAnsiTheme="minorHAnsi" w:cstheme="minorHAnsi"/>
                <w:sz w:val="22"/>
                <w:szCs w:val="22"/>
              </w:rPr>
            </w:pPr>
            <w:r w:rsidRPr="00AA7566">
              <w:rPr>
                <w:rFonts w:asciiTheme="minorHAnsi" w:hAnsiTheme="minorHAnsi" w:cstheme="minorHAnsi"/>
                <w:sz w:val="22"/>
                <w:szCs w:val="22"/>
              </w:rPr>
              <w:t>ΚΟΙΝΟΤΗΤΑ ΡΩΜΕΪΚΟΥ</w:t>
            </w:r>
          </w:p>
        </w:tc>
        <w:tc>
          <w:tcPr>
            <w:tcW w:w="1425" w:type="dxa"/>
            <w:tcBorders>
              <w:top w:val="single" w:sz="2" w:space="0" w:color="000001"/>
              <w:left w:val="single" w:sz="2" w:space="0" w:color="000001"/>
              <w:bottom w:val="single" w:sz="2" w:space="0" w:color="000001"/>
            </w:tcBorders>
            <w:shd w:val="clear" w:color="auto" w:fill="FFFFFF"/>
          </w:tcPr>
          <w:p w:rsidR="008A7F2E" w:rsidRPr="00AA7566" w:rsidRDefault="008A7F2E" w:rsidP="00613078">
            <w:pPr>
              <w:pStyle w:val="af4"/>
              <w:spacing w:after="200"/>
              <w:rPr>
                <w:rFonts w:asciiTheme="minorHAnsi" w:hAnsiTheme="minorHAnsi" w:cstheme="minorHAnsi"/>
                <w:sz w:val="22"/>
                <w:szCs w:val="22"/>
              </w:rPr>
            </w:pPr>
            <w:r w:rsidRPr="00AA7566">
              <w:rPr>
                <w:rFonts w:asciiTheme="minorHAnsi" w:hAnsiTheme="minorHAnsi" w:cstheme="minorHAnsi"/>
                <w:sz w:val="22"/>
                <w:szCs w:val="22"/>
              </w:rPr>
              <w:t>1</w:t>
            </w:r>
          </w:p>
        </w:tc>
        <w:tc>
          <w:tcPr>
            <w:tcW w:w="2009" w:type="dxa"/>
            <w:tcBorders>
              <w:top w:val="single" w:sz="2" w:space="0" w:color="000001"/>
              <w:left w:val="single" w:sz="2" w:space="0" w:color="000001"/>
              <w:bottom w:val="single" w:sz="2" w:space="0" w:color="000001"/>
              <w:right w:val="single" w:sz="2" w:space="0" w:color="000001"/>
            </w:tcBorders>
            <w:shd w:val="clear" w:color="auto" w:fill="FFFFFF"/>
          </w:tcPr>
          <w:p w:rsidR="008A7F2E" w:rsidRPr="00AA7566" w:rsidRDefault="008A7F2E" w:rsidP="00613078">
            <w:pPr>
              <w:pStyle w:val="af4"/>
              <w:spacing w:after="200"/>
              <w:jc w:val="right"/>
              <w:rPr>
                <w:rFonts w:asciiTheme="minorHAnsi" w:hAnsiTheme="minorHAnsi" w:cstheme="minorHAnsi"/>
                <w:sz w:val="22"/>
                <w:szCs w:val="22"/>
              </w:rPr>
            </w:pPr>
            <w:r w:rsidRPr="00AA7566">
              <w:rPr>
                <w:rFonts w:asciiTheme="minorHAnsi" w:hAnsiTheme="minorHAnsi" w:cstheme="minorHAnsi"/>
                <w:sz w:val="22"/>
                <w:szCs w:val="22"/>
              </w:rPr>
              <w:t>3.540</w:t>
            </w:r>
          </w:p>
        </w:tc>
      </w:tr>
      <w:tr w:rsidR="008A7F2E" w:rsidRPr="00AA7566" w:rsidTr="00613078">
        <w:tc>
          <w:tcPr>
            <w:tcW w:w="5324" w:type="dxa"/>
            <w:tcBorders>
              <w:top w:val="single" w:sz="2" w:space="0" w:color="000001"/>
              <w:left w:val="single" w:sz="2" w:space="0" w:color="000001"/>
              <w:bottom w:val="single" w:sz="2" w:space="0" w:color="000001"/>
            </w:tcBorders>
            <w:shd w:val="clear" w:color="auto" w:fill="FFFFFF"/>
          </w:tcPr>
          <w:p w:rsidR="008A7F2E" w:rsidRPr="00AA7566" w:rsidRDefault="008A7F2E" w:rsidP="00613078">
            <w:pPr>
              <w:pStyle w:val="af4"/>
              <w:spacing w:after="200"/>
              <w:rPr>
                <w:rFonts w:asciiTheme="minorHAnsi" w:hAnsiTheme="minorHAnsi" w:cstheme="minorHAnsi"/>
                <w:sz w:val="22"/>
                <w:szCs w:val="22"/>
              </w:rPr>
            </w:pPr>
            <w:r w:rsidRPr="00AA7566">
              <w:rPr>
                <w:rFonts w:asciiTheme="minorHAnsi" w:hAnsiTheme="minorHAnsi" w:cstheme="minorHAnsi"/>
                <w:sz w:val="22"/>
                <w:szCs w:val="22"/>
              </w:rPr>
              <w:t>ΚΟΙΝΟΤΗΤΑ ΛΑΦΥΣΤΙΟΥ</w:t>
            </w:r>
          </w:p>
        </w:tc>
        <w:tc>
          <w:tcPr>
            <w:tcW w:w="1425" w:type="dxa"/>
            <w:tcBorders>
              <w:top w:val="single" w:sz="2" w:space="0" w:color="000001"/>
              <w:left w:val="single" w:sz="2" w:space="0" w:color="000001"/>
              <w:bottom w:val="single" w:sz="2" w:space="0" w:color="000001"/>
            </w:tcBorders>
            <w:shd w:val="clear" w:color="auto" w:fill="FFFFFF"/>
          </w:tcPr>
          <w:p w:rsidR="008A7F2E" w:rsidRPr="00AA7566" w:rsidRDefault="008A7F2E" w:rsidP="00613078">
            <w:pPr>
              <w:pStyle w:val="af4"/>
              <w:spacing w:after="200"/>
              <w:rPr>
                <w:rFonts w:asciiTheme="minorHAnsi" w:hAnsiTheme="minorHAnsi" w:cstheme="minorHAnsi"/>
                <w:sz w:val="22"/>
                <w:szCs w:val="22"/>
              </w:rPr>
            </w:pPr>
            <w:r w:rsidRPr="00AA7566">
              <w:rPr>
                <w:rFonts w:asciiTheme="minorHAnsi" w:hAnsiTheme="minorHAnsi" w:cstheme="minorHAnsi"/>
                <w:sz w:val="22"/>
                <w:szCs w:val="22"/>
              </w:rPr>
              <w:t>1</w:t>
            </w:r>
          </w:p>
        </w:tc>
        <w:tc>
          <w:tcPr>
            <w:tcW w:w="2009" w:type="dxa"/>
            <w:tcBorders>
              <w:top w:val="single" w:sz="2" w:space="0" w:color="000001"/>
              <w:left w:val="single" w:sz="2" w:space="0" w:color="000001"/>
              <w:bottom w:val="single" w:sz="2" w:space="0" w:color="000001"/>
              <w:right w:val="single" w:sz="2" w:space="0" w:color="000001"/>
            </w:tcBorders>
            <w:shd w:val="clear" w:color="auto" w:fill="FFFFFF"/>
          </w:tcPr>
          <w:p w:rsidR="008A7F2E" w:rsidRPr="00AA7566" w:rsidRDefault="008A7F2E" w:rsidP="00613078">
            <w:pPr>
              <w:pStyle w:val="af4"/>
              <w:spacing w:after="200"/>
              <w:jc w:val="right"/>
              <w:rPr>
                <w:rFonts w:asciiTheme="minorHAnsi" w:hAnsiTheme="minorHAnsi" w:cstheme="minorHAnsi"/>
                <w:sz w:val="22"/>
                <w:szCs w:val="22"/>
              </w:rPr>
            </w:pPr>
            <w:r w:rsidRPr="00AA7566">
              <w:rPr>
                <w:rFonts w:asciiTheme="minorHAnsi" w:hAnsiTheme="minorHAnsi" w:cstheme="minorHAnsi"/>
                <w:sz w:val="22"/>
                <w:szCs w:val="22"/>
              </w:rPr>
              <w:t>1.552</w:t>
            </w:r>
          </w:p>
        </w:tc>
      </w:tr>
      <w:tr w:rsidR="008A7F2E" w:rsidRPr="00AA7566" w:rsidTr="00613078">
        <w:tc>
          <w:tcPr>
            <w:tcW w:w="5324" w:type="dxa"/>
            <w:tcBorders>
              <w:top w:val="single" w:sz="2" w:space="0" w:color="000001"/>
              <w:left w:val="single" w:sz="2" w:space="0" w:color="000001"/>
              <w:bottom w:val="single" w:sz="2" w:space="0" w:color="000001"/>
            </w:tcBorders>
            <w:shd w:val="clear" w:color="auto" w:fill="FFFFFF"/>
          </w:tcPr>
          <w:p w:rsidR="008A7F2E" w:rsidRPr="00AA7566" w:rsidRDefault="008A7F2E" w:rsidP="00613078">
            <w:pPr>
              <w:pStyle w:val="af4"/>
              <w:spacing w:after="200"/>
              <w:rPr>
                <w:rFonts w:asciiTheme="minorHAnsi" w:hAnsiTheme="minorHAnsi" w:cstheme="minorHAnsi"/>
                <w:sz w:val="22"/>
                <w:szCs w:val="22"/>
              </w:rPr>
            </w:pPr>
            <w:r w:rsidRPr="00AA7566">
              <w:rPr>
                <w:rFonts w:asciiTheme="minorHAnsi" w:hAnsiTheme="minorHAnsi" w:cstheme="minorHAnsi"/>
                <w:sz w:val="22"/>
                <w:szCs w:val="22"/>
              </w:rPr>
              <w:t xml:space="preserve"> ΚΟΙΝΟΤΗΤΕΣ ΧΑΙΡΩΝΕΙΑΣ (ΠΑΡΟΧΘΙΕΣ ΕΚΤΑΣΕΙΣ 800 ΣΤΡ.), ΑΚΟΝΤΙΟΥ (1.800 ΣΤΡ.) ΚΑΙ ΠΡΟΣΗΛΙΟΥ (2.200 ΣΤΡ.) </w:t>
            </w:r>
          </w:p>
        </w:tc>
        <w:tc>
          <w:tcPr>
            <w:tcW w:w="1425" w:type="dxa"/>
            <w:tcBorders>
              <w:top w:val="single" w:sz="2" w:space="0" w:color="000001"/>
              <w:left w:val="single" w:sz="2" w:space="0" w:color="000001"/>
              <w:bottom w:val="single" w:sz="2" w:space="0" w:color="000001"/>
            </w:tcBorders>
            <w:shd w:val="clear" w:color="auto" w:fill="FFFFFF"/>
          </w:tcPr>
          <w:p w:rsidR="008A7F2E" w:rsidRPr="00AA7566" w:rsidRDefault="008A7F2E" w:rsidP="00613078">
            <w:pPr>
              <w:pStyle w:val="af4"/>
              <w:spacing w:after="200"/>
              <w:rPr>
                <w:rFonts w:asciiTheme="minorHAnsi" w:hAnsiTheme="minorHAnsi" w:cstheme="minorHAnsi"/>
                <w:sz w:val="22"/>
                <w:szCs w:val="22"/>
              </w:rPr>
            </w:pPr>
            <w:r w:rsidRPr="00AA7566">
              <w:rPr>
                <w:rFonts w:asciiTheme="minorHAnsi" w:hAnsiTheme="minorHAnsi" w:cstheme="minorHAnsi"/>
                <w:sz w:val="22"/>
                <w:szCs w:val="22"/>
              </w:rPr>
              <w:t>1</w:t>
            </w:r>
          </w:p>
        </w:tc>
        <w:tc>
          <w:tcPr>
            <w:tcW w:w="2009" w:type="dxa"/>
            <w:tcBorders>
              <w:top w:val="single" w:sz="2" w:space="0" w:color="000001"/>
              <w:left w:val="single" w:sz="2" w:space="0" w:color="000001"/>
              <w:bottom w:val="single" w:sz="2" w:space="0" w:color="000001"/>
              <w:right w:val="single" w:sz="2" w:space="0" w:color="000001"/>
            </w:tcBorders>
            <w:shd w:val="clear" w:color="auto" w:fill="FFFFFF"/>
          </w:tcPr>
          <w:p w:rsidR="008A7F2E" w:rsidRPr="00AA7566" w:rsidRDefault="008A7F2E" w:rsidP="00613078">
            <w:pPr>
              <w:pStyle w:val="af4"/>
              <w:spacing w:after="200"/>
              <w:jc w:val="right"/>
              <w:rPr>
                <w:rFonts w:asciiTheme="minorHAnsi" w:hAnsiTheme="minorHAnsi" w:cstheme="minorHAnsi"/>
                <w:sz w:val="22"/>
                <w:szCs w:val="22"/>
              </w:rPr>
            </w:pPr>
            <w:r w:rsidRPr="00AA7566">
              <w:rPr>
                <w:rFonts w:asciiTheme="minorHAnsi" w:hAnsiTheme="minorHAnsi" w:cstheme="minorHAnsi"/>
                <w:sz w:val="22"/>
                <w:szCs w:val="22"/>
              </w:rPr>
              <w:t xml:space="preserve">4.800 (ΣΥΝΟΛΙΚΑ) </w:t>
            </w:r>
          </w:p>
        </w:tc>
      </w:tr>
      <w:tr w:rsidR="008A7F2E" w:rsidRPr="00AA7566" w:rsidTr="00613078">
        <w:tc>
          <w:tcPr>
            <w:tcW w:w="5324" w:type="dxa"/>
            <w:tcBorders>
              <w:top w:val="single" w:sz="2" w:space="0" w:color="000001"/>
              <w:left w:val="single" w:sz="2" w:space="0" w:color="000001"/>
              <w:bottom w:val="single" w:sz="2" w:space="0" w:color="000001"/>
            </w:tcBorders>
            <w:shd w:val="clear" w:color="auto" w:fill="FFFFFF"/>
          </w:tcPr>
          <w:p w:rsidR="008A7F2E" w:rsidRPr="00AA7566" w:rsidRDefault="008A7F2E" w:rsidP="00613078">
            <w:pPr>
              <w:pStyle w:val="af4"/>
              <w:spacing w:after="200"/>
              <w:rPr>
                <w:rFonts w:asciiTheme="minorHAnsi" w:hAnsiTheme="minorHAnsi" w:cstheme="minorHAnsi"/>
                <w:sz w:val="22"/>
                <w:szCs w:val="22"/>
              </w:rPr>
            </w:pPr>
            <w:r w:rsidRPr="00AA7566">
              <w:rPr>
                <w:rFonts w:asciiTheme="minorHAnsi" w:hAnsiTheme="minorHAnsi" w:cstheme="minorHAnsi"/>
                <w:sz w:val="22"/>
                <w:szCs w:val="22"/>
              </w:rPr>
              <w:t>ΚΟΙΝΟΤΗΤΑ ΘΟΥΡΙΟΥ</w:t>
            </w:r>
          </w:p>
        </w:tc>
        <w:tc>
          <w:tcPr>
            <w:tcW w:w="1425" w:type="dxa"/>
            <w:tcBorders>
              <w:top w:val="single" w:sz="2" w:space="0" w:color="000001"/>
              <w:left w:val="single" w:sz="2" w:space="0" w:color="000001"/>
              <w:bottom w:val="single" w:sz="2" w:space="0" w:color="000001"/>
            </w:tcBorders>
            <w:shd w:val="clear" w:color="auto" w:fill="FFFFFF"/>
          </w:tcPr>
          <w:p w:rsidR="008A7F2E" w:rsidRPr="00AA7566" w:rsidRDefault="008A7F2E" w:rsidP="00613078">
            <w:pPr>
              <w:pStyle w:val="af4"/>
              <w:spacing w:after="200"/>
              <w:rPr>
                <w:rFonts w:asciiTheme="minorHAnsi" w:hAnsiTheme="minorHAnsi" w:cstheme="minorHAnsi"/>
                <w:sz w:val="22"/>
                <w:szCs w:val="22"/>
              </w:rPr>
            </w:pPr>
            <w:r w:rsidRPr="00AA7566">
              <w:rPr>
                <w:rFonts w:asciiTheme="minorHAnsi" w:hAnsiTheme="minorHAnsi" w:cstheme="minorHAnsi"/>
                <w:sz w:val="22"/>
                <w:szCs w:val="22"/>
              </w:rPr>
              <w:t>1</w:t>
            </w:r>
          </w:p>
        </w:tc>
        <w:tc>
          <w:tcPr>
            <w:tcW w:w="2009" w:type="dxa"/>
            <w:tcBorders>
              <w:top w:val="single" w:sz="2" w:space="0" w:color="000001"/>
              <w:left w:val="single" w:sz="2" w:space="0" w:color="000001"/>
              <w:bottom w:val="single" w:sz="2" w:space="0" w:color="000001"/>
              <w:right w:val="single" w:sz="2" w:space="0" w:color="000001"/>
            </w:tcBorders>
            <w:shd w:val="clear" w:color="auto" w:fill="FFFFFF"/>
          </w:tcPr>
          <w:p w:rsidR="008A7F2E" w:rsidRPr="00AA7566" w:rsidRDefault="008A7F2E" w:rsidP="00613078">
            <w:pPr>
              <w:pStyle w:val="af4"/>
              <w:spacing w:after="200"/>
              <w:jc w:val="right"/>
              <w:rPr>
                <w:rFonts w:asciiTheme="minorHAnsi" w:hAnsiTheme="minorHAnsi" w:cstheme="minorHAnsi"/>
                <w:sz w:val="22"/>
                <w:szCs w:val="22"/>
              </w:rPr>
            </w:pPr>
            <w:r w:rsidRPr="00AA7566">
              <w:rPr>
                <w:rFonts w:asciiTheme="minorHAnsi" w:hAnsiTheme="minorHAnsi" w:cstheme="minorHAnsi"/>
                <w:sz w:val="22"/>
                <w:szCs w:val="22"/>
              </w:rPr>
              <w:t>2.800</w:t>
            </w:r>
          </w:p>
        </w:tc>
      </w:tr>
      <w:tr w:rsidR="008A7F2E" w:rsidRPr="00AA7566" w:rsidTr="00613078">
        <w:tc>
          <w:tcPr>
            <w:tcW w:w="5324" w:type="dxa"/>
            <w:tcBorders>
              <w:top w:val="single" w:sz="2" w:space="0" w:color="000001"/>
              <w:left w:val="single" w:sz="2" w:space="0" w:color="000001"/>
              <w:bottom w:val="single" w:sz="2" w:space="0" w:color="000001"/>
            </w:tcBorders>
            <w:shd w:val="clear" w:color="auto" w:fill="FFFFFF"/>
          </w:tcPr>
          <w:p w:rsidR="008A7F2E" w:rsidRPr="00AA7566" w:rsidRDefault="008A7F2E" w:rsidP="00613078">
            <w:pPr>
              <w:pStyle w:val="af4"/>
              <w:spacing w:after="200"/>
              <w:rPr>
                <w:rFonts w:asciiTheme="minorHAnsi" w:hAnsiTheme="minorHAnsi" w:cstheme="minorHAnsi"/>
                <w:sz w:val="22"/>
                <w:szCs w:val="22"/>
              </w:rPr>
            </w:pPr>
            <w:r w:rsidRPr="00AA7566">
              <w:rPr>
                <w:rFonts w:asciiTheme="minorHAnsi" w:hAnsiTheme="minorHAnsi" w:cstheme="minorHAnsi"/>
                <w:sz w:val="22"/>
                <w:szCs w:val="22"/>
              </w:rPr>
              <w:t>ΚΟΙΝΟΤΗΤΑ ΑΝΘΟΧΩΡΙΟΥ</w:t>
            </w:r>
          </w:p>
        </w:tc>
        <w:tc>
          <w:tcPr>
            <w:tcW w:w="1425" w:type="dxa"/>
            <w:tcBorders>
              <w:top w:val="single" w:sz="2" w:space="0" w:color="000001"/>
              <w:left w:val="single" w:sz="2" w:space="0" w:color="000001"/>
              <w:bottom w:val="single" w:sz="2" w:space="0" w:color="000001"/>
            </w:tcBorders>
            <w:shd w:val="clear" w:color="auto" w:fill="FFFFFF"/>
          </w:tcPr>
          <w:p w:rsidR="008A7F2E" w:rsidRPr="00AA7566" w:rsidRDefault="008A7F2E" w:rsidP="00613078">
            <w:pPr>
              <w:pStyle w:val="af4"/>
              <w:spacing w:after="200"/>
              <w:rPr>
                <w:rFonts w:asciiTheme="minorHAnsi" w:hAnsiTheme="minorHAnsi" w:cstheme="minorHAnsi"/>
                <w:sz w:val="22"/>
                <w:szCs w:val="22"/>
              </w:rPr>
            </w:pPr>
            <w:r w:rsidRPr="00AA7566">
              <w:rPr>
                <w:rFonts w:asciiTheme="minorHAnsi" w:hAnsiTheme="minorHAnsi" w:cstheme="minorHAnsi"/>
                <w:sz w:val="22"/>
                <w:szCs w:val="22"/>
              </w:rPr>
              <w:t>1</w:t>
            </w:r>
          </w:p>
        </w:tc>
        <w:tc>
          <w:tcPr>
            <w:tcW w:w="2009" w:type="dxa"/>
            <w:tcBorders>
              <w:top w:val="single" w:sz="2" w:space="0" w:color="000001"/>
              <w:left w:val="single" w:sz="2" w:space="0" w:color="000001"/>
              <w:bottom w:val="single" w:sz="2" w:space="0" w:color="000001"/>
              <w:right w:val="single" w:sz="2" w:space="0" w:color="000001"/>
            </w:tcBorders>
            <w:shd w:val="clear" w:color="auto" w:fill="FFFFFF"/>
          </w:tcPr>
          <w:p w:rsidR="008A7F2E" w:rsidRPr="00AA7566" w:rsidRDefault="008A7F2E" w:rsidP="00613078">
            <w:pPr>
              <w:pStyle w:val="af4"/>
              <w:spacing w:after="200"/>
              <w:jc w:val="right"/>
              <w:rPr>
                <w:rFonts w:asciiTheme="minorHAnsi" w:hAnsiTheme="minorHAnsi" w:cstheme="minorHAnsi"/>
                <w:sz w:val="22"/>
                <w:szCs w:val="22"/>
              </w:rPr>
            </w:pPr>
            <w:r w:rsidRPr="00AA7566">
              <w:rPr>
                <w:rFonts w:asciiTheme="minorHAnsi" w:hAnsiTheme="minorHAnsi" w:cstheme="minorHAnsi"/>
                <w:sz w:val="22"/>
                <w:szCs w:val="22"/>
              </w:rPr>
              <w:t>2.600</w:t>
            </w:r>
          </w:p>
        </w:tc>
      </w:tr>
      <w:tr w:rsidR="008A7F2E" w:rsidRPr="00AA7566" w:rsidTr="00613078">
        <w:tc>
          <w:tcPr>
            <w:tcW w:w="5324" w:type="dxa"/>
            <w:tcBorders>
              <w:top w:val="single" w:sz="2" w:space="0" w:color="000001"/>
              <w:left w:val="single" w:sz="2" w:space="0" w:color="000001"/>
              <w:bottom w:val="single" w:sz="2" w:space="0" w:color="000001"/>
            </w:tcBorders>
            <w:shd w:val="clear" w:color="auto" w:fill="FFFFFF"/>
          </w:tcPr>
          <w:p w:rsidR="008A7F2E" w:rsidRPr="00AA7566" w:rsidRDefault="008A7F2E" w:rsidP="00613078">
            <w:pPr>
              <w:pStyle w:val="af4"/>
              <w:spacing w:after="200"/>
              <w:rPr>
                <w:rFonts w:asciiTheme="minorHAnsi" w:hAnsiTheme="minorHAnsi" w:cstheme="minorHAnsi"/>
                <w:sz w:val="22"/>
                <w:szCs w:val="22"/>
              </w:rPr>
            </w:pPr>
            <w:r w:rsidRPr="00AA7566">
              <w:rPr>
                <w:rFonts w:asciiTheme="minorHAnsi" w:hAnsiTheme="minorHAnsi" w:cstheme="minorHAnsi"/>
                <w:sz w:val="22"/>
                <w:szCs w:val="22"/>
              </w:rPr>
              <w:t>ΚΟΙΝΟΤΗΤΕΣ ΠΡΟΦΗΤΗ ΗΛΙΑ (1.300 ΣΤΡ.) ΚΑΙ  ΠΑΡΟΡΙΟΥ (250 ΣΤΡ.)</w:t>
            </w:r>
          </w:p>
        </w:tc>
        <w:tc>
          <w:tcPr>
            <w:tcW w:w="1425" w:type="dxa"/>
            <w:tcBorders>
              <w:top w:val="single" w:sz="2" w:space="0" w:color="000001"/>
              <w:left w:val="single" w:sz="2" w:space="0" w:color="000001"/>
              <w:bottom w:val="single" w:sz="2" w:space="0" w:color="000001"/>
            </w:tcBorders>
            <w:shd w:val="clear" w:color="auto" w:fill="FFFFFF"/>
          </w:tcPr>
          <w:p w:rsidR="008A7F2E" w:rsidRPr="00AA7566" w:rsidRDefault="008A7F2E" w:rsidP="00613078">
            <w:pPr>
              <w:pStyle w:val="af4"/>
              <w:spacing w:after="200"/>
              <w:rPr>
                <w:rFonts w:asciiTheme="minorHAnsi" w:hAnsiTheme="minorHAnsi" w:cstheme="minorHAnsi"/>
                <w:sz w:val="22"/>
                <w:szCs w:val="22"/>
              </w:rPr>
            </w:pPr>
            <w:r w:rsidRPr="00AA7566">
              <w:rPr>
                <w:rFonts w:asciiTheme="minorHAnsi" w:hAnsiTheme="minorHAnsi" w:cstheme="minorHAnsi"/>
                <w:sz w:val="22"/>
                <w:szCs w:val="22"/>
              </w:rPr>
              <w:t>1</w:t>
            </w:r>
          </w:p>
        </w:tc>
        <w:tc>
          <w:tcPr>
            <w:tcW w:w="2009" w:type="dxa"/>
            <w:tcBorders>
              <w:top w:val="single" w:sz="2" w:space="0" w:color="000001"/>
              <w:left w:val="single" w:sz="2" w:space="0" w:color="000001"/>
              <w:bottom w:val="single" w:sz="2" w:space="0" w:color="000001"/>
              <w:right w:val="single" w:sz="2" w:space="0" w:color="000001"/>
            </w:tcBorders>
            <w:shd w:val="clear" w:color="auto" w:fill="FFFFFF"/>
          </w:tcPr>
          <w:p w:rsidR="008A7F2E" w:rsidRPr="00AA7566" w:rsidRDefault="008A7F2E" w:rsidP="00613078">
            <w:pPr>
              <w:pStyle w:val="af4"/>
              <w:spacing w:after="200"/>
              <w:jc w:val="right"/>
              <w:rPr>
                <w:rFonts w:asciiTheme="minorHAnsi" w:hAnsiTheme="minorHAnsi" w:cstheme="minorHAnsi"/>
                <w:sz w:val="22"/>
                <w:szCs w:val="22"/>
              </w:rPr>
            </w:pPr>
            <w:r w:rsidRPr="00AA7566">
              <w:rPr>
                <w:rFonts w:asciiTheme="minorHAnsi" w:hAnsiTheme="minorHAnsi" w:cstheme="minorHAnsi"/>
                <w:sz w:val="22"/>
                <w:szCs w:val="22"/>
              </w:rPr>
              <w:t xml:space="preserve">2.450 (ΣΥΝΟΛΙΚΑ) </w:t>
            </w:r>
          </w:p>
        </w:tc>
      </w:tr>
      <w:tr w:rsidR="008A7F2E" w:rsidRPr="00AA7566" w:rsidTr="00613078">
        <w:tc>
          <w:tcPr>
            <w:tcW w:w="5324" w:type="dxa"/>
            <w:tcBorders>
              <w:top w:val="single" w:sz="2" w:space="0" w:color="000001"/>
              <w:left w:val="single" w:sz="2" w:space="0" w:color="000001"/>
              <w:bottom w:val="single" w:sz="2" w:space="0" w:color="000001"/>
            </w:tcBorders>
            <w:shd w:val="clear" w:color="auto" w:fill="FFFFFF"/>
          </w:tcPr>
          <w:p w:rsidR="008A7F2E" w:rsidRPr="00AA7566" w:rsidRDefault="008A7F2E" w:rsidP="00613078">
            <w:pPr>
              <w:pStyle w:val="af4"/>
              <w:spacing w:after="200"/>
              <w:rPr>
                <w:rFonts w:asciiTheme="minorHAnsi" w:hAnsiTheme="minorHAnsi" w:cstheme="minorHAnsi"/>
                <w:sz w:val="22"/>
                <w:szCs w:val="22"/>
              </w:rPr>
            </w:pPr>
            <w:r w:rsidRPr="00AA7566">
              <w:rPr>
                <w:rFonts w:asciiTheme="minorHAnsi" w:hAnsiTheme="minorHAnsi" w:cstheme="minorHAnsi"/>
                <w:sz w:val="22"/>
                <w:szCs w:val="22"/>
              </w:rPr>
              <w:t>ΚΟΙΝΟΤΗΤΕΣ ΔΑΥΛΕΙΑΣ  (100 ΣΤΡ.), ΜΑΥΡΟΝΕΡΙΟΥ  (1.200 ΣΤΡ.)ΚΑΙ ΑΓΙΟΥ ΒΛΑΣΙΟΥ (800 ΣΤΡ.)</w:t>
            </w:r>
          </w:p>
        </w:tc>
        <w:tc>
          <w:tcPr>
            <w:tcW w:w="1425" w:type="dxa"/>
            <w:tcBorders>
              <w:top w:val="single" w:sz="2" w:space="0" w:color="000001"/>
              <w:left w:val="single" w:sz="2" w:space="0" w:color="000001"/>
              <w:bottom w:val="single" w:sz="2" w:space="0" w:color="000001"/>
            </w:tcBorders>
            <w:shd w:val="clear" w:color="auto" w:fill="FFFFFF"/>
          </w:tcPr>
          <w:p w:rsidR="008A7F2E" w:rsidRPr="00AA7566" w:rsidRDefault="008A7F2E" w:rsidP="00613078">
            <w:pPr>
              <w:pStyle w:val="af4"/>
              <w:spacing w:after="200"/>
              <w:rPr>
                <w:rFonts w:asciiTheme="minorHAnsi" w:hAnsiTheme="minorHAnsi" w:cstheme="minorHAnsi"/>
                <w:sz w:val="22"/>
                <w:szCs w:val="22"/>
              </w:rPr>
            </w:pPr>
            <w:r w:rsidRPr="00AA7566">
              <w:rPr>
                <w:rFonts w:asciiTheme="minorHAnsi" w:hAnsiTheme="minorHAnsi" w:cstheme="minorHAnsi"/>
                <w:sz w:val="22"/>
                <w:szCs w:val="22"/>
              </w:rPr>
              <w:t>1</w:t>
            </w:r>
          </w:p>
        </w:tc>
        <w:tc>
          <w:tcPr>
            <w:tcW w:w="2009" w:type="dxa"/>
            <w:tcBorders>
              <w:top w:val="single" w:sz="2" w:space="0" w:color="000001"/>
              <w:left w:val="single" w:sz="2" w:space="0" w:color="000001"/>
              <w:bottom w:val="single" w:sz="2" w:space="0" w:color="000001"/>
              <w:right w:val="single" w:sz="2" w:space="0" w:color="000001"/>
            </w:tcBorders>
            <w:shd w:val="clear" w:color="auto" w:fill="FFFFFF"/>
          </w:tcPr>
          <w:p w:rsidR="008A7F2E" w:rsidRPr="00AA7566" w:rsidRDefault="008A7F2E" w:rsidP="00613078">
            <w:pPr>
              <w:pStyle w:val="af4"/>
              <w:spacing w:after="200"/>
              <w:jc w:val="right"/>
              <w:rPr>
                <w:rFonts w:asciiTheme="minorHAnsi" w:hAnsiTheme="minorHAnsi" w:cstheme="minorHAnsi"/>
                <w:sz w:val="22"/>
                <w:szCs w:val="22"/>
              </w:rPr>
            </w:pPr>
            <w:r w:rsidRPr="00AA7566">
              <w:rPr>
                <w:rFonts w:asciiTheme="minorHAnsi" w:hAnsiTheme="minorHAnsi" w:cstheme="minorHAnsi"/>
                <w:sz w:val="22"/>
                <w:szCs w:val="22"/>
              </w:rPr>
              <w:t>2.100 (ΣΥΝΟΛΙΚΑ)</w:t>
            </w:r>
          </w:p>
        </w:tc>
      </w:tr>
    </w:tbl>
    <w:p w:rsidR="008A7F2E" w:rsidRPr="00AA7566" w:rsidRDefault="008A7F2E" w:rsidP="008A7F2E">
      <w:pPr>
        <w:rPr>
          <w:rFonts w:asciiTheme="minorHAnsi" w:hAnsiTheme="minorHAnsi" w:cstheme="minorHAnsi"/>
          <w:i/>
          <w:sz w:val="22"/>
          <w:szCs w:val="22"/>
        </w:rPr>
      </w:pPr>
    </w:p>
    <w:p w:rsidR="008A7F2E" w:rsidRPr="00AA7566" w:rsidRDefault="008A7F2E" w:rsidP="008A7F2E">
      <w:pPr>
        <w:jc w:val="both"/>
        <w:rPr>
          <w:rFonts w:asciiTheme="minorHAnsi" w:hAnsiTheme="minorHAnsi" w:cstheme="minorHAnsi"/>
          <w:sz w:val="22"/>
          <w:szCs w:val="22"/>
        </w:rPr>
      </w:pPr>
      <w:r w:rsidRPr="00AA7566">
        <w:rPr>
          <w:rFonts w:asciiTheme="minorHAnsi" w:hAnsiTheme="minorHAnsi" w:cstheme="minorHAnsi"/>
          <w:color w:val="000000"/>
          <w:sz w:val="22"/>
          <w:szCs w:val="22"/>
        </w:rPr>
        <w:t xml:space="preserve">Σύμφωνα με το ίδιο άρθρο, ο αριθμός των θέσεων των υδρονομέων κατά Κοινότητα, καλύπτει τις ετήσιες ανάγκες για την διανομή του νερού και την επιτήρηση του δικτύου άρδευσης του Δήμου </w:t>
      </w:r>
      <w:proofErr w:type="spellStart"/>
      <w:r w:rsidRPr="00AA7566">
        <w:rPr>
          <w:rFonts w:asciiTheme="minorHAnsi" w:hAnsiTheme="minorHAnsi" w:cstheme="minorHAnsi"/>
          <w:color w:val="000000"/>
          <w:sz w:val="22"/>
          <w:szCs w:val="22"/>
        </w:rPr>
        <w:t>Λεβαδέων</w:t>
      </w:r>
      <w:proofErr w:type="spellEnd"/>
      <w:r w:rsidRPr="00AA7566">
        <w:rPr>
          <w:rFonts w:asciiTheme="minorHAnsi" w:hAnsiTheme="minorHAnsi" w:cstheme="minorHAnsi"/>
          <w:color w:val="000000"/>
          <w:sz w:val="22"/>
          <w:szCs w:val="22"/>
        </w:rPr>
        <w:t>. Το Δημοτικό Συμβούλιο με απόφασή του, δύναται μετά από αξιολόγηση των εκάστοτε κατ' έτος ισχυουσών  συνθηκών και αναγκών άρδευσης να μην καλύπτει όλες τις προβλεπόμενες, με τον παρόντα κανονισμό, θέσεις.</w:t>
      </w:r>
    </w:p>
    <w:p w:rsidR="008A7F2E" w:rsidRPr="00AA7566" w:rsidRDefault="008A7F2E" w:rsidP="008A7F2E">
      <w:pPr>
        <w:jc w:val="both"/>
        <w:rPr>
          <w:rFonts w:asciiTheme="minorHAnsi" w:hAnsiTheme="minorHAnsi" w:cstheme="minorHAnsi"/>
          <w:sz w:val="22"/>
          <w:szCs w:val="22"/>
        </w:rPr>
      </w:pPr>
      <w:r w:rsidRPr="00AA7566">
        <w:rPr>
          <w:rFonts w:asciiTheme="minorHAnsi" w:hAnsiTheme="minorHAnsi" w:cstheme="minorHAnsi"/>
          <w:color w:val="000000"/>
          <w:sz w:val="22"/>
          <w:szCs w:val="22"/>
        </w:rPr>
        <w:tab/>
        <w:t xml:space="preserve">Στον προϋπολογισμό οικ. έτους 2024  του Δήμου </w:t>
      </w:r>
      <w:proofErr w:type="spellStart"/>
      <w:r w:rsidRPr="00AA7566">
        <w:rPr>
          <w:rFonts w:asciiTheme="minorHAnsi" w:hAnsiTheme="minorHAnsi" w:cstheme="minorHAnsi"/>
          <w:color w:val="000000"/>
          <w:sz w:val="22"/>
          <w:szCs w:val="22"/>
        </w:rPr>
        <w:t>Λεβαδέων</w:t>
      </w:r>
      <w:proofErr w:type="spellEnd"/>
      <w:r w:rsidRPr="00AA7566">
        <w:rPr>
          <w:rFonts w:asciiTheme="minorHAnsi" w:hAnsiTheme="minorHAnsi" w:cstheme="minorHAnsi"/>
          <w:color w:val="000000"/>
          <w:sz w:val="22"/>
          <w:szCs w:val="22"/>
        </w:rPr>
        <w:t xml:space="preserve"> και στους Κ.Α 25/6041  και  25/6054.001  έχουν εγγραφεί πιστώσεις ποσών </w:t>
      </w:r>
      <w:r w:rsidRPr="00AA7566">
        <w:rPr>
          <w:rFonts w:asciiTheme="minorHAnsi" w:hAnsiTheme="minorHAnsi" w:cstheme="minorHAnsi"/>
          <w:sz w:val="22"/>
          <w:szCs w:val="22"/>
        </w:rPr>
        <w:t>24.280,00</w:t>
      </w:r>
      <w:r w:rsidRPr="00AA7566">
        <w:rPr>
          <w:rFonts w:asciiTheme="minorHAnsi" w:hAnsiTheme="minorHAnsi" w:cstheme="minorHAnsi"/>
          <w:color w:val="000000"/>
          <w:sz w:val="22"/>
          <w:szCs w:val="22"/>
        </w:rPr>
        <w:t xml:space="preserve"> ευρώ  και 6</w:t>
      </w:r>
      <w:r w:rsidRPr="00AA7566">
        <w:rPr>
          <w:rFonts w:asciiTheme="minorHAnsi" w:hAnsiTheme="minorHAnsi" w:cstheme="minorHAnsi"/>
          <w:sz w:val="22"/>
          <w:szCs w:val="22"/>
        </w:rPr>
        <w:t>.468,00</w:t>
      </w:r>
      <w:r w:rsidRPr="00AA7566">
        <w:rPr>
          <w:rFonts w:asciiTheme="minorHAnsi" w:hAnsiTheme="minorHAnsi" w:cstheme="minorHAnsi"/>
          <w:color w:val="000000"/>
          <w:sz w:val="22"/>
          <w:szCs w:val="22"/>
        </w:rPr>
        <w:t xml:space="preserve"> ευρώ αντίστοιχα , για την αντιμετώπιση δαπάνης τακτικών αποδοχών και εργοδοτικών εισφορών  πρόσληψης  επτά (7) Υδρονομέων, με ανώτατο χρονικό διάστημα σύμβασης  </w:t>
      </w:r>
      <w:r w:rsidRPr="00AA7566">
        <w:rPr>
          <w:rFonts w:asciiTheme="minorHAnsi" w:hAnsiTheme="minorHAnsi" w:cstheme="minorHAnsi"/>
          <w:sz w:val="22"/>
          <w:szCs w:val="22"/>
        </w:rPr>
        <w:t>τεσσάρων μηνών</w:t>
      </w:r>
      <w:r w:rsidRPr="00AA7566">
        <w:rPr>
          <w:rFonts w:asciiTheme="minorHAnsi" w:hAnsiTheme="minorHAnsi" w:cstheme="minorHAnsi"/>
          <w:color w:val="000000"/>
          <w:sz w:val="22"/>
          <w:szCs w:val="22"/>
        </w:rPr>
        <w:t>.</w:t>
      </w:r>
    </w:p>
    <w:p w:rsidR="008A7F2E" w:rsidRPr="00AA7566" w:rsidRDefault="008A7F2E" w:rsidP="008A7F2E">
      <w:pPr>
        <w:ind w:firstLine="680"/>
        <w:jc w:val="both"/>
        <w:rPr>
          <w:rFonts w:asciiTheme="minorHAnsi" w:hAnsiTheme="minorHAnsi" w:cstheme="minorHAnsi"/>
          <w:color w:val="000000"/>
          <w:sz w:val="22"/>
          <w:szCs w:val="22"/>
        </w:rPr>
      </w:pPr>
      <w:r w:rsidRPr="00AA7566">
        <w:rPr>
          <w:rFonts w:asciiTheme="minorHAnsi" w:hAnsiTheme="minorHAnsi" w:cstheme="minorHAnsi"/>
          <w:color w:val="000000"/>
          <w:sz w:val="22"/>
          <w:szCs w:val="22"/>
        </w:rPr>
        <w:t xml:space="preserve">Θέτουμε υπ’ όψιν  τις αποφάσεις - γνωμοδοτήσεις Συμβουλίων ή  τις έγγραφες προτάσεις των μονομελών οργάνων  Κοινοτήτων του Δήμου </w:t>
      </w:r>
      <w:proofErr w:type="spellStart"/>
      <w:r w:rsidRPr="00AA7566">
        <w:rPr>
          <w:rFonts w:asciiTheme="minorHAnsi" w:hAnsiTheme="minorHAnsi" w:cstheme="minorHAnsi"/>
          <w:color w:val="000000"/>
          <w:sz w:val="22"/>
          <w:szCs w:val="22"/>
        </w:rPr>
        <w:t>Λεβαδέων</w:t>
      </w:r>
      <w:proofErr w:type="spellEnd"/>
      <w:r w:rsidRPr="00AA7566">
        <w:rPr>
          <w:rFonts w:asciiTheme="minorHAnsi" w:hAnsiTheme="minorHAnsi" w:cstheme="minorHAnsi"/>
          <w:color w:val="000000"/>
          <w:sz w:val="22"/>
          <w:szCs w:val="22"/>
        </w:rPr>
        <w:t xml:space="preserve">   για την έναρξη και λήξη της αρδευτικής περιόδου 2024 καθώς και τον καθορισμό αριθμού των θέσεων υδρονομέων, ως ακολούθως:</w:t>
      </w:r>
    </w:p>
    <w:p w:rsidR="008A7F2E" w:rsidRPr="00AA7566" w:rsidRDefault="008A7F2E" w:rsidP="008A7F2E">
      <w:pPr>
        <w:ind w:firstLine="680"/>
        <w:jc w:val="both"/>
        <w:rPr>
          <w:rFonts w:asciiTheme="minorHAnsi" w:hAnsiTheme="minorHAnsi" w:cstheme="minorHAnsi"/>
          <w:color w:val="000000"/>
          <w:sz w:val="22"/>
          <w:szCs w:val="22"/>
        </w:rPr>
      </w:pPr>
    </w:p>
    <w:p w:rsidR="008A7F2E" w:rsidRPr="00AA7566" w:rsidRDefault="008A7F2E" w:rsidP="008A7F2E">
      <w:pPr>
        <w:ind w:firstLine="680"/>
        <w:jc w:val="both"/>
        <w:rPr>
          <w:rFonts w:asciiTheme="minorHAnsi" w:hAnsiTheme="minorHAnsi" w:cstheme="minorHAnsi"/>
          <w:sz w:val="22"/>
          <w:szCs w:val="22"/>
        </w:rPr>
      </w:pPr>
    </w:p>
    <w:p w:rsidR="008A7F2E" w:rsidRPr="00AA7566" w:rsidRDefault="008A7F2E" w:rsidP="007161D9">
      <w:pPr>
        <w:pStyle w:val="Web1"/>
        <w:numPr>
          <w:ilvl w:val="0"/>
          <w:numId w:val="7"/>
        </w:numPr>
        <w:spacing w:before="0" w:after="0" w:line="276" w:lineRule="auto"/>
        <w:jc w:val="both"/>
        <w:rPr>
          <w:rFonts w:asciiTheme="minorHAnsi" w:hAnsiTheme="minorHAnsi" w:cstheme="minorHAnsi"/>
          <w:sz w:val="22"/>
          <w:szCs w:val="22"/>
        </w:rPr>
      </w:pPr>
      <w:r w:rsidRPr="00AA7566">
        <w:rPr>
          <w:rFonts w:asciiTheme="minorHAnsi" w:hAnsiTheme="minorHAnsi" w:cstheme="minorHAnsi"/>
          <w:sz w:val="22"/>
          <w:szCs w:val="22"/>
        </w:rPr>
        <w:lastRenderedPageBreak/>
        <w:t xml:space="preserve">Η Κοινότητα </w:t>
      </w:r>
      <w:r w:rsidRPr="00AA7566">
        <w:rPr>
          <w:rFonts w:asciiTheme="minorHAnsi" w:hAnsiTheme="minorHAnsi" w:cstheme="minorHAnsi"/>
          <w:b/>
          <w:sz w:val="22"/>
          <w:szCs w:val="22"/>
        </w:rPr>
        <w:t>Ρωμέικου</w:t>
      </w:r>
      <w:r w:rsidRPr="00AA7566">
        <w:rPr>
          <w:rFonts w:asciiTheme="minorHAnsi" w:hAnsiTheme="minorHAnsi" w:cstheme="minorHAnsi"/>
          <w:sz w:val="22"/>
          <w:szCs w:val="22"/>
        </w:rPr>
        <w:t xml:space="preserve"> με το υπ' αρ. Πρωτ. 5/12-3-2024 έγγραφο, εισηγείται η αρδευτική περίοδος να αρχίσει την </w:t>
      </w:r>
      <w:r w:rsidRPr="00AA7566">
        <w:rPr>
          <w:rFonts w:asciiTheme="minorHAnsi" w:hAnsiTheme="minorHAnsi" w:cstheme="minorHAnsi"/>
          <w:b/>
          <w:sz w:val="22"/>
          <w:szCs w:val="22"/>
        </w:rPr>
        <w:t>10</w:t>
      </w:r>
      <w:r w:rsidRPr="00AA7566">
        <w:rPr>
          <w:rFonts w:asciiTheme="minorHAnsi" w:hAnsiTheme="minorHAnsi" w:cstheme="minorHAnsi"/>
          <w:b/>
          <w:sz w:val="22"/>
          <w:szCs w:val="22"/>
          <w:vertAlign w:val="superscript"/>
        </w:rPr>
        <w:t>η</w:t>
      </w:r>
      <w:r w:rsidRPr="00AA7566">
        <w:rPr>
          <w:rFonts w:asciiTheme="minorHAnsi" w:hAnsiTheme="minorHAnsi" w:cstheme="minorHAnsi"/>
          <w:b/>
          <w:sz w:val="22"/>
          <w:szCs w:val="22"/>
        </w:rPr>
        <w:t xml:space="preserve">  Απριλίου και να λήξει 30</w:t>
      </w:r>
      <w:r w:rsidRPr="00AA7566">
        <w:rPr>
          <w:rFonts w:asciiTheme="minorHAnsi" w:hAnsiTheme="minorHAnsi" w:cstheme="minorHAnsi"/>
          <w:b/>
          <w:sz w:val="22"/>
          <w:szCs w:val="22"/>
          <w:vertAlign w:val="superscript"/>
        </w:rPr>
        <w:t>η</w:t>
      </w:r>
      <w:r w:rsidRPr="00AA7566">
        <w:rPr>
          <w:rFonts w:asciiTheme="minorHAnsi" w:hAnsiTheme="minorHAnsi" w:cstheme="minorHAnsi"/>
          <w:b/>
          <w:sz w:val="22"/>
          <w:szCs w:val="22"/>
        </w:rPr>
        <w:t xml:space="preserve">  Σεπτεμβρίου</w:t>
      </w:r>
      <w:r w:rsidRPr="00AA7566">
        <w:rPr>
          <w:rFonts w:asciiTheme="minorHAnsi" w:hAnsiTheme="minorHAnsi" w:cstheme="minorHAnsi"/>
          <w:sz w:val="22"/>
          <w:szCs w:val="22"/>
        </w:rPr>
        <w:t xml:space="preserve"> καθώς και </w:t>
      </w:r>
      <w:r w:rsidRPr="00AA7566">
        <w:rPr>
          <w:rFonts w:asciiTheme="minorHAnsi" w:hAnsiTheme="minorHAnsi" w:cstheme="minorHAnsi"/>
          <w:b/>
          <w:sz w:val="22"/>
          <w:szCs w:val="22"/>
        </w:rPr>
        <w:t xml:space="preserve">μία (1) θέση υδρονομέα, σύμφωνα  με την 526/2017 Κανονιστική Απόφαση Δ.Σ. Δήμου </w:t>
      </w:r>
      <w:proofErr w:type="spellStart"/>
      <w:r w:rsidRPr="00AA7566">
        <w:rPr>
          <w:rFonts w:asciiTheme="minorHAnsi" w:hAnsiTheme="minorHAnsi" w:cstheme="minorHAnsi"/>
          <w:b/>
          <w:sz w:val="22"/>
          <w:szCs w:val="22"/>
        </w:rPr>
        <w:t>Λεβαδέων</w:t>
      </w:r>
      <w:proofErr w:type="spellEnd"/>
      <w:r w:rsidRPr="00AA7566">
        <w:rPr>
          <w:rFonts w:asciiTheme="minorHAnsi" w:hAnsiTheme="minorHAnsi" w:cstheme="minorHAnsi"/>
          <w:b/>
          <w:sz w:val="22"/>
          <w:szCs w:val="22"/>
        </w:rPr>
        <w:t>.</w:t>
      </w:r>
    </w:p>
    <w:p w:rsidR="008A7F2E" w:rsidRPr="00AA7566" w:rsidRDefault="008A7F2E" w:rsidP="007161D9">
      <w:pPr>
        <w:pStyle w:val="Web1"/>
        <w:numPr>
          <w:ilvl w:val="0"/>
          <w:numId w:val="7"/>
        </w:numPr>
        <w:spacing w:before="0" w:after="0" w:line="276" w:lineRule="auto"/>
        <w:jc w:val="both"/>
        <w:rPr>
          <w:rFonts w:asciiTheme="minorHAnsi" w:hAnsiTheme="minorHAnsi" w:cstheme="minorHAnsi"/>
          <w:sz w:val="22"/>
          <w:szCs w:val="22"/>
        </w:rPr>
      </w:pPr>
      <w:r w:rsidRPr="00AA7566">
        <w:rPr>
          <w:rFonts w:asciiTheme="minorHAnsi" w:hAnsiTheme="minorHAnsi" w:cstheme="minorHAnsi"/>
          <w:sz w:val="22"/>
          <w:szCs w:val="22"/>
        </w:rPr>
        <w:t xml:space="preserve">Η Κοινότητα </w:t>
      </w:r>
      <w:r w:rsidRPr="00AA7566">
        <w:rPr>
          <w:rFonts w:asciiTheme="minorHAnsi" w:hAnsiTheme="minorHAnsi" w:cstheme="minorHAnsi"/>
          <w:b/>
          <w:sz w:val="22"/>
          <w:szCs w:val="22"/>
        </w:rPr>
        <w:t xml:space="preserve">Λαφυστίου </w:t>
      </w:r>
      <w:r w:rsidRPr="00AA7566">
        <w:rPr>
          <w:rFonts w:asciiTheme="minorHAnsi" w:hAnsiTheme="minorHAnsi" w:cstheme="minorHAnsi"/>
          <w:sz w:val="22"/>
          <w:szCs w:val="22"/>
        </w:rPr>
        <w:t xml:space="preserve">με την υπ' αρ. Απόφ. 2/2024, εισηγείται η αρδευτική περίοδος να αρχίσει την </w:t>
      </w:r>
      <w:r w:rsidRPr="00AA7566">
        <w:rPr>
          <w:rFonts w:asciiTheme="minorHAnsi" w:hAnsiTheme="minorHAnsi" w:cstheme="minorHAnsi"/>
          <w:b/>
          <w:sz w:val="22"/>
          <w:szCs w:val="22"/>
        </w:rPr>
        <w:t>1</w:t>
      </w:r>
      <w:r w:rsidRPr="00AA7566">
        <w:rPr>
          <w:rFonts w:asciiTheme="minorHAnsi" w:hAnsiTheme="minorHAnsi" w:cstheme="minorHAnsi"/>
          <w:b/>
          <w:sz w:val="22"/>
          <w:szCs w:val="22"/>
          <w:vertAlign w:val="superscript"/>
        </w:rPr>
        <w:t>η</w:t>
      </w:r>
      <w:r w:rsidRPr="00AA7566">
        <w:rPr>
          <w:rFonts w:asciiTheme="minorHAnsi" w:hAnsiTheme="minorHAnsi" w:cstheme="minorHAnsi"/>
          <w:b/>
          <w:sz w:val="22"/>
          <w:szCs w:val="22"/>
        </w:rPr>
        <w:t xml:space="preserve"> Μαΐου και να λήξει 31 Αυγούστου</w:t>
      </w:r>
      <w:r w:rsidRPr="00AA7566">
        <w:rPr>
          <w:rFonts w:asciiTheme="minorHAnsi" w:hAnsiTheme="minorHAnsi" w:cstheme="minorHAnsi"/>
          <w:sz w:val="22"/>
          <w:szCs w:val="22"/>
        </w:rPr>
        <w:t xml:space="preserve">  με δυνατότητα 15νθήμερης παράτασης, καθώς και για </w:t>
      </w:r>
      <w:r w:rsidRPr="00AA7566">
        <w:rPr>
          <w:rFonts w:asciiTheme="minorHAnsi" w:hAnsiTheme="minorHAnsi" w:cstheme="minorHAnsi"/>
          <w:b/>
          <w:sz w:val="22"/>
          <w:szCs w:val="22"/>
        </w:rPr>
        <w:t>μία (1) θέση υδρονομέα, σύμφωνα  με την ανωτέρω ισχύουσα κανονιστική απόφαση.</w:t>
      </w:r>
    </w:p>
    <w:p w:rsidR="008A7F2E" w:rsidRPr="00AA7566" w:rsidRDefault="008A7F2E" w:rsidP="007161D9">
      <w:pPr>
        <w:pStyle w:val="Web1"/>
        <w:numPr>
          <w:ilvl w:val="0"/>
          <w:numId w:val="7"/>
        </w:numPr>
        <w:spacing w:before="0" w:after="0" w:line="276" w:lineRule="auto"/>
        <w:jc w:val="both"/>
        <w:rPr>
          <w:rFonts w:asciiTheme="minorHAnsi" w:hAnsiTheme="minorHAnsi" w:cstheme="minorHAnsi"/>
          <w:sz w:val="22"/>
          <w:szCs w:val="22"/>
        </w:rPr>
      </w:pPr>
      <w:r w:rsidRPr="00AA7566">
        <w:rPr>
          <w:rFonts w:asciiTheme="minorHAnsi" w:hAnsiTheme="minorHAnsi" w:cstheme="minorHAnsi"/>
          <w:sz w:val="22"/>
          <w:szCs w:val="22"/>
        </w:rPr>
        <w:t xml:space="preserve">Η Κοινότητα </w:t>
      </w:r>
      <w:r w:rsidRPr="00AA7566">
        <w:rPr>
          <w:rFonts w:asciiTheme="minorHAnsi" w:hAnsiTheme="minorHAnsi" w:cstheme="minorHAnsi"/>
          <w:b/>
          <w:sz w:val="22"/>
          <w:szCs w:val="22"/>
        </w:rPr>
        <w:t>Αγ. Βλασίου</w:t>
      </w:r>
      <w:r w:rsidRPr="00AA7566">
        <w:rPr>
          <w:rFonts w:asciiTheme="minorHAnsi" w:hAnsiTheme="minorHAnsi" w:cstheme="minorHAnsi"/>
          <w:sz w:val="22"/>
          <w:szCs w:val="22"/>
        </w:rPr>
        <w:t xml:space="preserve"> με τα υπ' αρ. Πρωτ. 4/12-3-2024  έγγραφο, εισηγείται η αρδευτική περίοδος να αρχίσει την </w:t>
      </w:r>
      <w:r w:rsidRPr="00AA7566">
        <w:rPr>
          <w:rFonts w:asciiTheme="minorHAnsi" w:hAnsiTheme="minorHAnsi" w:cstheme="minorHAnsi"/>
          <w:b/>
          <w:sz w:val="22"/>
          <w:szCs w:val="22"/>
        </w:rPr>
        <w:t>1</w:t>
      </w:r>
      <w:r w:rsidRPr="00AA7566">
        <w:rPr>
          <w:rFonts w:asciiTheme="minorHAnsi" w:hAnsiTheme="minorHAnsi" w:cstheme="minorHAnsi"/>
          <w:b/>
          <w:sz w:val="22"/>
          <w:szCs w:val="22"/>
          <w:vertAlign w:val="superscript"/>
        </w:rPr>
        <w:t>η</w:t>
      </w:r>
      <w:r w:rsidRPr="00AA7566">
        <w:rPr>
          <w:rFonts w:asciiTheme="minorHAnsi" w:hAnsiTheme="minorHAnsi" w:cstheme="minorHAnsi"/>
          <w:b/>
          <w:sz w:val="22"/>
          <w:szCs w:val="22"/>
        </w:rPr>
        <w:t xml:space="preserve">  Μαΐου και να λήξει 30</w:t>
      </w:r>
      <w:r w:rsidRPr="00AA7566">
        <w:rPr>
          <w:rFonts w:asciiTheme="minorHAnsi" w:hAnsiTheme="minorHAnsi" w:cstheme="minorHAnsi"/>
          <w:b/>
          <w:sz w:val="22"/>
          <w:szCs w:val="22"/>
          <w:vertAlign w:val="superscript"/>
        </w:rPr>
        <w:t>η</w:t>
      </w:r>
      <w:r w:rsidRPr="00AA7566">
        <w:rPr>
          <w:rFonts w:asciiTheme="minorHAnsi" w:hAnsiTheme="minorHAnsi" w:cstheme="minorHAnsi"/>
          <w:b/>
          <w:sz w:val="22"/>
          <w:szCs w:val="22"/>
        </w:rPr>
        <w:t xml:space="preserve">  Σεπτεμβρίου</w:t>
      </w:r>
      <w:r w:rsidRPr="00AA7566">
        <w:rPr>
          <w:rFonts w:asciiTheme="minorHAnsi" w:hAnsiTheme="minorHAnsi" w:cstheme="minorHAnsi"/>
          <w:sz w:val="22"/>
          <w:szCs w:val="22"/>
        </w:rPr>
        <w:t xml:space="preserve"> καθώς και για </w:t>
      </w:r>
      <w:r w:rsidRPr="00AA7566">
        <w:rPr>
          <w:rFonts w:asciiTheme="minorHAnsi" w:hAnsiTheme="minorHAnsi" w:cstheme="minorHAnsi"/>
          <w:b/>
          <w:sz w:val="22"/>
          <w:szCs w:val="22"/>
        </w:rPr>
        <w:t>μία (1) θέση υδρονομέα (η οποία θα είναι κοινή θέση με Κ.Δαύλειας και Κ. Μαυρονερίου)  σύμφωνα  με την ανωτέρω ισχύουσα κανονιστική απόφαση</w:t>
      </w:r>
      <w:r w:rsidRPr="00AA7566">
        <w:rPr>
          <w:rFonts w:asciiTheme="minorHAnsi" w:hAnsiTheme="minorHAnsi" w:cstheme="minorHAnsi"/>
          <w:sz w:val="22"/>
          <w:szCs w:val="22"/>
        </w:rPr>
        <w:t>.</w:t>
      </w:r>
    </w:p>
    <w:p w:rsidR="008A7F2E" w:rsidRPr="00AA7566" w:rsidRDefault="008A7F2E" w:rsidP="007161D9">
      <w:pPr>
        <w:pStyle w:val="Web1"/>
        <w:numPr>
          <w:ilvl w:val="0"/>
          <w:numId w:val="7"/>
        </w:numPr>
        <w:spacing w:before="0" w:after="0" w:line="276" w:lineRule="auto"/>
        <w:jc w:val="both"/>
        <w:rPr>
          <w:rFonts w:asciiTheme="minorHAnsi" w:hAnsiTheme="minorHAnsi" w:cstheme="minorHAnsi"/>
          <w:sz w:val="22"/>
          <w:szCs w:val="22"/>
        </w:rPr>
      </w:pPr>
      <w:r w:rsidRPr="00AA7566">
        <w:rPr>
          <w:rFonts w:asciiTheme="minorHAnsi" w:hAnsiTheme="minorHAnsi" w:cstheme="minorHAnsi"/>
          <w:sz w:val="22"/>
          <w:szCs w:val="22"/>
        </w:rPr>
        <w:t xml:space="preserve">Η Κοινότητα </w:t>
      </w:r>
      <w:r w:rsidRPr="00AA7566">
        <w:rPr>
          <w:rFonts w:asciiTheme="minorHAnsi" w:hAnsiTheme="minorHAnsi" w:cstheme="minorHAnsi"/>
          <w:b/>
          <w:sz w:val="22"/>
          <w:szCs w:val="22"/>
        </w:rPr>
        <w:t>Δαύλειας</w:t>
      </w:r>
      <w:r w:rsidRPr="00AA7566">
        <w:rPr>
          <w:rFonts w:asciiTheme="minorHAnsi" w:hAnsiTheme="minorHAnsi" w:cstheme="minorHAnsi"/>
          <w:b/>
          <w:color w:val="FF0000"/>
          <w:sz w:val="22"/>
          <w:szCs w:val="22"/>
        </w:rPr>
        <w:t xml:space="preserve"> </w:t>
      </w:r>
      <w:r w:rsidRPr="00AA7566">
        <w:rPr>
          <w:rFonts w:asciiTheme="minorHAnsi" w:hAnsiTheme="minorHAnsi" w:cstheme="minorHAnsi"/>
          <w:sz w:val="22"/>
          <w:szCs w:val="22"/>
        </w:rPr>
        <w:t xml:space="preserve">με την αρ. 04/2024 Απόφαση Συμβουλίου της, εισηγείται η αρδευτική περίοδος να αρχίσει την </w:t>
      </w:r>
      <w:r w:rsidRPr="00AA7566">
        <w:rPr>
          <w:rFonts w:asciiTheme="minorHAnsi" w:hAnsiTheme="minorHAnsi" w:cstheme="minorHAnsi"/>
          <w:b/>
          <w:sz w:val="22"/>
          <w:szCs w:val="22"/>
        </w:rPr>
        <w:t>15</w:t>
      </w:r>
      <w:r w:rsidRPr="00AA7566">
        <w:rPr>
          <w:rFonts w:asciiTheme="minorHAnsi" w:hAnsiTheme="minorHAnsi" w:cstheme="minorHAnsi"/>
          <w:b/>
          <w:sz w:val="22"/>
          <w:szCs w:val="22"/>
          <w:vertAlign w:val="superscript"/>
        </w:rPr>
        <w:t>η</w:t>
      </w:r>
      <w:r w:rsidRPr="00AA7566">
        <w:rPr>
          <w:rFonts w:asciiTheme="minorHAnsi" w:hAnsiTheme="minorHAnsi" w:cstheme="minorHAnsi"/>
          <w:b/>
          <w:sz w:val="22"/>
          <w:szCs w:val="22"/>
        </w:rPr>
        <w:t xml:space="preserve"> Απριλίου και να λήξει 15 Σεπτεμβρίου</w:t>
      </w:r>
      <w:r w:rsidRPr="00AA7566">
        <w:rPr>
          <w:rFonts w:asciiTheme="minorHAnsi" w:hAnsiTheme="minorHAnsi" w:cstheme="minorHAnsi"/>
          <w:sz w:val="22"/>
          <w:szCs w:val="22"/>
        </w:rPr>
        <w:t xml:space="preserve"> </w:t>
      </w:r>
      <w:r w:rsidRPr="00AA7566">
        <w:rPr>
          <w:rFonts w:asciiTheme="minorHAnsi" w:hAnsiTheme="minorHAnsi" w:cstheme="minorHAnsi"/>
          <w:b/>
          <w:color w:val="000000"/>
          <w:sz w:val="22"/>
          <w:szCs w:val="22"/>
        </w:rPr>
        <w:t xml:space="preserve">συμφωνώντας με μία (1) θέση υδρονομέα (η οποία θα είναι κοινή με Κ. </w:t>
      </w:r>
      <w:proofErr w:type="spellStart"/>
      <w:r w:rsidRPr="00AA7566">
        <w:rPr>
          <w:rFonts w:asciiTheme="minorHAnsi" w:hAnsiTheme="minorHAnsi" w:cstheme="minorHAnsi"/>
          <w:b/>
          <w:color w:val="000000"/>
          <w:sz w:val="22"/>
          <w:szCs w:val="22"/>
        </w:rPr>
        <w:t>Αγ.Βλασίου</w:t>
      </w:r>
      <w:proofErr w:type="spellEnd"/>
      <w:r w:rsidRPr="00AA7566">
        <w:rPr>
          <w:rFonts w:asciiTheme="minorHAnsi" w:hAnsiTheme="minorHAnsi" w:cstheme="minorHAnsi"/>
          <w:b/>
          <w:color w:val="000000"/>
          <w:sz w:val="22"/>
          <w:szCs w:val="22"/>
        </w:rPr>
        <w:t xml:space="preserve"> και Κ. </w:t>
      </w:r>
      <w:proofErr w:type="spellStart"/>
      <w:r w:rsidRPr="00AA7566">
        <w:rPr>
          <w:rFonts w:asciiTheme="minorHAnsi" w:hAnsiTheme="minorHAnsi" w:cstheme="minorHAnsi"/>
          <w:b/>
          <w:color w:val="000000"/>
          <w:sz w:val="22"/>
          <w:szCs w:val="22"/>
        </w:rPr>
        <w:t>Μαυρονερίου</w:t>
      </w:r>
      <w:proofErr w:type="spellEnd"/>
      <w:r w:rsidRPr="00AA7566">
        <w:rPr>
          <w:rFonts w:asciiTheme="minorHAnsi" w:hAnsiTheme="minorHAnsi" w:cstheme="minorHAnsi"/>
          <w:b/>
          <w:color w:val="000000"/>
          <w:sz w:val="22"/>
          <w:szCs w:val="22"/>
        </w:rPr>
        <w:t>),</w:t>
      </w:r>
      <w:r w:rsidRPr="00AA7566">
        <w:rPr>
          <w:rFonts w:asciiTheme="minorHAnsi" w:hAnsiTheme="minorHAnsi" w:cstheme="minorHAnsi"/>
          <w:b/>
          <w:sz w:val="22"/>
          <w:szCs w:val="22"/>
        </w:rPr>
        <w:t xml:space="preserve"> σύμφωνα  με την ανωτέρω ισχύουσα κανονιστική απόφαση</w:t>
      </w:r>
      <w:r w:rsidRPr="00AA7566">
        <w:rPr>
          <w:rFonts w:asciiTheme="minorHAnsi" w:hAnsiTheme="minorHAnsi" w:cstheme="minorHAnsi"/>
          <w:b/>
          <w:color w:val="000000"/>
          <w:sz w:val="22"/>
          <w:szCs w:val="22"/>
        </w:rPr>
        <w:t xml:space="preserve"> .</w:t>
      </w:r>
    </w:p>
    <w:p w:rsidR="008A7F2E" w:rsidRPr="00AA7566" w:rsidRDefault="008A7F2E" w:rsidP="007161D9">
      <w:pPr>
        <w:pStyle w:val="Web1"/>
        <w:numPr>
          <w:ilvl w:val="0"/>
          <w:numId w:val="7"/>
        </w:numPr>
        <w:spacing w:before="0" w:after="0" w:line="276" w:lineRule="auto"/>
        <w:jc w:val="both"/>
        <w:rPr>
          <w:rFonts w:asciiTheme="minorHAnsi" w:hAnsiTheme="minorHAnsi" w:cstheme="minorHAnsi"/>
          <w:sz w:val="22"/>
          <w:szCs w:val="22"/>
        </w:rPr>
      </w:pPr>
      <w:r w:rsidRPr="00AA7566">
        <w:rPr>
          <w:rFonts w:asciiTheme="minorHAnsi" w:hAnsiTheme="minorHAnsi" w:cstheme="minorHAnsi"/>
          <w:sz w:val="22"/>
          <w:szCs w:val="22"/>
        </w:rPr>
        <w:t xml:space="preserve">Η Κοινότητα </w:t>
      </w:r>
      <w:r w:rsidRPr="00AA7566">
        <w:rPr>
          <w:rFonts w:asciiTheme="minorHAnsi" w:hAnsiTheme="minorHAnsi" w:cstheme="minorHAnsi"/>
          <w:b/>
          <w:sz w:val="22"/>
          <w:szCs w:val="22"/>
        </w:rPr>
        <w:t>Παρορίου</w:t>
      </w:r>
      <w:r w:rsidRPr="00AA7566">
        <w:rPr>
          <w:rFonts w:asciiTheme="minorHAnsi" w:hAnsiTheme="minorHAnsi" w:cstheme="minorHAnsi"/>
          <w:sz w:val="22"/>
          <w:szCs w:val="22"/>
        </w:rPr>
        <w:t xml:space="preserve"> με το υπ' αρ. Πρωτ. 4761/12-3-2024   έγγραφο, εισηγείται η αρδευτική περίοδος να αρχίσει την </w:t>
      </w:r>
      <w:r w:rsidRPr="00AA7566">
        <w:rPr>
          <w:rFonts w:asciiTheme="minorHAnsi" w:hAnsiTheme="minorHAnsi" w:cstheme="minorHAnsi"/>
          <w:b/>
          <w:color w:val="000000"/>
          <w:sz w:val="22"/>
          <w:szCs w:val="22"/>
        </w:rPr>
        <w:t>15</w:t>
      </w:r>
      <w:r w:rsidRPr="00AA7566">
        <w:rPr>
          <w:rFonts w:asciiTheme="minorHAnsi" w:hAnsiTheme="minorHAnsi" w:cstheme="minorHAnsi"/>
          <w:b/>
          <w:color w:val="000000"/>
          <w:sz w:val="22"/>
          <w:szCs w:val="22"/>
          <w:vertAlign w:val="superscript"/>
        </w:rPr>
        <w:t>η</w:t>
      </w:r>
      <w:r w:rsidRPr="00AA7566">
        <w:rPr>
          <w:rFonts w:asciiTheme="minorHAnsi" w:hAnsiTheme="minorHAnsi" w:cstheme="minorHAnsi"/>
          <w:b/>
          <w:color w:val="000000"/>
          <w:sz w:val="22"/>
          <w:szCs w:val="22"/>
        </w:rPr>
        <w:t xml:space="preserve"> Απριλίου και να λήξει 15 Σεπτεμβρίου</w:t>
      </w:r>
      <w:r w:rsidRPr="00AA7566">
        <w:rPr>
          <w:rFonts w:asciiTheme="minorHAnsi" w:hAnsiTheme="minorHAnsi" w:cstheme="minorHAnsi"/>
          <w:color w:val="000000"/>
          <w:sz w:val="22"/>
          <w:szCs w:val="22"/>
        </w:rPr>
        <w:t xml:space="preserve">, </w:t>
      </w:r>
      <w:r w:rsidRPr="00AA7566">
        <w:rPr>
          <w:rFonts w:asciiTheme="minorHAnsi" w:hAnsiTheme="minorHAnsi" w:cstheme="minorHAnsi"/>
          <w:b/>
          <w:color w:val="000000"/>
          <w:sz w:val="22"/>
          <w:szCs w:val="22"/>
        </w:rPr>
        <w:t xml:space="preserve">συμφωνώντας με μία (1) θέση υδρονομέα (η οποία θα είναι κοινή με </w:t>
      </w:r>
      <w:r w:rsidRPr="00AA7566">
        <w:rPr>
          <w:rFonts w:asciiTheme="minorHAnsi" w:hAnsiTheme="minorHAnsi" w:cstheme="minorHAnsi"/>
          <w:b/>
          <w:sz w:val="22"/>
          <w:szCs w:val="22"/>
        </w:rPr>
        <w:t xml:space="preserve">Κοινότητα </w:t>
      </w:r>
      <w:r w:rsidRPr="00AA7566">
        <w:rPr>
          <w:rFonts w:asciiTheme="minorHAnsi" w:hAnsiTheme="minorHAnsi" w:cstheme="minorHAnsi"/>
          <w:b/>
          <w:color w:val="000000"/>
          <w:sz w:val="22"/>
          <w:szCs w:val="22"/>
        </w:rPr>
        <w:t xml:space="preserve">Προφήτη Ηλία) </w:t>
      </w:r>
      <w:r w:rsidRPr="00AA7566">
        <w:rPr>
          <w:rFonts w:asciiTheme="minorHAnsi" w:hAnsiTheme="minorHAnsi" w:cstheme="minorHAnsi"/>
          <w:b/>
          <w:sz w:val="22"/>
          <w:szCs w:val="22"/>
        </w:rPr>
        <w:t>σύμφωνα  με την ανωτέρω ισχύουσα κανονιστική απόφαση</w:t>
      </w:r>
      <w:r w:rsidRPr="00AA7566">
        <w:rPr>
          <w:rFonts w:asciiTheme="minorHAnsi" w:hAnsiTheme="minorHAnsi" w:cstheme="minorHAnsi"/>
          <w:sz w:val="22"/>
          <w:szCs w:val="22"/>
        </w:rPr>
        <w:t>.</w:t>
      </w:r>
      <w:r w:rsidRPr="00AA7566">
        <w:rPr>
          <w:rFonts w:asciiTheme="minorHAnsi" w:hAnsiTheme="minorHAnsi" w:cstheme="minorHAnsi"/>
          <w:b/>
          <w:color w:val="000000"/>
          <w:sz w:val="22"/>
          <w:szCs w:val="22"/>
        </w:rPr>
        <w:t xml:space="preserve">. </w:t>
      </w:r>
    </w:p>
    <w:p w:rsidR="008A7F2E" w:rsidRPr="00AA7566" w:rsidRDefault="008A7F2E" w:rsidP="007161D9">
      <w:pPr>
        <w:pStyle w:val="Web1"/>
        <w:numPr>
          <w:ilvl w:val="0"/>
          <w:numId w:val="7"/>
        </w:numPr>
        <w:spacing w:before="0" w:after="0" w:line="276" w:lineRule="auto"/>
        <w:jc w:val="both"/>
        <w:rPr>
          <w:rFonts w:asciiTheme="minorHAnsi" w:hAnsiTheme="minorHAnsi" w:cstheme="minorHAnsi"/>
          <w:sz w:val="22"/>
          <w:szCs w:val="22"/>
        </w:rPr>
      </w:pPr>
      <w:r w:rsidRPr="00AA7566">
        <w:rPr>
          <w:rFonts w:asciiTheme="minorHAnsi" w:hAnsiTheme="minorHAnsi" w:cstheme="minorHAnsi"/>
          <w:sz w:val="22"/>
          <w:szCs w:val="22"/>
        </w:rPr>
        <w:t xml:space="preserve">Η Κοινότητα </w:t>
      </w:r>
      <w:r w:rsidRPr="00AA7566">
        <w:rPr>
          <w:rFonts w:asciiTheme="minorHAnsi" w:hAnsiTheme="minorHAnsi" w:cstheme="minorHAnsi"/>
          <w:b/>
          <w:sz w:val="22"/>
          <w:szCs w:val="22"/>
        </w:rPr>
        <w:t>Προσηλίου</w:t>
      </w:r>
      <w:r w:rsidRPr="00AA7566">
        <w:rPr>
          <w:rFonts w:asciiTheme="minorHAnsi" w:hAnsiTheme="minorHAnsi" w:cstheme="minorHAnsi"/>
          <w:b/>
          <w:color w:val="CC0000"/>
          <w:sz w:val="22"/>
          <w:szCs w:val="22"/>
        </w:rPr>
        <w:t xml:space="preserve"> </w:t>
      </w:r>
      <w:r w:rsidRPr="00AA7566">
        <w:rPr>
          <w:rFonts w:asciiTheme="minorHAnsi" w:hAnsiTheme="minorHAnsi" w:cstheme="minorHAnsi"/>
          <w:sz w:val="22"/>
          <w:szCs w:val="22"/>
        </w:rPr>
        <w:t xml:space="preserve"> με τ</w:t>
      </w:r>
      <w:r w:rsidRPr="00AA7566">
        <w:rPr>
          <w:rFonts w:asciiTheme="minorHAnsi" w:hAnsiTheme="minorHAnsi" w:cstheme="minorHAnsi"/>
          <w:sz w:val="22"/>
          <w:szCs w:val="22"/>
          <w:lang w:val="en-US"/>
        </w:rPr>
        <w:t>o</w:t>
      </w:r>
      <w:r w:rsidRPr="00AA7566">
        <w:rPr>
          <w:rFonts w:asciiTheme="minorHAnsi" w:hAnsiTheme="minorHAnsi" w:cstheme="minorHAnsi"/>
          <w:sz w:val="22"/>
          <w:szCs w:val="22"/>
        </w:rPr>
        <w:t xml:space="preserve"> αρ. πρωτ. 3/12-3-2024   έγγραφ</w:t>
      </w:r>
      <w:r w:rsidRPr="00AA7566">
        <w:rPr>
          <w:rFonts w:asciiTheme="minorHAnsi" w:hAnsiTheme="minorHAnsi" w:cstheme="minorHAnsi"/>
          <w:sz w:val="22"/>
          <w:szCs w:val="22"/>
          <w:lang w:val="en-US"/>
        </w:rPr>
        <w:t>o</w:t>
      </w:r>
      <w:r w:rsidRPr="00AA7566">
        <w:rPr>
          <w:rFonts w:asciiTheme="minorHAnsi" w:hAnsiTheme="minorHAnsi" w:cstheme="minorHAnsi"/>
          <w:sz w:val="22"/>
          <w:szCs w:val="22"/>
        </w:rPr>
        <w:t xml:space="preserve">, εισηγείται η αρδευτική περίοδος να αρχίσει την </w:t>
      </w:r>
      <w:r w:rsidRPr="00AA7566">
        <w:rPr>
          <w:rFonts w:asciiTheme="minorHAnsi" w:hAnsiTheme="minorHAnsi" w:cstheme="minorHAnsi"/>
          <w:b/>
          <w:sz w:val="22"/>
          <w:szCs w:val="22"/>
        </w:rPr>
        <w:t>10</w:t>
      </w:r>
      <w:r w:rsidRPr="00AA7566">
        <w:rPr>
          <w:rFonts w:asciiTheme="minorHAnsi" w:hAnsiTheme="minorHAnsi" w:cstheme="minorHAnsi"/>
          <w:b/>
          <w:sz w:val="22"/>
          <w:szCs w:val="22"/>
          <w:vertAlign w:val="superscript"/>
        </w:rPr>
        <w:t>η</w:t>
      </w:r>
      <w:r w:rsidRPr="00AA7566">
        <w:rPr>
          <w:rFonts w:asciiTheme="minorHAnsi" w:hAnsiTheme="minorHAnsi" w:cstheme="minorHAnsi"/>
          <w:b/>
          <w:sz w:val="22"/>
          <w:szCs w:val="22"/>
        </w:rPr>
        <w:t xml:space="preserve"> Απριλίου και να λήξει 30 Σεπτεμβρίου</w:t>
      </w:r>
      <w:r w:rsidRPr="00AA7566">
        <w:rPr>
          <w:rFonts w:asciiTheme="minorHAnsi" w:hAnsiTheme="minorHAnsi" w:cstheme="minorHAnsi"/>
          <w:sz w:val="22"/>
          <w:szCs w:val="22"/>
        </w:rPr>
        <w:t xml:space="preserve"> και </w:t>
      </w:r>
      <w:r w:rsidRPr="00AA7566">
        <w:rPr>
          <w:rFonts w:asciiTheme="minorHAnsi" w:hAnsiTheme="minorHAnsi" w:cstheme="minorHAnsi"/>
          <w:b/>
          <w:sz w:val="22"/>
          <w:szCs w:val="22"/>
        </w:rPr>
        <w:t>μία (1) θέση υδρονομέα η οποία θα είναι κοινή με την Κοινότητα Ακοντίου,  σύμφωνα  με την ανωτέρω ισχύουσα κανονιστική απόφαση</w:t>
      </w:r>
      <w:r w:rsidRPr="00AA7566">
        <w:rPr>
          <w:rFonts w:asciiTheme="minorHAnsi" w:hAnsiTheme="minorHAnsi" w:cstheme="minorHAnsi"/>
          <w:sz w:val="22"/>
          <w:szCs w:val="22"/>
        </w:rPr>
        <w:t>.</w:t>
      </w:r>
    </w:p>
    <w:p w:rsidR="008A7F2E" w:rsidRPr="00AA7566" w:rsidRDefault="008A7F2E" w:rsidP="007161D9">
      <w:pPr>
        <w:pStyle w:val="Web1"/>
        <w:numPr>
          <w:ilvl w:val="0"/>
          <w:numId w:val="7"/>
        </w:numPr>
        <w:spacing w:before="0" w:after="0" w:line="276" w:lineRule="auto"/>
        <w:jc w:val="both"/>
        <w:rPr>
          <w:rFonts w:asciiTheme="minorHAnsi" w:hAnsiTheme="minorHAnsi" w:cstheme="minorHAnsi"/>
          <w:sz w:val="22"/>
          <w:szCs w:val="22"/>
        </w:rPr>
      </w:pPr>
      <w:r w:rsidRPr="00AA7566">
        <w:rPr>
          <w:rFonts w:asciiTheme="minorHAnsi" w:hAnsiTheme="minorHAnsi" w:cstheme="minorHAnsi"/>
          <w:sz w:val="22"/>
          <w:szCs w:val="22"/>
        </w:rPr>
        <w:t xml:space="preserve">Η Κοινότητα </w:t>
      </w:r>
      <w:r w:rsidRPr="00AA7566">
        <w:rPr>
          <w:rFonts w:asciiTheme="minorHAnsi" w:hAnsiTheme="minorHAnsi" w:cstheme="minorHAnsi"/>
          <w:b/>
          <w:sz w:val="22"/>
          <w:szCs w:val="22"/>
        </w:rPr>
        <w:t>Ακοντίου</w:t>
      </w:r>
      <w:r w:rsidRPr="00AA7566">
        <w:rPr>
          <w:rFonts w:asciiTheme="minorHAnsi" w:hAnsiTheme="minorHAnsi" w:cstheme="minorHAnsi"/>
          <w:b/>
          <w:color w:val="CC0000"/>
          <w:sz w:val="22"/>
          <w:szCs w:val="22"/>
        </w:rPr>
        <w:t xml:space="preserve"> </w:t>
      </w:r>
      <w:r w:rsidRPr="00AA7566">
        <w:rPr>
          <w:rFonts w:asciiTheme="minorHAnsi" w:hAnsiTheme="minorHAnsi" w:cstheme="minorHAnsi"/>
          <w:color w:val="000000"/>
          <w:sz w:val="22"/>
          <w:szCs w:val="22"/>
        </w:rPr>
        <w:t>με τ</w:t>
      </w:r>
      <w:r w:rsidRPr="00AA7566">
        <w:rPr>
          <w:rFonts w:asciiTheme="minorHAnsi" w:hAnsiTheme="minorHAnsi" w:cstheme="minorHAnsi"/>
          <w:color w:val="000000"/>
          <w:sz w:val="22"/>
          <w:szCs w:val="22"/>
          <w:lang w:val="en-US"/>
        </w:rPr>
        <w:t>o</w:t>
      </w:r>
      <w:r w:rsidRPr="00AA7566">
        <w:rPr>
          <w:rFonts w:asciiTheme="minorHAnsi" w:hAnsiTheme="minorHAnsi" w:cstheme="minorHAnsi"/>
          <w:color w:val="000000"/>
          <w:sz w:val="22"/>
          <w:szCs w:val="22"/>
        </w:rPr>
        <w:t xml:space="preserve"> αρ. πρωτ. 4</w:t>
      </w:r>
      <w:r w:rsidRPr="00AA7566">
        <w:rPr>
          <w:rFonts w:asciiTheme="minorHAnsi" w:hAnsiTheme="minorHAnsi" w:cstheme="minorHAnsi"/>
          <w:sz w:val="22"/>
          <w:szCs w:val="22"/>
        </w:rPr>
        <w:t xml:space="preserve">/12-3-2024 </w:t>
      </w:r>
      <w:r w:rsidRPr="00AA7566">
        <w:rPr>
          <w:rFonts w:asciiTheme="minorHAnsi" w:hAnsiTheme="minorHAnsi" w:cstheme="minorHAnsi"/>
          <w:color w:val="000000"/>
          <w:sz w:val="22"/>
          <w:szCs w:val="22"/>
        </w:rPr>
        <w:t>έγγραφ</w:t>
      </w:r>
      <w:r w:rsidRPr="00AA7566">
        <w:rPr>
          <w:rFonts w:asciiTheme="minorHAnsi" w:hAnsiTheme="minorHAnsi" w:cstheme="minorHAnsi"/>
          <w:color w:val="000000"/>
          <w:sz w:val="22"/>
          <w:szCs w:val="22"/>
          <w:lang w:val="en-US"/>
        </w:rPr>
        <w:t>o</w:t>
      </w:r>
      <w:r w:rsidRPr="00AA7566">
        <w:rPr>
          <w:rFonts w:asciiTheme="minorHAnsi" w:hAnsiTheme="minorHAnsi" w:cstheme="minorHAnsi"/>
          <w:color w:val="000000"/>
          <w:sz w:val="22"/>
          <w:szCs w:val="22"/>
        </w:rPr>
        <w:t xml:space="preserve">, εισηγείται η αρδευτική περίοδος να αρχίσει την </w:t>
      </w:r>
      <w:r w:rsidRPr="00AA7566">
        <w:rPr>
          <w:rFonts w:asciiTheme="minorHAnsi" w:hAnsiTheme="minorHAnsi" w:cstheme="minorHAnsi"/>
          <w:b/>
          <w:bCs/>
          <w:color w:val="000000"/>
          <w:sz w:val="22"/>
          <w:szCs w:val="22"/>
        </w:rPr>
        <w:t>10</w:t>
      </w:r>
      <w:r w:rsidRPr="00AA7566">
        <w:rPr>
          <w:rFonts w:asciiTheme="minorHAnsi" w:hAnsiTheme="minorHAnsi" w:cstheme="minorHAnsi"/>
          <w:b/>
          <w:bCs/>
          <w:color w:val="000000"/>
          <w:sz w:val="22"/>
          <w:szCs w:val="22"/>
          <w:vertAlign w:val="superscript"/>
        </w:rPr>
        <w:t>η</w:t>
      </w:r>
      <w:r w:rsidRPr="00AA7566">
        <w:rPr>
          <w:rFonts w:asciiTheme="minorHAnsi" w:hAnsiTheme="minorHAnsi" w:cstheme="minorHAnsi"/>
          <w:b/>
          <w:bCs/>
          <w:color w:val="000000"/>
          <w:sz w:val="22"/>
          <w:szCs w:val="22"/>
        </w:rPr>
        <w:t xml:space="preserve"> Απριλίου και να λήξει 30 Σεπτεμβρίου και μία (1) θέση υδρονομέα</w:t>
      </w:r>
      <w:r w:rsidRPr="00AA7566">
        <w:rPr>
          <w:rFonts w:asciiTheme="minorHAnsi" w:hAnsiTheme="minorHAnsi" w:cstheme="minorHAnsi"/>
          <w:b/>
          <w:color w:val="000000"/>
          <w:sz w:val="22"/>
          <w:szCs w:val="22"/>
        </w:rPr>
        <w:t xml:space="preserve"> </w:t>
      </w:r>
      <w:r w:rsidRPr="00AA7566">
        <w:rPr>
          <w:rFonts w:asciiTheme="minorHAnsi" w:hAnsiTheme="minorHAnsi" w:cstheme="minorHAnsi"/>
          <w:b/>
          <w:bCs/>
          <w:color w:val="000000"/>
          <w:sz w:val="22"/>
          <w:szCs w:val="22"/>
        </w:rPr>
        <w:t xml:space="preserve">η οποία θα είναι κοινή με την Κοινότητα </w:t>
      </w:r>
      <w:proofErr w:type="spellStart"/>
      <w:r w:rsidRPr="00AA7566">
        <w:rPr>
          <w:rFonts w:asciiTheme="minorHAnsi" w:hAnsiTheme="minorHAnsi" w:cstheme="minorHAnsi"/>
          <w:b/>
          <w:bCs/>
          <w:color w:val="000000"/>
          <w:sz w:val="22"/>
          <w:szCs w:val="22"/>
        </w:rPr>
        <w:t>Προσηλίου</w:t>
      </w:r>
      <w:proofErr w:type="spellEnd"/>
      <w:r w:rsidRPr="00AA7566">
        <w:rPr>
          <w:rFonts w:asciiTheme="minorHAnsi" w:hAnsiTheme="minorHAnsi" w:cstheme="minorHAnsi"/>
          <w:b/>
          <w:bCs/>
          <w:color w:val="000000"/>
          <w:sz w:val="22"/>
          <w:szCs w:val="22"/>
        </w:rPr>
        <w:t xml:space="preserve">, </w:t>
      </w:r>
      <w:r w:rsidRPr="00AA7566">
        <w:rPr>
          <w:rFonts w:asciiTheme="minorHAnsi" w:hAnsiTheme="minorHAnsi" w:cstheme="minorHAnsi"/>
          <w:b/>
          <w:sz w:val="22"/>
          <w:szCs w:val="22"/>
        </w:rPr>
        <w:t>σύμφωνα  με την ανωτέρω ισχύουσα κανονιστική απόφαση</w:t>
      </w:r>
      <w:r w:rsidRPr="00AA7566">
        <w:rPr>
          <w:rFonts w:asciiTheme="minorHAnsi" w:hAnsiTheme="minorHAnsi" w:cstheme="minorHAnsi"/>
          <w:sz w:val="22"/>
          <w:szCs w:val="22"/>
        </w:rPr>
        <w:t>.</w:t>
      </w:r>
    </w:p>
    <w:p w:rsidR="008A7F2E" w:rsidRPr="00AA7566" w:rsidRDefault="008A7F2E" w:rsidP="007161D9">
      <w:pPr>
        <w:pStyle w:val="Web1"/>
        <w:numPr>
          <w:ilvl w:val="0"/>
          <w:numId w:val="7"/>
        </w:numPr>
        <w:spacing w:before="0" w:after="0" w:line="276" w:lineRule="auto"/>
        <w:jc w:val="both"/>
        <w:rPr>
          <w:rFonts w:asciiTheme="minorHAnsi" w:hAnsiTheme="minorHAnsi" w:cstheme="minorHAnsi"/>
          <w:sz w:val="22"/>
          <w:szCs w:val="22"/>
        </w:rPr>
      </w:pPr>
      <w:r w:rsidRPr="00AA7566">
        <w:rPr>
          <w:rFonts w:asciiTheme="minorHAnsi" w:hAnsiTheme="minorHAnsi" w:cstheme="minorHAnsi"/>
          <w:sz w:val="22"/>
          <w:szCs w:val="22"/>
        </w:rPr>
        <w:t xml:space="preserve">Η Κοινότητα </w:t>
      </w:r>
      <w:r w:rsidRPr="00AA7566">
        <w:rPr>
          <w:rFonts w:asciiTheme="minorHAnsi" w:hAnsiTheme="minorHAnsi" w:cstheme="minorHAnsi"/>
          <w:b/>
          <w:sz w:val="22"/>
          <w:szCs w:val="22"/>
        </w:rPr>
        <w:t xml:space="preserve">Θουρίου </w:t>
      </w:r>
      <w:r w:rsidRPr="00AA7566">
        <w:rPr>
          <w:rFonts w:asciiTheme="minorHAnsi" w:hAnsiTheme="minorHAnsi" w:cstheme="minorHAnsi"/>
          <w:sz w:val="22"/>
          <w:szCs w:val="22"/>
        </w:rPr>
        <w:t>με τ</w:t>
      </w:r>
      <w:r w:rsidRPr="00AA7566">
        <w:rPr>
          <w:rFonts w:asciiTheme="minorHAnsi" w:hAnsiTheme="minorHAnsi" w:cstheme="minorHAnsi"/>
          <w:sz w:val="22"/>
          <w:szCs w:val="22"/>
          <w:lang w:val="en-US"/>
        </w:rPr>
        <w:t>o</w:t>
      </w:r>
      <w:r w:rsidRPr="00AA7566">
        <w:rPr>
          <w:rFonts w:asciiTheme="minorHAnsi" w:hAnsiTheme="minorHAnsi" w:cstheme="minorHAnsi"/>
          <w:sz w:val="22"/>
          <w:szCs w:val="22"/>
        </w:rPr>
        <w:t xml:space="preserve"> αρ. Πρωτ. 5/12-3-2024  έγγραφ</w:t>
      </w:r>
      <w:r w:rsidRPr="00AA7566">
        <w:rPr>
          <w:rFonts w:asciiTheme="minorHAnsi" w:hAnsiTheme="minorHAnsi" w:cstheme="minorHAnsi"/>
          <w:sz w:val="22"/>
          <w:szCs w:val="22"/>
          <w:lang w:val="en-US"/>
        </w:rPr>
        <w:t>o</w:t>
      </w:r>
      <w:r w:rsidRPr="00AA7566">
        <w:rPr>
          <w:rFonts w:asciiTheme="minorHAnsi" w:hAnsiTheme="minorHAnsi" w:cstheme="minorHAnsi"/>
          <w:sz w:val="22"/>
          <w:szCs w:val="22"/>
        </w:rPr>
        <w:t xml:space="preserve">, εισηγείται η αρδευτική περίοδος να αρχίσει την </w:t>
      </w:r>
      <w:r w:rsidRPr="00AA7566">
        <w:rPr>
          <w:rFonts w:asciiTheme="minorHAnsi" w:hAnsiTheme="minorHAnsi" w:cstheme="minorHAnsi"/>
          <w:b/>
          <w:sz w:val="22"/>
          <w:szCs w:val="22"/>
        </w:rPr>
        <w:t>10</w:t>
      </w:r>
      <w:r w:rsidRPr="00AA7566">
        <w:rPr>
          <w:rFonts w:asciiTheme="minorHAnsi" w:hAnsiTheme="minorHAnsi" w:cstheme="minorHAnsi"/>
          <w:b/>
          <w:sz w:val="22"/>
          <w:szCs w:val="22"/>
          <w:vertAlign w:val="superscript"/>
        </w:rPr>
        <w:t>η</w:t>
      </w:r>
      <w:r w:rsidRPr="00AA7566">
        <w:rPr>
          <w:rFonts w:asciiTheme="minorHAnsi" w:hAnsiTheme="minorHAnsi" w:cstheme="minorHAnsi"/>
          <w:b/>
          <w:sz w:val="22"/>
          <w:szCs w:val="22"/>
        </w:rPr>
        <w:t xml:space="preserve"> Απριλίου και να λήξει 30 Σεπτεμβρίου,</w:t>
      </w:r>
      <w:r w:rsidRPr="00AA7566">
        <w:rPr>
          <w:rFonts w:asciiTheme="minorHAnsi" w:hAnsiTheme="minorHAnsi" w:cstheme="minorHAnsi"/>
          <w:sz w:val="22"/>
          <w:szCs w:val="22"/>
        </w:rPr>
        <w:t xml:space="preserve"> καθώς και </w:t>
      </w:r>
      <w:r w:rsidRPr="00AA7566">
        <w:rPr>
          <w:rFonts w:asciiTheme="minorHAnsi" w:hAnsiTheme="minorHAnsi" w:cstheme="minorHAnsi"/>
          <w:b/>
          <w:sz w:val="22"/>
          <w:szCs w:val="22"/>
        </w:rPr>
        <w:t>μία (1) θέση υδρονομέα, σύμφωνα  με την ανωτέρω ισχύουσα κανονιστική απόφαση</w:t>
      </w:r>
      <w:r w:rsidRPr="00AA7566">
        <w:rPr>
          <w:rFonts w:asciiTheme="minorHAnsi" w:hAnsiTheme="minorHAnsi" w:cstheme="minorHAnsi"/>
          <w:sz w:val="22"/>
          <w:szCs w:val="22"/>
        </w:rPr>
        <w:t>. .</w:t>
      </w:r>
    </w:p>
    <w:p w:rsidR="008A7F2E" w:rsidRPr="00AA7566" w:rsidRDefault="008A7F2E" w:rsidP="007161D9">
      <w:pPr>
        <w:pStyle w:val="Web1"/>
        <w:numPr>
          <w:ilvl w:val="0"/>
          <w:numId w:val="7"/>
        </w:numPr>
        <w:spacing w:before="0" w:after="0" w:line="276" w:lineRule="auto"/>
        <w:jc w:val="both"/>
        <w:rPr>
          <w:rFonts w:asciiTheme="minorHAnsi" w:hAnsiTheme="minorHAnsi" w:cstheme="minorHAnsi"/>
          <w:sz w:val="22"/>
          <w:szCs w:val="22"/>
        </w:rPr>
      </w:pPr>
      <w:r w:rsidRPr="00AA7566">
        <w:rPr>
          <w:rFonts w:asciiTheme="minorHAnsi" w:hAnsiTheme="minorHAnsi" w:cstheme="minorHAnsi"/>
          <w:sz w:val="22"/>
          <w:szCs w:val="22"/>
        </w:rPr>
        <w:t xml:space="preserve">Η Κοινότητα </w:t>
      </w:r>
      <w:r w:rsidRPr="00AA7566">
        <w:rPr>
          <w:rFonts w:asciiTheme="minorHAnsi" w:hAnsiTheme="minorHAnsi" w:cstheme="minorHAnsi"/>
          <w:b/>
          <w:sz w:val="22"/>
          <w:szCs w:val="22"/>
        </w:rPr>
        <w:t>Προφήτη Ηλία</w:t>
      </w:r>
      <w:r w:rsidRPr="00AA7566">
        <w:rPr>
          <w:rFonts w:asciiTheme="minorHAnsi" w:hAnsiTheme="minorHAnsi" w:cstheme="minorHAnsi"/>
          <w:sz w:val="22"/>
          <w:szCs w:val="22"/>
        </w:rPr>
        <w:t xml:space="preserve"> με τ</w:t>
      </w:r>
      <w:r w:rsidRPr="00AA7566">
        <w:rPr>
          <w:rFonts w:asciiTheme="minorHAnsi" w:hAnsiTheme="minorHAnsi" w:cstheme="minorHAnsi"/>
          <w:sz w:val="22"/>
          <w:szCs w:val="22"/>
          <w:lang w:val="en-US"/>
        </w:rPr>
        <w:t>o</w:t>
      </w:r>
      <w:r w:rsidRPr="00AA7566">
        <w:rPr>
          <w:rFonts w:asciiTheme="minorHAnsi" w:hAnsiTheme="minorHAnsi" w:cstheme="minorHAnsi"/>
          <w:sz w:val="22"/>
          <w:szCs w:val="22"/>
        </w:rPr>
        <w:t xml:space="preserve"> αρ. πρωτ.. 9/12-3-2024     έγγραφ</w:t>
      </w:r>
      <w:r w:rsidRPr="00AA7566">
        <w:rPr>
          <w:rFonts w:asciiTheme="minorHAnsi" w:hAnsiTheme="minorHAnsi" w:cstheme="minorHAnsi"/>
          <w:sz w:val="22"/>
          <w:szCs w:val="22"/>
          <w:lang w:val="en-US"/>
        </w:rPr>
        <w:t>o</w:t>
      </w:r>
      <w:r w:rsidRPr="00AA7566">
        <w:rPr>
          <w:rFonts w:asciiTheme="minorHAnsi" w:hAnsiTheme="minorHAnsi" w:cstheme="minorHAnsi"/>
          <w:sz w:val="22"/>
          <w:szCs w:val="22"/>
        </w:rPr>
        <w:t xml:space="preserve"> , εισηγείται η αρδευτική περίοδος να αρχίσει την </w:t>
      </w:r>
      <w:r w:rsidRPr="00AA7566">
        <w:rPr>
          <w:rFonts w:asciiTheme="minorHAnsi" w:hAnsiTheme="minorHAnsi" w:cstheme="minorHAnsi"/>
          <w:b/>
          <w:sz w:val="22"/>
          <w:szCs w:val="22"/>
        </w:rPr>
        <w:t>15</w:t>
      </w:r>
      <w:r w:rsidRPr="00AA7566">
        <w:rPr>
          <w:rFonts w:asciiTheme="minorHAnsi" w:hAnsiTheme="minorHAnsi" w:cstheme="minorHAnsi"/>
          <w:b/>
          <w:sz w:val="22"/>
          <w:szCs w:val="22"/>
          <w:vertAlign w:val="superscript"/>
        </w:rPr>
        <w:t>η</w:t>
      </w:r>
      <w:r w:rsidRPr="00AA7566">
        <w:rPr>
          <w:rFonts w:asciiTheme="minorHAnsi" w:hAnsiTheme="minorHAnsi" w:cstheme="minorHAnsi"/>
          <w:b/>
          <w:sz w:val="22"/>
          <w:szCs w:val="22"/>
        </w:rPr>
        <w:t xml:space="preserve"> Απριλίου και να λήξει 10 Σεπτεμβρίου</w:t>
      </w:r>
      <w:r w:rsidRPr="00AA7566">
        <w:rPr>
          <w:rFonts w:asciiTheme="minorHAnsi" w:hAnsiTheme="minorHAnsi" w:cstheme="minorHAnsi"/>
          <w:sz w:val="22"/>
          <w:szCs w:val="22"/>
        </w:rPr>
        <w:t xml:space="preserve"> καθώς και </w:t>
      </w:r>
      <w:r w:rsidRPr="00AA7566">
        <w:rPr>
          <w:rFonts w:asciiTheme="minorHAnsi" w:hAnsiTheme="minorHAnsi" w:cstheme="minorHAnsi"/>
          <w:b/>
          <w:sz w:val="22"/>
          <w:szCs w:val="22"/>
        </w:rPr>
        <w:t xml:space="preserve">μία (1) θέση υδρονομέα </w:t>
      </w:r>
      <w:r w:rsidRPr="00AA7566">
        <w:rPr>
          <w:rFonts w:asciiTheme="minorHAnsi" w:hAnsiTheme="minorHAnsi" w:cstheme="minorHAnsi"/>
          <w:b/>
          <w:bCs/>
          <w:color w:val="000000"/>
          <w:sz w:val="22"/>
          <w:szCs w:val="22"/>
        </w:rPr>
        <w:t xml:space="preserve">η οποία θα είναι κοινή με την Κοινότητα </w:t>
      </w:r>
      <w:proofErr w:type="spellStart"/>
      <w:r w:rsidRPr="00AA7566">
        <w:rPr>
          <w:rFonts w:asciiTheme="minorHAnsi" w:hAnsiTheme="minorHAnsi" w:cstheme="minorHAnsi"/>
          <w:b/>
          <w:bCs/>
          <w:color w:val="000000"/>
          <w:sz w:val="22"/>
          <w:szCs w:val="22"/>
        </w:rPr>
        <w:t>Παρορίου</w:t>
      </w:r>
      <w:proofErr w:type="spellEnd"/>
      <w:r w:rsidRPr="00AA7566">
        <w:rPr>
          <w:rFonts w:asciiTheme="minorHAnsi" w:hAnsiTheme="minorHAnsi" w:cstheme="minorHAnsi"/>
          <w:b/>
          <w:bCs/>
          <w:color w:val="000000"/>
          <w:sz w:val="22"/>
          <w:szCs w:val="22"/>
        </w:rPr>
        <w:t xml:space="preserve">, </w:t>
      </w:r>
      <w:r w:rsidRPr="00AA7566">
        <w:rPr>
          <w:rFonts w:asciiTheme="minorHAnsi" w:hAnsiTheme="minorHAnsi" w:cstheme="minorHAnsi"/>
          <w:b/>
          <w:sz w:val="22"/>
          <w:szCs w:val="22"/>
        </w:rPr>
        <w:t>σύμφωνα  με την ανωτέρω ισχύουσα κανονιστική απόφαση</w:t>
      </w:r>
      <w:r w:rsidRPr="00AA7566">
        <w:rPr>
          <w:rFonts w:asciiTheme="minorHAnsi" w:hAnsiTheme="minorHAnsi" w:cstheme="minorHAnsi"/>
          <w:sz w:val="22"/>
          <w:szCs w:val="22"/>
        </w:rPr>
        <w:t>.</w:t>
      </w:r>
    </w:p>
    <w:p w:rsidR="008A7F2E" w:rsidRPr="00AA7566" w:rsidRDefault="008A7F2E" w:rsidP="007161D9">
      <w:pPr>
        <w:pStyle w:val="Web1"/>
        <w:numPr>
          <w:ilvl w:val="0"/>
          <w:numId w:val="7"/>
        </w:numPr>
        <w:spacing w:before="0" w:after="0" w:line="276" w:lineRule="auto"/>
        <w:jc w:val="both"/>
        <w:rPr>
          <w:rFonts w:asciiTheme="minorHAnsi" w:hAnsiTheme="minorHAnsi" w:cstheme="minorHAnsi"/>
          <w:sz w:val="22"/>
          <w:szCs w:val="22"/>
        </w:rPr>
      </w:pPr>
      <w:r w:rsidRPr="00AA7566">
        <w:rPr>
          <w:rFonts w:asciiTheme="minorHAnsi" w:hAnsiTheme="minorHAnsi" w:cstheme="minorHAnsi"/>
          <w:sz w:val="22"/>
          <w:szCs w:val="22"/>
        </w:rPr>
        <w:t xml:space="preserve">Η Τοπική Κοινότητα </w:t>
      </w:r>
      <w:r w:rsidRPr="00AA7566">
        <w:rPr>
          <w:rFonts w:asciiTheme="minorHAnsi" w:hAnsiTheme="minorHAnsi" w:cstheme="minorHAnsi"/>
          <w:b/>
          <w:sz w:val="22"/>
          <w:szCs w:val="22"/>
        </w:rPr>
        <w:t>Μαυρονερίου</w:t>
      </w:r>
      <w:r w:rsidRPr="00AA7566">
        <w:rPr>
          <w:rFonts w:asciiTheme="minorHAnsi" w:hAnsiTheme="minorHAnsi" w:cstheme="minorHAnsi"/>
          <w:b/>
          <w:color w:val="CC0000"/>
          <w:sz w:val="22"/>
          <w:szCs w:val="22"/>
        </w:rPr>
        <w:t xml:space="preserve"> </w:t>
      </w:r>
      <w:r w:rsidRPr="00AA7566">
        <w:rPr>
          <w:rFonts w:asciiTheme="minorHAnsi" w:hAnsiTheme="minorHAnsi" w:cstheme="minorHAnsi"/>
          <w:sz w:val="22"/>
          <w:szCs w:val="22"/>
        </w:rPr>
        <w:t xml:space="preserve">με το αρ. Πρωτ. 4663/11-3-2024  έγγραφο , εισηγείται η αρδευτική περίοδος να αρχίσει την </w:t>
      </w:r>
      <w:r w:rsidRPr="00AA7566">
        <w:rPr>
          <w:rFonts w:asciiTheme="minorHAnsi" w:hAnsiTheme="minorHAnsi" w:cstheme="minorHAnsi"/>
          <w:b/>
          <w:color w:val="000000"/>
          <w:sz w:val="22"/>
          <w:szCs w:val="22"/>
        </w:rPr>
        <w:t>15η Απριλίου και να λήξει 30 Σεπτεμβρίου</w:t>
      </w:r>
      <w:r w:rsidRPr="00AA7566">
        <w:rPr>
          <w:rFonts w:asciiTheme="minorHAnsi" w:hAnsiTheme="minorHAnsi" w:cstheme="minorHAnsi"/>
          <w:color w:val="000000"/>
          <w:sz w:val="22"/>
          <w:szCs w:val="22"/>
        </w:rPr>
        <w:t xml:space="preserve">, </w:t>
      </w:r>
      <w:r w:rsidRPr="00AA7566">
        <w:rPr>
          <w:rFonts w:asciiTheme="minorHAnsi" w:hAnsiTheme="minorHAnsi" w:cstheme="minorHAnsi"/>
          <w:b/>
          <w:color w:val="000000"/>
          <w:sz w:val="22"/>
          <w:szCs w:val="22"/>
        </w:rPr>
        <w:t xml:space="preserve">καθώς και για μία (1) θέση υδρονομέα </w:t>
      </w:r>
      <w:r w:rsidRPr="00AA7566">
        <w:rPr>
          <w:rFonts w:asciiTheme="minorHAnsi" w:hAnsiTheme="minorHAnsi" w:cstheme="minorHAnsi"/>
          <w:b/>
          <w:color w:val="000000"/>
          <w:sz w:val="22"/>
          <w:szCs w:val="22"/>
          <w:u w:val="single"/>
        </w:rPr>
        <w:t xml:space="preserve">αποκλειστικά </w:t>
      </w:r>
      <w:r w:rsidRPr="00AA7566">
        <w:rPr>
          <w:rFonts w:asciiTheme="minorHAnsi" w:hAnsiTheme="minorHAnsi" w:cstheme="minorHAnsi"/>
          <w:b/>
          <w:color w:val="000000"/>
          <w:sz w:val="22"/>
          <w:szCs w:val="22"/>
        </w:rPr>
        <w:t xml:space="preserve">για τον τομέα άρδευσης της Κοινότητας (και όχι κοινή θέση με Κ.Δαύλειας και Κ. Αγ.Βλασίου </w:t>
      </w:r>
      <w:r w:rsidRPr="00AA7566">
        <w:rPr>
          <w:rFonts w:asciiTheme="minorHAnsi" w:hAnsiTheme="minorHAnsi" w:cstheme="minorHAnsi"/>
          <w:b/>
          <w:sz w:val="22"/>
          <w:szCs w:val="22"/>
        </w:rPr>
        <w:t>όπως προβλέπεται με την ανωτέρω ισχύουσα κανονιστική απόφαση)</w:t>
      </w:r>
      <w:r w:rsidRPr="00AA7566">
        <w:rPr>
          <w:rFonts w:asciiTheme="minorHAnsi" w:hAnsiTheme="minorHAnsi" w:cstheme="minorHAnsi"/>
          <w:sz w:val="22"/>
          <w:szCs w:val="22"/>
        </w:rPr>
        <w:t>.</w:t>
      </w:r>
    </w:p>
    <w:p w:rsidR="008A7F2E" w:rsidRPr="00AA7566" w:rsidRDefault="008A7F2E" w:rsidP="007161D9">
      <w:pPr>
        <w:pStyle w:val="Web1"/>
        <w:numPr>
          <w:ilvl w:val="0"/>
          <w:numId w:val="7"/>
        </w:numPr>
        <w:spacing w:before="0" w:after="0" w:line="276" w:lineRule="auto"/>
        <w:jc w:val="both"/>
        <w:rPr>
          <w:rFonts w:asciiTheme="minorHAnsi" w:hAnsiTheme="minorHAnsi" w:cstheme="minorHAnsi"/>
          <w:sz w:val="22"/>
          <w:szCs w:val="22"/>
        </w:rPr>
      </w:pPr>
      <w:r w:rsidRPr="00AA7566">
        <w:rPr>
          <w:rFonts w:asciiTheme="minorHAnsi" w:hAnsiTheme="minorHAnsi" w:cstheme="minorHAnsi"/>
          <w:color w:val="000000"/>
          <w:sz w:val="22"/>
          <w:szCs w:val="22"/>
        </w:rPr>
        <w:t xml:space="preserve">Η  Κοινότητα  </w:t>
      </w:r>
      <w:r w:rsidRPr="00AA7566">
        <w:rPr>
          <w:rFonts w:asciiTheme="minorHAnsi" w:hAnsiTheme="minorHAnsi" w:cstheme="minorHAnsi"/>
          <w:b/>
          <w:color w:val="CC0000"/>
          <w:sz w:val="22"/>
          <w:szCs w:val="22"/>
        </w:rPr>
        <w:t xml:space="preserve"> </w:t>
      </w:r>
      <w:r w:rsidRPr="00AA7566">
        <w:rPr>
          <w:rFonts w:asciiTheme="minorHAnsi" w:hAnsiTheme="minorHAnsi" w:cstheme="minorHAnsi"/>
          <w:b/>
          <w:bCs/>
          <w:sz w:val="22"/>
          <w:szCs w:val="22"/>
        </w:rPr>
        <w:t>Ανθοχωρίου</w:t>
      </w:r>
      <w:r w:rsidRPr="00AA7566">
        <w:rPr>
          <w:rFonts w:asciiTheme="minorHAnsi" w:hAnsiTheme="minorHAnsi" w:cstheme="minorHAnsi"/>
          <w:b/>
          <w:bCs/>
          <w:color w:val="CC0000"/>
          <w:sz w:val="22"/>
          <w:szCs w:val="22"/>
        </w:rPr>
        <w:t xml:space="preserve">  </w:t>
      </w:r>
      <w:r w:rsidRPr="00AA7566">
        <w:rPr>
          <w:rFonts w:asciiTheme="minorHAnsi" w:hAnsiTheme="minorHAnsi" w:cstheme="minorHAnsi"/>
          <w:color w:val="000000"/>
          <w:sz w:val="22"/>
          <w:szCs w:val="22"/>
        </w:rPr>
        <w:t>με τ</w:t>
      </w:r>
      <w:r w:rsidRPr="00AA7566">
        <w:rPr>
          <w:rFonts w:asciiTheme="minorHAnsi" w:hAnsiTheme="minorHAnsi" w:cstheme="minorHAnsi"/>
          <w:color w:val="000000"/>
          <w:sz w:val="22"/>
          <w:szCs w:val="22"/>
          <w:lang w:val="en-US"/>
        </w:rPr>
        <w:t>o</w:t>
      </w:r>
      <w:r w:rsidRPr="00AA7566">
        <w:rPr>
          <w:rFonts w:asciiTheme="minorHAnsi" w:hAnsiTheme="minorHAnsi" w:cstheme="minorHAnsi"/>
          <w:color w:val="000000"/>
          <w:sz w:val="22"/>
          <w:szCs w:val="22"/>
        </w:rPr>
        <w:t xml:space="preserve"> αρ. πρωτ. 5</w:t>
      </w:r>
      <w:r w:rsidRPr="00AA7566">
        <w:rPr>
          <w:rFonts w:asciiTheme="minorHAnsi" w:hAnsiTheme="minorHAnsi" w:cstheme="minorHAnsi"/>
          <w:sz w:val="22"/>
          <w:szCs w:val="22"/>
        </w:rPr>
        <w:t xml:space="preserve">/12-3-2024 </w:t>
      </w:r>
      <w:r w:rsidRPr="00AA7566">
        <w:rPr>
          <w:rFonts w:asciiTheme="minorHAnsi" w:hAnsiTheme="minorHAnsi" w:cstheme="minorHAnsi"/>
          <w:color w:val="000000"/>
          <w:sz w:val="22"/>
          <w:szCs w:val="22"/>
        </w:rPr>
        <w:t>έγγραφ</w:t>
      </w:r>
      <w:r w:rsidRPr="00AA7566">
        <w:rPr>
          <w:rFonts w:asciiTheme="minorHAnsi" w:hAnsiTheme="minorHAnsi" w:cstheme="minorHAnsi"/>
          <w:color w:val="000000"/>
          <w:sz w:val="22"/>
          <w:szCs w:val="22"/>
          <w:lang w:val="en-US"/>
        </w:rPr>
        <w:t>o</w:t>
      </w:r>
      <w:r w:rsidRPr="00AA7566">
        <w:rPr>
          <w:rFonts w:asciiTheme="minorHAnsi" w:hAnsiTheme="minorHAnsi" w:cstheme="minorHAnsi"/>
          <w:color w:val="000000"/>
          <w:sz w:val="22"/>
          <w:szCs w:val="22"/>
        </w:rPr>
        <w:t xml:space="preserve">, εισηγείται η αρδευτική περίοδος να αρχίσει την </w:t>
      </w:r>
      <w:r w:rsidRPr="00AA7566">
        <w:rPr>
          <w:rFonts w:asciiTheme="minorHAnsi" w:hAnsiTheme="minorHAnsi" w:cstheme="minorHAnsi"/>
          <w:b/>
          <w:bCs/>
          <w:color w:val="000000"/>
          <w:sz w:val="22"/>
          <w:szCs w:val="22"/>
        </w:rPr>
        <w:t>10</w:t>
      </w:r>
      <w:r w:rsidRPr="00AA7566">
        <w:rPr>
          <w:rFonts w:asciiTheme="minorHAnsi" w:hAnsiTheme="minorHAnsi" w:cstheme="minorHAnsi"/>
          <w:b/>
          <w:bCs/>
          <w:color w:val="000000"/>
          <w:sz w:val="22"/>
          <w:szCs w:val="22"/>
          <w:vertAlign w:val="superscript"/>
        </w:rPr>
        <w:t>η</w:t>
      </w:r>
      <w:r w:rsidRPr="00AA7566">
        <w:rPr>
          <w:rFonts w:asciiTheme="minorHAnsi" w:hAnsiTheme="minorHAnsi" w:cstheme="minorHAnsi"/>
          <w:b/>
          <w:bCs/>
          <w:color w:val="000000"/>
          <w:sz w:val="22"/>
          <w:szCs w:val="22"/>
        </w:rPr>
        <w:t xml:space="preserve"> Απριλίου και να λήξει 30 Σεπτεμβρίου και μία (1) θέση υδρονομέα, </w:t>
      </w:r>
      <w:r w:rsidRPr="00AA7566">
        <w:rPr>
          <w:rFonts w:asciiTheme="minorHAnsi" w:hAnsiTheme="minorHAnsi" w:cstheme="minorHAnsi"/>
          <w:b/>
          <w:sz w:val="22"/>
          <w:szCs w:val="22"/>
        </w:rPr>
        <w:t>σύμφωνα  με την ανωτέρω ισχύουσα κανονιστική απόφαση</w:t>
      </w:r>
      <w:r w:rsidRPr="00AA7566">
        <w:rPr>
          <w:rFonts w:asciiTheme="minorHAnsi" w:hAnsiTheme="minorHAnsi" w:cstheme="minorHAnsi"/>
          <w:sz w:val="22"/>
          <w:szCs w:val="22"/>
        </w:rPr>
        <w:t>.</w:t>
      </w:r>
    </w:p>
    <w:p w:rsidR="008A7F2E" w:rsidRPr="00AA7566" w:rsidRDefault="008A7F2E" w:rsidP="008A7F2E">
      <w:pPr>
        <w:ind w:firstLine="720"/>
        <w:jc w:val="both"/>
        <w:rPr>
          <w:rFonts w:asciiTheme="minorHAnsi" w:hAnsiTheme="minorHAnsi" w:cstheme="minorHAnsi"/>
          <w:color w:val="000000"/>
          <w:sz w:val="22"/>
          <w:szCs w:val="22"/>
        </w:rPr>
      </w:pPr>
    </w:p>
    <w:p w:rsidR="008A7F2E" w:rsidRPr="00AA7566" w:rsidRDefault="008A7F2E" w:rsidP="008A7F2E">
      <w:pPr>
        <w:rPr>
          <w:rFonts w:asciiTheme="minorHAnsi" w:hAnsiTheme="minorHAnsi" w:cstheme="minorHAnsi"/>
          <w:sz w:val="22"/>
          <w:szCs w:val="22"/>
        </w:rPr>
      </w:pPr>
      <w:r w:rsidRPr="00AA7566">
        <w:rPr>
          <w:rFonts w:asciiTheme="minorHAnsi" w:hAnsiTheme="minorHAnsi" w:cstheme="minorHAnsi"/>
          <w:sz w:val="22"/>
          <w:szCs w:val="22"/>
        </w:rPr>
        <w:lastRenderedPageBreak/>
        <w:t xml:space="preserve">Λαμβάνοντας </w:t>
      </w:r>
      <w:proofErr w:type="spellStart"/>
      <w:r w:rsidRPr="00AA7566">
        <w:rPr>
          <w:rFonts w:asciiTheme="minorHAnsi" w:hAnsiTheme="minorHAnsi" w:cstheme="minorHAnsi"/>
          <w:sz w:val="22"/>
          <w:szCs w:val="22"/>
        </w:rPr>
        <w:t>υπόψιν</w:t>
      </w:r>
      <w:proofErr w:type="spellEnd"/>
      <w:r w:rsidRPr="00AA7566">
        <w:rPr>
          <w:rFonts w:asciiTheme="minorHAnsi" w:hAnsiTheme="minorHAnsi" w:cstheme="minorHAnsi"/>
          <w:sz w:val="22"/>
          <w:szCs w:val="22"/>
        </w:rPr>
        <w:t xml:space="preserve"> :</w:t>
      </w:r>
    </w:p>
    <w:p w:rsidR="008A7F2E" w:rsidRPr="00AA7566" w:rsidRDefault="008A7F2E" w:rsidP="007161D9">
      <w:pPr>
        <w:widowControl w:val="0"/>
        <w:numPr>
          <w:ilvl w:val="0"/>
          <w:numId w:val="6"/>
        </w:numPr>
        <w:suppressAutoHyphens/>
        <w:jc w:val="both"/>
        <w:rPr>
          <w:rFonts w:asciiTheme="minorHAnsi" w:hAnsiTheme="minorHAnsi" w:cstheme="minorHAnsi"/>
          <w:sz w:val="22"/>
          <w:szCs w:val="22"/>
        </w:rPr>
      </w:pPr>
      <w:r w:rsidRPr="00AA7566">
        <w:rPr>
          <w:rFonts w:asciiTheme="minorHAnsi" w:hAnsiTheme="minorHAnsi" w:cstheme="minorHAnsi"/>
          <w:sz w:val="22"/>
          <w:szCs w:val="22"/>
        </w:rPr>
        <w:t xml:space="preserve">τις προτάσεις που υποβλήθηκαν από τις Κοινότητες </w:t>
      </w:r>
    </w:p>
    <w:p w:rsidR="008A7F2E" w:rsidRPr="00AA7566" w:rsidRDefault="008A7F2E" w:rsidP="007161D9">
      <w:pPr>
        <w:widowControl w:val="0"/>
        <w:numPr>
          <w:ilvl w:val="0"/>
          <w:numId w:val="6"/>
        </w:numPr>
        <w:suppressAutoHyphens/>
        <w:jc w:val="both"/>
        <w:rPr>
          <w:rFonts w:asciiTheme="minorHAnsi" w:hAnsiTheme="minorHAnsi" w:cstheme="minorHAnsi"/>
          <w:sz w:val="22"/>
          <w:szCs w:val="22"/>
        </w:rPr>
      </w:pPr>
      <w:r w:rsidRPr="00AA7566">
        <w:rPr>
          <w:rFonts w:asciiTheme="minorHAnsi" w:hAnsiTheme="minorHAnsi" w:cstheme="minorHAnsi"/>
          <w:sz w:val="22"/>
          <w:szCs w:val="22"/>
        </w:rPr>
        <w:t>τις διατάξεις  του Β.Δ 28.3/15.4.1957 ( ΦΕΚ  60</w:t>
      </w:r>
      <w:r w:rsidRPr="00AA7566">
        <w:rPr>
          <w:rFonts w:asciiTheme="minorHAnsi" w:hAnsiTheme="minorHAnsi" w:cstheme="minorHAnsi"/>
          <w:sz w:val="22"/>
          <w:szCs w:val="22"/>
          <w:vertAlign w:val="superscript"/>
        </w:rPr>
        <w:t xml:space="preserve"> </w:t>
      </w:r>
      <w:r w:rsidRPr="00AA7566">
        <w:rPr>
          <w:rFonts w:asciiTheme="minorHAnsi" w:hAnsiTheme="minorHAnsi" w:cstheme="minorHAnsi"/>
          <w:sz w:val="22"/>
          <w:szCs w:val="22"/>
        </w:rPr>
        <w:t xml:space="preserve">Α) «Περί της αστυνομίας επί των αρδευτικών υδάτων » όπως ισχύει </w:t>
      </w:r>
    </w:p>
    <w:p w:rsidR="008A7F2E" w:rsidRPr="00AA7566" w:rsidRDefault="008A7F2E" w:rsidP="007161D9">
      <w:pPr>
        <w:widowControl w:val="0"/>
        <w:numPr>
          <w:ilvl w:val="0"/>
          <w:numId w:val="6"/>
        </w:numPr>
        <w:suppressAutoHyphens/>
        <w:jc w:val="both"/>
        <w:rPr>
          <w:rFonts w:asciiTheme="minorHAnsi" w:hAnsiTheme="minorHAnsi" w:cstheme="minorHAnsi"/>
          <w:sz w:val="22"/>
          <w:szCs w:val="22"/>
        </w:rPr>
      </w:pPr>
      <w:r w:rsidRPr="00AA7566">
        <w:rPr>
          <w:rFonts w:asciiTheme="minorHAnsi" w:hAnsiTheme="minorHAnsi" w:cstheme="minorHAnsi"/>
          <w:sz w:val="22"/>
          <w:szCs w:val="22"/>
        </w:rPr>
        <w:t xml:space="preserve">την  </w:t>
      </w:r>
      <w:proofErr w:type="spellStart"/>
      <w:r w:rsidRPr="00AA7566">
        <w:rPr>
          <w:rFonts w:asciiTheme="minorHAnsi" w:hAnsiTheme="minorHAnsi" w:cstheme="minorHAnsi"/>
          <w:sz w:val="22"/>
          <w:szCs w:val="22"/>
        </w:rPr>
        <w:t>υπ’αρ</w:t>
      </w:r>
      <w:proofErr w:type="spellEnd"/>
      <w:r w:rsidRPr="00AA7566">
        <w:rPr>
          <w:rFonts w:asciiTheme="minorHAnsi" w:hAnsiTheme="minorHAnsi" w:cstheme="minorHAnsi"/>
          <w:sz w:val="22"/>
          <w:szCs w:val="22"/>
        </w:rPr>
        <w:t xml:space="preserve">.  526/2017 Α.Δ.Σ. περί έγκρισης κανονισμού άρδευσης  Δήμου </w:t>
      </w:r>
      <w:proofErr w:type="spellStart"/>
      <w:r w:rsidRPr="00AA7566">
        <w:rPr>
          <w:rFonts w:asciiTheme="minorHAnsi" w:hAnsiTheme="minorHAnsi" w:cstheme="minorHAnsi"/>
          <w:sz w:val="22"/>
          <w:szCs w:val="22"/>
        </w:rPr>
        <w:t>Λεβαδέων</w:t>
      </w:r>
      <w:proofErr w:type="spellEnd"/>
      <w:r w:rsidRPr="00AA7566">
        <w:rPr>
          <w:rFonts w:asciiTheme="minorHAnsi" w:hAnsiTheme="minorHAnsi" w:cstheme="minorHAnsi"/>
          <w:sz w:val="22"/>
          <w:szCs w:val="22"/>
        </w:rPr>
        <w:t xml:space="preserve"> – ΑΔΑ: ΩΨΑΙΩΛΗ-1Α8</w:t>
      </w:r>
    </w:p>
    <w:p w:rsidR="008A7F2E" w:rsidRPr="00AA7566" w:rsidRDefault="008A7F2E" w:rsidP="008A7F2E">
      <w:pPr>
        <w:pStyle w:val="4"/>
        <w:spacing w:after="0"/>
        <w:rPr>
          <w:rFonts w:asciiTheme="minorHAnsi" w:hAnsiTheme="minorHAnsi" w:cstheme="minorHAnsi"/>
          <w:sz w:val="22"/>
          <w:szCs w:val="22"/>
        </w:rPr>
      </w:pPr>
    </w:p>
    <w:p w:rsidR="008A7F2E" w:rsidRPr="00AA7566" w:rsidRDefault="008A7F2E" w:rsidP="008A7F2E">
      <w:pPr>
        <w:rPr>
          <w:rFonts w:asciiTheme="minorHAnsi" w:hAnsiTheme="minorHAnsi" w:cstheme="minorHAnsi"/>
          <w:sz w:val="22"/>
          <w:szCs w:val="22"/>
        </w:rPr>
      </w:pPr>
      <w:r w:rsidRPr="00AA7566">
        <w:rPr>
          <w:rFonts w:asciiTheme="minorHAnsi" w:hAnsiTheme="minorHAnsi" w:cstheme="minorHAnsi"/>
          <w:b/>
          <w:sz w:val="22"/>
          <w:szCs w:val="22"/>
        </w:rPr>
        <w:t xml:space="preserve"> Το Δημοτικό Συμβούλιο  καλείται να αποφασίσει για το έτος 2024 : </w:t>
      </w:r>
    </w:p>
    <w:p w:rsidR="008A7F2E" w:rsidRPr="00AA7566" w:rsidRDefault="008A7F2E" w:rsidP="008A7F2E">
      <w:pPr>
        <w:rPr>
          <w:rFonts w:asciiTheme="minorHAnsi" w:hAnsiTheme="minorHAnsi" w:cstheme="minorHAnsi"/>
          <w:sz w:val="22"/>
          <w:szCs w:val="22"/>
        </w:rPr>
      </w:pPr>
      <w:r w:rsidRPr="00AA7566">
        <w:rPr>
          <w:rFonts w:asciiTheme="minorHAnsi" w:hAnsiTheme="minorHAnsi" w:cstheme="minorHAnsi"/>
          <w:b/>
          <w:sz w:val="22"/>
          <w:szCs w:val="22"/>
        </w:rPr>
        <w:tab/>
        <w:t>Α) για το χρόνο έναρξης και λήξης αρδευτικής περιόδου</w:t>
      </w:r>
    </w:p>
    <w:p w:rsidR="008A7F2E" w:rsidRPr="00AA7566" w:rsidRDefault="008A7F2E" w:rsidP="008A7F2E">
      <w:pPr>
        <w:ind w:firstLine="720"/>
        <w:jc w:val="both"/>
        <w:rPr>
          <w:rFonts w:asciiTheme="minorHAnsi" w:hAnsiTheme="minorHAnsi" w:cstheme="minorHAnsi"/>
          <w:sz w:val="22"/>
          <w:szCs w:val="22"/>
        </w:rPr>
      </w:pPr>
      <w:r w:rsidRPr="00AA7566">
        <w:rPr>
          <w:rFonts w:asciiTheme="minorHAnsi" w:hAnsiTheme="minorHAnsi" w:cstheme="minorHAnsi"/>
          <w:b/>
          <w:color w:val="000000"/>
          <w:sz w:val="22"/>
          <w:szCs w:val="22"/>
        </w:rPr>
        <w:t>Β)  τον αριθμό των θέσεων των υδρονομέων και τον τομέα  για τον οποίο προορίζεται κάθε θέση.</w:t>
      </w:r>
    </w:p>
    <w:p w:rsidR="008A7F2E" w:rsidRPr="00AA7566" w:rsidRDefault="008A7F2E" w:rsidP="008A7F2E">
      <w:pPr>
        <w:pStyle w:val="a8"/>
        <w:spacing w:line="276" w:lineRule="auto"/>
        <w:jc w:val="both"/>
        <w:rPr>
          <w:rFonts w:asciiTheme="minorHAnsi" w:hAnsiTheme="minorHAnsi" w:cstheme="minorHAnsi"/>
          <w:sz w:val="22"/>
          <w:szCs w:val="22"/>
        </w:rPr>
      </w:pPr>
    </w:p>
    <w:p w:rsidR="008A7F2E" w:rsidRPr="00AA7566" w:rsidRDefault="008A7F2E" w:rsidP="008A7F2E">
      <w:pPr>
        <w:pStyle w:val="a8"/>
        <w:spacing w:line="276" w:lineRule="auto"/>
        <w:ind w:left="0"/>
        <w:jc w:val="both"/>
        <w:rPr>
          <w:rFonts w:asciiTheme="minorHAnsi" w:hAnsiTheme="minorHAnsi" w:cstheme="minorHAnsi"/>
          <w:bCs/>
          <w:sz w:val="22"/>
          <w:szCs w:val="22"/>
        </w:rPr>
      </w:pPr>
      <w:r w:rsidRPr="00AA7566">
        <w:rPr>
          <w:rFonts w:asciiTheme="minorHAnsi" w:hAnsiTheme="minorHAnsi" w:cstheme="minorHAnsi"/>
          <w:bCs/>
          <w:sz w:val="22"/>
          <w:szCs w:val="22"/>
        </w:rPr>
        <w:t>Λαμβάνοντας το λόγο ο κ. δήμαρχος  είπε ότι η Δημοτική Αρχή προτείνει ως χρόνο έναρξης της αρδευτικής περιόδου την 1</w:t>
      </w:r>
      <w:r w:rsidRPr="00AA7566">
        <w:rPr>
          <w:rFonts w:asciiTheme="minorHAnsi" w:hAnsiTheme="minorHAnsi" w:cstheme="minorHAnsi"/>
          <w:bCs/>
          <w:sz w:val="22"/>
          <w:szCs w:val="22"/>
          <w:vertAlign w:val="superscript"/>
        </w:rPr>
        <w:t>η</w:t>
      </w:r>
      <w:r w:rsidRPr="00AA7566">
        <w:rPr>
          <w:rFonts w:asciiTheme="minorHAnsi" w:hAnsiTheme="minorHAnsi" w:cstheme="minorHAnsi"/>
          <w:bCs/>
          <w:sz w:val="22"/>
          <w:szCs w:val="22"/>
        </w:rPr>
        <w:t xml:space="preserve"> </w:t>
      </w:r>
      <w:proofErr w:type="spellStart"/>
      <w:r w:rsidRPr="00AA7566">
        <w:rPr>
          <w:rFonts w:asciiTheme="minorHAnsi" w:hAnsiTheme="minorHAnsi" w:cstheme="minorHAnsi"/>
          <w:bCs/>
          <w:sz w:val="22"/>
          <w:szCs w:val="22"/>
        </w:rPr>
        <w:t>Μαϊου</w:t>
      </w:r>
      <w:proofErr w:type="spellEnd"/>
      <w:r w:rsidRPr="00AA7566">
        <w:rPr>
          <w:rFonts w:asciiTheme="minorHAnsi" w:hAnsiTheme="minorHAnsi" w:cstheme="minorHAnsi"/>
          <w:bCs/>
          <w:sz w:val="22"/>
          <w:szCs w:val="22"/>
        </w:rPr>
        <w:t xml:space="preserve"> 202</w:t>
      </w:r>
      <w:r w:rsidR="00E43A26" w:rsidRPr="00AA7566">
        <w:rPr>
          <w:rFonts w:asciiTheme="minorHAnsi" w:hAnsiTheme="minorHAnsi" w:cstheme="minorHAnsi"/>
          <w:bCs/>
          <w:sz w:val="22"/>
          <w:szCs w:val="22"/>
        </w:rPr>
        <w:t>4</w:t>
      </w:r>
      <w:r w:rsidRPr="00AA7566">
        <w:rPr>
          <w:rFonts w:asciiTheme="minorHAnsi" w:hAnsiTheme="minorHAnsi" w:cstheme="minorHAnsi"/>
          <w:bCs/>
          <w:sz w:val="22"/>
          <w:szCs w:val="22"/>
        </w:rPr>
        <w:t xml:space="preserve"> και ως χρόνο λήξης την 1</w:t>
      </w:r>
      <w:r w:rsidRPr="00AA7566">
        <w:rPr>
          <w:rFonts w:asciiTheme="minorHAnsi" w:hAnsiTheme="minorHAnsi" w:cstheme="minorHAnsi"/>
          <w:bCs/>
          <w:sz w:val="22"/>
          <w:szCs w:val="22"/>
          <w:vertAlign w:val="superscript"/>
        </w:rPr>
        <w:t>η</w:t>
      </w:r>
      <w:r w:rsidRPr="00AA7566">
        <w:rPr>
          <w:rFonts w:asciiTheme="minorHAnsi" w:hAnsiTheme="minorHAnsi" w:cstheme="minorHAnsi"/>
          <w:bCs/>
          <w:sz w:val="22"/>
          <w:szCs w:val="22"/>
        </w:rPr>
        <w:t xml:space="preserve"> Σεπτεμβρίου 202</w:t>
      </w:r>
      <w:r w:rsidR="00E43A26" w:rsidRPr="00AA7566">
        <w:rPr>
          <w:rFonts w:asciiTheme="minorHAnsi" w:hAnsiTheme="minorHAnsi" w:cstheme="minorHAnsi"/>
          <w:bCs/>
          <w:sz w:val="22"/>
          <w:szCs w:val="22"/>
        </w:rPr>
        <w:t>4</w:t>
      </w:r>
      <w:r w:rsidRPr="00AA7566">
        <w:rPr>
          <w:rFonts w:asciiTheme="minorHAnsi" w:hAnsiTheme="minorHAnsi" w:cstheme="minorHAnsi"/>
          <w:bCs/>
          <w:sz w:val="22"/>
          <w:szCs w:val="22"/>
        </w:rPr>
        <w:t>.</w:t>
      </w:r>
    </w:p>
    <w:p w:rsidR="008A7F2E" w:rsidRPr="00AA7566" w:rsidRDefault="008A7F2E" w:rsidP="008A7F2E">
      <w:pPr>
        <w:pStyle w:val="a8"/>
        <w:spacing w:line="276" w:lineRule="auto"/>
        <w:ind w:left="0"/>
        <w:jc w:val="both"/>
        <w:rPr>
          <w:rFonts w:asciiTheme="minorHAnsi" w:hAnsiTheme="minorHAnsi" w:cstheme="minorHAnsi"/>
          <w:bCs/>
          <w:sz w:val="22"/>
          <w:szCs w:val="22"/>
          <w:highlight w:val="yellow"/>
        </w:rPr>
      </w:pPr>
    </w:p>
    <w:p w:rsidR="008A7F2E" w:rsidRPr="00AA7566" w:rsidRDefault="008A7F2E" w:rsidP="008A7F2E">
      <w:pPr>
        <w:pStyle w:val="a8"/>
        <w:spacing w:line="276" w:lineRule="auto"/>
        <w:ind w:left="0"/>
        <w:jc w:val="both"/>
        <w:rPr>
          <w:rFonts w:asciiTheme="minorHAnsi" w:hAnsiTheme="minorHAnsi" w:cstheme="minorHAnsi"/>
          <w:sz w:val="22"/>
          <w:szCs w:val="22"/>
        </w:rPr>
      </w:pPr>
      <w:r w:rsidRPr="00AA7566">
        <w:rPr>
          <w:rFonts w:asciiTheme="minorHAnsi" w:hAnsiTheme="minorHAnsi" w:cstheme="minorHAnsi"/>
          <w:sz w:val="22"/>
          <w:szCs w:val="22"/>
        </w:rPr>
        <w:t xml:space="preserve">  Το λόγο έλαβε ο επικεφαλής της παράταξης «ΛΑΙΚΗ ΣΥΣΠΕΙΡΩΣΗ» δημοτικός σύμβουλος κ. </w:t>
      </w:r>
      <w:proofErr w:type="spellStart"/>
      <w:r w:rsidRPr="00AA7566">
        <w:rPr>
          <w:rFonts w:asciiTheme="minorHAnsi" w:hAnsiTheme="minorHAnsi" w:cstheme="minorHAnsi"/>
          <w:sz w:val="22"/>
          <w:szCs w:val="22"/>
        </w:rPr>
        <w:t>Κοτ</w:t>
      </w:r>
      <w:r w:rsidR="00E43A26" w:rsidRPr="00AA7566">
        <w:rPr>
          <w:rFonts w:asciiTheme="minorHAnsi" w:hAnsiTheme="minorHAnsi" w:cstheme="minorHAnsi"/>
          <w:sz w:val="22"/>
          <w:szCs w:val="22"/>
        </w:rPr>
        <w:t>ρόγιαννος</w:t>
      </w:r>
      <w:proofErr w:type="spellEnd"/>
      <w:r w:rsidRPr="00AA7566">
        <w:rPr>
          <w:rFonts w:asciiTheme="minorHAnsi" w:hAnsiTheme="minorHAnsi" w:cstheme="minorHAnsi"/>
          <w:sz w:val="22"/>
          <w:szCs w:val="22"/>
        </w:rPr>
        <w:t xml:space="preserve"> ο οποίος τόνισε ότι η χρονιά που διανύουμε είναι ιδιαίτερα δύσκολη για τους αγρότες λόγω </w:t>
      </w:r>
      <w:r w:rsidR="00E43A26" w:rsidRPr="00AA7566">
        <w:rPr>
          <w:rFonts w:asciiTheme="minorHAnsi" w:hAnsiTheme="minorHAnsi" w:cstheme="minorHAnsi"/>
          <w:sz w:val="22"/>
          <w:szCs w:val="22"/>
        </w:rPr>
        <w:t xml:space="preserve"> </w:t>
      </w:r>
      <w:r w:rsidRPr="00AA7566">
        <w:rPr>
          <w:rFonts w:asciiTheme="minorHAnsi" w:hAnsiTheme="minorHAnsi" w:cstheme="minorHAnsi"/>
          <w:sz w:val="22"/>
          <w:szCs w:val="22"/>
        </w:rPr>
        <w:t xml:space="preserve">της έλλειψης νερού εξαιτίας της φετινής ανομβρίας . </w:t>
      </w:r>
      <w:r w:rsidR="00E43A26" w:rsidRPr="00AA7566">
        <w:rPr>
          <w:rFonts w:asciiTheme="minorHAnsi" w:hAnsiTheme="minorHAnsi" w:cstheme="minorHAnsi"/>
          <w:sz w:val="22"/>
          <w:szCs w:val="22"/>
        </w:rPr>
        <w:t xml:space="preserve">Πρότεινε οι θέσεις των υδρονομέων να είναι μόνιμες και να αξιοποιούνται για το υπόλοιπο διάστημα σε άλλες υπηρεσίες του Δήμου. Προέτρεψε τη Δημοτική αρχή να προβεί στον έλεγχο των </w:t>
      </w:r>
      <w:r w:rsidRPr="00AA7566">
        <w:rPr>
          <w:rFonts w:asciiTheme="minorHAnsi" w:hAnsiTheme="minorHAnsi" w:cstheme="minorHAnsi"/>
          <w:sz w:val="22"/>
          <w:szCs w:val="22"/>
        </w:rPr>
        <w:t xml:space="preserve"> έργ</w:t>
      </w:r>
      <w:r w:rsidR="00E43A26" w:rsidRPr="00AA7566">
        <w:rPr>
          <w:rFonts w:asciiTheme="minorHAnsi" w:hAnsiTheme="minorHAnsi" w:cstheme="minorHAnsi"/>
          <w:sz w:val="22"/>
          <w:szCs w:val="22"/>
        </w:rPr>
        <w:t>ων</w:t>
      </w:r>
      <w:r w:rsidRPr="00AA7566">
        <w:rPr>
          <w:rFonts w:asciiTheme="minorHAnsi" w:hAnsiTheme="minorHAnsi" w:cstheme="minorHAnsi"/>
          <w:sz w:val="22"/>
          <w:szCs w:val="22"/>
        </w:rPr>
        <w:t xml:space="preserve"> υποδομής που θα μπορούσαν να διευκολύνουν τους αγρότες της περιοχής μας   και κάλεσε τη δημοτική αρχή να σταθεί στο πλευρό των αγροτών όσον αφορά την ετοιμότητα λειτουργίας των αρδευτικών γεωτρήσεων αλλά και άμεσης αποκατάστασης των όποιων βλαβών παρουσιασθούν στα αρδευτικά δίκτυα.</w:t>
      </w:r>
      <w:r w:rsidR="00E43A26" w:rsidRPr="00AA7566">
        <w:rPr>
          <w:rFonts w:asciiTheme="minorHAnsi" w:hAnsiTheme="minorHAnsi" w:cstheme="minorHAnsi"/>
          <w:sz w:val="22"/>
          <w:szCs w:val="22"/>
        </w:rPr>
        <w:t xml:space="preserve"> Τέλος δήλωσε ότι θα ψηφίσει </w:t>
      </w:r>
      <w:r w:rsidR="00E43A26" w:rsidRPr="00AA7566">
        <w:rPr>
          <w:rFonts w:asciiTheme="minorHAnsi" w:hAnsiTheme="minorHAnsi" w:cstheme="minorHAnsi"/>
          <w:b/>
          <w:sz w:val="22"/>
          <w:szCs w:val="22"/>
        </w:rPr>
        <w:t>λευκό</w:t>
      </w:r>
      <w:r w:rsidR="00E43A26" w:rsidRPr="00AA7566">
        <w:rPr>
          <w:rFonts w:asciiTheme="minorHAnsi" w:hAnsiTheme="minorHAnsi" w:cstheme="minorHAnsi"/>
          <w:sz w:val="22"/>
          <w:szCs w:val="22"/>
        </w:rPr>
        <w:t xml:space="preserve"> .</w:t>
      </w:r>
    </w:p>
    <w:p w:rsidR="00E43A26" w:rsidRPr="00AA7566" w:rsidRDefault="00E43A26" w:rsidP="008A7F2E">
      <w:pPr>
        <w:pStyle w:val="a8"/>
        <w:spacing w:line="276" w:lineRule="auto"/>
        <w:ind w:left="0"/>
        <w:jc w:val="both"/>
        <w:rPr>
          <w:rFonts w:asciiTheme="minorHAnsi" w:hAnsiTheme="minorHAnsi" w:cstheme="minorHAnsi"/>
          <w:sz w:val="22"/>
          <w:szCs w:val="22"/>
        </w:rPr>
      </w:pPr>
    </w:p>
    <w:p w:rsidR="008A7F2E" w:rsidRPr="00AA7566" w:rsidRDefault="00E43A26" w:rsidP="008A7F2E">
      <w:pPr>
        <w:pStyle w:val="a8"/>
        <w:spacing w:line="276" w:lineRule="auto"/>
        <w:ind w:left="0"/>
        <w:jc w:val="both"/>
        <w:rPr>
          <w:rFonts w:asciiTheme="minorHAnsi" w:hAnsiTheme="minorHAnsi" w:cstheme="minorHAnsi"/>
          <w:sz w:val="22"/>
          <w:szCs w:val="22"/>
        </w:rPr>
      </w:pPr>
      <w:r w:rsidRPr="00AA7566">
        <w:rPr>
          <w:rFonts w:asciiTheme="minorHAnsi" w:hAnsiTheme="minorHAnsi" w:cstheme="minorHAnsi"/>
          <w:sz w:val="22"/>
          <w:szCs w:val="22"/>
        </w:rPr>
        <w:t xml:space="preserve"> </w:t>
      </w:r>
      <w:r w:rsidR="008A7F2E" w:rsidRPr="00AA7566">
        <w:rPr>
          <w:rFonts w:asciiTheme="minorHAnsi" w:hAnsiTheme="minorHAnsi" w:cstheme="minorHAnsi"/>
          <w:sz w:val="22"/>
          <w:szCs w:val="22"/>
        </w:rPr>
        <w:t xml:space="preserve">Απαντώντας ο κ. δήμαρχος συμφώνησε ότι θα είναι ιδιαίτερα δύσκολη χρονιά για τους αγρότες αλλά με την ορθή χρήση του νερού καθώς και με τα έργα που έχουν δρομολογηθεί </w:t>
      </w:r>
      <w:r w:rsidRPr="00AA7566">
        <w:rPr>
          <w:rFonts w:asciiTheme="minorHAnsi" w:hAnsiTheme="minorHAnsi" w:cstheme="minorHAnsi"/>
          <w:sz w:val="22"/>
          <w:szCs w:val="22"/>
        </w:rPr>
        <w:t xml:space="preserve"> </w:t>
      </w:r>
      <w:r w:rsidR="008A7F2E" w:rsidRPr="00AA7566">
        <w:rPr>
          <w:rFonts w:asciiTheme="minorHAnsi" w:hAnsiTheme="minorHAnsi" w:cstheme="minorHAnsi"/>
          <w:sz w:val="22"/>
          <w:szCs w:val="22"/>
        </w:rPr>
        <w:t xml:space="preserve"> ελπίζουμε ότι θα τα καταφέρουμε</w:t>
      </w:r>
      <w:r w:rsidRPr="00AA7566">
        <w:rPr>
          <w:rFonts w:asciiTheme="minorHAnsi" w:hAnsiTheme="minorHAnsi" w:cstheme="minorHAnsi"/>
          <w:sz w:val="22"/>
          <w:szCs w:val="22"/>
        </w:rPr>
        <w:t xml:space="preserve"> τονίζοντας χαρακτηριστικά μακάρι να υπάρχει νερό και  δεν πρόκειται να μείνει κανένα χωράφι απότιστο</w:t>
      </w:r>
      <w:r w:rsidR="008A7F2E" w:rsidRPr="00AA7566">
        <w:rPr>
          <w:rFonts w:asciiTheme="minorHAnsi" w:hAnsiTheme="minorHAnsi" w:cstheme="minorHAnsi"/>
          <w:sz w:val="22"/>
          <w:szCs w:val="22"/>
        </w:rPr>
        <w:t xml:space="preserve"> .</w:t>
      </w:r>
      <w:r w:rsidRPr="00AA7566">
        <w:rPr>
          <w:rFonts w:asciiTheme="minorHAnsi" w:hAnsiTheme="minorHAnsi" w:cstheme="minorHAnsi"/>
          <w:sz w:val="22"/>
          <w:szCs w:val="22"/>
        </w:rPr>
        <w:t xml:space="preserve"> Τέλος ανέλυσε τα έργα που ήδη δρομολογούνται προς την κατεύθυνση τόσο της ορθής χρήσης νερού όσο και στην αναβάθμιση των υποδομών που αφορούν την υπηρεσία άρδευσης.</w:t>
      </w:r>
    </w:p>
    <w:p w:rsidR="004F7A65" w:rsidRDefault="00AA7566" w:rsidP="004F7A65">
      <w:pPr>
        <w:jc w:val="both"/>
        <w:rPr>
          <w:rFonts w:asciiTheme="minorHAnsi" w:eastAsia="SimSun" w:hAnsiTheme="minorHAnsi" w:cstheme="minorHAnsi"/>
          <w:sz w:val="22"/>
          <w:szCs w:val="22"/>
        </w:rPr>
      </w:pPr>
      <w:r w:rsidRPr="00AA7566">
        <w:rPr>
          <w:rFonts w:asciiTheme="minorHAnsi" w:eastAsia="SimSun" w:hAnsiTheme="minorHAnsi" w:cstheme="minorHAnsi"/>
          <w:sz w:val="22"/>
          <w:szCs w:val="22"/>
        </w:rPr>
        <w:t xml:space="preserve"> Ακολο</w:t>
      </w:r>
      <w:r>
        <w:rPr>
          <w:rFonts w:asciiTheme="minorHAnsi" w:eastAsia="SimSun" w:hAnsiTheme="minorHAnsi" w:cstheme="minorHAnsi"/>
          <w:sz w:val="22"/>
          <w:szCs w:val="22"/>
        </w:rPr>
        <w:t>ύθως η Πρόεδρος του Δημοτικού Συμβουλίου κάλεσε τα μέλη να ψηφίσουν σχετικά:</w:t>
      </w:r>
    </w:p>
    <w:p w:rsidR="00BC0129" w:rsidRDefault="00BC0129" w:rsidP="004F7A65">
      <w:pPr>
        <w:jc w:val="both"/>
        <w:rPr>
          <w:rFonts w:asciiTheme="minorHAnsi" w:eastAsia="SimSun" w:hAnsiTheme="minorHAnsi" w:cstheme="minorHAnsi"/>
          <w:sz w:val="22"/>
          <w:szCs w:val="22"/>
        </w:rPr>
      </w:pPr>
    </w:p>
    <w:p w:rsidR="00AA7566" w:rsidRPr="00C13052" w:rsidRDefault="00AA7566" w:rsidP="00BC0129">
      <w:pPr>
        <w:pStyle w:val="a8"/>
        <w:numPr>
          <w:ilvl w:val="0"/>
          <w:numId w:val="10"/>
        </w:numPr>
        <w:ind w:left="142" w:right="-142"/>
        <w:jc w:val="both"/>
        <w:rPr>
          <w:rStyle w:val="af5"/>
          <w:rFonts w:ascii="Calibri" w:eastAsia="Bookman Old Style" w:hAnsi="Calibri" w:cs="Calibri"/>
          <w:i w:val="0"/>
          <w:color w:val="000000"/>
          <w:kern w:val="1"/>
          <w:sz w:val="22"/>
          <w:szCs w:val="22"/>
          <w:shd w:val="clear" w:color="auto" w:fill="FFFFFF"/>
          <w:lang w:bidi="hi-IN"/>
        </w:rPr>
      </w:pPr>
      <w:r>
        <w:rPr>
          <w:rFonts w:asciiTheme="minorHAnsi" w:eastAsia="SimSun" w:hAnsiTheme="minorHAnsi" w:cstheme="minorHAnsi"/>
          <w:sz w:val="22"/>
          <w:szCs w:val="22"/>
        </w:rPr>
        <w:t xml:space="preserve">Υπέρ ψήφισαν οι δημοτικοί σύμβουλοι </w:t>
      </w:r>
      <w:proofErr w:type="spellStart"/>
      <w:r>
        <w:rPr>
          <w:rFonts w:asciiTheme="minorHAnsi" w:eastAsia="SimSun" w:hAnsiTheme="minorHAnsi" w:cstheme="minorHAnsi"/>
          <w:sz w:val="22"/>
          <w:szCs w:val="22"/>
        </w:rPr>
        <w:t>κ.κ</w:t>
      </w:r>
      <w:proofErr w:type="spellEnd"/>
      <w:r>
        <w:rPr>
          <w:rFonts w:asciiTheme="minorHAnsi" w:eastAsia="SimSun" w:hAnsiTheme="minorHAnsi" w:cstheme="minorHAnsi"/>
          <w:sz w:val="22"/>
          <w:szCs w:val="22"/>
        </w:rPr>
        <w:t xml:space="preserve"> </w:t>
      </w:r>
      <w:r w:rsidRPr="00C13052">
        <w:rPr>
          <w:rStyle w:val="af5"/>
          <w:rFonts w:ascii="Calibri" w:eastAsia="Bookman Old Style" w:hAnsi="Calibri" w:cs="Calibri"/>
          <w:color w:val="000000"/>
          <w:kern w:val="1"/>
          <w:sz w:val="22"/>
          <w:szCs w:val="22"/>
          <w:shd w:val="clear" w:color="auto" w:fill="FFFFFF"/>
          <w:lang w:bidi="hi-IN"/>
        </w:rPr>
        <w:t xml:space="preserve"> </w:t>
      </w:r>
      <w:r w:rsidRPr="00BC0129">
        <w:rPr>
          <w:rStyle w:val="af5"/>
          <w:rFonts w:ascii="Calibri" w:eastAsia="Bookman Old Style" w:hAnsi="Calibri" w:cs="Calibri"/>
          <w:i w:val="0"/>
          <w:color w:val="000000"/>
          <w:kern w:val="1"/>
          <w:sz w:val="22"/>
          <w:szCs w:val="22"/>
          <w:shd w:val="clear" w:color="auto" w:fill="FFFFFF"/>
          <w:lang w:bidi="hi-IN"/>
        </w:rPr>
        <w:t xml:space="preserve">1 ) </w:t>
      </w:r>
      <w:proofErr w:type="spellStart"/>
      <w:r w:rsidRPr="00BC0129">
        <w:rPr>
          <w:rStyle w:val="af5"/>
          <w:rFonts w:ascii="Calibri" w:eastAsia="Bookman Old Style" w:hAnsi="Calibri" w:cs="Calibri"/>
          <w:i w:val="0"/>
          <w:color w:val="000000"/>
          <w:kern w:val="1"/>
          <w:sz w:val="22"/>
          <w:szCs w:val="22"/>
          <w:shd w:val="clear" w:color="auto" w:fill="FFFFFF"/>
          <w:lang w:bidi="hi-IN"/>
        </w:rPr>
        <w:t>Αγνιάδης</w:t>
      </w:r>
      <w:proofErr w:type="spellEnd"/>
      <w:r w:rsidRPr="00BC0129">
        <w:rPr>
          <w:rStyle w:val="af5"/>
          <w:rFonts w:ascii="Calibri" w:eastAsia="Bookman Old Style" w:hAnsi="Calibri" w:cs="Calibri"/>
          <w:i w:val="0"/>
          <w:color w:val="000000"/>
          <w:kern w:val="1"/>
          <w:sz w:val="22"/>
          <w:szCs w:val="22"/>
          <w:shd w:val="clear" w:color="auto" w:fill="FFFFFF"/>
          <w:lang w:bidi="hi-IN"/>
        </w:rPr>
        <w:t xml:space="preserve"> Παναγιώτης 2)    Ιωαννίδης Βασίλειος,3) </w:t>
      </w:r>
      <w:proofErr w:type="spellStart"/>
      <w:r w:rsidRPr="00BC0129">
        <w:rPr>
          <w:rStyle w:val="af5"/>
          <w:rFonts w:ascii="Calibri" w:eastAsia="Bookman Old Style" w:hAnsi="Calibri" w:cs="Calibri"/>
          <w:i w:val="0"/>
          <w:color w:val="000000"/>
          <w:kern w:val="1"/>
          <w:sz w:val="22"/>
          <w:szCs w:val="22"/>
          <w:shd w:val="clear" w:color="auto" w:fill="FFFFFF"/>
          <w:lang w:bidi="hi-IN"/>
        </w:rPr>
        <w:t>Καλλιαντάσης</w:t>
      </w:r>
      <w:proofErr w:type="spellEnd"/>
      <w:r w:rsidRPr="00BC0129">
        <w:rPr>
          <w:rStyle w:val="af5"/>
          <w:rFonts w:ascii="Calibri" w:eastAsia="Bookman Old Style" w:hAnsi="Calibri" w:cs="Calibri"/>
          <w:i w:val="0"/>
          <w:color w:val="000000"/>
          <w:kern w:val="1"/>
          <w:sz w:val="22"/>
          <w:szCs w:val="22"/>
          <w:shd w:val="clear" w:color="auto" w:fill="FFFFFF"/>
          <w:lang w:bidi="hi-IN"/>
        </w:rPr>
        <w:t xml:space="preserve"> Χρήστος,4) </w:t>
      </w:r>
      <w:proofErr w:type="spellStart"/>
      <w:r w:rsidRPr="00BC0129">
        <w:rPr>
          <w:rStyle w:val="af5"/>
          <w:rFonts w:ascii="Calibri" w:eastAsia="Bookman Old Style" w:hAnsi="Calibri" w:cs="Calibri"/>
          <w:i w:val="0"/>
          <w:color w:val="000000"/>
          <w:kern w:val="1"/>
          <w:sz w:val="22"/>
          <w:szCs w:val="22"/>
          <w:shd w:val="clear" w:color="auto" w:fill="FFFFFF"/>
          <w:lang w:bidi="hi-IN"/>
        </w:rPr>
        <w:t>Καφρίτσας</w:t>
      </w:r>
      <w:proofErr w:type="spellEnd"/>
      <w:r w:rsidRPr="00BC0129">
        <w:rPr>
          <w:rStyle w:val="af5"/>
          <w:rFonts w:ascii="Calibri" w:eastAsia="Bookman Old Style" w:hAnsi="Calibri" w:cs="Calibri"/>
          <w:i w:val="0"/>
          <w:color w:val="000000"/>
          <w:kern w:val="1"/>
          <w:sz w:val="22"/>
          <w:szCs w:val="22"/>
          <w:shd w:val="clear" w:color="auto" w:fill="FFFFFF"/>
          <w:lang w:bidi="hi-IN"/>
        </w:rPr>
        <w:t xml:space="preserve"> Δημήτριος,5) Λιανός Γεώργιος,6) </w:t>
      </w:r>
      <w:proofErr w:type="spellStart"/>
      <w:r w:rsidRPr="00BC0129">
        <w:rPr>
          <w:rStyle w:val="af5"/>
          <w:rFonts w:ascii="Calibri" w:eastAsia="Bookman Old Style" w:hAnsi="Calibri" w:cs="Calibri"/>
          <w:i w:val="0"/>
          <w:color w:val="000000"/>
          <w:kern w:val="1"/>
          <w:sz w:val="22"/>
          <w:szCs w:val="22"/>
          <w:shd w:val="clear" w:color="auto" w:fill="FFFFFF"/>
          <w:lang w:bidi="hi-IN"/>
        </w:rPr>
        <w:t>Πλιακοστάμος</w:t>
      </w:r>
      <w:proofErr w:type="spellEnd"/>
      <w:r w:rsidRPr="00BC0129">
        <w:rPr>
          <w:rStyle w:val="af5"/>
          <w:rFonts w:ascii="Calibri" w:eastAsia="Bookman Old Style" w:hAnsi="Calibri" w:cs="Calibri"/>
          <w:i w:val="0"/>
          <w:color w:val="000000"/>
          <w:kern w:val="1"/>
          <w:sz w:val="22"/>
          <w:szCs w:val="22"/>
          <w:shd w:val="clear" w:color="auto" w:fill="FFFFFF"/>
          <w:lang w:bidi="hi-IN"/>
        </w:rPr>
        <w:t xml:space="preserve"> Κων/νος, 7)    </w:t>
      </w:r>
      <w:proofErr w:type="spellStart"/>
      <w:r w:rsidRPr="00BC0129">
        <w:rPr>
          <w:rStyle w:val="af5"/>
          <w:rFonts w:ascii="Calibri" w:eastAsia="Bookman Old Style" w:hAnsi="Calibri" w:cs="Calibri"/>
          <w:i w:val="0"/>
          <w:color w:val="000000"/>
          <w:kern w:val="1"/>
          <w:sz w:val="22"/>
          <w:szCs w:val="22"/>
          <w:shd w:val="clear" w:color="auto" w:fill="FFFFFF"/>
          <w:lang w:bidi="hi-IN"/>
        </w:rPr>
        <w:t>Πολυτάρχου</w:t>
      </w:r>
      <w:proofErr w:type="spellEnd"/>
      <w:r w:rsidRPr="00BC0129">
        <w:rPr>
          <w:rStyle w:val="af5"/>
          <w:rFonts w:ascii="Calibri" w:eastAsia="Bookman Old Style" w:hAnsi="Calibri" w:cs="Calibri"/>
          <w:i w:val="0"/>
          <w:color w:val="000000"/>
          <w:kern w:val="1"/>
          <w:sz w:val="22"/>
          <w:szCs w:val="22"/>
          <w:shd w:val="clear" w:color="auto" w:fill="FFFFFF"/>
          <w:lang w:bidi="hi-IN"/>
        </w:rPr>
        <w:t xml:space="preserve"> Λουκάς, 8)</w:t>
      </w:r>
      <w:proofErr w:type="spellStart"/>
      <w:r w:rsidRPr="00BC0129">
        <w:rPr>
          <w:rStyle w:val="af5"/>
          <w:rFonts w:ascii="Calibri" w:eastAsia="Bookman Old Style" w:hAnsi="Calibri" w:cs="Calibri"/>
          <w:i w:val="0"/>
          <w:color w:val="000000"/>
          <w:kern w:val="1"/>
          <w:sz w:val="22"/>
          <w:szCs w:val="22"/>
          <w:shd w:val="clear" w:color="auto" w:fill="FFFFFF"/>
          <w:lang w:bidi="hi-IN"/>
        </w:rPr>
        <w:t>Τζάθας</w:t>
      </w:r>
      <w:proofErr w:type="spellEnd"/>
      <w:r w:rsidRPr="00BC0129">
        <w:rPr>
          <w:rStyle w:val="af5"/>
          <w:rFonts w:ascii="Calibri" w:eastAsia="Bookman Old Style" w:hAnsi="Calibri" w:cs="Calibri"/>
          <w:i w:val="0"/>
          <w:color w:val="000000"/>
          <w:kern w:val="1"/>
          <w:sz w:val="22"/>
          <w:szCs w:val="22"/>
          <w:shd w:val="clear" w:color="auto" w:fill="FFFFFF"/>
          <w:lang w:bidi="hi-IN"/>
        </w:rPr>
        <w:t xml:space="preserve"> Γεώργιος ,9)  </w:t>
      </w:r>
      <w:proofErr w:type="spellStart"/>
      <w:r w:rsidRPr="00BC0129">
        <w:rPr>
          <w:rStyle w:val="af5"/>
          <w:rFonts w:ascii="Calibri" w:eastAsia="Bookman Old Style" w:hAnsi="Calibri" w:cs="Calibri"/>
          <w:i w:val="0"/>
          <w:color w:val="000000"/>
          <w:kern w:val="1"/>
          <w:sz w:val="22"/>
          <w:szCs w:val="22"/>
          <w:shd w:val="clear" w:color="auto" w:fill="FFFFFF"/>
          <w:lang w:bidi="hi-IN"/>
        </w:rPr>
        <w:t>Τζουβάρας</w:t>
      </w:r>
      <w:proofErr w:type="spellEnd"/>
      <w:r w:rsidRPr="00BC0129">
        <w:rPr>
          <w:rStyle w:val="af5"/>
          <w:rFonts w:ascii="Calibri" w:eastAsia="Bookman Old Style" w:hAnsi="Calibri" w:cs="Calibri"/>
          <w:i w:val="0"/>
          <w:color w:val="000000"/>
          <w:kern w:val="1"/>
          <w:sz w:val="22"/>
          <w:szCs w:val="22"/>
          <w:shd w:val="clear" w:color="auto" w:fill="FFFFFF"/>
          <w:lang w:bidi="hi-IN"/>
        </w:rPr>
        <w:t xml:space="preserve"> Νικόλαος,. 10)  </w:t>
      </w:r>
      <w:proofErr w:type="spellStart"/>
      <w:r w:rsidRPr="00BC0129">
        <w:rPr>
          <w:rStyle w:val="af5"/>
          <w:rFonts w:ascii="Calibri" w:eastAsia="Bookman Old Style" w:hAnsi="Calibri" w:cs="Calibri"/>
          <w:i w:val="0"/>
          <w:color w:val="000000"/>
          <w:kern w:val="1"/>
          <w:sz w:val="22"/>
          <w:szCs w:val="22"/>
          <w:shd w:val="clear" w:color="auto" w:fill="FFFFFF"/>
          <w:lang w:bidi="hi-IN"/>
        </w:rPr>
        <w:t>Τόλιας</w:t>
      </w:r>
      <w:proofErr w:type="spellEnd"/>
      <w:r w:rsidRPr="00BC0129">
        <w:rPr>
          <w:rStyle w:val="af5"/>
          <w:rFonts w:ascii="Calibri" w:eastAsia="Bookman Old Style" w:hAnsi="Calibri" w:cs="Calibri"/>
          <w:i w:val="0"/>
          <w:color w:val="000000"/>
          <w:kern w:val="1"/>
          <w:sz w:val="22"/>
          <w:szCs w:val="22"/>
          <w:shd w:val="clear" w:color="auto" w:fill="FFFFFF"/>
          <w:lang w:bidi="hi-IN"/>
        </w:rPr>
        <w:t xml:space="preserve"> Δημήτριος, 11) </w:t>
      </w:r>
      <w:proofErr w:type="spellStart"/>
      <w:r w:rsidRPr="00BC0129">
        <w:rPr>
          <w:rStyle w:val="af5"/>
          <w:rFonts w:ascii="Calibri" w:eastAsia="Bookman Old Style" w:hAnsi="Calibri" w:cs="Calibri"/>
          <w:i w:val="0"/>
          <w:color w:val="000000"/>
          <w:kern w:val="1"/>
          <w:sz w:val="22"/>
          <w:szCs w:val="22"/>
          <w:shd w:val="clear" w:color="auto" w:fill="FFFFFF"/>
          <w:lang w:bidi="hi-IN"/>
        </w:rPr>
        <w:t>Τουμαράς</w:t>
      </w:r>
      <w:proofErr w:type="spellEnd"/>
      <w:r w:rsidRPr="00BC0129">
        <w:rPr>
          <w:rStyle w:val="af5"/>
          <w:rFonts w:ascii="Calibri" w:eastAsia="Bookman Old Style" w:hAnsi="Calibri" w:cs="Calibri"/>
          <w:i w:val="0"/>
          <w:color w:val="000000"/>
          <w:kern w:val="1"/>
          <w:sz w:val="22"/>
          <w:szCs w:val="22"/>
          <w:shd w:val="clear" w:color="auto" w:fill="FFFFFF"/>
          <w:lang w:bidi="hi-IN"/>
        </w:rPr>
        <w:t xml:space="preserve"> Βασίλειος 12)</w:t>
      </w:r>
      <w:proofErr w:type="spellStart"/>
      <w:r w:rsidRPr="00BC0129">
        <w:rPr>
          <w:rStyle w:val="af5"/>
          <w:rFonts w:ascii="Calibri" w:eastAsia="Bookman Old Style" w:hAnsi="Calibri" w:cs="Calibri"/>
          <w:i w:val="0"/>
          <w:color w:val="000000"/>
          <w:kern w:val="1"/>
          <w:sz w:val="22"/>
          <w:szCs w:val="22"/>
          <w:shd w:val="clear" w:color="auto" w:fill="FFFFFF"/>
          <w:lang w:bidi="hi-IN"/>
        </w:rPr>
        <w:t>Χέβα</w:t>
      </w:r>
      <w:proofErr w:type="spellEnd"/>
      <w:r w:rsidRPr="00BC0129">
        <w:rPr>
          <w:rStyle w:val="af5"/>
          <w:rFonts w:ascii="Calibri" w:eastAsia="Bookman Old Style" w:hAnsi="Calibri" w:cs="Calibri"/>
          <w:i w:val="0"/>
          <w:color w:val="000000"/>
          <w:kern w:val="1"/>
          <w:sz w:val="22"/>
          <w:szCs w:val="22"/>
          <w:shd w:val="clear" w:color="auto" w:fill="FFFFFF"/>
          <w:lang w:bidi="hi-IN"/>
        </w:rPr>
        <w:t xml:space="preserve"> Αθανασία , 13 ) </w:t>
      </w:r>
      <w:proofErr w:type="spellStart"/>
      <w:r w:rsidRPr="00BC0129">
        <w:rPr>
          <w:rStyle w:val="af5"/>
          <w:rFonts w:ascii="Calibri" w:eastAsia="Bookman Old Style" w:hAnsi="Calibri" w:cs="Calibri"/>
          <w:i w:val="0"/>
          <w:color w:val="000000"/>
          <w:kern w:val="1"/>
          <w:sz w:val="22"/>
          <w:szCs w:val="22"/>
          <w:shd w:val="clear" w:color="auto" w:fill="FFFFFF"/>
          <w:lang w:bidi="hi-IN"/>
        </w:rPr>
        <w:t>Γκώνιας</w:t>
      </w:r>
      <w:proofErr w:type="spellEnd"/>
      <w:r w:rsidRPr="00BC0129">
        <w:rPr>
          <w:rStyle w:val="af5"/>
          <w:rFonts w:ascii="Calibri" w:eastAsia="Bookman Old Style" w:hAnsi="Calibri" w:cs="Calibri"/>
          <w:i w:val="0"/>
          <w:color w:val="000000"/>
          <w:kern w:val="1"/>
          <w:sz w:val="22"/>
          <w:szCs w:val="22"/>
          <w:shd w:val="clear" w:color="auto" w:fill="FFFFFF"/>
          <w:lang w:bidi="hi-IN"/>
        </w:rPr>
        <w:t xml:space="preserve"> Κων/νος 14) Κατής Χαράλαμπος 15)</w:t>
      </w:r>
      <w:proofErr w:type="spellStart"/>
      <w:r w:rsidRPr="00BC0129">
        <w:rPr>
          <w:rStyle w:val="af5"/>
          <w:rFonts w:ascii="Calibri" w:eastAsia="Bookman Old Style" w:hAnsi="Calibri" w:cs="Calibri"/>
          <w:i w:val="0"/>
          <w:color w:val="000000"/>
          <w:kern w:val="1"/>
          <w:sz w:val="22"/>
          <w:szCs w:val="22"/>
          <w:shd w:val="clear" w:color="auto" w:fill="FFFFFF"/>
          <w:lang w:bidi="hi-IN"/>
        </w:rPr>
        <w:t>Ταγκαλέγκας</w:t>
      </w:r>
      <w:proofErr w:type="spellEnd"/>
      <w:r w:rsidRPr="00BC0129">
        <w:rPr>
          <w:rStyle w:val="af5"/>
          <w:rFonts w:ascii="Calibri" w:eastAsia="Bookman Old Style" w:hAnsi="Calibri" w:cs="Calibri"/>
          <w:i w:val="0"/>
          <w:color w:val="000000"/>
          <w:kern w:val="1"/>
          <w:sz w:val="22"/>
          <w:szCs w:val="22"/>
          <w:shd w:val="clear" w:color="auto" w:fill="FFFFFF"/>
          <w:lang w:bidi="hi-IN"/>
        </w:rPr>
        <w:t xml:space="preserve"> Ιωάννης, 16) </w:t>
      </w:r>
      <w:proofErr w:type="spellStart"/>
      <w:r w:rsidRPr="00BC0129">
        <w:rPr>
          <w:rStyle w:val="af5"/>
          <w:rFonts w:ascii="Calibri" w:eastAsia="Bookman Old Style" w:hAnsi="Calibri" w:cs="Calibri"/>
          <w:i w:val="0"/>
          <w:color w:val="000000"/>
          <w:kern w:val="1"/>
          <w:sz w:val="22"/>
          <w:szCs w:val="22"/>
          <w:shd w:val="clear" w:color="auto" w:fill="FFFFFF"/>
          <w:lang w:bidi="hi-IN"/>
        </w:rPr>
        <w:t>Καλογρηάς</w:t>
      </w:r>
      <w:proofErr w:type="spellEnd"/>
      <w:r w:rsidRPr="00BC0129">
        <w:rPr>
          <w:rStyle w:val="af5"/>
          <w:rFonts w:ascii="Calibri" w:eastAsia="Bookman Old Style" w:hAnsi="Calibri" w:cs="Calibri"/>
          <w:i w:val="0"/>
          <w:color w:val="000000"/>
          <w:kern w:val="1"/>
          <w:sz w:val="22"/>
          <w:szCs w:val="22"/>
          <w:shd w:val="clear" w:color="auto" w:fill="FFFFFF"/>
          <w:lang w:bidi="hi-IN"/>
        </w:rPr>
        <w:t xml:space="preserve"> Αθανάσιος  , 17) </w:t>
      </w:r>
      <w:proofErr w:type="spellStart"/>
      <w:r w:rsidRPr="00BC0129">
        <w:rPr>
          <w:rStyle w:val="af5"/>
          <w:rFonts w:ascii="Calibri" w:eastAsia="Bookman Old Style" w:hAnsi="Calibri" w:cs="Calibri"/>
          <w:i w:val="0"/>
          <w:color w:val="000000"/>
          <w:kern w:val="1"/>
          <w:sz w:val="22"/>
          <w:szCs w:val="22"/>
          <w:shd w:val="clear" w:color="auto" w:fill="FFFFFF"/>
          <w:lang w:bidi="hi-IN"/>
        </w:rPr>
        <w:t>Μίχας</w:t>
      </w:r>
      <w:proofErr w:type="spellEnd"/>
      <w:r w:rsidRPr="00BC0129">
        <w:rPr>
          <w:rStyle w:val="af5"/>
          <w:rFonts w:ascii="Calibri" w:eastAsia="Bookman Old Style" w:hAnsi="Calibri" w:cs="Calibri"/>
          <w:i w:val="0"/>
          <w:color w:val="000000"/>
          <w:kern w:val="1"/>
          <w:sz w:val="22"/>
          <w:szCs w:val="22"/>
          <w:shd w:val="clear" w:color="auto" w:fill="FFFFFF"/>
          <w:lang w:bidi="hi-IN"/>
        </w:rPr>
        <w:t xml:space="preserve"> Δημήτριος   ,17) Δήμου Ιωάννης 18)</w:t>
      </w:r>
      <w:proofErr w:type="spellStart"/>
      <w:r w:rsidRPr="00BC0129">
        <w:rPr>
          <w:rStyle w:val="af5"/>
          <w:rFonts w:ascii="Calibri" w:eastAsia="Bookman Old Style" w:hAnsi="Calibri" w:cs="Calibri"/>
          <w:i w:val="0"/>
          <w:color w:val="000000"/>
          <w:kern w:val="1"/>
          <w:sz w:val="22"/>
          <w:szCs w:val="22"/>
          <w:shd w:val="clear" w:color="auto" w:fill="FFFFFF"/>
          <w:lang w:bidi="hi-IN"/>
        </w:rPr>
        <w:t>Σαγιάννης</w:t>
      </w:r>
      <w:proofErr w:type="spellEnd"/>
      <w:r w:rsidRPr="00BC0129">
        <w:rPr>
          <w:rStyle w:val="af5"/>
          <w:rFonts w:ascii="Calibri" w:eastAsia="Bookman Old Style" w:hAnsi="Calibri" w:cs="Calibri"/>
          <w:i w:val="0"/>
          <w:color w:val="000000"/>
          <w:kern w:val="1"/>
          <w:sz w:val="22"/>
          <w:szCs w:val="22"/>
          <w:shd w:val="clear" w:color="auto" w:fill="FFFFFF"/>
          <w:lang w:bidi="hi-IN"/>
        </w:rPr>
        <w:t xml:space="preserve"> Μιχαήλ 19) </w:t>
      </w:r>
      <w:proofErr w:type="spellStart"/>
      <w:r w:rsidRPr="00BC0129">
        <w:rPr>
          <w:rStyle w:val="af5"/>
          <w:rFonts w:ascii="Calibri" w:eastAsia="Bookman Old Style" w:hAnsi="Calibri" w:cs="Calibri"/>
          <w:i w:val="0"/>
          <w:color w:val="000000"/>
          <w:kern w:val="1"/>
          <w:sz w:val="22"/>
          <w:szCs w:val="22"/>
          <w:shd w:val="clear" w:color="auto" w:fill="FFFFFF"/>
          <w:lang w:bidi="hi-IN"/>
        </w:rPr>
        <w:t>Καλογρηάς</w:t>
      </w:r>
      <w:proofErr w:type="spellEnd"/>
      <w:r w:rsidRPr="00BC0129">
        <w:rPr>
          <w:rStyle w:val="af5"/>
          <w:rFonts w:ascii="Calibri" w:eastAsia="Bookman Old Style" w:hAnsi="Calibri" w:cs="Calibri"/>
          <w:i w:val="0"/>
          <w:color w:val="000000"/>
          <w:kern w:val="1"/>
          <w:sz w:val="22"/>
          <w:szCs w:val="22"/>
          <w:shd w:val="clear" w:color="auto" w:fill="FFFFFF"/>
          <w:lang w:bidi="hi-IN"/>
        </w:rPr>
        <w:t xml:space="preserve"> Αθανάσιος</w:t>
      </w:r>
    </w:p>
    <w:p w:rsidR="00AA7566" w:rsidRPr="00C13052" w:rsidRDefault="00AA7566" w:rsidP="00BC0129">
      <w:pPr>
        <w:jc w:val="both"/>
        <w:rPr>
          <w:rStyle w:val="af5"/>
          <w:rFonts w:ascii="Calibri" w:eastAsia="Bookman Old Style" w:hAnsi="Calibri" w:cs="Calibri"/>
          <w:i w:val="0"/>
          <w:color w:val="000000"/>
          <w:kern w:val="1"/>
          <w:sz w:val="22"/>
          <w:szCs w:val="22"/>
          <w:u w:val="single"/>
          <w:shd w:val="clear" w:color="auto" w:fill="FFFFFF"/>
          <w:lang w:bidi="hi-IN"/>
        </w:rPr>
      </w:pPr>
    </w:p>
    <w:p w:rsidR="00AA7566" w:rsidRDefault="00AA7566" w:rsidP="00BC0129">
      <w:pPr>
        <w:pStyle w:val="a8"/>
        <w:widowControl w:val="0"/>
        <w:numPr>
          <w:ilvl w:val="0"/>
          <w:numId w:val="10"/>
        </w:numPr>
        <w:ind w:left="142"/>
        <w:rPr>
          <w:rFonts w:ascii="Calibri" w:hAnsi="Calibri" w:cs="Calibri"/>
          <w:sz w:val="22"/>
          <w:szCs w:val="22"/>
        </w:rPr>
      </w:pPr>
      <w:r>
        <w:rPr>
          <w:rFonts w:ascii="Calibri" w:hAnsi="Calibri" w:cs="Calibri"/>
          <w:sz w:val="22"/>
          <w:szCs w:val="22"/>
        </w:rPr>
        <w:t xml:space="preserve">ΛΕΥΚΟ ψήφισε </w:t>
      </w:r>
      <w:r w:rsidRPr="005271CA">
        <w:rPr>
          <w:rFonts w:ascii="Calibri" w:hAnsi="Calibri" w:cs="Calibri"/>
          <w:sz w:val="22"/>
          <w:szCs w:val="22"/>
        </w:rPr>
        <w:t xml:space="preserve">  ο</w:t>
      </w:r>
      <w:r>
        <w:rPr>
          <w:rFonts w:ascii="Calibri" w:hAnsi="Calibri" w:cs="Calibri"/>
          <w:sz w:val="22"/>
          <w:szCs w:val="22"/>
        </w:rPr>
        <w:t xml:space="preserve"> δημοτικός</w:t>
      </w:r>
      <w:r w:rsidRPr="005271CA">
        <w:rPr>
          <w:rFonts w:ascii="Calibri" w:hAnsi="Calibri" w:cs="Calibri"/>
          <w:sz w:val="22"/>
          <w:szCs w:val="22"/>
        </w:rPr>
        <w:t xml:space="preserve"> σύμβουλο</w:t>
      </w:r>
      <w:r>
        <w:rPr>
          <w:rFonts w:ascii="Calibri" w:hAnsi="Calibri" w:cs="Calibri"/>
          <w:sz w:val="22"/>
          <w:szCs w:val="22"/>
        </w:rPr>
        <w:t>ς</w:t>
      </w:r>
      <w:r w:rsidRPr="005271CA">
        <w:rPr>
          <w:rFonts w:ascii="Calibri" w:hAnsi="Calibri" w:cs="Calibri"/>
          <w:sz w:val="22"/>
          <w:szCs w:val="22"/>
        </w:rPr>
        <w:t xml:space="preserve"> κ</w:t>
      </w:r>
      <w:r w:rsidR="00BC0129">
        <w:rPr>
          <w:rFonts w:ascii="Calibri" w:hAnsi="Calibri" w:cs="Calibri"/>
          <w:sz w:val="22"/>
          <w:szCs w:val="22"/>
        </w:rPr>
        <w:t>.</w:t>
      </w:r>
      <w:r w:rsidRPr="005271CA">
        <w:rPr>
          <w:rFonts w:ascii="Calibri" w:hAnsi="Calibri" w:cs="Calibri"/>
          <w:sz w:val="22"/>
          <w:szCs w:val="22"/>
        </w:rPr>
        <w:t xml:space="preserve"> </w:t>
      </w:r>
      <w:r>
        <w:rPr>
          <w:rFonts w:ascii="Calibri" w:hAnsi="Calibri" w:cs="Calibri"/>
          <w:sz w:val="22"/>
          <w:szCs w:val="22"/>
        </w:rPr>
        <w:t xml:space="preserve"> </w:t>
      </w:r>
      <w:proofErr w:type="spellStart"/>
      <w:r w:rsidRPr="005271CA">
        <w:rPr>
          <w:rFonts w:ascii="Calibri" w:hAnsi="Calibri" w:cs="Calibri"/>
          <w:sz w:val="22"/>
          <w:szCs w:val="22"/>
        </w:rPr>
        <w:t>Κοτρόγιαννος</w:t>
      </w:r>
      <w:proofErr w:type="spellEnd"/>
      <w:r w:rsidRPr="005271CA">
        <w:rPr>
          <w:rFonts w:ascii="Calibri" w:hAnsi="Calibri" w:cs="Calibri"/>
          <w:sz w:val="22"/>
          <w:szCs w:val="22"/>
        </w:rPr>
        <w:t xml:space="preserve"> Γεώργιος</w:t>
      </w:r>
    </w:p>
    <w:p w:rsidR="00AA7566" w:rsidRPr="00AA7566" w:rsidRDefault="00AA7566" w:rsidP="004F7A65">
      <w:pPr>
        <w:jc w:val="both"/>
        <w:rPr>
          <w:rFonts w:asciiTheme="minorHAnsi" w:eastAsia="SimSun" w:hAnsiTheme="minorHAnsi" w:cstheme="minorHAnsi"/>
          <w:sz w:val="22"/>
          <w:szCs w:val="22"/>
        </w:rPr>
      </w:pPr>
    </w:p>
    <w:p w:rsidR="00B526FE" w:rsidRPr="00AA7566" w:rsidRDefault="00B526FE" w:rsidP="00445672">
      <w:pPr>
        <w:shd w:val="clear" w:color="auto" w:fill="FFFFFF"/>
        <w:spacing w:before="120" w:after="120" w:line="360" w:lineRule="auto"/>
        <w:rPr>
          <w:rFonts w:asciiTheme="minorHAnsi" w:hAnsiTheme="minorHAnsi" w:cstheme="minorHAnsi"/>
          <w:sz w:val="22"/>
          <w:szCs w:val="22"/>
        </w:rPr>
      </w:pPr>
      <w:r w:rsidRPr="00AA7566">
        <w:rPr>
          <w:rFonts w:asciiTheme="minorHAnsi" w:hAnsiTheme="minorHAnsi" w:cstheme="minorHAnsi"/>
          <w:sz w:val="22"/>
          <w:szCs w:val="22"/>
        </w:rPr>
        <w:t>Το Δημοτικό Συμβούλιο μετά από διαλογική συζήτηση  και αφού έλαβε υπόψη του:</w:t>
      </w:r>
    </w:p>
    <w:p w:rsidR="00B526FE" w:rsidRPr="00AA7566" w:rsidRDefault="00B526FE" w:rsidP="003B6F8D">
      <w:pPr>
        <w:pStyle w:val="a8"/>
        <w:numPr>
          <w:ilvl w:val="0"/>
          <w:numId w:val="5"/>
        </w:numPr>
        <w:suppressAutoHyphens/>
        <w:spacing w:before="120" w:after="120"/>
        <w:jc w:val="both"/>
        <w:rPr>
          <w:rFonts w:asciiTheme="minorHAnsi" w:hAnsiTheme="minorHAnsi" w:cstheme="minorHAnsi"/>
          <w:b/>
          <w:bCs/>
          <w:sz w:val="22"/>
          <w:szCs w:val="22"/>
        </w:rPr>
      </w:pPr>
      <w:r w:rsidRPr="00AA7566">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AA7566">
        <w:rPr>
          <w:rFonts w:asciiTheme="minorHAnsi" w:hAnsiTheme="minorHAnsi" w:cstheme="minorHAnsi"/>
          <w:b/>
          <w:bCs/>
          <w:color w:val="000000"/>
          <w:sz w:val="22"/>
          <w:szCs w:val="22"/>
        </w:rPr>
        <w:t xml:space="preserve"> </w:t>
      </w:r>
      <w:r w:rsidRPr="00AA7566">
        <w:rPr>
          <w:rFonts w:asciiTheme="minorHAnsi" w:hAnsiTheme="minorHAnsi" w:cstheme="minorHAnsi"/>
          <w:b/>
          <w:bCs/>
          <w:sz w:val="22"/>
          <w:szCs w:val="22"/>
        </w:rPr>
        <w:t xml:space="preserve">, </w:t>
      </w:r>
    </w:p>
    <w:p w:rsidR="009A4B86" w:rsidRPr="00AA7566" w:rsidRDefault="009A4B86" w:rsidP="009A4B86">
      <w:pPr>
        <w:pStyle w:val="a8"/>
        <w:numPr>
          <w:ilvl w:val="0"/>
          <w:numId w:val="5"/>
        </w:numPr>
        <w:suppressAutoHyphens/>
        <w:spacing w:before="120" w:after="120"/>
        <w:jc w:val="both"/>
        <w:rPr>
          <w:rFonts w:asciiTheme="minorHAnsi" w:hAnsiTheme="minorHAnsi" w:cstheme="minorHAnsi"/>
          <w:i/>
          <w:sz w:val="22"/>
          <w:szCs w:val="22"/>
        </w:rPr>
      </w:pPr>
      <w:r w:rsidRPr="00AA7566">
        <w:rPr>
          <w:rFonts w:asciiTheme="minorHAnsi" w:hAnsiTheme="minorHAnsi" w:cstheme="minorHAnsi"/>
          <w:bCs/>
          <w:sz w:val="22"/>
          <w:szCs w:val="22"/>
        </w:rPr>
        <w:t xml:space="preserve">Τις διατάξεις των </w:t>
      </w:r>
      <w:proofErr w:type="spellStart"/>
      <w:r w:rsidRPr="00AA7566">
        <w:rPr>
          <w:rFonts w:asciiTheme="minorHAnsi" w:hAnsiTheme="minorHAnsi" w:cstheme="minorHAnsi"/>
          <w:bCs/>
          <w:sz w:val="22"/>
          <w:szCs w:val="22"/>
        </w:rPr>
        <w:t>υπ΄αριθμ</w:t>
      </w:r>
      <w:proofErr w:type="spellEnd"/>
      <w:r w:rsidRPr="00AA7566">
        <w:rPr>
          <w:rFonts w:asciiTheme="minorHAnsi" w:hAnsiTheme="minorHAnsi" w:cstheme="minorHAnsi"/>
          <w:bCs/>
          <w:sz w:val="22"/>
          <w:szCs w:val="22"/>
        </w:rPr>
        <w:t xml:space="preserve"> 375/2022</w:t>
      </w:r>
      <w:r w:rsidRPr="00AA7566">
        <w:rPr>
          <w:rFonts w:asciiTheme="minorHAnsi" w:hAnsiTheme="minorHAnsi" w:cstheme="minorHAnsi"/>
          <w:bCs/>
          <w:sz w:val="22"/>
          <w:szCs w:val="22"/>
          <w:u w:val="single"/>
        </w:rPr>
        <w:t xml:space="preserve"> (ΑΔΑ: Ψ42Π46ΜΤΛ6-4ΙΓ)</w:t>
      </w:r>
      <w:r w:rsidRPr="00AA7566">
        <w:rPr>
          <w:rFonts w:asciiTheme="minorHAnsi" w:hAnsiTheme="minorHAnsi" w:cstheme="minorHAnsi"/>
          <w:bCs/>
          <w:sz w:val="22"/>
          <w:szCs w:val="22"/>
        </w:rPr>
        <w:t xml:space="preserve"> </w:t>
      </w:r>
      <w:r w:rsidRPr="00AA7566">
        <w:rPr>
          <w:rFonts w:asciiTheme="minorHAnsi" w:hAnsiTheme="minorHAnsi" w:cstheme="minorHAnsi"/>
          <w:sz w:val="22"/>
          <w:szCs w:val="22"/>
        </w:rPr>
        <w:t xml:space="preserve">και 98/2024 (9ΝΚ846ΜΤΛ6-Π6Λ)  </w:t>
      </w:r>
      <w:r w:rsidRPr="00AA7566">
        <w:rPr>
          <w:rFonts w:asciiTheme="minorHAnsi" w:hAnsiTheme="minorHAnsi" w:cstheme="minorHAnsi"/>
          <w:bCs/>
          <w:sz w:val="22"/>
          <w:szCs w:val="22"/>
          <w:u w:val="single"/>
        </w:rPr>
        <w:t xml:space="preserve">εγκυκλίων του ΥΠ.ΕΣ.  </w:t>
      </w:r>
      <w:r w:rsidRPr="00AA7566">
        <w:rPr>
          <w:rFonts w:asciiTheme="minorHAnsi" w:hAnsiTheme="minorHAnsi" w:cstheme="minorHAnsi"/>
          <w:bCs/>
          <w:sz w:val="22"/>
          <w:szCs w:val="22"/>
        </w:rPr>
        <w:t>με τίτλο</w:t>
      </w:r>
      <w:r w:rsidRPr="00AA7566">
        <w:rPr>
          <w:rFonts w:asciiTheme="minorHAnsi" w:hAnsiTheme="minorHAnsi" w:cstheme="minorHAnsi"/>
          <w:bCs/>
          <w:sz w:val="22"/>
          <w:szCs w:val="22"/>
          <w:u w:val="single"/>
        </w:rPr>
        <w:t xml:space="preserve"> </w:t>
      </w:r>
      <w:r w:rsidRPr="00AA7566">
        <w:rPr>
          <w:rFonts w:asciiTheme="minorHAnsi" w:hAnsiTheme="minorHAnsi" w:cstheme="minorHAnsi"/>
          <w:sz w:val="22"/>
          <w:szCs w:val="22"/>
        </w:rPr>
        <w:t>«Λειτουργία Δημοτικού Συμβουλίου»</w:t>
      </w:r>
    </w:p>
    <w:p w:rsidR="00B526FE" w:rsidRPr="00AA7566" w:rsidRDefault="00B526FE" w:rsidP="003B6F8D">
      <w:pPr>
        <w:pStyle w:val="a8"/>
        <w:widowControl w:val="0"/>
        <w:numPr>
          <w:ilvl w:val="0"/>
          <w:numId w:val="5"/>
        </w:numPr>
        <w:tabs>
          <w:tab w:val="center" w:pos="8460"/>
        </w:tabs>
        <w:suppressAutoHyphens/>
        <w:spacing w:before="120" w:after="120"/>
        <w:jc w:val="both"/>
        <w:rPr>
          <w:rFonts w:asciiTheme="minorHAnsi" w:hAnsiTheme="minorHAnsi" w:cstheme="minorHAnsi"/>
          <w:sz w:val="22"/>
          <w:szCs w:val="22"/>
        </w:rPr>
      </w:pPr>
      <w:r w:rsidRPr="00AA7566">
        <w:rPr>
          <w:rFonts w:asciiTheme="minorHAnsi" w:hAnsiTheme="minorHAnsi" w:cstheme="minorHAnsi"/>
          <w:sz w:val="22"/>
          <w:szCs w:val="22"/>
        </w:rPr>
        <w:lastRenderedPageBreak/>
        <w:t>τις διατάξεις του άρθρου 5 του Ν. 5056/2023 (τροποποίηση του άρθρου 67 του ν. 3852/2010</w:t>
      </w:r>
    </w:p>
    <w:p w:rsidR="008A7F2E" w:rsidRPr="00AA7566" w:rsidRDefault="008A7F2E" w:rsidP="00B93594">
      <w:pPr>
        <w:pStyle w:val="a5"/>
        <w:widowControl w:val="0"/>
        <w:numPr>
          <w:ilvl w:val="0"/>
          <w:numId w:val="8"/>
        </w:numPr>
        <w:suppressAutoHyphens/>
        <w:spacing w:beforeLines="20" w:afterLines="20"/>
        <w:ind w:left="714" w:hanging="357"/>
        <w:jc w:val="both"/>
        <w:rPr>
          <w:rStyle w:val="af5"/>
          <w:rFonts w:asciiTheme="minorHAnsi" w:hAnsiTheme="minorHAnsi" w:cstheme="minorHAnsi"/>
          <w:i w:val="0"/>
          <w:iCs w:val="0"/>
          <w:szCs w:val="22"/>
        </w:rPr>
      </w:pPr>
      <w:r w:rsidRPr="00AA7566">
        <w:rPr>
          <w:rFonts w:asciiTheme="minorHAnsi" w:hAnsiTheme="minorHAnsi" w:cstheme="minorHAnsi"/>
          <w:color w:val="000000"/>
          <w:szCs w:val="22"/>
          <w:shd w:val="clear" w:color="auto" w:fill="FFFFFF"/>
        </w:rPr>
        <w:t xml:space="preserve">το με </w:t>
      </w:r>
      <w:proofErr w:type="spellStart"/>
      <w:r w:rsidRPr="00AA7566">
        <w:rPr>
          <w:rFonts w:asciiTheme="minorHAnsi" w:hAnsiTheme="minorHAnsi" w:cstheme="minorHAnsi"/>
          <w:color w:val="000000"/>
          <w:szCs w:val="22"/>
          <w:shd w:val="clear" w:color="auto" w:fill="FFFFFF"/>
        </w:rPr>
        <w:t>αριθμ</w:t>
      </w:r>
      <w:proofErr w:type="spellEnd"/>
      <w:r w:rsidRPr="00AA7566">
        <w:rPr>
          <w:rFonts w:asciiTheme="minorHAnsi" w:hAnsiTheme="minorHAnsi" w:cstheme="minorHAnsi"/>
          <w:color w:val="000000"/>
          <w:szCs w:val="22"/>
          <w:shd w:val="clear" w:color="auto" w:fill="FFFFFF"/>
        </w:rPr>
        <w:t xml:space="preserve">. </w:t>
      </w:r>
      <w:proofErr w:type="spellStart"/>
      <w:r w:rsidRPr="00AA7566">
        <w:rPr>
          <w:rFonts w:asciiTheme="minorHAnsi" w:hAnsiTheme="minorHAnsi" w:cstheme="minorHAnsi"/>
          <w:color w:val="000000"/>
          <w:szCs w:val="22"/>
          <w:shd w:val="clear" w:color="auto" w:fill="FFFFFF"/>
        </w:rPr>
        <w:t>Πρωτ</w:t>
      </w:r>
      <w:proofErr w:type="spellEnd"/>
      <w:r w:rsidRPr="00AA7566">
        <w:rPr>
          <w:rFonts w:asciiTheme="minorHAnsi" w:hAnsiTheme="minorHAnsi" w:cstheme="minorHAnsi"/>
          <w:szCs w:val="22"/>
        </w:rPr>
        <w:t xml:space="preserve">  </w:t>
      </w:r>
      <w:r w:rsidRPr="00AA7566">
        <w:rPr>
          <w:rFonts w:asciiTheme="minorHAnsi" w:eastAsia="Arial" w:hAnsiTheme="minorHAnsi" w:cstheme="minorHAnsi"/>
          <w:kern w:val="1"/>
          <w:szCs w:val="22"/>
          <w:shd w:val="clear" w:color="auto" w:fill="FFFFFF"/>
          <w:lang w:bidi="hi-IN"/>
        </w:rPr>
        <w:t xml:space="preserve">5403/22-3-2024 </w:t>
      </w:r>
      <w:r w:rsidRPr="00AA7566">
        <w:rPr>
          <w:rStyle w:val="af5"/>
          <w:rFonts w:asciiTheme="minorHAnsi" w:eastAsia="Arial" w:hAnsiTheme="minorHAnsi" w:cstheme="minorHAnsi"/>
          <w:i w:val="0"/>
          <w:spacing w:val="-3"/>
          <w:szCs w:val="22"/>
          <w:highlight w:val="white"/>
          <w:shd w:val="clear" w:color="auto" w:fill="FFFFFF"/>
          <w:lang w:bidi="hi-IN"/>
        </w:rPr>
        <w:t xml:space="preserve">έγγραφο  </w:t>
      </w:r>
      <w:r w:rsidRPr="00AA7566">
        <w:rPr>
          <w:rStyle w:val="af5"/>
          <w:rFonts w:asciiTheme="minorHAnsi" w:eastAsia="Arial" w:hAnsiTheme="minorHAnsi" w:cstheme="minorHAnsi"/>
          <w:i w:val="0"/>
          <w:color w:val="000000"/>
          <w:szCs w:val="22"/>
          <w:highlight w:val="white"/>
          <w:shd w:val="clear" w:color="auto" w:fill="FFFFFF"/>
          <w:lang w:bidi="hi-IN"/>
        </w:rPr>
        <w:t xml:space="preserve">  του αυτοτελούς Τμήματος Τοπικής –Οικονομικής Ανάπτυξης  του Δήμου</w:t>
      </w:r>
      <w:r w:rsidRPr="00AA7566">
        <w:rPr>
          <w:rStyle w:val="af5"/>
          <w:rFonts w:asciiTheme="minorHAnsi" w:eastAsia="Arial" w:hAnsiTheme="minorHAnsi" w:cstheme="minorHAnsi"/>
          <w:i w:val="0"/>
          <w:color w:val="000000"/>
          <w:szCs w:val="22"/>
          <w:shd w:val="clear" w:color="auto" w:fill="FFFFFF"/>
          <w:lang w:bidi="hi-IN"/>
        </w:rPr>
        <w:t xml:space="preserve"> που είχε διανεμηθεί</w:t>
      </w:r>
    </w:p>
    <w:p w:rsidR="008A7F2E" w:rsidRPr="00AA7566" w:rsidRDefault="008A7F2E" w:rsidP="00B93594">
      <w:pPr>
        <w:numPr>
          <w:ilvl w:val="0"/>
          <w:numId w:val="9"/>
        </w:numPr>
        <w:spacing w:beforeLines="20" w:afterLines="20"/>
        <w:ind w:left="714" w:hanging="357"/>
        <w:jc w:val="both"/>
        <w:rPr>
          <w:rFonts w:asciiTheme="minorHAnsi" w:hAnsiTheme="minorHAnsi" w:cstheme="minorHAnsi"/>
          <w:color w:val="000000"/>
          <w:sz w:val="22"/>
          <w:szCs w:val="22"/>
        </w:rPr>
      </w:pPr>
      <w:r w:rsidRPr="00AA7566">
        <w:rPr>
          <w:rFonts w:asciiTheme="minorHAnsi" w:hAnsiTheme="minorHAnsi" w:cstheme="minorHAnsi"/>
          <w:color w:val="000000"/>
          <w:sz w:val="22"/>
          <w:szCs w:val="22"/>
          <w:shd w:val="clear" w:color="auto" w:fill="FFFFFF"/>
        </w:rPr>
        <w:t xml:space="preserve">τις διατάξεις των άρθρων 3 &amp; 4 του Β.Δ. 28.3 /15-04-1957, </w:t>
      </w:r>
    </w:p>
    <w:p w:rsidR="008A7F2E" w:rsidRPr="00AA7566" w:rsidRDefault="008A7F2E" w:rsidP="007161D9">
      <w:pPr>
        <w:numPr>
          <w:ilvl w:val="0"/>
          <w:numId w:val="9"/>
        </w:numPr>
        <w:spacing w:before="100" w:beforeAutospacing="1" w:after="100" w:afterAutospacing="1"/>
        <w:jc w:val="both"/>
        <w:rPr>
          <w:rFonts w:asciiTheme="minorHAnsi" w:hAnsiTheme="minorHAnsi" w:cstheme="minorHAnsi"/>
          <w:color w:val="000000"/>
          <w:sz w:val="22"/>
          <w:szCs w:val="22"/>
        </w:rPr>
      </w:pPr>
      <w:r w:rsidRPr="00AA7566">
        <w:rPr>
          <w:rFonts w:asciiTheme="minorHAnsi" w:hAnsiTheme="minorHAnsi" w:cstheme="minorHAnsi"/>
          <w:color w:val="000000"/>
          <w:sz w:val="22"/>
          <w:szCs w:val="22"/>
          <w:shd w:val="clear" w:color="auto" w:fill="FFFFFF"/>
        </w:rPr>
        <w:t xml:space="preserve">τις διατάξεις του άρθρου 58 § 5 του Ν.3966/2011 </w:t>
      </w:r>
    </w:p>
    <w:p w:rsidR="008A7F2E" w:rsidRPr="00AA7566" w:rsidRDefault="008A7F2E" w:rsidP="007161D9">
      <w:pPr>
        <w:widowControl w:val="0"/>
        <w:numPr>
          <w:ilvl w:val="0"/>
          <w:numId w:val="9"/>
        </w:numPr>
        <w:suppressAutoHyphens/>
        <w:jc w:val="both"/>
        <w:rPr>
          <w:rFonts w:asciiTheme="minorHAnsi" w:hAnsiTheme="minorHAnsi" w:cstheme="minorHAnsi"/>
          <w:sz w:val="22"/>
          <w:szCs w:val="22"/>
        </w:rPr>
      </w:pPr>
      <w:r w:rsidRPr="00AA7566">
        <w:rPr>
          <w:rFonts w:asciiTheme="minorHAnsi" w:hAnsiTheme="minorHAnsi" w:cstheme="minorHAnsi"/>
          <w:color w:val="000000"/>
          <w:sz w:val="22"/>
          <w:szCs w:val="22"/>
          <w:shd w:val="clear" w:color="auto" w:fill="FFFFFF"/>
        </w:rPr>
        <w:t xml:space="preserve">τις σχετικές αποφάσεις με </w:t>
      </w:r>
      <w:r w:rsidRPr="00AA7566">
        <w:rPr>
          <w:rFonts w:asciiTheme="minorHAnsi" w:hAnsiTheme="minorHAnsi" w:cstheme="minorHAnsi"/>
          <w:sz w:val="22"/>
          <w:szCs w:val="22"/>
        </w:rPr>
        <w:t xml:space="preserve">τις προτάσεις που υποβλήθηκαν από τις Κοινότητες </w:t>
      </w:r>
    </w:p>
    <w:p w:rsidR="008A7F2E" w:rsidRPr="00AA7566" w:rsidRDefault="008A7F2E" w:rsidP="007161D9">
      <w:pPr>
        <w:numPr>
          <w:ilvl w:val="0"/>
          <w:numId w:val="9"/>
        </w:numPr>
        <w:spacing w:before="4" w:after="4"/>
        <w:jc w:val="both"/>
        <w:rPr>
          <w:rFonts w:asciiTheme="minorHAnsi" w:hAnsiTheme="minorHAnsi" w:cstheme="minorHAnsi"/>
          <w:color w:val="000000"/>
          <w:sz w:val="22"/>
          <w:szCs w:val="22"/>
        </w:rPr>
      </w:pPr>
      <w:r w:rsidRPr="00AA7566">
        <w:rPr>
          <w:rFonts w:asciiTheme="minorHAnsi" w:hAnsiTheme="minorHAnsi" w:cstheme="minorHAnsi"/>
          <w:color w:val="000000"/>
          <w:sz w:val="22"/>
          <w:szCs w:val="22"/>
          <w:shd w:val="clear" w:color="auto" w:fill="FFFFFF"/>
        </w:rPr>
        <w:t xml:space="preserve">τον ισχύοντα κανονισμό άρδευσης που ψηφίσθηκε με την 526/2017 απόφασή του </w:t>
      </w:r>
    </w:p>
    <w:p w:rsidR="008A7F2E" w:rsidRDefault="008A7F2E" w:rsidP="008A7F2E">
      <w:pPr>
        <w:spacing w:before="4" w:after="4"/>
        <w:ind w:left="811"/>
        <w:jc w:val="both"/>
        <w:rPr>
          <w:rFonts w:asciiTheme="minorHAnsi" w:hAnsiTheme="minorHAnsi" w:cstheme="minorHAnsi"/>
          <w:color w:val="000000"/>
          <w:sz w:val="22"/>
          <w:szCs w:val="22"/>
          <w:shd w:val="clear" w:color="auto" w:fill="FFFFFF"/>
          <w:lang w:val="en-US"/>
        </w:rPr>
      </w:pPr>
      <w:r w:rsidRPr="00AA7566">
        <w:rPr>
          <w:rFonts w:asciiTheme="minorHAnsi" w:hAnsiTheme="minorHAnsi" w:cstheme="minorHAnsi"/>
          <w:color w:val="000000"/>
          <w:sz w:val="22"/>
          <w:szCs w:val="22"/>
          <w:shd w:val="clear" w:color="auto" w:fill="FFFFFF"/>
        </w:rPr>
        <w:t>(</w:t>
      </w:r>
      <w:r w:rsidRPr="00AA7566">
        <w:rPr>
          <w:rFonts w:asciiTheme="minorHAnsi" w:hAnsiTheme="minorHAnsi" w:cstheme="minorHAnsi"/>
          <w:i/>
          <w:iCs/>
          <w:color w:val="000000"/>
          <w:sz w:val="22"/>
          <w:szCs w:val="22"/>
          <w:shd w:val="clear" w:color="auto" w:fill="FFFFFF"/>
        </w:rPr>
        <w:t xml:space="preserve"> </w:t>
      </w:r>
      <w:r w:rsidRPr="00AA7566">
        <w:rPr>
          <w:rFonts w:asciiTheme="minorHAnsi" w:hAnsiTheme="minorHAnsi" w:cstheme="minorHAnsi"/>
          <w:color w:val="000000"/>
          <w:sz w:val="22"/>
          <w:szCs w:val="22"/>
          <w:shd w:val="clear" w:color="auto" w:fill="FFFFFF"/>
        </w:rPr>
        <w:t>ΑΔΑ: ΩΨΑΙΩΛΗ-1Α8)</w:t>
      </w:r>
    </w:p>
    <w:p w:rsidR="00AA7566" w:rsidRPr="00AA7566" w:rsidRDefault="00AA7566" w:rsidP="00AA7566">
      <w:pPr>
        <w:pStyle w:val="a8"/>
        <w:widowControl w:val="0"/>
        <w:numPr>
          <w:ilvl w:val="1"/>
          <w:numId w:val="8"/>
        </w:numPr>
        <w:spacing w:line="276" w:lineRule="auto"/>
        <w:ind w:left="709"/>
        <w:rPr>
          <w:rFonts w:asciiTheme="minorHAnsi" w:hAnsiTheme="minorHAnsi" w:cstheme="minorHAnsi"/>
        </w:rPr>
      </w:pPr>
      <w:r w:rsidRPr="00AA7566">
        <w:rPr>
          <w:rFonts w:asciiTheme="minorHAnsi" w:eastAsia="Calibri" w:hAnsiTheme="minorHAnsi" w:cstheme="minorHAnsi"/>
          <w:bCs/>
          <w:color w:val="00000A"/>
          <w:kern w:val="2"/>
          <w:sz w:val="22"/>
          <w:szCs w:val="22"/>
        </w:rPr>
        <w:t xml:space="preserve">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Pr="00AA7566">
        <w:rPr>
          <w:rStyle w:val="3Char"/>
          <w:rFonts w:asciiTheme="minorHAnsi" w:hAnsiTheme="minorHAnsi" w:cstheme="minorHAnsi"/>
          <w:bCs/>
          <w:color w:val="000000"/>
          <w:kern w:val="2"/>
          <w:sz w:val="22"/>
          <w:szCs w:val="22"/>
          <w:highlight w:val="white"/>
          <w:shd w:val="clear" w:color="auto" w:fill="FFFFFF"/>
          <w:lang w:bidi="hi-IN"/>
        </w:rPr>
        <w:t xml:space="preserve">σχηματισμό της απαιτούμενης πλειοψηφίας καθώς δεν </w:t>
      </w:r>
      <w:proofErr w:type="spellStart"/>
      <w:r w:rsidRPr="00AA7566">
        <w:rPr>
          <w:rStyle w:val="3Char"/>
          <w:rFonts w:asciiTheme="minorHAnsi" w:hAnsiTheme="minorHAnsi" w:cstheme="minorHAnsi"/>
          <w:bCs/>
          <w:color w:val="000000"/>
          <w:kern w:val="2"/>
          <w:sz w:val="22"/>
          <w:szCs w:val="22"/>
          <w:highlight w:val="white"/>
          <w:shd w:val="clear" w:color="auto" w:fill="FFFFFF"/>
          <w:lang w:bidi="hi-IN"/>
        </w:rPr>
        <w:t>προσμετράται</w:t>
      </w:r>
      <w:proofErr w:type="spellEnd"/>
      <w:r w:rsidRPr="00AA7566">
        <w:rPr>
          <w:rStyle w:val="3Char"/>
          <w:rFonts w:asciiTheme="minorHAnsi" w:hAnsiTheme="minorHAnsi" w:cstheme="minorHAnsi"/>
          <w:bCs/>
          <w:color w:val="000000"/>
          <w:kern w:val="2"/>
          <w:sz w:val="22"/>
          <w:szCs w:val="22"/>
          <w:highlight w:val="white"/>
          <w:shd w:val="clear" w:color="auto" w:fill="FFFFFF"/>
          <w:lang w:bidi="hi-IN"/>
        </w:rPr>
        <w:t xml:space="preserve"> ούτε στις θετικές ούτε στις αρνητικές ψήφους.”</w:t>
      </w:r>
      <w:r w:rsidRPr="00AA7566">
        <w:rPr>
          <w:rStyle w:val="3Char"/>
          <w:rFonts w:asciiTheme="minorHAnsi" w:hAnsiTheme="minorHAnsi" w:cstheme="minorHAnsi"/>
          <w:bCs/>
          <w:color w:val="000000"/>
          <w:kern w:val="2"/>
          <w:sz w:val="22"/>
          <w:szCs w:val="22"/>
          <w:shd w:val="clear" w:color="auto" w:fill="FFFFFF"/>
          <w:lang w:bidi="hi-IN"/>
        </w:rPr>
        <w:t xml:space="preserve"> </w:t>
      </w:r>
      <w:r w:rsidRPr="00AA7566">
        <w:rPr>
          <w:rFonts w:asciiTheme="minorHAnsi" w:eastAsia="Liberation Serif" w:hAnsiTheme="minorHAnsi" w:cstheme="minorHAnsi"/>
          <w:color w:val="00000A"/>
          <w:sz w:val="22"/>
          <w:szCs w:val="22"/>
        </w:rPr>
        <w:t xml:space="preserve">      </w:t>
      </w:r>
      <w:r w:rsidRPr="00AA7566">
        <w:rPr>
          <w:rFonts w:asciiTheme="minorHAnsi" w:eastAsia="Arial" w:hAnsiTheme="minorHAnsi" w:cstheme="minorHAnsi"/>
          <w:bCs/>
          <w:iCs/>
          <w:color w:val="00000A"/>
          <w:sz w:val="22"/>
          <w:szCs w:val="22"/>
          <w:shd w:val="clear" w:color="auto" w:fill="FFFFFF"/>
        </w:rPr>
        <w:t xml:space="preserve"> </w:t>
      </w:r>
    </w:p>
    <w:p w:rsidR="00CA6E68" w:rsidRPr="00AA7566" w:rsidRDefault="00CA6E68" w:rsidP="00296EF1">
      <w:pPr>
        <w:pStyle w:val="211"/>
        <w:numPr>
          <w:ilvl w:val="0"/>
          <w:numId w:val="4"/>
        </w:numPr>
        <w:tabs>
          <w:tab w:val="center" w:pos="8460"/>
        </w:tabs>
        <w:spacing w:after="0" w:line="240" w:lineRule="auto"/>
        <w:jc w:val="both"/>
        <w:rPr>
          <w:rFonts w:asciiTheme="minorHAnsi" w:hAnsiTheme="minorHAnsi" w:cstheme="minorHAnsi"/>
          <w:sz w:val="22"/>
          <w:szCs w:val="22"/>
        </w:rPr>
      </w:pPr>
      <w:r w:rsidRPr="00AA7566">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CA6E68" w:rsidRPr="00AA7566" w:rsidRDefault="00CA6E68" w:rsidP="003B6F8D">
      <w:pPr>
        <w:pStyle w:val="a5"/>
        <w:numPr>
          <w:ilvl w:val="0"/>
          <w:numId w:val="2"/>
        </w:numPr>
        <w:spacing w:before="120" w:after="120"/>
        <w:jc w:val="both"/>
        <w:rPr>
          <w:rFonts w:asciiTheme="minorHAnsi" w:hAnsiTheme="minorHAnsi" w:cstheme="minorHAnsi"/>
          <w:color w:val="000000"/>
          <w:szCs w:val="22"/>
        </w:rPr>
      </w:pPr>
      <w:r w:rsidRPr="00AA7566">
        <w:rPr>
          <w:rFonts w:asciiTheme="minorHAnsi" w:hAnsiTheme="minorHAnsi" w:cstheme="minorHAnsi"/>
          <w:color w:val="000000"/>
          <w:szCs w:val="22"/>
          <w:shd w:val="clear" w:color="auto" w:fill="FFFFFF"/>
        </w:rPr>
        <w:t>Την μεταξύ των μελών του συζήτηση σύμφωνα με τα πρακτικά.</w:t>
      </w:r>
      <w:r w:rsidRPr="00AA7566">
        <w:rPr>
          <w:rFonts w:asciiTheme="minorHAnsi" w:hAnsiTheme="minorHAnsi" w:cstheme="minorHAnsi"/>
          <w:color w:val="000000"/>
          <w:szCs w:val="22"/>
        </w:rPr>
        <w:t xml:space="preserve"> </w:t>
      </w:r>
    </w:p>
    <w:p w:rsidR="00CA6E68" w:rsidRPr="00AA7566" w:rsidRDefault="00CA6E68" w:rsidP="00CA6E68">
      <w:pPr>
        <w:tabs>
          <w:tab w:val="center" w:pos="8460"/>
        </w:tabs>
        <w:ind w:left="-170"/>
        <w:jc w:val="both"/>
        <w:rPr>
          <w:rFonts w:asciiTheme="minorHAnsi" w:hAnsiTheme="minorHAnsi" w:cstheme="minorHAnsi"/>
          <w:b/>
          <w:bCs/>
          <w:color w:val="000000"/>
          <w:sz w:val="22"/>
          <w:szCs w:val="22"/>
        </w:rPr>
      </w:pPr>
      <w:r w:rsidRPr="00AA7566">
        <w:rPr>
          <w:rFonts w:asciiTheme="minorHAnsi" w:hAnsiTheme="minorHAnsi" w:cstheme="minorHAnsi"/>
          <w:color w:val="000000"/>
          <w:sz w:val="22"/>
          <w:szCs w:val="22"/>
          <w:shd w:val="clear" w:color="auto" w:fill="FFFFFF"/>
        </w:rPr>
        <w:t xml:space="preserve">   </w:t>
      </w:r>
      <w:r w:rsidRPr="00AA7566">
        <w:rPr>
          <w:rFonts w:asciiTheme="minorHAnsi" w:hAnsiTheme="minorHAnsi" w:cstheme="minorHAnsi"/>
          <w:b/>
          <w:bCs/>
          <w:color w:val="000000"/>
          <w:sz w:val="22"/>
          <w:szCs w:val="22"/>
        </w:rPr>
        <w:t xml:space="preserve">                                              </w:t>
      </w:r>
    </w:p>
    <w:p w:rsidR="00CA6E68" w:rsidRPr="00AA7566" w:rsidRDefault="00CA6E68" w:rsidP="00053F0E">
      <w:pPr>
        <w:tabs>
          <w:tab w:val="center" w:pos="8460"/>
        </w:tabs>
        <w:ind w:left="-170"/>
        <w:jc w:val="center"/>
        <w:rPr>
          <w:rFonts w:asciiTheme="minorHAnsi" w:hAnsiTheme="minorHAnsi" w:cstheme="minorHAnsi"/>
          <w:b/>
          <w:bCs/>
          <w:color w:val="000000"/>
          <w:sz w:val="22"/>
          <w:szCs w:val="22"/>
        </w:rPr>
      </w:pPr>
      <w:r w:rsidRPr="00AA7566">
        <w:rPr>
          <w:rFonts w:asciiTheme="minorHAnsi" w:hAnsiTheme="minorHAnsi" w:cstheme="minorHAnsi"/>
          <w:b/>
          <w:bCs/>
          <w:color w:val="000000"/>
          <w:sz w:val="22"/>
          <w:szCs w:val="22"/>
        </w:rPr>
        <w:t>ΑΠΟΦΑΣΙΖΕΙ  ΟΜΟΦΩΝΑ</w:t>
      </w:r>
    </w:p>
    <w:p w:rsidR="00935B72" w:rsidRPr="00AA7566" w:rsidRDefault="00935B72" w:rsidP="00053F0E">
      <w:pPr>
        <w:tabs>
          <w:tab w:val="center" w:pos="8460"/>
        </w:tabs>
        <w:ind w:left="-170"/>
        <w:jc w:val="center"/>
        <w:rPr>
          <w:rFonts w:asciiTheme="minorHAnsi" w:hAnsiTheme="minorHAnsi" w:cstheme="minorHAnsi"/>
          <w:b/>
          <w:bCs/>
          <w:color w:val="000000"/>
          <w:sz w:val="22"/>
          <w:szCs w:val="22"/>
        </w:rPr>
      </w:pPr>
    </w:p>
    <w:p w:rsidR="008A7F2E" w:rsidRPr="00AA7566" w:rsidRDefault="008A7F2E" w:rsidP="008A7F2E">
      <w:pPr>
        <w:spacing w:before="100" w:beforeAutospacing="1" w:after="100" w:afterAutospacing="1" w:line="360" w:lineRule="auto"/>
        <w:ind w:left="357"/>
        <w:jc w:val="both"/>
        <w:rPr>
          <w:rFonts w:asciiTheme="minorHAnsi" w:hAnsiTheme="minorHAnsi" w:cstheme="minorHAnsi"/>
          <w:color w:val="000000"/>
          <w:sz w:val="22"/>
          <w:szCs w:val="22"/>
        </w:rPr>
      </w:pPr>
      <w:r w:rsidRPr="00AA7566">
        <w:rPr>
          <w:rFonts w:asciiTheme="minorHAnsi" w:hAnsiTheme="minorHAnsi" w:cstheme="minorHAnsi"/>
          <w:sz w:val="22"/>
          <w:szCs w:val="22"/>
        </w:rPr>
        <w:t xml:space="preserve">Α) </w:t>
      </w:r>
      <w:r w:rsidRPr="00AA7566">
        <w:rPr>
          <w:rFonts w:asciiTheme="minorHAnsi" w:hAnsiTheme="minorHAnsi" w:cstheme="minorHAnsi"/>
          <w:color w:val="000000"/>
          <w:sz w:val="22"/>
          <w:szCs w:val="22"/>
        </w:rPr>
        <w:t>Η διανομή των αρδευτικών υδάτων και η φύλαξη των αρδευτικών έργων, για την άρδευση του έτους 2024, να γίνει με υδρονομικά όργανα του Δήμου.</w:t>
      </w:r>
    </w:p>
    <w:p w:rsidR="008A7F2E" w:rsidRPr="00AA7566" w:rsidRDefault="008A7F2E" w:rsidP="008A7F2E">
      <w:pPr>
        <w:spacing w:before="100" w:beforeAutospacing="1" w:after="100" w:afterAutospacing="1" w:line="360" w:lineRule="auto"/>
        <w:ind w:left="357"/>
        <w:jc w:val="both"/>
        <w:rPr>
          <w:rFonts w:asciiTheme="minorHAnsi" w:hAnsiTheme="minorHAnsi" w:cstheme="minorHAnsi"/>
          <w:color w:val="000000"/>
          <w:sz w:val="22"/>
          <w:szCs w:val="22"/>
        </w:rPr>
      </w:pPr>
      <w:r w:rsidRPr="00AA7566">
        <w:rPr>
          <w:rFonts w:asciiTheme="minorHAnsi" w:hAnsiTheme="minorHAnsi" w:cstheme="minorHAnsi"/>
          <w:color w:val="000000"/>
          <w:sz w:val="22"/>
          <w:szCs w:val="22"/>
        </w:rPr>
        <w:t>Β) Καθορίζει τον χρόνο της αρδευτικής περιόδου 202</w:t>
      </w:r>
      <w:r w:rsidR="00F85CFC">
        <w:rPr>
          <w:rFonts w:asciiTheme="minorHAnsi" w:hAnsiTheme="minorHAnsi" w:cstheme="minorHAnsi"/>
          <w:color w:val="000000"/>
          <w:sz w:val="22"/>
          <w:szCs w:val="22"/>
        </w:rPr>
        <w:t>4</w:t>
      </w:r>
      <w:r w:rsidRPr="00AA7566">
        <w:rPr>
          <w:rFonts w:asciiTheme="minorHAnsi" w:hAnsiTheme="minorHAnsi" w:cstheme="minorHAnsi"/>
          <w:color w:val="000000"/>
          <w:sz w:val="22"/>
          <w:szCs w:val="22"/>
        </w:rPr>
        <w:t xml:space="preserve">  με </w:t>
      </w:r>
      <w:r w:rsidRPr="00AA7566">
        <w:rPr>
          <w:rFonts w:asciiTheme="minorHAnsi" w:hAnsiTheme="minorHAnsi" w:cstheme="minorHAnsi"/>
          <w:color w:val="000000"/>
          <w:sz w:val="22"/>
          <w:szCs w:val="22"/>
          <w:u w:val="single"/>
        </w:rPr>
        <w:t>χρόνο έναρξης την 1</w:t>
      </w:r>
      <w:r w:rsidRPr="00AA7566">
        <w:rPr>
          <w:rFonts w:asciiTheme="minorHAnsi" w:hAnsiTheme="minorHAnsi" w:cstheme="minorHAnsi"/>
          <w:color w:val="000000"/>
          <w:sz w:val="22"/>
          <w:szCs w:val="22"/>
          <w:u w:val="single"/>
          <w:vertAlign w:val="superscript"/>
        </w:rPr>
        <w:t>η</w:t>
      </w:r>
      <w:r w:rsidRPr="00AA7566">
        <w:rPr>
          <w:rFonts w:asciiTheme="minorHAnsi" w:hAnsiTheme="minorHAnsi" w:cstheme="minorHAnsi"/>
          <w:color w:val="000000"/>
          <w:sz w:val="22"/>
          <w:szCs w:val="22"/>
          <w:u w:val="single"/>
        </w:rPr>
        <w:t xml:space="preserve">  </w:t>
      </w:r>
      <w:proofErr w:type="spellStart"/>
      <w:r w:rsidRPr="00AA7566">
        <w:rPr>
          <w:rFonts w:asciiTheme="minorHAnsi" w:hAnsiTheme="minorHAnsi" w:cstheme="minorHAnsi"/>
          <w:color w:val="000000"/>
          <w:sz w:val="22"/>
          <w:szCs w:val="22"/>
          <w:u w:val="single"/>
        </w:rPr>
        <w:t>Μαϊου</w:t>
      </w:r>
      <w:proofErr w:type="spellEnd"/>
      <w:r w:rsidRPr="00AA7566">
        <w:rPr>
          <w:rFonts w:asciiTheme="minorHAnsi" w:hAnsiTheme="minorHAnsi" w:cstheme="minorHAnsi"/>
          <w:color w:val="000000"/>
          <w:sz w:val="22"/>
          <w:szCs w:val="22"/>
          <w:u w:val="single"/>
        </w:rPr>
        <w:t xml:space="preserve"> 2024 και χρόνο λήξης την 1</w:t>
      </w:r>
      <w:r w:rsidRPr="00AA7566">
        <w:rPr>
          <w:rFonts w:asciiTheme="minorHAnsi" w:hAnsiTheme="minorHAnsi" w:cstheme="minorHAnsi"/>
          <w:color w:val="000000"/>
          <w:sz w:val="22"/>
          <w:szCs w:val="22"/>
          <w:u w:val="single"/>
          <w:vertAlign w:val="superscript"/>
        </w:rPr>
        <w:t>η</w:t>
      </w:r>
      <w:r w:rsidRPr="00AA7566">
        <w:rPr>
          <w:rFonts w:asciiTheme="minorHAnsi" w:hAnsiTheme="minorHAnsi" w:cstheme="minorHAnsi"/>
          <w:color w:val="000000"/>
          <w:sz w:val="22"/>
          <w:szCs w:val="22"/>
          <w:u w:val="single"/>
        </w:rPr>
        <w:t xml:space="preserve">  Σεπτεμβρίου 2024 </w:t>
      </w:r>
    </w:p>
    <w:p w:rsidR="008A7F2E" w:rsidRPr="00AA7566" w:rsidRDefault="008A7F2E" w:rsidP="008A7F2E">
      <w:pPr>
        <w:spacing w:before="170" w:after="170" w:line="360" w:lineRule="auto"/>
        <w:ind w:left="357" w:right="454"/>
        <w:jc w:val="both"/>
        <w:rPr>
          <w:rFonts w:asciiTheme="minorHAnsi" w:hAnsiTheme="minorHAnsi" w:cstheme="minorHAnsi"/>
          <w:color w:val="000000"/>
          <w:sz w:val="22"/>
          <w:szCs w:val="22"/>
        </w:rPr>
      </w:pPr>
      <w:r w:rsidRPr="00AA7566">
        <w:rPr>
          <w:rFonts w:asciiTheme="minorHAnsi" w:hAnsiTheme="minorHAnsi" w:cstheme="minorHAnsi"/>
          <w:color w:val="000000"/>
          <w:sz w:val="22"/>
          <w:szCs w:val="22"/>
        </w:rPr>
        <w:t>Γ) Καθορίζει τον αριθμό των θέσεων των υδρονομέων για την αρδευτική περίοδο 2024 σε ΕΠΤΑ (7) οι οποίοι θα απασχοληθούν στους τομείς που αναφέρονται στο άρθρο 10 του κανονισμού άρδευσης του Δήμου ήτοι:</w:t>
      </w:r>
    </w:p>
    <w:tbl>
      <w:tblPr>
        <w:tblW w:w="8775" w:type="dxa"/>
        <w:tblCellSpacing w:w="0" w:type="dxa"/>
        <w:tblCellMar>
          <w:top w:w="45" w:type="dxa"/>
          <w:left w:w="45" w:type="dxa"/>
          <w:bottom w:w="45" w:type="dxa"/>
          <w:right w:w="45" w:type="dxa"/>
        </w:tblCellMar>
        <w:tblLook w:val="04A0"/>
      </w:tblPr>
      <w:tblGrid>
        <w:gridCol w:w="5348"/>
        <w:gridCol w:w="3427"/>
      </w:tblGrid>
      <w:tr w:rsidR="008A7F2E" w:rsidRPr="00AA7566" w:rsidTr="00613078">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8A7F2E" w:rsidRPr="00AA7566" w:rsidRDefault="008A7F2E" w:rsidP="00613078">
            <w:pPr>
              <w:spacing w:before="100" w:beforeAutospacing="1" w:after="100" w:afterAutospacing="1"/>
              <w:jc w:val="both"/>
              <w:rPr>
                <w:rFonts w:asciiTheme="minorHAnsi" w:hAnsiTheme="minorHAnsi" w:cstheme="minorHAnsi"/>
                <w:color w:val="000000"/>
                <w:sz w:val="22"/>
                <w:szCs w:val="22"/>
              </w:rPr>
            </w:pPr>
            <w:r w:rsidRPr="00AA7566">
              <w:rPr>
                <w:rFonts w:asciiTheme="minorHAnsi" w:hAnsiTheme="minorHAnsi" w:cstheme="minorHAnsi"/>
                <w:b/>
                <w:bCs/>
                <w:color w:val="000000"/>
                <w:sz w:val="22"/>
                <w:szCs w:val="22"/>
              </w:rPr>
              <w:t>ΤΟΜΕΑΣ ΠΟΥ ΠΡΟΟΡΙΖΕΤΑΙ Η ΘΕΣΗ</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8A7F2E" w:rsidRPr="00AA7566" w:rsidRDefault="008A7F2E" w:rsidP="00613078">
            <w:pPr>
              <w:spacing w:before="100" w:beforeAutospacing="1" w:after="100" w:afterAutospacing="1"/>
              <w:jc w:val="both"/>
              <w:rPr>
                <w:rFonts w:asciiTheme="minorHAnsi" w:hAnsiTheme="minorHAnsi" w:cstheme="minorHAnsi"/>
                <w:color w:val="000000"/>
                <w:sz w:val="22"/>
                <w:szCs w:val="22"/>
              </w:rPr>
            </w:pPr>
            <w:r w:rsidRPr="00AA7566">
              <w:rPr>
                <w:rFonts w:asciiTheme="minorHAnsi" w:hAnsiTheme="minorHAnsi" w:cstheme="minorHAnsi"/>
                <w:b/>
                <w:bCs/>
                <w:color w:val="000000"/>
                <w:sz w:val="22"/>
                <w:szCs w:val="22"/>
              </w:rPr>
              <w:t xml:space="preserve">ΑΡΙΘΜΟΣ ΥΔΡΟΝΟΜΕΩΝ </w:t>
            </w:r>
          </w:p>
        </w:tc>
      </w:tr>
      <w:tr w:rsidR="008A7F2E" w:rsidRPr="00AA7566" w:rsidTr="00613078">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8A7F2E" w:rsidRPr="00AA7566" w:rsidRDefault="008A7F2E" w:rsidP="00613078">
            <w:pPr>
              <w:spacing w:before="100" w:beforeAutospacing="1" w:after="100" w:afterAutospacing="1"/>
              <w:jc w:val="both"/>
              <w:rPr>
                <w:rFonts w:asciiTheme="minorHAnsi" w:hAnsiTheme="minorHAnsi" w:cstheme="minorHAnsi"/>
                <w:color w:val="000000"/>
                <w:sz w:val="22"/>
                <w:szCs w:val="22"/>
              </w:rPr>
            </w:pPr>
            <w:r w:rsidRPr="00AA7566">
              <w:rPr>
                <w:rFonts w:asciiTheme="minorHAnsi" w:hAnsiTheme="minorHAnsi" w:cstheme="minorHAnsi"/>
                <w:color w:val="000000"/>
                <w:sz w:val="22"/>
                <w:szCs w:val="22"/>
              </w:rPr>
              <w:t>ΤΟΠΙΚΗ ΚΟΙΝΟΤΗΤΑ ΡΩΜΕΪΚΟΥ (3.540 ΣΤΡ)</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8A7F2E" w:rsidRPr="00AA7566" w:rsidRDefault="008A7F2E" w:rsidP="00613078">
            <w:pPr>
              <w:spacing w:before="100" w:beforeAutospacing="1" w:after="100" w:afterAutospacing="1"/>
              <w:jc w:val="both"/>
              <w:rPr>
                <w:rFonts w:asciiTheme="minorHAnsi" w:hAnsiTheme="minorHAnsi" w:cstheme="minorHAnsi"/>
                <w:color w:val="000000"/>
                <w:sz w:val="22"/>
                <w:szCs w:val="22"/>
              </w:rPr>
            </w:pPr>
            <w:r w:rsidRPr="00AA7566">
              <w:rPr>
                <w:rFonts w:asciiTheme="minorHAnsi" w:hAnsiTheme="minorHAnsi" w:cstheme="minorHAnsi"/>
                <w:color w:val="000000"/>
                <w:sz w:val="22"/>
                <w:szCs w:val="22"/>
              </w:rPr>
              <w:t xml:space="preserve">                  1</w:t>
            </w:r>
          </w:p>
        </w:tc>
      </w:tr>
      <w:tr w:rsidR="008A7F2E" w:rsidRPr="00AA7566" w:rsidTr="00613078">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8A7F2E" w:rsidRPr="00AA7566" w:rsidRDefault="008A7F2E" w:rsidP="00613078">
            <w:pPr>
              <w:spacing w:before="100" w:beforeAutospacing="1" w:after="100" w:afterAutospacing="1"/>
              <w:jc w:val="both"/>
              <w:rPr>
                <w:rFonts w:asciiTheme="minorHAnsi" w:hAnsiTheme="minorHAnsi" w:cstheme="minorHAnsi"/>
                <w:color w:val="000000"/>
                <w:sz w:val="22"/>
                <w:szCs w:val="22"/>
              </w:rPr>
            </w:pPr>
            <w:r w:rsidRPr="00AA7566">
              <w:rPr>
                <w:rFonts w:asciiTheme="minorHAnsi" w:hAnsiTheme="minorHAnsi" w:cstheme="minorHAnsi"/>
                <w:color w:val="000000"/>
                <w:sz w:val="22"/>
                <w:szCs w:val="22"/>
              </w:rPr>
              <w:t>ΤΟΠΙΚΗ ΚΟΙΝΟΤΗΤΑ ΛΑΦΥΣΤΙΟΥ (1.552 ΣΤΡ)</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8A7F2E" w:rsidRPr="00AA7566" w:rsidRDefault="008A7F2E" w:rsidP="00613078">
            <w:pPr>
              <w:spacing w:before="100" w:beforeAutospacing="1" w:after="100" w:afterAutospacing="1"/>
              <w:jc w:val="both"/>
              <w:rPr>
                <w:rFonts w:asciiTheme="minorHAnsi" w:hAnsiTheme="minorHAnsi" w:cstheme="minorHAnsi"/>
                <w:color w:val="000000"/>
                <w:sz w:val="22"/>
                <w:szCs w:val="22"/>
              </w:rPr>
            </w:pPr>
            <w:r w:rsidRPr="00AA7566">
              <w:rPr>
                <w:rFonts w:asciiTheme="minorHAnsi" w:hAnsiTheme="minorHAnsi" w:cstheme="minorHAnsi"/>
                <w:color w:val="000000"/>
                <w:sz w:val="22"/>
                <w:szCs w:val="22"/>
              </w:rPr>
              <w:t xml:space="preserve">                  1</w:t>
            </w:r>
          </w:p>
        </w:tc>
      </w:tr>
      <w:tr w:rsidR="008A7F2E" w:rsidRPr="00AA7566" w:rsidTr="00613078">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8A7F2E" w:rsidRPr="00AA7566" w:rsidRDefault="008A7F2E" w:rsidP="002036DC">
            <w:pPr>
              <w:spacing w:before="100" w:beforeAutospacing="1" w:after="100" w:afterAutospacing="1"/>
              <w:jc w:val="both"/>
              <w:rPr>
                <w:rFonts w:asciiTheme="minorHAnsi" w:hAnsiTheme="minorHAnsi" w:cstheme="minorHAnsi"/>
                <w:color w:val="000000"/>
                <w:sz w:val="22"/>
                <w:szCs w:val="22"/>
              </w:rPr>
            </w:pPr>
            <w:r w:rsidRPr="00AA7566">
              <w:rPr>
                <w:rFonts w:asciiTheme="minorHAnsi" w:hAnsiTheme="minorHAnsi" w:cstheme="minorHAnsi"/>
                <w:color w:val="000000"/>
                <w:sz w:val="22"/>
                <w:szCs w:val="22"/>
              </w:rPr>
              <w:t xml:space="preserve">ΤΟΠΙΚΕΣ ΚΟΙΝΟΤΗΤΕΣ ΧΑΙΡΩΝΕΙΑΣ (ΠΑΡΟΧΘΙΕΣ ΕΚΤΑΣΕΙΣ 800 ΣΤΡ.), ΑΚΟΝΤΙΟΥ (1.800 ΣΤΡ.) ΚΑΙ ΠΡΟΣΗΛΙΟΥ (2.200 ΣΤΡ.) . (Συνολικά 4.800 </w:t>
            </w:r>
            <w:r w:rsidR="002036DC" w:rsidRPr="00AA7566">
              <w:rPr>
                <w:rFonts w:asciiTheme="minorHAnsi" w:hAnsiTheme="minorHAnsi" w:cstheme="minorHAnsi"/>
                <w:color w:val="000000"/>
                <w:sz w:val="22"/>
                <w:szCs w:val="22"/>
              </w:rPr>
              <w:t xml:space="preserve"> ΣΤΡ</w:t>
            </w:r>
            <w:r w:rsidRPr="00AA7566">
              <w:rPr>
                <w:rFonts w:asciiTheme="minorHAnsi" w:hAnsiTheme="minorHAnsi" w:cstheme="minorHAnsi"/>
                <w:color w:val="000000"/>
                <w:sz w:val="22"/>
                <w:szCs w:val="22"/>
              </w:rPr>
              <w:t>.)</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8A7F2E" w:rsidRPr="00AA7566" w:rsidRDefault="008A7F2E" w:rsidP="00613078">
            <w:pPr>
              <w:spacing w:before="100" w:beforeAutospacing="1" w:after="100" w:afterAutospacing="1"/>
              <w:jc w:val="both"/>
              <w:rPr>
                <w:rFonts w:asciiTheme="minorHAnsi" w:hAnsiTheme="minorHAnsi" w:cstheme="minorHAnsi"/>
                <w:color w:val="000000"/>
                <w:sz w:val="22"/>
                <w:szCs w:val="22"/>
              </w:rPr>
            </w:pPr>
            <w:r w:rsidRPr="00AA7566">
              <w:rPr>
                <w:rFonts w:asciiTheme="minorHAnsi" w:hAnsiTheme="minorHAnsi" w:cstheme="minorHAnsi"/>
                <w:color w:val="000000"/>
                <w:sz w:val="22"/>
                <w:szCs w:val="22"/>
              </w:rPr>
              <w:t xml:space="preserve">                  1</w:t>
            </w:r>
          </w:p>
        </w:tc>
      </w:tr>
      <w:tr w:rsidR="008A7F2E" w:rsidRPr="00AA7566" w:rsidTr="00613078">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8A7F2E" w:rsidRPr="00AA7566" w:rsidRDefault="008A7F2E" w:rsidP="00613078">
            <w:pPr>
              <w:spacing w:before="100" w:beforeAutospacing="1" w:after="100" w:afterAutospacing="1"/>
              <w:jc w:val="both"/>
              <w:rPr>
                <w:rFonts w:asciiTheme="minorHAnsi" w:hAnsiTheme="minorHAnsi" w:cstheme="minorHAnsi"/>
                <w:color w:val="000000"/>
                <w:sz w:val="22"/>
                <w:szCs w:val="22"/>
              </w:rPr>
            </w:pPr>
            <w:r w:rsidRPr="00AA7566">
              <w:rPr>
                <w:rFonts w:asciiTheme="minorHAnsi" w:hAnsiTheme="minorHAnsi" w:cstheme="minorHAnsi"/>
                <w:color w:val="000000"/>
                <w:sz w:val="22"/>
                <w:szCs w:val="22"/>
              </w:rPr>
              <w:t xml:space="preserve">ΤΟΠΙΚΗ ΚΟΙΝΟΤΗΤΑ ΘΟΥΡΙΟΥ  </w:t>
            </w:r>
            <w:r w:rsidR="002036DC" w:rsidRPr="00AA7566">
              <w:rPr>
                <w:rFonts w:asciiTheme="minorHAnsi" w:hAnsiTheme="minorHAnsi" w:cstheme="minorHAnsi"/>
                <w:color w:val="000000"/>
                <w:sz w:val="22"/>
                <w:szCs w:val="22"/>
              </w:rPr>
              <w:t>(2.800 ΣΤΡ.)</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8A7F2E" w:rsidRPr="00AA7566" w:rsidRDefault="008A7F2E" w:rsidP="00613078">
            <w:pPr>
              <w:spacing w:before="100" w:beforeAutospacing="1" w:after="100" w:afterAutospacing="1"/>
              <w:jc w:val="both"/>
              <w:rPr>
                <w:rFonts w:asciiTheme="minorHAnsi" w:hAnsiTheme="minorHAnsi" w:cstheme="minorHAnsi"/>
                <w:color w:val="000000"/>
                <w:sz w:val="22"/>
                <w:szCs w:val="22"/>
              </w:rPr>
            </w:pPr>
            <w:r w:rsidRPr="00AA7566">
              <w:rPr>
                <w:rFonts w:asciiTheme="minorHAnsi" w:hAnsiTheme="minorHAnsi" w:cstheme="minorHAnsi"/>
                <w:color w:val="000000"/>
                <w:sz w:val="22"/>
                <w:szCs w:val="22"/>
              </w:rPr>
              <w:t xml:space="preserve">                  1</w:t>
            </w:r>
          </w:p>
        </w:tc>
      </w:tr>
      <w:tr w:rsidR="008A7F2E" w:rsidRPr="00AA7566" w:rsidTr="00613078">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8A7F2E" w:rsidRPr="00AA7566" w:rsidRDefault="008A7F2E" w:rsidP="00613078">
            <w:pPr>
              <w:tabs>
                <w:tab w:val="left" w:pos="3765"/>
              </w:tabs>
              <w:spacing w:before="100" w:beforeAutospacing="1" w:after="100" w:afterAutospacing="1"/>
              <w:jc w:val="both"/>
              <w:rPr>
                <w:rFonts w:asciiTheme="minorHAnsi" w:hAnsiTheme="minorHAnsi" w:cstheme="minorHAnsi"/>
                <w:color w:val="000000"/>
                <w:sz w:val="22"/>
                <w:szCs w:val="22"/>
              </w:rPr>
            </w:pPr>
            <w:r w:rsidRPr="00AA7566">
              <w:rPr>
                <w:rFonts w:asciiTheme="minorHAnsi" w:hAnsiTheme="minorHAnsi" w:cstheme="minorHAnsi"/>
                <w:color w:val="000000"/>
                <w:sz w:val="22"/>
                <w:szCs w:val="22"/>
              </w:rPr>
              <w:t xml:space="preserve">ΤΟΠΙΚΗ ΚΟΙΝΟΤΗΤΑ ΑΝΘΟΧΩΡΙΟΥ   </w:t>
            </w:r>
            <w:r w:rsidR="002036DC" w:rsidRPr="00AA7566">
              <w:rPr>
                <w:rFonts w:asciiTheme="minorHAnsi" w:hAnsiTheme="minorHAnsi" w:cstheme="minorHAnsi"/>
                <w:color w:val="000000"/>
                <w:sz w:val="22"/>
                <w:szCs w:val="22"/>
              </w:rPr>
              <w:t>(</w:t>
            </w:r>
            <w:r w:rsidRPr="00AA7566">
              <w:rPr>
                <w:rFonts w:asciiTheme="minorHAnsi" w:hAnsiTheme="minorHAnsi" w:cstheme="minorHAnsi"/>
                <w:color w:val="000000"/>
                <w:sz w:val="22"/>
                <w:szCs w:val="22"/>
              </w:rPr>
              <w:t xml:space="preserve"> </w:t>
            </w:r>
            <w:r w:rsidR="002036DC" w:rsidRPr="00AA7566">
              <w:rPr>
                <w:rFonts w:asciiTheme="minorHAnsi" w:hAnsiTheme="minorHAnsi" w:cstheme="minorHAnsi"/>
                <w:sz w:val="22"/>
                <w:szCs w:val="22"/>
              </w:rPr>
              <w:t>2.600 ΣΤΡ.)</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8A7F2E" w:rsidRPr="00AA7566" w:rsidRDefault="008A7F2E" w:rsidP="00613078">
            <w:pPr>
              <w:spacing w:before="100" w:beforeAutospacing="1" w:after="100" w:afterAutospacing="1"/>
              <w:jc w:val="both"/>
              <w:rPr>
                <w:rFonts w:asciiTheme="minorHAnsi" w:hAnsiTheme="minorHAnsi" w:cstheme="minorHAnsi"/>
                <w:color w:val="000000"/>
                <w:sz w:val="22"/>
                <w:szCs w:val="22"/>
              </w:rPr>
            </w:pPr>
            <w:r w:rsidRPr="00AA7566">
              <w:rPr>
                <w:rFonts w:asciiTheme="minorHAnsi" w:hAnsiTheme="minorHAnsi" w:cstheme="minorHAnsi"/>
                <w:color w:val="000000"/>
                <w:sz w:val="22"/>
                <w:szCs w:val="22"/>
              </w:rPr>
              <w:t xml:space="preserve">                  1</w:t>
            </w:r>
          </w:p>
        </w:tc>
      </w:tr>
      <w:tr w:rsidR="008A7F2E" w:rsidRPr="00AA7566" w:rsidTr="00613078">
        <w:trPr>
          <w:trHeight w:val="848"/>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8A7F2E" w:rsidRPr="00AA7566" w:rsidRDefault="008A7F2E" w:rsidP="002036DC">
            <w:pPr>
              <w:spacing w:before="100" w:beforeAutospacing="1" w:after="100" w:afterAutospacing="1"/>
              <w:jc w:val="both"/>
              <w:rPr>
                <w:rFonts w:asciiTheme="minorHAnsi" w:hAnsiTheme="minorHAnsi" w:cstheme="minorHAnsi"/>
                <w:color w:val="000000"/>
                <w:sz w:val="22"/>
                <w:szCs w:val="22"/>
              </w:rPr>
            </w:pPr>
            <w:r w:rsidRPr="00AA7566">
              <w:rPr>
                <w:rFonts w:asciiTheme="minorHAnsi" w:hAnsiTheme="minorHAnsi" w:cstheme="minorHAnsi"/>
                <w:color w:val="000000"/>
                <w:sz w:val="22"/>
                <w:szCs w:val="22"/>
              </w:rPr>
              <w:t xml:space="preserve">ΤΟΠΙΚΕΣ ΚΟΙΝΟΤΗΤΕΣ ΠΡΟΦΗΤΗ ΗΛΙΑ (1.300 ΣΤΡ.) ΚΑΙ ΠΑΡΟΡΙΟΥ (250 ΣΤΡ.) .(Συνολικά 2.450 </w:t>
            </w:r>
            <w:r w:rsidR="002036DC" w:rsidRPr="00AA7566">
              <w:rPr>
                <w:rFonts w:asciiTheme="minorHAnsi" w:hAnsiTheme="minorHAnsi" w:cstheme="minorHAnsi"/>
                <w:color w:val="000000"/>
                <w:sz w:val="22"/>
                <w:szCs w:val="22"/>
              </w:rPr>
              <w:t>ΣΤΡ</w:t>
            </w:r>
            <w:r w:rsidRPr="00AA7566">
              <w:rPr>
                <w:rFonts w:asciiTheme="minorHAnsi" w:hAnsiTheme="minorHAnsi" w:cstheme="minorHAnsi"/>
                <w:color w:val="000000"/>
                <w:sz w:val="22"/>
                <w:szCs w:val="22"/>
              </w:rPr>
              <w:t>)</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8A7F2E" w:rsidRPr="00AA7566" w:rsidRDefault="008A7F2E" w:rsidP="00613078">
            <w:pPr>
              <w:spacing w:before="100" w:beforeAutospacing="1" w:after="100" w:afterAutospacing="1"/>
              <w:jc w:val="both"/>
              <w:rPr>
                <w:rFonts w:asciiTheme="minorHAnsi" w:hAnsiTheme="minorHAnsi" w:cstheme="minorHAnsi"/>
                <w:color w:val="000000"/>
                <w:sz w:val="22"/>
                <w:szCs w:val="22"/>
              </w:rPr>
            </w:pPr>
            <w:r w:rsidRPr="00AA7566">
              <w:rPr>
                <w:rFonts w:asciiTheme="minorHAnsi" w:hAnsiTheme="minorHAnsi" w:cstheme="minorHAnsi"/>
                <w:color w:val="000000"/>
                <w:sz w:val="22"/>
                <w:szCs w:val="22"/>
              </w:rPr>
              <w:t xml:space="preserve">                  1</w:t>
            </w:r>
          </w:p>
        </w:tc>
      </w:tr>
      <w:tr w:rsidR="008A7F2E" w:rsidRPr="00AA7566" w:rsidTr="00613078">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8A7F2E" w:rsidRPr="00AA7566" w:rsidRDefault="008A7F2E" w:rsidP="002036DC">
            <w:pPr>
              <w:spacing w:before="100" w:beforeAutospacing="1" w:after="100" w:afterAutospacing="1"/>
              <w:jc w:val="both"/>
              <w:rPr>
                <w:rFonts w:asciiTheme="minorHAnsi" w:hAnsiTheme="minorHAnsi" w:cstheme="minorHAnsi"/>
                <w:color w:val="000000"/>
                <w:sz w:val="22"/>
                <w:szCs w:val="22"/>
              </w:rPr>
            </w:pPr>
            <w:r w:rsidRPr="00AA7566">
              <w:rPr>
                <w:rFonts w:asciiTheme="minorHAnsi" w:hAnsiTheme="minorHAnsi" w:cstheme="minorHAnsi"/>
                <w:color w:val="000000"/>
                <w:sz w:val="22"/>
                <w:szCs w:val="22"/>
              </w:rPr>
              <w:lastRenderedPageBreak/>
              <w:t xml:space="preserve">ΤΟΠΙΚΕΣ ΚΟΙΝΟΤΗΤΕΣ ΔΑΥΛΕΙΑΣ (100 ΣΤΡ.), ΜΑΥΡΟΝΕΡΙΟΥ (1.200 ΣΤΡ.)ΚΑΙ ΑΓΙΟΥ ΒΛΑΣΙΟΥ (800 ΣΤΡ.). (Συνολικά 2.100 </w:t>
            </w:r>
            <w:r w:rsidR="002036DC" w:rsidRPr="00AA7566">
              <w:rPr>
                <w:rFonts w:asciiTheme="minorHAnsi" w:hAnsiTheme="minorHAnsi" w:cstheme="minorHAnsi"/>
                <w:color w:val="000000"/>
                <w:sz w:val="22"/>
                <w:szCs w:val="22"/>
              </w:rPr>
              <w:t>ΣΤΡ.</w:t>
            </w:r>
            <w:r w:rsidRPr="00AA7566">
              <w:rPr>
                <w:rFonts w:asciiTheme="minorHAnsi" w:hAnsiTheme="minorHAnsi" w:cstheme="minorHAnsi"/>
                <w:color w:val="000000"/>
                <w:sz w:val="22"/>
                <w:szCs w:val="22"/>
              </w:rPr>
              <w:t>)</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8A7F2E" w:rsidRPr="00AA7566" w:rsidRDefault="008A7F2E" w:rsidP="00613078">
            <w:pPr>
              <w:spacing w:before="100" w:beforeAutospacing="1" w:after="100" w:afterAutospacing="1"/>
              <w:jc w:val="both"/>
              <w:rPr>
                <w:rFonts w:asciiTheme="minorHAnsi" w:hAnsiTheme="minorHAnsi" w:cstheme="minorHAnsi"/>
                <w:color w:val="000000"/>
                <w:sz w:val="22"/>
                <w:szCs w:val="22"/>
              </w:rPr>
            </w:pPr>
            <w:r w:rsidRPr="00AA7566">
              <w:rPr>
                <w:rFonts w:asciiTheme="minorHAnsi" w:hAnsiTheme="minorHAnsi" w:cstheme="minorHAnsi"/>
                <w:color w:val="000000"/>
                <w:sz w:val="22"/>
                <w:szCs w:val="22"/>
              </w:rPr>
              <w:t xml:space="preserve">                  1</w:t>
            </w:r>
          </w:p>
        </w:tc>
      </w:tr>
      <w:tr w:rsidR="008A7F2E" w:rsidRPr="00AA7566" w:rsidTr="00613078">
        <w:trPr>
          <w:tblCellSpacing w:w="0" w:type="dxa"/>
        </w:trPr>
        <w:tc>
          <w:tcPr>
            <w:tcW w:w="5348" w:type="dxa"/>
            <w:tcBorders>
              <w:top w:val="nil"/>
              <w:left w:val="single" w:sz="6" w:space="0" w:color="000001"/>
              <w:bottom w:val="single" w:sz="6" w:space="0" w:color="000001"/>
              <w:right w:val="nil"/>
            </w:tcBorders>
            <w:shd w:val="clear" w:color="auto" w:fill="FFFFFF"/>
            <w:tcMar>
              <w:top w:w="0" w:type="dxa"/>
              <w:left w:w="51" w:type="dxa"/>
              <w:bottom w:w="57" w:type="dxa"/>
              <w:right w:w="0" w:type="dxa"/>
            </w:tcMar>
            <w:hideMark/>
          </w:tcPr>
          <w:p w:rsidR="008A7F2E" w:rsidRPr="00AA7566" w:rsidRDefault="008A7F2E" w:rsidP="00613078">
            <w:pPr>
              <w:spacing w:before="100" w:beforeAutospacing="1" w:after="100" w:afterAutospacing="1"/>
              <w:jc w:val="both"/>
              <w:rPr>
                <w:rFonts w:asciiTheme="minorHAnsi" w:hAnsiTheme="minorHAnsi" w:cstheme="minorHAnsi"/>
                <w:color w:val="000000"/>
                <w:sz w:val="22"/>
                <w:szCs w:val="22"/>
              </w:rPr>
            </w:pPr>
            <w:r w:rsidRPr="00AA7566">
              <w:rPr>
                <w:rFonts w:asciiTheme="minorHAnsi" w:hAnsiTheme="minorHAnsi" w:cstheme="minorHAnsi"/>
                <w:b/>
                <w:bCs/>
                <w:color w:val="000000"/>
                <w:sz w:val="22"/>
                <w:szCs w:val="22"/>
              </w:rPr>
              <w:t>ΣΥΝΟΛΟ ΥΔΡΟΝΟΜΕΩΝ</w:t>
            </w:r>
          </w:p>
        </w:tc>
        <w:tc>
          <w:tcPr>
            <w:tcW w:w="3427" w:type="dxa"/>
            <w:tcBorders>
              <w:top w:val="nil"/>
              <w:left w:val="single" w:sz="6" w:space="0" w:color="000001"/>
              <w:bottom w:val="single" w:sz="6" w:space="0" w:color="000001"/>
              <w:right w:val="single" w:sz="6" w:space="0" w:color="000001"/>
            </w:tcBorders>
            <w:shd w:val="clear" w:color="auto" w:fill="FFFFFF"/>
            <w:tcMar>
              <w:top w:w="0" w:type="dxa"/>
              <w:left w:w="51" w:type="dxa"/>
              <w:bottom w:w="57" w:type="dxa"/>
              <w:right w:w="57" w:type="dxa"/>
            </w:tcMar>
            <w:hideMark/>
          </w:tcPr>
          <w:p w:rsidR="008A7F2E" w:rsidRPr="00AA7566" w:rsidRDefault="00AA7566" w:rsidP="00613078">
            <w:pPr>
              <w:spacing w:before="100" w:beforeAutospacing="1" w:after="100" w:afterAutospacing="1"/>
              <w:jc w:val="both"/>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 xml:space="preserve">                </w:t>
            </w:r>
            <w:r w:rsidR="008A7F2E" w:rsidRPr="00AA7566">
              <w:rPr>
                <w:rFonts w:asciiTheme="minorHAnsi" w:hAnsiTheme="minorHAnsi" w:cstheme="minorHAnsi"/>
                <w:b/>
                <w:bCs/>
                <w:color w:val="000000"/>
                <w:sz w:val="22"/>
                <w:szCs w:val="22"/>
              </w:rPr>
              <w:t>7 ΑΤΟΜΑ</w:t>
            </w:r>
          </w:p>
        </w:tc>
      </w:tr>
    </w:tbl>
    <w:p w:rsidR="008A7F2E" w:rsidRPr="00AA7566" w:rsidRDefault="008A7F2E" w:rsidP="008A7F2E">
      <w:pPr>
        <w:spacing w:after="200" w:line="276" w:lineRule="auto"/>
        <w:ind w:left="284"/>
        <w:jc w:val="both"/>
        <w:rPr>
          <w:rFonts w:asciiTheme="minorHAnsi" w:eastAsia="Arial" w:hAnsiTheme="minorHAnsi" w:cstheme="minorHAnsi"/>
          <w:b/>
          <w:sz w:val="22"/>
          <w:szCs w:val="22"/>
        </w:rPr>
      </w:pPr>
    </w:p>
    <w:p w:rsidR="00714226" w:rsidRDefault="00714226" w:rsidP="00714226">
      <w:pPr>
        <w:pStyle w:val="a8"/>
        <w:widowControl w:val="0"/>
        <w:numPr>
          <w:ilvl w:val="0"/>
          <w:numId w:val="10"/>
        </w:numPr>
        <w:ind w:left="142"/>
        <w:rPr>
          <w:rFonts w:ascii="Calibri" w:hAnsi="Calibri" w:cs="Calibri"/>
          <w:sz w:val="22"/>
          <w:szCs w:val="22"/>
        </w:rPr>
      </w:pPr>
      <w:r>
        <w:rPr>
          <w:rFonts w:ascii="Calibri" w:hAnsi="Calibri" w:cs="Calibri"/>
          <w:sz w:val="22"/>
          <w:szCs w:val="22"/>
        </w:rPr>
        <w:t xml:space="preserve">ΛΕΥΚΟ ψήφισε </w:t>
      </w:r>
      <w:r w:rsidRPr="005271CA">
        <w:rPr>
          <w:rFonts w:ascii="Calibri" w:hAnsi="Calibri" w:cs="Calibri"/>
          <w:sz w:val="22"/>
          <w:szCs w:val="22"/>
        </w:rPr>
        <w:t xml:space="preserve">  ο</w:t>
      </w:r>
      <w:r>
        <w:rPr>
          <w:rFonts w:ascii="Calibri" w:hAnsi="Calibri" w:cs="Calibri"/>
          <w:sz w:val="22"/>
          <w:szCs w:val="22"/>
        </w:rPr>
        <w:t xml:space="preserve"> δημοτικός</w:t>
      </w:r>
      <w:r w:rsidRPr="005271CA">
        <w:rPr>
          <w:rFonts w:ascii="Calibri" w:hAnsi="Calibri" w:cs="Calibri"/>
          <w:sz w:val="22"/>
          <w:szCs w:val="22"/>
        </w:rPr>
        <w:t xml:space="preserve"> σύμβουλο</w:t>
      </w:r>
      <w:r>
        <w:rPr>
          <w:rFonts w:ascii="Calibri" w:hAnsi="Calibri" w:cs="Calibri"/>
          <w:sz w:val="22"/>
          <w:szCs w:val="22"/>
        </w:rPr>
        <w:t>ς</w:t>
      </w:r>
      <w:r w:rsidRPr="005271CA">
        <w:rPr>
          <w:rFonts w:ascii="Calibri" w:hAnsi="Calibri" w:cs="Calibri"/>
          <w:sz w:val="22"/>
          <w:szCs w:val="22"/>
        </w:rPr>
        <w:t xml:space="preserve"> κ</w:t>
      </w:r>
      <w:r>
        <w:rPr>
          <w:rFonts w:ascii="Calibri" w:hAnsi="Calibri" w:cs="Calibri"/>
          <w:sz w:val="22"/>
          <w:szCs w:val="22"/>
        </w:rPr>
        <w:t>.</w:t>
      </w:r>
      <w:r w:rsidRPr="005271CA">
        <w:rPr>
          <w:rFonts w:ascii="Calibri" w:hAnsi="Calibri" w:cs="Calibri"/>
          <w:sz w:val="22"/>
          <w:szCs w:val="22"/>
        </w:rPr>
        <w:t xml:space="preserve"> </w:t>
      </w:r>
      <w:r>
        <w:rPr>
          <w:rFonts w:ascii="Calibri" w:hAnsi="Calibri" w:cs="Calibri"/>
          <w:sz w:val="22"/>
          <w:szCs w:val="22"/>
        </w:rPr>
        <w:t xml:space="preserve"> </w:t>
      </w:r>
      <w:proofErr w:type="spellStart"/>
      <w:r w:rsidRPr="005271CA">
        <w:rPr>
          <w:rFonts w:ascii="Calibri" w:hAnsi="Calibri" w:cs="Calibri"/>
          <w:sz w:val="22"/>
          <w:szCs w:val="22"/>
        </w:rPr>
        <w:t>Κοτρόγιαννος</w:t>
      </w:r>
      <w:proofErr w:type="spellEnd"/>
      <w:r w:rsidRPr="005271CA">
        <w:rPr>
          <w:rFonts w:ascii="Calibri" w:hAnsi="Calibri" w:cs="Calibri"/>
          <w:sz w:val="22"/>
          <w:szCs w:val="22"/>
        </w:rPr>
        <w:t xml:space="preserve"> Γεώργιος</w:t>
      </w:r>
    </w:p>
    <w:p w:rsidR="009D0203" w:rsidRPr="00AA7566" w:rsidRDefault="009D0203" w:rsidP="004D6454">
      <w:pPr>
        <w:jc w:val="both"/>
        <w:rPr>
          <w:rFonts w:asciiTheme="minorHAnsi" w:hAnsiTheme="minorHAnsi" w:cstheme="minorHAnsi"/>
          <w:sz w:val="22"/>
          <w:szCs w:val="22"/>
        </w:rPr>
      </w:pPr>
    </w:p>
    <w:p w:rsidR="00AF4104" w:rsidRPr="00AA7566" w:rsidRDefault="00AF4104" w:rsidP="003019BF">
      <w:pPr>
        <w:widowControl w:val="0"/>
        <w:tabs>
          <w:tab w:val="center" w:pos="8460"/>
        </w:tabs>
        <w:spacing w:line="360" w:lineRule="auto"/>
        <w:jc w:val="center"/>
        <w:rPr>
          <w:rFonts w:asciiTheme="minorHAnsi" w:eastAsia="Arial" w:hAnsiTheme="minorHAnsi" w:cstheme="minorHAnsi"/>
          <w:b/>
          <w:bCs/>
          <w:iCs/>
          <w:sz w:val="22"/>
          <w:szCs w:val="22"/>
        </w:rPr>
      </w:pPr>
      <w:r w:rsidRPr="00AA7566">
        <w:rPr>
          <w:rFonts w:asciiTheme="minorHAnsi" w:eastAsia="Arial" w:hAnsiTheme="minorHAnsi" w:cstheme="minorHAnsi"/>
          <w:b/>
          <w:bCs/>
          <w:iCs/>
          <w:sz w:val="22"/>
          <w:szCs w:val="22"/>
        </w:rPr>
        <w:t>Η απόφαση πήρε τον αριθμό</w:t>
      </w:r>
      <w:r w:rsidR="005147E0" w:rsidRPr="00AA7566">
        <w:rPr>
          <w:rFonts w:asciiTheme="minorHAnsi" w:eastAsia="Arial" w:hAnsiTheme="minorHAnsi" w:cstheme="minorHAnsi"/>
          <w:b/>
          <w:bCs/>
          <w:iCs/>
          <w:sz w:val="22"/>
          <w:szCs w:val="22"/>
        </w:rPr>
        <w:t xml:space="preserve"> </w:t>
      </w:r>
      <w:r w:rsidR="00BA3D1F" w:rsidRPr="00AA7566">
        <w:rPr>
          <w:rFonts w:asciiTheme="minorHAnsi" w:eastAsia="Arial" w:hAnsiTheme="minorHAnsi" w:cstheme="minorHAnsi"/>
          <w:b/>
          <w:bCs/>
          <w:iCs/>
          <w:sz w:val="22"/>
          <w:szCs w:val="22"/>
        </w:rPr>
        <w:t xml:space="preserve"> </w:t>
      </w:r>
      <w:r w:rsidR="00C955CB" w:rsidRPr="00AA7566">
        <w:rPr>
          <w:rFonts w:asciiTheme="minorHAnsi" w:eastAsia="Arial" w:hAnsiTheme="minorHAnsi" w:cstheme="minorHAnsi"/>
          <w:b/>
          <w:bCs/>
          <w:iCs/>
          <w:sz w:val="22"/>
          <w:szCs w:val="22"/>
        </w:rPr>
        <w:t>8</w:t>
      </w:r>
      <w:r w:rsidR="00BF0271" w:rsidRPr="00AA7566">
        <w:rPr>
          <w:rFonts w:asciiTheme="minorHAnsi" w:eastAsia="Arial" w:hAnsiTheme="minorHAnsi" w:cstheme="minorHAnsi"/>
          <w:b/>
          <w:bCs/>
          <w:iCs/>
          <w:sz w:val="22"/>
          <w:szCs w:val="22"/>
        </w:rPr>
        <w:t>8</w:t>
      </w:r>
    </w:p>
    <w:p w:rsidR="00AF4104" w:rsidRPr="00AA7566" w:rsidRDefault="00AF4104" w:rsidP="00D20FB2">
      <w:pPr>
        <w:tabs>
          <w:tab w:val="center" w:pos="8460"/>
        </w:tabs>
        <w:spacing w:after="198"/>
        <w:ind w:hanging="142"/>
        <w:contextualSpacing/>
        <w:rPr>
          <w:rFonts w:asciiTheme="minorHAnsi" w:hAnsiTheme="minorHAnsi" w:cstheme="minorHAnsi"/>
          <w:sz w:val="22"/>
          <w:szCs w:val="22"/>
        </w:rPr>
      </w:pPr>
      <w:r w:rsidRPr="00AA7566">
        <w:rPr>
          <w:rFonts w:asciiTheme="minorHAnsi" w:eastAsia="Arial" w:hAnsiTheme="minorHAnsi" w:cstheme="minorHAnsi"/>
          <w:b/>
          <w:bCs/>
          <w:sz w:val="22"/>
          <w:szCs w:val="22"/>
        </w:rPr>
        <w:t>Η</w:t>
      </w:r>
      <w:r w:rsidRPr="00AA7566">
        <w:rPr>
          <w:rFonts w:asciiTheme="minorHAnsi" w:hAnsiTheme="minorHAnsi" w:cstheme="minorHAnsi"/>
          <w:b/>
          <w:bCs/>
          <w:sz w:val="22"/>
          <w:szCs w:val="22"/>
        </w:rPr>
        <w:t xml:space="preserve"> Πρόεδρος του Δ.Σ.</w:t>
      </w:r>
    </w:p>
    <w:p w:rsidR="00AF4104" w:rsidRPr="00AA7566" w:rsidRDefault="00AF4104" w:rsidP="00D20FB2">
      <w:pPr>
        <w:tabs>
          <w:tab w:val="center" w:pos="8460"/>
        </w:tabs>
        <w:spacing w:after="198"/>
        <w:ind w:hanging="142"/>
        <w:contextualSpacing/>
        <w:rPr>
          <w:rFonts w:asciiTheme="minorHAnsi" w:hAnsiTheme="minorHAnsi" w:cstheme="minorHAnsi"/>
          <w:b/>
          <w:bCs/>
          <w:sz w:val="22"/>
          <w:szCs w:val="22"/>
        </w:rPr>
      </w:pPr>
    </w:p>
    <w:p w:rsidR="00E27C9E" w:rsidRPr="00AA7566"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AA7566">
        <w:rPr>
          <w:rFonts w:asciiTheme="minorHAnsi" w:eastAsia="Calibri" w:hAnsiTheme="minorHAnsi" w:cstheme="minorHAnsi"/>
          <w:b/>
          <w:sz w:val="22"/>
          <w:szCs w:val="22"/>
        </w:rPr>
        <w:t xml:space="preserve"> </w:t>
      </w:r>
      <w:r w:rsidRPr="00AA7566">
        <w:rPr>
          <w:rFonts w:asciiTheme="minorHAnsi" w:hAnsiTheme="minorHAnsi" w:cstheme="minorHAnsi"/>
          <w:b/>
          <w:sz w:val="22"/>
          <w:szCs w:val="22"/>
        </w:rPr>
        <w:t xml:space="preserve">ΧΕΒΑ ΑΘΑΝΑΣΙΑ ( ΝΑΝΣΥ)  </w:t>
      </w:r>
    </w:p>
    <w:p w:rsidR="002036DC" w:rsidRPr="00AA7566" w:rsidRDefault="002036DC"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AA7566" w:rsidRDefault="00AF4104"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AA7566">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BF0271" w:rsidRPr="00AA7566" w:rsidTr="00D9170D">
        <w:trPr>
          <w:trHeight w:val="340"/>
        </w:trPr>
        <w:tc>
          <w:tcPr>
            <w:tcW w:w="1093" w:type="dxa"/>
            <w:shd w:val="clear" w:color="auto" w:fill="FFFFFF"/>
          </w:tcPr>
          <w:p w:rsidR="00BF0271" w:rsidRPr="00AA7566" w:rsidRDefault="00BF0271" w:rsidP="00D9170D">
            <w:pPr>
              <w:pStyle w:val="af4"/>
              <w:numPr>
                <w:ilvl w:val="0"/>
                <w:numId w:val="3"/>
              </w:numPr>
              <w:snapToGrid w:val="0"/>
              <w:ind w:left="87"/>
              <w:jc w:val="center"/>
              <w:rPr>
                <w:rFonts w:asciiTheme="minorHAnsi" w:hAnsiTheme="minorHAnsi" w:cstheme="minorHAnsi"/>
                <w:b/>
                <w:bCs/>
                <w:sz w:val="22"/>
                <w:szCs w:val="22"/>
              </w:rPr>
            </w:pPr>
          </w:p>
        </w:tc>
        <w:tc>
          <w:tcPr>
            <w:tcW w:w="5972" w:type="dxa"/>
            <w:shd w:val="clear" w:color="auto" w:fill="FFFFFF"/>
          </w:tcPr>
          <w:p w:rsidR="00BF0271" w:rsidRPr="00AA7566" w:rsidRDefault="00BF0271" w:rsidP="00D9170D">
            <w:pPr>
              <w:rPr>
                <w:rFonts w:asciiTheme="minorHAnsi" w:hAnsiTheme="minorHAnsi" w:cstheme="minorHAnsi"/>
                <w:sz w:val="22"/>
                <w:szCs w:val="22"/>
              </w:rPr>
            </w:pPr>
            <w:r w:rsidRPr="00AA7566">
              <w:rPr>
                <w:rFonts w:asciiTheme="minorHAnsi" w:hAnsiTheme="minorHAnsi" w:cstheme="minorHAnsi"/>
                <w:sz w:val="22"/>
                <w:szCs w:val="22"/>
              </w:rPr>
              <w:t xml:space="preserve">ΑΓΝΙΑΔΗΣ ΠΑΝΑΓΙΩΤΗΣ ( ΝΟΤΗΣ)  </w:t>
            </w:r>
          </w:p>
        </w:tc>
        <w:tc>
          <w:tcPr>
            <w:tcW w:w="427" w:type="dxa"/>
            <w:shd w:val="clear" w:color="auto" w:fill="FFFFFF"/>
          </w:tcPr>
          <w:p w:rsidR="00BF0271" w:rsidRPr="00AA7566" w:rsidRDefault="00BF0271" w:rsidP="00D9170D">
            <w:pPr>
              <w:pStyle w:val="af4"/>
              <w:snapToGrid w:val="0"/>
              <w:jc w:val="center"/>
              <w:rPr>
                <w:rFonts w:asciiTheme="minorHAnsi" w:hAnsiTheme="minorHAnsi" w:cstheme="minorHAnsi"/>
                <w:sz w:val="22"/>
                <w:szCs w:val="22"/>
              </w:rPr>
            </w:pPr>
            <w:r w:rsidRPr="00AA7566">
              <w:rPr>
                <w:rFonts w:asciiTheme="minorHAnsi" w:hAnsiTheme="minorHAnsi" w:cstheme="minorHAnsi"/>
                <w:sz w:val="22"/>
                <w:szCs w:val="22"/>
              </w:rPr>
              <w:t xml:space="preserve"> </w:t>
            </w:r>
          </w:p>
        </w:tc>
        <w:tc>
          <w:tcPr>
            <w:tcW w:w="4215" w:type="dxa"/>
            <w:shd w:val="clear" w:color="auto" w:fill="FFFFFF"/>
          </w:tcPr>
          <w:p w:rsidR="00BF0271" w:rsidRPr="00AA7566" w:rsidRDefault="00BF0271" w:rsidP="00D9170D">
            <w:pPr>
              <w:snapToGrid w:val="0"/>
              <w:rPr>
                <w:rFonts w:asciiTheme="minorHAnsi" w:hAnsiTheme="minorHAnsi" w:cstheme="minorHAnsi"/>
                <w:sz w:val="22"/>
                <w:szCs w:val="22"/>
              </w:rPr>
            </w:pPr>
            <w:r w:rsidRPr="00AA7566">
              <w:rPr>
                <w:rFonts w:asciiTheme="minorHAnsi" w:hAnsiTheme="minorHAnsi" w:cstheme="minorHAnsi"/>
                <w:sz w:val="22"/>
                <w:szCs w:val="22"/>
              </w:rPr>
              <w:t xml:space="preserve">       ΠΙΣΤΟ ΑΠΟΣΠΑΣΜΑ                                                </w:t>
            </w:r>
          </w:p>
        </w:tc>
      </w:tr>
      <w:tr w:rsidR="00BF0271" w:rsidRPr="00AA7566" w:rsidTr="00D9170D">
        <w:trPr>
          <w:trHeight w:val="340"/>
        </w:trPr>
        <w:tc>
          <w:tcPr>
            <w:tcW w:w="1093" w:type="dxa"/>
            <w:shd w:val="clear" w:color="auto" w:fill="FFFFFF"/>
          </w:tcPr>
          <w:p w:rsidR="00BF0271" w:rsidRPr="00AA7566" w:rsidRDefault="00BF0271" w:rsidP="00D9170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BF0271" w:rsidRPr="00AA7566" w:rsidRDefault="00BF0271" w:rsidP="00D9170D">
            <w:pPr>
              <w:rPr>
                <w:rFonts w:asciiTheme="minorHAnsi" w:hAnsiTheme="minorHAnsi" w:cstheme="minorHAnsi"/>
                <w:sz w:val="22"/>
                <w:szCs w:val="22"/>
              </w:rPr>
            </w:pPr>
            <w:r w:rsidRPr="00AA7566">
              <w:rPr>
                <w:rFonts w:asciiTheme="minorHAnsi" w:hAnsiTheme="minorHAnsi" w:cstheme="minorHAnsi"/>
                <w:sz w:val="22"/>
                <w:szCs w:val="22"/>
              </w:rPr>
              <w:t>ΓΚΩΝΙΑΣ ΚΩΝ/ΝΟΣ</w:t>
            </w:r>
          </w:p>
        </w:tc>
        <w:tc>
          <w:tcPr>
            <w:tcW w:w="427" w:type="dxa"/>
            <w:shd w:val="clear" w:color="auto" w:fill="FFFFFF"/>
          </w:tcPr>
          <w:p w:rsidR="00BF0271" w:rsidRPr="00AA7566" w:rsidRDefault="00BF0271" w:rsidP="00D9170D">
            <w:pPr>
              <w:pStyle w:val="af4"/>
              <w:snapToGrid w:val="0"/>
              <w:jc w:val="center"/>
              <w:rPr>
                <w:rFonts w:asciiTheme="minorHAnsi" w:hAnsiTheme="minorHAnsi" w:cstheme="minorHAnsi"/>
                <w:sz w:val="22"/>
                <w:szCs w:val="22"/>
              </w:rPr>
            </w:pPr>
          </w:p>
        </w:tc>
        <w:tc>
          <w:tcPr>
            <w:tcW w:w="4215" w:type="dxa"/>
            <w:shd w:val="clear" w:color="auto" w:fill="FFFFFF"/>
          </w:tcPr>
          <w:p w:rsidR="00BF0271" w:rsidRPr="00AA7566" w:rsidRDefault="00BF0271" w:rsidP="00D9170D">
            <w:pPr>
              <w:snapToGrid w:val="0"/>
              <w:rPr>
                <w:rFonts w:asciiTheme="minorHAnsi" w:hAnsiTheme="minorHAnsi" w:cstheme="minorHAnsi"/>
                <w:sz w:val="22"/>
                <w:szCs w:val="22"/>
              </w:rPr>
            </w:pPr>
            <w:r w:rsidRPr="00AA7566">
              <w:rPr>
                <w:rFonts w:asciiTheme="minorHAnsi" w:eastAsia="Arial" w:hAnsiTheme="minorHAnsi" w:cstheme="minorHAnsi"/>
                <w:sz w:val="22"/>
                <w:szCs w:val="22"/>
              </w:rPr>
              <w:t xml:space="preserve">  </w:t>
            </w:r>
            <w:r w:rsidRPr="00AA7566">
              <w:rPr>
                <w:rFonts w:asciiTheme="minorHAnsi" w:hAnsiTheme="minorHAnsi" w:cstheme="minorHAnsi"/>
                <w:sz w:val="22"/>
                <w:szCs w:val="22"/>
              </w:rPr>
              <w:t xml:space="preserve"> Λιβαδειά αυθημερόν</w:t>
            </w:r>
          </w:p>
        </w:tc>
      </w:tr>
      <w:tr w:rsidR="00BF0271" w:rsidRPr="00AA7566" w:rsidTr="00D9170D">
        <w:trPr>
          <w:trHeight w:val="340"/>
        </w:trPr>
        <w:tc>
          <w:tcPr>
            <w:tcW w:w="1093" w:type="dxa"/>
            <w:shd w:val="clear" w:color="auto" w:fill="FFFFFF"/>
          </w:tcPr>
          <w:p w:rsidR="00BF0271" w:rsidRPr="00AA7566" w:rsidRDefault="00BF0271" w:rsidP="00D9170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BF0271" w:rsidRPr="00AA7566" w:rsidRDefault="00BF0271" w:rsidP="00D9170D">
            <w:pPr>
              <w:rPr>
                <w:rFonts w:asciiTheme="minorHAnsi" w:hAnsiTheme="minorHAnsi" w:cstheme="minorHAnsi"/>
                <w:sz w:val="22"/>
                <w:szCs w:val="22"/>
              </w:rPr>
            </w:pPr>
            <w:r w:rsidRPr="00AA7566">
              <w:rPr>
                <w:rFonts w:asciiTheme="minorHAnsi" w:hAnsiTheme="minorHAnsi" w:cstheme="minorHAnsi"/>
                <w:sz w:val="22"/>
                <w:szCs w:val="22"/>
              </w:rPr>
              <w:t xml:space="preserve">ΙΩΑΝΝΙΔΗΣ ΒΑΣΙΛΕΙΟΣ   </w:t>
            </w:r>
          </w:p>
        </w:tc>
        <w:tc>
          <w:tcPr>
            <w:tcW w:w="427" w:type="dxa"/>
            <w:shd w:val="clear" w:color="auto" w:fill="FFFFFF"/>
          </w:tcPr>
          <w:p w:rsidR="00BF0271" w:rsidRPr="00AA7566" w:rsidRDefault="00BF0271" w:rsidP="00D9170D">
            <w:pPr>
              <w:pStyle w:val="af4"/>
              <w:snapToGrid w:val="0"/>
              <w:jc w:val="center"/>
              <w:rPr>
                <w:rFonts w:asciiTheme="minorHAnsi" w:hAnsiTheme="minorHAnsi" w:cstheme="minorHAnsi"/>
                <w:sz w:val="22"/>
                <w:szCs w:val="22"/>
              </w:rPr>
            </w:pPr>
          </w:p>
        </w:tc>
        <w:tc>
          <w:tcPr>
            <w:tcW w:w="4215" w:type="dxa"/>
            <w:shd w:val="clear" w:color="auto" w:fill="FFFFFF"/>
          </w:tcPr>
          <w:p w:rsidR="00BF0271" w:rsidRPr="00AA7566" w:rsidRDefault="00BF0271" w:rsidP="00D9170D">
            <w:pPr>
              <w:snapToGrid w:val="0"/>
              <w:rPr>
                <w:rFonts w:asciiTheme="minorHAnsi" w:hAnsiTheme="minorHAnsi" w:cstheme="minorHAnsi"/>
                <w:sz w:val="22"/>
                <w:szCs w:val="22"/>
              </w:rPr>
            </w:pPr>
            <w:r w:rsidRPr="00AA7566">
              <w:rPr>
                <w:rFonts w:asciiTheme="minorHAnsi" w:eastAsia="Arial" w:hAnsiTheme="minorHAnsi" w:cstheme="minorHAnsi"/>
                <w:sz w:val="22"/>
                <w:szCs w:val="22"/>
              </w:rPr>
              <w:t xml:space="preserve"> Ο</w:t>
            </w:r>
            <w:r w:rsidRPr="00AA7566">
              <w:rPr>
                <w:rFonts w:asciiTheme="minorHAnsi" w:hAnsiTheme="minorHAnsi" w:cstheme="minorHAnsi"/>
                <w:sz w:val="22"/>
                <w:szCs w:val="22"/>
              </w:rPr>
              <w:t xml:space="preserve"> Δήμαρχος </w:t>
            </w:r>
            <w:proofErr w:type="spellStart"/>
            <w:r w:rsidRPr="00AA7566">
              <w:rPr>
                <w:rFonts w:asciiTheme="minorHAnsi" w:hAnsiTheme="minorHAnsi" w:cstheme="minorHAnsi"/>
                <w:sz w:val="22"/>
                <w:szCs w:val="22"/>
              </w:rPr>
              <w:t>Λεβαδέων</w:t>
            </w:r>
            <w:proofErr w:type="spellEnd"/>
          </w:p>
        </w:tc>
      </w:tr>
      <w:tr w:rsidR="00BF0271" w:rsidRPr="00AA7566" w:rsidTr="00D9170D">
        <w:trPr>
          <w:trHeight w:val="340"/>
        </w:trPr>
        <w:tc>
          <w:tcPr>
            <w:tcW w:w="1093" w:type="dxa"/>
            <w:shd w:val="clear" w:color="auto" w:fill="FFFFFF"/>
          </w:tcPr>
          <w:p w:rsidR="00BF0271" w:rsidRPr="00AA7566" w:rsidRDefault="00BF0271" w:rsidP="00D9170D">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BF0271" w:rsidRPr="00AA7566" w:rsidRDefault="00BF0271" w:rsidP="00D9170D">
            <w:pPr>
              <w:rPr>
                <w:rFonts w:asciiTheme="minorHAnsi" w:hAnsiTheme="minorHAnsi" w:cstheme="minorHAnsi"/>
                <w:sz w:val="22"/>
                <w:szCs w:val="22"/>
              </w:rPr>
            </w:pPr>
            <w:r w:rsidRPr="00AA7566">
              <w:rPr>
                <w:rFonts w:asciiTheme="minorHAnsi" w:hAnsiTheme="minorHAnsi" w:cstheme="minorHAnsi"/>
                <w:sz w:val="22"/>
                <w:szCs w:val="22"/>
              </w:rPr>
              <w:t xml:space="preserve">ΚΑΛΛΙΑΝΤΑΣΗΣ ΧΡΗΣΤΟΣ  </w:t>
            </w:r>
          </w:p>
        </w:tc>
        <w:tc>
          <w:tcPr>
            <w:tcW w:w="427" w:type="dxa"/>
            <w:shd w:val="clear" w:color="auto" w:fill="FFFFFF"/>
          </w:tcPr>
          <w:p w:rsidR="00BF0271" w:rsidRPr="00AA7566" w:rsidRDefault="00BF0271" w:rsidP="00D9170D">
            <w:pPr>
              <w:pStyle w:val="af4"/>
              <w:snapToGrid w:val="0"/>
              <w:jc w:val="center"/>
              <w:rPr>
                <w:rFonts w:asciiTheme="minorHAnsi" w:hAnsiTheme="minorHAnsi" w:cstheme="minorHAnsi"/>
                <w:sz w:val="22"/>
                <w:szCs w:val="22"/>
              </w:rPr>
            </w:pPr>
          </w:p>
        </w:tc>
        <w:tc>
          <w:tcPr>
            <w:tcW w:w="4215" w:type="dxa"/>
            <w:shd w:val="clear" w:color="auto" w:fill="FFFFFF"/>
          </w:tcPr>
          <w:p w:rsidR="00BF0271" w:rsidRPr="00AA7566" w:rsidRDefault="00BF0271" w:rsidP="00D9170D">
            <w:pPr>
              <w:snapToGrid w:val="0"/>
              <w:rPr>
                <w:rFonts w:asciiTheme="minorHAnsi" w:hAnsiTheme="minorHAnsi" w:cstheme="minorHAnsi"/>
                <w:sz w:val="22"/>
                <w:szCs w:val="22"/>
              </w:rPr>
            </w:pPr>
          </w:p>
        </w:tc>
      </w:tr>
      <w:tr w:rsidR="00BF0271" w:rsidRPr="00AA7566" w:rsidTr="00D9170D">
        <w:trPr>
          <w:trHeight w:val="340"/>
        </w:trPr>
        <w:tc>
          <w:tcPr>
            <w:tcW w:w="1093" w:type="dxa"/>
            <w:shd w:val="clear" w:color="auto" w:fill="FFFFFF"/>
          </w:tcPr>
          <w:p w:rsidR="00BF0271" w:rsidRPr="00AA7566" w:rsidRDefault="00BF0271" w:rsidP="00D9170D">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BF0271" w:rsidRPr="00AA7566" w:rsidRDefault="00BF0271" w:rsidP="00D9170D">
            <w:pPr>
              <w:rPr>
                <w:rFonts w:asciiTheme="minorHAnsi" w:hAnsiTheme="minorHAnsi" w:cstheme="minorHAnsi"/>
                <w:sz w:val="22"/>
                <w:szCs w:val="22"/>
              </w:rPr>
            </w:pPr>
            <w:r w:rsidRPr="00AA7566">
              <w:rPr>
                <w:rFonts w:asciiTheme="minorHAnsi" w:hAnsiTheme="minorHAnsi" w:cstheme="minorHAnsi"/>
                <w:sz w:val="22"/>
                <w:szCs w:val="22"/>
              </w:rPr>
              <w:t>ΚΑΤΗΣ ΧΑΡΑΛΑΜΠΟΣ</w:t>
            </w:r>
          </w:p>
        </w:tc>
        <w:tc>
          <w:tcPr>
            <w:tcW w:w="427" w:type="dxa"/>
            <w:shd w:val="clear" w:color="auto" w:fill="FFFFFF"/>
          </w:tcPr>
          <w:p w:rsidR="00BF0271" w:rsidRPr="00AA7566" w:rsidRDefault="00BF0271" w:rsidP="00D9170D">
            <w:pPr>
              <w:pStyle w:val="af4"/>
              <w:snapToGrid w:val="0"/>
              <w:jc w:val="center"/>
              <w:rPr>
                <w:rFonts w:asciiTheme="minorHAnsi" w:hAnsiTheme="minorHAnsi" w:cstheme="minorHAnsi"/>
                <w:sz w:val="22"/>
                <w:szCs w:val="22"/>
              </w:rPr>
            </w:pPr>
          </w:p>
        </w:tc>
        <w:tc>
          <w:tcPr>
            <w:tcW w:w="4215" w:type="dxa"/>
            <w:shd w:val="clear" w:color="auto" w:fill="FFFFFF"/>
          </w:tcPr>
          <w:p w:rsidR="00BF0271" w:rsidRPr="00AA7566" w:rsidRDefault="00BF0271" w:rsidP="00D9170D">
            <w:pPr>
              <w:snapToGrid w:val="0"/>
              <w:rPr>
                <w:rFonts w:asciiTheme="minorHAnsi" w:hAnsiTheme="minorHAnsi" w:cstheme="minorHAnsi"/>
                <w:sz w:val="22"/>
                <w:szCs w:val="22"/>
              </w:rPr>
            </w:pPr>
          </w:p>
        </w:tc>
      </w:tr>
      <w:tr w:rsidR="00BF0271" w:rsidRPr="00AA7566" w:rsidTr="00D9170D">
        <w:trPr>
          <w:trHeight w:val="340"/>
        </w:trPr>
        <w:tc>
          <w:tcPr>
            <w:tcW w:w="1093" w:type="dxa"/>
            <w:shd w:val="clear" w:color="auto" w:fill="FFFFFF"/>
          </w:tcPr>
          <w:p w:rsidR="00BF0271" w:rsidRPr="00AA7566" w:rsidRDefault="00BF0271" w:rsidP="00D9170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BF0271" w:rsidRPr="00AA7566" w:rsidRDefault="00BF0271" w:rsidP="00D9170D">
            <w:pPr>
              <w:rPr>
                <w:rFonts w:asciiTheme="minorHAnsi" w:hAnsiTheme="minorHAnsi" w:cstheme="minorHAnsi"/>
                <w:sz w:val="22"/>
                <w:szCs w:val="22"/>
              </w:rPr>
            </w:pPr>
            <w:r w:rsidRPr="00AA7566">
              <w:rPr>
                <w:rFonts w:asciiTheme="minorHAnsi" w:hAnsiTheme="minorHAnsi" w:cstheme="minorHAnsi"/>
                <w:sz w:val="22"/>
                <w:szCs w:val="22"/>
              </w:rPr>
              <w:t xml:space="preserve">ΚΑΦΡΙΤΣΑΣ ΔΗΜΗΤΡΙΟΣ  </w:t>
            </w:r>
          </w:p>
        </w:tc>
        <w:tc>
          <w:tcPr>
            <w:tcW w:w="427" w:type="dxa"/>
            <w:shd w:val="clear" w:color="auto" w:fill="FFFFFF"/>
          </w:tcPr>
          <w:p w:rsidR="00BF0271" w:rsidRPr="00AA7566" w:rsidRDefault="00BF0271" w:rsidP="00D9170D">
            <w:pPr>
              <w:pStyle w:val="af4"/>
              <w:snapToGrid w:val="0"/>
              <w:jc w:val="center"/>
              <w:rPr>
                <w:rFonts w:asciiTheme="minorHAnsi" w:hAnsiTheme="minorHAnsi" w:cstheme="minorHAnsi"/>
                <w:sz w:val="22"/>
                <w:szCs w:val="22"/>
              </w:rPr>
            </w:pPr>
          </w:p>
        </w:tc>
        <w:tc>
          <w:tcPr>
            <w:tcW w:w="4215" w:type="dxa"/>
            <w:shd w:val="clear" w:color="auto" w:fill="FFFFFF"/>
          </w:tcPr>
          <w:p w:rsidR="00BF0271" w:rsidRPr="00AA7566" w:rsidRDefault="00BF0271" w:rsidP="00D9170D">
            <w:pPr>
              <w:snapToGrid w:val="0"/>
              <w:rPr>
                <w:rFonts w:asciiTheme="minorHAnsi" w:hAnsiTheme="minorHAnsi" w:cstheme="minorHAnsi"/>
                <w:sz w:val="22"/>
                <w:szCs w:val="22"/>
              </w:rPr>
            </w:pPr>
            <w:r w:rsidRPr="00AA7566">
              <w:rPr>
                <w:rFonts w:asciiTheme="minorHAnsi" w:hAnsiTheme="minorHAnsi" w:cstheme="minorHAnsi"/>
                <w:sz w:val="22"/>
                <w:szCs w:val="22"/>
              </w:rPr>
              <w:t>ΔΗΜΗΤΡΙΟΣ Κ. ΚΑΡΑΜΑΝΗΣ</w:t>
            </w:r>
          </w:p>
        </w:tc>
      </w:tr>
      <w:tr w:rsidR="00BF0271" w:rsidRPr="00AA7566" w:rsidTr="00D9170D">
        <w:trPr>
          <w:trHeight w:val="340"/>
        </w:trPr>
        <w:tc>
          <w:tcPr>
            <w:tcW w:w="1093" w:type="dxa"/>
            <w:shd w:val="clear" w:color="auto" w:fill="FFFFFF"/>
          </w:tcPr>
          <w:p w:rsidR="00BF0271" w:rsidRPr="00AA7566" w:rsidRDefault="00BF0271" w:rsidP="00D9170D">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BF0271" w:rsidRPr="00AA7566" w:rsidRDefault="00BF0271" w:rsidP="00D9170D">
            <w:pPr>
              <w:rPr>
                <w:rFonts w:asciiTheme="minorHAnsi" w:hAnsiTheme="minorHAnsi" w:cstheme="minorHAnsi"/>
                <w:sz w:val="22"/>
                <w:szCs w:val="22"/>
              </w:rPr>
            </w:pPr>
            <w:r w:rsidRPr="00AA7566">
              <w:rPr>
                <w:rFonts w:asciiTheme="minorHAnsi" w:hAnsiTheme="minorHAnsi" w:cstheme="minorHAnsi"/>
                <w:sz w:val="22"/>
                <w:szCs w:val="22"/>
              </w:rPr>
              <w:t xml:space="preserve">ΛΙΑΝΟΣ ΓΕΩΡΓΙΟΣ   </w:t>
            </w:r>
          </w:p>
        </w:tc>
        <w:tc>
          <w:tcPr>
            <w:tcW w:w="427" w:type="dxa"/>
            <w:shd w:val="clear" w:color="auto" w:fill="FFFFFF"/>
          </w:tcPr>
          <w:p w:rsidR="00BF0271" w:rsidRPr="00AA7566" w:rsidRDefault="00BF0271" w:rsidP="00D9170D">
            <w:pPr>
              <w:pStyle w:val="af4"/>
              <w:snapToGrid w:val="0"/>
              <w:jc w:val="center"/>
              <w:rPr>
                <w:rFonts w:asciiTheme="minorHAnsi" w:hAnsiTheme="minorHAnsi" w:cstheme="minorHAnsi"/>
                <w:sz w:val="22"/>
                <w:szCs w:val="22"/>
              </w:rPr>
            </w:pPr>
          </w:p>
        </w:tc>
        <w:tc>
          <w:tcPr>
            <w:tcW w:w="4215" w:type="dxa"/>
            <w:shd w:val="clear" w:color="auto" w:fill="FFFFFF"/>
          </w:tcPr>
          <w:p w:rsidR="00BF0271" w:rsidRPr="00AA7566" w:rsidRDefault="00BF0271" w:rsidP="00D9170D">
            <w:pPr>
              <w:snapToGrid w:val="0"/>
              <w:rPr>
                <w:rFonts w:asciiTheme="minorHAnsi" w:hAnsiTheme="minorHAnsi" w:cstheme="minorHAnsi"/>
                <w:sz w:val="22"/>
                <w:szCs w:val="22"/>
              </w:rPr>
            </w:pPr>
            <w:r w:rsidRPr="00AA7566">
              <w:rPr>
                <w:rFonts w:asciiTheme="minorHAnsi" w:hAnsiTheme="minorHAnsi" w:cstheme="minorHAnsi"/>
                <w:sz w:val="22"/>
                <w:szCs w:val="22"/>
              </w:rPr>
              <w:t xml:space="preserve"> </w:t>
            </w:r>
          </w:p>
        </w:tc>
      </w:tr>
      <w:tr w:rsidR="00BF0271" w:rsidRPr="00AA7566" w:rsidTr="00D9170D">
        <w:trPr>
          <w:trHeight w:val="340"/>
        </w:trPr>
        <w:tc>
          <w:tcPr>
            <w:tcW w:w="1093" w:type="dxa"/>
            <w:shd w:val="clear" w:color="auto" w:fill="FFFFFF"/>
          </w:tcPr>
          <w:p w:rsidR="00BF0271" w:rsidRPr="00AA7566" w:rsidRDefault="00BF0271" w:rsidP="00D9170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BF0271" w:rsidRPr="00AA7566" w:rsidRDefault="00BF0271" w:rsidP="00D9170D">
            <w:pPr>
              <w:rPr>
                <w:rFonts w:asciiTheme="minorHAnsi" w:hAnsiTheme="minorHAnsi" w:cstheme="minorHAnsi"/>
                <w:sz w:val="22"/>
                <w:szCs w:val="22"/>
              </w:rPr>
            </w:pPr>
            <w:r w:rsidRPr="00AA7566">
              <w:rPr>
                <w:rFonts w:asciiTheme="minorHAnsi" w:hAnsiTheme="minorHAnsi" w:cstheme="minorHAnsi"/>
                <w:sz w:val="22"/>
                <w:szCs w:val="22"/>
              </w:rPr>
              <w:t>ΠΛΙΑΚΟΣΤΑΜΟΣ ΚΩΝ/ΝΟΣ</w:t>
            </w:r>
          </w:p>
        </w:tc>
        <w:tc>
          <w:tcPr>
            <w:tcW w:w="427" w:type="dxa"/>
            <w:shd w:val="clear" w:color="auto" w:fill="FFFFFF"/>
          </w:tcPr>
          <w:p w:rsidR="00BF0271" w:rsidRPr="00AA7566" w:rsidRDefault="00BF0271" w:rsidP="00D9170D">
            <w:pPr>
              <w:pStyle w:val="af4"/>
              <w:snapToGrid w:val="0"/>
              <w:jc w:val="center"/>
              <w:rPr>
                <w:rFonts w:asciiTheme="minorHAnsi" w:hAnsiTheme="minorHAnsi" w:cstheme="minorHAnsi"/>
                <w:sz w:val="22"/>
                <w:szCs w:val="22"/>
              </w:rPr>
            </w:pPr>
          </w:p>
        </w:tc>
        <w:tc>
          <w:tcPr>
            <w:tcW w:w="4215" w:type="dxa"/>
            <w:shd w:val="clear" w:color="auto" w:fill="FFFFFF"/>
          </w:tcPr>
          <w:p w:rsidR="00BF0271" w:rsidRPr="00AA7566" w:rsidRDefault="00BF0271" w:rsidP="00D9170D">
            <w:pPr>
              <w:snapToGrid w:val="0"/>
              <w:rPr>
                <w:rFonts w:asciiTheme="minorHAnsi" w:hAnsiTheme="minorHAnsi" w:cstheme="minorHAnsi"/>
                <w:sz w:val="22"/>
                <w:szCs w:val="22"/>
              </w:rPr>
            </w:pPr>
          </w:p>
        </w:tc>
      </w:tr>
      <w:tr w:rsidR="00BF0271" w:rsidRPr="00AA7566" w:rsidTr="00D9170D">
        <w:trPr>
          <w:trHeight w:val="340"/>
        </w:trPr>
        <w:tc>
          <w:tcPr>
            <w:tcW w:w="1093" w:type="dxa"/>
            <w:shd w:val="clear" w:color="auto" w:fill="FFFFFF"/>
          </w:tcPr>
          <w:p w:rsidR="00BF0271" w:rsidRPr="00AA7566" w:rsidRDefault="00BF0271" w:rsidP="00D9170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BF0271" w:rsidRPr="00AA7566" w:rsidRDefault="00BF0271" w:rsidP="00D9170D">
            <w:pPr>
              <w:rPr>
                <w:rFonts w:asciiTheme="minorHAnsi" w:hAnsiTheme="minorHAnsi" w:cstheme="minorHAnsi"/>
                <w:sz w:val="22"/>
                <w:szCs w:val="22"/>
              </w:rPr>
            </w:pPr>
            <w:r w:rsidRPr="00AA7566">
              <w:rPr>
                <w:rFonts w:asciiTheme="minorHAnsi" w:hAnsiTheme="minorHAnsi" w:cstheme="minorHAnsi"/>
                <w:sz w:val="22"/>
                <w:szCs w:val="22"/>
              </w:rPr>
              <w:t xml:space="preserve">ΠΟΛΥΤΑΡΧΟΥ ΛΟΥΚΑΣ  </w:t>
            </w:r>
          </w:p>
        </w:tc>
        <w:tc>
          <w:tcPr>
            <w:tcW w:w="427" w:type="dxa"/>
            <w:shd w:val="clear" w:color="auto" w:fill="FFFFFF"/>
          </w:tcPr>
          <w:p w:rsidR="00BF0271" w:rsidRPr="00AA7566" w:rsidRDefault="00BF0271" w:rsidP="00D9170D">
            <w:pPr>
              <w:pStyle w:val="af4"/>
              <w:snapToGrid w:val="0"/>
              <w:jc w:val="center"/>
              <w:rPr>
                <w:rFonts w:asciiTheme="minorHAnsi" w:hAnsiTheme="minorHAnsi" w:cstheme="minorHAnsi"/>
                <w:sz w:val="22"/>
                <w:szCs w:val="22"/>
              </w:rPr>
            </w:pPr>
          </w:p>
        </w:tc>
        <w:tc>
          <w:tcPr>
            <w:tcW w:w="4215" w:type="dxa"/>
            <w:shd w:val="clear" w:color="auto" w:fill="FFFFFF"/>
          </w:tcPr>
          <w:p w:rsidR="00BF0271" w:rsidRPr="00AA7566" w:rsidRDefault="00BF0271" w:rsidP="00D9170D">
            <w:pPr>
              <w:snapToGrid w:val="0"/>
              <w:rPr>
                <w:rFonts w:asciiTheme="minorHAnsi" w:hAnsiTheme="minorHAnsi" w:cstheme="minorHAnsi"/>
                <w:sz w:val="22"/>
                <w:szCs w:val="22"/>
              </w:rPr>
            </w:pPr>
          </w:p>
        </w:tc>
      </w:tr>
      <w:tr w:rsidR="00BF0271" w:rsidRPr="00AA7566" w:rsidTr="00D9170D">
        <w:trPr>
          <w:trHeight w:val="340"/>
        </w:trPr>
        <w:tc>
          <w:tcPr>
            <w:tcW w:w="1093" w:type="dxa"/>
            <w:shd w:val="clear" w:color="auto" w:fill="FFFFFF"/>
          </w:tcPr>
          <w:p w:rsidR="00BF0271" w:rsidRPr="00AA7566" w:rsidRDefault="00BF0271" w:rsidP="00D9170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BF0271" w:rsidRPr="00AA7566" w:rsidRDefault="00BF0271" w:rsidP="00D9170D">
            <w:pPr>
              <w:rPr>
                <w:rFonts w:asciiTheme="minorHAnsi" w:hAnsiTheme="minorHAnsi" w:cstheme="minorHAnsi"/>
                <w:sz w:val="22"/>
                <w:szCs w:val="22"/>
              </w:rPr>
            </w:pPr>
            <w:r w:rsidRPr="00AA7566">
              <w:rPr>
                <w:rFonts w:asciiTheme="minorHAnsi" w:hAnsiTheme="minorHAnsi" w:cstheme="minorHAnsi"/>
                <w:sz w:val="22"/>
                <w:szCs w:val="22"/>
              </w:rPr>
              <w:t>ΤΖΑΘΑΣ ΓΕΩΡΓΙΟΣ</w:t>
            </w:r>
          </w:p>
        </w:tc>
        <w:tc>
          <w:tcPr>
            <w:tcW w:w="427" w:type="dxa"/>
            <w:shd w:val="clear" w:color="auto" w:fill="FFFFFF"/>
          </w:tcPr>
          <w:p w:rsidR="00BF0271" w:rsidRPr="00AA7566" w:rsidRDefault="00BF0271" w:rsidP="00D9170D">
            <w:pPr>
              <w:pStyle w:val="af4"/>
              <w:snapToGrid w:val="0"/>
              <w:jc w:val="center"/>
              <w:rPr>
                <w:rFonts w:asciiTheme="minorHAnsi" w:hAnsiTheme="minorHAnsi" w:cstheme="minorHAnsi"/>
                <w:sz w:val="22"/>
                <w:szCs w:val="22"/>
              </w:rPr>
            </w:pPr>
          </w:p>
        </w:tc>
        <w:tc>
          <w:tcPr>
            <w:tcW w:w="4215" w:type="dxa"/>
            <w:shd w:val="clear" w:color="auto" w:fill="FFFFFF"/>
          </w:tcPr>
          <w:p w:rsidR="00BF0271" w:rsidRPr="00AA7566" w:rsidRDefault="00BF0271" w:rsidP="00D9170D">
            <w:pPr>
              <w:snapToGrid w:val="0"/>
              <w:rPr>
                <w:rFonts w:asciiTheme="minorHAnsi" w:hAnsiTheme="minorHAnsi" w:cstheme="minorHAnsi"/>
                <w:sz w:val="22"/>
                <w:szCs w:val="22"/>
              </w:rPr>
            </w:pPr>
          </w:p>
        </w:tc>
      </w:tr>
      <w:tr w:rsidR="00BF0271" w:rsidRPr="00AA7566" w:rsidTr="00D9170D">
        <w:trPr>
          <w:trHeight w:val="340"/>
        </w:trPr>
        <w:tc>
          <w:tcPr>
            <w:tcW w:w="1093" w:type="dxa"/>
            <w:shd w:val="clear" w:color="auto" w:fill="FFFFFF"/>
          </w:tcPr>
          <w:p w:rsidR="00BF0271" w:rsidRPr="00AA7566" w:rsidRDefault="00BF0271" w:rsidP="00D9170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BF0271" w:rsidRPr="00AA7566" w:rsidRDefault="00BF0271" w:rsidP="00D9170D">
            <w:pPr>
              <w:rPr>
                <w:rFonts w:asciiTheme="minorHAnsi" w:hAnsiTheme="minorHAnsi" w:cstheme="minorHAnsi"/>
                <w:sz w:val="22"/>
                <w:szCs w:val="22"/>
              </w:rPr>
            </w:pPr>
            <w:r w:rsidRPr="00AA7566">
              <w:rPr>
                <w:rFonts w:asciiTheme="minorHAnsi" w:hAnsiTheme="minorHAnsi" w:cstheme="minorHAnsi"/>
                <w:sz w:val="22"/>
                <w:szCs w:val="22"/>
              </w:rPr>
              <w:t>ΤΖΟΥΒΑΡΑΣ ΝΙΚΟΛΑΟΣ</w:t>
            </w:r>
          </w:p>
        </w:tc>
        <w:tc>
          <w:tcPr>
            <w:tcW w:w="427" w:type="dxa"/>
            <w:shd w:val="clear" w:color="auto" w:fill="FFFFFF"/>
          </w:tcPr>
          <w:p w:rsidR="00BF0271" w:rsidRPr="00AA7566" w:rsidRDefault="00BF0271" w:rsidP="00D9170D">
            <w:pPr>
              <w:pStyle w:val="af4"/>
              <w:snapToGrid w:val="0"/>
              <w:jc w:val="center"/>
              <w:rPr>
                <w:rFonts w:asciiTheme="minorHAnsi" w:hAnsiTheme="minorHAnsi" w:cstheme="minorHAnsi"/>
                <w:sz w:val="22"/>
                <w:szCs w:val="22"/>
              </w:rPr>
            </w:pPr>
          </w:p>
        </w:tc>
        <w:tc>
          <w:tcPr>
            <w:tcW w:w="4215" w:type="dxa"/>
            <w:shd w:val="clear" w:color="auto" w:fill="FFFFFF"/>
          </w:tcPr>
          <w:p w:rsidR="00BF0271" w:rsidRPr="00AA7566" w:rsidRDefault="00BF0271" w:rsidP="00D9170D">
            <w:pPr>
              <w:snapToGrid w:val="0"/>
              <w:rPr>
                <w:rFonts w:asciiTheme="minorHAnsi" w:hAnsiTheme="minorHAnsi" w:cstheme="minorHAnsi"/>
                <w:sz w:val="22"/>
                <w:szCs w:val="22"/>
              </w:rPr>
            </w:pPr>
          </w:p>
        </w:tc>
      </w:tr>
      <w:tr w:rsidR="00BF0271" w:rsidRPr="00AA7566" w:rsidTr="00D9170D">
        <w:trPr>
          <w:trHeight w:val="340"/>
        </w:trPr>
        <w:tc>
          <w:tcPr>
            <w:tcW w:w="1093" w:type="dxa"/>
            <w:shd w:val="clear" w:color="auto" w:fill="FFFFFF"/>
          </w:tcPr>
          <w:p w:rsidR="00BF0271" w:rsidRPr="00AA7566" w:rsidRDefault="00BF0271" w:rsidP="00D9170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BF0271" w:rsidRPr="00AA7566" w:rsidRDefault="00BF0271" w:rsidP="00D9170D">
            <w:pPr>
              <w:rPr>
                <w:rFonts w:asciiTheme="minorHAnsi" w:hAnsiTheme="minorHAnsi" w:cstheme="minorHAnsi"/>
                <w:sz w:val="22"/>
                <w:szCs w:val="22"/>
              </w:rPr>
            </w:pPr>
            <w:r w:rsidRPr="00AA7566">
              <w:rPr>
                <w:rFonts w:asciiTheme="minorHAnsi" w:hAnsiTheme="minorHAnsi" w:cstheme="minorHAnsi"/>
                <w:sz w:val="22"/>
                <w:szCs w:val="22"/>
              </w:rPr>
              <w:t xml:space="preserve">ΤΟΛΙΑΣ ΔΗΜΗΤΡΙΟΣ  </w:t>
            </w:r>
          </w:p>
        </w:tc>
        <w:tc>
          <w:tcPr>
            <w:tcW w:w="427" w:type="dxa"/>
            <w:shd w:val="clear" w:color="auto" w:fill="FFFFFF"/>
          </w:tcPr>
          <w:p w:rsidR="00BF0271" w:rsidRPr="00AA7566" w:rsidRDefault="00BF0271" w:rsidP="00D9170D">
            <w:pPr>
              <w:pStyle w:val="af4"/>
              <w:snapToGrid w:val="0"/>
              <w:jc w:val="center"/>
              <w:rPr>
                <w:rFonts w:asciiTheme="minorHAnsi" w:hAnsiTheme="minorHAnsi" w:cstheme="minorHAnsi"/>
                <w:sz w:val="22"/>
                <w:szCs w:val="22"/>
              </w:rPr>
            </w:pPr>
          </w:p>
        </w:tc>
        <w:tc>
          <w:tcPr>
            <w:tcW w:w="4215" w:type="dxa"/>
            <w:shd w:val="clear" w:color="auto" w:fill="FFFFFF"/>
          </w:tcPr>
          <w:p w:rsidR="00BF0271" w:rsidRPr="00AA7566" w:rsidRDefault="00BF0271" w:rsidP="00D9170D">
            <w:pPr>
              <w:snapToGrid w:val="0"/>
              <w:rPr>
                <w:rFonts w:asciiTheme="minorHAnsi" w:hAnsiTheme="minorHAnsi" w:cstheme="minorHAnsi"/>
                <w:sz w:val="22"/>
                <w:szCs w:val="22"/>
              </w:rPr>
            </w:pPr>
          </w:p>
        </w:tc>
      </w:tr>
      <w:tr w:rsidR="00BF0271" w:rsidRPr="00AA7566" w:rsidTr="00D9170D">
        <w:trPr>
          <w:trHeight w:val="340"/>
        </w:trPr>
        <w:tc>
          <w:tcPr>
            <w:tcW w:w="1093" w:type="dxa"/>
            <w:shd w:val="clear" w:color="auto" w:fill="FFFFFF"/>
          </w:tcPr>
          <w:p w:rsidR="00BF0271" w:rsidRPr="00AA7566" w:rsidRDefault="00BF0271" w:rsidP="00D9170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BF0271" w:rsidRPr="00AA7566" w:rsidRDefault="00BF0271" w:rsidP="00D9170D">
            <w:pPr>
              <w:rPr>
                <w:rFonts w:asciiTheme="minorHAnsi" w:hAnsiTheme="minorHAnsi" w:cstheme="minorHAnsi"/>
                <w:sz w:val="22"/>
                <w:szCs w:val="22"/>
              </w:rPr>
            </w:pPr>
            <w:r w:rsidRPr="00AA7566">
              <w:rPr>
                <w:rFonts w:asciiTheme="minorHAnsi" w:hAnsiTheme="minorHAnsi" w:cstheme="minorHAnsi"/>
                <w:sz w:val="22"/>
                <w:szCs w:val="22"/>
              </w:rPr>
              <w:t xml:space="preserve">ΤΟΥΜΑΡΑΣ ΒΑΣΙΛΕΙΟΣ   </w:t>
            </w:r>
          </w:p>
        </w:tc>
        <w:tc>
          <w:tcPr>
            <w:tcW w:w="427" w:type="dxa"/>
            <w:shd w:val="clear" w:color="auto" w:fill="FFFFFF"/>
          </w:tcPr>
          <w:p w:rsidR="00BF0271" w:rsidRPr="00AA7566" w:rsidRDefault="00BF0271" w:rsidP="00D9170D">
            <w:pPr>
              <w:pStyle w:val="af4"/>
              <w:snapToGrid w:val="0"/>
              <w:ind w:right="-197"/>
              <w:rPr>
                <w:rFonts w:asciiTheme="minorHAnsi" w:hAnsiTheme="minorHAnsi" w:cstheme="minorHAnsi"/>
                <w:sz w:val="22"/>
                <w:szCs w:val="22"/>
              </w:rPr>
            </w:pPr>
          </w:p>
        </w:tc>
        <w:tc>
          <w:tcPr>
            <w:tcW w:w="4215" w:type="dxa"/>
            <w:shd w:val="clear" w:color="auto" w:fill="FFFFFF"/>
          </w:tcPr>
          <w:p w:rsidR="00BF0271" w:rsidRPr="00AA7566" w:rsidRDefault="00BF0271" w:rsidP="00D9170D">
            <w:pPr>
              <w:snapToGrid w:val="0"/>
              <w:rPr>
                <w:rFonts w:asciiTheme="minorHAnsi" w:hAnsiTheme="minorHAnsi" w:cstheme="minorHAnsi"/>
                <w:sz w:val="22"/>
                <w:szCs w:val="22"/>
              </w:rPr>
            </w:pPr>
          </w:p>
        </w:tc>
      </w:tr>
      <w:tr w:rsidR="00BF0271" w:rsidRPr="00AA7566" w:rsidTr="00D9170D">
        <w:trPr>
          <w:trHeight w:val="340"/>
        </w:trPr>
        <w:tc>
          <w:tcPr>
            <w:tcW w:w="1093" w:type="dxa"/>
            <w:shd w:val="clear" w:color="auto" w:fill="FFFFFF"/>
          </w:tcPr>
          <w:p w:rsidR="00BF0271" w:rsidRPr="00AA7566" w:rsidRDefault="00BF0271" w:rsidP="00D9170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BF0271" w:rsidRPr="00AA7566" w:rsidRDefault="00BF0271" w:rsidP="00D9170D">
            <w:pPr>
              <w:rPr>
                <w:rFonts w:asciiTheme="minorHAnsi" w:hAnsiTheme="minorHAnsi" w:cstheme="minorHAnsi"/>
                <w:sz w:val="22"/>
                <w:szCs w:val="22"/>
              </w:rPr>
            </w:pPr>
            <w:r w:rsidRPr="00AA7566">
              <w:rPr>
                <w:rFonts w:asciiTheme="minorHAnsi" w:hAnsiTheme="minorHAnsi" w:cstheme="minorHAnsi"/>
                <w:sz w:val="22"/>
                <w:szCs w:val="22"/>
              </w:rPr>
              <w:t>ΤΑΓΚΑΛΕΓΚΑΣ ΙΩΑΝΝΗΣ</w:t>
            </w:r>
          </w:p>
        </w:tc>
        <w:tc>
          <w:tcPr>
            <w:tcW w:w="427" w:type="dxa"/>
            <w:shd w:val="clear" w:color="auto" w:fill="FFFFFF"/>
          </w:tcPr>
          <w:p w:rsidR="00BF0271" w:rsidRPr="00AA7566" w:rsidRDefault="00BF0271" w:rsidP="00D9170D">
            <w:pPr>
              <w:pStyle w:val="af4"/>
              <w:snapToGrid w:val="0"/>
              <w:jc w:val="center"/>
              <w:rPr>
                <w:rFonts w:asciiTheme="minorHAnsi" w:hAnsiTheme="minorHAnsi" w:cstheme="minorHAnsi"/>
                <w:sz w:val="22"/>
                <w:szCs w:val="22"/>
              </w:rPr>
            </w:pPr>
          </w:p>
        </w:tc>
        <w:tc>
          <w:tcPr>
            <w:tcW w:w="4215" w:type="dxa"/>
            <w:shd w:val="clear" w:color="auto" w:fill="FFFFFF"/>
          </w:tcPr>
          <w:p w:rsidR="00BF0271" w:rsidRPr="00AA7566" w:rsidRDefault="00BF0271" w:rsidP="00D9170D">
            <w:pPr>
              <w:snapToGrid w:val="0"/>
              <w:rPr>
                <w:rFonts w:asciiTheme="minorHAnsi" w:hAnsiTheme="minorHAnsi" w:cstheme="minorHAnsi"/>
                <w:sz w:val="22"/>
                <w:szCs w:val="22"/>
              </w:rPr>
            </w:pPr>
          </w:p>
        </w:tc>
      </w:tr>
      <w:tr w:rsidR="00BF0271" w:rsidRPr="00AA7566" w:rsidTr="00D9170D">
        <w:trPr>
          <w:trHeight w:val="340"/>
        </w:trPr>
        <w:tc>
          <w:tcPr>
            <w:tcW w:w="1093" w:type="dxa"/>
            <w:shd w:val="clear" w:color="auto" w:fill="FFFFFF"/>
          </w:tcPr>
          <w:p w:rsidR="00BF0271" w:rsidRPr="00AA7566" w:rsidRDefault="00BF0271" w:rsidP="00D9170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BF0271" w:rsidRPr="00AA7566" w:rsidRDefault="00BF0271" w:rsidP="00D9170D">
            <w:pPr>
              <w:rPr>
                <w:rFonts w:asciiTheme="minorHAnsi" w:hAnsiTheme="minorHAnsi" w:cstheme="minorHAnsi"/>
                <w:sz w:val="22"/>
                <w:szCs w:val="22"/>
              </w:rPr>
            </w:pPr>
            <w:r w:rsidRPr="00AA7566">
              <w:rPr>
                <w:rFonts w:asciiTheme="minorHAnsi" w:hAnsiTheme="minorHAnsi" w:cstheme="minorHAnsi"/>
                <w:sz w:val="22"/>
                <w:szCs w:val="22"/>
              </w:rPr>
              <w:t xml:space="preserve"> ΔΗΜΟΥ ΙΩΑΝΝΗΣ</w:t>
            </w:r>
          </w:p>
        </w:tc>
        <w:tc>
          <w:tcPr>
            <w:tcW w:w="427" w:type="dxa"/>
            <w:shd w:val="clear" w:color="auto" w:fill="FFFFFF"/>
          </w:tcPr>
          <w:p w:rsidR="00BF0271" w:rsidRPr="00AA7566" w:rsidRDefault="00BF0271" w:rsidP="00D9170D">
            <w:pPr>
              <w:pStyle w:val="af4"/>
              <w:snapToGrid w:val="0"/>
              <w:jc w:val="center"/>
              <w:rPr>
                <w:rFonts w:asciiTheme="minorHAnsi" w:hAnsiTheme="minorHAnsi" w:cstheme="minorHAnsi"/>
                <w:sz w:val="22"/>
                <w:szCs w:val="22"/>
              </w:rPr>
            </w:pPr>
          </w:p>
        </w:tc>
        <w:tc>
          <w:tcPr>
            <w:tcW w:w="4215" w:type="dxa"/>
            <w:shd w:val="clear" w:color="auto" w:fill="FFFFFF"/>
          </w:tcPr>
          <w:p w:rsidR="00BF0271" w:rsidRPr="00AA7566" w:rsidRDefault="00BF0271" w:rsidP="00D9170D">
            <w:pPr>
              <w:snapToGrid w:val="0"/>
              <w:rPr>
                <w:rFonts w:asciiTheme="minorHAnsi" w:hAnsiTheme="minorHAnsi" w:cstheme="minorHAnsi"/>
                <w:sz w:val="22"/>
                <w:szCs w:val="22"/>
              </w:rPr>
            </w:pPr>
          </w:p>
        </w:tc>
      </w:tr>
      <w:tr w:rsidR="00BF0271" w:rsidRPr="00AA7566" w:rsidTr="00D9170D">
        <w:trPr>
          <w:trHeight w:val="340"/>
        </w:trPr>
        <w:tc>
          <w:tcPr>
            <w:tcW w:w="1093" w:type="dxa"/>
            <w:shd w:val="clear" w:color="auto" w:fill="FFFFFF"/>
          </w:tcPr>
          <w:p w:rsidR="00BF0271" w:rsidRPr="00AA7566" w:rsidRDefault="00BF0271" w:rsidP="00D9170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BF0271" w:rsidRPr="00AA7566" w:rsidRDefault="00BF0271" w:rsidP="00D9170D">
            <w:pPr>
              <w:rPr>
                <w:rFonts w:asciiTheme="minorHAnsi" w:hAnsiTheme="minorHAnsi" w:cstheme="minorHAnsi"/>
                <w:sz w:val="22"/>
                <w:szCs w:val="22"/>
              </w:rPr>
            </w:pPr>
            <w:r w:rsidRPr="00AA7566">
              <w:rPr>
                <w:rFonts w:asciiTheme="minorHAnsi" w:hAnsiTheme="minorHAnsi" w:cstheme="minorHAnsi"/>
                <w:sz w:val="22"/>
                <w:szCs w:val="22"/>
              </w:rPr>
              <w:t>ΚΑΛΟΓΡΗΑΣ ΑΘΑΝΑΣΙΟΣ</w:t>
            </w:r>
          </w:p>
        </w:tc>
        <w:tc>
          <w:tcPr>
            <w:tcW w:w="427" w:type="dxa"/>
            <w:shd w:val="clear" w:color="auto" w:fill="FFFFFF"/>
          </w:tcPr>
          <w:p w:rsidR="00BF0271" w:rsidRPr="00AA7566" w:rsidRDefault="00BF0271" w:rsidP="00D9170D">
            <w:pPr>
              <w:pStyle w:val="af4"/>
              <w:snapToGrid w:val="0"/>
              <w:jc w:val="center"/>
              <w:rPr>
                <w:rFonts w:asciiTheme="minorHAnsi" w:hAnsiTheme="minorHAnsi" w:cstheme="minorHAnsi"/>
                <w:sz w:val="22"/>
                <w:szCs w:val="22"/>
              </w:rPr>
            </w:pPr>
          </w:p>
        </w:tc>
        <w:tc>
          <w:tcPr>
            <w:tcW w:w="4215" w:type="dxa"/>
            <w:shd w:val="clear" w:color="auto" w:fill="FFFFFF"/>
          </w:tcPr>
          <w:p w:rsidR="00BF0271" w:rsidRPr="00AA7566" w:rsidRDefault="00BF0271" w:rsidP="00D9170D">
            <w:pPr>
              <w:snapToGrid w:val="0"/>
              <w:rPr>
                <w:rFonts w:asciiTheme="minorHAnsi" w:hAnsiTheme="minorHAnsi" w:cstheme="minorHAnsi"/>
                <w:sz w:val="22"/>
                <w:szCs w:val="22"/>
              </w:rPr>
            </w:pPr>
          </w:p>
        </w:tc>
      </w:tr>
      <w:tr w:rsidR="00BF0271" w:rsidRPr="00AA7566" w:rsidTr="00D9170D">
        <w:trPr>
          <w:trHeight w:val="340"/>
        </w:trPr>
        <w:tc>
          <w:tcPr>
            <w:tcW w:w="1093" w:type="dxa"/>
            <w:shd w:val="clear" w:color="auto" w:fill="FFFFFF"/>
          </w:tcPr>
          <w:p w:rsidR="00BF0271" w:rsidRPr="00AA7566" w:rsidRDefault="00BF0271" w:rsidP="00D9170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BF0271" w:rsidRPr="00AA7566" w:rsidRDefault="00BF0271" w:rsidP="00D9170D">
            <w:pPr>
              <w:rPr>
                <w:rFonts w:asciiTheme="minorHAnsi" w:hAnsiTheme="minorHAnsi" w:cstheme="minorHAnsi"/>
                <w:sz w:val="22"/>
                <w:szCs w:val="22"/>
              </w:rPr>
            </w:pPr>
            <w:r w:rsidRPr="00AA7566">
              <w:rPr>
                <w:rFonts w:asciiTheme="minorHAnsi" w:hAnsiTheme="minorHAnsi" w:cstheme="minorHAnsi"/>
                <w:sz w:val="22"/>
                <w:szCs w:val="22"/>
              </w:rPr>
              <w:t xml:space="preserve"> ΜΙΧΑΣ ΔΗΜΗΤΡΙΟΣ</w:t>
            </w:r>
          </w:p>
        </w:tc>
        <w:tc>
          <w:tcPr>
            <w:tcW w:w="427" w:type="dxa"/>
            <w:shd w:val="clear" w:color="auto" w:fill="FFFFFF"/>
          </w:tcPr>
          <w:p w:rsidR="00BF0271" w:rsidRPr="00AA7566" w:rsidRDefault="00BF0271" w:rsidP="00D9170D">
            <w:pPr>
              <w:pStyle w:val="af4"/>
              <w:snapToGrid w:val="0"/>
              <w:jc w:val="center"/>
              <w:rPr>
                <w:rFonts w:asciiTheme="minorHAnsi" w:hAnsiTheme="minorHAnsi" w:cstheme="minorHAnsi"/>
                <w:sz w:val="22"/>
                <w:szCs w:val="22"/>
              </w:rPr>
            </w:pPr>
          </w:p>
        </w:tc>
        <w:tc>
          <w:tcPr>
            <w:tcW w:w="4215" w:type="dxa"/>
            <w:shd w:val="clear" w:color="auto" w:fill="FFFFFF"/>
          </w:tcPr>
          <w:p w:rsidR="00BF0271" w:rsidRPr="00AA7566" w:rsidRDefault="00BF0271" w:rsidP="00D9170D">
            <w:pPr>
              <w:snapToGrid w:val="0"/>
              <w:rPr>
                <w:rFonts w:asciiTheme="minorHAnsi" w:hAnsiTheme="minorHAnsi" w:cstheme="minorHAnsi"/>
                <w:sz w:val="22"/>
                <w:szCs w:val="22"/>
              </w:rPr>
            </w:pPr>
          </w:p>
        </w:tc>
      </w:tr>
      <w:tr w:rsidR="00BF0271" w:rsidRPr="00AA7566" w:rsidTr="00D9170D">
        <w:trPr>
          <w:trHeight w:val="340"/>
        </w:trPr>
        <w:tc>
          <w:tcPr>
            <w:tcW w:w="1093" w:type="dxa"/>
            <w:shd w:val="clear" w:color="auto" w:fill="FFFFFF"/>
          </w:tcPr>
          <w:p w:rsidR="00BF0271" w:rsidRPr="00AA7566" w:rsidRDefault="00BF0271" w:rsidP="00D9170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BF0271" w:rsidRPr="00AA7566" w:rsidRDefault="00BF0271" w:rsidP="00D9170D">
            <w:pPr>
              <w:rPr>
                <w:rFonts w:asciiTheme="minorHAnsi" w:hAnsiTheme="minorHAnsi" w:cstheme="minorHAnsi"/>
                <w:sz w:val="22"/>
                <w:szCs w:val="22"/>
              </w:rPr>
            </w:pPr>
            <w:r w:rsidRPr="00AA7566">
              <w:rPr>
                <w:rFonts w:asciiTheme="minorHAnsi" w:hAnsiTheme="minorHAnsi" w:cstheme="minorHAnsi"/>
                <w:sz w:val="22"/>
                <w:szCs w:val="22"/>
              </w:rPr>
              <w:t>ΣΑΓΙΑΝΝΗΣ ΜΙΧΑΗΛ</w:t>
            </w:r>
          </w:p>
        </w:tc>
        <w:tc>
          <w:tcPr>
            <w:tcW w:w="427" w:type="dxa"/>
            <w:shd w:val="clear" w:color="auto" w:fill="FFFFFF"/>
          </w:tcPr>
          <w:p w:rsidR="00BF0271" w:rsidRPr="00AA7566" w:rsidRDefault="00BF0271" w:rsidP="00D9170D">
            <w:pPr>
              <w:pStyle w:val="af4"/>
              <w:snapToGrid w:val="0"/>
              <w:jc w:val="center"/>
              <w:rPr>
                <w:rFonts w:asciiTheme="minorHAnsi" w:hAnsiTheme="minorHAnsi" w:cstheme="minorHAnsi"/>
                <w:sz w:val="22"/>
                <w:szCs w:val="22"/>
              </w:rPr>
            </w:pPr>
          </w:p>
        </w:tc>
        <w:tc>
          <w:tcPr>
            <w:tcW w:w="4215" w:type="dxa"/>
            <w:shd w:val="clear" w:color="auto" w:fill="FFFFFF"/>
          </w:tcPr>
          <w:p w:rsidR="00BF0271" w:rsidRPr="00AA7566" w:rsidRDefault="00BF0271" w:rsidP="00D9170D">
            <w:pPr>
              <w:snapToGrid w:val="0"/>
              <w:rPr>
                <w:rFonts w:asciiTheme="minorHAnsi" w:hAnsiTheme="minorHAnsi" w:cstheme="minorHAnsi"/>
                <w:sz w:val="22"/>
                <w:szCs w:val="22"/>
              </w:rPr>
            </w:pPr>
          </w:p>
        </w:tc>
      </w:tr>
      <w:tr w:rsidR="00BF0271" w:rsidRPr="00AA7566" w:rsidTr="00D9170D">
        <w:trPr>
          <w:trHeight w:val="340"/>
        </w:trPr>
        <w:tc>
          <w:tcPr>
            <w:tcW w:w="1093" w:type="dxa"/>
            <w:shd w:val="clear" w:color="auto" w:fill="FFFFFF"/>
          </w:tcPr>
          <w:p w:rsidR="00BF0271" w:rsidRPr="00AA7566" w:rsidRDefault="00BF0271" w:rsidP="00D9170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BF0271" w:rsidRPr="00AA7566" w:rsidRDefault="00BF0271" w:rsidP="00D9170D">
            <w:pPr>
              <w:rPr>
                <w:rFonts w:asciiTheme="minorHAnsi" w:hAnsiTheme="minorHAnsi" w:cstheme="minorHAnsi"/>
                <w:sz w:val="22"/>
                <w:szCs w:val="22"/>
              </w:rPr>
            </w:pPr>
            <w:r w:rsidRPr="00AA7566">
              <w:rPr>
                <w:rFonts w:asciiTheme="minorHAnsi" w:hAnsiTheme="minorHAnsi" w:cstheme="minorHAnsi"/>
                <w:sz w:val="22"/>
                <w:szCs w:val="22"/>
              </w:rPr>
              <w:t xml:space="preserve">ΚΟΤΡΟΓΙΑΝΝΟΣ ΓΕΩΡΓΙΟΣ  </w:t>
            </w:r>
          </w:p>
        </w:tc>
        <w:tc>
          <w:tcPr>
            <w:tcW w:w="427" w:type="dxa"/>
            <w:shd w:val="clear" w:color="auto" w:fill="FFFFFF"/>
          </w:tcPr>
          <w:p w:rsidR="00BF0271" w:rsidRPr="00AA7566" w:rsidRDefault="00BF0271" w:rsidP="00D9170D">
            <w:pPr>
              <w:pStyle w:val="af4"/>
              <w:snapToGrid w:val="0"/>
              <w:jc w:val="center"/>
              <w:rPr>
                <w:rFonts w:asciiTheme="minorHAnsi" w:hAnsiTheme="minorHAnsi" w:cstheme="minorHAnsi"/>
                <w:sz w:val="22"/>
                <w:szCs w:val="22"/>
              </w:rPr>
            </w:pPr>
          </w:p>
        </w:tc>
        <w:tc>
          <w:tcPr>
            <w:tcW w:w="4215" w:type="dxa"/>
            <w:shd w:val="clear" w:color="auto" w:fill="FFFFFF"/>
          </w:tcPr>
          <w:p w:rsidR="00BF0271" w:rsidRPr="00AA7566" w:rsidRDefault="00BF0271" w:rsidP="00D9170D">
            <w:pPr>
              <w:snapToGrid w:val="0"/>
              <w:rPr>
                <w:rFonts w:asciiTheme="minorHAnsi" w:hAnsiTheme="minorHAnsi" w:cstheme="minorHAnsi"/>
                <w:sz w:val="22"/>
                <w:szCs w:val="22"/>
              </w:rPr>
            </w:pPr>
          </w:p>
        </w:tc>
      </w:tr>
    </w:tbl>
    <w:p w:rsidR="007E10D1" w:rsidRPr="00AA7566" w:rsidRDefault="007E10D1" w:rsidP="00D20FB2">
      <w:pPr>
        <w:ind w:hanging="142"/>
        <w:jc w:val="both"/>
        <w:rPr>
          <w:rFonts w:asciiTheme="minorHAnsi" w:hAnsiTheme="minorHAnsi" w:cstheme="minorHAnsi"/>
          <w:sz w:val="22"/>
          <w:szCs w:val="22"/>
        </w:rPr>
      </w:pPr>
    </w:p>
    <w:sectPr w:rsidR="007E10D1" w:rsidRPr="00AA7566"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364" w:rsidRDefault="005B1364">
      <w:r>
        <w:separator/>
      </w:r>
    </w:p>
  </w:endnote>
  <w:endnote w:type="continuationSeparator" w:id="0">
    <w:p w:rsidR="005B1364" w:rsidRDefault="005B13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A1"/>
    <w:family w:val="auto"/>
    <w:pitch w:val="variable"/>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A" w:rsidRDefault="00097075">
    <w:pPr>
      <w:pStyle w:val="a3"/>
      <w:jc w:val="center"/>
    </w:pPr>
    <w:r w:rsidRPr="00097075">
      <w:t>8</w:t>
    </w:r>
    <w:r w:rsidR="00E43A26">
      <w:t>8</w:t>
    </w:r>
    <w:r w:rsidR="0098716A" w:rsidRPr="00097075">
      <w:t xml:space="preserve">/2024 ΑΠΟΦΑΣΗ ΔΗΜΟΤΙΚΟΥ ΣΥΜΒΟΥΛΙΟΥ ΔΗΜΟΥ ΛΕΒΑΔΕΩΝ   </w:t>
    </w:r>
    <w:r w:rsidR="00D6083E" w:rsidRPr="00097075">
      <w:fldChar w:fldCharType="begin"/>
    </w:r>
    <w:r w:rsidR="005E39CB" w:rsidRPr="00097075">
      <w:instrText xml:space="preserve"> PAGE   \* MERGEFORMAT </w:instrText>
    </w:r>
    <w:r w:rsidR="00D6083E" w:rsidRPr="00097075">
      <w:fldChar w:fldCharType="separate"/>
    </w:r>
    <w:r w:rsidR="001729A8">
      <w:rPr>
        <w:noProof/>
      </w:rPr>
      <w:t>2</w:t>
    </w:r>
    <w:r w:rsidR="00D6083E" w:rsidRPr="00097075">
      <w:fldChar w:fldCharType="end"/>
    </w:r>
  </w:p>
  <w:p w:rsidR="0098716A" w:rsidRDefault="009871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364" w:rsidRDefault="005B1364">
      <w:r>
        <w:separator/>
      </w:r>
    </w:p>
  </w:footnote>
  <w:footnote w:type="continuationSeparator" w:id="0">
    <w:p w:rsidR="005B1364" w:rsidRDefault="005B13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7143375"/>
    <w:multiLevelType w:val="hybridMultilevel"/>
    <w:tmpl w:val="F84052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6">
    <w:nsid w:val="124F1D5F"/>
    <w:multiLevelType w:val="hybridMultilevel"/>
    <w:tmpl w:val="4CB66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13E32565"/>
    <w:multiLevelType w:val="hybridMultilevel"/>
    <w:tmpl w:val="2D28A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4CE2D28"/>
    <w:multiLevelType w:val="hybridMultilevel"/>
    <w:tmpl w:val="EEA6DEEE"/>
    <w:lvl w:ilvl="0" w:tplc="0F300EA6">
      <w:start w:val="157"/>
      <w:numFmt w:val="bullet"/>
      <w:lvlText w:val="-"/>
      <w:lvlJc w:val="left"/>
      <w:pPr>
        <w:ind w:left="5322" w:hanging="360"/>
      </w:pPr>
      <w:rPr>
        <w:rFonts w:ascii="Arial" w:eastAsia="Calibri" w:hAnsi="Arial" w:cs="Arial" w:hint="default"/>
        <w:color w:val="000000"/>
        <w:sz w:val="22"/>
      </w:rPr>
    </w:lvl>
    <w:lvl w:ilvl="1" w:tplc="04080003" w:tentative="1">
      <w:start w:val="1"/>
      <w:numFmt w:val="bullet"/>
      <w:lvlText w:val="o"/>
      <w:lvlJc w:val="left"/>
      <w:pPr>
        <w:ind w:left="6402" w:hanging="360"/>
      </w:pPr>
      <w:rPr>
        <w:rFonts w:ascii="Courier New" w:hAnsi="Courier New" w:cs="Courier New" w:hint="default"/>
      </w:rPr>
    </w:lvl>
    <w:lvl w:ilvl="2" w:tplc="04080005" w:tentative="1">
      <w:start w:val="1"/>
      <w:numFmt w:val="bullet"/>
      <w:lvlText w:val=""/>
      <w:lvlJc w:val="left"/>
      <w:pPr>
        <w:ind w:left="7122" w:hanging="360"/>
      </w:pPr>
      <w:rPr>
        <w:rFonts w:ascii="Wingdings" w:hAnsi="Wingdings" w:hint="default"/>
      </w:rPr>
    </w:lvl>
    <w:lvl w:ilvl="3" w:tplc="04080001" w:tentative="1">
      <w:start w:val="1"/>
      <w:numFmt w:val="bullet"/>
      <w:lvlText w:val=""/>
      <w:lvlJc w:val="left"/>
      <w:pPr>
        <w:ind w:left="7842" w:hanging="360"/>
      </w:pPr>
      <w:rPr>
        <w:rFonts w:ascii="Symbol" w:hAnsi="Symbol" w:hint="default"/>
      </w:rPr>
    </w:lvl>
    <w:lvl w:ilvl="4" w:tplc="04080003" w:tentative="1">
      <w:start w:val="1"/>
      <w:numFmt w:val="bullet"/>
      <w:lvlText w:val="o"/>
      <w:lvlJc w:val="left"/>
      <w:pPr>
        <w:ind w:left="8562" w:hanging="360"/>
      </w:pPr>
      <w:rPr>
        <w:rFonts w:ascii="Courier New" w:hAnsi="Courier New" w:cs="Courier New" w:hint="default"/>
      </w:rPr>
    </w:lvl>
    <w:lvl w:ilvl="5" w:tplc="04080005" w:tentative="1">
      <w:start w:val="1"/>
      <w:numFmt w:val="bullet"/>
      <w:lvlText w:val=""/>
      <w:lvlJc w:val="left"/>
      <w:pPr>
        <w:ind w:left="9282" w:hanging="360"/>
      </w:pPr>
      <w:rPr>
        <w:rFonts w:ascii="Wingdings" w:hAnsi="Wingdings" w:hint="default"/>
      </w:rPr>
    </w:lvl>
    <w:lvl w:ilvl="6" w:tplc="04080001" w:tentative="1">
      <w:start w:val="1"/>
      <w:numFmt w:val="bullet"/>
      <w:lvlText w:val=""/>
      <w:lvlJc w:val="left"/>
      <w:pPr>
        <w:ind w:left="10002" w:hanging="360"/>
      </w:pPr>
      <w:rPr>
        <w:rFonts w:ascii="Symbol" w:hAnsi="Symbol" w:hint="default"/>
      </w:rPr>
    </w:lvl>
    <w:lvl w:ilvl="7" w:tplc="04080003" w:tentative="1">
      <w:start w:val="1"/>
      <w:numFmt w:val="bullet"/>
      <w:lvlText w:val="o"/>
      <w:lvlJc w:val="left"/>
      <w:pPr>
        <w:ind w:left="10722" w:hanging="360"/>
      </w:pPr>
      <w:rPr>
        <w:rFonts w:ascii="Courier New" w:hAnsi="Courier New" w:cs="Courier New" w:hint="default"/>
      </w:rPr>
    </w:lvl>
    <w:lvl w:ilvl="8" w:tplc="04080005" w:tentative="1">
      <w:start w:val="1"/>
      <w:numFmt w:val="bullet"/>
      <w:lvlText w:val=""/>
      <w:lvlJc w:val="left"/>
      <w:pPr>
        <w:ind w:left="11442" w:hanging="360"/>
      </w:pPr>
      <w:rPr>
        <w:rFonts w:ascii="Wingdings" w:hAnsi="Wingdings" w:hint="default"/>
      </w:rPr>
    </w:lvl>
  </w:abstractNum>
  <w:abstractNum w:abstractNumId="30">
    <w:nsid w:val="7AFA14CA"/>
    <w:multiLevelType w:val="hybridMultilevel"/>
    <w:tmpl w:val="528C1AE6"/>
    <w:lvl w:ilvl="0" w:tplc="04080001">
      <w:start w:val="1"/>
      <w:numFmt w:val="bullet"/>
      <w:lvlText w:val=""/>
      <w:lvlJc w:val="left"/>
      <w:pPr>
        <w:ind w:left="720" w:hanging="360"/>
      </w:pPr>
      <w:rPr>
        <w:rFonts w:ascii="Symbol" w:hAnsi="Symbol" w:hint="default"/>
      </w:rPr>
    </w:lvl>
    <w:lvl w:ilvl="1" w:tplc="4A98415E">
      <w:numFmt w:val="bullet"/>
      <w:lvlText w:val="-"/>
      <w:lvlJc w:val="left"/>
      <w:pPr>
        <w:ind w:left="1440" w:hanging="360"/>
      </w:pPr>
      <w:rPr>
        <w:rFonts w:ascii="Calibri" w:eastAsia="Arial" w:hAnsi="Calibri" w:cs="Calibri" w:hint="default"/>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5"/>
  </w:num>
  <w:num w:numId="4">
    <w:abstractNumId w:val="3"/>
  </w:num>
  <w:num w:numId="5">
    <w:abstractNumId w:val="24"/>
  </w:num>
  <w:num w:numId="6">
    <w:abstractNumId w:val="1"/>
  </w:num>
  <w:num w:numId="7">
    <w:abstractNumId w:val="0"/>
  </w:num>
  <w:num w:numId="8">
    <w:abstractNumId w:val="30"/>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hyphenationZone w:val="425"/>
  <w:characterSpacingControl w:val="doNotCompress"/>
  <w:hdrShapeDefaults>
    <o:shapedefaults v:ext="edit" spidmax="122882"/>
  </w:hdrShapeDefaults>
  <w:footnotePr>
    <w:footnote w:id="-1"/>
    <w:footnote w:id="0"/>
  </w:footnotePr>
  <w:endnotePr>
    <w:endnote w:id="-1"/>
    <w:endnote w:id="0"/>
  </w:endnotePr>
  <w:compat/>
  <w:rsids>
    <w:rsidRoot w:val="00AD2A2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2A1B"/>
    <w:rsid w:val="000237AE"/>
    <w:rsid w:val="00023E95"/>
    <w:rsid w:val="0002440E"/>
    <w:rsid w:val="00024AA9"/>
    <w:rsid w:val="000269F8"/>
    <w:rsid w:val="00031140"/>
    <w:rsid w:val="000316A6"/>
    <w:rsid w:val="00032246"/>
    <w:rsid w:val="000325C9"/>
    <w:rsid w:val="000326B2"/>
    <w:rsid w:val="00032929"/>
    <w:rsid w:val="00032B2E"/>
    <w:rsid w:val="0003396D"/>
    <w:rsid w:val="00034A69"/>
    <w:rsid w:val="00035CBA"/>
    <w:rsid w:val="0004103C"/>
    <w:rsid w:val="000413C1"/>
    <w:rsid w:val="00041D0C"/>
    <w:rsid w:val="000502A8"/>
    <w:rsid w:val="00051510"/>
    <w:rsid w:val="000515B5"/>
    <w:rsid w:val="00053F0E"/>
    <w:rsid w:val="0005714F"/>
    <w:rsid w:val="00057497"/>
    <w:rsid w:val="0005781C"/>
    <w:rsid w:val="00062765"/>
    <w:rsid w:val="00063237"/>
    <w:rsid w:val="00065F13"/>
    <w:rsid w:val="00070823"/>
    <w:rsid w:val="0007190F"/>
    <w:rsid w:val="00072D22"/>
    <w:rsid w:val="000733BE"/>
    <w:rsid w:val="0007515F"/>
    <w:rsid w:val="000800F8"/>
    <w:rsid w:val="00080B1E"/>
    <w:rsid w:val="00080DFA"/>
    <w:rsid w:val="00083265"/>
    <w:rsid w:val="00084313"/>
    <w:rsid w:val="000864B3"/>
    <w:rsid w:val="00093869"/>
    <w:rsid w:val="00096986"/>
    <w:rsid w:val="00097075"/>
    <w:rsid w:val="00097E57"/>
    <w:rsid w:val="000A1454"/>
    <w:rsid w:val="000A238A"/>
    <w:rsid w:val="000A373A"/>
    <w:rsid w:val="000A401C"/>
    <w:rsid w:val="000A569F"/>
    <w:rsid w:val="000B01DE"/>
    <w:rsid w:val="000B36FE"/>
    <w:rsid w:val="000B4A3F"/>
    <w:rsid w:val="000B54FF"/>
    <w:rsid w:val="000B55F8"/>
    <w:rsid w:val="000B730B"/>
    <w:rsid w:val="000C12E9"/>
    <w:rsid w:val="000C3192"/>
    <w:rsid w:val="000C436C"/>
    <w:rsid w:val="000C468F"/>
    <w:rsid w:val="000C5562"/>
    <w:rsid w:val="000C5909"/>
    <w:rsid w:val="000C7F3F"/>
    <w:rsid w:val="000D05B1"/>
    <w:rsid w:val="000D2E25"/>
    <w:rsid w:val="000D3CFB"/>
    <w:rsid w:val="000D4F1F"/>
    <w:rsid w:val="000D64DB"/>
    <w:rsid w:val="000D777F"/>
    <w:rsid w:val="000E1FB0"/>
    <w:rsid w:val="000E3EA9"/>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3D16"/>
    <w:rsid w:val="00104BD1"/>
    <w:rsid w:val="00104D39"/>
    <w:rsid w:val="001069AD"/>
    <w:rsid w:val="00107F9A"/>
    <w:rsid w:val="001107AD"/>
    <w:rsid w:val="00111B7C"/>
    <w:rsid w:val="0011794C"/>
    <w:rsid w:val="0012257F"/>
    <w:rsid w:val="00123352"/>
    <w:rsid w:val="0012408E"/>
    <w:rsid w:val="00124B45"/>
    <w:rsid w:val="00125D4C"/>
    <w:rsid w:val="00126B69"/>
    <w:rsid w:val="001275DB"/>
    <w:rsid w:val="001306D3"/>
    <w:rsid w:val="001308A8"/>
    <w:rsid w:val="00131691"/>
    <w:rsid w:val="00132CA4"/>
    <w:rsid w:val="00133BB4"/>
    <w:rsid w:val="00133E58"/>
    <w:rsid w:val="0013554E"/>
    <w:rsid w:val="0014201E"/>
    <w:rsid w:val="00142BDA"/>
    <w:rsid w:val="00145597"/>
    <w:rsid w:val="0014571A"/>
    <w:rsid w:val="00145C97"/>
    <w:rsid w:val="00146844"/>
    <w:rsid w:val="00147046"/>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29A8"/>
    <w:rsid w:val="00176280"/>
    <w:rsid w:val="001826E7"/>
    <w:rsid w:val="001836D0"/>
    <w:rsid w:val="00184BE7"/>
    <w:rsid w:val="00185388"/>
    <w:rsid w:val="0018614F"/>
    <w:rsid w:val="00194C96"/>
    <w:rsid w:val="001A059F"/>
    <w:rsid w:val="001A091D"/>
    <w:rsid w:val="001A2916"/>
    <w:rsid w:val="001A6DED"/>
    <w:rsid w:val="001A7E48"/>
    <w:rsid w:val="001B1A92"/>
    <w:rsid w:val="001B4CC7"/>
    <w:rsid w:val="001B7BD0"/>
    <w:rsid w:val="001C0537"/>
    <w:rsid w:val="001C104F"/>
    <w:rsid w:val="001C1801"/>
    <w:rsid w:val="001C3203"/>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76F"/>
    <w:rsid w:val="001F7AC1"/>
    <w:rsid w:val="00200A15"/>
    <w:rsid w:val="00201C60"/>
    <w:rsid w:val="0020219E"/>
    <w:rsid w:val="002035AA"/>
    <w:rsid w:val="002036DC"/>
    <w:rsid w:val="002041C6"/>
    <w:rsid w:val="002104E4"/>
    <w:rsid w:val="00212EF5"/>
    <w:rsid w:val="002155B8"/>
    <w:rsid w:val="002157F6"/>
    <w:rsid w:val="00215858"/>
    <w:rsid w:val="00217925"/>
    <w:rsid w:val="002225A8"/>
    <w:rsid w:val="00225AC2"/>
    <w:rsid w:val="00226A3A"/>
    <w:rsid w:val="002276E2"/>
    <w:rsid w:val="00233255"/>
    <w:rsid w:val="002334E3"/>
    <w:rsid w:val="002340C5"/>
    <w:rsid w:val="00235A71"/>
    <w:rsid w:val="002365F5"/>
    <w:rsid w:val="00244B4E"/>
    <w:rsid w:val="00244B8E"/>
    <w:rsid w:val="00246C3D"/>
    <w:rsid w:val="002508EB"/>
    <w:rsid w:val="00251365"/>
    <w:rsid w:val="00252A02"/>
    <w:rsid w:val="00254090"/>
    <w:rsid w:val="002541F2"/>
    <w:rsid w:val="00254B21"/>
    <w:rsid w:val="002577C9"/>
    <w:rsid w:val="00257ACC"/>
    <w:rsid w:val="0026280D"/>
    <w:rsid w:val="002645D8"/>
    <w:rsid w:val="0026591B"/>
    <w:rsid w:val="00265A3F"/>
    <w:rsid w:val="002673E8"/>
    <w:rsid w:val="00267E68"/>
    <w:rsid w:val="00271728"/>
    <w:rsid w:val="002719A7"/>
    <w:rsid w:val="00272F8D"/>
    <w:rsid w:val="0027625D"/>
    <w:rsid w:val="00281897"/>
    <w:rsid w:val="00287044"/>
    <w:rsid w:val="002918C9"/>
    <w:rsid w:val="00291AC0"/>
    <w:rsid w:val="0029299E"/>
    <w:rsid w:val="00292BD6"/>
    <w:rsid w:val="00292E45"/>
    <w:rsid w:val="00293876"/>
    <w:rsid w:val="002951B5"/>
    <w:rsid w:val="00296EF1"/>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C34FE"/>
    <w:rsid w:val="002D3F8F"/>
    <w:rsid w:val="002D49F2"/>
    <w:rsid w:val="002D4FAE"/>
    <w:rsid w:val="002D51A9"/>
    <w:rsid w:val="002D6D93"/>
    <w:rsid w:val="002D759A"/>
    <w:rsid w:val="002E134A"/>
    <w:rsid w:val="002E22B6"/>
    <w:rsid w:val="002E3AD1"/>
    <w:rsid w:val="002E3B17"/>
    <w:rsid w:val="002E3BFD"/>
    <w:rsid w:val="002E6F1F"/>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1E2F"/>
    <w:rsid w:val="003326E0"/>
    <w:rsid w:val="00333C49"/>
    <w:rsid w:val="00334986"/>
    <w:rsid w:val="00335363"/>
    <w:rsid w:val="0033735C"/>
    <w:rsid w:val="003416D4"/>
    <w:rsid w:val="00342F00"/>
    <w:rsid w:val="003436D3"/>
    <w:rsid w:val="0034503F"/>
    <w:rsid w:val="0034701A"/>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2A79"/>
    <w:rsid w:val="003930DF"/>
    <w:rsid w:val="00393B71"/>
    <w:rsid w:val="00394334"/>
    <w:rsid w:val="003A0DB7"/>
    <w:rsid w:val="003A44CC"/>
    <w:rsid w:val="003A4928"/>
    <w:rsid w:val="003A63E7"/>
    <w:rsid w:val="003B5E5D"/>
    <w:rsid w:val="003B6F8D"/>
    <w:rsid w:val="003B75A1"/>
    <w:rsid w:val="003B7FFE"/>
    <w:rsid w:val="003C0200"/>
    <w:rsid w:val="003C0758"/>
    <w:rsid w:val="003C4307"/>
    <w:rsid w:val="003C7293"/>
    <w:rsid w:val="003C72A3"/>
    <w:rsid w:val="003C7BF7"/>
    <w:rsid w:val="003D09D9"/>
    <w:rsid w:val="003D123F"/>
    <w:rsid w:val="003D2458"/>
    <w:rsid w:val="003D7BA0"/>
    <w:rsid w:val="003E07D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5C2F"/>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2F47"/>
    <w:rsid w:val="00423FDD"/>
    <w:rsid w:val="004246CF"/>
    <w:rsid w:val="004246EC"/>
    <w:rsid w:val="00425EE9"/>
    <w:rsid w:val="00425FC0"/>
    <w:rsid w:val="00430823"/>
    <w:rsid w:val="00430B22"/>
    <w:rsid w:val="0043129D"/>
    <w:rsid w:val="004320AF"/>
    <w:rsid w:val="00432D30"/>
    <w:rsid w:val="00433015"/>
    <w:rsid w:val="00434D15"/>
    <w:rsid w:val="004353FD"/>
    <w:rsid w:val="0043710C"/>
    <w:rsid w:val="0043779F"/>
    <w:rsid w:val="00441134"/>
    <w:rsid w:val="00445672"/>
    <w:rsid w:val="00445EED"/>
    <w:rsid w:val="0045045A"/>
    <w:rsid w:val="00450AD5"/>
    <w:rsid w:val="0045100B"/>
    <w:rsid w:val="00452D06"/>
    <w:rsid w:val="004547EF"/>
    <w:rsid w:val="00454A55"/>
    <w:rsid w:val="00456C94"/>
    <w:rsid w:val="0045776E"/>
    <w:rsid w:val="00460465"/>
    <w:rsid w:val="004637BD"/>
    <w:rsid w:val="0046607B"/>
    <w:rsid w:val="00466905"/>
    <w:rsid w:val="00466C0C"/>
    <w:rsid w:val="00470AA4"/>
    <w:rsid w:val="00471529"/>
    <w:rsid w:val="00471D2B"/>
    <w:rsid w:val="0047215F"/>
    <w:rsid w:val="00473AF1"/>
    <w:rsid w:val="0048129A"/>
    <w:rsid w:val="004833DB"/>
    <w:rsid w:val="00485D2D"/>
    <w:rsid w:val="00487261"/>
    <w:rsid w:val="0048735E"/>
    <w:rsid w:val="004876E0"/>
    <w:rsid w:val="00491AF4"/>
    <w:rsid w:val="00492BC0"/>
    <w:rsid w:val="0049391B"/>
    <w:rsid w:val="00493DBF"/>
    <w:rsid w:val="00494B70"/>
    <w:rsid w:val="00494EE5"/>
    <w:rsid w:val="004968C5"/>
    <w:rsid w:val="00496B23"/>
    <w:rsid w:val="004A1CB7"/>
    <w:rsid w:val="004A38D5"/>
    <w:rsid w:val="004A398E"/>
    <w:rsid w:val="004A4DE1"/>
    <w:rsid w:val="004A55E5"/>
    <w:rsid w:val="004A666B"/>
    <w:rsid w:val="004A6954"/>
    <w:rsid w:val="004A7F24"/>
    <w:rsid w:val="004B1176"/>
    <w:rsid w:val="004B23AE"/>
    <w:rsid w:val="004B377A"/>
    <w:rsid w:val="004B479F"/>
    <w:rsid w:val="004B6648"/>
    <w:rsid w:val="004B69CA"/>
    <w:rsid w:val="004C04E3"/>
    <w:rsid w:val="004C0C74"/>
    <w:rsid w:val="004C3903"/>
    <w:rsid w:val="004C3A09"/>
    <w:rsid w:val="004C4955"/>
    <w:rsid w:val="004C4F1F"/>
    <w:rsid w:val="004C6C2C"/>
    <w:rsid w:val="004C772F"/>
    <w:rsid w:val="004D16F0"/>
    <w:rsid w:val="004D1CD0"/>
    <w:rsid w:val="004D1EFA"/>
    <w:rsid w:val="004D2311"/>
    <w:rsid w:val="004D2DFB"/>
    <w:rsid w:val="004D4E26"/>
    <w:rsid w:val="004D51C5"/>
    <w:rsid w:val="004D56B2"/>
    <w:rsid w:val="004D6454"/>
    <w:rsid w:val="004D6BBB"/>
    <w:rsid w:val="004D6C50"/>
    <w:rsid w:val="004D7177"/>
    <w:rsid w:val="004E0825"/>
    <w:rsid w:val="004E083C"/>
    <w:rsid w:val="004E11C0"/>
    <w:rsid w:val="004E57FF"/>
    <w:rsid w:val="004E747B"/>
    <w:rsid w:val="004E7DD3"/>
    <w:rsid w:val="004F0157"/>
    <w:rsid w:val="004F18A7"/>
    <w:rsid w:val="004F2C4F"/>
    <w:rsid w:val="004F3936"/>
    <w:rsid w:val="004F3BA2"/>
    <w:rsid w:val="004F3FD2"/>
    <w:rsid w:val="004F46DE"/>
    <w:rsid w:val="004F484A"/>
    <w:rsid w:val="004F532A"/>
    <w:rsid w:val="004F7A65"/>
    <w:rsid w:val="005016A2"/>
    <w:rsid w:val="00503B4F"/>
    <w:rsid w:val="00503F6C"/>
    <w:rsid w:val="005040EF"/>
    <w:rsid w:val="0050490D"/>
    <w:rsid w:val="00504BEB"/>
    <w:rsid w:val="005074F2"/>
    <w:rsid w:val="00507FF9"/>
    <w:rsid w:val="00512E5C"/>
    <w:rsid w:val="005147E0"/>
    <w:rsid w:val="00515F1E"/>
    <w:rsid w:val="00517415"/>
    <w:rsid w:val="005213BD"/>
    <w:rsid w:val="00521F5F"/>
    <w:rsid w:val="005229C2"/>
    <w:rsid w:val="005229E6"/>
    <w:rsid w:val="00526624"/>
    <w:rsid w:val="0053135F"/>
    <w:rsid w:val="0053234B"/>
    <w:rsid w:val="00533C65"/>
    <w:rsid w:val="00535615"/>
    <w:rsid w:val="00535968"/>
    <w:rsid w:val="00535E3A"/>
    <w:rsid w:val="00536443"/>
    <w:rsid w:val="005371AA"/>
    <w:rsid w:val="00542E07"/>
    <w:rsid w:val="00544CE9"/>
    <w:rsid w:val="00545060"/>
    <w:rsid w:val="00546A8B"/>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4B0F"/>
    <w:rsid w:val="00585B14"/>
    <w:rsid w:val="00586389"/>
    <w:rsid w:val="005927E9"/>
    <w:rsid w:val="00595913"/>
    <w:rsid w:val="00595995"/>
    <w:rsid w:val="00595D20"/>
    <w:rsid w:val="005A064E"/>
    <w:rsid w:val="005A080E"/>
    <w:rsid w:val="005A082D"/>
    <w:rsid w:val="005A0EE0"/>
    <w:rsid w:val="005A2C0E"/>
    <w:rsid w:val="005A30CE"/>
    <w:rsid w:val="005A425B"/>
    <w:rsid w:val="005A489D"/>
    <w:rsid w:val="005A5116"/>
    <w:rsid w:val="005B10DF"/>
    <w:rsid w:val="005B1364"/>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9CB"/>
    <w:rsid w:val="005E3B46"/>
    <w:rsid w:val="005E4269"/>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A5"/>
    <w:rsid w:val="00615A00"/>
    <w:rsid w:val="00616228"/>
    <w:rsid w:val="00617494"/>
    <w:rsid w:val="00620918"/>
    <w:rsid w:val="006213A7"/>
    <w:rsid w:val="00627656"/>
    <w:rsid w:val="00630096"/>
    <w:rsid w:val="006309C2"/>
    <w:rsid w:val="006311CA"/>
    <w:rsid w:val="00631D37"/>
    <w:rsid w:val="00631F5F"/>
    <w:rsid w:val="00634602"/>
    <w:rsid w:val="006362D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2B17"/>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6457"/>
    <w:rsid w:val="006964C2"/>
    <w:rsid w:val="00697DF5"/>
    <w:rsid w:val="006A0BCA"/>
    <w:rsid w:val="006A3A6C"/>
    <w:rsid w:val="006A4024"/>
    <w:rsid w:val="006A4268"/>
    <w:rsid w:val="006A54B9"/>
    <w:rsid w:val="006A627C"/>
    <w:rsid w:val="006B0597"/>
    <w:rsid w:val="006B107E"/>
    <w:rsid w:val="006B294C"/>
    <w:rsid w:val="006B3F5E"/>
    <w:rsid w:val="006B6D8C"/>
    <w:rsid w:val="006C1865"/>
    <w:rsid w:val="006C1B10"/>
    <w:rsid w:val="006D0216"/>
    <w:rsid w:val="006D2737"/>
    <w:rsid w:val="006D3C55"/>
    <w:rsid w:val="006D3D4B"/>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3C3"/>
    <w:rsid w:val="00703D70"/>
    <w:rsid w:val="007044A7"/>
    <w:rsid w:val="00704A14"/>
    <w:rsid w:val="00706D6A"/>
    <w:rsid w:val="007070B1"/>
    <w:rsid w:val="00714226"/>
    <w:rsid w:val="00714745"/>
    <w:rsid w:val="00715464"/>
    <w:rsid w:val="00715D5F"/>
    <w:rsid w:val="007161D9"/>
    <w:rsid w:val="00717619"/>
    <w:rsid w:val="00717EB6"/>
    <w:rsid w:val="0072053A"/>
    <w:rsid w:val="00720A6F"/>
    <w:rsid w:val="00721313"/>
    <w:rsid w:val="00721B3B"/>
    <w:rsid w:val="0072328B"/>
    <w:rsid w:val="00723813"/>
    <w:rsid w:val="00724A39"/>
    <w:rsid w:val="00724ECD"/>
    <w:rsid w:val="00727821"/>
    <w:rsid w:val="00727F3A"/>
    <w:rsid w:val="00730BAA"/>
    <w:rsid w:val="007318E6"/>
    <w:rsid w:val="00732362"/>
    <w:rsid w:val="00733358"/>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657F"/>
    <w:rsid w:val="007D79DE"/>
    <w:rsid w:val="007E0885"/>
    <w:rsid w:val="007E10D1"/>
    <w:rsid w:val="007E1800"/>
    <w:rsid w:val="007E59F4"/>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24DF"/>
    <w:rsid w:val="0082336D"/>
    <w:rsid w:val="00823B1B"/>
    <w:rsid w:val="0082473F"/>
    <w:rsid w:val="0082694D"/>
    <w:rsid w:val="0082736C"/>
    <w:rsid w:val="0083032B"/>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17DE"/>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4FD1"/>
    <w:rsid w:val="00875516"/>
    <w:rsid w:val="00876601"/>
    <w:rsid w:val="00876DC4"/>
    <w:rsid w:val="00877F0B"/>
    <w:rsid w:val="008826E8"/>
    <w:rsid w:val="00883020"/>
    <w:rsid w:val="008851A3"/>
    <w:rsid w:val="00886364"/>
    <w:rsid w:val="00892249"/>
    <w:rsid w:val="00893BFB"/>
    <w:rsid w:val="00894D28"/>
    <w:rsid w:val="0089667E"/>
    <w:rsid w:val="00896A71"/>
    <w:rsid w:val="0089794B"/>
    <w:rsid w:val="008A10AC"/>
    <w:rsid w:val="008A1672"/>
    <w:rsid w:val="008A5616"/>
    <w:rsid w:val="008A5DBE"/>
    <w:rsid w:val="008A7F20"/>
    <w:rsid w:val="008A7F2E"/>
    <w:rsid w:val="008B1F2D"/>
    <w:rsid w:val="008B2A64"/>
    <w:rsid w:val="008B3C7A"/>
    <w:rsid w:val="008B43D3"/>
    <w:rsid w:val="008B6151"/>
    <w:rsid w:val="008B6F10"/>
    <w:rsid w:val="008C0B4D"/>
    <w:rsid w:val="008C10F3"/>
    <w:rsid w:val="008C4A80"/>
    <w:rsid w:val="008C5480"/>
    <w:rsid w:val="008C5B8F"/>
    <w:rsid w:val="008C7A66"/>
    <w:rsid w:val="008C7E3E"/>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8F7E0F"/>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5B72"/>
    <w:rsid w:val="0093687C"/>
    <w:rsid w:val="00940E57"/>
    <w:rsid w:val="00942913"/>
    <w:rsid w:val="0094647F"/>
    <w:rsid w:val="009501B6"/>
    <w:rsid w:val="009518BF"/>
    <w:rsid w:val="00952779"/>
    <w:rsid w:val="009573E3"/>
    <w:rsid w:val="00961AAD"/>
    <w:rsid w:val="00963A26"/>
    <w:rsid w:val="00963BD7"/>
    <w:rsid w:val="00965E8F"/>
    <w:rsid w:val="00967058"/>
    <w:rsid w:val="00971A0F"/>
    <w:rsid w:val="00971C37"/>
    <w:rsid w:val="009727F8"/>
    <w:rsid w:val="009730A0"/>
    <w:rsid w:val="0097330D"/>
    <w:rsid w:val="00981739"/>
    <w:rsid w:val="009842C0"/>
    <w:rsid w:val="00984777"/>
    <w:rsid w:val="00985397"/>
    <w:rsid w:val="00985ED7"/>
    <w:rsid w:val="00986EAA"/>
    <w:rsid w:val="0098716A"/>
    <w:rsid w:val="00987834"/>
    <w:rsid w:val="009905A3"/>
    <w:rsid w:val="00991A28"/>
    <w:rsid w:val="00996A39"/>
    <w:rsid w:val="00996C4A"/>
    <w:rsid w:val="009A2BEF"/>
    <w:rsid w:val="009A44D8"/>
    <w:rsid w:val="009A46A5"/>
    <w:rsid w:val="009A4B86"/>
    <w:rsid w:val="009A6959"/>
    <w:rsid w:val="009A6F49"/>
    <w:rsid w:val="009A7129"/>
    <w:rsid w:val="009A76DA"/>
    <w:rsid w:val="009B19DE"/>
    <w:rsid w:val="009B20BC"/>
    <w:rsid w:val="009B2ED6"/>
    <w:rsid w:val="009B4AB6"/>
    <w:rsid w:val="009B5470"/>
    <w:rsid w:val="009B6521"/>
    <w:rsid w:val="009B7385"/>
    <w:rsid w:val="009C1563"/>
    <w:rsid w:val="009C308C"/>
    <w:rsid w:val="009C3F3A"/>
    <w:rsid w:val="009C59FA"/>
    <w:rsid w:val="009C72A0"/>
    <w:rsid w:val="009C75CC"/>
    <w:rsid w:val="009C7925"/>
    <w:rsid w:val="009D0203"/>
    <w:rsid w:val="009D0DF3"/>
    <w:rsid w:val="009D1396"/>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5556"/>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2348"/>
    <w:rsid w:val="00A35091"/>
    <w:rsid w:val="00A351B9"/>
    <w:rsid w:val="00A40453"/>
    <w:rsid w:val="00A42AAE"/>
    <w:rsid w:val="00A4511D"/>
    <w:rsid w:val="00A4606E"/>
    <w:rsid w:val="00A46A18"/>
    <w:rsid w:val="00A5172F"/>
    <w:rsid w:val="00A52127"/>
    <w:rsid w:val="00A557B1"/>
    <w:rsid w:val="00A56F3D"/>
    <w:rsid w:val="00A57117"/>
    <w:rsid w:val="00A57B45"/>
    <w:rsid w:val="00A57C80"/>
    <w:rsid w:val="00A60ADD"/>
    <w:rsid w:val="00A61832"/>
    <w:rsid w:val="00A61840"/>
    <w:rsid w:val="00A62A99"/>
    <w:rsid w:val="00A63E3E"/>
    <w:rsid w:val="00A64190"/>
    <w:rsid w:val="00A66358"/>
    <w:rsid w:val="00A671F8"/>
    <w:rsid w:val="00A76AE6"/>
    <w:rsid w:val="00A76D19"/>
    <w:rsid w:val="00A815A7"/>
    <w:rsid w:val="00A82074"/>
    <w:rsid w:val="00A82CDD"/>
    <w:rsid w:val="00A848AD"/>
    <w:rsid w:val="00A84C12"/>
    <w:rsid w:val="00A8735D"/>
    <w:rsid w:val="00A90261"/>
    <w:rsid w:val="00A90B2D"/>
    <w:rsid w:val="00A90C58"/>
    <w:rsid w:val="00A91853"/>
    <w:rsid w:val="00A937D6"/>
    <w:rsid w:val="00A944CF"/>
    <w:rsid w:val="00A9516A"/>
    <w:rsid w:val="00A95EB9"/>
    <w:rsid w:val="00A96758"/>
    <w:rsid w:val="00AA1595"/>
    <w:rsid w:val="00AA38F8"/>
    <w:rsid w:val="00AA3979"/>
    <w:rsid w:val="00AA44A2"/>
    <w:rsid w:val="00AA49FE"/>
    <w:rsid w:val="00AA5A9C"/>
    <w:rsid w:val="00AA602A"/>
    <w:rsid w:val="00AA7566"/>
    <w:rsid w:val="00AB2D5C"/>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20E"/>
    <w:rsid w:val="00AE4547"/>
    <w:rsid w:val="00AE5562"/>
    <w:rsid w:val="00AF1B58"/>
    <w:rsid w:val="00AF219F"/>
    <w:rsid w:val="00AF2C46"/>
    <w:rsid w:val="00AF3D78"/>
    <w:rsid w:val="00AF4104"/>
    <w:rsid w:val="00AF51A4"/>
    <w:rsid w:val="00AF51BE"/>
    <w:rsid w:val="00AF5E90"/>
    <w:rsid w:val="00AF6BD0"/>
    <w:rsid w:val="00B00832"/>
    <w:rsid w:val="00B045FD"/>
    <w:rsid w:val="00B05FF7"/>
    <w:rsid w:val="00B061B5"/>
    <w:rsid w:val="00B061C7"/>
    <w:rsid w:val="00B067B6"/>
    <w:rsid w:val="00B11387"/>
    <w:rsid w:val="00B117F4"/>
    <w:rsid w:val="00B12E00"/>
    <w:rsid w:val="00B16AA3"/>
    <w:rsid w:val="00B16AC4"/>
    <w:rsid w:val="00B2108F"/>
    <w:rsid w:val="00B23BC8"/>
    <w:rsid w:val="00B242FA"/>
    <w:rsid w:val="00B24D0C"/>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54DD"/>
    <w:rsid w:val="00B35CD3"/>
    <w:rsid w:val="00B368E1"/>
    <w:rsid w:val="00B37573"/>
    <w:rsid w:val="00B41608"/>
    <w:rsid w:val="00B4189A"/>
    <w:rsid w:val="00B423E0"/>
    <w:rsid w:val="00B4270C"/>
    <w:rsid w:val="00B4274E"/>
    <w:rsid w:val="00B42EC8"/>
    <w:rsid w:val="00B431F8"/>
    <w:rsid w:val="00B44FB9"/>
    <w:rsid w:val="00B503DC"/>
    <w:rsid w:val="00B50A36"/>
    <w:rsid w:val="00B526FE"/>
    <w:rsid w:val="00B5307B"/>
    <w:rsid w:val="00B53BEC"/>
    <w:rsid w:val="00B542E2"/>
    <w:rsid w:val="00B547B3"/>
    <w:rsid w:val="00B556DA"/>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594"/>
    <w:rsid w:val="00B935BC"/>
    <w:rsid w:val="00B93FD4"/>
    <w:rsid w:val="00B95AAB"/>
    <w:rsid w:val="00BA29FC"/>
    <w:rsid w:val="00BA3D1F"/>
    <w:rsid w:val="00BA4FF4"/>
    <w:rsid w:val="00BA6865"/>
    <w:rsid w:val="00BB2DB5"/>
    <w:rsid w:val="00BB3C4B"/>
    <w:rsid w:val="00BB6A26"/>
    <w:rsid w:val="00BB7F8D"/>
    <w:rsid w:val="00BC0129"/>
    <w:rsid w:val="00BC1D3C"/>
    <w:rsid w:val="00BC25E9"/>
    <w:rsid w:val="00BC3EC9"/>
    <w:rsid w:val="00BC47F0"/>
    <w:rsid w:val="00BC5166"/>
    <w:rsid w:val="00BC734D"/>
    <w:rsid w:val="00BC7708"/>
    <w:rsid w:val="00BD39F4"/>
    <w:rsid w:val="00BD5748"/>
    <w:rsid w:val="00BD6109"/>
    <w:rsid w:val="00BD645C"/>
    <w:rsid w:val="00BE033B"/>
    <w:rsid w:val="00BE1909"/>
    <w:rsid w:val="00BE261A"/>
    <w:rsid w:val="00BE2ADB"/>
    <w:rsid w:val="00BE2B14"/>
    <w:rsid w:val="00BE2BB8"/>
    <w:rsid w:val="00BE6D09"/>
    <w:rsid w:val="00BE73BC"/>
    <w:rsid w:val="00BF0271"/>
    <w:rsid w:val="00BF06DE"/>
    <w:rsid w:val="00BF2035"/>
    <w:rsid w:val="00BF2811"/>
    <w:rsid w:val="00BF2F55"/>
    <w:rsid w:val="00BF51D7"/>
    <w:rsid w:val="00BF6195"/>
    <w:rsid w:val="00C00E13"/>
    <w:rsid w:val="00C03894"/>
    <w:rsid w:val="00C054D7"/>
    <w:rsid w:val="00C06E27"/>
    <w:rsid w:val="00C07519"/>
    <w:rsid w:val="00C1056F"/>
    <w:rsid w:val="00C11D02"/>
    <w:rsid w:val="00C129B3"/>
    <w:rsid w:val="00C13310"/>
    <w:rsid w:val="00C1474A"/>
    <w:rsid w:val="00C201A8"/>
    <w:rsid w:val="00C2062A"/>
    <w:rsid w:val="00C21FDA"/>
    <w:rsid w:val="00C230AF"/>
    <w:rsid w:val="00C242EF"/>
    <w:rsid w:val="00C262A5"/>
    <w:rsid w:val="00C312C7"/>
    <w:rsid w:val="00C313F9"/>
    <w:rsid w:val="00C31CCA"/>
    <w:rsid w:val="00C32218"/>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6F1E"/>
    <w:rsid w:val="00C773CA"/>
    <w:rsid w:val="00C77C08"/>
    <w:rsid w:val="00C77E76"/>
    <w:rsid w:val="00C8196E"/>
    <w:rsid w:val="00C8209E"/>
    <w:rsid w:val="00C82C38"/>
    <w:rsid w:val="00C8350F"/>
    <w:rsid w:val="00C843E9"/>
    <w:rsid w:val="00C8492A"/>
    <w:rsid w:val="00C86291"/>
    <w:rsid w:val="00C9121B"/>
    <w:rsid w:val="00C918E2"/>
    <w:rsid w:val="00C9310E"/>
    <w:rsid w:val="00C937E9"/>
    <w:rsid w:val="00C955CB"/>
    <w:rsid w:val="00C960E0"/>
    <w:rsid w:val="00C96F92"/>
    <w:rsid w:val="00CA0405"/>
    <w:rsid w:val="00CA10BD"/>
    <w:rsid w:val="00CA14F8"/>
    <w:rsid w:val="00CA1C15"/>
    <w:rsid w:val="00CA25E4"/>
    <w:rsid w:val="00CA34B0"/>
    <w:rsid w:val="00CA4105"/>
    <w:rsid w:val="00CA4139"/>
    <w:rsid w:val="00CA5A0E"/>
    <w:rsid w:val="00CA62D6"/>
    <w:rsid w:val="00CA6E68"/>
    <w:rsid w:val="00CA78CE"/>
    <w:rsid w:val="00CB049E"/>
    <w:rsid w:val="00CB0D43"/>
    <w:rsid w:val="00CB1D55"/>
    <w:rsid w:val="00CB238A"/>
    <w:rsid w:val="00CB3E2A"/>
    <w:rsid w:val="00CB4C2D"/>
    <w:rsid w:val="00CB6FEE"/>
    <w:rsid w:val="00CB7AA9"/>
    <w:rsid w:val="00CB7C0F"/>
    <w:rsid w:val="00CB7C42"/>
    <w:rsid w:val="00CC2174"/>
    <w:rsid w:val="00CC3C52"/>
    <w:rsid w:val="00CC6913"/>
    <w:rsid w:val="00CC6C3E"/>
    <w:rsid w:val="00CD297C"/>
    <w:rsid w:val="00CD637F"/>
    <w:rsid w:val="00CD7428"/>
    <w:rsid w:val="00CD77C0"/>
    <w:rsid w:val="00CD7B13"/>
    <w:rsid w:val="00CE06A3"/>
    <w:rsid w:val="00CE394C"/>
    <w:rsid w:val="00CE5AD8"/>
    <w:rsid w:val="00CE65AD"/>
    <w:rsid w:val="00CF2E48"/>
    <w:rsid w:val="00CF3214"/>
    <w:rsid w:val="00CF6723"/>
    <w:rsid w:val="00CF76F9"/>
    <w:rsid w:val="00D00134"/>
    <w:rsid w:val="00D05C2E"/>
    <w:rsid w:val="00D06CB4"/>
    <w:rsid w:val="00D07926"/>
    <w:rsid w:val="00D100C0"/>
    <w:rsid w:val="00D10FF3"/>
    <w:rsid w:val="00D11730"/>
    <w:rsid w:val="00D13CB0"/>
    <w:rsid w:val="00D14E1C"/>
    <w:rsid w:val="00D15B8E"/>
    <w:rsid w:val="00D17A7E"/>
    <w:rsid w:val="00D20FB2"/>
    <w:rsid w:val="00D2290C"/>
    <w:rsid w:val="00D2467B"/>
    <w:rsid w:val="00D30C09"/>
    <w:rsid w:val="00D30C0C"/>
    <w:rsid w:val="00D311CA"/>
    <w:rsid w:val="00D32B76"/>
    <w:rsid w:val="00D32B85"/>
    <w:rsid w:val="00D34205"/>
    <w:rsid w:val="00D3558F"/>
    <w:rsid w:val="00D3688F"/>
    <w:rsid w:val="00D36A14"/>
    <w:rsid w:val="00D41642"/>
    <w:rsid w:val="00D419A5"/>
    <w:rsid w:val="00D43D91"/>
    <w:rsid w:val="00D55370"/>
    <w:rsid w:val="00D56276"/>
    <w:rsid w:val="00D56C85"/>
    <w:rsid w:val="00D56CC2"/>
    <w:rsid w:val="00D6083E"/>
    <w:rsid w:val="00D70D26"/>
    <w:rsid w:val="00D710A6"/>
    <w:rsid w:val="00D7185E"/>
    <w:rsid w:val="00D7412E"/>
    <w:rsid w:val="00D75C6D"/>
    <w:rsid w:val="00D824C9"/>
    <w:rsid w:val="00D8307F"/>
    <w:rsid w:val="00D83A26"/>
    <w:rsid w:val="00D8452B"/>
    <w:rsid w:val="00D86157"/>
    <w:rsid w:val="00D902B2"/>
    <w:rsid w:val="00D917ED"/>
    <w:rsid w:val="00D91C10"/>
    <w:rsid w:val="00D96426"/>
    <w:rsid w:val="00DA0EB4"/>
    <w:rsid w:val="00DA20EF"/>
    <w:rsid w:val="00DA2E34"/>
    <w:rsid w:val="00DA43DE"/>
    <w:rsid w:val="00DA484A"/>
    <w:rsid w:val="00DA5D42"/>
    <w:rsid w:val="00DB05C2"/>
    <w:rsid w:val="00DB0A45"/>
    <w:rsid w:val="00DB1B74"/>
    <w:rsid w:val="00DB420F"/>
    <w:rsid w:val="00DB4C25"/>
    <w:rsid w:val="00DB5324"/>
    <w:rsid w:val="00DB55FC"/>
    <w:rsid w:val="00DB57AF"/>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651C"/>
    <w:rsid w:val="00DD7837"/>
    <w:rsid w:val="00DE05D5"/>
    <w:rsid w:val="00DE170D"/>
    <w:rsid w:val="00DE4106"/>
    <w:rsid w:val="00DE6201"/>
    <w:rsid w:val="00DE69D9"/>
    <w:rsid w:val="00DE6ADB"/>
    <w:rsid w:val="00DE7BD7"/>
    <w:rsid w:val="00DF1450"/>
    <w:rsid w:val="00DF27D4"/>
    <w:rsid w:val="00DF2D1C"/>
    <w:rsid w:val="00DF5A44"/>
    <w:rsid w:val="00DF7C63"/>
    <w:rsid w:val="00E00803"/>
    <w:rsid w:val="00E010A1"/>
    <w:rsid w:val="00E01CD8"/>
    <w:rsid w:val="00E027F6"/>
    <w:rsid w:val="00E03E52"/>
    <w:rsid w:val="00E0513B"/>
    <w:rsid w:val="00E05833"/>
    <w:rsid w:val="00E067D2"/>
    <w:rsid w:val="00E07ECC"/>
    <w:rsid w:val="00E14A1F"/>
    <w:rsid w:val="00E17B1D"/>
    <w:rsid w:val="00E21EB3"/>
    <w:rsid w:val="00E22BD2"/>
    <w:rsid w:val="00E247D7"/>
    <w:rsid w:val="00E254BC"/>
    <w:rsid w:val="00E27C9E"/>
    <w:rsid w:val="00E307D9"/>
    <w:rsid w:val="00E30CA0"/>
    <w:rsid w:val="00E35649"/>
    <w:rsid w:val="00E35D3F"/>
    <w:rsid w:val="00E366B5"/>
    <w:rsid w:val="00E40EE7"/>
    <w:rsid w:val="00E42291"/>
    <w:rsid w:val="00E42A7F"/>
    <w:rsid w:val="00E43A26"/>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479F"/>
    <w:rsid w:val="00E7390E"/>
    <w:rsid w:val="00E73B1B"/>
    <w:rsid w:val="00E73E4B"/>
    <w:rsid w:val="00E74931"/>
    <w:rsid w:val="00E77E43"/>
    <w:rsid w:val="00E80E86"/>
    <w:rsid w:val="00E80F57"/>
    <w:rsid w:val="00E81037"/>
    <w:rsid w:val="00E82DE4"/>
    <w:rsid w:val="00E83192"/>
    <w:rsid w:val="00E84165"/>
    <w:rsid w:val="00E869F7"/>
    <w:rsid w:val="00E86B88"/>
    <w:rsid w:val="00E90B9B"/>
    <w:rsid w:val="00E91653"/>
    <w:rsid w:val="00E92569"/>
    <w:rsid w:val="00E92AFB"/>
    <w:rsid w:val="00E92F8D"/>
    <w:rsid w:val="00E93384"/>
    <w:rsid w:val="00E95196"/>
    <w:rsid w:val="00E957BA"/>
    <w:rsid w:val="00E97697"/>
    <w:rsid w:val="00EA058E"/>
    <w:rsid w:val="00EA165F"/>
    <w:rsid w:val="00EA23EB"/>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3D7E"/>
    <w:rsid w:val="00EE50DE"/>
    <w:rsid w:val="00EE5F9F"/>
    <w:rsid w:val="00EE77DE"/>
    <w:rsid w:val="00EF0BB2"/>
    <w:rsid w:val="00EF119B"/>
    <w:rsid w:val="00EF1B2A"/>
    <w:rsid w:val="00EF1BA0"/>
    <w:rsid w:val="00EF1F5C"/>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6A0B"/>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1016"/>
    <w:rsid w:val="00F8586C"/>
    <w:rsid w:val="00F85BA9"/>
    <w:rsid w:val="00F85CFC"/>
    <w:rsid w:val="00F86BB9"/>
    <w:rsid w:val="00F87668"/>
    <w:rsid w:val="00F87F6E"/>
    <w:rsid w:val="00F9464D"/>
    <w:rsid w:val="00F959F0"/>
    <w:rsid w:val="00F9728E"/>
    <w:rsid w:val="00F9783D"/>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paragraph" w:styleId="9">
    <w:name w:val="heading 9"/>
    <w:basedOn w:val="a"/>
    <w:next w:val="a"/>
    <w:link w:val="9Char"/>
    <w:uiPriority w:val="9"/>
    <w:unhideWhenUsed/>
    <w:qFormat/>
    <w:rsid w:val="00B935B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0">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1">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uiPriority w:val="99"/>
    <w:qFormat/>
    <w:rsid w:val="00334986"/>
  </w:style>
  <w:style w:type="paragraph" w:customStyle="1" w:styleId="normal-p">
    <w:name w:val="normal-p"/>
    <w:basedOn w:val="a"/>
    <w:rsid w:val="00B24D0C"/>
    <w:rPr>
      <w:color w:val="000000"/>
      <w:sz w:val="24"/>
      <w:szCs w:val="24"/>
    </w:rPr>
  </w:style>
  <w:style w:type="paragraph" w:customStyle="1" w:styleId="60">
    <w:name w:val="Παράγραφος λίστας6"/>
    <w:basedOn w:val="a"/>
    <w:rsid w:val="00466C0C"/>
    <w:pPr>
      <w:widowControl w:val="0"/>
      <w:suppressAutoHyphens/>
      <w:ind w:left="720"/>
      <w:contextualSpacing/>
    </w:pPr>
    <w:rPr>
      <w:rFonts w:eastAsia="SimSun" w:cs="Mangal"/>
      <w:kern w:val="2"/>
      <w:sz w:val="24"/>
      <w:szCs w:val="24"/>
      <w:lang w:eastAsia="zh-CN" w:bidi="hi-IN"/>
    </w:rPr>
  </w:style>
  <w:style w:type="character" w:customStyle="1" w:styleId="9Char">
    <w:name w:val="Επικεφαλίδα 9 Char"/>
    <w:basedOn w:val="a0"/>
    <w:link w:val="9"/>
    <w:uiPriority w:val="9"/>
    <w:rsid w:val="00B935BC"/>
    <w:rPr>
      <w:rFonts w:asciiTheme="majorHAnsi" w:eastAsiaTheme="majorEastAsia" w:hAnsiTheme="majorHAnsi" w:cstheme="majorBidi"/>
      <w:i/>
      <w:iCs/>
      <w:color w:val="404040" w:themeColor="text1" w:themeTint="BF"/>
    </w:rPr>
  </w:style>
  <w:style w:type="character" w:customStyle="1" w:styleId="24">
    <w:name w:val="Έντονο2"/>
    <w:basedOn w:val="a0"/>
    <w:rsid w:val="004B1176"/>
    <w:rPr>
      <w:b/>
      <w:bCs/>
    </w:rPr>
  </w:style>
  <w:style w:type="paragraph" w:customStyle="1" w:styleId="31">
    <w:name w:val="Παράγραφος λίστας3"/>
    <w:basedOn w:val="a"/>
    <w:rsid w:val="004B1176"/>
    <w:pPr>
      <w:suppressAutoHyphens/>
      <w:ind w:left="720"/>
    </w:pPr>
    <w:rPr>
      <w:lang w:val="en-US" w:eastAsia="zh-CN"/>
    </w:rPr>
  </w:style>
  <w:style w:type="paragraph" w:customStyle="1" w:styleId="Heading1">
    <w:name w:val="Heading 1"/>
    <w:basedOn w:val="a"/>
    <w:link w:val="1Char"/>
    <w:uiPriority w:val="99"/>
    <w:qFormat/>
    <w:locked/>
    <w:rsid w:val="00935B72"/>
    <w:pPr>
      <w:keepNext/>
      <w:keepLines/>
      <w:spacing w:before="480" w:line="276" w:lineRule="auto"/>
      <w:outlineLvl w:val="0"/>
    </w:pPr>
    <w:rPr>
      <w:rFonts w:ascii="Cambria" w:hAnsi="Cambria"/>
      <w:b/>
      <w:bCs/>
      <w:color w:val="365F91"/>
      <w:sz w:val="28"/>
      <w:szCs w:val="28"/>
      <w:lang w:eastAsia="en-US"/>
    </w:rPr>
  </w:style>
  <w:style w:type="character" w:customStyle="1" w:styleId="afb">
    <w:name w:val="Σύνδεση ευρετηρίου"/>
    <w:qFormat/>
    <w:rsid w:val="00935B72"/>
  </w:style>
  <w:style w:type="character" w:customStyle="1" w:styleId="1Char">
    <w:name w:val="Επικεφαλίδα 1 Char"/>
    <w:basedOn w:val="a0"/>
    <w:link w:val="Heading1"/>
    <w:uiPriority w:val="99"/>
    <w:qFormat/>
    <w:rsid w:val="00935B72"/>
    <w:rPr>
      <w:rFonts w:ascii="Cambria" w:hAnsi="Cambria"/>
      <w:b/>
      <w:bCs/>
      <w:color w:val="365F91"/>
      <w:sz w:val="28"/>
      <w:szCs w:val="28"/>
      <w:lang w:eastAsia="en-US"/>
    </w:rPr>
  </w:style>
  <w:style w:type="character" w:customStyle="1" w:styleId="Char10">
    <w:name w:val="Υπότιτλος Char1"/>
    <w:basedOn w:val="a0"/>
    <w:link w:val="afc"/>
    <w:uiPriority w:val="99"/>
    <w:qFormat/>
    <w:locked/>
    <w:rsid w:val="00935B72"/>
    <w:rPr>
      <w:rFonts w:ascii="Calibri" w:hAnsi="Calibri"/>
    </w:rPr>
  </w:style>
  <w:style w:type="character" w:customStyle="1" w:styleId="afd">
    <w:name w:val="Αγκίστρωση υποσημείωσης"/>
    <w:rsid w:val="00935B72"/>
    <w:rPr>
      <w:vertAlign w:val="superscript"/>
    </w:rPr>
  </w:style>
  <w:style w:type="paragraph" w:styleId="afc">
    <w:name w:val="Subtitle"/>
    <w:basedOn w:val="a"/>
    <w:link w:val="Char10"/>
    <w:uiPriority w:val="99"/>
    <w:qFormat/>
    <w:rsid w:val="00935B72"/>
    <w:pPr>
      <w:spacing w:after="200" w:line="276" w:lineRule="auto"/>
    </w:pPr>
    <w:rPr>
      <w:rFonts w:ascii="Calibri" w:hAnsi="Calibri"/>
    </w:rPr>
  </w:style>
  <w:style w:type="character" w:customStyle="1" w:styleId="Char9">
    <w:name w:val="Υπότιτλος Char"/>
    <w:basedOn w:val="a0"/>
    <w:link w:val="afc"/>
    <w:rsid w:val="00935B72"/>
    <w:rPr>
      <w:rFonts w:asciiTheme="majorHAnsi" w:eastAsiaTheme="majorEastAsia" w:hAnsiTheme="majorHAnsi" w:cstheme="majorBidi"/>
      <w:i/>
      <w:iCs/>
      <w:color w:val="4F81BD" w:themeColor="accent1"/>
      <w:spacing w:val="15"/>
      <w:sz w:val="24"/>
      <w:szCs w:val="24"/>
    </w:rPr>
  </w:style>
  <w:style w:type="character" w:customStyle="1" w:styleId="WW8Num7z3">
    <w:name w:val="WW8Num7z3"/>
    <w:rsid w:val="006964C2"/>
  </w:style>
  <w:style w:type="character" w:customStyle="1" w:styleId="WW8Num7z4">
    <w:name w:val="WW8Num7z4"/>
    <w:rsid w:val="00296EF1"/>
  </w:style>
  <w:style w:type="character" w:customStyle="1" w:styleId="WW8Num11z0">
    <w:name w:val="WW8Num11z0"/>
    <w:rsid w:val="00296EF1"/>
    <w:rPr>
      <w:rFonts w:ascii="Arial" w:hAnsi="Arial" w:cs="Arial"/>
      <w:b w:val="0"/>
      <w:bCs w:val="0"/>
      <w:sz w:val="22"/>
      <w:szCs w:val="22"/>
      <w:lang w:val="el-GR"/>
    </w:rPr>
  </w:style>
  <w:style w:type="paragraph" w:customStyle="1" w:styleId="Web1">
    <w:name w:val="Κανονικό (Web)1"/>
    <w:basedOn w:val="a"/>
    <w:rsid w:val="008A7F2E"/>
    <w:pPr>
      <w:widowControl w:val="0"/>
      <w:suppressAutoHyphens/>
      <w:spacing w:before="280" w:after="119"/>
    </w:pPr>
    <w:rPr>
      <w:kern w:val="1"/>
      <w:sz w:val="24"/>
      <w:szCs w:val="24"/>
    </w:rPr>
  </w:style>
  <w:style w:type="paragraph" w:customStyle="1" w:styleId="4">
    <w:name w:val="Παράγραφος λίστας4"/>
    <w:basedOn w:val="a"/>
    <w:rsid w:val="008A7F2E"/>
    <w:pPr>
      <w:widowControl w:val="0"/>
      <w:suppressAutoHyphens/>
      <w:spacing w:after="200"/>
      <w:ind w:left="720"/>
      <w:contextualSpacing/>
    </w:pPr>
    <w:rPr>
      <w:rFonts w:eastAsia="Andale Sans UI"/>
      <w:kern w:val="1"/>
      <w:sz w:val="24"/>
      <w:szCs w:val="24"/>
    </w:rPr>
  </w:style>
  <w:style w:type="character" w:customStyle="1" w:styleId="WW8Num1z3">
    <w:name w:val="WW8Num1z3"/>
    <w:rsid w:val="006B0597"/>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0109519">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2373375">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2C6EDE9-0DF9-4ED9-946B-1EA45916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2384</Words>
  <Characters>12875</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7</cp:revision>
  <cp:lastPrinted>2024-04-09T10:07:00Z</cp:lastPrinted>
  <dcterms:created xsi:type="dcterms:W3CDTF">2024-04-09T07:19:00Z</dcterms:created>
  <dcterms:modified xsi:type="dcterms:W3CDTF">2024-04-09T10:10:00Z</dcterms:modified>
</cp:coreProperties>
</file>