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C15CA0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C15C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C15CA0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15CA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101A4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946C53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92009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54E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="0092009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/3</w:t>
      </w:r>
      <w:r w:rsidR="001669FC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C15CA0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6101A4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5F647C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92009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7F555C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4152</w:t>
      </w:r>
      <w:r w:rsidR="0053206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C15CA0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C15C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C15CA0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C15CA0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C15CA0" w:rsidRDefault="00A4667C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C15CA0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C15C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C15CA0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C15CA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C15CA0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C15CA0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C15CA0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670"/>
      </w:tblGrid>
      <w:tr w:rsidR="00D96C93" w:rsidRPr="00C15CA0" w:rsidTr="000C1570">
        <w:trPr>
          <w:trHeight w:val="390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454E8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C15CA0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3D01F5" w:rsidRPr="00C15CA0" w:rsidRDefault="003D01F5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C15CA0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C15CA0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C15CA0" w:rsidRDefault="00D96C93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C15CA0" w:rsidTr="00532064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C15CA0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C15CA0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C15CA0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C15CA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C15CA0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A1226" w:rsidRPr="00C15CA0" w:rsidRDefault="00BC2F17" w:rsidP="00F61AE0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Με την παρούσα, σας προσκαλούμε  να συμμετάσχετε σε </w:t>
            </w:r>
            <w:r w:rsidR="006A1226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9200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101A4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την </w:t>
            </w:r>
            <w:r w:rsidR="0092009B" w:rsidRPr="00F425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Παρασκευή </w:t>
            </w:r>
            <w:r w:rsidR="009D5B92" w:rsidRPr="00F4251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92009B" w:rsidRPr="00F4251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8-3-2024</w:t>
            </w:r>
            <w:r w:rsidR="009D5B92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F4251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20</w:t>
            </w:r>
            <w:r w:rsidR="009D5B92" w:rsidRPr="00F4251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:00</w:t>
            </w:r>
            <w:r w:rsidR="009D5B92"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C15CA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C15C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Pr="00C15CA0" w:rsidRDefault="006A1226" w:rsidP="006A1226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C15CA0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C15CA0" w:rsidRDefault="009D5B92" w:rsidP="00F61AE0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5CA0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C15CA0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C15CA0" w:rsidRDefault="006A1226" w:rsidP="00532064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5C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C15CA0" w:rsidRDefault="006A1226" w:rsidP="00532064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A1226" w:rsidRDefault="006A1226" w:rsidP="00532064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C15C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42514" w:rsidRPr="00C15CA0" w:rsidRDefault="00F42514" w:rsidP="00532064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E75E9" w:rsidRDefault="00380F0E" w:rsidP="00380F0E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 .</w:t>
            </w:r>
            <w:r w:rsidRPr="00C15CA0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ΟΙΚΟΝΟΜΙΚΩΝ ΥΠΗΡΕΣΙΩΝ</w:t>
            </w:r>
          </w:p>
          <w:p w:rsidR="00DA1607" w:rsidRPr="00C15CA0" w:rsidRDefault="00DA1607" w:rsidP="00380F0E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DA1607" w:rsidRPr="00DA1607" w:rsidRDefault="00DA1607" w:rsidP="00DA1607">
            <w:pPr>
              <w:pStyle w:val="a4"/>
              <w:numPr>
                <w:ilvl w:val="0"/>
                <w:numId w:val="45"/>
              </w:numPr>
              <w:spacing w:line="360" w:lineRule="auto"/>
              <w:ind w:left="363"/>
              <w:jc w:val="both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A160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Αναμόρφωση προϋπολογι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σμού του Δήμου οικον. Έτους 2024 </w:t>
            </w:r>
            <w:r w:rsidR="00D0633F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(Η εισήγηση- Απόφαση της Δημοτικής Επιτροπής θα σας αποσταλεί εμπρόθεσμα).</w:t>
            </w:r>
          </w:p>
          <w:p w:rsidR="00DA1607" w:rsidRDefault="00DA1607" w:rsidP="00DA1607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DA1607" w:rsidRPr="00DA1607" w:rsidRDefault="00DA1607" w:rsidP="00DA1607">
            <w:pPr>
              <w:ind w:left="3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  <w:p w:rsidR="006620B3" w:rsidRPr="00D0633F" w:rsidRDefault="006620B3" w:rsidP="002D16DF">
            <w:pPr>
              <w:pStyle w:val="a4"/>
              <w:numPr>
                <w:ilvl w:val="0"/>
                <w:numId w:val="45"/>
              </w:numPr>
              <w:ind w:left="36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2D16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proofErr w:type="spellStart"/>
            <w:r w:rsidRPr="002D16DF">
              <w:rPr>
                <w:rFonts w:asciiTheme="minorHAnsi" w:hAnsiTheme="minorHAnsi" w:cstheme="minorHAnsi"/>
                <w:sz w:val="22"/>
                <w:szCs w:val="22"/>
              </w:rPr>
              <w:t>άλυψη</w:t>
            </w:r>
            <w:proofErr w:type="spellEnd"/>
            <w:r w:rsidRPr="002D16DF">
              <w:rPr>
                <w:rFonts w:asciiTheme="minorHAnsi" w:hAnsiTheme="minorHAnsi" w:cstheme="minorHAnsi"/>
                <w:sz w:val="22"/>
                <w:szCs w:val="22"/>
              </w:rPr>
              <w:t xml:space="preserve"> της επιπλέον </w:t>
            </w:r>
            <w:r w:rsidRPr="002D16D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2D16DF">
              <w:rPr>
                <w:rFonts w:asciiTheme="minorHAnsi" w:hAnsiTheme="minorHAnsi" w:cstheme="minorHAnsi"/>
                <w:sz w:val="22"/>
                <w:szCs w:val="22"/>
              </w:rPr>
              <w:t xml:space="preserve">δαπάνης του έργου με τίτλο   </w:t>
            </w:r>
            <w:r w:rsidRPr="00D0633F">
              <w:rPr>
                <w:rFonts w:asciiTheme="minorHAnsi" w:eastAsia="SimSun" w:hAnsiTheme="minorHAnsi" w:cstheme="minorHAnsi"/>
                <w:sz w:val="22"/>
                <w:szCs w:val="22"/>
              </w:rPr>
              <w:t>«Ενίσχυση προσβασιμότητας πεζών στο πλαίσιο βιώσιμης αστικής   κινητικότητας με αρχές βιοκλιματικού σχεδιασμού σε πεζοδρόμια του</w:t>
            </w:r>
          </w:p>
          <w:p w:rsidR="006620B3" w:rsidRPr="00D0633F" w:rsidRDefault="006620B3" w:rsidP="006620B3">
            <w:pPr>
              <w:ind w:left="363"/>
              <w:rPr>
                <w:rFonts w:asciiTheme="minorHAnsi" w:hAnsiTheme="minorHAnsi" w:cstheme="minorHAnsi"/>
              </w:rPr>
            </w:pPr>
            <w:r w:rsidRPr="00D0633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Δήμου </w:t>
            </w:r>
            <w:proofErr w:type="spellStart"/>
            <w:r w:rsidRPr="00D0633F">
              <w:rPr>
                <w:rFonts w:asciiTheme="minorHAnsi" w:eastAsia="SimSun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D0633F">
              <w:rPr>
                <w:rFonts w:asciiTheme="minorHAnsi" w:hAnsiTheme="minorHAnsi" w:cstheme="minorHAnsi"/>
                <w:bCs/>
                <w:sz w:val="22"/>
                <w:szCs w:val="22"/>
              </w:rPr>
              <w:t>»</w:t>
            </w:r>
            <w:r w:rsidRPr="00D0633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bookmarkStart w:id="0" w:name="__DdeLink__230_11826368542"/>
            <w:bookmarkEnd w:id="0"/>
          </w:p>
          <w:p w:rsidR="00380F0E" w:rsidRPr="00C15CA0" w:rsidRDefault="00380F0E" w:rsidP="00380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380F0E" w:rsidRDefault="00380F0E" w:rsidP="00380F0E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2D16DF" w:rsidRDefault="002D16DF" w:rsidP="00380F0E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D16DF" w:rsidRPr="002D16DF" w:rsidRDefault="002D16DF" w:rsidP="002D16DF">
            <w:pPr>
              <w:pStyle w:val="a4"/>
              <w:numPr>
                <w:ilvl w:val="0"/>
                <w:numId w:val="45"/>
              </w:numPr>
              <w:ind w:left="363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2D16DF">
              <w:rPr>
                <w:rFonts w:asciiTheme="minorHAnsi" w:hAnsiTheme="minorHAnsi" w:cstheme="minorHAnsi"/>
                <w:sz w:val="22"/>
                <w:szCs w:val="22"/>
              </w:rPr>
              <w:t xml:space="preserve">Υπαγωγή    της εταιρείας με την επωνυμία :«ΠΑΓΓΑΙΑ ΕΜΠΟΡΙΑ  – ΕΠΕΞΕΡΓΑΣΙΑ ΑΓΑΘΩΝ ΑΝΩΝΥΜΗ ΕΜΠΟΡΙΚΗ ΚΑΙ ΒΙΟΜΗΧΑΝΙΚΗ ΕΤΑΙΡΕΙΑ  και τον διακριτό τίτλο «ΠΑΓΓΑΙΑ Α.Ε.Β.Ε στη θέση   «ΛΕΒΕΝΤΗ» στα Βασιλικά της Δημοτικής Ενότητας </w:t>
            </w:r>
            <w:proofErr w:type="spellStart"/>
            <w:r w:rsidRPr="002D16DF">
              <w:rPr>
                <w:rFonts w:asciiTheme="minorHAnsi" w:hAnsiTheme="minorHAnsi" w:cstheme="minorHAnsi"/>
                <w:sz w:val="22"/>
                <w:szCs w:val="22"/>
              </w:rPr>
              <w:t>Χαιρωνείας</w:t>
            </w:r>
            <w:proofErr w:type="spellEnd"/>
            <w:r w:rsidRPr="002D16DF">
              <w:rPr>
                <w:rFonts w:asciiTheme="minorHAnsi" w:hAnsiTheme="minorHAnsi" w:cstheme="minorHAnsi"/>
                <w:sz w:val="22"/>
                <w:szCs w:val="22"/>
              </w:rPr>
              <w:t>, ως εποχιακά λειτουργούσα επιχείρηση</w:t>
            </w:r>
            <w:r w:rsidR="003A100D" w:rsidRPr="003A10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80F0E" w:rsidRPr="00C15CA0" w:rsidRDefault="00380F0E" w:rsidP="00380F0E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D16DF" w:rsidRDefault="00A93848" w:rsidP="002D16DF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6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6DF"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="002D16DF"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="002D16DF"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="002D16DF"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</w:t>
            </w:r>
            <w:proofErr w:type="spellStart"/>
            <w:r w:rsidR="002D16DF"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="002D16DF"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2D16DF" w:rsidRDefault="002D16DF" w:rsidP="002D16DF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D16DF" w:rsidRPr="002D16DF" w:rsidRDefault="002D16DF" w:rsidP="002D16DF">
            <w:pPr>
              <w:pStyle w:val="a4"/>
              <w:numPr>
                <w:ilvl w:val="0"/>
                <w:numId w:val="45"/>
              </w:numPr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2D16DF">
              <w:rPr>
                <w:rFonts w:asciiTheme="minorHAnsi" w:hAnsiTheme="minorHAnsi" w:cstheme="minorHAnsi"/>
                <w:sz w:val="22"/>
                <w:szCs w:val="22"/>
              </w:rPr>
              <w:t xml:space="preserve">Υπαγωγή    της εταιρείας με την επωνυμία :«ΠΑΓΓΑΙΑ ΕΜΠΟΡΙΑ  – ΕΠΕΞΕΡΓΑΣΙΑ ΑΓΑΘΩΝ ΑΝΩΝΥΜΗ ΕΜΠΟΡΙΚΗ ΚΑΙ ΒΙΟΜΗΧΑΝΙΚΗ ΕΤΑΙΡΕΙΑ  και τον διακριτό τίτλο «ΠΑΓΓΑΙΑ Α.Ε.Β.Ε στη    θέση  «ΜΑΡΑΘΙΑ» στον </w:t>
            </w:r>
            <w:proofErr w:type="spellStart"/>
            <w:r w:rsidRPr="002D16DF">
              <w:rPr>
                <w:rFonts w:asciiTheme="minorHAnsi" w:hAnsiTheme="minorHAnsi" w:cstheme="minorHAnsi"/>
                <w:sz w:val="22"/>
                <w:szCs w:val="22"/>
              </w:rPr>
              <w:t>Σιδ.Σταθμό</w:t>
            </w:r>
            <w:proofErr w:type="spellEnd"/>
            <w:r w:rsidRPr="002D16DF">
              <w:rPr>
                <w:rFonts w:asciiTheme="minorHAnsi" w:hAnsiTheme="minorHAnsi" w:cstheme="minorHAnsi"/>
                <w:sz w:val="22"/>
                <w:szCs w:val="22"/>
              </w:rPr>
              <w:t xml:space="preserve">  Λιβαδειάς,  ως εποχιακά λειτουργούσα επιχείρηση</w:t>
            </w:r>
            <w:r w:rsidR="003A100D" w:rsidRPr="003A10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D16DF" w:rsidRDefault="002D16DF" w:rsidP="002D16DF">
            <w:pPr>
              <w:rPr>
                <w:rFonts w:ascii="Verdana" w:hAnsi="Verdana"/>
              </w:rPr>
            </w:pPr>
          </w:p>
          <w:p w:rsidR="002D16DF" w:rsidRDefault="002D16DF" w:rsidP="002D16DF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</w:t>
            </w:r>
            <w:proofErr w:type="spellStart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6D73B4" w:rsidRDefault="006D73B4" w:rsidP="006620B3">
            <w:pPr>
              <w:ind w:left="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F42514" w:rsidRPr="006620B3" w:rsidRDefault="00F42514" w:rsidP="006620B3">
            <w:pPr>
              <w:ind w:left="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6A1226" w:rsidRPr="00C15CA0" w:rsidRDefault="00FC1E3B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="00FB0B12" w:rsidRPr="00C15CA0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Pr="00C15CA0">
              <w:rPr>
                <w:rFonts w:asciiTheme="minorHAnsi" w:hAnsiTheme="minorHAnsi" w:cstheme="minorHAnsi"/>
                <w:b/>
                <w:u w:val="single"/>
              </w:rPr>
              <w:t xml:space="preserve"> .</w:t>
            </w:r>
            <w:r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ΘΕΜΑΤΑ  Δ/ΝΣΗΣ ΤΕΧΝΙΚΩΝ ΥΠΗΡΕΣΙΩΝ</w:t>
            </w:r>
          </w:p>
          <w:p w:rsidR="00375E8D" w:rsidRPr="00C15CA0" w:rsidRDefault="00375E8D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4778CB" w:rsidRPr="00C15CA0" w:rsidRDefault="00A8446A" w:rsidP="00F42514">
            <w:pPr>
              <w:pStyle w:val="ab"/>
              <w:numPr>
                <w:ilvl w:val="0"/>
                <w:numId w:val="45"/>
              </w:numPr>
              <w:ind w:left="363"/>
              <w:jc w:val="both"/>
              <w:rPr>
                <w:rFonts w:asciiTheme="minorHAnsi" w:hAnsiTheme="minorHAnsi" w:cstheme="minorHAnsi"/>
              </w:rPr>
            </w:pPr>
            <w:r w:rsidRPr="00C15CA0">
              <w:rPr>
                <w:rFonts w:asciiTheme="minorHAnsi" w:eastAsia="Arial Unicode MS" w:hAnsiTheme="minorHAnsi" w:cstheme="minorHAnsi"/>
              </w:rPr>
              <w:t xml:space="preserve">Έγκριση </w:t>
            </w:r>
            <w:r w:rsidR="00C143C1">
              <w:rPr>
                <w:rFonts w:asciiTheme="minorHAnsi" w:eastAsia="Arial Unicode MS" w:hAnsiTheme="minorHAnsi" w:cstheme="minorHAnsi"/>
              </w:rPr>
              <w:t xml:space="preserve"> Επέκτασης Δικτύου Δημοτικού Φωτισμού στο δρόμο Λιβαδειάς </w:t>
            </w:r>
            <w:proofErr w:type="spellStart"/>
            <w:r w:rsidR="00C143C1">
              <w:rPr>
                <w:rFonts w:asciiTheme="minorHAnsi" w:eastAsia="Arial Unicode MS" w:hAnsiTheme="minorHAnsi" w:cstheme="minorHAnsi"/>
              </w:rPr>
              <w:t>Λαφυστίου</w:t>
            </w:r>
            <w:proofErr w:type="spellEnd"/>
            <w:r w:rsidR="00A93848">
              <w:rPr>
                <w:rFonts w:asciiTheme="minorHAnsi" w:eastAsia="Arial Unicode MS" w:hAnsiTheme="minorHAnsi" w:cstheme="minorHAnsi"/>
              </w:rPr>
              <w:t xml:space="preserve">(έναντι οικίας Ε. </w:t>
            </w:r>
            <w:proofErr w:type="spellStart"/>
            <w:r w:rsidR="00A93848">
              <w:rPr>
                <w:rFonts w:asciiTheme="minorHAnsi" w:eastAsia="Arial Unicode MS" w:hAnsiTheme="minorHAnsi" w:cstheme="minorHAnsi"/>
              </w:rPr>
              <w:t>Καρόκη</w:t>
            </w:r>
            <w:proofErr w:type="spellEnd"/>
            <w:r w:rsidR="00A93848">
              <w:rPr>
                <w:rFonts w:asciiTheme="minorHAnsi" w:eastAsia="Arial Unicode MS" w:hAnsiTheme="minorHAnsi" w:cstheme="minorHAnsi"/>
              </w:rPr>
              <w:t>)»</w:t>
            </w:r>
          </w:p>
          <w:p w:rsidR="00586194" w:rsidRDefault="006D73B4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 xml:space="preserve">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586194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586194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586194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586194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Pr="00C15CA0" w:rsidRDefault="006A0DE5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C143C1" w:rsidRPr="00C143C1" w:rsidRDefault="00C143C1" w:rsidP="002D16DF">
            <w:pPr>
              <w:pStyle w:val="a4"/>
              <w:numPr>
                <w:ilvl w:val="0"/>
                <w:numId w:val="45"/>
              </w:num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lang w:bidi="hi-IN"/>
              </w:rPr>
            </w:pPr>
            <w:r w:rsidRPr="00C143C1">
              <w:rPr>
                <w:rFonts w:eastAsia="Arial Unicode MS"/>
                <w:sz w:val="22"/>
                <w:szCs w:val="22"/>
              </w:rPr>
              <w:t>Συγκρότηση  Επιτροπής Παραλαβής φυσικού εδάφους για το έργο: «</w:t>
            </w:r>
            <w:r>
              <w:rPr>
                <w:rFonts w:eastAsia="Arial Unicode MS"/>
                <w:sz w:val="22"/>
                <w:szCs w:val="22"/>
              </w:rPr>
              <w:t>ΑΓΡΟΤΙΚΗ ΟΔΟΠΟΙΪΑ ΣΤΗ ΘΕΣΗ &lt;ΜΑΚΡΕΣΙ&gt;</w:t>
            </w:r>
            <w:r w:rsidRPr="00C143C1">
              <w:rPr>
                <w:rFonts w:eastAsia="Arial Unicode MS"/>
                <w:sz w:val="22"/>
                <w:szCs w:val="22"/>
              </w:rPr>
              <w:t xml:space="preserve"> »</w:t>
            </w:r>
            <w:r w:rsidR="006D73B4" w:rsidRPr="00C143C1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lang w:bidi="hi-IN"/>
              </w:rPr>
              <w:t xml:space="preserve">    </w:t>
            </w:r>
          </w:p>
          <w:p w:rsidR="006A0DE5" w:rsidRPr="00C15CA0" w:rsidRDefault="006D73B4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 xml:space="preserve"> 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6A0DE5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6A0DE5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6A0DE5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6A0DE5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6A0DE5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6A0DE5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Pr="00C15CA0" w:rsidRDefault="006A0DE5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FE75E9" w:rsidRPr="00C15CA0" w:rsidRDefault="00FE75E9" w:rsidP="002D16DF">
            <w:pPr>
              <w:pStyle w:val="a4"/>
              <w:numPr>
                <w:ilvl w:val="0"/>
                <w:numId w:val="45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Έγκριση παράτασης του έργου  : &lt;&lt; </w:t>
            </w:r>
            <w:r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F57796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Αποκατάσταση οδού πρόσβασης στην Ιερά Μονή</w:t>
            </w:r>
            <w:r w:rsidR="00C143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Αγίων Θεοδώρων </w:t>
            </w:r>
            <w:r w:rsidR="00F57796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περιοχής οικισμού Παναγίας </w:t>
            </w:r>
            <w:proofErr w:type="spellStart"/>
            <w:r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Κ</w:t>
            </w:r>
            <w:r w:rsidR="00F57796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αλαμιώτισσας</w:t>
            </w:r>
            <w:proofErr w:type="spellEnd"/>
            <w:r w:rsidR="00F57796" w:rsidRPr="00C15CA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C15CA0">
              <w:rPr>
                <w:rFonts w:asciiTheme="minorHAnsi" w:eastAsia="Arial Unicode MS" w:hAnsiTheme="minorHAnsi" w:cstheme="minorHAnsi"/>
                <w:sz w:val="22"/>
                <w:szCs w:val="22"/>
              </w:rPr>
              <w:t>&gt;&gt;</w:t>
            </w:r>
          </w:p>
          <w:p w:rsidR="00FE75E9" w:rsidRDefault="006D73B4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     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 xml:space="preserve"> 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="00FE75E9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="00FE75E9"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="00FE75E9"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="00FE75E9"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="00FE75E9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="00FE75E9"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F42514" w:rsidRDefault="00F42514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F42514" w:rsidRDefault="00F42514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F42514" w:rsidRDefault="00F42514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450282" w:rsidRDefault="00450282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450282" w:rsidRDefault="00450282" w:rsidP="002D16DF">
            <w:pPr>
              <w:pStyle w:val="a4"/>
              <w:numPr>
                <w:ilvl w:val="0"/>
                <w:numId w:val="45"/>
              </w:numPr>
              <w:ind w:left="36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95078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Τοποθέτηση ή μη μικρού εικονοστασίου στο πεζοδρόμιο επί της οδού </w:t>
            </w:r>
            <w:proofErr w:type="spellStart"/>
            <w:r w:rsidRPr="00F95078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Καραγιαννοπούλου</w:t>
            </w:r>
            <w:proofErr w:type="spellEnd"/>
            <w:r w:rsidRPr="00F95078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123 </w:t>
            </w:r>
            <w:r w:rsidRPr="00F95078">
              <w:rPr>
                <w:rFonts w:asciiTheme="minorHAnsi" w:hAnsiTheme="minorHAnsi" w:cstheme="minorHAnsi"/>
                <w:sz w:val="22"/>
                <w:szCs w:val="22"/>
              </w:rPr>
              <w:t xml:space="preserve">(Η 53/2024 Απόφαση της </w:t>
            </w:r>
            <w:r w:rsidRPr="00F950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Δημοτικής Επιτροπής)</w:t>
            </w:r>
          </w:p>
          <w:p w:rsidR="00450282" w:rsidRPr="00450282" w:rsidRDefault="00450282" w:rsidP="002D16DF">
            <w:pPr>
              <w:ind w:left="36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450282" w:rsidRPr="00C15CA0" w:rsidRDefault="00450282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C15CA0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C15CA0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C15CA0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47178A" w:rsidRPr="00C15CA0" w:rsidRDefault="0047178A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1226" w:rsidRPr="00C15CA0" w:rsidRDefault="009D3456" w:rsidP="00F61AE0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</w:t>
            </w:r>
            <w:r w:rsidR="001F6878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II</w:t>
            </w:r>
            <w:r w:rsidR="006A1226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. ΘΕΜΑΤΑ </w:t>
            </w:r>
            <w:r w:rsidR="00F95078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ΑΥΤΟΤΕΛΟΥΣ </w:t>
            </w:r>
            <w:r w:rsidR="006A1226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  <w:r w:rsidR="00361769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  <w:r w:rsidR="00A8446A"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ΤΜΗΜΑΤΟΣ </w:t>
            </w:r>
            <w:r w:rsidR="00F95078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ΤΟΠΙΚΗΣ </w:t>
            </w:r>
            <w:r w:rsidR="00C143C1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ΟΙΚΟΝΟΜΙΚΗΣ </w:t>
            </w:r>
            <w:r w:rsidR="00F95078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ΑΝΑΠΤΥΞΗΣ</w:t>
            </w:r>
          </w:p>
          <w:p w:rsidR="006A1226" w:rsidRPr="00C15CA0" w:rsidRDefault="006A0DE5" w:rsidP="002D16DF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1" w:name="__DdeLink__188_1046423379"/>
            <w:bookmarkEnd w:id="1"/>
            <w:r w:rsidRPr="00C15CA0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C45173" w:rsidRPr="00C45173" w:rsidRDefault="00C45173" w:rsidP="00C45173">
            <w:pPr>
              <w:pStyle w:val="a4"/>
              <w:numPr>
                <w:ilvl w:val="0"/>
                <w:numId w:val="45"/>
              </w:numPr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C45173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C451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proofErr w:type="spellStart"/>
            <w:r w:rsidRPr="00C45173">
              <w:rPr>
                <w:rFonts w:asciiTheme="minorHAnsi" w:hAnsiTheme="minorHAnsi" w:cstheme="minorHAnsi"/>
                <w:sz w:val="22"/>
                <w:szCs w:val="22"/>
              </w:rPr>
              <w:t>γκριση</w:t>
            </w:r>
            <w:proofErr w:type="spellEnd"/>
            <w:r w:rsidRPr="00C45173">
              <w:rPr>
                <w:rFonts w:asciiTheme="minorHAnsi" w:hAnsiTheme="minorHAnsi" w:cstheme="minorHAnsi"/>
                <w:sz w:val="22"/>
                <w:szCs w:val="22"/>
              </w:rPr>
              <w:t xml:space="preserve"> σχεδίου κανονιστικής απόφασης περί </w:t>
            </w:r>
            <w:r w:rsidRPr="00C45173">
              <w:rPr>
                <w:rFonts w:asciiTheme="minorHAnsi" w:hAnsiTheme="minorHAnsi" w:cstheme="minorHAnsi"/>
                <w:bCs/>
                <w:sz w:val="22"/>
                <w:szCs w:val="22"/>
              </w:rPr>
              <w:t>κ</w:t>
            </w:r>
            <w:r w:rsidRPr="00C451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αθορισμού Δημοτικών Κοινόχρηστων Χώρων προς παραχώρηση χρήσης  για το έτος 2024.</w:t>
            </w:r>
          </w:p>
          <w:p w:rsidR="00C45173" w:rsidRPr="00C15CA0" w:rsidRDefault="00C45173" w:rsidP="00C45173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Pr="00C143C1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>Αυτοτελούς   Τμήματος Τοπικής Οικονομικής Ανάπτυξης</w:t>
            </w:r>
            <w:r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 xml:space="preserve"> κ.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Καφρίτσας</w:t>
            </w:r>
            <w:proofErr w:type="spellEnd"/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Δημήτριος</w:t>
            </w:r>
          </w:p>
          <w:p w:rsidR="00C45173" w:rsidRPr="00C45173" w:rsidRDefault="00C45173" w:rsidP="00C45173">
            <w:pPr>
              <w:widowControl w:val="0"/>
              <w:snapToGrid w:val="0"/>
              <w:spacing w:line="360" w:lineRule="auto"/>
              <w:ind w:left="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43C1" w:rsidRPr="00C143C1" w:rsidRDefault="00C143C1" w:rsidP="002D16DF">
            <w:pPr>
              <w:pStyle w:val="a4"/>
              <w:widowControl w:val="0"/>
              <w:numPr>
                <w:ilvl w:val="0"/>
                <w:numId w:val="45"/>
              </w:numPr>
              <w:snapToGrid w:val="0"/>
              <w:spacing w:line="360" w:lineRule="auto"/>
              <w:ind w:left="36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43C1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Pr="00C143C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γκριση παραχώρησης χρήσης αρδευτικών γεωτρήσεων που βρίσκονται εντός των διοικητικών ορίων Δήμου </w:t>
            </w:r>
            <w:proofErr w:type="spellStart"/>
            <w:r w:rsidRPr="00C143C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Λεβαδέων</w:t>
            </w:r>
            <w:proofErr w:type="spellEnd"/>
            <w:r w:rsidRPr="00C143C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προς κοινή χρήση με την Περιφέρεια Στ. Ελλάδας για την αρδευτική περίοδο 2023</w:t>
            </w:r>
          </w:p>
          <w:p w:rsidR="00C143C1" w:rsidRPr="00C15CA0" w:rsidRDefault="00C143C1" w:rsidP="002D16DF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Pr="00C143C1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>Αυτοτελούς   Τμήματος Τοπικής Οικονομικής Ανάπτυξης</w:t>
            </w:r>
            <w:r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 xml:space="preserve"> κ.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Καφρίτσας</w:t>
            </w:r>
            <w:proofErr w:type="spellEnd"/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Δημήτριος</w:t>
            </w:r>
          </w:p>
          <w:p w:rsidR="00C143C1" w:rsidRPr="00C143C1" w:rsidRDefault="00C143C1" w:rsidP="002D16DF">
            <w:pPr>
              <w:snapToGrid w:val="0"/>
              <w:spacing w:before="57" w:after="57"/>
              <w:ind w:left="363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F95078" w:rsidRPr="00F95078" w:rsidRDefault="00F95078" w:rsidP="002D16DF">
            <w:pPr>
              <w:pStyle w:val="a4"/>
              <w:numPr>
                <w:ilvl w:val="0"/>
                <w:numId w:val="45"/>
              </w:numPr>
              <w:snapToGrid w:val="0"/>
              <w:spacing w:before="57" w:after="57"/>
              <w:ind w:left="363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95078">
              <w:rPr>
                <w:rFonts w:asciiTheme="minorHAnsi" w:hAnsiTheme="minorHAnsi" w:cstheme="minorHAnsi"/>
                <w:sz w:val="22"/>
                <w:szCs w:val="22"/>
              </w:rPr>
              <w:t>Διατήρηση  ή μη της θέσης κενωθέντος περιπτέρου επί  της</w:t>
            </w:r>
            <w:r w:rsidR="00435F3D" w:rsidRPr="00435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50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F3D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Pr="00F95078">
              <w:rPr>
                <w:rFonts w:asciiTheme="minorHAnsi" w:hAnsiTheme="minorHAnsi" w:cstheme="minorHAnsi"/>
                <w:sz w:val="22"/>
                <w:szCs w:val="22"/>
              </w:rPr>
              <w:t xml:space="preserve">λατείας  </w:t>
            </w:r>
            <w:r w:rsidR="00435F3D">
              <w:rPr>
                <w:rFonts w:asciiTheme="minorHAnsi" w:hAnsiTheme="minorHAnsi" w:cstheme="minorHAnsi"/>
                <w:sz w:val="22"/>
                <w:szCs w:val="22"/>
              </w:rPr>
              <w:t xml:space="preserve">Εθνικής Αντίστασης  </w:t>
            </w:r>
            <w:r w:rsidRPr="00F95078">
              <w:rPr>
                <w:rFonts w:asciiTheme="minorHAnsi" w:hAnsiTheme="minorHAnsi" w:cstheme="minorHAnsi"/>
                <w:sz w:val="22"/>
                <w:szCs w:val="22"/>
              </w:rPr>
              <w:t>στην Κοινότητα Λιβαδειάς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95078">
              <w:rPr>
                <w:rFonts w:asciiTheme="minorHAnsi" w:hAnsiTheme="minorHAnsi" w:cstheme="minorHAnsi"/>
                <w:sz w:val="22"/>
                <w:szCs w:val="22"/>
              </w:rPr>
              <w:t xml:space="preserve"> (Η 52/2024 Απόφαση της </w:t>
            </w:r>
            <w:r w:rsidRPr="00F950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Δημοτικής Επιτροπής)</w:t>
            </w:r>
          </w:p>
          <w:p w:rsidR="006A1226" w:rsidRDefault="006A1226" w:rsidP="002D16DF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="00F95078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F95078"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</w:t>
            </w:r>
            <w:r w:rsidR="00C143C1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C143C1" w:rsidRPr="00C143C1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>Αυτοτελούς   Τμήματος Τοπικής Οικονομικής Ανάπτυξης</w:t>
            </w:r>
            <w:r w:rsidR="00C143C1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 xml:space="preserve"> κ. </w:t>
            </w:r>
            <w:r w:rsidR="00F95078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="00F95078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Καφρίτσας</w:t>
            </w:r>
            <w:proofErr w:type="spellEnd"/>
            <w:r w:rsidR="00F95078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Δημήτριος</w:t>
            </w:r>
          </w:p>
          <w:p w:rsidR="00F61AE0" w:rsidRPr="00C15CA0" w:rsidRDefault="00F61AE0" w:rsidP="00F61AE0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IV</w:t>
            </w:r>
            <w:r w:rsidRPr="00C15CA0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. ΘΕΜΑΤΑ   ΤΜΗΜΑΤΟΣ ΠΟΛΙΤΙΣΜΟΥ -ΑΘΛΗΤΙΣΜΟΥ </w:t>
            </w:r>
          </w:p>
          <w:p w:rsidR="00F61AE0" w:rsidRPr="00C15CA0" w:rsidRDefault="00F61AE0" w:rsidP="002D16DF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F61AE0" w:rsidRPr="00D530A2" w:rsidRDefault="00F61AE0" w:rsidP="00F42514">
            <w:pPr>
              <w:pStyle w:val="a4"/>
              <w:numPr>
                <w:ilvl w:val="0"/>
                <w:numId w:val="45"/>
              </w:numPr>
              <w:snapToGrid w:val="0"/>
              <w:spacing w:before="6" w:after="6"/>
              <w:ind w:left="363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προσωρινών  κυκλοφοριακών ρυθμίσεων για την </w:t>
            </w:r>
            <w:r w:rsidR="00F425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συνδιοργάνωση</w:t>
            </w:r>
            <w:proofErr w:type="spellEnd"/>
            <w:r w:rsidR="00745C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45C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από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το</w:t>
            </w:r>
            <w:r w:rsidR="00745C0D">
              <w:rPr>
                <w:rFonts w:asciiTheme="minorHAnsi" w:hAnsiTheme="minorHAnsi" w:cstheme="minorHAnsi"/>
                <w:bCs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Δήμο </w:t>
            </w:r>
            <w:r w:rsidR="00745C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και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διάφορους αθλητικούς φορείς μεταξύ των οποίων και </w:t>
            </w:r>
            <w:r w:rsidR="00745C0D">
              <w:rPr>
                <w:rFonts w:asciiTheme="minorHAnsi" w:hAnsiTheme="minorHAnsi" w:cstheme="minorHAnsi"/>
                <w:bCs/>
                <w:sz w:val="22"/>
                <w:szCs w:val="22"/>
              </w:rPr>
              <w:t>τ</w:t>
            </w:r>
            <w:r w:rsidR="00D530A2"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="00745C0D">
              <w:rPr>
                <w:rFonts w:asciiTheme="minorHAnsi" w:hAnsiTheme="minorHAnsi" w:cstheme="minorHAnsi"/>
                <w:bCs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ΑΚΟΛ </w:t>
            </w:r>
            <w:r w:rsidR="00F4251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D530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1</w:t>
            </w:r>
            <w:r w:rsidR="00D530A2" w:rsidRPr="00D530A2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ου</w:t>
            </w:r>
            <w:r w:rsidR="00D530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Ποδηλατικού Αγώνα  </w:t>
            </w:r>
            <w:r w:rsidR="00D530A2">
              <w:rPr>
                <w:rFonts w:asciiTheme="minorHAnsi" w:hAnsiTheme="minorHAnsi" w:cstheme="minorHAnsi"/>
                <w:bCs/>
                <w:sz w:val="22"/>
                <w:szCs w:val="22"/>
              </w:rPr>
              <w:t>δρόμου αντοχής και ατομικής χρονομέτρησης στη Λιβαδειά.</w:t>
            </w:r>
            <w:r w:rsidR="00C02C8F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(Η εισήγηση- Απόφαση της Δημοτικής Επιτροπής θα σας αποσταλεί εμπρόθεσμα)</w:t>
            </w:r>
          </w:p>
          <w:p w:rsidR="00F61AE0" w:rsidRPr="00C15CA0" w:rsidRDefault="00F61AE0" w:rsidP="00F61AE0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  Παιδείας, Πολιτισμού ,Αθλητισμού και Τουρισμού  </w:t>
            </w:r>
            <w:proofErr w:type="spellStart"/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κ.Αγνιάδης</w:t>
            </w:r>
            <w:proofErr w:type="spellEnd"/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 Παναγιώτης (Νότης).</w:t>
            </w:r>
          </w:p>
          <w:p w:rsidR="00BC2F17" w:rsidRPr="00F61AE0" w:rsidRDefault="00BC2F17" w:rsidP="00673505">
            <w:pPr>
              <w:tabs>
                <w:tab w:val="num" w:pos="0"/>
              </w:tabs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0123" w:rsidRPr="00C15CA0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15CA0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C15CA0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C15CA0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CA0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A81BC3" w:rsidRPr="00C15CA0" w:rsidRDefault="00A81BC3" w:rsidP="00F42514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15CA0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C15C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C15CA0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C15CA0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C15CA0" w:rsidRDefault="00A81BC3" w:rsidP="00A81BC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C15CA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15CA0" w:rsidRDefault="00FB0B12" w:rsidP="00532064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C15CA0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3A6AED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3A6AED" w:rsidRPr="00C15CA0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3A6AED" w:rsidRPr="00C15CA0" w:rsidRDefault="003A6AED" w:rsidP="007D669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                                            κ.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Γεώργιο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</w:tc>
      </w:tr>
      <w:tr w:rsidR="00FB0B12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15CA0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7522" w:type="dxa"/>
            <w:shd w:val="clear" w:color="auto" w:fill="FFFFFF"/>
          </w:tcPr>
          <w:p w:rsidR="00FB0B12" w:rsidRPr="00C15CA0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FB0B12" w:rsidRPr="00C15CA0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C15CA0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B0B12" w:rsidRPr="00C15CA0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C15CA0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B0B12" w:rsidRPr="00C15C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FB0B12" w:rsidRPr="00C15CA0" w:rsidRDefault="00FB0B12" w:rsidP="00B8314E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>Προϊστ</w:t>
            </w:r>
            <w:r w:rsidR="00B8314E">
              <w:rPr>
                <w:rFonts w:asciiTheme="minorHAnsi" w:eastAsia="Arial" w:hAnsiTheme="minorHAnsi" w:cstheme="minorHAnsi"/>
                <w:sz w:val="22"/>
                <w:szCs w:val="22"/>
              </w:rPr>
              <w:t>αμένη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Αυτοτελούς Τμ. </w:t>
            </w:r>
            <w:r w:rsidR="00B8314E" w:rsidRPr="00C143C1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>Οικονομικής Ανάπτυξης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κ</w:t>
            </w:r>
            <w:r w:rsidR="00B8314E">
              <w:rPr>
                <w:rFonts w:asciiTheme="minorHAnsi" w:eastAsia="Arial" w:hAnsiTheme="minorHAnsi" w:cstheme="minorHAnsi"/>
                <w:sz w:val="22"/>
                <w:szCs w:val="22"/>
              </w:rPr>
              <w:t>α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B8314E">
              <w:rPr>
                <w:rFonts w:asciiTheme="minorHAnsi" w:eastAsia="Arial" w:hAnsiTheme="minorHAnsi" w:cstheme="minorHAnsi"/>
                <w:sz w:val="22"/>
                <w:szCs w:val="22"/>
              </w:rPr>
              <w:t>Μίχου</w:t>
            </w:r>
            <w:proofErr w:type="spellEnd"/>
            <w:r w:rsidR="00B8314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Ευσταθία</w:t>
            </w:r>
            <w:r w:rsidRPr="00C15C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</w:p>
        </w:tc>
      </w:tr>
    </w:tbl>
    <w:p w:rsidR="00BC2F17" w:rsidRPr="00C15CA0" w:rsidRDefault="00BC2F17" w:rsidP="00F42514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C2F17" w:rsidRPr="00C15CA0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0C" w:rsidRDefault="003C3A0C" w:rsidP="005E5D39">
      <w:r>
        <w:separator/>
      </w:r>
    </w:p>
  </w:endnote>
  <w:endnote w:type="continuationSeparator" w:id="0">
    <w:p w:rsidR="003C3A0C" w:rsidRDefault="003C3A0C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532064" w:rsidRDefault="00532064">
        <w:pPr>
          <w:pStyle w:val="aa"/>
          <w:jc w:val="center"/>
        </w:pPr>
        <w:r>
          <w:t>[</w:t>
        </w:r>
        <w:fldSimple w:instr=" PAGE   \* MERGEFORMAT ">
          <w:r w:rsidR="00F62FD9">
            <w:rPr>
              <w:noProof/>
            </w:rPr>
            <w:t>4</w:t>
          </w:r>
        </w:fldSimple>
        <w:r>
          <w:t>]</w:t>
        </w:r>
      </w:p>
    </w:sdtContent>
  </w:sdt>
  <w:p w:rsidR="00532064" w:rsidRDefault="005320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0C" w:rsidRDefault="003C3A0C" w:rsidP="005E5D39">
      <w:r>
        <w:separator/>
      </w:r>
    </w:p>
  </w:footnote>
  <w:footnote w:type="continuationSeparator" w:id="0">
    <w:p w:rsidR="003C3A0C" w:rsidRDefault="003C3A0C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6346DB"/>
    <w:multiLevelType w:val="hybridMultilevel"/>
    <w:tmpl w:val="F8FC6B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866F4C"/>
    <w:multiLevelType w:val="hybridMultilevel"/>
    <w:tmpl w:val="8E2E0C52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0471125E"/>
    <w:multiLevelType w:val="hybridMultilevel"/>
    <w:tmpl w:val="9AE83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A646D6"/>
    <w:multiLevelType w:val="hybridMultilevel"/>
    <w:tmpl w:val="ACEA1E8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65061"/>
    <w:multiLevelType w:val="hybridMultilevel"/>
    <w:tmpl w:val="D89428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1F46E2"/>
    <w:multiLevelType w:val="multilevel"/>
    <w:tmpl w:val="FA0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CE544E"/>
    <w:multiLevelType w:val="multilevel"/>
    <w:tmpl w:val="2C3689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85D2838"/>
    <w:multiLevelType w:val="hybridMultilevel"/>
    <w:tmpl w:val="04627FA6"/>
    <w:lvl w:ilvl="0" w:tplc="5FE8D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35DCD"/>
    <w:multiLevelType w:val="hybridMultilevel"/>
    <w:tmpl w:val="A976849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2C53310A"/>
    <w:multiLevelType w:val="hybridMultilevel"/>
    <w:tmpl w:val="F9828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86E30E8"/>
    <w:multiLevelType w:val="hybridMultilevel"/>
    <w:tmpl w:val="2D4C0E3A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591B3726"/>
    <w:multiLevelType w:val="hybridMultilevel"/>
    <w:tmpl w:val="536CBD60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A1A64"/>
    <w:multiLevelType w:val="hybridMultilevel"/>
    <w:tmpl w:val="69D44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63B8F"/>
    <w:multiLevelType w:val="hybridMultilevel"/>
    <w:tmpl w:val="3F144450"/>
    <w:lvl w:ilvl="0" w:tplc="19D69FE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6">
    <w:nsid w:val="6DBA5502"/>
    <w:multiLevelType w:val="hybridMultilevel"/>
    <w:tmpl w:val="BB04FD0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4F11B2"/>
    <w:multiLevelType w:val="hybridMultilevel"/>
    <w:tmpl w:val="C1EE6C5C"/>
    <w:lvl w:ilvl="0" w:tplc="0408000F">
      <w:start w:val="1"/>
      <w:numFmt w:val="decimal"/>
      <w:lvlText w:val="%1."/>
      <w:lvlJc w:val="left"/>
      <w:pPr>
        <w:ind w:left="706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42"/>
  </w:num>
  <w:num w:numId="3">
    <w:abstractNumId w:val="32"/>
  </w:num>
  <w:num w:numId="4">
    <w:abstractNumId w:val="35"/>
  </w:num>
  <w:num w:numId="5">
    <w:abstractNumId w:val="28"/>
  </w:num>
  <w:num w:numId="6">
    <w:abstractNumId w:val="25"/>
  </w:num>
  <w:num w:numId="7">
    <w:abstractNumId w:val="36"/>
  </w:num>
  <w:num w:numId="8">
    <w:abstractNumId w:val="26"/>
  </w:num>
  <w:num w:numId="9">
    <w:abstractNumId w:val="8"/>
  </w:num>
  <w:num w:numId="10">
    <w:abstractNumId w:val="31"/>
  </w:num>
  <w:num w:numId="11">
    <w:abstractNumId w:val="49"/>
  </w:num>
  <w:num w:numId="12">
    <w:abstractNumId w:val="14"/>
  </w:num>
  <w:num w:numId="13">
    <w:abstractNumId w:val="48"/>
  </w:num>
  <w:num w:numId="14">
    <w:abstractNumId w:val="44"/>
  </w:num>
  <w:num w:numId="15">
    <w:abstractNumId w:val="27"/>
  </w:num>
  <w:num w:numId="16">
    <w:abstractNumId w:val="13"/>
  </w:num>
  <w:num w:numId="17">
    <w:abstractNumId w:val="33"/>
  </w:num>
  <w:num w:numId="18">
    <w:abstractNumId w:val="50"/>
  </w:num>
  <w:num w:numId="19">
    <w:abstractNumId w:val="51"/>
  </w:num>
  <w:num w:numId="20">
    <w:abstractNumId w:val="30"/>
  </w:num>
  <w:num w:numId="21">
    <w:abstractNumId w:val="24"/>
  </w:num>
  <w:num w:numId="22">
    <w:abstractNumId w:val="39"/>
  </w:num>
  <w:num w:numId="23">
    <w:abstractNumId w:val="29"/>
  </w:num>
  <w:num w:numId="24">
    <w:abstractNumId w:val="19"/>
  </w:num>
  <w:num w:numId="25">
    <w:abstractNumId w:val="37"/>
  </w:num>
  <w:num w:numId="26">
    <w:abstractNumId w:val="18"/>
  </w:num>
  <w:num w:numId="27">
    <w:abstractNumId w:val="40"/>
  </w:num>
  <w:num w:numId="28">
    <w:abstractNumId w:val="41"/>
  </w:num>
  <w:num w:numId="29">
    <w:abstractNumId w:val="20"/>
  </w:num>
  <w:num w:numId="30">
    <w:abstractNumId w:val="46"/>
  </w:num>
  <w:num w:numId="31">
    <w:abstractNumId w:val="12"/>
  </w:num>
  <w:num w:numId="32">
    <w:abstractNumId w:val="22"/>
  </w:num>
  <w:num w:numId="33">
    <w:abstractNumId w:val="43"/>
  </w:num>
  <w:num w:numId="34">
    <w:abstractNumId w:val="23"/>
  </w:num>
  <w:num w:numId="35">
    <w:abstractNumId w:val="11"/>
  </w:num>
  <w:num w:numId="36">
    <w:abstractNumId w:val="47"/>
  </w:num>
  <w:num w:numId="37">
    <w:abstractNumId w:val="21"/>
  </w:num>
  <w:num w:numId="38">
    <w:abstractNumId w:val="16"/>
  </w:num>
  <w:num w:numId="39">
    <w:abstractNumId w:val="34"/>
  </w:num>
  <w:num w:numId="40">
    <w:abstractNumId w:val="15"/>
  </w:num>
  <w:num w:numId="41">
    <w:abstractNumId w:val="38"/>
  </w:num>
  <w:num w:numId="42">
    <w:abstractNumId w:val="52"/>
  </w:num>
  <w:num w:numId="43">
    <w:abstractNumId w:val="10"/>
  </w:num>
  <w:num w:numId="44">
    <w:abstractNumId w:val="45"/>
  </w:num>
  <w:num w:numId="45">
    <w:abstractNumId w:val="17"/>
  </w:num>
  <w:num w:numId="4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3C28"/>
    <w:rsid w:val="00043F2D"/>
    <w:rsid w:val="00044241"/>
    <w:rsid w:val="00044D49"/>
    <w:rsid w:val="000450A5"/>
    <w:rsid w:val="00046738"/>
    <w:rsid w:val="0004746B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469D1"/>
    <w:rsid w:val="00146B4F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C70"/>
    <w:rsid w:val="001A42D1"/>
    <w:rsid w:val="001A531C"/>
    <w:rsid w:val="001A7A62"/>
    <w:rsid w:val="001B1BC6"/>
    <w:rsid w:val="001B28B0"/>
    <w:rsid w:val="001B454A"/>
    <w:rsid w:val="001B5CE8"/>
    <w:rsid w:val="001C08E8"/>
    <w:rsid w:val="001C4175"/>
    <w:rsid w:val="001C42DD"/>
    <w:rsid w:val="001D0DD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598"/>
    <w:rsid w:val="001F3707"/>
    <w:rsid w:val="001F3A61"/>
    <w:rsid w:val="001F4F81"/>
    <w:rsid w:val="001F6878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C1756"/>
    <w:rsid w:val="002C2799"/>
    <w:rsid w:val="002C4195"/>
    <w:rsid w:val="002C6A9C"/>
    <w:rsid w:val="002C6CF5"/>
    <w:rsid w:val="002D16DF"/>
    <w:rsid w:val="002D219E"/>
    <w:rsid w:val="002D38A3"/>
    <w:rsid w:val="002E17E5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E35"/>
    <w:rsid w:val="00361769"/>
    <w:rsid w:val="00362AA0"/>
    <w:rsid w:val="003640F9"/>
    <w:rsid w:val="00364133"/>
    <w:rsid w:val="003656B9"/>
    <w:rsid w:val="00366183"/>
    <w:rsid w:val="00375E8D"/>
    <w:rsid w:val="0037620B"/>
    <w:rsid w:val="00380037"/>
    <w:rsid w:val="00380CFA"/>
    <w:rsid w:val="00380F0E"/>
    <w:rsid w:val="00387087"/>
    <w:rsid w:val="00390DD9"/>
    <w:rsid w:val="003918B6"/>
    <w:rsid w:val="003924A3"/>
    <w:rsid w:val="00392DE2"/>
    <w:rsid w:val="003936BB"/>
    <w:rsid w:val="00395049"/>
    <w:rsid w:val="003A100D"/>
    <w:rsid w:val="003A2015"/>
    <w:rsid w:val="003A36AB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262"/>
    <w:rsid w:val="00470C14"/>
    <w:rsid w:val="00471355"/>
    <w:rsid w:val="0047178A"/>
    <w:rsid w:val="00472588"/>
    <w:rsid w:val="00472C9A"/>
    <w:rsid w:val="00475E92"/>
    <w:rsid w:val="00476CA0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E157F"/>
    <w:rsid w:val="004E5137"/>
    <w:rsid w:val="004E6418"/>
    <w:rsid w:val="004E71B4"/>
    <w:rsid w:val="004E71D9"/>
    <w:rsid w:val="004F646B"/>
    <w:rsid w:val="004F78AF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430A"/>
    <w:rsid w:val="006B6E1D"/>
    <w:rsid w:val="006B7B3C"/>
    <w:rsid w:val="006B7E49"/>
    <w:rsid w:val="006C1853"/>
    <w:rsid w:val="006C2A55"/>
    <w:rsid w:val="006C2AD4"/>
    <w:rsid w:val="006C48B6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09B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BC3"/>
    <w:rsid w:val="00A81F33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A97"/>
    <w:rsid w:val="00B07AFA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B2D"/>
    <w:rsid w:val="00B6641C"/>
    <w:rsid w:val="00B70147"/>
    <w:rsid w:val="00B756C8"/>
    <w:rsid w:val="00B7749E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1A3"/>
    <w:rsid w:val="00BD7409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70021"/>
    <w:rsid w:val="00C7048B"/>
    <w:rsid w:val="00C72A58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D00490"/>
    <w:rsid w:val="00D02572"/>
    <w:rsid w:val="00D03729"/>
    <w:rsid w:val="00D0633F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30A2"/>
    <w:rsid w:val="00D54165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28AB"/>
    <w:rsid w:val="00E44290"/>
    <w:rsid w:val="00E44BB7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76A6"/>
    <w:rsid w:val="00EA185F"/>
    <w:rsid w:val="00EA4A22"/>
    <w:rsid w:val="00EA6C40"/>
    <w:rsid w:val="00EA7E11"/>
    <w:rsid w:val="00EB1239"/>
    <w:rsid w:val="00EB78BE"/>
    <w:rsid w:val="00EC11B6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706A"/>
    <w:rsid w:val="00F57796"/>
    <w:rsid w:val="00F61847"/>
    <w:rsid w:val="00F61AE0"/>
    <w:rsid w:val="00F61C0D"/>
    <w:rsid w:val="00F62FD9"/>
    <w:rsid w:val="00F6413E"/>
    <w:rsid w:val="00F65EBB"/>
    <w:rsid w:val="00F66483"/>
    <w:rsid w:val="00F67EF2"/>
    <w:rsid w:val="00F73136"/>
    <w:rsid w:val="00F73698"/>
    <w:rsid w:val="00F775BA"/>
    <w:rsid w:val="00F82272"/>
    <w:rsid w:val="00F870A5"/>
    <w:rsid w:val="00F95078"/>
    <w:rsid w:val="00F96122"/>
    <w:rsid w:val="00F963AA"/>
    <w:rsid w:val="00FA4888"/>
    <w:rsid w:val="00FA5F03"/>
    <w:rsid w:val="00FB0B12"/>
    <w:rsid w:val="00FB25B2"/>
    <w:rsid w:val="00FC1E3B"/>
    <w:rsid w:val="00FC24C6"/>
    <w:rsid w:val="00FC2BD8"/>
    <w:rsid w:val="00FC3D91"/>
    <w:rsid w:val="00FC5EDF"/>
    <w:rsid w:val="00FD0956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F0FF-3FD1-4A66-BD5B-F98A5C75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2523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22</cp:revision>
  <cp:lastPrinted>2024-03-04T11:31:00Z</cp:lastPrinted>
  <dcterms:created xsi:type="dcterms:W3CDTF">2024-02-28T10:33:00Z</dcterms:created>
  <dcterms:modified xsi:type="dcterms:W3CDTF">2024-03-04T12:21:00Z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