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Pr="00F248DD" w:rsidRDefault="00552050" w:rsidP="00593AB3">
      <w:pPr>
        <w:numPr>
          <w:ilvl w:val="2"/>
          <w:numId w:val="1"/>
        </w:numPr>
        <w:spacing w:before="240" w:after="60"/>
        <w:rPr>
          <w:rFonts w:asciiTheme="minorHAnsi" w:hAnsiTheme="minorHAnsi" w:cstheme="minorHAnsi"/>
          <w:sz w:val="22"/>
          <w:szCs w:val="22"/>
          <w:u w:val="single"/>
        </w:rPr>
      </w:pPr>
      <w:r w:rsidRPr="00F248D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A4667C" w:rsidRPr="00F248DD" w:rsidRDefault="00B07AFA" w:rsidP="00593AB3">
      <w:pPr>
        <w:tabs>
          <w:tab w:val="num" w:pos="0"/>
        </w:tabs>
        <w:spacing w:before="240" w:after="60"/>
        <w:rPr>
          <w:rFonts w:asciiTheme="minorHAnsi" w:hAnsiTheme="minorHAnsi" w:cstheme="minorHAnsi"/>
          <w:color w:val="000000"/>
          <w:sz w:val="22"/>
          <w:szCs w:val="22"/>
          <w:highlight w:val="white"/>
        </w:rPr>
      </w:pPr>
      <w:r w:rsidRPr="00F248DD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6A2" w:rsidRPr="00F248DD" w:rsidRDefault="0060642B" w:rsidP="00593AB3">
      <w:pPr>
        <w:tabs>
          <w:tab w:val="num" w:pos="0"/>
        </w:tabs>
        <w:rPr>
          <w:rFonts w:asciiTheme="minorHAnsi" w:hAnsiTheme="minorHAnsi" w:cstheme="minorHAnsi"/>
          <w:color w:val="000000"/>
          <w:sz w:val="22"/>
          <w:szCs w:val="22"/>
          <w:highlight w:val="white"/>
        </w:rPr>
      </w:pPr>
      <w:r w:rsidRPr="00F248DD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ΕΛΛΗΝΙΚΗ ΔΗΜΟΚΡΑΤΙΑ                               </w:t>
      </w:r>
      <w:r w:rsidRPr="00F248DD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>ΛΙΒΑΔΕΙΑ</w:t>
      </w:r>
      <w:r w:rsidR="00DE63A8" w:rsidRPr="00F248DD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</w:t>
      </w:r>
      <w:r w:rsidR="00534605" w:rsidRPr="00F248DD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</w:t>
      </w:r>
      <w:r w:rsidR="00475E92" w:rsidRPr="00F248DD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</w:t>
      </w:r>
      <w:r w:rsidR="00D40123" w:rsidRPr="00F248DD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</w:t>
      </w:r>
      <w:r w:rsidR="006101A4" w:rsidRPr="00F248DD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</w:t>
      </w:r>
      <w:r w:rsidR="00B11C04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>22</w:t>
      </w:r>
      <w:r w:rsidR="0092009B" w:rsidRPr="00F248DD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/3</w:t>
      </w:r>
      <w:r w:rsidR="001669FC" w:rsidRPr="00F248DD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</w:t>
      </w:r>
      <w:r w:rsidR="005B65F9" w:rsidRPr="00F248DD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>/202</w:t>
      </w:r>
      <w:r w:rsidR="001669FC" w:rsidRPr="00F248DD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>4</w:t>
      </w:r>
      <w:r w:rsidRPr="00F248DD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  </w:t>
      </w:r>
      <w:r w:rsidRPr="00F248DD">
        <w:rPr>
          <w:rFonts w:asciiTheme="minorHAnsi" w:hAnsiTheme="minorHAnsi" w:cstheme="minorHAnsi"/>
          <w:color w:val="212529"/>
          <w:sz w:val="22"/>
          <w:szCs w:val="22"/>
          <w:highlight w:val="white"/>
        </w:rPr>
        <w:br/>
      </w:r>
      <w:r w:rsidRPr="00F248DD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ΝΟΜΟΣ ΒΟΙΩΤΙΑΣ</w:t>
      </w:r>
      <w:r w:rsidRPr="00F248DD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                                           </w:t>
      </w:r>
      <w:r w:rsidRPr="00F248DD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Αριθ. </w:t>
      </w:r>
      <w:proofErr w:type="spellStart"/>
      <w:r w:rsidRPr="00F248DD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Πρωτ</w:t>
      </w:r>
      <w:proofErr w:type="spellEnd"/>
      <w:r w:rsidRPr="00F248DD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</w:t>
      </w:r>
      <w:r w:rsidR="00FE26CC" w:rsidRPr="00F248DD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: </w:t>
      </w:r>
      <w:r w:rsidR="00B11C04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5390</w:t>
      </w:r>
      <w:r w:rsidR="006101A4" w:rsidRPr="00F248DD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</w:t>
      </w:r>
      <w:r w:rsidR="005F647C" w:rsidRPr="00F248DD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</w:t>
      </w:r>
      <w:r w:rsidR="00791C79" w:rsidRPr="00F248DD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</w:t>
      </w:r>
    </w:p>
    <w:p w:rsidR="00A4667C" w:rsidRPr="00F248DD" w:rsidRDefault="0060642B" w:rsidP="00593AB3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F248DD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ΔΗΜΟΣ ΛΕΒΑΔΕΩΝ                                     </w:t>
      </w:r>
    </w:p>
    <w:p w:rsidR="00A4667C" w:rsidRPr="00F248DD" w:rsidRDefault="0060642B" w:rsidP="00593AB3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F248DD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Δ/ΝΣΗ: ΔΙΟΙΚΗΤΙΚΩΝ ΥΠΗΡΕΣΙΩΝ                                                         </w:t>
      </w:r>
    </w:p>
    <w:p w:rsidR="00B07AFA" w:rsidRPr="00F248DD" w:rsidRDefault="0060642B" w:rsidP="00593AB3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F248DD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ΤΜΗΜΑ: ΥΠΟΣΤΗΡΙΞΗΣ ΠΟΛΙΤΙΚΩΝ </w:t>
      </w:r>
      <w:r w:rsidR="00B07AFA" w:rsidRPr="00F248DD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ΟΡΓΑΝΩΝ</w:t>
      </w:r>
    </w:p>
    <w:p w:rsidR="00A4667C" w:rsidRPr="00F248DD" w:rsidRDefault="0060642B" w:rsidP="00593AB3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F248DD">
        <w:rPr>
          <w:rFonts w:asciiTheme="minorHAnsi" w:eastAsia="Arial" w:hAnsiTheme="minorHAnsi" w:cstheme="minorHAnsi"/>
          <w:color w:val="000000"/>
          <w:sz w:val="22"/>
          <w:szCs w:val="22"/>
          <w:highlight w:val="white"/>
        </w:rPr>
        <w:t xml:space="preserve"> </w:t>
      </w:r>
      <w:r w:rsidRPr="00F248DD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ΓΡΑΦΕΙΟ: ΔΗΜΟΤΙΚΟΥ ΣΥΜΒΟΥΛΙΟΥ</w:t>
      </w:r>
      <w:r w:rsidRPr="00F248DD">
        <w:rPr>
          <w:rFonts w:asciiTheme="minorHAnsi" w:hAnsiTheme="minorHAnsi" w:cstheme="minorHAnsi"/>
          <w:sz w:val="22"/>
          <w:szCs w:val="22"/>
        </w:rPr>
        <w:br/>
      </w:r>
      <w:r w:rsidRPr="00F248DD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Τ. Δ/</w:t>
      </w:r>
      <w:proofErr w:type="spellStart"/>
      <w:r w:rsidRPr="00F248DD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νση</w:t>
      </w:r>
      <w:proofErr w:type="spellEnd"/>
      <w:r w:rsidRPr="00F248DD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:</w:t>
      </w:r>
      <w:r w:rsidRPr="00F248DD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F248DD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   </w:t>
      </w:r>
      <w:r w:rsidR="00437F18" w:rsidRPr="00F248DD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Πλατεία Λ. Κα</w:t>
      </w:r>
      <w:r w:rsidR="00BC0749" w:rsidRPr="00F248DD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τσώνη</w:t>
      </w:r>
      <w:r w:rsidRPr="00F248DD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                             </w:t>
      </w:r>
    </w:p>
    <w:p w:rsidR="00A4667C" w:rsidRPr="00F248DD" w:rsidRDefault="0060642B" w:rsidP="00593AB3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F248DD">
        <w:rPr>
          <w:rFonts w:asciiTheme="minorHAnsi" w:hAnsiTheme="minorHAnsi" w:cstheme="minorHAnsi"/>
          <w:bCs/>
          <w:color w:val="000000"/>
          <w:sz w:val="22"/>
          <w:szCs w:val="22"/>
          <w:highlight w:val="white"/>
        </w:rPr>
        <w:t>Τ.Κ</w:t>
      </w:r>
      <w:r w:rsidRPr="00F248DD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.:</w:t>
      </w:r>
      <w:r w:rsidRPr="00F248DD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F248DD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         32131 ΛΙΒΑΔΕΙΑ                                               </w:t>
      </w:r>
      <w:r w:rsidRPr="00F248DD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F248DD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Πληρ</w:t>
      </w:r>
      <w:proofErr w:type="spellEnd"/>
      <w:r w:rsidRPr="00F248DD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.:</w:t>
      </w:r>
      <w:r w:rsidRPr="00F248DD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F248DD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Pr="00F248DD">
        <w:rPr>
          <w:rFonts w:asciiTheme="minorHAnsi" w:hAnsiTheme="minorHAnsi" w:cstheme="minorHAnsi"/>
          <w:color w:val="000000"/>
          <w:sz w:val="22"/>
          <w:szCs w:val="22"/>
        </w:rPr>
        <w:t>Αγγ</w:t>
      </w:r>
      <w:proofErr w:type="spellEnd"/>
      <w:r w:rsidRPr="00F248DD">
        <w:rPr>
          <w:rFonts w:asciiTheme="minorHAnsi" w:hAnsiTheme="minorHAnsi" w:cstheme="minorHAnsi"/>
          <w:color w:val="000000"/>
          <w:sz w:val="22"/>
          <w:szCs w:val="22"/>
        </w:rPr>
        <w:t xml:space="preserve">. Μπαλάσκα                                                      </w:t>
      </w:r>
      <w:r w:rsidRPr="00F248DD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F248DD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Τηλ</w:t>
      </w:r>
      <w:proofErr w:type="spellEnd"/>
      <w:r w:rsidRPr="00F248DD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.:</w:t>
      </w:r>
      <w:r w:rsidRPr="00F248DD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F248DD">
        <w:rPr>
          <w:rFonts w:asciiTheme="minorHAnsi" w:hAnsiTheme="minorHAnsi" w:cstheme="minorHAnsi"/>
          <w:color w:val="000000"/>
          <w:sz w:val="22"/>
          <w:szCs w:val="22"/>
        </w:rPr>
        <w:t xml:space="preserve">    2261350885                                                                  </w:t>
      </w:r>
    </w:p>
    <w:p w:rsidR="00A4667C" w:rsidRPr="00F248DD" w:rsidRDefault="0060642B" w:rsidP="00593AB3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F248DD">
        <w:rPr>
          <w:rFonts w:asciiTheme="minorHAnsi" w:hAnsiTheme="minorHAnsi" w:cstheme="minorHAnsi"/>
          <w:color w:val="000000"/>
          <w:sz w:val="22"/>
          <w:szCs w:val="22"/>
        </w:rPr>
        <w:t xml:space="preserve">FAX :      2261350811                                                                            </w:t>
      </w:r>
      <w:r w:rsidRPr="00F248DD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F248DD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Email</w:t>
      </w:r>
      <w:proofErr w:type="spellEnd"/>
      <w:r w:rsidRPr="00F248DD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:   </w:t>
      </w:r>
      <w:proofErr w:type="spellStart"/>
      <w:r w:rsidRPr="00F248DD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ampalaska</w:t>
      </w:r>
      <w:proofErr w:type="spellEnd"/>
      <w:r w:rsidRPr="00F248DD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@</w:t>
      </w:r>
      <w:proofErr w:type="spellStart"/>
      <w:r w:rsidRPr="00F248DD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livadia</w:t>
      </w:r>
      <w:proofErr w:type="spellEnd"/>
      <w:r w:rsidRPr="00F248DD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.</w:t>
      </w:r>
      <w:proofErr w:type="spellStart"/>
      <w:r w:rsidRPr="00F248DD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gr</w:t>
      </w:r>
      <w:proofErr w:type="spellEnd"/>
      <w:r w:rsidRPr="00F248DD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                          </w:t>
      </w:r>
    </w:p>
    <w:p w:rsidR="00A4667C" w:rsidRPr="00F248DD" w:rsidRDefault="0060642B" w:rsidP="00593AB3">
      <w:pPr>
        <w:tabs>
          <w:tab w:val="num" w:pos="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F248DD">
        <w:rPr>
          <w:rFonts w:asciiTheme="minorHAnsi" w:hAnsiTheme="minorHAnsi" w:cstheme="minorHAnsi"/>
          <w:color w:val="000000"/>
          <w:sz w:val="22"/>
          <w:szCs w:val="22"/>
          <w:u w:val="single"/>
        </w:rPr>
        <w:t>ΠΡΟΣΚΛΗΣΗ</w:t>
      </w:r>
    </w:p>
    <w:p w:rsidR="00A4667C" w:rsidRPr="00F248DD" w:rsidRDefault="00A4667C" w:rsidP="00593AB3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</w:p>
    <w:p w:rsidR="00A4667C" w:rsidRPr="00F248DD" w:rsidRDefault="00A4667C" w:rsidP="00593AB3">
      <w:pPr>
        <w:tabs>
          <w:tab w:val="num" w:pos="0"/>
          <w:tab w:val="left" w:pos="6237"/>
        </w:tabs>
        <w:rPr>
          <w:rFonts w:asciiTheme="minorHAnsi" w:hAnsiTheme="minorHAnsi" w:cstheme="minorHAnsi"/>
          <w:sz w:val="22"/>
          <w:szCs w:val="22"/>
        </w:rPr>
      </w:pPr>
    </w:p>
    <w:p w:rsidR="00A4667C" w:rsidRPr="00F248DD" w:rsidRDefault="0060642B" w:rsidP="00593AB3">
      <w:pPr>
        <w:tabs>
          <w:tab w:val="num" w:pos="0"/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 w:rsidRPr="00F248D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</w:t>
      </w:r>
      <w:r w:rsidRPr="00F248DD">
        <w:rPr>
          <w:rFonts w:asciiTheme="minorHAnsi" w:hAnsiTheme="minorHAnsi" w:cstheme="minorHAnsi"/>
          <w:color w:val="000000"/>
          <w:sz w:val="22"/>
          <w:szCs w:val="22"/>
        </w:rPr>
        <w:t>ΠΡΟΣ:  Α) Τ</w:t>
      </w:r>
      <w:r w:rsidRPr="00F248DD">
        <w:rPr>
          <w:rFonts w:asciiTheme="minorHAnsi" w:hAnsiTheme="minorHAnsi" w:cstheme="minorHAnsi"/>
          <w:color w:val="000000"/>
          <w:sz w:val="22"/>
          <w:szCs w:val="22"/>
          <w:lang w:val="en-US"/>
        </w:rPr>
        <w:t>o</w:t>
      </w:r>
      <w:r w:rsidRPr="00F248DD">
        <w:rPr>
          <w:rFonts w:asciiTheme="minorHAnsi" w:hAnsiTheme="minorHAnsi" w:cstheme="minorHAnsi"/>
          <w:color w:val="000000"/>
          <w:sz w:val="22"/>
          <w:szCs w:val="22"/>
        </w:rPr>
        <w:t xml:space="preserve"> Δήμαρχο </w:t>
      </w:r>
      <w:proofErr w:type="spellStart"/>
      <w:r w:rsidRPr="00F248DD">
        <w:rPr>
          <w:rFonts w:asciiTheme="minorHAnsi" w:hAnsiTheme="minorHAnsi" w:cstheme="minorHAnsi"/>
          <w:color w:val="000000"/>
          <w:sz w:val="22"/>
          <w:szCs w:val="22"/>
        </w:rPr>
        <w:t>Λεβαδέων</w:t>
      </w:r>
      <w:proofErr w:type="spellEnd"/>
      <w:r w:rsidRPr="00F248DD">
        <w:rPr>
          <w:rFonts w:asciiTheme="minorHAnsi" w:hAnsiTheme="minorHAnsi" w:cstheme="minorHAnsi"/>
          <w:color w:val="000000"/>
          <w:sz w:val="22"/>
          <w:szCs w:val="22"/>
        </w:rPr>
        <w:t xml:space="preserve"> :  </w:t>
      </w:r>
      <w:r w:rsidR="00641DF7" w:rsidRPr="00F248DD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ΔΗΜΗΤΡΙΟ Κ. ΚΑΡΑΜΑΝΗ  </w:t>
      </w:r>
    </w:p>
    <w:p w:rsidR="00A4667C" w:rsidRPr="00F248DD" w:rsidRDefault="0060642B" w:rsidP="00593AB3">
      <w:pPr>
        <w:tabs>
          <w:tab w:val="num" w:pos="0"/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 w:rsidRPr="00F248D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                     </w:t>
      </w:r>
    </w:p>
    <w:p w:rsidR="00A4667C" w:rsidRPr="00F248DD" w:rsidRDefault="0060642B" w:rsidP="00593AB3">
      <w:pPr>
        <w:tabs>
          <w:tab w:val="num" w:pos="0"/>
          <w:tab w:val="left" w:pos="6237"/>
        </w:tabs>
        <w:rPr>
          <w:rFonts w:asciiTheme="minorHAnsi" w:eastAsia="Arial" w:hAnsiTheme="minorHAnsi" w:cstheme="minorHAnsi"/>
          <w:sz w:val="22"/>
          <w:szCs w:val="22"/>
        </w:rPr>
      </w:pPr>
      <w:r w:rsidRPr="00F248D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             </w:t>
      </w:r>
      <w:r w:rsidRPr="00F248DD">
        <w:rPr>
          <w:rFonts w:asciiTheme="minorHAnsi" w:hAnsiTheme="minorHAnsi" w:cstheme="minorHAnsi"/>
          <w:color w:val="000000"/>
          <w:sz w:val="22"/>
          <w:szCs w:val="22"/>
        </w:rPr>
        <w:t xml:space="preserve">Β) Τα τακτικά μέλη του Δημοτικού Συμβουλίου </w:t>
      </w:r>
      <w:proofErr w:type="spellStart"/>
      <w:r w:rsidRPr="00F248DD">
        <w:rPr>
          <w:rFonts w:asciiTheme="minorHAnsi" w:hAnsiTheme="minorHAnsi" w:cstheme="minorHAnsi"/>
          <w:color w:val="000000"/>
          <w:sz w:val="22"/>
          <w:szCs w:val="22"/>
        </w:rPr>
        <w:t>Λεβαδέων</w:t>
      </w:r>
      <w:proofErr w:type="spellEnd"/>
      <w:r w:rsidRPr="00F248DD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:rsidR="00073AC3" w:rsidRPr="00F248DD" w:rsidRDefault="00073AC3" w:rsidP="00593AB3">
      <w:pPr>
        <w:tabs>
          <w:tab w:val="num" w:pos="0"/>
          <w:tab w:val="left" w:pos="6237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780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10"/>
        <w:gridCol w:w="4529"/>
        <w:gridCol w:w="141"/>
      </w:tblGrid>
      <w:tr w:rsidR="00D96C93" w:rsidRPr="00F248DD" w:rsidTr="00F96F9B">
        <w:trPr>
          <w:trHeight w:val="390"/>
        </w:trPr>
        <w:tc>
          <w:tcPr>
            <w:tcW w:w="9780" w:type="dxa"/>
            <w:gridSpan w:val="3"/>
            <w:shd w:val="clear" w:color="auto" w:fill="FFFFFF"/>
          </w:tcPr>
          <w:p w:rsidR="00D96C93" w:rsidRPr="00F248DD" w:rsidRDefault="00D454E8" w:rsidP="005320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                          </w:t>
            </w:r>
            <w:r w:rsidR="00D96C93" w:rsidRPr="00F248DD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ΟΝΟΜΑΤΕΠΩΝΥΜΟ </w:t>
            </w:r>
          </w:p>
        </w:tc>
      </w:tr>
      <w:tr w:rsidR="00D96C93" w:rsidRPr="00F248DD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F248DD" w:rsidRDefault="00D96C93" w:rsidP="005320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6C93" w:rsidRPr="00F248DD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F248DD" w:rsidRDefault="00D96C93" w:rsidP="00DC508A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hAnsiTheme="minorHAnsi" w:cstheme="minorHAnsi"/>
                <w:sz w:val="22"/>
                <w:szCs w:val="22"/>
              </w:rPr>
              <w:t>ΑΓΝΙΑΔΗΣ ΠΑΝΑΓΙΩΤΗΣ ( ΝΟΤΗΣ ) ΤΟΥ ΠΑΝΑΓΙΩΤΗ</w:t>
            </w:r>
          </w:p>
        </w:tc>
      </w:tr>
      <w:tr w:rsidR="00D96C93" w:rsidRPr="00F248DD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F248DD" w:rsidRDefault="00D96C93" w:rsidP="00DC508A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hAnsiTheme="minorHAnsi" w:cstheme="minorHAnsi"/>
                <w:sz w:val="22"/>
                <w:szCs w:val="22"/>
              </w:rPr>
              <w:t>ΓΚΩΝΙΑΣ ΚΩΝΣΤΑΝΤΙΝΟΣ ΤΟΥ ΛΟΥΚΑ</w:t>
            </w:r>
          </w:p>
        </w:tc>
      </w:tr>
      <w:tr w:rsidR="00D96C93" w:rsidRPr="00F248DD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F248DD" w:rsidRDefault="00D96C93" w:rsidP="00DC508A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hAnsiTheme="minorHAnsi" w:cstheme="minorHAnsi"/>
                <w:sz w:val="22"/>
                <w:szCs w:val="22"/>
              </w:rPr>
              <w:t xml:space="preserve">ΙΩΑΝΝΙΔΗΣ ΒΑΣΙΛΕΙΟΣ ΤΟΥ ΔΙΟΝΥΣΙΟΥ – ΑΝΔΡΕΑ </w:t>
            </w:r>
          </w:p>
        </w:tc>
      </w:tr>
      <w:tr w:rsidR="00D96C93" w:rsidRPr="00F248DD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F248DD" w:rsidRDefault="00D96C93" w:rsidP="00DC508A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hAnsiTheme="minorHAnsi" w:cstheme="minorHAnsi"/>
                <w:sz w:val="22"/>
                <w:szCs w:val="22"/>
              </w:rPr>
              <w:t>ΚΑΛΛΙΑΝΤΑΣΗΣ ΧΡΗΣΤΟΣ ΤΟΥ ΠΛΟΥΤΑΡΧΟΥ</w:t>
            </w:r>
          </w:p>
        </w:tc>
      </w:tr>
      <w:tr w:rsidR="00D96C93" w:rsidRPr="00F248DD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F248DD" w:rsidRDefault="00D96C93" w:rsidP="00DC508A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hAnsiTheme="minorHAnsi" w:cstheme="minorHAnsi"/>
                <w:sz w:val="22"/>
                <w:szCs w:val="22"/>
              </w:rPr>
              <w:t>ΚΑΤΗΣ ΧΑΡΑΛΑΜΠΟΣ</w:t>
            </w:r>
          </w:p>
        </w:tc>
      </w:tr>
      <w:tr w:rsidR="00D96C93" w:rsidRPr="00F248DD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F248DD" w:rsidRDefault="00D96C93" w:rsidP="00DC508A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hAnsiTheme="minorHAnsi" w:cstheme="minorHAnsi"/>
                <w:sz w:val="22"/>
                <w:szCs w:val="22"/>
              </w:rPr>
              <w:t>ΚΑΦΡΙΤΣΑΣ ΔΗΜΗΤΡΙΟΣ ΤΟΥ ΝΙΚΟΛΑΟΥ</w:t>
            </w:r>
          </w:p>
        </w:tc>
      </w:tr>
      <w:tr w:rsidR="00D96C93" w:rsidRPr="00F248DD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F248DD" w:rsidRDefault="00D96C93" w:rsidP="00DC508A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hAnsiTheme="minorHAnsi" w:cstheme="minorHAnsi"/>
                <w:sz w:val="22"/>
                <w:szCs w:val="22"/>
              </w:rPr>
              <w:t xml:space="preserve">ΛΙΑΝΟΣ ΓΕΩΡΓΙΟΣ ΤΟΥ ΧΑΡΑΛΑΜΠΟΥΣ </w:t>
            </w:r>
          </w:p>
        </w:tc>
      </w:tr>
      <w:tr w:rsidR="00D96C93" w:rsidRPr="00F248DD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F248DD" w:rsidRDefault="00D96C93" w:rsidP="00DC508A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hAnsiTheme="minorHAnsi" w:cstheme="minorHAnsi"/>
                <w:sz w:val="22"/>
                <w:szCs w:val="22"/>
              </w:rPr>
              <w:t>ΠΑΠΑΒΑΣΙΛΕΙΟΥ ΑΙΚΑΤΕΡΙΝΗ ΤΟΥ ΛΟΥΚΑ</w:t>
            </w:r>
          </w:p>
        </w:tc>
      </w:tr>
      <w:tr w:rsidR="00D96C93" w:rsidRPr="00F248DD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F248DD" w:rsidRDefault="00D96C93" w:rsidP="00DC508A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hAnsiTheme="minorHAnsi" w:cstheme="minorHAnsi"/>
                <w:sz w:val="22"/>
                <w:szCs w:val="22"/>
              </w:rPr>
              <w:t>ΠΛΙΑΚΟΣΤΑΜΟΣ ΚΩΝΣΤΑΝΤΙΝΟΣ ΤΟΥ ΙΩΑΝΝΗ</w:t>
            </w:r>
          </w:p>
        </w:tc>
      </w:tr>
      <w:tr w:rsidR="00D96C93" w:rsidRPr="00F248DD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F248DD" w:rsidRDefault="00D96C93" w:rsidP="00DC508A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hAnsiTheme="minorHAnsi" w:cstheme="minorHAnsi"/>
                <w:sz w:val="22"/>
                <w:szCs w:val="22"/>
              </w:rPr>
              <w:t>ΠΟΛΥΤΑΡΧΟΥ ΛΟΥΚΑΣ ΤΟΥ ΗΛΙΑ</w:t>
            </w:r>
          </w:p>
        </w:tc>
      </w:tr>
      <w:tr w:rsidR="00D96C93" w:rsidRPr="00F248DD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F248DD" w:rsidRDefault="00D96C93" w:rsidP="00DC508A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hAnsiTheme="minorHAnsi" w:cstheme="minorHAnsi"/>
                <w:sz w:val="22"/>
                <w:szCs w:val="22"/>
              </w:rPr>
              <w:t>ΤΖΑΘΑΣ ΓΕΩΡΓΙΟΣ ΤΟΥ ΑΝΑΣΤΑΣΙΟΥ</w:t>
            </w:r>
          </w:p>
        </w:tc>
      </w:tr>
      <w:tr w:rsidR="00D96C93" w:rsidRPr="00F248DD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F248DD" w:rsidRDefault="00D96C93" w:rsidP="00DC508A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hAnsiTheme="minorHAnsi" w:cstheme="minorHAnsi"/>
                <w:sz w:val="22"/>
                <w:szCs w:val="22"/>
              </w:rPr>
              <w:t>ΤΖΟΥΒΑΡΑΣ ΝΙΚΟΛΑΟΣ ΤΟΥ ΗΛΙΑ</w:t>
            </w:r>
          </w:p>
        </w:tc>
      </w:tr>
      <w:tr w:rsidR="003D01F5" w:rsidRPr="00F248DD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3D01F5" w:rsidRPr="00F248DD" w:rsidRDefault="003D01F5" w:rsidP="00DC508A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hAnsiTheme="minorHAnsi" w:cstheme="minorHAnsi"/>
                <w:sz w:val="22"/>
                <w:szCs w:val="22"/>
              </w:rPr>
              <w:t>ΤΟΛΙΑΣ ΔΗΜΗΤΡΙΟΣ</w:t>
            </w:r>
          </w:p>
        </w:tc>
      </w:tr>
      <w:tr w:rsidR="00D96C93" w:rsidRPr="00F248DD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F248DD" w:rsidRDefault="00D96C93" w:rsidP="00DC508A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hAnsiTheme="minorHAnsi" w:cstheme="minorHAnsi"/>
                <w:sz w:val="22"/>
                <w:szCs w:val="22"/>
              </w:rPr>
              <w:t>ΤΟΥΜΑΡΑΣ ΒΑΣΙΛΕΙΟΣ  ΤΟΥ ΣΕΡΑΦΕΙΜ</w:t>
            </w:r>
          </w:p>
        </w:tc>
      </w:tr>
      <w:tr w:rsidR="00D96C93" w:rsidRPr="00F248DD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F248DD" w:rsidRDefault="00D96C93" w:rsidP="00DC508A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hAnsiTheme="minorHAnsi" w:cstheme="minorHAnsi"/>
                <w:sz w:val="22"/>
                <w:szCs w:val="22"/>
              </w:rPr>
              <w:t xml:space="preserve">ΤΑΓΚΑΛΕΓΚΑΣ ΙΩΑΝΝΗΣ ΤΟΥ ΔΗΜΗΤΡΙΟΥ </w:t>
            </w:r>
          </w:p>
        </w:tc>
      </w:tr>
      <w:tr w:rsidR="00D96C93" w:rsidRPr="00F248DD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F248DD" w:rsidRDefault="00D96C93" w:rsidP="00DC508A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hAnsiTheme="minorHAnsi" w:cstheme="minorHAnsi"/>
                <w:sz w:val="22"/>
                <w:szCs w:val="22"/>
              </w:rPr>
              <w:t>ΔΗΜΟΥ ΙΩΑΝΝΗΣ</w:t>
            </w:r>
          </w:p>
        </w:tc>
      </w:tr>
      <w:tr w:rsidR="00D96C93" w:rsidRPr="00F248DD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F248DD" w:rsidRDefault="00D96C93" w:rsidP="00DC508A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hAnsiTheme="minorHAnsi" w:cstheme="minorHAnsi"/>
                <w:sz w:val="22"/>
                <w:szCs w:val="22"/>
              </w:rPr>
              <w:t>ΚΑΛΟΓΡΗΑΣ ΑΘΑΝΑΣΙΟΣ ΤΟΥ ΝΙΚΟΛΑΟΥ</w:t>
            </w:r>
          </w:p>
        </w:tc>
      </w:tr>
      <w:tr w:rsidR="00D96C93" w:rsidRPr="00F248DD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F248DD" w:rsidRDefault="00D96C93" w:rsidP="00DC508A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hAnsiTheme="minorHAnsi" w:cstheme="minorHAnsi"/>
                <w:sz w:val="22"/>
                <w:szCs w:val="22"/>
              </w:rPr>
              <w:t>ΜΗΤΑΣ ΑΛΕΞΑΝΔΡΟΣ</w:t>
            </w:r>
          </w:p>
        </w:tc>
      </w:tr>
      <w:tr w:rsidR="00D96C93" w:rsidRPr="00F248DD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F248DD" w:rsidRDefault="00D96C93" w:rsidP="00DC508A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ΜΕΡΤΖΑΝΗΣ ΚΩΝ/ΝΟΣ</w:t>
            </w:r>
          </w:p>
        </w:tc>
      </w:tr>
      <w:tr w:rsidR="00D96C93" w:rsidRPr="00F248DD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F248DD" w:rsidRDefault="00D96C93" w:rsidP="00DC508A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hAnsiTheme="minorHAnsi" w:cstheme="minorHAnsi"/>
                <w:sz w:val="22"/>
                <w:szCs w:val="22"/>
              </w:rPr>
              <w:t>ΜΙΧΑΣ ΔΗΜΗΤΡΙΟΣ  ΤΟΥ ΛΟΥΚΑ</w:t>
            </w:r>
          </w:p>
        </w:tc>
      </w:tr>
      <w:tr w:rsidR="00D96C93" w:rsidRPr="00F248DD" w:rsidTr="00F96F9B">
        <w:trPr>
          <w:trHeight w:val="23"/>
        </w:trPr>
        <w:tc>
          <w:tcPr>
            <w:tcW w:w="9780" w:type="dxa"/>
            <w:gridSpan w:val="3"/>
            <w:shd w:val="clear" w:color="auto" w:fill="FFFFFF"/>
          </w:tcPr>
          <w:p w:rsidR="00D96C93" w:rsidRPr="00F248DD" w:rsidRDefault="00D96C93" w:rsidP="00DC508A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hAnsiTheme="minorHAnsi" w:cstheme="minorHAnsi"/>
                <w:sz w:val="22"/>
                <w:szCs w:val="22"/>
              </w:rPr>
              <w:t>ΣΑΓΙΑΝΝΗΣ ΜΙΧΑΗΛ ΤΟΥ ΔΗΜΗΤΡΙΟΥ</w:t>
            </w:r>
          </w:p>
        </w:tc>
      </w:tr>
      <w:tr w:rsidR="00D96C93" w:rsidRPr="00F248DD" w:rsidTr="00F96F9B">
        <w:trPr>
          <w:gridAfter w:val="2"/>
          <w:wAfter w:w="4670" w:type="dxa"/>
          <w:trHeight w:val="23"/>
        </w:trPr>
        <w:tc>
          <w:tcPr>
            <w:tcW w:w="5110" w:type="dxa"/>
            <w:shd w:val="clear" w:color="auto" w:fill="FFFFFF"/>
          </w:tcPr>
          <w:p w:rsidR="00D96C93" w:rsidRPr="00F248DD" w:rsidRDefault="00D96C93" w:rsidP="00DC508A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hAnsiTheme="minorHAnsi" w:cstheme="minorHAnsi"/>
                <w:sz w:val="22"/>
                <w:szCs w:val="22"/>
              </w:rPr>
              <w:t xml:space="preserve">ΓΕΡΟΝΙΚΟΛΟΥ ΛΑΜΠΡΙΝΗ ΤΟΥ  ΘΕΟΔΩΡΟΥ </w:t>
            </w:r>
          </w:p>
        </w:tc>
      </w:tr>
      <w:tr w:rsidR="00D96C93" w:rsidRPr="00F248DD" w:rsidTr="00F96F9B">
        <w:trPr>
          <w:gridAfter w:val="2"/>
          <w:wAfter w:w="4670" w:type="dxa"/>
          <w:trHeight w:val="23"/>
        </w:trPr>
        <w:tc>
          <w:tcPr>
            <w:tcW w:w="5110" w:type="dxa"/>
            <w:shd w:val="clear" w:color="auto" w:fill="FFFFFF"/>
          </w:tcPr>
          <w:p w:rsidR="00D96C93" w:rsidRPr="00F248DD" w:rsidRDefault="00D96C93" w:rsidP="00DC508A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hAnsiTheme="minorHAnsi" w:cstheme="minorHAnsi"/>
                <w:sz w:val="22"/>
                <w:szCs w:val="22"/>
              </w:rPr>
              <w:t xml:space="preserve">ΑΡΚΟΥΜΑΝΗΣ ΠΕΤΡΟΣ ΤΟΥ ΙΩΑΝΝΗ </w:t>
            </w:r>
          </w:p>
        </w:tc>
      </w:tr>
      <w:tr w:rsidR="00D96C93" w:rsidRPr="00F248DD" w:rsidTr="00F96F9B">
        <w:trPr>
          <w:gridAfter w:val="2"/>
          <w:wAfter w:w="4670" w:type="dxa"/>
          <w:trHeight w:val="23"/>
        </w:trPr>
        <w:tc>
          <w:tcPr>
            <w:tcW w:w="5110" w:type="dxa"/>
            <w:shd w:val="clear" w:color="auto" w:fill="FFFFFF"/>
          </w:tcPr>
          <w:p w:rsidR="00D96C93" w:rsidRPr="00F248DD" w:rsidRDefault="00D96C93" w:rsidP="00DC508A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hAnsiTheme="minorHAnsi" w:cstheme="minorHAnsi"/>
                <w:sz w:val="22"/>
                <w:szCs w:val="22"/>
              </w:rPr>
              <w:t xml:space="preserve">ΚΟΤΡΟΓΙΑΝΝΟΣ ΓΕΩΡΓΙΟΣ ΤΟΥ ΔΗΜΗΤΡΙΟΥ </w:t>
            </w:r>
          </w:p>
        </w:tc>
      </w:tr>
      <w:tr w:rsidR="00D96C93" w:rsidRPr="00F248DD" w:rsidTr="00F96F9B">
        <w:trPr>
          <w:gridAfter w:val="2"/>
          <w:wAfter w:w="4670" w:type="dxa"/>
          <w:trHeight w:val="23"/>
        </w:trPr>
        <w:tc>
          <w:tcPr>
            <w:tcW w:w="5110" w:type="dxa"/>
            <w:shd w:val="clear" w:color="auto" w:fill="FFFFFF"/>
          </w:tcPr>
          <w:p w:rsidR="00D96C93" w:rsidRPr="00F248DD" w:rsidRDefault="00D96C93" w:rsidP="005320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C2F17" w:rsidRPr="00F248DD" w:rsidTr="00F96F9B">
        <w:trPr>
          <w:gridAfter w:val="1"/>
          <w:wAfter w:w="141" w:type="dxa"/>
          <w:trHeight w:val="23"/>
        </w:trPr>
        <w:tc>
          <w:tcPr>
            <w:tcW w:w="9639" w:type="dxa"/>
            <w:gridSpan w:val="2"/>
            <w:shd w:val="clear" w:color="auto" w:fill="FFFFFF"/>
          </w:tcPr>
          <w:tbl>
            <w:tblPr>
              <w:tblW w:w="12466" w:type="dxa"/>
              <w:tblInd w:w="34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29"/>
              <w:gridCol w:w="7937"/>
            </w:tblGrid>
            <w:tr w:rsidR="00BC2F17" w:rsidRPr="00F248DD" w:rsidTr="00532064">
              <w:trPr>
                <w:trHeight w:val="23"/>
              </w:trPr>
              <w:tc>
                <w:tcPr>
                  <w:tcW w:w="4529" w:type="dxa"/>
                  <w:shd w:val="clear" w:color="auto" w:fill="FFFFFF"/>
                </w:tcPr>
                <w:p w:rsidR="00BC2F17" w:rsidRPr="00F248DD" w:rsidRDefault="00BC2F17" w:rsidP="00532064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  <w:r w:rsidRPr="00F248DD"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  <w:t xml:space="preserve">Γ) Τους  Πρόεδρους των  Κοινοτήτων: </w:t>
                  </w:r>
                </w:p>
                <w:p w:rsidR="00BC2F17" w:rsidRPr="00F248DD" w:rsidRDefault="00BC2F17" w:rsidP="00532064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p w:rsidR="00BC2F17" w:rsidRPr="00F248DD" w:rsidRDefault="00BC2F17" w:rsidP="00532064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  <w:r w:rsidRPr="00F248DD"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  <w:t>Δ.Ε ΔΑΥΛΕΙΑΣ</w:t>
                  </w:r>
                </w:p>
                <w:tbl>
                  <w:tblPr>
                    <w:tblW w:w="9646" w:type="dxa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/>
                  </w:tblPr>
                  <w:tblGrid>
                    <w:gridCol w:w="629"/>
                    <w:gridCol w:w="9017"/>
                  </w:tblGrid>
                  <w:tr w:rsidR="00BC2F17" w:rsidRPr="00F248DD" w:rsidTr="00532064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F248DD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F248DD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F248DD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F248DD">
                          <w:rPr>
                            <w:rFonts w:asciiTheme="minorHAnsi" w:eastAsia="Arial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F248DD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Κακόγιαννο</w:t>
                        </w:r>
                        <w:proofErr w:type="spellEnd"/>
                        <w:r w:rsidRPr="00F248DD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Στέργιο  (</w:t>
                        </w:r>
                        <w:proofErr w:type="spellStart"/>
                        <w:r w:rsidRPr="00F248DD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Δαυλείας</w:t>
                        </w:r>
                        <w:proofErr w:type="spellEnd"/>
                        <w:r w:rsidRPr="00F248DD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BC2F17" w:rsidRPr="00F248DD" w:rsidTr="00532064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F248DD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F248DD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F248DD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F248DD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Κουρεντή</w:t>
                        </w:r>
                        <w:proofErr w:type="spellEnd"/>
                        <w:r w:rsidRPr="00F248DD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Αθανάσιο (</w:t>
                        </w:r>
                        <w:proofErr w:type="spellStart"/>
                        <w:r w:rsidRPr="00F248DD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Μαυρονερίου</w:t>
                        </w:r>
                        <w:proofErr w:type="spellEnd"/>
                        <w:r w:rsidRPr="00F248DD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BC2F17" w:rsidRPr="00F248DD" w:rsidTr="00532064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F248DD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F248DD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F248DD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F248DD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Ματσώτα</w:t>
                        </w:r>
                        <w:proofErr w:type="spellEnd"/>
                        <w:r w:rsidRPr="00F248DD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Κων/</w:t>
                        </w:r>
                        <w:proofErr w:type="spellStart"/>
                        <w:r w:rsidRPr="00F248DD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νο</w:t>
                        </w:r>
                        <w:proofErr w:type="spellEnd"/>
                        <w:r w:rsidRPr="00F248DD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(</w:t>
                        </w:r>
                        <w:proofErr w:type="spellStart"/>
                        <w:r w:rsidRPr="00F248DD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Παρορίου</w:t>
                        </w:r>
                        <w:proofErr w:type="spellEnd"/>
                        <w:r w:rsidRPr="00F248DD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</w:tbl>
                <w:p w:rsidR="00BC2F17" w:rsidRPr="00F248DD" w:rsidRDefault="00BC2F17" w:rsidP="00532064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p w:rsidR="00BC2F17" w:rsidRPr="00F248DD" w:rsidRDefault="00BC2F17" w:rsidP="00532064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  <w:r w:rsidRPr="00F248DD"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  <w:t>Δ.Ε ΚΟΡΩΝΕΙΑΣ</w:t>
                  </w:r>
                </w:p>
                <w:p w:rsidR="00BC2F17" w:rsidRPr="00F248DD" w:rsidRDefault="00BC2F17" w:rsidP="00532064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/>
                  </w:tblPr>
                  <w:tblGrid>
                    <w:gridCol w:w="629"/>
                    <w:gridCol w:w="9017"/>
                  </w:tblGrid>
                  <w:tr w:rsidR="00BC2F17" w:rsidRPr="00F248DD" w:rsidTr="00532064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F248DD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F248DD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F248DD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F248DD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Δημητρίου Αλέξανδρο  (Κορώνειας)</w:t>
                        </w:r>
                      </w:p>
                    </w:tc>
                  </w:tr>
                  <w:tr w:rsidR="00BC2F17" w:rsidRPr="00F248DD" w:rsidTr="00532064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F248DD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F248DD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F248DD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F248DD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Μίχο</w:t>
                        </w:r>
                        <w:proofErr w:type="spellEnd"/>
                        <w:r w:rsidRPr="00F248DD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Αθανάσιο (</w:t>
                        </w:r>
                        <w:proofErr w:type="spellStart"/>
                        <w:r w:rsidRPr="00F248DD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Αγ.Γεωργίου</w:t>
                        </w:r>
                        <w:proofErr w:type="spellEnd"/>
                      </w:p>
                    </w:tc>
                  </w:tr>
                  <w:tr w:rsidR="00BC2F17" w:rsidRPr="00F248DD" w:rsidTr="00532064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F248DD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F248DD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F248DD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F248DD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Πούλο</w:t>
                        </w:r>
                        <w:proofErr w:type="spellEnd"/>
                        <w:r w:rsidRPr="00F248DD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Αντώνιο (Αγ. </w:t>
                        </w:r>
                        <w:proofErr w:type="spellStart"/>
                        <w:r w:rsidRPr="00F248DD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Αννας</w:t>
                        </w:r>
                        <w:proofErr w:type="spellEnd"/>
                        <w:r w:rsidRPr="00F248DD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BC2F17" w:rsidRPr="00F248DD" w:rsidTr="00532064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F248DD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F248DD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F248DD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F248DD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Ζαφείρα</w:t>
                        </w:r>
                        <w:proofErr w:type="spellEnd"/>
                        <w:r w:rsidRPr="00F248DD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Νικόλαο  (Αγ. Τριάδας)</w:t>
                        </w:r>
                      </w:p>
                    </w:tc>
                  </w:tr>
                  <w:tr w:rsidR="00BC2F17" w:rsidRPr="00F248DD" w:rsidTr="00532064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F248DD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F248DD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F248DD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F248DD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Λύτρα Παναγιώτη (</w:t>
                        </w:r>
                        <w:proofErr w:type="spellStart"/>
                        <w:r w:rsidRPr="00F248DD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Αλαλκομενών</w:t>
                        </w:r>
                        <w:proofErr w:type="spellEnd"/>
                        <w:r w:rsidRPr="00F248DD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</w:tbl>
                <w:p w:rsidR="00BC2F17" w:rsidRPr="00F248DD" w:rsidRDefault="00BC2F17" w:rsidP="00532064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p w:rsidR="00BC2F17" w:rsidRPr="00F248DD" w:rsidRDefault="00BC2F17" w:rsidP="00532064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  <w:r w:rsidRPr="00F248DD"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  <w:t>Δ.Ε ΚΥΡΙΑΚΙΟΥ</w:t>
                  </w:r>
                </w:p>
                <w:p w:rsidR="00BC2F17" w:rsidRPr="00F248DD" w:rsidRDefault="00BC2F17" w:rsidP="00532064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Ind w:w="121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/>
                  </w:tblPr>
                  <w:tblGrid>
                    <w:gridCol w:w="570"/>
                    <w:gridCol w:w="9010"/>
                  </w:tblGrid>
                  <w:tr w:rsidR="00BC2F17" w:rsidRPr="00F248DD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F248DD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F248DD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F248DD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F248DD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Φορτώση</w:t>
                        </w:r>
                        <w:proofErr w:type="spellEnd"/>
                        <w:r w:rsidRPr="00F248DD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Ιωάννη  (</w:t>
                        </w:r>
                        <w:proofErr w:type="spellStart"/>
                        <w:r w:rsidRPr="00F248DD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Κυριακίου</w:t>
                        </w:r>
                        <w:proofErr w:type="spellEnd"/>
                        <w:r w:rsidRPr="00F248DD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</w:tbl>
                <w:p w:rsidR="00BC2F17" w:rsidRPr="00F248DD" w:rsidRDefault="00BC2F17" w:rsidP="00532064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p w:rsidR="00BC2F17" w:rsidRPr="00F248DD" w:rsidRDefault="00BC2F17" w:rsidP="00532064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  <w:r w:rsidRPr="00F248DD"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  <w:t>Δ.Ε ΛΙΒΑΔΕΙΑΣ</w:t>
                  </w:r>
                </w:p>
                <w:p w:rsidR="00BC2F17" w:rsidRPr="00F248DD" w:rsidRDefault="00BC2F17" w:rsidP="00532064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Ind w:w="121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/>
                  </w:tblPr>
                  <w:tblGrid>
                    <w:gridCol w:w="570"/>
                    <w:gridCol w:w="9010"/>
                  </w:tblGrid>
                  <w:tr w:rsidR="00BC2F17" w:rsidRPr="00F248DD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F248DD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F248DD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F248DD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F248DD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Τσώκου</w:t>
                        </w:r>
                        <w:proofErr w:type="spellEnd"/>
                        <w:r w:rsidRPr="00F248DD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Γεωργία (Λιβαδειάς)</w:t>
                        </w:r>
                      </w:p>
                    </w:tc>
                  </w:tr>
                  <w:tr w:rsidR="00BC2F17" w:rsidRPr="00F248DD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F248DD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F248DD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F248DD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F248DD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Μάρκο Γεώργιο  (</w:t>
                        </w:r>
                        <w:proofErr w:type="spellStart"/>
                        <w:r w:rsidRPr="00F248DD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Λαφυστίου</w:t>
                        </w:r>
                        <w:proofErr w:type="spellEnd"/>
                        <w:r w:rsidRPr="00F248DD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) </w:t>
                        </w:r>
                      </w:p>
                    </w:tc>
                  </w:tr>
                  <w:tr w:rsidR="00BC2F17" w:rsidRPr="00F248DD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F248DD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F248DD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F248DD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F248DD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Γκικόπουλο</w:t>
                        </w:r>
                        <w:proofErr w:type="spellEnd"/>
                        <w:r w:rsidRPr="00F248DD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Παναγιώτη (</w:t>
                        </w:r>
                        <w:proofErr w:type="spellStart"/>
                        <w:r w:rsidRPr="00F248DD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Ρωμέικου</w:t>
                        </w:r>
                        <w:proofErr w:type="spellEnd"/>
                        <w:r w:rsidRPr="00F248DD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) </w:t>
                        </w:r>
                      </w:p>
                      <w:p w:rsidR="00BC2F17" w:rsidRPr="00F248DD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BC2F17" w:rsidRPr="00F248DD" w:rsidRDefault="00BC2F17" w:rsidP="00532064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  <w:r w:rsidRPr="00F248DD"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  <w:t>Δ.Ε ΧΑΙΡΩΝΕΙΑΣ</w:t>
                  </w:r>
                </w:p>
                <w:p w:rsidR="00BC2F17" w:rsidRPr="00F248DD" w:rsidRDefault="00BC2F17" w:rsidP="00532064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Ind w:w="121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/>
                  </w:tblPr>
                  <w:tblGrid>
                    <w:gridCol w:w="570"/>
                    <w:gridCol w:w="9010"/>
                  </w:tblGrid>
                  <w:tr w:rsidR="00BC2F17" w:rsidRPr="00F248DD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F248DD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F248DD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F248DD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F248DD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Σπυρόπουλο Αθανάσιο (Αγ. Βλασίου)</w:t>
                        </w:r>
                      </w:p>
                    </w:tc>
                  </w:tr>
                  <w:tr w:rsidR="00BC2F17" w:rsidRPr="00F248DD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F248DD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F248DD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F248DD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F248DD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Παναγή Παναγιώτη   (Ακοντίου)</w:t>
                        </w:r>
                      </w:p>
                    </w:tc>
                  </w:tr>
                  <w:tr w:rsidR="00BC2F17" w:rsidRPr="00F248DD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F248DD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F248DD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F248DD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F248DD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Τασούλα Κων/</w:t>
                        </w:r>
                        <w:proofErr w:type="spellStart"/>
                        <w:r w:rsidRPr="00F248DD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νο</w:t>
                        </w:r>
                        <w:proofErr w:type="spellEnd"/>
                        <w:r w:rsidRPr="00F248DD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(</w:t>
                        </w:r>
                        <w:proofErr w:type="spellStart"/>
                        <w:r w:rsidRPr="00F248DD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Ανθοχωρίου</w:t>
                        </w:r>
                        <w:proofErr w:type="spellEnd"/>
                        <w:r w:rsidRPr="00F248DD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BC2F17" w:rsidRPr="00F248DD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F248DD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F248DD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F248DD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F248DD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Ζαχαράκου</w:t>
                        </w:r>
                        <w:proofErr w:type="spellEnd"/>
                        <w:r w:rsidRPr="00F248DD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Αικατερίνη (Βασιλικών)</w:t>
                        </w:r>
                      </w:p>
                    </w:tc>
                  </w:tr>
                  <w:tr w:rsidR="00BC2F17" w:rsidRPr="00F248DD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F248DD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F248DD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F248DD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F248DD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Γκικόπουλο</w:t>
                        </w:r>
                        <w:proofErr w:type="spellEnd"/>
                        <w:r w:rsidRPr="00F248DD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Νικόλαο  (</w:t>
                        </w:r>
                        <w:proofErr w:type="spellStart"/>
                        <w:r w:rsidRPr="00F248DD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Θουρίου</w:t>
                        </w:r>
                        <w:proofErr w:type="spellEnd"/>
                        <w:r w:rsidRPr="00F248DD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BC2F17" w:rsidRPr="00F248DD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F248DD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F248DD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F248DD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F248DD">
                          <w:rPr>
                            <w:rFonts w:asciiTheme="minorHAnsi" w:eastAsia="Arial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  <w:r w:rsidRPr="00F248DD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Σκούρα Ανδρέα  ( </w:t>
                        </w:r>
                        <w:proofErr w:type="spellStart"/>
                        <w:r w:rsidRPr="00F248DD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Προσηλίου</w:t>
                        </w:r>
                        <w:proofErr w:type="spellEnd"/>
                        <w:r w:rsidRPr="00F248DD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BC2F17" w:rsidRPr="00F248DD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F248DD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F248DD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F248DD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F248DD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Παπαδά</w:t>
                        </w:r>
                        <w:proofErr w:type="spellEnd"/>
                        <w:r w:rsidRPr="00F248DD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Αγγελική (Προφήτη Ηλία)</w:t>
                        </w:r>
                      </w:p>
                    </w:tc>
                  </w:tr>
                  <w:tr w:rsidR="00BC2F17" w:rsidRPr="00F248DD" w:rsidTr="00532064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F248DD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F248DD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8 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F248DD" w:rsidRDefault="00BC2F17" w:rsidP="00532064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F248DD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Χολίδη</w:t>
                        </w:r>
                        <w:proofErr w:type="spellEnd"/>
                        <w:r w:rsidRPr="00F248DD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Ηλία  (</w:t>
                        </w:r>
                        <w:proofErr w:type="spellStart"/>
                        <w:r w:rsidRPr="00F248DD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Χαιρωνειας</w:t>
                        </w:r>
                        <w:proofErr w:type="spellEnd"/>
                        <w:r w:rsidRPr="00F248DD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) </w:t>
                        </w:r>
                      </w:p>
                    </w:tc>
                  </w:tr>
                </w:tbl>
                <w:p w:rsidR="00BC2F17" w:rsidRPr="00F248DD" w:rsidRDefault="00BC2F17" w:rsidP="00532064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937" w:type="dxa"/>
                  <w:shd w:val="clear" w:color="auto" w:fill="FFFFFF"/>
                </w:tcPr>
                <w:p w:rsidR="00BC2F17" w:rsidRPr="00F248DD" w:rsidRDefault="00BC2F17" w:rsidP="00532064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  <w:highlight w:val="yellow"/>
                    </w:rPr>
                  </w:pPr>
                </w:p>
              </w:tc>
            </w:tr>
          </w:tbl>
          <w:p w:rsidR="00F248DD" w:rsidRPr="00F248DD" w:rsidRDefault="00F248DD" w:rsidP="00F248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        </w:t>
            </w:r>
            <w:r w:rsidRPr="00F248DD">
              <w:rPr>
                <w:rFonts w:asciiTheme="minorHAnsi" w:hAnsiTheme="minorHAnsi" w:cstheme="minorHAnsi"/>
                <w:sz w:val="22"/>
                <w:szCs w:val="22"/>
              </w:rPr>
              <w:t xml:space="preserve">Δ) Διοικητή  Γ.Ν Λιβαδειάς κ. </w:t>
            </w:r>
            <w:proofErr w:type="spellStart"/>
            <w:r w:rsidRPr="00F248DD">
              <w:rPr>
                <w:rFonts w:asciiTheme="minorHAnsi" w:hAnsiTheme="minorHAnsi" w:cstheme="minorHAnsi"/>
                <w:sz w:val="22"/>
                <w:szCs w:val="22"/>
              </w:rPr>
              <w:t>Τ</w:t>
            </w:r>
            <w:r w:rsidR="00620FFA">
              <w:rPr>
                <w:rFonts w:asciiTheme="minorHAnsi" w:hAnsiTheme="minorHAnsi" w:cstheme="minorHAnsi"/>
                <w:sz w:val="22"/>
                <w:szCs w:val="22"/>
              </w:rPr>
              <w:t>ριανταφύλλου</w:t>
            </w:r>
            <w:proofErr w:type="spellEnd"/>
            <w:r w:rsidR="00134F2A">
              <w:rPr>
                <w:rFonts w:asciiTheme="minorHAnsi" w:hAnsiTheme="minorHAnsi" w:cstheme="minorHAnsi"/>
                <w:sz w:val="22"/>
                <w:szCs w:val="22"/>
              </w:rPr>
              <w:t xml:space="preserve"> Νικόλαο</w:t>
            </w:r>
          </w:p>
          <w:p w:rsidR="00F248DD" w:rsidRDefault="00F248DD" w:rsidP="00B11C04">
            <w:pPr>
              <w:tabs>
                <w:tab w:val="num" w:pos="0"/>
              </w:tabs>
              <w:spacing w:beforeLines="20" w:afterLines="20"/>
              <w:ind w:left="36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E</w:t>
            </w:r>
            <w:r w:rsidRPr="00620FF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) </w:t>
            </w:r>
            <w:r w:rsidR="00620FF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Πρόεδρο Εργαζομένων Γ.Ν. Λιβαδειάς</w:t>
            </w:r>
            <w:r w:rsidR="00F938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κα  Κλάδου Ευαγγελία</w:t>
            </w:r>
          </w:p>
          <w:p w:rsidR="00F938A0" w:rsidRPr="00620FFA" w:rsidRDefault="00F938A0" w:rsidP="00B11C04">
            <w:pPr>
              <w:tabs>
                <w:tab w:val="num" w:pos="0"/>
              </w:tabs>
              <w:spacing w:beforeLines="20" w:afterLines="20"/>
              <w:ind w:left="36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:rsidR="006A1226" w:rsidRPr="00F248DD" w:rsidRDefault="00BC2F17" w:rsidP="00B11C04">
            <w:pPr>
              <w:tabs>
                <w:tab w:val="num" w:pos="0"/>
              </w:tabs>
              <w:spacing w:beforeLines="20" w:afterLines="20"/>
              <w:ind w:left="36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248D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Με την παρούσα, σας προσκαλούμε  να συμμετάσχετε σε </w:t>
            </w:r>
            <w:r w:rsidR="006A1226" w:rsidRPr="00F248D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  <w:t xml:space="preserve">τακτική </w:t>
            </w:r>
            <w:r w:rsidRPr="00F248D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  <w:t>συνεδρίαση</w:t>
            </w:r>
            <w:r w:rsidRPr="00F248D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του Δημοτικού Συμβουλίου</w:t>
            </w:r>
            <w:r w:rsidR="008B7CB0" w:rsidRPr="00F248DD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, που</w:t>
            </w:r>
            <w:r w:rsidRPr="00F248DD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 xml:space="preserve"> θα πραγματοποιηθεί στην αίθουσα συνεδριάσεων του Δημοτικού Συμβουλίου στο Παλαιό Δημαρχείο </w:t>
            </w:r>
            <w:r w:rsidRPr="00F248DD">
              <w:rPr>
                <w:rFonts w:asciiTheme="minorHAnsi" w:hAnsiTheme="minorHAnsi" w:cstheme="minorHAnsi"/>
                <w:sz w:val="22"/>
                <w:szCs w:val="22"/>
              </w:rPr>
              <w:t>– Πλ. Εθνικής Αντίστασης</w:t>
            </w:r>
            <w:r w:rsidR="009D5B92" w:rsidRPr="00F248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101A4" w:rsidRPr="00F248D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,</w:t>
            </w:r>
            <w:r w:rsidR="0092009B" w:rsidRPr="00F248D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6101A4" w:rsidRPr="00F248D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την </w:t>
            </w:r>
            <w:r w:rsidR="009510BB" w:rsidRPr="00F248D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Τετάρτη 27-3-2024</w:t>
            </w:r>
            <w:r w:rsidR="009D5B92" w:rsidRPr="00F248DD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 xml:space="preserve">    και ώρα  </w:t>
            </w:r>
            <w:r w:rsidR="009510BB" w:rsidRPr="00F248DD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18</w:t>
            </w:r>
            <w:r w:rsidR="009D5B92" w:rsidRPr="00F248DD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:00</w:t>
            </w:r>
            <w:r w:rsidR="009D5B92" w:rsidRPr="00F248DD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 w:rsidRPr="00F248DD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u w:val="single"/>
                <w:shd w:val="clear" w:color="auto" w:fill="FFFFFF"/>
              </w:rPr>
              <w:t xml:space="preserve">  </w:t>
            </w:r>
            <w:r w:rsidRPr="00F248D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</w:t>
            </w:r>
            <w:r w:rsidRPr="00F248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248D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κατ΄εφαρμογήν</w:t>
            </w:r>
            <w:proofErr w:type="spellEnd"/>
            <w:r w:rsidRPr="00F248D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των διατάξεων  του άρθρου   74 του Ν. 4555/2018 (αντικατάσταση του άρθρου 67</w:t>
            </w:r>
            <w:r w:rsidR="009F2005" w:rsidRPr="00F248D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6A1226" w:rsidRPr="00F248D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F248D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του Ν. 3852/2010, όπως τροποποιήθηκε και ισχύει με το άρθρο 6 του Ν. 5056/2023 </w:t>
            </w:r>
            <w:r w:rsidR="008B7CB0" w:rsidRPr="00F248D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</w:t>
            </w:r>
            <w:r w:rsidR="005A2B93" w:rsidRPr="00F248D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  <w:p w:rsidR="006A1226" w:rsidRPr="00F248DD" w:rsidRDefault="006A1226" w:rsidP="006A1226">
            <w:pPr>
              <w:tabs>
                <w:tab w:val="num" w:pos="0"/>
              </w:tabs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48D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  <w:tbl>
            <w:tblPr>
              <w:tblW w:w="9915" w:type="dxa"/>
              <w:tblInd w:w="34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9915"/>
            </w:tblGrid>
            <w:tr w:rsidR="006A1226" w:rsidRPr="00F248DD" w:rsidTr="00532064">
              <w:trPr>
                <w:trHeight w:val="23"/>
              </w:trPr>
              <w:tc>
                <w:tcPr>
                  <w:tcW w:w="9915" w:type="dxa"/>
                  <w:shd w:val="clear" w:color="auto" w:fill="FFFFFF"/>
                </w:tcPr>
                <w:p w:rsidR="006A1226" w:rsidRPr="00F248DD" w:rsidRDefault="009D5B92" w:rsidP="00B11C04">
                  <w:pPr>
                    <w:tabs>
                      <w:tab w:val="num" w:pos="0"/>
                    </w:tabs>
                    <w:spacing w:beforeLines="20" w:afterLines="20"/>
                    <w:ind w:left="360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248DD"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  <w:t xml:space="preserve"> </w:t>
                  </w:r>
                  <w:r w:rsidR="006A1226" w:rsidRPr="00F248D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  <w:t xml:space="preserve">ΑΝΑΚΟΙΝΩΣΕΙΣ ΠΡΟΕΔΡΟΥ του ΔΗΜΟΤΙΚΟΥ ΣΥΜΒΟΥΛΙΟΥ : </w:t>
                  </w:r>
                  <w:proofErr w:type="spellStart"/>
                  <w:r w:rsidR="006A1226" w:rsidRPr="00F248D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  <w:t>κας</w:t>
                  </w:r>
                  <w:proofErr w:type="spellEnd"/>
                  <w:r w:rsidR="006A1226" w:rsidRPr="00F248D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  <w:t xml:space="preserve"> .</w:t>
                  </w:r>
                  <w:r w:rsidR="006A1226" w:rsidRPr="00F248DD">
                    <w:rPr>
                      <w:rFonts w:asciiTheme="minorHAnsi" w:eastAsia="Liberation Serif" w:hAnsiTheme="minorHAnsi" w:cstheme="minorHAnsi"/>
                      <w:b/>
                      <w:sz w:val="22"/>
                      <w:szCs w:val="22"/>
                    </w:rPr>
                    <w:t xml:space="preserve">  ΧΕΒΑ ΑΘΑΝΑΣΙΑΣ </w:t>
                  </w:r>
                </w:p>
                <w:p w:rsidR="006A1226" w:rsidRPr="00F248DD" w:rsidRDefault="006A1226" w:rsidP="00532064">
                  <w:pPr>
                    <w:tabs>
                      <w:tab w:val="num" w:pos="0"/>
                    </w:tabs>
                    <w:ind w:left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248D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  <w:t xml:space="preserve">ΑΝΑΚΟΙΝΩΣΕΙΣ ΔΗΜΑΡΧΟΥ ΛΕΒΑΔΕΩΝ:   κ. ΔΗΜΗΤΡΙΟΥ Κ.  ΚΑΡΑΜΑΝΗ   </w:t>
                  </w:r>
                  <w:r w:rsidRPr="00F248D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6A1226" w:rsidRPr="00F248DD" w:rsidRDefault="006A1226" w:rsidP="00532064">
                  <w:pPr>
                    <w:tabs>
                      <w:tab w:val="num" w:pos="0"/>
                    </w:tabs>
                    <w:ind w:left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42514" w:rsidRPr="00F248DD" w:rsidRDefault="006A1226" w:rsidP="009510BB">
                  <w:pPr>
                    <w:widowControl w:val="0"/>
                    <w:tabs>
                      <w:tab w:val="num" w:pos="0"/>
                      <w:tab w:val="left" w:pos="6350"/>
                      <w:tab w:val="left" w:pos="8388"/>
                    </w:tabs>
                    <w:snapToGrid w:val="0"/>
                    <w:spacing w:line="360" w:lineRule="auto"/>
                    <w:ind w:left="360"/>
                    <w:textAlignment w:val="baseline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248D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                                                 </w:t>
                  </w:r>
                  <w:r w:rsidRPr="00F248DD"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</w:rPr>
                    <w:t>ΘΕΜΑΤΑ ΗΜΕΡΗΣΙΑΣ ΔΙΑΤΑΞΗΣ</w:t>
                  </w:r>
                  <w:r w:rsidRPr="00F248D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B657A1" w:rsidRPr="00F248DD" w:rsidRDefault="00B657A1" w:rsidP="00B657A1">
                  <w:pPr>
                    <w:widowControl w:val="0"/>
                    <w:tabs>
                      <w:tab w:val="num" w:pos="0"/>
                      <w:tab w:val="left" w:pos="6350"/>
                      <w:tab w:val="left" w:pos="8388"/>
                    </w:tabs>
                    <w:snapToGrid w:val="0"/>
                    <w:spacing w:line="360" w:lineRule="auto"/>
                    <w:ind w:left="360"/>
                    <w:textAlignment w:val="baseline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248D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                                                        ΓΕΝΙΚΑ ΘΕΜΑΤΑ    </w:t>
                  </w:r>
                </w:p>
                <w:p w:rsidR="0008735A" w:rsidRPr="00F248DD" w:rsidRDefault="0008735A" w:rsidP="0008735A">
                  <w:pPr>
                    <w:widowControl w:val="0"/>
                    <w:snapToGrid w:val="0"/>
                    <w:spacing w:line="360" w:lineRule="auto"/>
                    <w:textAlignment w:val="baseline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248D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Συζήτηση – ενημέρωση σχετικά με τα προβλήματα  λειτουργίας  του Γενικού Νοσοκομείου</w:t>
                  </w:r>
                </w:p>
                <w:p w:rsidR="00B657A1" w:rsidRDefault="0008735A" w:rsidP="0008735A">
                  <w:pPr>
                    <w:widowControl w:val="0"/>
                    <w:snapToGrid w:val="0"/>
                    <w:spacing w:line="360" w:lineRule="auto"/>
                    <w:ind w:left="-31"/>
                    <w:textAlignment w:val="baseline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248D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Λιβαδειάς  </w:t>
                  </w:r>
                </w:p>
                <w:p w:rsidR="00F938A0" w:rsidRPr="00F248DD" w:rsidRDefault="00F938A0" w:rsidP="0008735A">
                  <w:pPr>
                    <w:widowControl w:val="0"/>
                    <w:snapToGrid w:val="0"/>
                    <w:spacing w:line="360" w:lineRule="auto"/>
                    <w:ind w:left="-31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A36578" w:rsidRPr="00F248DD" w:rsidRDefault="00380F0E" w:rsidP="00380F0E">
            <w:pPr>
              <w:widowControl w:val="0"/>
              <w:tabs>
                <w:tab w:val="num" w:pos="0"/>
                <w:tab w:val="left" w:pos="6350"/>
                <w:tab w:val="left" w:pos="8388"/>
              </w:tabs>
              <w:snapToGrid w:val="0"/>
              <w:ind w:left="360"/>
              <w:jc w:val="center"/>
              <w:textAlignment w:val="baseline"/>
              <w:rPr>
                <w:rFonts w:asciiTheme="minorHAnsi" w:eastAsia="Calibri" w:hAnsiTheme="minorHAnsi" w:cstheme="minorHAnsi"/>
                <w:b/>
                <w:bCs/>
                <w:spacing w:val="-7"/>
                <w:sz w:val="22"/>
                <w:szCs w:val="22"/>
                <w:u w:val="single"/>
                <w:shd w:val="clear" w:color="auto" w:fill="FFFFFF"/>
              </w:rPr>
            </w:pPr>
            <w:r w:rsidRPr="00F248D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Ι</w:t>
            </w:r>
            <w:r w:rsidR="00E976E2" w:rsidRPr="00F248D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.</w:t>
            </w:r>
            <w:r w:rsidRPr="00F248D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  <w:r w:rsidR="00A36578" w:rsidRPr="00F248DD">
              <w:rPr>
                <w:rFonts w:asciiTheme="minorHAnsi" w:eastAsia="Calibri" w:hAnsiTheme="minorHAnsi" w:cstheme="minorHAnsi"/>
                <w:b/>
                <w:bCs/>
                <w:spacing w:val="-7"/>
                <w:sz w:val="22"/>
                <w:szCs w:val="22"/>
                <w:u w:val="single"/>
                <w:shd w:val="clear" w:color="auto" w:fill="FFFFFF"/>
              </w:rPr>
              <w:t>ΘΕΜΑΤΑ  Δ/ΝΣΗΣ ΔΙΟΙΚΗΤΙΚΩΝ ΥΠΗΡΕΣΙΩΝ</w:t>
            </w:r>
          </w:p>
          <w:p w:rsidR="00A36578" w:rsidRPr="00620FFA" w:rsidRDefault="00A36578" w:rsidP="00DC508A">
            <w:pPr>
              <w:pStyle w:val="a4"/>
              <w:widowControl w:val="0"/>
              <w:numPr>
                <w:ilvl w:val="0"/>
                <w:numId w:val="3"/>
              </w:numPr>
              <w:tabs>
                <w:tab w:val="num" w:pos="0"/>
                <w:tab w:val="left" w:pos="6350"/>
                <w:tab w:val="left" w:pos="8388"/>
              </w:tabs>
              <w:snapToGrid w:val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F248DD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Ορισμός ενός εκπροσώπου του Δήμου με τον αναπληρωτή του ως μέλος στην Κοινή Επιτροπή Παρακολούθησης της από 01.06.2023 Προγραμματικής Σύμβασης για το Πρόγραμμα Στεγαστικής Συνδρομής «ΚΑΛΥΨΗ» </w:t>
            </w:r>
          </w:p>
          <w:p w:rsidR="00620FFA" w:rsidRPr="00C15CA0" w:rsidRDefault="00620FFA" w:rsidP="00B11C04">
            <w:pPr>
              <w:tabs>
                <w:tab w:val="num" w:pos="0"/>
              </w:tabs>
              <w:spacing w:beforeLines="40" w:afterLines="40"/>
              <w:ind w:left="851"/>
              <w:jc w:val="both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  <w:r w:rsidRPr="00C15CA0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  <w:u w:val="single"/>
              </w:rPr>
              <w:t>Εισηγητής :</w:t>
            </w:r>
            <w:r w:rsidRPr="00C15CA0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  <w:u w:val="single"/>
              </w:rPr>
              <w:t xml:space="preserve">   </w:t>
            </w:r>
            <w:r w:rsidRPr="00C15CA0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Αντιδήμαρχος    Διοικητικών Υπηρεσιών   </w:t>
            </w:r>
            <w:r w:rsidRPr="00C15CA0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κα . ΠΑΠΑΒΑΣΙΛΕΙΟΥ ΑΙΚΑΤΕΡΙΝΗ</w:t>
            </w:r>
          </w:p>
          <w:p w:rsidR="00620FFA" w:rsidRPr="00620FFA" w:rsidRDefault="00620FFA" w:rsidP="00620FFA">
            <w:pPr>
              <w:widowControl w:val="0"/>
              <w:tabs>
                <w:tab w:val="num" w:pos="0"/>
                <w:tab w:val="left" w:pos="6350"/>
                <w:tab w:val="left" w:pos="8388"/>
              </w:tabs>
              <w:snapToGrid w:val="0"/>
              <w:ind w:left="36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620FFA" w:rsidRPr="00620FFA" w:rsidRDefault="00620FFA" w:rsidP="00DC508A">
            <w:pPr>
              <w:pStyle w:val="a4"/>
              <w:widowControl w:val="0"/>
              <w:numPr>
                <w:ilvl w:val="0"/>
                <w:numId w:val="3"/>
              </w:numPr>
              <w:tabs>
                <w:tab w:val="num" w:pos="0"/>
                <w:tab w:val="left" w:pos="6350"/>
                <w:tab w:val="left" w:pos="8388"/>
              </w:tabs>
              <w:snapToGrid w:val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620FFA">
              <w:rPr>
                <w:rFonts w:asciiTheme="minorHAnsi" w:hAnsiTheme="minorHAnsi" w:cstheme="minorHAnsi"/>
                <w:sz w:val="22"/>
                <w:szCs w:val="22"/>
              </w:rPr>
              <w:t xml:space="preserve">Ορισμός εκπροσώπου του Δήμου </w:t>
            </w:r>
            <w:proofErr w:type="spellStart"/>
            <w:r w:rsidRPr="00620FFA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  <w:r w:rsidRPr="00620FFA">
              <w:rPr>
                <w:rFonts w:asciiTheme="minorHAnsi" w:hAnsiTheme="minorHAnsi" w:cstheme="minorHAnsi"/>
                <w:sz w:val="22"/>
                <w:szCs w:val="22"/>
              </w:rPr>
              <w:t xml:space="preserve"> που με την υπογραφή του θα δεσμεύσει τον Δήμο στην Τράπεζα </w:t>
            </w:r>
            <w:proofErr w:type="spellStart"/>
            <w:r w:rsidRPr="00620FF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Eurobank</w:t>
            </w:r>
            <w:proofErr w:type="spellEnd"/>
            <w:r w:rsidRPr="00620FFA">
              <w:rPr>
                <w:rFonts w:asciiTheme="minorHAnsi" w:hAnsiTheme="minorHAnsi" w:cstheme="minorHAnsi"/>
                <w:sz w:val="22"/>
                <w:szCs w:val="22"/>
              </w:rPr>
              <w:t xml:space="preserve">, για την ολοκλήρωση της διαδικασίας μεταφοράς των ταμειακών υπολοίπων των τραπεζικών λογαριασμών της </w:t>
            </w:r>
            <w:proofErr w:type="spellStart"/>
            <w:r w:rsidRPr="00620FFA">
              <w:rPr>
                <w:rFonts w:asciiTheme="minorHAnsi" w:hAnsiTheme="minorHAnsi" w:cstheme="minorHAnsi"/>
                <w:sz w:val="22"/>
                <w:szCs w:val="22"/>
              </w:rPr>
              <w:t>λυθείσας</w:t>
            </w:r>
            <w:proofErr w:type="spellEnd"/>
            <w:r w:rsidRPr="00620FFA">
              <w:rPr>
                <w:rFonts w:asciiTheme="minorHAnsi" w:hAnsiTheme="minorHAnsi" w:cstheme="minorHAnsi"/>
                <w:sz w:val="22"/>
                <w:szCs w:val="22"/>
              </w:rPr>
              <w:t xml:space="preserve"> Κοινωφελούς Επιχείρησης του Δήμου </w:t>
            </w:r>
            <w:proofErr w:type="spellStart"/>
            <w:r w:rsidRPr="00620FFA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  <w:r w:rsidRPr="00620FFA">
              <w:rPr>
                <w:rFonts w:asciiTheme="minorHAnsi" w:hAnsiTheme="minorHAnsi" w:cstheme="minorHAnsi"/>
                <w:sz w:val="22"/>
                <w:szCs w:val="22"/>
              </w:rPr>
              <w:t xml:space="preserve"> (Κ.Ε.ΔΗ.Λ.), σε λογαριασμό του Δήμου και κλεισίματος των λογαριασμών αυτών.</w:t>
            </w:r>
          </w:p>
          <w:p w:rsidR="00620FFA" w:rsidRPr="00C15CA0" w:rsidRDefault="00620FFA" w:rsidP="00B11C04">
            <w:pPr>
              <w:tabs>
                <w:tab w:val="num" w:pos="0"/>
              </w:tabs>
              <w:spacing w:beforeLines="40" w:afterLines="40"/>
              <w:ind w:left="851"/>
              <w:jc w:val="both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  <w:r w:rsidRPr="00C15CA0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  <w:u w:val="single"/>
              </w:rPr>
              <w:t>Εισηγητής :</w:t>
            </w:r>
            <w:r w:rsidRPr="00C15CA0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  <w:u w:val="single"/>
              </w:rPr>
              <w:t xml:space="preserve">   </w:t>
            </w:r>
            <w:r w:rsidRPr="00C15CA0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Αντιδήμαρχος    Διοικητικών Υπηρεσιών   </w:t>
            </w:r>
            <w:r w:rsidRPr="00C15CA0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κα . ΠΑΠΑΒΑΣΙΛΕΙΟΥ ΑΙΚΑΤΕΡΙΝΗ</w:t>
            </w:r>
          </w:p>
          <w:p w:rsidR="00620FFA" w:rsidRDefault="00620FFA" w:rsidP="00620FFA">
            <w:pPr>
              <w:pStyle w:val="a4"/>
              <w:widowControl w:val="0"/>
              <w:numPr>
                <w:ilvl w:val="0"/>
                <w:numId w:val="3"/>
              </w:numPr>
              <w:tabs>
                <w:tab w:val="num" w:pos="0"/>
                <w:tab w:val="left" w:pos="6350"/>
                <w:tab w:val="left" w:pos="8388"/>
              </w:tabs>
              <w:snapToGri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20FFA">
              <w:rPr>
                <w:rFonts w:asciiTheme="minorHAnsi" w:hAnsiTheme="minorHAnsi" w:cstheme="minorHAnsi"/>
                <w:sz w:val="22"/>
                <w:szCs w:val="22"/>
              </w:rPr>
              <w:t>Ε</w:t>
            </w:r>
            <w:r w:rsidR="00042BDE">
              <w:rPr>
                <w:rFonts w:asciiTheme="minorHAnsi" w:hAnsiTheme="minorHAnsi" w:cstheme="minorHAnsi"/>
                <w:sz w:val="22"/>
                <w:szCs w:val="22"/>
              </w:rPr>
              <w:t xml:space="preserve">πικύρωση </w:t>
            </w:r>
            <w:r w:rsidRPr="00620FFA">
              <w:rPr>
                <w:rFonts w:asciiTheme="minorHAnsi" w:hAnsiTheme="minorHAnsi" w:cstheme="minorHAnsi"/>
                <w:sz w:val="22"/>
                <w:szCs w:val="22"/>
              </w:rPr>
              <w:t xml:space="preserve"> απομαγνητοφωνημένων πρακτικών </w:t>
            </w:r>
            <w:r w:rsidR="00042BDE">
              <w:rPr>
                <w:rFonts w:asciiTheme="minorHAnsi" w:hAnsiTheme="minorHAnsi" w:cstheme="minorHAnsi"/>
                <w:sz w:val="22"/>
                <w:szCs w:val="22"/>
              </w:rPr>
              <w:t xml:space="preserve">των </w:t>
            </w:r>
            <w:r w:rsidRPr="00620FFA">
              <w:rPr>
                <w:rFonts w:asciiTheme="minorHAnsi" w:hAnsiTheme="minorHAnsi" w:cstheme="minorHAnsi"/>
                <w:sz w:val="22"/>
                <w:szCs w:val="22"/>
              </w:rPr>
              <w:t xml:space="preserve">συνεδριάσεων </w:t>
            </w:r>
            <w:r w:rsidR="00042B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20FFA">
              <w:rPr>
                <w:rFonts w:asciiTheme="minorHAnsi" w:hAnsiTheme="minorHAnsi" w:cstheme="minorHAnsi"/>
                <w:sz w:val="22"/>
                <w:szCs w:val="22"/>
              </w:rPr>
              <w:t xml:space="preserve"> Δημοτικού Συμβουλίου 27,28,29</w:t>
            </w:r>
            <w:r w:rsidR="00042B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20FFA">
              <w:rPr>
                <w:rFonts w:asciiTheme="minorHAnsi" w:hAnsiTheme="minorHAnsi" w:cstheme="minorHAnsi"/>
                <w:sz w:val="22"/>
                <w:szCs w:val="22"/>
              </w:rPr>
              <w:t>&amp;</w:t>
            </w:r>
            <w:r w:rsidR="00042B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20FFA">
              <w:rPr>
                <w:rFonts w:asciiTheme="minorHAnsi" w:hAnsiTheme="minorHAnsi" w:cstheme="minorHAnsi"/>
                <w:sz w:val="22"/>
                <w:szCs w:val="22"/>
              </w:rPr>
              <w:t>30 του 2023 καθώς και 1,2,3 του 2024</w:t>
            </w:r>
          </w:p>
          <w:p w:rsidR="00620FFA" w:rsidRPr="00C15CA0" w:rsidRDefault="00620FFA" w:rsidP="00B11C04">
            <w:pPr>
              <w:tabs>
                <w:tab w:val="num" w:pos="0"/>
              </w:tabs>
              <w:spacing w:beforeLines="40" w:afterLines="40"/>
              <w:ind w:left="851"/>
              <w:jc w:val="both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  <w:r w:rsidRPr="00C15CA0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  <w:u w:val="single"/>
              </w:rPr>
              <w:t>Εισηγητής :</w:t>
            </w:r>
            <w:r w:rsidRPr="00C15CA0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  <w:u w:val="single"/>
              </w:rPr>
              <w:t xml:space="preserve">   </w:t>
            </w:r>
            <w:r w:rsidRPr="00C15CA0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Αντιδήμαρχος    Διοικητικών Υπηρεσιών   </w:t>
            </w:r>
            <w:r w:rsidRPr="00C15CA0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κα . ΠΑΠΑΒΑΣΙΛΕΙΟΥ ΑΙΚΑΤΕΡΙΝΗ</w:t>
            </w:r>
          </w:p>
          <w:p w:rsidR="00620FFA" w:rsidRPr="00620FFA" w:rsidRDefault="00620FFA" w:rsidP="00620FFA">
            <w:pPr>
              <w:widowControl w:val="0"/>
              <w:tabs>
                <w:tab w:val="num" w:pos="0"/>
                <w:tab w:val="left" w:pos="6350"/>
                <w:tab w:val="left" w:pos="8388"/>
              </w:tabs>
              <w:snapToGrid w:val="0"/>
              <w:ind w:left="36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20FFA" w:rsidRPr="00620FFA" w:rsidRDefault="00620FFA" w:rsidP="00620FFA">
            <w:pPr>
              <w:widowControl w:val="0"/>
              <w:tabs>
                <w:tab w:val="num" w:pos="0"/>
                <w:tab w:val="left" w:pos="6350"/>
                <w:tab w:val="left" w:pos="8388"/>
              </w:tabs>
              <w:snapToGrid w:val="0"/>
              <w:ind w:left="36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E75E9" w:rsidRPr="00F248DD" w:rsidRDefault="00A36578" w:rsidP="00380F0E">
            <w:pPr>
              <w:widowControl w:val="0"/>
              <w:tabs>
                <w:tab w:val="num" w:pos="0"/>
                <w:tab w:val="left" w:pos="6350"/>
                <w:tab w:val="left" w:pos="8388"/>
              </w:tabs>
              <w:snapToGrid w:val="0"/>
              <w:ind w:left="360"/>
              <w:jc w:val="center"/>
              <w:textAlignment w:val="baseline"/>
              <w:rPr>
                <w:rFonts w:asciiTheme="minorHAnsi" w:eastAsia="Calibri" w:hAnsiTheme="minorHAnsi" w:cstheme="minorHAnsi"/>
                <w:b/>
                <w:bCs/>
                <w:spacing w:val="-7"/>
                <w:sz w:val="22"/>
                <w:szCs w:val="22"/>
                <w:u w:val="single"/>
                <w:shd w:val="clear" w:color="auto" w:fill="FFFFFF"/>
              </w:rPr>
            </w:pPr>
            <w:r w:rsidRPr="00F248D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ΙΙ</w:t>
            </w:r>
            <w:r w:rsidR="00380F0E" w:rsidRPr="00F248DD">
              <w:rPr>
                <w:rFonts w:asciiTheme="minorHAnsi" w:eastAsia="Calibri" w:hAnsiTheme="minorHAnsi" w:cstheme="minorHAnsi"/>
                <w:b/>
                <w:bCs/>
                <w:spacing w:val="-7"/>
                <w:sz w:val="22"/>
                <w:szCs w:val="22"/>
                <w:u w:val="single"/>
                <w:shd w:val="clear" w:color="auto" w:fill="FFFFFF"/>
              </w:rPr>
              <w:t xml:space="preserve"> ΘΕΜΑΤΑ  Δ/ΝΣΗΣ ΟΙΚΟΝΟΜΙΚΩΝ ΥΠΗΡΕΣΙΩΝ</w:t>
            </w:r>
          </w:p>
          <w:p w:rsidR="001A2993" w:rsidRPr="00F248DD" w:rsidRDefault="001A2993" w:rsidP="001A2993">
            <w:pPr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  <w:r w:rsidRPr="00F248DD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</w:t>
            </w:r>
          </w:p>
          <w:p w:rsidR="00D543B1" w:rsidRDefault="00D543B1" w:rsidP="00DC508A">
            <w:pPr>
              <w:pStyle w:val="a4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  <w:r w:rsidRPr="00F248DD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Ορισμός εκπροσώπων και παροχή εξουσιοδότησης για τη διαχείριση λογαριασμού ταμειακής διαχείρισης του Δήμου </w:t>
            </w:r>
            <w:proofErr w:type="spellStart"/>
            <w:r w:rsidRPr="00F248DD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>Λεβαδέων</w:t>
            </w:r>
            <w:proofErr w:type="spellEnd"/>
            <w:r w:rsidR="001A2993" w:rsidRPr="00F248DD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>.</w:t>
            </w:r>
          </w:p>
          <w:p w:rsidR="007D7F80" w:rsidRPr="007D7F80" w:rsidRDefault="007D7F80" w:rsidP="007D7F80">
            <w:pPr>
              <w:ind w:left="360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</w:p>
          <w:p w:rsidR="00064316" w:rsidRPr="00F248DD" w:rsidRDefault="00064316" w:rsidP="00A36578">
            <w:pPr>
              <w:ind w:left="360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  <w:r w:rsidRPr="00F248DD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  <w:u w:val="single"/>
              </w:rPr>
              <w:t>Εισηγητής :</w:t>
            </w:r>
            <w:r w:rsidRPr="00F248DD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  <w:u w:val="single"/>
              </w:rPr>
              <w:t xml:space="preserve">   </w:t>
            </w:r>
            <w:r w:rsidRPr="00F248DD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Αντιδήμαρχος    Οικονομικών  Υπηρεσιών   </w:t>
            </w:r>
            <w:r w:rsidRPr="00F248DD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κ.  </w:t>
            </w:r>
            <w:proofErr w:type="spellStart"/>
            <w:r w:rsidRPr="00F248DD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>Καφρίτσας</w:t>
            </w:r>
            <w:proofErr w:type="spellEnd"/>
            <w:r w:rsidRPr="00F248DD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 Δημήτριος</w:t>
            </w:r>
          </w:p>
          <w:p w:rsidR="00064316" w:rsidRPr="00F248DD" w:rsidRDefault="00064316" w:rsidP="00064316">
            <w:pPr>
              <w:ind w:left="3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</w:p>
          <w:p w:rsidR="00064316" w:rsidRPr="00F248DD" w:rsidRDefault="00064316" w:rsidP="00064316">
            <w:pPr>
              <w:widowControl w:val="0"/>
              <w:tabs>
                <w:tab w:val="num" w:pos="0"/>
                <w:tab w:val="left" w:pos="6350"/>
                <w:tab w:val="left" w:pos="8388"/>
              </w:tabs>
              <w:snapToGrid w:val="0"/>
              <w:ind w:left="360"/>
              <w:jc w:val="center"/>
              <w:textAlignment w:val="baseline"/>
              <w:rPr>
                <w:rFonts w:asciiTheme="minorHAnsi" w:eastAsia="Calibri" w:hAnsiTheme="minorHAnsi" w:cstheme="minorHAnsi"/>
                <w:b/>
                <w:bCs/>
                <w:spacing w:val="-7"/>
                <w:sz w:val="22"/>
                <w:szCs w:val="22"/>
                <w:u w:val="single"/>
                <w:shd w:val="clear" w:color="auto" w:fill="FFFFFF"/>
              </w:rPr>
            </w:pPr>
          </w:p>
          <w:p w:rsidR="00064316" w:rsidRPr="00F248DD" w:rsidRDefault="00064316" w:rsidP="00DC508A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F248DD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Υποχρεωτική Αναμόρφωση προϋπολογισμού του Δήμου οικον. Έτους 2024 (Η</w:t>
            </w:r>
            <w:r w:rsidR="008E70F1" w:rsidRPr="00F248DD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 88/</w:t>
            </w:r>
            <w:r w:rsidRPr="00F248DD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2024   Απόφαση της Δημοτικής Επιτροπής  ).</w:t>
            </w:r>
          </w:p>
          <w:p w:rsidR="00064316" w:rsidRPr="00F248DD" w:rsidRDefault="00064316" w:rsidP="00A36578">
            <w:pPr>
              <w:ind w:left="360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  <w:r w:rsidRPr="00F248DD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  <w:u w:val="single"/>
              </w:rPr>
              <w:t>Εισηγητής :</w:t>
            </w:r>
            <w:r w:rsidRPr="00F248DD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  <w:u w:val="single"/>
              </w:rPr>
              <w:t xml:space="preserve">   </w:t>
            </w:r>
            <w:r w:rsidRPr="00F248DD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Αντιδήμαρχος    Οικονομικών  Υπηρεσιών   </w:t>
            </w:r>
            <w:r w:rsidRPr="00F248DD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κ.  </w:t>
            </w:r>
            <w:proofErr w:type="spellStart"/>
            <w:r w:rsidRPr="00F248DD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>Καλλιαντάσης</w:t>
            </w:r>
            <w:proofErr w:type="spellEnd"/>
            <w:r w:rsidRPr="00F248DD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Χρήστος</w:t>
            </w:r>
          </w:p>
          <w:p w:rsidR="001A2993" w:rsidRDefault="001A2993" w:rsidP="00D543B1">
            <w:pPr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</w:p>
          <w:p w:rsidR="00620FFA" w:rsidRDefault="00620FFA" w:rsidP="00D543B1">
            <w:pPr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</w:p>
          <w:p w:rsidR="00F938A0" w:rsidRPr="00F248DD" w:rsidRDefault="00F938A0" w:rsidP="00D543B1">
            <w:pPr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</w:p>
          <w:p w:rsidR="006A1226" w:rsidRPr="00F248DD" w:rsidRDefault="00FC1E3B" w:rsidP="00A36578">
            <w:pPr>
              <w:ind w:left="360"/>
              <w:jc w:val="center"/>
              <w:rPr>
                <w:rFonts w:asciiTheme="minorHAnsi" w:hAnsiTheme="minorHAnsi" w:cstheme="minorHAnsi"/>
                <w:b/>
                <w:bCs/>
                <w:spacing w:val="-7"/>
                <w:sz w:val="22"/>
                <w:szCs w:val="22"/>
                <w:u w:val="single"/>
                <w:shd w:val="clear" w:color="auto" w:fill="FFFFFF"/>
              </w:rPr>
            </w:pPr>
            <w:r w:rsidRPr="00F248D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Ι</w:t>
            </w:r>
            <w:r w:rsidR="00FB0B12" w:rsidRPr="00F248D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Ι</w:t>
            </w:r>
            <w:r w:rsidR="00E976E2" w:rsidRPr="00F248D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Ι</w:t>
            </w:r>
            <w:r w:rsidRPr="00F248D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.</w:t>
            </w:r>
            <w:r w:rsidRPr="00F248DD">
              <w:rPr>
                <w:rFonts w:asciiTheme="minorHAnsi" w:hAnsiTheme="minorHAnsi" w:cstheme="minorHAnsi"/>
                <w:b/>
                <w:bCs/>
                <w:spacing w:val="-7"/>
                <w:sz w:val="22"/>
                <w:szCs w:val="22"/>
                <w:u w:val="single"/>
                <w:shd w:val="clear" w:color="auto" w:fill="FFFFFF"/>
              </w:rPr>
              <w:t xml:space="preserve"> ΘΕΜΑΤΑ  Δ/ΝΣΗΣ ΤΕΧΝΙΚΩΝ ΥΠΗΡΕΣΙΩΝ</w:t>
            </w:r>
          </w:p>
          <w:p w:rsidR="00375E8D" w:rsidRPr="00F248DD" w:rsidRDefault="00375E8D" w:rsidP="00673505">
            <w:pPr>
              <w:pStyle w:val="ab"/>
              <w:ind w:left="363"/>
              <w:jc w:val="center"/>
              <w:rPr>
                <w:rFonts w:asciiTheme="minorHAnsi" w:hAnsiTheme="minorHAnsi" w:cstheme="minorHAnsi"/>
                <w:b/>
                <w:bCs/>
                <w:spacing w:val="-7"/>
                <w:u w:val="single"/>
                <w:shd w:val="clear" w:color="auto" w:fill="FFFFFF"/>
              </w:rPr>
            </w:pPr>
          </w:p>
          <w:p w:rsidR="00134F2A" w:rsidRPr="00F248DD" w:rsidRDefault="00134F2A" w:rsidP="00134F2A">
            <w:pPr>
              <w:pStyle w:val="a4"/>
              <w:widowControl w:val="0"/>
              <w:numPr>
                <w:ilvl w:val="0"/>
                <w:numId w:val="3"/>
              </w:numPr>
              <w:snapToGri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hAnsiTheme="minorHAnsi" w:cstheme="minorHAnsi"/>
                <w:sz w:val="22"/>
                <w:szCs w:val="22"/>
              </w:rPr>
              <w:t xml:space="preserve">Τροποποίηση τεχνικού προγράμματος οικονομικού έτους 2024 (Η </w:t>
            </w:r>
            <w:proofErr w:type="spellStart"/>
            <w:r w:rsidRPr="00F248DD">
              <w:rPr>
                <w:rFonts w:asciiTheme="minorHAnsi" w:hAnsiTheme="minorHAnsi" w:cstheme="minorHAnsi"/>
                <w:sz w:val="22"/>
                <w:szCs w:val="22"/>
              </w:rPr>
              <w:t>αριθμ</w:t>
            </w:r>
            <w:proofErr w:type="spellEnd"/>
            <w:r w:rsidRPr="00F248DD">
              <w:rPr>
                <w:rFonts w:asciiTheme="minorHAnsi" w:hAnsiTheme="minorHAnsi" w:cstheme="minorHAnsi"/>
                <w:sz w:val="22"/>
                <w:szCs w:val="22"/>
              </w:rPr>
              <w:t>. 81&amp; 87 /202</w:t>
            </w:r>
            <w:r w:rsidRPr="00F248D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  <w:r w:rsidRPr="00F248DD">
              <w:rPr>
                <w:rFonts w:asciiTheme="minorHAnsi" w:hAnsiTheme="minorHAnsi" w:cstheme="minorHAnsi"/>
                <w:sz w:val="22"/>
                <w:szCs w:val="22"/>
              </w:rPr>
              <w:t xml:space="preserve"> αποφάσεις  της  Δημοτικής Επιτροπής)</w:t>
            </w:r>
          </w:p>
          <w:p w:rsidR="00134F2A" w:rsidRPr="00F248DD" w:rsidRDefault="00134F2A" w:rsidP="00134F2A">
            <w:pPr>
              <w:ind w:left="3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</w:p>
          <w:p w:rsidR="00134F2A" w:rsidRPr="00F248DD" w:rsidRDefault="00134F2A" w:rsidP="00134F2A">
            <w:pPr>
              <w:ind w:left="360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  <w:r w:rsidRPr="00F248DD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  <w:u w:val="single"/>
              </w:rPr>
              <w:t>Εισηγητής :</w:t>
            </w:r>
            <w:r w:rsidRPr="00F248DD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  <w:u w:val="single"/>
              </w:rPr>
              <w:t xml:space="preserve">   </w:t>
            </w:r>
            <w:r w:rsidRPr="00F248DD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Δήμαρχος    </w:t>
            </w:r>
            <w:proofErr w:type="spellStart"/>
            <w:r w:rsidRPr="00F248DD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>Λεβαδέων</w:t>
            </w:r>
            <w:proofErr w:type="spellEnd"/>
            <w:r w:rsidRPr="00F248DD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   </w:t>
            </w:r>
            <w:r w:rsidRPr="00F248DD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κ.  </w:t>
            </w:r>
            <w:proofErr w:type="spellStart"/>
            <w:r w:rsidRPr="00F248DD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>Καραμάνης</w:t>
            </w:r>
            <w:proofErr w:type="spellEnd"/>
            <w:r w:rsidRPr="00F248DD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 Κ. Δημήτριος</w:t>
            </w:r>
          </w:p>
          <w:p w:rsidR="001A2993" w:rsidRPr="00F248DD" w:rsidRDefault="001A2993" w:rsidP="00A36578">
            <w:pPr>
              <w:suppressAutoHyphens/>
              <w:ind w:left="363" w:firstLine="3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20FFA" w:rsidRPr="00F248DD" w:rsidRDefault="00620FFA" w:rsidP="00620FFA">
            <w:pPr>
              <w:pStyle w:val="a4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hAnsiTheme="minorHAnsi" w:cstheme="minorHAnsi"/>
                <w:sz w:val="22"/>
                <w:szCs w:val="22"/>
              </w:rPr>
              <w:t xml:space="preserve">Τροποποίηση  ρυμοτομικού σχεδίου Λιβαδειάς  στις  πινακίδες:   10Ν (τμήμα της οδού </w:t>
            </w:r>
            <w:proofErr w:type="spellStart"/>
            <w:r w:rsidRPr="00F248DD">
              <w:rPr>
                <w:rFonts w:asciiTheme="minorHAnsi" w:hAnsiTheme="minorHAnsi" w:cstheme="minorHAnsi"/>
                <w:sz w:val="22"/>
                <w:szCs w:val="22"/>
              </w:rPr>
              <w:t>Ερκυνας</w:t>
            </w:r>
            <w:proofErr w:type="spellEnd"/>
            <w:r w:rsidRPr="00F248DD">
              <w:rPr>
                <w:rFonts w:asciiTheme="minorHAnsi" w:hAnsiTheme="minorHAnsi" w:cstheme="minorHAnsi"/>
                <w:sz w:val="22"/>
                <w:szCs w:val="22"/>
              </w:rPr>
              <w:t xml:space="preserve">) , ΚΧ480 και ΟΤ467   καθώς και στην   3Ν μεταξύ των ΚΧ485 και ΟΤ465 (τμήμα των οδών    Δημάρχου Παλαιολόγου και Αριστοφάνους  καθώς και των οδών </w:t>
            </w:r>
            <w:proofErr w:type="spellStart"/>
            <w:r w:rsidRPr="00F248DD">
              <w:rPr>
                <w:rFonts w:asciiTheme="minorHAnsi" w:hAnsiTheme="minorHAnsi" w:cstheme="minorHAnsi"/>
                <w:sz w:val="22"/>
                <w:szCs w:val="22"/>
              </w:rPr>
              <w:t>Θουκυδίδου</w:t>
            </w:r>
            <w:proofErr w:type="spellEnd"/>
            <w:r w:rsidRPr="00F248DD">
              <w:rPr>
                <w:rFonts w:asciiTheme="minorHAnsi" w:hAnsiTheme="minorHAnsi" w:cstheme="minorHAnsi"/>
                <w:sz w:val="22"/>
                <w:szCs w:val="22"/>
              </w:rPr>
              <w:t xml:space="preserve"> και Ξενοφώντος) και τον χαρακτηρισμό τους ως πεζόδρομο.      (Η 92-2024 απόφαση της Δημοτικής Επιτροπής).</w:t>
            </w:r>
          </w:p>
          <w:p w:rsidR="00586194" w:rsidRPr="00F248DD" w:rsidRDefault="00586194" w:rsidP="00A36578">
            <w:pPr>
              <w:suppressAutoHyphens/>
              <w:ind w:left="1080"/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</w:pPr>
            <w:r w:rsidRPr="00F248DD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u w:val="single"/>
                <w:lang w:bidi="hi-IN"/>
              </w:rPr>
              <w:t>Εισηγητής :</w:t>
            </w:r>
            <w:r w:rsidRPr="00F248DD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lang w:bidi="hi-IN"/>
              </w:rPr>
              <w:t xml:space="preserve"> </w:t>
            </w:r>
            <w:r w:rsidRPr="00F248DD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bidi="hi-IN"/>
              </w:rPr>
              <w:t>Αντιδήμαρχος    Τ</w:t>
            </w:r>
            <w:r w:rsidRPr="00F248DD">
              <w:rPr>
                <w:rStyle w:val="FontStyle17"/>
                <w:rFonts w:asciiTheme="minorHAnsi" w:hAnsiTheme="minorHAnsi" w:cstheme="minorHAnsi"/>
                <w:spacing w:val="-3"/>
                <w:kern w:val="1"/>
                <w:lang w:bidi="hi-IN"/>
              </w:rPr>
              <w:t>εχνικών Έργων ,</w:t>
            </w:r>
            <w:r w:rsidRPr="00F248DD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bidi="hi-IN"/>
              </w:rPr>
              <w:t>Π</w:t>
            </w:r>
            <w:r w:rsidRPr="00F248DD">
              <w:rPr>
                <w:rStyle w:val="FontStyle17"/>
                <w:rFonts w:asciiTheme="minorHAnsi" w:hAnsiTheme="minorHAnsi" w:cstheme="minorHAnsi"/>
                <w:spacing w:val="-3"/>
                <w:kern w:val="1"/>
                <w:lang w:bidi="hi-IN"/>
              </w:rPr>
              <w:t>ολεοδομικού Σχεδιασμού</w:t>
            </w:r>
            <w:r w:rsidRPr="00F248DD">
              <w:rPr>
                <w:rStyle w:val="FontStyle17"/>
                <w:rFonts w:asciiTheme="minorHAnsi" w:hAnsiTheme="minorHAnsi" w:cstheme="minorHAnsi"/>
                <w:b/>
                <w:bCs/>
                <w:spacing w:val="-3"/>
                <w:kern w:val="1"/>
                <w:lang w:bidi="hi-IN"/>
              </w:rPr>
              <w:t xml:space="preserve">  </w:t>
            </w:r>
            <w:r w:rsidRPr="00F248DD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shd w:val="clear" w:color="auto" w:fill="FFFFFF"/>
                <w:lang w:bidi="hi-IN"/>
              </w:rPr>
              <w:t xml:space="preserve"> </w:t>
            </w:r>
            <w:proofErr w:type="spellStart"/>
            <w:r w:rsidRPr="00F248DD"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  <w:t>κ.ΛΙΑΝΟΣ</w:t>
            </w:r>
            <w:proofErr w:type="spellEnd"/>
            <w:r w:rsidRPr="00F248DD"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  <w:t xml:space="preserve"> ΓΕΩΡΓΙΟΣ</w:t>
            </w:r>
          </w:p>
          <w:p w:rsidR="006A0DE5" w:rsidRPr="00F248DD" w:rsidRDefault="006A0DE5" w:rsidP="002D16DF">
            <w:pPr>
              <w:suppressAutoHyphens/>
              <w:ind w:left="363"/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</w:pPr>
          </w:p>
          <w:p w:rsidR="00C143C1" w:rsidRPr="00F248DD" w:rsidRDefault="009E2ED2" w:rsidP="00DC508A">
            <w:pPr>
              <w:pStyle w:val="a4"/>
              <w:numPr>
                <w:ilvl w:val="0"/>
                <w:numId w:val="3"/>
              </w:numPr>
              <w:suppressAutoHyphens/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lang w:bidi="hi-IN"/>
              </w:rPr>
            </w:pPr>
            <w:r w:rsidRPr="00F248D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Έγκριση παράτασης του χρόνου υλοποίησης εργασιών του έργου: «ΒΕΛΤΙΩΣΗ ΔΗΜΟΤΙΚΗΣ ΟΔΟΠΟΪΑΣ» </w:t>
            </w:r>
            <w:r w:rsidR="008446F6" w:rsidRPr="00F248D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F248D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. </w:t>
            </w:r>
          </w:p>
          <w:p w:rsidR="006A0DE5" w:rsidRPr="00F248DD" w:rsidRDefault="006A0DE5" w:rsidP="00A36578">
            <w:pPr>
              <w:suppressAutoHyphens/>
              <w:ind w:left="360"/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</w:pPr>
            <w:r w:rsidRPr="00F248DD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u w:val="single"/>
                <w:lang w:bidi="hi-IN"/>
              </w:rPr>
              <w:t>Εισηγητής :</w:t>
            </w:r>
            <w:r w:rsidRPr="00F248DD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lang w:bidi="hi-IN"/>
              </w:rPr>
              <w:t xml:space="preserve"> </w:t>
            </w:r>
            <w:r w:rsidRPr="00F248DD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bidi="hi-IN"/>
              </w:rPr>
              <w:t>Αντιδήμαρχος    Τ</w:t>
            </w:r>
            <w:r w:rsidRPr="00F248DD">
              <w:rPr>
                <w:rStyle w:val="FontStyle17"/>
                <w:rFonts w:asciiTheme="minorHAnsi" w:hAnsiTheme="minorHAnsi" w:cstheme="minorHAnsi"/>
                <w:spacing w:val="-3"/>
                <w:kern w:val="1"/>
                <w:lang w:bidi="hi-IN"/>
              </w:rPr>
              <w:t>εχνικών Έργων ,</w:t>
            </w:r>
            <w:r w:rsidRPr="00F248DD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bidi="hi-IN"/>
              </w:rPr>
              <w:t>Π</w:t>
            </w:r>
            <w:r w:rsidRPr="00F248DD">
              <w:rPr>
                <w:rStyle w:val="FontStyle17"/>
                <w:rFonts w:asciiTheme="minorHAnsi" w:hAnsiTheme="minorHAnsi" w:cstheme="minorHAnsi"/>
                <w:spacing w:val="-3"/>
                <w:kern w:val="1"/>
                <w:lang w:bidi="hi-IN"/>
              </w:rPr>
              <w:t>ολεοδομικού Σχεδιασμού</w:t>
            </w:r>
            <w:r w:rsidRPr="00F248DD">
              <w:rPr>
                <w:rStyle w:val="FontStyle17"/>
                <w:rFonts w:asciiTheme="minorHAnsi" w:hAnsiTheme="minorHAnsi" w:cstheme="minorHAnsi"/>
                <w:b/>
                <w:bCs/>
                <w:spacing w:val="-3"/>
                <w:kern w:val="1"/>
                <w:lang w:bidi="hi-IN"/>
              </w:rPr>
              <w:t xml:space="preserve">  </w:t>
            </w:r>
            <w:r w:rsidRPr="00F248DD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shd w:val="clear" w:color="auto" w:fill="FFFFFF"/>
                <w:lang w:bidi="hi-IN"/>
              </w:rPr>
              <w:t xml:space="preserve"> </w:t>
            </w:r>
            <w:proofErr w:type="spellStart"/>
            <w:r w:rsidRPr="00F248DD"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  <w:t>κ.ΛΙΑΝΟΣ</w:t>
            </w:r>
            <w:proofErr w:type="spellEnd"/>
            <w:r w:rsidRPr="00F248DD"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  <w:t xml:space="preserve"> ΓΕΩΡΓΙΟΣ</w:t>
            </w:r>
          </w:p>
          <w:p w:rsidR="009510BB" w:rsidRPr="00F248DD" w:rsidRDefault="009510BB" w:rsidP="00E96D1B">
            <w:pPr>
              <w:suppressAutoHyphens/>
              <w:ind w:left="363"/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</w:pPr>
          </w:p>
          <w:p w:rsidR="009510BB" w:rsidRPr="00F248DD" w:rsidRDefault="009510BB" w:rsidP="00DC508A">
            <w:pPr>
              <w:pStyle w:val="a4"/>
              <w:numPr>
                <w:ilvl w:val="0"/>
                <w:numId w:val="3"/>
              </w:numPr>
              <w:suppressAutoHyphens/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</w:pPr>
            <w:r w:rsidRPr="00F248DD">
              <w:rPr>
                <w:rFonts w:asciiTheme="minorHAnsi" w:eastAsia="Arial Unicode MS" w:hAnsiTheme="minorHAnsi" w:cstheme="minorHAnsi"/>
                <w:sz w:val="22"/>
                <w:szCs w:val="22"/>
              </w:rPr>
              <w:t>Έγκριση 3</w:t>
            </w:r>
            <w:r w:rsidRPr="00F248DD">
              <w:rPr>
                <w:rFonts w:asciiTheme="minorHAnsi" w:eastAsia="Arial Unicode MS" w:hAnsiTheme="minorHAnsi" w:cstheme="minorHAnsi"/>
                <w:sz w:val="22"/>
                <w:szCs w:val="22"/>
                <w:vertAlign w:val="superscript"/>
              </w:rPr>
              <w:t>ης</w:t>
            </w:r>
            <w:r w:rsidRPr="00F248D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παράτασης προθεσμίας περαίωσης εργασιών του έργου  : </w:t>
            </w:r>
            <w:r w:rsidR="00620FF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«</w:t>
            </w:r>
            <w:r w:rsidRPr="00620FFA">
              <w:rPr>
                <w:rFonts w:asciiTheme="minorHAnsi" w:hAnsiTheme="minorHAnsi" w:cstheme="minorHAnsi"/>
                <w:sz w:val="22"/>
                <w:szCs w:val="22"/>
              </w:rPr>
              <w:t>Αναβάθμιση  Δημοτικού Σταδίου Λιβαδειάς</w:t>
            </w:r>
            <w:r w:rsidR="00620FFA">
              <w:rPr>
                <w:rFonts w:asciiTheme="minorHAnsi" w:hAnsiTheme="minorHAnsi" w:cstheme="minorHAnsi"/>
                <w:b/>
                <w:sz w:val="22"/>
                <w:szCs w:val="22"/>
              </w:rPr>
              <w:t>»</w:t>
            </w:r>
            <w:r w:rsidRPr="00F248DD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  <w:p w:rsidR="009510BB" w:rsidRDefault="009510BB" w:rsidP="00A36578">
            <w:pPr>
              <w:suppressAutoHyphens/>
              <w:ind w:left="360"/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</w:pPr>
            <w:r w:rsidRPr="00F248DD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u w:val="single"/>
                <w:lang w:bidi="hi-IN"/>
              </w:rPr>
              <w:t>Εισηγητής :</w:t>
            </w:r>
            <w:r w:rsidRPr="00F248DD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lang w:bidi="hi-IN"/>
              </w:rPr>
              <w:t xml:space="preserve"> </w:t>
            </w:r>
            <w:r w:rsidRPr="00F248DD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bidi="hi-IN"/>
              </w:rPr>
              <w:t>Αντιδήμαρχος    Τ</w:t>
            </w:r>
            <w:r w:rsidRPr="00F248DD">
              <w:rPr>
                <w:rStyle w:val="FontStyle17"/>
                <w:rFonts w:asciiTheme="minorHAnsi" w:hAnsiTheme="minorHAnsi" w:cstheme="minorHAnsi"/>
                <w:spacing w:val="-3"/>
                <w:kern w:val="1"/>
                <w:lang w:bidi="hi-IN"/>
              </w:rPr>
              <w:t>εχνικών Έργων ,</w:t>
            </w:r>
            <w:r w:rsidRPr="00F248DD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bidi="hi-IN"/>
              </w:rPr>
              <w:t>Π</w:t>
            </w:r>
            <w:r w:rsidRPr="00F248DD">
              <w:rPr>
                <w:rStyle w:val="FontStyle17"/>
                <w:rFonts w:asciiTheme="minorHAnsi" w:hAnsiTheme="minorHAnsi" w:cstheme="minorHAnsi"/>
                <w:spacing w:val="-3"/>
                <w:kern w:val="1"/>
                <w:lang w:bidi="hi-IN"/>
              </w:rPr>
              <w:t>ολεοδομικού Σχεδιασμού</w:t>
            </w:r>
            <w:r w:rsidRPr="00F248DD">
              <w:rPr>
                <w:rStyle w:val="FontStyle17"/>
                <w:rFonts w:asciiTheme="minorHAnsi" w:hAnsiTheme="minorHAnsi" w:cstheme="minorHAnsi"/>
                <w:b/>
                <w:bCs/>
                <w:spacing w:val="-3"/>
                <w:kern w:val="1"/>
                <w:lang w:bidi="hi-IN"/>
              </w:rPr>
              <w:t xml:space="preserve">  </w:t>
            </w:r>
            <w:r w:rsidRPr="00F248DD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shd w:val="clear" w:color="auto" w:fill="FFFFFF"/>
                <w:lang w:bidi="hi-IN"/>
              </w:rPr>
              <w:t xml:space="preserve"> </w:t>
            </w:r>
            <w:proofErr w:type="spellStart"/>
            <w:r w:rsidRPr="00F248DD"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  <w:t>κ.ΛΙΑΝΟΣ</w:t>
            </w:r>
            <w:proofErr w:type="spellEnd"/>
            <w:r w:rsidRPr="00F248DD"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  <w:t xml:space="preserve"> ΓΕΩΡΓΙΟΣ</w:t>
            </w:r>
          </w:p>
          <w:p w:rsidR="00620FFA" w:rsidRDefault="00620FFA" w:rsidP="00A36578">
            <w:pPr>
              <w:suppressAutoHyphens/>
              <w:ind w:left="360"/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</w:pPr>
          </w:p>
          <w:p w:rsidR="00620FFA" w:rsidRPr="00F248DD" w:rsidRDefault="00620FFA" w:rsidP="00620FFA">
            <w:pPr>
              <w:pStyle w:val="ab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 w:rsidRPr="00F248DD">
              <w:rPr>
                <w:rFonts w:asciiTheme="minorHAnsi" w:eastAsia="Arial Unicode MS" w:hAnsiTheme="minorHAnsi" w:cstheme="minorHAnsi"/>
              </w:rPr>
              <w:t>Έγκριση (2</w:t>
            </w:r>
            <w:r w:rsidRPr="00F248DD">
              <w:rPr>
                <w:rFonts w:asciiTheme="minorHAnsi" w:eastAsia="Arial Unicode MS" w:hAnsiTheme="minorHAnsi" w:cstheme="minorHAnsi"/>
                <w:vertAlign w:val="superscript"/>
              </w:rPr>
              <w:t>ης</w:t>
            </w:r>
            <w:r w:rsidRPr="00F248DD">
              <w:rPr>
                <w:rFonts w:asciiTheme="minorHAnsi" w:eastAsia="Arial Unicode MS" w:hAnsiTheme="minorHAnsi" w:cstheme="minorHAnsi"/>
              </w:rPr>
              <w:t>) παράτασης για την εκτέλεση των εργασιών του φυσικού αντικειμένου του έργου: «Ανάδειξη Ιστορικού Χώρου Αγίας Παρασκευής και οδού πρόσβασης (</w:t>
            </w:r>
            <w:proofErr w:type="spellStart"/>
            <w:r w:rsidRPr="00F248DD">
              <w:rPr>
                <w:rFonts w:asciiTheme="minorHAnsi" w:eastAsia="Arial Unicode MS" w:hAnsiTheme="minorHAnsi" w:cstheme="minorHAnsi"/>
              </w:rPr>
              <w:t>Γιαννούτσου</w:t>
            </w:r>
            <w:proofErr w:type="spellEnd"/>
            <w:r w:rsidRPr="00F248DD">
              <w:rPr>
                <w:rFonts w:asciiTheme="minorHAnsi" w:eastAsia="Arial Unicode MS" w:hAnsiTheme="minorHAnsi" w:cstheme="minorHAnsi"/>
              </w:rPr>
              <w:t>)»</w:t>
            </w:r>
          </w:p>
          <w:p w:rsidR="00F54C13" w:rsidRPr="00F248DD" w:rsidRDefault="00F54C13" w:rsidP="00E96D1B">
            <w:pPr>
              <w:suppressAutoHyphens/>
              <w:ind w:left="363"/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</w:pPr>
          </w:p>
          <w:p w:rsidR="00FB3326" w:rsidRPr="00F248DD" w:rsidRDefault="00FB3326" w:rsidP="00A36578">
            <w:pPr>
              <w:suppressAutoHyphens/>
              <w:ind w:left="360"/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</w:pPr>
            <w:r w:rsidRPr="00F248DD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u w:val="single"/>
                <w:lang w:bidi="hi-IN"/>
              </w:rPr>
              <w:t>Εισηγητής :</w:t>
            </w:r>
            <w:r w:rsidRPr="00F248DD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lang w:bidi="hi-IN"/>
              </w:rPr>
              <w:t xml:space="preserve"> </w:t>
            </w:r>
            <w:r w:rsidRPr="00F248DD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bidi="hi-IN"/>
              </w:rPr>
              <w:t>Αντιδήμαρχος    Τ</w:t>
            </w:r>
            <w:r w:rsidRPr="00F248DD">
              <w:rPr>
                <w:rStyle w:val="FontStyle17"/>
                <w:rFonts w:asciiTheme="minorHAnsi" w:hAnsiTheme="minorHAnsi" w:cstheme="minorHAnsi"/>
                <w:spacing w:val="-3"/>
                <w:kern w:val="1"/>
                <w:lang w:bidi="hi-IN"/>
              </w:rPr>
              <w:t>εχνικών Έργων ,</w:t>
            </w:r>
            <w:r w:rsidRPr="00F248DD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bidi="hi-IN"/>
              </w:rPr>
              <w:t>Π</w:t>
            </w:r>
            <w:r w:rsidRPr="00F248DD">
              <w:rPr>
                <w:rStyle w:val="FontStyle17"/>
                <w:rFonts w:asciiTheme="minorHAnsi" w:hAnsiTheme="minorHAnsi" w:cstheme="minorHAnsi"/>
                <w:spacing w:val="-3"/>
                <w:kern w:val="1"/>
                <w:lang w:bidi="hi-IN"/>
              </w:rPr>
              <w:t>ολεοδομικού Σχεδιασμού</w:t>
            </w:r>
            <w:r w:rsidRPr="00F248DD">
              <w:rPr>
                <w:rStyle w:val="FontStyle17"/>
                <w:rFonts w:asciiTheme="minorHAnsi" w:hAnsiTheme="minorHAnsi" w:cstheme="minorHAnsi"/>
                <w:b/>
                <w:bCs/>
                <w:spacing w:val="-3"/>
                <w:kern w:val="1"/>
                <w:lang w:bidi="hi-IN"/>
              </w:rPr>
              <w:t xml:space="preserve">  </w:t>
            </w:r>
            <w:r w:rsidRPr="00F248DD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shd w:val="clear" w:color="auto" w:fill="FFFFFF"/>
                <w:lang w:bidi="hi-IN"/>
              </w:rPr>
              <w:t xml:space="preserve"> </w:t>
            </w:r>
            <w:proofErr w:type="spellStart"/>
            <w:r w:rsidRPr="00F248DD"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  <w:t>κ.ΛΙΑΝΟΣ</w:t>
            </w:r>
            <w:proofErr w:type="spellEnd"/>
            <w:r w:rsidRPr="00F248DD"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  <w:t xml:space="preserve"> ΓΕΩΡΓΙΟΣ</w:t>
            </w:r>
          </w:p>
          <w:p w:rsidR="00FB3326" w:rsidRPr="00F248DD" w:rsidRDefault="00FB3326" w:rsidP="00FB33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A0DE5" w:rsidRPr="00F248DD" w:rsidRDefault="006A0DE5" w:rsidP="002D16DF">
            <w:pPr>
              <w:suppressAutoHyphens/>
              <w:ind w:left="363"/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</w:pPr>
          </w:p>
          <w:p w:rsidR="006A1226" w:rsidRPr="00F248DD" w:rsidRDefault="009D3456" w:rsidP="00A36578">
            <w:pPr>
              <w:suppressAutoHyphens/>
              <w:ind w:left="360"/>
              <w:jc w:val="center"/>
              <w:rPr>
                <w:rFonts w:asciiTheme="minorHAnsi" w:hAnsiTheme="minorHAnsi" w:cstheme="minorHAnsi"/>
                <w:b/>
                <w:bCs/>
                <w:spacing w:val="-7"/>
                <w:sz w:val="22"/>
                <w:szCs w:val="22"/>
                <w:u w:val="single"/>
                <w:shd w:val="clear" w:color="auto" w:fill="FFFFFF"/>
              </w:rPr>
            </w:pPr>
            <w:r w:rsidRPr="00F248DD">
              <w:rPr>
                <w:rFonts w:asciiTheme="minorHAnsi" w:hAnsiTheme="minorHAnsi" w:cstheme="minorHAnsi"/>
                <w:b/>
                <w:bCs/>
                <w:spacing w:val="-7"/>
                <w:sz w:val="22"/>
                <w:szCs w:val="22"/>
                <w:u w:val="single"/>
                <w:shd w:val="clear" w:color="auto" w:fill="FFFFFF"/>
                <w:lang w:val="en-US"/>
              </w:rPr>
              <w:t>I</w:t>
            </w:r>
            <w:r w:rsidR="00E976E2" w:rsidRPr="00F248DD">
              <w:rPr>
                <w:rFonts w:asciiTheme="minorHAnsi" w:hAnsiTheme="minorHAnsi" w:cstheme="minorHAnsi"/>
                <w:b/>
                <w:bCs/>
                <w:spacing w:val="-7"/>
                <w:sz w:val="22"/>
                <w:szCs w:val="22"/>
                <w:u w:val="single"/>
                <w:shd w:val="clear" w:color="auto" w:fill="FFFFFF"/>
                <w:lang w:val="en-US"/>
              </w:rPr>
              <w:t>V</w:t>
            </w:r>
            <w:r w:rsidR="001F6878" w:rsidRPr="00F248DD">
              <w:rPr>
                <w:rFonts w:asciiTheme="minorHAnsi" w:hAnsiTheme="minorHAnsi" w:cstheme="minorHAnsi"/>
                <w:b/>
                <w:bCs/>
                <w:spacing w:val="-7"/>
                <w:sz w:val="22"/>
                <w:szCs w:val="22"/>
                <w:u w:val="single"/>
                <w:shd w:val="clear" w:color="auto" w:fill="FFFFFF"/>
                <w:lang w:val="en-US"/>
              </w:rPr>
              <w:t>I</w:t>
            </w:r>
            <w:r w:rsidR="006A1226" w:rsidRPr="00F248DD">
              <w:rPr>
                <w:rFonts w:asciiTheme="minorHAnsi" w:hAnsiTheme="minorHAnsi" w:cstheme="minorHAnsi"/>
                <w:b/>
                <w:bCs/>
                <w:spacing w:val="-7"/>
                <w:sz w:val="22"/>
                <w:szCs w:val="22"/>
                <w:u w:val="single"/>
                <w:shd w:val="clear" w:color="auto" w:fill="FFFFFF"/>
              </w:rPr>
              <w:t xml:space="preserve">. ΘΕΜΑΤΑ </w:t>
            </w:r>
            <w:r w:rsidR="00EB1A69" w:rsidRPr="00F248DD">
              <w:rPr>
                <w:rFonts w:asciiTheme="minorHAnsi" w:hAnsiTheme="minorHAnsi" w:cstheme="minorHAnsi"/>
                <w:b/>
                <w:bCs/>
                <w:spacing w:val="-7"/>
                <w:sz w:val="22"/>
                <w:szCs w:val="22"/>
                <w:u w:val="single"/>
                <w:shd w:val="clear" w:color="auto" w:fill="FFFFFF"/>
              </w:rPr>
              <w:t>Δ/ΝΣΗΣ ΚΑΘΑΡΙΟΤΗΤΑΣ, ΠΡΑΣΙΝΟΥ,ΠΟΛΙΤΙΚΗΣ ΠΡΟΣΤΑΣΙΑΣ</w:t>
            </w:r>
          </w:p>
          <w:p w:rsidR="000B37B6" w:rsidRPr="00F248DD" w:rsidRDefault="00EB1A69" w:rsidP="00DC508A">
            <w:pPr>
              <w:pStyle w:val="9"/>
              <w:numPr>
                <w:ilvl w:val="0"/>
                <w:numId w:val="3"/>
              </w:numPr>
              <w:tabs>
                <w:tab w:val="left" w:pos="9750"/>
              </w:tabs>
              <w:jc w:val="both"/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</w:pPr>
            <w:bookmarkStart w:id="0" w:name="__DdeLink__188_1046423379"/>
            <w:bookmarkEnd w:id="0"/>
            <w:r w:rsidRPr="00F248DD">
              <w:rPr>
                <w:rStyle w:val="FontStyle17"/>
                <w:rFonts w:asciiTheme="minorHAnsi" w:eastAsia="Calibri" w:hAnsiTheme="minorHAnsi" w:cstheme="minorHAnsi"/>
                <w:bCs/>
                <w:i w:val="0"/>
                <w:color w:val="auto"/>
                <w:spacing w:val="-3"/>
                <w:kern w:val="1"/>
                <w:shd w:val="clear" w:color="auto" w:fill="FFFFFF"/>
                <w:lang w:bidi="hi-IN"/>
              </w:rPr>
              <w:t>Γνωμοδότηση μελέτης περιβαλλοντικών επιπτώσεων (ΜΠΕ)</w:t>
            </w:r>
            <w:r w:rsidR="006A0DE5" w:rsidRPr="00F248DD">
              <w:rPr>
                <w:rStyle w:val="FontStyle17"/>
                <w:rFonts w:asciiTheme="minorHAnsi" w:eastAsia="Calibri" w:hAnsiTheme="minorHAnsi" w:cstheme="minorHAnsi"/>
                <w:bCs/>
                <w:i w:val="0"/>
                <w:color w:val="auto"/>
                <w:spacing w:val="-3"/>
                <w:kern w:val="1"/>
                <w:shd w:val="clear" w:color="auto" w:fill="FFFFFF"/>
                <w:lang w:bidi="hi-IN"/>
              </w:rPr>
              <w:t xml:space="preserve"> </w:t>
            </w:r>
            <w:r w:rsidR="000B37B6" w:rsidRPr="00F248DD">
              <w:rPr>
                <w:rFonts w:asciiTheme="minorHAnsi" w:eastAsia="SimSun" w:hAnsiTheme="minorHAnsi" w:cstheme="minorHAnsi"/>
                <w:i w:val="0"/>
                <w:color w:val="auto"/>
                <w:sz w:val="22"/>
                <w:szCs w:val="22"/>
                <w:highlight w:val="white"/>
              </w:rPr>
              <w:t xml:space="preserve">για το έργο: </w:t>
            </w:r>
            <w:r w:rsidR="000B37B6" w:rsidRPr="00F248DD"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>«ΚΑΤΑΣΚΕΥΗ ΚΑΙ ΛΕΙΤΟΥΡΓΙΑ ΣΤΑΘΜΟΥ ΑΠΟΘΗΚΕΥΣΗΣ ΗΛΕΚΤΡΙΚΗΣ ΕΝΕΡΓΕΙΑΣ- (ΣΑΗΕ) ΙΣΧΥΟΣ 200</w:t>
            </w:r>
            <w:r w:rsidR="000B37B6" w:rsidRPr="00F248DD"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  <w:lang w:val="en-US"/>
              </w:rPr>
              <w:t>MW</w:t>
            </w:r>
            <w:r w:rsidR="000B37B6" w:rsidRPr="00F248DD"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 xml:space="preserve">  ΣΤΗ ΘΕΣΗ </w:t>
            </w:r>
            <w:proofErr w:type="spellStart"/>
            <w:r w:rsidR="000B37B6" w:rsidRPr="00F248DD"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>΄΄ΧΟΥΝΗ΄΄</w:t>
            </w:r>
            <w:proofErr w:type="spellEnd"/>
            <w:r w:rsidR="000B37B6" w:rsidRPr="00F248DD"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 xml:space="preserve"> ΤΗΣ Δ.Ε. ΚΟΡΩΝΕΙΑΣ ΤΟΥ ΔΗΜΟΥ ΛΕΒΑΔΕΩΝ», ΠΕ Βοιωτίας , Περιφέρειας Στερεάς Ελλάδας της Εταιρείας (</w:t>
            </w:r>
            <w:r w:rsidR="000B37B6" w:rsidRPr="00F248DD"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  <w:lang w:val="en-US"/>
              </w:rPr>
              <w:t>C</w:t>
            </w:r>
            <w:r w:rsidR="000B37B6" w:rsidRPr="00F248DD"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>.</w:t>
            </w:r>
            <w:r w:rsidR="000B37B6" w:rsidRPr="00F248DD"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  <w:lang w:val="en-US"/>
              </w:rPr>
              <w:t>N</w:t>
            </w:r>
            <w:r w:rsidR="000B37B6" w:rsidRPr="00F248DD"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>.</w:t>
            </w:r>
            <w:r w:rsidR="000B37B6" w:rsidRPr="00F248DD"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  <w:lang w:val="en-US"/>
              </w:rPr>
              <w:t>I</w:t>
            </w:r>
            <w:r w:rsidR="000B37B6" w:rsidRPr="00F248DD"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>. ΕΝΕΡΓΕΙΑΚΗ Α.Ε.).</w:t>
            </w:r>
          </w:p>
          <w:p w:rsidR="006A1226" w:rsidRPr="00F248DD" w:rsidRDefault="006A1226" w:rsidP="002D16DF">
            <w:pPr>
              <w:pStyle w:val="a8"/>
              <w:tabs>
                <w:tab w:val="clear" w:pos="6237"/>
              </w:tabs>
              <w:snapToGrid w:val="0"/>
              <w:spacing w:before="57" w:after="57"/>
              <w:ind w:left="363" w:firstLine="0"/>
              <w:jc w:val="left"/>
              <w:textAlignment w:val="baseline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9510BB" w:rsidRPr="00F248DD" w:rsidRDefault="00EB1A69" w:rsidP="00A36578">
            <w:pPr>
              <w:ind w:left="360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  <w:r w:rsidRPr="00F248DD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u w:val="single"/>
                <w:lang w:bidi="hi-IN"/>
              </w:rPr>
              <w:t>Εισηγητής :</w:t>
            </w:r>
            <w:r w:rsidRPr="00F248DD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lang w:bidi="hi-IN"/>
              </w:rPr>
              <w:t xml:space="preserve"> </w:t>
            </w:r>
            <w:r w:rsidR="009510BB" w:rsidRPr="00F248DD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Δήμαρχος    </w:t>
            </w:r>
            <w:proofErr w:type="spellStart"/>
            <w:r w:rsidR="009510BB" w:rsidRPr="00F248DD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>Λεβαδέων</w:t>
            </w:r>
            <w:proofErr w:type="spellEnd"/>
            <w:r w:rsidR="009510BB" w:rsidRPr="00F248DD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   </w:t>
            </w:r>
            <w:r w:rsidR="009510BB" w:rsidRPr="00F248DD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κ.  </w:t>
            </w:r>
            <w:proofErr w:type="spellStart"/>
            <w:r w:rsidR="009510BB" w:rsidRPr="00F248DD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>Καραμάνης</w:t>
            </w:r>
            <w:proofErr w:type="spellEnd"/>
            <w:r w:rsidR="009510BB" w:rsidRPr="00F248DD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 Κ. Δημήτριος</w:t>
            </w:r>
          </w:p>
          <w:p w:rsidR="009510BB" w:rsidRPr="00F248DD" w:rsidRDefault="009510BB" w:rsidP="009510BB">
            <w:pPr>
              <w:widowControl w:val="0"/>
              <w:tabs>
                <w:tab w:val="num" w:pos="0"/>
                <w:tab w:val="left" w:pos="6350"/>
                <w:tab w:val="left" w:pos="8388"/>
              </w:tabs>
              <w:snapToGrid w:val="0"/>
              <w:ind w:left="360"/>
              <w:jc w:val="center"/>
              <w:textAlignment w:val="baseline"/>
              <w:rPr>
                <w:rFonts w:asciiTheme="minorHAnsi" w:eastAsia="Calibri" w:hAnsiTheme="minorHAnsi" w:cstheme="minorHAnsi"/>
                <w:b/>
                <w:bCs/>
                <w:spacing w:val="-7"/>
                <w:sz w:val="22"/>
                <w:szCs w:val="22"/>
                <w:u w:val="single"/>
                <w:shd w:val="clear" w:color="auto" w:fill="FFFFFF"/>
              </w:rPr>
            </w:pPr>
          </w:p>
          <w:p w:rsidR="004772F3" w:rsidRPr="00F248DD" w:rsidRDefault="00E976E2" w:rsidP="00A36578">
            <w:pPr>
              <w:snapToGrid w:val="0"/>
              <w:spacing w:before="57" w:after="57"/>
              <w:ind w:left="360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F248D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  <w:r w:rsidR="00F748AE" w:rsidRPr="00F248DD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US"/>
              </w:rPr>
              <w:t>V</w:t>
            </w:r>
            <w:r w:rsidR="004772F3" w:rsidRPr="00F248D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.ΘΕΜΑΤΑ ΥΠΗΡΕΣΙΑΣ ΚΟΙΝΩΝΙΚΗΣ ΠΡΟΣΤΑΣΙΑΣ ,ΠΑΙΔΕΙΑΣ &amp; ΔΙΑ ΒΙΟΥ ΜΑΘΗΣΗΣ</w:t>
            </w:r>
          </w:p>
          <w:p w:rsidR="004772F3" w:rsidRPr="00F248DD" w:rsidRDefault="004772F3" w:rsidP="00DC508A">
            <w:pPr>
              <w:pStyle w:val="a4"/>
              <w:numPr>
                <w:ilvl w:val="0"/>
                <w:numId w:val="3"/>
              </w:numPr>
              <w:spacing w:before="100" w:before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Συγκρότηση Δημοτικής Επιτροπής Ισότητας στο Δήμο </w:t>
            </w:r>
            <w:proofErr w:type="spellStart"/>
            <w:r w:rsidRPr="00F248DD">
              <w:rPr>
                <w:rFonts w:asciiTheme="minorHAnsi" w:hAnsiTheme="minorHAnsi" w:cstheme="minorHAnsi"/>
                <w:bCs/>
                <w:sz w:val="22"/>
                <w:szCs w:val="22"/>
              </w:rPr>
              <w:t>Λεβαδέων</w:t>
            </w:r>
            <w:proofErr w:type="spellEnd"/>
          </w:p>
          <w:p w:rsidR="00E976E2" w:rsidRPr="00F248DD" w:rsidRDefault="00F61AE0" w:rsidP="00A36578">
            <w:pPr>
              <w:pStyle w:val="a8"/>
              <w:tabs>
                <w:tab w:val="clear" w:pos="6237"/>
              </w:tabs>
              <w:snapToGrid w:val="0"/>
              <w:spacing w:before="57" w:after="57"/>
              <w:ind w:left="360" w:firstLine="0"/>
              <w:jc w:val="left"/>
              <w:textAlignment w:val="baseline"/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</w:pPr>
            <w:r w:rsidRPr="00F248DD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u w:val="single"/>
                <w:lang w:eastAsia="el-GR" w:bidi="hi-IN"/>
              </w:rPr>
              <w:t>Εισηγητής :</w:t>
            </w:r>
            <w:r w:rsidRPr="00F248DD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lang w:eastAsia="el-GR" w:bidi="hi-IN"/>
              </w:rPr>
              <w:t xml:space="preserve"> </w:t>
            </w:r>
            <w:r w:rsidRPr="00F248DD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u w:val="single"/>
                <w:lang w:eastAsia="el-GR" w:bidi="hi-IN"/>
              </w:rPr>
              <w:t>:</w:t>
            </w:r>
            <w:r w:rsidRPr="00F248DD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lang w:eastAsia="el-GR" w:bidi="hi-IN"/>
              </w:rPr>
              <w:t xml:space="preserve"> </w:t>
            </w:r>
            <w:r w:rsidRPr="00F248DD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 xml:space="preserve">Αντιδήμαρχος </w:t>
            </w:r>
            <w:r w:rsidR="00DF681A" w:rsidRPr="00F248DD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 xml:space="preserve">Κοινωνικής Προστασίας  κα Παπαβασιλείου Αικατερίνη </w:t>
            </w:r>
            <w:r w:rsidRPr="00F248DD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 xml:space="preserve">  </w:t>
            </w:r>
          </w:p>
          <w:p w:rsidR="00F61AE0" w:rsidRPr="00F248DD" w:rsidRDefault="00F61AE0" w:rsidP="00A36578">
            <w:pPr>
              <w:pStyle w:val="a8"/>
              <w:tabs>
                <w:tab w:val="clear" w:pos="6237"/>
              </w:tabs>
              <w:snapToGrid w:val="0"/>
              <w:spacing w:before="57" w:after="57"/>
              <w:ind w:left="360" w:firstLine="0"/>
              <w:jc w:val="left"/>
              <w:textAlignment w:val="baseline"/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</w:pPr>
            <w:r w:rsidRPr="00F248DD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 xml:space="preserve"> </w:t>
            </w:r>
            <w:r w:rsidR="00470141" w:rsidRPr="00F248DD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 xml:space="preserve"> </w:t>
            </w:r>
          </w:p>
          <w:p w:rsidR="00470141" w:rsidRPr="00F248DD" w:rsidRDefault="00470141" w:rsidP="00DC508A">
            <w:pPr>
              <w:pStyle w:val="a8"/>
              <w:numPr>
                <w:ilvl w:val="0"/>
                <w:numId w:val="3"/>
              </w:numPr>
              <w:tabs>
                <w:tab w:val="clear" w:pos="6237"/>
              </w:tabs>
              <w:snapToGrid w:val="0"/>
              <w:spacing w:before="57" w:after="57"/>
              <w:jc w:val="left"/>
              <w:textAlignment w:val="baseline"/>
              <w:rPr>
                <w:rFonts w:asciiTheme="minorHAnsi" w:eastAsia="Calibri" w:hAnsiTheme="minorHAnsi" w:cstheme="minorHAnsi"/>
                <w:bCs/>
                <w:spacing w:val="-3"/>
                <w:kern w:val="1"/>
                <w:sz w:val="22"/>
                <w:szCs w:val="22"/>
                <w:shd w:val="clear" w:color="auto" w:fill="FFFFFF"/>
                <w:lang w:eastAsia="el-GR" w:bidi="hi-IN"/>
              </w:rPr>
            </w:pPr>
            <w:r w:rsidRPr="00F248DD">
              <w:rPr>
                <w:rFonts w:asciiTheme="minorHAnsi" w:hAnsiTheme="minorHAnsi" w:cstheme="minorHAnsi"/>
                <w:sz w:val="22"/>
                <w:szCs w:val="22"/>
              </w:rPr>
              <w:t xml:space="preserve">Ορισμός μελών  της Επιτροπής Διαχείρισης της Δομής </w:t>
            </w:r>
            <w:r w:rsidRPr="00F248D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</w:t>
            </w:r>
            <w:proofErr w:type="spellStart"/>
            <w:r w:rsidRPr="00F248DD">
              <w:rPr>
                <w:rFonts w:asciiTheme="minorHAnsi" w:hAnsiTheme="minorHAnsi" w:cstheme="minorHAnsi"/>
                <w:sz w:val="22"/>
                <w:szCs w:val="22"/>
              </w:rPr>
              <w:t>οινωνικό</w:t>
            </w:r>
            <w:proofErr w:type="spellEnd"/>
            <w:r w:rsidRPr="00F248DD">
              <w:rPr>
                <w:rFonts w:asciiTheme="minorHAnsi" w:hAnsiTheme="minorHAnsi" w:cstheme="minorHAnsi"/>
                <w:sz w:val="22"/>
                <w:szCs w:val="22"/>
              </w:rPr>
              <w:t xml:space="preserve"> Παντοπωλείο</w:t>
            </w:r>
          </w:p>
          <w:p w:rsidR="00E976E2" w:rsidRPr="00F248DD" w:rsidRDefault="00E976E2" w:rsidP="00E976E2">
            <w:pPr>
              <w:pStyle w:val="a8"/>
              <w:tabs>
                <w:tab w:val="clear" w:pos="6237"/>
              </w:tabs>
              <w:snapToGrid w:val="0"/>
              <w:spacing w:before="57" w:after="57"/>
              <w:ind w:firstLine="0"/>
              <w:jc w:val="left"/>
              <w:textAlignment w:val="baseline"/>
              <w:rPr>
                <w:rStyle w:val="FontStyle17"/>
                <w:rFonts w:asciiTheme="minorHAnsi" w:eastAsia="Calibri" w:hAnsiTheme="minorHAnsi" w:cstheme="minorHAnsi"/>
                <w:bCs/>
                <w:spacing w:val="-3"/>
                <w:kern w:val="1"/>
                <w:shd w:val="clear" w:color="auto" w:fill="FFFFFF"/>
                <w:lang w:eastAsia="el-GR" w:bidi="hi-IN"/>
              </w:rPr>
            </w:pPr>
          </w:p>
          <w:p w:rsidR="00DF681A" w:rsidRPr="00F248DD" w:rsidRDefault="00DF681A" w:rsidP="00A36578">
            <w:pPr>
              <w:pStyle w:val="a8"/>
              <w:tabs>
                <w:tab w:val="clear" w:pos="6237"/>
              </w:tabs>
              <w:snapToGrid w:val="0"/>
              <w:spacing w:before="57" w:after="57"/>
              <w:ind w:left="360" w:firstLine="0"/>
              <w:jc w:val="left"/>
              <w:textAlignment w:val="baseline"/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</w:pPr>
            <w:r w:rsidRPr="00F248DD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u w:val="single"/>
                <w:lang w:eastAsia="el-GR" w:bidi="hi-IN"/>
              </w:rPr>
              <w:t>Εισηγητής :</w:t>
            </w:r>
            <w:r w:rsidRPr="00F248DD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lang w:eastAsia="el-GR" w:bidi="hi-IN"/>
              </w:rPr>
              <w:t xml:space="preserve"> </w:t>
            </w:r>
            <w:r w:rsidRPr="00F248DD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u w:val="single"/>
                <w:lang w:eastAsia="el-GR" w:bidi="hi-IN"/>
              </w:rPr>
              <w:t>:</w:t>
            </w:r>
            <w:r w:rsidRPr="00F248DD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lang w:eastAsia="el-GR" w:bidi="hi-IN"/>
              </w:rPr>
              <w:t xml:space="preserve"> </w:t>
            </w:r>
            <w:r w:rsidRPr="00F248DD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 xml:space="preserve">Αντιδήμαρχος Κοινωνικής Προστασίας  κα Παπαβασιλείου Αικατερίνη     </w:t>
            </w:r>
          </w:p>
          <w:p w:rsidR="00E976E2" w:rsidRPr="00F248DD" w:rsidRDefault="00E976E2" w:rsidP="00A36578">
            <w:pPr>
              <w:pStyle w:val="a8"/>
              <w:tabs>
                <w:tab w:val="clear" w:pos="6237"/>
              </w:tabs>
              <w:snapToGrid w:val="0"/>
              <w:spacing w:before="57" w:after="57"/>
              <w:ind w:left="360" w:firstLine="0"/>
              <w:jc w:val="left"/>
              <w:textAlignment w:val="baseline"/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</w:pPr>
          </w:p>
          <w:p w:rsidR="00BC2F17" w:rsidRPr="00F248DD" w:rsidRDefault="00470141" w:rsidP="00DC508A">
            <w:pPr>
              <w:pStyle w:val="a4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hAnsiTheme="minorHAnsi" w:cstheme="minorHAnsi"/>
                <w:sz w:val="22"/>
                <w:szCs w:val="22"/>
              </w:rPr>
              <w:t xml:space="preserve">Ορισμός μελών  της Επιτροπής Διαχείρισης της Δομής </w:t>
            </w:r>
            <w:r w:rsidRPr="00F248D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</w:t>
            </w:r>
            <w:proofErr w:type="spellStart"/>
            <w:r w:rsidRPr="00F248DD">
              <w:rPr>
                <w:rFonts w:asciiTheme="minorHAnsi" w:hAnsiTheme="minorHAnsi" w:cstheme="minorHAnsi"/>
                <w:sz w:val="22"/>
                <w:szCs w:val="22"/>
              </w:rPr>
              <w:t>οινωνικό</w:t>
            </w:r>
            <w:proofErr w:type="spellEnd"/>
            <w:r w:rsidRPr="00F248DD">
              <w:rPr>
                <w:rFonts w:asciiTheme="minorHAnsi" w:hAnsiTheme="minorHAnsi" w:cstheme="minorHAnsi"/>
                <w:sz w:val="22"/>
                <w:szCs w:val="22"/>
              </w:rPr>
              <w:t xml:space="preserve">     Φαρμακείο  </w:t>
            </w:r>
          </w:p>
          <w:p w:rsidR="00E976E2" w:rsidRPr="00F248DD" w:rsidRDefault="00E976E2" w:rsidP="00E976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681A" w:rsidRPr="00F248DD" w:rsidRDefault="00DF681A" w:rsidP="00A36578">
            <w:pPr>
              <w:pStyle w:val="a8"/>
              <w:tabs>
                <w:tab w:val="clear" w:pos="6237"/>
              </w:tabs>
              <w:snapToGrid w:val="0"/>
              <w:spacing w:before="57" w:after="57"/>
              <w:ind w:left="360" w:firstLine="0"/>
              <w:jc w:val="left"/>
              <w:textAlignment w:val="baseline"/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</w:pPr>
            <w:r w:rsidRPr="00F248DD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u w:val="single"/>
                <w:lang w:eastAsia="el-GR" w:bidi="hi-IN"/>
              </w:rPr>
              <w:t>Εισηγητής :</w:t>
            </w:r>
            <w:r w:rsidRPr="00F248DD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lang w:eastAsia="el-GR" w:bidi="hi-IN"/>
              </w:rPr>
              <w:t xml:space="preserve"> </w:t>
            </w:r>
            <w:r w:rsidRPr="00F248DD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u w:val="single"/>
                <w:lang w:eastAsia="el-GR" w:bidi="hi-IN"/>
              </w:rPr>
              <w:t>:</w:t>
            </w:r>
            <w:r w:rsidRPr="00F248DD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lang w:eastAsia="el-GR" w:bidi="hi-IN"/>
              </w:rPr>
              <w:t xml:space="preserve"> </w:t>
            </w:r>
            <w:r w:rsidRPr="00F248DD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 xml:space="preserve">Αντιδήμαρχος Κοινωνικής Προστασίας  κα Παπαβασιλείου Αικατερίνη     </w:t>
            </w:r>
          </w:p>
          <w:p w:rsidR="00E976E2" w:rsidRPr="00F248DD" w:rsidRDefault="00E976E2" w:rsidP="00A36578">
            <w:pPr>
              <w:pStyle w:val="a8"/>
              <w:tabs>
                <w:tab w:val="clear" w:pos="6237"/>
              </w:tabs>
              <w:snapToGrid w:val="0"/>
              <w:spacing w:before="57" w:after="57"/>
              <w:ind w:left="360" w:firstLine="0"/>
              <w:jc w:val="left"/>
              <w:textAlignment w:val="baseline"/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</w:pPr>
          </w:p>
          <w:p w:rsidR="00470141" w:rsidRPr="00F248DD" w:rsidRDefault="00470141" w:rsidP="00DC508A">
            <w:pPr>
              <w:pStyle w:val="a4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Ορισμός μελών  της Επιτροπής Διαχείρισης της Δομής Παροχής Συσσιτίου</w:t>
            </w:r>
          </w:p>
          <w:p w:rsidR="00E976E2" w:rsidRPr="00F248DD" w:rsidRDefault="00E976E2" w:rsidP="00E976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681A" w:rsidRPr="00F248DD" w:rsidRDefault="00DF681A" w:rsidP="00A36578">
            <w:pPr>
              <w:pStyle w:val="a8"/>
              <w:tabs>
                <w:tab w:val="clear" w:pos="6237"/>
              </w:tabs>
              <w:snapToGrid w:val="0"/>
              <w:spacing w:before="57" w:after="57"/>
              <w:ind w:left="360" w:firstLine="0"/>
              <w:jc w:val="left"/>
              <w:textAlignment w:val="baseline"/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</w:pPr>
            <w:r w:rsidRPr="00F248DD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u w:val="single"/>
                <w:lang w:eastAsia="el-GR" w:bidi="hi-IN"/>
              </w:rPr>
              <w:t>Εισηγητής :</w:t>
            </w:r>
            <w:r w:rsidRPr="00F248DD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lang w:eastAsia="el-GR" w:bidi="hi-IN"/>
              </w:rPr>
              <w:t xml:space="preserve"> </w:t>
            </w:r>
            <w:r w:rsidRPr="00F248DD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u w:val="single"/>
                <w:lang w:eastAsia="el-GR" w:bidi="hi-IN"/>
              </w:rPr>
              <w:t>:</w:t>
            </w:r>
            <w:r w:rsidRPr="00F248DD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lang w:eastAsia="el-GR" w:bidi="hi-IN"/>
              </w:rPr>
              <w:t xml:space="preserve"> </w:t>
            </w:r>
            <w:r w:rsidRPr="00F248DD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 xml:space="preserve">Αντιδήμαρχος Κοινωνικής Προστασίας  κα Παπαβασιλείου Αικατερίνη     </w:t>
            </w:r>
          </w:p>
          <w:p w:rsidR="00E976E2" w:rsidRDefault="00E976E2" w:rsidP="00A36578">
            <w:pPr>
              <w:pStyle w:val="a8"/>
              <w:tabs>
                <w:tab w:val="clear" w:pos="6237"/>
              </w:tabs>
              <w:snapToGrid w:val="0"/>
              <w:spacing w:before="57" w:after="57"/>
              <w:ind w:left="360" w:firstLine="0"/>
              <w:jc w:val="left"/>
              <w:textAlignment w:val="baseline"/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</w:pPr>
          </w:p>
          <w:p w:rsidR="00470141" w:rsidRPr="00F248DD" w:rsidRDefault="00DF681A" w:rsidP="00DC508A">
            <w:pPr>
              <w:pStyle w:val="a4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hAnsiTheme="minorHAnsi" w:cstheme="minorHAnsi"/>
                <w:sz w:val="22"/>
                <w:szCs w:val="22"/>
              </w:rPr>
              <w:t>Τ</w:t>
            </w:r>
            <w:r w:rsidR="00470141" w:rsidRPr="00F248DD">
              <w:rPr>
                <w:rFonts w:asciiTheme="minorHAnsi" w:hAnsiTheme="minorHAnsi" w:cstheme="minorHAnsi"/>
                <w:sz w:val="22"/>
                <w:szCs w:val="22"/>
              </w:rPr>
              <w:t xml:space="preserve">ροποποίηση  Εσωτερικού Κανονισμού Λειτουργίας του Κέντρου Κοινότητας Δήμου </w:t>
            </w:r>
            <w:proofErr w:type="spellStart"/>
            <w:r w:rsidR="00470141" w:rsidRPr="00F248DD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  <w:r w:rsidR="00470141" w:rsidRPr="00F248DD">
              <w:rPr>
                <w:rFonts w:asciiTheme="minorHAnsi" w:hAnsiTheme="minorHAnsi" w:cstheme="minorHAnsi"/>
                <w:sz w:val="22"/>
                <w:szCs w:val="22"/>
              </w:rPr>
              <w:t xml:space="preserve">, ενταγμένο στην Πράξη με τίτλο «Συνέχιση του Κέντρου Κοινότητας και κινητής μονάδας Δήμου </w:t>
            </w:r>
            <w:proofErr w:type="spellStart"/>
            <w:r w:rsidR="00470141" w:rsidRPr="00F248DD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  <w:r w:rsidR="00470141" w:rsidRPr="00F248DD">
              <w:rPr>
                <w:rFonts w:asciiTheme="minorHAnsi" w:hAnsiTheme="minorHAnsi" w:cstheme="minorHAnsi"/>
                <w:sz w:val="22"/>
                <w:szCs w:val="22"/>
              </w:rPr>
              <w:t xml:space="preserve"> με κωδικό ΟΠΣ 6003089</w:t>
            </w:r>
            <w:r w:rsidR="00470141" w:rsidRPr="00F248DD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="00470141" w:rsidRPr="00F248DD">
              <w:rPr>
                <w:rFonts w:asciiTheme="minorHAnsi" w:hAnsiTheme="minorHAnsi" w:cstheme="minorHAnsi"/>
                <w:sz w:val="22"/>
                <w:szCs w:val="22"/>
              </w:rPr>
              <w:t>στο Πρόγραμμα «ΣΤΕΡΕΑ ΕΛΛΑΔΑ 2021-2027</w:t>
            </w:r>
          </w:p>
          <w:p w:rsidR="00E976E2" w:rsidRPr="00F248DD" w:rsidRDefault="00E976E2" w:rsidP="00E976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681A" w:rsidRPr="00F248DD" w:rsidRDefault="00DF681A" w:rsidP="00A36578">
            <w:pPr>
              <w:pStyle w:val="a8"/>
              <w:tabs>
                <w:tab w:val="clear" w:pos="6237"/>
              </w:tabs>
              <w:snapToGrid w:val="0"/>
              <w:spacing w:before="57" w:after="57"/>
              <w:ind w:left="360" w:firstLine="0"/>
              <w:jc w:val="left"/>
              <w:textAlignment w:val="baseline"/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</w:pPr>
            <w:r w:rsidRPr="00F248DD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u w:val="single"/>
                <w:lang w:eastAsia="el-GR" w:bidi="hi-IN"/>
              </w:rPr>
              <w:t>Εισηγητής :</w:t>
            </w:r>
            <w:r w:rsidRPr="00F248DD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lang w:eastAsia="el-GR" w:bidi="hi-IN"/>
              </w:rPr>
              <w:t xml:space="preserve"> </w:t>
            </w:r>
            <w:r w:rsidRPr="00F248DD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u w:val="single"/>
                <w:lang w:eastAsia="el-GR" w:bidi="hi-IN"/>
              </w:rPr>
              <w:t>:</w:t>
            </w:r>
            <w:r w:rsidRPr="00F248DD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lang w:eastAsia="el-GR" w:bidi="hi-IN"/>
              </w:rPr>
              <w:t xml:space="preserve"> </w:t>
            </w:r>
            <w:r w:rsidRPr="00F248DD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 xml:space="preserve">Αντιδήμαρχος Κοινωνικής Προστασίας  κα Παπαβασιλείου Αικατερίνη     </w:t>
            </w:r>
          </w:p>
          <w:p w:rsidR="00E976E2" w:rsidRPr="00F248DD" w:rsidRDefault="00E976E2" w:rsidP="00A36578">
            <w:pPr>
              <w:pStyle w:val="a8"/>
              <w:tabs>
                <w:tab w:val="clear" w:pos="6237"/>
              </w:tabs>
              <w:snapToGrid w:val="0"/>
              <w:spacing w:before="57" w:after="57"/>
              <w:ind w:left="360" w:firstLine="0"/>
              <w:jc w:val="left"/>
              <w:textAlignment w:val="baseline"/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</w:pPr>
          </w:p>
          <w:p w:rsidR="00470141" w:rsidRPr="00F248DD" w:rsidRDefault="00DF681A" w:rsidP="00DC508A">
            <w:pPr>
              <w:pStyle w:val="a4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248DD">
              <w:rPr>
                <w:rFonts w:asciiTheme="minorHAnsi" w:hAnsiTheme="minorHAnsi" w:cstheme="minorHAnsi"/>
                <w:sz w:val="22"/>
                <w:szCs w:val="22"/>
              </w:rPr>
              <w:t>Ε</w:t>
            </w:r>
            <w:r w:rsidR="00470141" w:rsidRPr="00F248DD">
              <w:rPr>
                <w:rFonts w:asciiTheme="minorHAnsi" w:hAnsiTheme="minorHAnsi" w:cstheme="minorHAnsi"/>
                <w:sz w:val="22"/>
                <w:szCs w:val="22"/>
              </w:rPr>
              <w:t>πικαιροποίηση</w:t>
            </w:r>
            <w:proofErr w:type="spellEnd"/>
            <w:r w:rsidR="00470141" w:rsidRPr="00F248DD">
              <w:rPr>
                <w:rFonts w:asciiTheme="minorHAnsi" w:hAnsiTheme="minorHAnsi" w:cstheme="minorHAnsi"/>
                <w:sz w:val="22"/>
                <w:szCs w:val="22"/>
              </w:rPr>
              <w:t xml:space="preserve"> Εσωτερικού Κανονισμού Λειτουργίας της Δομής Κοινωνικό Παντοπωλείο Δήμου </w:t>
            </w:r>
            <w:proofErr w:type="spellStart"/>
            <w:r w:rsidR="00470141" w:rsidRPr="00F248DD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  <w:r w:rsidR="00470141" w:rsidRPr="00F248DD">
              <w:rPr>
                <w:rFonts w:asciiTheme="minorHAnsi" w:hAnsiTheme="minorHAnsi" w:cstheme="minorHAnsi"/>
                <w:sz w:val="22"/>
                <w:szCs w:val="22"/>
              </w:rPr>
              <w:t xml:space="preserve">, ενταγμένης στην Πράξη με τίτλο «Συνέχιση Δομών Παροχής Βασικών Αγαθών Δήμου </w:t>
            </w:r>
            <w:proofErr w:type="spellStart"/>
            <w:r w:rsidR="00470141" w:rsidRPr="00F248DD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  <w:r w:rsidR="00470141" w:rsidRPr="00F248DD">
              <w:rPr>
                <w:rFonts w:asciiTheme="minorHAnsi" w:hAnsiTheme="minorHAnsi" w:cstheme="minorHAnsi"/>
                <w:sz w:val="22"/>
                <w:szCs w:val="22"/>
              </w:rPr>
              <w:t>»  με Κωδικό ΟΠΣ 6002286 στο Πρόγραμμα «ΣΤΕΡΕΑ ΕΛΛΑΔΑ 2021-2027</w:t>
            </w:r>
          </w:p>
          <w:p w:rsidR="00E976E2" w:rsidRPr="00F248DD" w:rsidRDefault="00E976E2" w:rsidP="00E976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681A" w:rsidRPr="00F248DD" w:rsidRDefault="00DF681A" w:rsidP="00A36578">
            <w:pPr>
              <w:pStyle w:val="a8"/>
              <w:tabs>
                <w:tab w:val="clear" w:pos="6237"/>
              </w:tabs>
              <w:snapToGrid w:val="0"/>
              <w:spacing w:before="57" w:after="57"/>
              <w:ind w:left="360" w:firstLine="0"/>
              <w:jc w:val="left"/>
              <w:textAlignment w:val="baseline"/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</w:pPr>
            <w:r w:rsidRPr="00F248DD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u w:val="single"/>
                <w:lang w:eastAsia="el-GR" w:bidi="hi-IN"/>
              </w:rPr>
              <w:t>Εισηγητής :</w:t>
            </w:r>
            <w:r w:rsidRPr="00F248DD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lang w:eastAsia="el-GR" w:bidi="hi-IN"/>
              </w:rPr>
              <w:t xml:space="preserve"> </w:t>
            </w:r>
            <w:r w:rsidRPr="00F248DD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u w:val="single"/>
                <w:lang w:eastAsia="el-GR" w:bidi="hi-IN"/>
              </w:rPr>
              <w:t>:</w:t>
            </w:r>
            <w:r w:rsidRPr="00F248DD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lang w:eastAsia="el-GR" w:bidi="hi-IN"/>
              </w:rPr>
              <w:t xml:space="preserve"> </w:t>
            </w:r>
            <w:r w:rsidRPr="00F248DD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 xml:space="preserve">Αντιδήμαρχος Κοινωνικής Προστασίας  κα Παπαβασιλείου Αικατερίνη     </w:t>
            </w:r>
          </w:p>
          <w:p w:rsidR="00E976E2" w:rsidRPr="00F248DD" w:rsidRDefault="00E976E2" w:rsidP="00A36578">
            <w:pPr>
              <w:pStyle w:val="a8"/>
              <w:tabs>
                <w:tab w:val="clear" w:pos="6237"/>
              </w:tabs>
              <w:snapToGrid w:val="0"/>
              <w:spacing w:before="57" w:after="57"/>
              <w:ind w:left="360" w:firstLine="0"/>
              <w:jc w:val="left"/>
              <w:textAlignment w:val="baseline"/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</w:pPr>
          </w:p>
          <w:p w:rsidR="00DF681A" w:rsidRPr="00F248DD" w:rsidRDefault="00DF681A" w:rsidP="00DC508A">
            <w:pPr>
              <w:pStyle w:val="a4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248DD">
              <w:rPr>
                <w:rFonts w:asciiTheme="minorHAnsi" w:hAnsiTheme="minorHAnsi" w:cstheme="minorHAnsi"/>
                <w:sz w:val="22"/>
                <w:szCs w:val="22"/>
              </w:rPr>
              <w:t>Επικαιροποίηση</w:t>
            </w:r>
            <w:proofErr w:type="spellEnd"/>
            <w:r w:rsidRPr="00F248DD">
              <w:rPr>
                <w:rFonts w:asciiTheme="minorHAnsi" w:hAnsiTheme="minorHAnsi" w:cstheme="minorHAnsi"/>
                <w:sz w:val="22"/>
                <w:szCs w:val="22"/>
              </w:rPr>
              <w:t xml:space="preserve"> Εσωτερικού Κανονισμού Λειτουργίας της Δομής Παροχή Συσσιτίου Δήμου </w:t>
            </w:r>
            <w:proofErr w:type="spellStart"/>
            <w:r w:rsidRPr="00F248DD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  <w:r w:rsidRPr="00F248DD">
              <w:rPr>
                <w:rFonts w:asciiTheme="minorHAnsi" w:hAnsiTheme="minorHAnsi" w:cstheme="minorHAnsi"/>
                <w:sz w:val="22"/>
                <w:szCs w:val="22"/>
              </w:rPr>
              <w:t xml:space="preserve">, ενταγμένης στην Πράξη με τίτλο «Συνέχιση Δομών Παροχής Βασικών Αγαθών Δήμου </w:t>
            </w:r>
            <w:proofErr w:type="spellStart"/>
            <w:r w:rsidRPr="00F248DD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  <w:r w:rsidRPr="00F248DD">
              <w:rPr>
                <w:rFonts w:asciiTheme="minorHAnsi" w:hAnsiTheme="minorHAnsi" w:cstheme="minorHAnsi"/>
                <w:sz w:val="22"/>
                <w:szCs w:val="22"/>
              </w:rPr>
              <w:t>»  με Κωδικό ΟΠΣ 6002286 στο Πρόγραμμα «ΣΤΕΡΕΑ ΕΛΛΑΔΑ 2021-2027</w:t>
            </w:r>
          </w:p>
          <w:p w:rsidR="00E976E2" w:rsidRPr="00F248DD" w:rsidRDefault="00E976E2" w:rsidP="00E976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681A" w:rsidRPr="00F248DD" w:rsidRDefault="00DF681A" w:rsidP="00A36578">
            <w:pPr>
              <w:pStyle w:val="a8"/>
              <w:tabs>
                <w:tab w:val="clear" w:pos="6237"/>
              </w:tabs>
              <w:snapToGrid w:val="0"/>
              <w:spacing w:before="57" w:after="57"/>
              <w:ind w:left="360" w:firstLine="0"/>
              <w:jc w:val="left"/>
              <w:textAlignment w:val="baseline"/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</w:pPr>
            <w:r w:rsidRPr="00F248DD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u w:val="single"/>
                <w:lang w:eastAsia="el-GR" w:bidi="hi-IN"/>
              </w:rPr>
              <w:t>Εισηγητής :</w:t>
            </w:r>
            <w:r w:rsidRPr="00F248DD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lang w:eastAsia="el-GR" w:bidi="hi-IN"/>
              </w:rPr>
              <w:t xml:space="preserve"> </w:t>
            </w:r>
            <w:r w:rsidRPr="00F248DD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u w:val="single"/>
                <w:lang w:eastAsia="el-GR" w:bidi="hi-IN"/>
              </w:rPr>
              <w:t>:</w:t>
            </w:r>
            <w:r w:rsidRPr="00F248DD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lang w:eastAsia="el-GR" w:bidi="hi-IN"/>
              </w:rPr>
              <w:t xml:space="preserve"> </w:t>
            </w:r>
            <w:r w:rsidRPr="00F248DD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 xml:space="preserve">Αντιδήμαρχος Κοινωνικής Προστασίας  κα Παπαβασιλείου Αικατερίνη     </w:t>
            </w:r>
          </w:p>
          <w:p w:rsidR="00DF681A" w:rsidRPr="00F248DD" w:rsidRDefault="00DF681A" w:rsidP="00DC508A">
            <w:pPr>
              <w:pStyle w:val="a4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248DD">
              <w:rPr>
                <w:rFonts w:asciiTheme="minorHAnsi" w:hAnsiTheme="minorHAnsi" w:cstheme="minorHAnsi"/>
                <w:sz w:val="22"/>
                <w:szCs w:val="22"/>
              </w:rPr>
              <w:t>Επικαιροποίηση</w:t>
            </w:r>
            <w:proofErr w:type="spellEnd"/>
            <w:r w:rsidRPr="00F248DD">
              <w:rPr>
                <w:rFonts w:asciiTheme="minorHAnsi" w:hAnsiTheme="minorHAnsi" w:cstheme="minorHAnsi"/>
                <w:sz w:val="22"/>
                <w:szCs w:val="22"/>
              </w:rPr>
              <w:t xml:space="preserve"> Εσωτερικού Κανονισμού Λειτουργίας της Δομής Κοινωνικό Φαρμακείο Δήμου </w:t>
            </w:r>
            <w:proofErr w:type="spellStart"/>
            <w:r w:rsidRPr="00F248DD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  <w:r w:rsidRPr="00F248DD">
              <w:rPr>
                <w:rFonts w:asciiTheme="minorHAnsi" w:hAnsiTheme="minorHAnsi" w:cstheme="minorHAnsi"/>
                <w:sz w:val="22"/>
                <w:szCs w:val="22"/>
              </w:rPr>
              <w:t xml:space="preserve">, ενταγμένης στην Πράξη με τίτλο «Συνέχιση Δομών Παροχής Βασικών Αγαθών Δήμου </w:t>
            </w:r>
            <w:proofErr w:type="spellStart"/>
            <w:r w:rsidRPr="00F248DD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  <w:r w:rsidRPr="00F248DD">
              <w:rPr>
                <w:rFonts w:asciiTheme="minorHAnsi" w:hAnsiTheme="minorHAnsi" w:cstheme="minorHAnsi"/>
                <w:sz w:val="22"/>
                <w:szCs w:val="22"/>
              </w:rPr>
              <w:t>»  με Κωδικό ΟΠΣ 6002286 στο Πρόγραμμα «ΣΤΕΡΕΑ ΕΛΛΑΔΑ 2021-2027</w:t>
            </w:r>
          </w:p>
          <w:p w:rsidR="00E976E2" w:rsidRPr="00F248DD" w:rsidRDefault="00E976E2" w:rsidP="00E976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681A" w:rsidRPr="00F248DD" w:rsidRDefault="00DF681A" w:rsidP="00DF681A">
            <w:pPr>
              <w:pStyle w:val="a8"/>
              <w:tabs>
                <w:tab w:val="clear" w:pos="6237"/>
              </w:tabs>
              <w:snapToGrid w:val="0"/>
              <w:spacing w:before="57" w:after="57"/>
              <w:ind w:left="363" w:firstLine="0"/>
              <w:jc w:val="left"/>
              <w:textAlignment w:val="baseline"/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</w:pPr>
            <w:r w:rsidRPr="00F248DD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u w:val="single"/>
                <w:lang w:eastAsia="el-GR" w:bidi="hi-IN"/>
              </w:rPr>
              <w:t>Εισηγητής :</w:t>
            </w:r>
            <w:r w:rsidRPr="00F248DD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lang w:eastAsia="el-GR" w:bidi="hi-IN"/>
              </w:rPr>
              <w:t xml:space="preserve"> </w:t>
            </w:r>
            <w:r w:rsidRPr="00F248DD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u w:val="single"/>
                <w:lang w:eastAsia="el-GR" w:bidi="hi-IN"/>
              </w:rPr>
              <w:t>:</w:t>
            </w:r>
            <w:r w:rsidRPr="00F248DD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lang w:eastAsia="el-GR" w:bidi="hi-IN"/>
              </w:rPr>
              <w:t xml:space="preserve"> </w:t>
            </w:r>
            <w:r w:rsidRPr="00F248DD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 xml:space="preserve">Αντιδήμαρχος Κοινωνικής Προστασίας  κα Παπαβασιλείου Αικατερίνη     </w:t>
            </w:r>
          </w:p>
          <w:p w:rsidR="00DF681A" w:rsidRPr="00F248DD" w:rsidRDefault="00DF681A" w:rsidP="00673505">
            <w:pPr>
              <w:tabs>
                <w:tab w:val="num" w:pos="0"/>
              </w:tabs>
              <w:ind w:left="363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:rsidR="00D40123" w:rsidRPr="00F248DD" w:rsidRDefault="00D40123" w:rsidP="00BC2F17">
      <w:pPr>
        <w:widowControl w:val="0"/>
        <w:tabs>
          <w:tab w:val="num" w:pos="0"/>
          <w:tab w:val="left" w:pos="6350"/>
          <w:tab w:val="left" w:pos="8388"/>
        </w:tabs>
        <w:snapToGrid w:val="0"/>
        <w:ind w:left="360"/>
        <w:jc w:val="center"/>
        <w:textAlignment w:val="baseline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F248DD">
        <w:rPr>
          <w:rFonts w:asciiTheme="minorHAnsi" w:eastAsia="Arial" w:hAnsiTheme="minorHAnsi" w:cstheme="minorHAnsi"/>
          <w:b/>
          <w:bCs/>
          <w:sz w:val="22"/>
          <w:szCs w:val="22"/>
        </w:rPr>
        <w:lastRenderedPageBreak/>
        <w:t>Η  ΠΡΟΕΔΡΟΣ ΤΟΥ ΔΗΜΟΤΙΚΟΥ ΣΥΜΒΟΥΛΙΟΥ</w:t>
      </w:r>
    </w:p>
    <w:p w:rsidR="00790913" w:rsidRPr="00F248DD" w:rsidRDefault="00790913" w:rsidP="00593AB3">
      <w:pPr>
        <w:tabs>
          <w:tab w:val="num" w:pos="0"/>
        </w:tabs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:rsidR="00D40123" w:rsidRPr="00F248DD" w:rsidRDefault="00721904" w:rsidP="00593AB3">
      <w:pPr>
        <w:tabs>
          <w:tab w:val="num" w:pos="0"/>
        </w:tabs>
        <w:spacing w:before="100" w:beforeAutospacing="1" w:after="100" w:afterAutospacing="1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48DD">
        <w:rPr>
          <w:rFonts w:asciiTheme="minorHAnsi" w:eastAsia="Liberation Serif" w:hAnsiTheme="minorHAnsi" w:cstheme="minorHAnsi"/>
          <w:b/>
          <w:sz w:val="22"/>
          <w:szCs w:val="22"/>
        </w:rPr>
        <w:t>ΧΕΒΑ ΑΘΑΝΑΣΙΑ (ΝΑΝΣΥ)</w:t>
      </w:r>
    </w:p>
    <w:p w:rsidR="00A81BC3" w:rsidRPr="00F248DD" w:rsidRDefault="00A81BC3" w:rsidP="00F42514">
      <w:pPr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248DD">
        <w:rPr>
          <w:rFonts w:asciiTheme="minorHAnsi" w:hAnsiTheme="minorHAnsi" w:cstheme="minorHAnsi"/>
          <w:sz w:val="22"/>
          <w:szCs w:val="22"/>
        </w:rPr>
        <w:t xml:space="preserve"> ΕΠΙΣΗΣ ΚΑΛΟΥΝΤΑΙ (Βάσει του άρθρου 69 του ν. 3852/2010  καθώς και του άρθρου 4 του  </w:t>
      </w:r>
      <w:r w:rsidRPr="00F248D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Κανονισμού Λειτουργίας Δημοτικού Συμβουλίου </w:t>
      </w:r>
      <w:proofErr w:type="spellStart"/>
      <w:r w:rsidRPr="00F248DD">
        <w:rPr>
          <w:rFonts w:asciiTheme="minorHAnsi" w:hAnsiTheme="minorHAnsi" w:cstheme="minorHAnsi"/>
          <w:bCs/>
          <w:color w:val="000000"/>
          <w:sz w:val="22"/>
          <w:szCs w:val="22"/>
        </w:rPr>
        <w:t>Λεβαδέων</w:t>
      </w:r>
      <w:proofErr w:type="spellEnd"/>
      <w:r w:rsidRPr="00F248DD">
        <w:rPr>
          <w:rFonts w:asciiTheme="minorHAnsi" w:hAnsiTheme="minorHAnsi" w:cstheme="minorHAnsi"/>
          <w:bCs/>
          <w:color w:val="000000"/>
          <w:sz w:val="22"/>
          <w:szCs w:val="22"/>
        </w:rPr>
        <w:t>) οι κατωτέρω:</w:t>
      </w:r>
    </w:p>
    <w:p w:rsidR="00A81BC3" w:rsidRPr="00F248DD" w:rsidRDefault="00A81BC3" w:rsidP="00A81BC3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F248DD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18590" w:type="dxa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68"/>
        <w:gridCol w:w="17522"/>
      </w:tblGrid>
      <w:tr w:rsidR="00FB0B12" w:rsidRPr="00F248DD" w:rsidTr="006E5C87">
        <w:trPr>
          <w:trHeight w:hRule="exact" w:val="709"/>
        </w:trPr>
        <w:tc>
          <w:tcPr>
            <w:tcW w:w="1068" w:type="dxa"/>
            <w:shd w:val="clear" w:color="auto" w:fill="FFFFFF"/>
          </w:tcPr>
          <w:p w:rsidR="00FB0B12" w:rsidRPr="00F248DD" w:rsidRDefault="00FB0B12" w:rsidP="00532064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522" w:type="dxa"/>
            <w:shd w:val="clear" w:color="auto" w:fill="FFFFFF"/>
          </w:tcPr>
          <w:p w:rsidR="00FB0B12" w:rsidRPr="00F248DD" w:rsidRDefault="00FB0B12" w:rsidP="00532064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Προϊσταμένη  Δ/</w:t>
            </w:r>
            <w:proofErr w:type="spellStart"/>
            <w:r w:rsidRPr="00F248DD">
              <w:rPr>
                <w:rFonts w:asciiTheme="minorHAnsi" w:eastAsia="Arial" w:hAnsiTheme="minorHAnsi" w:cstheme="minorHAnsi"/>
                <w:sz w:val="22"/>
                <w:szCs w:val="22"/>
              </w:rPr>
              <w:t>νσης</w:t>
            </w:r>
            <w:proofErr w:type="spellEnd"/>
            <w:r w:rsidRPr="00F248D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Δ/</w:t>
            </w:r>
            <w:proofErr w:type="spellStart"/>
            <w:r w:rsidRPr="00F248DD">
              <w:rPr>
                <w:rFonts w:asciiTheme="minorHAnsi" w:eastAsia="Arial" w:hAnsiTheme="minorHAnsi" w:cstheme="minorHAnsi"/>
                <w:sz w:val="22"/>
                <w:szCs w:val="22"/>
              </w:rPr>
              <w:t>κων</w:t>
            </w:r>
            <w:proofErr w:type="spellEnd"/>
            <w:r w:rsidRPr="00F248D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Υπηρεσιών                                       κα </w:t>
            </w:r>
            <w:proofErr w:type="spellStart"/>
            <w:r w:rsidRPr="00F248DD">
              <w:rPr>
                <w:rFonts w:asciiTheme="minorHAnsi" w:eastAsia="Arial" w:hAnsiTheme="minorHAnsi" w:cstheme="minorHAnsi"/>
                <w:sz w:val="22"/>
                <w:szCs w:val="22"/>
              </w:rPr>
              <w:t>Κοϊτσάνου</w:t>
            </w:r>
            <w:proofErr w:type="spellEnd"/>
            <w:r w:rsidRPr="00F248D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Αθανασία  </w:t>
            </w:r>
          </w:p>
        </w:tc>
      </w:tr>
      <w:tr w:rsidR="003A6AED" w:rsidRPr="00F248DD" w:rsidTr="006E5C87">
        <w:trPr>
          <w:trHeight w:hRule="exact" w:val="709"/>
        </w:trPr>
        <w:tc>
          <w:tcPr>
            <w:tcW w:w="1068" w:type="dxa"/>
            <w:shd w:val="clear" w:color="auto" w:fill="FFFFFF"/>
          </w:tcPr>
          <w:p w:rsidR="003A6AED" w:rsidRPr="00F248DD" w:rsidRDefault="003A6AED" w:rsidP="008B7CB0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248D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</w:t>
            </w:r>
          </w:p>
        </w:tc>
        <w:tc>
          <w:tcPr>
            <w:tcW w:w="17522" w:type="dxa"/>
            <w:shd w:val="clear" w:color="auto" w:fill="FFFFFF"/>
          </w:tcPr>
          <w:p w:rsidR="003A6AED" w:rsidRPr="00F248DD" w:rsidRDefault="003A6AED" w:rsidP="007D669C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Προϊστάμενο</w:t>
            </w:r>
            <w:r w:rsidR="007D669C" w:rsidRPr="00F248DD">
              <w:rPr>
                <w:rFonts w:asciiTheme="minorHAnsi" w:eastAsia="Arial" w:hAnsiTheme="minorHAnsi" w:cstheme="minorHAnsi"/>
                <w:sz w:val="22"/>
                <w:szCs w:val="22"/>
              </w:rPr>
              <w:t>ς</w:t>
            </w:r>
            <w:r w:rsidRPr="00F248D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Δ/</w:t>
            </w:r>
            <w:proofErr w:type="spellStart"/>
            <w:r w:rsidRPr="00F248DD">
              <w:rPr>
                <w:rFonts w:asciiTheme="minorHAnsi" w:eastAsia="Arial" w:hAnsiTheme="minorHAnsi" w:cstheme="minorHAnsi"/>
                <w:sz w:val="22"/>
                <w:szCs w:val="22"/>
              </w:rPr>
              <w:t>νσης</w:t>
            </w:r>
            <w:proofErr w:type="spellEnd"/>
            <w:r w:rsidRPr="00F248D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Οικονομικών                                             κ. </w:t>
            </w:r>
            <w:proofErr w:type="spellStart"/>
            <w:r w:rsidRPr="00F248DD">
              <w:rPr>
                <w:rFonts w:asciiTheme="minorHAnsi" w:eastAsia="Arial" w:hAnsiTheme="minorHAnsi" w:cstheme="minorHAnsi"/>
                <w:sz w:val="22"/>
                <w:szCs w:val="22"/>
              </w:rPr>
              <w:t>Καλλιαντάση</w:t>
            </w:r>
            <w:r w:rsidR="007D669C" w:rsidRPr="00F248DD">
              <w:rPr>
                <w:rFonts w:asciiTheme="minorHAnsi" w:eastAsia="Arial" w:hAnsiTheme="minorHAnsi" w:cstheme="minorHAnsi"/>
                <w:sz w:val="22"/>
                <w:szCs w:val="22"/>
              </w:rPr>
              <w:t>ς</w:t>
            </w:r>
            <w:proofErr w:type="spellEnd"/>
            <w:r w:rsidR="007D669C" w:rsidRPr="00F248D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F248D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Γεώργιο</w:t>
            </w:r>
            <w:r w:rsidR="007D669C" w:rsidRPr="00F248DD">
              <w:rPr>
                <w:rFonts w:asciiTheme="minorHAnsi" w:eastAsia="Arial" w:hAnsiTheme="minorHAnsi" w:cstheme="minorHAnsi"/>
                <w:sz w:val="22"/>
                <w:szCs w:val="22"/>
              </w:rPr>
              <w:t>ς</w:t>
            </w:r>
          </w:p>
        </w:tc>
      </w:tr>
      <w:tr w:rsidR="00FB0B12" w:rsidRPr="00F248DD" w:rsidTr="006E5C87">
        <w:trPr>
          <w:trHeight w:hRule="exact" w:val="709"/>
        </w:trPr>
        <w:tc>
          <w:tcPr>
            <w:tcW w:w="1068" w:type="dxa"/>
            <w:shd w:val="clear" w:color="auto" w:fill="FFFFFF"/>
          </w:tcPr>
          <w:p w:rsidR="00FB0B12" w:rsidRPr="00F248DD" w:rsidRDefault="003A6AED" w:rsidP="008B7CB0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7522" w:type="dxa"/>
            <w:shd w:val="clear" w:color="auto" w:fill="FFFFFF"/>
          </w:tcPr>
          <w:p w:rsidR="00FB0B12" w:rsidRPr="00F248DD" w:rsidRDefault="00FB0B12" w:rsidP="00532064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Προϊστάμενο</w:t>
            </w:r>
            <w:r w:rsidR="007D669C" w:rsidRPr="00F248DD">
              <w:rPr>
                <w:rFonts w:asciiTheme="minorHAnsi" w:eastAsia="Arial" w:hAnsiTheme="minorHAnsi" w:cstheme="minorHAnsi"/>
                <w:sz w:val="22"/>
                <w:szCs w:val="22"/>
              </w:rPr>
              <w:t>ς</w:t>
            </w:r>
            <w:r w:rsidRPr="00F248D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Δ/</w:t>
            </w:r>
            <w:proofErr w:type="spellStart"/>
            <w:r w:rsidRPr="00F248DD">
              <w:rPr>
                <w:rFonts w:asciiTheme="minorHAnsi" w:eastAsia="Arial" w:hAnsiTheme="minorHAnsi" w:cstheme="minorHAnsi"/>
                <w:sz w:val="22"/>
                <w:szCs w:val="22"/>
              </w:rPr>
              <w:t>νσης</w:t>
            </w:r>
            <w:proofErr w:type="spellEnd"/>
            <w:r w:rsidRPr="00F248D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Τεχνικών Υπηρεσιών                                  κ. </w:t>
            </w:r>
            <w:proofErr w:type="spellStart"/>
            <w:r w:rsidRPr="00F248DD">
              <w:rPr>
                <w:rFonts w:asciiTheme="minorHAnsi" w:eastAsia="Arial" w:hAnsiTheme="minorHAnsi" w:cstheme="minorHAnsi"/>
                <w:sz w:val="22"/>
                <w:szCs w:val="22"/>
              </w:rPr>
              <w:t>Νταλιάνης</w:t>
            </w:r>
            <w:proofErr w:type="spellEnd"/>
            <w:r w:rsidRPr="00F248D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Χρήστος</w:t>
            </w:r>
          </w:p>
          <w:p w:rsidR="00FB0B12" w:rsidRPr="00F248DD" w:rsidRDefault="00FB0B12" w:rsidP="00532064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:rsidR="00FB0B12" w:rsidRPr="00F248DD" w:rsidRDefault="00FB0B12" w:rsidP="00532064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FB0B12" w:rsidRPr="00F248DD" w:rsidTr="006E5C87">
        <w:trPr>
          <w:trHeight w:hRule="exact" w:val="709"/>
        </w:trPr>
        <w:tc>
          <w:tcPr>
            <w:tcW w:w="1068" w:type="dxa"/>
            <w:shd w:val="clear" w:color="auto" w:fill="FFFFFF"/>
          </w:tcPr>
          <w:p w:rsidR="00FB0B12" w:rsidRPr="00F248DD" w:rsidRDefault="003A6AED" w:rsidP="008B7CB0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248D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FB0B12" w:rsidRPr="00F248D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7522" w:type="dxa"/>
            <w:shd w:val="clear" w:color="auto" w:fill="FFFFFF"/>
          </w:tcPr>
          <w:p w:rsidR="00FB0B12" w:rsidRPr="00F248DD" w:rsidRDefault="00FB0B12" w:rsidP="001D592C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248DD">
              <w:rPr>
                <w:rFonts w:asciiTheme="minorHAnsi" w:eastAsia="Arial" w:hAnsiTheme="minorHAnsi" w:cstheme="minorHAnsi"/>
                <w:sz w:val="22"/>
                <w:szCs w:val="22"/>
              </w:rPr>
              <w:t>Προϊστ</w:t>
            </w:r>
            <w:r w:rsidR="001D592C" w:rsidRPr="00F248D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άμενος Καθαριότητας &amp; Πρασίνου              </w:t>
            </w:r>
            <w:r w:rsidRPr="00F248D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           κ. </w:t>
            </w:r>
            <w:proofErr w:type="spellStart"/>
            <w:r w:rsidR="001D592C" w:rsidRPr="00F248DD">
              <w:rPr>
                <w:rFonts w:asciiTheme="minorHAnsi" w:eastAsia="Arial" w:hAnsiTheme="minorHAnsi" w:cstheme="minorHAnsi"/>
                <w:sz w:val="22"/>
                <w:szCs w:val="22"/>
              </w:rPr>
              <w:t>Δημάκας</w:t>
            </w:r>
            <w:proofErr w:type="spellEnd"/>
            <w:r w:rsidR="001D592C" w:rsidRPr="00F248D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Λουκάς</w:t>
            </w:r>
            <w:r w:rsidRPr="00F248D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</w:t>
            </w:r>
          </w:p>
        </w:tc>
      </w:tr>
    </w:tbl>
    <w:p w:rsidR="00BC2F17" w:rsidRPr="00F248DD" w:rsidRDefault="001D592C" w:rsidP="00F42514">
      <w:pPr>
        <w:tabs>
          <w:tab w:val="num" w:pos="0"/>
          <w:tab w:val="left" w:pos="6237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F248DD">
        <w:rPr>
          <w:rFonts w:asciiTheme="minorHAnsi" w:hAnsiTheme="minorHAnsi" w:cstheme="minorHAnsi"/>
          <w:b/>
          <w:sz w:val="22"/>
          <w:szCs w:val="22"/>
        </w:rPr>
        <w:t>5</w:t>
      </w:r>
      <w:r w:rsidRPr="00F248DD">
        <w:rPr>
          <w:rFonts w:asciiTheme="minorHAnsi" w:hAnsiTheme="minorHAnsi" w:cstheme="minorHAnsi"/>
          <w:sz w:val="22"/>
          <w:szCs w:val="22"/>
        </w:rPr>
        <w:t>.                    Προϊσταμένη Κοινωνικής Προστασίας</w:t>
      </w:r>
      <w:r w:rsidRPr="00F248DD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</w:t>
      </w:r>
      <w:r w:rsidRPr="00F248DD">
        <w:rPr>
          <w:rFonts w:asciiTheme="minorHAnsi" w:hAnsiTheme="minorHAnsi" w:cstheme="minorHAnsi"/>
          <w:sz w:val="22"/>
          <w:szCs w:val="22"/>
        </w:rPr>
        <w:t>κα. Παπαγεωργίου Μαρία.</w:t>
      </w:r>
    </w:p>
    <w:sectPr w:rsidR="00BC2F17" w:rsidRPr="00F248DD" w:rsidSect="00A4667C">
      <w:footerReference w:type="default" r:id="rId9"/>
      <w:pgSz w:w="11906" w:h="16838"/>
      <w:pgMar w:top="1134" w:right="677" w:bottom="1134" w:left="1134" w:header="720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795" w:rsidRDefault="00653795" w:rsidP="005E5D39">
      <w:r>
        <w:separator/>
      </w:r>
    </w:p>
  </w:endnote>
  <w:endnote w:type="continuationSeparator" w:id="0">
    <w:p w:rsidR="00653795" w:rsidRDefault="00653795" w:rsidP="005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816407"/>
      <w:docPartObj>
        <w:docPartGallery w:val="Page Numbers (Bottom of Page)"/>
        <w:docPartUnique/>
      </w:docPartObj>
    </w:sdtPr>
    <w:sdtContent>
      <w:p w:rsidR="00532064" w:rsidRDefault="00532064">
        <w:pPr>
          <w:pStyle w:val="aa"/>
          <w:jc w:val="center"/>
        </w:pPr>
        <w:r>
          <w:t>[</w:t>
        </w:r>
        <w:fldSimple w:instr=" PAGE   \* MERGEFORMAT ">
          <w:r w:rsidR="00B11C04">
            <w:rPr>
              <w:noProof/>
            </w:rPr>
            <w:t>1</w:t>
          </w:r>
        </w:fldSimple>
        <w:r>
          <w:t>]</w:t>
        </w:r>
      </w:p>
    </w:sdtContent>
  </w:sdt>
  <w:p w:rsidR="00532064" w:rsidRDefault="0053206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795" w:rsidRDefault="00653795" w:rsidP="005E5D39">
      <w:r>
        <w:separator/>
      </w:r>
    </w:p>
  </w:footnote>
  <w:footnote w:type="continuationSeparator" w:id="0">
    <w:p w:rsidR="00653795" w:rsidRDefault="00653795" w:rsidP="005E5D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471125E"/>
    <w:multiLevelType w:val="hybridMultilevel"/>
    <w:tmpl w:val="CECCF4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10EC5"/>
    <w:multiLevelType w:val="hybridMultilevel"/>
    <w:tmpl w:val="8C1A4C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75842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07AFA"/>
    <w:rsid w:val="00000836"/>
    <w:rsid w:val="0000111B"/>
    <w:rsid w:val="00002700"/>
    <w:rsid w:val="00005E79"/>
    <w:rsid w:val="000066CB"/>
    <w:rsid w:val="000078A7"/>
    <w:rsid w:val="000106F3"/>
    <w:rsid w:val="00013417"/>
    <w:rsid w:val="00013D7B"/>
    <w:rsid w:val="000141C6"/>
    <w:rsid w:val="00014AF7"/>
    <w:rsid w:val="00015135"/>
    <w:rsid w:val="00015B73"/>
    <w:rsid w:val="00016E9E"/>
    <w:rsid w:val="00017116"/>
    <w:rsid w:val="00017289"/>
    <w:rsid w:val="00017BDD"/>
    <w:rsid w:val="00022798"/>
    <w:rsid w:val="00025C38"/>
    <w:rsid w:val="00026742"/>
    <w:rsid w:val="00027633"/>
    <w:rsid w:val="00027DA9"/>
    <w:rsid w:val="00032FBB"/>
    <w:rsid w:val="0003409F"/>
    <w:rsid w:val="00035486"/>
    <w:rsid w:val="00035D37"/>
    <w:rsid w:val="00035F35"/>
    <w:rsid w:val="000362FE"/>
    <w:rsid w:val="00042423"/>
    <w:rsid w:val="00042BDE"/>
    <w:rsid w:val="00043C28"/>
    <w:rsid w:val="00043F2D"/>
    <w:rsid w:val="00044241"/>
    <w:rsid w:val="00044D49"/>
    <w:rsid w:val="000450A5"/>
    <w:rsid w:val="00045F68"/>
    <w:rsid w:val="00046738"/>
    <w:rsid w:val="0004746B"/>
    <w:rsid w:val="0005070F"/>
    <w:rsid w:val="0005515D"/>
    <w:rsid w:val="000551DA"/>
    <w:rsid w:val="0005722A"/>
    <w:rsid w:val="00062A70"/>
    <w:rsid w:val="00062A86"/>
    <w:rsid w:val="00064316"/>
    <w:rsid w:val="0006636E"/>
    <w:rsid w:val="00070A6F"/>
    <w:rsid w:val="00071BC1"/>
    <w:rsid w:val="00073AC3"/>
    <w:rsid w:val="00073DD0"/>
    <w:rsid w:val="00074643"/>
    <w:rsid w:val="000807EE"/>
    <w:rsid w:val="00082E7E"/>
    <w:rsid w:val="0008360C"/>
    <w:rsid w:val="00083744"/>
    <w:rsid w:val="0008735A"/>
    <w:rsid w:val="000949C1"/>
    <w:rsid w:val="000951B0"/>
    <w:rsid w:val="000A05CC"/>
    <w:rsid w:val="000A1B19"/>
    <w:rsid w:val="000A3092"/>
    <w:rsid w:val="000A3CB5"/>
    <w:rsid w:val="000A5564"/>
    <w:rsid w:val="000A5E9C"/>
    <w:rsid w:val="000A5EB9"/>
    <w:rsid w:val="000A66B4"/>
    <w:rsid w:val="000A70E7"/>
    <w:rsid w:val="000B1235"/>
    <w:rsid w:val="000B1367"/>
    <w:rsid w:val="000B3720"/>
    <w:rsid w:val="000B37B6"/>
    <w:rsid w:val="000B50A0"/>
    <w:rsid w:val="000B5BC0"/>
    <w:rsid w:val="000B6177"/>
    <w:rsid w:val="000B70F4"/>
    <w:rsid w:val="000B7BA3"/>
    <w:rsid w:val="000C1570"/>
    <w:rsid w:val="000C159B"/>
    <w:rsid w:val="000C16A7"/>
    <w:rsid w:val="000C215A"/>
    <w:rsid w:val="000C3359"/>
    <w:rsid w:val="000C3499"/>
    <w:rsid w:val="000C5361"/>
    <w:rsid w:val="000C5A87"/>
    <w:rsid w:val="000C65E6"/>
    <w:rsid w:val="000C74B8"/>
    <w:rsid w:val="000D1864"/>
    <w:rsid w:val="000D320F"/>
    <w:rsid w:val="000D45FE"/>
    <w:rsid w:val="000D6830"/>
    <w:rsid w:val="000D7218"/>
    <w:rsid w:val="000E32AC"/>
    <w:rsid w:val="000E4BC2"/>
    <w:rsid w:val="000E569C"/>
    <w:rsid w:val="000F4E02"/>
    <w:rsid w:val="000F4F5B"/>
    <w:rsid w:val="00100890"/>
    <w:rsid w:val="00101199"/>
    <w:rsid w:val="001033DA"/>
    <w:rsid w:val="00105EAC"/>
    <w:rsid w:val="001077C3"/>
    <w:rsid w:val="0011454F"/>
    <w:rsid w:val="00116AB2"/>
    <w:rsid w:val="001177B8"/>
    <w:rsid w:val="00122139"/>
    <w:rsid w:val="00122641"/>
    <w:rsid w:val="00126E45"/>
    <w:rsid w:val="00126E55"/>
    <w:rsid w:val="00127B99"/>
    <w:rsid w:val="001300E3"/>
    <w:rsid w:val="0013202E"/>
    <w:rsid w:val="00133E2C"/>
    <w:rsid w:val="00134A1E"/>
    <w:rsid w:val="00134F2A"/>
    <w:rsid w:val="00141D59"/>
    <w:rsid w:val="00144338"/>
    <w:rsid w:val="00145B00"/>
    <w:rsid w:val="00145DB4"/>
    <w:rsid w:val="001469D1"/>
    <w:rsid w:val="00146B4F"/>
    <w:rsid w:val="00150E21"/>
    <w:rsid w:val="00151758"/>
    <w:rsid w:val="001605DE"/>
    <w:rsid w:val="00161245"/>
    <w:rsid w:val="0016169F"/>
    <w:rsid w:val="00163110"/>
    <w:rsid w:val="00164A6E"/>
    <w:rsid w:val="00165996"/>
    <w:rsid w:val="001669FC"/>
    <w:rsid w:val="00170EF7"/>
    <w:rsid w:val="00171621"/>
    <w:rsid w:val="00172B8C"/>
    <w:rsid w:val="00173B16"/>
    <w:rsid w:val="00175776"/>
    <w:rsid w:val="00175AA9"/>
    <w:rsid w:val="0017627B"/>
    <w:rsid w:val="00176359"/>
    <w:rsid w:val="001814B7"/>
    <w:rsid w:val="00186CAE"/>
    <w:rsid w:val="00191499"/>
    <w:rsid w:val="001916A5"/>
    <w:rsid w:val="00195185"/>
    <w:rsid w:val="0019684B"/>
    <w:rsid w:val="001A2993"/>
    <w:rsid w:val="001A2C70"/>
    <w:rsid w:val="001A42D1"/>
    <w:rsid w:val="001A531C"/>
    <w:rsid w:val="001A7A62"/>
    <w:rsid w:val="001B1BC6"/>
    <w:rsid w:val="001B28B0"/>
    <w:rsid w:val="001B454A"/>
    <w:rsid w:val="001B5CE8"/>
    <w:rsid w:val="001C08E8"/>
    <w:rsid w:val="001C4175"/>
    <w:rsid w:val="001C42DD"/>
    <w:rsid w:val="001D0DD5"/>
    <w:rsid w:val="001D1210"/>
    <w:rsid w:val="001D2C1B"/>
    <w:rsid w:val="001D592C"/>
    <w:rsid w:val="001D6AE7"/>
    <w:rsid w:val="001D744A"/>
    <w:rsid w:val="001E16D8"/>
    <w:rsid w:val="001E1913"/>
    <w:rsid w:val="001E1FD5"/>
    <w:rsid w:val="001E2397"/>
    <w:rsid w:val="001E62A5"/>
    <w:rsid w:val="001F0918"/>
    <w:rsid w:val="001F2173"/>
    <w:rsid w:val="001F289D"/>
    <w:rsid w:val="001F3211"/>
    <w:rsid w:val="001F3598"/>
    <w:rsid w:val="001F3707"/>
    <w:rsid w:val="001F3A61"/>
    <w:rsid w:val="001F4F81"/>
    <w:rsid w:val="001F6878"/>
    <w:rsid w:val="001F6EA3"/>
    <w:rsid w:val="00201095"/>
    <w:rsid w:val="002014C5"/>
    <w:rsid w:val="00202332"/>
    <w:rsid w:val="002033F4"/>
    <w:rsid w:val="0020498C"/>
    <w:rsid w:val="00204EFD"/>
    <w:rsid w:val="00206473"/>
    <w:rsid w:val="00206C93"/>
    <w:rsid w:val="00212894"/>
    <w:rsid w:val="002137D6"/>
    <w:rsid w:val="00213A30"/>
    <w:rsid w:val="00213D78"/>
    <w:rsid w:val="00215C15"/>
    <w:rsid w:val="00215F7F"/>
    <w:rsid w:val="00216EF9"/>
    <w:rsid w:val="0022109E"/>
    <w:rsid w:val="0022615C"/>
    <w:rsid w:val="0022714F"/>
    <w:rsid w:val="00231870"/>
    <w:rsid w:val="00233719"/>
    <w:rsid w:val="00234B46"/>
    <w:rsid w:val="00237950"/>
    <w:rsid w:val="00237EB0"/>
    <w:rsid w:val="0024103A"/>
    <w:rsid w:val="00242D2D"/>
    <w:rsid w:val="002430A6"/>
    <w:rsid w:val="00244A40"/>
    <w:rsid w:val="002456E4"/>
    <w:rsid w:val="00250D02"/>
    <w:rsid w:val="002529E3"/>
    <w:rsid w:val="0025362F"/>
    <w:rsid w:val="00253803"/>
    <w:rsid w:val="00253EBD"/>
    <w:rsid w:val="00256213"/>
    <w:rsid w:val="00257E06"/>
    <w:rsid w:val="002669A9"/>
    <w:rsid w:val="00266FFA"/>
    <w:rsid w:val="00267428"/>
    <w:rsid w:val="00274548"/>
    <w:rsid w:val="00275DA8"/>
    <w:rsid w:val="00276D6B"/>
    <w:rsid w:val="002803F4"/>
    <w:rsid w:val="002816DF"/>
    <w:rsid w:val="00282D5B"/>
    <w:rsid w:val="00283ED1"/>
    <w:rsid w:val="00285909"/>
    <w:rsid w:val="002902A6"/>
    <w:rsid w:val="002913E8"/>
    <w:rsid w:val="002939E7"/>
    <w:rsid w:val="00293F00"/>
    <w:rsid w:val="00295CEA"/>
    <w:rsid w:val="00297190"/>
    <w:rsid w:val="00297D80"/>
    <w:rsid w:val="002A10EE"/>
    <w:rsid w:val="002A1742"/>
    <w:rsid w:val="002A361C"/>
    <w:rsid w:val="002B16A2"/>
    <w:rsid w:val="002B5147"/>
    <w:rsid w:val="002B6EBD"/>
    <w:rsid w:val="002B793A"/>
    <w:rsid w:val="002C1756"/>
    <w:rsid w:val="002C2799"/>
    <w:rsid w:val="002C4195"/>
    <w:rsid w:val="002C6A9C"/>
    <w:rsid w:val="002C6CF5"/>
    <w:rsid w:val="002D16DF"/>
    <w:rsid w:val="002D219E"/>
    <w:rsid w:val="002D38A3"/>
    <w:rsid w:val="002E17E5"/>
    <w:rsid w:val="002E52F1"/>
    <w:rsid w:val="002E5FAF"/>
    <w:rsid w:val="002E6D92"/>
    <w:rsid w:val="002E7210"/>
    <w:rsid w:val="002F0E43"/>
    <w:rsid w:val="002F0E82"/>
    <w:rsid w:val="002F239B"/>
    <w:rsid w:val="002F4BE5"/>
    <w:rsid w:val="002F59DD"/>
    <w:rsid w:val="003004E8"/>
    <w:rsid w:val="00301DB2"/>
    <w:rsid w:val="00303D34"/>
    <w:rsid w:val="003055DB"/>
    <w:rsid w:val="0030584F"/>
    <w:rsid w:val="0030623B"/>
    <w:rsid w:val="00310AC5"/>
    <w:rsid w:val="00311486"/>
    <w:rsid w:val="00311ACD"/>
    <w:rsid w:val="003156EC"/>
    <w:rsid w:val="00315A2E"/>
    <w:rsid w:val="003160A2"/>
    <w:rsid w:val="00316ED5"/>
    <w:rsid w:val="00320739"/>
    <w:rsid w:val="003208B6"/>
    <w:rsid w:val="00323281"/>
    <w:rsid w:val="003237AE"/>
    <w:rsid w:val="0032420E"/>
    <w:rsid w:val="003257D8"/>
    <w:rsid w:val="00327AA0"/>
    <w:rsid w:val="0033095D"/>
    <w:rsid w:val="00330F9D"/>
    <w:rsid w:val="003321D6"/>
    <w:rsid w:val="00332CB4"/>
    <w:rsid w:val="00340F24"/>
    <w:rsid w:val="00341B34"/>
    <w:rsid w:val="00342839"/>
    <w:rsid w:val="00344E03"/>
    <w:rsid w:val="003456C8"/>
    <w:rsid w:val="00345A44"/>
    <w:rsid w:val="003462D5"/>
    <w:rsid w:val="003474E9"/>
    <w:rsid w:val="00347E90"/>
    <w:rsid w:val="00347F01"/>
    <w:rsid w:val="00350EAD"/>
    <w:rsid w:val="0035171B"/>
    <w:rsid w:val="00354107"/>
    <w:rsid w:val="00354D85"/>
    <w:rsid w:val="003553B6"/>
    <w:rsid w:val="0035546A"/>
    <w:rsid w:val="00355BC4"/>
    <w:rsid w:val="00357E43"/>
    <w:rsid w:val="00360825"/>
    <w:rsid w:val="00360E35"/>
    <w:rsid w:val="00361769"/>
    <w:rsid w:val="00362AA0"/>
    <w:rsid w:val="003640F9"/>
    <w:rsid w:val="00364133"/>
    <w:rsid w:val="003656B9"/>
    <w:rsid w:val="00366183"/>
    <w:rsid w:val="00371B5A"/>
    <w:rsid w:val="00375E8D"/>
    <w:rsid w:val="0037620B"/>
    <w:rsid w:val="00380037"/>
    <w:rsid w:val="00380CFA"/>
    <w:rsid w:val="00380F0E"/>
    <w:rsid w:val="00387087"/>
    <w:rsid w:val="00390DD9"/>
    <w:rsid w:val="0039126B"/>
    <w:rsid w:val="003918B6"/>
    <w:rsid w:val="003924A3"/>
    <w:rsid w:val="00392DE2"/>
    <w:rsid w:val="003936BB"/>
    <w:rsid w:val="00395049"/>
    <w:rsid w:val="003A100D"/>
    <w:rsid w:val="003A2015"/>
    <w:rsid w:val="003A36AB"/>
    <w:rsid w:val="003A415F"/>
    <w:rsid w:val="003A6AED"/>
    <w:rsid w:val="003A6B72"/>
    <w:rsid w:val="003A72D9"/>
    <w:rsid w:val="003A79C7"/>
    <w:rsid w:val="003B0E6F"/>
    <w:rsid w:val="003B119F"/>
    <w:rsid w:val="003B28E5"/>
    <w:rsid w:val="003B3A55"/>
    <w:rsid w:val="003B43F7"/>
    <w:rsid w:val="003B447D"/>
    <w:rsid w:val="003C1365"/>
    <w:rsid w:val="003C17A6"/>
    <w:rsid w:val="003C348A"/>
    <w:rsid w:val="003C3A0C"/>
    <w:rsid w:val="003C4BD0"/>
    <w:rsid w:val="003C56A4"/>
    <w:rsid w:val="003C7D17"/>
    <w:rsid w:val="003D01F5"/>
    <w:rsid w:val="003D0389"/>
    <w:rsid w:val="003D2C28"/>
    <w:rsid w:val="003D7553"/>
    <w:rsid w:val="003E050D"/>
    <w:rsid w:val="003E099A"/>
    <w:rsid w:val="003E2D31"/>
    <w:rsid w:val="003E439F"/>
    <w:rsid w:val="003E4B33"/>
    <w:rsid w:val="003E4E66"/>
    <w:rsid w:val="003E5239"/>
    <w:rsid w:val="003E6D29"/>
    <w:rsid w:val="003E6E31"/>
    <w:rsid w:val="003F1477"/>
    <w:rsid w:val="003F2B71"/>
    <w:rsid w:val="003F33BC"/>
    <w:rsid w:val="003F5BEF"/>
    <w:rsid w:val="00400D6A"/>
    <w:rsid w:val="00401F5E"/>
    <w:rsid w:val="00404BCF"/>
    <w:rsid w:val="00405101"/>
    <w:rsid w:val="00405671"/>
    <w:rsid w:val="00410067"/>
    <w:rsid w:val="004110F4"/>
    <w:rsid w:val="0041544C"/>
    <w:rsid w:val="00417812"/>
    <w:rsid w:val="00420125"/>
    <w:rsid w:val="00422703"/>
    <w:rsid w:val="00424B78"/>
    <w:rsid w:val="00430E99"/>
    <w:rsid w:val="00431DEB"/>
    <w:rsid w:val="00432129"/>
    <w:rsid w:val="004341DB"/>
    <w:rsid w:val="00435F3D"/>
    <w:rsid w:val="00437F18"/>
    <w:rsid w:val="004435F2"/>
    <w:rsid w:val="00443657"/>
    <w:rsid w:val="00445F68"/>
    <w:rsid w:val="00446433"/>
    <w:rsid w:val="0044724A"/>
    <w:rsid w:val="00450282"/>
    <w:rsid w:val="004511C0"/>
    <w:rsid w:val="00451E19"/>
    <w:rsid w:val="00455192"/>
    <w:rsid w:val="0045637A"/>
    <w:rsid w:val="004564EF"/>
    <w:rsid w:val="00460373"/>
    <w:rsid w:val="00470141"/>
    <w:rsid w:val="00470262"/>
    <w:rsid w:val="00470C14"/>
    <w:rsid w:val="00471355"/>
    <w:rsid w:val="0047178A"/>
    <w:rsid w:val="00472588"/>
    <w:rsid w:val="00472C9A"/>
    <w:rsid w:val="00475E92"/>
    <w:rsid w:val="00476CA0"/>
    <w:rsid w:val="004772F3"/>
    <w:rsid w:val="0047745D"/>
    <w:rsid w:val="004778CB"/>
    <w:rsid w:val="004804F5"/>
    <w:rsid w:val="004805BA"/>
    <w:rsid w:val="004837CB"/>
    <w:rsid w:val="00483996"/>
    <w:rsid w:val="00483A9B"/>
    <w:rsid w:val="0048437E"/>
    <w:rsid w:val="004843E9"/>
    <w:rsid w:val="004874FF"/>
    <w:rsid w:val="00487A96"/>
    <w:rsid w:val="00490B31"/>
    <w:rsid w:val="0049134A"/>
    <w:rsid w:val="0049377B"/>
    <w:rsid w:val="0049636E"/>
    <w:rsid w:val="00496D66"/>
    <w:rsid w:val="00496E55"/>
    <w:rsid w:val="004974AD"/>
    <w:rsid w:val="004A04D8"/>
    <w:rsid w:val="004A07D0"/>
    <w:rsid w:val="004A25EE"/>
    <w:rsid w:val="004A6DAB"/>
    <w:rsid w:val="004B065A"/>
    <w:rsid w:val="004B0A1A"/>
    <w:rsid w:val="004B1800"/>
    <w:rsid w:val="004B283C"/>
    <w:rsid w:val="004B4A8E"/>
    <w:rsid w:val="004B5B9D"/>
    <w:rsid w:val="004C0A26"/>
    <w:rsid w:val="004C102B"/>
    <w:rsid w:val="004C2A0E"/>
    <w:rsid w:val="004D18D8"/>
    <w:rsid w:val="004D4098"/>
    <w:rsid w:val="004D47CE"/>
    <w:rsid w:val="004E157F"/>
    <w:rsid w:val="004E5137"/>
    <w:rsid w:val="004E6418"/>
    <w:rsid w:val="004E71B4"/>
    <w:rsid w:val="004E71D9"/>
    <w:rsid w:val="004F58B5"/>
    <w:rsid w:val="004F646B"/>
    <w:rsid w:val="004F78AF"/>
    <w:rsid w:val="0050035E"/>
    <w:rsid w:val="0050064D"/>
    <w:rsid w:val="00500FBC"/>
    <w:rsid w:val="0050121B"/>
    <w:rsid w:val="00502220"/>
    <w:rsid w:val="0050482D"/>
    <w:rsid w:val="005061FA"/>
    <w:rsid w:val="00507D33"/>
    <w:rsid w:val="00511650"/>
    <w:rsid w:val="00511BE8"/>
    <w:rsid w:val="00511DC2"/>
    <w:rsid w:val="005124C9"/>
    <w:rsid w:val="0051451B"/>
    <w:rsid w:val="005154B1"/>
    <w:rsid w:val="00521202"/>
    <w:rsid w:val="00522382"/>
    <w:rsid w:val="0052255A"/>
    <w:rsid w:val="00523504"/>
    <w:rsid w:val="005252E7"/>
    <w:rsid w:val="005268A6"/>
    <w:rsid w:val="00531360"/>
    <w:rsid w:val="00531930"/>
    <w:rsid w:val="00532064"/>
    <w:rsid w:val="0053396A"/>
    <w:rsid w:val="00534605"/>
    <w:rsid w:val="00535DD1"/>
    <w:rsid w:val="005417A6"/>
    <w:rsid w:val="00541B64"/>
    <w:rsid w:val="005450A4"/>
    <w:rsid w:val="00546781"/>
    <w:rsid w:val="005519D2"/>
    <w:rsid w:val="00552050"/>
    <w:rsid w:val="005534E6"/>
    <w:rsid w:val="00553776"/>
    <w:rsid w:val="00555286"/>
    <w:rsid w:val="00555BE6"/>
    <w:rsid w:val="0055600A"/>
    <w:rsid w:val="005562AA"/>
    <w:rsid w:val="00557938"/>
    <w:rsid w:val="00560DB1"/>
    <w:rsid w:val="00560E07"/>
    <w:rsid w:val="0056109C"/>
    <w:rsid w:val="005611E1"/>
    <w:rsid w:val="00562389"/>
    <w:rsid w:val="005637D9"/>
    <w:rsid w:val="0056474F"/>
    <w:rsid w:val="005701EB"/>
    <w:rsid w:val="00573EC4"/>
    <w:rsid w:val="00577670"/>
    <w:rsid w:val="005819F8"/>
    <w:rsid w:val="00586194"/>
    <w:rsid w:val="005865A6"/>
    <w:rsid w:val="00591A62"/>
    <w:rsid w:val="0059215E"/>
    <w:rsid w:val="00593AB3"/>
    <w:rsid w:val="00593E62"/>
    <w:rsid w:val="00594E5D"/>
    <w:rsid w:val="00595419"/>
    <w:rsid w:val="005976CE"/>
    <w:rsid w:val="005A18A6"/>
    <w:rsid w:val="005A2B93"/>
    <w:rsid w:val="005A4D32"/>
    <w:rsid w:val="005A6160"/>
    <w:rsid w:val="005A66E0"/>
    <w:rsid w:val="005B25E5"/>
    <w:rsid w:val="005B3FD0"/>
    <w:rsid w:val="005B4BB1"/>
    <w:rsid w:val="005B50DC"/>
    <w:rsid w:val="005B53DC"/>
    <w:rsid w:val="005B65F9"/>
    <w:rsid w:val="005B7F47"/>
    <w:rsid w:val="005C0B0C"/>
    <w:rsid w:val="005C0E48"/>
    <w:rsid w:val="005C3C71"/>
    <w:rsid w:val="005C66D6"/>
    <w:rsid w:val="005C6B65"/>
    <w:rsid w:val="005C75EB"/>
    <w:rsid w:val="005C7B8C"/>
    <w:rsid w:val="005D0A6C"/>
    <w:rsid w:val="005D1074"/>
    <w:rsid w:val="005D2B7C"/>
    <w:rsid w:val="005D3F23"/>
    <w:rsid w:val="005D4AB8"/>
    <w:rsid w:val="005D5EA6"/>
    <w:rsid w:val="005D62D3"/>
    <w:rsid w:val="005D7BAD"/>
    <w:rsid w:val="005E5D39"/>
    <w:rsid w:val="005E7608"/>
    <w:rsid w:val="005F063F"/>
    <w:rsid w:val="005F0DAE"/>
    <w:rsid w:val="005F1F6E"/>
    <w:rsid w:val="005F3977"/>
    <w:rsid w:val="005F3BE4"/>
    <w:rsid w:val="005F5616"/>
    <w:rsid w:val="005F5A89"/>
    <w:rsid w:val="005F647C"/>
    <w:rsid w:val="005F6E35"/>
    <w:rsid w:val="005F71F4"/>
    <w:rsid w:val="005F7223"/>
    <w:rsid w:val="005F7BA1"/>
    <w:rsid w:val="00600AF0"/>
    <w:rsid w:val="00602E68"/>
    <w:rsid w:val="006034FD"/>
    <w:rsid w:val="006041FF"/>
    <w:rsid w:val="00604F2E"/>
    <w:rsid w:val="00605F45"/>
    <w:rsid w:val="00606319"/>
    <w:rsid w:val="0060642B"/>
    <w:rsid w:val="00606C58"/>
    <w:rsid w:val="006101A4"/>
    <w:rsid w:val="00612225"/>
    <w:rsid w:val="006135B7"/>
    <w:rsid w:val="00614F02"/>
    <w:rsid w:val="00615EFE"/>
    <w:rsid w:val="006178FB"/>
    <w:rsid w:val="00620FFA"/>
    <w:rsid w:val="006216BC"/>
    <w:rsid w:val="006222F1"/>
    <w:rsid w:val="00622CC5"/>
    <w:rsid w:val="00627A16"/>
    <w:rsid w:val="00627F87"/>
    <w:rsid w:val="006304C0"/>
    <w:rsid w:val="00632ED4"/>
    <w:rsid w:val="006362BD"/>
    <w:rsid w:val="00641731"/>
    <w:rsid w:val="00641DF7"/>
    <w:rsid w:val="00644DB2"/>
    <w:rsid w:val="00645822"/>
    <w:rsid w:val="0064670F"/>
    <w:rsid w:val="00646B35"/>
    <w:rsid w:val="00650FDC"/>
    <w:rsid w:val="0065138B"/>
    <w:rsid w:val="00653795"/>
    <w:rsid w:val="0065482E"/>
    <w:rsid w:val="00656B5C"/>
    <w:rsid w:val="00660F71"/>
    <w:rsid w:val="006620B3"/>
    <w:rsid w:val="0066693B"/>
    <w:rsid w:val="00666A80"/>
    <w:rsid w:val="00666C68"/>
    <w:rsid w:val="00673505"/>
    <w:rsid w:val="00674CC6"/>
    <w:rsid w:val="00675088"/>
    <w:rsid w:val="00676F9B"/>
    <w:rsid w:val="00677E69"/>
    <w:rsid w:val="0068127F"/>
    <w:rsid w:val="00681FE7"/>
    <w:rsid w:val="00683345"/>
    <w:rsid w:val="0068340E"/>
    <w:rsid w:val="006835B8"/>
    <w:rsid w:val="006838FE"/>
    <w:rsid w:val="00686103"/>
    <w:rsid w:val="00686254"/>
    <w:rsid w:val="00690502"/>
    <w:rsid w:val="00691359"/>
    <w:rsid w:val="0069307B"/>
    <w:rsid w:val="006938D6"/>
    <w:rsid w:val="00694D83"/>
    <w:rsid w:val="006959BA"/>
    <w:rsid w:val="006A0DE5"/>
    <w:rsid w:val="006A0EBF"/>
    <w:rsid w:val="006A1226"/>
    <w:rsid w:val="006A4574"/>
    <w:rsid w:val="006A4A0A"/>
    <w:rsid w:val="006A5EC5"/>
    <w:rsid w:val="006A5FFC"/>
    <w:rsid w:val="006A6685"/>
    <w:rsid w:val="006A7A36"/>
    <w:rsid w:val="006B032A"/>
    <w:rsid w:val="006B0897"/>
    <w:rsid w:val="006B1391"/>
    <w:rsid w:val="006B17FD"/>
    <w:rsid w:val="006B296A"/>
    <w:rsid w:val="006B36B2"/>
    <w:rsid w:val="006B430A"/>
    <w:rsid w:val="006B6E1D"/>
    <w:rsid w:val="006B7B3C"/>
    <w:rsid w:val="006B7E49"/>
    <w:rsid w:val="006C1853"/>
    <w:rsid w:val="006C2A55"/>
    <w:rsid w:val="006C2AD4"/>
    <w:rsid w:val="006C48B6"/>
    <w:rsid w:val="006C7206"/>
    <w:rsid w:val="006C79E4"/>
    <w:rsid w:val="006D1833"/>
    <w:rsid w:val="006D341D"/>
    <w:rsid w:val="006D4D1B"/>
    <w:rsid w:val="006D5F7F"/>
    <w:rsid w:val="006D73B4"/>
    <w:rsid w:val="006D776B"/>
    <w:rsid w:val="006E1CBC"/>
    <w:rsid w:val="006E21CB"/>
    <w:rsid w:val="006E5C87"/>
    <w:rsid w:val="006E715D"/>
    <w:rsid w:val="006F0457"/>
    <w:rsid w:val="006F1BD3"/>
    <w:rsid w:val="006F27E8"/>
    <w:rsid w:val="006F2EF2"/>
    <w:rsid w:val="006F4785"/>
    <w:rsid w:val="006F5416"/>
    <w:rsid w:val="006F57C7"/>
    <w:rsid w:val="006F7187"/>
    <w:rsid w:val="00701B38"/>
    <w:rsid w:val="0070363B"/>
    <w:rsid w:val="00704BD6"/>
    <w:rsid w:val="00707AD1"/>
    <w:rsid w:val="00710152"/>
    <w:rsid w:val="007103EC"/>
    <w:rsid w:val="0071116F"/>
    <w:rsid w:val="00711711"/>
    <w:rsid w:val="00713609"/>
    <w:rsid w:val="00716F30"/>
    <w:rsid w:val="00716FE5"/>
    <w:rsid w:val="00717327"/>
    <w:rsid w:val="00717832"/>
    <w:rsid w:val="00721904"/>
    <w:rsid w:val="00724888"/>
    <w:rsid w:val="00725CDC"/>
    <w:rsid w:val="00731D35"/>
    <w:rsid w:val="0073372F"/>
    <w:rsid w:val="00733B6B"/>
    <w:rsid w:val="00736EF3"/>
    <w:rsid w:val="007409D5"/>
    <w:rsid w:val="0074187D"/>
    <w:rsid w:val="00744627"/>
    <w:rsid w:val="00745C0D"/>
    <w:rsid w:val="0074633D"/>
    <w:rsid w:val="007464FB"/>
    <w:rsid w:val="00747B59"/>
    <w:rsid w:val="007504AE"/>
    <w:rsid w:val="00751ECC"/>
    <w:rsid w:val="00754042"/>
    <w:rsid w:val="00754A21"/>
    <w:rsid w:val="00757767"/>
    <w:rsid w:val="00761506"/>
    <w:rsid w:val="00762B44"/>
    <w:rsid w:val="00763621"/>
    <w:rsid w:val="00763E1E"/>
    <w:rsid w:val="00764D7C"/>
    <w:rsid w:val="00766FFE"/>
    <w:rsid w:val="007704BA"/>
    <w:rsid w:val="00770559"/>
    <w:rsid w:val="00776B36"/>
    <w:rsid w:val="00780F09"/>
    <w:rsid w:val="0078137E"/>
    <w:rsid w:val="00781DF8"/>
    <w:rsid w:val="007836FC"/>
    <w:rsid w:val="007846E7"/>
    <w:rsid w:val="00785E4E"/>
    <w:rsid w:val="00785E8C"/>
    <w:rsid w:val="00790913"/>
    <w:rsid w:val="00791C79"/>
    <w:rsid w:val="007956AB"/>
    <w:rsid w:val="00796755"/>
    <w:rsid w:val="007A0EB8"/>
    <w:rsid w:val="007A2A62"/>
    <w:rsid w:val="007A72CC"/>
    <w:rsid w:val="007B62B6"/>
    <w:rsid w:val="007C1BEB"/>
    <w:rsid w:val="007C4967"/>
    <w:rsid w:val="007C5CB0"/>
    <w:rsid w:val="007C64EC"/>
    <w:rsid w:val="007D01D5"/>
    <w:rsid w:val="007D669C"/>
    <w:rsid w:val="007D7048"/>
    <w:rsid w:val="007D744D"/>
    <w:rsid w:val="007D7F80"/>
    <w:rsid w:val="007E164A"/>
    <w:rsid w:val="007E33C5"/>
    <w:rsid w:val="007E419E"/>
    <w:rsid w:val="007E4976"/>
    <w:rsid w:val="007E4CA7"/>
    <w:rsid w:val="007E63B4"/>
    <w:rsid w:val="007E76ED"/>
    <w:rsid w:val="007F1059"/>
    <w:rsid w:val="007F2528"/>
    <w:rsid w:val="007F555C"/>
    <w:rsid w:val="007F6C9D"/>
    <w:rsid w:val="0080067F"/>
    <w:rsid w:val="00800ED3"/>
    <w:rsid w:val="00802705"/>
    <w:rsid w:val="00803B5F"/>
    <w:rsid w:val="008054DB"/>
    <w:rsid w:val="00806328"/>
    <w:rsid w:val="00811CDA"/>
    <w:rsid w:val="00820170"/>
    <w:rsid w:val="00820D68"/>
    <w:rsid w:val="008211D6"/>
    <w:rsid w:val="008220E0"/>
    <w:rsid w:val="008249D8"/>
    <w:rsid w:val="0082614A"/>
    <w:rsid w:val="00826D3D"/>
    <w:rsid w:val="008308A4"/>
    <w:rsid w:val="00831FDB"/>
    <w:rsid w:val="00833473"/>
    <w:rsid w:val="008334F1"/>
    <w:rsid w:val="008357EA"/>
    <w:rsid w:val="00835DF0"/>
    <w:rsid w:val="008417B5"/>
    <w:rsid w:val="0084189B"/>
    <w:rsid w:val="008420D5"/>
    <w:rsid w:val="008446F6"/>
    <w:rsid w:val="00854248"/>
    <w:rsid w:val="0085600E"/>
    <w:rsid w:val="00856B6A"/>
    <w:rsid w:val="00857D97"/>
    <w:rsid w:val="008610B5"/>
    <w:rsid w:val="00861C35"/>
    <w:rsid w:val="00864EEB"/>
    <w:rsid w:val="00865843"/>
    <w:rsid w:val="00866665"/>
    <w:rsid w:val="00867235"/>
    <w:rsid w:val="00882FE0"/>
    <w:rsid w:val="00883C01"/>
    <w:rsid w:val="00883F24"/>
    <w:rsid w:val="008849D5"/>
    <w:rsid w:val="0088705D"/>
    <w:rsid w:val="008901F0"/>
    <w:rsid w:val="008902D0"/>
    <w:rsid w:val="00892FC0"/>
    <w:rsid w:val="00893986"/>
    <w:rsid w:val="008A4540"/>
    <w:rsid w:val="008A524E"/>
    <w:rsid w:val="008B0BBC"/>
    <w:rsid w:val="008B3054"/>
    <w:rsid w:val="008B33E6"/>
    <w:rsid w:val="008B4F3F"/>
    <w:rsid w:val="008B5499"/>
    <w:rsid w:val="008B6832"/>
    <w:rsid w:val="008B7CB0"/>
    <w:rsid w:val="008C0A65"/>
    <w:rsid w:val="008C3460"/>
    <w:rsid w:val="008C45B4"/>
    <w:rsid w:val="008C50DF"/>
    <w:rsid w:val="008C5F11"/>
    <w:rsid w:val="008C7A46"/>
    <w:rsid w:val="008D0329"/>
    <w:rsid w:val="008D23EE"/>
    <w:rsid w:val="008E1293"/>
    <w:rsid w:val="008E1513"/>
    <w:rsid w:val="008E1DF4"/>
    <w:rsid w:val="008E3689"/>
    <w:rsid w:val="008E3830"/>
    <w:rsid w:val="008E4E09"/>
    <w:rsid w:val="008E5EDD"/>
    <w:rsid w:val="008E70F1"/>
    <w:rsid w:val="008F0ADB"/>
    <w:rsid w:val="008F161C"/>
    <w:rsid w:val="008F218A"/>
    <w:rsid w:val="008F3C7D"/>
    <w:rsid w:val="009023F7"/>
    <w:rsid w:val="0090304D"/>
    <w:rsid w:val="0090669E"/>
    <w:rsid w:val="009068F2"/>
    <w:rsid w:val="009104B7"/>
    <w:rsid w:val="009109DD"/>
    <w:rsid w:val="00915842"/>
    <w:rsid w:val="00917117"/>
    <w:rsid w:val="00917619"/>
    <w:rsid w:val="0092009B"/>
    <w:rsid w:val="009201E5"/>
    <w:rsid w:val="00920CFF"/>
    <w:rsid w:val="00924857"/>
    <w:rsid w:val="00930A5B"/>
    <w:rsid w:val="00931527"/>
    <w:rsid w:val="009320B8"/>
    <w:rsid w:val="00932284"/>
    <w:rsid w:val="009372A5"/>
    <w:rsid w:val="00937EEF"/>
    <w:rsid w:val="00941EDB"/>
    <w:rsid w:val="009431DB"/>
    <w:rsid w:val="009454C4"/>
    <w:rsid w:val="00945DFC"/>
    <w:rsid w:val="00946C53"/>
    <w:rsid w:val="009510BB"/>
    <w:rsid w:val="0095147C"/>
    <w:rsid w:val="009532D4"/>
    <w:rsid w:val="009532DE"/>
    <w:rsid w:val="00954749"/>
    <w:rsid w:val="00956B77"/>
    <w:rsid w:val="00956E37"/>
    <w:rsid w:val="009606B3"/>
    <w:rsid w:val="00960B2E"/>
    <w:rsid w:val="00961F93"/>
    <w:rsid w:val="00962D30"/>
    <w:rsid w:val="009655AD"/>
    <w:rsid w:val="00965E03"/>
    <w:rsid w:val="009665BE"/>
    <w:rsid w:val="009670EF"/>
    <w:rsid w:val="00970D2F"/>
    <w:rsid w:val="00976645"/>
    <w:rsid w:val="00976C2E"/>
    <w:rsid w:val="00981537"/>
    <w:rsid w:val="009830A7"/>
    <w:rsid w:val="009849C9"/>
    <w:rsid w:val="00984EFA"/>
    <w:rsid w:val="009856D9"/>
    <w:rsid w:val="00985E96"/>
    <w:rsid w:val="009876FC"/>
    <w:rsid w:val="00991A93"/>
    <w:rsid w:val="009938DB"/>
    <w:rsid w:val="00993CEA"/>
    <w:rsid w:val="00995B5B"/>
    <w:rsid w:val="009976B2"/>
    <w:rsid w:val="00997BE3"/>
    <w:rsid w:val="009A1AE2"/>
    <w:rsid w:val="009A1EEC"/>
    <w:rsid w:val="009A2403"/>
    <w:rsid w:val="009A6251"/>
    <w:rsid w:val="009A79DB"/>
    <w:rsid w:val="009B2DB0"/>
    <w:rsid w:val="009B35B2"/>
    <w:rsid w:val="009C0287"/>
    <w:rsid w:val="009C30CA"/>
    <w:rsid w:val="009C3BEF"/>
    <w:rsid w:val="009D26A9"/>
    <w:rsid w:val="009D3151"/>
    <w:rsid w:val="009D3456"/>
    <w:rsid w:val="009D3F8B"/>
    <w:rsid w:val="009D404F"/>
    <w:rsid w:val="009D5B92"/>
    <w:rsid w:val="009D7C0A"/>
    <w:rsid w:val="009E0B47"/>
    <w:rsid w:val="009E2207"/>
    <w:rsid w:val="009E2ED2"/>
    <w:rsid w:val="009E3D22"/>
    <w:rsid w:val="009F1F93"/>
    <w:rsid w:val="009F2005"/>
    <w:rsid w:val="009F21D1"/>
    <w:rsid w:val="009F3A5C"/>
    <w:rsid w:val="009F4954"/>
    <w:rsid w:val="009F7600"/>
    <w:rsid w:val="009F7962"/>
    <w:rsid w:val="00A0095E"/>
    <w:rsid w:val="00A00C97"/>
    <w:rsid w:val="00A022FB"/>
    <w:rsid w:val="00A03AD5"/>
    <w:rsid w:val="00A0464E"/>
    <w:rsid w:val="00A05315"/>
    <w:rsid w:val="00A0549A"/>
    <w:rsid w:val="00A05741"/>
    <w:rsid w:val="00A05851"/>
    <w:rsid w:val="00A06B0A"/>
    <w:rsid w:val="00A1200F"/>
    <w:rsid w:val="00A13685"/>
    <w:rsid w:val="00A14A1D"/>
    <w:rsid w:val="00A15016"/>
    <w:rsid w:val="00A177E3"/>
    <w:rsid w:val="00A2265C"/>
    <w:rsid w:val="00A26ADE"/>
    <w:rsid w:val="00A30BA9"/>
    <w:rsid w:val="00A30F00"/>
    <w:rsid w:val="00A32095"/>
    <w:rsid w:val="00A32DA4"/>
    <w:rsid w:val="00A33DC9"/>
    <w:rsid w:val="00A355B2"/>
    <w:rsid w:val="00A36578"/>
    <w:rsid w:val="00A37659"/>
    <w:rsid w:val="00A37F35"/>
    <w:rsid w:val="00A436FA"/>
    <w:rsid w:val="00A44D26"/>
    <w:rsid w:val="00A45B71"/>
    <w:rsid w:val="00A4667C"/>
    <w:rsid w:val="00A46978"/>
    <w:rsid w:val="00A5384F"/>
    <w:rsid w:val="00A55D02"/>
    <w:rsid w:val="00A624A4"/>
    <w:rsid w:val="00A65671"/>
    <w:rsid w:val="00A71C92"/>
    <w:rsid w:val="00A813D4"/>
    <w:rsid w:val="00A81BC3"/>
    <w:rsid w:val="00A81F33"/>
    <w:rsid w:val="00A8446A"/>
    <w:rsid w:val="00A86570"/>
    <w:rsid w:val="00A865D6"/>
    <w:rsid w:val="00A93848"/>
    <w:rsid w:val="00AA113B"/>
    <w:rsid w:val="00AA1184"/>
    <w:rsid w:val="00AA1498"/>
    <w:rsid w:val="00AA178B"/>
    <w:rsid w:val="00AA19F2"/>
    <w:rsid w:val="00AA1E2D"/>
    <w:rsid w:val="00AA3482"/>
    <w:rsid w:val="00AA4873"/>
    <w:rsid w:val="00AB095B"/>
    <w:rsid w:val="00AB2525"/>
    <w:rsid w:val="00AB3FFF"/>
    <w:rsid w:val="00AB52DC"/>
    <w:rsid w:val="00AB70A3"/>
    <w:rsid w:val="00AC167E"/>
    <w:rsid w:val="00AC27D1"/>
    <w:rsid w:val="00AC29FF"/>
    <w:rsid w:val="00AC31C7"/>
    <w:rsid w:val="00AC6806"/>
    <w:rsid w:val="00AC747E"/>
    <w:rsid w:val="00AD1CEE"/>
    <w:rsid w:val="00AD2BBF"/>
    <w:rsid w:val="00AD6462"/>
    <w:rsid w:val="00AE1C67"/>
    <w:rsid w:val="00AE40CE"/>
    <w:rsid w:val="00AE6E8F"/>
    <w:rsid w:val="00AE6F30"/>
    <w:rsid w:val="00AE7645"/>
    <w:rsid w:val="00AF1A19"/>
    <w:rsid w:val="00AF1BB7"/>
    <w:rsid w:val="00B00B3E"/>
    <w:rsid w:val="00B01620"/>
    <w:rsid w:val="00B04377"/>
    <w:rsid w:val="00B04661"/>
    <w:rsid w:val="00B057E1"/>
    <w:rsid w:val="00B05A97"/>
    <w:rsid w:val="00B07AFA"/>
    <w:rsid w:val="00B11C04"/>
    <w:rsid w:val="00B163F9"/>
    <w:rsid w:val="00B218DB"/>
    <w:rsid w:val="00B267A5"/>
    <w:rsid w:val="00B273F6"/>
    <w:rsid w:val="00B318F7"/>
    <w:rsid w:val="00B32C2E"/>
    <w:rsid w:val="00B330FB"/>
    <w:rsid w:val="00B34448"/>
    <w:rsid w:val="00B344F8"/>
    <w:rsid w:val="00B350E2"/>
    <w:rsid w:val="00B351B3"/>
    <w:rsid w:val="00B369E0"/>
    <w:rsid w:val="00B37618"/>
    <w:rsid w:val="00B40406"/>
    <w:rsid w:val="00B41208"/>
    <w:rsid w:val="00B41CA4"/>
    <w:rsid w:val="00B43866"/>
    <w:rsid w:val="00B46AF2"/>
    <w:rsid w:val="00B46B0A"/>
    <w:rsid w:val="00B47992"/>
    <w:rsid w:val="00B56CCF"/>
    <w:rsid w:val="00B56E27"/>
    <w:rsid w:val="00B56FA5"/>
    <w:rsid w:val="00B64689"/>
    <w:rsid w:val="00B64BDD"/>
    <w:rsid w:val="00B657A1"/>
    <w:rsid w:val="00B65B2D"/>
    <w:rsid w:val="00B6641C"/>
    <w:rsid w:val="00B70147"/>
    <w:rsid w:val="00B756C8"/>
    <w:rsid w:val="00B7749E"/>
    <w:rsid w:val="00B81965"/>
    <w:rsid w:val="00B82140"/>
    <w:rsid w:val="00B8314E"/>
    <w:rsid w:val="00B922BE"/>
    <w:rsid w:val="00B9455C"/>
    <w:rsid w:val="00B95FD1"/>
    <w:rsid w:val="00B97107"/>
    <w:rsid w:val="00B97C7D"/>
    <w:rsid w:val="00BA01B4"/>
    <w:rsid w:val="00BA1164"/>
    <w:rsid w:val="00BA12F5"/>
    <w:rsid w:val="00BA160F"/>
    <w:rsid w:val="00BA20D9"/>
    <w:rsid w:val="00BA3742"/>
    <w:rsid w:val="00BA689E"/>
    <w:rsid w:val="00BA795E"/>
    <w:rsid w:val="00BB06AE"/>
    <w:rsid w:val="00BB2541"/>
    <w:rsid w:val="00BB47AD"/>
    <w:rsid w:val="00BB49C1"/>
    <w:rsid w:val="00BC0749"/>
    <w:rsid w:val="00BC1061"/>
    <w:rsid w:val="00BC1FAE"/>
    <w:rsid w:val="00BC2D06"/>
    <w:rsid w:val="00BC2F17"/>
    <w:rsid w:val="00BC3549"/>
    <w:rsid w:val="00BC5EEE"/>
    <w:rsid w:val="00BC68CC"/>
    <w:rsid w:val="00BC7295"/>
    <w:rsid w:val="00BC7CB0"/>
    <w:rsid w:val="00BD3219"/>
    <w:rsid w:val="00BD3A52"/>
    <w:rsid w:val="00BD3BDF"/>
    <w:rsid w:val="00BD69FF"/>
    <w:rsid w:val="00BD71A3"/>
    <w:rsid w:val="00BD7409"/>
    <w:rsid w:val="00BE080F"/>
    <w:rsid w:val="00BE0A99"/>
    <w:rsid w:val="00BE40CC"/>
    <w:rsid w:val="00BE695D"/>
    <w:rsid w:val="00BF0E6C"/>
    <w:rsid w:val="00BF5821"/>
    <w:rsid w:val="00BF6CAE"/>
    <w:rsid w:val="00BF7509"/>
    <w:rsid w:val="00BF767B"/>
    <w:rsid w:val="00C01464"/>
    <w:rsid w:val="00C01568"/>
    <w:rsid w:val="00C02C8F"/>
    <w:rsid w:val="00C03603"/>
    <w:rsid w:val="00C07D26"/>
    <w:rsid w:val="00C100F6"/>
    <w:rsid w:val="00C104F0"/>
    <w:rsid w:val="00C143C1"/>
    <w:rsid w:val="00C15202"/>
    <w:rsid w:val="00C15CA0"/>
    <w:rsid w:val="00C16CB0"/>
    <w:rsid w:val="00C21911"/>
    <w:rsid w:val="00C22707"/>
    <w:rsid w:val="00C22D77"/>
    <w:rsid w:val="00C23478"/>
    <w:rsid w:val="00C239B6"/>
    <w:rsid w:val="00C267EF"/>
    <w:rsid w:val="00C26CD4"/>
    <w:rsid w:val="00C32A57"/>
    <w:rsid w:val="00C33ED2"/>
    <w:rsid w:val="00C3626A"/>
    <w:rsid w:val="00C37A1C"/>
    <w:rsid w:val="00C37A55"/>
    <w:rsid w:val="00C400F2"/>
    <w:rsid w:val="00C42406"/>
    <w:rsid w:val="00C42E18"/>
    <w:rsid w:val="00C449E1"/>
    <w:rsid w:val="00C45173"/>
    <w:rsid w:val="00C46006"/>
    <w:rsid w:val="00C466ED"/>
    <w:rsid w:val="00C523C6"/>
    <w:rsid w:val="00C52BA2"/>
    <w:rsid w:val="00C55B74"/>
    <w:rsid w:val="00C5783B"/>
    <w:rsid w:val="00C61D74"/>
    <w:rsid w:val="00C62671"/>
    <w:rsid w:val="00C67AA9"/>
    <w:rsid w:val="00C70021"/>
    <w:rsid w:val="00C7048B"/>
    <w:rsid w:val="00C72A58"/>
    <w:rsid w:val="00C75189"/>
    <w:rsid w:val="00C77EB2"/>
    <w:rsid w:val="00C83AB9"/>
    <w:rsid w:val="00C87666"/>
    <w:rsid w:val="00C876C9"/>
    <w:rsid w:val="00C93679"/>
    <w:rsid w:val="00C948F2"/>
    <w:rsid w:val="00CA1654"/>
    <w:rsid w:val="00CA363A"/>
    <w:rsid w:val="00CA7905"/>
    <w:rsid w:val="00CA7F4F"/>
    <w:rsid w:val="00CB0540"/>
    <w:rsid w:val="00CB0696"/>
    <w:rsid w:val="00CB13CB"/>
    <w:rsid w:val="00CB1A5F"/>
    <w:rsid w:val="00CB3588"/>
    <w:rsid w:val="00CB3C29"/>
    <w:rsid w:val="00CB6725"/>
    <w:rsid w:val="00CB6738"/>
    <w:rsid w:val="00CB7D91"/>
    <w:rsid w:val="00CC2343"/>
    <w:rsid w:val="00CC28ED"/>
    <w:rsid w:val="00CC2BF6"/>
    <w:rsid w:val="00CC55FA"/>
    <w:rsid w:val="00CC639E"/>
    <w:rsid w:val="00CC7562"/>
    <w:rsid w:val="00CC779D"/>
    <w:rsid w:val="00CD44E6"/>
    <w:rsid w:val="00CD5294"/>
    <w:rsid w:val="00CD6031"/>
    <w:rsid w:val="00CD6CAA"/>
    <w:rsid w:val="00CE2926"/>
    <w:rsid w:val="00CE396B"/>
    <w:rsid w:val="00CE4F53"/>
    <w:rsid w:val="00CF06EC"/>
    <w:rsid w:val="00CF1898"/>
    <w:rsid w:val="00CF48C2"/>
    <w:rsid w:val="00CF50FF"/>
    <w:rsid w:val="00CF6B04"/>
    <w:rsid w:val="00D00490"/>
    <w:rsid w:val="00D02572"/>
    <w:rsid w:val="00D03729"/>
    <w:rsid w:val="00D0633F"/>
    <w:rsid w:val="00D10665"/>
    <w:rsid w:val="00D11F43"/>
    <w:rsid w:val="00D13649"/>
    <w:rsid w:val="00D14B6B"/>
    <w:rsid w:val="00D21241"/>
    <w:rsid w:val="00D22E02"/>
    <w:rsid w:val="00D2309A"/>
    <w:rsid w:val="00D25D0C"/>
    <w:rsid w:val="00D26F67"/>
    <w:rsid w:val="00D2743B"/>
    <w:rsid w:val="00D31632"/>
    <w:rsid w:val="00D33180"/>
    <w:rsid w:val="00D33430"/>
    <w:rsid w:val="00D34EF1"/>
    <w:rsid w:val="00D35E40"/>
    <w:rsid w:val="00D372FB"/>
    <w:rsid w:val="00D37708"/>
    <w:rsid w:val="00D40123"/>
    <w:rsid w:val="00D454E8"/>
    <w:rsid w:val="00D45F18"/>
    <w:rsid w:val="00D45F61"/>
    <w:rsid w:val="00D47BAA"/>
    <w:rsid w:val="00D51990"/>
    <w:rsid w:val="00D530A2"/>
    <w:rsid w:val="00D54165"/>
    <w:rsid w:val="00D543B1"/>
    <w:rsid w:val="00D60E88"/>
    <w:rsid w:val="00D61A2C"/>
    <w:rsid w:val="00D6489A"/>
    <w:rsid w:val="00D65AA3"/>
    <w:rsid w:val="00D672CB"/>
    <w:rsid w:val="00D75C2A"/>
    <w:rsid w:val="00D75E4A"/>
    <w:rsid w:val="00D75F35"/>
    <w:rsid w:val="00D77077"/>
    <w:rsid w:val="00D80ADA"/>
    <w:rsid w:val="00D8137A"/>
    <w:rsid w:val="00D83539"/>
    <w:rsid w:val="00D92210"/>
    <w:rsid w:val="00D9658B"/>
    <w:rsid w:val="00D96C93"/>
    <w:rsid w:val="00DA1261"/>
    <w:rsid w:val="00DA1607"/>
    <w:rsid w:val="00DA3CF3"/>
    <w:rsid w:val="00DA5CD1"/>
    <w:rsid w:val="00DB0B02"/>
    <w:rsid w:val="00DB1B6B"/>
    <w:rsid w:val="00DB2696"/>
    <w:rsid w:val="00DB64E6"/>
    <w:rsid w:val="00DB7648"/>
    <w:rsid w:val="00DC03AD"/>
    <w:rsid w:val="00DC3C5F"/>
    <w:rsid w:val="00DC3FB8"/>
    <w:rsid w:val="00DC508A"/>
    <w:rsid w:val="00DC719C"/>
    <w:rsid w:val="00DC7BFF"/>
    <w:rsid w:val="00DD157C"/>
    <w:rsid w:val="00DD32AF"/>
    <w:rsid w:val="00DD6E43"/>
    <w:rsid w:val="00DD7316"/>
    <w:rsid w:val="00DD784A"/>
    <w:rsid w:val="00DE1C5B"/>
    <w:rsid w:val="00DE551C"/>
    <w:rsid w:val="00DE575D"/>
    <w:rsid w:val="00DE63A8"/>
    <w:rsid w:val="00DF0FD2"/>
    <w:rsid w:val="00DF34CF"/>
    <w:rsid w:val="00DF34D7"/>
    <w:rsid w:val="00DF681A"/>
    <w:rsid w:val="00DF7244"/>
    <w:rsid w:val="00E00780"/>
    <w:rsid w:val="00E00D28"/>
    <w:rsid w:val="00E0257F"/>
    <w:rsid w:val="00E02E18"/>
    <w:rsid w:val="00E02ED1"/>
    <w:rsid w:val="00E03C43"/>
    <w:rsid w:val="00E04B91"/>
    <w:rsid w:val="00E07A38"/>
    <w:rsid w:val="00E12C12"/>
    <w:rsid w:val="00E12F96"/>
    <w:rsid w:val="00E13DAF"/>
    <w:rsid w:val="00E14216"/>
    <w:rsid w:val="00E159B7"/>
    <w:rsid w:val="00E17D53"/>
    <w:rsid w:val="00E20890"/>
    <w:rsid w:val="00E228FF"/>
    <w:rsid w:val="00E25C2F"/>
    <w:rsid w:val="00E3023A"/>
    <w:rsid w:val="00E332A8"/>
    <w:rsid w:val="00E33B6A"/>
    <w:rsid w:val="00E3619E"/>
    <w:rsid w:val="00E368AF"/>
    <w:rsid w:val="00E416CF"/>
    <w:rsid w:val="00E428AB"/>
    <w:rsid w:val="00E44290"/>
    <w:rsid w:val="00E44BB7"/>
    <w:rsid w:val="00E45B8D"/>
    <w:rsid w:val="00E47AA8"/>
    <w:rsid w:val="00E52618"/>
    <w:rsid w:val="00E5439A"/>
    <w:rsid w:val="00E54650"/>
    <w:rsid w:val="00E54CFD"/>
    <w:rsid w:val="00E557B8"/>
    <w:rsid w:val="00E5714B"/>
    <w:rsid w:val="00E61ADA"/>
    <w:rsid w:val="00E640DF"/>
    <w:rsid w:val="00E646A5"/>
    <w:rsid w:val="00E661F8"/>
    <w:rsid w:val="00E673B5"/>
    <w:rsid w:val="00E71DD8"/>
    <w:rsid w:val="00E776CC"/>
    <w:rsid w:val="00E83245"/>
    <w:rsid w:val="00E90A6E"/>
    <w:rsid w:val="00E914F9"/>
    <w:rsid w:val="00E9317B"/>
    <w:rsid w:val="00E932EE"/>
    <w:rsid w:val="00E93D48"/>
    <w:rsid w:val="00E94D92"/>
    <w:rsid w:val="00E95C6A"/>
    <w:rsid w:val="00E963A5"/>
    <w:rsid w:val="00E96D1B"/>
    <w:rsid w:val="00E976A6"/>
    <w:rsid w:val="00E976E2"/>
    <w:rsid w:val="00EA11DA"/>
    <w:rsid w:val="00EA185F"/>
    <w:rsid w:val="00EA4A22"/>
    <w:rsid w:val="00EA6C40"/>
    <w:rsid w:val="00EA7E11"/>
    <w:rsid w:val="00EA7E76"/>
    <w:rsid w:val="00EB1239"/>
    <w:rsid w:val="00EB1A69"/>
    <w:rsid w:val="00EB78BE"/>
    <w:rsid w:val="00EC11B6"/>
    <w:rsid w:val="00ED00B7"/>
    <w:rsid w:val="00EE0125"/>
    <w:rsid w:val="00EE027D"/>
    <w:rsid w:val="00EE107C"/>
    <w:rsid w:val="00EE305F"/>
    <w:rsid w:val="00EE35D0"/>
    <w:rsid w:val="00EE3D66"/>
    <w:rsid w:val="00EF205C"/>
    <w:rsid w:val="00EF22CB"/>
    <w:rsid w:val="00EF3C82"/>
    <w:rsid w:val="00EF6191"/>
    <w:rsid w:val="00F0229D"/>
    <w:rsid w:val="00F02427"/>
    <w:rsid w:val="00F03A1A"/>
    <w:rsid w:val="00F051CB"/>
    <w:rsid w:val="00F05DDC"/>
    <w:rsid w:val="00F168DF"/>
    <w:rsid w:val="00F17145"/>
    <w:rsid w:val="00F2180F"/>
    <w:rsid w:val="00F248DD"/>
    <w:rsid w:val="00F27407"/>
    <w:rsid w:val="00F27602"/>
    <w:rsid w:val="00F317CC"/>
    <w:rsid w:val="00F36C42"/>
    <w:rsid w:val="00F37FD3"/>
    <w:rsid w:val="00F4198B"/>
    <w:rsid w:val="00F42514"/>
    <w:rsid w:val="00F42A55"/>
    <w:rsid w:val="00F44D80"/>
    <w:rsid w:val="00F471E0"/>
    <w:rsid w:val="00F47C6B"/>
    <w:rsid w:val="00F54C13"/>
    <w:rsid w:val="00F5706A"/>
    <w:rsid w:val="00F57796"/>
    <w:rsid w:val="00F61847"/>
    <w:rsid w:val="00F61AE0"/>
    <w:rsid w:val="00F61C0D"/>
    <w:rsid w:val="00F62FD9"/>
    <w:rsid w:val="00F6413E"/>
    <w:rsid w:val="00F64919"/>
    <w:rsid w:val="00F65EBB"/>
    <w:rsid w:val="00F66483"/>
    <w:rsid w:val="00F67EF2"/>
    <w:rsid w:val="00F73136"/>
    <w:rsid w:val="00F73698"/>
    <w:rsid w:val="00F748AE"/>
    <w:rsid w:val="00F775BA"/>
    <w:rsid w:val="00F82272"/>
    <w:rsid w:val="00F870A5"/>
    <w:rsid w:val="00F938A0"/>
    <w:rsid w:val="00F95078"/>
    <w:rsid w:val="00F96122"/>
    <w:rsid w:val="00F963AA"/>
    <w:rsid w:val="00F96F9B"/>
    <w:rsid w:val="00FA4888"/>
    <w:rsid w:val="00FA5F03"/>
    <w:rsid w:val="00FB0B12"/>
    <w:rsid w:val="00FB25B2"/>
    <w:rsid w:val="00FB3326"/>
    <w:rsid w:val="00FC1E3B"/>
    <w:rsid w:val="00FC24C6"/>
    <w:rsid w:val="00FC2BD8"/>
    <w:rsid w:val="00FC3D91"/>
    <w:rsid w:val="00FC5EDF"/>
    <w:rsid w:val="00FD0956"/>
    <w:rsid w:val="00FD2114"/>
    <w:rsid w:val="00FD326F"/>
    <w:rsid w:val="00FD3828"/>
    <w:rsid w:val="00FD546C"/>
    <w:rsid w:val="00FD57F6"/>
    <w:rsid w:val="00FD5BC5"/>
    <w:rsid w:val="00FD6C56"/>
    <w:rsid w:val="00FD7ABF"/>
    <w:rsid w:val="00FE1353"/>
    <w:rsid w:val="00FE2668"/>
    <w:rsid w:val="00FE26CC"/>
    <w:rsid w:val="00FE565D"/>
    <w:rsid w:val="00FE630D"/>
    <w:rsid w:val="00FE7157"/>
    <w:rsid w:val="00FE75E9"/>
    <w:rsid w:val="00FF452E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4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paragraph" w:styleId="1">
    <w:name w:val="heading 1"/>
    <w:basedOn w:val="a"/>
    <w:next w:val="a"/>
    <w:link w:val="1Char"/>
    <w:qFormat/>
    <w:rsid w:val="00754A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754A2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754A2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B37B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qFormat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0"/>
    <w:uiPriority w:val="34"/>
    <w:qFormat/>
    <w:rsid w:val="004A07D0"/>
    <w:pPr>
      <w:ind w:left="720"/>
      <w:contextualSpacing/>
    </w:pPr>
  </w:style>
  <w:style w:type="character" w:styleId="a5">
    <w:name w:val="Strong"/>
    <w:basedOn w:val="a0"/>
    <w:uiPriority w:val="22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D6C5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54A21"/>
    <w:rPr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754A2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754A21"/>
    <w:rPr>
      <w:rFonts w:ascii="Arial" w:hAnsi="Arial" w:cs="Arial"/>
      <w:b/>
      <w:bCs/>
      <w:sz w:val="26"/>
      <w:szCs w:val="26"/>
      <w:lang w:eastAsia="zh-CN"/>
    </w:rPr>
  </w:style>
  <w:style w:type="paragraph" w:styleId="a6">
    <w:name w:val="List"/>
    <w:basedOn w:val="a7"/>
    <w:rsid w:val="00754A21"/>
    <w:pPr>
      <w:suppressAutoHyphens/>
      <w:spacing w:after="0"/>
    </w:pPr>
    <w:rPr>
      <w:rFonts w:cs="Mangal"/>
      <w:sz w:val="24"/>
      <w:lang w:eastAsia="zh-CN"/>
    </w:rPr>
  </w:style>
  <w:style w:type="paragraph" w:styleId="a8">
    <w:name w:val="Body Text Indent"/>
    <w:basedOn w:val="a"/>
    <w:link w:val="Char1"/>
    <w:rsid w:val="00754A21"/>
    <w:pPr>
      <w:tabs>
        <w:tab w:val="left" w:pos="6237"/>
      </w:tabs>
      <w:suppressAutoHyphens/>
      <w:ind w:firstLine="567"/>
      <w:jc w:val="both"/>
    </w:pPr>
    <w:rPr>
      <w:sz w:val="24"/>
      <w:lang w:eastAsia="zh-CN"/>
    </w:rPr>
  </w:style>
  <w:style w:type="character" w:customStyle="1" w:styleId="Char2">
    <w:name w:val="Σώμα κείμενου με εσοχή Char"/>
    <w:basedOn w:val="a0"/>
    <w:link w:val="a8"/>
    <w:rsid w:val="00754A21"/>
  </w:style>
  <w:style w:type="paragraph" w:styleId="a9">
    <w:name w:val="header"/>
    <w:basedOn w:val="a"/>
    <w:link w:val="Char3"/>
    <w:rsid w:val="00754A21"/>
    <w:pPr>
      <w:tabs>
        <w:tab w:val="center" w:pos="4153"/>
        <w:tab w:val="right" w:pos="8306"/>
      </w:tabs>
      <w:suppressAutoHyphens/>
    </w:pPr>
    <w:rPr>
      <w:sz w:val="24"/>
      <w:szCs w:val="24"/>
      <w:lang w:eastAsia="zh-CN"/>
    </w:rPr>
  </w:style>
  <w:style w:type="character" w:customStyle="1" w:styleId="Char3">
    <w:name w:val="Κεφαλίδα Char"/>
    <w:basedOn w:val="a0"/>
    <w:link w:val="a9"/>
    <w:rsid w:val="00754A21"/>
    <w:rPr>
      <w:sz w:val="24"/>
      <w:szCs w:val="24"/>
      <w:lang w:eastAsia="zh-CN"/>
    </w:rPr>
  </w:style>
  <w:style w:type="paragraph" w:styleId="20">
    <w:name w:val="List 2"/>
    <w:basedOn w:val="a"/>
    <w:uiPriority w:val="99"/>
    <w:unhideWhenUsed/>
    <w:rsid w:val="00754A21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Char1">
    <w:name w:val="Σώμα κείμενου με εσοχή Char1"/>
    <w:basedOn w:val="a0"/>
    <w:link w:val="a8"/>
    <w:rsid w:val="00754A21"/>
    <w:rPr>
      <w:sz w:val="24"/>
      <w:lang w:eastAsia="zh-CN"/>
    </w:rPr>
  </w:style>
  <w:style w:type="paragraph" w:styleId="a7">
    <w:name w:val="Body Text"/>
    <w:basedOn w:val="a"/>
    <w:link w:val="Char4"/>
    <w:uiPriority w:val="99"/>
    <w:semiHidden/>
    <w:unhideWhenUsed/>
    <w:rsid w:val="00754A21"/>
    <w:pPr>
      <w:spacing w:after="120"/>
    </w:pPr>
  </w:style>
  <w:style w:type="character" w:customStyle="1" w:styleId="Char4">
    <w:name w:val="Σώμα κειμένου Char"/>
    <w:basedOn w:val="a0"/>
    <w:link w:val="a7"/>
    <w:uiPriority w:val="99"/>
    <w:semiHidden/>
    <w:rsid w:val="00754A21"/>
  </w:style>
  <w:style w:type="paragraph" w:styleId="aa">
    <w:name w:val="footer"/>
    <w:basedOn w:val="a"/>
    <w:link w:val="Char5"/>
    <w:uiPriority w:val="99"/>
    <w:unhideWhenUsed/>
    <w:rsid w:val="005E5D39"/>
    <w:pPr>
      <w:tabs>
        <w:tab w:val="center" w:pos="4153"/>
        <w:tab w:val="right" w:pos="8306"/>
      </w:tabs>
    </w:pPr>
  </w:style>
  <w:style w:type="character" w:customStyle="1" w:styleId="Char5">
    <w:name w:val="Υποσέλιδο Char"/>
    <w:basedOn w:val="a0"/>
    <w:link w:val="aa"/>
    <w:uiPriority w:val="99"/>
    <w:rsid w:val="005E5D39"/>
  </w:style>
  <w:style w:type="character" w:customStyle="1" w:styleId="WW8Num1z6">
    <w:name w:val="WW8Num1z6"/>
    <w:rsid w:val="009C0287"/>
  </w:style>
  <w:style w:type="character" w:customStyle="1" w:styleId="apple-style-span">
    <w:name w:val="apple-style-span"/>
    <w:basedOn w:val="a0"/>
    <w:rsid w:val="004D18D8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332CB4"/>
    <w:rPr>
      <w:b/>
      <w:bCs/>
    </w:rPr>
  </w:style>
  <w:style w:type="character" w:customStyle="1" w:styleId="WW8Num6z0">
    <w:name w:val="WW8Num6z0"/>
    <w:rsid w:val="00F82272"/>
    <w:rPr>
      <w:rFonts w:ascii="Symbol" w:hAnsi="Symbol" w:cs="OpenSymbol"/>
      <w:color w:val="000000"/>
      <w:sz w:val="22"/>
      <w:szCs w:val="22"/>
      <w:lang w:val="el-GR"/>
    </w:rPr>
  </w:style>
  <w:style w:type="paragraph" w:customStyle="1" w:styleId="21">
    <w:name w:val="Παράγραφος λίστας2"/>
    <w:basedOn w:val="a"/>
    <w:rsid w:val="003C4BD0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WW8Num1z5">
    <w:name w:val="WW8Num1z5"/>
    <w:rsid w:val="00864EEB"/>
  </w:style>
  <w:style w:type="character" w:customStyle="1" w:styleId="markedcontent">
    <w:name w:val="markedcontent"/>
    <w:basedOn w:val="a0"/>
    <w:rsid w:val="00B43866"/>
  </w:style>
  <w:style w:type="character" w:customStyle="1" w:styleId="Char0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4"/>
    <w:uiPriority w:val="34"/>
    <w:qFormat/>
    <w:rsid w:val="00204EFD"/>
  </w:style>
  <w:style w:type="paragraph" w:styleId="ab">
    <w:name w:val="No Spacing"/>
    <w:uiPriority w:val="1"/>
    <w:qFormat/>
    <w:rsid w:val="00002700"/>
    <w:rPr>
      <w:rFonts w:ascii="Calibri" w:eastAsia="Calibri" w:hAnsi="Calibri"/>
      <w:sz w:val="22"/>
      <w:szCs w:val="22"/>
      <w:lang w:eastAsia="en-US"/>
    </w:rPr>
  </w:style>
  <w:style w:type="paragraph" w:customStyle="1" w:styleId="Caption">
    <w:name w:val="Caption"/>
    <w:basedOn w:val="a"/>
    <w:qFormat/>
    <w:rsid w:val="00552050"/>
    <w:pPr>
      <w:suppressLineNumbers/>
      <w:suppressAutoHyphens/>
      <w:spacing w:before="120" w:after="120"/>
    </w:pPr>
    <w:rPr>
      <w:rFonts w:ascii="Liberation Serif" w:eastAsia="NSimSun" w:hAnsi="Liberation Serif" w:cs="Mangal"/>
      <w:i/>
      <w:iCs/>
      <w:kern w:val="2"/>
      <w:sz w:val="24"/>
      <w:szCs w:val="24"/>
      <w:lang w:eastAsia="zh-CN" w:bidi="hi-IN"/>
    </w:rPr>
  </w:style>
  <w:style w:type="character" w:customStyle="1" w:styleId="tm201">
    <w:name w:val="tm201"/>
    <w:qFormat/>
    <w:rsid w:val="006216BC"/>
    <w:rPr>
      <w:rFonts w:ascii="Arial" w:hAnsi="Arial" w:cs="Arial" w:hint="default"/>
      <w:b/>
      <w:i/>
      <w:spacing w:val="0"/>
      <w:sz w:val="36"/>
      <w:szCs w:val="36"/>
    </w:rPr>
  </w:style>
  <w:style w:type="character" w:customStyle="1" w:styleId="fontstyle01">
    <w:name w:val="fontstyle01"/>
    <w:basedOn w:val="a0"/>
    <w:rsid w:val="006A1226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semiHidden/>
    <w:rsid w:val="000B37B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2A822-D835-4859-B6AC-B2A2A59C6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5</Pages>
  <Words>1467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User</cp:lastModifiedBy>
  <cp:revision>16</cp:revision>
  <cp:lastPrinted>2024-03-22T08:20:00Z</cp:lastPrinted>
  <dcterms:created xsi:type="dcterms:W3CDTF">2024-03-13T07:19:00Z</dcterms:created>
  <dcterms:modified xsi:type="dcterms:W3CDTF">2024-03-22T12:04:00Z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