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30" w:rsidRPr="00042105" w:rsidRDefault="002B37DD" w:rsidP="00D20FB2">
      <w:pPr>
        <w:pStyle w:val="1"/>
        <w:widowControl w:val="0"/>
        <w:ind w:left="0" w:hanging="142"/>
        <w:rPr>
          <w:rFonts w:asciiTheme="minorHAnsi" w:hAnsiTheme="minorHAnsi" w:cstheme="minorHAnsi"/>
          <w:b/>
          <w:sz w:val="22"/>
          <w:szCs w:val="22"/>
        </w:rPr>
      </w:pPr>
      <w:r w:rsidRPr="00042105">
        <w:rPr>
          <w:rFonts w:asciiTheme="minorHAnsi" w:hAnsiTheme="minorHAnsi" w:cstheme="minorHAnsi"/>
          <w:b/>
          <w:sz w:val="22"/>
          <w:szCs w:val="22"/>
        </w:rPr>
        <w:t xml:space="preserve"> </w:t>
      </w:r>
    </w:p>
    <w:p w:rsidR="00F47A5D" w:rsidRPr="00042105" w:rsidRDefault="00D7185E" w:rsidP="00D20FB2">
      <w:pPr>
        <w:pStyle w:val="1"/>
        <w:widowControl w:val="0"/>
        <w:ind w:left="0" w:hanging="142"/>
        <w:rPr>
          <w:rFonts w:asciiTheme="minorHAnsi" w:hAnsiTheme="minorHAnsi" w:cstheme="minorHAnsi"/>
          <w:b/>
          <w:sz w:val="22"/>
          <w:szCs w:val="22"/>
        </w:rPr>
      </w:pPr>
      <w:r w:rsidRPr="00042105">
        <w:rPr>
          <w:rFonts w:asciiTheme="minorHAnsi" w:hAnsiTheme="minorHAnsi" w:cstheme="minorHAnsi"/>
          <w:b/>
          <w:sz w:val="22"/>
          <w:szCs w:val="22"/>
        </w:rPr>
        <w:t xml:space="preserve"> </w:t>
      </w:r>
      <w:r w:rsidR="00F47A5D" w:rsidRPr="00042105">
        <w:rPr>
          <w:rFonts w:asciiTheme="minorHAnsi" w:hAnsiTheme="minorHAnsi" w:cstheme="minorHAnsi"/>
          <w:b/>
          <w:sz w:val="22"/>
          <w:szCs w:val="22"/>
        </w:rPr>
        <w:t xml:space="preserve">ΕΛΛΗΝΙΚΗ  ΔΗΜΟΚΡΑΤΙΑ </w:t>
      </w:r>
      <w:r w:rsidR="00F47A5D" w:rsidRPr="00042105">
        <w:rPr>
          <w:rFonts w:asciiTheme="minorHAnsi" w:hAnsiTheme="minorHAnsi" w:cstheme="minorHAnsi"/>
          <w:b/>
          <w:sz w:val="22"/>
          <w:szCs w:val="22"/>
        </w:rPr>
        <w:tab/>
      </w:r>
      <w:r w:rsidR="00F47A5D" w:rsidRPr="00042105">
        <w:rPr>
          <w:rFonts w:asciiTheme="minorHAnsi" w:hAnsiTheme="minorHAnsi" w:cstheme="minorHAnsi"/>
          <w:b/>
          <w:sz w:val="22"/>
          <w:szCs w:val="22"/>
        </w:rPr>
        <w:tab/>
      </w:r>
      <w:r w:rsidR="002B1030" w:rsidRPr="00042105">
        <w:rPr>
          <w:rFonts w:asciiTheme="minorHAnsi" w:hAnsiTheme="minorHAnsi" w:cstheme="minorHAnsi"/>
          <w:b/>
          <w:sz w:val="22"/>
          <w:szCs w:val="22"/>
        </w:rPr>
        <w:t xml:space="preserve">  </w:t>
      </w:r>
      <w:r w:rsidR="00F47A5D" w:rsidRPr="00042105">
        <w:rPr>
          <w:rFonts w:asciiTheme="minorHAnsi" w:hAnsiTheme="minorHAnsi" w:cstheme="minorHAnsi"/>
          <w:b/>
          <w:sz w:val="22"/>
          <w:szCs w:val="22"/>
        </w:rPr>
        <w:tab/>
      </w:r>
      <w:r w:rsidR="00F47A5D" w:rsidRPr="00042105">
        <w:rPr>
          <w:rFonts w:asciiTheme="minorHAnsi" w:hAnsiTheme="minorHAnsi" w:cstheme="minorHAnsi"/>
          <w:b/>
          <w:sz w:val="22"/>
          <w:szCs w:val="22"/>
        </w:rPr>
        <w:tab/>
      </w:r>
      <w:r w:rsidR="00F47A5D" w:rsidRPr="00042105">
        <w:rPr>
          <w:rFonts w:asciiTheme="minorHAnsi" w:hAnsiTheme="minorHAnsi" w:cstheme="minorHAnsi"/>
          <w:b/>
          <w:sz w:val="22"/>
          <w:szCs w:val="22"/>
        </w:rPr>
        <w:tab/>
      </w:r>
      <w:r w:rsidR="00022A1B" w:rsidRPr="00042105">
        <w:rPr>
          <w:rFonts w:asciiTheme="minorHAnsi" w:hAnsiTheme="minorHAnsi" w:cstheme="minorHAnsi"/>
          <w:b/>
          <w:sz w:val="22"/>
          <w:szCs w:val="22"/>
        </w:rPr>
        <w:t xml:space="preserve"> </w:t>
      </w:r>
    </w:p>
    <w:p w:rsidR="00BA3D1F" w:rsidRPr="00042105" w:rsidRDefault="00F47A5D" w:rsidP="00D20FB2">
      <w:pPr>
        <w:autoSpaceDE w:val="0"/>
        <w:ind w:hanging="142"/>
        <w:rPr>
          <w:rFonts w:asciiTheme="minorHAnsi" w:hAnsiTheme="minorHAnsi" w:cstheme="minorHAnsi"/>
          <w:sz w:val="22"/>
          <w:szCs w:val="22"/>
        </w:rPr>
      </w:pPr>
      <w:r w:rsidRPr="00042105">
        <w:rPr>
          <w:rFonts w:asciiTheme="minorHAnsi" w:hAnsiTheme="minorHAnsi" w:cstheme="minorHAnsi"/>
          <w:b/>
          <w:sz w:val="22"/>
          <w:szCs w:val="22"/>
        </w:rPr>
        <w:t xml:space="preserve">ΔΗΜΟΣ ΛΕΒΑΔΕΩΝ </w:t>
      </w:r>
      <w:r w:rsidRPr="00042105">
        <w:rPr>
          <w:rFonts w:asciiTheme="minorHAnsi" w:eastAsia="Calibri" w:hAnsiTheme="minorHAnsi" w:cstheme="minorHAnsi"/>
          <w:b/>
          <w:iCs/>
          <w:position w:val="2"/>
          <w:sz w:val="22"/>
          <w:szCs w:val="22"/>
        </w:rPr>
        <w:t xml:space="preserve">                                                                                </w:t>
      </w:r>
      <w:r w:rsidR="007044A7" w:rsidRPr="00042105">
        <w:rPr>
          <w:rFonts w:asciiTheme="minorHAnsi" w:eastAsia="Calibri" w:hAnsiTheme="minorHAnsi" w:cstheme="minorHAnsi"/>
          <w:b/>
          <w:iCs/>
          <w:position w:val="2"/>
          <w:sz w:val="22"/>
          <w:szCs w:val="22"/>
        </w:rPr>
        <w:t xml:space="preserve"> </w:t>
      </w:r>
      <w:r w:rsidR="001069AD" w:rsidRPr="00042105">
        <w:rPr>
          <w:rFonts w:asciiTheme="minorHAnsi" w:eastAsia="Calibri" w:hAnsiTheme="minorHAnsi" w:cstheme="minorHAnsi"/>
          <w:b/>
          <w:iCs/>
          <w:position w:val="2"/>
          <w:sz w:val="22"/>
          <w:szCs w:val="22"/>
        </w:rPr>
        <w:t xml:space="preserve"> </w:t>
      </w:r>
      <w:r w:rsidR="00DF5A44" w:rsidRPr="00042105">
        <w:rPr>
          <w:rFonts w:asciiTheme="minorHAnsi" w:eastAsia="Calibri" w:hAnsiTheme="minorHAnsi" w:cstheme="minorHAnsi"/>
          <w:b/>
          <w:sz w:val="22"/>
          <w:szCs w:val="22"/>
          <w:shd w:val="clear" w:color="auto" w:fill="FFFFFF"/>
        </w:rPr>
        <w:t xml:space="preserve"> </w:t>
      </w:r>
      <w:r w:rsidR="0086687F" w:rsidRPr="00042105">
        <w:rPr>
          <w:rFonts w:asciiTheme="minorHAnsi" w:eastAsia="Calibri" w:hAnsiTheme="minorHAnsi" w:cstheme="minorHAnsi"/>
          <w:b/>
          <w:sz w:val="22"/>
          <w:szCs w:val="22"/>
        </w:rPr>
        <w:t xml:space="preserve">  </w:t>
      </w:r>
      <w:r w:rsidR="00BA3D1F" w:rsidRPr="00042105">
        <w:rPr>
          <w:rFonts w:asciiTheme="minorHAnsi" w:eastAsia="Calibri" w:hAnsiTheme="minorHAnsi" w:cstheme="minorHAnsi"/>
          <w:b/>
          <w:bCs/>
          <w:sz w:val="22"/>
          <w:szCs w:val="22"/>
          <w:u w:val="single"/>
          <w:shd w:val="clear" w:color="auto" w:fill="FFFFFF"/>
        </w:rPr>
        <w:t>ΑΝΑΡΤΗΤΕΑ</w:t>
      </w:r>
      <w:r w:rsidR="00BA3D1F" w:rsidRPr="00042105">
        <w:rPr>
          <w:rFonts w:asciiTheme="minorHAnsi" w:eastAsia="Calibri" w:hAnsiTheme="minorHAnsi" w:cstheme="minorHAnsi"/>
          <w:b/>
          <w:bCs/>
          <w:sz w:val="22"/>
          <w:szCs w:val="22"/>
          <w:u w:val="single"/>
        </w:rPr>
        <w:t xml:space="preserve"> ΣΤΗ ΔΙΑΥΓΕΙΑ </w:t>
      </w:r>
      <w:r w:rsidR="00BA3D1F" w:rsidRPr="00042105">
        <w:rPr>
          <w:rFonts w:asciiTheme="minorHAnsi" w:eastAsia="Calibri" w:hAnsiTheme="minorHAnsi" w:cstheme="minorHAnsi"/>
          <w:b/>
          <w:bCs/>
          <w:sz w:val="22"/>
          <w:szCs w:val="22"/>
        </w:rPr>
        <w:t xml:space="preserve"> </w:t>
      </w:r>
    </w:p>
    <w:p w:rsidR="00F47A5D" w:rsidRPr="00042105" w:rsidRDefault="00BA3D1F" w:rsidP="00D20FB2">
      <w:pPr>
        <w:pStyle w:val="2"/>
        <w:widowControl w:val="0"/>
        <w:numPr>
          <w:ilvl w:val="1"/>
          <w:numId w:val="0"/>
        </w:numPr>
        <w:tabs>
          <w:tab w:val="num" w:pos="-284"/>
        </w:tabs>
        <w:spacing w:before="4" w:after="4"/>
        <w:rPr>
          <w:rFonts w:asciiTheme="minorHAnsi" w:hAnsiTheme="minorHAnsi" w:cstheme="minorHAnsi"/>
          <w:color w:val="auto"/>
          <w:sz w:val="22"/>
          <w:szCs w:val="22"/>
        </w:rPr>
      </w:pPr>
      <w:r w:rsidRPr="00042105">
        <w:rPr>
          <w:rFonts w:asciiTheme="minorHAnsi" w:eastAsia="Calibri" w:hAnsiTheme="minorHAnsi" w:cstheme="minorHAnsi"/>
          <w:color w:val="auto"/>
          <w:position w:val="2"/>
          <w:sz w:val="22"/>
          <w:szCs w:val="22"/>
        </w:rPr>
        <w:t xml:space="preserve">                                                                                                                          ΑΡΙΘΜ.ΠΡΩΤ:  </w:t>
      </w:r>
      <w:r w:rsidR="004F484A" w:rsidRPr="00042105">
        <w:rPr>
          <w:rFonts w:asciiTheme="minorHAnsi" w:eastAsia="Calibri" w:hAnsiTheme="minorHAnsi" w:cstheme="minorHAnsi"/>
          <w:color w:val="auto"/>
          <w:position w:val="2"/>
          <w:sz w:val="22"/>
          <w:szCs w:val="22"/>
        </w:rPr>
        <w:t xml:space="preserve"> </w:t>
      </w:r>
      <w:r w:rsidR="00D55370" w:rsidRPr="00042105">
        <w:rPr>
          <w:rFonts w:asciiTheme="minorHAnsi" w:eastAsia="Calibri" w:hAnsiTheme="minorHAnsi" w:cstheme="minorHAnsi"/>
          <w:color w:val="auto"/>
          <w:position w:val="2"/>
          <w:sz w:val="22"/>
          <w:szCs w:val="22"/>
        </w:rPr>
        <w:t xml:space="preserve"> </w:t>
      </w:r>
      <w:r w:rsidR="00D244B4">
        <w:rPr>
          <w:rFonts w:asciiTheme="minorHAnsi" w:eastAsia="Calibri" w:hAnsiTheme="minorHAnsi" w:cstheme="minorHAnsi"/>
          <w:color w:val="auto"/>
          <w:position w:val="2"/>
          <w:sz w:val="22"/>
          <w:szCs w:val="22"/>
        </w:rPr>
        <w:t>4721</w:t>
      </w:r>
    </w:p>
    <w:p w:rsidR="00AF4104" w:rsidRPr="00042105" w:rsidRDefault="0086687F" w:rsidP="00D20FB2">
      <w:pPr>
        <w:autoSpaceDE w:val="0"/>
        <w:ind w:hanging="142"/>
        <w:rPr>
          <w:rFonts w:asciiTheme="minorHAnsi" w:hAnsiTheme="minorHAnsi" w:cstheme="minorHAnsi"/>
          <w:sz w:val="22"/>
          <w:szCs w:val="22"/>
        </w:rPr>
      </w:pPr>
      <w:r w:rsidRPr="00042105">
        <w:rPr>
          <w:rFonts w:asciiTheme="minorHAnsi" w:eastAsia="Calibri" w:hAnsiTheme="minorHAnsi" w:cstheme="minorHAnsi"/>
          <w:b/>
          <w:bCs/>
          <w:position w:val="2"/>
          <w:sz w:val="22"/>
          <w:szCs w:val="22"/>
        </w:rPr>
        <w:t xml:space="preserve">                                                                                                             </w:t>
      </w:r>
      <w:r w:rsidR="00DF5A44" w:rsidRPr="00042105">
        <w:rPr>
          <w:rFonts w:asciiTheme="minorHAnsi" w:eastAsia="Calibri" w:hAnsiTheme="minorHAnsi" w:cstheme="minorHAnsi"/>
          <w:b/>
          <w:bCs/>
          <w:position w:val="2"/>
          <w:sz w:val="22"/>
          <w:szCs w:val="22"/>
        </w:rPr>
        <w:t xml:space="preserve"> </w:t>
      </w:r>
      <w:r w:rsidR="00815179" w:rsidRPr="00042105">
        <w:rPr>
          <w:rFonts w:asciiTheme="minorHAnsi" w:eastAsia="Calibri" w:hAnsiTheme="minorHAnsi" w:cstheme="minorHAnsi"/>
          <w:b/>
          <w:bCs/>
          <w:iCs/>
          <w:position w:val="2"/>
          <w:sz w:val="22"/>
          <w:szCs w:val="22"/>
        </w:rPr>
        <w:t xml:space="preserve">             </w:t>
      </w:r>
      <w:r w:rsidR="00AF4104" w:rsidRPr="00042105">
        <w:rPr>
          <w:rFonts w:asciiTheme="minorHAnsi" w:eastAsia="Calibri" w:hAnsiTheme="minorHAnsi" w:cstheme="minorHAnsi"/>
          <w:b/>
          <w:bCs/>
          <w:iCs/>
          <w:position w:val="2"/>
          <w:sz w:val="22"/>
          <w:szCs w:val="22"/>
        </w:rPr>
        <w:t xml:space="preserve">  </w:t>
      </w:r>
      <w:r w:rsidR="00AF4104" w:rsidRPr="00042105">
        <w:rPr>
          <w:rFonts w:asciiTheme="minorHAnsi" w:eastAsia="Arial" w:hAnsiTheme="minorHAnsi" w:cstheme="minorHAnsi"/>
          <w:b/>
          <w:bCs/>
          <w:position w:val="2"/>
          <w:sz w:val="22"/>
          <w:szCs w:val="22"/>
        </w:rPr>
        <w:t xml:space="preserve">Λιβαδειά </w:t>
      </w:r>
      <w:r w:rsidR="00B003A2">
        <w:rPr>
          <w:rFonts w:asciiTheme="minorHAnsi" w:eastAsia="Arial" w:hAnsiTheme="minorHAnsi" w:cstheme="minorHAnsi"/>
          <w:b/>
          <w:bCs/>
          <w:position w:val="2"/>
          <w:sz w:val="22"/>
          <w:szCs w:val="22"/>
        </w:rPr>
        <w:t>12</w:t>
      </w:r>
      <w:r w:rsidR="00ED7F4D" w:rsidRPr="00042105">
        <w:rPr>
          <w:rFonts w:asciiTheme="minorHAnsi" w:eastAsia="Arial" w:hAnsiTheme="minorHAnsi" w:cstheme="minorHAnsi"/>
          <w:b/>
          <w:bCs/>
          <w:position w:val="2"/>
          <w:sz w:val="22"/>
          <w:szCs w:val="22"/>
        </w:rPr>
        <w:t xml:space="preserve"> </w:t>
      </w:r>
      <w:r w:rsidR="00D55370" w:rsidRPr="00042105">
        <w:rPr>
          <w:rFonts w:asciiTheme="minorHAnsi" w:eastAsia="Arial" w:hAnsiTheme="minorHAnsi" w:cstheme="minorHAnsi"/>
          <w:b/>
          <w:bCs/>
          <w:position w:val="2"/>
          <w:sz w:val="22"/>
          <w:szCs w:val="22"/>
        </w:rPr>
        <w:t xml:space="preserve"> </w:t>
      </w:r>
      <w:r w:rsidR="004F484A" w:rsidRPr="00042105">
        <w:rPr>
          <w:rFonts w:asciiTheme="minorHAnsi" w:eastAsia="Arial" w:hAnsiTheme="minorHAnsi" w:cstheme="minorHAnsi"/>
          <w:b/>
          <w:bCs/>
          <w:position w:val="2"/>
          <w:sz w:val="22"/>
          <w:szCs w:val="22"/>
        </w:rPr>
        <w:t>/</w:t>
      </w:r>
      <w:r w:rsidR="00D55370" w:rsidRPr="00042105">
        <w:rPr>
          <w:rFonts w:asciiTheme="minorHAnsi" w:eastAsia="Arial" w:hAnsiTheme="minorHAnsi" w:cstheme="minorHAnsi"/>
          <w:b/>
          <w:bCs/>
          <w:position w:val="2"/>
          <w:sz w:val="22"/>
          <w:szCs w:val="22"/>
        </w:rPr>
        <w:t>3</w:t>
      </w:r>
      <w:r w:rsidR="00AF4104" w:rsidRPr="00042105">
        <w:rPr>
          <w:rFonts w:asciiTheme="minorHAnsi" w:eastAsia="Arial" w:hAnsiTheme="minorHAnsi" w:cstheme="minorHAnsi"/>
          <w:b/>
          <w:bCs/>
          <w:position w:val="2"/>
          <w:sz w:val="22"/>
          <w:szCs w:val="22"/>
        </w:rPr>
        <w:t>/202</w:t>
      </w:r>
      <w:r w:rsidR="002B37DD" w:rsidRPr="00042105">
        <w:rPr>
          <w:rFonts w:asciiTheme="minorHAnsi" w:eastAsia="Arial" w:hAnsiTheme="minorHAnsi" w:cstheme="minorHAnsi"/>
          <w:b/>
          <w:bCs/>
          <w:position w:val="2"/>
          <w:sz w:val="22"/>
          <w:szCs w:val="22"/>
        </w:rPr>
        <w:t>4</w:t>
      </w:r>
    </w:p>
    <w:p w:rsidR="00AF4104" w:rsidRPr="00042105" w:rsidRDefault="00AF4104" w:rsidP="00D20FB2">
      <w:pPr>
        <w:ind w:hanging="142"/>
        <w:rPr>
          <w:rFonts w:asciiTheme="minorHAnsi" w:hAnsiTheme="minorHAnsi" w:cstheme="minorHAnsi"/>
          <w:sz w:val="22"/>
          <w:szCs w:val="22"/>
        </w:rPr>
      </w:pPr>
      <w:r w:rsidRPr="00042105">
        <w:rPr>
          <w:rFonts w:asciiTheme="minorHAnsi" w:eastAsia="Arial" w:hAnsiTheme="minorHAnsi" w:cstheme="minorHAnsi"/>
          <w:b/>
          <w:bCs/>
          <w:iCs/>
          <w:position w:val="2"/>
          <w:sz w:val="22"/>
          <w:szCs w:val="22"/>
        </w:rPr>
        <w:t xml:space="preserve">                                                                                 </w:t>
      </w:r>
      <w:r w:rsidRPr="00042105">
        <w:rPr>
          <w:rFonts w:asciiTheme="minorHAnsi" w:eastAsia="Calibri" w:hAnsiTheme="minorHAnsi" w:cstheme="minorHAnsi"/>
          <w:b/>
          <w:bCs/>
          <w:position w:val="2"/>
          <w:sz w:val="22"/>
          <w:szCs w:val="22"/>
        </w:rPr>
        <w:t xml:space="preserve"> </w:t>
      </w:r>
      <w:r w:rsidRPr="00042105">
        <w:rPr>
          <w:rFonts w:asciiTheme="minorHAnsi" w:eastAsia="Arial" w:hAnsiTheme="minorHAnsi" w:cstheme="minorHAnsi"/>
          <w:b/>
          <w:bCs/>
          <w:iCs/>
          <w:position w:val="2"/>
          <w:sz w:val="22"/>
          <w:szCs w:val="22"/>
        </w:rPr>
        <w:t xml:space="preserve">    </w:t>
      </w:r>
    </w:p>
    <w:p w:rsidR="00AF4104" w:rsidRPr="00042105" w:rsidRDefault="00AF4104" w:rsidP="00D20FB2">
      <w:pPr>
        <w:pStyle w:val="a9"/>
        <w:tabs>
          <w:tab w:val="clear" w:pos="4153"/>
          <w:tab w:val="clear" w:pos="8306"/>
          <w:tab w:val="left" w:pos="4110"/>
          <w:tab w:val="left" w:pos="4140"/>
        </w:tabs>
        <w:ind w:hanging="142"/>
        <w:rPr>
          <w:rFonts w:asciiTheme="minorHAnsi" w:hAnsiTheme="minorHAnsi" w:cstheme="minorHAnsi"/>
          <w:sz w:val="22"/>
          <w:szCs w:val="22"/>
        </w:rPr>
      </w:pPr>
      <w:r w:rsidRPr="00042105">
        <w:rPr>
          <w:rFonts w:asciiTheme="minorHAnsi" w:eastAsia="Arial" w:hAnsiTheme="minorHAnsi" w:cstheme="minorHAnsi"/>
          <w:b/>
          <w:bCs/>
          <w:position w:val="2"/>
          <w:sz w:val="22"/>
          <w:szCs w:val="22"/>
          <w:u w:val="single"/>
        </w:rPr>
        <w:t xml:space="preserve"> </w:t>
      </w:r>
    </w:p>
    <w:p w:rsidR="00AF4104" w:rsidRPr="00042105" w:rsidRDefault="00AF4104" w:rsidP="00D20FB2">
      <w:pPr>
        <w:pStyle w:val="a9"/>
        <w:ind w:hanging="142"/>
        <w:jc w:val="center"/>
        <w:outlineLvl w:val="0"/>
        <w:rPr>
          <w:rFonts w:asciiTheme="minorHAnsi" w:hAnsiTheme="minorHAnsi" w:cstheme="minorHAnsi"/>
          <w:sz w:val="22"/>
          <w:szCs w:val="22"/>
        </w:rPr>
      </w:pPr>
      <w:r w:rsidRPr="00042105">
        <w:rPr>
          <w:rFonts w:asciiTheme="minorHAnsi" w:hAnsiTheme="minorHAnsi" w:cstheme="minorHAnsi"/>
          <w:b/>
          <w:bCs/>
          <w:sz w:val="22"/>
          <w:szCs w:val="22"/>
          <w:u w:val="single"/>
        </w:rPr>
        <w:t>ΑΠΟΣΠΑΣΜΑ</w:t>
      </w:r>
    </w:p>
    <w:p w:rsidR="00AF4104" w:rsidRPr="00042105" w:rsidRDefault="00AF4104" w:rsidP="00D20FB2">
      <w:pPr>
        <w:pStyle w:val="a9"/>
        <w:ind w:hanging="142"/>
        <w:jc w:val="center"/>
        <w:rPr>
          <w:rFonts w:asciiTheme="minorHAnsi" w:hAnsiTheme="minorHAnsi" w:cstheme="minorHAnsi"/>
          <w:b/>
          <w:bCs/>
          <w:sz w:val="22"/>
          <w:szCs w:val="22"/>
        </w:rPr>
      </w:pPr>
    </w:p>
    <w:p w:rsidR="00AF4104" w:rsidRPr="00042105" w:rsidRDefault="00AF4104" w:rsidP="00D20FB2">
      <w:pPr>
        <w:ind w:hanging="142"/>
        <w:jc w:val="center"/>
        <w:rPr>
          <w:rFonts w:asciiTheme="minorHAnsi" w:hAnsiTheme="minorHAnsi" w:cstheme="minorHAnsi"/>
          <w:sz w:val="22"/>
          <w:szCs w:val="22"/>
        </w:rPr>
      </w:pPr>
      <w:r w:rsidRPr="00042105">
        <w:rPr>
          <w:rFonts w:asciiTheme="minorHAnsi" w:hAnsiTheme="minorHAnsi" w:cstheme="minorHAnsi"/>
          <w:sz w:val="22"/>
          <w:szCs w:val="22"/>
        </w:rPr>
        <w:t>Από το πρακτικό της αριθμ.202</w:t>
      </w:r>
      <w:r w:rsidR="002B37DD" w:rsidRPr="00042105">
        <w:rPr>
          <w:rFonts w:asciiTheme="minorHAnsi" w:hAnsiTheme="minorHAnsi" w:cstheme="minorHAnsi"/>
          <w:sz w:val="22"/>
          <w:szCs w:val="22"/>
        </w:rPr>
        <w:t>4</w:t>
      </w:r>
      <w:r w:rsidRPr="00042105">
        <w:rPr>
          <w:rFonts w:asciiTheme="minorHAnsi" w:hAnsiTheme="minorHAnsi" w:cstheme="minorHAnsi"/>
          <w:sz w:val="22"/>
          <w:szCs w:val="22"/>
        </w:rPr>
        <w:t>-</w:t>
      </w:r>
      <w:r w:rsidR="00D55370" w:rsidRPr="00042105">
        <w:rPr>
          <w:rFonts w:asciiTheme="minorHAnsi" w:hAnsiTheme="minorHAnsi" w:cstheme="minorHAnsi"/>
          <w:sz w:val="22"/>
          <w:szCs w:val="22"/>
        </w:rPr>
        <w:t>9</w:t>
      </w:r>
      <w:r w:rsidRPr="00042105">
        <w:rPr>
          <w:rFonts w:asciiTheme="minorHAnsi" w:hAnsiTheme="minorHAnsi" w:cstheme="minorHAnsi"/>
          <w:sz w:val="22"/>
          <w:szCs w:val="22"/>
        </w:rPr>
        <w:t xml:space="preserve">ης </w:t>
      </w:r>
      <w:r w:rsidR="00640B45" w:rsidRPr="00042105">
        <w:rPr>
          <w:rFonts w:asciiTheme="minorHAnsi" w:hAnsiTheme="minorHAnsi" w:cstheme="minorHAnsi"/>
          <w:sz w:val="22"/>
          <w:szCs w:val="22"/>
        </w:rPr>
        <w:t xml:space="preserve"> </w:t>
      </w:r>
      <w:r w:rsidR="00BB3C4B" w:rsidRPr="00042105">
        <w:rPr>
          <w:rFonts w:asciiTheme="minorHAnsi" w:hAnsiTheme="minorHAnsi" w:cstheme="minorHAnsi"/>
          <w:sz w:val="22"/>
          <w:szCs w:val="22"/>
        </w:rPr>
        <w:t xml:space="preserve"> </w:t>
      </w:r>
      <w:r w:rsidR="00317077" w:rsidRPr="00042105">
        <w:rPr>
          <w:rFonts w:asciiTheme="minorHAnsi" w:hAnsiTheme="minorHAnsi" w:cstheme="minorHAnsi"/>
          <w:sz w:val="22"/>
          <w:szCs w:val="22"/>
        </w:rPr>
        <w:t>ΤΑΚΤ</w:t>
      </w:r>
      <w:r w:rsidR="00BB3C4B" w:rsidRPr="00042105">
        <w:rPr>
          <w:rFonts w:asciiTheme="minorHAnsi" w:hAnsiTheme="minorHAnsi" w:cstheme="minorHAnsi"/>
          <w:sz w:val="22"/>
          <w:szCs w:val="22"/>
        </w:rPr>
        <w:t>ΙΚ</w:t>
      </w:r>
      <w:r w:rsidR="00317077" w:rsidRPr="00042105">
        <w:rPr>
          <w:rFonts w:asciiTheme="minorHAnsi" w:hAnsiTheme="minorHAnsi" w:cstheme="minorHAnsi"/>
          <w:sz w:val="22"/>
          <w:szCs w:val="22"/>
        </w:rPr>
        <w:t>ΗΣ</w:t>
      </w:r>
      <w:r w:rsidR="00640B45" w:rsidRPr="00042105">
        <w:rPr>
          <w:rFonts w:asciiTheme="minorHAnsi" w:hAnsiTheme="minorHAnsi" w:cstheme="minorHAnsi"/>
          <w:sz w:val="22"/>
          <w:szCs w:val="22"/>
        </w:rPr>
        <w:t xml:space="preserve"> </w:t>
      </w:r>
      <w:r w:rsidR="002B37DD" w:rsidRPr="00042105">
        <w:rPr>
          <w:rFonts w:asciiTheme="minorHAnsi" w:hAnsiTheme="minorHAnsi" w:cstheme="minorHAnsi"/>
          <w:sz w:val="22"/>
          <w:szCs w:val="22"/>
        </w:rPr>
        <w:t xml:space="preserve"> </w:t>
      </w:r>
      <w:r w:rsidR="00640B45" w:rsidRPr="00042105">
        <w:rPr>
          <w:rFonts w:asciiTheme="minorHAnsi" w:hAnsiTheme="minorHAnsi" w:cstheme="minorHAnsi"/>
          <w:sz w:val="22"/>
          <w:szCs w:val="22"/>
        </w:rPr>
        <w:t xml:space="preserve"> </w:t>
      </w:r>
      <w:r w:rsidRPr="00042105">
        <w:rPr>
          <w:rFonts w:asciiTheme="minorHAnsi" w:hAnsiTheme="minorHAnsi" w:cstheme="minorHAnsi"/>
          <w:sz w:val="22"/>
          <w:szCs w:val="22"/>
        </w:rPr>
        <w:t xml:space="preserve"> Συνεδρίασης –</w:t>
      </w:r>
    </w:p>
    <w:p w:rsidR="00AF4104" w:rsidRPr="00042105" w:rsidRDefault="0089667E" w:rsidP="00D20FB2">
      <w:pPr>
        <w:ind w:hanging="142"/>
        <w:jc w:val="center"/>
        <w:rPr>
          <w:rFonts w:asciiTheme="minorHAnsi" w:hAnsiTheme="minorHAnsi" w:cstheme="minorHAnsi"/>
          <w:sz w:val="22"/>
          <w:szCs w:val="22"/>
        </w:rPr>
      </w:pPr>
      <w:r w:rsidRPr="00042105">
        <w:rPr>
          <w:rFonts w:asciiTheme="minorHAnsi" w:hAnsiTheme="minorHAnsi" w:cstheme="minorHAnsi"/>
          <w:sz w:val="22"/>
          <w:szCs w:val="22"/>
        </w:rPr>
        <w:t xml:space="preserve"> </w:t>
      </w:r>
      <w:r w:rsidR="00AF4104" w:rsidRPr="00042105">
        <w:rPr>
          <w:rFonts w:asciiTheme="minorHAnsi" w:hAnsiTheme="minorHAnsi" w:cstheme="minorHAnsi"/>
          <w:sz w:val="22"/>
          <w:szCs w:val="22"/>
        </w:rPr>
        <w:t>του Δημοτικού Συμβουλίου Λεβαδέων</w:t>
      </w:r>
    </w:p>
    <w:p w:rsidR="00AF4104" w:rsidRPr="00042105" w:rsidRDefault="00AF4104" w:rsidP="00D20FB2">
      <w:pPr>
        <w:ind w:hanging="142"/>
        <w:jc w:val="center"/>
        <w:rPr>
          <w:rFonts w:asciiTheme="minorHAnsi" w:hAnsiTheme="minorHAnsi" w:cstheme="minorHAnsi"/>
          <w:sz w:val="22"/>
          <w:szCs w:val="22"/>
          <w:u w:val="single"/>
        </w:rPr>
      </w:pPr>
    </w:p>
    <w:p w:rsidR="00AF4104" w:rsidRPr="00042105" w:rsidRDefault="00AF4104" w:rsidP="00D20FB2">
      <w:pPr>
        <w:ind w:hanging="142"/>
        <w:jc w:val="center"/>
        <w:rPr>
          <w:rFonts w:asciiTheme="minorHAnsi" w:eastAsia="Arial" w:hAnsiTheme="minorHAnsi" w:cstheme="minorHAnsi"/>
          <w:b/>
          <w:bCs/>
          <w:iCs/>
          <w:spacing w:val="-2"/>
          <w:sz w:val="22"/>
          <w:szCs w:val="22"/>
          <w:u w:val="single"/>
          <w:lang w:bidi="hi-IN"/>
        </w:rPr>
      </w:pPr>
      <w:r w:rsidRPr="00042105">
        <w:rPr>
          <w:rFonts w:asciiTheme="minorHAnsi" w:hAnsiTheme="minorHAnsi" w:cstheme="minorHAnsi"/>
          <w:b/>
          <w:sz w:val="22"/>
          <w:szCs w:val="22"/>
          <w:u w:val="single"/>
        </w:rPr>
        <w:t xml:space="preserve">Αριθμός απόφασης </w:t>
      </w:r>
      <w:r w:rsidR="00BA3D1F" w:rsidRPr="00042105">
        <w:rPr>
          <w:rFonts w:asciiTheme="minorHAnsi" w:hAnsiTheme="minorHAnsi" w:cstheme="minorHAnsi"/>
          <w:b/>
          <w:sz w:val="22"/>
          <w:szCs w:val="22"/>
          <w:u w:val="single"/>
        </w:rPr>
        <w:t xml:space="preserve"> </w:t>
      </w:r>
      <w:r w:rsidR="004C373F" w:rsidRPr="00042105">
        <w:rPr>
          <w:rFonts w:asciiTheme="minorHAnsi" w:hAnsiTheme="minorHAnsi" w:cstheme="minorHAnsi"/>
          <w:b/>
          <w:sz w:val="22"/>
          <w:szCs w:val="22"/>
          <w:u w:val="single"/>
        </w:rPr>
        <w:t>6</w:t>
      </w:r>
      <w:r w:rsidR="00687449" w:rsidRPr="00042105">
        <w:rPr>
          <w:rFonts w:asciiTheme="minorHAnsi" w:hAnsiTheme="minorHAnsi" w:cstheme="minorHAnsi"/>
          <w:b/>
          <w:sz w:val="22"/>
          <w:szCs w:val="22"/>
          <w:u w:val="single"/>
        </w:rPr>
        <w:t>5</w:t>
      </w:r>
    </w:p>
    <w:p w:rsidR="00AF4104" w:rsidRPr="00042105" w:rsidRDefault="00AF4104" w:rsidP="00D20FB2">
      <w:pPr>
        <w:ind w:hanging="142"/>
        <w:jc w:val="center"/>
        <w:rPr>
          <w:rFonts w:asciiTheme="minorHAnsi" w:eastAsia="Arial" w:hAnsiTheme="minorHAnsi" w:cstheme="minorHAnsi"/>
          <w:b/>
          <w:bCs/>
          <w:iCs/>
          <w:spacing w:val="-2"/>
          <w:sz w:val="22"/>
          <w:szCs w:val="22"/>
          <w:u w:val="single"/>
          <w:lang w:bidi="hi-IN"/>
        </w:rPr>
      </w:pPr>
      <w:r w:rsidRPr="00042105">
        <w:rPr>
          <w:rStyle w:val="af3"/>
          <w:rFonts w:asciiTheme="minorHAnsi" w:hAnsiTheme="minorHAnsi" w:cstheme="minorHAnsi"/>
          <w:b w:val="0"/>
          <w:sz w:val="22"/>
          <w:szCs w:val="22"/>
        </w:rPr>
        <w:t xml:space="preserve"> </w:t>
      </w:r>
    </w:p>
    <w:p w:rsidR="000F6702" w:rsidRPr="00042105" w:rsidRDefault="00AF4104" w:rsidP="000F6702">
      <w:pPr>
        <w:ind w:left="3"/>
        <w:rPr>
          <w:rFonts w:asciiTheme="minorHAnsi" w:hAnsiTheme="minorHAnsi" w:cstheme="minorHAnsi"/>
          <w:b/>
          <w:bCs/>
          <w:iCs/>
          <w:sz w:val="22"/>
          <w:szCs w:val="22"/>
        </w:rPr>
      </w:pPr>
      <w:r w:rsidRPr="00042105">
        <w:rPr>
          <w:rStyle w:val="af3"/>
          <w:rFonts w:asciiTheme="minorHAnsi" w:hAnsiTheme="minorHAnsi" w:cstheme="minorHAnsi"/>
          <w:sz w:val="22"/>
          <w:szCs w:val="22"/>
        </w:rPr>
        <w:t>ΘΕΜΑ</w:t>
      </w:r>
      <w:r w:rsidRPr="00042105">
        <w:rPr>
          <w:rFonts w:asciiTheme="minorHAnsi" w:hAnsiTheme="minorHAnsi" w:cstheme="minorHAnsi"/>
          <w:b/>
          <w:sz w:val="22"/>
          <w:szCs w:val="22"/>
        </w:rPr>
        <w:t xml:space="preserve"> </w:t>
      </w:r>
      <w:r w:rsidR="00C77C08" w:rsidRPr="00042105">
        <w:rPr>
          <w:rFonts w:asciiTheme="minorHAnsi" w:hAnsiTheme="minorHAnsi" w:cstheme="minorHAnsi"/>
          <w:b/>
          <w:sz w:val="22"/>
          <w:szCs w:val="22"/>
        </w:rPr>
        <w:t>:</w:t>
      </w:r>
      <w:r w:rsidR="00810393" w:rsidRPr="00042105">
        <w:rPr>
          <w:rFonts w:asciiTheme="minorHAnsi" w:eastAsia="Arial" w:hAnsiTheme="minorHAnsi" w:cstheme="minorHAnsi"/>
          <w:iCs/>
          <w:color w:val="000000"/>
          <w:spacing w:val="-3"/>
          <w:kern w:val="1"/>
          <w:sz w:val="22"/>
          <w:szCs w:val="22"/>
          <w:highlight w:val="white"/>
          <w:shd w:val="clear" w:color="auto" w:fill="FFFFFF"/>
          <w:lang w:bidi="hi-IN"/>
        </w:rPr>
        <w:t xml:space="preserve"> </w:t>
      </w:r>
      <w:r w:rsidR="00687449" w:rsidRPr="00042105">
        <w:rPr>
          <w:rFonts w:asciiTheme="minorHAnsi" w:hAnsiTheme="minorHAnsi" w:cstheme="minorHAnsi"/>
          <w:b/>
          <w:sz w:val="22"/>
          <w:szCs w:val="22"/>
        </w:rPr>
        <w:t>΄</w:t>
      </w:r>
      <w:r w:rsidR="00687449" w:rsidRPr="00042105">
        <w:rPr>
          <w:rFonts w:asciiTheme="minorHAnsi" w:hAnsiTheme="minorHAnsi" w:cstheme="minorHAnsi"/>
          <w:b/>
          <w:sz w:val="22"/>
          <w:szCs w:val="22"/>
          <w:lang w:val="en-US"/>
        </w:rPr>
        <w:t>E</w:t>
      </w:r>
      <w:r w:rsidR="00687449" w:rsidRPr="00042105">
        <w:rPr>
          <w:rFonts w:asciiTheme="minorHAnsi" w:hAnsiTheme="minorHAnsi" w:cstheme="minorHAnsi"/>
          <w:b/>
          <w:sz w:val="22"/>
          <w:szCs w:val="22"/>
        </w:rPr>
        <w:t xml:space="preserve">γκριση σχεδίου κανονιστικής απόφασης περί </w:t>
      </w:r>
      <w:r w:rsidR="00687449" w:rsidRPr="00042105">
        <w:rPr>
          <w:rFonts w:asciiTheme="minorHAnsi" w:hAnsiTheme="minorHAnsi" w:cstheme="minorHAnsi"/>
          <w:b/>
          <w:bCs/>
          <w:sz w:val="22"/>
          <w:szCs w:val="22"/>
        </w:rPr>
        <w:t>κ</w:t>
      </w:r>
      <w:r w:rsidR="00687449" w:rsidRPr="00042105">
        <w:rPr>
          <w:rFonts w:asciiTheme="minorHAnsi" w:hAnsiTheme="minorHAnsi" w:cstheme="minorHAnsi"/>
          <w:b/>
          <w:color w:val="000000"/>
          <w:sz w:val="22"/>
          <w:szCs w:val="22"/>
        </w:rPr>
        <w:t>αθορισμού Δημοτικών Κοινόχρηστων Χώρων προς παραχώρηση χρήσης  για το έτος 2024.(</w:t>
      </w:r>
      <w:r w:rsidR="004F3E10" w:rsidRPr="00042105">
        <w:rPr>
          <w:rFonts w:asciiTheme="minorHAnsi" w:hAnsiTheme="minorHAnsi" w:cstheme="minorHAnsi"/>
          <w:b/>
          <w:bCs/>
          <w:sz w:val="22"/>
          <w:szCs w:val="22"/>
        </w:rPr>
        <w:t>Η αριθμ.</w:t>
      </w:r>
      <w:r w:rsidR="00687449" w:rsidRPr="00042105">
        <w:rPr>
          <w:rFonts w:asciiTheme="minorHAnsi" w:hAnsiTheme="minorHAnsi" w:cstheme="minorHAnsi"/>
          <w:b/>
          <w:bCs/>
          <w:sz w:val="22"/>
          <w:szCs w:val="22"/>
        </w:rPr>
        <w:t>38</w:t>
      </w:r>
      <w:r w:rsidR="004F3E10" w:rsidRPr="00042105">
        <w:rPr>
          <w:rFonts w:asciiTheme="minorHAnsi" w:hAnsiTheme="minorHAnsi" w:cstheme="minorHAnsi"/>
          <w:b/>
          <w:bCs/>
          <w:sz w:val="22"/>
          <w:szCs w:val="22"/>
        </w:rPr>
        <w:t>/2024 Απόφαση της Δημοτικής Επιτροπής)</w:t>
      </w:r>
    </w:p>
    <w:p w:rsidR="00C13CEC" w:rsidRPr="00042105" w:rsidRDefault="00C13CEC" w:rsidP="004C373F">
      <w:pPr>
        <w:snapToGrid w:val="0"/>
        <w:spacing w:before="6" w:after="6"/>
        <w:ind w:left="3"/>
        <w:jc w:val="both"/>
        <w:textAlignment w:val="baseline"/>
        <w:rPr>
          <w:rFonts w:asciiTheme="minorHAnsi" w:hAnsiTheme="minorHAnsi" w:cstheme="minorHAnsi"/>
          <w:sz w:val="22"/>
          <w:szCs w:val="22"/>
        </w:rPr>
      </w:pPr>
    </w:p>
    <w:p w:rsidR="00DB420F" w:rsidRPr="00042105" w:rsidRDefault="00DB420F" w:rsidP="003161A5">
      <w:pPr>
        <w:spacing w:beforeLines="20" w:afterLines="20"/>
        <w:jc w:val="both"/>
        <w:rPr>
          <w:rFonts w:asciiTheme="minorHAnsi" w:hAnsiTheme="minorHAnsi" w:cstheme="minorHAnsi"/>
          <w:bCs/>
          <w:sz w:val="22"/>
          <w:szCs w:val="22"/>
        </w:rPr>
      </w:pPr>
      <w:r w:rsidRPr="00042105">
        <w:rPr>
          <w:rStyle w:val="FontStyle17"/>
          <w:rFonts w:asciiTheme="minorHAnsi" w:eastAsia="Calibri" w:hAnsiTheme="minorHAnsi" w:cstheme="minorHAnsi"/>
          <w:spacing w:val="-3"/>
        </w:rPr>
        <w:t xml:space="preserve">Στη Λιβαδειά σήμερα την  </w:t>
      </w:r>
      <w:r w:rsidR="00D55370" w:rsidRPr="00042105">
        <w:rPr>
          <w:rStyle w:val="FontStyle17"/>
          <w:rFonts w:asciiTheme="minorHAnsi" w:eastAsia="Calibri" w:hAnsiTheme="minorHAnsi" w:cstheme="minorHAnsi"/>
          <w:spacing w:val="-3"/>
        </w:rPr>
        <w:t>8</w:t>
      </w:r>
      <w:r w:rsidRPr="00042105">
        <w:rPr>
          <w:rStyle w:val="FontStyle17"/>
          <w:rFonts w:asciiTheme="minorHAnsi" w:eastAsia="Calibri" w:hAnsiTheme="minorHAnsi" w:cstheme="minorHAnsi"/>
          <w:spacing w:val="-3"/>
          <w:vertAlign w:val="superscript"/>
        </w:rPr>
        <w:t>η</w:t>
      </w:r>
      <w:r w:rsidRPr="00042105">
        <w:rPr>
          <w:rStyle w:val="FontStyle17"/>
          <w:rFonts w:asciiTheme="minorHAnsi" w:eastAsia="Calibri" w:hAnsiTheme="minorHAnsi" w:cstheme="minorHAnsi"/>
          <w:spacing w:val="-3"/>
        </w:rPr>
        <w:t xml:space="preserve"> </w:t>
      </w:r>
      <w:r w:rsidR="00D55370" w:rsidRPr="00042105">
        <w:rPr>
          <w:rStyle w:val="FontStyle17"/>
          <w:rFonts w:asciiTheme="minorHAnsi" w:eastAsia="Calibri" w:hAnsiTheme="minorHAnsi" w:cstheme="minorHAnsi"/>
          <w:spacing w:val="-3"/>
        </w:rPr>
        <w:t>Μαρτίου</w:t>
      </w:r>
      <w:r w:rsidRPr="00042105">
        <w:rPr>
          <w:rStyle w:val="FontStyle17"/>
          <w:rFonts w:asciiTheme="minorHAnsi" w:eastAsia="Calibri" w:hAnsiTheme="minorHAnsi" w:cstheme="minorHAnsi"/>
          <w:spacing w:val="-3"/>
        </w:rPr>
        <w:t xml:space="preserve"> 2024, ημέρα </w:t>
      </w:r>
      <w:r w:rsidR="00D55370" w:rsidRPr="00042105">
        <w:rPr>
          <w:rStyle w:val="FontStyle17"/>
          <w:rFonts w:asciiTheme="minorHAnsi" w:eastAsia="Calibri" w:hAnsiTheme="minorHAnsi" w:cstheme="minorHAnsi"/>
          <w:spacing w:val="-3"/>
        </w:rPr>
        <w:t>Παρασκευή</w:t>
      </w:r>
      <w:r w:rsidRPr="00042105">
        <w:rPr>
          <w:rStyle w:val="FontStyle17"/>
          <w:rFonts w:asciiTheme="minorHAnsi" w:eastAsia="Calibri" w:hAnsiTheme="minorHAnsi" w:cstheme="minorHAnsi"/>
          <w:spacing w:val="-3"/>
        </w:rPr>
        <w:t xml:space="preserve">   και ώρα  </w:t>
      </w:r>
      <w:r w:rsidR="00D55370" w:rsidRPr="00042105">
        <w:rPr>
          <w:rStyle w:val="FontStyle17"/>
          <w:rFonts w:asciiTheme="minorHAnsi" w:eastAsia="Calibri" w:hAnsiTheme="minorHAnsi" w:cstheme="minorHAnsi"/>
          <w:spacing w:val="-3"/>
        </w:rPr>
        <w:t>20</w:t>
      </w:r>
      <w:r w:rsidRPr="00042105">
        <w:rPr>
          <w:rStyle w:val="FontStyle17"/>
          <w:rFonts w:asciiTheme="minorHAnsi" w:eastAsia="Calibri" w:hAnsiTheme="minorHAnsi" w:cstheme="minorHAnsi"/>
          <w:spacing w:val="-3"/>
        </w:rPr>
        <w:t xml:space="preserve">:00 </w:t>
      </w:r>
      <w:r w:rsidR="00D55370" w:rsidRPr="00042105">
        <w:rPr>
          <w:rStyle w:val="FontStyle17"/>
          <w:rFonts w:asciiTheme="minorHAnsi" w:eastAsia="Calibri" w:hAnsiTheme="minorHAnsi" w:cstheme="minorHAnsi"/>
          <w:spacing w:val="-3"/>
        </w:rPr>
        <w:t xml:space="preserve"> </w:t>
      </w:r>
      <w:r w:rsidRPr="00042105">
        <w:rPr>
          <w:rStyle w:val="FontStyle17"/>
          <w:rFonts w:asciiTheme="minorHAnsi" w:eastAsia="Calibri" w:hAnsiTheme="minorHAnsi" w:cstheme="minorHAnsi"/>
          <w:spacing w:val="-3"/>
        </w:rPr>
        <w:t xml:space="preserve">  </w:t>
      </w:r>
      <w:r w:rsidRPr="00042105">
        <w:rPr>
          <w:rFonts w:asciiTheme="minorHAnsi" w:hAnsiTheme="minorHAnsi" w:cstheme="minorHAnsi"/>
          <w:sz w:val="22"/>
          <w:szCs w:val="22"/>
        </w:rPr>
        <w:t xml:space="preserve">  ,</w:t>
      </w:r>
      <w:r w:rsidRPr="00042105">
        <w:rPr>
          <w:rStyle w:val="FontStyle17"/>
          <w:rFonts w:asciiTheme="minorHAnsi" w:eastAsia="Calibri" w:hAnsiTheme="minorHAnsi" w:cstheme="minorHAnsi"/>
          <w:spacing w:val="-3"/>
        </w:rPr>
        <w:t xml:space="preserve"> συνήλθε δια ζώσης  σε </w:t>
      </w:r>
      <w:r w:rsidRPr="00042105">
        <w:rPr>
          <w:rStyle w:val="FontStyle17"/>
          <w:rFonts w:asciiTheme="minorHAnsi" w:eastAsia="Calibri" w:hAnsiTheme="minorHAnsi" w:cstheme="minorHAnsi"/>
          <w:b/>
          <w:spacing w:val="-3"/>
        </w:rPr>
        <w:t xml:space="preserve"> τακτική </w:t>
      </w:r>
      <w:r w:rsidRPr="00042105">
        <w:rPr>
          <w:rStyle w:val="FontStyle17"/>
          <w:rFonts w:asciiTheme="minorHAnsi" w:eastAsia="Calibri" w:hAnsiTheme="minorHAnsi" w:cstheme="minorHAnsi"/>
          <w:spacing w:val="-3"/>
        </w:rPr>
        <w:t xml:space="preserve">συνεδρίαση το Δημοτικό Συμβούλιο του Δήμου,   μετά </w:t>
      </w:r>
      <w:r w:rsidRPr="00042105">
        <w:rPr>
          <w:rFonts w:asciiTheme="minorHAnsi" w:hAnsiTheme="minorHAnsi" w:cstheme="minorHAnsi"/>
          <w:sz w:val="22"/>
          <w:szCs w:val="22"/>
          <w:shd w:val="clear" w:color="auto" w:fill="FFFFFF"/>
        </w:rPr>
        <w:t xml:space="preserve"> από</w:t>
      </w:r>
      <w:r w:rsidRPr="00042105">
        <w:rPr>
          <w:rStyle w:val="FontStyle17"/>
          <w:rFonts w:asciiTheme="minorHAnsi" w:eastAsia="Calibri" w:hAnsiTheme="minorHAnsi" w:cstheme="minorHAnsi"/>
          <w:spacing w:val="-3"/>
        </w:rPr>
        <w:t xml:space="preserve">  την  </w:t>
      </w:r>
      <w:r w:rsidR="00D55370" w:rsidRPr="00042105">
        <w:rPr>
          <w:rStyle w:val="FontStyle17"/>
          <w:rFonts w:asciiTheme="minorHAnsi" w:eastAsia="Calibri" w:hAnsiTheme="minorHAnsi" w:cstheme="minorHAnsi"/>
          <w:spacing w:val="-3"/>
        </w:rPr>
        <w:t>4152</w:t>
      </w:r>
      <w:r w:rsidRPr="00042105">
        <w:rPr>
          <w:rStyle w:val="FontStyle17"/>
          <w:rFonts w:asciiTheme="minorHAnsi" w:eastAsia="Calibri" w:hAnsiTheme="minorHAnsi" w:cstheme="minorHAnsi"/>
          <w:spacing w:val="-3"/>
        </w:rPr>
        <w:t>/</w:t>
      </w:r>
      <w:r w:rsidR="00D55370" w:rsidRPr="00042105">
        <w:rPr>
          <w:rStyle w:val="FontStyle17"/>
          <w:rFonts w:asciiTheme="minorHAnsi" w:eastAsia="Calibri" w:hAnsiTheme="minorHAnsi" w:cstheme="minorHAnsi"/>
          <w:spacing w:val="-3"/>
        </w:rPr>
        <w:t>4-3</w:t>
      </w:r>
      <w:r w:rsidRPr="00042105">
        <w:rPr>
          <w:rStyle w:val="FontStyle17"/>
          <w:rFonts w:asciiTheme="minorHAnsi" w:eastAsia="Calibri" w:hAnsiTheme="minorHAnsi" w:cstheme="minorHAnsi"/>
          <w:spacing w:val="-3"/>
        </w:rPr>
        <w:t>-2024       έγγραφη πρόσκληση της Προέδρου του Δημοτικού Συμβούλου κας.Χέβα Αθανασίας (Νάνσυ),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042105">
        <w:rPr>
          <w:rFonts w:asciiTheme="minorHAnsi" w:hAnsiTheme="minorHAnsi" w:cstheme="minorHAnsi"/>
          <w:bCs/>
          <w:sz w:val="22"/>
          <w:szCs w:val="22"/>
        </w:rPr>
        <w:t xml:space="preserve">  </w:t>
      </w:r>
      <w:r w:rsidRPr="00042105">
        <w:rPr>
          <w:rStyle w:val="FontStyle17"/>
          <w:rFonts w:asciiTheme="minorHAnsi" w:eastAsia="Calibri" w:hAnsiTheme="minorHAnsi" w:cstheme="minorHAnsi"/>
          <w:spacing w:val="-3"/>
        </w:rPr>
        <w:t>και του άρθρου 6 του Ν. 5056/</w:t>
      </w:r>
      <w:r w:rsidRPr="00042105">
        <w:rPr>
          <w:rFonts w:asciiTheme="minorHAnsi" w:hAnsiTheme="minorHAnsi" w:cstheme="minorHAnsi"/>
          <w:bCs/>
          <w:sz w:val="22"/>
          <w:szCs w:val="22"/>
        </w:rPr>
        <w:t xml:space="preserve"> </w:t>
      </w:r>
      <w:r w:rsidRPr="00042105">
        <w:rPr>
          <w:rStyle w:val="FontStyle17"/>
          <w:rFonts w:asciiTheme="minorHAnsi" w:eastAsia="Calibri" w:hAnsiTheme="minorHAnsi" w:cstheme="minorHAnsi"/>
          <w:spacing w:val="-3"/>
        </w:rPr>
        <w:t>2023 «Αναμόρφωση του συστήματος διακυβέρνησης ΟΤΑ α΄και β¨βαθμού, …..και λοιπές διατάξεις του Υπουργείου Εσωτερικών».</w:t>
      </w:r>
    </w:p>
    <w:p w:rsidR="00083663" w:rsidRPr="00EB2968" w:rsidRDefault="00EB78C1" w:rsidP="00083663">
      <w:pPr>
        <w:pStyle w:val="Default"/>
        <w:jc w:val="both"/>
        <w:rPr>
          <w:rStyle w:val="FontStyle17"/>
          <w:rFonts w:asciiTheme="minorHAnsi" w:eastAsia="Arial" w:hAnsiTheme="minorHAnsi" w:cstheme="minorHAnsi"/>
          <w:iCs/>
          <w:spacing w:val="-3"/>
        </w:rPr>
      </w:pPr>
      <w:r w:rsidRPr="00042105">
        <w:rPr>
          <w:rFonts w:asciiTheme="minorHAnsi" w:hAnsiTheme="minorHAnsi" w:cstheme="minorHAnsi"/>
          <w:bCs/>
          <w:sz w:val="22"/>
          <w:szCs w:val="22"/>
        </w:rPr>
        <w:t>Η  Πρόεδρος του Δημοτικού Συμβουλίου   κήρυξε την έναρξη της συνεδρίασης και δ</w:t>
      </w:r>
      <w:r w:rsidRPr="00042105">
        <w:rPr>
          <w:rStyle w:val="FontStyle17"/>
          <w:rFonts w:asciiTheme="minorHAnsi" w:eastAsia="Arial" w:hAnsiTheme="minorHAnsi" w:cstheme="minorHAnsi"/>
          <w:spacing w:val="-3"/>
        </w:rPr>
        <w:t xml:space="preserve">ιαπιστώθηκε   ότι υπάρχει νόμιμη απαρτία, επειδή σε σύνολο 25  συμβούλων ήταν παρόντες  οι παρακάτω αναφερόμενοι  </w:t>
      </w:r>
      <w:r w:rsidR="00083663" w:rsidRPr="00EB2968">
        <w:rPr>
          <w:rStyle w:val="FontStyle17"/>
          <w:rFonts w:asciiTheme="minorHAnsi" w:eastAsia="Arial" w:hAnsiTheme="minorHAnsi" w:cstheme="minorHAnsi"/>
          <w:spacing w:val="-3"/>
        </w:rPr>
        <w:t>1</w:t>
      </w:r>
      <w:r w:rsidR="00083663">
        <w:rPr>
          <w:rStyle w:val="FontStyle17"/>
          <w:rFonts w:asciiTheme="minorHAnsi" w:eastAsia="Arial" w:hAnsiTheme="minorHAnsi" w:cstheme="minorHAnsi"/>
          <w:spacing w:val="-3"/>
        </w:rPr>
        <w:t>9</w:t>
      </w:r>
      <w:r w:rsidR="00083663" w:rsidRPr="00EB2968">
        <w:rPr>
          <w:rStyle w:val="FontStyle17"/>
          <w:rFonts w:asciiTheme="minorHAnsi" w:eastAsia="Arial" w:hAnsiTheme="minorHAnsi" w:cstheme="minorHAnsi"/>
          <w:spacing w:val="-3"/>
        </w:rPr>
        <w:t xml:space="preserve">  δημοτικοί σύμβουλοι  :</w:t>
      </w:r>
    </w:p>
    <w:p w:rsidR="00083663" w:rsidRPr="00EB2968" w:rsidRDefault="00083663" w:rsidP="00083663">
      <w:pPr>
        <w:tabs>
          <w:tab w:val="left" w:pos="0"/>
        </w:tabs>
        <w:ind w:left="15" w:right="30" w:firstLine="425"/>
        <w:jc w:val="both"/>
        <w:rPr>
          <w:rStyle w:val="FontStyle17"/>
          <w:rFonts w:asciiTheme="minorHAnsi" w:eastAsia="Arial" w:hAnsiTheme="minorHAnsi" w:cstheme="minorHAnsi"/>
          <w:iCs/>
          <w:spacing w:val="-3"/>
        </w:rPr>
      </w:pPr>
      <w:r w:rsidRPr="00EB2968">
        <w:rPr>
          <w:rFonts w:asciiTheme="minorHAnsi" w:hAnsiTheme="minorHAnsi" w:cstheme="minorHAnsi"/>
          <w:sz w:val="22"/>
          <w:szCs w:val="22"/>
        </w:rPr>
        <w:t xml:space="preserve"> </w:t>
      </w:r>
      <w:r w:rsidRPr="00EB2968">
        <w:rPr>
          <w:rFonts w:asciiTheme="minorHAnsi" w:hAnsiTheme="minorHAnsi" w:cstheme="minorHAnsi"/>
          <w:bCs/>
          <w:sz w:val="22"/>
          <w:szCs w:val="22"/>
        </w:rPr>
        <w:t xml:space="preserve"> </w:t>
      </w:r>
    </w:p>
    <w:p w:rsidR="00083663" w:rsidRPr="00EB2968" w:rsidRDefault="00083663" w:rsidP="00083663">
      <w:pPr>
        <w:ind w:left="426" w:hanging="709"/>
        <w:rPr>
          <w:rFonts w:asciiTheme="minorHAnsi" w:hAnsiTheme="minorHAnsi" w:cstheme="minorHAnsi"/>
          <w:b/>
          <w:bCs/>
          <w:sz w:val="22"/>
          <w:szCs w:val="22"/>
          <w:lang w:val="en-US"/>
        </w:rPr>
      </w:pPr>
      <w:r w:rsidRPr="00EB2968">
        <w:rPr>
          <w:rStyle w:val="FontStyle17"/>
          <w:rFonts w:asciiTheme="minorHAnsi" w:eastAsia="Arial" w:hAnsiTheme="minorHAnsi" w:cstheme="minorHAnsi"/>
          <w:iCs/>
          <w:spacing w:val="-3"/>
        </w:rPr>
        <w:t xml:space="preserve">                   </w:t>
      </w:r>
      <w:r w:rsidRPr="00EB2968">
        <w:rPr>
          <w:rFonts w:asciiTheme="minorHAnsi" w:hAnsiTheme="minorHAnsi" w:cstheme="minorHAnsi"/>
          <w:b/>
          <w:bCs/>
          <w:sz w:val="22"/>
          <w:szCs w:val="22"/>
        </w:rPr>
        <w:t>ΠΑΡΟΝΤΕΣ</w:t>
      </w:r>
      <w:r w:rsidRPr="00EB2968">
        <w:rPr>
          <w:rFonts w:asciiTheme="minorHAnsi" w:hAnsiTheme="minorHAnsi" w:cstheme="minorHAnsi"/>
          <w:b/>
          <w:bCs/>
          <w:sz w:val="22"/>
          <w:szCs w:val="22"/>
        </w:rPr>
        <w:tab/>
      </w:r>
      <w:r w:rsidRPr="00EB2968">
        <w:rPr>
          <w:rFonts w:asciiTheme="minorHAnsi" w:hAnsiTheme="minorHAnsi" w:cstheme="minorHAnsi"/>
          <w:b/>
          <w:bCs/>
          <w:sz w:val="22"/>
          <w:szCs w:val="22"/>
        </w:rPr>
        <w:tab/>
      </w:r>
      <w:r w:rsidRPr="00EB2968">
        <w:rPr>
          <w:rFonts w:asciiTheme="minorHAnsi" w:hAnsiTheme="minorHAnsi" w:cstheme="minorHAnsi"/>
          <w:b/>
          <w:bCs/>
          <w:sz w:val="22"/>
          <w:szCs w:val="22"/>
        </w:rPr>
        <w:tab/>
      </w:r>
      <w:r w:rsidRPr="00EB2968">
        <w:rPr>
          <w:rFonts w:asciiTheme="minorHAnsi" w:hAnsiTheme="minorHAnsi" w:cstheme="minorHAnsi"/>
          <w:b/>
          <w:bCs/>
          <w:sz w:val="22"/>
          <w:szCs w:val="22"/>
        </w:rPr>
        <w:tab/>
      </w:r>
      <w:r w:rsidRPr="00EB2968">
        <w:rPr>
          <w:rFonts w:asciiTheme="minorHAnsi" w:hAnsiTheme="minorHAnsi" w:cstheme="minorHAnsi"/>
          <w:b/>
          <w:bCs/>
          <w:sz w:val="22"/>
          <w:szCs w:val="22"/>
        </w:rPr>
        <w:tab/>
      </w:r>
      <w:r w:rsidRPr="00EB2968">
        <w:rPr>
          <w:rFonts w:asciiTheme="minorHAnsi" w:hAnsiTheme="minorHAnsi" w:cstheme="minorHAnsi"/>
          <w:b/>
          <w:bCs/>
          <w:sz w:val="22"/>
          <w:szCs w:val="22"/>
        </w:rPr>
        <w:tab/>
        <w:t xml:space="preserve">                          ΑΠΟΝΤΕΣ </w:t>
      </w:r>
      <w:r w:rsidRPr="00EB2968">
        <w:rPr>
          <w:rFonts w:asciiTheme="minorHAnsi" w:hAnsiTheme="minorHAnsi" w:cstheme="minorHAnsi"/>
          <w:b/>
          <w:bCs/>
          <w:sz w:val="22"/>
          <w:szCs w:val="22"/>
        </w:rPr>
        <w:tab/>
      </w:r>
    </w:p>
    <w:p w:rsidR="00083663" w:rsidRPr="00EB2968" w:rsidRDefault="00083663" w:rsidP="00083663">
      <w:pPr>
        <w:ind w:left="426" w:hanging="709"/>
        <w:rPr>
          <w:rFonts w:asciiTheme="minorHAnsi" w:hAnsiTheme="minorHAnsi" w:cstheme="minorHAnsi"/>
          <w:sz w:val="22"/>
          <w:szCs w:val="22"/>
          <w:lang w:val="en-US"/>
        </w:rPr>
      </w:pP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083663" w:rsidRPr="006644B8" w:rsidTr="009C2580">
        <w:trPr>
          <w:trHeight w:hRule="exact" w:val="539"/>
        </w:trPr>
        <w:tc>
          <w:tcPr>
            <w:tcW w:w="993" w:type="dxa"/>
            <w:shd w:val="clear" w:color="auto" w:fill="FFFFFF"/>
          </w:tcPr>
          <w:p w:rsidR="00083663" w:rsidRPr="006644B8" w:rsidRDefault="00083663" w:rsidP="00083663">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83663" w:rsidRPr="006644B8" w:rsidRDefault="00083663" w:rsidP="009C2580">
            <w:pPr>
              <w:rPr>
                <w:rFonts w:asciiTheme="minorHAnsi" w:hAnsiTheme="minorHAnsi" w:cstheme="minorHAnsi"/>
                <w:sz w:val="22"/>
                <w:szCs w:val="22"/>
              </w:rPr>
            </w:pPr>
            <w:r w:rsidRPr="006644B8">
              <w:rPr>
                <w:rFonts w:asciiTheme="minorHAnsi" w:hAnsiTheme="minorHAnsi" w:cstheme="minorHAnsi"/>
                <w:sz w:val="22"/>
                <w:szCs w:val="22"/>
              </w:rPr>
              <w:t xml:space="preserve">ΑΓΝΙΑΔΗΣ ΠΑΝΑΓΙΩΤΗΣ ( ΝΟΤΗΣ )  </w:t>
            </w:r>
          </w:p>
        </w:tc>
        <w:tc>
          <w:tcPr>
            <w:tcW w:w="672" w:type="dxa"/>
            <w:shd w:val="clear" w:color="auto" w:fill="FFFFFF"/>
          </w:tcPr>
          <w:p w:rsidR="00083663" w:rsidRPr="006644B8" w:rsidRDefault="00083663" w:rsidP="009C2580">
            <w:pPr>
              <w:pStyle w:val="af4"/>
              <w:snapToGrid w:val="0"/>
              <w:jc w:val="center"/>
              <w:rPr>
                <w:rFonts w:asciiTheme="minorHAnsi" w:hAnsiTheme="minorHAnsi" w:cstheme="minorHAnsi"/>
                <w:sz w:val="22"/>
                <w:szCs w:val="22"/>
              </w:rPr>
            </w:pPr>
            <w:r w:rsidRPr="006644B8">
              <w:rPr>
                <w:rFonts w:asciiTheme="minorHAnsi" w:hAnsiTheme="minorHAnsi" w:cstheme="minorHAnsi"/>
                <w:sz w:val="22"/>
                <w:szCs w:val="22"/>
              </w:rPr>
              <w:t>1</w:t>
            </w:r>
          </w:p>
        </w:tc>
        <w:tc>
          <w:tcPr>
            <w:tcW w:w="3544" w:type="dxa"/>
            <w:shd w:val="clear" w:color="auto" w:fill="FFFFFF"/>
          </w:tcPr>
          <w:p w:rsidR="00083663" w:rsidRPr="006644B8" w:rsidRDefault="00083663" w:rsidP="009C2580">
            <w:pPr>
              <w:rPr>
                <w:rFonts w:asciiTheme="minorHAnsi" w:hAnsiTheme="minorHAnsi" w:cstheme="minorHAnsi"/>
                <w:sz w:val="22"/>
                <w:szCs w:val="22"/>
              </w:rPr>
            </w:pPr>
            <w:r w:rsidRPr="006644B8">
              <w:rPr>
                <w:rFonts w:asciiTheme="minorHAnsi" w:hAnsiTheme="minorHAnsi" w:cstheme="minorHAnsi"/>
                <w:sz w:val="22"/>
                <w:szCs w:val="22"/>
              </w:rPr>
              <w:t xml:space="preserve">ΤΖΑΘΑΣ ΓΕΩΡΓΙΟΣ  </w:t>
            </w:r>
          </w:p>
        </w:tc>
      </w:tr>
      <w:tr w:rsidR="00083663" w:rsidRPr="006644B8" w:rsidTr="009C2580">
        <w:trPr>
          <w:trHeight w:hRule="exact" w:val="539"/>
        </w:trPr>
        <w:tc>
          <w:tcPr>
            <w:tcW w:w="993" w:type="dxa"/>
            <w:shd w:val="clear" w:color="auto" w:fill="FFFFFF"/>
          </w:tcPr>
          <w:p w:rsidR="00083663" w:rsidRPr="006644B8" w:rsidRDefault="00083663" w:rsidP="00083663">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83663" w:rsidRPr="006644B8" w:rsidRDefault="00083663" w:rsidP="009C2580">
            <w:pPr>
              <w:rPr>
                <w:rFonts w:asciiTheme="minorHAnsi" w:hAnsiTheme="minorHAnsi" w:cstheme="minorHAnsi"/>
                <w:sz w:val="22"/>
                <w:szCs w:val="22"/>
              </w:rPr>
            </w:pPr>
            <w:r w:rsidRPr="006644B8">
              <w:rPr>
                <w:rFonts w:asciiTheme="minorHAnsi" w:hAnsiTheme="minorHAnsi" w:cstheme="minorHAnsi"/>
                <w:sz w:val="22"/>
                <w:szCs w:val="22"/>
              </w:rPr>
              <w:t xml:space="preserve">ΓΚΩΝΙΑΣ ΚΩΝΣΤΑΝΤΙΝΟΣ </w:t>
            </w:r>
            <w:r w:rsidRPr="006644B8">
              <w:rPr>
                <w:rFonts w:asciiTheme="minorHAnsi" w:hAnsiTheme="minorHAnsi" w:cstheme="minorHAnsi"/>
                <w:sz w:val="22"/>
                <w:szCs w:val="22"/>
                <w:lang w:val="en-US"/>
              </w:rPr>
              <w:t xml:space="preserve"> </w:t>
            </w:r>
          </w:p>
        </w:tc>
        <w:tc>
          <w:tcPr>
            <w:tcW w:w="672" w:type="dxa"/>
            <w:shd w:val="clear" w:color="auto" w:fill="FFFFFF"/>
          </w:tcPr>
          <w:p w:rsidR="00083663" w:rsidRPr="006644B8" w:rsidRDefault="00083663" w:rsidP="009C2580">
            <w:pPr>
              <w:pStyle w:val="af4"/>
              <w:snapToGrid w:val="0"/>
              <w:jc w:val="center"/>
              <w:rPr>
                <w:rFonts w:asciiTheme="minorHAnsi" w:hAnsiTheme="minorHAnsi" w:cstheme="minorHAnsi"/>
                <w:sz w:val="22"/>
                <w:szCs w:val="22"/>
              </w:rPr>
            </w:pPr>
            <w:r w:rsidRPr="006644B8">
              <w:rPr>
                <w:rFonts w:asciiTheme="minorHAnsi" w:hAnsiTheme="minorHAnsi" w:cstheme="minorHAnsi"/>
                <w:sz w:val="22"/>
                <w:szCs w:val="22"/>
              </w:rPr>
              <w:t>2</w:t>
            </w:r>
          </w:p>
        </w:tc>
        <w:tc>
          <w:tcPr>
            <w:tcW w:w="3544" w:type="dxa"/>
            <w:shd w:val="clear" w:color="auto" w:fill="FFFFFF"/>
          </w:tcPr>
          <w:p w:rsidR="00083663" w:rsidRPr="006644B8" w:rsidRDefault="00083663" w:rsidP="009C2580">
            <w:pPr>
              <w:rPr>
                <w:rFonts w:asciiTheme="minorHAnsi" w:hAnsiTheme="minorHAnsi" w:cstheme="minorHAnsi"/>
                <w:sz w:val="22"/>
                <w:szCs w:val="22"/>
              </w:rPr>
            </w:pPr>
            <w:r w:rsidRPr="006644B8">
              <w:rPr>
                <w:rFonts w:asciiTheme="minorHAnsi" w:hAnsiTheme="minorHAnsi" w:cstheme="minorHAnsi"/>
                <w:sz w:val="22"/>
                <w:szCs w:val="22"/>
              </w:rPr>
              <w:t xml:space="preserve">ΤΖΟΥΒΑΡΑΣ ΝΙΚΟΛΑΟΣ  </w:t>
            </w:r>
          </w:p>
        </w:tc>
      </w:tr>
      <w:tr w:rsidR="00083663" w:rsidRPr="006644B8" w:rsidTr="009C2580">
        <w:trPr>
          <w:trHeight w:hRule="exact" w:val="539"/>
        </w:trPr>
        <w:tc>
          <w:tcPr>
            <w:tcW w:w="993" w:type="dxa"/>
            <w:shd w:val="clear" w:color="auto" w:fill="FFFFFF"/>
          </w:tcPr>
          <w:p w:rsidR="00083663" w:rsidRPr="006644B8" w:rsidRDefault="00083663" w:rsidP="00083663">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83663" w:rsidRPr="006644B8" w:rsidRDefault="00083663" w:rsidP="009C2580">
            <w:pPr>
              <w:rPr>
                <w:rFonts w:asciiTheme="minorHAnsi" w:hAnsiTheme="minorHAnsi" w:cstheme="minorHAnsi"/>
                <w:sz w:val="22"/>
                <w:szCs w:val="22"/>
              </w:rPr>
            </w:pPr>
            <w:r w:rsidRPr="006644B8">
              <w:rPr>
                <w:rFonts w:asciiTheme="minorHAnsi" w:hAnsiTheme="minorHAnsi" w:cstheme="minorHAnsi"/>
                <w:sz w:val="22"/>
                <w:szCs w:val="22"/>
              </w:rPr>
              <w:t xml:space="preserve">ΙΩΑΝΝΙΔΗΣ ΒΑΣΙΛΕΙΟΣ   </w:t>
            </w:r>
          </w:p>
        </w:tc>
        <w:tc>
          <w:tcPr>
            <w:tcW w:w="672" w:type="dxa"/>
            <w:shd w:val="clear" w:color="auto" w:fill="FFFFFF"/>
          </w:tcPr>
          <w:p w:rsidR="00083663" w:rsidRPr="006644B8" w:rsidRDefault="00083663" w:rsidP="009C2580">
            <w:pPr>
              <w:pStyle w:val="af4"/>
              <w:snapToGrid w:val="0"/>
              <w:jc w:val="center"/>
              <w:rPr>
                <w:rFonts w:asciiTheme="minorHAnsi" w:hAnsiTheme="minorHAnsi" w:cstheme="minorHAnsi"/>
                <w:sz w:val="22"/>
                <w:szCs w:val="22"/>
              </w:rPr>
            </w:pPr>
            <w:r w:rsidRPr="006644B8">
              <w:rPr>
                <w:rFonts w:asciiTheme="minorHAnsi" w:hAnsiTheme="minorHAnsi" w:cstheme="minorHAnsi"/>
                <w:sz w:val="22"/>
                <w:szCs w:val="22"/>
              </w:rPr>
              <w:t>3</w:t>
            </w:r>
          </w:p>
        </w:tc>
        <w:tc>
          <w:tcPr>
            <w:tcW w:w="3544" w:type="dxa"/>
            <w:shd w:val="clear" w:color="auto" w:fill="FFFFFF"/>
          </w:tcPr>
          <w:p w:rsidR="00083663" w:rsidRPr="006644B8" w:rsidRDefault="00083663" w:rsidP="009C2580">
            <w:pPr>
              <w:snapToGrid w:val="0"/>
              <w:rPr>
                <w:rFonts w:asciiTheme="minorHAnsi" w:hAnsiTheme="minorHAnsi" w:cstheme="minorHAnsi"/>
                <w:sz w:val="22"/>
                <w:szCs w:val="22"/>
              </w:rPr>
            </w:pPr>
            <w:r w:rsidRPr="006644B8">
              <w:rPr>
                <w:rFonts w:asciiTheme="minorHAnsi" w:hAnsiTheme="minorHAnsi" w:cstheme="minorHAnsi"/>
                <w:sz w:val="22"/>
                <w:szCs w:val="22"/>
              </w:rPr>
              <w:t>ΔΗΜΟΥ ΙΩΑΝΝΗΣ</w:t>
            </w:r>
          </w:p>
        </w:tc>
      </w:tr>
      <w:tr w:rsidR="00083663" w:rsidRPr="006644B8" w:rsidTr="009C2580">
        <w:trPr>
          <w:trHeight w:hRule="exact" w:val="539"/>
        </w:trPr>
        <w:tc>
          <w:tcPr>
            <w:tcW w:w="993" w:type="dxa"/>
            <w:shd w:val="clear" w:color="auto" w:fill="FFFFFF"/>
          </w:tcPr>
          <w:p w:rsidR="00083663" w:rsidRPr="006644B8" w:rsidRDefault="00083663" w:rsidP="00083663">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83663" w:rsidRPr="006644B8" w:rsidRDefault="00083663" w:rsidP="009C2580">
            <w:pPr>
              <w:rPr>
                <w:rFonts w:asciiTheme="minorHAnsi" w:hAnsiTheme="minorHAnsi" w:cstheme="minorHAnsi"/>
                <w:sz w:val="22"/>
                <w:szCs w:val="22"/>
              </w:rPr>
            </w:pPr>
            <w:r w:rsidRPr="006644B8">
              <w:rPr>
                <w:rFonts w:asciiTheme="minorHAnsi" w:hAnsiTheme="minorHAnsi" w:cstheme="minorHAnsi"/>
                <w:sz w:val="22"/>
                <w:szCs w:val="22"/>
              </w:rPr>
              <w:t xml:space="preserve">ΚΑΛΛΙΑΝΤΑΣΗΣ ΧΡΗΣΤΟΣ  </w:t>
            </w:r>
          </w:p>
        </w:tc>
        <w:tc>
          <w:tcPr>
            <w:tcW w:w="672" w:type="dxa"/>
            <w:shd w:val="clear" w:color="auto" w:fill="FFFFFF"/>
          </w:tcPr>
          <w:p w:rsidR="00083663" w:rsidRPr="006644B8" w:rsidRDefault="00083663" w:rsidP="009C2580">
            <w:pPr>
              <w:pStyle w:val="af4"/>
              <w:snapToGrid w:val="0"/>
              <w:jc w:val="center"/>
              <w:rPr>
                <w:rFonts w:asciiTheme="minorHAnsi" w:hAnsiTheme="minorHAnsi" w:cstheme="minorHAnsi"/>
                <w:sz w:val="22"/>
                <w:szCs w:val="22"/>
              </w:rPr>
            </w:pPr>
            <w:r w:rsidRPr="006644B8">
              <w:rPr>
                <w:rFonts w:asciiTheme="minorHAnsi" w:hAnsiTheme="minorHAnsi" w:cstheme="minorHAnsi"/>
                <w:sz w:val="22"/>
                <w:szCs w:val="22"/>
              </w:rPr>
              <w:t>4</w:t>
            </w:r>
          </w:p>
        </w:tc>
        <w:tc>
          <w:tcPr>
            <w:tcW w:w="3544" w:type="dxa"/>
            <w:shd w:val="clear" w:color="auto" w:fill="FFFFFF"/>
          </w:tcPr>
          <w:p w:rsidR="00083663" w:rsidRPr="006644B8" w:rsidRDefault="00083663" w:rsidP="009C2580">
            <w:pPr>
              <w:snapToGrid w:val="0"/>
              <w:rPr>
                <w:rFonts w:asciiTheme="minorHAnsi" w:hAnsiTheme="minorHAnsi" w:cstheme="minorHAnsi"/>
                <w:sz w:val="22"/>
                <w:szCs w:val="22"/>
              </w:rPr>
            </w:pPr>
            <w:r w:rsidRPr="006644B8">
              <w:rPr>
                <w:rFonts w:asciiTheme="minorHAnsi" w:hAnsiTheme="minorHAnsi" w:cstheme="minorHAnsi"/>
                <w:sz w:val="22"/>
                <w:szCs w:val="22"/>
              </w:rPr>
              <w:t>ΜΗΤΑΣ ΑΛΕΞΑΝΔΡΟΣ</w:t>
            </w:r>
          </w:p>
        </w:tc>
      </w:tr>
      <w:tr w:rsidR="00083663" w:rsidRPr="006644B8" w:rsidTr="009C2580">
        <w:trPr>
          <w:trHeight w:hRule="exact" w:val="539"/>
        </w:trPr>
        <w:tc>
          <w:tcPr>
            <w:tcW w:w="993" w:type="dxa"/>
            <w:shd w:val="clear" w:color="auto" w:fill="FFFFFF"/>
          </w:tcPr>
          <w:p w:rsidR="00083663" w:rsidRPr="006644B8" w:rsidRDefault="00083663" w:rsidP="00083663">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83663" w:rsidRPr="006644B8" w:rsidRDefault="00083663" w:rsidP="009C2580">
            <w:pPr>
              <w:snapToGrid w:val="0"/>
              <w:rPr>
                <w:rFonts w:asciiTheme="minorHAnsi" w:hAnsiTheme="minorHAnsi" w:cstheme="minorHAnsi"/>
                <w:sz w:val="22"/>
                <w:szCs w:val="22"/>
                <w:lang w:val="en-US"/>
              </w:rPr>
            </w:pPr>
            <w:r w:rsidRPr="006644B8">
              <w:rPr>
                <w:rFonts w:asciiTheme="minorHAnsi" w:hAnsiTheme="minorHAnsi" w:cstheme="minorHAnsi"/>
                <w:sz w:val="22"/>
                <w:szCs w:val="22"/>
              </w:rPr>
              <w:t xml:space="preserve">ΚΑΤΗΣ ΧΑΡΑΛΑΜΠΟΣ  </w:t>
            </w:r>
          </w:p>
        </w:tc>
        <w:tc>
          <w:tcPr>
            <w:tcW w:w="672" w:type="dxa"/>
            <w:shd w:val="clear" w:color="auto" w:fill="FFFFFF"/>
          </w:tcPr>
          <w:p w:rsidR="00083663" w:rsidRPr="006644B8" w:rsidRDefault="00083663" w:rsidP="009C2580">
            <w:pPr>
              <w:pStyle w:val="af4"/>
              <w:snapToGrid w:val="0"/>
              <w:jc w:val="center"/>
              <w:rPr>
                <w:rFonts w:asciiTheme="minorHAnsi" w:hAnsiTheme="minorHAnsi" w:cstheme="minorHAnsi"/>
                <w:sz w:val="22"/>
                <w:szCs w:val="22"/>
              </w:rPr>
            </w:pPr>
            <w:r w:rsidRPr="006644B8">
              <w:rPr>
                <w:rFonts w:asciiTheme="minorHAnsi" w:hAnsiTheme="minorHAnsi" w:cstheme="minorHAnsi"/>
                <w:sz w:val="22"/>
                <w:szCs w:val="22"/>
              </w:rPr>
              <w:t>5</w:t>
            </w:r>
          </w:p>
        </w:tc>
        <w:tc>
          <w:tcPr>
            <w:tcW w:w="3544" w:type="dxa"/>
            <w:shd w:val="clear" w:color="auto" w:fill="FFFFFF"/>
          </w:tcPr>
          <w:p w:rsidR="00083663" w:rsidRPr="006644B8" w:rsidRDefault="00083663" w:rsidP="009C2580">
            <w:pPr>
              <w:snapToGrid w:val="0"/>
              <w:rPr>
                <w:rFonts w:asciiTheme="minorHAnsi" w:hAnsiTheme="minorHAnsi" w:cstheme="minorHAnsi"/>
                <w:sz w:val="22"/>
                <w:szCs w:val="22"/>
              </w:rPr>
            </w:pPr>
            <w:r w:rsidRPr="006644B8">
              <w:rPr>
                <w:rFonts w:asciiTheme="minorHAnsi" w:hAnsiTheme="minorHAnsi" w:cstheme="minorHAnsi"/>
                <w:sz w:val="22"/>
                <w:szCs w:val="22"/>
              </w:rPr>
              <w:t xml:space="preserve">ΣΑΓΙΑΝΝΗΣ ΜΙΧΑΗΛ  </w:t>
            </w:r>
          </w:p>
        </w:tc>
      </w:tr>
      <w:tr w:rsidR="00083663" w:rsidRPr="006644B8" w:rsidTr="009C2580">
        <w:trPr>
          <w:trHeight w:hRule="exact" w:val="539"/>
        </w:trPr>
        <w:tc>
          <w:tcPr>
            <w:tcW w:w="993" w:type="dxa"/>
            <w:shd w:val="clear" w:color="auto" w:fill="FFFFFF"/>
          </w:tcPr>
          <w:p w:rsidR="00083663" w:rsidRPr="006644B8" w:rsidRDefault="00083663" w:rsidP="00083663">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83663" w:rsidRPr="006644B8" w:rsidRDefault="00083663" w:rsidP="009C2580">
            <w:pPr>
              <w:rPr>
                <w:rFonts w:asciiTheme="minorHAnsi" w:hAnsiTheme="minorHAnsi" w:cstheme="minorHAnsi"/>
                <w:sz w:val="22"/>
                <w:szCs w:val="22"/>
              </w:rPr>
            </w:pPr>
            <w:r w:rsidRPr="006644B8">
              <w:rPr>
                <w:rFonts w:asciiTheme="minorHAnsi" w:hAnsiTheme="minorHAnsi" w:cstheme="minorHAnsi"/>
                <w:sz w:val="22"/>
                <w:szCs w:val="22"/>
              </w:rPr>
              <w:t xml:space="preserve">ΚΑΦΡΙΤΣΑΣ ΔΗΜΗΤΡΙΟΣ  </w:t>
            </w:r>
          </w:p>
        </w:tc>
        <w:tc>
          <w:tcPr>
            <w:tcW w:w="672" w:type="dxa"/>
            <w:shd w:val="clear" w:color="auto" w:fill="FFFFFF"/>
          </w:tcPr>
          <w:p w:rsidR="00083663" w:rsidRPr="006644B8" w:rsidRDefault="00083663" w:rsidP="009C2580">
            <w:pPr>
              <w:pStyle w:val="af4"/>
              <w:snapToGrid w:val="0"/>
              <w:jc w:val="center"/>
              <w:rPr>
                <w:rFonts w:asciiTheme="minorHAnsi" w:hAnsiTheme="minorHAnsi" w:cstheme="minorHAnsi"/>
                <w:sz w:val="22"/>
                <w:szCs w:val="22"/>
              </w:rPr>
            </w:pPr>
            <w:r w:rsidRPr="006644B8">
              <w:rPr>
                <w:rFonts w:asciiTheme="minorHAnsi" w:hAnsiTheme="minorHAnsi" w:cstheme="minorHAnsi"/>
                <w:sz w:val="22"/>
                <w:szCs w:val="22"/>
              </w:rPr>
              <w:t>6</w:t>
            </w:r>
          </w:p>
        </w:tc>
        <w:tc>
          <w:tcPr>
            <w:tcW w:w="3544" w:type="dxa"/>
            <w:shd w:val="clear" w:color="auto" w:fill="FFFFFF"/>
          </w:tcPr>
          <w:p w:rsidR="00083663" w:rsidRPr="006644B8" w:rsidRDefault="00083663" w:rsidP="009C2580">
            <w:pPr>
              <w:rPr>
                <w:rFonts w:asciiTheme="minorHAnsi" w:hAnsiTheme="minorHAnsi" w:cstheme="minorHAnsi"/>
                <w:sz w:val="22"/>
                <w:szCs w:val="22"/>
              </w:rPr>
            </w:pPr>
            <w:r w:rsidRPr="006644B8">
              <w:rPr>
                <w:rFonts w:asciiTheme="minorHAnsi" w:hAnsiTheme="minorHAnsi" w:cstheme="minorHAnsi"/>
                <w:sz w:val="22"/>
                <w:szCs w:val="22"/>
              </w:rPr>
              <w:t xml:space="preserve">ΜΙΧΑΣ ΔΗΜΗΤΡΙΟΣ   </w:t>
            </w:r>
          </w:p>
        </w:tc>
      </w:tr>
      <w:tr w:rsidR="00083663" w:rsidRPr="006644B8" w:rsidTr="009C2580">
        <w:trPr>
          <w:trHeight w:hRule="exact" w:val="562"/>
        </w:trPr>
        <w:tc>
          <w:tcPr>
            <w:tcW w:w="993" w:type="dxa"/>
            <w:shd w:val="clear" w:color="auto" w:fill="FFFFFF"/>
          </w:tcPr>
          <w:p w:rsidR="00083663" w:rsidRPr="006644B8" w:rsidRDefault="00083663" w:rsidP="00083663">
            <w:pPr>
              <w:pStyle w:val="af4"/>
              <w:numPr>
                <w:ilvl w:val="0"/>
                <w:numId w:val="1"/>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083663" w:rsidRPr="006644B8" w:rsidRDefault="00083663" w:rsidP="009C2580">
            <w:pPr>
              <w:rPr>
                <w:rFonts w:asciiTheme="minorHAnsi" w:hAnsiTheme="minorHAnsi" w:cstheme="minorHAnsi"/>
                <w:sz w:val="22"/>
                <w:szCs w:val="22"/>
              </w:rPr>
            </w:pPr>
            <w:r w:rsidRPr="006644B8">
              <w:rPr>
                <w:rFonts w:asciiTheme="minorHAnsi" w:hAnsiTheme="minorHAnsi" w:cstheme="minorHAnsi"/>
                <w:sz w:val="22"/>
                <w:szCs w:val="22"/>
              </w:rPr>
              <w:t xml:space="preserve">ΛΙΑΝΟΣ ΓΕΩΡΓΙΟΣ   </w:t>
            </w:r>
          </w:p>
        </w:tc>
        <w:tc>
          <w:tcPr>
            <w:tcW w:w="672" w:type="dxa"/>
            <w:shd w:val="clear" w:color="auto" w:fill="FFFFFF"/>
          </w:tcPr>
          <w:p w:rsidR="00083663" w:rsidRPr="006644B8" w:rsidRDefault="00083663" w:rsidP="009C2580">
            <w:pPr>
              <w:pStyle w:val="af4"/>
              <w:snapToGrid w:val="0"/>
              <w:jc w:val="center"/>
              <w:rPr>
                <w:rFonts w:asciiTheme="minorHAnsi" w:hAnsiTheme="minorHAnsi" w:cstheme="minorHAnsi"/>
                <w:sz w:val="22"/>
                <w:szCs w:val="22"/>
              </w:rPr>
            </w:pPr>
            <w:r w:rsidRPr="006644B8">
              <w:rPr>
                <w:rFonts w:asciiTheme="minorHAnsi" w:hAnsiTheme="minorHAnsi" w:cstheme="minorHAnsi"/>
                <w:sz w:val="22"/>
                <w:szCs w:val="22"/>
              </w:rPr>
              <w:t>7</w:t>
            </w:r>
          </w:p>
        </w:tc>
        <w:tc>
          <w:tcPr>
            <w:tcW w:w="3544" w:type="dxa"/>
            <w:shd w:val="clear" w:color="auto" w:fill="FFFFFF"/>
          </w:tcPr>
          <w:p w:rsidR="00083663" w:rsidRPr="006644B8" w:rsidRDefault="00083663" w:rsidP="009C2580">
            <w:pPr>
              <w:rPr>
                <w:rFonts w:asciiTheme="minorHAnsi" w:hAnsiTheme="minorHAnsi" w:cstheme="minorHAnsi"/>
                <w:sz w:val="22"/>
                <w:szCs w:val="22"/>
              </w:rPr>
            </w:pPr>
            <w:r w:rsidRPr="006644B8">
              <w:rPr>
                <w:rFonts w:asciiTheme="minorHAnsi" w:hAnsiTheme="minorHAnsi" w:cstheme="minorHAnsi"/>
                <w:sz w:val="22"/>
                <w:szCs w:val="22"/>
              </w:rPr>
              <w:t xml:space="preserve">ΜΙΧΑΣ ΔΗΜΗΤΡΙΟΣ   </w:t>
            </w:r>
          </w:p>
        </w:tc>
      </w:tr>
      <w:tr w:rsidR="00083663" w:rsidRPr="006644B8" w:rsidTr="009C2580">
        <w:trPr>
          <w:trHeight w:hRule="exact" w:val="617"/>
        </w:trPr>
        <w:tc>
          <w:tcPr>
            <w:tcW w:w="993" w:type="dxa"/>
            <w:shd w:val="clear" w:color="auto" w:fill="FFFFFF"/>
          </w:tcPr>
          <w:p w:rsidR="00083663" w:rsidRPr="006644B8" w:rsidRDefault="00083663" w:rsidP="00083663">
            <w:pPr>
              <w:pStyle w:val="af4"/>
              <w:numPr>
                <w:ilvl w:val="0"/>
                <w:numId w:val="1"/>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083663" w:rsidRPr="006644B8" w:rsidRDefault="00083663" w:rsidP="009C2580">
            <w:pPr>
              <w:rPr>
                <w:rFonts w:asciiTheme="minorHAnsi" w:hAnsiTheme="minorHAnsi" w:cstheme="minorHAnsi"/>
                <w:sz w:val="22"/>
                <w:szCs w:val="22"/>
              </w:rPr>
            </w:pPr>
            <w:r w:rsidRPr="006644B8">
              <w:rPr>
                <w:rFonts w:asciiTheme="minorHAnsi" w:hAnsiTheme="minorHAnsi" w:cstheme="minorHAnsi"/>
                <w:sz w:val="22"/>
                <w:szCs w:val="22"/>
              </w:rPr>
              <w:t xml:space="preserve">ΠΑΠΑΒΑΣΙΛΕΙΟΥ ΑΙΚΑΤΕΡΙΝΗ  </w:t>
            </w:r>
          </w:p>
        </w:tc>
        <w:tc>
          <w:tcPr>
            <w:tcW w:w="672" w:type="dxa"/>
            <w:shd w:val="clear" w:color="auto" w:fill="FFFFFF"/>
          </w:tcPr>
          <w:p w:rsidR="00083663" w:rsidRPr="00F4142A" w:rsidRDefault="00083663" w:rsidP="009C2580">
            <w:pPr>
              <w:pStyle w:val="af4"/>
              <w:snapToGrid w:val="0"/>
              <w:jc w:val="center"/>
              <w:rPr>
                <w:rFonts w:asciiTheme="minorHAnsi" w:hAnsiTheme="minorHAnsi" w:cstheme="minorHAnsi"/>
                <w:sz w:val="22"/>
                <w:szCs w:val="22"/>
                <w:lang w:val="en-US"/>
              </w:rPr>
            </w:pPr>
            <w:r>
              <w:rPr>
                <w:rFonts w:asciiTheme="minorHAnsi" w:hAnsiTheme="minorHAnsi" w:cstheme="minorHAnsi"/>
                <w:sz w:val="22"/>
                <w:szCs w:val="22"/>
                <w:lang w:val="en-US"/>
              </w:rPr>
              <w:t xml:space="preserve"> </w:t>
            </w:r>
          </w:p>
        </w:tc>
        <w:tc>
          <w:tcPr>
            <w:tcW w:w="3544" w:type="dxa"/>
            <w:shd w:val="clear" w:color="auto" w:fill="FFFFFF"/>
          </w:tcPr>
          <w:p w:rsidR="00083663" w:rsidRPr="006644B8" w:rsidRDefault="00083663" w:rsidP="009C2580">
            <w:pPr>
              <w:rPr>
                <w:rFonts w:asciiTheme="minorHAnsi" w:hAnsiTheme="minorHAnsi" w:cstheme="minorHAnsi"/>
                <w:sz w:val="22"/>
                <w:szCs w:val="22"/>
              </w:rPr>
            </w:pPr>
          </w:p>
        </w:tc>
      </w:tr>
      <w:tr w:rsidR="00083663" w:rsidRPr="006644B8" w:rsidTr="009C2580">
        <w:trPr>
          <w:trHeight w:hRule="exact" w:val="539"/>
        </w:trPr>
        <w:tc>
          <w:tcPr>
            <w:tcW w:w="993" w:type="dxa"/>
            <w:shd w:val="clear" w:color="auto" w:fill="FFFFFF"/>
          </w:tcPr>
          <w:p w:rsidR="00083663" w:rsidRPr="006644B8" w:rsidRDefault="00083663" w:rsidP="00083663">
            <w:pPr>
              <w:pStyle w:val="af4"/>
              <w:numPr>
                <w:ilvl w:val="0"/>
                <w:numId w:val="1"/>
              </w:numPr>
              <w:tabs>
                <w:tab w:val="num" w:pos="1117"/>
              </w:tabs>
              <w:snapToGrid w:val="0"/>
              <w:ind w:left="0"/>
              <w:jc w:val="center"/>
              <w:rPr>
                <w:rFonts w:asciiTheme="minorHAnsi" w:eastAsia="Arial" w:hAnsiTheme="minorHAnsi" w:cstheme="minorHAnsi"/>
                <w:b/>
                <w:bCs/>
                <w:sz w:val="22"/>
                <w:szCs w:val="22"/>
                <w:lang w:val="en-US"/>
              </w:rPr>
            </w:pPr>
          </w:p>
        </w:tc>
        <w:tc>
          <w:tcPr>
            <w:tcW w:w="5424" w:type="dxa"/>
            <w:shd w:val="clear" w:color="auto" w:fill="FFFFFF"/>
          </w:tcPr>
          <w:p w:rsidR="00083663" w:rsidRPr="006644B8" w:rsidRDefault="00083663" w:rsidP="009C2580">
            <w:pPr>
              <w:rPr>
                <w:rFonts w:asciiTheme="minorHAnsi" w:hAnsiTheme="minorHAnsi" w:cstheme="minorHAnsi"/>
                <w:sz w:val="22"/>
                <w:szCs w:val="22"/>
              </w:rPr>
            </w:pPr>
            <w:r w:rsidRPr="006644B8">
              <w:rPr>
                <w:rFonts w:asciiTheme="minorHAnsi" w:hAnsiTheme="minorHAnsi" w:cstheme="minorHAnsi"/>
                <w:sz w:val="22"/>
                <w:szCs w:val="22"/>
              </w:rPr>
              <w:t xml:space="preserve">ΠΛΙΑΚΟΣΤΑΜΟΣ ΚΩΝ/ΝΟΣ </w:t>
            </w:r>
          </w:p>
        </w:tc>
        <w:tc>
          <w:tcPr>
            <w:tcW w:w="672" w:type="dxa"/>
            <w:shd w:val="clear" w:color="auto" w:fill="FFFFFF"/>
          </w:tcPr>
          <w:p w:rsidR="00083663" w:rsidRPr="006644B8" w:rsidRDefault="00083663" w:rsidP="009C2580">
            <w:pPr>
              <w:pStyle w:val="af4"/>
              <w:snapToGrid w:val="0"/>
              <w:jc w:val="center"/>
              <w:rPr>
                <w:rFonts w:asciiTheme="minorHAnsi" w:hAnsiTheme="minorHAnsi" w:cstheme="minorHAnsi"/>
                <w:sz w:val="22"/>
                <w:szCs w:val="22"/>
              </w:rPr>
            </w:pPr>
          </w:p>
        </w:tc>
        <w:tc>
          <w:tcPr>
            <w:tcW w:w="3544" w:type="dxa"/>
            <w:shd w:val="clear" w:color="auto" w:fill="FFFFFF"/>
          </w:tcPr>
          <w:p w:rsidR="00083663" w:rsidRPr="006644B8" w:rsidRDefault="00083663" w:rsidP="009C2580">
            <w:pPr>
              <w:snapToGrid w:val="0"/>
              <w:rPr>
                <w:rFonts w:asciiTheme="minorHAnsi" w:hAnsiTheme="minorHAnsi" w:cstheme="minorHAnsi"/>
                <w:sz w:val="22"/>
                <w:szCs w:val="22"/>
              </w:rPr>
            </w:pPr>
          </w:p>
        </w:tc>
      </w:tr>
      <w:tr w:rsidR="00083663" w:rsidRPr="006644B8" w:rsidTr="009C2580">
        <w:trPr>
          <w:trHeight w:hRule="exact" w:val="539"/>
        </w:trPr>
        <w:tc>
          <w:tcPr>
            <w:tcW w:w="993" w:type="dxa"/>
            <w:shd w:val="clear" w:color="auto" w:fill="FFFFFF"/>
          </w:tcPr>
          <w:p w:rsidR="00083663" w:rsidRPr="006644B8" w:rsidRDefault="00083663" w:rsidP="00083663">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83663" w:rsidRPr="006644B8" w:rsidRDefault="00083663" w:rsidP="009C2580">
            <w:pPr>
              <w:rPr>
                <w:rFonts w:asciiTheme="minorHAnsi" w:hAnsiTheme="minorHAnsi" w:cstheme="minorHAnsi"/>
                <w:sz w:val="22"/>
                <w:szCs w:val="22"/>
              </w:rPr>
            </w:pPr>
            <w:r w:rsidRPr="006644B8">
              <w:rPr>
                <w:rFonts w:asciiTheme="minorHAnsi" w:hAnsiTheme="minorHAnsi" w:cstheme="minorHAnsi"/>
                <w:sz w:val="22"/>
                <w:szCs w:val="22"/>
              </w:rPr>
              <w:t xml:space="preserve">ΠΟΛΥΤΑΡΧΟΥ ΛΟΥΚΑΣ  </w:t>
            </w:r>
          </w:p>
        </w:tc>
        <w:tc>
          <w:tcPr>
            <w:tcW w:w="672" w:type="dxa"/>
            <w:shd w:val="clear" w:color="auto" w:fill="FFFFFF"/>
          </w:tcPr>
          <w:p w:rsidR="00083663" w:rsidRPr="006644B8" w:rsidRDefault="00083663" w:rsidP="009C2580">
            <w:pPr>
              <w:pStyle w:val="af4"/>
              <w:snapToGrid w:val="0"/>
              <w:jc w:val="center"/>
              <w:rPr>
                <w:rFonts w:asciiTheme="minorHAnsi" w:hAnsiTheme="minorHAnsi" w:cstheme="minorHAnsi"/>
                <w:sz w:val="22"/>
                <w:szCs w:val="22"/>
              </w:rPr>
            </w:pPr>
          </w:p>
        </w:tc>
        <w:tc>
          <w:tcPr>
            <w:tcW w:w="3544" w:type="dxa"/>
            <w:shd w:val="clear" w:color="auto" w:fill="FFFFFF"/>
          </w:tcPr>
          <w:p w:rsidR="00083663" w:rsidRPr="006644B8" w:rsidRDefault="00083663" w:rsidP="009C2580">
            <w:pPr>
              <w:snapToGrid w:val="0"/>
              <w:rPr>
                <w:rFonts w:asciiTheme="minorHAnsi" w:hAnsiTheme="minorHAnsi" w:cstheme="minorHAnsi"/>
                <w:sz w:val="22"/>
                <w:szCs w:val="22"/>
              </w:rPr>
            </w:pPr>
            <w:r w:rsidRPr="006644B8">
              <w:rPr>
                <w:rFonts w:asciiTheme="minorHAnsi" w:hAnsiTheme="minorHAnsi" w:cstheme="minorHAnsi"/>
                <w:sz w:val="22"/>
                <w:szCs w:val="22"/>
              </w:rPr>
              <w:t xml:space="preserve">Οι  οποίοι δεν παραβρέθηκαν </w:t>
            </w:r>
          </w:p>
          <w:p w:rsidR="00083663" w:rsidRPr="006644B8" w:rsidRDefault="00083663" w:rsidP="009C2580">
            <w:pPr>
              <w:snapToGrid w:val="0"/>
              <w:rPr>
                <w:rFonts w:asciiTheme="minorHAnsi" w:hAnsiTheme="minorHAnsi" w:cstheme="minorHAnsi"/>
                <w:sz w:val="22"/>
                <w:szCs w:val="22"/>
              </w:rPr>
            </w:pPr>
          </w:p>
        </w:tc>
      </w:tr>
      <w:tr w:rsidR="00083663" w:rsidRPr="006644B8" w:rsidTr="009C2580">
        <w:trPr>
          <w:trHeight w:hRule="exact" w:val="539"/>
        </w:trPr>
        <w:tc>
          <w:tcPr>
            <w:tcW w:w="993" w:type="dxa"/>
            <w:shd w:val="clear" w:color="auto" w:fill="FFFFFF"/>
          </w:tcPr>
          <w:p w:rsidR="00083663" w:rsidRPr="006644B8" w:rsidRDefault="00083663" w:rsidP="00083663">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83663" w:rsidRPr="006644B8" w:rsidRDefault="00083663" w:rsidP="009C2580">
            <w:pPr>
              <w:rPr>
                <w:rFonts w:asciiTheme="minorHAnsi" w:hAnsiTheme="minorHAnsi" w:cstheme="minorHAnsi"/>
                <w:sz w:val="22"/>
                <w:szCs w:val="22"/>
              </w:rPr>
            </w:pPr>
            <w:r w:rsidRPr="006644B8">
              <w:rPr>
                <w:rFonts w:asciiTheme="minorHAnsi" w:hAnsiTheme="minorHAnsi" w:cstheme="minorHAnsi"/>
                <w:sz w:val="22"/>
                <w:szCs w:val="22"/>
              </w:rPr>
              <w:t xml:space="preserve">ΤΟΛΙΑΣ ΔΗΜΗΤΡΙΟΣ  </w:t>
            </w:r>
          </w:p>
        </w:tc>
        <w:tc>
          <w:tcPr>
            <w:tcW w:w="672" w:type="dxa"/>
            <w:shd w:val="clear" w:color="auto" w:fill="FFFFFF"/>
          </w:tcPr>
          <w:p w:rsidR="00083663" w:rsidRPr="006644B8" w:rsidRDefault="00083663" w:rsidP="009C2580">
            <w:pPr>
              <w:pStyle w:val="af4"/>
              <w:snapToGrid w:val="0"/>
              <w:jc w:val="center"/>
              <w:rPr>
                <w:rFonts w:asciiTheme="minorHAnsi" w:hAnsiTheme="minorHAnsi" w:cstheme="minorHAnsi"/>
                <w:sz w:val="22"/>
                <w:szCs w:val="22"/>
              </w:rPr>
            </w:pPr>
          </w:p>
        </w:tc>
        <w:tc>
          <w:tcPr>
            <w:tcW w:w="3544" w:type="dxa"/>
            <w:shd w:val="clear" w:color="auto" w:fill="FFFFFF"/>
          </w:tcPr>
          <w:p w:rsidR="00083663" w:rsidRPr="006644B8" w:rsidRDefault="00083663" w:rsidP="009C2580">
            <w:pPr>
              <w:snapToGrid w:val="0"/>
              <w:rPr>
                <w:rFonts w:asciiTheme="minorHAnsi" w:hAnsiTheme="minorHAnsi" w:cstheme="minorHAnsi"/>
                <w:sz w:val="22"/>
                <w:szCs w:val="22"/>
              </w:rPr>
            </w:pPr>
            <w:r w:rsidRPr="006644B8">
              <w:rPr>
                <w:rFonts w:asciiTheme="minorHAnsi" w:hAnsiTheme="minorHAnsi" w:cstheme="minorHAnsi"/>
                <w:sz w:val="22"/>
                <w:szCs w:val="22"/>
              </w:rPr>
              <w:t>αν και κλήθηκαν  νόμιμα</w:t>
            </w:r>
          </w:p>
        </w:tc>
      </w:tr>
      <w:tr w:rsidR="00083663" w:rsidRPr="006644B8" w:rsidTr="009C2580">
        <w:trPr>
          <w:trHeight w:hRule="exact" w:val="539"/>
        </w:trPr>
        <w:tc>
          <w:tcPr>
            <w:tcW w:w="993" w:type="dxa"/>
            <w:shd w:val="clear" w:color="auto" w:fill="FFFFFF"/>
          </w:tcPr>
          <w:p w:rsidR="00083663" w:rsidRPr="006644B8" w:rsidRDefault="00083663" w:rsidP="00083663">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83663" w:rsidRPr="006644B8" w:rsidRDefault="00083663" w:rsidP="009C2580">
            <w:pPr>
              <w:rPr>
                <w:rFonts w:asciiTheme="minorHAnsi" w:hAnsiTheme="minorHAnsi" w:cstheme="minorHAnsi"/>
                <w:sz w:val="22"/>
                <w:szCs w:val="22"/>
              </w:rPr>
            </w:pPr>
            <w:r w:rsidRPr="006644B8">
              <w:rPr>
                <w:rFonts w:asciiTheme="minorHAnsi" w:hAnsiTheme="minorHAnsi" w:cstheme="minorHAnsi"/>
                <w:sz w:val="22"/>
                <w:szCs w:val="22"/>
              </w:rPr>
              <w:t xml:space="preserve">ΤΟΥΜΑΡΑΣ ΒΑΣΙΛΕΙΟΣ   </w:t>
            </w:r>
          </w:p>
        </w:tc>
        <w:tc>
          <w:tcPr>
            <w:tcW w:w="672" w:type="dxa"/>
            <w:shd w:val="clear" w:color="auto" w:fill="FFFFFF"/>
          </w:tcPr>
          <w:p w:rsidR="00083663" w:rsidRPr="006644B8" w:rsidRDefault="00083663" w:rsidP="009C2580">
            <w:pPr>
              <w:pStyle w:val="af4"/>
              <w:snapToGrid w:val="0"/>
              <w:jc w:val="center"/>
              <w:rPr>
                <w:rFonts w:asciiTheme="minorHAnsi" w:hAnsiTheme="minorHAnsi" w:cstheme="minorHAnsi"/>
                <w:sz w:val="22"/>
                <w:szCs w:val="22"/>
              </w:rPr>
            </w:pPr>
          </w:p>
        </w:tc>
        <w:tc>
          <w:tcPr>
            <w:tcW w:w="3544" w:type="dxa"/>
            <w:shd w:val="clear" w:color="auto" w:fill="FFFFFF"/>
          </w:tcPr>
          <w:p w:rsidR="00083663" w:rsidRPr="006644B8" w:rsidRDefault="00083663" w:rsidP="009C2580">
            <w:pPr>
              <w:snapToGrid w:val="0"/>
              <w:rPr>
                <w:rFonts w:asciiTheme="minorHAnsi" w:hAnsiTheme="minorHAnsi" w:cstheme="minorHAnsi"/>
                <w:sz w:val="22"/>
                <w:szCs w:val="22"/>
              </w:rPr>
            </w:pPr>
          </w:p>
        </w:tc>
      </w:tr>
      <w:tr w:rsidR="00083663" w:rsidRPr="006644B8" w:rsidTr="009C2580">
        <w:trPr>
          <w:trHeight w:hRule="exact" w:val="539"/>
        </w:trPr>
        <w:tc>
          <w:tcPr>
            <w:tcW w:w="993" w:type="dxa"/>
            <w:shd w:val="clear" w:color="auto" w:fill="FFFFFF"/>
          </w:tcPr>
          <w:p w:rsidR="00083663" w:rsidRPr="006644B8" w:rsidRDefault="00083663" w:rsidP="00083663">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83663" w:rsidRPr="006644B8" w:rsidRDefault="00083663" w:rsidP="009C2580">
            <w:pPr>
              <w:rPr>
                <w:rFonts w:asciiTheme="minorHAnsi" w:hAnsiTheme="minorHAnsi" w:cstheme="minorHAnsi"/>
                <w:sz w:val="22"/>
                <w:szCs w:val="22"/>
              </w:rPr>
            </w:pPr>
            <w:r w:rsidRPr="006644B8">
              <w:rPr>
                <w:rFonts w:asciiTheme="minorHAnsi" w:hAnsiTheme="minorHAnsi" w:cstheme="minorHAnsi"/>
                <w:sz w:val="22"/>
                <w:szCs w:val="22"/>
              </w:rPr>
              <w:t xml:space="preserve">ΧΕΒΑ ΑΘΑΝΑΣΙΑ ( ΝΑΝΣΥ)  </w:t>
            </w:r>
          </w:p>
        </w:tc>
        <w:tc>
          <w:tcPr>
            <w:tcW w:w="672" w:type="dxa"/>
            <w:shd w:val="clear" w:color="auto" w:fill="FFFFFF"/>
          </w:tcPr>
          <w:p w:rsidR="00083663" w:rsidRPr="006644B8" w:rsidRDefault="00083663" w:rsidP="009C2580">
            <w:pPr>
              <w:pStyle w:val="af4"/>
              <w:snapToGrid w:val="0"/>
              <w:jc w:val="center"/>
              <w:rPr>
                <w:rFonts w:asciiTheme="minorHAnsi" w:hAnsiTheme="minorHAnsi" w:cstheme="minorHAnsi"/>
                <w:sz w:val="22"/>
                <w:szCs w:val="22"/>
              </w:rPr>
            </w:pPr>
          </w:p>
        </w:tc>
        <w:tc>
          <w:tcPr>
            <w:tcW w:w="3544" w:type="dxa"/>
            <w:shd w:val="clear" w:color="auto" w:fill="FFFFFF"/>
          </w:tcPr>
          <w:p w:rsidR="00083663" w:rsidRPr="006644B8" w:rsidRDefault="00083663" w:rsidP="009C2580">
            <w:pPr>
              <w:snapToGrid w:val="0"/>
              <w:rPr>
                <w:rFonts w:asciiTheme="minorHAnsi" w:hAnsiTheme="minorHAnsi" w:cstheme="minorHAnsi"/>
                <w:sz w:val="22"/>
                <w:szCs w:val="22"/>
              </w:rPr>
            </w:pPr>
          </w:p>
        </w:tc>
      </w:tr>
      <w:tr w:rsidR="00083663" w:rsidRPr="006644B8" w:rsidTr="009C2580">
        <w:trPr>
          <w:trHeight w:hRule="exact" w:val="539"/>
        </w:trPr>
        <w:tc>
          <w:tcPr>
            <w:tcW w:w="993" w:type="dxa"/>
            <w:shd w:val="clear" w:color="auto" w:fill="FFFFFF"/>
          </w:tcPr>
          <w:p w:rsidR="00083663" w:rsidRPr="006644B8" w:rsidRDefault="00083663" w:rsidP="00083663">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83663" w:rsidRPr="006644B8" w:rsidRDefault="00083663" w:rsidP="009C2580">
            <w:pPr>
              <w:snapToGrid w:val="0"/>
              <w:rPr>
                <w:rFonts w:asciiTheme="minorHAnsi" w:hAnsiTheme="minorHAnsi" w:cstheme="minorHAnsi"/>
                <w:sz w:val="22"/>
                <w:szCs w:val="22"/>
              </w:rPr>
            </w:pPr>
            <w:r w:rsidRPr="006644B8">
              <w:rPr>
                <w:rFonts w:asciiTheme="minorHAnsi" w:hAnsiTheme="minorHAnsi" w:cstheme="minorHAnsi"/>
                <w:sz w:val="22"/>
                <w:szCs w:val="22"/>
              </w:rPr>
              <w:t xml:space="preserve">ΤΑΓΚΑΛΕΓΚΑΣ ΙΩΑΝΝΗΣ    </w:t>
            </w:r>
          </w:p>
        </w:tc>
        <w:tc>
          <w:tcPr>
            <w:tcW w:w="672" w:type="dxa"/>
            <w:shd w:val="clear" w:color="auto" w:fill="FFFFFF"/>
          </w:tcPr>
          <w:p w:rsidR="00083663" w:rsidRPr="006644B8" w:rsidRDefault="00083663" w:rsidP="009C2580">
            <w:pPr>
              <w:pStyle w:val="af4"/>
              <w:snapToGrid w:val="0"/>
              <w:jc w:val="center"/>
              <w:rPr>
                <w:rFonts w:asciiTheme="minorHAnsi" w:hAnsiTheme="minorHAnsi" w:cstheme="minorHAnsi"/>
                <w:sz w:val="22"/>
                <w:szCs w:val="22"/>
              </w:rPr>
            </w:pPr>
          </w:p>
        </w:tc>
        <w:tc>
          <w:tcPr>
            <w:tcW w:w="3544" w:type="dxa"/>
            <w:shd w:val="clear" w:color="auto" w:fill="FFFFFF"/>
          </w:tcPr>
          <w:p w:rsidR="00083663" w:rsidRPr="006644B8" w:rsidRDefault="00083663" w:rsidP="009C2580">
            <w:pPr>
              <w:snapToGrid w:val="0"/>
              <w:rPr>
                <w:rFonts w:asciiTheme="minorHAnsi" w:hAnsiTheme="minorHAnsi" w:cstheme="minorHAnsi"/>
                <w:sz w:val="22"/>
                <w:szCs w:val="22"/>
              </w:rPr>
            </w:pPr>
          </w:p>
        </w:tc>
      </w:tr>
      <w:tr w:rsidR="00083663" w:rsidRPr="006644B8" w:rsidTr="009C2580">
        <w:trPr>
          <w:trHeight w:hRule="exact" w:val="539"/>
        </w:trPr>
        <w:tc>
          <w:tcPr>
            <w:tcW w:w="993" w:type="dxa"/>
            <w:shd w:val="clear" w:color="auto" w:fill="FFFFFF"/>
          </w:tcPr>
          <w:p w:rsidR="00083663" w:rsidRPr="006644B8" w:rsidRDefault="00083663" w:rsidP="00083663">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83663" w:rsidRPr="006644B8" w:rsidRDefault="00083663" w:rsidP="009C2580">
            <w:pPr>
              <w:rPr>
                <w:rFonts w:asciiTheme="minorHAnsi" w:hAnsiTheme="minorHAnsi" w:cstheme="minorHAnsi"/>
                <w:sz w:val="22"/>
                <w:szCs w:val="22"/>
              </w:rPr>
            </w:pPr>
            <w:r w:rsidRPr="006644B8">
              <w:rPr>
                <w:rFonts w:asciiTheme="minorHAnsi" w:hAnsiTheme="minorHAnsi" w:cstheme="minorHAnsi"/>
                <w:sz w:val="22"/>
                <w:szCs w:val="22"/>
              </w:rPr>
              <w:t xml:space="preserve">ΚΑΛΟΓΡΗΑΣ ΑΘΑΝΑΣΙΟΣ  </w:t>
            </w:r>
          </w:p>
        </w:tc>
        <w:tc>
          <w:tcPr>
            <w:tcW w:w="672" w:type="dxa"/>
            <w:shd w:val="clear" w:color="auto" w:fill="FFFFFF"/>
          </w:tcPr>
          <w:p w:rsidR="00083663" w:rsidRPr="006644B8" w:rsidRDefault="00083663" w:rsidP="009C2580">
            <w:pPr>
              <w:pStyle w:val="af4"/>
              <w:snapToGrid w:val="0"/>
              <w:jc w:val="center"/>
              <w:rPr>
                <w:rFonts w:asciiTheme="minorHAnsi" w:hAnsiTheme="minorHAnsi" w:cstheme="minorHAnsi"/>
                <w:sz w:val="22"/>
                <w:szCs w:val="22"/>
              </w:rPr>
            </w:pPr>
          </w:p>
        </w:tc>
        <w:tc>
          <w:tcPr>
            <w:tcW w:w="3544" w:type="dxa"/>
            <w:shd w:val="clear" w:color="auto" w:fill="FFFFFF"/>
          </w:tcPr>
          <w:p w:rsidR="00083663" w:rsidRPr="006644B8" w:rsidRDefault="00083663" w:rsidP="009C2580">
            <w:pPr>
              <w:snapToGrid w:val="0"/>
              <w:rPr>
                <w:rFonts w:asciiTheme="minorHAnsi" w:hAnsiTheme="minorHAnsi" w:cstheme="minorHAnsi"/>
                <w:sz w:val="22"/>
                <w:szCs w:val="22"/>
              </w:rPr>
            </w:pPr>
          </w:p>
        </w:tc>
      </w:tr>
      <w:tr w:rsidR="00083663" w:rsidRPr="006644B8" w:rsidTr="009C2580">
        <w:trPr>
          <w:trHeight w:hRule="exact" w:val="539"/>
        </w:trPr>
        <w:tc>
          <w:tcPr>
            <w:tcW w:w="993" w:type="dxa"/>
            <w:shd w:val="clear" w:color="auto" w:fill="FFFFFF"/>
          </w:tcPr>
          <w:p w:rsidR="00083663" w:rsidRPr="006644B8" w:rsidRDefault="00083663" w:rsidP="00083663">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83663" w:rsidRPr="006644B8" w:rsidRDefault="00083663" w:rsidP="009C2580">
            <w:pPr>
              <w:rPr>
                <w:rFonts w:asciiTheme="minorHAnsi" w:hAnsiTheme="minorHAnsi" w:cstheme="minorHAnsi"/>
                <w:sz w:val="22"/>
                <w:szCs w:val="22"/>
              </w:rPr>
            </w:pPr>
            <w:r w:rsidRPr="006644B8">
              <w:rPr>
                <w:rFonts w:asciiTheme="minorHAnsi" w:hAnsiTheme="minorHAnsi" w:cstheme="minorHAnsi"/>
                <w:sz w:val="22"/>
                <w:szCs w:val="22"/>
              </w:rPr>
              <w:t>ΜΕΡΤΖΑΝΗΣ ΚΩΝ/ΝΟΣ</w:t>
            </w:r>
          </w:p>
        </w:tc>
        <w:tc>
          <w:tcPr>
            <w:tcW w:w="672" w:type="dxa"/>
            <w:shd w:val="clear" w:color="auto" w:fill="FFFFFF"/>
          </w:tcPr>
          <w:p w:rsidR="00083663" w:rsidRPr="006644B8" w:rsidRDefault="00083663" w:rsidP="009C2580">
            <w:pPr>
              <w:pStyle w:val="af4"/>
              <w:snapToGrid w:val="0"/>
              <w:jc w:val="center"/>
              <w:rPr>
                <w:rFonts w:asciiTheme="minorHAnsi" w:hAnsiTheme="minorHAnsi" w:cstheme="minorHAnsi"/>
                <w:sz w:val="22"/>
                <w:szCs w:val="22"/>
              </w:rPr>
            </w:pPr>
          </w:p>
        </w:tc>
        <w:tc>
          <w:tcPr>
            <w:tcW w:w="3544" w:type="dxa"/>
            <w:shd w:val="clear" w:color="auto" w:fill="FFFFFF"/>
          </w:tcPr>
          <w:p w:rsidR="00083663" w:rsidRPr="006644B8" w:rsidRDefault="00083663" w:rsidP="009C2580">
            <w:pPr>
              <w:snapToGrid w:val="0"/>
              <w:rPr>
                <w:rFonts w:asciiTheme="minorHAnsi" w:hAnsiTheme="minorHAnsi" w:cstheme="minorHAnsi"/>
                <w:sz w:val="22"/>
                <w:szCs w:val="22"/>
              </w:rPr>
            </w:pPr>
          </w:p>
        </w:tc>
      </w:tr>
      <w:tr w:rsidR="00083663" w:rsidRPr="006644B8" w:rsidTr="009C2580">
        <w:trPr>
          <w:trHeight w:hRule="exact" w:val="539"/>
        </w:trPr>
        <w:tc>
          <w:tcPr>
            <w:tcW w:w="993" w:type="dxa"/>
            <w:shd w:val="clear" w:color="auto" w:fill="FFFFFF"/>
          </w:tcPr>
          <w:p w:rsidR="00083663" w:rsidRPr="006644B8" w:rsidRDefault="00083663" w:rsidP="00083663">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83663" w:rsidRPr="006644B8" w:rsidRDefault="00083663" w:rsidP="009C2580">
            <w:pPr>
              <w:rPr>
                <w:rFonts w:asciiTheme="minorHAnsi" w:hAnsiTheme="minorHAnsi" w:cstheme="minorHAnsi"/>
                <w:sz w:val="22"/>
                <w:szCs w:val="22"/>
              </w:rPr>
            </w:pPr>
            <w:r w:rsidRPr="006644B8">
              <w:rPr>
                <w:rFonts w:asciiTheme="minorHAnsi" w:hAnsiTheme="minorHAnsi" w:cstheme="minorHAnsi"/>
                <w:sz w:val="22"/>
                <w:szCs w:val="22"/>
              </w:rPr>
              <w:t xml:space="preserve">ΓΕΡΟΝΙΚΟΛΟΥ ΛΑΜΠΡΙΝΗ    </w:t>
            </w:r>
          </w:p>
        </w:tc>
        <w:tc>
          <w:tcPr>
            <w:tcW w:w="672" w:type="dxa"/>
            <w:shd w:val="clear" w:color="auto" w:fill="FFFFFF"/>
          </w:tcPr>
          <w:p w:rsidR="00083663" w:rsidRPr="006644B8" w:rsidRDefault="00083663" w:rsidP="009C2580">
            <w:pPr>
              <w:pStyle w:val="af4"/>
              <w:snapToGrid w:val="0"/>
              <w:jc w:val="center"/>
              <w:rPr>
                <w:rFonts w:asciiTheme="minorHAnsi" w:hAnsiTheme="minorHAnsi" w:cstheme="minorHAnsi"/>
                <w:sz w:val="22"/>
                <w:szCs w:val="22"/>
              </w:rPr>
            </w:pPr>
          </w:p>
        </w:tc>
        <w:tc>
          <w:tcPr>
            <w:tcW w:w="3544" w:type="dxa"/>
            <w:shd w:val="clear" w:color="auto" w:fill="FFFFFF"/>
          </w:tcPr>
          <w:p w:rsidR="00083663" w:rsidRPr="006644B8" w:rsidRDefault="00083663" w:rsidP="009C2580">
            <w:pPr>
              <w:snapToGrid w:val="0"/>
              <w:rPr>
                <w:rFonts w:asciiTheme="minorHAnsi" w:hAnsiTheme="minorHAnsi" w:cstheme="minorHAnsi"/>
                <w:sz w:val="22"/>
                <w:szCs w:val="22"/>
              </w:rPr>
            </w:pPr>
          </w:p>
        </w:tc>
      </w:tr>
      <w:tr w:rsidR="00083663" w:rsidRPr="006644B8" w:rsidTr="009C2580">
        <w:trPr>
          <w:trHeight w:hRule="exact" w:val="539"/>
        </w:trPr>
        <w:tc>
          <w:tcPr>
            <w:tcW w:w="993" w:type="dxa"/>
            <w:shd w:val="clear" w:color="auto" w:fill="FFFFFF"/>
          </w:tcPr>
          <w:p w:rsidR="00083663" w:rsidRPr="006644B8" w:rsidRDefault="00083663" w:rsidP="00083663">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83663" w:rsidRPr="006644B8" w:rsidRDefault="00083663" w:rsidP="009C2580">
            <w:pPr>
              <w:rPr>
                <w:rFonts w:asciiTheme="minorHAnsi" w:hAnsiTheme="minorHAnsi" w:cstheme="minorHAnsi"/>
                <w:sz w:val="22"/>
                <w:szCs w:val="22"/>
              </w:rPr>
            </w:pPr>
            <w:r w:rsidRPr="006644B8">
              <w:rPr>
                <w:rFonts w:asciiTheme="minorHAnsi" w:hAnsiTheme="minorHAnsi" w:cstheme="minorHAnsi"/>
                <w:sz w:val="22"/>
                <w:szCs w:val="22"/>
              </w:rPr>
              <w:t xml:space="preserve">ΑΡΚΟΥΜΑΝΗΣ ΠΕΤΡΟΣ   </w:t>
            </w:r>
          </w:p>
        </w:tc>
        <w:tc>
          <w:tcPr>
            <w:tcW w:w="672" w:type="dxa"/>
            <w:shd w:val="clear" w:color="auto" w:fill="FFFFFF"/>
          </w:tcPr>
          <w:p w:rsidR="00083663" w:rsidRPr="006644B8" w:rsidRDefault="00083663" w:rsidP="009C2580">
            <w:pPr>
              <w:pStyle w:val="af4"/>
              <w:snapToGrid w:val="0"/>
              <w:jc w:val="center"/>
              <w:rPr>
                <w:rFonts w:asciiTheme="minorHAnsi" w:hAnsiTheme="minorHAnsi" w:cstheme="minorHAnsi"/>
                <w:sz w:val="22"/>
                <w:szCs w:val="22"/>
              </w:rPr>
            </w:pPr>
          </w:p>
        </w:tc>
        <w:tc>
          <w:tcPr>
            <w:tcW w:w="3544" w:type="dxa"/>
            <w:shd w:val="clear" w:color="auto" w:fill="FFFFFF"/>
          </w:tcPr>
          <w:p w:rsidR="00083663" w:rsidRPr="006644B8" w:rsidRDefault="00083663" w:rsidP="009C2580">
            <w:pPr>
              <w:snapToGrid w:val="0"/>
              <w:rPr>
                <w:rFonts w:asciiTheme="minorHAnsi" w:hAnsiTheme="minorHAnsi" w:cstheme="minorHAnsi"/>
                <w:sz w:val="22"/>
                <w:szCs w:val="22"/>
              </w:rPr>
            </w:pPr>
          </w:p>
        </w:tc>
      </w:tr>
      <w:tr w:rsidR="00083663" w:rsidRPr="006644B8" w:rsidTr="009C2580">
        <w:trPr>
          <w:trHeight w:hRule="exact" w:val="539"/>
        </w:trPr>
        <w:tc>
          <w:tcPr>
            <w:tcW w:w="993" w:type="dxa"/>
            <w:shd w:val="clear" w:color="auto" w:fill="FFFFFF"/>
          </w:tcPr>
          <w:p w:rsidR="00083663" w:rsidRPr="006644B8" w:rsidRDefault="00083663" w:rsidP="00083663">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83663" w:rsidRPr="006644B8" w:rsidRDefault="00083663" w:rsidP="009C2580">
            <w:pPr>
              <w:rPr>
                <w:rFonts w:asciiTheme="minorHAnsi" w:hAnsiTheme="minorHAnsi" w:cstheme="minorHAnsi"/>
                <w:sz w:val="22"/>
                <w:szCs w:val="22"/>
              </w:rPr>
            </w:pPr>
            <w:r w:rsidRPr="006644B8">
              <w:rPr>
                <w:rFonts w:asciiTheme="minorHAnsi" w:hAnsiTheme="minorHAnsi" w:cstheme="minorHAnsi"/>
                <w:sz w:val="22"/>
                <w:szCs w:val="22"/>
              </w:rPr>
              <w:t xml:space="preserve">ΚΟΤΡΟΓΙΑΝΝΟΣ ΓΕΩΡΓΙΟΣ    </w:t>
            </w:r>
          </w:p>
          <w:p w:rsidR="00083663" w:rsidRPr="006644B8" w:rsidRDefault="00083663" w:rsidP="009C2580">
            <w:pPr>
              <w:rPr>
                <w:rFonts w:asciiTheme="minorHAnsi" w:hAnsiTheme="minorHAnsi" w:cstheme="minorHAnsi"/>
                <w:sz w:val="22"/>
                <w:szCs w:val="22"/>
              </w:rPr>
            </w:pPr>
          </w:p>
          <w:p w:rsidR="00083663" w:rsidRPr="006644B8" w:rsidRDefault="00083663" w:rsidP="009C2580">
            <w:pPr>
              <w:rPr>
                <w:rFonts w:asciiTheme="minorHAnsi" w:hAnsiTheme="minorHAnsi" w:cstheme="minorHAnsi"/>
                <w:sz w:val="22"/>
                <w:szCs w:val="22"/>
              </w:rPr>
            </w:pPr>
          </w:p>
          <w:p w:rsidR="00083663" w:rsidRPr="006644B8" w:rsidRDefault="00083663" w:rsidP="009C2580">
            <w:pPr>
              <w:rPr>
                <w:rFonts w:asciiTheme="minorHAnsi" w:hAnsiTheme="minorHAnsi" w:cstheme="minorHAnsi"/>
                <w:sz w:val="22"/>
                <w:szCs w:val="22"/>
              </w:rPr>
            </w:pPr>
          </w:p>
        </w:tc>
        <w:tc>
          <w:tcPr>
            <w:tcW w:w="672" w:type="dxa"/>
            <w:shd w:val="clear" w:color="auto" w:fill="FFFFFF"/>
          </w:tcPr>
          <w:p w:rsidR="00083663" w:rsidRPr="006644B8" w:rsidRDefault="00083663" w:rsidP="009C2580">
            <w:pPr>
              <w:pStyle w:val="af4"/>
              <w:snapToGrid w:val="0"/>
              <w:jc w:val="center"/>
              <w:rPr>
                <w:rFonts w:asciiTheme="minorHAnsi" w:hAnsiTheme="minorHAnsi" w:cstheme="minorHAnsi"/>
                <w:sz w:val="22"/>
                <w:szCs w:val="22"/>
              </w:rPr>
            </w:pPr>
          </w:p>
        </w:tc>
        <w:tc>
          <w:tcPr>
            <w:tcW w:w="3544" w:type="dxa"/>
            <w:shd w:val="clear" w:color="auto" w:fill="FFFFFF"/>
          </w:tcPr>
          <w:p w:rsidR="00083663" w:rsidRPr="006644B8" w:rsidRDefault="00083663" w:rsidP="009C2580">
            <w:pPr>
              <w:snapToGrid w:val="0"/>
              <w:rPr>
                <w:rFonts w:asciiTheme="minorHAnsi" w:hAnsiTheme="minorHAnsi" w:cstheme="minorHAnsi"/>
                <w:sz w:val="22"/>
                <w:szCs w:val="22"/>
              </w:rPr>
            </w:pPr>
          </w:p>
        </w:tc>
      </w:tr>
    </w:tbl>
    <w:p w:rsidR="00DB420F" w:rsidRPr="00042105" w:rsidRDefault="00DB420F" w:rsidP="00083663">
      <w:pPr>
        <w:pStyle w:val="Default"/>
        <w:jc w:val="both"/>
        <w:rPr>
          <w:rFonts w:asciiTheme="minorHAnsi" w:eastAsia="Calibri" w:hAnsiTheme="minorHAnsi" w:cstheme="minorHAnsi"/>
          <w:sz w:val="22"/>
          <w:szCs w:val="22"/>
        </w:rPr>
      </w:pPr>
    </w:p>
    <w:p w:rsidR="00DB420F" w:rsidRPr="00042105" w:rsidRDefault="00DB420F" w:rsidP="00DB420F">
      <w:pPr>
        <w:pStyle w:val="a5"/>
        <w:spacing w:before="1"/>
        <w:rPr>
          <w:rFonts w:asciiTheme="minorHAnsi" w:eastAsia="Arial" w:hAnsiTheme="minorHAnsi" w:cstheme="minorHAnsi"/>
          <w:color w:val="000000"/>
          <w:kern w:val="1"/>
          <w:szCs w:val="22"/>
          <w:highlight w:val="white"/>
          <w:lang w:bidi="hi-IN"/>
        </w:rPr>
      </w:pPr>
      <w:r w:rsidRPr="00042105">
        <w:rPr>
          <w:rFonts w:asciiTheme="minorHAnsi" w:eastAsia="Calibri" w:hAnsiTheme="minorHAnsi" w:cstheme="minorHAnsi"/>
          <w:szCs w:val="22"/>
        </w:rPr>
        <w:t xml:space="preserve">  </w:t>
      </w:r>
      <w:r w:rsidRPr="00042105">
        <w:rPr>
          <w:rFonts w:asciiTheme="minorHAnsi" w:hAnsiTheme="minorHAnsi" w:cstheme="minorHAnsi"/>
          <w:szCs w:val="22"/>
        </w:rPr>
        <w:t>Στη</w:t>
      </w:r>
      <w:r w:rsidRPr="00042105">
        <w:rPr>
          <w:rFonts w:asciiTheme="minorHAnsi" w:hAnsiTheme="minorHAnsi" w:cstheme="minorHAnsi"/>
          <w:spacing w:val="-2"/>
          <w:szCs w:val="22"/>
        </w:rPr>
        <w:t xml:space="preserve"> </w:t>
      </w:r>
      <w:r w:rsidRPr="00042105">
        <w:rPr>
          <w:rFonts w:asciiTheme="minorHAnsi" w:hAnsiTheme="minorHAnsi" w:cstheme="minorHAnsi"/>
          <w:szCs w:val="22"/>
        </w:rPr>
        <w:t>συνεδρίαση</w:t>
      </w:r>
      <w:r w:rsidRPr="00042105">
        <w:rPr>
          <w:rFonts w:asciiTheme="minorHAnsi" w:hAnsiTheme="minorHAnsi" w:cstheme="minorHAnsi"/>
          <w:spacing w:val="-1"/>
          <w:szCs w:val="22"/>
        </w:rPr>
        <w:t xml:space="preserve"> </w:t>
      </w:r>
      <w:r w:rsidRPr="00042105">
        <w:rPr>
          <w:rFonts w:asciiTheme="minorHAnsi" w:hAnsiTheme="minorHAnsi" w:cstheme="minorHAnsi"/>
          <w:szCs w:val="22"/>
        </w:rPr>
        <w:t>παρευρέθηκε</w:t>
      </w:r>
      <w:r w:rsidRPr="00042105">
        <w:rPr>
          <w:rFonts w:asciiTheme="minorHAnsi" w:hAnsiTheme="minorHAnsi" w:cstheme="minorHAnsi"/>
          <w:spacing w:val="-1"/>
          <w:szCs w:val="22"/>
        </w:rPr>
        <w:t xml:space="preserve"> </w:t>
      </w:r>
      <w:r w:rsidRPr="00042105">
        <w:rPr>
          <w:rFonts w:asciiTheme="minorHAnsi" w:hAnsiTheme="minorHAnsi" w:cstheme="minorHAnsi"/>
          <w:szCs w:val="22"/>
        </w:rPr>
        <w:t>ο</w:t>
      </w:r>
      <w:r w:rsidRPr="00042105">
        <w:rPr>
          <w:rFonts w:asciiTheme="minorHAnsi" w:hAnsiTheme="minorHAnsi" w:cstheme="minorHAnsi"/>
          <w:spacing w:val="-4"/>
          <w:szCs w:val="22"/>
        </w:rPr>
        <w:t xml:space="preserve">  προσκληθείς  </w:t>
      </w:r>
      <w:r w:rsidRPr="00042105">
        <w:rPr>
          <w:rFonts w:asciiTheme="minorHAnsi" w:hAnsiTheme="minorHAnsi" w:cstheme="minorHAnsi"/>
          <w:szCs w:val="22"/>
        </w:rPr>
        <w:t>δήμαρχος</w:t>
      </w:r>
      <w:r w:rsidRPr="00042105">
        <w:rPr>
          <w:rFonts w:asciiTheme="minorHAnsi" w:hAnsiTheme="minorHAnsi" w:cstheme="minorHAnsi"/>
          <w:spacing w:val="-2"/>
          <w:szCs w:val="22"/>
        </w:rPr>
        <w:t xml:space="preserve"> </w:t>
      </w:r>
      <w:r w:rsidRPr="00042105">
        <w:rPr>
          <w:rFonts w:asciiTheme="minorHAnsi" w:hAnsiTheme="minorHAnsi" w:cstheme="minorHAnsi"/>
          <w:szCs w:val="22"/>
        </w:rPr>
        <w:t xml:space="preserve"> </w:t>
      </w:r>
      <w:r w:rsidRPr="00042105">
        <w:rPr>
          <w:rFonts w:asciiTheme="minorHAnsi" w:eastAsia="Arial" w:hAnsiTheme="minorHAnsi" w:cstheme="minorHAnsi"/>
          <w:color w:val="000000"/>
          <w:kern w:val="1"/>
          <w:szCs w:val="22"/>
          <w:highlight w:val="white"/>
          <w:lang w:bidi="hi-IN"/>
        </w:rPr>
        <w:t>κ. Δημήτριος Καραμάνης .</w:t>
      </w:r>
    </w:p>
    <w:p w:rsidR="00DB420F" w:rsidRPr="00042105" w:rsidRDefault="00DB420F" w:rsidP="00DB420F">
      <w:pPr>
        <w:pStyle w:val="a5"/>
        <w:spacing w:before="1"/>
        <w:rPr>
          <w:rFonts w:asciiTheme="minorHAnsi" w:eastAsia="Arial" w:hAnsiTheme="minorHAnsi" w:cstheme="minorHAnsi"/>
          <w:color w:val="000000"/>
          <w:kern w:val="1"/>
          <w:szCs w:val="22"/>
          <w:highlight w:val="white"/>
          <w:lang w:bidi="hi-IN"/>
        </w:rPr>
      </w:pPr>
    </w:p>
    <w:p w:rsidR="00687449" w:rsidRPr="00042105" w:rsidRDefault="00DB420F" w:rsidP="00687449">
      <w:pPr>
        <w:tabs>
          <w:tab w:val="center" w:pos="8460"/>
        </w:tabs>
        <w:spacing w:before="113" w:after="113" w:line="276" w:lineRule="auto"/>
        <w:ind w:left="-142" w:right="-113"/>
        <w:rPr>
          <w:rFonts w:asciiTheme="minorHAnsi" w:hAnsiTheme="minorHAnsi" w:cstheme="minorHAnsi"/>
          <w:i/>
          <w:sz w:val="22"/>
          <w:szCs w:val="22"/>
        </w:rPr>
      </w:pPr>
      <w:r w:rsidRPr="00042105">
        <w:rPr>
          <w:rFonts w:asciiTheme="minorHAnsi" w:eastAsia="Arial" w:hAnsiTheme="minorHAnsi" w:cstheme="minorHAnsi"/>
          <w:color w:val="000000"/>
          <w:kern w:val="1"/>
          <w:sz w:val="22"/>
          <w:szCs w:val="22"/>
          <w:lang w:bidi="hi-IN"/>
        </w:rPr>
        <w:t xml:space="preserve"> </w:t>
      </w:r>
      <w:r w:rsidRPr="00042105">
        <w:rPr>
          <w:rFonts w:asciiTheme="minorHAnsi" w:eastAsia="Arial" w:hAnsiTheme="minorHAnsi" w:cstheme="minorHAnsi"/>
          <w:bCs/>
          <w:sz w:val="22"/>
          <w:szCs w:val="22"/>
        </w:rPr>
        <w:t xml:space="preserve">  </w:t>
      </w:r>
      <w:r w:rsidRPr="00042105">
        <w:rPr>
          <w:rFonts w:asciiTheme="minorHAnsi" w:hAnsiTheme="minorHAnsi" w:cstheme="minorHAnsi"/>
          <w:sz w:val="22"/>
          <w:szCs w:val="22"/>
        </w:rPr>
        <w:t xml:space="preserve">Η Πρόεδρος του Δημοτικού Συμβουλίου  εισηγούμενη το  </w:t>
      </w:r>
      <w:r w:rsidR="00687449" w:rsidRPr="00042105">
        <w:rPr>
          <w:rFonts w:asciiTheme="minorHAnsi" w:hAnsiTheme="minorHAnsi" w:cstheme="minorHAnsi"/>
          <w:sz w:val="22"/>
          <w:szCs w:val="22"/>
        </w:rPr>
        <w:t>9</w:t>
      </w:r>
      <w:r w:rsidRPr="00042105">
        <w:rPr>
          <w:rFonts w:asciiTheme="minorHAnsi" w:eastAsia="Arial" w:hAnsiTheme="minorHAnsi" w:cstheme="minorHAnsi"/>
          <w:bCs/>
          <w:i/>
          <w:kern w:val="1"/>
          <w:sz w:val="22"/>
          <w:szCs w:val="22"/>
          <w:shd w:val="clear" w:color="auto" w:fill="FFFFFF"/>
          <w:vertAlign w:val="superscript"/>
          <w:lang w:bidi="hi-IN"/>
        </w:rPr>
        <w:t>Ο</w:t>
      </w:r>
      <w:r w:rsidRPr="00042105">
        <w:rPr>
          <w:rFonts w:asciiTheme="minorHAnsi" w:eastAsia="Arial" w:hAnsiTheme="minorHAnsi" w:cstheme="minorHAnsi"/>
          <w:bCs/>
          <w:i/>
          <w:kern w:val="1"/>
          <w:sz w:val="22"/>
          <w:szCs w:val="22"/>
          <w:shd w:val="clear" w:color="auto" w:fill="FFFFFF"/>
          <w:lang w:bidi="hi-IN"/>
        </w:rPr>
        <w:t xml:space="preserve"> </w:t>
      </w:r>
      <w:r w:rsidRPr="00042105">
        <w:rPr>
          <w:rFonts w:asciiTheme="minorHAnsi" w:eastAsia="Arial" w:hAnsiTheme="minorHAnsi" w:cstheme="minorHAnsi"/>
          <w:bCs/>
          <w:kern w:val="1"/>
          <w:sz w:val="22"/>
          <w:szCs w:val="22"/>
          <w:shd w:val="clear" w:color="auto" w:fill="FFFFFF"/>
          <w:lang w:bidi="hi-IN"/>
        </w:rPr>
        <w:t xml:space="preserve">θέμα της ημερήσιας διάταξης της υπ΄αριθμ. </w:t>
      </w:r>
      <w:r w:rsidRPr="00042105">
        <w:rPr>
          <w:rStyle w:val="FontStyle17"/>
          <w:rFonts w:asciiTheme="minorHAnsi" w:hAnsiTheme="minorHAnsi" w:cstheme="minorHAnsi"/>
          <w:spacing w:val="-3"/>
        </w:rPr>
        <w:t xml:space="preserve">  4</w:t>
      </w:r>
      <w:r w:rsidR="00D55370" w:rsidRPr="00042105">
        <w:rPr>
          <w:rStyle w:val="FontStyle17"/>
          <w:rFonts w:asciiTheme="minorHAnsi" w:hAnsiTheme="minorHAnsi" w:cstheme="minorHAnsi"/>
          <w:spacing w:val="-3"/>
        </w:rPr>
        <w:t>152</w:t>
      </w:r>
      <w:r w:rsidRPr="00042105">
        <w:rPr>
          <w:rStyle w:val="FontStyle17"/>
          <w:rFonts w:asciiTheme="minorHAnsi" w:hAnsiTheme="minorHAnsi" w:cstheme="minorHAnsi"/>
          <w:spacing w:val="-3"/>
        </w:rPr>
        <w:t>/</w:t>
      </w:r>
      <w:r w:rsidR="00D55370" w:rsidRPr="00042105">
        <w:rPr>
          <w:rStyle w:val="FontStyle17"/>
          <w:rFonts w:asciiTheme="minorHAnsi" w:hAnsiTheme="minorHAnsi" w:cstheme="minorHAnsi"/>
          <w:spacing w:val="-3"/>
        </w:rPr>
        <w:t>4-3</w:t>
      </w:r>
      <w:r w:rsidRPr="00042105">
        <w:rPr>
          <w:rStyle w:val="FontStyle17"/>
          <w:rFonts w:asciiTheme="minorHAnsi" w:hAnsiTheme="minorHAnsi" w:cstheme="minorHAnsi"/>
          <w:spacing w:val="-3"/>
        </w:rPr>
        <w:t xml:space="preserve">-2024   Πρόσκλησης  </w:t>
      </w:r>
      <w:r w:rsidR="00D55370" w:rsidRPr="00042105">
        <w:rPr>
          <w:rStyle w:val="FontStyle17"/>
          <w:rFonts w:asciiTheme="minorHAnsi" w:hAnsiTheme="minorHAnsi" w:cstheme="minorHAnsi"/>
          <w:spacing w:val="-3"/>
        </w:rPr>
        <w:t xml:space="preserve"> </w:t>
      </w:r>
      <w:r w:rsidRPr="00042105">
        <w:rPr>
          <w:rFonts w:asciiTheme="minorHAnsi" w:eastAsia="Arial" w:hAnsiTheme="minorHAnsi" w:cstheme="minorHAnsi"/>
          <w:bCs/>
          <w:kern w:val="1"/>
          <w:sz w:val="22"/>
          <w:szCs w:val="22"/>
          <w:shd w:val="clear" w:color="auto" w:fill="FFFFFF"/>
          <w:lang w:bidi="hi-IN"/>
        </w:rPr>
        <w:t xml:space="preserve">η </w:t>
      </w:r>
      <w:r w:rsidR="00BA3D1F" w:rsidRPr="00042105">
        <w:rPr>
          <w:rFonts w:asciiTheme="minorHAnsi" w:eastAsia="Arial" w:hAnsiTheme="minorHAnsi" w:cstheme="minorHAnsi"/>
          <w:bCs/>
          <w:kern w:val="1"/>
          <w:sz w:val="22"/>
          <w:szCs w:val="22"/>
          <w:shd w:val="clear" w:color="auto" w:fill="FFFFFF"/>
          <w:lang w:bidi="hi-IN"/>
        </w:rPr>
        <w:t xml:space="preserve">Πρόεδρος  </w:t>
      </w:r>
      <w:r w:rsidR="00BA3D1F" w:rsidRPr="00042105">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BA3D1F" w:rsidRPr="00042105">
        <w:rPr>
          <w:rFonts w:asciiTheme="minorHAnsi" w:hAnsiTheme="minorHAnsi" w:cstheme="minorHAnsi"/>
          <w:sz w:val="22"/>
          <w:szCs w:val="22"/>
        </w:rPr>
        <w:t xml:space="preserve">  Συμβουλίου , </w:t>
      </w:r>
      <w:r w:rsidR="00BA3D1F" w:rsidRPr="00042105">
        <w:rPr>
          <w:rStyle w:val="af5"/>
          <w:rFonts w:asciiTheme="minorHAnsi" w:eastAsia="Arial" w:hAnsiTheme="minorHAnsi" w:cstheme="minorHAnsi"/>
          <w:i w:val="0"/>
          <w:sz w:val="22"/>
          <w:szCs w:val="22"/>
          <w:shd w:val="clear" w:color="auto" w:fill="FFFFFF"/>
          <w:lang w:bidi="hi-IN"/>
        </w:rPr>
        <w:t>τ</w:t>
      </w:r>
      <w:r w:rsidR="00C13CEC" w:rsidRPr="00042105">
        <w:rPr>
          <w:rStyle w:val="af5"/>
          <w:rFonts w:asciiTheme="minorHAnsi" w:eastAsia="Arial" w:hAnsiTheme="minorHAnsi" w:cstheme="minorHAnsi"/>
          <w:i w:val="0"/>
          <w:sz w:val="22"/>
          <w:szCs w:val="22"/>
          <w:shd w:val="clear" w:color="auto" w:fill="FFFFFF"/>
          <w:lang w:bidi="hi-IN"/>
        </w:rPr>
        <w:t xml:space="preserve">ην </w:t>
      </w:r>
      <w:r w:rsidR="00BA3D1F" w:rsidRPr="00042105">
        <w:rPr>
          <w:rStyle w:val="af5"/>
          <w:rFonts w:asciiTheme="minorHAnsi" w:eastAsia="Arial" w:hAnsiTheme="minorHAnsi" w:cstheme="minorHAnsi"/>
          <w:i w:val="0"/>
          <w:sz w:val="22"/>
          <w:szCs w:val="22"/>
          <w:shd w:val="clear" w:color="auto" w:fill="FFFFFF"/>
          <w:lang w:bidi="hi-IN"/>
        </w:rPr>
        <w:t xml:space="preserve"> υπ αριθμ.</w:t>
      </w:r>
      <w:r w:rsidR="001875CA" w:rsidRPr="00042105">
        <w:rPr>
          <w:rStyle w:val="af5"/>
          <w:rFonts w:asciiTheme="minorHAnsi" w:eastAsia="Arial" w:hAnsiTheme="minorHAnsi" w:cstheme="minorHAnsi"/>
          <w:i w:val="0"/>
          <w:sz w:val="22"/>
          <w:szCs w:val="22"/>
          <w:shd w:val="clear" w:color="auto" w:fill="FFFFFF"/>
          <w:lang w:bidi="hi-IN"/>
        </w:rPr>
        <w:t xml:space="preserve"> </w:t>
      </w:r>
      <w:r w:rsidR="00687449" w:rsidRPr="00042105">
        <w:rPr>
          <w:rStyle w:val="af5"/>
          <w:rFonts w:asciiTheme="minorHAnsi" w:eastAsia="Arial" w:hAnsiTheme="minorHAnsi" w:cstheme="minorHAnsi"/>
          <w:i w:val="0"/>
          <w:sz w:val="22"/>
          <w:szCs w:val="22"/>
          <w:shd w:val="clear" w:color="auto" w:fill="FFFFFF"/>
          <w:lang w:bidi="hi-IN"/>
        </w:rPr>
        <w:t>38</w:t>
      </w:r>
      <w:r w:rsidR="00C13CEC" w:rsidRPr="00042105">
        <w:rPr>
          <w:rStyle w:val="af5"/>
          <w:rFonts w:asciiTheme="minorHAnsi" w:eastAsia="Arial" w:hAnsiTheme="minorHAnsi" w:cstheme="minorHAnsi"/>
          <w:i w:val="0"/>
          <w:sz w:val="22"/>
          <w:szCs w:val="22"/>
          <w:shd w:val="clear" w:color="auto" w:fill="FFFFFF"/>
          <w:lang w:bidi="hi-IN"/>
        </w:rPr>
        <w:t xml:space="preserve">/2024 Απόφαση της Δημοτικής Επιτροπής σύμφωνα με την οποία </w:t>
      </w:r>
      <w:r w:rsidR="00E712CA" w:rsidRPr="00042105">
        <w:rPr>
          <w:rFonts w:asciiTheme="minorHAnsi" w:hAnsiTheme="minorHAnsi" w:cstheme="minorHAnsi"/>
          <w:b/>
          <w:sz w:val="22"/>
          <w:szCs w:val="22"/>
        </w:rPr>
        <w:t xml:space="preserve"> </w:t>
      </w:r>
      <w:r w:rsidR="00687449" w:rsidRPr="00042105">
        <w:rPr>
          <w:rFonts w:asciiTheme="minorHAnsi" w:hAnsiTheme="minorHAnsi" w:cstheme="minorHAnsi"/>
          <w:b/>
          <w:sz w:val="22"/>
          <w:szCs w:val="22"/>
        </w:rPr>
        <w:t xml:space="preserve">εισηγείται </w:t>
      </w:r>
      <w:r w:rsidR="00687449" w:rsidRPr="00042105">
        <w:rPr>
          <w:rStyle w:val="af5"/>
          <w:rFonts w:asciiTheme="minorHAnsi" w:eastAsia="Arial" w:hAnsiTheme="minorHAnsi" w:cstheme="minorHAnsi"/>
          <w:i w:val="0"/>
          <w:color w:val="000000"/>
          <w:kern w:val="1"/>
          <w:sz w:val="22"/>
          <w:szCs w:val="22"/>
          <w:lang w:bidi="hi-IN"/>
        </w:rPr>
        <w:t xml:space="preserve">ομόφωνα  στο Δημοτικό Συμβούλιο σύμφωνα με τα άρθρα 73 και 75 του Ν. 3852/2020 τον καθορισμό των Δημοτικών Κοινοχρήστων Χώρων  προς ενοικίαση, για το έτος 2024 του Δήμου Λεβαδέων , αφού ελήφθησαν υπόψη </w:t>
      </w:r>
      <w:r w:rsidR="007B75F7" w:rsidRPr="00042105">
        <w:rPr>
          <w:rStyle w:val="af5"/>
          <w:rFonts w:asciiTheme="minorHAnsi" w:eastAsia="Arial" w:hAnsiTheme="minorHAnsi" w:cstheme="minorHAnsi"/>
          <w:i w:val="0"/>
          <w:color w:val="000000"/>
          <w:kern w:val="1"/>
          <w:sz w:val="22"/>
          <w:szCs w:val="22"/>
          <w:lang w:bidi="hi-IN"/>
        </w:rPr>
        <w:t xml:space="preserve">και </w:t>
      </w:r>
      <w:r w:rsidR="00687449" w:rsidRPr="00042105">
        <w:rPr>
          <w:rStyle w:val="af5"/>
          <w:rFonts w:asciiTheme="minorHAnsi" w:eastAsia="Arial" w:hAnsiTheme="minorHAnsi" w:cstheme="minorHAnsi"/>
          <w:i w:val="0"/>
          <w:color w:val="000000"/>
          <w:kern w:val="1"/>
          <w:sz w:val="22"/>
          <w:szCs w:val="22"/>
          <w:lang w:bidi="hi-IN"/>
        </w:rPr>
        <w:t>οι γνωμοδοτήσεις των αρμοδίων τοπικών οργάνων  δηλαδή των Δημοτικών Κοινοτήτων.</w:t>
      </w:r>
    </w:p>
    <w:p w:rsidR="007B75F7" w:rsidRPr="00042105" w:rsidRDefault="007B75F7" w:rsidP="004F3E10">
      <w:pPr>
        <w:tabs>
          <w:tab w:val="left" w:pos="-720"/>
          <w:tab w:val="left" w:pos="851"/>
        </w:tabs>
        <w:jc w:val="both"/>
        <w:rPr>
          <w:rFonts w:asciiTheme="minorHAnsi" w:hAnsiTheme="minorHAnsi" w:cstheme="minorHAnsi"/>
          <w:bCs/>
          <w:sz w:val="22"/>
          <w:szCs w:val="22"/>
        </w:rPr>
      </w:pPr>
      <w:r w:rsidRPr="00042105">
        <w:rPr>
          <w:rFonts w:asciiTheme="minorHAnsi" w:hAnsiTheme="minorHAnsi" w:cstheme="minorHAnsi"/>
          <w:bCs/>
          <w:sz w:val="22"/>
          <w:szCs w:val="22"/>
        </w:rPr>
        <w:t>Η Πρόεδρος ζήτησε από τα μέλη του Δημοτικού Συμβουλίου να τοποθετηθούν επί του θέματος.</w:t>
      </w:r>
    </w:p>
    <w:p w:rsidR="007B75F7" w:rsidRPr="00042105" w:rsidRDefault="007B75F7" w:rsidP="004F3E10">
      <w:pPr>
        <w:tabs>
          <w:tab w:val="left" w:pos="-720"/>
          <w:tab w:val="left" w:pos="851"/>
        </w:tabs>
        <w:jc w:val="both"/>
        <w:rPr>
          <w:rFonts w:asciiTheme="minorHAnsi" w:hAnsiTheme="minorHAnsi" w:cstheme="minorHAnsi"/>
          <w:bCs/>
          <w:sz w:val="22"/>
          <w:szCs w:val="22"/>
        </w:rPr>
      </w:pPr>
    </w:p>
    <w:p w:rsidR="007B75F7" w:rsidRPr="00042105" w:rsidRDefault="007B75F7" w:rsidP="004F3E10">
      <w:pPr>
        <w:tabs>
          <w:tab w:val="left" w:pos="-720"/>
          <w:tab w:val="left" w:pos="851"/>
        </w:tabs>
        <w:jc w:val="both"/>
        <w:rPr>
          <w:rFonts w:asciiTheme="minorHAnsi" w:hAnsiTheme="minorHAnsi" w:cstheme="minorHAnsi"/>
          <w:bCs/>
          <w:sz w:val="22"/>
          <w:szCs w:val="22"/>
        </w:rPr>
      </w:pPr>
      <w:r w:rsidRPr="00042105">
        <w:rPr>
          <w:rFonts w:asciiTheme="minorHAnsi" w:hAnsiTheme="minorHAnsi" w:cstheme="minorHAnsi"/>
          <w:bCs/>
          <w:sz w:val="22"/>
          <w:szCs w:val="22"/>
        </w:rPr>
        <w:t xml:space="preserve">Το λόγο ζήτησε και πήρε η επικεφαλής της παράταξης «ΛΑΙΚΗ ΣΥΣΠΕΙΡΩΣΗ» δημοτική σύμβουλος </w:t>
      </w:r>
      <w:r w:rsidR="00042105" w:rsidRPr="00042105">
        <w:rPr>
          <w:rFonts w:asciiTheme="minorHAnsi" w:hAnsiTheme="minorHAnsi" w:cstheme="minorHAnsi"/>
          <w:bCs/>
          <w:sz w:val="22"/>
          <w:szCs w:val="22"/>
        </w:rPr>
        <w:t xml:space="preserve">κα. </w:t>
      </w:r>
      <w:r w:rsidRPr="00042105">
        <w:rPr>
          <w:rFonts w:asciiTheme="minorHAnsi" w:hAnsiTheme="minorHAnsi" w:cstheme="minorHAnsi"/>
          <w:bCs/>
          <w:sz w:val="22"/>
          <w:szCs w:val="22"/>
        </w:rPr>
        <w:t>Λαμπρινή Γερονικολού η οποία είπε ότι συμφωνεί με τους χώρους προς ενοικίαση ενώ παράλληλα εξέφρασε την ανησυχία της διότι παρότι έχουν εκδοθεί σχετικές απ</w:t>
      </w:r>
      <w:r w:rsidR="00042105" w:rsidRPr="00042105">
        <w:rPr>
          <w:rFonts w:asciiTheme="minorHAnsi" w:hAnsiTheme="minorHAnsi" w:cstheme="minorHAnsi"/>
          <w:bCs/>
          <w:sz w:val="22"/>
          <w:szCs w:val="22"/>
        </w:rPr>
        <w:t>ο</w:t>
      </w:r>
      <w:r w:rsidRPr="00042105">
        <w:rPr>
          <w:rFonts w:asciiTheme="minorHAnsi" w:hAnsiTheme="minorHAnsi" w:cstheme="minorHAnsi"/>
          <w:bCs/>
          <w:sz w:val="22"/>
          <w:szCs w:val="22"/>
        </w:rPr>
        <w:t>φάσεις αυτές καταστρατηγούνται . Διαπιστώνεται δηλαδή ότι έχουν επεκταθεί κατά πολύ οι χώροι που καταλαμβάνονται από τους ιδιοκτ</w:t>
      </w:r>
      <w:r w:rsidR="00042105" w:rsidRPr="00042105">
        <w:rPr>
          <w:rFonts w:asciiTheme="minorHAnsi" w:hAnsiTheme="minorHAnsi" w:cstheme="minorHAnsi"/>
          <w:bCs/>
          <w:sz w:val="22"/>
          <w:szCs w:val="22"/>
        </w:rPr>
        <w:t>ήτες των κατασ</w:t>
      </w:r>
      <w:r w:rsidRPr="00042105">
        <w:rPr>
          <w:rFonts w:asciiTheme="minorHAnsi" w:hAnsiTheme="minorHAnsi" w:cstheme="minorHAnsi"/>
          <w:bCs/>
          <w:sz w:val="22"/>
          <w:szCs w:val="22"/>
        </w:rPr>
        <w:t xml:space="preserve">τημάτων υγειονομικού ενδιαφέροντος (τζαμαρίες,ζαρντινιέρες , παρτέρια κ.λ.π) εις βάρος των πεζών πολιτών. Τόνισε ότι θα πρέπει με κάποιο τρόπο να επανέλθουν οι χώροι στην προ </w:t>
      </w:r>
      <w:r w:rsidRPr="00042105">
        <w:rPr>
          <w:rFonts w:asciiTheme="minorHAnsi" w:hAnsiTheme="minorHAnsi" w:cstheme="minorHAnsi"/>
          <w:bCs/>
          <w:sz w:val="22"/>
          <w:szCs w:val="22"/>
          <w:lang w:val="en-US"/>
        </w:rPr>
        <w:t>covid</w:t>
      </w:r>
      <w:r w:rsidRPr="00042105">
        <w:rPr>
          <w:rFonts w:asciiTheme="minorHAnsi" w:hAnsiTheme="minorHAnsi" w:cstheme="minorHAnsi"/>
          <w:bCs/>
          <w:sz w:val="22"/>
          <w:szCs w:val="22"/>
        </w:rPr>
        <w:t xml:space="preserve"> εποχή . Ζήτησε επίσης να γίνει έλεγχος στον χώρο που καταλαμβάνουν οι ιδιοκτήτες περιπτέρων και να μπουν κάποιοι φραγμοί.</w:t>
      </w:r>
    </w:p>
    <w:p w:rsidR="007B75F7" w:rsidRPr="00042105" w:rsidRDefault="007B75F7" w:rsidP="004F3E10">
      <w:pPr>
        <w:tabs>
          <w:tab w:val="left" w:pos="-720"/>
          <w:tab w:val="left" w:pos="851"/>
        </w:tabs>
        <w:jc w:val="both"/>
        <w:rPr>
          <w:rFonts w:asciiTheme="minorHAnsi" w:hAnsiTheme="minorHAnsi" w:cstheme="minorHAnsi"/>
          <w:bCs/>
          <w:sz w:val="22"/>
          <w:szCs w:val="22"/>
        </w:rPr>
      </w:pPr>
    </w:p>
    <w:p w:rsidR="00BF7EE3" w:rsidRPr="00042105" w:rsidRDefault="007B75F7" w:rsidP="004F3E10">
      <w:pPr>
        <w:tabs>
          <w:tab w:val="left" w:pos="-720"/>
          <w:tab w:val="left" w:pos="851"/>
        </w:tabs>
        <w:jc w:val="both"/>
        <w:rPr>
          <w:rFonts w:asciiTheme="minorHAnsi" w:hAnsiTheme="minorHAnsi" w:cstheme="minorHAnsi"/>
          <w:sz w:val="22"/>
          <w:szCs w:val="22"/>
        </w:rPr>
      </w:pPr>
      <w:r w:rsidRPr="00042105">
        <w:rPr>
          <w:rFonts w:asciiTheme="minorHAnsi" w:hAnsiTheme="minorHAnsi" w:cstheme="minorHAnsi"/>
          <w:bCs/>
          <w:sz w:val="22"/>
          <w:szCs w:val="22"/>
        </w:rPr>
        <w:t>Απαντώντας ο κ. Δήμαρχος είπε ότι η Δημοτική Αστυνομία παρότι δεν είναι επαρκώς επανδρωμένη έχει ήδη αρχίσει τους ελέγχους , έχει επιβάλει πρόστιμα για παραβάσεις που διαπιστών</w:t>
      </w:r>
      <w:r w:rsidR="00042105" w:rsidRPr="00042105">
        <w:rPr>
          <w:rFonts w:asciiTheme="minorHAnsi" w:hAnsiTheme="minorHAnsi" w:cstheme="minorHAnsi"/>
          <w:bCs/>
          <w:sz w:val="22"/>
          <w:szCs w:val="22"/>
        </w:rPr>
        <w:t>ει</w:t>
      </w:r>
      <w:r w:rsidRPr="00042105">
        <w:rPr>
          <w:rFonts w:asciiTheme="minorHAnsi" w:hAnsiTheme="minorHAnsi" w:cstheme="minorHAnsi"/>
          <w:bCs/>
          <w:sz w:val="22"/>
          <w:szCs w:val="22"/>
        </w:rPr>
        <w:t xml:space="preserve"> και τα αποτελέσματα έχουν αρχίσει να φαίνονται . Ανεξάρτητα του οποιουδήποτε κόστους πάντως η </w:t>
      </w:r>
      <w:r w:rsidRPr="00042105">
        <w:rPr>
          <w:rFonts w:asciiTheme="minorHAnsi" w:hAnsiTheme="minorHAnsi" w:cstheme="minorHAnsi"/>
          <w:bCs/>
          <w:sz w:val="22"/>
          <w:szCs w:val="22"/>
        </w:rPr>
        <w:lastRenderedPageBreak/>
        <w:t>Δημοτική Αρχή</w:t>
      </w:r>
      <w:r w:rsidR="00042105" w:rsidRPr="00042105">
        <w:rPr>
          <w:rFonts w:asciiTheme="minorHAnsi" w:hAnsiTheme="minorHAnsi" w:cstheme="minorHAnsi"/>
          <w:bCs/>
          <w:sz w:val="22"/>
          <w:szCs w:val="22"/>
        </w:rPr>
        <w:t>,</w:t>
      </w:r>
      <w:r w:rsidRPr="00042105">
        <w:rPr>
          <w:rFonts w:asciiTheme="minorHAnsi" w:hAnsiTheme="minorHAnsi" w:cstheme="minorHAnsi"/>
          <w:bCs/>
          <w:sz w:val="22"/>
          <w:szCs w:val="22"/>
        </w:rPr>
        <w:t xml:space="preserve"> θα στηρίξει την διόρθωση της σημερινής κατάστασης και αυτό θα επιτευχθεί με αλλαγή </w:t>
      </w:r>
      <w:r w:rsidR="00042105" w:rsidRPr="00042105">
        <w:rPr>
          <w:rFonts w:asciiTheme="minorHAnsi" w:hAnsiTheme="minorHAnsi" w:cstheme="minorHAnsi"/>
          <w:bCs/>
          <w:sz w:val="22"/>
          <w:szCs w:val="22"/>
        </w:rPr>
        <w:t>της ισχύουσας μέχρι σήμερα νοοτροπίας.</w:t>
      </w:r>
      <w:r w:rsidR="00687449" w:rsidRPr="00042105">
        <w:rPr>
          <w:rFonts w:asciiTheme="minorHAnsi" w:hAnsiTheme="minorHAnsi" w:cstheme="minorHAnsi"/>
          <w:bCs/>
          <w:sz w:val="22"/>
          <w:szCs w:val="22"/>
        </w:rPr>
        <w:t xml:space="preserve"> </w:t>
      </w:r>
    </w:p>
    <w:p w:rsidR="004F3E10" w:rsidRPr="00042105" w:rsidRDefault="004F3E10" w:rsidP="004F3E10">
      <w:pPr>
        <w:tabs>
          <w:tab w:val="left" w:pos="-720"/>
          <w:tab w:val="left" w:pos="851"/>
        </w:tabs>
        <w:jc w:val="both"/>
        <w:rPr>
          <w:rFonts w:asciiTheme="minorHAnsi" w:hAnsiTheme="minorHAnsi" w:cstheme="minorHAnsi"/>
          <w:bCs/>
          <w:sz w:val="22"/>
          <w:szCs w:val="22"/>
        </w:rPr>
      </w:pPr>
    </w:p>
    <w:p w:rsidR="00B526FE" w:rsidRPr="00042105" w:rsidRDefault="00B526FE" w:rsidP="008C57D5">
      <w:pPr>
        <w:tabs>
          <w:tab w:val="center" w:pos="8460"/>
        </w:tabs>
        <w:spacing w:before="57" w:after="57"/>
        <w:ind w:right="-278"/>
        <w:jc w:val="both"/>
        <w:rPr>
          <w:rFonts w:asciiTheme="minorHAnsi" w:hAnsiTheme="minorHAnsi" w:cstheme="minorHAnsi"/>
          <w:sz w:val="22"/>
          <w:szCs w:val="22"/>
        </w:rPr>
      </w:pPr>
      <w:r w:rsidRPr="00042105">
        <w:rPr>
          <w:rFonts w:asciiTheme="minorHAnsi" w:hAnsiTheme="minorHAnsi" w:cstheme="minorHAnsi"/>
          <w:sz w:val="22"/>
          <w:szCs w:val="22"/>
        </w:rPr>
        <w:t>Το Δημοτικό Συμβούλιο μετά από διαλογική συζήτηση  και αφού έλαβε υπόψη του:</w:t>
      </w:r>
    </w:p>
    <w:p w:rsidR="00B526FE" w:rsidRPr="00042105" w:rsidRDefault="00B526FE" w:rsidP="00E06714">
      <w:pPr>
        <w:pStyle w:val="a8"/>
        <w:numPr>
          <w:ilvl w:val="0"/>
          <w:numId w:val="6"/>
        </w:numPr>
        <w:suppressAutoHyphens/>
        <w:spacing w:before="120" w:after="120"/>
        <w:jc w:val="both"/>
        <w:rPr>
          <w:rFonts w:asciiTheme="minorHAnsi" w:hAnsiTheme="minorHAnsi" w:cstheme="minorHAnsi"/>
          <w:b/>
          <w:bCs/>
          <w:sz w:val="22"/>
          <w:szCs w:val="22"/>
        </w:rPr>
      </w:pPr>
      <w:r w:rsidRPr="00042105">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042105">
        <w:rPr>
          <w:rFonts w:asciiTheme="minorHAnsi" w:hAnsiTheme="minorHAnsi" w:cstheme="minorHAnsi"/>
          <w:b/>
          <w:bCs/>
          <w:color w:val="000000"/>
          <w:sz w:val="22"/>
          <w:szCs w:val="22"/>
        </w:rPr>
        <w:t xml:space="preserve"> </w:t>
      </w:r>
      <w:r w:rsidRPr="00042105">
        <w:rPr>
          <w:rFonts w:asciiTheme="minorHAnsi" w:hAnsiTheme="minorHAnsi" w:cstheme="minorHAnsi"/>
          <w:b/>
          <w:bCs/>
          <w:sz w:val="22"/>
          <w:szCs w:val="22"/>
        </w:rPr>
        <w:t xml:space="preserve">, </w:t>
      </w:r>
    </w:p>
    <w:p w:rsidR="00B526FE" w:rsidRPr="00042105" w:rsidRDefault="00B526FE" w:rsidP="00E06714">
      <w:pPr>
        <w:pStyle w:val="a8"/>
        <w:numPr>
          <w:ilvl w:val="0"/>
          <w:numId w:val="6"/>
        </w:numPr>
        <w:suppressAutoHyphens/>
        <w:spacing w:before="120" w:after="120"/>
        <w:jc w:val="both"/>
        <w:rPr>
          <w:rFonts w:asciiTheme="minorHAnsi" w:hAnsiTheme="minorHAnsi" w:cstheme="minorHAnsi"/>
          <w:i/>
          <w:sz w:val="22"/>
          <w:szCs w:val="22"/>
        </w:rPr>
      </w:pPr>
      <w:r w:rsidRPr="00042105">
        <w:rPr>
          <w:rFonts w:asciiTheme="minorHAnsi" w:hAnsiTheme="minorHAnsi" w:cstheme="minorHAnsi"/>
          <w:bCs/>
          <w:sz w:val="22"/>
          <w:szCs w:val="22"/>
        </w:rPr>
        <w:t>Τις διατάξεις της υπ΄αριθμ 375/2022</w:t>
      </w:r>
      <w:r w:rsidRPr="00042105">
        <w:rPr>
          <w:rFonts w:asciiTheme="minorHAnsi" w:hAnsiTheme="minorHAnsi" w:cstheme="minorHAnsi"/>
          <w:bCs/>
          <w:sz w:val="22"/>
          <w:szCs w:val="22"/>
          <w:u w:val="single"/>
        </w:rPr>
        <w:t xml:space="preserve"> εγκυκλίου του ΥΠ.ΕΣ. (ΑΔΑ: Ψ42Π46ΜΤΛ6-4ΙΓ)</w:t>
      </w:r>
      <w:r w:rsidRPr="00042105">
        <w:rPr>
          <w:rFonts w:asciiTheme="minorHAnsi" w:hAnsiTheme="minorHAnsi" w:cstheme="minorHAnsi"/>
          <w:bCs/>
          <w:sz w:val="22"/>
          <w:szCs w:val="22"/>
        </w:rPr>
        <w:t xml:space="preserve"> </w:t>
      </w:r>
      <w:r w:rsidRPr="00042105">
        <w:rPr>
          <w:rFonts w:asciiTheme="minorHAnsi" w:hAnsiTheme="minorHAnsi" w:cstheme="minorHAnsi"/>
          <w:sz w:val="22"/>
          <w:szCs w:val="22"/>
        </w:rPr>
        <w:t>«Λειτουργία Δημοτικού Συμβουλίου»</w:t>
      </w:r>
    </w:p>
    <w:p w:rsidR="00B526FE" w:rsidRPr="00042105" w:rsidRDefault="00B526FE" w:rsidP="00E06714">
      <w:pPr>
        <w:pStyle w:val="a8"/>
        <w:widowControl w:val="0"/>
        <w:numPr>
          <w:ilvl w:val="0"/>
          <w:numId w:val="6"/>
        </w:numPr>
        <w:tabs>
          <w:tab w:val="center" w:pos="8460"/>
        </w:tabs>
        <w:suppressAutoHyphens/>
        <w:spacing w:before="120" w:after="120"/>
        <w:jc w:val="both"/>
        <w:rPr>
          <w:rFonts w:asciiTheme="minorHAnsi" w:hAnsiTheme="minorHAnsi" w:cstheme="minorHAnsi"/>
          <w:sz w:val="22"/>
          <w:szCs w:val="22"/>
        </w:rPr>
      </w:pPr>
      <w:r w:rsidRPr="00042105">
        <w:rPr>
          <w:rFonts w:asciiTheme="minorHAnsi" w:hAnsiTheme="minorHAnsi" w:cstheme="minorHAnsi"/>
          <w:sz w:val="22"/>
          <w:szCs w:val="22"/>
        </w:rPr>
        <w:t>τις διατάξεις του άρθρου 5 του Ν. 5056/2023 (τροποποίηση του άρθρου 67 του ν. 3852/2010</w:t>
      </w:r>
    </w:p>
    <w:p w:rsidR="008C57D5" w:rsidRPr="00042105" w:rsidRDefault="008C57D5" w:rsidP="00E06714">
      <w:pPr>
        <w:widowControl w:val="0"/>
        <w:numPr>
          <w:ilvl w:val="0"/>
          <w:numId w:val="6"/>
        </w:numPr>
        <w:suppressAutoHyphens/>
        <w:spacing w:line="360" w:lineRule="auto"/>
        <w:jc w:val="both"/>
        <w:rPr>
          <w:rStyle w:val="af5"/>
          <w:rFonts w:asciiTheme="minorHAnsi" w:hAnsiTheme="minorHAnsi" w:cstheme="minorHAnsi"/>
          <w:i w:val="0"/>
          <w:iCs w:val="0"/>
          <w:sz w:val="22"/>
          <w:szCs w:val="22"/>
        </w:rPr>
      </w:pPr>
      <w:r w:rsidRPr="00042105">
        <w:rPr>
          <w:rFonts w:asciiTheme="minorHAnsi" w:hAnsiTheme="minorHAnsi" w:cstheme="minorHAnsi"/>
          <w:bCs/>
          <w:sz w:val="22"/>
          <w:szCs w:val="22"/>
        </w:rPr>
        <w:t xml:space="preserve">Την υπ΄αριθμ </w:t>
      </w:r>
      <w:r w:rsidR="00687449" w:rsidRPr="00042105">
        <w:rPr>
          <w:rFonts w:asciiTheme="minorHAnsi" w:hAnsiTheme="minorHAnsi" w:cstheme="minorHAnsi"/>
          <w:bCs/>
          <w:sz w:val="22"/>
          <w:szCs w:val="22"/>
        </w:rPr>
        <w:t>38</w:t>
      </w:r>
      <w:r w:rsidRPr="00042105">
        <w:rPr>
          <w:rFonts w:asciiTheme="minorHAnsi" w:hAnsiTheme="minorHAnsi" w:cstheme="minorHAnsi"/>
          <w:bCs/>
          <w:sz w:val="22"/>
          <w:szCs w:val="22"/>
        </w:rPr>
        <w:t>/2024</w:t>
      </w:r>
      <w:r w:rsidRPr="00042105">
        <w:rPr>
          <w:rStyle w:val="af5"/>
          <w:rFonts w:asciiTheme="minorHAnsi" w:eastAsia="Arial" w:hAnsiTheme="minorHAnsi" w:cstheme="minorHAnsi"/>
          <w:i w:val="0"/>
          <w:color w:val="000000"/>
          <w:sz w:val="22"/>
          <w:szCs w:val="22"/>
          <w:shd w:val="clear" w:color="auto" w:fill="FFFFFF"/>
          <w:lang w:bidi="hi-IN"/>
        </w:rPr>
        <w:t xml:space="preserve"> απόφαση της  Δημοτικής Επιτροπής  </w:t>
      </w:r>
    </w:p>
    <w:p w:rsidR="00D60343" w:rsidRPr="00042105" w:rsidRDefault="00687449" w:rsidP="00E06714">
      <w:pPr>
        <w:pStyle w:val="a8"/>
        <w:numPr>
          <w:ilvl w:val="0"/>
          <w:numId w:val="6"/>
        </w:numPr>
        <w:jc w:val="both"/>
        <w:rPr>
          <w:rFonts w:asciiTheme="minorHAnsi" w:hAnsiTheme="minorHAnsi" w:cstheme="minorHAnsi"/>
          <w:sz w:val="22"/>
          <w:szCs w:val="22"/>
        </w:rPr>
      </w:pPr>
      <w:r w:rsidRPr="00042105">
        <w:rPr>
          <w:rStyle w:val="af5"/>
          <w:rFonts w:asciiTheme="minorHAnsi" w:eastAsia="Arial" w:hAnsiTheme="minorHAnsi" w:cstheme="minorHAnsi"/>
          <w:i w:val="0"/>
          <w:color w:val="000000"/>
          <w:sz w:val="22"/>
          <w:szCs w:val="22"/>
          <w:shd w:val="clear" w:color="auto" w:fill="FFFFFF"/>
          <w:lang w:bidi="hi-IN"/>
        </w:rPr>
        <w:t xml:space="preserve">Τις αποφάσεις των Δημοτικών Κοινοτήτων ήτοι: </w:t>
      </w:r>
      <w:r w:rsidR="00D60343" w:rsidRPr="00042105">
        <w:rPr>
          <w:rFonts w:asciiTheme="minorHAnsi" w:hAnsiTheme="minorHAnsi" w:cstheme="minorHAnsi"/>
          <w:sz w:val="22"/>
          <w:szCs w:val="22"/>
        </w:rPr>
        <w:t>-Την αριθ. 3/2024 απόφαση της Κοινότητας Λιβαδειάς ,-Την αριθ. 3/2024 απόφαση της Κοινότητας Κυριακίου,-Την αριθ. 3/2024 απόφαση της Κοινότητας Αγίου Γεωργίου,- Την αριθ. 1/2024 απόφαση της Κοινότητας Δαυλείας,- Την αριθ. 1/2024 απόφαση της Κοινότητας Χαιρώνειας,- Την αριθ. 3/2024 απόφαση της Κοινότητας Αγίας Τριάδας,- Την αριθ. 2/2024 απόφαση της Κοινότητας Κορώνειας,-Την αριθ. 1/2024 απόφαση της Κοινότητας Αγίας ΄Αννας,- Την αριθ. 1/2024 απόφαση της Κοινότητας Λαφυστίου - Το με αριθ. πρωτ. 2021/31-01-2024 έγγραφο της Κοινότητας Ρωμέϊκου,- Το με αριθ. πρωτ. 2024/31-01-2024 έγγραφο της Κοινότητας Προσηλίου, -Το με αριθ. πρωτ. 2026/31-01-2024 έγγραφο της Κοινότητας Θουρίου,- Το με αριθ. πρωτ. 2027/31-01-2024 έγγραφο της Κοινότητας Βασιλικών,- Το με αριθ. πρωτ. 1544/24-01-2024 έγγραφο της Κοινότητας Μαυρονερίου,- Το με αριθ. πρωτ. 2075/31-01-2024 έγγραφο της Κοινότητας Παρορίου</w:t>
      </w:r>
    </w:p>
    <w:p w:rsidR="00687449" w:rsidRPr="00042105" w:rsidRDefault="00D60343" w:rsidP="00E06714">
      <w:pPr>
        <w:widowControl w:val="0"/>
        <w:numPr>
          <w:ilvl w:val="0"/>
          <w:numId w:val="6"/>
        </w:numPr>
        <w:suppressAutoHyphens/>
        <w:spacing w:line="360" w:lineRule="auto"/>
        <w:jc w:val="both"/>
        <w:rPr>
          <w:rStyle w:val="af5"/>
          <w:rFonts w:asciiTheme="minorHAnsi" w:hAnsiTheme="minorHAnsi" w:cstheme="minorHAnsi"/>
          <w:iCs w:val="0"/>
          <w:sz w:val="22"/>
          <w:szCs w:val="22"/>
        </w:rPr>
      </w:pPr>
      <w:r w:rsidRPr="00042105">
        <w:rPr>
          <w:rFonts w:asciiTheme="minorHAnsi" w:hAnsiTheme="minorHAnsi" w:cstheme="minorHAnsi"/>
          <w:sz w:val="22"/>
          <w:szCs w:val="22"/>
        </w:rPr>
        <w:t>Τις διατάξεις του   Β.Δ. 24-9/20-10-1958  όπως αντικαταστάθηκε από το  άρθρο 3 του Ν. 1080/80</w:t>
      </w:r>
    </w:p>
    <w:p w:rsidR="00CA6E68" w:rsidRPr="00042105" w:rsidRDefault="00D60343" w:rsidP="00E06714">
      <w:pPr>
        <w:pStyle w:val="a8"/>
        <w:numPr>
          <w:ilvl w:val="0"/>
          <w:numId w:val="7"/>
        </w:numPr>
        <w:suppressAutoHyphens/>
        <w:spacing w:line="300" w:lineRule="auto"/>
        <w:jc w:val="both"/>
        <w:rPr>
          <w:rFonts w:asciiTheme="minorHAnsi" w:hAnsiTheme="minorHAnsi" w:cstheme="minorHAnsi"/>
          <w:sz w:val="22"/>
          <w:szCs w:val="22"/>
        </w:rPr>
      </w:pPr>
      <w:r w:rsidRPr="00042105">
        <w:rPr>
          <w:rFonts w:asciiTheme="minorHAnsi" w:hAnsiTheme="minorHAnsi" w:cstheme="minorHAnsi"/>
          <w:sz w:val="22"/>
          <w:szCs w:val="22"/>
        </w:rPr>
        <w:t xml:space="preserve"> </w:t>
      </w:r>
      <w:r w:rsidR="00CA6E68" w:rsidRPr="00042105">
        <w:rPr>
          <w:rFonts w:asciiTheme="minorHAnsi" w:hAnsiTheme="minorHAnsi" w:cstheme="minorHAnsi"/>
          <w:sz w:val="22"/>
          <w:szCs w:val="22"/>
        </w:rPr>
        <w:t>Την  ψήφο όλων των μελών του Δημοτικού Συμβουλίου , όπως αυτή διατυπώθηκε και δηλώθηκε  στην   συνεδρίαση</w:t>
      </w:r>
    </w:p>
    <w:p w:rsidR="00CA6E68" w:rsidRPr="00042105" w:rsidRDefault="00CA6E68" w:rsidP="00E06714">
      <w:pPr>
        <w:pStyle w:val="a5"/>
        <w:numPr>
          <w:ilvl w:val="0"/>
          <w:numId w:val="2"/>
        </w:numPr>
        <w:spacing w:before="120" w:after="120"/>
        <w:jc w:val="both"/>
        <w:rPr>
          <w:rFonts w:asciiTheme="minorHAnsi" w:hAnsiTheme="minorHAnsi" w:cstheme="minorHAnsi"/>
          <w:color w:val="000000"/>
          <w:szCs w:val="22"/>
        </w:rPr>
      </w:pPr>
      <w:r w:rsidRPr="00042105">
        <w:rPr>
          <w:rFonts w:asciiTheme="minorHAnsi" w:hAnsiTheme="minorHAnsi" w:cstheme="minorHAnsi"/>
          <w:color w:val="000000"/>
          <w:szCs w:val="22"/>
          <w:shd w:val="clear" w:color="auto" w:fill="FFFFFF"/>
        </w:rPr>
        <w:t>Την μεταξύ των μελών του συζήτηση σύμφωνα με τα πρακτικά.</w:t>
      </w:r>
      <w:r w:rsidRPr="00042105">
        <w:rPr>
          <w:rFonts w:asciiTheme="minorHAnsi" w:hAnsiTheme="minorHAnsi" w:cstheme="minorHAnsi"/>
          <w:color w:val="000000"/>
          <w:szCs w:val="22"/>
        </w:rPr>
        <w:t xml:space="preserve"> </w:t>
      </w:r>
    </w:p>
    <w:p w:rsidR="00CA6E68" w:rsidRPr="00042105" w:rsidRDefault="00CA6E68" w:rsidP="00CA6E68">
      <w:pPr>
        <w:tabs>
          <w:tab w:val="center" w:pos="8460"/>
        </w:tabs>
        <w:ind w:left="-170"/>
        <w:jc w:val="both"/>
        <w:rPr>
          <w:rFonts w:asciiTheme="minorHAnsi" w:hAnsiTheme="minorHAnsi" w:cstheme="minorHAnsi"/>
          <w:b/>
          <w:bCs/>
          <w:color w:val="000000"/>
          <w:sz w:val="22"/>
          <w:szCs w:val="22"/>
        </w:rPr>
      </w:pPr>
      <w:r w:rsidRPr="00042105">
        <w:rPr>
          <w:rFonts w:asciiTheme="minorHAnsi" w:hAnsiTheme="minorHAnsi" w:cstheme="minorHAnsi"/>
          <w:color w:val="000000"/>
          <w:sz w:val="22"/>
          <w:szCs w:val="22"/>
          <w:shd w:val="clear" w:color="auto" w:fill="FFFFFF"/>
        </w:rPr>
        <w:t xml:space="preserve">   </w:t>
      </w:r>
      <w:r w:rsidRPr="00042105">
        <w:rPr>
          <w:rFonts w:asciiTheme="minorHAnsi" w:hAnsiTheme="minorHAnsi" w:cstheme="minorHAnsi"/>
          <w:b/>
          <w:bCs/>
          <w:color w:val="000000"/>
          <w:sz w:val="22"/>
          <w:szCs w:val="22"/>
        </w:rPr>
        <w:t xml:space="preserve">                                              </w:t>
      </w:r>
    </w:p>
    <w:p w:rsidR="00CA6E68" w:rsidRPr="00042105" w:rsidRDefault="00CA6E68" w:rsidP="00053F0E">
      <w:pPr>
        <w:tabs>
          <w:tab w:val="center" w:pos="8460"/>
        </w:tabs>
        <w:ind w:left="-170"/>
        <w:jc w:val="center"/>
        <w:rPr>
          <w:rFonts w:asciiTheme="minorHAnsi" w:hAnsiTheme="minorHAnsi" w:cstheme="minorHAnsi"/>
          <w:b/>
          <w:bCs/>
          <w:color w:val="000000"/>
          <w:sz w:val="22"/>
          <w:szCs w:val="22"/>
        </w:rPr>
      </w:pPr>
      <w:r w:rsidRPr="00042105">
        <w:rPr>
          <w:rFonts w:asciiTheme="minorHAnsi" w:hAnsiTheme="minorHAnsi" w:cstheme="minorHAnsi"/>
          <w:b/>
          <w:bCs/>
          <w:color w:val="000000"/>
          <w:sz w:val="22"/>
          <w:szCs w:val="22"/>
        </w:rPr>
        <w:t>ΑΠΟΦΑΣΙΖΕΙ  ΟΜΟΦΩΝΑ</w:t>
      </w:r>
    </w:p>
    <w:p w:rsidR="00E712CA" w:rsidRPr="00042105" w:rsidRDefault="00E712CA" w:rsidP="00053F0E">
      <w:pPr>
        <w:tabs>
          <w:tab w:val="center" w:pos="8460"/>
        </w:tabs>
        <w:ind w:left="-170"/>
        <w:jc w:val="center"/>
        <w:rPr>
          <w:rFonts w:asciiTheme="minorHAnsi" w:hAnsiTheme="minorHAnsi" w:cstheme="minorHAnsi"/>
          <w:b/>
          <w:bCs/>
          <w:color w:val="000000"/>
          <w:sz w:val="22"/>
          <w:szCs w:val="22"/>
        </w:rPr>
      </w:pPr>
    </w:p>
    <w:p w:rsidR="00D60343" w:rsidRPr="00042105" w:rsidRDefault="00D60343" w:rsidP="00D60343">
      <w:pPr>
        <w:tabs>
          <w:tab w:val="center" w:pos="8460"/>
        </w:tabs>
        <w:ind w:firstLine="720"/>
        <w:jc w:val="both"/>
        <w:rPr>
          <w:rStyle w:val="af5"/>
          <w:rFonts w:asciiTheme="minorHAnsi" w:eastAsia="Arial" w:hAnsiTheme="minorHAnsi" w:cstheme="minorHAnsi"/>
          <w:i w:val="0"/>
          <w:color w:val="000000"/>
          <w:kern w:val="1"/>
          <w:sz w:val="22"/>
          <w:szCs w:val="22"/>
          <w:lang w:bidi="hi-IN"/>
        </w:rPr>
      </w:pPr>
      <w:r w:rsidRPr="00042105">
        <w:rPr>
          <w:rStyle w:val="af5"/>
          <w:rFonts w:asciiTheme="minorHAnsi" w:eastAsia="Arial" w:hAnsiTheme="minorHAnsi" w:cstheme="minorHAnsi"/>
          <w:b/>
          <w:bCs/>
          <w:i w:val="0"/>
          <w:color w:val="000000"/>
          <w:kern w:val="1"/>
          <w:sz w:val="22"/>
          <w:szCs w:val="22"/>
          <w:lang w:bidi="hi-IN"/>
        </w:rPr>
        <w:t xml:space="preserve">Καθορίζει </w:t>
      </w:r>
      <w:r w:rsidRPr="00042105">
        <w:rPr>
          <w:rStyle w:val="af5"/>
          <w:rFonts w:asciiTheme="minorHAnsi" w:eastAsia="Arial" w:hAnsiTheme="minorHAnsi" w:cstheme="minorHAnsi"/>
          <w:i w:val="0"/>
          <w:color w:val="000000"/>
          <w:kern w:val="1"/>
          <w:sz w:val="22"/>
          <w:szCs w:val="22"/>
          <w:lang w:bidi="hi-IN"/>
        </w:rPr>
        <w:t>τους προς</w:t>
      </w:r>
      <w:r w:rsidRPr="00042105">
        <w:rPr>
          <w:rStyle w:val="af5"/>
          <w:rFonts w:asciiTheme="minorHAnsi" w:eastAsia="Arial" w:hAnsiTheme="minorHAnsi" w:cstheme="minorHAnsi"/>
          <w:b/>
          <w:bCs/>
          <w:i w:val="0"/>
          <w:color w:val="000000"/>
          <w:kern w:val="1"/>
          <w:sz w:val="22"/>
          <w:szCs w:val="22"/>
          <w:lang w:bidi="hi-IN"/>
        </w:rPr>
        <w:t xml:space="preserve"> </w:t>
      </w:r>
      <w:r w:rsidRPr="00042105">
        <w:rPr>
          <w:rStyle w:val="af5"/>
          <w:rFonts w:asciiTheme="minorHAnsi" w:eastAsia="Arial" w:hAnsiTheme="minorHAnsi" w:cstheme="minorHAnsi"/>
          <w:i w:val="0"/>
          <w:color w:val="000000"/>
          <w:kern w:val="1"/>
          <w:sz w:val="22"/>
          <w:szCs w:val="22"/>
          <w:lang w:bidi="hi-IN"/>
        </w:rPr>
        <w:t xml:space="preserve"> ενοικίαση Δημοτικούς Κοινόχρηστους Χώρους  για το έτος 2024, ως κατωτέρω: </w:t>
      </w:r>
    </w:p>
    <w:p w:rsidR="00E712CA" w:rsidRPr="00042105" w:rsidRDefault="00E712CA" w:rsidP="00E712CA">
      <w:pPr>
        <w:jc w:val="both"/>
        <w:rPr>
          <w:rFonts w:asciiTheme="minorHAnsi" w:hAnsiTheme="minorHAnsi" w:cstheme="minorHAnsi"/>
          <w:bCs/>
          <w:sz w:val="22"/>
          <w:szCs w:val="22"/>
        </w:rPr>
      </w:pPr>
    </w:p>
    <w:p w:rsidR="00D60343" w:rsidRPr="00042105" w:rsidRDefault="00D60343" w:rsidP="00D60343">
      <w:pPr>
        <w:pStyle w:val="af6"/>
        <w:rPr>
          <w:rFonts w:asciiTheme="minorHAnsi" w:hAnsiTheme="minorHAnsi" w:cstheme="minorHAnsi"/>
          <w:sz w:val="22"/>
          <w:szCs w:val="22"/>
          <w:u w:val="single"/>
        </w:rPr>
      </w:pPr>
      <w:r w:rsidRPr="00042105">
        <w:rPr>
          <w:rFonts w:asciiTheme="minorHAnsi" w:hAnsiTheme="minorHAnsi" w:cstheme="minorHAnsi"/>
          <w:b/>
          <w:bCs/>
          <w:color w:val="000000"/>
          <w:sz w:val="22"/>
          <w:szCs w:val="22"/>
        </w:rPr>
        <w:t xml:space="preserve">1.  </w:t>
      </w:r>
      <w:r w:rsidRPr="00042105">
        <w:rPr>
          <w:rFonts w:asciiTheme="minorHAnsi" w:hAnsiTheme="minorHAnsi" w:cstheme="minorHAnsi"/>
          <w:color w:val="000000"/>
          <w:sz w:val="22"/>
          <w:szCs w:val="22"/>
        </w:rPr>
        <w:t xml:space="preserve">  </w:t>
      </w:r>
      <w:r w:rsidRPr="00042105">
        <w:rPr>
          <w:rFonts w:asciiTheme="minorHAnsi" w:hAnsiTheme="minorHAnsi" w:cstheme="minorHAnsi"/>
          <w:color w:val="000000"/>
          <w:sz w:val="22"/>
          <w:szCs w:val="22"/>
          <w:u w:val="single"/>
        </w:rPr>
        <w:t xml:space="preserve">Δημοτική Κοινότητα </w:t>
      </w:r>
      <w:r w:rsidRPr="00042105">
        <w:rPr>
          <w:rFonts w:asciiTheme="minorHAnsi" w:hAnsiTheme="minorHAnsi" w:cstheme="minorHAnsi"/>
          <w:b/>
          <w:sz w:val="22"/>
          <w:szCs w:val="22"/>
          <w:u w:val="single"/>
        </w:rPr>
        <w:t>Λιβαδειάς</w:t>
      </w:r>
      <w:r w:rsidRPr="00042105">
        <w:rPr>
          <w:rFonts w:asciiTheme="minorHAnsi" w:hAnsiTheme="minorHAnsi" w:cstheme="minorHAnsi"/>
          <w:color w:val="000000"/>
          <w:sz w:val="22"/>
          <w:szCs w:val="22"/>
          <w:u w:val="single"/>
        </w:rPr>
        <w:t xml:space="preserve"> </w:t>
      </w:r>
    </w:p>
    <w:p w:rsidR="00D60343" w:rsidRPr="00042105" w:rsidRDefault="00D60343" w:rsidP="00D60343">
      <w:pPr>
        <w:rPr>
          <w:rFonts w:asciiTheme="minorHAnsi" w:hAnsiTheme="minorHAnsi" w:cstheme="minorHAnsi"/>
          <w:sz w:val="22"/>
          <w:szCs w:val="22"/>
        </w:rPr>
      </w:pPr>
    </w:p>
    <w:p w:rsidR="00D60343" w:rsidRPr="00042105" w:rsidRDefault="00257704" w:rsidP="00D60343">
      <w:pPr>
        <w:rPr>
          <w:rFonts w:asciiTheme="minorHAnsi" w:hAnsiTheme="minorHAnsi" w:cstheme="minorHAnsi"/>
          <w:sz w:val="22"/>
          <w:szCs w:val="22"/>
        </w:rPr>
      </w:pPr>
      <w:r>
        <w:rPr>
          <w:rFonts w:asciiTheme="minorHAnsi" w:hAnsiTheme="minorHAnsi" w:cstheme="minorHAnsi"/>
          <w:sz w:val="22"/>
          <w:szCs w:val="22"/>
        </w:rPr>
        <w:t>Ι .</w:t>
      </w:r>
      <w:r w:rsidR="00702FD2">
        <w:rPr>
          <w:rFonts w:asciiTheme="minorHAnsi" w:hAnsiTheme="minorHAnsi" w:cstheme="minorHAnsi"/>
          <w:sz w:val="22"/>
          <w:szCs w:val="22"/>
        </w:rPr>
        <w:t>Καθορίζει τα τμήματα</w:t>
      </w:r>
      <w:r w:rsidR="00D60343" w:rsidRPr="00042105">
        <w:rPr>
          <w:rFonts w:asciiTheme="minorHAnsi" w:hAnsiTheme="minorHAnsi" w:cstheme="minorHAnsi"/>
          <w:sz w:val="22"/>
          <w:szCs w:val="22"/>
        </w:rPr>
        <w:t xml:space="preserve"> των κοινόχρηστων χώρων της Δημοτικής Κοινότητας</w:t>
      </w:r>
      <w:r w:rsidR="00702FD2">
        <w:rPr>
          <w:rFonts w:asciiTheme="minorHAnsi" w:hAnsiTheme="minorHAnsi" w:cstheme="minorHAnsi"/>
          <w:sz w:val="22"/>
          <w:szCs w:val="22"/>
        </w:rPr>
        <w:t xml:space="preserve"> </w:t>
      </w:r>
      <w:r w:rsidR="00D60343" w:rsidRPr="00042105">
        <w:rPr>
          <w:rFonts w:asciiTheme="minorHAnsi" w:hAnsiTheme="minorHAnsi" w:cstheme="minorHAnsi"/>
          <w:sz w:val="22"/>
          <w:szCs w:val="22"/>
        </w:rPr>
        <w:t xml:space="preserve">   Λιβαδειάς που μπορούν να παραχωρηθούν για χρήση: </w:t>
      </w:r>
    </w:p>
    <w:p w:rsidR="00D60343" w:rsidRPr="00042105" w:rsidRDefault="00D60343" w:rsidP="00D60343">
      <w:pPr>
        <w:rPr>
          <w:rFonts w:asciiTheme="minorHAnsi" w:hAnsiTheme="minorHAnsi" w:cstheme="minorHAnsi"/>
          <w:sz w:val="22"/>
          <w:szCs w:val="22"/>
        </w:rPr>
      </w:pPr>
      <w:r w:rsidRPr="00042105">
        <w:rPr>
          <w:rFonts w:asciiTheme="minorHAnsi" w:hAnsiTheme="minorHAnsi" w:cstheme="minorHAnsi"/>
          <w:sz w:val="22"/>
          <w:szCs w:val="22"/>
        </w:rPr>
        <w:t xml:space="preserve">       </w:t>
      </w:r>
    </w:p>
    <w:p w:rsidR="00D60343" w:rsidRPr="003E14AF" w:rsidRDefault="00D60343" w:rsidP="00D60343">
      <w:pPr>
        <w:pBdr>
          <w:top w:val="none" w:sz="0" w:space="0" w:color="000000"/>
          <w:left w:val="none" w:sz="0" w:space="0" w:color="000000"/>
          <w:bottom w:val="single" w:sz="6" w:space="1" w:color="000000"/>
          <w:right w:val="none" w:sz="0" w:space="0" w:color="000000"/>
        </w:pBdr>
        <w:rPr>
          <w:rFonts w:asciiTheme="minorHAnsi" w:hAnsiTheme="minorHAnsi" w:cstheme="minorHAnsi"/>
          <w:sz w:val="22"/>
          <w:szCs w:val="22"/>
        </w:rPr>
      </w:pPr>
      <w:r w:rsidRPr="003E14AF">
        <w:rPr>
          <w:rFonts w:asciiTheme="minorHAnsi" w:hAnsiTheme="minorHAnsi" w:cstheme="minorHAnsi"/>
          <w:sz w:val="22"/>
          <w:szCs w:val="22"/>
        </w:rPr>
        <w:t>Α)  ΠΕΖΟΔΡΟΜΙΑ  ΣΧ.  ΠΟΛΕΩΣ</w:t>
      </w:r>
    </w:p>
    <w:p w:rsidR="00D60343" w:rsidRPr="00042105" w:rsidRDefault="00D60343" w:rsidP="00083663">
      <w:pPr>
        <w:jc w:val="both"/>
        <w:rPr>
          <w:rFonts w:asciiTheme="minorHAnsi" w:hAnsiTheme="minorHAnsi" w:cstheme="minorHAnsi"/>
          <w:sz w:val="22"/>
          <w:szCs w:val="22"/>
        </w:rPr>
      </w:pPr>
      <w:r w:rsidRPr="00042105">
        <w:rPr>
          <w:rFonts w:asciiTheme="minorHAnsi" w:hAnsiTheme="minorHAnsi" w:cstheme="minorHAnsi"/>
          <w:sz w:val="22"/>
          <w:szCs w:val="22"/>
        </w:rPr>
        <w:t>Τα τμήματα όλων των πεζοδρομίων (παλαιών &amp; νέων που έχουν κατασκευαστεί ή που κατασκευάζονται) που απομένουν ή αν απομένουν μετά την αφαίρεση πεζοδρομίου 1,60 μ. (όπως πεζοδρόμια των οδών Σοφοκλέους, Ι. Περγαντά, Αισχύλου, Καραγιαννοπούλου, Ι. Ανδρεαδάκη, Δ. Παπασπύρου, Τσόγκα κ.α.).</w:t>
      </w:r>
    </w:p>
    <w:p w:rsidR="00D60343" w:rsidRPr="00042105" w:rsidRDefault="00D60343" w:rsidP="00083663">
      <w:pPr>
        <w:jc w:val="both"/>
        <w:rPr>
          <w:rFonts w:asciiTheme="minorHAnsi" w:hAnsiTheme="minorHAnsi" w:cstheme="minorHAnsi"/>
          <w:sz w:val="22"/>
          <w:szCs w:val="22"/>
        </w:rPr>
      </w:pPr>
      <w:r w:rsidRPr="00042105">
        <w:rPr>
          <w:rFonts w:asciiTheme="minorHAnsi" w:hAnsiTheme="minorHAnsi" w:cstheme="minorHAnsi"/>
          <w:sz w:val="22"/>
          <w:szCs w:val="22"/>
        </w:rPr>
        <w:t>1)  Για τοποθέτηση τραπεζιών και καθισμάτων  ΚΥΕ ύστερα από γνώμη  του Τμήματος της  Τροχαίας.</w:t>
      </w:r>
    </w:p>
    <w:p w:rsidR="00D60343" w:rsidRPr="00042105" w:rsidRDefault="00D60343" w:rsidP="00083663">
      <w:pPr>
        <w:rPr>
          <w:rFonts w:asciiTheme="minorHAnsi" w:hAnsiTheme="minorHAnsi" w:cstheme="minorHAnsi"/>
          <w:sz w:val="22"/>
          <w:szCs w:val="22"/>
        </w:rPr>
      </w:pPr>
      <w:r w:rsidRPr="00042105">
        <w:rPr>
          <w:rFonts w:asciiTheme="minorHAnsi" w:hAnsiTheme="minorHAnsi" w:cstheme="minorHAnsi"/>
          <w:sz w:val="22"/>
          <w:szCs w:val="22"/>
        </w:rPr>
        <w:t>2)  Για οικοδομικοτεχνικές εργασίες (τοποθέτηση οικοδομικών υλικών)</w:t>
      </w:r>
    </w:p>
    <w:p w:rsidR="00D60343" w:rsidRPr="00042105" w:rsidRDefault="00D60343" w:rsidP="00D60343">
      <w:pPr>
        <w:pBdr>
          <w:top w:val="none" w:sz="0" w:space="0" w:color="000000"/>
          <w:left w:val="none" w:sz="0" w:space="0" w:color="000000"/>
          <w:bottom w:val="single" w:sz="6" w:space="1" w:color="000000"/>
          <w:right w:val="none" w:sz="0" w:space="0" w:color="000000"/>
        </w:pBdr>
        <w:rPr>
          <w:rFonts w:asciiTheme="minorHAnsi" w:hAnsiTheme="minorHAnsi" w:cstheme="minorHAnsi"/>
          <w:sz w:val="22"/>
          <w:szCs w:val="22"/>
        </w:rPr>
      </w:pPr>
      <w:r w:rsidRPr="00042105">
        <w:rPr>
          <w:rFonts w:asciiTheme="minorHAnsi" w:hAnsiTheme="minorHAnsi" w:cstheme="minorHAnsi"/>
          <w:sz w:val="22"/>
          <w:szCs w:val="22"/>
        </w:rPr>
        <w:t>3)  Για τοποθέτηση εμπορευμάτων</w:t>
      </w:r>
    </w:p>
    <w:p w:rsidR="00D60343" w:rsidRDefault="00D60343" w:rsidP="00D60343">
      <w:pPr>
        <w:pBdr>
          <w:top w:val="none" w:sz="0" w:space="0" w:color="000000"/>
          <w:left w:val="none" w:sz="0" w:space="0" w:color="000000"/>
          <w:bottom w:val="single" w:sz="6" w:space="1" w:color="000000"/>
          <w:right w:val="none" w:sz="0" w:space="0" w:color="000000"/>
        </w:pBdr>
        <w:rPr>
          <w:rFonts w:asciiTheme="minorHAnsi" w:hAnsiTheme="minorHAnsi" w:cstheme="minorHAnsi"/>
          <w:sz w:val="22"/>
          <w:szCs w:val="22"/>
        </w:rPr>
      </w:pPr>
      <w:r w:rsidRPr="00042105">
        <w:rPr>
          <w:rFonts w:asciiTheme="minorHAnsi" w:hAnsiTheme="minorHAnsi" w:cstheme="minorHAnsi"/>
          <w:sz w:val="22"/>
          <w:szCs w:val="22"/>
        </w:rPr>
        <w:lastRenderedPageBreak/>
        <w:t>4)  Για  τοποθέτηση ψυγείων στα περίπτερα.</w:t>
      </w:r>
    </w:p>
    <w:p w:rsidR="00083663" w:rsidRPr="00042105" w:rsidRDefault="00083663" w:rsidP="00D60343">
      <w:pPr>
        <w:pBdr>
          <w:top w:val="none" w:sz="0" w:space="0" w:color="000000"/>
          <w:left w:val="none" w:sz="0" w:space="0" w:color="000000"/>
          <w:bottom w:val="single" w:sz="6" w:space="1" w:color="000000"/>
          <w:right w:val="none" w:sz="0" w:space="0" w:color="000000"/>
        </w:pBdr>
        <w:rPr>
          <w:rFonts w:asciiTheme="minorHAnsi" w:hAnsiTheme="minorHAnsi" w:cstheme="minorHAnsi"/>
          <w:sz w:val="22"/>
          <w:szCs w:val="22"/>
        </w:rPr>
      </w:pPr>
    </w:p>
    <w:p w:rsidR="00D60343" w:rsidRPr="00042105" w:rsidRDefault="00D60343" w:rsidP="00D60343">
      <w:pPr>
        <w:pBdr>
          <w:top w:val="none" w:sz="0" w:space="0" w:color="000000"/>
          <w:left w:val="none" w:sz="0" w:space="0" w:color="000000"/>
          <w:bottom w:val="single" w:sz="6" w:space="1" w:color="000000"/>
          <w:right w:val="none" w:sz="0" w:space="0" w:color="000000"/>
        </w:pBdr>
        <w:rPr>
          <w:rFonts w:asciiTheme="minorHAnsi" w:hAnsiTheme="minorHAnsi" w:cstheme="minorHAnsi"/>
          <w:sz w:val="22"/>
          <w:szCs w:val="22"/>
        </w:rPr>
      </w:pPr>
      <w:r w:rsidRPr="00042105">
        <w:rPr>
          <w:rFonts w:asciiTheme="minorHAnsi" w:hAnsiTheme="minorHAnsi" w:cstheme="minorHAnsi"/>
          <w:sz w:val="22"/>
          <w:szCs w:val="22"/>
        </w:rPr>
        <w:t>Β)    ΠΛΑΤΕΙΕΣ</w:t>
      </w:r>
    </w:p>
    <w:p w:rsidR="00D60343" w:rsidRPr="00042105" w:rsidRDefault="00D60343" w:rsidP="00D60343">
      <w:pPr>
        <w:ind w:left="720"/>
        <w:rPr>
          <w:rFonts w:asciiTheme="minorHAnsi" w:hAnsiTheme="minorHAnsi" w:cstheme="minorHAnsi"/>
          <w:sz w:val="22"/>
          <w:szCs w:val="22"/>
        </w:rPr>
      </w:pPr>
    </w:p>
    <w:p w:rsidR="00D60343" w:rsidRPr="00042105" w:rsidRDefault="00D60343" w:rsidP="00D60343">
      <w:pPr>
        <w:jc w:val="both"/>
        <w:rPr>
          <w:rFonts w:asciiTheme="minorHAnsi" w:hAnsiTheme="minorHAnsi" w:cstheme="minorHAnsi"/>
          <w:sz w:val="22"/>
          <w:szCs w:val="22"/>
        </w:rPr>
      </w:pPr>
      <w:r w:rsidRPr="00042105">
        <w:rPr>
          <w:rFonts w:asciiTheme="minorHAnsi" w:hAnsiTheme="minorHAnsi" w:cstheme="minorHAnsi"/>
          <w:sz w:val="22"/>
          <w:szCs w:val="22"/>
        </w:rPr>
        <w:t>Τμήματα κοινόχρηστων χώρων στις κάτωθι  πλατείες, ΜΟΝΟ επί των προσόψεων των ΚΥΕ ή τις προβολές τους με απαραίτητη προϋπόθεση  να απομένει το αναγκαίο πλάτος πεζοδρομίου  για την διέλευση των πεζών:</w:t>
      </w:r>
    </w:p>
    <w:p w:rsidR="00D60343" w:rsidRPr="00042105" w:rsidRDefault="00D60343" w:rsidP="00D60343">
      <w:pPr>
        <w:ind w:left="360"/>
        <w:jc w:val="both"/>
        <w:rPr>
          <w:rFonts w:asciiTheme="minorHAnsi" w:hAnsiTheme="minorHAnsi" w:cstheme="minorHAnsi"/>
          <w:sz w:val="22"/>
          <w:szCs w:val="22"/>
        </w:rPr>
      </w:pPr>
      <w:r w:rsidRPr="00042105">
        <w:rPr>
          <w:rFonts w:asciiTheme="minorHAnsi" w:hAnsiTheme="minorHAnsi" w:cstheme="minorHAnsi"/>
          <w:sz w:val="22"/>
          <w:szCs w:val="22"/>
        </w:rPr>
        <w:t xml:space="preserve">α)  Πλατεία Εθνικής Αντίστασης </w:t>
      </w:r>
    </w:p>
    <w:p w:rsidR="00D60343" w:rsidRPr="00042105" w:rsidRDefault="00D60343" w:rsidP="00D60343">
      <w:pPr>
        <w:rPr>
          <w:rFonts w:asciiTheme="minorHAnsi" w:hAnsiTheme="minorHAnsi" w:cstheme="minorHAnsi"/>
          <w:sz w:val="22"/>
          <w:szCs w:val="22"/>
        </w:rPr>
      </w:pPr>
      <w:r w:rsidRPr="00042105">
        <w:rPr>
          <w:rFonts w:asciiTheme="minorHAnsi" w:hAnsiTheme="minorHAnsi" w:cstheme="minorHAnsi"/>
          <w:sz w:val="22"/>
          <w:szCs w:val="22"/>
        </w:rPr>
        <w:t xml:space="preserve">      β)  Πλατεία Μαγιάκου (Ταμπάχνα)                                    </w:t>
      </w:r>
    </w:p>
    <w:p w:rsidR="00D60343" w:rsidRPr="00042105" w:rsidRDefault="00D60343" w:rsidP="00D60343">
      <w:pPr>
        <w:ind w:left="360"/>
        <w:rPr>
          <w:rFonts w:asciiTheme="minorHAnsi" w:hAnsiTheme="minorHAnsi" w:cstheme="minorHAnsi"/>
          <w:sz w:val="22"/>
          <w:szCs w:val="22"/>
        </w:rPr>
      </w:pPr>
      <w:r w:rsidRPr="00042105">
        <w:rPr>
          <w:rFonts w:asciiTheme="minorHAnsi" w:hAnsiTheme="minorHAnsi" w:cstheme="minorHAnsi"/>
          <w:sz w:val="22"/>
          <w:szCs w:val="22"/>
        </w:rPr>
        <w:t xml:space="preserve">γ)  Πλατεία  Οδ. Ανδρούτσου                                          </w:t>
      </w:r>
    </w:p>
    <w:p w:rsidR="00D60343" w:rsidRPr="00042105" w:rsidRDefault="00D60343" w:rsidP="00D60343">
      <w:pPr>
        <w:ind w:left="360"/>
        <w:rPr>
          <w:rFonts w:asciiTheme="minorHAnsi" w:hAnsiTheme="minorHAnsi" w:cstheme="minorHAnsi"/>
          <w:sz w:val="22"/>
          <w:szCs w:val="22"/>
        </w:rPr>
      </w:pPr>
      <w:r w:rsidRPr="00042105">
        <w:rPr>
          <w:rFonts w:asciiTheme="minorHAnsi" w:hAnsiTheme="minorHAnsi" w:cstheme="minorHAnsi"/>
          <w:sz w:val="22"/>
          <w:szCs w:val="22"/>
        </w:rPr>
        <w:t xml:space="preserve">δ)  Πλατεία Αγ. Μελετίου                                                 </w:t>
      </w:r>
    </w:p>
    <w:p w:rsidR="00D60343" w:rsidRPr="00042105" w:rsidRDefault="00D60343" w:rsidP="00D60343">
      <w:pPr>
        <w:ind w:left="360"/>
        <w:rPr>
          <w:rFonts w:asciiTheme="minorHAnsi" w:hAnsiTheme="minorHAnsi" w:cstheme="minorHAnsi"/>
          <w:sz w:val="22"/>
          <w:szCs w:val="22"/>
        </w:rPr>
      </w:pPr>
      <w:r w:rsidRPr="00042105">
        <w:rPr>
          <w:rFonts w:asciiTheme="minorHAnsi" w:hAnsiTheme="minorHAnsi" w:cstheme="minorHAnsi"/>
          <w:sz w:val="22"/>
          <w:szCs w:val="22"/>
        </w:rPr>
        <w:t xml:space="preserve">ε)  Πλατεία μπροστά από το Δικαστικό Μέγαρο                                                                                           </w:t>
      </w:r>
    </w:p>
    <w:p w:rsidR="00D60343" w:rsidRPr="00042105" w:rsidRDefault="00D60343" w:rsidP="00D60343">
      <w:pPr>
        <w:ind w:left="360"/>
        <w:rPr>
          <w:rFonts w:asciiTheme="minorHAnsi" w:hAnsiTheme="minorHAnsi" w:cstheme="minorHAnsi"/>
          <w:sz w:val="22"/>
          <w:szCs w:val="22"/>
        </w:rPr>
      </w:pPr>
      <w:r w:rsidRPr="00042105">
        <w:rPr>
          <w:rFonts w:asciiTheme="minorHAnsi" w:hAnsiTheme="minorHAnsi" w:cstheme="minorHAnsi"/>
          <w:sz w:val="22"/>
          <w:szCs w:val="22"/>
        </w:rPr>
        <w:t xml:space="preserve">στ) Πλατεία Αθ. Διάκου-Μητροπόλεως                             </w:t>
      </w:r>
    </w:p>
    <w:p w:rsidR="00D60343" w:rsidRPr="00042105" w:rsidRDefault="00D60343" w:rsidP="00D60343">
      <w:pPr>
        <w:ind w:left="360"/>
        <w:rPr>
          <w:rFonts w:asciiTheme="minorHAnsi" w:hAnsiTheme="minorHAnsi" w:cstheme="minorHAnsi"/>
          <w:sz w:val="22"/>
          <w:szCs w:val="22"/>
        </w:rPr>
      </w:pPr>
      <w:r w:rsidRPr="00042105">
        <w:rPr>
          <w:rFonts w:asciiTheme="minorHAnsi" w:hAnsiTheme="minorHAnsi" w:cstheme="minorHAnsi"/>
          <w:sz w:val="22"/>
          <w:szCs w:val="22"/>
        </w:rPr>
        <w:t xml:space="preserve">ζ)   Πλατεία οικισμού Ελικώνα, Ανάληψης &amp; Τσουκαλάδων                                                                                                                                               </w:t>
      </w:r>
    </w:p>
    <w:p w:rsidR="00D60343" w:rsidRPr="00042105" w:rsidRDefault="00D60343" w:rsidP="00D60343">
      <w:pPr>
        <w:ind w:left="360"/>
        <w:rPr>
          <w:rFonts w:asciiTheme="minorHAnsi" w:hAnsiTheme="minorHAnsi" w:cstheme="minorHAnsi"/>
          <w:sz w:val="22"/>
          <w:szCs w:val="22"/>
        </w:rPr>
      </w:pPr>
      <w:r w:rsidRPr="00042105">
        <w:rPr>
          <w:rFonts w:asciiTheme="minorHAnsi" w:hAnsiTheme="minorHAnsi" w:cstheme="minorHAnsi"/>
          <w:sz w:val="22"/>
          <w:szCs w:val="22"/>
        </w:rPr>
        <w:t>η)  Πλατεία Λάμπρου Κατσώνη (πάρκο),   καθώς επίσης και το τμήμα που βρίσκεται  κάτω από το τοιχίο του πάρκου επί  της οδού Σοφοκλέους.</w:t>
      </w:r>
    </w:p>
    <w:p w:rsidR="00D60343" w:rsidRPr="00042105" w:rsidRDefault="00D60343" w:rsidP="00D60343">
      <w:pPr>
        <w:ind w:left="360"/>
        <w:rPr>
          <w:rFonts w:asciiTheme="minorHAnsi" w:hAnsiTheme="minorHAnsi" w:cstheme="minorHAnsi"/>
          <w:color w:val="FF0000"/>
          <w:sz w:val="22"/>
          <w:szCs w:val="22"/>
        </w:rPr>
      </w:pPr>
      <w:r w:rsidRPr="00042105">
        <w:rPr>
          <w:rFonts w:asciiTheme="minorHAnsi" w:hAnsiTheme="minorHAnsi" w:cstheme="minorHAnsi"/>
          <w:color w:val="FF0000"/>
          <w:sz w:val="22"/>
          <w:szCs w:val="22"/>
        </w:rPr>
        <w:t xml:space="preserve">                               </w:t>
      </w:r>
    </w:p>
    <w:p w:rsidR="00D60343" w:rsidRPr="00042105" w:rsidRDefault="00D60343" w:rsidP="00D60343">
      <w:pPr>
        <w:rPr>
          <w:rFonts w:asciiTheme="minorHAnsi" w:hAnsiTheme="minorHAnsi" w:cstheme="minorHAnsi"/>
          <w:sz w:val="22"/>
          <w:szCs w:val="22"/>
        </w:rPr>
      </w:pPr>
      <w:r w:rsidRPr="00042105">
        <w:rPr>
          <w:rFonts w:asciiTheme="minorHAnsi" w:hAnsiTheme="minorHAnsi" w:cstheme="minorHAnsi"/>
          <w:sz w:val="22"/>
          <w:szCs w:val="22"/>
          <w:u w:val="single"/>
        </w:rPr>
        <w:t xml:space="preserve">  Γ)  ΚΟΙΝΟΧΡΗΣΤΟΙ ΧΩΡΟΙ</w:t>
      </w:r>
    </w:p>
    <w:p w:rsidR="00D60343" w:rsidRPr="00042105" w:rsidRDefault="00D60343" w:rsidP="00D60343">
      <w:pPr>
        <w:ind w:left="360"/>
        <w:jc w:val="both"/>
        <w:rPr>
          <w:rFonts w:asciiTheme="minorHAnsi" w:hAnsiTheme="minorHAnsi" w:cstheme="minorHAnsi"/>
          <w:sz w:val="22"/>
          <w:szCs w:val="22"/>
        </w:rPr>
      </w:pPr>
      <w:r w:rsidRPr="00042105">
        <w:rPr>
          <w:rFonts w:asciiTheme="minorHAnsi" w:hAnsiTheme="minorHAnsi" w:cstheme="minorHAnsi"/>
          <w:sz w:val="22"/>
          <w:szCs w:val="22"/>
        </w:rPr>
        <w:t xml:space="preserve">       Τμήματα των κάτωθι κοινόχρηστων χώρων επί των προσόψεων των ΚΥΕ για τοποθέτηση τραπεζιών και καθισμάτων με απαραίτητη προϋπόθεση  να απομένει το αναγκαίο πλάτος πεζοδρομίου ή χώρου για την διέλευση των πεζών:</w:t>
      </w:r>
    </w:p>
    <w:p w:rsidR="00D60343" w:rsidRPr="00042105" w:rsidRDefault="00D60343" w:rsidP="00D60343">
      <w:pPr>
        <w:ind w:left="360"/>
        <w:rPr>
          <w:rFonts w:asciiTheme="minorHAnsi" w:hAnsiTheme="minorHAnsi" w:cstheme="minorHAnsi"/>
          <w:sz w:val="22"/>
          <w:szCs w:val="22"/>
        </w:rPr>
      </w:pPr>
      <w:r w:rsidRPr="00042105">
        <w:rPr>
          <w:rFonts w:asciiTheme="minorHAnsi" w:hAnsiTheme="minorHAnsi" w:cstheme="minorHAnsi"/>
          <w:sz w:val="22"/>
          <w:szCs w:val="22"/>
        </w:rPr>
        <w:t xml:space="preserve">α)    Κοινόχρηστος χώρος πρώην ΚΤΕΛ.     </w:t>
      </w:r>
    </w:p>
    <w:p w:rsidR="00D60343" w:rsidRPr="00042105" w:rsidRDefault="00D60343" w:rsidP="00D60343">
      <w:pPr>
        <w:ind w:left="360"/>
        <w:rPr>
          <w:rFonts w:asciiTheme="minorHAnsi" w:hAnsiTheme="minorHAnsi" w:cstheme="minorHAnsi"/>
          <w:sz w:val="22"/>
          <w:szCs w:val="22"/>
        </w:rPr>
      </w:pPr>
      <w:r w:rsidRPr="00042105">
        <w:rPr>
          <w:rFonts w:asciiTheme="minorHAnsi" w:hAnsiTheme="minorHAnsi" w:cstheme="minorHAnsi"/>
          <w:sz w:val="22"/>
          <w:szCs w:val="22"/>
        </w:rPr>
        <w:t xml:space="preserve">                                                                                             </w:t>
      </w:r>
    </w:p>
    <w:p w:rsidR="00D60343" w:rsidRPr="00042105" w:rsidRDefault="00D60343" w:rsidP="00D60343">
      <w:pPr>
        <w:rPr>
          <w:rFonts w:asciiTheme="minorHAnsi" w:hAnsiTheme="minorHAnsi" w:cstheme="minorHAnsi"/>
          <w:sz w:val="22"/>
          <w:szCs w:val="22"/>
        </w:rPr>
      </w:pPr>
      <w:r w:rsidRPr="00042105">
        <w:rPr>
          <w:rFonts w:asciiTheme="minorHAnsi" w:hAnsiTheme="minorHAnsi" w:cstheme="minorHAnsi"/>
          <w:sz w:val="22"/>
          <w:szCs w:val="22"/>
          <w:u w:val="single"/>
        </w:rPr>
        <w:t xml:space="preserve"> Δ)  ΠΕΖΟΔΡΟΜΟΙ</w:t>
      </w:r>
    </w:p>
    <w:p w:rsidR="00D60343" w:rsidRPr="00042105" w:rsidRDefault="00D60343" w:rsidP="00D60343">
      <w:pPr>
        <w:rPr>
          <w:rFonts w:asciiTheme="minorHAnsi" w:hAnsiTheme="minorHAnsi" w:cstheme="minorHAnsi"/>
          <w:sz w:val="22"/>
          <w:szCs w:val="22"/>
        </w:rPr>
      </w:pPr>
      <w:r w:rsidRPr="00042105">
        <w:rPr>
          <w:rFonts w:asciiTheme="minorHAnsi" w:hAnsiTheme="minorHAnsi" w:cstheme="minorHAnsi"/>
          <w:sz w:val="22"/>
          <w:szCs w:val="22"/>
        </w:rPr>
        <w:t xml:space="preserve">      Τμήματα των κάτωθι  πεζόδρομων:</w:t>
      </w:r>
    </w:p>
    <w:p w:rsidR="00D60343" w:rsidRPr="00042105" w:rsidRDefault="00D60343" w:rsidP="00D60343">
      <w:pPr>
        <w:ind w:left="360"/>
        <w:jc w:val="both"/>
        <w:rPr>
          <w:rFonts w:asciiTheme="minorHAnsi" w:hAnsiTheme="minorHAnsi" w:cstheme="minorHAnsi"/>
          <w:sz w:val="22"/>
          <w:szCs w:val="22"/>
        </w:rPr>
      </w:pPr>
      <w:r w:rsidRPr="00042105">
        <w:rPr>
          <w:rFonts w:asciiTheme="minorHAnsi" w:hAnsiTheme="minorHAnsi" w:cstheme="minorHAnsi"/>
          <w:sz w:val="22"/>
          <w:szCs w:val="22"/>
        </w:rPr>
        <w:t xml:space="preserve">α) Στον Πεζόδρομο οδού Έρκυνας, κατά μήκος αυτής και στη βόρεια πλευρά της επί των  προσόψεων των ΚΥΕ καθώς και στην νότια  πλευρά της -έναντι των καταστημάτων- με την προϋπόθεση να απομένει ενδιάμεσα ελεύθερο τμήμα πεζοδρόμου με ελάχιστο πλάτος  3,00 μ. για την ομαλή διέλευση των πεζών.                                              </w:t>
      </w:r>
    </w:p>
    <w:p w:rsidR="00D60343" w:rsidRPr="00042105" w:rsidRDefault="00D60343" w:rsidP="00D60343">
      <w:pPr>
        <w:ind w:left="360"/>
        <w:rPr>
          <w:rFonts w:asciiTheme="minorHAnsi" w:hAnsiTheme="minorHAnsi" w:cstheme="minorHAnsi"/>
          <w:sz w:val="22"/>
          <w:szCs w:val="22"/>
        </w:rPr>
      </w:pPr>
      <w:r w:rsidRPr="00042105">
        <w:rPr>
          <w:rFonts w:asciiTheme="minorHAnsi" w:hAnsiTheme="minorHAnsi" w:cstheme="minorHAnsi"/>
          <w:sz w:val="22"/>
          <w:szCs w:val="22"/>
        </w:rPr>
        <w:t xml:space="preserve">β) Στον  Πεζόδρομο οδού Υψηλάντη                                     </w:t>
      </w:r>
    </w:p>
    <w:p w:rsidR="00D60343" w:rsidRPr="00042105" w:rsidRDefault="00D60343" w:rsidP="00D60343">
      <w:pPr>
        <w:ind w:left="360"/>
        <w:rPr>
          <w:rFonts w:asciiTheme="minorHAnsi" w:hAnsiTheme="minorHAnsi" w:cstheme="minorHAnsi"/>
          <w:sz w:val="22"/>
          <w:szCs w:val="22"/>
        </w:rPr>
      </w:pPr>
      <w:r w:rsidRPr="00042105">
        <w:rPr>
          <w:rFonts w:asciiTheme="minorHAnsi" w:hAnsiTheme="minorHAnsi" w:cstheme="minorHAnsi"/>
          <w:sz w:val="22"/>
          <w:szCs w:val="22"/>
        </w:rPr>
        <w:t xml:space="preserve">γ) Στον  Πεζόδρομο της οδού Μπουφίδου, </w:t>
      </w:r>
    </w:p>
    <w:p w:rsidR="00D60343" w:rsidRPr="00042105" w:rsidRDefault="00D60343" w:rsidP="00E06714">
      <w:pPr>
        <w:numPr>
          <w:ilvl w:val="0"/>
          <w:numId w:val="5"/>
        </w:numPr>
        <w:tabs>
          <w:tab w:val="clear" w:pos="0"/>
          <w:tab w:val="num" w:pos="720"/>
        </w:tabs>
        <w:suppressAutoHyphens/>
        <w:jc w:val="both"/>
        <w:rPr>
          <w:rFonts w:asciiTheme="minorHAnsi" w:hAnsiTheme="minorHAnsi" w:cstheme="minorHAnsi"/>
          <w:sz w:val="22"/>
          <w:szCs w:val="22"/>
        </w:rPr>
      </w:pPr>
      <w:r w:rsidRPr="00042105">
        <w:rPr>
          <w:rFonts w:asciiTheme="minorHAnsi" w:hAnsiTheme="minorHAnsi" w:cstheme="minorHAnsi"/>
          <w:sz w:val="22"/>
          <w:szCs w:val="22"/>
        </w:rPr>
        <w:t xml:space="preserve">κατά μήκος αυτής και στη βόρεια πλευρά της επί των προσόψεων των ΚΥΕ, για το τμήμα της  που τέμνεται από τις οδούς Καλλιαγκάκη και Σπυρίδωνος, με πλάτος παραχωρουμένου κοινοχρήστου χώρου 3,20 μ. </w:t>
      </w:r>
    </w:p>
    <w:p w:rsidR="00D60343" w:rsidRPr="00042105" w:rsidRDefault="00D60343" w:rsidP="00E06714">
      <w:pPr>
        <w:numPr>
          <w:ilvl w:val="0"/>
          <w:numId w:val="5"/>
        </w:numPr>
        <w:tabs>
          <w:tab w:val="clear" w:pos="0"/>
          <w:tab w:val="num" w:pos="720"/>
        </w:tabs>
        <w:suppressAutoHyphens/>
        <w:jc w:val="both"/>
        <w:rPr>
          <w:rFonts w:asciiTheme="minorHAnsi" w:hAnsiTheme="minorHAnsi" w:cstheme="minorHAnsi"/>
          <w:sz w:val="22"/>
          <w:szCs w:val="22"/>
        </w:rPr>
      </w:pPr>
      <w:r w:rsidRPr="00042105">
        <w:rPr>
          <w:rFonts w:asciiTheme="minorHAnsi" w:hAnsiTheme="minorHAnsi" w:cstheme="minorHAnsi"/>
          <w:sz w:val="22"/>
          <w:szCs w:val="22"/>
        </w:rPr>
        <w:t xml:space="preserve">κατά μήκος αυτής και στη βόρεια πλευρά της επί των προσόψεων των ΚΥΕ, για το τμήμα της που τέμνεται από τις οδούς Σπυρίδωνος και Φίλωνος, με όριο πλάτους παραχωρουμένου κοινόχρηστου  χώρου την διάβαση των τυφλών (2,50μ.). Για το ίδιο τμήμα της οδού Μπουφίδου, στη νότια πλευρά της, με πλάτος παραχωρουμένου κοινοχρήστου χώρου 3,20μ. (έως κορμούς δέντρων), εκτός των περιπτώσεων που υφίσταται ανάπτυξη τραπεζοκαθισμάτων και στην απέναντι πλευρά της οδού, οπότε το πλάτος του παραχωρουμένου κοινοχρήστου χώρου θα είναι 2,50μ. εκατέρωθεν. Σε κάθε περίπτωση το ελάχιστο πλάτος του πεζόδρομου της οδού Μπουφίδου που απομένει για την διέλευση των πεζών και οχημάτων έκτακτης ανάγκης ή οχημάτων φορτοεκφόρτωσης, θα είναι 5,00 μ.    </w:t>
      </w:r>
    </w:p>
    <w:p w:rsidR="00D60343" w:rsidRPr="00042105" w:rsidRDefault="00D60343" w:rsidP="00E06714">
      <w:pPr>
        <w:numPr>
          <w:ilvl w:val="0"/>
          <w:numId w:val="5"/>
        </w:numPr>
        <w:tabs>
          <w:tab w:val="clear" w:pos="0"/>
          <w:tab w:val="num" w:pos="720"/>
        </w:tabs>
        <w:suppressAutoHyphens/>
        <w:jc w:val="both"/>
        <w:rPr>
          <w:rFonts w:asciiTheme="minorHAnsi" w:hAnsiTheme="minorHAnsi" w:cstheme="minorHAnsi"/>
          <w:sz w:val="22"/>
          <w:szCs w:val="22"/>
        </w:rPr>
      </w:pPr>
      <w:r w:rsidRPr="00042105">
        <w:rPr>
          <w:rFonts w:asciiTheme="minorHAnsi" w:hAnsiTheme="minorHAnsi" w:cstheme="minorHAnsi"/>
          <w:sz w:val="22"/>
          <w:szCs w:val="22"/>
        </w:rPr>
        <w:t xml:space="preserve">κατά μήκος αυτής και στη νότια πλευρά της επί των προσόψεων των ΚΥΕ, για το τμήμα της που τέμνεται από τις οδούς Φίλωνος και Ανδρεαδάκη, με πλάτος παραχωρουμένου κοινοχρήστου χώρου 4,00 μ. (έως την ευθεία του μάρμαρου). </w:t>
      </w:r>
    </w:p>
    <w:p w:rsidR="00D60343" w:rsidRPr="00042105" w:rsidRDefault="00D60343" w:rsidP="00D60343">
      <w:pPr>
        <w:ind w:left="720"/>
        <w:jc w:val="both"/>
        <w:rPr>
          <w:rFonts w:asciiTheme="minorHAnsi" w:hAnsiTheme="minorHAnsi" w:cstheme="minorHAnsi"/>
          <w:sz w:val="22"/>
          <w:szCs w:val="22"/>
        </w:rPr>
      </w:pPr>
      <w:r w:rsidRPr="00042105">
        <w:rPr>
          <w:rFonts w:asciiTheme="minorHAnsi" w:hAnsiTheme="minorHAnsi" w:cstheme="minorHAnsi"/>
          <w:sz w:val="22"/>
          <w:szCs w:val="22"/>
        </w:rPr>
        <w:t xml:space="preserve">                                                                         </w:t>
      </w:r>
    </w:p>
    <w:p w:rsidR="00D60343" w:rsidRPr="00042105" w:rsidRDefault="00D60343" w:rsidP="00D60343">
      <w:pPr>
        <w:ind w:left="493"/>
        <w:jc w:val="both"/>
        <w:rPr>
          <w:rFonts w:asciiTheme="minorHAnsi" w:hAnsiTheme="minorHAnsi" w:cstheme="minorHAnsi"/>
          <w:sz w:val="22"/>
          <w:szCs w:val="22"/>
        </w:rPr>
      </w:pPr>
      <w:r w:rsidRPr="00042105">
        <w:rPr>
          <w:rFonts w:asciiTheme="minorHAnsi" w:hAnsiTheme="minorHAnsi" w:cstheme="minorHAnsi"/>
          <w:sz w:val="22"/>
          <w:szCs w:val="22"/>
        </w:rPr>
        <w:t xml:space="preserve">δ) Στον Πεζόδρομο οδού Τροφωνίου </w:t>
      </w:r>
    </w:p>
    <w:p w:rsidR="00D60343" w:rsidRPr="00042105" w:rsidRDefault="00D60343" w:rsidP="00E06714">
      <w:pPr>
        <w:numPr>
          <w:ilvl w:val="0"/>
          <w:numId w:val="5"/>
        </w:numPr>
        <w:tabs>
          <w:tab w:val="clear" w:pos="0"/>
          <w:tab w:val="num" w:pos="720"/>
        </w:tabs>
        <w:suppressAutoHyphens/>
        <w:jc w:val="both"/>
        <w:rPr>
          <w:rFonts w:asciiTheme="minorHAnsi" w:hAnsiTheme="minorHAnsi" w:cstheme="minorHAnsi"/>
          <w:sz w:val="22"/>
          <w:szCs w:val="22"/>
        </w:rPr>
      </w:pPr>
      <w:r w:rsidRPr="00042105">
        <w:rPr>
          <w:rFonts w:asciiTheme="minorHAnsi" w:hAnsiTheme="minorHAnsi" w:cstheme="minorHAnsi"/>
          <w:sz w:val="22"/>
          <w:szCs w:val="22"/>
        </w:rPr>
        <w:t xml:space="preserve">Κατά μήκος αυτής και στο βόρειο τμήμα της επί των προσόψεων των ΚΥΕ, με την προϋπόθεση να απομένει ελεύθερο τμήμα πεζοδρόμου με ελάχιστο πλάτος 6,00 μ. στο </w:t>
      </w:r>
      <w:r w:rsidRPr="00042105">
        <w:rPr>
          <w:rFonts w:asciiTheme="minorHAnsi" w:hAnsiTheme="minorHAnsi" w:cstheme="minorHAnsi"/>
          <w:sz w:val="22"/>
          <w:szCs w:val="22"/>
        </w:rPr>
        <w:lastRenderedPageBreak/>
        <w:t>στενότερο παρόχθιο τμήμα της και ελάχιστο πλάτος 10,00 μ. στο τμήμα της εισόδου της από τον Ι.Ν. Μητροπόλεως  για την ομαλή διέλευση των πεζών.</w:t>
      </w:r>
    </w:p>
    <w:p w:rsidR="00D60343" w:rsidRPr="00042105" w:rsidRDefault="00D60343" w:rsidP="00D60343">
      <w:pPr>
        <w:jc w:val="both"/>
        <w:rPr>
          <w:rFonts w:asciiTheme="minorHAnsi" w:hAnsiTheme="minorHAnsi" w:cstheme="minorHAnsi"/>
          <w:sz w:val="22"/>
          <w:szCs w:val="22"/>
        </w:rPr>
      </w:pPr>
    </w:p>
    <w:p w:rsidR="00D60343" w:rsidRPr="00042105" w:rsidRDefault="00D60343" w:rsidP="00D60343">
      <w:pPr>
        <w:ind w:left="360"/>
        <w:jc w:val="both"/>
        <w:rPr>
          <w:rFonts w:asciiTheme="minorHAnsi" w:hAnsiTheme="minorHAnsi" w:cstheme="minorHAnsi"/>
          <w:sz w:val="22"/>
          <w:szCs w:val="22"/>
        </w:rPr>
      </w:pPr>
      <w:r w:rsidRPr="00042105">
        <w:rPr>
          <w:rFonts w:asciiTheme="minorHAnsi" w:hAnsiTheme="minorHAnsi" w:cstheme="minorHAnsi"/>
          <w:sz w:val="22"/>
          <w:szCs w:val="22"/>
        </w:rPr>
        <w:tab/>
        <w:t xml:space="preserve">Ειδικότερα καθορίζεται τμήμα πλάτους 2,5 μ του κάθετου πεζόδρομου μεταξύ των   καταστημάτων υγειονομικού ενδιαφέροντος  της οδού Τροφωνίου να  απομένει  ελεύθερο  εκατέρωθεν για την διέλευση των πεζών, το δε υπόλοιπο να δοθεί  προς ενοικίαση για ανάπτυξη τραπεζοκαθισμάτων.     </w:t>
      </w:r>
    </w:p>
    <w:p w:rsidR="00D60343" w:rsidRPr="00042105" w:rsidRDefault="00D60343" w:rsidP="00D60343">
      <w:pPr>
        <w:ind w:left="360"/>
        <w:rPr>
          <w:rFonts w:asciiTheme="minorHAnsi" w:hAnsiTheme="minorHAnsi" w:cstheme="minorHAnsi"/>
          <w:sz w:val="22"/>
          <w:szCs w:val="22"/>
        </w:rPr>
      </w:pPr>
      <w:r w:rsidRPr="00042105">
        <w:rPr>
          <w:rFonts w:asciiTheme="minorHAnsi" w:hAnsiTheme="minorHAnsi" w:cstheme="minorHAnsi"/>
          <w:sz w:val="22"/>
          <w:szCs w:val="22"/>
        </w:rPr>
        <w:t xml:space="preserve">                    </w:t>
      </w:r>
    </w:p>
    <w:p w:rsidR="00D60343" w:rsidRPr="00042105" w:rsidRDefault="00D60343" w:rsidP="00D60343">
      <w:pPr>
        <w:ind w:left="360"/>
        <w:rPr>
          <w:rFonts w:asciiTheme="minorHAnsi" w:hAnsiTheme="minorHAnsi" w:cstheme="minorHAnsi"/>
          <w:sz w:val="22"/>
          <w:szCs w:val="22"/>
        </w:rPr>
      </w:pPr>
      <w:r w:rsidRPr="00042105">
        <w:rPr>
          <w:rFonts w:asciiTheme="minorHAnsi" w:hAnsiTheme="minorHAnsi" w:cstheme="minorHAnsi"/>
          <w:sz w:val="22"/>
          <w:szCs w:val="22"/>
        </w:rPr>
        <w:t>ε) Στον Πεζόδρομο της οδού Πρωτέως</w:t>
      </w:r>
    </w:p>
    <w:p w:rsidR="00D60343" w:rsidRPr="00042105" w:rsidRDefault="00D60343" w:rsidP="00D60343">
      <w:pPr>
        <w:ind w:left="360"/>
        <w:rPr>
          <w:rFonts w:asciiTheme="minorHAnsi" w:hAnsiTheme="minorHAnsi" w:cstheme="minorHAnsi"/>
          <w:sz w:val="22"/>
          <w:szCs w:val="22"/>
        </w:rPr>
      </w:pPr>
      <w:r w:rsidRPr="00042105">
        <w:rPr>
          <w:rFonts w:asciiTheme="minorHAnsi" w:hAnsiTheme="minorHAnsi" w:cstheme="minorHAnsi"/>
          <w:sz w:val="22"/>
          <w:szCs w:val="22"/>
        </w:rPr>
        <w:t xml:space="preserve">στ) Στον πεζόδρομο της οδού Χριστοδούλου                      </w:t>
      </w:r>
    </w:p>
    <w:p w:rsidR="00D60343" w:rsidRPr="00042105" w:rsidRDefault="00D60343" w:rsidP="00D60343">
      <w:pPr>
        <w:ind w:left="360"/>
        <w:rPr>
          <w:rFonts w:asciiTheme="minorHAnsi" w:hAnsiTheme="minorHAnsi" w:cstheme="minorHAnsi"/>
          <w:sz w:val="22"/>
          <w:szCs w:val="22"/>
        </w:rPr>
      </w:pPr>
      <w:r w:rsidRPr="00042105">
        <w:rPr>
          <w:rFonts w:asciiTheme="minorHAnsi" w:hAnsiTheme="minorHAnsi" w:cstheme="minorHAnsi"/>
          <w:sz w:val="22"/>
          <w:szCs w:val="22"/>
        </w:rPr>
        <w:t xml:space="preserve">ζ)Στον  Πεζόδρομο  της οδού Ορφέως  </w:t>
      </w:r>
    </w:p>
    <w:p w:rsidR="00D60343" w:rsidRPr="00042105" w:rsidRDefault="00D60343" w:rsidP="00D60343">
      <w:pPr>
        <w:ind w:left="360"/>
        <w:jc w:val="both"/>
        <w:rPr>
          <w:rFonts w:asciiTheme="minorHAnsi" w:hAnsiTheme="minorHAnsi" w:cstheme="minorHAnsi"/>
          <w:color w:val="FF0000"/>
          <w:sz w:val="22"/>
          <w:szCs w:val="22"/>
        </w:rPr>
      </w:pPr>
      <w:r w:rsidRPr="00042105">
        <w:rPr>
          <w:rFonts w:asciiTheme="minorHAnsi" w:hAnsiTheme="minorHAnsi" w:cstheme="minorHAnsi"/>
          <w:sz w:val="22"/>
          <w:szCs w:val="22"/>
        </w:rPr>
        <w:t xml:space="preserve"> Κατά μήκος αυτής, στο βόρειο και στο νότιο τμήμα της με  την προϋπόθεση να απομένει ελεύθερο τμήμα πεζοδρόμου με ελάχιστο πλάτος 2,00 μ. για την ομαλή διέλευση των πεζών.</w:t>
      </w:r>
      <w:r w:rsidRPr="00042105">
        <w:rPr>
          <w:rFonts w:asciiTheme="minorHAnsi" w:hAnsiTheme="minorHAnsi" w:cstheme="minorHAnsi"/>
          <w:color w:val="FF0000"/>
          <w:sz w:val="22"/>
          <w:szCs w:val="22"/>
        </w:rPr>
        <w:t xml:space="preserve">                             </w:t>
      </w:r>
    </w:p>
    <w:p w:rsidR="00D60343" w:rsidRPr="00042105" w:rsidRDefault="00D60343" w:rsidP="00D60343">
      <w:pPr>
        <w:ind w:left="360"/>
        <w:jc w:val="both"/>
        <w:rPr>
          <w:rFonts w:asciiTheme="minorHAnsi" w:hAnsiTheme="minorHAnsi" w:cstheme="minorHAnsi"/>
          <w:sz w:val="22"/>
          <w:szCs w:val="22"/>
        </w:rPr>
      </w:pPr>
      <w:r w:rsidRPr="00042105">
        <w:rPr>
          <w:rFonts w:asciiTheme="minorHAnsi" w:hAnsiTheme="minorHAnsi" w:cstheme="minorHAnsi"/>
          <w:sz w:val="22"/>
          <w:szCs w:val="22"/>
        </w:rPr>
        <w:t xml:space="preserve">η) Στον  Πεζόδρομο της οδού Καποδιστρίου,  στο βορειοδυτικό τμήμα της πλάτους 2,00 μ.  </w:t>
      </w:r>
    </w:p>
    <w:p w:rsidR="00D60343" w:rsidRPr="00042105" w:rsidRDefault="00D60343" w:rsidP="00D60343">
      <w:pPr>
        <w:ind w:left="360"/>
        <w:jc w:val="both"/>
        <w:rPr>
          <w:rFonts w:asciiTheme="minorHAnsi" w:hAnsiTheme="minorHAnsi" w:cstheme="minorHAnsi"/>
          <w:sz w:val="22"/>
          <w:szCs w:val="22"/>
        </w:rPr>
      </w:pPr>
      <w:r w:rsidRPr="00042105">
        <w:rPr>
          <w:rFonts w:asciiTheme="minorHAnsi" w:hAnsiTheme="minorHAnsi" w:cstheme="minorHAnsi"/>
          <w:sz w:val="22"/>
          <w:szCs w:val="22"/>
        </w:rPr>
        <w:t xml:space="preserve">θ) Στον  Πεζόδρομο της οδού </w:t>
      </w:r>
      <w:r w:rsidRPr="00042105">
        <w:rPr>
          <w:rFonts w:asciiTheme="minorHAnsi" w:eastAsia="Calibri" w:hAnsiTheme="minorHAnsi" w:cstheme="minorHAnsi"/>
          <w:sz w:val="22"/>
          <w:szCs w:val="22"/>
        </w:rPr>
        <w:t>Κοραή, που τέμνει τις οδούς Μπουφίδου και Γεωργαντά,</w:t>
      </w:r>
      <w:r w:rsidRPr="00042105">
        <w:rPr>
          <w:rFonts w:asciiTheme="minorHAnsi" w:hAnsiTheme="minorHAnsi" w:cstheme="minorHAnsi"/>
          <w:sz w:val="22"/>
          <w:szCs w:val="22"/>
        </w:rPr>
        <w:t xml:space="preserve"> στο     νοτιοανατολικό τμήμα της πλάτους 2,00μ. </w:t>
      </w:r>
    </w:p>
    <w:p w:rsidR="00D60343" w:rsidRPr="00042105" w:rsidRDefault="00D60343" w:rsidP="00D60343">
      <w:pPr>
        <w:ind w:left="360"/>
        <w:jc w:val="both"/>
        <w:rPr>
          <w:rFonts w:asciiTheme="minorHAnsi" w:hAnsiTheme="minorHAnsi" w:cstheme="minorHAnsi"/>
          <w:b/>
          <w:sz w:val="22"/>
          <w:szCs w:val="22"/>
        </w:rPr>
      </w:pPr>
      <w:r w:rsidRPr="00042105">
        <w:rPr>
          <w:rFonts w:asciiTheme="minorHAnsi" w:hAnsiTheme="minorHAnsi" w:cstheme="minorHAnsi"/>
          <w:sz w:val="22"/>
          <w:szCs w:val="22"/>
        </w:rPr>
        <w:t>ι) Στον πεζόδρομο  της οδού Σπυροπούλου (τμήμα της οδού) από την μεριά των      ιδιοκτησιών &amp; όχι του Δικαστικού Μεγάρου</w:t>
      </w:r>
      <w:r w:rsidRPr="00042105">
        <w:rPr>
          <w:rFonts w:asciiTheme="minorHAnsi" w:hAnsiTheme="minorHAnsi" w:cstheme="minorHAnsi"/>
          <w:b/>
          <w:sz w:val="22"/>
          <w:szCs w:val="22"/>
        </w:rPr>
        <w:t xml:space="preserve">, </w:t>
      </w:r>
      <w:r w:rsidRPr="00042105">
        <w:rPr>
          <w:rFonts w:asciiTheme="minorHAnsi" w:eastAsia="Calibri" w:hAnsiTheme="minorHAnsi" w:cstheme="minorHAnsi"/>
          <w:sz w:val="22"/>
          <w:szCs w:val="22"/>
        </w:rPr>
        <w:t>με μέγιστο παραχωρούμενο πλάτος 2,5μ. έμπροσθεν των καταστημάτων Υ.Ε.</w:t>
      </w:r>
      <w:r w:rsidRPr="00042105">
        <w:rPr>
          <w:rFonts w:asciiTheme="minorHAnsi" w:eastAsia="Calibri" w:hAnsiTheme="minorHAnsi" w:cstheme="minorHAnsi"/>
          <w:b/>
          <w:sz w:val="22"/>
          <w:szCs w:val="22"/>
        </w:rPr>
        <w:t xml:space="preserve"> </w:t>
      </w:r>
    </w:p>
    <w:p w:rsidR="00D60343" w:rsidRPr="00042105" w:rsidRDefault="00D60343" w:rsidP="00D60343">
      <w:pPr>
        <w:ind w:left="360"/>
        <w:rPr>
          <w:rFonts w:asciiTheme="minorHAnsi" w:hAnsiTheme="minorHAnsi" w:cstheme="minorHAnsi"/>
          <w:sz w:val="22"/>
          <w:szCs w:val="22"/>
        </w:rPr>
      </w:pPr>
    </w:p>
    <w:p w:rsidR="00D60343" w:rsidRPr="00042105" w:rsidRDefault="00D60343" w:rsidP="00D60343">
      <w:pPr>
        <w:ind w:left="360"/>
        <w:jc w:val="both"/>
        <w:rPr>
          <w:rFonts w:asciiTheme="minorHAnsi" w:hAnsiTheme="minorHAnsi" w:cstheme="minorHAnsi"/>
          <w:sz w:val="22"/>
          <w:szCs w:val="22"/>
        </w:rPr>
      </w:pPr>
      <w:r w:rsidRPr="00042105">
        <w:rPr>
          <w:rFonts w:asciiTheme="minorHAnsi" w:hAnsiTheme="minorHAnsi" w:cstheme="minorHAnsi"/>
          <w:sz w:val="22"/>
          <w:szCs w:val="22"/>
        </w:rPr>
        <w:t>Εντός των πεζοδρόμων καθορίζεται  επίσης το ωράριο φόρτωσης – εκφόρτωσης εμπορευμάτων στις επιχειρήσεις με οχήματα από 6 πμ έως 9πμ.</w:t>
      </w:r>
    </w:p>
    <w:p w:rsidR="00D60343" w:rsidRPr="00042105" w:rsidRDefault="00D60343" w:rsidP="00D60343">
      <w:pPr>
        <w:ind w:left="360"/>
        <w:jc w:val="both"/>
        <w:rPr>
          <w:rFonts w:asciiTheme="minorHAnsi" w:hAnsiTheme="minorHAnsi" w:cstheme="minorHAnsi"/>
          <w:sz w:val="22"/>
          <w:szCs w:val="22"/>
        </w:rPr>
      </w:pPr>
      <w:r w:rsidRPr="00042105">
        <w:rPr>
          <w:rFonts w:asciiTheme="minorHAnsi" w:hAnsiTheme="minorHAnsi" w:cstheme="minorHAnsi"/>
          <w:sz w:val="22"/>
          <w:szCs w:val="22"/>
        </w:rPr>
        <w:t xml:space="preserve">Ειδικότερα θα επιτρέπεται στον πεζόδρομο Τροφωνίου,  η διέλευση από οχήματα φόρτωσης- εκφόρτωσης που είναι απαραίτητα για την πραγματοποίηση των εκδηλώσεων στους χώρους εκδηλώσεων της περιοχής της Κρύας (ανοικτό θέατρο, ισόγειο Νερόμυλου, Συνεδριακό Κέντρο κλπ). </w:t>
      </w:r>
    </w:p>
    <w:p w:rsidR="00D60343" w:rsidRPr="00042105" w:rsidRDefault="00D60343" w:rsidP="00D60343">
      <w:pPr>
        <w:ind w:left="360"/>
        <w:jc w:val="both"/>
        <w:rPr>
          <w:rFonts w:asciiTheme="minorHAnsi" w:hAnsiTheme="minorHAnsi" w:cstheme="minorHAnsi"/>
          <w:sz w:val="22"/>
          <w:szCs w:val="22"/>
        </w:rPr>
      </w:pPr>
    </w:p>
    <w:p w:rsidR="00D60343" w:rsidRPr="00042105" w:rsidRDefault="00D60343" w:rsidP="00D60343">
      <w:pPr>
        <w:pBdr>
          <w:top w:val="none" w:sz="0" w:space="0" w:color="000000"/>
          <w:left w:val="none" w:sz="0" w:space="0" w:color="000000"/>
          <w:bottom w:val="single" w:sz="6" w:space="1" w:color="000000"/>
          <w:right w:val="none" w:sz="0" w:space="0" w:color="000000"/>
        </w:pBdr>
        <w:rPr>
          <w:rFonts w:asciiTheme="minorHAnsi" w:hAnsiTheme="minorHAnsi" w:cstheme="minorHAnsi"/>
          <w:sz w:val="22"/>
          <w:szCs w:val="22"/>
        </w:rPr>
      </w:pPr>
      <w:r w:rsidRPr="00042105">
        <w:rPr>
          <w:rFonts w:asciiTheme="minorHAnsi" w:hAnsiTheme="minorHAnsi" w:cstheme="minorHAnsi"/>
          <w:sz w:val="22"/>
          <w:szCs w:val="22"/>
        </w:rPr>
        <w:t xml:space="preserve"> Ε)  ΕΙΔΙΚΕΣ ΠΕΡΙΠΤΩΣΕΙΣ</w:t>
      </w:r>
    </w:p>
    <w:p w:rsidR="00D60343" w:rsidRPr="00042105" w:rsidRDefault="00D60343" w:rsidP="00D60343">
      <w:pPr>
        <w:ind w:left="720"/>
        <w:rPr>
          <w:rFonts w:asciiTheme="minorHAnsi" w:hAnsiTheme="minorHAnsi" w:cstheme="minorHAnsi"/>
          <w:sz w:val="22"/>
          <w:szCs w:val="22"/>
        </w:rPr>
      </w:pPr>
      <w:r w:rsidRPr="00042105">
        <w:rPr>
          <w:rFonts w:asciiTheme="minorHAnsi" w:hAnsiTheme="minorHAnsi" w:cstheme="minorHAnsi"/>
          <w:sz w:val="22"/>
          <w:szCs w:val="22"/>
        </w:rPr>
        <w:t>Να ενοικιάζονται τμήματα των εξής κοινόχρηστων χώρων:</w:t>
      </w:r>
    </w:p>
    <w:p w:rsidR="00D60343" w:rsidRPr="00042105" w:rsidRDefault="00D60343" w:rsidP="00D60343">
      <w:pPr>
        <w:ind w:left="360"/>
        <w:rPr>
          <w:rFonts w:asciiTheme="minorHAnsi" w:hAnsiTheme="minorHAnsi" w:cstheme="minorHAnsi"/>
          <w:sz w:val="22"/>
          <w:szCs w:val="22"/>
        </w:rPr>
      </w:pPr>
      <w:r w:rsidRPr="00042105">
        <w:rPr>
          <w:rFonts w:asciiTheme="minorHAnsi" w:hAnsiTheme="minorHAnsi" w:cstheme="minorHAnsi"/>
          <w:sz w:val="22"/>
          <w:szCs w:val="22"/>
        </w:rPr>
        <w:t xml:space="preserve">α)   Οδός Λεβάδου                                  </w:t>
      </w:r>
    </w:p>
    <w:p w:rsidR="00D60343" w:rsidRPr="00042105" w:rsidRDefault="00D60343" w:rsidP="00D60343">
      <w:pPr>
        <w:tabs>
          <w:tab w:val="left" w:pos="9688"/>
        </w:tabs>
        <w:ind w:left="360"/>
        <w:jc w:val="both"/>
        <w:rPr>
          <w:rFonts w:asciiTheme="minorHAnsi" w:hAnsiTheme="minorHAnsi" w:cstheme="minorHAnsi"/>
          <w:sz w:val="22"/>
          <w:szCs w:val="22"/>
        </w:rPr>
      </w:pPr>
      <w:r w:rsidRPr="00042105">
        <w:rPr>
          <w:rFonts w:asciiTheme="minorHAnsi" w:hAnsiTheme="minorHAnsi" w:cstheme="minorHAnsi"/>
          <w:sz w:val="22"/>
          <w:szCs w:val="22"/>
        </w:rPr>
        <w:t>β)   Το πεζοδρόμιο επί της οδού Ελ. Βενιζέλου εμπρός στο 2</w:t>
      </w:r>
      <w:r w:rsidRPr="00042105">
        <w:rPr>
          <w:rFonts w:asciiTheme="minorHAnsi" w:hAnsiTheme="minorHAnsi" w:cstheme="minorHAnsi"/>
          <w:sz w:val="22"/>
          <w:szCs w:val="22"/>
          <w:vertAlign w:val="superscript"/>
        </w:rPr>
        <w:t>ο</w:t>
      </w:r>
      <w:r w:rsidRPr="00042105">
        <w:rPr>
          <w:rFonts w:asciiTheme="minorHAnsi" w:hAnsiTheme="minorHAnsi" w:cstheme="minorHAnsi"/>
          <w:sz w:val="22"/>
          <w:szCs w:val="22"/>
        </w:rPr>
        <w:t xml:space="preserve"> Δημοτικό Σχολείο   για  τοποθέτηση τραπεζιών  καταστήματος υγειονομικού ενδιαφέροντος που   βρίσκεται απέναντι εφόσον δεν παρεμποδίζεται η ομαλή διέλευση των πεζών και       με την προϋπόθεση ότι τα εν λόγω τραπεζοκαθίσματα θα τοποθετούνται μόνο όταν τα σχολεία είναι κλειστά.    </w:t>
      </w:r>
    </w:p>
    <w:p w:rsidR="00D60343" w:rsidRPr="00042105" w:rsidRDefault="00D60343" w:rsidP="00D60343">
      <w:pPr>
        <w:ind w:left="360"/>
        <w:jc w:val="both"/>
        <w:rPr>
          <w:rFonts w:asciiTheme="minorHAnsi" w:hAnsiTheme="minorHAnsi" w:cstheme="minorHAnsi"/>
          <w:sz w:val="22"/>
          <w:szCs w:val="22"/>
        </w:rPr>
      </w:pPr>
      <w:r w:rsidRPr="00042105">
        <w:rPr>
          <w:rFonts w:asciiTheme="minorHAnsi" w:hAnsiTheme="minorHAnsi" w:cstheme="minorHAnsi"/>
          <w:sz w:val="22"/>
          <w:szCs w:val="22"/>
        </w:rPr>
        <w:t>γ) Τμήμα στην συμβολή των οδών Ελ. Βενιζέλου και Ι. Λάππα έμπροσθεν του καταστήματος υγειονομικού ενδιαφέροντος, για ανάπτυξη τραπεζοκαθισμάτων .</w:t>
      </w:r>
    </w:p>
    <w:p w:rsidR="00D60343" w:rsidRPr="00042105" w:rsidRDefault="00D60343" w:rsidP="00D60343">
      <w:pPr>
        <w:ind w:left="360"/>
        <w:jc w:val="both"/>
        <w:rPr>
          <w:rFonts w:asciiTheme="minorHAnsi" w:hAnsiTheme="minorHAnsi" w:cstheme="minorHAnsi"/>
          <w:sz w:val="22"/>
          <w:szCs w:val="22"/>
        </w:rPr>
      </w:pPr>
      <w:r w:rsidRPr="00042105">
        <w:rPr>
          <w:rFonts w:asciiTheme="minorHAnsi" w:hAnsiTheme="minorHAnsi" w:cstheme="minorHAnsi"/>
          <w:sz w:val="22"/>
          <w:szCs w:val="22"/>
        </w:rPr>
        <w:t xml:space="preserve">δ) </w:t>
      </w:r>
      <w:r w:rsidRPr="00042105">
        <w:rPr>
          <w:rFonts w:asciiTheme="minorHAnsi" w:eastAsia="Calibri" w:hAnsiTheme="minorHAnsi" w:cstheme="minorHAnsi"/>
          <w:sz w:val="22"/>
          <w:szCs w:val="22"/>
        </w:rPr>
        <w:t xml:space="preserve">Παραχωρείται ατελώς η χρήση πεζοδρομίων και λοιπών κοινοχρήστων χώρων  έμπροσθεν των επιχειρήσεων για διενέργεια  εγκαινίων, που δεν θα ξεπερνά τις 3 ώρες, κατόπιν αιτήματος των ενδιαφερομένων. </w:t>
      </w:r>
    </w:p>
    <w:p w:rsidR="00D60343" w:rsidRPr="00042105" w:rsidRDefault="00D60343" w:rsidP="00D60343">
      <w:pPr>
        <w:pBdr>
          <w:top w:val="none" w:sz="0" w:space="0" w:color="000000"/>
          <w:left w:val="none" w:sz="0" w:space="0" w:color="000000"/>
          <w:bottom w:val="single" w:sz="6" w:space="1" w:color="000000"/>
          <w:right w:val="none" w:sz="0" w:space="0" w:color="000000"/>
        </w:pBdr>
        <w:rPr>
          <w:rFonts w:asciiTheme="minorHAnsi" w:hAnsiTheme="minorHAnsi" w:cstheme="minorHAnsi"/>
          <w:sz w:val="22"/>
          <w:szCs w:val="22"/>
        </w:rPr>
      </w:pPr>
    </w:p>
    <w:p w:rsidR="00D60343" w:rsidRPr="00042105" w:rsidRDefault="00D60343" w:rsidP="00D60343">
      <w:pPr>
        <w:pBdr>
          <w:top w:val="none" w:sz="0" w:space="0" w:color="000000"/>
          <w:left w:val="none" w:sz="0" w:space="0" w:color="000000"/>
          <w:bottom w:val="single" w:sz="6" w:space="1" w:color="000000"/>
          <w:right w:val="none" w:sz="0" w:space="0" w:color="000000"/>
        </w:pBdr>
        <w:rPr>
          <w:rFonts w:asciiTheme="minorHAnsi" w:hAnsiTheme="minorHAnsi" w:cstheme="minorHAnsi"/>
          <w:sz w:val="22"/>
          <w:szCs w:val="22"/>
        </w:rPr>
      </w:pPr>
      <w:r w:rsidRPr="00042105">
        <w:rPr>
          <w:rFonts w:asciiTheme="minorHAnsi" w:hAnsiTheme="minorHAnsi" w:cstheme="minorHAnsi"/>
          <w:sz w:val="22"/>
          <w:szCs w:val="22"/>
        </w:rPr>
        <w:t>ΣΤ)   ΠΕΡΙΠΤΕΡΑ</w:t>
      </w:r>
    </w:p>
    <w:p w:rsidR="00D60343" w:rsidRPr="00042105" w:rsidRDefault="00D60343" w:rsidP="00E06714">
      <w:pPr>
        <w:numPr>
          <w:ilvl w:val="0"/>
          <w:numId w:val="4"/>
        </w:numPr>
        <w:suppressAutoHyphens/>
        <w:jc w:val="both"/>
        <w:rPr>
          <w:rFonts w:asciiTheme="minorHAnsi" w:hAnsiTheme="minorHAnsi" w:cstheme="minorHAnsi"/>
          <w:sz w:val="22"/>
          <w:szCs w:val="22"/>
        </w:rPr>
      </w:pPr>
      <w:r w:rsidRPr="00042105">
        <w:rPr>
          <w:rFonts w:asciiTheme="minorHAnsi" w:hAnsiTheme="minorHAnsi" w:cstheme="minorHAnsi"/>
          <w:sz w:val="22"/>
          <w:szCs w:val="22"/>
        </w:rPr>
        <w:t>Να ενοικιάζονται οι χώροι στις πλευρές των περιπτέρων  σύμφωνα με τις  κείμενες διατάξεις καθώς και τις κανονιστικές διατάξεις της ΑΔΣ 264/2015 (Νέος Κανονισμός Περιπτέρων) λαμβανομένων υπόψη των δεσμεύσεων για το ελάχιστο πλάτος πεζοδρομίου (κατηγορία 1-πεζοδρόμια).</w:t>
      </w:r>
    </w:p>
    <w:p w:rsidR="00D60343" w:rsidRPr="00042105" w:rsidRDefault="00D60343" w:rsidP="00E06714">
      <w:pPr>
        <w:numPr>
          <w:ilvl w:val="0"/>
          <w:numId w:val="4"/>
        </w:numPr>
        <w:suppressAutoHyphens/>
        <w:jc w:val="both"/>
        <w:rPr>
          <w:rFonts w:asciiTheme="minorHAnsi" w:hAnsiTheme="minorHAnsi" w:cstheme="minorHAnsi"/>
          <w:sz w:val="22"/>
          <w:szCs w:val="22"/>
        </w:rPr>
      </w:pPr>
      <w:r w:rsidRPr="00042105">
        <w:rPr>
          <w:rFonts w:asciiTheme="minorHAnsi" w:hAnsiTheme="minorHAnsi" w:cstheme="minorHAnsi"/>
          <w:sz w:val="22"/>
          <w:szCs w:val="22"/>
        </w:rPr>
        <w:t>Να συμπεριλαμβάνονται στους κοινόχρηστους χώρους των περιπτέρων και οι χώροι που καταλαμβάνουν οι κατασκευές των περιπτέρων (κουβούκλια), κατ΄ εφαρμογή των διατάξεων του Ν. 4093/2012, όπως αντικαταστάθηκε με τις διατάξεις του Ν.4257/14.</w:t>
      </w:r>
    </w:p>
    <w:p w:rsidR="00D60343" w:rsidRDefault="00D60343" w:rsidP="00E06714">
      <w:pPr>
        <w:numPr>
          <w:ilvl w:val="0"/>
          <w:numId w:val="4"/>
        </w:numPr>
        <w:suppressAutoHyphens/>
        <w:jc w:val="both"/>
        <w:rPr>
          <w:rFonts w:asciiTheme="minorHAnsi" w:hAnsiTheme="minorHAnsi" w:cstheme="minorHAnsi"/>
          <w:sz w:val="22"/>
          <w:szCs w:val="22"/>
        </w:rPr>
      </w:pPr>
      <w:r w:rsidRPr="00042105">
        <w:rPr>
          <w:rFonts w:asciiTheme="minorHAnsi" w:hAnsiTheme="minorHAnsi" w:cstheme="minorHAnsi"/>
          <w:sz w:val="22"/>
          <w:szCs w:val="22"/>
        </w:rPr>
        <w:t>Για την χρήση των κοινοχρήστων αυτών χώρων να καθοριστεί τέλος χρήσης, σύμφωνα με τις κείμενες διατάξεις.</w:t>
      </w:r>
    </w:p>
    <w:p w:rsidR="00083663" w:rsidRDefault="00083663" w:rsidP="00083663">
      <w:pPr>
        <w:suppressAutoHyphens/>
        <w:jc w:val="both"/>
        <w:rPr>
          <w:rFonts w:asciiTheme="minorHAnsi" w:hAnsiTheme="minorHAnsi" w:cstheme="minorHAnsi"/>
          <w:sz w:val="22"/>
          <w:szCs w:val="22"/>
        </w:rPr>
      </w:pPr>
    </w:p>
    <w:p w:rsidR="00083663" w:rsidRDefault="00083663" w:rsidP="00083663">
      <w:pPr>
        <w:suppressAutoHyphens/>
        <w:jc w:val="both"/>
        <w:rPr>
          <w:rFonts w:asciiTheme="minorHAnsi" w:hAnsiTheme="minorHAnsi" w:cstheme="minorHAnsi"/>
          <w:sz w:val="22"/>
          <w:szCs w:val="22"/>
        </w:rPr>
      </w:pPr>
    </w:p>
    <w:p w:rsidR="00083663" w:rsidRPr="00042105" w:rsidRDefault="00083663" w:rsidP="00083663">
      <w:pPr>
        <w:suppressAutoHyphens/>
        <w:jc w:val="both"/>
        <w:rPr>
          <w:rFonts w:asciiTheme="minorHAnsi" w:hAnsiTheme="minorHAnsi" w:cstheme="minorHAnsi"/>
          <w:sz w:val="22"/>
          <w:szCs w:val="22"/>
        </w:rPr>
      </w:pPr>
    </w:p>
    <w:p w:rsidR="00D60343" w:rsidRPr="00042105" w:rsidRDefault="00D60343" w:rsidP="00D60343">
      <w:pPr>
        <w:jc w:val="both"/>
        <w:rPr>
          <w:rFonts w:asciiTheme="minorHAnsi" w:hAnsiTheme="minorHAnsi" w:cstheme="minorHAnsi"/>
          <w:sz w:val="22"/>
          <w:szCs w:val="22"/>
        </w:rPr>
      </w:pPr>
    </w:p>
    <w:p w:rsidR="00D60343" w:rsidRPr="00042105" w:rsidRDefault="00D60343" w:rsidP="00D60343">
      <w:pPr>
        <w:pBdr>
          <w:top w:val="none" w:sz="0" w:space="0" w:color="000000"/>
          <w:left w:val="none" w:sz="0" w:space="0" w:color="000000"/>
          <w:bottom w:val="single" w:sz="6" w:space="1" w:color="000000"/>
          <w:right w:val="none" w:sz="0" w:space="0" w:color="000000"/>
        </w:pBdr>
        <w:rPr>
          <w:rFonts w:asciiTheme="minorHAnsi" w:hAnsiTheme="minorHAnsi" w:cstheme="minorHAnsi"/>
          <w:sz w:val="22"/>
          <w:szCs w:val="22"/>
        </w:rPr>
      </w:pPr>
      <w:r w:rsidRPr="00042105">
        <w:rPr>
          <w:rFonts w:asciiTheme="minorHAnsi" w:hAnsiTheme="minorHAnsi" w:cstheme="minorHAnsi"/>
          <w:sz w:val="22"/>
          <w:szCs w:val="22"/>
        </w:rPr>
        <w:t>Ζ)  ΟΠΩΡΟΠΩΛΕΙΑ (άρθ. 13  της Υγειονομικής Διάταξης Υ1γ/Γ.Π./οικ. 47829/21-6-2017)</w:t>
      </w:r>
    </w:p>
    <w:p w:rsidR="00D60343" w:rsidRPr="00042105" w:rsidRDefault="00D60343" w:rsidP="00D60343">
      <w:pPr>
        <w:jc w:val="both"/>
        <w:rPr>
          <w:rFonts w:asciiTheme="minorHAnsi" w:hAnsiTheme="minorHAnsi" w:cstheme="minorHAnsi"/>
          <w:sz w:val="22"/>
          <w:szCs w:val="22"/>
        </w:rPr>
      </w:pPr>
      <w:r w:rsidRPr="00042105">
        <w:rPr>
          <w:rFonts w:asciiTheme="minorHAnsi" w:hAnsiTheme="minorHAnsi" w:cstheme="minorHAnsi"/>
          <w:sz w:val="22"/>
          <w:szCs w:val="22"/>
        </w:rPr>
        <w:t xml:space="preserve">Να επιτρέπεται η παραχώρηση κοινοχρήστου χώρου επί της πρόσοψης των καταστημάτων πλέον της οικοδομικής γραμμής του κτιρίου, με απαραίτητη προϋπόθεση  να απομένει το αναγκαίο πλάτος πεζοδρομίου  για την διέλευση των πεζών. </w:t>
      </w:r>
    </w:p>
    <w:p w:rsidR="00D60343" w:rsidRPr="00042105" w:rsidRDefault="00D60343" w:rsidP="00D60343">
      <w:pPr>
        <w:jc w:val="both"/>
        <w:rPr>
          <w:rFonts w:asciiTheme="minorHAnsi" w:hAnsiTheme="minorHAnsi" w:cstheme="minorHAnsi"/>
          <w:sz w:val="22"/>
          <w:szCs w:val="22"/>
        </w:rPr>
      </w:pPr>
    </w:p>
    <w:p w:rsidR="00D60343" w:rsidRPr="00042105" w:rsidRDefault="00D60343" w:rsidP="00D60343">
      <w:pPr>
        <w:pBdr>
          <w:top w:val="none" w:sz="0" w:space="0" w:color="000000"/>
          <w:left w:val="none" w:sz="0" w:space="0" w:color="000000"/>
          <w:bottom w:val="single" w:sz="6" w:space="1" w:color="000000"/>
          <w:right w:val="none" w:sz="0" w:space="0" w:color="000000"/>
        </w:pBdr>
        <w:rPr>
          <w:rFonts w:asciiTheme="minorHAnsi" w:hAnsiTheme="minorHAnsi" w:cstheme="minorHAnsi"/>
          <w:sz w:val="22"/>
          <w:szCs w:val="22"/>
        </w:rPr>
      </w:pPr>
      <w:r w:rsidRPr="00042105">
        <w:rPr>
          <w:rFonts w:asciiTheme="minorHAnsi" w:hAnsiTheme="minorHAnsi" w:cstheme="minorHAnsi"/>
          <w:sz w:val="22"/>
          <w:szCs w:val="22"/>
        </w:rPr>
        <w:t>Η)   ΗΛΕΚΤΡΟΝΙΚΑ ΠΑΙΓΝΙΑ</w:t>
      </w:r>
    </w:p>
    <w:p w:rsidR="00D60343" w:rsidRPr="00042105" w:rsidRDefault="00D60343" w:rsidP="00D60343">
      <w:pPr>
        <w:rPr>
          <w:rFonts w:asciiTheme="minorHAnsi" w:hAnsiTheme="minorHAnsi" w:cstheme="minorHAnsi"/>
          <w:sz w:val="22"/>
          <w:szCs w:val="22"/>
        </w:rPr>
      </w:pPr>
      <w:r w:rsidRPr="00042105">
        <w:rPr>
          <w:rFonts w:asciiTheme="minorHAnsi" w:hAnsiTheme="minorHAnsi" w:cstheme="minorHAnsi"/>
          <w:sz w:val="22"/>
          <w:szCs w:val="22"/>
        </w:rPr>
        <w:t xml:space="preserve">       Να επιτρέπεται η ενοικίαση χώρου για αυτή τη χρήση όπου αυτό είναι εφικτό.</w:t>
      </w:r>
    </w:p>
    <w:p w:rsidR="00D60343" w:rsidRPr="00042105" w:rsidRDefault="00D60343" w:rsidP="00D60343">
      <w:pPr>
        <w:rPr>
          <w:rFonts w:asciiTheme="minorHAnsi" w:hAnsiTheme="minorHAnsi" w:cstheme="minorHAnsi"/>
          <w:sz w:val="22"/>
          <w:szCs w:val="22"/>
        </w:rPr>
      </w:pPr>
    </w:p>
    <w:p w:rsidR="00D60343" w:rsidRPr="00042105" w:rsidRDefault="00D60343" w:rsidP="00D60343">
      <w:pPr>
        <w:rPr>
          <w:rFonts w:asciiTheme="minorHAnsi" w:hAnsiTheme="minorHAnsi" w:cstheme="minorHAnsi"/>
          <w:sz w:val="22"/>
          <w:szCs w:val="22"/>
        </w:rPr>
      </w:pPr>
      <w:r w:rsidRPr="00042105">
        <w:rPr>
          <w:rFonts w:asciiTheme="minorHAnsi" w:hAnsiTheme="minorHAnsi" w:cstheme="minorHAnsi"/>
          <w:sz w:val="22"/>
          <w:szCs w:val="22"/>
        </w:rPr>
        <w:t>Θ)   Να επιτρέπεται η πώληση χριστουγεννιάτικων, αποκριάτικων και  πασχαλινών ειδών  στα πεζοδρόμια που ενοικιάζονται .</w:t>
      </w:r>
    </w:p>
    <w:p w:rsidR="00D60343" w:rsidRPr="00042105" w:rsidRDefault="00D60343" w:rsidP="00D60343">
      <w:pPr>
        <w:rPr>
          <w:rFonts w:asciiTheme="minorHAnsi" w:hAnsiTheme="minorHAnsi" w:cstheme="minorHAnsi"/>
          <w:sz w:val="22"/>
          <w:szCs w:val="22"/>
        </w:rPr>
      </w:pPr>
    </w:p>
    <w:p w:rsidR="00D60343" w:rsidRPr="00042105" w:rsidRDefault="00D60343" w:rsidP="00D60343">
      <w:pPr>
        <w:rPr>
          <w:rFonts w:asciiTheme="minorHAnsi" w:hAnsiTheme="minorHAnsi" w:cstheme="minorHAnsi"/>
          <w:sz w:val="22"/>
          <w:szCs w:val="22"/>
        </w:rPr>
      </w:pPr>
    </w:p>
    <w:p w:rsidR="00D60343" w:rsidRPr="00042105" w:rsidRDefault="00D60343" w:rsidP="00D60343">
      <w:pPr>
        <w:jc w:val="both"/>
        <w:rPr>
          <w:rFonts w:asciiTheme="minorHAnsi" w:hAnsiTheme="minorHAnsi" w:cstheme="minorHAnsi"/>
          <w:sz w:val="22"/>
          <w:szCs w:val="22"/>
        </w:rPr>
      </w:pPr>
      <w:r w:rsidRPr="00042105">
        <w:rPr>
          <w:rFonts w:asciiTheme="minorHAnsi" w:hAnsiTheme="minorHAnsi" w:cstheme="minorHAnsi"/>
          <w:sz w:val="22"/>
          <w:szCs w:val="22"/>
        </w:rPr>
        <w:t>II) Τον καθορισμό   κοινοχρήστων χώρων  για πρόσκαιρη χρήση που δεν βρίσκονται προ καταστημάτων ή  στην προβολή αυτών, έως δέκα (10) μέρες αποκλειστικά για τη διεξαγωγή εκδηλώσεων κοινωνικής αλληλεγγύης ή δράσεων τουριστικής, πολιτιστικής, καλλιτεχνικής ή δημόσιας εμπορικής προβολής της Δημοτικής Ενότητας Λιβαδειάς  που μπορούν να χρησιμοποιηθούν ως εξής:</w:t>
      </w:r>
    </w:p>
    <w:p w:rsidR="00D60343" w:rsidRPr="00042105" w:rsidRDefault="00D60343" w:rsidP="00D60343">
      <w:pPr>
        <w:rPr>
          <w:rFonts w:asciiTheme="minorHAnsi" w:hAnsiTheme="minorHAnsi" w:cstheme="minorHAnsi"/>
          <w:sz w:val="22"/>
          <w:szCs w:val="22"/>
        </w:rPr>
      </w:pPr>
      <w:r w:rsidRPr="00042105">
        <w:rPr>
          <w:rFonts w:asciiTheme="minorHAnsi" w:hAnsiTheme="minorHAnsi" w:cstheme="minorHAnsi"/>
          <w:sz w:val="22"/>
          <w:szCs w:val="22"/>
        </w:rPr>
        <w:t xml:space="preserve">   α) Η πλατεία Εθνικής Αντίστασης </w:t>
      </w:r>
    </w:p>
    <w:p w:rsidR="00D60343" w:rsidRPr="00042105" w:rsidRDefault="00D60343" w:rsidP="00D60343">
      <w:pPr>
        <w:rPr>
          <w:rFonts w:asciiTheme="minorHAnsi" w:hAnsiTheme="minorHAnsi" w:cstheme="minorHAnsi"/>
          <w:sz w:val="22"/>
          <w:szCs w:val="22"/>
        </w:rPr>
      </w:pPr>
      <w:r w:rsidRPr="00042105">
        <w:rPr>
          <w:rFonts w:asciiTheme="minorHAnsi" w:hAnsiTheme="minorHAnsi" w:cstheme="minorHAnsi"/>
          <w:sz w:val="22"/>
          <w:szCs w:val="22"/>
        </w:rPr>
        <w:t xml:space="preserve">   β) Η πλατεία Μαγιάκου (Ταμπάχνα)    </w:t>
      </w:r>
    </w:p>
    <w:p w:rsidR="00D60343" w:rsidRPr="00042105" w:rsidRDefault="00D60343" w:rsidP="00D60343">
      <w:pPr>
        <w:rPr>
          <w:rFonts w:asciiTheme="minorHAnsi" w:hAnsiTheme="minorHAnsi" w:cstheme="minorHAnsi"/>
          <w:sz w:val="22"/>
          <w:szCs w:val="22"/>
        </w:rPr>
      </w:pPr>
      <w:r w:rsidRPr="00042105">
        <w:rPr>
          <w:rFonts w:asciiTheme="minorHAnsi" w:hAnsiTheme="minorHAnsi" w:cstheme="minorHAnsi"/>
          <w:sz w:val="22"/>
          <w:szCs w:val="22"/>
        </w:rPr>
        <w:t xml:space="preserve">   γ) Η πλατεία  Οδ. Ανδρούτσου                                          </w:t>
      </w:r>
    </w:p>
    <w:p w:rsidR="00D60343" w:rsidRPr="00042105" w:rsidRDefault="00D60343" w:rsidP="00D60343">
      <w:pPr>
        <w:rPr>
          <w:rFonts w:asciiTheme="minorHAnsi" w:hAnsiTheme="minorHAnsi" w:cstheme="minorHAnsi"/>
          <w:sz w:val="22"/>
          <w:szCs w:val="22"/>
        </w:rPr>
      </w:pPr>
      <w:r w:rsidRPr="00042105">
        <w:rPr>
          <w:rFonts w:asciiTheme="minorHAnsi" w:hAnsiTheme="minorHAnsi" w:cstheme="minorHAnsi"/>
          <w:sz w:val="22"/>
          <w:szCs w:val="22"/>
        </w:rPr>
        <w:t xml:space="preserve">   δ) Η πλατεία Αγ. Μελετίου                                                 </w:t>
      </w:r>
    </w:p>
    <w:p w:rsidR="00D60343" w:rsidRPr="00042105" w:rsidRDefault="00D60343" w:rsidP="00D60343">
      <w:pPr>
        <w:rPr>
          <w:rFonts w:asciiTheme="minorHAnsi" w:hAnsiTheme="minorHAnsi" w:cstheme="minorHAnsi"/>
          <w:sz w:val="22"/>
          <w:szCs w:val="22"/>
        </w:rPr>
      </w:pPr>
      <w:r w:rsidRPr="00042105">
        <w:rPr>
          <w:rFonts w:asciiTheme="minorHAnsi" w:hAnsiTheme="minorHAnsi" w:cstheme="minorHAnsi"/>
          <w:sz w:val="22"/>
          <w:szCs w:val="22"/>
        </w:rPr>
        <w:t xml:space="preserve">   ε)  Η πλατεία μπροστά από το Δικαστικό Μέγαρο                                                                                           </w:t>
      </w:r>
    </w:p>
    <w:p w:rsidR="00D60343" w:rsidRPr="00042105" w:rsidRDefault="00D60343" w:rsidP="00D60343">
      <w:pPr>
        <w:rPr>
          <w:rFonts w:asciiTheme="minorHAnsi" w:hAnsiTheme="minorHAnsi" w:cstheme="minorHAnsi"/>
          <w:sz w:val="22"/>
          <w:szCs w:val="22"/>
        </w:rPr>
      </w:pPr>
      <w:r w:rsidRPr="00042105">
        <w:rPr>
          <w:rFonts w:asciiTheme="minorHAnsi" w:hAnsiTheme="minorHAnsi" w:cstheme="minorHAnsi"/>
          <w:sz w:val="22"/>
          <w:szCs w:val="22"/>
        </w:rPr>
        <w:t xml:space="preserve">   στ) Η πλατεία Αθ. Διάκου-Μητροπόλεως                             </w:t>
      </w:r>
    </w:p>
    <w:p w:rsidR="00D60343" w:rsidRPr="00042105" w:rsidRDefault="00D60343" w:rsidP="00D60343">
      <w:pPr>
        <w:rPr>
          <w:rFonts w:asciiTheme="minorHAnsi" w:hAnsiTheme="minorHAnsi" w:cstheme="minorHAnsi"/>
          <w:sz w:val="22"/>
          <w:szCs w:val="22"/>
        </w:rPr>
      </w:pPr>
      <w:r w:rsidRPr="00042105">
        <w:rPr>
          <w:rFonts w:asciiTheme="minorHAnsi" w:hAnsiTheme="minorHAnsi" w:cstheme="minorHAnsi"/>
          <w:sz w:val="22"/>
          <w:szCs w:val="22"/>
        </w:rPr>
        <w:t xml:space="preserve">   ζ)  Οι πλατείες των  οικισμών  Ελικώνα, Ανάληψης &amp; Τσουκαλάδων                                                                                                                                               </w:t>
      </w:r>
    </w:p>
    <w:p w:rsidR="00D60343" w:rsidRPr="00042105" w:rsidRDefault="00D60343" w:rsidP="00D60343">
      <w:pPr>
        <w:rPr>
          <w:rFonts w:asciiTheme="minorHAnsi" w:hAnsiTheme="minorHAnsi" w:cstheme="minorHAnsi"/>
          <w:sz w:val="22"/>
          <w:szCs w:val="22"/>
        </w:rPr>
      </w:pPr>
      <w:r w:rsidRPr="00042105">
        <w:rPr>
          <w:rFonts w:asciiTheme="minorHAnsi" w:hAnsiTheme="minorHAnsi" w:cstheme="minorHAnsi"/>
          <w:sz w:val="22"/>
          <w:szCs w:val="22"/>
        </w:rPr>
        <w:t xml:space="preserve">   η)  Η πλατεία Λάμπρου Κατσώνη (πάρκο).</w:t>
      </w:r>
    </w:p>
    <w:p w:rsidR="00D60343" w:rsidRPr="00042105" w:rsidRDefault="00D60343" w:rsidP="00D60343">
      <w:pPr>
        <w:rPr>
          <w:rFonts w:asciiTheme="minorHAnsi" w:hAnsiTheme="minorHAnsi" w:cstheme="minorHAnsi"/>
          <w:sz w:val="22"/>
          <w:szCs w:val="22"/>
        </w:rPr>
      </w:pPr>
      <w:r w:rsidRPr="00042105">
        <w:rPr>
          <w:rFonts w:asciiTheme="minorHAnsi" w:hAnsiTheme="minorHAnsi" w:cstheme="minorHAnsi"/>
          <w:color w:val="FF0000"/>
          <w:sz w:val="22"/>
          <w:szCs w:val="22"/>
        </w:rPr>
        <w:t xml:space="preserve">   </w:t>
      </w:r>
      <w:r w:rsidRPr="00042105">
        <w:rPr>
          <w:rFonts w:asciiTheme="minorHAnsi" w:hAnsiTheme="minorHAnsi" w:cstheme="minorHAnsi"/>
          <w:sz w:val="22"/>
          <w:szCs w:val="22"/>
        </w:rPr>
        <w:t>θ)  Υπαίθριος δημοτικός χώρος Κρύας έναντι του Συνεδριακού Κέντρου «Χρήστος Παλαιολόγος»</w:t>
      </w:r>
    </w:p>
    <w:p w:rsidR="00D60343" w:rsidRPr="00042105" w:rsidRDefault="00D60343" w:rsidP="00D60343">
      <w:pPr>
        <w:rPr>
          <w:rFonts w:asciiTheme="minorHAnsi" w:hAnsiTheme="minorHAnsi" w:cstheme="minorHAnsi"/>
          <w:sz w:val="22"/>
          <w:szCs w:val="22"/>
        </w:rPr>
      </w:pPr>
      <w:r w:rsidRPr="00042105">
        <w:rPr>
          <w:rFonts w:asciiTheme="minorHAnsi" w:hAnsiTheme="minorHAnsi" w:cstheme="minorHAnsi"/>
          <w:b/>
          <w:sz w:val="22"/>
          <w:szCs w:val="22"/>
        </w:rPr>
        <w:t xml:space="preserve">   </w:t>
      </w:r>
      <w:r w:rsidRPr="00042105">
        <w:rPr>
          <w:rFonts w:asciiTheme="minorHAnsi" w:hAnsiTheme="minorHAnsi" w:cstheme="minorHAnsi"/>
          <w:sz w:val="22"/>
          <w:szCs w:val="22"/>
        </w:rPr>
        <w:t xml:space="preserve">ι) </w:t>
      </w:r>
      <w:r w:rsidRPr="00042105">
        <w:rPr>
          <w:rFonts w:asciiTheme="minorHAnsi" w:hAnsiTheme="minorHAnsi" w:cstheme="minorHAnsi"/>
          <w:sz w:val="22"/>
          <w:szCs w:val="22"/>
          <w:lang w:val="en-US"/>
        </w:rPr>
        <w:t>H</w:t>
      </w:r>
      <w:r w:rsidRPr="00042105">
        <w:rPr>
          <w:rFonts w:asciiTheme="minorHAnsi" w:hAnsiTheme="minorHAnsi" w:cstheme="minorHAnsi"/>
          <w:sz w:val="22"/>
          <w:szCs w:val="22"/>
        </w:rPr>
        <w:t xml:space="preserve"> περιοχή του πεζόδρομου Ορφέως πίσω από την </w:t>
      </w:r>
      <w:r w:rsidRPr="00042105">
        <w:rPr>
          <w:rFonts w:asciiTheme="minorHAnsi" w:hAnsiTheme="minorHAnsi" w:cstheme="minorHAnsi"/>
          <w:sz w:val="22"/>
          <w:szCs w:val="22"/>
          <w:lang w:val="en-US"/>
        </w:rPr>
        <w:t>ALPHA</w:t>
      </w:r>
      <w:r w:rsidRPr="00042105">
        <w:rPr>
          <w:rFonts w:asciiTheme="minorHAnsi" w:hAnsiTheme="minorHAnsi" w:cstheme="minorHAnsi"/>
          <w:sz w:val="22"/>
          <w:szCs w:val="22"/>
        </w:rPr>
        <w:t xml:space="preserve"> </w:t>
      </w:r>
      <w:r w:rsidRPr="00042105">
        <w:rPr>
          <w:rFonts w:asciiTheme="minorHAnsi" w:hAnsiTheme="minorHAnsi" w:cstheme="minorHAnsi"/>
          <w:sz w:val="22"/>
          <w:szCs w:val="22"/>
          <w:lang w:val="en-US"/>
        </w:rPr>
        <w:t>BANK</w:t>
      </w:r>
      <w:r w:rsidRPr="00042105">
        <w:rPr>
          <w:rFonts w:asciiTheme="minorHAnsi" w:hAnsiTheme="minorHAnsi" w:cstheme="minorHAnsi"/>
          <w:sz w:val="22"/>
          <w:szCs w:val="22"/>
        </w:rPr>
        <w:t>, εκτός από τις εορταστικές περιόδους που πιθανόν κάνει χρήση ο δήμος.</w:t>
      </w:r>
    </w:p>
    <w:p w:rsidR="00D60343" w:rsidRPr="00042105" w:rsidRDefault="00D60343" w:rsidP="00D60343">
      <w:pPr>
        <w:rPr>
          <w:rFonts w:asciiTheme="minorHAnsi" w:hAnsiTheme="minorHAnsi" w:cstheme="minorHAnsi"/>
          <w:sz w:val="22"/>
          <w:szCs w:val="22"/>
        </w:rPr>
      </w:pPr>
    </w:p>
    <w:p w:rsidR="00D60343" w:rsidRPr="00042105" w:rsidRDefault="00D60343" w:rsidP="00D60343">
      <w:pPr>
        <w:jc w:val="both"/>
        <w:rPr>
          <w:rFonts w:asciiTheme="minorHAnsi" w:hAnsiTheme="minorHAnsi" w:cstheme="minorHAnsi"/>
          <w:sz w:val="22"/>
          <w:szCs w:val="22"/>
        </w:rPr>
      </w:pPr>
      <w:r w:rsidRPr="00042105">
        <w:rPr>
          <w:rFonts w:asciiTheme="minorHAnsi" w:hAnsiTheme="minorHAnsi" w:cstheme="minorHAnsi"/>
          <w:sz w:val="22"/>
          <w:szCs w:val="22"/>
        </w:rPr>
        <w:t xml:space="preserve">ΙΙΙ) Τον καθορισμό των κάτωθι χώρων που να επιτρέπεται η δραστηριοποίηση  φυσικών προσώπων προς υπαίθρια διάθεση </w:t>
      </w:r>
      <w:r w:rsidRPr="00042105">
        <w:rPr>
          <w:rFonts w:asciiTheme="minorHAnsi" w:eastAsia="Verdana" w:hAnsiTheme="minorHAnsi" w:cstheme="minorHAnsi"/>
          <w:sz w:val="22"/>
          <w:szCs w:val="22"/>
          <w:lang w:eastAsia="en-US"/>
        </w:rPr>
        <w:t xml:space="preserve">έργων τέχνης, καλλιτεχνημάτων, χειροτεχνημάτων και λοιπών έργων πρωτότυπης, αποκλειστικά δικής τους, καλλιτεχνικής δημιουργίας ή Φορέων Κοινωνικής και Αλληλέγγυας Οικονομίας (Κ.ΑΛ.Ο.) για τη διάθεση αποκλειστικά έργων ιδίας παραγωγής των μελών τους, εφόσον λάβουν διοικητική άδεια σύμφωνα με την κείμενη νομοθεσία από τον δήμο Λεβαδέων: </w:t>
      </w:r>
    </w:p>
    <w:p w:rsidR="00D60343" w:rsidRPr="00042105" w:rsidRDefault="00D60343" w:rsidP="00D60343">
      <w:pPr>
        <w:ind w:left="720"/>
        <w:jc w:val="both"/>
        <w:rPr>
          <w:rFonts w:asciiTheme="minorHAnsi" w:hAnsiTheme="minorHAnsi" w:cstheme="minorHAnsi"/>
          <w:sz w:val="22"/>
          <w:szCs w:val="22"/>
        </w:rPr>
      </w:pPr>
      <w:r w:rsidRPr="00042105">
        <w:rPr>
          <w:rFonts w:asciiTheme="minorHAnsi" w:eastAsia="Verdana" w:hAnsiTheme="minorHAnsi" w:cstheme="minorHAnsi"/>
          <w:sz w:val="22"/>
          <w:szCs w:val="22"/>
          <w:lang w:eastAsia="en-US"/>
        </w:rPr>
        <w:t xml:space="preserve">α) Η περιοχή των πηγών της Κρύας </w:t>
      </w:r>
    </w:p>
    <w:p w:rsidR="00D60343" w:rsidRPr="00042105" w:rsidRDefault="00D60343" w:rsidP="00D60343">
      <w:pPr>
        <w:ind w:left="720"/>
        <w:jc w:val="both"/>
        <w:rPr>
          <w:rFonts w:asciiTheme="minorHAnsi" w:eastAsia="Verdana" w:hAnsiTheme="minorHAnsi" w:cstheme="minorHAnsi"/>
          <w:sz w:val="22"/>
          <w:szCs w:val="22"/>
          <w:lang w:eastAsia="en-US"/>
        </w:rPr>
      </w:pPr>
      <w:r w:rsidRPr="00042105">
        <w:rPr>
          <w:rFonts w:asciiTheme="minorHAnsi" w:eastAsia="Verdana" w:hAnsiTheme="minorHAnsi" w:cstheme="minorHAnsi"/>
          <w:sz w:val="22"/>
          <w:szCs w:val="22"/>
          <w:lang w:eastAsia="en-US"/>
        </w:rPr>
        <w:t xml:space="preserve">β) Ο χώρος κάτω από το πρώην ΚΤΕΛ  </w:t>
      </w:r>
    </w:p>
    <w:p w:rsidR="00D60343" w:rsidRPr="00042105" w:rsidRDefault="00D60343" w:rsidP="00D60343">
      <w:pPr>
        <w:ind w:left="720"/>
        <w:jc w:val="both"/>
        <w:rPr>
          <w:rFonts w:asciiTheme="minorHAnsi" w:eastAsia="Verdana" w:hAnsiTheme="minorHAnsi" w:cstheme="minorHAnsi"/>
          <w:sz w:val="22"/>
          <w:szCs w:val="22"/>
          <w:lang w:eastAsia="en-US"/>
        </w:rPr>
      </w:pPr>
    </w:p>
    <w:p w:rsidR="00D60343" w:rsidRPr="008B6935" w:rsidRDefault="00D60343" w:rsidP="008B6935">
      <w:pPr>
        <w:pStyle w:val="a8"/>
        <w:numPr>
          <w:ilvl w:val="0"/>
          <w:numId w:val="8"/>
        </w:numPr>
        <w:jc w:val="both"/>
        <w:rPr>
          <w:rFonts w:asciiTheme="minorHAnsi" w:hAnsiTheme="minorHAnsi" w:cstheme="minorHAnsi"/>
          <w:sz w:val="22"/>
          <w:szCs w:val="22"/>
        </w:rPr>
      </w:pPr>
      <w:r w:rsidRPr="008B6935">
        <w:rPr>
          <w:rFonts w:asciiTheme="minorHAnsi" w:hAnsiTheme="minorHAnsi" w:cstheme="minorHAnsi"/>
          <w:sz w:val="22"/>
          <w:szCs w:val="22"/>
        </w:rPr>
        <w:t>Να πραγματοποιούνται συνεχείς έλεγχοι για την εφαρμογή της ισχύουσας νομοθεσίας και των κανονιστικών διατάξεων περί της παραχώρησης και χρήσης κοινοχρήστων χώρων από τους ιδιοκτήτες καταστημάτων και άλλους πολίτες,  οι οποίοι πρέπει να τηρούν τις υποχρεώσεις τους.</w:t>
      </w:r>
    </w:p>
    <w:p w:rsidR="00D60343" w:rsidRPr="00042105" w:rsidRDefault="00D60343" w:rsidP="00E06714">
      <w:pPr>
        <w:numPr>
          <w:ilvl w:val="0"/>
          <w:numId w:val="8"/>
        </w:numPr>
        <w:suppressAutoHyphens/>
        <w:jc w:val="both"/>
        <w:rPr>
          <w:rFonts w:asciiTheme="minorHAnsi" w:hAnsiTheme="minorHAnsi" w:cstheme="minorHAnsi"/>
          <w:sz w:val="22"/>
          <w:szCs w:val="22"/>
        </w:rPr>
      </w:pPr>
      <w:r w:rsidRPr="00042105">
        <w:rPr>
          <w:rFonts w:asciiTheme="minorHAnsi" w:hAnsiTheme="minorHAnsi" w:cstheme="minorHAnsi"/>
          <w:sz w:val="22"/>
          <w:szCs w:val="22"/>
        </w:rPr>
        <w:t>Να υπάρξει οριοθέτηση των κοινόχρηστων χώρων για την τοποθέτηση τραπεζοκαθισμάτων.</w:t>
      </w:r>
    </w:p>
    <w:p w:rsidR="00D60343" w:rsidRPr="00042105" w:rsidRDefault="00D60343" w:rsidP="00E06714">
      <w:pPr>
        <w:numPr>
          <w:ilvl w:val="0"/>
          <w:numId w:val="8"/>
        </w:numPr>
        <w:suppressAutoHyphens/>
        <w:jc w:val="both"/>
        <w:rPr>
          <w:rFonts w:asciiTheme="minorHAnsi" w:hAnsiTheme="minorHAnsi" w:cstheme="minorHAnsi"/>
          <w:sz w:val="22"/>
          <w:szCs w:val="22"/>
        </w:rPr>
      </w:pPr>
      <w:r w:rsidRPr="00042105">
        <w:rPr>
          <w:rFonts w:asciiTheme="minorHAnsi" w:hAnsiTheme="minorHAnsi" w:cstheme="minorHAnsi"/>
          <w:sz w:val="22"/>
          <w:szCs w:val="22"/>
        </w:rPr>
        <w:t xml:space="preserve">Η Τεχνική Υπηρεσία του Δήμου Λεβαδέων να συντάξει μελέτη για το αν δύναται ο παρόχθιος χώρος του ποταμού Έρκυνα (και ποια συγκεκριμένα τμήματα αυτού), να συμπεριληφθεί στους προς ενοικίαση κοινόχρηστους χώρους </w:t>
      </w:r>
    </w:p>
    <w:p w:rsidR="00D60343" w:rsidRPr="00042105" w:rsidRDefault="00D60343" w:rsidP="00D60343">
      <w:pPr>
        <w:jc w:val="both"/>
        <w:rPr>
          <w:rFonts w:asciiTheme="minorHAnsi" w:hAnsiTheme="minorHAnsi" w:cstheme="minorHAnsi"/>
          <w:sz w:val="22"/>
          <w:szCs w:val="22"/>
        </w:rPr>
      </w:pPr>
    </w:p>
    <w:p w:rsidR="00D60343" w:rsidRPr="00042105" w:rsidRDefault="00D60343" w:rsidP="00D60343">
      <w:pPr>
        <w:pStyle w:val="af6"/>
        <w:rPr>
          <w:rFonts w:asciiTheme="minorHAnsi" w:hAnsiTheme="minorHAnsi" w:cstheme="minorHAnsi"/>
          <w:color w:val="000000"/>
          <w:sz w:val="22"/>
          <w:szCs w:val="22"/>
        </w:rPr>
      </w:pPr>
      <w:r w:rsidRPr="00042105">
        <w:rPr>
          <w:rFonts w:asciiTheme="minorHAnsi" w:hAnsiTheme="minorHAnsi" w:cstheme="minorHAnsi"/>
          <w:b/>
          <w:bCs/>
          <w:color w:val="000000"/>
          <w:sz w:val="22"/>
          <w:szCs w:val="22"/>
        </w:rPr>
        <w:lastRenderedPageBreak/>
        <w:t xml:space="preserve">2. </w:t>
      </w:r>
      <w:r w:rsidRPr="00042105">
        <w:rPr>
          <w:rFonts w:asciiTheme="minorHAnsi" w:hAnsiTheme="minorHAnsi" w:cstheme="minorHAnsi"/>
          <w:color w:val="000000"/>
          <w:sz w:val="22"/>
          <w:szCs w:val="22"/>
          <w:u w:val="single"/>
        </w:rPr>
        <w:t xml:space="preserve">Δημοτική Κοινότητα </w:t>
      </w:r>
      <w:r w:rsidRPr="00042105">
        <w:rPr>
          <w:rFonts w:asciiTheme="minorHAnsi" w:hAnsiTheme="minorHAnsi" w:cstheme="minorHAnsi"/>
          <w:b/>
          <w:sz w:val="22"/>
          <w:szCs w:val="22"/>
          <w:u w:val="single"/>
        </w:rPr>
        <w:t>Κυριακίου</w:t>
      </w:r>
      <w:r w:rsidRPr="00042105">
        <w:rPr>
          <w:rFonts w:asciiTheme="minorHAnsi" w:hAnsiTheme="minorHAnsi" w:cstheme="minorHAnsi"/>
          <w:color w:val="000000"/>
          <w:sz w:val="22"/>
          <w:szCs w:val="22"/>
        </w:rPr>
        <w:t xml:space="preserve"> </w:t>
      </w:r>
    </w:p>
    <w:p w:rsidR="00D60343" w:rsidRPr="00042105" w:rsidRDefault="00D60343" w:rsidP="00D60343">
      <w:pPr>
        <w:pStyle w:val="af6"/>
        <w:rPr>
          <w:rFonts w:asciiTheme="minorHAnsi" w:hAnsiTheme="minorHAnsi" w:cstheme="minorHAnsi"/>
          <w:color w:val="000000"/>
          <w:sz w:val="22"/>
          <w:szCs w:val="22"/>
        </w:rPr>
      </w:pPr>
    </w:p>
    <w:p w:rsidR="00D60343" w:rsidRPr="00042105" w:rsidRDefault="00702FD2" w:rsidP="00702FD2">
      <w:pPr>
        <w:rPr>
          <w:rFonts w:asciiTheme="minorHAnsi" w:hAnsiTheme="minorHAnsi" w:cstheme="minorHAnsi"/>
          <w:sz w:val="22"/>
          <w:szCs w:val="22"/>
        </w:rPr>
      </w:pPr>
      <w:r>
        <w:rPr>
          <w:rFonts w:asciiTheme="minorHAnsi" w:hAnsiTheme="minorHAnsi" w:cstheme="minorHAnsi"/>
          <w:sz w:val="22"/>
          <w:szCs w:val="22"/>
        </w:rPr>
        <w:t xml:space="preserve">Καθορίζει τα τμήματα των </w:t>
      </w:r>
      <w:r w:rsidR="00D60343" w:rsidRPr="00042105">
        <w:rPr>
          <w:rFonts w:asciiTheme="minorHAnsi" w:hAnsiTheme="minorHAnsi" w:cstheme="minorHAnsi"/>
          <w:sz w:val="22"/>
          <w:szCs w:val="22"/>
        </w:rPr>
        <w:t xml:space="preserve"> κοινόχρηστων χώρων της Δημοτικής Κοινότητας</w:t>
      </w:r>
      <w:r>
        <w:rPr>
          <w:rFonts w:asciiTheme="minorHAnsi" w:hAnsiTheme="minorHAnsi" w:cstheme="minorHAnsi"/>
          <w:sz w:val="22"/>
          <w:szCs w:val="22"/>
        </w:rPr>
        <w:t xml:space="preserve"> </w:t>
      </w:r>
      <w:r w:rsidR="00D60343" w:rsidRPr="00042105">
        <w:rPr>
          <w:rFonts w:asciiTheme="minorHAnsi" w:hAnsiTheme="minorHAnsi" w:cstheme="minorHAnsi"/>
          <w:sz w:val="22"/>
          <w:szCs w:val="22"/>
        </w:rPr>
        <w:t xml:space="preserve">που μπορούν να παραχωρηθούν για χρήση </w:t>
      </w:r>
      <w:r>
        <w:rPr>
          <w:rFonts w:asciiTheme="minorHAnsi" w:hAnsiTheme="minorHAnsi" w:cstheme="minorHAnsi"/>
          <w:sz w:val="22"/>
          <w:szCs w:val="22"/>
        </w:rPr>
        <w:t xml:space="preserve"> </w:t>
      </w:r>
      <w:r w:rsidR="00D60343" w:rsidRPr="00042105">
        <w:rPr>
          <w:rFonts w:asciiTheme="minorHAnsi" w:hAnsiTheme="minorHAnsi" w:cstheme="minorHAnsi"/>
          <w:sz w:val="22"/>
          <w:szCs w:val="22"/>
        </w:rPr>
        <w:t>:</w:t>
      </w:r>
    </w:p>
    <w:p w:rsidR="00D60343" w:rsidRPr="00042105" w:rsidRDefault="00D60343" w:rsidP="00D60343">
      <w:pPr>
        <w:pStyle w:val="af6"/>
        <w:rPr>
          <w:rFonts w:asciiTheme="minorHAnsi" w:hAnsiTheme="minorHAnsi" w:cstheme="minorHAnsi"/>
          <w:sz w:val="22"/>
          <w:szCs w:val="22"/>
        </w:rPr>
      </w:pPr>
    </w:p>
    <w:p w:rsidR="00D60343" w:rsidRPr="00042105" w:rsidRDefault="00D60343" w:rsidP="00D60343">
      <w:pPr>
        <w:rPr>
          <w:rFonts w:asciiTheme="minorHAnsi" w:hAnsiTheme="minorHAnsi" w:cstheme="minorHAnsi"/>
          <w:sz w:val="22"/>
          <w:szCs w:val="22"/>
        </w:rPr>
      </w:pPr>
      <w:r w:rsidRPr="00042105">
        <w:rPr>
          <w:rFonts w:asciiTheme="minorHAnsi" w:hAnsiTheme="minorHAnsi" w:cstheme="minorHAnsi"/>
          <w:sz w:val="22"/>
          <w:szCs w:val="22"/>
        </w:rPr>
        <w:t xml:space="preserve">1) α) Πλατεία Τιμίου Προδρόμου            </w:t>
      </w:r>
    </w:p>
    <w:p w:rsidR="00D60343" w:rsidRPr="00042105" w:rsidRDefault="00D60343" w:rsidP="00D60343">
      <w:pPr>
        <w:rPr>
          <w:rFonts w:asciiTheme="minorHAnsi" w:hAnsiTheme="minorHAnsi" w:cstheme="minorHAnsi"/>
          <w:sz w:val="22"/>
          <w:szCs w:val="22"/>
        </w:rPr>
      </w:pPr>
      <w:r w:rsidRPr="00042105">
        <w:rPr>
          <w:rFonts w:asciiTheme="minorHAnsi" w:hAnsiTheme="minorHAnsi" w:cstheme="minorHAnsi"/>
          <w:sz w:val="22"/>
          <w:szCs w:val="22"/>
        </w:rPr>
        <w:t xml:space="preserve">    β) Πλατεία Αγίου Νικολάου                 </w:t>
      </w:r>
    </w:p>
    <w:p w:rsidR="00D60343" w:rsidRPr="00042105" w:rsidRDefault="00D60343" w:rsidP="00D60343">
      <w:pPr>
        <w:rPr>
          <w:rFonts w:asciiTheme="minorHAnsi" w:hAnsiTheme="minorHAnsi" w:cstheme="minorHAnsi"/>
          <w:sz w:val="22"/>
          <w:szCs w:val="22"/>
        </w:rPr>
      </w:pPr>
      <w:r w:rsidRPr="00042105">
        <w:rPr>
          <w:rFonts w:asciiTheme="minorHAnsi" w:hAnsiTheme="minorHAnsi" w:cstheme="minorHAnsi"/>
          <w:sz w:val="22"/>
          <w:szCs w:val="22"/>
        </w:rPr>
        <w:t>2) Οδός 3</w:t>
      </w:r>
      <w:r w:rsidRPr="00042105">
        <w:rPr>
          <w:rFonts w:asciiTheme="minorHAnsi" w:hAnsiTheme="minorHAnsi" w:cstheme="minorHAnsi"/>
          <w:sz w:val="22"/>
          <w:szCs w:val="22"/>
          <w:vertAlign w:val="superscript"/>
        </w:rPr>
        <w:t>ης</w:t>
      </w:r>
      <w:r w:rsidRPr="00042105">
        <w:rPr>
          <w:rFonts w:asciiTheme="minorHAnsi" w:hAnsiTheme="minorHAnsi" w:cstheme="minorHAnsi"/>
          <w:sz w:val="22"/>
          <w:szCs w:val="22"/>
        </w:rPr>
        <w:t xml:space="preserve"> Οκτωβρίου 1943 και πεζοδρόμια    </w:t>
      </w:r>
    </w:p>
    <w:p w:rsidR="00D60343" w:rsidRPr="00042105" w:rsidRDefault="00D60343" w:rsidP="00D60343">
      <w:pPr>
        <w:rPr>
          <w:rFonts w:asciiTheme="minorHAnsi" w:hAnsiTheme="minorHAnsi" w:cstheme="minorHAnsi"/>
          <w:sz w:val="22"/>
          <w:szCs w:val="22"/>
        </w:rPr>
      </w:pPr>
      <w:r w:rsidRPr="00042105">
        <w:rPr>
          <w:rFonts w:asciiTheme="minorHAnsi" w:hAnsiTheme="minorHAnsi" w:cstheme="minorHAnsi"/>
          <w:color w:val="000000"/>
          <w:sz w:val="22"/>
          <w:szCs w:val="22"/>
        </w:rPr>
        <w:t xml:space="preserve">3) </w:t>
      </w:r>
      <w:r w:rsidR="00702FD2">
        <w:rPr>
          <w:rFonts w:asciiTheme="minorHAnsi" w:hAnsiTheme="minorHAnsi" w:cstheme="minorHAnsi"/>
          <w:color w:val="000000"/>
          <w:sz w:val="22"/>
          <w:szCs w:val="22"/>
        </w:rPr>
        <w:t>Τμήμα ε</w:t>
      </w:r>
      <w:r w:rsidRPr="00042105">
        <w:rPr>
          <w:rFonts w:asciiTheme="minorHAnsi" w:hAnsiTheme="minorHAnsi" w:cstheme="minorHAnsi"/>
          <w:color w:val="000000"/>
          <w:sz w:val="22"/>
          <w:szCs w:val="22"/>
        </w:rPr>
        <w:t>πί της οδού 3</w:t>
      </w:r>
      <w:r w:rsidRPr="00042105">
        <w:rPr>
          <w:rFonts w:asciiTheme="minorHAnsi" w:hAnsiTheme="minorHAnsi" w:cstheme="minorHAnsi"/>
          <w:color w:val="000000"/>
          <w:sz w:val="22"/>
          <w:szCs w:val="22"/>
          <w:vertAlign w:val="superscript"/>
        </w:rPr>
        <w:t>ης</w:t>
      </w:r>
      <w:r w:rsidRPr="00042105">
        <w:rPr>
          <w:rFonts w:asciiTheme="minorHAnsi" w:hAnsiTheme="minorHAnsi" w:cstheme="minorHAnsi"/>
          <w:color w:val="000000"/>
          <w:sz w:val="22"/>
          <w:szCs w:val="22"/>
        </w:rPr>
        <w:t xml:space="preserve"> Οκτωβρίου 1943 , από φούρνο Γ. Καραλή  έως το   Δημοτικό Σχολείο, ως χώρο πλανόδιων πωλητών </w:t>
      </w:r>
    </w:p>
    <w:p w:rsidR="00D60343" w:rsidRPr="00042105" w:rsidRDefault="00D60343" w:rsidP="00D60343">
      <w:pPr>
        <w:jc w:val="both"/>
        <w:rPr>
          <w:rFonts w:asciiTheme="minorHAnsi" w:hAnsiTheme="minorHAnsi" w:cstheme="minorHAnsi"/>
          <w:sz w:val="22"/>
          <w:szCs w:val="22"/>
        </w:rPr>
      </w:pPr>
    </w:p>
    <w:p w:rsidR="00D60343" w:rsidRPr="00042105" w:rsidRDefault="00D60343" w:rsidP="00D60343">
      <w:pPr>
        <w:jc w:val="both"/>
        <w:rPr>
          <w:rFonts w:asciiTheme="minorHAnsi" w:hAnsiTheme="minorHAnsi" w:cstheme="minorHAnsi"/>
          <w:b/>
          <w:sz w:val="22"/>
          <w:szCs w:val="22"/>
          <w:u w:val="single"/>
        </w:rPr>
      </w:pPr>
      <w:r w:rsidRPr="00042105">
        <w:rPr>
          <w:rFonts w:asciiTheme="minorHAnsi" w:hAnsiTheme="minorHAnsi" w:cstheme="minorHAnsi"/>
          <w:b/>
          <w:bCs/>
          <w:sz w:val="22"/>
          <w:szCs w:val="22"/>
        </w:rPr>
        <w:t>3</w:t>
      </w:r>
      <w:r w:rsidRPr="00042105">
        <w:rPr>
          <w:rFonts w:asciiTheme="minorHAnsi" w:hAnsiTheme="minorHAnsi" w:cstheme="minorHAnsi"/>
          <w:bCs/>
          <w:sz w:val="22"/>
          <w:szCs w:val="22"/>
        </w:rPr>
        <w:t xml:space="preserve">. </w:t>
      </w:r>
      <w:r w:rsidRPr="00042105">
        <w:rPr>
          <w:rFonts w:asciiTheme="minorHAnsi" w:hAnsiTheme="minorHAnsi" w:cstheme="minorHAnsi"/>
          <w:color w:val="000000"/>
          <w:sz w:val="22"/>
          <w:szCs w:val="22"/>
          <w:u w:val="single"/>
        </w:rPr>
        <w:t>Δημοτική Κοινότητα</w:t>
      </w:r>
      <w:r w:rsidRPr="00042105">
        <w:rPr>
          <w:rFonts w:asciiTheme="minorHAnsi" w:hAnsiTheme="minorHAnsi" w:cstheme="minorHAnsi"/>
          <w:sz w:val="22"/>
          <w:szCs w:val="22"/>
          <w:u w:val="single"/>
        </w:rPr>
        <w:t xml:space="preserve"> </w:t>
      </w:r>
      <w:r w:rsidRPr="00042105">
        <w:rPr>
          <w:rFonts w:asciiTheme="minorHAnsi" w:hAnsiTheme="minorHAnsi" w:cstheme="minorHAnsi"/>
          <w:b/>
          <w:sz w:val="22"/>
          <w:szCs w:val="22"/>
          <w:u w:val="single"/>
        </w:rPr>
        <w:t>Αγίου Γεωργίου</w:t>
      </w:r>
    </w:p>
    <w:p w:rsidR="00D60343" w:rsidRPr="00042105" w:rsidRDefault="00D60343" w:rsidP="00D60343">
      <w:pPr>
        <w:jc w:val="both"/>
        <w:rPr>
          <w:rFonts w:asciiTheme="minorHAnsi" w:hAnsiTheme="minorHAnsi" w:cstheme="minorHAnsi"/>
          <w:b/>
          <w:sz w:val="22"/>
          <w:szCs w:val="22"/>
          <w:u w:val="single"/>
        </w:rPr>
      </w:pPr>
    </w:p>
    <w:p w:rsidR="00702FD2" w:rsidRDefault="00702FD2" w:rsidP="00702FD2">
      <w:pPr>
        <w:rPr>
          <w:rFonts w:asciiTheme="minorHAnsi" w:hAnsiTheme="minorHAnsi" w:cstheme="minorHAnsi"/>
          <w:sz w:val="22"/>
          <w:szCs w:val="22"/>
        </w:rPr>
      </w:pPr>
      <w:r>
        <w:rPr>
          <w:rFonts w:asciiTheme="minorHAnsi" w:hAnsiTheme="minorHAnsi" w:cstheme="minorHAnsi"/>
          <w:sz w:val="22"/>
          <w:szCs w:val="22"/>
        </w:rPr>
        <w:t xml:space="preserve">Καθορίζει τα τμήματα των </w:t>
      </w:r>
      <w:r w:rsidRPr="00042105">
        <w:rPr>
          <w:rFonts w:asciiTheme="minorHAnsi" w:hAnsiTheme="minorHAnsi" w:cstheme="minorHAnsi"/>
          <w:sz w:val="22"/>
          <w:szCs w:val="22"/>
        </w:rPr>
        <w:t xml:space="preserve"> κοινόχρηστων χώρων της Δημοτικής Κοινότητας</w:t>
      </w:r>
      <w:r>
        <w:rPr>
          <w:rFonts w:asciiTheme="minorHAnsi" w:hAnsiTheme="minorHAnsi" w:cstheme="minorHAnsi"/>
          <w:sz w:val="22"/>
          <w:szCs w:val="22"/>
        </w:rPr>
        <w:t xml:space="preserve"> </w:t>
      </w:r>
      <w:r w:rsidRPr="00042105">
        <w:rPr>
          <w:rFonts w:asciiTheme="minorHAnsi" w:hAnsiTheme="minorHAnsi" w:cstheme="minorHAnsi"/>
          <w:sz w:val="22"/>
          <w:szCs w:val="22"/>
        </w:rPr>
        <w:t xml:space="preserve">που μπορούν να παραχωρηθούν για χρήση </w:t>
      </w:r>
      <w:r>
        <w:rPr>
          <w:rFonts w:asciiTheme="minorHAnsi" w:hAnsiTheme="minorHAnsi" w:cstheme="minorHAnsi"/>
          <w:sz w:val="22"/>
          <w:szCs w:val="22"/>
        </w:rPr>
        <w:t xml:space="preserve"> </w:t>
      </w:r>
      <w:r w:rsidRPr="00042105">
        <w:rPr>
          <w:rFonts w:asciiTheme="minorHAnsi" w:hAnsiTheme="minorHAnsi" w:cstheme="minorHAnsi"/>
          <w:sz w:val="22"/>
          <w:szCs w:val="22"/>
        </w:rPr>
        <w:t>:</w:t>
      </w:r>
    </w:p>
    <w:p w:rsidR="00702FD2" w:rsidRPr="00042105" w:rsidRDefault="00702FD2" w:rsidP="00702FD2">
      <w:pPr>
        <w:rPr>
          <w:rFonts w:asciiTheme="minorHAnsi" w:hAnsiTheme="minorHAnsi" w:cstheme="minorHAnsi"/>
          <w:sz w:val="22"/>
          <w:szCs w:val="22"/>
        </w:rPr>
      </w:pPr>
    </w:p>
    <w:p w:rsidR="00D60343" w:rsidRPr="00042105" w:rsidRDefault="00D60343" w:rsidP="00D60343">
      <w:pPr>
        <w:jc w:val="both"/>
        <w:rPr>
          <w:rFonts w:asciiTheme="minorHAnsi" w:hAnsiTheme="minorHAnsi" w:cstheme="minorHAnsi"/>
          <w:color w:val="000000"/>
          <w:sz w:val="22"/>
          <w:szCs w:val="22"/>
        </w:rPr>
      </w:pPr>
      <w:r w:rsidRPr="00042105">
        <w:rPr>
          <w:rFonts w:asciiTheme="minorHAnsi" w:hAnsiTheme="minorHAnsi" w:cstheme="minorHAnsi"/>
          <w:b/>
          <w:bCs/>
          <w:sz w:val="22"/>
          <w:szCs w:val="22"/>
        </w:rPr>
        <w:t xml:space="preserve">  α)</w:t>
      </w:r>
      <w:r w:rsidRPr="00042105">
        <w:rPr>
          <w:rFonts w:asciiTheme="minorHAnsi" w:hAnsiTheme="minorHAnsi" w:cstheme="minorHAnsi"/>
          <w:color w:val="000000"/>
          <w:sz w:val="22"/>
          <w:szCs w:val="22"/>
        </w:rPr>
        <w:t xml:space="preserve"> Κεντρική πλατεία (Πλατεία Δημητρίου Κ. Μίχου) </w:t>
      </w:r>
    </w:p>
    <w:p w:rsidR="00D60343" w:rsidRPr="00042105" w:rsidRDefault="00D60343" w:rsidP="00D60343">
      <w:pPr>
        <w:jc w:val="both"/>
        <w:rPr>
          <w:rFonts w:asciiTheme="minorHAnsi" w:hAnsiTheme="minorHAnsi" w:cstheme="minorHAnsi"/>
          <w:sz w:val="22"/>
          <w:szCs w:val="22"/>
        </w:rPr>
      </w:pPr>
      <w:r w:rsidRPr="00702FD2">
        <w:rPr>
          <w:rFonts w:asciiTheme="minorHAnsi" w:hAnsiTheme="minorHAnsi" w:cstheme="minorHAnsi"/>
          <w:b/>
          <w:color w:val="000000"/>
          <w:sz w:val="22"/>
          <w:szCs w:val="22"/>
        </w:rPr>
        <w:t xml:space="preserve">  β)</w:t>
      </w:r>
      <w:r w:rsidRPr="00042105">
        <w:rPr>
          <w:rFonts w:asciiTheme="minorHAnsi" w:hAnsiTheme="minorHAnsi" w:cstheme="minorHAnsi"/>
          <w:color w:val="000000"/>
          <w:sz w:val="22"/>
          <w:szCs w:val="22"/>
        </w:rPr>
        <w:t xml:space="preserve"> Πλατεία που βρίσκεται βόρεια από την οδό Κατσικογιάννη και έμπροσθεν του Κοινοτικού Καταστήματος τηρουμένων των κείμενων διατάξεων για τέτοιου είδους παραχωρήσεις, χωρίς να καταλύεται εξ ολοκλήρου ο κοινόχρηστος χαρακτήρας τους.</w:t>
      </w:r>
    </w:p>
    <w:p w:rsidR="00D60343" w:rsidRPr="00042105" w:rsidRDefault="00D60343" w:rsidP="00D60343">
      <w:pPr>
        <w:jc w:val="both"/>
        <w:rPr>
          <w:rFonts w:asciiTheme="minorHAnsi" w:hAnsiTheme="minorHAnsi" w:cstheme="minorHAnsi"/>
          <w:sz w:val="22"/>
          <w:szCs w:val="22"/>
        </w:rPr>
      </w:pPr>
    </w:p>
    <w:p w:rsidR="00D60343" w:rsidRPr="00042105" w:rsidRDefault="00D60343" w:rsidP="00D60343">
      <w:pPr>
        <w:jc w:val="both"/>
        <w:rPr>
          <w:rFonts w:asciiTheme="minorHAnsi" w:hAnsiTheme="minorHAnsi" w:cstheme="minorHAnsi"/>
          <w:sz w:val="22"/>
          <w:szCs w:val="22"/>
        </w:rPr>
      </w:pPr>
    </w:p>
    <w:p w:rsidR="00D60343" w:rsidRPr="00042105" w:rsidRDefault="00D60343" w:rsidP="00D60343">
      <w:pPr>
        <w:jc w:val="both"/>
        <w:rPr>
          <w:rFonts w:asciiTheme="minorHAnsi" w:hAnsiTheme="minorHAnsi" w:cstheme="minorHAnsi"/>
          <w:b/>
          <w:sz w:val="22"/>
          <w:szCs w:val="22"/>
          <w:u w:val="single"/>
        </w:rPr>
      </w:pPr>
      <w:r w:rsidRPr="00042105">
        <w:rPr>
          <w:rFonts w:asciiTheme="minorHAnsi" w:hAnsiTheme="minorHAnsi" w:cstheme="minorHAnsi"/>
          <w:b/>
          <w:bCs/>
          <w:sz w:val="22"/>
          <w:szCs w:val="22"/>
        </w:rPr>
        <w:t>4.</w:t>
      </w:r>
      <w:r w:rsidRPr="00042105">
        <w:rPr>
          <w:rFonts w:asciiTheme="minorHAnsi" w:hAnsiTheme="minorHAnsi" w:cstheme="minorHAnsi"/>
          <w:sz w:val="22"/>
          <w:szCs w:val="22"/>
        </w:rPr>
        <w:t xml:space="preserve"> </w:t>
      </w:r>
      <w:r w:rsidRPr="00042105">
        <w:rPr>
          <w:rFonts w:asciiTheme="minorHAnsi" w:hAnsiTheme="minorHAnsi" w:cstheme="minorHAnsi"/>
          <w:color w:val="000000"/>
          <w:sz w:val="22"/>
          <w:szCs w:val="22"/>
          <w:u w:val="single"/>
        </w:rPr>
        <w:t xml:space="preserve">Δημοτική Κοινότητα </w:t>
      </w:r>
      <w:r w:rsidRPr="00042105">
        <w:rPr>
          <w:rFonts w:asciiTheme="minorHAnsi" w:hAnsiTheme="minorHAnsi" w:cstheme="minorHAnsi"/>
          <w:b/>
          <w:sz w:val="22"/>
          <w:szCs w:val="22"/>
          <w:u w:val="single"/>
        </w:rPr>
        <w:t>Δαύλειας</w:t>
      </w:r>
    </w:p>
    <w:p w:rsidR="00D60343" w:rsidRPr="00042105" w:rsidRDefault="00D60343" w:rsidP="00D60343">
      <w:pPr>
        <w:jc w:val="both"/>
        <w:rPr>
          <w:rFonts w:asciiTheme="minorHAnsi" w:hAnsiTheme="minorHAnsi" w:cstheme="minorHAnsi"/>
          <w:color w:val="000000"/>
          <w:sz w:val="22"/>
          <w:szCs w:val="22"/>
        </w:rPr>
      </w:pPr>
      <w:r w:rsidRPr="00042105">
        <w:rPr>
          <w:rFonts w:asciiTheme="minorHAnsi" w:hAnsiTheme="minorHAnsi" w:cstheme="minorHAnsi"/>
          <w:color w:val="000000"/>
          <w:sz w:val="22"/>
          <w:szCs w:val="22"/>
        </w:rPr>
        <w:t xml:space="preserve"> </w:t>
      </w:r>
    </w:p>
    <w:p w:rsidR="00702FD2" w:rsidRPr="00042105" w:rsidRDefault="00702FD2" w:rsidP="00702FD2">
      <w:pPr>
        <w:rPr>
          <w:rFonts w:asciiTheme="minorHAnsi" w:hAnsiTheme="minorHAnsi" w:cstheme="minorHAnsi"/>
          <w:sz w:val="22"/>
          <w:szCs w:val="22"/>
        </w:rPr>
      </w:pPr>
      <w:r>
        <w:rPr>
          <w:rFonts w:asciiTheme="minorHAnsi" w:hAnsiTheme="minorHAnsi" w:cstheme="minorHAnsi"/>
          <w:sz w:val="22"/>
          <w:szCs w:val="22"/>
        </w:rPr>
        <w:t xml:space="preserve">Καθορίζει τα τμήματα των </w:t>
      </w:r>
      <w:r w:rsidRPr="00042105">
        <w:rPr>
          <w:rFonts w:asciiTheme="minorHAnsi" w:hAnsiTheme="minorHAnsi" w:cstheme="minorHAnsi"/>
          <w:sz w:val="22"/>
          <w:szCs w:val="22"/>
        </w:rPr>
        <w:t xml:space="preserve"> κοινόχρηστων χώρων της Δημοτικής Κοινότητας</w:t>
      </w:r>
      <w:r>
        <w:rPr>
          <w:rFonts w:asciiTheme="minorHAnsi" w:hAnsiTheme="minorHAnsi" w:cstheme="minorHAnsi"/>
          <w:sz w:val="22"/>
          <w:szCs w:val="22"/>
        </w:rPr>
        <w:t xml:space="preserve"> </w:t>
      </w:r>
      <w:r w:rsidRPr="00042105">
        <w:rPr>
          <w:rFonts w:asciiTheme="minorHAnsi" w:hAnsiTheme="minorHAnsi" w:cstheme="minorHAnsi"/>
          <w:sz w:val="22"/>
          <w:szCs w:val="22"/>
        </w:rPr>
        <w:t xml:space="preserve">που μπορούν να παραχωρηθούν για χρήση </w:t>
      </w:r>
      <w:r>
        <w:rPr>
          <w:rFonts w:asciiTheme="minorHAnsi" w:hAnsiTheme="minorHAnsi" w:cstheme="minorHAnsi"/>
          <w:sz w:val="22"/>
          <w:szCs w:val="22"/>
        </w:rPr>
        <w:t xml:space="preserve"> </w:t>
      </w:r>
      <w:r w:rsidRPr="00042105">
        <w:rPr>
          <w:rFonts w:asciiTheme="minorHAnsi" w:hAnsiTheme="minorHAnsi" w:cstheme="minorHAnsi"/>
          <w:sz w:val="22"/>
          <w:szCs w:val="22"/>
        </w:rPr>
        <w:t>:</w:t>
      </w:r>
    </w:p>
    <w:p w:rsidR="00D60343" w:rsidRPr="00042105" w:rsidRDefault="00D60343" w:rsidP="00D60343">
      <w:pPr>
        <w:jc w:val="both"/>
        <w:rPr>
          <w:rFonts w:asciiTheme="minorHAnsi" w:hAnsiTheme="minorHAnsi" w:cstheme="minorHAnsi"/>
          <w:color w:val="000000"/>
          <w:sz w:val="22"/>
          <w:szCs w:val="22"/>
        </w:rPr>
      </w:pPr>
    </w:p>
    <w:p w:rsidR="00D60343" w:rsidRPr="00042105" w:rsidRDefault="00D60343" w:rsidP="00D60343">
      <w:pPr>
        <w:jc w:val="both"/>
        <w:rPr>
          <w:rFonts w:asciiTheme="minorHAnsi" w:hAnsiTheme="minorHAnsi" w:cstheme="minorHAnsi"/>
          <w:sz w:val="22"/>
          <w:szCs w:val="22"/>
        </w:rPr>
      </w:pPr>
      <w:r w:rsidRPr="00042105">
        <w:rPr>
          <w:rFonts w:asciiTheme="minorHAnsi" w:hAnsiTheme="minorHAnsi" w:cstheme="minorHAnsi"/>
          <w:color w:val="000000"/>
          <w:sz w:val="22"/>
          <w:szCs w:val="22"/>
        </w:rPr>
        <w:t xml:space="preserve">α) </w:t>
      </w:r>
      <w:r w:rsidR="00702FD2">
        <w:rPr>
          <w:rFonts w:asciiTheme="minorHAnsi" w:hAnsiTheme="minorHAnsi" w:cstheme="minorHAnsi"/>
          <w:color w:val="000000"/>
          <w:sz w:val="22"/>
          <w:szCs w:val="22"/>
        </w:rPr>
        <w:t xml:space="preserve">Τμήμα </w:t>
      </w:r>
      <w:r w:rsidRPr="00042105">
        <w:rPr>
          <w:rFonts w:asciiTheme="minorHAnsi" w:hAnsiTheme="minorHAnsi" w:cstheme="minorHAnsi"/>
          <w:color w:val="000000"/>
          <w:sz w:val="22"/>
          <w:szCs w:val="22"/>
        </w:rPr>
        <w:t xml:space="preserve"> κοινόχρηστου χώρου εμβαδού 400 τ.μ.  της  πάνω πλατείας  ( Μνημείο Ηρώων Πεσόντων), παραπλεύρως του Κοινοτικού Καταστήματος.</w:t>
      </w:r>
    </w:p>
    <w:p w:rsidR="00D60343" w:rsidRPr="00042105" w:rsidRDefault="00702FD2" w:rsidP="00D60343">
      <w:pPr>
        <w:jc w:val="both"/>
        <w:rPr>
          <w:rFonts w:asciiTheme="minorHAnsi" w:hAnsiTheme="minorHAnsi" w:cstheme="minorHAnsi"/>
          <w:sz w:val="22"/>
          <w:szCs w:val="22"/>
        </w:rPr>
      </w:pPr>
      <w:r w:rsidRPr="00042105">
        <w:rPr>
          <w:rFonts w:asciiTheme="minorHAnsi" w:hAnsiTheme="minorHAnsi" w:cstheme="minorHAnsi"/>
          <w:color w:val="000000"/>
          <w:sz w:val="22"/>
          <w:szCs w:val="22"/>
        </w:rPr>
        <w:t>Β</w:t>
      </w:r>
      <w:r>
        <w:rPr>
          <w:rFonts w:asciiTheme="minorHAnsi" w:hAnsiTheme="minorHAnsi" w:cstheme="minorHAnsi"/>
          <w:color w:val="000000"/>
          <w:sz w:val="22"/>
          <w:szCs w:val="22"/>
        </w:rPr>
        <w:t>) Τ</w:t>
      </w:r>
      <w:r w:rsidR="00D60343" w:rsidRPr="00042105">
        <w:rPr>
          <w:rFonts w:asciiTheme="minorHAnsi" w:hAnsiTheme="minorHAnsi" w:cstheme="minorHAnsi"/>
          <w:color w:val="000000"/>
          <w:sz w:val="22"/>
          <w:szCs w:val="22"/>
        </w:rPr>
        <w:t>μήμα</w:t>
      </w:r>
      <w:r>
        <w:rPr>
          <w:rFonts w:asciiTheme="minorHAnsi" w:hAnsiTheme="minorHAnsi" w:cstheme="minorHAnsi"/>
          <w:color w:val="000000"/>
          <w:sz w:val="22"/>
          <w:szCs w:val="22"/>
        </w:rPr>
        <w:t xml:space="preserve"> </w:t>
      </w:r>
      <w:r w:rsidR="00D60343" w:rsidRPr="00042105">
        <w:rPr>
          <w:rFonts w:asciiTheme="minorHAnsi" w:hAnsiTheme="minorHAnsi" w:cstheme="minorHAnsi"/>
          <w:color w:val="000000"/>
          <w:sz w:val="22"/>
          <w:szCs w:val="22"/>
        </w:rPr>
        <w:t xml:space="preserve"> κοινόχρηστου χώρου εμβαδού 20 τ.μ.  της  πλατείας ανατολικά του Ι.Ν. Αγ.Αναργύρων.</w:t>
      </w:r>
    </w:p>
    <w:p w:rsidR="00D60343" w:rsidRPr="00042105" w:rsidRDefault="00D60343" w:rsidP="00D60343">
      <w:pPr>
        <w:jc w:val="both"/>
        <w:rPr>
          <w:rFonts w:asciiTheme="minorHAnsi" w:hAnsiTheme="minorHAnsi" w:cstheme="minorHAnsi"/>
          <w:sz w:val="22"/>
          <w:szCs w:val="22"/>
        </w:rPr>
      </w:pPr>
    </w:p>
    <w:p w:rsidR="00D60343" w:rsidRPr="00042105" w:rsidRDefault="00D60343" w:rsidP="00D60343">
      <w:pPr>
        <w:jc w:val="both"/>
        <w:rPr>
          <w:rFonts w:asciiTheme="minorHAnsi" w:hAnsiTheme="minorHAnsi" w:cstheme="minorHAnsi"/>
          <w:color w:val="000000"/>
          <w:sz w:val="22"/>
          <w:szCs w:val="22"/>
        </w:rPr>
      </w:pPr>
      <w:r w:rsidRPr="00042105">
        <w:rPr>
          <w:rFonts w:asciiTheme="minorHAnsi" w:hAnsiTheme="minorHAnsi" w:cstheme="minorHAnsi"/>
          <w:b/>
          <w:bCs/>
          <w:color w:val="000000"/>
          <w:sz w:val="22"/>
          <w:szCs w:val="22"/>
        </w:rPr>
        <w:t xml:space="preserve">5. </w:t>
      </w:r>
      <w:r w:rsidRPr="00042105">
        <w:rPr>
          <w:rFonts w:asciiTheme="minorHAnsi" w:hAnsiTheme="minorHAnsi" w:cstheme="minorHAnsi"/>
          <w:color w:val="000000"/>
          <w:sz w:val="22"/>
          <w:szCs w:val="22"/>
        </w:rPr>
        <w:t xml:space="preserve"> </w:t>
      </w:r>
      <w:r w:rsidRPr="00042105">
        <w:rPr>
          <w:rFonts w:asciiTheme="minorHAnsi" w:hAnsiTheme="minorHAnsi" w:cstheme="minorHAnsi"/>
          <w:color w:val="000000"/>
          <w:sz w:val="22"/>
          <w:szCs w:val="22"/>
          <w:u w:val="single"/>
        </w:rPr>
        <w:t xml:space="preserve">Δημοτική Κοινότητα </w:t>
      </w:r>
      <w:r w:rsidRPr="00042105">
        <w:rPr>
          <w:rFonts w:asciiTheme="minorHAnsi" w:hAnsiTheme="minorHAnsi" w:cstheme="minorHAnsi"/>
          <w:b/>
          <w:color w:val="000000"/>
          <w:sz w:val="22"/>
          <w:szCs w:val="22"/>
          <w:u w:val="single"/>
        </w:rPr>
        <w:t>Χαιρώνειας</w:t>
      </w:r>
      <w:r w:rsidRPr="00042105">
        <w:rPr>
          <w:rFonts w:asciiTheme="minorHAnsi" w:hAnsiTheme="minorHAnsi" w:cstheme="minorHAnsi"/>
          <w:color w:val="000000"/>
          <w:sz w:val="22"/>
          <w:szCs w:val="22"/>
        </w:rPr>
        <w:t xml:space="preserve"> </w:t>
      </w:r>
    </w:p>
    <w:p w:rsidR="00D60343" w:rsidRPr="00042105" w:rsidRDefault="00D60343" w:rsidP="00D60343">
      <w:pPr>
        <w:jc w:val="both"/>
        <w:rPr>
          <w:rFonts w:asciiTheme="minorHAnsi" w:hAnsiTheme="minorHAnsi" w:cstheme="minorHAnsi"/>
          <w:color w:val="000000"/>
          <w:sz w:val="22"/>
          <w:szCs w:val="22"/>
        </w:rPr>
      </w:pPr>
    </w:p>
    <w:p w:rsidR="00702FD2" w:rsidRPr="00042105" w:rsidRDefault="00702FD2" w:rsidP="00702FD2">
      <w:pPr>
        <w:rPr>
          <w:rFonts w:asciiTheme="minorHAnsi" w:hAnsiTheme="minorHAnsi" w:cstheme="minorHAnsi"/>
          <w:sz w:val="22"/>
          <w:szCs w:val="22"/>
        </w:rPr>
      </w:pPr>
      <w:r>
        <w:rPr>
          <w:rFonts w:asciiTheme="minorHAnsi" w:hAnsiTheme="minorHAnsi" w:cstheme="minorHAnsi"/>
          <w:sz w:val="22"/>
          <w:szCs w:val="22"/>
        </w:rPr>
        <w:t xml:space="preserve">Καθορίζει τα τμήματα των </w:t>
      </w:r>
      <w:r w:rsidRPr="00042105">
        <w:rPr>
          <w:rFonts w:asciiTheme="minorHAnsi" w:hAnsiTheme="minorHAnsi" w:cstheme="minorHAnsi"/>
          <w:sz w:val="22"/>
          <w:szCs w:val="22"/>
        </w:rPr>
        <w:t xml:space="preserve"> κοινόχρηστων χώρων της Δημοτικής Κοινότητας</w:t>
      </w:r>
      <w:r>
        <w:rPr>
          <w:rFonts w:asciiTheme="minorHAnsi" w:hAnsiTheme="minorHAnsi" w:cstheme="minorHAnsi"/>
          <w:sz w:val="22"/>
          <w:szCs w:val="22"/>
        </w:rPr>
        <w:t xml:space="preserve"> </w:t>
      </w:r>
      <w:r w:rsidRPr="00042105">
        <w:rPr>
          <w:rFonts w:asciiTheme="minorHAnsi" w:hAnsiTheme="minorHAnsi" w:cstheme="minorHAnsi"/>
          <w:sz w:val="22"/>
          <w:szCs w:val="22"/>
        </w:rPr>
        <w:t xml:space="preserve">που μπορούν να παραχωρηθούν για χρήση </w:t>
      </w:r>
      <w:r>
        <w:rPr>
          <w:rFonts w:asciiTheme="minorHAnsi" w:hAnsiTheme="minorHAnsi" w:cstheme="minorHAnsi"/>
          <w:sz w:val="22"/>
          <w:szCs w:val="22"/>
        </w:rPr>
        <w:t xml:space="preserve"> </w:t>
      </w:r>
      <w:r w:rsidRPr="00042105">
        <w:rPr>
          <w:rFonts w:asciiTheme="minorHAnsi" w:hAnsiTheme="minorHAnsi" w:cstheme="minorHAnsi"/>
          <w:sz w:val="22"/>
          <w:szCs w:val="22"/>
        </w:rPr>
        <w:t>:</w:t>
      </w:r>
    </w:p>
    <w:p w:rsidR="00D60343" w:rsidRPr="00042105" w:rsidRDefault="00D60343" w:rsidP="00D60343">
      <w:pPr>
        <w:jc w:val="both"/>
        <w:rPr>
          <w:rFonts w:asciiTheme="minorHAnsi" w:hAnsiTheme="minorHAnsi" w:cstheme="minorHAnsi"/>
          <w:color w:val="000000"/>
          <w:sz w:val="22"/>
          <w:szCs w:val="22"/>
        </w:rPr>
      </w:pPr>
    </w:p>
    <w:p w:rsidR="00D60343" w:rsidRPr="00042105" w:rsidRDefault="00D60343" w:rsidP="00D60343">
      <w:pPr>
        <w:jc w:val="both"/>
        <w:rPr>
          <w:rFonts w:asciiTheme="minorHAnsi" w:hAnsiTheme="minorHAnsi" w:cstheme="minorHAnsi"/>
          <w:sz w:val="22"/>
          <w:szCs w:val="22"/>
        </w:rPr>
      </w:pPr>
      <w:r w:rsidRPr="00042105">
        <w:rPr>
          <w:rFonts w:asciiTheme="minorHAnsi" w:hAnsiTheme="minorHAnsi" w:cstheme="minorHAnsi"/>
          <w:color w:val="000000"/>
          <w:sz w:val="22"/>
          <w:szCs w:val="22"/>
        </w:rPr>
        <w:t xml:space="preserve">α) Δημοτικός χώρος πάρκινγκ εμβαδού 300 τ.μ. πλησίον και απέναντι από το Μουσείο Χαιρώνειας, ως χώρος για εκδηλώσεις </w:t>
      </w:r>
    </w:p>
    <w:p w:rsidR="00D60343" w:rsidRPr="00042105" w:rsidRDefault="00D60343" w:rsidP="00D60343">
      <w:pPr>
        <w:jc w:val="both"/>
        <w:rPr>
          <w:rFonts w:asciiTheme="minorHAnsi" w:hAnsiTheme="minorHAnsi" w:cstheme="minorHAnsi"/>
          <w:sz w:val="22"/>
          <w:szCs w:val="22"/>
        </w:rPr>
      </w:pPr>
      <w:r w:rsidRPr="00042105">
        <w:rPr>
          <w:rFonts w:asciiTheme="minorHAnsi" w:hAnsiTheme="minorHAnsi" w:cstheme="minorHAnsi"/>
          <w:color w:val="000000"/>
          <w:sz w:val="22"/>
          <w:szCs w:val="22"/>
        </w:rPr>
        <w:t>β)  Δημοτικός χώρος  εμβαδού 200 τ.μ. πλησίον του Αρχαίου Θεάτρου Χαιρώνειας, επίσης ως χώρος για εκδηλώσεις</w:t>
      </w:r>
      <w:r w:rsidRPr="00042105">
        <w:rPr>
          <w:rFonts w:asciiTheme="minorHAnsi" w:hAnsiTheme="minorHAnsi" w:cstheme="minorHAnsi"/>
          <w:b/>
          <w:bCs/>
          <w:color w:val="000000"/>
          <w:sz w:val="22"/>
          <w:szCs w:val="22"/>
        </w:rPr>
        <w:t xml:space="preserve"> </w:t>
      </w:r>
      <w:r w:rsidRPr="00042105">
        <w:rPr>
          <w:rFonts w:asciiTheme="minorHAnsi" w:hAnsiTheme="minorHAnsi" w:cstheme="minorHAnsi"/>
          <w:color w:val="000000"/>
          <w:sz w:val="22"/>
          <w:szCs w:val="22"/>
        </w:rPr>
        <w:t xml:space="preserve">και </w:t>
      </w:r>
    </w:p>
    <w:p w:rsidR="00D60343" w:rsidRPr="00042105" w:rsidRDefault="00D60343" w:rsidP="00D60343">
      <w:pPr>
        <w:jc w:val="both"/>
        <w:rPr>
          <w:rFonts w:asciiTheme="minorHAnsi" w:hAnsiTheme="minorHAnsi" w:cstheme="minorHAnsi"/>
          <w:color w:val="000000"/>
          <w:sz w:val="22"/>
          <w:szCs w:val="22"/>
        </w:rPr>
      </w:pPr>
      <w:r w:rsidRPr="00042105">
        <w:rPr>
          <w:rFonts w:asciiTheme="minorHAnsi" w:hAnsiTheme="minorHAnsi" w:cstheme="minorHAnsi"/>
          <w:color w:val="000000"/>
          <w:sz w:val="22"/>
          <w:szCs w:val="22"/>
        </w:rPr>
        <w:t>γ) Δημοτικός χώρος πρώην λαϊκής αγοράς (πλησίον Στούκη), εμβαδού 200 τ.μ.</w:t>
      </w:r>
    </w:p>
    <w:p w:rsidR="00D60343" w:rsidRPr="00042105" w:rsidRDefault="00D60343" w:rsidP="00D60343">
      <w:pPr>
        <w:jc w:val="both"/>
        <w:rPr>
          <w:rFonts w:asciiTheme="minorHAnsi" w:hAnsiTheme="minorHAnsi" w:cstheme="minorHAnsi"/>
          <w:sz w:val="22"/>
          <w:szCs w:val="22"/>
        </w:rPr>
      </w:pPr>
      <w:r w:rsidRPr="00042105">
        <w:rPr>
          <w:rFonts w:asciiTheme="minorHAnsi" w:hAnsiTheme="minorHAnsi" w:cstheme="minorHAnsi"/>
          <w:color w:val="000000"/>
          <w:sz w:val="22"/>
          <w:szCs w:val="22"/>
        </w:rPr>
        <w:t>δ)</w:t>
      </w:r>
      <w:r w:rsidRPr="00042105">
        <w:rPr>
          <w:rFonts w:asciiTheme="minorHAnsi" w:hAnsiTheme="minorHAnsi" w:cstheme="minorHAnsi"/>
          <w:b/>
          <w:color w:val="000000"/>
          <w:sz w:val="22"/>
          <w:szCs w:val="22"/>
        </w:rPr>
        <w:t xml:space="preserve"> </w:t>
      </w:r>
      <w:r w:rsidRPr="00042105">
        <w:rPr>
          <w:rFonts w:asciiTheme="minorHAnsi" w:hAnsiTheme="minorHAnsi" w:cstheme="minorHAnsi"/>
          <w:color w:val="000000"/>
          <w:sz w:val="22"/>
          <w:szCs w:val="22"/>
        </w:rPr>
        <w:t>Πλατεία Δημαρχείου ως χώρος πολιτιστικών εκδηλώσεων από το Δήμο, εμβαδού 500τ.μ.</w:t>
      </w:r>
    </w:p>
    <w:p w:rsidR="00D60343" w:rsidRPr="00042105" w:rsidRDefault="00D60343" w:rsidP="00D60343">
      <w:pPr>
        <w:jc w:val="both"/>
        <w:rPr>
          <w:rFonts w:asciiTheme="minorHAnsi" w:hAnsiTheme="minorHAnsi" w:cstheme="minorHAnsi"/>
          <w:sz w:val="22"/>
          <w:szCs w:val="22"/>
        </w:rPr>
      </w:pPr>
    </w:p>
    <w:p w:rsidR="00D60343" w:rsidRPr="00042105" w:rsidRDefault="00D60343" w:rsidP="00D60343">
      <w:pPr>
        <w:jc w:val="both"/>
        <w:rPr>
          <w:rFonts w:asciiTheme="minorHAnsi" w:hAnsiTheme="minorHAnsi" w:cstheme="minorHAnsi"/>
          <w:color w:val="000000"/>
          <w:sz w:val="22"/>
          <w:szCs w:val="22"/>
        </w:rPr>
      </w:pPr>
      <w:r w:rsidRPr="00042105">
        <w:rPr>
          <w:rFonts w:asciiTheme="minorHAnsi" w:hAnsiTheme="minorHAnsi" w:cstheme="minorHAnsi"/>
          <w:color w:val="000000"/>
          <w:sz w:val="22"/>
          <w:szCs w:val="22"/>
        </w:rPr>
        <w:t xml:space="preserve">6. </w:t>
      </w:r>
      <w:r w:rsidRPr="00042105">
        <w:rPr>
          <w:rFonts w:asciiTheme="minorHAnsi" w:hAnsiTheme="minorHAnsi" w:cstheme="minorHAnsi"/>
          <w:color w:val="000000"/>
          <w:sz w:val="22"/>
          <w:szCs w:val="22"/>
          <w:u w:val="single"/>
        </w:rPr>
        <w:t xml:space="preserve">Δημοτική Κοινότητα </w:t>
      </w:r>
      <w:r w:rsidRPr="00042105">
        <w:rPr>
          <w:rFonts w:asciiTheme="minorHAnsi" w:hAnsiTheme="minorHAnsi" w:cstheme="minorHAnsi"/>
          <w:b/>
          <w:sz w:val="22"/>
          <w:szCs w:val="22"/>
          <w:u w:val="single"/>
        </w:rPr>
        <w:t>Αγ.Τριάδας</w:t>
      </w:r>
      <w:r w:rsidRPr="00042105">
        <w:rPr>
          <w:rFonts w:asciiTheme="minorHAnsi" w:hAnsiTheme="minorHAnsi" w:cstheme="minorHAnsi"/>
          <w:color w:val="000000"/>
          <w:sz w:val="22"/>
          <w:szCs w:val="22"/>
        </w:rPr>
        <w:t xml:space="preserve"> </w:t>
      </w:r>
    </w:p>
    <w:p w:rsidR="00D60343" w:rsidRPr="00042105" w:rsidRDefault="00D60343" w:rsidP="00D60343">
      <w:pPr>
        <w:jc w:val="both"/>
        <w:rPr>
          <w:rFonts w:asciiTheme="minorHAnsi" w:hAnsiTheme="minorHAnsi" w:cstheme="minorHAnsi"/>
          <w:color w:val="000000"/>
          <w:sz w:val="22"/>
          <w:szCs w:val="22"/>
        </w:rPr>
      </w:pPr>
      <w:r w:rsidRPr="00042105">
        <w:rPr>
          <w:rFonts w:asciiTheme="minorHAnsi" w:hAnsiTheme="minorHAnsi" w:cstheme="minorHAnsi"/>
          <w:color w:val="000000"/>
          <w:sz w:val="22"/>
          <w:szCs w:val="22"/>
        </w:rPr>
        <w:t xml:space="preserve"> </w:t>
      </w:r>
    </w:p>
    <w:p w:rsidR="00702FD2" w:rsidRPr="00042105" w:rsidRDefault="00702FD2" w:rsidP="00702FD2">
      <w:pPr>
        <w:rPr>
          <w:rFonts w:asciiTheme="minorHAnsi" w:hAnsiTheme="minorHAnsi" w:cstheme="minorHAnsi"/>
          <w:sz w:val="22"/>
          <w:szCs w:val="22"/>
        </w:rPr>
      </w:pPr>
      <w:r>
        <w:rPr>
          <w:rFonts w:asciiTheme="minorHAnsi" w:hAnsiTheme="minorHAnsi" w:cstheme="minorHAnsi"/>
          <w:sz w:val="22"/>
          <w:szCs w:val="22"/>
        </w:rPr>
        <w:t xml:space="preserve">Καθορίζει τα τμήματα των </w:t>
      </w:r>
      <w:r w:rsidRPr="00042105">
        <w:rPr>
          <w:rFonts w:asciiTheme="minorHAnsi" w:hAnsiTheme="minorHAnsi" w:cstheme="minorHAnsi"/>
          <w:sz w:val="22"/>
          <w:szCs w:val="22"/>
        </w:rPr>
        <w:t xml:space="preserve"> κοινόχρηστων χώρων της Δημοτικής Κοινότητας</w:t>
      </w:r>
      <w:r>
        <w:rPr>
          <w:rFonts w:asciiTheme="minorHAnsi" w:hAnsiTheme="minorHAnsi" w:cstheme="minorHAnsi"/>
          <w:sz w:val="22"/>
          <w:szCs w:val="22"/>
        </w:rPr>
        <w:t xml:space="preserve"> </w:t>
      </w:r>
      <w:r w:rsidRPr="00042105">
        <w:rPr>
          <w:rFonts w:asciiTheme="minorHAnsi" w:hAnsiTheme="minorHAnsi" w:cstheme="minorHAnsi"/>
          <w:sz w:val="22"/>
          <w:szCs w:val="22"/>
        </w:rPr>
        <w:t xml:space="preserve">που μπορούν να παραχωρηθούν για χρήση </w:t>
      </w:r>
      <w:r>
        <w:rPr>
          <w:rFonts w:asciiTheme="minorHAnsi" w:hAnsiTheme="minorHAnsi" w:cstheme="minorHAnsi"/>
          <w:sz w:val="22"/>
          <w:szCs w:val="22"/>
        </w:rPr>
        <w:t xml:space="preserve"> </w:t>
      </w:r>
      <w:r w:rsidRPr="00042105">
        <w:rPr>
          <w:rFonts w:asciiTheme="minorHAnsi" w:hAnsiTheme="minorHAnsi" w:cstheme="minorHAnsi"/>
          <w:sz w:val="22"/>
          <w:szCs w:val="22"/>
        </w:rPr>
        <w:t>:</w:t>
      </w:r>
    </w:p>
    <w:p w:rsidR="00D60343" w:rsidRPr="00042105" w:rsidRDefault="00D60343" w:rsidP="00D60343">
      <w:pPr>
        <w:jc w:val="both"/>
        <w:rPr>
          <w:rFonts w:asciiTheme="minorHAnsi" w:hAnsiTheme="minorHAnsi" w:cstheme="minorHAnsi"/>
          <w:color w:val="000000"/>
          <w:sz w:val="22"/>
          <w:szCs w:val="22"/>
        </w:rPr>
      </w:pPr>
    </w:p>
    <w:p w:rsidR="00D60343" w:rsidRPr="00042105" w:rsidRDefault="00702FD2" w:rsidP="00D60343">
      <w:pPr>
        <w:jc w:val="both"/>
        <w:rPr>
          <w:rFonts w:asciiTheme="minorHAnsi" w:hAnsiTheme="minorHAnsi" w:cstheme="minorHAnsi"/>
          <w:sz w:val="22"/>
          <w:szCs w:val="22"/>
        </w:rPr>
      </w:pPr>
      <w:r>
        <w:rPr>
          <w:rFonts w:asciiTheme="minorHAnsi" w:hAnsiTheme="minorHAnsi" w:cstheme="minorHAnsi"/>
          <w:color w:val="000000"/>
          <w:sz w:val="22"/>
          <w:szCs w:val="22"/>
        </w:rPr>
        <w:t xml:space="preserve"> </w:t>
      </w:r>
      <w:r w:rsidR="00D60343" w:rsidRPr="00042105">
        <w:rPr>
          <w:rFonts w:asciiTheme="minorHAnsi" w:hAnsiTheme="minorHAnsi" w:cstheme="minorHAnsi"/>
          <w:color w:val="000000"/>
          <w:sz w:val="22"/>
          <w:szCs w:val="22"/>
        </w:rPr>
        <w:t xml:space="preserve"> Ο χώρος της κεντρικής πλατείας  (Ιερός Ναός Αγ. Τριάδας) σε καταστήματα υγειονομικού ενδιαφέροντος.</w:t>
      </w:r>
    </w:p>
    <w:p w:rsidR="00D60343" w:rsidRPr="00042105" w:rsidRDefault="00D60343" w:rsidP="00D60343">
      <w:pPr>
        <w:jc w:val="both"/>
        <w:rPr>
          <w:rFonts w:asciiTheme="minorHAnsi" w:hAnsiTheme="minorHAnsi" w:cstheme="minorHAnsi"/>
          <w:sz w:val="22"/>
          <w:szCs w:val="22"/>
        </w:rPr>
      </w:pPr>
    </w:p>
    <w:p w:rsidR="00D60343" w:rsidRPr="00042105" w:rsidRDefault="00D60343" w:rsidP="00D60343">
      <w:pPr>
        <w:jc w:val="both"/>
        <w:rPr>
          <w:rFonts w:asciiTheme="minorHAnsi" w:hAnsiTheme="minorHAnsi" w:cstheme="minorHAnsi"/>
          <w:color w:val="FF0000"/>
          <w:sz w:val="22"/>
          <w:szCs w:val="22"/>
        </w:rPr>
      </w:pPr>
      <w:r w:rsidRPr="00042105">
        <w:rPr>
          <w:rFonts w:asciiTheme="minorHAnsi" w:hAnsiTheme="minorHAnsi" w:cstheme="minorHAnsi"/>
          <w:sz w:val="22"/>
          <w:szCs w:val="22"/>
        </w:rPr>
        <w:t xml:space="preserve">7. </w:t>
      </w:r>
      <w:r w:rsidRPr="00042105">
        <w:rPr>
          <w:rFonts w:asciiTheme="minorHAnsi" w:hAnsiTheme="minorHAnsi" w:cstheme="minorHAnsi"/>
          <w:color w:val="000000"/>
          <w:sz w:val="22"/>
          <w:szCs w:val="22"/>
          <w:u w:val="single"/>
        </w:rPr>
        <w:t>Δημοτική Κοινότητα</w:t>
      </w:r>
      <w:r w:rsidRPr="00042105">
        <w:rPr>
          <w:rFonts w:asciiTheme="minorHAnsi" w:hAnsiTheme="minorHAnsi" w:cstheme="minorHAnsi"/>
          <w:sz w:val="22"/>
          <w:szCs w:val="22"/>
          <w:u w:val="single"/>
        </w:rPr>
        <w:t xml:space="preserve"> </w:t>
      </w:r>
      <w:r w:rsidRPr="00042105">
        <w:rPr>
          <w:rFonts w:asciiTheme="minorHAnsi" w:hAnsiTheme="minorHAnsi" w:cstheme="minorHAnsi"/>
          <w:b/>
          <w:sz w:val="22"/>
          <w:szCs w:val="22"/>
          <w:u w:val="single"/>
        </w:rPr>
        <w:t>Κορώνειας</w:t>
      </w:r>
      <w:r w:rsidRPr="00042105">
        <w:rPr>
          <w:rFonts w:asciiTheme="minorHAnsi" w:hAnsiTheme="minorHAnsi" w:cstheme="minorHAnsi"/>
          <w:color w:val="FF0000"/>
          <w:sz w:val="22"/>
          <w:szCs w:val="22"/>
        </w:rPr>
        <w:t xml:space="preserve"> </w:t>
      </w:r>
    </w:p>
    <w:p w:rsidR="00D60343" w:rsidRPr="00042105" w:rsidRDefault="00D60343" w:rsidP="00D60343">
      <w:pPr>
        <w:jc w:val="both"/>
        <w:rPr>
          <w:rFonts w:asciiTheme="minorHAnsi" w:hAnsiTheme="minorHAnsi" w:cstheme="minorHAnsi"/>
          <w:color w:val="FF0000"/>
          <w:sz w:val="22"/>
          <w:szCs w:val="22"/>
        </w:rPr>
      </w:pPr>
    </w:p>
    <w:p w:rsidR="00D60343" w:rsidRPr="00042105" w:rsidRDefault="00D60343" w:rsidP="00D60343">
      <w:pPr>
        <w:jc w:val="both"/>
        <w:rPr>
          <w:rFonts w:asciiTheme="minorHAnsi" w:hAnsiTheme="minorHAnsi" w:cstheme="minorHAnsi"/>
          <w:color w:val="FF0000"/>
          <w:sz w:val="22"/>
          <w:szCs w:val="22"/>
        </w:rPr>
      </w:pPr>
    </w:p>
    <w:p w:rsidR="00702FD2" w:rsidRPr="00042105" w:rsidRDefault="00702FD2" w:rsidP="00702FD2">
      <w:pPr>
        <w:rPr>
          <w:rFonts w:asciiTheme="minorHAnsi" w:hAnsiTheme="minorHAnsi" w:cstheme="minorHAnsi"/>
          <w:sz w:val="22"/>
          <w:szCs w:val="22"/>
        </w:rPr>
      </w:pPr>
      <w:r>
        <w:rPr>
          <w:rFonts w:asciiTheme="minorHAnsi" w:hAnsiTheme="minorHAnsi" w:cstheme="minorHAnsi"/>
          <w:sz w:val="22"/>
          <w:szCs w:val="22"/>
        </w:rPr>
        <w:t xml:space="preserve">Καθορίζει τα τμήματα των </w:t>
      </w:r>
      <w:r w:rsidRPr="00042105">
        <w:rPr>
          <w:rFonts w:asciiTheme="minorHAnsi" w:hAnsiTheme="minorHAnsi" w:cstheme="minorHAnsi"/>
          <w:sz w:val="22"/>
          <w:szCs w:val="22"/>
        </w:rPr>
        <w:t xml:space="preserve"> κοινόχρηστων χώρων της Δημοτικής Κοινότητας</w:t>
      </w:r>
      <w:r>
        <w:rPr>
          <w:rFonts w:asciiTheme="minorHAnsi" w:hAnsiTheme="minorHAnsi" w:cstheme="minorHAnsi"/>
          <w:sz w:val="22"/>
          <w:szCs w:val="22"/>
        </w:rPr>
        <w:t xml:space="preserve"> </w:t>
      </w:r>
      <w:r w:rsidRPr="00042105">
        <w:rPr>
          <w:rFonts w:asciiTheme="minorHAnsi" w:hAnsiTheme="minorHAnsi" w:cstheme="minorHAnsi"/>
          <w:sz w:val="22"/>
          <w:szCs w:val="22"/>
        </w:rPr>
        <w:t xml:space="preserve">που μπορούν να παραχωρηθούν για χρήση </w:t>
      </w:r>
      <w:r>
        <w:rPr>
          <w:rFonts w:asciiTheme="minorHAnsi" w:hAnsiTheme="minorHAnsi" w:cstheme="minorHAnsi"/>
          <w:sz w:val="22"/>
          <w:szCs w:val="22"/>
        </w:rPr>
        <w:t xml:space="preserve"> </w:t>
      </w:r>
      <w:r w:rsidRPr="00042105">
        <w:rPr>
          <w:rFonts w:asciiTheme="minorHAnsi" w:hAnsiTheme="minorHAnsi" w:cstheme="minorHAnsi"/>
          <w:sz w:val="22"/>
          <w:szCs w:val="22"/>
        </w:rPr>
        <w:t>:</w:t>
      </w:r>
    </w:p>
    <w:p w:rsidR="00D60343" w:rsidRPr="00042105" w:rsidRDefault="00D60343" w:rsidP="00D60343">
      <w:pPr>
        <w:jc w:val="both"/>
        <w:rPr>
          <w:rFonts w:asciiTheme="minorHAnsi" w:hAnsiTheme="minorHAnsi" w:cstheme="minorHAnsi"/>
          <w:color w:val="FF0000"/>
          <w:sz w:val="22"/>
          <w:szCs w:val="22"/>
        </w:rPr>
      </w:pPr>
    </w:p>
    <w:p w:rsidR="00D60343" w:rsidRPr="00042105" w:rsidRDefault="00702FD2" w:rsidP="00D60343">
      <w:pPr>
        <w:jc w:val="both"/>
        <w:rPr>
          <w:rFonts w:asciiTheme="minorHAnsi" w:hAnsiTheme="minorHAnsi" w:cstheme="minorHAnsi"/>
          <w:color w:val="000000"/>
          <w:sz w:val="22"/>
          <w:szCs w:val="22"/>
        </w:rPr>
      </w:pPr>
      <w:r>
        <w:rPr>
          <w:rFonts w:asciiTheme="minorHAnsi" w:hAnsiTheme="minorHAnsi" w:cstheme="minorHAnsi"/>
          <w:color w:val="000000"/>
          <w:sz w:val="22"/>
          <w:szCs w:val="22"/>
        </w:rPr>
        <w:t>Ο</w:t>
      </w:r>
      <w:r w:rsidR="00D60343" w:rsidRPr="00042105">
        <w:rPr>
          <w:rFonts w:asciiTheme="minorHAnsi" w:hAnsiTheme="minorHAnsi" w:cstheme="minorHAnsi"/>
          <w:color w:val="000000"/>
          <w:sz w:val="22"/>
          <w:szCs w:val="22"/>
        </w:rPr>
        <w:t xml:space="preserve"> χώρος της κεντρικής πλατείας της σε καταστήματα υγειονομικού ενδιαφέροντος,  τηρουμένων των κείμενων διατάξεων για τέτοιου είδους παραχωρήσεις, χωρίς να καταλύεται εξ ολοκλήρου ο κοινόχρηστος χαρακτήρας της.  </w:t>
      </w:r>
    </w:p>
    <w:p w:rsidR="00D60343" w:rsidRPr="00042105" w:rsidRDefault="00D60343" w:rsidP="00D60343">
      <w:pPr>
        <w:jc w:val="both"/>
        <w:rPr>
          <w:rFonts w:asciiTheme="minorHAnsi" w:hAnsiTheme="minorHAnsi" w:cstheme="minorHAnsi"/>
          <w:sz w:val="22"/>
          <w:szCs w:val="22"/>
        </w:rPr>
      </w:pPr>
      <w:r w:rsidRPr="00042105">
        <w:rPr>
          <w:rFonts w:asciiTheme="minorHAnsi" w:hAnsiTheme="minorHAnsi" w:cstheme="minorHAnsi"/>
          <w:color w:val="000000"/>
          <w:sz w:val="22"/>
          <w:szCs w:val="22"/>
        </w:rPr>
        <w:t xml:space="preserve">  </w:t>
      </w:r>
    </w:p>
    <w:p w:rsidR="00D60343" w:rsidRPr="00042105" w:rsidRDefault="00D60343" w:rsidP="00D60343">
      <w:pPr>
        <w:jc w:val="both"/>
        <w:rPr>
          <w:rFonts w:asciiTheme="minorHAnsi" w:hAnsiTheme="minorHAnsi" w:cstheme="minorHAnsi"/>
          <w:b/>
          <w:sz w:val="22"/>
          <w:szCs w:val="22"/>
          <w:u w:val="single"/>
        </w:rPr>
      </w:pPr>
      <w:r w:rsidRPr="00042105">
        <w:rPr>
          <w:rFonts w:asciiTheme="minorHAnsi" w:hAnsiTheme="minorHAnsi" w:cstheme="minorHAnsi"/>
          <w:color w:val="000000"/>
          <w:sz w:val="22"/>
          <w:szCs w:val="22"/>
        </w:rPr>
        <w:t xml:space="preserve">8. </w:t>
      </w:r>
      <w:r w:rsidRPr="00042105">
        <w:rPr>
          <w:rFonts w:asciiTheme="minorHAnsi" w:hAnsiTheme="minorHAnsi" w:cstheme="minorHAnsi"/>
          <w:color w:val="000000"/>
          <w:sz w:val="22"/>
          <w:szCs w:val="22"/>
          <w:u w:val="single"/>
        </w:rPr>
        <w:t xml:space="preserve">Δημοτική Κοινότητα </w:t>
      </w:r>
      <w:r w:rsidRPr="00042105">
        <w:rPr>
          <w:rFonts w:asciiTheme="minorHAnsi" w:hAnsiTheme="minorHAnsi" w:cstheme="minorHAnsi"/>
          <w:b/>
          <w:sz w:val="22"/>
          <w:szCs w:val="22"/>
          <w:u w:val="single"/>
        </w:rPr>
        <w:t>Αγ. Άννας</w:t>
      </w:r>
    </w:p>
    <w:p w:rsidR="00D60343" w:rsidRPr="00042105" w:rsidRDefault="00D60343" w:rsidP="00D60343">
      <w:pPr>
        <w:jc w:val="both"/>
        <w:rPr>
          <w:rFonts w:asciiTheme="minorHAnsi" w:hAnsiTheme="minorHAnsi" w:cstheme="minorHAnsi"/>
          <w:b/>
          <w:sz w:val="22"/>
          <w:szCs w:val="22"/>
          <w:u w:val="single"/>
        </w:rPr>
      </w:pPr>
    </w:p>
    <w:p w:rsidR="00D60343" w:rsidRPr="00042105" w:rsidRDefault="00D60343" w:rsidP="00D60343">
      <w:pPr>
        <w:jc w:val="both"/>
        <w:rPr>
          <w:rFonts w:asciiTheme="minorHAnsi" w:hAnsiTheme="minorHAnsi" w:cstheme="minorHAnsi"/>
          <w:b/>
          <w:sz w:val="22"/>
          <w:szCs w:val="22"/>
          <w:u w:val="single"/>
        </w:rPr>
      </w:pPr>
    </w:p>
    <w:p w:rsidR="00702FD2" w:rsidRPr="00042105" w:rsidRDefault="00702FD2" w:rsidP="00702FD2">
      <w:pPr>
        <w:rPr>
          <w:rFonts w:asciiTheme="minorHAnsi" w:hAnsiTheme="minorHAnsi" w:cstheme="minorHAnsi"/>
          <w:sz w:val="22"/>
          <w:szCs w:val="22"/>
        </w:rPr>
      </w:pPr>
      <w:r>
        <w:rPr>
          <w:rFonts w:asciiTheme="minorHAnsi" w:hAnsiTheme="minorHAnsi" w:cstheme="minorHAnsi"/>
          <w:sz w:val="22"/>
          <w:szCs w:val="22"/>
        </w:rPr>
        <w:t xml:space="preserve">Καθορίζει τα τμήματα των </w:t>
      </w:r>
      <w:r w:rsidRPr="00042105">
        <w:rPr>
          <w:rFonts w:asciiTheme="minorHAnsi" w:hAnsiTheme="minorHAnsi" w:cstheme="minorHAnsi"/>
          <w:sz w:val="22"/>
          <w:szCs w:val="22"/>
        </w:rPr>
        <w:t xml:space="preserve"> κοινόχρηστων χώρων της Δημοτικής Κοινότητας</w:t>
      </w:r>
      <w:r>
        <w:rPr>
          <w:rFonts w:asciiTheme="minorHAnsi" w:hAnsiTheme="minorHAnsi" w:cstheme="minorHAnsi"/>
          <w:sz w:val="22"/>
          <w:szCs w:val="22"/>
        </w:rPr>
        <w:t xml:space="preserve"> </w:t>
      </w:r>
      <w:r w:rsidRPr="00042105">
        <w:rPr>
          <w:rFonts w:asciiTheme="minorHAnsi" w:hAnsiTheme="minorHAnsi" w:cstheme="minorHAnsi"/>
          <w:sz w:val="22"/>
          <w:szCs w:val="22"/>
        </w:rPr>
        <w:t xml:space="preserve">που μπορούν να παραχωρηθούν για χρήση </w:t>
      </w:r>
      <w:r>
        <w:rPr>
          <w:rFonts w:asciiTheme="minorHAnsi" w:hAnsiTheme="minorHAnsi" w:cstheme="minorHAnsi"/>
          <w:sz w:val="22"/>
          <w:szCs w:val="22"/>
        </w:rPr>
        <w:t xml:space="preserve"> </w:t>
      </w:r>
      <w:r w:rsidRPr="00042105">
        <w:rPr>
          <w:rFonts w:asciiTheme="minorHAnsi" w:hAnsiTheme="minorHAnsi" w:cstheme="minorHAnsi"/>
          <w:sz w:val="22"/>
          <w:szCs w:val="22"/>
        </w:rPr>
        <w:t>:</w:t>
      </w:r>
    </w:p>
    <w:p w:rsidR="00D60343" w:rsidRPr="00042105" w:rsidRDefault="00D60343" w:rsidP="00D60343">
      <w:pPr>
        <w:jc w:val="both"/>
        <w:rPr>
          <w:rFonts w:asciiTheme="minorHAnsi" w:hAnsiTheme="minorHAnsi" w:cstheme="minorHAnsi"/>
          <w:b/>
          <w:sz w:val="22"/>
          <w:szCs w:val="22"/>
          <w:u w:val="single"/>
        </w:rPr>
      </w:pPr>
    </w:p>
    <w:p w:rsidR="00D60343" w:rsidRPr="00042105" w:rsidRDefault="00D60343" w:rsidP="00D60343">
      <w:pPr>
        <w:jc w:val="both"/>
        <w:rPr>
          <w:rFonts w:asciiTheme="minorHAnsi" w:hAnsiTheme="minorHAnsi" w:cstheme="minorHAnsi"/>
          <w:sz w:val="22"/>
          <w:szCs w:val="22"/>
        </w:rPr>
      </w:pPr>
      <w:r w:rsidRPr="00042105">
        <w:rPr>
          <w:rFonts w:asciiTheme="minorHAnsi" w:hAnsiTheme="minorHAnsi" w:cstheme="minorHAnsi"/>
          <w:color w:val="000000"/>
          <w:sz w:val="22"/>
          <w:szCs w:val="22"/>
        </w:rPr>
        <w:t xml:space="preserve">  </w:t>
      </w:r>
      <w:r w:rsidR="00702FD2">
        <w:rPr>
          <w:rFonts w:asciiTheme="minorHAnsi" w:hAnsiTheme="minorHAnsi" w:cstheme="minorHAnsi"/>
          <w:color w:val="000000"/>
          <w:sz w:val="22"/>
          <w:szCs w:val="22"/>
        </w:rPr>
        <w:t xml:space="preserve"> </w:t>
      </w:r>
      <w:r w:rsidRPr="00042105">
        <w:rPr>
          <w:rFonts w:asciiTheme="minorHAnsi" w:hAnsiTheme="minorHAnsi" w:cstheme="minorHAnsi"/>
          <w:color w:val="000000"/>
          <w:sz w:val="22"/>
          <w:szCs w:val="22"/>
        </w:rPr>
        <w:t xml:space="preserve"> Ο χώρος της κεντρικής πλατείας της, τηρουμένων των κείμενων διατάξεων για τέτοιου είδους παραχωρήσεις, χωρίς να καταλύεται εξ ολοκλήρου ο κοινόχρηστος χαρακτήρας της.</w:t>
      </w:r>
    </w:p>
    <w:p w:rsidR="00D60343" w:rsidRPr="00042105" w:rsidRDefault="00D60343" w:rsidP="00D60343">
      <w:pPr>
        <w:jc w:val="both"/>
        <w:rPr>
          <w:rFonts w:asciiTheme="minorHAnsi" w:hAnsiTheme="minorHAnsi" w:cstheme="minorHAnsi"/>
          <w:sz w:val="22"/>
          <w:szCs w:val="22"/>
        </w:rPr>
      </w:pPr>
    </w:p>
    <w:p w:rsidR="00D60343" w:rsidRPr="00042105" w:rsidRDefault="00D60343" w:rsidP="00D60343">
      <w:pPr>
        <w:jc w:val="both"/>
        <w:rPr>
          <w:rFonts w:asciiTheme="minorHAnsi" w:hAnsiTheme="minorHAnsi" w:cstheme="minorHAnsi"/>
          <w:b/>
          <w:color w:val="000000"/>
          <w:sz w:val="22"/>
          <w:szCs w:val="22"/>
          <w:u w:val="single"/>
        </w:rPr>
      </w:pPr>
      <w:r w:rsidRPr="00042105">
        <w:rPr>
          <w:rFonts w:asciiTheme="minorHAnsi" w:hAnsiTheme="minorHAnsi" w:cstheme="minorHAnsi"/>
          <w:color w:val="000000"/>
          <w:sz w:val="22"/>
          <w:szCs w:val="22"/>
        </w:rPr>
        <w:t xml:space="preserve">9. </w:t>
      </w:r>
      <w:r w:rsidRPr="00042105">
        <w:rPr>
          <w:rFonts w:asciiTheme="minorHAnsi" w:hAnsiTheme="minorHAnsi" w:cstheme="minorHAnsi"/>
          <w:color w:val="000000"/>
          <w:sz w:val="22"/>
          <w:szCs w:val="22"/>
          <w:u w:val="single"/>
        </w:rPr>
        <w:t xml:space="preserve">Δημοτική Κοινότητα </w:t>
      </w:r>
      <w:r w:rsidRPr="00042105">
        <w:rPr>
          <w:rFonts w:asciiTheme="minorHAnsi" w:hAnsiTheme="minorHAnsi" w:cstheme="minorHAnsi"/>
          <w:b/>
          <w:color w:val="000000"/>
          <w:sz w:val="22"/>
          <w:szCs w:val="22"/>
          <w:u w:val="single"/>
        </w:rPr>
        <w:t>Ακοντίου</w:t>
      </w:r>
    </w:p>
    <w:p w:rsidR="00D60343" w:rsidRPr="00042105" w:rsidRDefault="00D60343" w:rsidP="00D60343">
      <w:pPr>
        <w:jc w:val="both"/>
        <w:rPr>
          <w:rFonts w:asciiTheme="minorHAnsi" w:hAnsiTheme="minorHAnsi" w:cstheme="minorHAnsi"/>
          <w:b/>
          <w:color w:val="000000"/>
          <w:sz w:val="22"/>
          <w:szCs w:val="22"/>
          <w:u w:val="single"/>
        </w:rPr>
      </w:pPr>
    </w:p>
    <w:p w:rsidR="00702FD2" w:rsidRPr="00042105" w:rsidRDefault="00702FD2" w:rsidP="00702FD2">
      <w:pPr>
        <w:rPr>
          <w:rFonts w:asciiTheme="minorHAnsi" w:hAnsiTheme="minorHAnsi" w:cstheme="minorHAnsi"/>
          <w:sz w:val="22"/>
          <w:szCs w:val="22"/>
        </w:rPr>
      </w:pPr>
      <w:r>
        <w:rPr>
          <w:rFonts w:asciiTheme="minorHAnsi" w:hAnsiTheme="minorHAnsi" w:cstheme="minorHAnsi"/>
          <w:sz w:val="22"/>
          <w:szCs w:val="22"/>
        </w:rPr>
        <w:t xml:space="preserve">Καθορίζει τα τμήματα των </w:t>
      </w:r>
      <w:r w:rsidRPr="00042105">
        <w:rPr>
          <w:rFonts w:asciiTheme="minorHAnsi" w:hAnsiTheme="minorHAnsi" w:cstheme="minorHAnsi"/>
          <w:sz w:val="22"/>
          <w:szCs w:val="22"/>
        </w:rPr>
        <w:t xml:space="preserve"> κοινόχρηστων χώρων της Δημοτικής Κοινότητας</w:t>
      </w:r>
      <w:r>
        <w:rPr>
          <w:rFonts w:asciiTheme="minorHAnsi" w:hAnsiTheme="minorHAnsi" w:cstheme="minorHAnsi"/>
          <w:sz w:val="22"/>
          <w:szCs w:val="22"/>
        </w:rPr>
        <w:t xml:space="preserve"> </w:t>
      </w:r>
      <w:r w:rsidRPr="00042105">
        <w:rPr>
          <w:rFonts w:asciiTheme="minorHAnsi" w:hAnsiTheme="minorHAnsi" w:cstheme="minorHAnsi"/>
          <w:sz w:val="22"/>
          <w:szCs w:val="22"/>
        </w:rPr>
        <w:t xml:space="preserve">που μπορούν να παραχωρηθούν για χρήση </w:t>
      </w:r>
      <w:r>
        <w:rPr>
          <w:rFonts w:asciiTheme="minorHAnsi" w:hAnsiTheme="minorHAnsi" w:cstheme="minorHAnsi"/>
          <w:sz w:val="22"/>
          <w:szCs w:val="22"/>
        </w:rPr>
        <w:t xml:space="preserve"> </w:t>
      </w:r>
      <w:r w:rsidRPr="00042105">
        <w:rPr>
          <w:rFonts w:asciiTheme="minorHAnsi" w:hAnsiTheme="minorHAnsi" w:cstheme="minorHAnsi"/>
          <w:sz w:val="22"/>
          <w:szCs w:val="22"/>
        </w:rPr>
        <w:t>:</w:t>
      </w:r>
    </w:p>
    <w:p w:rsidR="00D60343" w:rsidRPr="00042105" w:rsidRDefault="00D60343" w:rsidP="00D60343">
      <w:pPr>
        <w:jc w:val="both"/>
        <w:rPr>
          <w:rFonts w:asciiTheme="minorHAnsi" w:hAnsiTheme="minorHAnsi" w:cstheme="minorHAnsi"/>
          <w:color w:val="000000"/>
          <w:sz w:val="22"/>
          <w:szCs w:val="22"/>
        </w:rPr>
      </w:pPr>
    </w:p>
    <w:p w:rsidR="00D60343" w:rsidRPr="00042105" w:rsidRDefault="00702FD2" w:rsidP="00D60343">
      <w:pPr>
        <w:jc w:val="both"/>
        <w:rPr>
          <w:rFonts w:asciiTheme="minorHAnsi" w:hAnsiTheme="minorHAnsi" w:cstheme="minorHAnsi"/>
          <w:sz w:val="22"/>
          <w:szCs w:val="22"/>
        </w:rPr>
      </w:pPr>
      <w:r>
        <w:rPr>
          <w:rFonts w:asciiTheme="minorHAnsi" w:hAnsiTheme="minorHAnsi" w:cstheme="minorHAnsi"/>
          <w:color w:val="000000"/>
          <w:sz w:val="22"/>
          <w:szCs w:val="22"/>
        </w:rPr>
        <w:t>Ο χ</w:t>
      </w:r>
      <w:r w:rsidR="00D60343" w:rsidRPr="00042105">
        <w:rPr>
          <w:rFonts w:asciiTheme="minorHAnsi" w:hAnsiTheme="minorHAnsi" w:cstheme="minorHAnsi"/>
          <w:color w:val="000000"/>
          <w:sz w:val="22"/>
          <w:szCs w:val="22"/>
        </w:rPr>
        <w:t>ώρος της κεντρικής πλατείας εμβαδού περίπου 300τ.μ.</w:t>
      </w:r>
    </w:p>
    <w:p w:rsidR="00D60343" w:rsidRPr="00042105" w:rsidRDefault="00D60343" w:rsidP="00D60343">
      <w:pPr>
        <w:jc w:val="both"/>
        <w:rPr>
          <w:rFonts w:asciiTheme="minorHAnsi" w:hAnsiTheme="minorHAnsi" w:cstheme="minorHAnsi"/>
          <w:sz w:val="22"/>
          <w:szCs w:val="22"/>
        </w:rPr>
      </w:pPr>
    </w:p>
    <w:p w:rsidR="00D60343" w:rsidRPr="00042105" w:rsidRDefault="00D60343" w:rsidP="00D60343">
      <w:pPr>
        <w:jc w:val="both"/>
        <w:rPr>
          <w:rFonts w:asciiTheme="minorHAnsi" w:hAnsiTheme="minorHAnsi" w:cstheme="minorHAnsi"/>
          <w:color w:val="000000"/>
          <w:sz w:val="22"/>
          <w:szCs w:val="22"/>
        </w:rPr>
      </w:pPr>
      <w:r w:rsidRPr="00042105">
        <w:rPr>
          <w:rFonts w:asciiTheme="minorHAnsi" w:hAnsiTheme="minorHAnsi" w:cstheme="minorHAnsi"/>
          <w:color w:val="000000"/>
          <w:sz w:val="22"/>
          <w:szCs w:val="22"/>
        </w:rPr>
        <w:t xml:space="preserve">10. </w:t>
      </w:r>
      <w:r w:rsidRPr="00042105">
        <w:rPr>
          <w:rFonts w:asciiTheme="minorHAnsi" w:hAnsiTheme="minorHAnsi" w:cstheme="minorHAnsi"/>
          <w:color w:val="000000"/>
          <w:sz w:val="22"/>
          <w:szCs w:val="22"/>
          <w:u w:val="single"/>
        </w:rPr>
        <w:t xml:space="preserve">Δημοτική Κοινότητα </w:t>
      </w:r>
      <w:r w:rsidRPr="00042105">
        <w:rPr>
          <w:rFonts w:asciiTheme="minorHAnsi" w:hAnsiTheme="minorHAnsi" w:cstheme="minorHAnsi"/>
          <w:b/>
          <w:color w:val="000000"/>
          <w:sz w:val="22"/>
          <w:szCs w:val="22"/>
          <w:u w:val="single"/>
        </w:rPr>
        <w:t>Αγ. Βλασίου</w:t>
      </w:r>
    </w:p>
    <w:p w:rsidR="00D60343" w:rsidRPr="00042105" w:rsidRDefault="00D60343" w:rsidP="00D60343">
      <w:pPr>
        <w:jc w:val="both"/>
        <w:rPr>
          <w:rFonts w:asciiTheme="minorHAnsi" w:hAnsiTheme="minorHAnsi" w:cstheme="minorHAnsi"/>
          <w:color w:val="000000"/>
          <w:sz w:val="22"/>
          <w:szCs w:val="22"/>
        </w:rPr>
      </w:pPr>
    </w:p>
    <w:p w:rsidR="00D60343" w:rsidRPr="00042105" w:rsidRDefault="00D60343" w:rsidP="00D60343">
      <w:pPr>
        <w:rPr>
          <w:rFonts w:asciiTheme="minorHAnsi" w:hAnsiTheme="minorHAnsi" w:cstheme="minorHAnsi"/>
          <w:sz w:val="22"/>
          <w:szCs w:val="22"/>
        </w:rPr>
      </w:pPr>
    </w:p>
    <w:p w:rsidR="00702FD2" w:rsidRPr="00042105" w:rsidRDefault="00702FD2" w:rsidP="00702FD2">
      <w:pPr>
        <w:rPr>
          <w:rFonts w:asciiTheme="minorHAnsi" w:hAnsiTheme="minorHAnsi" w:cstheme="minorHAnsi"/>
          <w:sz w:val="22"/>
          <w:szCs w:val="22"/>
        </w:rPr>
      </w:pPr>
      <w:r>
        <w:rPr>
          <w:rFonts w:asciiTheme="minorHAnsi" w:hAnsiTheme="minorHAnsi" w:cstheme="minorHAnsi"/>
          <w:sz w:val="22"/>
          <w:szCs w:val="22"/>
        </w:rPr>
        <w:t xml:space="preserve">Καθορίζει τα τμήματα των </w:t>
      </w:r>
      <w:r w:rsidRPr="00042105">
        <w:rPr>
          <w:rFonts w:asciiTheme="minorHAnsi" w:hAnsiTheme="minorHAnsi" w:cstheme="minorHAnsi"/>
          <w:sz w:val="22"/>
          <w:szCs w:val="22"/>
        </w:rPr>
        <w:t xml:space="preserve"> κοινόχρηστων χώρων της Δημοτικής Κοινότητας</w:t>
      </w:r>
      <w:r>
        <w:rPr>
          <w:rFonts w:asciiTheme="minorHAnsi" w:hAnsiTheme="minorHAnsi" w:cstheme="minorHAnsi"/>
          <w:sz w:val="22"/>
          <w:szCs w:val="22"/>
        </w:rPr>
        <w:t xml:space="preserve"> </w:t>
      </w:r>
      <w:r w:rsidRPr="00042105">
        <w:rPr>
          <w:rFonts w:asciiTheme="minorHAnsi" w:hAnsiTheme="minorHAnsi" w:cstheme="minorHAnsi"/>
          <w:sz w:val="22"/>
          <w:szCs w:val="22"/>
        </w:rPr>
        <w:t xml:space="preserve">που μπορούν να παραχωρηθούν για χρήση </w:t>
      </w:r>
      <w:r>
        <w:rPr>
          <w:rFonts w:asciiTheme="minorHAnsi" w:hAnsiTheme="minorHAnsi" w:cstheme="minorHAnsi"/>
          <w:sz w:val="22"/>
          <w:szCs w:val="22"/>
        </w:rPr>
        <w:t xml:space="preserve"> </w:t>
      </w:r>
      <w:r w:rsidRPr="00042105">
        <w:rPr>
          <w:rFonts w:asciiTheme="minorHAnsi" w:hAnsiTheme="minorHAnsi" w:cstheme="minorHAnsi"/>
          <w:sz w:val="22"/>
          <w:szCs w:val="22"/>
        </w:rPr>
        <w:t>:</w:t>
      </w:r>
    </w:p>
    <w:p w:rsidR="00D60343" w:rsidRPr="00042105" w:rsidRDefault="00D60343" w:rsidP="00D60343">
      <w:pPr>
        <w:jc w:val="both"/>
        <w:rPr>
          <w:rFonts w:asciiTheme="minorHAnsi" w:hAnsiTheme="minorHAnsi" w:cstheme="minorHAnsi"/>
          <w:color w:val="000000"/>
          <w:sz w:val="22"/>
          <w:szCs w:val="22"/>
        </w:rPr>
      </w:pPr>
    </w:p>
    <w:p w:rsidR="00D60343" w:rsidRPr="00042105" w:rsidRDefault="00702FD2" w:rsidP="00D60343">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D60343" w:rsidRPr="00042105">
        <w:rPr>
          <w:rFonts w:asciiTheme="minorHAnsi" w:hAnsiTheme="minorHAnsi" w:cstheme="minorHAnsi"/>
          <w:color w:val="000000"/>
          <w:sz w:val="22"/>
          <w:szCs w:val="22"/>
        </w:rPr>
        <w:t xml:space="preserve"> Ο προαύλιος  χώρος του Δημοτικού Σχολείου εμβαδού 300τ.μ. περίπου.</w:t>
      </w:r>
    </w:p>
    <w:p w:rsidR="00D60343" w:rsidRPr="00042105" w:rsidRDefault="00D60343" w:rsidP="00D60343">
      <w:pPr>
        <w:jc w:val="both"/>
        <w:rPr>
          <w:rFonts w:asciiTheme="minorHAnsi" w:hAnsiTheme="minorHAnsi" w:cstheme="minorHAnsi"/>
          <w:sz w:val="22"/>
          <w:szCs w:val="22"/>
        </w:rPr>
      </w:pPr>
    </w:p>
    <w:p w:rsidR="00D60343" w:rsidRPr="00042105" w:rsidRDefault="00D60343" w:rsidP="00D60343">
      <w:pPr>
        <w:jc w:val="both"/>
        <w:rPr>
          <w:rFonts w:asciiTheme="minorHAnsi" w:hAnsiTheme="minorHAnsi" w:cstheme="minorHAnsi"/>
          <w:sz w:val="22"/>
          <w:szCs w:val="22"/>
        </w:rPr>
      </w:pPr>
    </w:p>
    <w:p w:rsidR="00D60343" w:rsidRPr="00042105" w:rsidRDefault="00D60343" w:rsidP="00D60343">
      <w:pPr>
        <w:jc w:val="both"/>
        <w:rPr>
          <w:rFonts w:asciiTheme="minorHAnsi" w:hAnsiTheme="minorHAnsi" w:cstheme="minorHAnsi"/>
          <w:color w:val="FF0000"/>
          <w:sz w:val="22"/>
          <w:szCs w:val="22"/>
        </w:rPr>
      </w:pPr>
      <w:r w:rsidRPr="00042105">
        <w:rPr>
          <w:rFonts w:asciiTheme="minorHAnsi" w:hAnsiTheme="minorHAnsi" w:cstheme="minorHAnsi"/>
          <w:color w:val="000000"/>
          <w:sz w:val="22"/>
          <w:szCs w:val="22"/>
        </w:rPr>
        <w:t xml:space="preserve">11. </w:t>
      </w:r>
      <w:r w:rsidRPr="00042105">
        <w:rPr>
          <w:rFonts w:asciiTheme="minorHAnsi" w:hAnsiTheme="minorHAnsi" w:cstheme="minorHAnsi"/>
          <w:color w:val="000000"/>
          <w:sz w:val="22"/>
          <w:szCs w:val="22"/>
          <w:u w:val="single"/>
        </w:rPr>
        <w:t>Δημοτική Κοινότητα</w:t>
      </w:r>
      <w:r w:rsidRPr="00042105">
        <w:rPr>
          <w:rFonts w:asciiTheme="minorHAnsi" w:hAnsiTheme="minorHAnsi" w:cstheme="minorHAnsi"/>
          <w:color w:val="FF0000"/>
          <w:sz w:val="22"/>
          <w:szCs w:val="22"/>
          <w:u w:val="single"/>
        </w:rPr>
        <w:t xml:space="preserve"> </w:t>
      </w:r>
      <w:r w:rsidRPr="00042105">
        <w:rPr>
          <w:rFonts w:asciiTheme="minorHAnsi" w:hAnsiTheme="minorHAnsi" w:cstheme="minorHAnsi"/>
          <w:b/>
          <w:sz w:val="22"/>
          <w:szCs w:val="22"/>
          <w:u w:val="single"/>
        </w:rPr>
        <w:t>Λαφυστίου</w:t>
      </w:r>
      <w:r w:rsidRPr="00042105">
        <w:rPr>
          <w:rFonts w:asciiTheme="minorHAnsi" w:hAnsiTheme="minorHAnsi" w:cstheme="minorHAnsi"/>
          <w:color w:val="FF0000"/>
          <w:sz w:val="22"/>
          <w:szCs w:val="22"/>
        </w:rPr>
        <w:t xml:space="preserve"> </w:t>
      </w:r>
    </w:p>
    <w:p w:rsidR="00D60343" w:rsidRPr="00042105" w:rsidRDefault="00D60343" w:rsidP="00D60343">
      <w:pPr>
        <w:rPr>
          <w:rFonts w:asciiTheme="minorHAnsi" w:hAnsiTheme="minorHAnsi" w:cstheme="minorHAnsi"/>
          <w:sz w:val="22"/>
          <w:szCs w:val="22"/>
        </w:rPr>
      </w:pPr>
    </w:p>
    <w:p w:rsidR="00702FD2" w:rsidRPr="00042105" w:rsidRDefault="00702FD2" w:rsidP="00702FD2">
      <w:pPr>
        <w:rPr>
          <w:rFonts w:asciiTheme="minorHAnsi" w:hAnsiTheme="minorHAnsi" w:cstheme="minorHAnsi"/>
          <w:sz w:val="22"/>
          <w:szCs w:val="22"/>
        </w:rPr>
      </w:pPr>
      <w:r>
        <w:rPr>
          <w:rFonts w:asciiTheme="minorHAnsi" w:hAnsiTheme="minorHAnsi" w:cstheme="minorHAnsi"/>
          <w:sz w:val="22"/>
          <w:szCs w:val="22"/>
        </w:rPr>
        <w:t xml:space="preserve">Καθορίζει τα τμήματα των </w:t>
      </w:r>
      <w:r w:rsidRPr="00042105">
        <w:rPr>
          <w:rFonts w:asciiTheme="minorHAnsi" w:hAnsiTheme="minorHAnsi" w:cstheme="minorHAnsi"/>
          <w:sz w:val="22"/>
          <w:szCs w:val="22"/>
        </w:rPr>
        <w:t xml:space="preserve"> κοινόχρηστων χώρων της Δημοτικής Κοινότητας</w:t>
      </w:r>
      <w:r>
        <w:rPr>
          <w:rFonts w:asciiTheme="minorHAnsi" w:hAnsiTheme="minorHAnsi" w:cstheme="minorHAnsi"/>
          <w:sz w:val="22"/>
          <w:szCs w:val="22"/>
        </w:rPr>
        <w:t xml:space="preserve"> </w:t>
      </w:r>
      <w:r w:rsidRPr="00042105">
        <w:rPr>
          <w:rFonts w:asciiTheme="minorHAnsi" w:hAnsiTheme="minorHAnsi" w:cstheme="minorHAnsi"/>
          <w:sz w:val="22"/>
          <w:szCs w:val="22"/>
        </w:rPr>
        <w:t xml:space="preserve">που μπορούν να παραχωρηθούν για χρήση </w:t>
      </w:r>
      <w:r>
        <w:rPr>
          <w:rFonts w:asciiTheme="minorHAnsi" w:hAnsiTheme="minorHAnsi" w:cstheme="minorHAnsi"/>
          <w:sz w:val="22"/>
          <w:szCs w:val="22"/>
        </w:rPr>
        <w:t xml:space="preserve"> </w:t>
      </w:r>
      <w:r w:rsidRPr="00042105">
        <w:rPr>
          <w:rFonts w:asciiTheme="minorHAnsi" w:hAnsiTheme="minorHAnsi" w:cstheme="minorHAnsi"/>
          <w:sz w:val="22"/>
          <w:szCs w:val="22"/>
        </w:rPr>
        <w:t>:</w:t>
      </w:r>
    </w:p>
    <w:p w:rsidR="00D60343" w:rsidRPr="00042105" w:rsidRDefault="00D60343" w:rsidP="00D60343">
      <w:pPr>
        <w:jc w:val="both"/>
        <w:rPr>
          <w:rFonts w:asciiTheme="minorHAnsi" w:hAnsiTheme="minorHAnsi" w:cstheme="minorHAnsi"/>
          <w:color w:val="000000"/>
          <w:sz w:val="22"/>
          <w:szCs w:val="22"/>
        </w:rPr>
      </w:pPr>
    </w:p>
    <w:p w:rsidR="00D60343" w:rsidRPr="00042105" w:rsidRDefault="00D60343" w:rsidP="00D60343">
      <w:pPr>
        <w:jc w:val="both"/>
        <w:rPr>
          <w:rFonts w:asciiTheme="minorHAnsi" w:hAnsiTheme="minorHAnsi" w:cstheme="minorHAnsi"/>
          <w:sz w:val="22"/>
          <w:szCs w:val="22"/>
        </w:rPr>
      </w:pPr>
      <w:r w:rsidRPr="00042105">
        <w:rPr>
          <w:rFonts w:asciiTheme="minorHAnsi" w:hAnsiTheme="minorHAnsi" w:cstheme="minorHAnsi"/>
          <w:color w:val="000000"/>
          <w:sz w:val="22"/>
          <w:szCs w:val="22"/>
        </w:rPr>
        <w:t>α) Ο χώρος της  πλατείας του Κοινοτικού Καταστήματος.</w:t>
      </w:r>
    </w:p>
    <w:p w:rsidR="00D60343" w:rsidRPr="00042105" w:rsidRDefault="00D60343" w:rsidP="00D60343">
      <w:pPr>
        <w:jc w:val="both"/>
        <w:rPr>
          <w:rFonts w:asciiTheme="minorHAnsi" w:hAnsiTheme="minorHAnsi" w:cstheme="minorHAnsi"/>
          <w:color w:val="000000"/>
          <w:sz w:val="22"/>
          <w:szCs w:val="22"/>
        </w:rPr>
      </w:pPr>
      <w:r w:rsidRPr="00042105">
        <w:rPr>
          <w:rFonts w:asciiTheme="minorHAnsi" w:hAnsiTheme="minorHAnsi" w:cstheme="minorHAnsi"/>
          <w:color w:val="000000"/>
          <w:sz w:val="22"/>
          <w:szCs w:val="22"/>
        </w:rPr>
        <w:t xml:space="preserve">β) </w:t>
      </w:r>
      <w:r w:rsidR="00702FD2">
        <w:rPr>
          <w:rFonts w:asciiTheme="minorHAnsi" w:hAnsiTheme="minorHAnsi" w:cstheme="minorHAnsi"/>
          <w:color w:val="000000"/>
          <w:sz w:val="22"/>
          <w:szCs w:val="22"/>
        </w:rPr>
        <w:t>Έ</w:t>
      </w:r>
      <w:r w:rsidR="00702FD2" w:rsidRPr="00042105">
        <w:rPr>
          <w:rFonts w:asciiTheme="minorHAnsi" w:hAnsiTheme="minorHAnsi" w:cstheme="minorHAnsi"/>
          <w:color w:val="000000"/>
          <w:sz w:val="22"/>
          <w:szCs w:val="22"/>
        </w:rPr>
        <w:t>κταση</w:t>
      </w:r>
      <w:r w:rsidRPr="00042105">
        <w:rPr>
          <w:rFonts w:asciiTheme="minorHAnsi" w:hAnsiTheme="minorHAnsi" w:cstheme="minorHAnsi"/>
          <w:color w:val="000000"/>
          <w:sz w:val="22"/>
          <w:szCs w:val="22"/>
        </w:rPr>
        <w:t xml:space="preserve"> 50 τ.μ. περίπου έμπροσθεν της πλατείας Λαφυστίου.</w:t>
      </w:r>
    </w:p>
    <w:p w:rsidR="00D60343" w:rsidRPr="00042105" w:rsidRDefault="00D60343" w:rsidP="00D60343">
      <w:pPr>
        <w:jc w:val="both"/>
        <w:rPr>
          <w:rFonts w:asciiTheme="minorHAnsi" w:hAnsiTheme="minorHAnsi" w:cstheme="minorHAnsi"/>
          <w:color w:val="000000"/>
          <w:sz w:val="22"/>
          <w:szCs w:val="22"/>
        </w:rPr>
      </w:pPr>
    </w:p>
    <w:p w:rsidR="00D60343" w:rsidRPr="00042105" w:rsidRDefault="00D60343" w:rsidP="00D60343">
      <w:pPr>
        <w:jc w:val="both"/>
        <w:rPr>
          <w:rFonts w:asciiTheme="minorHAnsi" w:hAnsiTheme="minorHAnsi" w:cstheme="minorHAnsi"/>
          <w:color w:val="000000"/>
          <w:sz w:val="22"/>
          <w:szCs w:val="22"/>
        </w:rPr>
      </w:pPr>
    </w:p>
    <w:p w:rsidR="00D60343" w:rsidRPr="00042105" w:rsidRDefault="00D60343" w:rsidP="00D60343">
      <w:pPr>
        <w:rPr>
          <w:rFonts w:asciiTheme="minorHAnsi" w:hAnsiTheme="minorHAnsi" w:cstheme="minorHAnsi"/>
          <w:b/>
          <w:sz w:val="22"/>
          <w:szCs w:val="22"/>
        </w:rPr>
      </w:pPr>
      <w:r w:rsidRPr="00042105">
        <w:rPr>
          <w:rFonts w:asciiTheme="minorHAnsi" w:hAnsiTheme="minorHAnsi" w:cstheme="minorHAnsi"/>
          <w:color w:val="000000"/>
          <w:sz w:val="22"/>
          <w:szCs w:val="22"/>
        </w:rPr>
        <w:t xml:space="preserve">12.  </w:t>
      </w:r>
      <w:r w:rsidRPr="00042105">
        <w:rPr>
          <w:rFonts w:asciiTheme="minorHAnsi" w:hAnsiTheme="minorHAnsi" w:cstheme="minorHAnsi"/>
          <w:color w:val="000000"/>
          <w:sz w:val="22"/>
          <w:szCs w:val="22"/>
          <w:u w:val="single"/>
        </w:rPr>
        <w:t>Δημοτική Κοινότητα</w:t>
      </w:r>
      <w:r w:rsidRPr="00042105">
        <w:rPr>
          <w:rFonts w:asciiTheme="minorHAnsi" w:hAnsiTheme="minorHAnsi" w:cstheme="minorHAnsi"/>
          <w:sz w:val="22"/>
          <w:szCs w:val="22"/>
          <w:u w:val="single"/>
        </w:rPr>
        <w:t xml:space="preserve"> </w:t>
      </w:r>
      <w:r w:rsidRPr="00042105">
        <w:rPr>
          <w:rFonts w:asciiTheme="minorHAnsi" w:hAnsiTheme="minorHAnsi" w:cstheme="minorHAnsi"/>
          <w:b/>
          <w:sz w:val="22"/>
          <w:szCs w:val="22"/>
          <w:u w:val="single"/>
        </w:rPr>
        <w:t>Προφήτη Ηλία</w:t>
      </w:r>
      <w:r w:rsidRPr="00042105">
        <w:rPr>
          <w:rFonts w:asciiTheme="minorHAnsi" w:hAnsiTheme="minorHAnsi" w:cstheme="minorHAnsi"/>
          <w:b/>
          <w:sz w:val="22"/>
          <w:szCs w:val="22"/>
        </w:rPr>
        <w:t xml:space="preserve"> </w:t>
      </w:r>
    </w:p>
    <w:p w:rsidR="00D60343" w:rsidRPr="00042105" w:rsidRDefault="00D60343" w:rsidP="00D60343">
      <w:pPr>
        <w:rPr>
          <w:rFonts w:asciiTheme="minorHAnsi" w:hAnsiTheme="minorHAnsi" w:cstheme="minorHAnsi"/>
          <w:b/>
          <w:sz w:val="22"/>
          <w:szCs w:val="22"/>
        </w:rPr>
      </w:pPr>
    </w:p>
    <w:p w:rsidR="00702FD2" w:rsidRPr="00042105" w:rsidRDefault="00702FD2" w:rsidP="00702FD2">
      <w:pPr>
        <w:rPr>
          <w:rFonts w:asciiTheme="minorHAnsi" w:hAnsiTheme="minorHAnsi" w:cstheme="minorHAnsi"/>
          <w:sz w:val="22"/>
          <w:szCs w:val="22"/>
        </w:rPr>
      </w:pPr>
      <w:r>
        <w:rPr>
          <w:rFonts w:asciiTheme="minorHAnsi" w:hAnsiTheme="minorHAnsi" w:cstheme="minorHAnsi"/>
          <w:sz w:val="22"/>
          <w:szCs w:val="22"/>
        </w:rPr>
        <w:t xml:space="preserve">Καθορίζει τα τμήματα των </w:t>
      </w:r>
      <w:r w:rsidRPr="00042105">
        <w:rPr>
          <w:rFonts w:asciiTheme="minorHAnsi" w:hAnsiTheme="minorHAnsi" w:cstheme="minorHAnsi"/>
          <w:sz w:val="22"/>
          <w:szCs w:val="22"/>
        </w:rPr>
        <w:t xml:space="preserve"> κοινόχρηστων χώρων της Δημοτικής Κοινότητας</w:t>
      </w:r>
      <w:r>
        <w:rPr>
          <w:rFonts w:asciiTheme="minorHAnsi" w:hAnsiTheme="minorHAnsi" w:cstheme="minorHAnsi"/>
          <w:sz w:val="22"/>
          <w:szCs w:val="22"/>
        </w:rPr>
        <w:t xml:space="preserve"> </w:t>
      </w:r>
      <w:r w:rsidRPr="00042105">
        <w:rPr>
          <w:rFonts w:asciiTheme="minorHAnsi" w:hAnsiTheme="minorHAnsi" w:cstheme="minorHAnsi"/>
          <w:sz w:val="22"/>
          <w:szCs w:val="22"/>
        </w:rPr>
        <w:t xml:space="preserve">που μπορούν να παραχωρηθούν για χρήση </w:t>
      </w:r>
      <w:r>
        <w:rPr>
          <w:rFonts w:asciiTheme="minorHAnsi" w:hAnsiTheme="minorHAnsi" w:cstheme="minorHAnsi"/>
          <w:sz w:val="22"/>
          <w:szCs w:val="22"/>
        </w:rPr>
        <w:t xml:space="preserve"> </w:t>
      </w:r>
      <w:r w:rsidRPr="00042105">
        <w:rPr>
          <w:rFonts w:asciiTheme="minorHAnsi" w:hAnsiTheme="minorHAnsi" w:cstheme="minorHAnsi"/>
          <w:sz w:val="22"/>
          <w:szCs w:val="22"/>
        </w:rPr>
        <w:t>:</w:t>
      </w:r>
    </w:p>
    <w:p w:rsidR="00D60343" w:rsidRPr="00042105" w:rsidRDefault="00D60343" w:rsidP="00D60343">
      <w:pPr>
        <w:jc w:val="both"/>
        <w:rPr>
          <w:rFonts w:asciiTheme="minorHAnsi" w:hAnsiTheme="minorHAnsi" w:cstheme="minorHAnsi"/>
          <w:sz w:val="22"/>
          <w:szCs w:val="22"/>
        </w:rPr>
      </w:pPr>
    </w:p>
    <w:p w:rsidR="00D60343" w:rsidRPr="00042105" w:rsidRDefault="00D60343" w:rsidP="00D60343">
      <w:pPr>
        <w:jc w:val="both"/>
        <w:rPr>
          <w:rFonts w:asciiTheme="minorHAnsi" w:hAnsiTheme="minorHAnsi" w:cstheme="minorHAnsi"/>
          <w:color w:val="000000"/>
          <w:sz w:val="22"/>
          <w:szCs w:val="22"/>
        </w:rPr>
      </w:pPr>
      <w:r w:rsidRPr="00042105">
        <w:rPr>
          <w:rFonts w:asciiTheme="minorHAnsi" w:hAnsiTheme="minorHAnsi" w:cstheme="minorHAnsi"/>
          <w:color w:val="000000"/>
          <w:sz w:val="22"/>
          <w:szCs w:val="22"/>
        </w:rPr>
        <w:t>α) Χώρος της κεντρικής πλατείας εμβαδού περίπου 300τ.μ.</w:t>
      </w:r>
    </w:p>
    <w:p w:rsidR="00D60343" w:rsidRPr="00042105" w:rsidRDefault="00D60343" w:rsidP="00D60343">
      <w:pPr>
        <w:jc w:val="both"/>
        <w:rPr>
          <w:rFonts w:asciiTheme="minorHAnsi" w:hAnsiTheme="minorHAnsi" w:cstheme="minorHAnsi"/>
          <w:color w:val="000000"/>
          <w:sz w:val="22"/>
          <w:szCs w:val="22"/>
        </w:rPr>
      </w:pPr>
    </w:p>
    <w:p w:rsidR="00D60343" w:rsidRPr="00042105" w:rsidRDefault="00D60343" w:rsidP="00D60343">
      <w:pPr>
        <w:jc w:val="both"/>
        <w:rPr>
          <w:rFonts w:asciiTheme="minorHAnsi" w:hAnsiTheme="minorHAnsi" w:cstheme="minorHAnsi"/>
          <w:color w:val="000000"/>
          <w:sz w:val="22"/>
          <w:szCs w:val="22"/>
        </w:rPr>
      </w:pPr>
    </w:p>
    <w:p w:rsidR="00D60343" w:rsidRPr="00042105" w:rsidRDefault="00D60343" w:rsidP="00D60343">
      <w:pPr>
        <w:rPr>
          <w:rFonts w:asciiTheme="minorHAnsi" w:hAnsiTheme="minorHAnsi" w:cstheme="minorHAnsi"/>
          <w:color w:val="000000"/>
          <w:sz w:val="22"/>
          <w:szCs w:val="22"/>
        </w:rPr>
      </w:pPr>
      <w:r w:rsidRPr="00042105">
        <w:rPr>
          <w:rFonts w:asciiTheme="minorHAnsi" w:hAnsiTheme="minorHAnsi" w:cstheme="minorHAnsi"/>
          <w:sz w:val="22"/>
          <w:szCs w:val="22"/>
        </w:rPr>
        <w:t xml:space="preserve">13. </w:t>
      </w:r>
      <w:r w:rsidRPr="00042105">
        <w:rPr>
          <w:rFonts w:asciiTheme="minorHAnsi" w:hAnsiTheme="minorHAnsi" w:cstheme="minorHAnsi"/>
          <w:color w:val="000000"/>
          <w:sz w:val="22"/>
          <w:szCs w:val="22"/>
        </w:rPr>
        <w:t xml:space="preserve"> </w:t>
      </w:r>
      <w:r w:rsidRPr="00042105">
        <w:rPr>
          <w:rFonts w:asciiTheme="minorHAnsi" w:hAnsiTheme="minorHAnsi" w:cstheme="minorHAnsi"/>
          <w:color w:val="000000"/>
          <w:sz w:val="22"/>
          <w:szCs w:val="22"/>
          <w:u w:val="single"/>
        </w:rPr>
        <w:t xml:space="preserve">Δημοτική Κοινότητα </w:t>
      </w:r>
      <w:r w:rsidRPr="00042105">
        <w:rPr>
          <w:rFonts w:asciiTheme="minorHAnsi" w:hAnsiTheme="minorHAnsi" w:cstheme="minorHAnsi"/>
          <w:b/>
          <w:sz w:val="22"/>
          <w:szCs w:val="22"/>
          <w:u w:val="single"/>
        </w:rPr>
        <w:t>Ανθοχωρίου</w:t>
      </w:r>
      <w:r w:rsidRPr="00042105">
        <w:rPr>
          <w:rFonts w:asciiTheme="minorHAnsi" w:hAnsiTheme="minorHAnsi" w:cstheme="minorHAnsi"/>
          <w:b/>
          <w:sz w:val="22"/>
          <w:szCs w:val="22"/>
        </w:rPr>
        <w:t>,</w:t>
      </w:r>
      <w:r w:rsidRPr="00042105">
        <w:rPr>
          <w:rFonts w:asciiTheme="minorHAnsi" w:hAnsiTheme="minorHAnsi" w:cstheme="minorHAnsi"/>
          <w:color w:val="000000"/>
          <w:sz w:val="22"/>
          <w:szCs w:val="22"/>
        </w:rPr>
        <w:t xml:space="preserve"> </w:t>
      </w:r>
    </w:p>
    <w:p w:rsidR="00702FD2" w:rsidRPr="00042105" w:rsidRDefault="00702FD2" w:rsidP="00702FD2">
      <w:pPr>
        <w:rPr>
          <w:rFonts w:asciiTheme="minorHAnsi" w:hAnsiTheme="minorHAnsi" w:cstheme="minorHAnsi"/>
          <w:sz w:val="22"/>
          <w:szCs w:val="22"/>
        </w:rPr>
      </w:pPr>
      <w:r>
        <w:rPr>
          <w:rFonts w:asciiTheme="minorHAnsi" w:hAnsiTheme="minorHAnsi" w:cstheme="minorHAnsi"/>
          <w:sz w:val="22"/>
          <w:szCs w:val="22"/>
        </w:rPr>
        <w:t xml:space="preserve">Καθορίζει τα τμήματα των </w:t>
      </w:r>
      <w:r w:rsidRPr="00042105">
        <w:rPr>
          <w:rFonts w:asciiTheme="minorHAnsi" w:hAnsiTheme="minorHAnsi" w:cstheme="minorHAnsi"/>
          <w:sz w:val="22"/>
          <w:szCs w:val="22"/>
        </w:rPr>
        <w:t xml:space="preserve"> κοινόχρηστων χώρων της Δημοτικής Κοινότητας</w:t>
      </w:r>
      <w:r>
        <w:rPr>
          <w:rFonts w:asciiTheme="minorHAnsi" w:hAnsiTheme="minorHAnsi" w:cstheme="minorHAnsi"/>
          <w:sz w:val="22"/>
          <w:szCs w:val="22"/>
        </w:rPr>
        <w:t xml:space="preserve"> </w:t>
      </w:r>
      <w:r w:rsidRPr="00042105">
        <w:rPr>
          <w:rFonts w:asciiTheme="minorHAnsi" w:hAnsiTheme="minorHAnsi" w:cstheme="minorHAnsi"/>
          <w:sz w:val="22"/>
          <w:szCs w:val="22"/>
        </w:rPr>
        <w:t xml:space="preserve">που μπορούν να παραχωρηθούν για χρήση </w:t>
      </w:r>
      <w:r>
        <w:rPr>
          <w:rFonts w:asciiTheme="minorHAnsi" w:hAnsiTheme="minorHAnsi" w:cstheme="minorHAnsi"/>
          <w:sz w:val="22"/>
          <w:szCs w:val="22"/>
        </w:rPr>
        <w:t xml:space="preserve"> </w:t>
      </w:r>
      <w:r w:rsidRPr="00042105">
        <w:rPr>
          <w:rFonts w:asciiTheme="minorHAnsi" w:hAnsiTheme="minorHAnsi" w:cstheme="minorHAnsi"/>
          <w:sz w:val="22"/>
          <w:szCs w:val="22"/>
        </w:rPr>
        <w:t>:</w:t>
      </w:r>
    </w:p>
    <w:p w:rsidR="00D60343" w:rsidRPr="00042105" w:rsidRDefault="00D60343" w:rsidP="00D60343">
      <w:pPr>
        <w:jc w:val="both"/>
        <w:rPr>
          <w:rFonts w:asciiTheme="minorHAnsi" w:hAnsiTheme="minorHAnsi" w:cstheme="minorHAnsi"/>
          <w:sz w:val="22"/>
          <w:szCs w:val="22"/>
        </w:rPr>
      </w:pPr>
    </w:p>
    <w:p w:rsidR="00D60343" w:rsidRPr="00042105" w:rsidRDefault="00702FD2" w:rsidP="00D60343">
      <w:pPr>
        <w:jc w:val="both"/>
        <w:rPr>
          <w:rFonts w:asciiTheme="minorHAnsi" w:hAnsiTheme="minorHAnsi" w:cstheme="minorHAnsi"/>
          <w:sz w:val="22"/>
          <w:szCs w:val="22"/>
        </w:rPr>
      </w:pPr>
      <w:r>
        <w:rPr>
          <w:rFonts w:asciiTheme="minorHAnsi" w:hAnsiTheme="minorHAnsi" w:cstheme="minorHAnsi"/>
          <w:color w:val="000000"/>
          <w:sz w:val="22"/>
          <w:szCs w:val="22"/>
        </w:rPr>
        <w:t xml:space="preserve"> </w:t>
      </w:r>
      <w:r w:rsidR="00D60343" w:rsidRPr="00042105">
        <w:rPr>
          <w:rFonts w:asciiTheme="minorHAnsi" w:hAnsiTheme="minorHAnsi" w:cstheme="minorHAnsi"/>
          <w:color w:val="000000"/>
          <w:sz w:val="22"/>
          <w:szCs w:val="22"/>
        </w:rPr>
        <w:t xml:space="preserve"> Χώρος της κεντρικής πλατείας εμβαδού περίπου 400τ.μ.</w:t>
      </w:r>
    </w:p>
    <w:p w:rsidR="00763B3C" w:rsidRPr="00042105" w:rsidRDefault="00763B3C" w:rsidP="00E712CA">
      <w:pPr>
        <w:pStyle w:val="afb"/>
        <w:ind w:left="0"/>
        <w:jc w:val="both"/>
        <w:rPr>
          <w:rFonts w:asciiTheme="minorHAnsi" w:hAnsiTheme="minorHAnsi" w:cstheme="minorHAnsi"/>
        </w:rPr>
      </w:pPr>
    </w:p>
    <w:p w:rsidR="00E15760" w:rsidRPr="00042105" w:rsidRDefault="00E15760" w:rsidP="00E15760">
      <w:pPr>
        <w:spacing w:line="360" w:lineRule="auto"/>
        <w:ind w:right="29"/>
        <w:jc w:val="both"/>
        <w:rPr>
          <w:rFonts w:asciiTheme="minorHAnsi" w:hAnsiTheme="minorHAnsi" w:cstheme="minorHAnsi"/>
          <w:sz w:val="22"/>
          <w:szCs w:val="22"/>
        </w:rPr>
      </w:pPr>
      <w:r w:rsidRPr="00042105">
        <w:rPr>
          <w:rStyle w:val="apple-style-span"/>
          <w:rFonts w:asciiTheme="minorHAnsi" w:eastAsia="Arial" w:hAnsiTheme="minorHAnsi" w:cstheme="minorHAnsi"/>
          <w:bCs/>
          <w:spacing w:val="-3"/>
          <w:kern w:val="1"/>
          <w:sz w:val="22"/>
          <w:szCs w:val="22"/>
          <w:shd w:val="clear" w:color="auto" w:fill="FFFFFF"/>
        </w:rPr>
        <w:t xml:space="preserve">   </w:t>
      </w:r>
      <w:r w:rsidRPr="00042105">
        <w:rPr>
          <w:rFonts w:asciiTheme="minorHAnsi" w:hAnsiTheme="minorHAnsi" w:cstheme="minorHAnsi"/>
          <w:bCs/>
          <w:sz w:val="22"/>
          <w:szCs w:val="22"/>
        </w:rPr>
        <w:t>Η απόφαση του Δημοτικού Συμβουλίου  να δημοσιευθεί κατά τις διατάξεις του άρθρου 66 του Β.Δ. 24/9-20/10/1958</w:t>
      </w:r>
    </w:p>
    <w:p w:rsidR="00E15760" w:rsidRPr="00042105" w:rsidRDefault="00E15760" w:rsidP="00E15760">
      <w:pPr>
        <w:tabs>
          <w:tab w:val="center" w:pos="8460"/>
        </w:tabs>
        <w:spacing w:before="113" w:after="113" w:line="276" w:lineRule="auto"/>
        <w:ind w:right="-113"/>
        <w:rPr>
          <w:rFonts w:asciiTheme="minorHAnsi" w:hAnsiTheme="minorHAnsi" w:cstheme="minorHAnsi"/>
          <w:sz w:val="22"/>
          <w:szCs w:val="22"/>
        </w:rPr>
      </w:pPr>
      <w:r w:rsidRPr="00042105">
        <w:rPr>
          <w:rStyle w:val="apple-style-span"/>
          <w:rFonts w:asciiTheme="minorHAnsi" w:eastAsia="Calibri" w:hAnsiTheme="minorHAnsi" w:cstheme="minorHAnsi"/>
          <w:bCs/>
          <w:spacing w:val="-3"/>
          <w:kern w:val="1"/>
          <w:sz w:val="22"/>
          <w:szCs w:val="22"/>
          <w:shd w:val="clear" w:color="auto" w:fill="FFFFFF"/>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r w:rsidRPr="00042105">
        <w:rPr>
          <w:rStyle w:val="af5"/>
          <w:rFonts w:asciiTheme="minorHAnsi" w:eastAsia="Arial" w:hAnsiTheme="minorHAnsi" w:cstheme="minorHAnsi"/>
          <w:color w:val="00000A"/>
          <w:kern w:val="1"/>
          <w:sz w:val="22"/>
          <w:szCs w:val="22"/>
          <w:shd w:val="clear" w:color="auto" w:fill="FFFFFF"/>
          <w:lang w:bidi="hi-IN"/>
        </w:rPr>
        <w:t xml:space="preserve"> </w:t>
      </w:r>
    </w:p>
    <w:p w:rsidR="00AF4104" w:rsidRPr="00042105" w:rsidRDefault="00AF4104" w:rsidP="00582A99">
      <w:pPr>
        <w:widowControl w:val="0"/>
        <w:tabs>
          <w:tab w:val="center" w:pos="8460"/>
        </w:tabs>
        <w:spacing w:line="360" w:lineRule="auto"/>
        <w:jc w:val="center"/>
        <w:rPr>
          <w:rFonts w:asciiTheme="minorHAnsi" w:eastAsia="Arial" w:hAnsiTheme="minorHAnsi" w:cstheme="minorHAnsi"/>
          <w:b/>
          <w:bCs/>
          <w:iCs/>
          <w:sz w:val="22"/>
          <w:szCs w:val="22"/>
        </w:rPr>
      </w:pPr>
      <w:r w:rsidRPr="00042105">
        <w:rPr>
          <w:rFonts w:asciiTheme="minorHAnsi" w:eastAsia="Arial" w:hAnsiTheme="minorHAnsi" w:cstheme="minorHAnsi"/>
          <w:b/>
          <w:bCs/>
          <w:iCs/>
          <w:sz w:val="22"/>
          <w:szCs w:val="22"/>
        </w:rPr>
        <w:t>Η απόφαση πήρε τον αριθμό</w:t>
      </w:r>
      <w:r w:rsidR="005147E0" w:rsidRPr="00042105">
        <w:rPr>
          <w:rFonts w:asciiTheme="minorHAnsi" w:eastAsia="Arial" w:hAnsiTheme="minorHAnsi" w:cstheme="minorHAnsi"/>
          <w:b/>
          <w:bCs/>
          <w:iCs/>
          <w:sz w:val="22"/>
          <w:szCs w:val="22"/>
        </w:rPr>
        <w:t xml:space="preserve"> </w:t>
      </w:r>
      <w:r w:rsidR="00BA3D1F" w:rsidRPr="00042105">
        <w:rPr>
          <w:rFonts w:asciiTheme="minorHAnsi" w:eastAsia="Arial" w:hAnsiTheme="minorHAnsi" w:cstheme="minorHAnsi"/>
          <w:b/>
          <w:bCs/>
          <w:iCs/>
          <w:sz w:val="22"/>
          <w:szCs w:val="22"/>
        </w:rPr>
        <w:t xml:space="preserve"> </w:t>
      </w:r>
      <w:r w:rsidR="002C34FE" w:rsidRPr="00042105">
        <w:rPr>
          <w:rFonts w:asciiTheme="minorHAnsi" w:eastAsia="Arial" w:hAnsiTheme="minorHAnsi" w:cstheme="minorHAnsi"/>
          <w:b/>
          <w:bCs/>
          <w:iCs/>
          <w:sz w:val="22"/>
          <w:szCs w:val="22"/>
        </w:rPr>
        <w:t>6</w:t>
      </w:r>
      <w:r w:rsidR="00E15760" w:rsidRPr="00042105">
        <w:rPr>
          <w:rFonts w:asciiTheme="minorHAnsi" w:eastAsia="Arial" w:hAnsiTheme="minorHAnsi" w:cstheme="minorHAnsi"/>
          <w:b/>
          <w:bCs/>
          <w:iCs/>
          <w:sz w:val="22"/>
          <w:szCs w:val="22"/>
        </w:rPr>
        <w:t>5</w:t>
      </w:r>
    </w:p>
    <w:p w:rsidR="00AF4104" w:rsidRPr="00042105" w:rsidRDefault="00AF4104" w:rsidP="00D20FB2">
      <w:pPr>
        <w:tabs>
          <w:tab w:val="center" w:pos="8460"/>
        </w:tabs>
        <w:spacing w:after="198"/>
        <w:ind w:hanging="142"/>
        <w:contextualSpacing/>
        <w:rPr>
          <w:rFonts w:asciiTheme="minorHAnsi" w:hAnsiTheme="minorHAnsi" w:cstheme="minorHAnsi"/>
          <w:sz w:val="22"/>
          <w:szCs w:val="22"/>
        </w:rPr>
      </w:pPr>
      <w:r w:rsidRPr="00042105">
        <w:rPr>
          <w:rFonts w:asciiTheme="minorHAnsi" w:eastAsia="Arial" w:hAnsiTheme="minorHAnsi" w:cstheme="minorHAnsi"/>
          <w:b/>
          <w:bCs/>
          <w:sz w:val="22"/>
          <w:szCs w:val="22"/>
        </w:rPr>
        <w:t>Η</w:t>
      </w:r>
      <w:r w:rsidRPr="00042105">
        <w:rPr>
          <w:rFonts w:asciiTheme="minorHAnsi" w:hAnsiTheme="minorHAnsi" w:cstheme="minorHAnsi"/>
          <w:b/>
          <w:bCs/>
          <w:sz w:val="22"/>
          <w:szCs w:val="22"/>
        </w:rPr>
        <w:t xml:space="preserve"> Πρόεδρος του Δ.Σ.</w:t>
      </w:r>
    </w:p>
    <w:p w:rsidR="00AF4104" w:rsidRPr="00042105" w:rsidRDefault="00AF4104" w:rsidP="00D20FB2">
      <w:pPr>
        <w:tabs>
          <w:tab w:val="center" w:pos="8460"/>
        </w:tabs>
        <w:spacing w:after="198"/>
        <w:ind w:hanging="142"/>
        <w:contextualSpacing/>
        <w:rPr>
          <w:rFonts w:asciiTheme="minorHAnsi" w:hAnsiTheme="minorHAnsi" w:cstheme="minorHAnsi"/>
          <w:b/>
          <w:bCs/>
          <w:sz w:val="22"/>
          <w:szCs w:val="22"/>
        </w:rPr>
      </w:pPr>
    </w:p>
    <w:p w:rsidR="00E27C9E" w:rsidRPr="00042105" w:rsidRDefault="00B25CD9"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r w:rsidRPr="00042105">
        <w:rPr>
          <w:rFonts w:asciiTheme="minorHAnsi" w:eastAsia="Calibri" w:hAnsiTheme="minorHAnsi" w:cstheme="minorHAnsi"/>
          <w:b/>
          <w:sz w:val="22"/>
          <w:szCs w:val="22"/>
        </w:rPr>
        <w:t xml:space="preserve"> </w:t>
      </w:r>
      <w:r w:rsidRPr="00042105">
        <w:rPr>
          <w:rFonts w:asciiTheme="minorHAnsi" w:hAnsiTheme="minorHAnsi" w:cstheme="minorHAnsi"/>
          <w:b/>
          <w:sz w:val="22"/>
          <w:szCs w:val="22"/>
        </w:rPr>
        <w:t xml:space="preserve">ΧΕΒΑ ΑΘΑΝΑΣΙΑ ( ΝΑΝΣΥ)  </w:t>
      </w:r>
    </w:p>
    <w:p w:rsidR="007A50A3" w:rsidRDefault="007A50A3" w:rsidP="00D20FB2">
      <w:pPr>
        <w:widowControl w:val="0"/>
        <w:tabs>
          <w:tab w:val="center" w:pos="1080"/>
          <w:tab w:val="center" w:pos="8460"/>
        </w:tabs>
        <w:spacing w:before="119" w:after="119"/>
        <w:ind w:right="737" w:hanging="142"/>
        <w:jc w:val="both"/>
        <w:rPr>
          <w:rFonts w:asciiTheme="minorHAnsi" w:eastAsia="Arial" w:hAnsiTheme="minorHAnsi" w:cstheme="minorHAnsi"/>
          <w:b/>
          <w:iCs/>
          <w:sz w:val="22"/>
          <w:szCs w:val="22"/>
        </w:rPr>
      </w:pPr>
    </w:p>
    <w:p w:rsidR="00AF4104" w:rsidRPr="00042105" w:rsidRDefault="00AF4104" w:rsidP="00D20FB2">
      <w:pPr>
        <w:widowControl w:val="0"/>
        <w:tabs>
          <w:tab w:val="center" w:pos="1080"/>
          <w:tab w:val="center" w:pos="8460"/>
        </w:tabs>
        <w:spacing w:before="119" w:after="119"/>
        <w:ind w:right="737" w:hanging="142"/>
        <w:jc w:val="both"/>
        <w:rPr>
          <w:rFonts w:asciiTheme="minorHAnsi" w:hAnsiTheme="minorHAnsi" w:cstheme="minorHAnsi"/>
          <w:sz w:val="22"/>
          <w:szCs w:val="22"/>
        </w:rPr>
      </w:pPr>
      <w:r w:rsidRPr="00042105">
        <w:rPr>
          <w:rFonts w:asciiTheme="minorHAnsi" w:eastAsia="Arial" w:hAnsiTheme="minorHAnsi" w:cstheme="minorHAnsi"/>
          <w:b/>
          <w:iCs/>
          <w:sz w:val="22"/>
          <w:szCs w:val="22"/>
        </w:rPr>
        <w:t xml:space="preserve">        ΤΑ ΜΕΛΗ </w:t>
      </w:r>
    </w:p>
    <w:tbl>
      <w:tblPr>
        <w:tblW w:w="11707" w:type="dxa"/>
        <w:tblInd w:w="-371" w:type="dxa"/>
        <w:tblLayout w:type="fixed"/>
        <w:tblCellMar>
          <w:top w:w="55" w:type="dxa"/>
          <w:left w:w="55" w:type="dxa"/>
          <w:bottom w:w="55" w:type="dxa"/>
          <w:right w:w="55" w:type="dxa"/>
        </w:tblCellMar>
        <w:tblLook w:val="0000"/>
      </w:tblPr>
      <w:tblGrid>
        <w:gridCol w:w="1093"/>
        <w:gridCol w:w="5972"/>
        <w:gridCol w:w="427"/>
        <w:gridCol w:w="4215"/>
      </w:tblGrid>
      <w:tr w:rsidR="00042105" w:rsidRPr="00B3468E" w:rsidTr="009C2580">
        <w:trPr>
          <w:trHeight w:val="340"/>
        </w:trPr>
        <w:tc>
          <w:tcPr>
            <w:tcW w:w="1093" w:type="dxa"/>
            <w:shd w:val="clear" w:color="auto" w:fill="FFFFFF"/>
          </w:tcPr>
          <w:p w:rsidR="00042105" w:rsidRPr="00B3468E" w:rsidRDefault="00042105" w:rsidP="00042105">
            <w:pPr>
              <w:pStyle w:val="af4"/>
              <w:numPr>
                <w:ilvl w:val="0"/>
                <w:numId w:val="3"/>
              </w:numPr>
              <w:snapToGrid w:val="0"/>
              <w:ind w:left="87"/>
              <w:jc w:val="center"/>
              <w:rPr>
                <w:rFonts w:asciiTheme="minorHAnsi" w:hAnsiTheme="minorHAnsi" w:cstheme="minorHAnsi"/>
                <w:b/>
                <w:bCs/>
                <w:sz w:val="22"/>
                <w:szCs w:val="22"/>
              </w:rPr>
            </w:pPr>
          </w:p>
        </w:tc>
        <w:tc>
          <w:tcPr>
            <w:tcW w:w="5972" w:type="dxa"/>
            <w:shd w:val="clear" w:color="auto" w:fill="FFFFFF"/>
          </w:tcPr>
          <w:p w:rsidR="00042105" w:rsidRPr="00B3468E" w:rsidRDefault="00042105" w:rsidP="009C2580">
            <w:pPr>
              <w:rPr>
                <w:rFonts w:asciiTheme="minorHAnsi" w:hAnsiTheme="minorHAnsi" w:cstheme="minorHAnsi"/>
                <w:sz w:val="22"/>
                <w:szCs w:val="22"/>
              </w:rPr>
            </w:pPr>
            <w:r w:rsidRPr="00B3468E">
              <w:rPr>
                <w:rFonts w:asciiTheme="minorHAnsi" w:hAnsiTheme="minorHAnsi" w:cstheme="minorHAnsi"/>
                <w:sz w:val="22"/>
                <w:szCs w:val="22"/>
              </w:rPr>
              <w:t xml:space="preserve">ΑΓΝΙΑΔΗΣ ΠΑΝΑΓΙΩΤΗΣ ( ΝΟΤΗΣ  </w:t>
            </w:r>
          </w:p>
        </w:tc>
        <w:tc>
          <w:tcPr>
            <w:tcW w:w="427" w:type="dxa"/>
            <w:shd w:val="clear" w:color="auto" w:fill="FFFFFF"/>
          </w:tcPr>
          <w:p w:rsidR="00042105" w:rsidRPr="00B3468E" w:rsidRDefault="00042105" w:rsidP="009C2580">
            <w:pPr>
              <w:pStyle w:val="af4"/>
              <w:snapToGrid w:val="0"/>
              <w:jc w:val="center"/>
              <w:rPr>
                <w:rFonts w:asciiTheme="minorHAnsi" w:hAnsiTheme="minorHAnsi" w:cstheme="minorHAnsi"/>
                <w:sz w:val="22"/>
                <w:szCs w:val="22"/>
              </w:rPr>
            </w:pPr>
            <w:r w:rsidRPr="00B3468E">
              <w:rPr>
                <w:rFonts w:asciiTheme="minorHAnsi" w:hAnsiTheme="minorHAnsi" w:cstheme="minorHAnsi"/>
                <w:sz w:val="22"/>
                <w:szCs w:val="22"/>
              </w:rPr>
              <w:t xml:space="preserve"> </w:t>
            </w:r>
          </w:p>
        </w:tc>
        <w:tc>
          <w:tcPr>
            <w:tcW w:w="4215" w:type="dxa"/>
            <w:shd w:val="clear" w:color="auto" w:fill="FFFFFF"/>
          </w:tcPr>
          <w:p w:rsidR="00042105" w:rsidRPr="00B3468E" w:rsidRDefault="00042105" w:rsidP="009C2580">
            <w:pPr>
              <w:snapToGrid w:val="0"/>
              <w:rPr>
                <w:rFonts w:asciiTheme="minorHAnsi" w:hAnsiTheme="minorHAnsi" w:cstheme="minorHAnsi"/>
                <w:sz w:val="22"/>
                <w:szCs w:val="22"/>
              </w:rPr>
            </w:pPr>
            <w:r w:rsidRPr="00B3468E">
              <w:rPr>
                <w:rFonts w:asciiTheme="minorHAnsi" w:hAnsiTheme="minorHAnsi" w:cstheme="minorHAnsi"/>
                <w:sz w:val="22"/>
                <w:szCs w:val="22"/>
              </w:rPr>
              <w:t xml:space="preserve">       ΠΙΣΤΟ ΑΠΟΣΠΑΣΜΑ                                                </w:t>
            </w:r>
          </w:p>
        </w:tc>
      </w:tr>
      <w:tr w:rsidR="00042105" w:rsidRPr="00B3468E" w:rsidTr="009C2580">
        <w:trPr>
          <w:trHeight w:val="340"/>
        </w:trPr>
        <w:tc>
          <w:tcPr>
            <w:tcW w:w="1093" w:type="dxa"/>
            <w:shd w:val="clear" w:color="auto" w:fill="FFFFFF"/>
          </w:tcPr>
          <w:p w:rsidR="00042105" w:rsidRPr="00B3468E" w:rsidRDefault="00042105" w:rsidP="00042105">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042105" w:rsidRPr="00B3468E" w:rsidRDefault="00042105" w:rsidP="009C2580">
            <w:pPr>
              <w:rPr>
                <w:rFonts w:asciiTheme="minorHAnsi" w:hAnsiTheme="minorHAnsi" w:cstheme="minorHAnsi"/>
                <w:sz w:val="22"/>
                <w:szCs w:val="22"/>
              </w:rPr>
            </w:pPr>
            <w:r w:rsidRPr="00B3468E">
              <w:rPr>
                <w:rFonts w:asciiTheme="minorHAnsi" w:hAnsiTheme="minorHAnsi" w:cstheme="minorHAnsi"/>
                <w:sz w:val="22"/>
                <w:szCs w:val="22"/>
              </w:rPr>
              <w:t>ΓΚΩΝΙΑΣ ΚΩΝ/ΝΟΣ</w:t>
            </w:r>
          </w:p>
        </w:tc>
        <w:tc>
          <w:tcPr>
            <w:tcW w:w="427" w:type="dxa"/>
            <w:shd w:val="clear" w:color="auto" w:fill="FFFFFF"/>
          </w:tcPr>
          <w:p w:rsidR="00042105" w:rsidRPr="00B3468E" w:rsidRDefault="00042105" w:rsidP="009C2580">
            <w:pPr>
              <w:pStyle w:val="af4"/>
              <w:snapToGrid w:val="0"/>
              <w:jc w:val="center"/>
              <w:rPr>
                <w:rFonts w:asciiTheme="minorHAnsi" w:hAnsiTheme="minorHAnsi" w:cstheme="minorHAnsi"/>
                <w:sz w:val="22"/>
                <w:szCs w:val="22"/>
              </w:rPr>
            </w:pPr>
          </w:p>
        </w:tc>
        <w:tc>
          <w:tcPr>
            <w:tcW w:w="4215" w:type="dxa"/>
            <w:shd w:val="clear" w:color="auto" w:fill="FFFFFF"/>
          </w:tcPr>
          <w:p w:rsidR="00042105" w:rsidRPr="00B3468E" w:rsidRDefault="00042105" w:rsidP="009C2580">
            <w:pPr>
              <w:snapToGrid w:val="0"/>
              <w:rPr>
                <w:rFonts w:asciiTheme="minorHAnsi" w:hAnsiTheme="minorHAnsi" w:cstheme="minorHAnsi"/>
                <w:sz w:val="22"/>
                <w:szCs w:val="22"/>
              </w:rPr>
            </w:pPr>
            <w:r w:rsidRPr="00B3468E">
              <w:rPr>
                <w:rFonts w:asciiTheme="minorHAnsi" w:eastAsia="Arial" w:hAnsiTheme="minorHAnsi" w:cstheme="minorHAnsi"/>
                <w:sz w:val="22"/>
                <w:szCs w:val="22"/>
              </w:rPr>
              <w:t xml:space="preserve">  </w:t>
            </w:r>
            <w:r w:rsidRPr="00B3468E">
              <w:rPr>
                <w:rFonts w:asciiTheme="minorHAnsi" w:hAnsiTheme="minorHAnsi" w:cstheme="minorHAnsi"/>
                <w:sz w:val="22"/>
                <w:szCs w:val="22"/>
              </w:rPr>
              <w:t xml:space="preserve"> Λιβαδειά αυθημερόν</w:t>
            </w:r>
          </w:p>
        </w:tc>
      </w:tr>
      <w:tr w:rsidR="00042105" w:rsidRPr="00B3468E" w:rsidTr="009C2580">
        <w:trPr>
          <w:trHeight w:val="340"/>
        </w:trPr>
        <w:tc>
          <w:tcPr>
            <w:tcW w:w="1093" w:type="dxa"/>
            <w:shd w:val="clear" w:color="auto" w:fill="FFFFFF"/>
          </w:tcPr>
          <w:p w:rsidR="00042105" w:rsidRPr="00B3468E" w:rsidRDefault="00042105" w:rsidP="00042105">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042105" w:rsidRPr="00B3468E" w:rsidRDefault="00042105" w:rsidP="009C2580">
            <w:pPr>
              <w:rPr>
                <w:rFonts w:asciiTheme="minorHAnsi" w:hAnsiTheme="minorHAnsi" w:cstheme="minorHAnsi"/>
                <w:sz w:val="22"/>
                <w:szCs w:val="22"/>
              </w:rPr>
            </w:pPr>
            <w:r w:rsidRPr="00B3468E">
              <w:rPr>
                <w:rFonts w:asciiTheme="minorHAnsi" w:hAnsiTheme="minorHAnsi" w:cstheme="minorHAnsi"/>
                <w:sz w:val="22"/>
                <w:szCs w:val="22"/>
              </w:rPr>
              <w:t xml:space="preserve">ΙΩΑΝΝΙΔΗΣ ΒΑΣΙΛΕΙΟΣ   </w:t>
            </w:r>
          </w:p>
        </w:tc>
        <w:tc>
          <w:tcPr>
            <w:tcW w:w="427" w:type="dxa"/>
            <w:shd w:val="clear" w:color="auto" w:fill="FFFFFF"/>
          </w:tcPr>
          <w:p w:rsidR="00042105" w:rsidRPr="00B3468E" w:rsidRDefault="00042105" w:rsidP="009C2580">
            <w:pPr>
              <w:pStyle w:val="af4"/>
              <w:snapToGrid w:val="0"/>
              <w:jc w:val="center"/>
              <w:rPr>
                <w:rFonts w:asciiTheme="minorHAnsi" w:hAnsiTheme="minorHAnsi" w:cstheme="minorHAnsi"/>
                <w:sz w:val="22"/>
                <w:szCs w:val="22"/>
              </w:rPr>
            </w:pPr>
          </w:p>
        </w:tc>
        <w:tc>
          <w:tcPr>
            <w:tcW w:w="4215" w:type="dxa"/>
            <w:shd w:val="clear" w:color="auto" w:fill="FFFFFF"/>
          </w:tcPr>
          <w:p w:rsidR="00042105" w:rsidRPr="00B3468E" w:rsidRDefault="00042105" w:rsidP="009C2580">
            <w:pPr>
              <w:snapToGrid w:val="0"/>
              <w:rPr>
                <w:rFonts w:asciiTheme="minorHAnsi" w:hAnsiTheme="minorHAnsi" w:cstheme="minorHAnsi"/>
                <w:sz w:val="22"/>
                <w:szCs w:val="22"/>
              </w:rPr>
            </w:pPr>
            <w:r w:rsidRPr="00B3468E">
              <w:rPr>
                <w:rFonts w:asciiTheme="minorHAnsi" w:eastAsia="Arial" w:hAnsiTheme="minorHAnsi" w:cstheme="minorHAnsi"/>
                <w:sz w:val="22"/>
                <w:szCs w:val="22"/>
              </w:rPr>
              <w:t xml:space="preserve"> Ο</w:t>
            </w:r>
            <w:r w:rsidRPr="00B3468E">
              <w:rPr>
                <w:rFonts w:asciiTheme="minorHAnsi" w:hAnsiTheme="minorHAnsi" w:cstheme="minorHAnsi"/>
                <w:sz w:val="22"/>
                <w:szCs w:val="22"/>
              </w:rPr>
              <w:t xml:space="preserve"> Δήμαρχος Λεβαδέων</w:t>
            </w:r>
          </w:p>
        </w:tc>
      </w:tr>
      <w:tr w:rsidR="00042105" w:rsidRPr="00B3468E" w:rsidTr="009C2580">
        <w:trPr>
          <w:trHeight w:val="340"/>
        </w:trPr>
        <w:tc>
          <w:tcPr>
            <w:tcW w:w="1093" w:type="dxa"/>
            <w:shd w:val="clear" w:color="auto" w:fill="FFFFFF"/>
          </w:tcPr>
          <w:p w:rsidR="00042105" w:rsidRPr="00B3468E" w:rsidRDefault="00042105" w:rsidP="00042105">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042105" w:rsidRPr="00B3468E" w:rsidRDefault="00042105" w:rsidP="009C2580">
            <w:pPr>
              <w:rPr>
                <w:rFonts w:asciiTheme="minorHAnsi" w:hAnsiTheme="minorHAnsi" w:cstheme="minorHAnsi"/>
                <w:sz w:val="22"/>
                <w:szCs w:val="22"/>
              </w:rPr>
            </w:pPr>
            <w:r w:rsidRPr="00B3468E">
              <w:rPr>
                <w:rFonts w:asciiTheme="minorHAnsi" w:hAnsiTheme="minorHAnsi" w:cstheme="minorHAnsi"/>
                <w:sz w:val="22"/>
                <w:szCs w:val="22"/>
              </w:rPr>
              <w:t xml:space="preserve">ΚΑΛΛΙΑΝΤΑΣΗΣ ΧΡΗΣΤΟΣ  </w:t>
            </w:r>
          </w:p>
        </w:tc>
        <w:tc>
          <w:tcPr>
            <w:tcW w:w="427" w:type="dxa"/>
            <w:shd w:val="clear" w:color="auto" w:fill="FFFFFF"/>
          </w:tcPr>
          <w:p w:rsidR="00042105" w:rsidRPr="00B3468E" w:rsidRDefault="00042105" w:rsidP="009C2580">
            <w:pPr>
              <w:pStyle w:val="af4"/>
              <w:snapToGrid w:val="0"/>
              <w:jc w:val="center"/>
              <w:rPr>
                <w:rFonts w:asciiTheme="minorHAnsi" w:hAnsiTheme="minorHAnsi" w:cstheme="minorHAnsi"/>
                <w:sz w:val="22"/>
                <w:szCs w:val="22"/>
              </w:rPr>
            </w:pPr>
          </w:p>
        </w:tc>
        <w:tc>
          <w:tcPr>
            <w:tcW w:w="4215" w:type="dxa"/>
            <w:shd w:val="clear" w:color="auto" w:fill="FFFFFF"/>
          </w:tcPr>
          <w:p w:rsidR="00042105" w:rsidRPr="00B3468E" w:rsidRDefault="00042105" w:rsidP="009C2580">
            <w:pPr>
              <w:snapToGrid w:val="0"/>
              <w:rPr>
                <w:rFonts w:asciiTheme="minorHAnsi" w:hAnsiTheme="minorHAnsi" w:cstheme="minorHAnsi"/>
                <w:sz w:val="22"/>
                <w:szCs w:val="22"/>
              </w:rPr>
            </w:pPr>
          </w:p>
        </w:tc>
      </w:tr>
      <w:tr w:rsidR="00042105" w:rsidRPr="00B3468E" w:rsidTr="009C2580">
        <w:trPr>
          <w:trHeight w:val="340"/>
        </w:trPr>
        <w:tc>
          <w:tcPr>
            <w:tcW w:w="1093" w:type="dxa"/>
            <w:shd w:val="clear" w:color="auto" w:fill="FFFFFF"/>
          </w:tcPr>
          <w:p w:rsidR="00042105" w:rsidRPr="00B3468E" w:rsidRDefault="00042105" w:rsidP="00042105">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042105" w:rsidRPr="00B3468E" w:rsidRDefault="00042105" w:rsidP="009C2580">
            <w:pPr>
              <w:rPr>
                <w:rFonts w:asciiTheme="minorHAnsi" w:hAnsiTheme="minorHAnsi" w:cstheme="minorHAnsi"/>
                <w:sz w:val="22"/>
                <w:szCs w:val="22"/>
              </w:rPr>
            </w:pPr>
            <w:r>
              <w:rPr>
                <w:rFonts w:asciiTheme="minorHAnsi" w:hAnsiTheme="minorHAnsi" w:cstheme="minorHAnsi"/>
                <w:sz w:val="22"/>
                <w:szCs w:val="22"/>
              </w:rPr>
              <w:t>ΚΑΤΗΣ ΧΑΡΑΛΑΜΠΟΣ</w:t>
            </w:r>
          </w:p>
        </w:tc>
        <w:tc>
          <w:tcPr>
            <w:tcW w:w="427" w:type="dxa"/>
            <w:shd w:val="clear" w:color="auto" w:fill="FFFFFF"/>
          </w:tcPr>
          <w:p w:rsidR="00042105" w:rsidRPr="00B3468E" w:rsidRDefault="00042105" w:rsidP="009C2580">
            <w:pPr>
              <w:pStyle w:val="af4"/>
              <w:snapToGrid w:val="0"/>
              <w:jc w:val="center"/>
              <w:rPr>
                <w:rFonts w:asciiTheme="minorHAnsi" w:hAnsiTheme="minorHAnsi" w:cstheme="minorHAnsi"/>
                <w:sz w:val="22"/>
                <w:szCs w:val="22"/>
              </w:rPr>
            </w:pPr>
          </w:p>
        </w:tc>
        <w:tc>
          <w:tcPr>
            <w:tcW w:w="4215" w:type="dxa"/>
            <w:shd w:val="clear" w:color="auto" w:fill="FFFFFF"/>
          </w:tcPr>
          <w:p w:rsidR="00042105" w:rsidRPr="00B3468E" w:rsidRDefault="00042105" w:rsidP="009C2580">
            <w:pPr>
              <w:snapToGrid w:val="0"/>
              <w:rPr>
                <w:rFonts w:asciiTheme="minorHAnsi" w:hAnsiTheme="minorHAnsi" w:cstheme="minorHAnsi"/>
                <w:sz w:val="22"/>
                <w:szCs w:val="22"/>
              </w:rPr>
            </w:pPr>
          </w:p>
        </w:tc>
      </w:tr>
      <w:tr w:rsidR="00042105" w:rsidRPr="00B3468E" w:rsidTr="009C2580">
        <w:trPr>
          <w:trHeight w:val="340"/>
        </w:trPr>
        <w:tc>
          <w:tcPr>
            <w:tcW w:w="1093" w:type="dxa"/>
            <w:shd w:val="clear" w:color="auto" w:fill="FFFFFF"/>
          </w:tcPr>
          <w:p w:rsidR="00042105" w:rsidRPr="00B3468E" w:rsidRDefault="00042105" w:rsidP="00042105">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042105" w:rsidRPr="00B3468E" w:rsidRDefault="00042105" w:rsidP="009C2580">
            <w:pPr>
              <w:rPr>
                <w:rFonts w:asciiTheme="minorHAnsi" w:hAnsiTheme="minorHAnsi" w:cstheme="minorHAnsi"/>
                <w:sz w:val="22"/>
                <w:szCs w:val="22"/>
              </w:rPr>
            </w:pPr>
            <w:r w:rsidRPr="00B3468E">
              <w:rPr>
                <w:rFonts w:asciiTheme="minorHAnsi" w:hAnsiTheme="minorHAnsi" w:cstheme="minorHAnsi"/>
                <w:sz w:val="22"/>
                <w:szCs w:val="22"/>
              </w:rPr>
              <w:t xml:space="preserve">ΚΑΦΡΙΤΣΑΣ ΔΗΜΗΤΡΙΟΣ  </w:t>
            </w:r>
          </w:p>
        </w:tc>
        <w:tc>
          <w:tcPr>
            <w:tcW w:w="427" w:type="dxa"/>
            <w:shd w:val="clear" w:color="auto" w:fill="FFFFFF"/>
          </w:tcPr>
          <w:p w:rsidR="00042105" w:rsidRPr="00B3468E" w:rsidRDefault="00042105" w:rsidP="009C2580">
            <w:pPr>
              <w:pStyle w:val="af4"/>
              <w:snapToGrid w:val="0"/>
              <w:jc w:val="center"/>
              <w:rPr>
                <w:rFonts w:asciiTheme="minorHAnsi" w:hAnsiTheme="minorHAnsi" w:cstheme="minorHAnsi"/>
                <w:sz w:val="22"/>
                <w:szCs w:val="22"/>
              </w:rPr>
            </w:pPr>
          </w:p>
        </w:tc>
        <w:tc>
          <w:tcPr>
            <w:tcW w:w="4215" w:type="dxa"/>
            <w:shd w:val="clear" w:color="auto" w:fill="FFFFFF"/>
          </w:tcPr>
          <w:p w:rsidR="00042105" w:rsidRPr="00B3468E" w:rsidRDefault="00042105" w:rsidP="009C2580">
            <w:pPr>
              <w:snapToGrid w:val="0"/>
              <w:rPr>
                <w:rFonts w:asciiTheme="minorHAnsi" w:hAnsiTheme="minorHAnsi" w:cstheme="minorHAnsi"/>
                <w:sz w:val="22"/>
                <w:szCs w:val="22"/>
              </w:rPr>
            </w:pPr>
            <w:r w:rsidRPr="00B3468E">
              <w:rPr>
                <w:rFonts w:asciiTheme="minorHAnsi" w:hAnsiTheme="minorHAnsi" w:cstheme="minorHAnsi"/>
                <w:sz w:val="22"/>
                <w:szCs w:val="22"/>
              </w:rPr>
              <w:t>ΔΗΜΗΤΡΙΟΣ Κ. ΚΑΡΑΜΑΝΗΣ</w:t>
            </w:r>
          </w:p>
        </w:tc>
      </w:tr>
      <w:tr w:rsidR="00042105" w:rsidRPr="00B3468E" w:rsidTr="009C2580">
        <w:trPr>
          <w:trHeight w:val="340"/>
        </w:trPr>
        <w:tc>
          <w:tcPr>
            <w:tcW w:w="1093" w:type="dxa"/>
            <w:shd w:val="clear" w:color="auto" w:fill="FFFFFF"/>
          </w:tcPr>
          <w:p w:rsidR="00042105" w:rsidRPr="00B3468E" w:rsidRDefault="00042105" w:rsidP="00042105">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042105" w:rsidRPr="00B3468E" w:rsidRDefault="00042105" w:rsidP="009C2580">
            <w:pPr>
              <w:rPr>
                <w:rFonts w:asciiTheme="minorHAnsi" w:hAnsiTheme="minorHAnsi" w:cstheme="minorHAnsi"/>
                <w:sz w:val="22"/>
                <w:szCs w:val="22"/>
              </w:rPr>
            </w:pPr>
            <w:r w:rsidRPr="00B3468E">
              <w:rPr>
                <w:rFonts w:asciiTheme="minorHAnsi" w:hAnsiTheme="minorHAnsi" w:cstheme="minorHAnsi"/>
                <w:sz w:val="22"/>
                <w:szCs w:val="22"/>
              </w:rPr>
              <w:t xml:space="preserve">ΛΙΑΝΟΣ ΓΕΩΡΓΙΟΣ   </w:t>
            </w:r>
          </w:p>
        </w:tc>
        <w:tc>
          <w:tcPr>
            <w:tcW w:w="427" w:type="dxa"/>
            <w:shd w:val="clear" w:color="auto" w:fill="FFFFFF"/>
          </w:tcPr>
          <w:p w:rsidR="00042105" w:rsidRPr="00B3468E" w:rsidRDefault="00042105" w:rsidP="009C2580">
            <w:pPr>
              <w:pStyle w:val="af4"/>
              <w:snapToGrid w:val="0"/>
              <w:jc w:val="center"/>
              <w:rPr>
                <w:rFonts w:asciiTheme="minorHAnsi" w:hAnsiTheme="minorHAnsi" w:cstheme="minorHAnsi"/>
                <w:sz w:val="22"/>
                <w:szCs w:val="22"/>
              </w:rPr>
            </w:pPr>
          </w:p>
        </w:tc>
        <w:tc>
          <w:tcPr>
            <w:tcW w:w="4215" w:type="dxa"/>
            <w:shd w:val="clear" w:color="auto" w:fill="FFFFFF"/>
          </w:tcPr>
          <w:p w:rsidR="00042105" w:rsidRPr="00B3468E" w:rsidRDefault="00042105" w:rsidP="009C2580">
            <w:pPr>
              <w:snapToGrid w:val="0"/>
              <w:rPr>
                <w:rFonts w:asciiTheme="minorHAnsi" w:hAnsiTheme="minorHAnsi" w:cstheme="minorHAnsi"/>
                <w:sz w:val="22"/>
                <w:szCs w:val="22"/>
              </w:rPr>
            </w:pPr>
            <w:r w:rsidRPr="00B3468E">
              <w:rPr>
                <w:rFonts w:asciiTheme="minorHAnsi" w:hAnsiTheme="minorHAnsi" w:cstheme="minorHAnsi"/>
                <w:sz w:val="22"/>
                <w:szCs w:val="22"/>
              </w:rPr>
              <w:t xml:space="preserve"> </w:t>
            </w:r>
          </w:p>
        </w:tc>
      </w:tr>
      <w:tr w:rsidR="00042105" w:rsidRPr="00B3468E" w:rsidTr="009C2580">
        <w:trPr>
          <w:trHeight w:val="340"/>
        </w:trPr>
        <w:tc>
          <w:tcPr>
            <w:tcW w:w="1093" w:type="dxa"/>
            <w:shd w:val="clear" w:color="auto" w:fill="FFFFFF"/>
          </w:tcPr>
          <w:p w:rsidR="00042105" w:rsidRPr="00B3468E" w:rsidRDefault="00042105" w:rsidP="00042105">
            <w:pPr>
              <w:pStyle w:val="af4"/>
              <w:numPr>
                <w:ilvl w:val="0"/>
                <w:numId w:val="3"/>
              </w:numPr>
              <w:snapToGrid w:val="0"/>
              <w:ind w:left="0"/>
              <w:jc w:val="center"/>
              <w:rPr>
                <w:rFonts w:asciiTheme="minorHAnsi" w:eastAsia="Arial" w:hAnsiTheme="minorHAnsi" w:cstheme="minorHAnsi"/>
                <w:b/>
                <w:bCs/>
                <w:sz w:val="22"/>
                <w:szCs w:val="22"/>
                <w:lang w:val="en-US"/>
              </w:rPr>
            </w:pPr>
          </w:p>
        </w:tc>
        <w:tc>
          <w:tcPr>
            <w:tcW w:w="5972" w:type="dxa"/>
            <w:shd w:val="clear" w:color="auto" w:fill="FFFFFF"/>
          </w:tcPr>
          <w:p w:rsidR="00042105" w:rsidRPr="00B3468E" w:rsidRDefault="00042105" w:rsidP="009C2580">
            <w:pPr>
              <w:rPr>
                <w:rFonts w:asciiTheme="minorHAnsi" w:hAnsiTheme="minorHAnsi" w:cstheme="minorHAnsi"/>
                <w:sz w:val="22"/>
                <w:szCs w:val="22"/>
              </w:rPr>
            </w:pPr>
            <w:r w:rsidRPr="00B3468E">
              <w:rPr>
                <w:rFonts w:asciiTheme="minorHAnsi" w:hAnsiTheme="minorHAnsi" w:cstheme="minorHAnsi"/>
                <w:sz w:val="22"/>
                <w:szCs w:val="22"/>
              </w:rPr>
              <w:t xml:space="preserve">ΠΑΠΑΒΑΣΙΛΕΙΟΥ ΑΙΚΑΤΕΡΙΝΗ  </w:t>
            </w:r>
          </w:p>
        </w:tc>
        <w:tc>
          <w:tcPr>
            <w:tcW w:w="427" w:type="dxa"/>
            <w:shd w:val="clear" w:color="auto" w:fill="FFFFFF"/>
          </w:tcPr>
          <w:p w:rsidR="00042105" w:rsidRPr="00B3468E" w:rsidRDefault="00042105" w:rsidP="009C2580">
            <w:pPr>
              <w:pStyle w:val="af4"/>
              <w:snapToGrid w:val="0"/>
              <w:jc w:val="center"/>
              <w:rPr>
                <w:rFonts w:asciiTheme="minorHAnsi" w:hAnsiTheme="minorHAnsi" w:cstheme="minorHAnsi"/>
                <w:sz w:val="22"/>
                <w:szCs w:val="22"/>
                <w:lang w:val="en-US"/>
              </w:rPr>
            </w:pPr>
          </w:p>
        </w:tc>
        <w:tc>
          <w:tcPr>
            <w:tcW w:w="4215" w:type="dxa"/>
            <w:shd w:val="clear" w:color="auto" w:fill="FFFFFF"/>
          </w:tcPr>
          <w:p w:rsidR="00042105" w:rsidRPr="00B3468E" w:rsidRDefault="00042105" w:rsidP="009C2580">
            <w:pPr>
              <w:snapToGrid w:val="0"/>
              <w:rPr>
                <w:rFonts w:asciiTheme="minorHAnsi" w:hAnsiTheme="minorHAnsi" w:cstheme="minorHAnsi"/>
                <w:sz w:val="22"/>
                <w:szCs w:val="22"/>
              </w:rPr>
            </w:pPr>
          </w:p>
        </w:tc>
      </w:tr>
      <w:tr w:rsidR="00042105" w:rsidRPr="00B3468E" w:rsidTr="009C2580">
        <w:trPr>
          <w:trHeight w:val="340"/>
        </w:trPr>
        <w:tc>
          <w:tcPr>
            <w:tcW w:w="1093" w:type="dxa"/>
            <w:shd w:val="clear" w:color="auto" w:fill="FFFFFF"/>
          </w:tcPr>
          <w:p w:rsidR="00042105" w:rsidRPr="00B3468E" w:rsidRDefault="00042105" w:rsidP="00042105">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042105" w:rsidRPr="00B3468E" w:rsidRDefault="00042105" w:rsidP="009C2580">
            <w:pPr>
              <w:rPr>
                <w:rFonts w:asciiTheme="minorHAnsi" w:hAnsiTheme="minorHAnsi" w:cstheme="minorHAnsi"/>
                <w:sz w:val="22"/>
                <w:szCs w:val="22"/>
              </w:rPr>
            </w:pPr>
            <w:r w:rsidRPr="00B3468E">
              <w:rPr>
                <w:rFonts w:asciiTheme="minorHAnsi" w:hAnsiTheme="minorHAnsi" w:cstheme="minorHAnsi"/>
                <w:sz w:val="22"/>
                <w:szCs w:val="22"/>
              </w:rPr>
              <w:t>ΠΛΙΑΚΟΣΤΑΜΟΣ ΚΩΝ/ΝΟΣ</w:t>
            </w:r>
          </w:p>
        </w:tc>
        <w:tc>
          <w:tcPr>
            <w:tcW w:w="427" w:type="dxa"/>
            <w:shd w:val="clear" w:color="auto" w:fill="FFFFFF"/>
          </w:tcPr>
          <w:p w:rsidR="00042105" w:rsidRPr="00B3468E" w:rsidRDefault="00042105" w:rsidP="009C2580">
            <w:pPr>
              <w:pStyle w:val="af4"/>
              <w:snapToGrid w:val="0"/>
              <w:jc w:val="center"/>
              <w:rPr>
                <w:rFonts w:asciiTheme="minorHAnsi" w:hAnsiTheme="minorHAnsi" w:cstheme="minorHAnsi"/>
                <w:sz w:val="22"/>
                <w:szCs w:val="22"/>
              </w:rPr>
            </w:pPr>
          </w:p>
        </w:tc>
        <w:tc>
          <w:tcPr>
            <w:tcW w:w="4215" w:type="dxa"/>
            <w:shd w:val="clear" w:color="auto" w:fill="FFFFFF"/>
          </w:tcPr>
          <w:p w:rsidR="00042105" w:rsidRPr="00B3468E" w:rsidRDefault="00042105" w:rsidP="009C2580">
            <w:pPr>
              <w:snapToGrid w:val="0"/>
              <w:rPr>
                <w:rFonts w:asciiTheme="minorHAnsi" w:hAnsiTheme="minorHAnsi" w:cstheme="minorHAnsi"/>
                <w:sz w:val="22"/>
                <w:szCs w:val="22"/>
              </w:rPr>
            </w:pPr>
          </w:p>
        </w:tc>
      </w:tr>
      <w:tr w:rsidR="00042105" w:rsidRPr="00B3468E" w:rsidTr="009C2580">
        <w:trPr>
          <w:trHeight w:val="340"/>
        </w:trPr>
        <w:tc>
          <w:tcPr>
            <w:tcW w:w="1093" w:type="dxa"/>
            <w:shd w:val="clear" w:color="auto" w:fill="FFFFFF"/>
          </w:tcPr>
          <w:p w:rsidR="00042105" w:rsidRPr="00B3468E" w:rsidRDefault="00042105" w:rsidP="00042105">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042105" w:rsidRPr="00B3468E" w:rsidRDefault="00042105" w:rsidP="009C2580">
            <w:pPr>
              <w:rPr>
                <w:rFonts w:asciiTheme="minorHAnsi" w:hAnsiTheme="minorHAnsi" w:cstheme="minorHAnsi"/>
                <w:sz w:val="22"/>
                <w:szCs w:val="22"/>
              </w:rPr>
            </w:pPr>
            <w:r w:rsidRPr="00B3468E">
              <w:rPr>
                <w:rFonts w:asciiTheme="minorHAnsi" w:hAnsiTheme="minorHAnsi" w:cstheme="minorHAnsi"/>
                <w:sz w:val="22"/>
                <w:szCs w:val="22"/>
              </w:rPr>
              <w:t xml:space="preserve">ΠΟΛΥΤΑΡΧΟΥ ΛΟΥΚΑΣ  </w:t>
            </w:r>
          </w:p>
        </w:tc>
        <w:tc>
          <w:tcPr>
            <w:tcW w:w="427" w:type="dxa"/>
            <w:shd w:val="clear" w:color="auto" w:fill="FFFFFF"/>
          </w:tcPr>
          <w:p w:rsidR="00042105" w:rsidRPr="00B3468E" w:rsidRDefault="00042105" w:rsidP="009C2580">
            <w:pPr>
              <w:pStyle w:val="af4"/>
              <w:snapToGrid w:val="0"/>
              <w:jc w:val="center"/>
              <w:rPr>
                <w:rFonts w:asciiTheme="minorHAnsi" w:hAnsiTheme="minorHAnsi" w:cstheme="minorHAnsi"/>
                <w:sz w:val="22"/>
                <w:szCs w:val="22"/>
              </w:rPr>
            </w:pPr>
          </w:p>
        </w:tc>
        <w:tc>
          <w:tcPr>
            <w:tcW w:w="4215" w:type="dxa"/>
            <w:shd w:val="clear" w:color="auto" w:fill="FFFFFF"/>
          </w:tcPr>
          <w:p w:rsidR="00042105" w:rsidRPr="00B3468E" w:rsidRDefault="00042105" w:rsidP="009C2580">
            <w:pPr>
              <w:snapToGrid w:val="0"/>
              <w:rPr>
                <w:rFonts w:asciiTheme="minorHAnsi" w:hAnsiTheme="minorHAnsi" w:cstheme="minorHAnsi"/>
                <w:sz w:val="22"/>
                <w:szCs w:val="22"/>
              </w:rPr>
            </w:pPr>
          </w:p>
        </w:tc>
      </w:tr>
      <w:tr w:rsidR="00042105" w:rsidRPr="00B3468E" w:rsidTr="009C2580">
        <w:trPr>
          <w:trHeight w:val="340"/>
        </w:trPr>
        <w:tc>
          <w:tcPr>
            <w:tcW w:w="1093" w:type="dxa"/>
            <w:shd w:val="clear" w:color="auto" w:fill="FFFFFF"/>
          </w:tcPr>
          <w:p w:rsidR="00042105" w:rsidRPr="00B3468E" w:rsidRDefault="00042105" w:rsidP="00042105">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042105" w:rsidRPr="00B3468E" w:rsidRDefault="00042105" w:rsidP="009C2580">
            <w:pPr>
              <w:rPr>
                <w:rFonts w:asciiTheme="minorHAnsi" w:hAnsiTheme="minorHAnsi" w:cstheme="minorHAnsi"/>
                <w:sz w:val="22"/>
                <w:szCs w:val="22"/>
              </w:rPr>
            </w:pPr>
            <w:r w:rsidRPr="00B3468E">
              <w:rPr>
                <w:rFonts w:asciiTheme="minorHAnsi" w:hAnsiTheme="minorHAnsi" w:cstheme="minorHAnsi"/>
                <w:sz w:val="22"/>
                <w:szCs w:val="22"/>
              </w:rPr>
              <w:t xml:space="preserve">ΤΟΛΙΑΣ ΔΗΜΗΤΡΙΟΣ  </w:t>
            </w:r>
          </w:p>
        </w:tc>
        <w:tc>
          <w:tcPr>
            <w:tcW w:w="427" w:type="dxa"/>
            <w:shd w:val="clear" w:color="auto" w:fill="FFFFFF"/>
          </w:tcPr>
          <w:p w:rsidR="00042105" w:rsidRPr="00B3468E" w:rsidRDefault="00042105" w:rsidP="009C2580">
            <w:pPr>
              <w:pStyle w:val="af4"/>
              <w:snapToGrid w:val="0"/>
              <w:jc w:val="center"/>
              <w:rPr>
                <w:rFonts w:asciiTheme="minorHAnsi" w:hAnsiTheme="minorHAnsi" w:cstheme="minorHAnsi"/>
                <w:sz w:val="22"/>
                <w:szCs w:val="22"/>
              </w:rPr>
            </w:pPr>
          </w:p>
        </w:tc>
        <w:tc>
          <w:tcPr>
            <w:tcW w:w="4215" w:type="dxa"/>
            <w:shd w:val="clear" w:color="auto" w:fill="FFFFFF"/>
          </w:tcPr>
          <w:p w:rsidR="00042105" w:rsidRPr="00B3468E" w:rsidRDefault="00042105" w:rsidP="009C2580">
            <w:pPr>
              <w:snapToGrid w:val="0"/>
              <w:rPr>
                <w:rFonts w:asciiTheme="minorHAnsi" w:hAnsiTheme="minorHAnsi" w:cstheme="minorHAnsi"/>
                <w:sz w:val="22"/>
                <w:szCs w:val="22"/>
              </w:rPr>
            </w:pPr>
          </w:p>
        </w:tc>
      </w:tr>
      <w:tr w:rsidR="00042105" w:rsidRPr="00B3468E" w:rsidTr="009C2580">
        <w:trPr>
          <w:trHeight w:val="340"/>
        </w:trPr>
        <w:tc>
          <w:tcPr>
            <w:tcW w:w="1093" w:type="dxa"/>
            <w:shd w:val="clear" w:color="auto" w:fill="FFFFFF"/>
          </w:tcPr>
          <w:p w:rsidR="00042105" w:rsidRPr="00B3468E" w:rsidRDefault="00042105" w:rsidP="00042105">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042105" w:rsidRPr="00B3468E" w:rsidRDefault="00042105" w:rsidP="009C2580">
            <w:pPr>
              <w:rPr>
                <w:rFonts w:asciiTheme="minorHAnsi" w:hAnsiTheme="minorHAnsi" w:cstheme="minorHAnsi"/>
                <w:sz w:val="22"/>
                <w:szCs w:val="22"/>
              </w:rPr>
            </w:pPr>
            <w:r w:rsidRPr="00B3468E">
              <w:rPr>
                <w:rFonts w:asciiTheme="minorHAnsi" w:hAnsiTheme="minorHAnsi" w:cstheme="minorHAnsi"/>
                <w:sz w:val="22"/>
                <w:szCs w:val="22"/>
              </w:rPr>
              <w:t xml:space="preserve">ΤΟΥΜΑΡΑΣ ΒΑΣΙΛΕΙΟΣ   </w:t>
            </w:r>
          </w:p>
        </w:tc>
        <w:tc>
          <w:tcPr>
            <w:tcW w:w="427" w:type="dxa"/>
            <w:shd w:val="clear" w:color="auto" w:fill="FFFFFF"/>
          </w:tcPr>
          <w:p w:rsidR="00042105" w:rsidRPr="00B3468E" w:rsidRDefault="00042105" w:rsidP="009C2580">
            <w:pPr>
              <w:pStyle w:val="af4"/>
              <w:snapToGrid w:val="0"/>
              <w:ind w:right="-197"/>
              <w:rPr>
                <w:rFonts w:asciiTheme="minorHAnsi" w:hAnsiTheme="minorHAnsi" w:cstheme="minorHAnsi"/>
                <w:sz w:val="22"/>
                <w:szCs w:val="22"/>
              </w:rPr>
            </w:pPr>
          </w:p>
        </w:tc>
        <w:tc>
          <w:tcPr>
            <w:tcW w:w="4215" w:type="dxa"/>
            <w:shd w:val="clear" w:color="auto" w:fill="FFFFFF"/>
          </w:tcPr>
          <w:p w:rsidR="00042105" w:rsidRPr="00B3468E" w:rsidRDefault="00042105" w:rsidP="009C2580">
            <w:pPr>
              <w:snapToGrid w:val="0"/>
              <w:rPr>
                <w:rFonts w:asciiTheme="minorHAnsi" w:hAnsiTheme="minorHAnsi" w:cstheme="minorHAnsi"/>
                <w:sz w:val="22"/>
                <w:szCs w:val="22"/>
              </w:rPr>
            </w:pPr>
          </w:p>
        </w:tc>
      </w:tr>
      <w:tr w:rsidR="00042105" w:rsidRPr="00B3468E" w:rsidTr="009C2580">
        <w:trPr>
          <w:trHeight w:val="340"/>
        </w:trPr>
        <w:tc>
          <w:tcPr>
            <w:tcW w:w="1093" w:type="dxa"/>
            <w:shd w:val="clear" w:color="auto" w:fill="FFFFFF"/>
          </w:tcPr>
          <w:p w:rsidR="00042105" w:rsidRPr="00B3468E" w:rsidRDefault="00042105" w:rsidP="00042105">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042105" w:rsidRPr="00B3468E" w:rsidRDefault="00042105" w:rsidP="009C2580">
            <w:pPr>
              <w:rPr>
                <w:rFonts w:asciiTheme="minorHAnsi" w:hAnsiTheme="minorHAnsi" w:cstheme="minorHAnsi"/>
                <w:sz w:val="22"/>
                <w:szCs w:val="22"/>
              </w:rPr>
            </w:pPr>
            <w:r w:rsidRPr="00B3468E">
              <w:rPr>
                <w:rFonts w:asciiTheme="minorHAnsi" w:hAnsiTheme="minorHAnsi" w:cstheme="minorHAnsi"/>
                <w:sz w:val="22"/>
                <w:szCs w:val="22"/>
              </w:rPr>
              <w:t>ΤΑΓΚΑΛΕΓΚΑΣ ΙΩΑΝΝΗΣ</w:t>
            </w:r>
          </w:p>
        </w:tc>
        <w:tc>
          <w:tcPr>
            <w:tcW w:w="427" w:type="dxa"/>
            <w:shd w:val="clear" w:color="auto" w:fill="FFFFFF"/>
          </w:tcPr>
          <w:p w:rsidR="00042105" w:rsidRPr="00B3468E" w:rsidRDefault="00042105" w:rsidP="009C2580">
            <w:pPr>
              <w:pStyle w:val="af4"/>
              <w:snapToGrid w:val="0"/>
              <w:jc w:val="center"/>
              <w:rPr>
                <w:rFonts w:asciiTheme="minorHAnsi" w:hAnsiTheme="minorHAnsi" w:cstheme="minorHAnsi"/>
                <w:sz w:val="22"/>
                <w:szCs w:val="22"/>
              </w:rPr>
            </w:pPr>
          </w:p>
        </w:tc>
        <w:tc>
          <w:tcPr>
            <w:tcW w:w="4215" w:type="dxa"/>
            <w:shd w:val="clear" w:color="auto" w:fill="FFFFFF"/>
          </w:tcPr>
          <w:p w:rsidR="00042105" w:rsidRPr="00B3468E" w:rsidRDefault="00042105" w:rsidP="009C2580">
            <w:pPr>
              <w:snapToGrid w:val="0"/>
              <w:rPr>
                <w:rFonts w:asciiTheme="minorHAnsi" w:hAnsiTheme="minorHAnsi" w:cstheme="minorHAnsi"/>
                <w:sz w:val="22"/>
                <w:szCs w:val="22"/>
              </w:rPr>
            </w:pPr>
          </w:p>
        </w:tc>
      </w:tr>
      <w:tr w:rsidR="00042105" w:rsidRPr="00B3468E" w:rsidTr="009C2580">
        <w:trPr>
          <w:trHeight w:val="340"/>
        </w:trPr>
        <w:tc>
          <w:tcPr>
            <w:tcW w:w="1093" w:type="dxa"/>
            <w:shd w:val="clear" w:color="auto" w:fill="FFFFFF"/>
          </w:tcPr>
          <w:p w:rsidR="00042105" w:rsidRPr="00B3468E" w:rsidRDefault="00042105" w:rsidP="00042105">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042105" w:rsidRPr="00B3468E" w:rsidRDefault="00042105" w:rsidP="009C2580">
            <w:pPr>
              <w:rPr>
                <w:rFonts w:asciiTheme="minorHAnsi" w:hAnsiTheme="minorHAnsi" w:cstheme="minorHAnsi"/>
                <w:sz w:val="22"/>
                <w:szCs w:val="22"/>
              </w:rPr>
            </w:pPr>
            <w:r w:rsidRPr="00B3468E">
              <w:rPr>
                <w:rFonts w:asciiTheme="minorHAnsi" w:hAnsiTheme="minorHAnsi" w:cstheme="minorHAnsi"/>
                <w:sz w:val="22"/>
                <w:szCs w:val="22"/>
              </w:rPr>
              <w:t>ΜΕΡΤΖΑΝΗΣ ΚΩΝ/ΝΟΣ</w:t>
            </w:r>
          </w:p>
        </w:tc>
        <w:tc>
          <w:tcPr>
            <w:tcW w:w="427" w:type="dxa"/>
            <w:shd w:val="clear" w:color="auto" w:fill="FFFFFF"/>
          </w:tcPr>
          <w:p w:rsidR="00042105" w:rsidRPr="00B3468E" w:rsidRDefault="00042105" w:rsidP="009C2580">
            <w:pPr>
              <w:pStyle w:val="af4"/>
              <w:snapToGrid w:val="0"/>
              <w:jc w:val="center"/>
              <w:rPr>
                <w:rFonts w:asciiTheme="minorHAnsi" w:hAnsiTheme="minorHAnsi" w:cstheme="minorHAnsi"/>
                <w:sz w:val="22"/>
                <w:szCs w:val="22"/>
              </w:rPr>
            </w:pPr>
          </w:p>
        </w:tc>
        <w:tc>
          <w:tcPr>
            <w:tcW w:w="4215" w:type="dxa"/>
            <w:shd w:val="clear" w:color="auto" w:fill="FFFFFF"/>
          </w:tcPr>
          <w:p w:rsidR="00042105" w:rsidRPr="00B3468E" w:rsidRDefault="00042105" w:rsidP="009C2580">
            <w:pPr>
              <w:snapToGrid w:val="0"/>
              <w:rPr>
                <w:rFonts w:asciiTheme="minorHAnsi" w:hAnsiTheme="minorHAnsi" w:cstheme="minorHAnsi"/>
                <w:sz w:val="22"/>
                <w:szCs w:val="22"/>
              </w:rPr>
            </w:pPr>
          </w:p>
        </w:tc>
      </w:tr>
      <w:tr w:rsidR="00042105" w:rsidRPr="00B3468E" w:rsidTr="009C2580">
        <w:trPr>
          <w:trHeight w:val="340"/>
        </w:trPr>
        <w:tc>
          <w:tcPr>
            <w:tcW w:w="1093" w:type="dxa"/>
            <w:shd w:val="clear" w:color="auto" w:fill="FFFFFF"/>
          </w:tcPr>
          <w:p w:rsidR="00042105" w:rsidRPr="00B3468E" w:rsidRDefault="00042105" w:rsidP="00042105">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042105" w:rsidRPr="00B3468E" w:rsidRDefault="00042105" w:rsidP="009C2580">
            <w:pPr>
              <w:rPr>
                <w:rFonts w:asciiTheme="minorHAnsi" w:hAnsiTheme="minorHAnsi" w:cstheme="minorHAnsi"/>
                <w:sz w:val="22"/>
                <w:szCs w:val="22"/>
              </w:rPr>
            </w:pPr>
            <w:r w:rsidRPr="00B3468E">
              <w:rPr>
                <w:rFonts w:asciiTheme="minorHAnsi" w:hAnsiTheme="minorHAnsi" w:cstheme="minorHAnsi"/>
                <w:sz w:val="22"/>
                <w:szCs w:val="22"/>
              </w:rPr>
              <w:t>ΚΑΛΟΓΡΗΑΣ ΑΘΑΝΑΣΙΟΣ</w:t>
            </w:r>
          </w:p>
        </w:tc>
        <w:tc>
          <w:tcPr>
            <w:tcW w:w="427" w:type="dxa"/>
            <w:shd w:val="clear" w:color="auto" w:fill="FFFFFF"/>
          </w:tcPr>
          <w:p w:rsidR="00042105" w:rsidRPr="00B3468E" w:rsidRDefault="00042105" w:rsidP="009C2580">
            <w:pPr>
              <w:pStyle w:val="af4"/>
              <w:snapToGrid w:val="0"/>
              <w:jc w:val="center"/>
              <w:rPr>
                <w:rFonts w:asciiTheme="minorHAnsi" w:hAnsiTheme="minorHAnsi" w:cstheme="minorHAnsi"/>
                <w:sz w:val="22"/>
                <w:szCs w:val="22"/>
              </w:rPr>
            </w:pPr>
          </w:p>
        </w:tc>
        <w:tc>
          <w:tcPr>
            <w:tcW w:w="4215" w:type="dxa"/>
            <w:shd w:val="clear" w:color="auto" w:fill="FFFFFF"/>
          </w:tcPr>
          <w:p w:rsidR="00042105" w:rsidRPr="00B3468E" w:rsidRDefault="00042105" w:rsidP="009C2580">
            <w:pPr>
              <w:snapToGrid w:val="0"/>
              <w:rPr>
                <w:rFonts w:asciiTheme="minorHAnsi" w:hAnsiTheme="minorHAnsi" w:cstheme="minorHAnsi"/>
                <w:sz w:val="22"/>
                <w:szCs w:val="22"/>
              </w:rPr>
            </w:pPr>
          </w:p>
        </w:tc>
      </w:tr>
      <w:tr w:rsidR="00042105" w:rsidRPr="00B3468E" w:rsidTr="009C2580">
        <w:trPr>
          <w:trHeight w:val="340"/>
        </w:trPr>
        <w:tc>
          <w:tcPr>
            <w:tcW w:w="1093" w:type="dxa"/>
            <w:shd w:val="clear" w:color="auto" w:fill="FFFFFF"/>
          </w:tcPr>
          <w:p w:rsidR="00042105" w:rsidRPr="00B3468E" w:rsidRDefault="00042105" w:rsidP="00042105">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042105" w:rsidRPr="00B3468E" w:rsidRDefault="00042105" w:rsidP="009C2580">
            <w:pPr>
              <w:rPr>
                <w:rFonts w:asciiTheme="minorHAnsi" w:hAnsiTheme="minorHAnsi" w:cstheme="minorHAnsi"/>
                <w:sz w:val="22"/>
                <w:szCs w:val="22"/>
              </w:rPr>
            </w:pPr>
            <w:r w:rsidRPr="00B3468E">
              <w:rPr>
                <w:rFonts w:asciiTheme="minorHAnsi" w:hAnsiTheme="minorHAnsi" w:cstheme="minorHAnsi"/>
                <w:sz w:val="22"/>
                <w:szCs w:val="22"/>
              </w:rPr>
              <w:t xml:space="preserve">ΓΕΡΟΝΙΚΟΛΟΥ ΛΑΜΠΡΙΝΗ   </w:t>
            </w:r>
          </w:p>
        </w:tc>
        <w:tc>
          <w:tcPr>
            <w:tcW w:w="427" w:type="dxa"/>
            <w:shd w:val="clear" w:color="auto" w:fill="FFFFFF"/>
          </w:tcPr>
          <w:p w:rsidR="00042105" w:rsidRPr="00B3468E" w:rsidRDefault="00042105" w:rsidP="009C2580">
            <w:pPr>
              <w:pStyle w:val="af4"/>
              <w:snapToGrid w:val="0"/>
              <w:jc w:val="center"/>
              <w:rPr>
                <w:rFonts w:asciiTheme="minorHAnsi" w:hAnsiTheme="minorHAnsi" w:cstheme="minorHAnsi"/>
                <w:sz w:val="22"/>
                <w:szCs w:val="22"/>
              </w:rPr>
            </w:pPr>
          </w:p>
        </w:tc>
        <w:tc>
          <w:tcPr>
            <w:tcW w:w="4215" w:type="dxa"/>
            <w:shd w:val="clear" w:color="auto" w:fill="FFFFFF"/>
          </w:tcPr>
          <w:p w:rsidR="00042105" w:rsidRPr="00B3468E" w:rsidRDefault="00042105" w:rsidP="009C2580">
            <w:pPr>
              <w:snapToGrid w:val="0"/>
              <w:rPr>
                <w:rFonts w:asciiTheme="minorHAnsi" w:hAnsiTheme="minorHAnsi" w:cstheme="minorHAnsi"/>
                <w:sz w:val="22"/>
                <w:szCs w:val="22"/>
              </w:rPr>
            </w:pPr>
          </w:p>
        </w:tc>
      </w:tr>
      <w:tr w:rsidR="00042105" w:rsidRPr="00B3468E" w:rsidTr="009C2580">
        <w:trPr>
          <w:trHeight w:val="340"/>
        </w:trPr>
        <w:tc>
          <w:tcPr>
            <w:tcW w:w="1093" w:type="dxa"/>
            <w:shd w:val="clear" w:color="auto" w:fill="FFFFFF"/>
          </w:tcPr>
          <w:p w:rsidR="00042105" w:rsidRPr="00B3468E" w:rsidRDefault="00042105" w:rsidP="00042105">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042105" w:rsidRPr="00B3468E" w:rsidRDefault="00042105" w:rsidP="009C2580">
            <w:pPr>
              <w:rPr>
                <w:rFonts w:asciiTheme="minorHAnsi" w:hAnsiTheme="minorHAnsi" w:cstheme="minorHAnsi"/>
                <w:sz w:val="22"/>
                <w:szCs w:val="22"/>
              </w:rPr>
            </w:pPr>
            <w:r w:rsidRPr="00B3468E">
              <w:rPr>
                <w:rFonts w:asciiTheme="minorHAnsi" w:hAnsiTheme="minorHAnsi" w:cstheme="minorHAnsi"/>
                <w:sz w:val="22"/>
                <w:szCs w:val="22"/>
              </w:rPr>
              <w:t>ΑΡΚΟΥΜΑΝΗΣ ΠΕΤΡΟΣ</w:t>
            </w:r>
          </w:p>
        </w:tc>
        <w:tc>
          <w:tcPr>
            <w:tcW w:w="427" w:type="dxa"/>
            <w:shd w:val="clear" w:color="auto" w:fill="FFFFFF"/>
          </w:tcPr>
          <w:p w:rsidR="00042105" w:rsidRPr="00B3468E" w:rsidRDefault="00042105" w:rsidP="009C2580">
            <w:pPr>
              <w:pStyle w:val="af4"/>
              <w:snapToGrid w:val="0"/>
              <w:jc w:val="center"/>
              <w:rPr>
                <w:rFonts w:asciiTheme="minorHAnsi" w:hAnsiTheme="minorHAnsi" w:cstheme="minorHAnsi"/>
                <w:sz w:val="22"/>
                <w:szCs w:val="22"/>
              </w:rPr>
            </w:pPr>
          </w:p>
        </w:tc>
        <w:tc>
          <w:tcPr>
            <w:tcW w:w="4215" w:type="dxa"/>
            <w:shd w:val="clear" w:color="auto" w:fill="FFFFFF"/>
          </w:tcPr>
          <w:p w:rsidR="00042105" w:rsidRPr="00B3468E" w:rsidRDefault="00042105" w:rsidP="009C2580">
            <w:pPr>
              <w:snapToGrid w:val="0"/>
              <w:rPr>
                <w:rFonts w:asciiTheme="minorHAnsi" w:hAnsiTheme="minorHAnsi" w:cstheme="minorHAnsi"/>
                <w:sz w:val="22"/>
                <w:szCs w:val="22"/>
              </w:rPr>
            </w:pPr>
          </w:p>
        </w:tc>
      </w:tr>
      <w:tr w:rsidR="00042105" w:rsidRPr="00B3468E" w:rsidTr="009C2580">
        <w:trPr>
          <w:trHeight w:val="340"/>
        </w:trPr>
        <w:tc>
          <w:tcPr>
            <w:tcW w:w="1093" w:type="dxa"/>
            <w:shd w:val="clear" w:color="auto" w:fill="FFFFFF"/>
          </w:tcPr>
          <w:p w:rsidR="00042105" w:rsidRPr="00B3468E" w:rsidRDefault="00042105" w:rsidP="00042105">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042105" w:rsidRPr="00B3468E" w:rsidRDefault="00042105" w:rsidP="009C2580">
            <w:pPr>
              <w:rPr>
                <w:rFonts w:asciiTheme="minorHAnsi" w:hAnsiTheme="minorHAnsi" w:cstheme="minorHAnsi"/>
                <w:sz w:val="22"/>
                <w:szCs w:val="22"/>
              </w:rPr>
            </w:pPr>
            <w:r w:rsidRPr="00B3468E">
              <w:rPr>
                <w:rFonts w:asciiTheme="minorHAnsi" w:hAnsiTheme="minorHAnsi" w:cstheme="minorHAnsi"/>
                <w:sz w:val="22"/>
                <w:szCs w:val="22"/>
              </w:rPr>
              <w:t xml:space="preserve">ΚΟΤΡΟΓΙΑΝΝΟΣ ΓΕΩΡΓΙΟΣ  </w:t>
            </w:r>
          </w:p>
        </w:tc>
        <w:tc>
          <w:tcPr>
            <w:tcW w:w="427" w:type="dxa"/>
            <w:shd w:val="clear" w:color="auto" w:fill="FFFFFF"/>
          </w:tcPr>
          <w:p w:rsidR="00042105" w:rsidRPr="00B3468E" w:rsidRDefault="00042105" w:rsidP="009C2580">
            <w:pPr>
              <w:pStyle w:val="af4"/>
              <w:snapToGrid w:val="0"/>
              <w:jc w:val="center"/>
              <w:rPr>
                <w:rFonts w:asciiTheme="minorHAnsi" w:hAnsiTheme="minorHAnsi" w:cstheme="minorHAnsi"/>
                <w:sz w:val="22"/>
                <w:szCs w:val="22"/>
              </w:rPr>
            </w:pPr>
          </w:p>
        </w:tc>
        <w:tc>
          <w:tcPr>
            <w:tcW w:w="4215" w:type="dxa"/>
            <w:shd w:val="clear" w:color="auto" w:fill="FFFFFF"/>
          </w:tcPr>
          <w:p w:rsidR="00042105" w:rsidRPr="00B3468E" w:rsidRDefault="00042105" w:rsidP="009C2580">
            <w:pPr>
              <w:snapToGrid w:val="0"/>
              <w:rPr>
                <w:rFonts w:asciiTheme="minorHAnsi" w:hAnsiTheme="minorHAnsi" w:cstheme="minorHAnsi"/>
                <w:sz w:val="22"/>
                <w:szCs w:val="22"/>
              </w:rPr>
            </w:pPr>
          </w:p>
        </w:tc>
      </w:tr>
    </w:tbl>
    <w:p w:rsidR="007E10D1" w:rsidRPr="00042105" w:rsidRDefault="007E10D1" w:rsidP="00D20FB2">
      <w:pPr>
        <w:ind w:hanging="142"/>
        <w:jc w:val="both"/>
        <w:rPr>
          <w:rFonts w:asciiTheme="minorHAnsi" w:hAnsiTheme="minorHAnsi" w:cstheme="minorHAnsi"/>
          <w:sz w:val="22"/>
          <w:szCs w:val="22"/>
        </w:rPr>
      </w:pPr>
    </w:p>
    <w:sectPr w:rsidR="007E10D1" w:rsidRPr="00042105"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FA0" w:rsidRDefault="00047FA0">
      <w:r>
        <w:separator/>
      </w:r>
    </w:p>
  </w:endnote>
  <w:endnote w:type="continuationSeparator" w:id="1">
    <w:p w:rsidR="00047FA0" w:rsidRDefault="00047F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Calibri-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6A" w:rsidRDefault="004C373F">
    <w:pPr>
      <w:pStyle w:val="a3"/>
      <w:jc w:val="center"/>
    </w:pPr>
    <w:r>
      <w:t>6</w:t>
    </w:r>
    <w:r w:rsidR="00042105">
      <w:t>5</w:t>
    </w:r>
    <w:r w:rsidR="0098716A">
      <w:t xml:space="preserve">/2024 ΑΠΟΦΑΣΗ ΔΗΜΟΤΙΚΟΥ ΣΥΜΒΟΥΛΙΟΥ ΔΗΜΟΥ ΛΕΒΑΔΕΩΝ   </w:t>
    </w:r>
    <w:fldSimple w:instr=" PAGE   \* MERGEFORMAT ">
      <w:r w:rsidR="003161A5">
        <w:rPr>
          <w:noProof/>
        </w:rPr>
        <w:t>1</w:t>
      </w:r>
    </w:fldSimple>
  </w:p>
  <w:p w:rsidR="0098716A" w:rsidRDefault="0098716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FA0" w:rsidRDefault="00047FA0">
      <w:r>
        <w:separator/>
      </w:r>
    </w:p>
  </w:footnote>
  <w:footnote w:type="continuationSeparator" w:id="1">
    <w:p w:rsidR="00047FA0" w:rsidRDefault="00047F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lvl w:ilvl="0">
      <w:start w:val="1"/>
      <w:numFmt w:val="bullet"/>
      <w:lvlText w:val=""/>
      <w:lvlJc w:val="left"/>
      <w:pPr>
        <w:tabs>
          <w:tab w:val="num" w:pos="0"/>
        </w:tabs>
        <w:ind w:left="720" w:hanging="360"/>
      </w:pPr>
      <w:rPr>
        <w:rFonts w:ascii="Symbol" w:hAnsi="Symbol" w:cs="Symbol"/>
        <w:caps w:val="0"/>
        <w:smallCaps w:val="0"/>
        <w:strike w:val="0"/>
        <w:dstrike w:val="0"/>
        <w:color w:val="000000"/>
        <w:spacing w:val="0"/>
        <w:kern w:val="1"/>
        <w:position w:val="0"/>
        <w:sz w:val="22"/>
        <w:szCs w:val="22"/>
        <w:highlight w:val="white"/>
        <w:shd w:val="clear" w:color="auto" w:fill="FFFFFF"/>
        <w:vertAlign w:val="baseline"/>
        <w:lang w:val="el-GR" w:eastAsia="el-GR"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7143375"/>
    <w:multiLevelType w:val="hybridMultilevel"/>
    <w:tmpl w:val="957C3D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0FA315C9"/>
    <w:multiLevelType w:val="hybridMultilevel"/>
    <w:tmpl w:val="D2D01686"/>
    <w:lvl w:ilvl="0" w:tplc="04080001">
      <w:start w:val="1"/>
      <w:numFmt w:val="decimal"/>
      <w:lvlText w:val="%1."/>
      <w:lvlJc w:val="left"/>
      <w:pPr>
        <w:ind w:left="644" w:hanging="360"/>
      </w:p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26">
    <w:nsid w:val="1126025B"/>
    <w:multiLevelType w:val="hybridMultilevel"/>
    <w:tmpl w:val="7E2495BE"/>
    <w:lvl w:ilvl="0" w:tplc="AB240510">
      <w:start w:val="1"/>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13E32565"/>
    <w:multiLevelType w:val="hybridMultilevel"/>
    <w:tmpl w:val="2D28A5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num>
  <w:num w:numId="2">
    <w:abstractNumId w:val="27"/>
  </w:num>
  <w:num w:numId="3">
    <w:abstractNumId w:val="25"/>
  </w:num>
  <w:num w:numId="4">
    <w:abstractNumId w:val="1"/>
  </w:num>
  <w:num w:numId="5">
    <w:abstractNumId w:val="2"/>
  </w:num>
  <w:num w:numId="6">
    <w:abstractNumId w:val="24"/>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hdrShapeDefaults>
    <o:shapedefaults v:ext="edit" spidmax="110594"/>
  </w:hdrShapeDefaults>
  <w:footnotePr>
    <w:footnote w:id="0"/>
    <w:footnote w:id="1"/>
  </w:footnotePr>
  <w:endnotePr>
    <w:endnote w:id="0"/>
    <w:endnote w:id="1"/>
  </w:endnotePr>
  <w:compat/>
  <w:rsids>
    <w:rsidRoot w:val="00AD2A26"/>
    <w:rsid w:val="00000E63"/>
    <w:rsid w:val="00001ED5"/>
    <w:rsid w:val="0000261C"/>
    <w:rsid w:val="00005647"/>
    <w:rsid w:val="000061B8"/>
    <w:rsid w:val="00006A66"/>
    <w:rsid w:val="00007226"/>
    <w:rsid w:val="00007E13"/>
    <w:rsid w:val="00015981"/>
    <w:rsid w:val="00015C62"/>
    <w:rsid w:val="00016D41"/>
    <w:rsid w:val="00017572"/>
    <w:rsid w:val="0002046E"/>
    <w:rsid w:val="00020928"/>
    <w:rsid w:val="00020E4B"/>
    <w:rsid w:val="00022A1B"/>
    <w:rsid w:val="000237AE"/>
    <w:rsid w:val="00023E95"/>
    <w:rsid w:val="0002440E"/>
    <w:rsid w:val="00024AA9"/>
    <w:rsid w:val="000269F8"/>
    <w:rsid w:val="00031140"/>
    <w:rsid w:val="000316A6"/>
    <w:rsid w:val="00032246"/>
    <w:rsid w:val="000325C9"/>
    <w:rsid w:val="000326B2"/>
    <w:rsid w:val="00032929"/>
    <w:rsid w:val="00032B2E"/>
    <w:rsid w:val="0003396D"/>
    <w:rsid w:val="00034A69"/>
    <w:rsid w:val="00035CBA"/>
    <w:rsid w:val="0004103C"/>
    <w:rsid w:val="000413C1"/>
    <w:rsid w:val="00041D0C"/>
    <w:rsid w:val="00042105"/>
    <w:rsid w:val="00047FA0"/>
    <w:rsid w:val="000502A8"/>
    <w:rsid w:val="000515B5"/>
    <w:rsid w:val="00053F0E"/>
    <w:rsid w:val="0005714F"/>
    <w:rsid w:val="00057497"/>
    <w:rsid w:val="0005781C"/>
    <w:rsid w:val="00062765"/>
    <w:rsid w:val="00063237"/>
    <w:rsid w:val="00065F13"/>
    <w:rsid w:val="00070823"/>
    <w:rsid w:val="0007190F"/>
    <w:rsid w:val="00072D22"/>
    <w:rsid w:val="000733BE"/>
    <w:rsid w:val="0007515F"/>
    <w:rsid w:val="000800F8"/>
    <w:rsid w:val="00080B1E"/>
    <w:rsid w:val="00080DFA"/>
    <w:rsid w:val="00083265"/>
    <w:rsid w:val="00083663"/>
    <w:rsid w:val="00084313"/>
    <w:rsid w:val="000864B3"/>
    <w:rsid w:val="00093869"/>
    <w:rsid w:val="00096986"/>
    <w:rsid w:val="00097E57"/>
    <w:rsid w:val="000A1454"/>
    <w:rsid w:val="000A238A"/>
    <w:rsid w:val="000A373A"/>
    <w:rsid w:val="000A401C"/>
    <w:rsid w:val="000A569F"/>
    <w:rsid w:val="000A57FA"/>
    <w:rsid w:val="000B01DE"/>
    <w:rsid w:val="000B36FE"/>
    <w:rsid w:val="000B4A3F"/>
    <w:rsid w:val="000B55F8"/>
    <w:rsid w:val="000B730B"/>
    <w:rsid w:val="000C12E9"/>
    <w:rsid w:val="000C3192"/>
    <w:rsid w:val="000C436C"/>
    <w:rsid w:val="000C468F"/>
    <w:rsid w:val="000C5562"/>
    <w:rsid w:val="000C5909"/>
    <w:rsid w:val="000C7F3F"/>
    <w:rsid w:val="000D05B1"/>
    <w:rsid w:val="000D2E25"/>
    <w:rsid w:val="000D3CFB"/>
    <w:rsid w:val="000D4F1F"/>
    <w:rsid w:val="000D64DB"/>
    <w:rsid w:val="000D777F"/>
    <w:rsid w:val="000E1FB0"/>
    <w:rsid w:val="000E3FB8"/>
    <w:rsid w:val="000E74FA"/>
    <w:rsid w:val="000E7531"/>
    <w:rsid w:val="000F1B32"/>
    <w:rsid w:val="000F2C53"/>
    <w:rsid w:val="000F3FC1"/>
    <w:rsid w:val="000F4AD6"/>
    <w:rsid w:val="000F5648"/>
    <w:rsid w:val="000F586B"/>
    <w:rsid w:val="000F65D6"/>
    <w:rsid w:val="000F6702"/>
    <w:rsid w:val="000F6A50"/>
    <w:rsid w:val="000F6DDE"/>
    <w:rsid w:val="00101655"/>
    <w:rsid w:val="00102715"/>
    <w:rsid w:val="0010301D"/>
    <w:rsid w:val="001030E1"/>
    <w:rsid w:val="00103D16"/>
    <w:rsid w:val="00104BD1"/>
    <w:rsid w:val="00104D39"/>
    <w:rsid w:val="001069AD"/>
    <w:rsid w:val="00107F9A"/>
    <w:rsid w:val="001107AD"/>
    <w:rsid w:val="00111B7C"/>
    <w:rsid w:val="0011794C"/>
    <w:rsid w:val="0012257F"/>
    <w:rsid w:val="00123352"/>
    <w:rsid w:val="0012408E"/>
    <w:rsid w:val="00125D4C"/>
    <w:rsid w:val="00126B69"/>
    <w:rsid w:val="001275DB"/>
    <w:rsid w:val="001306D3"/>
    <w:rsid w:val="001308A8"/>
    <w:rsid w:val="00131691"/>
    <w:rsid w:val="00132CA4"/>
    <w:rsid w:val="00133BB4"/>
    <w:rsid w:val="00133E58"/>
    <w:rsid w:val="0013554E"/>
    <w:rsid w:val="0014201E"/>
    <w:rsid w:val="00142BDA"/>
    <w:rsid w:val="00145597"/>
    <w:rsid w:val="0014571A"/>
    <w:rsid w:val="00145C97"/>
    <w:rsid w:val="00146844"/>
    <w:rsid w:val="00147046"/>
    <w:rsid w:val="00147E25"/>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26E7"/>
    <w:rsid w:val="001836D0"/>
    <w:rsid w:val="00184BE7"/>
    <w:rsid w:val="00185388"/>
    <w:rsid w:val="0018614F"/>
    <w:rsid w:val="001875CA"/>
    <w:rsid w:val="00194C96"/>
    <w:rsid w:val="001A059F"/>
    <w:rsid w:val="001A091D"/>
    <w:rsid w:val="001A2916"/>
    <w:rsid w:val="001A6DED"/>
    <w:rsid w:val="001A7E48"/>
    <w:rsid w:val="001B1A92"/>
    <w:rsid w:val="001B4CC7"/>
    <w:rsid w:val="001B7BD0"/>
    <w:rsid w:val="001C0537"/>
    <w:rsid w:val="001C104F"/>
    <w:rsid w:val="001C1801"/>
    <w:rsid w:val="001D0CC5"/>
    <w:rsid w:val="001D25E5"/>
    <w:rsid w:val="001D3C71"/>
    <w:rsid w:val="001D4CF3"/>
    <w:rsid w:val="001D4DB8"/>
    <w:rsid w:val="001D4F9A"/>
    <w:rsid w:val="001D4FEE"/>
    <w:rsid w:val="001D522B"/>
    <w:rsid w:val="001D6D43"/>
    <w:rsid w:val="001D713D"/>
    <w:rsid w:val="001E35BC"/>
    <w:rsid w:val="001E406A"/>
    <w:rsid w:val="001E5437"/>
    <w:rsid w:val="001E5F31"/>
    <w:rsid w:val="001F09FF"/>
    <w:rsid w:val="001F23C9"/>
    <w:rsid w:val="001F3457"/>
    <w:rsid w:val="001F5341"/>
    <w:rsid w:val="001F5775"/>
    <w:rsid w:val="001F6A3B"/>
    <w:rsid w:val="001F75E0"/>
    <w:rsid w:val="001F7AC1"/>
    <w:rsid w:val="00200A15"/>
    <w:rsid w:val="00201C60"/>
    <w:rsid w:val="0020219E"/>
    <w:rsid w:val="002035AA"/>
    <w:rsid w:val="002041C6"/>
    <w:rsid w:val="002104E4"/>
    <w:rsid w:val="00212EF5"/>
    <w:rsid w:val="002155B8"/>
    <w:rsid w:val="002157F6"/>
    <w:rsid w:val="00215858"/>
    <w:rsid w:val="00217925"/>
    <w:rsid w:val="002225A8"/>
    <w:rsid w:val="00225AC2"/>
    <w:rsid w:val="00226A3A"/>
    <w:rsid w:val="00233255"/>
    <w:rsid w:val="002334E3"/>
    <w:rsid w:val="002340C5"/>
    <w:rsid w:val="002365F5"/>
    <w:rsid w:val="00244B4E"/>
    <w:rsid w:val="00244B8E"/>
    <w:rsid w:val="00246C3D"/>
    <w:rsid w:val="00247191"/>
    <w:rsid w:val="002508EB"/>
    <w:rsid w:val="00251365"/>
    <w:rsid w:val="00252A02"/>
    <w:rsid w:val="002541F2"/>
    <w:rsid w:val="00254B21"/>
    <w:rsid w:val="00257704"/>
    <w:rsid w:val="002577C9"/>
    <w:rsid w:val="00257ACC"/>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951B5"/>
    <w:rsid w:val="002A02F2"/>
    <w:rsid w:val="002A07BD"/>
    <w:rsid w:val="002A0C0D"/>
    <w:rsid w:val="002A0CB4"/>
    <w:rsid w:val="002A1093"/>
    <w:rsid w:val="002A131B"/>
    <w:rsid w:val="002A1E20"/>
    <w:rsid w:val="002A3766"/>
    <w:rsid w:val="002A39EF"/>
    <w:rsid w:val="002A3BBF"/>
    <w:rsid w:val="002A48F0"/>
    <w:rsid w:val="002A51A5"/>
    <w:rsid w:val="002A5D24"/>
    <w:rsid w:val="002A5DBE"/>
    <w:rsid w:val="002B1030"/>
    <w:rsid w:val="002B2745"/>
    <w:rsid w:val="002B2EF4"/>
    <w:rsid w:val="002B37DD"/>
    <w:rsid w:val="002B48B5"/>
    <w:rsid w:val="002B50B1"/>
    <w:rsid w:val="002C0378"/>
    <w:rsid w:val="002C2095"/>
    <w:rsid w:val="002C34FE"/>
    <w:rsid w:val="002D3F8F"/>
    <w:rsid w:val="002D49F2"/>
    <w:rsid w:val="002D4FAE"/>
    <w:rsid w:val="002D51A9"/>
    <w:rsid w:val="002D6D93"/>
    <w:rsid w:val="002D759A"/>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19BF"/>
    <w:rsid w:val="003034AC"/>
    <w:rsid w:val="00310E24"/>
    <w:rsid w:val="00312FA7"/>
    <w:rsid w:val="0031585F"/>
    <w:rsid w:val="003161A5"/>
    <w:rsid w:val="0031636B"/>
    <w:rsid w:val="00316E8F"/>
    <w:rsid w:val="00317077"/>
    <w:rsid w:val="00321AEE"/>
    <w:rsid w:val="003243EE"/>
    <w:rsid w:val="00325DD2"/>
    <w:rsid w:val="003300F3"/>
    <w:rsid w:val="0033077E"/>
    <w:rsid w:val="00331E2F"/>
    <w:rsid w:val="003326E0"/>
    <w:rsid w:val="00333C49"/>
    <w:rsid w:val="00334986"/>
    <w:rsid w:val="00335363"/>
    <w:rsid w:val="0033735C"/>
    <w:rsid w:val="00337CE7"/>
    <w:rsid w:val="00342F00"/>
    <w:rsid w:val="003436D3"/>
    <w:rsid w:val="0034503F"/>
    <w:rsid w:val="0034701A"/>
    <w:rsid w:val="003534F6"/>
    <w:rsid w:val="00353AAB"/>
    <w:rsid w:val="00354E16"/>
    <w:rsid w:val="00355244"/>
    <w:rsid w:val="003558A7"/>
    <w:rsid w:val="003571E8"/>
    <w:rsid w:val="003609E0"/>
    <w:rsid w:val="00361FE9"/>
    <w:rsid w:val="00362575"/>
    <w:rsid w:val="0036452B"/>
    <w:rsid w:val="00364898"/>
    <w:rsid w:val="003665EB"/>
    <w:rsid w:val="00370201"/>
    <w:rsid w:val="00370813"/>
    <w:rsid w:val="003735A8"/>
    <w:rsid w:val="00374616"/>
    <w:rsid w:val="0037654C"/>
    <w:rsid w:val="00376F9D"/>
    <w:rsid w:val="003771A1"/>
    <w:rsid w:val="003773A5"/>
    <w:rsid w:val="00377D74"/>
    <w:rsid w:val="00380062"/>
    <w:rsid w:val="00381EED"/>
    <w:rsid w:val="00382895"/>
    <w:rsid w:val="00382C64"/>
    <w:rsid w:val="003845C9"/>
    <w:rsid w:val="00384983"/>
    <w:rsid w:val="00385D9D"/>
    <w:rsid w:val="003877F9"/>
    <w:rsid w:val="00390C16"/>
    <w:rsid w:val="0039260C"/>
    <w:rsid w:val="00392A79"/>
    <w:rsid w:val="003930DF"/>
    <w:rsid w:val="00393B71"/>
    <w:rsid w:val="00394334"/>
    <w:rsid w:val="003A0DB7"/>
    <w:rsid w:val="003A44CC"/>
    <w:rsid w:val="003A4928"/>
    <w:rsid w:val="003A63E7"/>
    <w:rsid w:val="003B75A1"/>
    <w:rsid w:val="003B7FFE"/>
    <w:rsid w:val="003C0200"/>
    <w:rsid w:val="003C0758"/>
    <w:rsid w:val="003C4307"/>
    <w:rsid w:val="003C7293"/>
    <w:rsid w:val="003C72A3"/>
    <w:rsid w:val="003C7BF7"/>
    <w:rsid w:val="003D09D9"/>
    <w:rsid w:val="003D123F"/>
    <w:rsid w:val="003D7BA0"/>
    <w:rsid w:val="003E07D1"/>
    <w:rsid w:val="003E14AF"/>
    <w:rsid w:val="003E21AA"/>
    <w:rsid w:val="003E30E9"/>
    <w:rsid w:val="003E384D"/>
    <w:rsid w:val="003E3A57"/>
    <w:rsid w:val="003E4E19"/>
    <w:rsid w:val="003E68BD"/>
    <w:rsid w:val="003E6C9C"/>
    <w:rsid w:val="003E7489"/>
    <w:rsid w:val="003F3E36"/>
    <w:rsid w:val="003F44A6"/>
    <w:rsid w:val="003F4820"/>
    <w:rsid w:val="003F73BF"/>
    <w:rsid w:val="003F7415"/>
    <w:rsid w:val="00400239"/>
    <w:rsid w:val="004007D3"/>
    <w:rsid w:val="00400A86"/>
    <w:rsid w:val="00400BAF"/>
    <w:rsid w:val="00402295"/>
    <w:rsid w:val="004032F0"/>
    <w:rsid w:val="00405C2F"/>
    <w:rsid w:val="004060FA"/>
    <w:rsid w:val="00406127"/>
    <w:rsid w:val="00406160"/>
    <w:rsid w:val="00406247"/>
    <w:rsid w:val="00407633"/>
    <w:rsid w:val="00410F7E"/>
    <w:rsid w:val="00411F71"/>
    <w:rsid w:val="0041512F"/>
    <w:rsid w:val="0041620A"/>
    <w:rsid w:val="00416570"/>
    <w:rsid w:val="004208E3"/>
    <w:rsid w:val="00420998"/>
    <w:rsid w:val="0042141B"/>
    <w:rsid w:val="004218D8"/>
    <w:rsid w:val="0042206F"/>
    <w:rsid w:val="00423FDD"/>
    <w:rsid w:val="004246CF"/>
    <w:rsid w:val="004246EC"/>
    <w:rsid w:val="00425EE9"/>
    <w:rsid w:val="00425FC0"/>
    <w:rsid w:val="00430823"/>
    <w:rsid w:val="00430B22"/>
    <w:rsid w:val="0043129D"/>
    <w:rsid w:val="004320AF"/>
    <w:rsid w:val="00432D30"/>
    <w:rsid w:val="00433015"/>
    <w:rsid w:val="00434D15"/>
    <w:rsid w:val="004353FD"/>
    <w:rsid w:val="0043710C"/>
    <w:rsid w:val="0043779F"/>
    <w:rsid w:val="00441134"/>
    <w:rsid w:val="00445EED"/>
    <w:rsid w:val="0045045A"/>
    <w:rsid w:val="00450AD5"/>
    <w:rsid w:val="0045100B"/>
    <w:rsid w:val="00452D06"/>
    <w:rsid w:val="004547EF"/>
    <w:rsid w:val="00454A55"/>
    <w:rsid w:val="00456C94"/>
    <w:rsid w:val="0045776E"/>
    <w:rsid w:val="00460465"/>
    <w:rsid w:val="004637BD"/>
    <w:rsid w:val="0046607B"/>
    <w:rsid w:val="00466905"/>
    <w:rsid w:val="00466C0C"/>
    <w:rsid w:val="00470AA4"/>
    <w:rsid w:val="00471529"/>
    <w:rsid w:val="00471D2B"/>
    <w:rsid w:val="0047215F"/>
    <w:rsid w:val="00473AF1"/>
    <w:rsid w:val="0048129A"/>
    <w:rsid w:val="004833DB"/>
    <w:rsid w:val="00485D2D"/>
    <w:rsid w:val="00487261"/>
    <w:rsid w:val="0048735E"/>
    <w:rsid w:val="004876E0"/>
    <w:rsid w:val="00491AF4"/>
    <w:rsid w:val="00492BC0"/>
    <w:rsid w:val="0049391B"/>
    <w:rsid w:val="00493DBF"/>
    <w:rsid w:val="00494B70"/>
    <w:rsid w:val="00494EE5"/>
    <w:rsid w:val="004968C5"/>
    <w:rsid w:val="00496B23"/>
    <w:rsid w:val="004A1CB7"/>
    <w:rsid w:val="004A38D5"/>
    <w:rsid w:val="004A398E"/>
    <w:rsid w:val="004A4DE1"/>
    <w:rsid w:val="004A55E5"/>
    <w:rsid w:val="004A666B"/>
    <w:rsid w:val="004A6954"/>
    <w:rsid w:val="004A7F24"/>
    <w:rsid w:val="004B23AE"/>
    <w:rsid w:val="004B377A"/>
    <w:rsid w:val="004B479F"/>
    <w:rsid w:val="004B6648"/>
    <w:rsid w:val="004B69CA"/>
    <w:rsid w:val="004C0C74"/>
    <w:rsid w:val="004C2727"/>
    <w:rsid w:val="004C373F"/>
    <w:rsid w:val="004C3903"/>
    <w:rsid w:val="004C3A09"/>
    <w:rsid w:val="004C4955"/>
    <w:rsid w:val="004C4F1F"/>
    <w:rsid w:val="004C6C2C"/>
    <w:rsid w:val="004C772F"/>
    <w:rsid w:val="004D16F0"/>
    <w:rsid w:val="004D1CD0"/>
    <w:rsid w:val="004D1EFA"/>
    <w:rsid w:val="004D2311"/>
    <w:rsid w:val="004D2DFB"/>
    <w:rsid w:val="004D4E26"/>
    <w:rsid w:val="004D51C5"/>
    <w:rsid w:val="004D56B2"/>
    <w:rsid w:val="004D6BBB"/>
    <w:rsid w:val="004D6C50"/>
    <w:rsid w:val="004E0825"/>
    <w:rsid w:val="004E083C"/>
    <w:rsid w:val="004E11C0"/>
    <w:rsid w:val="004E57FF"/>
    <w:rsid w:val="004E747B"/>
    <w:rsid w:val="004E7DD3"/>
    <w:rsid w:val="004F0157"/>
    <w:rsid w:val="004F18A7"/>
    <w:rsid w:val="004F2059"/>
    <w:rsid w:val="004F2C4F"/>
    <w:rsid w:val="004F3936"/>
    <w:rsid w:val="004F3BA2"/>
    <w:rsid w:val="004F3E10"/>
    <w:rsid w:val="004F3FD2"/>
    <w:rsid w:val="004F46DE"/>
    <w:rsid w:val="004F484A"/>
    <w:rsid w:val="004F532A"/>
    <w:rsid w:val="005016A2"/>
    <w:rsid w:val="00503723"/>
    <w:rsid w:val="00503F6C"/>
    <w:rsid w:val="005040EF"/>
    <w:rsid w:val="0050490D"/>
    <w:rsid w:val="00504BEB"/>
    <w:rsid w:val="005074F2"/>
    <w:rsid w:val="00507FF9"/>
    <w:rsid w:val="00512E5C"/>
    <w:rsid w:val="005147E0"/>
    <w:rsid w:val="00515F1E"/>
    <w:rsid w:val="00517415"/>
    <w:rsid w:val="005213BD"/>
    <w:rsid w:val="00521F5F"/>
    <w:rsid w:val="005229C2"/>
    <w:rsid w:val="005229E6"/>
    <w:rsid w:val="00526624"/>
    <w:rsid w:val="0053135F"/>
    <w:rsid w:val="0053234B"/>
    <w:rsid w:val="00535615"/>
    <w:rsid w:val="00535968"/>
    <w:rsid w:val="00535E3A"/>
    <w:rsid w:val="00536443"/>
    <w:rsid w:val="005371AA"/>
    <w:rsid w:val="00542E07"/>
    <w:rsid w:val="00544CE9"/>
    <w:rsid w:val="00545060"/>
    <w:rsid w:val="00546A8B"/>
    <w:rsid w:val="00547E3D"/>
    <w:rsid w:val="0055075E"/>
    <w:rsid w:val="00552486"/>
    <w:rsid w:val="005537E9"/>
    <w:rsid w:val="00554483"/>
    <w:rsid w:val="0055545E"/>
    <w:rsid w:val="005554D3"/>
    <w:rsid w:val="005574AE"/>
    <w:rsid w:val="005622DF"/>
    <w:rsid w:val="005631CC"/>
    <w:rsid w:val="00565765"/>
    <w:rsid w:val="005670A3"/>
    <w:rsid w:val="00567329"/>
    <w:rsid w:val="005674C5"/>
    <w:rsid w:val="00567D77"/>
    <w:rsid w:val="005713E3"/>
    <w:rsid w:val="00572E0B"/>
    <w:rsid w:val="00572E27"/>
    <w:rsid w:val="00573015"/>
    <w:rsid w:val="005736E6"/>
    <w:rsid w:val="00575821"/>
    <w:rsid w:val="0057735E"/>
    <w:rsid w:val="00580D5E"/>
    <w:rsid w:val="00581478"/>
    <w:rsid w:val="005822FD"/>
    <w:rsid w:val="00582A99"/>
    <w:rsid w:val="00583556"/>
    <w:rsid w:val="00584B0F"/>
    <w:rsid w:val="00585B14"/>
    <w:rsid w:val="00586389"/>
    <w:rsid w:val="005927E9"/>
    <w:rsid w:val="00595913"/>
    <w:rsid w:val="00595995"/>
    <w:rsid w:val="00595D20"/>
    <w:rsid w:val="005A064E"/>
    <w:rsid w:val="005A080E"/>
    <w:rsid w:val="005A0EE0"/>
    <w:rsid w:val="005A2C0E"/>
    <w:rsid w:val="005A30CE"/>
    <w:rsid w:val="005A425B"/>
    <w:rsid w:val="005A489D"/>
    <w:rsid w:val="005A5116"/>
    <w:rsid w:val="005B10DF"/>
    <w:rsid w:val="005B1A7D"/>
    <w:rsid w:val="005B1DB8"/>
    <w:rsid w:val="005B3402"/>
    <w:rsid w:val="005B36F2"/>
    <w:rsid w:val="005B3D20"/>
    <w:rsid w:val="005B4B6D"/>
    <w:rsid w:val="005B5404"/>
    <w:rsid w:val="005C1E57"/>
    <w:rsid w:val="005C2EB5"/>
    <w:rsid w:val="005C3FB8"/>
    <w:rsid w:val="005C5C84"/>
    <w:rsid w:val="005D03F9"/>
    <w:rsid w:val="005D04B0"/>
    <w:rsid w:val="005D3339"/>
    <w:rsid w:val="005D61CA"/>
    <w:rsid w:val="005D77B1"/>
    <w:rsid w:val="005D7860"/>
    <w:rsid w:val="005E1133"/>
    <w:rsid w:val="005E1600"/>
    <w:rsid w:val="005E3B46"/>
    <w:rsid w:val="005E4269"/>
    <w:rsid w:val="005E5C0A"/>
    <w:rsid w:val="005E62F7"/>
    <w:rsid w:val="005E7F5E"/>
    <w:rsid w:val="005F0A80"/>
    <w:rsid w:val="005F57AD"/>
    <w:rsid w:val="006004EA"/>
    <w:rsid w:val="00601FC5"/>
    <w:rsid w:val="006033C5"/>
    <w:rsid w:val="00605203"/>
    <w:rsid w:val="006060C8"/>
    <w:rsid w:val="00607E7F"/>
    <w:rsid w:val="0061194C"/>
    <w:rsid w:val="006126F0"/>
    <w:rsid w:val="00612D49"/>
    <w:rsid w:val="00613EC1"/>
    <w:rsid w:val="006143A5"/>
    <w:rsid w:val="00615A00"/>
    <w:rsid w:val="00616228"/>
    <w:rsid w:val="00617494"/>
    <w:rsid w:val="00620918"/>
    <w:rsid w:val="006213A7"/>
    <w:rsid w:val="00627656"/>
    <w:rsid w:val="00630096"/>
    <w:rsid w:val="006309C2"/>
    <w:rsid w:val="006311CA"/>
    <w:rsid w:val="00631D37"/>
    <w:rsid w:val="00631F5F"/>
    <w:rsid w:val="00634602"/>
    <w:rsid w:val="006370CC"/>
    <w:rsid w:val="006371D5"/>
    <w:rsid w:val="006376CC"/>
    <w:rsid w:val="00637B51"/>
    <w:rsid w:val="0064062E"/>
    <w:rsid w:val="00640B45"/>
    <w:rsid w:val="00641578"/>
    <w:rsid w:val="00643048"/>
    <w:rsid w:val="00643B19"/>
    <w:rsid w:val="006448F8"/>
    <w:rsid w:val="00644ED1"/>
    <w:rsid w:val="00645371"/>
    <w:rsid w:val="00647AC2"/>
    <w:rsid w:val="006510E9"/>
    <w:rsid w:val="006530C7"/>
    <w:rsid w:val="00654F38"/>
    <w:rsid w:val="0065586C"/>
    <w:rsid w:val="00656AB1"/>
    <w:rsid w:val="006609C3"/>
    <w:rsid w:val="00663C57"/>
    <w:rsid w:val="006659F3"/>
    <w:rsid w:val="00666959"/>
    <w:rsid w:val="006749F7"/>
    <w:rsid w:val="00674D6C"/>
    <w:rsid w:val="006807B1"/>
    <w:rsid w:val="00681576"/>
    <w:rsid w:val="0068196A"/>
    <w:rsid w:val="00687449"/>
    <w:rsid w:val="006904A0"/>
    <w:rsid w:val="00690733"/>
    <w:rsid w:val="00692102"/>
    <w:rsid w:val="00692274"/>
    <w:rsid w:val="0069335C"/>
    <w:rsid w:val="00693A3C"/>
    <w:rsid w:val="00693EF2"/>
    <w:rsid w:val="006943AB"/>
    <w:rsid w:val="00695B86"/>
    <w:rsid w:val="00697DF5"/>
    <w:rsid w:val="006A0BCA"/>
    <w:rsid w:val="006A4024"/>
    <w:rsid w:val="006A4268"/>
    <w:rsid w:val="006A54B9"/>
    <w:rsid w:val="006A627C"/>
    <w:rsid w:val="006B107E"/>
    <w:rsid w:val="006B294C"/>
    <w:rsid w:val="006B3B43"/>
    <w:rsid w:val="006B3F5E"/>
    <w:rsid w:val="006B6D8C"/>
    <w:rsid w:val="006C1865"/>
    <w:rsid w:val="006C1B10"/>
    <w:rsid w:val="006D0216"/>
    <w:rsid w:val="006D2737"/>
    <w:rsid w:val="006D3C55"/>
    <w:rsid w:val="006D5C92"/>
    <w:rsid w:val="006D632F"/>
    <w:rsid w:val="006D79EB"/>
    <w:rsid w:val="006E080F"/>
    <w:rsid w:val="006E0904"/>
    <w:rsid w:val="006E2867"/>
    <w:rsid w:val="006E54FB"/>
    <w:rsid w:val="006F0504"/>
    <w:rsid w:val="006F0768"/>
    <w:rsid w:val="006F1312"/>
    <w:rsid w:val="006F13C5"/>
    <w:rsid w:val="006F2A47"/>
    <w:rsid w:val="006F30A0"/>
    <w:rsid w:val="006F3FFE"/>
    <w:rsid w:val="006F54CA"/>
    <w:rsid w:val="006F7B93"/>
    <w:rsid w:val="0070057A"/>
    <w:rsid w:val="00701808"/>
    <w:rsid w:val="00701982"/>
    <w:rsid w:val="00702C81"/>
    <w:rsid w:val="00702FD2"/>
    <w:rsid w:val="00703D70"/>
    <w:rsid w:val="007044A7"/>
    <w:rsid w:val="00704A14"/>
    <w:rsid w:val="00706D6A"/>
    <w:rsid w:val="007070B1"/>
    <w:rsid w:val="00714745"/>
    <w:rsid w:val="00715464"/>
    <w:rsid w:val="00715D5F"/>
    <w:rsid w:val="00717619"/>
    <w:rsid w:val="00717EB6"/>
    <w:rsid w:val="0072053A"/>
    <w:rsid w:val="00720A6F"/>
    <w:rsid w:val="00721313"/>
    <w:rsid w:val="00721B3B"/>
    <w:rsid w:val="0072328B"/>
    <w:rsid w:val="00723813"/>
    <w:rsid w:val="00724A39"/>
    <w:rsid w:val="00724ECD"/>
    <w:rsid w:val="00727821"/>
    <w:rsid w:val="00727F3A"/>
    <w:rsid w:val="00730BAA"/>
    <w:rsid w:val="007318E6"/>
    <w:rsid w:val="00732362"/>
    <w:rsid w:val="00735541"/>
    <w:rsid w:val="00736A18"/>
    <w:rsid w:val="00736C25"/>
    <w:rsid w:val="00737C76"/>
    <w:rsid w:val="00740346"/>
    <w:rsid w:val="007453D5"/>
    <w:rsid w:val="007473C6"/>
    <w:rsid w:val="00751A6B"/>
    <w:rsid w:val="007547E8"/>
    <w:rsid w:val="00755D86"/>
    <w:rsid w:val="00755F75"/>
    <w:rsid w:val="00755FF3"/>
    <w:rsid w:val="007565BC"/>
    <w:rsid w:val="0075771F"/>
    <w:rsid w:val="00761500"/>
    <w:rsid w:val="00763B3C"/>
    <w:rsid w:val="0076434D"/>
    <w:rsid w:val="007645C6"/>
    <w:rsid w:val="00765B36"/>
    <w:rsid w:val="00771ACF"/>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20D0"/>
    <w:rsid w:val="0079367D"/>
    <w:rsid w:val="0079368C"/>
    <w:rsid w:val="00793AC6"/>
    <w:rsid w:val="00797C77"/>
    <w:rsid w:val="00797DEF"/>
    <w:rsid w:val="007A063D"/>
    <w:rsid w:val="007A1CB4"/>
    <w:rsid w:val="007A2E9A"/>
    <w:rsid w:val="007A4E50"/>
    <w:rsid w:val="007A50A3"/>
    <w:rsid w:val="007A6271"/>
    <w:rsid w:val="007B1616"/>
    <w:rsid w:val="007B2597"/>
    <w:rsid w:val="007B394D"/>
    <w:rsid w:val="007B44BA"/>
    <w:rsid w:val="007B47AE"/>
    <w:rsid w:val="007B644A"/>
    <w:rsid w:val="007B6619"/>
    <w:rsid w:val="007B6641"/>
    <w:rsid w:val="007B6EA4"/>
    <w:rsid w:val="007B73BF"/>
    <w:rsid w:val="007B75F7"/>
    <w:rsid w:val="007C11AC"/>
    <w:rsid w:val="007C2BFD"/>
    <w:rsid w:val="007C3A99"/>
    <w:rsid w:val="007C4D53"/>
    <w:rsid w:val="007C7A27"/>
    <w:rsid w:val="007D0427"/>
    <w:rsid w:val="007D128A"/>
    <w:rsid w:val="007D3480"/>
    <w:rsid w:val="007D4A3E"/>
    <w:rsid w:val="007D650F"/>
    <w:rsid w:val="007D657F"/>
    <w:rsid w:val="007D79DE"/>
    <w:rsid w:val="007E0885"/>
    <w:rsid w:val="007E10D1"/>
    <w:rsid w:val="007E1800"/>
    <w:rsid w:val="007E7D66"/>
    <w:rsid w:val="007F1187"/>
    <w:rsid w:val="007F13C1"/>
    <w:rsid w:val="007F16EE"/>
    <w:rsid w:val="007F30E2"/>
    <w:rsid w:val="007F59C5"/>
    <w:rsid w:val="007F662A"/>
    <w:rsid w:val="007F680B"/>
    <w:rsid w:val="00800E99"/>
    <w:rsid w:val="00802370"/>
    <w:rsid w:val="0080239F"/>
    <w:rsid w:val="00803884"/>
    <w:rsid w:val="00806E4B"/>
    <w:rsid w:val="00807EF7"/>
    <w:rsid w:val="00810393"/>
    <w:rsid w:val="008148A6"/>
    <w:rsid w:val="008149D7"/>
    <w:rsid w:val="00815179"/>
    <w:rsid w:val="00816503"/>
    <w:rsid w:val="008168F2"/>
    <w:rsid w:val="00816F68"/>
    <w:rsid w:val="00817396"/>
    <w:rsid w:val="0082139A"/>
    <w:rsid w:val="0082336D"/>
    <w:rsid w:val="00823B1B"/>
    <w:rsid w:val="0082473F"/>
    <w:rsid w:val="0082694D"/>
    <w:rsid w:val="0082736C"/>
    <w:rsid w:val="0083032B"/>
    <w:rsid w:val="00831808"/>
    <w:rsid w:val="00831E04"/>
    <w:rsid w:val="00834B34"/>
    <w:rsid w:val="00835D34"/>
    <w:rsid w:val="008404FB"/>
    <w:rsid w:val="008427E2"/>
    <w:rsid w:val="00842C91"/>
    <w:rsid w:val="00842E04"/>
    <w:rsid w:val="00845401"/>
    <w:rsid w:val="008459CE"/>
    <w:rsid w:val="0084657B"/>
    <w:rsid w:val="00846E24"/>
    <w:rsid w:val="008500AE"/>
    <w:rsid w:val="0085069D"/>
    <w:rsid w:val="00851437"/>
    <w:rsid w:val="008517DE"/>
    <w:rsid w:val="008555FC"/>
    <w:rsid w:val="00855904"/>
    <w:rsid w:val="008560EB"/>
    <w:rsid w:val="008579EC"/>
    <w:rsid w:val="00860F86"/>
    <w:rsid w:val="008633D1"/>
    <w:rsid w:val="008665CB"/>
    <w:rsid w:val="0086687F"/>
    <w:rsid w:val="0086744B"/>
    <w:rsid w:val="0086749E"/>
    <w:rsid w:val="00867B53"/>
    <w:rsid w:val="0087024E"/>
    <w:rsid w:val="008726E5"/>
    <w:rsid w:val="00872EDF"/>
    <w:rsid w:val="0087456B"/>
    <w:rsid w:val="00874FD1"/>
    <w:rsid w:val="00875516"/>
    <w:rsid w:val="00876601"/>
    <w:rsid w:val="00876DC4"/>
    <w:rsid w:val="00877F0B"/>
    <w:rsid w:val="008826E8"/>
    <w:rsid w:val="00883020"/>
    <w:rsid w:val="00892249"/>
    <w:rsid w:val="00893BFB"/>
    <w:rsid w:val="00894D28"/>
    <w:rsid w:val="0089667E"/>
    <w:rsid w:val="0089794B"/>
    <w:rsid w:val="008A10AC"/>
    <w:rsid w:val="008A5616"/>
    <w:rsid w:val="008A5DBE"/>
    <w:rsid w:val="008A7F20"/>
    <w:rsid w:val="008B1F2D"/>
    <w:rsid w:val="008B2A64"/>
    <w:rsid w:val="008B3C7A"/>
    <w:rsid w:val="008B43D3"/>
    <w:rsid w:val="008B6151"/>
    <w:rsid w:val="008B6935"/>
    <w:rsid w:val="008B6F10"/>
    <w:rsid w:val="008C0B4D"/>
    <w:rsid w:val="008C10F3"/>
    <w:rsid w:val="008C4A80"/>
    <w:rsid w:val="008C5480"/>
    <w:rsid w:val="008C57D5"/>
    <w:rsid w:val="008C5B8F"/>
    <w:rsid w:val="008C7A66"/>
    <w:rsid w:val="008D0E96"/>
    <w:rsid w:val="008D1762"/>
    <w:rsid w:val="008D3A6D"/>
    <w:rsid w:val="008D4A08"/>
    <w:rsid w:val="008D6C5D"/>
    <w:rsid w:val="008D7451"/>
    <w:rsid w:val="008E173B"/>
    <w:rsid w:val="008E1D37"/>
    <w:rsid w:val="008E3CA2"/>
    <w:rsid w:val="008E55E8"/>
    <w:rsid w:val="008E7B54"/>
    <w:rsid w:val="008F1289"/>
    <w:rsid w:val="008F20BF"/>
    <w:rsid w:val="008F2272"/>
    <w:rsid w:val="008F264D"/>
    <w:rsid w:val="008F4102"/>
    <w:rsid w:val="008F533B"/>
    <w:rsid w:val="008F5B5E"/>
    <w:rsid w:val="008F5F67"/>
    <w:rsid w:val="008F6068"/>
    <w:rsid w:val="008F60AD"/>
    <w:rsid w:val="008F6F49"/>
    <w:rsid w:val="008F749A"/>
    <w:rsid w:val="008F780E"/>
    <w:rsid w:val="00900B89"/>
    <w:rsid w:val="00900D12"/>
    <w:rsid w:val="00901A6B"/>
    <w:rsid w:val="00902AA2"/>
    <w:rsid w:val="00903370"/>
    <w:rsid w:val="00903A35"/>
    <w:rsid w:val="009076FF"/>
    <w:rsid w:val="009114A8"/>
    <w:rsid w:val="0091172C"/>
    <w:rsid w:val="0091191D"/>
    <w:rsid w:val="00911EC0"/>
    <w:rsid w:val="0091222C"/>
    <w:rsid w:val="00914210"/>
    <w:rsid w:val="0091462A"/>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4EC"/>
    <w:rsid w:val="00934739"/>
    <w:rsid w:val="00935470"/>
    <w:rsid w:val="0093687C"/>
    <w:rsid w:val="00940E57"/>
    <w:rsid w:val="0094647F"/>
    <w:rsid w:val="009501B6"/>
    <w:rsid w:val="009518BF"/>
    <w:rsid w:val="00952779"/>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8716A"/>
    <w:rsid w:val="009905A3"/>
    <w:rsid w:val="00991A28"/>
    <w:rsid w:val="00996A39"/>
    <w:rsid w:val="00996C4A"/>
    <w:rsid w:val="009A2BEF"/>
    <w:rsid w:val="009A44D8"/>
    <w:rsid w:val="009A46A5"/>
    <w:rsid w:val="009A6959"/>
    <w:rsid w:val="009A6F49"/>
    <w:rsid w:val="009A7129"/>
    <w:rsid w:val="009A76DA"/>
    <w:rsid w:val="009B19DE"/>
    <w:rsid w:val="009B20BC"/>
    <w:rsid w:val="009B2ED6"/>
    <w:rsid w:val="009B4AB6"/>
    <w:rsid w:val="009B5470"/>
    <w:rsid w:val="009B6521"/>
    <w:rsid w:val="009B7385"/>
    <w:rsid w:val="009C1563"/>
    <w:rsid w:val="009C308C"/>
    <w:rsid w:val="009C3F3A"/>
    <w:rsid w:val="009C4498"/>
    <w:rsid w:val="009C59FA"/>
    <w:rsid w:val="009C72A0"/>
    <w:rsid w:val="009C7925"/>
    <w:rsid w:val="009D0DF3"/>
    <w:rsid w:val="009D3236"/>
    <w:rsid w:val="009D36E8"/>
    <w:rsid w:val="009D3AF7"/>
    <w:rsid w:val="009D3BE5"/>
    <w:rsid w:val="009D4A4C"/>
    <w:rsid w:val="009D575C"/>
    <w:rsid w:val="009D5C26"/>
    <w:rsid w:val="009D694A"/>
    <w:rsid w:val="009D6A8E"/>
    <w:rsid w:val="009E10A4"/>
    <w:rsid w:val="009E29BD"/>
    <w:rsid w:val="009E3DBB"/>
    <w:rsid w:val="009E62EE"/>
    <w:rsid w:val="009F1DAE"/>
    <w:rsid w:val="009F374A"/>
    <w:rsid w:val="009F4512"/>
    <w:rsid w:val="009F5556"/>
    <w:rsid w:val="009F6CC8"/>
    <w:rsid w:val="009F6D20"/>
    <w:rsid w:val="00A026C6"/>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46A18"/>
    <w:rsid w:val="00A52127"/>
    <w:rsid w:val="00A557B1"/>
    <w:rsid w:val="00A56F3D"/>
    <w:rsid w:val="00A57117"/>
    <w:rsid w:val="00A57B45"/>
    <w:rsid w:val="00A57C80"/>
    <w:rsid w:val="00A60ADD"/>
    <w:rsid w:val="00A61832"/>
    <w:rsid w:val="00A61840"/>
    <w:rsid w:val="00A62A99"/>
    <w:rsid w:val="00A63E3E"/>
    <w:rsid w:val="00A64190"/>
    <w:rsid w:val="00A66358"/>
    <w:rsid w:val="00A671F8"/>
    <w:rsid w:val="00A76AE6"/>
    <w:rsid w:val="00A76D19"/>
    <w:rsid w:val="00A815A7"/>
    <w:rsid w:val="00A82074"/>
    <w:rsid w:val="00A82CDD"/>
    <w:rsid w:val="00A848AD"/>
    <w:rsid w:val="00A84C12"/>
    <w:rsid w:val="00A8735D"/>
    <w:rsid w:val="00A90261"/>
    <w:rsid w:val="00A90B2D"/>
    <w:rsid w:val="00A90C58"/>
    <w:rsid w:val="00A91853"/>
    <w:rsid w:val="00A937D6"/>
    <w:rsid w:val="00A944CF"/>
    <w:rsid w:val="00A9516A"/>
    <w:rsid w:val="00A95EB9"/>
    <w:rsid w:val="00A96758"/>
    <w:rsid w:val="00AA1595"/>
    <w:rsid w:val="00AA3979"/>
    <w:rsid w:val="00AA44A2"/>
    <w:rsid w:val="00AA49FE"/>
    <w:rsid w:val="00AA5A9C"/>
    <w:rsid w:val="00AA602A"/>
    <w:rsid w:val="00AB32CD"/>
    <w:rsid w:val="00AB5879"/>
    <w:rsid w:val="00AB792F"/>
    <w:rsid w:val="00AC3D5E"/>
    <w:rsid w:val="00AC5E48"/>
    <w:rsid w:val="00AC6C65"/>
    <w:rsid w:val="00AD00C0"/>
    <w:rsid w:val="00AD0B65"/>
    <w:rsid w:val="00AD2A26"/>
    <w:rsid w:val="00AD3194"/>
    <w:rsid w:val="00AD439D"/>
    <w:rsid w:val="00AD5ED5"/>
    <w:rsid w:val="00AD7600"/>
    <w:rsid w:val="00AD780E"/>
    <w:rsid w:val="00AE1A60"/>
    <w:rsid w:val="00AE420E"/>
    <w:rsid w:val="00AE4547"/>
    <w:rsid w:val="00AE5562"/>
    <w:rsid w:val="00AF1B58"/>
    <w:rsid w:val="00AF219F"/>
    <w:rsid w:val="00AF2C46"/>
    <w:rsid w:val="00AF3D78"/>
    <w:rsid w:val="00AF4104"/>
    <w:rsid w:val="00AF51A4"/>
    <w:rsid w:val="00AF51BE"/>
    <w:rsid w:val="00AF5E90"/>
    <w:rsid w:val="00AF6BD0"/>
    <w:rsid w:val="00B003A2"/>
    <w:rsid w:val="00B00832"/>
    <w:rsid w:val="00B045FD"/>
    <w:rsid w:val="00B05FF7"/>
    <w:rsid w:val="00B061B5"/>
    <w:rsid w:val="00B061C7"/>
    <w:rsid w:val="00B067B6"/>
    <w:rsid w:val="00B11387"/>
    <w:rsid w:val="00B117F4"/>
    <w:rsid w:val="00B12E00"/>
    <w:rsid w:val="00B16AA3"/>
    <w:rsid w:val="00B16AC4"/>
    <w:rsid w:val="00B2108F"/>
    <w:rsid w:val="00B23BC8"/>
    <w:rsid w:val="00B242FA"/>
    <w:rsid w:val="00B24D0C"/>
    <w:rsid w:val="00B251E5"/>
    <w:rsid w:val="00B25CD9"/>
    <w:rsid w:val="00B2625D"/>
    <w:rsid w:val="00B266AE"/>
    <w:rsid w:val="00B26EED"/>
    <w:rsid w:val="00B27461"/>
    <w:rsid w:val="00B27B89"/>
    <w:rsid w:val="00B30B63"/>
    <w:rsid w:val="00B3102C"/>
    <w:rsid w:val="00B314C7"/>
    <w:rsid w:val="00B32664"/>
    <w:rsid w:val="00B32CBE"/>
    <w:rsid w:val="00B333E0"/>
    <w:rsid w:val="00B34140"/>
    <w:rsid w:val="00B3468E"/>
    <w:rsid w:val="00B3498C"/>
    <w:rsid w:val="00B35CD3"/>
    <w:rsid w:val="00B368E1"/>
    <w:rsid w:val="00B37573"/>
    <w:rsid w:val="00B41608"/>
    <w:rsid w:val="00B4189A"/>
    <w:rsid w:val="00B423E0"/>
    <w:rsid w:val="00B4270C"/>
    <w:rsid w:val="00B4274E"/>
    <w:rsid w:val="00B42EC8"/>
    <w:rsid w:val="00B431F8"/>
    <w:rsid w:val="00B44FB9"/>
    <w:rsid w:val="00B503DC"/>
    <w:rsid w:val="00B50A36"/>
    <w:rsid w:val="00B526FE"/>
    <w:rsid w:val="00B5307B"/>
    <w:rsid w:val="00B53BEC"/>
    <w:rsid w:val="00B542E2"/>
    <w:rsid w:val="00B547B3"/>
    <w:rsid w:val="00B556DA"/>
    <w:rsid w:val="00B55DA0"/>
    <w:rsid w:val="00B56C5C"/>
    <w:rsid w:val="00B6091F"/>
    <w:rsid w:val="00B623AA"/>
    <w:rsid w:val="00B62E80"/>
    <w:rsid w:val="00B639A2"/>
    <w:rsid w:val="00B657E6"/>
    <w:rsid w:val="00B66F4B"/>
    <w:rsid w:val="00B70461"/>
    <w:rsid w:val="00B71EDF"/>
    <w:rsid w:val="00B7297D"/>
    <w:rsid w:val="00B72E91"/>
    <w:rsid w:val="00B73CAC"/>
    <w:rsid w:val="00B771FD"/>
    <w:rsid w:val="00B815A4"/>
    <w:rsid w:val="00B82FBD"/>
    <w:rsid w:val="00B837CD"/>
    <w:rsid w:val="00B840F2"/>
    <w:rsid w:val="00B84D0D"/>
    <w:rsid w:val="00B84D31"/>
    <w:rsid w:val="00B850BE"/>
    <w:rsid w:val="00B8526C"/>
    <w:rsid w:val="00B85732"/>
    <w:rsid w:val="00B86A69"/>
    <w:rsid w:val="00B87E8D"/>
    <w:rsid w:val="00B9271F"/>
    <w:rsid w:val="00B93FD4"/>
    <w:rsid w:val="00B95AAB"/>
    <w:rsid w:val="00BA29FC"/>
    <w:rsid w:val="00BA3D1F"/>
    <w:rsid w:val="00BA4FF4"/>
    <w:rsid w:val="00BA6865"/>
    <w:rsid w:val="00BB2DB5"/>
    <w:rsid w:val="00BB3C4B"/>
    <w:rsid w:val="00BB6A26"/>
    <w:rsid w:val="00BB7F8D"/>
    <w:rsid w:val="00BC1D3C"/>
    <w:rsid w:val="00BC25E9"/>
    <w:rsid w:val="00BC3EC9"/>
    <w:rsid w:val="00BC47F0"/>
    <w:rsid w:val="00BC5166"/>
    <w:rsid w:val="00BC734D"/>
    <w:rsid w:val="00BC7708"/>
    <w:rsid w:val="00BD39F4"/>
    <w:rsid w:val="00BD5748"/>
    <w:rsid w:val="00BD6109"/>
    <w:rsid w:val="00BD645C"/>
    <w:rsid w:val="00BE033B"/>
    <w:rsid w:val="00BE1909"/>
    <w:rsid w:val="00BE261A"/>
    <w:rsid w:val="00BE2ADB"/>
    <w:rsid w:val="00BE2B14"/>
    <w:rsid w:val="00BE2BB8"/>
    <w:rsid w:val="00BE73BC"/>
    <w:rsid w:val="00BF06DE"/>
    <w:rsid w:val="00BF2035"/>
    <w:rsid w:val="00BF2811"/>
    <w:rsid w:val="00BF2F55"/>
    <w:rsid w:val="00BF51D7"/>
    <w:rsid w:val="00BF6195"/>
    <w:rsid w:val="00BF7EE3"/>
    <w:rsid w:val="00C00E13"/>
    <w:rsid w:val="00C03894"/>
    <w:rsid w:val="00C054D7"/>
    <w:rsid w:val="00C06E27"/>
    <w:rsid w:val="00C07519"/>
    <w:rsid w:val="00C1056F"/>
    <w:rsid w:val="00C11D02"/>
    <w:rsid w:val="00C129B3"/>
    <w:rsid w:val="00C13CEC"/>
    <w:rsid w:val="00C1474A"/>
    <w:rsid w:val="00C201A8"/>
    <w:rsid w:val="00C2062A"/>
    <w:rsid w:val="00C230AF"/>
    <w:rsid w:val="00C262A5"/>
    <w:rsid w:val="00C312C7"/>
    <w:rsid w:val="00C313F9"/>
    <w:rsid w:val="00C31CCA"/>
    <w:rsid w:val="00C32C4F"/>
    <w:rsid w:val="00C33A4F"/>
    <w:rsid w:val="00C33F47"/>
    <w:rsid w:val="00C34F5D"/>
    <w:rsid w:val="00C4222D"/>
    <w:rsid w:val="00C45ECC"/>
    <w:rsid w:val="00C4705C"/>
    <w:rsid w:val="00C47F7C"/>
    <w:rsid w:val="00C51093"/>
    <w:rsid w:val="00C52A56"/>
    <w:rsid w:val="00C53F18"/>
    <w:rsid w:val="00C540DF"/>
    <w:rsid w:val="00C54989"/>
    <w:rsid w:val="00C54AF4"/>
    <w:rsid w:val="00C560E5"/>
    <w:rsid w:val="00C61D41"/>
    <w:rsid w:val="00C63121"/>
    <w:rsid w:val="00C655C8"/>
    <w:rsid w:val="00C66381"/>
    <w:rsid w:val="00C667C1"/>
    <w:rsid w:val="00C66ABA"/>
    <w:rsid w:val="00C708FE"/>
    <w:rsid w:val="00C71E9D"/>
    <w:rsid w:val="00C76F1E"/>
    <w:rsid w:val="00C773CA"/>
    <w:rsid w:val="00C77C08"/>
    <w:rsid w:val="00C77E76"/>
    <w:rsid w:val="00C8196E"/>
    <w:rsid w:val="00C8209E"/>
    <w:rsid w:val="00C82C38"/>
    <w:rsid w:val="00C8350F"/>
    <w:rsid w:val="00C843E9"/>
    <w:rsid w:val="00C8492A"/>
    <w:rsid w:val="00C86291"/>
    <w:rsid w:val="00C9121B"/>
    <w:rsid w:val="00C918E2"/>
    <w:rsid w:val="00C9310E"/>
    <w:rsid w:val="00C937E9"/>
    <w:rsid w:val="00C960E0"/>
    <w:rsid w:val="00C96F92"/>
    <w:rsid w:val="00CA0405"/>
    <w:rsid w:val="00CA10BD"/>
    <w:rsid w:val="00CA14F8"/>
    <w:rsid w:val="00CA1C15"/>
    <w:rsid w:val="00CA25E4"/>
    <w:rsid w:val="00CA34B0"/>
    <w:rsid w:val="00CA4105"/>
    <w:rsid w:val="00CA4139"/>
    <w:rsid w:val="00CA5A0E"/>
    <w:rsid w:val="00CA62D6"/>
    <w:rsid w:val="00CA6E68"/>
    <w:rsid w:val="00CA78CE"/>
    <w:rsid w:val="00CB049E"/>
    <w:rsid w:val="00CB0D43"/>
    <w:rsid w:val="00CB1D55"/>
    <w:rsid w:val="00CB238A"/>
    <w:rsid w:val="00CB3E2A"/>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5AD8"/>
    <w:rsid w:val="00CE65AD"/>
    <w:rsid w:val="00CF2E48"/>
    <w:rsid w:val="00CF3214"/>
    <w:rsid w:val="00CF6723"/>
    <w:rsid w:val="00CF76F9"/>
    <w:rsid w:val="00D00134"/>
    <w:rsid w:val="00D05C2E"/>
    <w:rsid w:val="00D06CB4"/>
    <w:rsid w:val="00D07926"/>
    <w:rsid w:val="00D100C0"/>
    <w:rsid w:val="00D10FF3"/>
    <w:rsid w:val="00D11730"/>
    <w:rsid w:val="00D14E1C"/>
    <w:rsid w:val="00D15B8E"/>
    <w:rsid w:val="00D17A7E"/>
    <w:rsid w:val="00D20FB2"/>
    <w:rsid w:val="00D2290C"/>
    <w:rsid w:val="00D244B4"/>
    <w:rsid w:val="00D2467B"/>
    <w:rsid w:val="00D30C09"/>
    <w:rsid w:val="00D30C0C"/>
    <w:rsid w:val="00D311CA"/>
    <w:rsid w:val="00D32B76"/>
    <w:rsid w:val="00D34205"/>
    <w:rsid w:val="00D3558F"/>
    <w:rsid w:val="00D3688F"/>
    <w:rsid w:val="00D36A14"/>
    <w:rsid w:val="00D41642"/>
    <w:rsid w:val="00D419A5"/>
    <w:rsid w:val="00D43D91"/>
    <w:rsid w:val="00D55370"/>
    <w:rsid w:val="00D56276"/>
    <w:rsid w:val="00D56C85"/>
    <w:rsid w:val="00D56CC2"/>
    <w:rsid w:val="00D60343"/>
    <w:rsid w:val="00D710A6"/>
    <w:rsid w:val="00D7185E"/>
    <w:rsid w:val="00D7412E"/>
    <w:rsid w:val="00D75C6D"/>
    <w:rsid w:val="00D824C9"/>
    <w:rsid w:val="00D83A26"/>
    <w:rsid w:val="00D8452B"/>
    <w:rsid w:val="00D86157"/>
    <w:rsid w:val="00D902B2"/>
    <w:rsid w:val="00D917ED"/>
    <w:rsid w:val="00D91C10"/>
    <w:rsid w:val="00D96426"/>
    <w:rsid w:val="00DA0EB4"/>
    <w:rsid w:val="00DA15D3"/>
    <w:rsid w:val="00DA20EF"/>
    <w:rsid w:val="00DA2E34"/>
    <w:rsid w:val="00DA43DE"/>
    <w:rsid w:val="00DA484A"/>
    <w:rsid w:val="00DA5D42"/>
    <w:rsid w:val="00DB05C2"/>
    <w:rsid w:val="00DB0A45"/>
    <w:rsid w:val="00DB1B74"/>
    <w:rsid w:val="00DB420F"/>
    <w:rsid w:val="00DB4C25"/>
    <w:rsid w:val="00DB5324"/>
    <w:rsid w:val="00DB55FC"/>
    <w:rsid w:val="00DB7F67"/>
    <w:rsid w:val="00DB7FF2"/>
    <w:rsid w:val="00DC0874"/>
    <w:rsid w:val="00DC286B"/>
    <w:rsid w:val="00DC4FCC"/>
    <w:rsid w:val="00DC51F4"/>
    <w:rsid w:val="00DC6D6B"/>
    <w:rsid w:val="00DD00AA"/>
    <w:rsid w:val="00DD051D"/>
    <w:rsid w:val="00DD0DB7"/>
    <w:rsid w:val="00DD2E8B"/>
    <w:rsid w:val="00DD42FE"/>
    <w:rsid w:val="00DD4643"/>
    <w:rsid w:val="00DD5E8C"/>
    <w:rsid w:val="00DD7837"/>
    <w:rsid w:val="00DE05D5"/>
    <w:rsid w:val="00DE170D"/>
    <w:rsid w:val="00DE3218"/>
    <w:rsid w:val="00DE4106"/>
    <w:rsid w:val="00DE6201"/>
    <w:rsid w:val="00DE6ADB"/>
    <w:rsid w:val="00DE7BD7"/>
    <w:rsid w:val="00DF1450"/>
    <w:rsid w:val="00DF27D4"/>
    <w:rsid w:val="00DF2D1C"/>
    <w:rsid w:val="00DF5A44"/>
    <w:rsid w:val="00DF7C63"/>
    <w:rsid w:val="00E00803"/>
    <w:rsid w:val="00E010A1"/>
    <w:rsid w:val="00E01CD8"/>
    <w:rsid w:val="00E027F6"/>
    <w:rsid w:val="00E03E52"/>
    <w:rsid w:val="00E0513B"/>
    <w:rsid w:val="00E05833"/>
    <w:rsid w:val="00E06714"/>
    <w:rsid w:val="00E067D2"/>
    <w:rsid w:val="00E07ECC"/>
    <w:rsid w:val="00E14A1F"/>
    <w:rsid w:val="00E15760"/>
    <w:rsid w:val="00E17B1D"/>
    <w:rsid w:val="00E21EB3"/>
    <w:rsid w:val="00E22BD2"/>
    <w:rsid w:val="00E247D7"/>
    <w:rsid w:val="00E254BC"/>
    <w:rsid w:val="00E27C9E"/>
    <w:rsid w:val="00E307D9"/>
    <w:rsid w:val="00E30CA0"/>
    <w:rsid w:val="00E35649"/>
    <w:rsid w:val="00E35D3F"/>
    <w:rsid w:val="00E366B5"/>
    <w:rsid w:val="00E40EE7"/>
    <w:rsid w:val="00E42291"/>
    <w:rsid w:val="00E42A7F"/>
    <w:rsid w:val="00E44D58"/>
    <w:rsid w:val="00E4508F"/>
    <w:rsid w:val="00E45738"/>
    <w:rsid w:val="00E45BCE"/>
    <w:rsid w:val="00E46708"/>
    <w:rsid w:val="00E4733F"/>
    <w:rsid w:val="00E47CEC"/>
    <w:rsid w:val="00E50684"/>
    <w:rsid w:val="00E51345"/>
    <w:rsid w:val="00E514E2"/>
    <w:rsid w:val="00E52239"/>
    <w:rsid w:val="00E55FD1"/>
    <w:rsid w:val="00E56381"/>
    <w:rsid w:val="00E56AC7"/>
    <w:rsid w:val="00E57A18"/>
    <w:rsid w:val="00E6479F"/>
    <w:rsid w:val="00E712CA"/>
    <w:rsid w:val="00E7390E"/>
    <w:rsid w:val="00E73B1B"/>
    <w:rsid w:val="00E73E4B"/>
    <w:rsid w:val="00E74931"/>
    <w:rsid w:val="00E77E43"/>
    <w:rsid w:val="00E80E86"/>
    <w:rsid w:val="00E80F57"/>
    <w:rsid w:val="00E81037"/>
    <w:rsid w:val="00E82DE4"/>
    <w:rsid w:val="00E83192"/>
    <w:rsid w:val="00E84165"/>
    <w:rsid w:val="00E869F7"/>
    <w:rsid w:val="00E86B88"/>
    <w:rsid w:val="00E90B9B"/>
    <w:rsid w:val="00E91653"/>
    <w:rsid w:val="00E92569"/>
    <w:rsid w:val="00E92AFB"/>
    <w:rsid w:val="00E92F8D"/>
    <w:rsid w:val="00E93384"/>
    <w:rsid w:val="00E95196"/>
    <w:rsid w:val="00E957BA"/>
    <w:rsid w:val="00E97697"/>
    <w:rsid w:val="00EA058E"/>
    <w:rsid w:val="00EA165F"/>
    <w:rsid w:val="00EA23EB"/>
    <w:rsid w:val="00EB22CB"/>
    <w:rsid w:val="00EB2DDC"/>
    <w:rsid w:val="00EB494D"/>
    <w:rsid w:val="00EB4CFF"/>
    <w:rsid w:val="00EB69F5"/>
    <w:rsid w:val="00EB78C1"/>
    <w:rsid w:val="00EC6605"/>
    <w:rsid w:val="00ED0336"/>
    <w:rsid w:val="00ED10AC"/>
    <w:rsid w:val="00ED2654"/>
    <w:rsid w:val="00ED298A"/>
    <w:rsid w:val="00ED359B"/>
    <w:rsid w:val="00ED3D9D"/>
    <w:rsid w:val="00ED3F83"/>
    <w:rsid w:val="00ED514D"/>
    <w:rsid w:val="00ED53E8"/>
    <w:rsid w:val="00ED6800"/>
    <w:rsid w:val="00ED7F4D"/>
    <w:rsid w:val="00EE1350"/>
    <w:rsid w:val="00EE3496"/>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57EA"/>
    <w:rsid w:val="00F078A9"/>
    <w:rsid w:val="00F0796A"/>
    <w:rsid w:val="00F11324"/>
    <w:rsid w:val="00F12A6B"/>
    <w:rsid w:val="00F12BC1"/>
    <w:rsid w:val="00F1329C"/>
    <w:rsid w:val="00F14740"/>
    <w:rsid w:val="00F1559E"/>
    <w:rsid w:val="00F20AF1"/>
    <w:rsid w:val="00F21261"/>
    <w:rsid w:val="00F23948"/>
    <w:rsid w:val="00F24A14"/>
    <w:rsid w:val="00F25522"/>
    <w:rsid w:val="00F2639D"/>
    <w:rsid w:val="00F26864"/>
    <w:rsid w:val="00F32013"/>
    <w:rsid w:val="00F36EFC"/>
    <w:rsid w:val="00F4089F"/>
    <w:rsid w:val="00F4245E"/>
    <w:rsid w:val="00F424A6"/>
    <w:rsid w:val="00F4267C"/>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1016"/>
    <w:rsid w:val="00F8586C"/>
    <w:rsid w:val="00F85BA9"/>
    <w:rsid w:val="00F86BB9"/>
    <w:rsid w:val="00F87668"/>
    <w:rsid w:val="00F87F6E"/>
    <w:rsid w:val="00F9464D"/>
    <w:rsid w:val="00F959F0"/>
    <w:rsid w:val="00F9728E"/>
    <w:rsid w:val="00FA0E18"/>
    <w:rsid w:val="00FA1168"/>
    <w:rsid w:val="00FA1A52"/>
    <w:rsid w:val="00FA26DC"/>
    <w:rsid w:val="00FA2C87"/>
    <w:rsid w:val="00FA6ADE"/>
    <w:rsid w:val="00FA6B3A"/>
    <w:rsid w:val="00FA6E04"/>
    <w:rsid w:val="00FA73C1"/>
    <w:rsid w:val="00FA7639"/>
    <w:rsid w:val="00FA7AC9"/>
    <w:rsid w:val="00FA7E40"/>
    <w:rsid w:val="00FB1BF5"/>
    <w:rsid w:val="00FB1FD1"/>
    <w:rsid w:val="00FB2E40"/>
    <w:rsid w:val="00FB3510"/>
    <w:rsid w:val="00FB533B"/>
    <w:rsid w:val="00FC0021"/>
    <w:rsid w:val="00FC1539"/>
    <w:rsid w:val="00FC1692"/>
    <w:rsid w:val="00FC23B5"/>
    <w:rsid w:val="00FC394C"/>
    <w:rsid w:val="00FC4473"/>
    <w:rsid w:val="00FC4FF2"/>
    <w:rsid w:val="00FC734E"/>
    <w:rsid w:val="00FD1702"/>
    <w:rsid w:val="00FD216B"/>
    <w:rsid w:val="00FD2AEF"/>
    <w:rsid w:val="00FD3080"/>
    <w:rsid w:val="00FD702D"/>
    <w:rsid w:val="00FD7159"/>
    <w:rsid w:val="00FD71C4"/>
    <w:rsid w:val="00FE02C6"/>
    <w:rsid w:val="00FE0E4D"/>
    <w:rsid w:val="00FE2151"/>
    <w:rsid w:val="00FE457D"/>
    <w:rsid w:val="00FE4694"/>
    <w:rsid w:val="00FE57C0"/>
    <w:rsid w:val="00FF0623"/>
    <w:rsid w:val="00FF0B7A"/>
    <w:rsid w:val="00FF20A2"/>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qFormat="1"/>
    <w:lsdException w:name="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BA3D1F"/>
    <w:pPr>
      <w:keepNext/>
      <w:keepLines/>
      <w:spacing w:before="200"/>
      <w:outlineLvl w:val="2"/>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uiPriority w:val="22"/>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8"/>
    <w:semiHidden/>
    <w:unhideWhenUsed/>
    <w:rsid w:val="00AF4104"/>
    <w:pPr>
      <w:spacing w:after="120"/>
      <w:ind w:left="283"/>
    </w:pPr>
  </w:style>
  <w:style w:type="character" w:customStyle="1" w:styleId="Char8">
    <w:name w:val="Σώμα κείμενου με εσοχή Char"/>
    <w:basedOn w:val="a0"/>
    <w:link w:val="af6"/>
    <w:semiHidden/>
    <w:rsid w:val="00AF4104"/>
  </w:style>
  <w:style w:type="character" w:customStyle="1" w:styleId="2Char">
    <w:name w:val="Επικεφαλίδα 2 Char"/>
    <w:basedOn w:val="a0"/>
    <w:link w:val="2"/>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link w:val="3"/>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 w:type="character" w:customStyle="1" w:styleId="markedcontent">
    <w:name w:val="markedcontent"/>
    <w:basedOn w:val="a0"/>
    <w:rsid w:val="00DF5A44"/>
  </w:style>
  <w:style w:type="character" w:customStyle="1" w:styleId="Char0">
    <w:name w:val="Σώμα κειμένου Char"/>
    <w:basedOn w:val="a0"/>
    <w:link w:val="a5"/>
    <w:rsid w:val="00F20AF1"/>
    <w:rPr>
      <w:rFonts w:ascii="Arial" w:hAnsi="Arial"/>
      <w:sz w:val="22"/>
    </w:rPr>
  </w:style>
  <w:style w:type="character" w:customStyle="1" w:styleId="3Char1">
    <w:name w:val="Επικεφαλίδα 3 Char1"/>
    <w:basedOn w:val="a0"/>
    <w:link w:val="3"/>
    <w:semiHidden/>
    <w:rsid w:val="00BA3D1F"/>
    <w:rPr>
      <w:rFonts w:asciiTheme="majorHAnsi" w:eastAsiaTheme="majorEastAsia" w:hAnsiTheme="majorHAnsi" w:cstheme="majorBidi"/>
      <w:b/>
      <w:bCs/>
      <w:color w:val="4F81BD" w:themeColor="accent1"/>
    </w:rPr>
  </w:style>
  <w:style w:type="character" w:customStyle="1" w:styleId="t22">
    <w:name w:val="t22"/>
    <w:basedOn w:val="a0"/>
    <w:rsid w:val="00BA3D1F"/>
  </w:style>
  <w:style w:type="paragraph" w:customStyle="1" w:styleId="10">
    <w:name w:val="Λίστα με κουκκίδες1"/>
    <w:basedOn w:val="a"/>
    <w:rsid w:val="00BA3D1F"/>
    <w:pPr>
      <w:tabs>
        <w:tab w:val="num" w:pos="0"/>
      </w:tabs>
      <w:suppressAutoHyphens/>
      <w:ind w:left="432" w:hanging="432"/>
      <w:contextualSpacing/>
    </w:pPr>
    <w:rPr>
      <w:sz w:val="24"/>
      <w:szCs w:val="24"/>
      <w:lang w:eastAsia="zh-CN"/>
    </w:rPr>
  </w:style>
  <w:style w:type="character" w:customStyle="1" w:styleId="11">
    <w:name w:val="Έντονο1"/>
    <w:rsid w:val="00BA3D1F"/>
    <w:rPr>
      <w:b/>
      <w:bCs/>
    </w:rPr>
  </w:style>
  <w:style w:type="character" w:styleId="afa">
    <w:name w:val="Intense Emphasis"/>
    <w:qFormat/>
    <w:rsid w:val="00BA3D1F"/>
    <w:rPr>
      <w:b/>
      <w:bCs/>
    </w:rPr>
  </w:style>
  <w:style w:type="paragraph" w:customStyle="1" w:styleId="12">
    <w:name w:val="Παράγραφος λίστας1"/>
    <w:basedOn w:val="a"/>
    <w:qFormat/>
    <w:rsid w:val="00BA3D1F"/>
    <w:pPr>
      <w:suppressAutoHyphens/>
      <w:ind w:left="720"/>
      <w:contextualSpacing/>
    </w:pPr>
    <w:rPr>
      <w:color w:val="00000A"/>
      <w:lang w:val="en-US"/>
    </w:rPr>
  </w:style>
  <w:style w:type="paragraph" w:customStyle="1" w:styleId="26">
    <w:name w:val="Σώμα κείμενου 26"/>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BA3D1F"/>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90">
    <w:name w:val="Παράγραφος λίστας9"/>
    <w:basedOn w:val="a"/>
    <w:qFormat/>
    <w:rsid w:val="00BA3D1F"/>
    <w:pPr>
      <w:suppressAutoHyphens/>
      <w:ind w:left="720"/>
      <w:contextualSpacing/>
    </w:pPr>
    <w:rPr>
      <w:kern w:val="2"/>
      <w:sz w:val="24"/>
      <w:szCs w:val="24"/>
    </w:rPr>
  </w:style>
  <w:style w:type="character" w:customStyle="1" w:styleId="FontStyle144">
    <w:name w:val="Font Style144"/>
    <w:rsid w:val="00BA3D1F"/>
    <w:rPr>
      <w:rFonts w:ascii="Times New Roman" w:hAnsi="Times New Roman" w:cs="Times New Roman"/>
      <w:color w:val="000000"/>
      <w:sz w:val="24"/>
      <w:szCs w:val="24"/>
    </w:rPr>
  </w:style>
  <w:style w:type="paragraph" w:customStyle="1" w:styleId="Style6">
    <w:name w:val="Style6"/>
    <w:basedOn w:val="a"/>
    <w:rsid w:val="00BA3D1F"/>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
    <w:name w:val="Προεπιλεγμένη γραμματοσειρά6"/>
    <w:rsid w:val="00BA3D1F"/>
  </w:style>
  <w:style w:type="paragraph" w:customStyle="1" w:styleId="120">
    <w:name w:val="Παράγραφος λίστας12"/>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BA3D1F"/>
    <w:pPr>
      <w:widowControl w:val="0"/>
      <w:suppressAutoHyphens/>
      <w:spacing w:after="120" w:line="480" w:lineRule="auto"/>
    </w:pPr>
    <w:rPr>
      <w:rFonts w:eastAsia="SimSun" w:cs="Mangal"/>
      <w:kern w:val="2"/>
      <w:sz w:val="24"/>
      <w:szCs w:val="24"/>
      <w:lang w:eastAsia="zh-CN" w:bidi="hi-IN"/>
    </w:rPr>
  </w:style>
  <w:style w:type="character" w:customStyle="1" w:styleId="fontstyle01">
    <w:name w:val="fontstyle01"/>
    <w:basedOn w:val="a0"/>
    <w:rsid w:val="004320AF"/>
    <w:rPr>
      <w:rFonts w:ascii="Calibri-Bold" w:hAnsi="Calibri-Bold" w:hint="default"/>
      <w:b/>
      <w:bCs/>
      <w:i w:val="0"/>
      <w:iCs w:val="0"/>
      <w:color w:val="000000"/>
      <w:sz w:val="22"/>
      <w:szCs w:val="22"/>
    </w:rPr>
  </w:style>
  <w:style w:type="character" w:customStyle="1" w:styleId="apple-converted-space">
    <w:name w:val="apple-converted-space"/>
    <w:basedOn w:val="a0"/>
    <w:rsid w:val="00334986"/>
  </w:style>
  <w:style w:type="paragraph" w:customStyle="1" w:styleId="normal-p">
    <w:name w:val="normal-p"/>
    <w:basedOn w:val="a"/>
    <w:rsid w:val="00B24D0C"/>
    <w:rPr>
      <w:color w:val="000000"/>
      <w:sz w:val="24"/>
      <w:szCs w:val="24"/>
    </w:rPr>
  </w:style>
  <w:style w:type="paragraph" w:customStyle="1" w:styleId="60">
    <w:name w:val="Παράγραφος λίστας6"/>
    <w:basedOn w:val="a"/>
    <w:rsid w:val="00466C0C"/>
    <w:pPr>
      <w:widowControl w:val="0"/>
      <w:suppressAutoHyphens/>
      <w:ind w:left="720"/>
      <w:contextualSpacing/>
    </w:pPr>
    <w:rPr>
      <w:rFonts w:eastAsia="SimSun" w:cs="Mangal"/>
      <w:kern w:val="2"/>
      <w:sz w:val="24"/>
      <w:szCs w:val="24"/>
      <w:lang w:eastAsia="zh-CN" w:bidi="hi-IN"/>
    </w:rPr>
  </w:style>
  <w:style w:type="paragraph" w:styleId="afb">
    <w:name w:val="Block Text"/>
    <w:basedOn w:val="a"/>
    <w:qFormat/>
    <w:rsid w:val="004F3E10"/>
    <w:pPr>
      <w:suppressAutoHyphens/>
      <w:ind w:left="5040"/>
    </w:pPr>
    <w:rPr>
      <w:rFonts w:ascii="Arial" w:hAnsi="Arial" w:cs="Arial"/>
      <w:color w:val="00000A"/>
      <w:sz w:val="22"/>
      <w:szCs w:val="22"/>
    </w:rPr>
  </w:style>
  <w:style w:type="character" w:customStyle="1" w:styleId="70">
    <w:name w:val="Προεπιλεγμένη γραμματοσειρά7"/>
    <w:rsid w:val="00E712CA"/>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0265668">
      <w:bodyDiv w:val="1"/>
      <w:marLeft w:val="0"/>
      <w:marRight w:val="0"/>
      <w:marTop w:val="0"/>
      <w:marBottom w:val="0"/>
      <w:divBdr>
        <w:top w:val="none" w:sz="0" w:space="0" w:color="auto"/>
        <w:left w:val="none" w:sz="0" w:space="0" w:color="auto"/>
        <w:bottom w:val="none" w:sz="0" w:space="0" w:color="auto"/>
        <w:right w:val="none" w:sz="0" w:space="0" w:color="auto"/>
      </w:divBdr>
      <w:divsChild>
        <w:div w:id="1837645042">
          <w:marLeft w:val="0"/>
          <w:marRight w:val="0"/>
          <w:marTop w:val="0"/>
          <w:marBottom w:val="0"/>
          <w:divBdr>
            <w:top w:val="none" w:sz="0" w:space="0" w:color="auto"/>
            <w:left w:val="none" w:sz="0" w:space="0" w:color="auto"/>
            <w:bottom w:val="none" w:sz="0" w:space="0" w:color="auto"/>
            <w:right w:val="none" w:sz="0" w:space="0" w:color="auto"/>
          </w:divBdr>
        </w:div>
        <w:div w:id="753211667">
          <w:marLeft w:val="0"/>
          <w:marRight w:val="0"/>
          <w:marTop w:val="0"/>
          <w:marBottom w:val="0"/>
          <w:divBdr>
            <w:top w:val="none" w:sz="0" w:space="0" w:color="auto"/>
            <w:left w:val="none" w:sz="0" w:space="0" w:color="auto"/>
            <w:bottom w:val="none" w:sz="0" w:space="0" w:color="auto"/>
            <w:right w:val="none" w:sz="0" w:space="0" w:color="auto"/>
          </w:divBdr>
          <w:divsChild>
            <w:div w:id="1225528322">
              <w:marLeft w:val="0"/>
              <w:marRight w:val="0"/>
              <w:marTop w:val="0"/>
              <w:marBottom w:val="0"/>
              <w:divBdr>
                <w:top w:val="none" w:sz="0" w:space="0" w:color="auto"/>
                <w:left w:val="none" w:sz="0" w:space="0" w:color="auto"/>
                <w:bottom w:val="none" w:sz="0" w:space="0" w:color="auto"/>
                <w:right w:val="none" w:sz="0" w:space="0" w:color="auto"/>
              </w:divBdr>
              <w:divsChild>
                <w:div w:id="871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622131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5586138">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2EBA0AA-75F6-49FF-BAD5-7D23AB06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3281</Words>
  <Characters>17718</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20958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2</cp:revision>
  <cp:lastPrinted>2024-03-12T07:40:00Z</cp:lastPrinted>
  <dcterms:created xsi:type="dcterms:W3CDTF">2024-03-22T08:08:00Z</dcterms:created>
  <dcterms:modified xsi:type="dcterms:W3CDTF">2024-03-22T08:08:00Z</dcterms:modified>
</cp:coreProperties>
</file>