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30" w:rsidRPr="001F3C15" w:rsidRDefault="002B37DD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1F3C1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47A5D" w:rsidRPr="001F3C15" w:rsidRDefault="00D7185E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1F3C1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7A5D" w:rsidRPr="001F3C15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1F3C15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1F3C15">
        <w:rPr>
          <w:rFonts w:asciiTheme="minorHAnsi" w:hAnsiTheme="minorHAnsi" w:cstheme="minorHAnsi"/>
          <w:b/>
          <w:sz w:val="22"/>
          <w:szCs w:val="22"/>
        </w:rPr>
        <w:tab/>
      </w:r>
      <w:r w:rsidR="002B1030" w:rsidRPr="001F3C1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1F3C15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1F3C15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1F3C15">
        <w:rPr>
          <w:rFonts w:asciiTheme="minorHAnsi" w:hAnsiTheme="minorHAnsi" w:cstheme="minorHAnsi"/>
          <w:b/>
          <w:sz w:val="22"/>
          <w:szCs w:val="22"/>
        </w:rPr>
        <w:tab/>
      </w:r>
      <w:r w:rsidR="00022A1B" w:rsidRPr="001F3C1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A3D1F" w:rsidRPr="001F3C15" w:rsidRDefault="00F47A5D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1F3C15">
        <w:rPr>
          <w:rFonts w:asciiTheme="minorHAnsi" w:hAnsiTheme="minorHAnsi" w:cstheme="minorHAnsi"/>
          <w:b/>
          <w:sz w:val="22"/>
          <w:szCs w:val="22"/>
        </w:rPr>
        <w:t xml:space="preserve">ΔΗΜΟΣ ΛΕΒΑΔΕΩΝ </w:t>
      </w:r>
      <w:r w:rsidRPr="001F3C15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1F3C15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1069AD" w:rsidRPr="001F3C15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DF5A44" w:rsidRPr="001F3C15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86687F" w:rsidRPr="001F3C15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r w:rsidR="00BA3D1F" w:rsidRPr="001F3C15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>ΑΝΑΡΤΗΤΕΑ</w:t>
      </w:r>
      <w:r w:rsidR="00BA3D1F" w:rsidRPr="001F3C15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="00BA3D1F" w:rsidRPr="001F3C1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F47A5D" w:rsidRPr="001F3C15" w:rsidRDefault="00BA3D1F" w:rsidP="00D20FB2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1F3C15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                                                                                                                         ΑΡΙΘΜ.ΠΡΩΤ:  </w:t>
      </w:r>
      <w:r w:rsidR="004F484A" w:rsidRPr="001F3C15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  <w:r w:rsidR="00796323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>4669</w:t>
      </w:r>
      <w:r w:rsidR="00D55370" w:rsidRPr="001F3C15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</w:p>
    <w:p w:rsidR="00AF4104" w:rsidRPr="001F3C15" w:rsidRDefault="0086687F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1F3C15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   </w:t>
      </w:r>
      <w:r w:rsidR="00DF5A44" w:rsidRPr="001F3C15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815179" w:rsidRPr="001F3C15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</w:t>
      </w:r>
      <w:r w:rsidR="00AF4104" w:rsidRPr="001F3C15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</w:t>
      </w:r>
      <w:r w:rsidR="00AF4104" w:rsidRPr="001F3C15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</w:t>
      </w:r>
      <w:r w:rsidR="00ED7F4D" w:rsidRPr="001F3C15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796323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11</w:t>
      </w:r>
      <w:r w:rsidR="00D55370" w:rsidRPr="001F3C15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4F484A" w:rsidRPr="001F3C15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</w:t>
      </w:r>
      <w:r w:rsidR="00D55370" w:rsidRPr="001F3C15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  <w:r w:rsidR="00AF4104" w:rsidRPr="001F3C15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2B37DD" w:rsidRPr="001F3C15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4</w:t>
      </w:r>
    </w:p>
    <w:p w:rsidR="00AF4104" w:rsidRPr="001F3C15" w:rsidRDefault="00AF4104" w:rsidP="00D20FB2">
      <w:pPr>
        <w:ind w:hanging="142"/>
        <w:rPr>
          <w:rFonts w:asciiTheme="minorHAnsi" w:hAnsiTheme="minorHAnsi" w:cstheme="minorHAnsi"/>
          <w:sz w:val="22"/>
          <w:szCs w:val="22"/>
        </w:rPr>
      </w:pPr>
      <w:r w:rsidRPr="001F3C15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1F3C15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1F3C15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1F3C15" w:rsidRDefault="00AF4104" w:rsidP="00D20FB2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hanging="142"/>
        <w:rPr>
          <w:rFonts w:asciiTheme="minorHAnsi" w:hAnsiTheme="minorHAnsi" w:cstheme="minorHAnsi"/>
          <w:sz w:val="22"/>
          <w:szCs w:val="22"/>
        </w:rPr>
      </w:pPr>
      <w:r w:rsidRPr="001F3C15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1F3C15" w:rsidRDefault="00AF4104" w:rsidP="00D20FB2">
      <w:pPr>
        <w:pStyle w:val="a9"/>
        <w:ind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1F3C15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1F3C15" w:rsidRDefault="00AF4104" w:rsidP="00D20FB2">
      <w:pPr>
        <w:pStyle w:val="a9"/>
        <w:ind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1F3C15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1F3C15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2B37DD" w:rsidRPr="001F3C15">
        <w:rPr>
          <w:rFonts w:asciiTheme="minorHAnsi" w:hAnsiTheme="minorHAnsi" w:cstheme="minorHAnsi"/>
          <w:sz w:val="22"/>
          <w:szCs w:val="22"/>
        </w:rPr>
        <w:t>4</w:t>
      </w:r>
      <w:r w:rsidRPr="001F3C15">
        <w:rPr>
          <w:rFonts w:asciiTheme="minorHAnsi" w:hAnsiTheme="minorHAnsi" w:cstheme="minorHAnsi"/>
          <w:sz w:val="22"/>
          <w:szCs w:val="22"/>
        </w:rPr>
        <w:t>-</w:t>
      </w:r>
      <w:r w:rsidR="00D55370" w:rsidRPr="001F3C15">
        <w:rPr>
          <w:rFonts w:asciiTheme="minorHAnsi" w:hAnsiTheme="minorHAnsi" w:cstheme="minorHAnsi"/>
          <w:sz w:val="22"/>
          <w:szCs w:val="22"/>
        </w:rPr>
        <w:t>9</w:t>
      </w:r>
      <w:r w:rsidRPr="001F3C15">
        <w:rPr>
          <w:rFonts w:asciiTheme="minorHAnsi" w:hAnsiTheme="minorHAnsi" w:cstheme="minorHAnsi"/>
          <w:sz w:val="22"/>
          <w:szCs w:val="22"/>
        </w:rPr>
        <w:t xml:space="preserve">ης </w:t>
      </w:r>
      <w:r w:rsidR="00640B45" w:rsidRPr="001F3C15">
        <w:rPr>
          <w:rFonts w:asciiTheme="minorHAnsi" w:hAnsiTheme="minorHAnsi" w:cstheme="minorHAnsi"/>
          <w:sz w:val="22"/>
          <w:szCs w:val="22"/>
        </w:rPr>
        <w:t xml:space="preserve"> </w:t>
      </w:r>
      <w:r w:rsidR="00BB3C4B" w:rsidRPr="001F3C15">
        <w:rPr>
          <w:rFonts w:asciiTheme="minorHAnsi" w:hAnsiTheme="minorHAnsi" w:cstheme="minorHAnsi"/>
          <w:sz w:val="22"/>
          <w:szCs w:val="22"/>
        </w:rPr>
        <w:t xml:space="preserve"> </w:t>
      </w:r>
      <w:r w:rsidR="00317077" w:rsidRPr="001F3C15">
        <w:rPr>
          <w:rFonts w:asciiTheme="minorHAnsi" w:hAnsiTheme="minorHAnsi" w:cstheme="minorHAnsi"/>
          <w:sz w:val="22"/>
          <w:szCs w:val="22"/>
        </w:rPr>
        <w:t>ΤΑΚΤ</w:t>
      </w:r>
      <w:r w:rsidR="00BB3C4B" w:rsidRPr="001F3C15">
        <w:rPr>
          <w:rFonts w:asciiTheme="minorHAnsi" w:hAnsiTheme="minorHAnsi" w:cstheme="minorHAnsi"/>
          <w:sz w:val="22"/>
          <w:szCs w:val="22"/>
        </w:rPr>
        <w:t>ΙΚ</w:t>
      </w:r>
      <w:r w:rsidR="00317077" w:rsidRPr="001F3C15">
        <w:rPr>
          <w:rFonts w:asciiTheme="minorHAnsi" w:hAnsiTheme="minorHAnsi" w:cstheme="minorHAnsi"/>
          <w:sz w:val="22"/>
          <w:szCs w:val="22"/>
        </w:rPr>
        <w:t>ΗΣ</w:t>
      </w:r>
      <w:r w:rsidR="00640B45" w:rsidRPr="001F3C15">
        <w:rPr>
          <w:rFonts w:asciiTheme="minorHAnsi" w:hAnsiTheme="minorHAnsi" w:cstheme="minorHAnsi"/>
          <w:sz w:val="22"/>
          <w:szCs w:val="22"/>
        </w:rPr>
        <w:t xml:space="preserve"> </w:t>
      </w:r>
      <w:r w:rsidR="002B37DD" w:rsidRPr="001F3C15">
        <w:rPr>
          <w:rFonts w:asciiTheme="minorHAnsi" w:hAnsiTheme="minorHAnsi" w:cstheme="minorHAnsi"/>
          <w:sz w:val="22"/>
          <w:szCs w:val="22"/>
        </w:rPr>
        <w:t xml:space="preserve"> </w:t>
      </w:r>
      <w:r w:rsidR="00640B45" w:rsidRPr="001F3C15">
        <w:rPr>
          <w:rFonts w:asciiTheme="minorHAnsi" w:hAnsiTheme="minorHAnsi" w:cstheme="minorHAnsi"/>
          <w:sz w:val="22"/>
          <w:szCs w:val="22"/>
        </w:rPr>
        <w:t xml:space="preserve"> </w:t>
      </w:r>
      <w:r w:rsidRPr="001F3C15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AF4104" w:rsidRPr="001F3C15" w:rsidRDefault="0089667E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1F3C15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1F3C15">
        <w:rPr>
          <w:rFonts w:asciiTheme="minorHAnsi" w:hAnsiTheme="minorHAnsi" w:cstheme="minorHAnsi"/>
          <w:sz w:val="22"/>
          <w:szCs w:val="22"/>
        </w:rPr>
        <w:t>του Δημοτικού Συμβουλίου Λεβαδέων</w:t>
      </w:r>
    </w:p>
    <w:p w:rsidR="00AF4104" w:rsidRPr="001F3C15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1F3C15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1F3C15">
        <w:rPr>
          <w:rFonts w:asciiTheme="minorHAnsi" w:hAnsiTheme="minorHAnsi" w:cstheme="minorHAnsi"/>
          <w:b/>
          <w:sz w:val="22"/>
          <w:szCs w:val="22"/>
          <w:u w:val="single"/>
        </w:rPr>
        <w:t xml:space="preserve">Αριθμός απόφασης </w:t>
      </w:r>
      <w:r w:rsidR="00BA3D1F" w:rsidRPr="001F3C1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55370" w:rsidRPr="001F3C15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="001F3C15" w:rsidRPr="001F3C15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</w:p>
    <w:p w:rsidR="00AF4104" w:rsidRPr="001F3C15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1F3C15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1C3203" w:rsidRPr="001F3C15" w:rsidRDefault="00AF4104" w:rsidP="001C3203">
      <w:pPr>
        <w:ind w:left="3"/>
        <w:rPr>
          <w:rStyle w:val="FontStyle17"/>
          <w:rFonts w:asciiTheme="minorHAnsi" w:eastAsia="Cambria" w:hAnsiTheme="minorHAnsi" w:cstheme="minorHAnsi"/>
          <w:bCs/>
          <w:spacing w:val="-3"/>
          <w:kern w:val="1"/>
          <w:lang w:bidi="hi-IN"/>
        </w:rPr>
      </w:pPr>
      <w:r w:rsidRPr="001F3C15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1F3C1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7C08" w:rsidRPr="001F3C15">
        <w:rPr>
          <w:rFonts w:asciiTheme="minorHAnsi" w:hAnsiTheme="minorHAnsi" w:cstheme="minorHAnsi"/>
          <w:b/>
          <w:sz w:val="22"/>
          <w:szCs w:val="22"/>
        </w:rPr>
        <w:t>:</w:t>
      </w:r>
      <w:r w:rsidR="00810393" w:rsidRPr="001F3C15">
        <w:rPr>
          <w:rFonts w:asciiTheme="minorHAnsi" w:eastAsia="Arial" w:hAnsiTheme="minorHAnsi" w:cstheme="minorHAnsi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1C3203" w:rsidRPr="001F3C15">
        <w:rPr>
          <w:rFonts w:asciiTheme="minorHAnsi" w:eastAsia="Arial Unicode MS" w:hAnsiTheme="minorHAnsi" w:cstheme="minorHAnsi"/>
          <w:b/>
          <w:sz w:val="22"/>
          <w:szCs w:val="22"/>
        </w:rPr>
        <w:t>Συγκρότηση  Επιτροπής Παραλαβής φυσικού εδάφους για το έργο: «ΑΓΡΟΤΙΚΗ ΟΔΟΠΟΙΪΑ ΣΤΗ ΘΕΣΗ &lt;ΜΑΚΡΕΣΙ&gt; »</w:t>
      </w:r>
      <w:r w:rsidR="001C3203" w:rsidRPr="001F3C15">
        <w:rPr>
          <w:rStyle w:val="FontStyle17"/>
          <w:rFonts w:asciiTheme="minorHAnsi" w:eastAsia="Cambria" w:hAnsiTheme="minorHAnsi" w:cstheme="minorHAnsi"/>
          <w:bCs/>
          <w:spacing w:val="-3"/>
          <w:kern w:val="1"/>
          <w:lang w:bidi="hi-IN"/>
        </w:rPr>
        <w:t xml:space="preserve">    </w:t>
      </w:r>
    </w:p>
    <w:p w:rsidR="00584B0F" w:rsidRPr="001F3C15" w:rsidRDefault="00584B0F" w:rsidP="00584B0F">
      <w:pPr>
        <w:ind w:left="3"/>
        <w:rPr>
          <w:rFonts w:asciiTheme="minorHAnsi" w:hAnsiTheme="minorHAnsi" w:cstheme="minorHAnsi"/>
          <w:sz w:val="22"/>
          <w:szCs w:val="22"/>
        </w:rPr>
      </w:pPr>
    </w:p>
    <w:p w:rsidR="00CA6E68" w:rsidRPr="001F3C15" w:rsidRDefault="00CA6E68" w:rsidP="00CA6E68">
      <w:pPr>
        <w:pStyle w:val="af7"/>
        <w:ind w:left="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B420F" w:rsidRPr="001F3C15" w:rsidRDefault="00DB420F" w:rsidP="00AE5B43">
      <w:pPr>
        <w:spacing w:beforeLines="20" w:afterLines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F3C15">
        <w:rPr>
          <w:rStyle w:val="FontStyle17"/>
          <w:rFonts w:asciiTheme="minorHAnsi" w:eastAsia="Calibri" w:hAnsiTheme="minorHAnsi" w:cstheme="minorHAnsi"/>
          <w:spacing w:val="-3"/>
        </w:rPr>
        <w:t xml:space="preserve">Στη Λιβαδειά σήμερα την  </w:t>
      </w:r>
      <w:r w:rsidR="00D55370" w:rsidRPr="001F3C15">
        <w:rPr>
          <w:rStyle w:val="FontStyle17"/>
          <w:rFonts w:asciiTheme="minorHAnsi" w:eastAsia="Calibri" w:hAnsiTheme="minorHAnsi" w:cstheme="minorHAnsi"/>
          <w:spacing w:val="-3"/>
        </w:rPr>
        <w:t>8</w:t>
      </w:r>
      <w:r w:rsidRPr="001F3C15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1F3C15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D55370" w:rsidRPr="001F3C15">
        <w:rPr>
          <w:rStyle w:val="FontStyle17"/>
          <w:rFonts w:asciiTheme="minorHAnsi" w:eastAsia="Calibri" w:hAnsiTheme="minorHAnsi" w:cstheme="minorHAnsi"/>
          <w:spacing w:val="-3"/>
        </w:rPr>
        <w:t>Μαρτίου</w:t>
      </w:r>
      <w:r w:rsidRPr="001F3C15">
        <w:rPr>
          <w:rStyle w:val="FontStyle17"/>
          <w:rFonts w:asciiTheme="minorHAnsi" w:eastAsia="Calibri" w:hAnsiTheme="minorHAnsi" w:cstheme="minorHAnsi"/>
          <w:spacing w:val="-3"/>
        </w:rPr>
        <w:t xml:space="preserve"> 2024, ημέρα </w:t>
      </w:r>
      <w:r w:rsidR="00D55370" w:rsidRPr="001F3C15">
        <w:rPr>
          <w:rStyle w:val="FontStyle17"/>
          <w:rFonts w:asciiTheme="minorHAnsi" w:eastAsia="Calibri" w:hAnsiTheme="minorHAnsi" w:cstheme="minorHAnsi"/>
          <w:spacing w:val="-3"/>
        </w:rPr>
        <w:t>Παρασκευή</w:t>
      </w:r>
      <w:r w:rsidRPr="001F3C15">
        <w:rPr>
          <w:rStyle w:val="FontStyle17"/>
          <w:rFonts w:asciiTheme="minorHAnsi" w:eastAsia="Calibri" w:hAnsiTheme="minorHAnsi" w:cstheme="minorHAnsi"/>
          <w:spacing w:val="-3"/>
        </w:rPr>
        <w:t xml:space="preserve">   και ώρα  </w:t>
      </w:r>
      <w:r w:rsidR="00D55370" w:rsidRPr="001F3C15">
        <w:rPr>
          <w:rStyle w:val="FontStyle17"/>
          <w:rFonts w:asciiTheme="minorHAnsi" w:eastAsia="Calibri" w:hAnsiTheme="minorHAnsi" w:cstheme="minorHAnsi"/>
          <w:spacing w:val="-3"/>
        </w:rPr>
        <w:t>20</w:t>
      </w:r>
      <w:r w:rsidRPr="001F3C15">
        <w:rPr>
          <w:rStyle w:val="FontStyle17"/>
          <w:rFonts w:asciiTheme="minorHAnsi" w:eastAsia="Calibri" w:hAnsiTheme="minorHAnsi" w:cstheme="minorHAnsi"/>
          <w:spacing w:val="-3"/>
        </w:rPr>
        <w:t xml:space="preserve">:00 </w:t>
      </w:r>
      <w:r w:rsidR="00D55370" w:rsidRPr="001F3C15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1F3C15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1F3C15">
        <w:rPr>
          <w:rFonts w:asciiTheme="minorHAnsi" w:hAnsiTheme="minorHAnsi" w:cstheme="minorHAnsi"/>
          <w:sz w:val="22"/>
          <w:szCs w:val="22"/>
        </w:rPr>
        <w:t xml:space="preserve">  ,</w:t>
      </w:r>
      <w:r w:rsidRPr="001F3C15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δια ζώσης  σε </w:t>
      </w:r>
      <w:r w:rsidRPr="001F3C15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τακτική </w:t>
      </w:r>
      <w:r w:rsidRPr="001F3C15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Δήμου,   μετά </w:t>
      </w:r>
      <w:r w:rsidRPr="001F3C1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από</w:t>
      </w:r>
      <w:r w:rsidRPr="001F3C15">
        <w:rPr>
          <w:rStyle w:val="FontStyle17"/>
          <w:rFonts w:asciiTheme="minorHAnsi" w:eastAsia="Calibri" w:hAnsiTheme="minorHAnsi" w:cstheme="minorHAnsi"/>
          <w:spacing w:val="-3"/>
        </w:rPr>
        <w:t xml:space="preserve">  την  </w:t>
      </w:r>
      <w:r w:rsidR="00D55370" w:rsidRPr="001F3C15">
        <w:rPr>
          <w:rStyle w:val="FontStyle17"/>
          <w:rFonts w:asciiTheme="minorHAnsi" w:eastAsia="Calibri" w:hAnsiTheme="minorHAnsi" w:cstheme="minorHAnsi"/>
          <w:spacing w:val="-3"/>
        </w:rPr>
        <w:t>4152</w:t>
      </w:r>
      <w:r w:rsidRPr="001F3C15">
        <w:rPr>
          <w:rStyle w:val="FontStyle17"/>
          <w:rFonts w:asciiTheme="minorHAnsi" w:eastAsia="Calibri" w:hAnsiTheme="minorHAnsi" w:cstheme="minorHAnsi"/>
          <w:spacing w:val="-3"/>
        </w:rPr>
        <w:t>/</w:t>
      </w:r>
      <w:r w:rsidR="00D55370" w:rsidRPr="001F3C15">
        <w:rPr>
          <w:rStyle w:val="FontStyle17"/>
          <w:rFonts w:asciiTheme="minorHAnsi" w:eastAsia="Calibri" w:hAnsiTheme="minorHAnsi" w:cstheme="minorHAnsi"/>
          <w:spacing w:val="-3"/>
        </w:rPr>
        <w:t>4-3</w:t>
      </w:r>
      <w:r w:rsidRPr="001F3C15">
        <w:rPr>
          <w:rStyle w:val="FontStyle17"/>
          <w:rFonts w:asciiTheme="minorHAnsi" w:eastAsia="Calibri" w:hAnsiTheme="minorHAnsi" w:cstheme="minorHAnsi"/>
          <w:spacing w:val="-3"/>
        </w:rPr>
        <w:t>-2024       έγγραφη πρόσκληση της Προέδρου του Δημοτικού Συμβούλου κας.Χέβα Αθανασίας (Νάνσυ),  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  (αντικατάσταση του άρθρου  67 του Ν.3852/2010)</w:t>
      </w:r>
      <w:r w:rsidRPr="001F3C15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1F3C15">
        <w:rPr>
          <w:rStyle w:val="FontStyle17"/>
          <w:rFonts w:asciiTheme="minorHAnsi" w:eastAsia="Calibri" w:hAnsiTheme="minorHAnsi" w:cstheme="minorHAnsi"/>
          <w:spacing w:val="-3"/>
        </w:rPr>
        <w:t>και του άρθρου 6 του Ν. 5056/</w:t>
      </w:r>
      <w:r w:rsidRPr="001F3C1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F3C15">
        <w:rPr>
          <w:rStyle w:val="FontStyle17"/>
          <w:rFonts w:asciiTheme="minorHAnsi" w:eastAsia="Calibri" w:hAnsiTheme="minorHAnsi" w:cstheme="minorHAnsi"/>
          <w:spacing w:val="-3"/>
        </w:rPr>
        <w:t>2023 «Αναμόρφωση του συστήματος διακυβέρνησης ΟΤΑ α΄και β¨βαθμού, …..και λοιπές διατάξεις του Υπουργείου Εσωτερικών».</w:t>
      </w:r>
    </w:p>
    <w:p w:rsidR="00A82549" w:rsidRPr="00EB2968" w:rsidRDefault="001F3C15" w:rsidP="00A82549">
      <w:pPr>
        <w:pStyle w:val="Default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1F3C15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1F3C15">
        <w:rPr>
          <w:rStyle w:val="FontStyle17"/>
          <w:rFonts w:asciiTheme="minorHAnsi" w:eastAsia="Arial" w:hAnsiTheme="minorHAnsi" w:cstheme="minorHAnsi"/>
          <w:spacing w:val="-3"/>
        </w:rPr>
        <w:t xml:space="preserve">ιαπιστώθηκε   ότι υπάρχει νόμιμη απαρτία, επειδή σε σύνολο 25  συμβούλων ήταν παρόντες  οι παρακάτω αναφερόμενοι  </w:t>
      </w:r>
      <w:r w:rsidR="00A82549" w:rsidRPr="00EB2968">
        <w:rPr>
          <w:rStyle w:val="FontStyle17"/>
          <w:rFonts w:asciiTheme="minorHAnsi" w:eastAsia="Arial" w:hAnsiTheme="minorHAnsi" w:cstheme="minorHAnsi"/>
          <w:spacing w:val="-3"/>
        </w:rPr>
        <w:t>1</w:t>
      </w:r>
      <w:r w:rsidR="00A82549">
        <w:rPr>
          <w:rStyle w:val="FontStyle17"/>
          <w:rFonts w:asciiTheme="minorHAnsi" w:eastAsia="Arial" w:hAnsiTheme="minorHAnsi" w:cstheme="minorHAnsi"/>
          <w:spacing w:val="-3"/>
        </w:rPr>
        <w:t>9</w:t>
      </w:r>
      <w:r w:rsidR="00A82549" w:rsidRPr="00EB2968">
        <w:rPr>
          <w:rStyle w:val="FontStyle17"/>
          <w:rFonts w:asciiTheme="minorHAnsi" w:eastAsia="Arial" w:hAnsiTheme="minorHAnsi" w:cstheme="minorHAnsi"/>
          <w:spacing w:val="-3"/>
        </w:rPr>
        <w:t xml:space="preserve">  δημοτικοί σύμβουλοι  :</w:t>
      </w:r>
    </w:p>
    <w:p w:rsidR="00A82549" w:rsidRPr="00EB2968" w:rsidRDefault="00A82549" w:rsidP="00A82549">
      <w:pPr>
        <w:tabs>
          <w:tab w:val="left" w:pos="0"/>
        </w:tabs>
        <w:ind w:left="15" w:right="30" w:firstLine="425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EB2968">
        <w:rPr>
          <w:rFonts w:asciiTheme="minorHAnsi" w:hAnsiTheme="minorHAnsi" w:cstheme="minorHAnsi"/>
          <w:sz w:val="22"/>
          <w:szCs w:val="22"/>
        </w:rPr>
        <w:t xml:space="preserve"> </w:t>
      </w:r>
      <w:r w:rsidRPr="00EB296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A82549" w:rsidRPr="00EB2968" w:rsidRDefault="00A82549" w:rsidP="00A82549">
      <w:pPr>
        <w:ind w:left="426" w:hanging="709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EB2968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                  </w:t>
      </w:r>
      <w:r w:rsidRPr="00EB2968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EB296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B296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B296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B296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B296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B2968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ΑΠΟΝΤΕΣ </w:t>
      </w:r>
      <w:r w:rsidRPr="00EB2968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A82549" w:rsidRPr="00EB2968" w:rsidRDefault="00A82549" w:rsidP="00A82549">
      <w:pPr>
        <w:ind w:left="426" w:hanging="709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A82549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82549" w:rsidRPr="006644B8" w:rsidRDefault="00A82549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82549" w:rsidRPr="006644B8" w:rsidRDefault="00A82549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)  </w:t>
            </w:r>
          </w:p>
        </w:tc>
        <w:tc>
          <w:tcPr>
            <w:tcW w:w="672" w:type="dxa"/>
            <w:shd w:val="clear" w:color="auto" w:fill="FFFFFF"/>
          </w:tcPr>
          <w:p w:rsidR="00A82549" w:rsidRPr="006644B8" w:rsidRDefault="00A82549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A82549" w:rsidRPr="006644B8" w:rsidRDefault="00A82549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ΤΖΑΘΑΣ ΓΕΩΡΓΙΟΣ  </w:t>
            </w:r>
          </w:p>
        </w:tc>
      </w:tr>
      <w:tr w:rsidR="00A82549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82549" w:rsidRPr="006644B8" w:rsidRDefault="00A82549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82549" w:rsidRPr="006644B8" w:rsidRDefault="00A82549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ΓΚΩΝΙΑΣ ΚΩΝΣΤΑΝΤΙΝΟΣ </w:t>
            </w:r>
            <w:r w:rsidRPr="006644B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A82549" w:rsidRPr="006644B8" w:rsidRDefault="00A82549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A82549" w:rsidRPr="006644B8" w:rsidRDefault="00A82549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</w:tr>
      <w:tr w:rsidR="00A82549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82549" w:rsidRPr="006644B8" w:rsidRDefault="00A82549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82549" w:rsidRPr="006644B8" w:rsidRDefault="00A82549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672" w:type="dxa"/>
            <w:shd w:val="clear" w:color="auto" w:fill="FFFFFF"/>
          </w:tcPr>
          <w:p w:rsidR="00A82549" w:rsidRPr="006644B8" w:rsidRDefault="00A82549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A82549" w:rsidRPr="006644B8" w:rsidRDefault="00A82549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</w:tr>
      <w:tr w:rsidR="00A82549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82549" w:rsidRPr="006644B8" w:rsidRDefault="00A82549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82549" w:rsidRPr="006644B8" w:rsidRDefault="00A82549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672" w:type="dxa"/>
            <w:shd w:val="clear" w:color="auto" w:fill="FFFFFF"/>
          </w:tcPr>
          <w:p w:rsidR="00A82549" w:rsidRPr="006644B8" w:rsidRDefault="00A82549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A82549" w:rsidRPr="006644B8" w:rsidRDefault="00A82549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</w:tr>
      <w:tr w:rsidR="00A82549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82549" w:rsidRPr="006644B8" w:rsidRDefault="00A82549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82549" w:rsidRPr="006644B8" w:rsidRDefault="00A82549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ΚΑΤΗΣ ΧΑΡΑΛΑΜΠΟΣ  </w:t>
            </w:r>
          </w:p>
        </w:tc>
        <w:tc>
          <w:tcPr>
            <w:tcW w:w="672" w:type="dxa"/>
            <w:shd w:val="clear" w:color="auto" w:fill="FFFFFF"/>
          </w:tcPr>
          <w:p w:rsidR="00A82549" w:rsidRPr="006644B8" w:rsidRDefault="00A82549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:rsidR="00A82549" w:rsidRPr="006644B8" w:rsidRDefault="00A82549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ΣΑΓΙΑΝΝΗΣ ΜΙΧΑΗΛ  </w:t>
            </w:r>
          </w:p>
        </w:tc>
      </w:tr>
      <w:tr w:rsidR="00A82549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82549" w:rsidRPr="006644B8" w:rsidRDefault="00A82549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82549" w:rsidRPr="006644B8" w:rsidRDefault="00A82549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672" w:type="dxa"/>
            <w:shd w:val="clear" w:color="auto" w:fill="FFFFFF"/>
          </w:tcPr>
          <w:p w:rsidR="00A82549" w:rsidRPr="006644B8" w:rsidRDefault="00A82549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A82549" w:rsidRPr="006644B8" w:rsidRDefault="00A82549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</w:tr>
      <w:tr w:rsidR="00A82549" w:rsidRPr="006644B8" w:rsidTr="009C2580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A82549" w:rsidRPr="006644B8" w:rsidRDefault="00A82549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A82549" w:rsidRPr="006644B8" w:rsidRDefault="00A82549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672" w:type="dxa"/>
            <w:shd w:val="clear" w:color="auto" w:fill="FFFFFF"/>
          </w:tcPr>
          <w:p w:rsidR="00A82549" w:rsidRPr="006644B8" w:rsidRDefault="00A82549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A82549" w:rsidRPr="006644B8" w:rsidRDefault="00A82549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</w:tr>
      <w:tr w:rsidR="00A82549" w:rsidRPr="006644B8" w:rsidTr="009C2580">
        <w:trPr>
          <w:trHeight w:hRule="exact" w:val="617"/>
        </w:trPr>
        <w:tc>
          <w:tcPr>
            <w:tcW w:w="993" w:type="dxa"/>
            <w:shd w:val="clear" w:color="auto" w:fill="FFFFFF"/>
          </w:tcPr>
          <w:p w:rsidR="00A82549" w:rsidRPr="006644B8" w:rsidRDefault="00A82549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A82549" w:rsidRPr="006644B8" w:rsidRDefault="00A82549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672" w:type="dxa"/>
            <w:shd w:val="clear" w:color="auto" w:fill="FFFFFF"/>
          </w:tcPr>
          <w:p w:rsidR="00A82549" w:rsidRPr="00F4142A" w:rsidRDefault="00A82549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A82549" w:rsidRPr="006644B8" w:rsidRDefault="00A82549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549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82549" w:rsidRPr="006644B8" w:rsidRDefault="00A82549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A82549" w:rsidRPr="006644B8" w:rsidRDefault="00A82549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ΠΛΙΑΚΟΣΤΑΜΟΣ ΚΩΝ/ΝΟΣ </w:t>
            </w:r>
          </w:p>
        </w:tc>
        <w:tc>
          <w:tcPr>
            <w:tcW w:w="672" w:type="dxa"/>
            <w:shd w:val="clear" w:color="auto" w:fill="FFFFFF"/>
          </w:tcPr>
          <w:p w:rsidR="00A82549" w:rsidRPr="006644B8" w:rsidRDefault="00A82549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82549" w:rsidRPr="006644B8" w:rsidRDefault="00A82549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549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82549" w:rsidRPr="006644B8" w:rsidRDefault="00A82549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82549" w:rsidRPr="006644B8" w:rsidRDefault="00A82549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672" w:type="dxa"/>
            <w:shd w:val="clear" w:color="auto" w:fill="FFFFFF"/>
          </w:tcPr>
          <w:p w:rsidR="00A82549" w:rsidRPr="006644B8" w:rsidRDefault="00A82549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82549" w:rsidRPr="006644B8" w:rsidRDefault="00A82549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Οι  οποίοι δεν παραβρέθηκαν </w:t>
            </w:r>
          </w:p>
          <w:p w:rsidR="00A82549" w:rsidRPr="006644B8" w:rsidRDefault="00A82549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549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82549" w:rsidRPr="006644B8" w:rsidRDefault="00A82549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82549" w:rsidRPr="006644B8" w:rsidRDefault="00A82549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672" w:type="dxa"/>
            <w:shd w:val="clear" w:color="auto" w:fill="FFFFFF"/>
          </w:tcPr>
          <w:p w:rsidR="00A82549" w:rsidRPr="006644B8" w:rsidRDefault="00A82549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82549" w:rsidRPr="006644B8" w:rsidRDefault="00A82549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>αν και κλήθηκαν  νόμιμα</w:t>
            </w:r>
          </w:p>
        </w:tc>
      </w:tr>
      <w:tr w:rsidR="00A82549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82549" w:rsidRPr="006644B8" w:rsidRDefault="00A82549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82549" w:rsidRPr="006644B8" w:rsidRDefault="00A82549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672" w:type="dxa"/>
            <w:shd w:val="clear" w:color="auto" w:fill="FFFFFF"/>
          </w:tcPr>
          <w:p w:rsidR="00A82549" w:rsidRPr="006644B8" w:rsidRDefault="00A82549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82549" w:rsidRPr="006644B8" w:rsidRDefault="00A82549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549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82549" w:rsidRPr="006644B8" w:rsidRDefault="00A82549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82549" w:rsidRPr="006644B8" w:rsidRDefault="00A82549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ΧΕΒΑ ΑΘΑΝΑΣΙΑ ( ΝΑΝΣΥ)  </w:t>
            </w:r>
          </w:p>
        </w:tc>
        <w:tc>
          <w:tcPr>
            <w:tcW w:w="672" w:type="dxa"/>
            <w:shd w:val="clear" w:color="auto" w:fill="FFFFFF"/>
          </w:tcPr>
          <w:p w:rsidR="00A82549" w:rsidRPr="006644B8" w:rsidRDefault="00A82549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82549" w:rsidRPr="006644B8" w:rsidRDefault="00A82549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549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82549" w:rsidRPr="006644B8" w:rsidRDefault="00A82549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82549" w:rsidRPr="006644B8" w:rsidRDefault="00A82549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   </w:t>
            </w:r>
          </w:p>
        </w:tc>
        <w:tc>
          <w:tcPr>
            <w:tcW w:w="672" w:type="dxa"/>
            <w:shd w:val="clear" w:color="auto" w:fill="FFFFFF"/>
          </w:tcPr>
          <w:p w:rsidR="00A82549" w:rsidRPr="006644B8" w:rsidRDefault="00A82549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82549" w:rsidRPr="006644B8" w:rsidRDefault="00A82549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549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82549" w:rsidRPr="006644B8" w:rsidRDefault="00A82549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82549" w:rsidRPr="006644B8" w:rsidRDefault="00A82549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ΚΑΛΟΓΡΗΑΣ ΑΘΑΝΑΣΙΟΣ  </w:t>
            </w:r>
          </w:p>
        </w:tc>
        <w:tc>
          <w:tcPr>
            <w:tcW w:w="672" w:type="dxa"/>
            <w:shd w:val="clear" w:color="auto" w:fill="FFFFFF"/>
          </w:tcPr>
          <w:p w:rsidR="00A82549" w:rsidRPr="006644B8" w:rsidRDefault="00A82549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82549" w:rsidRPr="006644B8" w:rsidRDefault="00A82549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549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82549" w:rsidRPr="006644B8" w:rsidRDefault="00A82549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82549" w:rsidRPr="006644B8" w:rsidRDefault="00A82549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  <w:tc>
          <w:tcPr>
            <w:tcW w:w="672" w:type="dxa"/>
            <w:shd w:val="clear" w:color="auto" w:fill="FFFFFF"/>
          </w:tcPr>
          <w:p w:rsidR="00A82549" w:rsidRPr="006644B8" w:rsidRDefault="00A82549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82549" w:rsidRPr="006644B8" w:rsidRDefault="00A82549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549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82549" w:rsidRPr="006644B8" w:rsidRDefault="00A82549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82549" w:rsidRPr="006644B8" w:rsidRDefault="00A82549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 </w:t>
            </w:r>
          </w:p>
        </w:tc>
        <w:tc>
          <w:tcPr>
            <w:tcW w:w="672" w:type="dxa"/>
            <w:shd w:val="clear" w:color="auto" w:fill="FFFFFF"/>
          </w:tcPr>
          <w:p w:rsidR="00A82549" w:rsidRPr="006644B8" w:rsidRDefault="00A82549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82549" w:rsidRPr="006644B8" w:rsidRDefault="00A82549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549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82549" w:rsidRPr="006644B8" w:rsidRDefault="00A82549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82549" w:rsidRPr="006644B8" w:rsidRDefault="00A82549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ΑΡΚΟΥΜΑΝΗΣ ΠΕΤΡΟΣ   </w:t>
            </w:r>
          </w:p>
        </w:tc>
        <w:tc>
          <w:tcPr>
            <w:tcW w:w="672" w:type="dxa"/>
            <w:shd w:val="clear" w:color="auto" w:fill="FFFFFF"/>
          </w:tcPr>
          <w:p w:rsidR="00A82549" w:rsidRPr="006644B8" w:rsidRDefault="00A82549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82549" w:rsidRPr="006644B8" w:rsidRDefault="00A82549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549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82549" w:rsidRPr="006644B8" w:rsidRDefault="00A82549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82549" w:rsidRPr="006644B8" w:rsidRDefault="00A82549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   </w:t>
            </w:r>
          </w:p>
          <w:p w:rsidR="00A82549" w:rsidRPr="006644B8" w:rsidRDefault="00A82549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549" w:rsidRPr="006644B8" w:rsidRDefault="00A82549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549" w:rsidRPr="006644B8" w:rsidRDefault="00A82549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A82549" w:rsidRPr="006644B8" w:rsidRDefault="00A82549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82549" w:rsidRPr="006644B8" w:rsidRDefault="00A82549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B420F" w:rsidRPr="001F3C15" w:rsidRDefault="00DB420F" w:rsidP="00A82549">
      <w:pPr>
        <w:pStyle w:val="Default"/>
        <w:jc w:val="both"/>
        <w:rPr>
          <w:rFonts w:asciiTheme="minorHAnsi" w:eastAsia="Calibri" w:hAnsiTheme="minorHAnsi" w:cstheme="minorHAnsi"/>
          <w:szCs w:val="22"/>
        </w:rPr>
      </w:pPr>
    </w:p>
    <w:p w:rsidR="00DB420F" w:rsidRPr="001F3C15" w:rsidRDefault="00DB420F" w:rsidP="00DB420F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  <w:r w:rsidRPr="001F3C15">
        <w:rPr>
          <w:rFonts w:asciiTheme="minorHAnsi" w:eastAsia="Calibri" w:hAnsiTheme="minorHAnsi" w:cstheme="minorHAnsi"/>
          <w:szCs w:val="22"/>
        </w:rPr>
        <w:t xml:space="preserve">  </w:t>
      </w:r>
      <w:r w:rsidRPr="001F3C15">
        <w:rPr>
          <w:rFonts w:asciiTheme="minorHAnsi" w:hAnsiTheme="minorHAnsi" w:cstheme="minorHAnsi"/>
          <w:szCs w:val="22"/>
        </w:rPr>
        <w:t>Στη</w:t>
      </w:r>
      <w:r w:rsidRPr="001F3C15">
        <w:rPr>
          <w:rFonts w:asciiTheme="minorHAnsi" w:hAnsiTheme="minorHAnsi" w:cstheme="minorHAnsi"/>
          <w:spacing w:val="-2"/>
          <w:szCs w:val="22"/>
        </w:rPr>
        <w:t xml:space="preserve"> </w:t>
      </w:r>
      <w:r w:rsidRPr="001F3C15">
        <w:rPr>
          <w:rFonts w:asciiTheme="minorHAnsi" w:hAnsiTheme="minorHAnsi" w:cstheme="minorHAnsi"/>
          <w:szCs w:val="22"/>
        </w:rPr>
        <w:t>συνεδρίαση</w:t>
      </w:r>
      <w:r w:rsidRPr="001F3C15">
        <w:rPr>
          <w:rFonts w:asciiTheme="minorHAnsi" w:hAnsiTheme="minorHAnsi" w:cstheme="minorHAnsi"/>
          <w:spacing w:val="-1"/>
          <w:szCs w:val="22"/>
        </w:rPr>
        <w:t xml:space="preserve"> </w:t>
      </w:r>
      <w:r w:rsidRPr="001F3C15">
        <w:rPr>
          <w:rFonts w:asciiTheme="minorHAnsi" w:hAnsiTheme="minorHAnsi" w:cstheme="minorHAnsi"/>
          <w:szCs w:val="22"/>
        </w:rPr>
        <w:t>παρευρέθηκε</w:t>
      </w:r>
      <w:r w:rsidRPr="001F3C15">
        <w:rPr>
          <w:rFonts w:asciiTheme="minorHAnsi" w:hAnsiTheme="minorHAnsi" w:cstheme="minorHAnsi"/>
          <w:spacing w:val="-1"/>
          <w:szCs w:val="22"/>
        </w:rPr>
        <w:t xml:space="preserve"> </w:t>
      </w:r>
      <w:r w:rsidRPr="001F3C15">
        <w:rPr>
          <w:rFonts w:asciiTheme="minorHAnsi" w:hAnsiTheme="minorHAnsi" w:cstheme="minorHAnsi"/>
          <w:szCs w:val="22"/>
        </w:rPr>
        <w:t>ο</w:t>
      </w:r>
      <w:r w:rsidRPr="001F3C15">
        <w:rPr>
          <w:rFonts w:asciiTheme="minorHAnsi" w:hAnsiTheme="minorHAnsi" w:cstheme="minorHAnsi"/>
          <w:spacing w:val="-4"/>
          <w:szCs w:val="22"/>
        </w:rPr>
        <w:t xml:space="preserve">  προσκληθείς  </w:t>
      </w:r>
      <w:r w:rsidRPr="001F3C15">
        <w:rPr>
          <w:rFonts w:asciiTheme="minorHAnsi" w:hAnsiTheme="minorHAnsi" w:cstheme="minorHAnsi"/>
          <w:szCs w:val="22"/>
        </w:rPr>
        <w:t>δήμαρχος</w:t>
      </w:r>
      <w:r w:rsidRPr="001F3C15">
        <w:rPr>
          <w:rFonts w:asciiTheme="minorHAnsi" w:hAnsiTheme="minorHAnsi" w:cstheme="minorHAnsi"/>
          <w:spacing w:val="-2"/>
          <w:szCs w:val="22"/>
        </w:rPr>
        <w:t xml:space="preserve"> </w:t>
      </w:r>
      <w:r w:rsidRPr="001F3C15">
        <w:rPr>
          <w:rFonts w:asciiTheme="minorHAnsi" w:hAnsiTheme="minorHAnsi" w:cstheme="minorHAnsi"/>
          <w:szCs w:val="22"/>
        </w:rPr>
        <w:t xml:space="preserve"> </w:t>
      </w:r>
      <w:r w:rsidRPr="001F3C15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>κ. Δημήτριος Καραμάνης .</w:t>
      </w:r>
    </w:p>
    <w:p w:rsidR="00DB420F" w:rsidRPr="001F3C15" w:rsidRDefault="00DB420F" w:rsidP="00DB420F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</w:p>
    <w:p w:rsidR="00BA3D1F" w:rsidRPr="001F3C15" w:rsidRDefault="00DB420F" w:rsidP="00DB420F">
      <w:pPr>
        <w:shd w:val="clear" w:color="auto" w:fill="FFFFFF"/>
        <w:spacing w:before="120" w:after="120" w:line="360" w:lineRule="auto"/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</w:pPr>
      <w:r w:rsidRPr="001F3C15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  <w:t xml:space="preserve"> </w:t>
      </w:r>
      <w:r w:rsidRPr="001F3C15">
        <w:rPr>
          <w:rFonts w:asciiTheme="minorHAnsi" w:eastAsia="Arial" w:hAnsiTheme="minorHAnsi" w:cstheme="minorHAnsi"/>
          <w:bCs/>
          <w:sz w:val="22"/>
          <w:szCs w:val="22"/>
        </w:rPr>
        <w:t xml:space="preserve">  </w:t>
      </w:r>
      <w:r w:rsidRPr="001F3C15">
        <w:rPr>
          <w:rFonts w:asciiTheme="minorHAnsi" w:hAnsiTheme="minorHAnsi" w:cstheme="minorHAnsi"/>
          <w:sz w:val="22"/>
          <w:szCs w:val="22"/>
        </w:rPr>
        <w:t xml:space="preserve">Η Πρόεδρος του Δημοτικού Συμβουλίου  εισηγούμενη το  </w:t>
      </w:r>
      <w:r w:rsidR="001C3203" w:rsidRPr="001F3C15">
        <w:rPr>
          <w:rFonts w:asciiTheme="minorHAnsi" w:hAnsiTheme="minorHAnsi" w:cstheme="minorHAnsi"/>
          <w:sz w:val="22"/>
          <w:szCs w:val="22"/>
        </w:rPr>
        <w:t>6</w:t>
      </w:r>
      <w:r w:rsidRPr="001F3C15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1F3C15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1F3C15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της υπ΄αριθμ. </w:t>
      </w:r>
      <w:r w:rsidRPr="001F3C15">
        <w:rPr>
          <w:rStyle w:val="FontStyle17"/>
          <w:rFonts w:asciiTheme="minorHAnsi" w:hAnsiTheme="minorHAnsi" w:cstheme="minorHAnsi"/>
          <w:spacing w:val="-3"/>
        </w:rPr>
        <w:t xml:space="preserve">  4</w:t>
      </w:r>
      <w:r w:rsidR="00D55370" w:rsidRPr="001F3C15">
        <w:rPr>
          <w:rStyle w:val="FontStyle17"/>
          <w:rFonts w:asciiTheme="minorHAnsi" w:hAnsiTheme="minorHAnsi" w:cstheme="minorHAnsi"/>
          <w:spacing w:val="-3"/>
        </w:rPr>
        <w:t>152</w:t>
      </w:r>
      <w:r w:rsidRPr="001F3C15">
        <w:rPr>
          <w:rStyle w:val="FontStyle17"/>
          <w:rFonts w:asciiTheme="minorHAnsi" w:hAnsiTheme="minorHAnsi" w:cstheme="minorHAnsi"/>
          <w:spacing w:val="-3"/>
        </w:rPr>
        <w:t>/</w:t>
      </w:r>
      <w:r w:rsidR="00D55370" w:rsidRPr="001F3C15">
        <w:rPr>
          <w:rStyle w:val="FontStyle17"/>
          <w:rFonts w:asciiTheme="minorHAnsi" w:hAnsiTheme="minorHAnsi" w:cstheme="minorHAnsi"/>
          <w:spacing w:val="-3"/>
        </w:rPr>
        <w:t>4-3</w:t>
      </w:r>
      <w:r w:rsidRPr="001F3C15">
        <w:rPr>
          <w:rStyle w:val="FontStyle17"/>
          <w:rFonts w:asciiTheme="minorHAnsi" w:hAnsiTheme="minorHAnsi" w:cstheme="minorHAnsi"/>
          <w:spacing w:val="-3"/>
        </w:rPr>
        <w:t xml:space="preserve">-2024   Πρόσκλησης  </w:t>
      </w:r>
      <w:r w:rsidR="00D55370" w:rsidRPr="001F3C15">
        <w:rPr>
          <w:rStyle w:val="FontStyle17"/>
          <w:rFonts w:asciiTheme="minorHAnsi" w:hAnsiTheme="minorHAnsi" w:cstheme="minorHAnsi"/>
          <w:spacing w:val="-3"/>
        </w:rPr>
        <w:t xml:space="preserve"> </w:t>
      </w:r>
      <w:r w:rsidRPr="001F3C15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η </w:t>
      </w:r>
      <w:r w:rsidR="00BA3D1F" w:rsidRPr="001F3C15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Πρόεδρος  </w:t>
      </w:r>
      <w:r w:rsidR="00BA3D1F" w:rsidRPr="001F3C15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BA3D1F" w:rsidRPr="001F3C15">
        <w:rPr>
          <w:rFonts w:asciiTheme="minorHAnsi" w:hAnsiTheme="minorHAnsi" w:cstheme="minorHAnsi"/>
          <w:sz w:val="22"/>
          <w:szCs w:val="22"/>
        </w:rPr>
        <w:t xml:space="preserve">  Συμβουλίου , </w:t>
      </w:r>
      <w:r w:rsidR="00BA3D1F" w:rsidRPr="001F3C1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</w:t>
      </w:r>
      <w:r w:rsidR="00D55370" w:rsidRPr="001F3C1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ο </w:t>
      </w:r>
      <w:r w:rsidR="00BA3D1F" w:rsidRPr="001F3C1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υπ αριθμ.</w:t>
      </w:r>
      <w:r w:rsidR="00584B0F" w:rsidRPr="001F3C1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36</w:t>
      </w:r>
      <w:r w:rsidR="001F3C1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4</w:t>
      </w:r>
      <w:r w:rsidR="00584B0F" w:rsidRPr="001F3C1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6</w:t>
      </w:r>
      <w:r w:rsidR="008517DE" w:rsidRPr="001F3C1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/</w:t>
      </w:r>
      <w:r w:rsidR="00022A1B" w:rsidRPr="001F3C1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2</w:t>
      </w:r>
      <w:r w:rsidR="001F3C1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1</w:t>
      </w:r>
      <w:r w:rsidR="008517DE" w:rsidRPr="001F3C1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-2-2024</w:t>
      </w:r>
      <w:r w:rsidR="00BA3D1F" w:rsidRPr="001F3C1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="002C34FE" w:rsidRPr="001F3C1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έγγραφο</w:t>
      </w:r>
      <w:r w:rsidR="00BA3D1F" w:rsidRPr="001F3C1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της </w:t>
      </w:r>
      <w:r w:rsidR="00022A1B" w:rsidRPr="001F3C1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="00D55370" w:rsidRPr="001F3C1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Δ/νσης </w:t>
      </w:r>
      <w:r w:rsidR="00584B0F" w:rsidRPr="001F3C1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Τεχνικών</w:t>
      </w:r>
      <w:r w:rsidR="00D55370" w:rsidRPr="001F3C1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Υπηρεσιών</w:t>
      </w:r>
      <w:r w:rsidR="00022A1B" w:rsidRPr="001F3C1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="00334986" w:rsidRPr="001F3C1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="00BA3D1F" w:rsidRPr="001F3C1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του Δήμου σύμφωνα με τ</w:t>
      </w:r>
      <w:r w:rsidR="001C3203" w:rsidRPr="001F3C1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val="en-US" w:bidi="hi-IN"/>
        </w:rPr>
        <w:t>o</w:t>
      </w:r>
      <w:r w:rsidR="00BA3D1F" w:rsidRPr="001F3C1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οποί</w:t>
      </w:r>
      <w:r w:rsidR="001C3203" w:rsidRPr="001F3C1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val="en-US" w:bidi="hi-IN"/>
        </w:rPr>
        <w:t>o</w:t>
      </w:r>
      <w:r w:rsidR="00BA3D1F" w:rsidRPr="001F3C1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:</w:t>
      </w:r>
    </w:p>
    <w:p w:rsidR="001C3203" w:rsidRPr="001F3C15" w:rsidRDefault="001C3203" w:rsidP="001C3203">
      <w:pPr>
        <w:pStyle w:val="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F3C15">
        <w:rPr>
          <w:rFonts w:asciiTheme="minorHAnsi" w:hAnsiTheme="minorHAnsi" w:cstheme="minorHAnsi"/>
          <w:i/>
          <w:sz w:val="22"/>
          <w:szCs w:val="22"/>
        </w:rPr>
        <w:t>Σύμφωνα με το άρθρο 70 του Ν.4782/2021, που αντικατέστησε το άρθρο 151  του Ν.4412/2016, «ο χαρακτηρισμός και η παραλαβή του φυσικού εδάφους γίνεται από δύο (2) ή περισσότερους τεχνικούς που ορίζονται από τη Διευθύνουσα Υπηρεσία.</w:t>
      </w:r>
    </w:p>
    <w:p w:rsidR="001C3203" w:rsidRPr="001F3C15" w:rsidRDefault="001C3203" w:rsidP="001C3203">
      <w:pPr>
        <w:pStyle w:val="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F3C1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1C3203" w:rsidRPr="001F3C15" w:rsidRDefault="001C3203" w:rsidP="001C3203">
      <w:pPr>
        <w:pStyle w:val="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F3C15">
        <w:rPr>
          <w:rFonts w:asciiTheme="minorHAnsi" w:hAnsiTheme="minorHAnsi" w:cstheme="minorHAnsi"/>
          <w:i/>
          <w:sz w:val="22"/>
          <w:szCs w:val="22"/>
        </w:rPr>
        <w:tab/>
        <w:t>Προτείνεται η επιτροπή να είναι τριμελής και να αποτελείται από :</w:t>
      </w:r>
    </w:p>
    <w:p w:rsidR="001C3203" w:rsidRPr="001F3C15" w:rsidRDefault="001C3203" w:rsidP="001C3203">
      <w:pPr>
        <w:pStyle w:val="20"/>
        <w:numPr>
          <w:ilvl w:val="0"/>
          <w:numId w:val="49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F3C15">
        <w:rPr>
          <w:rFonts w:asciiTheme="minorHAnsi" w:hAnsiTheme="minorHAnsi" w:cstheme="minorHAnsi"/>
          <w:i/>
          <w:sz w:val="22"/>
          <w:szCs w:val="22"/>
        </w:rPr>
        <w:t>Τον Προϊστάμενο της Διευθύνουσας Υπηρεσίας κ. Νταλιάνη Χρήστο Τοπογράφο Μηχανικό ,</w:t>
      </w:r>
    </w:p>
    <w:p w:rsidR="001C3203" w:rsidRPr="001F3C15" w:rsidRDefault="001C3203" w:rsidP="001C3203">
      <w:pPr>
        <w:pStyle w:val="20"/>
        <w:numPr>
          <w:ilvl w:val="0"/>
          <w:numId w:val="49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F3C15">
        <w:rPr>
          <w:rFonts w:asciiTheme="minorHAnsi" w:hAnsiTheme="minorHAnsi" w:cstheme="minorHAnsi"/>
          <w:i/>
          <w:sz w:val="22"/>
          <w:szCs w:val="22"/>
        </w:rPr>
        <w:t xml:space="preserve">Τον Υπάλληλο του Δήμου Λεβαδέων  κ. Πέλέκη Ηλία Εργοδηγό Τ.Ε  </w:t>
      </w:r>
    </w:p>
    <w:p w:rsidR="001C3203" w:rsidRPr="001F3C15" w:rsidRDefault="001C3203" w:rsidP="001C3203">
      <w:pPr>
        <w:pStyle w:val="20"/>
        <w:numPr>
          <w:ilvl w:val="0"/>
          <w:numId w:val="49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F3C15">
        <w:rPr>
          <w:rFonts w:asciiTheme="minorHAnsi" w:hAnsiTheme="minorHAnsi" w:cstheme="minorHAnsi"/>
          <w:i/>
          <w:sz w:val="22"/>
          <w:szCs w:val="22"/>
        </w:rPr>
        <w:t>Την επιβλέπουσα  του έργου κα Λογαρά Σταυρούλα  Πολιτικό Μηχανικό ,</w:t>
      </w:r>
    </w:p>
    <w:p w:rsidR="001C3203" w:rsidRPr="001F3C15" w:rsidRDefault="001C3203" w:rsidP="001C3203">
      <w:pPr>
        <w:pStyle w:val="a5"/>
        <w:spacing w:before="240"/>
        <w:rPr>
          <w:rFonts w:asciiTheme="minorHAnsi" w:hAnsiTheme="minorHAnsi" w:cstheme="minorHAnsi"/>
          <w:i/>
          <w:szCs w:val="22"/>
        </w:rPr>
      </w:pPr>
      <w:r w:rsidRPr="001F3C15">
        <w:rPr>
          <w:rFonts w:asciiTheme="minorHAnsi" w:hAnsiTheme="minorHAnsi" w:cstheme="minorHAnsi"/>
          <w:i/>
          <w:szCs w:val="22"/>
        </w:rPr>
        <w:t xml:space="preserve">Ο ορισμός των τεχνικών , </w:t>
      </w:r>
      <w:r w:rsidR="00D32B85" w:rsidRPr="001F3C15">
        <w:rPr>
          <w:rFonts w:asciiTheme="minorHAnsi" w:hAnsiTheme="minorHAnsi" w:cstheme="minorHAnsi"/>
          <w:i/>
          <w:szCs w:val="22"/>
        </w:rPr>
        <w:t xml:space="preserve">ανακοινώνεται και στην Προϊσταμένη Αρχή, η οποία μπορεί να ορίσει και άλλον τεχνικό για τον χαρακτηρισμό και την </w:t>
      </w:r>
      <w:r w:rsidRPr="001F3C15">
        <w:rPr>
          <w:rFonts w:asciiTheme="minorHAnsi" w:hAnsiTheme="minorHAnsi" w:cstheme="minorHAnsi"/>
          <w:i/>
          <w:szCs w:val="22"/>
        </w:rPr>
        <w:t xml:space="preserve"> παραλαβή φυσικού εδάφους για το έργο : " </w:t>
      </w:r>
      <w:r w:rsidR="00D32B85" w:rsidRPr="001F3C15">
        <w:rPr>
          <w:rFonts w:asciiTheme="minorHAnsi" w:hAnsiTheme="minorHAnsi" w:cstheme="minorHAnsi"/>
          <w:i/>
          <w:szCs w:val="22"/>
        </w:rPr>
        <w:t>ΑΓΡΟΤΙΚΗ ΟΔΟΪΑ ΣΤΗ ΘΕΣΗ « ΜΑΚΡΕΣΗ»</w:t>
      </w:r>
      <w:r w:rsidRPr="001F3C15">
        <w:rPr>
          <w:rFonts w:asciiTheme="minorHAnsi" w:hAnsiTheme="minorHAnsi" w:cstheme="minorHAnsi"/>
          <w:i/>
          <w:szCs w:val="22"/>
        </w:rPr>
        <w:t xml:space="preserve"> ".        </w:t>
      </w:r>
    </w:p>
    <w:p w:rsidR="00B526FE" w:rsidRPr="001F3C15" w:rsidRDefault="00B526FE" w:rsidP="00B526F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1F3C15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B526FE" w:rsidRPr="001F3C15" w:rsidRDefault="00B526FE" w:rsidP="00022A1B">
      <w:pPr>
        <w:pStyle w:val="a8"/>
        <w:numPr>
          <w:ilvl w:val="0"/>
          <w:numId w:val="3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F3C15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1F3C1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1F3C15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B526FE" w:rsidRPr="001F3C15" w:rsidRDefault="00B526FE" w:rsidP="00022A1B">
      <w:pPr>
        <w:pStyle w:val="a8"/>
        <w:numPr>
          <w:ilvl w:val="0"/>
          <w:numId w:val="34"/>
        </w:numPr>
        <w:suppressAutoHyphens/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F3C15">
        <w:rPr>
          <w:rFonts w:asciiTheme="minorHAnsi" w:hAnsiTheme="minorHAnsi" w:cstheme="minorHAnsi"/>
          <w:bCs/>
          <w:sz w:val="22"/>
          <w:szCs w:val="22"/>
        </w:rPr>
        <w:lastRenderedPageBreak/>
        <w:t>Τις διατάξεις της υπ΄αριθμ 375/2022</w:t>
      </w:r>
      <w:r w:rsidRPr="001F3C15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1F3C1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F3C15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B526FE" w:rsidRPr="001F3C15" w:rsidRDefault="00B526FE" w:rsidP="00022A1B">
      <w:pPr>
        <w:pStyle w:val="a8"/>
        <w:widowControl w:val="0"/>
        <w:numPr>
          <w:ilvl w:val="0"/>
          <w:numId w:val="34"/>
        </w:numPr>
        <w:tabs>
          <w:tab w:val="center" w:pos="8460"/>
        </w:tabs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1F3C15">
        <w:rPr>
          <w:rFonts w:asciiTheme="minorHAnsi" w:hAnsiTheme="minorHAnsi" w:cstheme="minorHAnsi"/>
          <w:sz w:val="22"/>
          <w:szCs w:val="22"/>
        </w:rPr>
        <w:t>τις διατάξεις του άρθρου 5 του Ν. 5056/2023 (τροποποίηση του άρθρου 67 του ν. 3852/2010</w:t>
      </w:r>
    </w:p>
    <w:p w:rsidR="00022A1B" w:rsidRPr="001F3C15" w:rsidRDefault="00022A1B" w:rsidP="00584B0F">
      <w:pPr>
        <w:pStyle w:val="a8"/>
        <w:numPr>
          <w:ilvl w:val="0"/>
          <w:numId w:val="33"/>
        </w:numPr>
        <w:tabs>
          <w:tab w:val="clear" w:pos="720"/>
        </w:tabs>
        <w:spacing w:before="4" w:after="4" w:line="360" w:lineRule="auto"/>
        <w:ind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3C15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 με αριθμ. Πρωτ </w:t>
      </w:r>
      <w:r w:rsidR="002C34FE" w:rsidRPr="001F3C1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3</w:t>
      </w:r>
      <w:r w:rsidR="00584B0F" w:rsidRPr="001F3C1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3</w:t>
      </w:r>
      <w:r w:rsidR="00D32B85" w:rsidRPr="001F3C1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4</w:t>
      </w:r>
      <w:r w:rsidR="00584B0F" w:rsidRPr="001F3C1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6</w:t>
      </w:r>
      <w:r w:rsidR="002C34FE" w:rsidRPr="001F3C1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/2</w:t>
      </w:r>
      <w:r w:rsidR="00D32B85" w:rsidRPr="001F3C1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1</w:t>
      </w:r>
      <w:r w:rsidR="002C34FE" w:rsidRPr="001F3C1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-2-2024 έγγραφο της  Δ/νσης </w:t>
      </w:r>
      <w:r w:rsidR="00584B0F" w:rsidRPr="001F3C1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Τεχνικών</w:t>
      </w:r>
      <w:r w:rsidR="002C34FE" w:rsidRPr="001F3C1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Υπηρεσιών  </w:t>
      </w:r>
      <w:r w:rsidRPr="001F3C15">
        <w:rPr>
          <w:rFonts w:asciiTheme="minorHAnsi" w:hAnsiTheme="minorHAnsi" w:cstheme="minorHAnsi"/>
          <w:sz w:val="22"/>
          <w:szCs w:val="22"/>
        </w:rPr>
        <w:t xml:space="preserve">του Δήμου </w:t>
      </w:r>
      <w:r w:rsidRPr="001F3C15"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bidi="hi-IN"/>
        </w:rPr>
        <w:t>το οποίο είχε διανεμηθεί</w:t>
      </w:r>
    </w:p>
    <w:p w:rsidR="00D32B85" w:rsidRPr="001F3C15" w:rsidRDefault="00D32B85" w:rsidP="00D32B85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F3C15">
        <w:rPr>
          <w:rFonts w:asciiTheme="minorHAnsi" w:hAnsiTheme="minorHAnsi" w:cstheme="minorHAnsi"/>
          <w:sz w:val="22"/>
          <w:szCs w:val="22"/>
        </w:rPr>
        <w:t>τις διατάξεις του άρθρου 70 του Ν.4782/2021, που αντικατέστησε το άρθρο 151  του Ν.4412/2016,</w:t>
      </w:r>
    </w:p>
    <w:p w:rsidR="00CA6E68" w:rsidRPr="001F3C15" w:rsidRDefault="00CA6E68" w:rsidP="00D32B85">
      <w:pPr>
        <w:pStyle w:val="211"/>
        <w:numPr>
          <w:ilvl w:val="0"/>
          <w:numId w:val="33"/>
        </w:numPr>
        <w:tabs>
          <w:tab w:val="center" w:pos="846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C15">
        <w:rPr>
          <w:rFonts w:asciiTheme="minorHAnsi" w:hAnsiTheme="minorHAnsi" w:cstheme="minorHAnsi"/>
          <w:sz w:val="22"/>
          <w:szCs w:val="22"/>
        </w:rPr>
        <w:t>Την  ψήφο όλων των μελών του Δημοτικού Συμβουλίου , όπως αυτή διατυπώθηκε και δηλώθηκε  στην   συνεδρίαση</w:t>
      </w:r>
    </w:p>
    <w:p w:rsidR="00CA6E68" w:rsidRPr="001F3C15" w:rsidRDefault="00CA6E68" w:rsidP="00022A1B">
      <w:pPr>
        <w:pStyle w:val="a5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color w:val="000000"/>
          <w:szCs w:val="22"/>
        </w:rPr>
      </w:pPr>
      <w:r w:rsidRPr="001F3C15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  <w:r w:rsidRPr="001F3C15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CA6E68" w:rsidRPr="001F3C15" w:rsidRDefault="00CA6E68" w:rsidP="00CA6E68">
      <w:pPr>
        <w:tabs>
          <w:tab w:val="center" w:pos="8460"/>
        </w:tabs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F3C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</w:t>
      </w:r>
      <w:r w:rsidRPr="001F3C1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</w:t>
      </w:r>
    </w:p>
    <w:p w:rsidR="00CA6E68" w:rsidRPr="001F3C15" w:rsidRDefault="00CA6E68" w:rsidP="00053F0E">
      <w:pPr>
        <w:tabs>
          <w:tab w:val="center" w:pos="8460"/>
        </w:tabs>
        <w:ind w:left="-17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F3C15">
        <w:rPr>
          <w:rFonts w:asciiTheme="minorHAnsi" w:hAnsiTheme="minorHAnsi" w:cstheme="minorHAnsi"/>
          <w:b/>
          <w:bCs/>
          <w:color w:val="000000"/>
          <w:sz w:val="22"/>
          <w:szCs w:val="22"/>
        </w:rPr>
        <w:t>ΑΠΟΦΑΣΙΖΕΙ  ΟΜΟΦΩΝΑ</w:t>
      </w:r>
    </w:p>
    <w:p w:rsidR="00D32B85" w:rsidRPr="001F3C15" w:rsidRDefault="00D32B85" w:rsidP="00D32B85">
      <w:pPr>
        <w:pStyle w:val="western"/>
        <w:ind w:left="-9"/>
        <w:rPr>
          <w:rFonts w:asciiTheme="minorHAnsi" w:hAnsiTheme="minorHAnsi" w:cstheme="minorHAnsi"/>
          <w:sz w:val="22"/>
          <w:szCs w:val="22"/>
        </w:rPr>
      </w:pPr>
      <w:r w:rsidRPr="001F3C15">
        <w:rPr>
          <w:rFonts w:asciiTheme="minorHAnsi" w:eastAsia="Calibri" w:hAnsiTheme="minorHAnsi" w:cstheme="minorHAnsi"/>
          <w:b/>
          <w:bCs/>
          <w:color w:val="00000A"/>
          <w:spacing w:val="-3"/>
          <w:sz w:val="22"/>
          <w:szCs w:val="22"/>
          <w:highlight w:val="white"/>
          <w:shd w:val="clear" w:color="auto" w:fill="FFFFFF"/>
        </w:rPr>
        <w:t xml:space="preserve">   </w:t>
      </w:r>
      <w:r w:rsidRPr="001F3C15">
        <w:rPr>
          <w:rFonts w:asciiTheme="minorHAnsi" w:eastAsia="Arial" w:hAnsiTheme="minorHAnsi" w:cstheme="minorHAnsi"/>
          <w:b/>
          <w:bCs/>
          <w:color w:val="00000A"/>
          <w:spacing w:val="-3"/>
          <w:sz w:val="22"/>
          <w:szCs w:val="22"/>
          <w:highlight w:val="white"/>
          <w:shd w:val="clear" w:color="auto" w:fill="FFFFFF"/>
        </w:rPr>
        <w:t xml:space="preserve">   Συγκροτεί </w:t>
      </w:r>
      <w:r w:rsidRPr="001F3C15">
        <w:rPr>
          <w:rFonts w:asciiTheme="minorHAnsi" w:eastAsia="Dotum" w:hAnsiTheme="minorHAnsi" w:cstheme="minorHAnsi"/>
          <w:b/>
          <w:bCs/>
          <w:color w:val="00000A"/>
          <w:spacing w:val="-3"/>
          <w:sz w:val="22"/>
          <w:szCs w:val="22"/>
          <w:highlight w:val="white"/>
          <w:shd w:val="clear" w:color="auto" w:fill="FFFFFF"/>
        </w:rPr>
        <w:t xml:space="preserve"> </w:t>
      </w:r>
      <w:r w:rsidRPr="001F3C15">
        <w:rPr>
          <w:rFonts w:asciiTheme="minorHAnsi" w:eastAsia="Dotum" w:hAnsiTheme="minorHAnsi" w:cstheme="minorHAnsi"/>
          <w:color w:val="00000A"/>
          <w:spacing w:val="-3"/>
          <w:sz w:val="22"/>
          <w:szCs w:val="22"/>
          <w:highlight w:val="white"/>
          <w:shd w:val="clear" w:color="auto" w:fill="FFFFFF"/>
        </w:rPr>
        <w:t xml:space="preserve"> επιτροπή </w:t>
      </w:r>
      <w:r w:rsidRPr="001F3C15">
        <w:rPr>
          <w:rFonts w:asciiTheme="minorHAnsi" w:eastAsia="Dotum" w:hAnsiTheme="minorHAnsi" w:cstheme="minorHAnsi"/>
          <w:color w:val="00000A"/>
          <w:spacing w:val="-3"/>
          <w:sz w:val="22"/>
          <w:szCs w:val="22"/>
          <w:highlight w:val="white"/>
        </w:rPr>
        <w:t xml:space="preserve">παραλαβής φυσικού εδάφους για το έργο </w:t>
      </w:r>
      <w:r w:rsidR="001F3C15" w:rsidRPr="001F3C15">
        <w:rPr>
          <w:rFonts w:asciiTheme="minorHAnsi" w:hAnsiTheme="minorHAnsi" w:cstheme="minorHAnsi"/>
          <w:sz w:val="22"/>
          <w:szCs w:val="22"/>
        </w:rPr>
        <w:t xml:space="preserve">« </w:t>
      </w:r>
      <w:r w:rsidRPr="001F3C15">
        <w:rPr>
          <w:rFonts w:asciiTheme="minorHAnsi" w:hAnsiTheme="minorHAnsi" w:cstheme="minorHAnsi"/>
          <w:sz w:val="22"/>
          <w:szCs w:val="22"/>
        </w:rPr>
        <w:t xml:space="preserve"> ΑΓΡΟΤΙΚΗ ΟΔΟΪΑ ΣΤΗ ΘΕΣΗ</w:t>
      </w:r>
      <w:r w:rsidRPr="001F3C1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F3C15">
        <w:rPr>
          <w:rFonts w:asciiTheme="minorHAnsi" w:hAnsiTheme="minorHAnsi" w:cstheme="minorHAnsi"/>
          <w:sz w:val="22"/>
          <w:szCs w:val="22"/>
        </w:rPr>
        <w:t>ΜΑΚΡΕΣΗ</w:t>
      </w:r>
      <w:r w:rsidRPr="001F3C15">
        <w:rPr>
          <w:rFonts w:asciiTheme="minorHAnsi" w:hAnsiTheme="minorHAnsi" w:cstheme="minorHAnsi"/>
          <w:i/>
          <w:sz w:val="22"/>
          <w:szCs w:val="22"/>
        </w:rPr>
        <w:t xml:space="preserve">»       </w:t>
      </w:r>
      <w:r w:rsidRPr="001F3C15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</w:rPr>
        <w:t>αποτελούμενη  από τους:</w:t>
      </w:r>
    </w:p>
    <w:p w:rsidR="00D32B85" w:rsidRPr="001F3C15" w:rsidRDefault="00D32B85" w:rsidP="00D32B85">
      <w:pPr>
        <w:widowControl w:val="0"/>
        <w:numPr>
          <w:ilvl w:val="0"/>
          <w:numId w:val="39"/>
        </w:numPr>
        <w:tabs>
          <w:tab w:val="clear" w:pos="0"/>
          <w:tab w:val="num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F3C15">
        <w:rPr>
          <w:rFonts w:asciiTheme="minorHAnsi" w:hAnsiTheme="minorHAnsi" w:cstheme="minorHAnsi"/>
          <w:sz w:val="22"/>
          <w:szCs w:val="22"/>
        </w:rPr>
        <w:t xml:space="preserve">Νταλιάνη Χρήστο Τοπογράφο Μηχανικό, Προϊστάμενο της Διεύθυνσης Τεχνικών Υπηρεσιών του Δήμου.  </w:t>
      </w:r>
    </w:p>
    <w:p w:rsidR="00D32B85" w:rsidRPr="001F3C15" w:rsidRDefault="00D32B85" w:rsidP="00D32B85">
      <w:pPr>
        <w:widowControl w:val="0"/>
        <w:numPr>
          <w:ilvl w:val="0"/>
          <w:numId w:val="39"/>
        </w:numPr>
        <w:tabs>
          <w:tab w:val="clear" w:pos="0"/>
          <w:tab w:val="num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F3C15">
        <w:rPr>
          <w:rFonts w:asciiTheme="minorHAnsi" w:hAnsiTheme="minorHAnsi" w:cstheme="minorHAnsi"/>
          <w:sz w:val="22"/>
          <w:szCs w:val="22"/>
        </w:rPr>
        <w:t>Π</w:t>
      </w:r>
      <w:r w:rsidR="001F3C15">
        <w:rPr>
          <w:rFonts w:asciiTheme="minorHAnsi" w:hAnsiTheme="minorHAnsi" w:cstheme="minorHAnsi"/>
          <w:sz w:val="22"/>
          <w:szCs w:val="22"/>
        </w:rPr>
        <w:t>ε</w:t>
      </w:r>
      <w:r w:rsidRPr="001F3C15">
        <w:rPr>
          <w:rFonts w:asciiTheme="minorHAnsi" w:hAnsiTheme="minorHAnsi" w:cstheme="minorHAnsi"/>
          <w:sz w:val="22"/>
          <w:szCs w:val="22"/>
        </w:rPr>
        <w:t>λέκη Ηλία Εργοδηγό Τ.Ε</w:t>
      </w:r>
      <w:r w:rsidRPr="001F3C15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1F3C15">
        <w:rPr>
          <w:rFonts w:asciiTheme="minorHAnsi" w:hAnsiTheme="minorHAnsi" w:cstheme="minorHAnsi"/>
          <w:sz w:val="22"/>
          <w:szCs w:val="22"/>
        </w:rPr>
        <w:t xml:space="preserve">, </w:t>
      </w:r>
      <w:r w:rsidRPr="001F3C15">
        <w:rPr>
          <w:rStyle w:val="apple-style-span"/>
          <w:rFonts w:asciiTheme="minorHAnsi" w:eastAsia="Arial" w:hAnsiTheme="minorHAnsi" w:cstheme="minorHAnsi"/>
          <w:shadow/>
          <w:sz w:val="22"/>
          <w:szCs w:val="22"/>
          <w:shd w:val="clear" w:color="auto" w:fill="FFFFFF"/>
        </w:rPr>
        <w:t>υπάλληλο της Διεύθυνσης Τεχνικών Υπηρεσιών του Δήμου</w:t>
      </w:r>
    </w:p>
    <w:p w:rsidR="00D32B85" w:rsidRPr="001F3C15" w:rsidRDefault="00D32B85" w:rsidP="00D32B85">
      <w:pPr>
        <w:numPr>
          <w:ilvl w:val="0"/>
          <w:numId w:val="39"/>
        </w:numPr>
        <w:tabs>
          <w:tab w:val="clear" w:pos="0"/>
          <w:tab w:val="left" w:pos="570"/>
          <w:tab w:val="num" w:pos="720"/>
        </w:tabs>
        <w:suppressAutoHyphens/>
        <w:jc w:val="both"/>
        <w:rPr>
          <w:rStyle w:val="apple-style-span"/>
          <w:rFonts w:asciiTheme="minorHAnsi" w:hAnsiTheme="minorHAnsi" w:cstheme="minorHAnsi"/>
          <w:sz w:val="22"/>
          <w:szCs w:val="22"/>
        </w:rPr>
      </w:pPr>
      <w:r w:rsidRPr="001F3C15">
        <w:rPr>
          <w:rFonts w:asciiTheme="minorHAnsi" w:hAnsiTheme="minorHAnsi" w:cstheme="minorHAnsi"/>
          <w:sz w:val="22"/>
          <w:szCs w:val="22"/>
        </w:rPr>
        <w:t xml:space="preserve">  Λογαρά Σταυρούλα  Πολιτικό Μηχανικό ΠΕ </w:t>
      </w:r>
      <w:r w:rsidRPr="001F3C15">
        <w:rPr>
          <w:rStyle w:val="apple-style-span"/>
          <w:rFonts w:asciiTheme="minorHAnsi" w:eastAsia="Arial" w:hAnsiTheme="minorHAnsi" w:cstheme="minorHAnsi"/>
          <w:shadow/>
          <w:sz w:val="22"/>
          <w:szCs w:val="22"/>
          <w:shd w:val="clear" w:color="auto" w:fill="FFFFFF"/>
        </w:rPr>
        <w:t xml:space="preserve"> , υπάλληλο της Διεύθυνσης Τεχνικών Υπηρεσιών του Δήμου -επιβλέπουσα  του έργου </w:t>
      </w:r>
    </w:p>
    <w:p w:rsidR="00D32B85" w:rsidRPr="001F3C15" w:rsidRDefault="00D32B85" w:rsidP="001F3C15">
      <w:pPr>
        <w:tabs>
          <w:tab w:val="left" w:pos="57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AF4104" w:rsidRPr="001F3C15" w:rsidRDefault="00AF4104" w:rsidP="003019BF">
      <w:pPr>
        <w:widowControl w:val="0"/>
        <w:tabs>
          <w:tab w:val="center" w:pos="8460"/>
        </w:tabs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1F3C15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Η απόφαση πήρε τον αριθμό</w:t>
      </w:r>
      <w:r w:rsidR="005147E0" w:rsidRPr="001F3C15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BA3D1F" w:rsidRPr="001F3C15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2C34FE" w:rsidRPr="001F3C15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6</w:t>
      </w:r>
      <w:r w:rsidR="001F3C15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2</w:t>
      </w:r>
    </w:p>
    <w:p w:rsidR="00AF4104" w:rsidRPr="001F3C15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sz w:val="22"/>
          <w:szCs w:val="22"/>
        </w:rPr>
      </w:pPr>
      <w:r w:rsidRPr="001F3C15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1F3C15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1F3C15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Pr="001F3C15" w:rsidRDefault="00B25CD9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3C1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1F3C15">
        <w:rPr>
          <w:rFonts w:asciiTheme="minorHAnsi" w:hAnsiTheme="minorHAnsi" w:cstheme="minorHAnsi"/>
          <w:b/>
          <w:sz w:val="22"/>
          <w:szCs w:val="22"/>
        </w:rPr>
        <w:t xml:space="preserve">ΧΕΒΑ ΑΘΑΝΑΣΙΑ ( ΝΑΝΣΥ)  </w:t>
      </w:r>
    </w:p>
    <w:p w:rsidR="00C66381" w:rsidRPr="001F3C15" w:rsidRDefault="00C66381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F4104" w:rsidRPr="001F3C15" w:rsidRDefault="00AF4104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1F3C15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117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6072"/>
        <w:gridCol w:w="427"/>
        <w:gridCol w:w="4215"/>
      </w:tblGrid>
      <w:tr w:rsidR="001F3C15" w:rsidRPr="00EB2968" w:rsidTr="001F3C15">
        <w:trPr>
          <w:trHeight w:val="340"/>
        </w:trPr>
        <w:tc>
          <w:tcPr>
            <w:tcW w:w="993" w:type="dxa"/>
            <w:shd w:val="clear" w:color="auto" w:fill="FFFFFF"/>
          </w:tcPr>
          <w:p w:rsidR="001F3C15" w:rsidRPr="00EB2968" w:rsidRDefault="001F3C15" w:rsidP="00D10819">
            <w:pPr>
              <w:pStyle w:val="af4"/>
              <w:numPr>
                <w:ilvl w:val="0"/>
                <w:numId w:val="5"/>
              </w:numPr>
              <w:snapToGrid w:val="0"/>
              <w:ind w:left="8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FFFFFF"/>
          </w:tcPr>
          <w:p w:rsidR="001F3C15" w:rsidRPr="00EB2968" w:rsidRDefault="001F3C15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968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 </w:t>
            </w:r>
          </w:p>
        </w:tc>
        <w:tc>
          <w:tcPr>
            <w:tcW w:w="427" w:type="dxa"/>
            <w:shd w:val="clear" w:color="auto" w:fill="FFFFFF"/>
          </w:tcPr>
          <w:p w:rsidR="001F3C15" w:rsidRPr="00EB2968" w:rsidRDefault="001F3C15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29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15" w:type="dxa"/>
            <w:shd w:val="clear" w:color="auto" w:fill="FFFFFF"/>
          </w:tcPr>
          <w:p w:rsidR="001F3C15" w:rsidRPr="00EB2968" w:rsidRDefault="001F3C15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2968">
              <w:rPr>
                <w:rFonts w:asciiTheme="minorHAnsi" w:hAnsiTheme="minorHAnsi" w:cstheme="minorHAnsi"/>
                <w:sz w:val="22"/>
                <w:szCs w:val="22"/>
              </w:rPr>
              <w:t xml:space="preserve">       ΠΙΣΤΟ ΑΠΟΣΠΑΣΜΑ                                                </w:t>
            </w:r>
          </w:p>
        </w:tc>
      </w:tr>
      <w:tr w:rsidR="001F3C15" w:rsidRPr="00EB2968" w:rsidTr="001F3C15">
        <w:trPr>
          <w:trHeight w:val="340"/>
        </w:trPr>
        <w:tc>
          <w:tcPr>
            <w:tcW w:w="993" w:type="dxa"/>
            <w:shd w:val="clear" w:color="auto" w:fill="FFFFFF"/>
          </w:tcPr>
          <w:p w:rsidR="001F3C15" w:rsidRPr="00EB2968" w:rsidRDefault="001F3C15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FFFFFF"/>
          </w:tcPr>
          <w:p w:rsidR="001F3C15" w:rsidRPr="00EB2968" w:rsidRDefault="001F3C15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968">
              <w:rPr>
                <w:rFonts w:asciiTheme="minorHAnsi" w:hAnsiTheme="minorHAnsi" w:cstheme="minorHAnsi"/>
                <w:sz w:val="22"/>
                <w:szCs w:val="22"/>
              </w:rPr>
              <w:t>ΓΚΩΝΙΑΣ ΚΩΝ/ΝΟΣ</w:t>
            </w:r>
          </w:p>
        </w:tc>
        <w:tc>
          <w:tcPr>
            <w:tcW w:w="427" w:type="dxa"/>
            <w:shd w:val="clear" w:color="auto" w:fill="FFFFFF"/>
          </w:tcPr>
          <w:p w:rsidR="001F3C15" w:rsidRPr="00EB2968" w:rsidRDefault="001F3C15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F3C15" w:rsidRPr="00EB2968" w:rsidRDefault="001F3C15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296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  <w:r w:rsidRPr="00EB2968">
              <w:rPr>
                <w:rFonts w:asciiTheme="minorHAnsi" w:hAnsiTheme="minorHAnsi" w:cstheme="minorHAnsi"/>
                <w:sz w:val="22"/>
                <w:szCs w:val="22"/>
              </w:rPr>
              <w:t xml:space="preserve"> Λιβαδειά αυθημερόν</w:t>
            </w:r>
          </w:p>
        </w:tc>
      </w:tr>
      <w:tr w:rsidR="001F3C15" w:rsidRPr="00EB2968" w:rsidTr="001F3C15">
        <w:trPr>
          <w:trHeight w:val="340"/>
        </w:trPr>
        <w:tc>
          <w:tcPr>
            <w:tcW w:w="993" w:type="dxa"/>
            <w:shd w:val="clear" w:color="auto" w:fill="FFFFFF"/>
          </w:tcPr>
          <w:p w:rsidR="001F3C15" w:rsidRPr="00EB2968" w:rsidRDefault="001F3C15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FFFFFF"/>
          </w:tcPr>
          <w:p w:rsidR="001F3C15" w:rsidRPr="00EB2968" w:rsidRDefault="001F3C15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968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427" w:type="dxa"/>
            <w:shd w:val="clear" w:color="auto" w:fill="FFFFFF"/>
          </w:tcPr>
          <w:p w:rsidR="001F3C15" w:rsidRPr="00EB2968" w:rsidRDefault="001F3C15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F3C15" w:rsidRPr="00EB2968" w:rsidRDefault="001F3C15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296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Ο</w:t>
            </w:r>
            <w:r w:rsidRPr="00EB2968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Λεβαδέων</w:t>
            </w:r>
          </w:p>
        </w:tc>
      </w:tr>
      <w:tr w:rsidR="001F3C15" w:rsidRPr="00EB2968" w:rsidTr="001F3C15">
        <w:trPr>
          <w:trHeight w:val="340"/>
        </w:trPr>
        <w:tc>
          <w:tcPr>
            <w:tcW w:w="993" w:type="dxa"/>
            <w:shd w:val="clear" w:color="auto" w:fill="FFFFFF"/>
          </w:tcPr>
          <w:p w:rsidR="001F3C15" w:rsidRPr="00EB2968" w:rsidRDefault="001F3C15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072" w:type="dxa"/>
            <w:shd w:val="clear" w:color="auto" w:fill="FFFFFF"/>
          </w:tcPr>
          <w:p w:rsidR="001F3C15" w:rsidRPr="00EB2968" w:rsidRDefault="001F3C15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968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427" w:type="dxa"/>
            <w:shd w:val="clear" w:color="auto" w:fill="FFFFFF"/>
          </w:tcPr>
          <w:p w:rsidR="001F3C15" w:rsidRPr="00EB2968" w:rsidRDefault="001F3C15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F3C15" w:rsidRPr="00EB2968" w:rsidRDefault="001F3C15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549" w:rsidRPr="00EB2968" w:rsidTr="001F3C15">
        <w:trPr>
          <w:trHeight w:val="340"/>
        </w:trPr>
        <w:tc>
          <w:tcPr>
            <w:tcW w:w="993" w:type="dxa"/>
            <w:shd w:val="clear" w:color="auto" w:fill="FFFFFF"/>
          </w:tcPr>
          <w:p w:rsidR="00A82549" w:rsidRPr="00EB2968" w:rsidRDefault="00A82549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072" w:type="dxa"/>
            <w:shd w:val="clear" w:color="auto" w:fill="FFFFFF"/>
          </w:tcPr>
          <w:p w:rsidR="00A82549" w:rsidRPr="00EB2968" w:rsidRDefault="00A82549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ΚΑΤΗΣ ΧΑΡΑΛΑΜΠΟΣ</w:t>
            </w:r>
          </w:p>
        </w:tc>
        <w:tc>
          <w:tcPr>
            <w:tcW w:w="427" w:type="dxa"/>
            <w:shd w:val="clear" w:color="auto" w:fill="FFFFFF"/>
          </w:tcPr>
          <w:p w:rsidR="00A82549" w:rsidRPr="00EB2968" w:rsidRDefault="00A82549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82549" w:rsidRPr="00EB2968" w:rsidRDefault="00A82549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C15" w:rsidRPr="00EB2968" w:rsidTr="001F3C15">
        <w:trPr>
          <w:trHeight w:val="340"/>
        </w:trPr>
        <w:tc>
          <w:tcPr>
            <w:tcW w:w="993" w:type="dxa"/>
            <w:shd w:val="clear" w:color="auto" w:fill="FFFFFF"/>
          </w:tcPr>
          <w:p w:rsidR="001F3C15" w:rsidRPr="00EB2968" w:rsidRDefault="001F3C15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FFFFFF"/>
          </w:tcPr>
          <w:p w:rsidR="001F3C15" w:rsidRPr="00EB2968" w:rsidRDefault="001F3C15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968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427" w:type="dxa"/>
            <w:shd w:val="clear" w:color="auto" w:fill="FFFFFF"/>
          </w:tcPr>
          <w:p w:rsidR="001F3C15" w:rsidRPr="00EB2968" w:rsidRDefault="001F3C15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F3C15" w:rsidRPr="00EB2968" w:rsidRDefault="001F3C15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2968">
              <w:rPr>
                <w:rFonts w:asciiTheme="minorHAnsi" w:hAnsiTheme="minorHAnsi" w:cstheme="minorHAnsi"/>
                <w:sz w:val="22"/>
                <w:szCs w:val="22"/>
              </w:rPr>
              <w:t>ΔΗΜΗΤΡΙΟΣ Κ. ΚΑΡΑΜΑΝΗΣ</w:t>
            </w:r>
          </w:p>
        </w:tc>
      </w:tr>
      <w:tr w:rsidR="001F3C15" w:rsidRPr="00EB2968" w:rsidTr="001F3C15">
        <w:trPr>
          <w:trHeight w:val="340"/>
        </w:trPr>
        <w:tc>
          <w:tcPr>
            <w:tcW w:w="993" w:type="dxa"/>
            <w:shd w:val="clear" w:color="auto" w:fill="FFFFFF"/>
          </w:tcPr>
          <w:p w:rsidR="001F3C15" w:rsidRPr="00EB2968" w:rsidRDefault="001F3C15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072" w:type="dxa"/>
            <w:shd w:val="clear" w:color="auto" w:fill="FFFFFF"/>
          </w:tcPr>
          <w:p w:rsidR="001F3C15" w:rsidRPr="00EB2968" w:rsidRDefault="001F3C15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968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427" w:type="dxa"/>
            <w:shd w:val="clear" w:color="auto" w:fill="FFFFFF"/>
          </w:tcPr>
          <w:p w:rsidR="001F3C15" w:rsidRPr="00EB2968" w:rsidRDefault="001F3C15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F3C15" w:rsidRPr="00EB2968" w:rsidRDefault="001F3C15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29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F3C15" w:rsidRPr="00EB2968" w:rsidTr="001F3C15">
        <w:trPr>
          <w:trHeight w:val="340"/>
        </w:trPr>
        <w:tc>
          <w:tcPr>
            <w:tcW w:w="993" w:type="dxa"/>
            <w:shd w:val="clear" w:color="auto" w:fill="FFFFFF"/>
          </w:tcPr>
          <w:p w:rsidR="001F3C15" w:rsidRPr="00EB2968" w:rsidRDefault="001F3C15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072" w:type="dxa"/>
            <w:shd w:val="clear" w:color="auto" w:fill="FFFFFF"/>
          </w:tcPr>
          <w:p w:rsidR="001F3C15" w:rsidRPr="00EB2968" w:rsidRDefault="001F3C15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968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427" w:type="dxa"/>
            <w:shd w:val="clear" w:color="auto" w:fill="FFFFFF"/>
          </w:tcPr>
          <w:p w:rsidR="001F3C15" w:rsidRPr="00EB2968" w:rsidRDefault="001F3C15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15" w:type="dxa"/>
            <w:shd w:val="clear" w:color="auto" w:fill="FFFFFF"/>
          </w:tcPr>
          <w:p w:rsidR="001F3C15" w:rsidRPr="00EB2968" w:rsidRDefault="001F3C15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C15" w:rsidRPr="00EB2968" w:rsidTr="001F3C15">
        <w:trPr>
          <w:trHeight w:val="340"/>
        </w:trPr>
        <w:tc>
          <w:tcPr>
            <w:tcW w:w="993" w:type="dxa"/>
            <w:shd w:val="clear" w:color="auto" w:fill="FFFFFF"/>
          </w:tcPr>
          <w:p w:rsidR="001F3C15" w:rsidRPr="00EB2968" w:rsidRDefault="001F3C15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FFFFFF"/>
          </w:tcPr>
          <w:p w:rsidR="001F3C15" w:rsidRPr="00EB2968" w:rsidRDefault="001F3C15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968">
              <w:rPr>
                <w:rFonts w:asciiTheme="minorHAnsi" w:hAnsiTheme="minorHAnsi" w:cstheme="minorHAnsi"/>
                <w:sz w:val="22"/>
                <w:szCs w:val="22"/>
              </w:rPr>
              <w:t>ΠΛΙΑΚΟΣΤΑΜΟΣ ΚΩΝ/ΝΟΣ</w:t>
            </w:r>
          </w:p>
        </w:tc>
        <w:tc>
          <w:tcPr>
            <w:tcW w:w="427" w:type="dxa"/>
            <w:shd w:val="clear" w:color="auto" w:fill="FFFFFF"/>
          </w:tcPr>
          <w:p w:rsidR="001F3C15" w:rsidRPr="00EB2968" w:rsidRDefault="001F3C15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F3C15" w:rsidRPr="00EB2968" w:rsidRDefault="001F3C15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C15" w:rsidRPr="00EB2968" w:rsidTr="001F3C15">
        <w:trPr>
          <w:trHeight w:val="340"/>
        </w:trPr>
        <w:tc>
          <w:tcPr>
            <w:tcW w:w="993" w:type="dxa"/>
            <w:shd w:val="clear" w:color="auto" w:fill="FFFFFF"/>
          </w:tcPr>
          <w:p w:rsidR="001F3C15" w:rsidRPr="00EB2968" w:rsidRDefault="001F3C15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FFFFFF"/>
          </w:tcPr>
          <w:p w:rsidR="001F3C15" w:rsidRPr="00EB2968" w:rsidRDefault="001F3C15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968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427" w:type="dxa"/>
            <w:shd w:val="clear" w:color="auto" w:fill="FFFFFF"/>
          </w:tcPr>
          <w:p w:rsidR="001F3C15" w:rsidRPr="00EB2968" w:rsidRDefault="001F3C15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F3C15" w:rsidRPr="00EB2968" w:rsidRDefault="001F3C15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C15" w:rsidRPr="00EB2968" w:rsidTr="001F3C15">
        <w:trPr>
          <w:trHeight w:val="340"/>
        </w:trPr>
        <w:tc>
          <w:tcPr>
            <w:tcW w:w="993" w:type="dxa"/>
            <w:shd w:val="clear" w:color="auto" w:fill="FFFFFF"/>
          </w:tcPr>
          <w:p w:rsidR="001F3C15" w:rsidRPr="00EB2968" w:rsidRDefault="001F3C15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FFFFFF"/>
          </w:tcPr>
          <w:p w:rsidR="001F3C15" w:rsidRPr="00EB2968" w:rsidRDefault="001F3C15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968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427" w:type="dxa"/>
            <w:shd w:val="clear" w:color="auto" w:fill="FFFFFF"/>
          </w:tcPr>
          <w:p w:rsidR="001F3C15" w:rsidRPr="00EB2968" w:rsidRDefault="001F3C15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F3C15" w:rsidRPr="00EB2968" w:rsidRDefault="001F3C15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C15" w:rsidRPr="00EB2968" w:rsidTr="001F3C15">
        <w:trPr>
          <w:trHeight w:val="340"/>
        </w:trPr>
        <w:tc>
          <w:tcPr>
            <w:tcW w:w="993" w:type="dxa"/>
            <w:shd w:val="clear" w:color="auto" w:fill="FFFFFF"/>
          </w:tcPr>
          <w:p w:rsidR="001F3C15" w:rsidRPr="00EB2968" w:rsidRDefault="001F3C15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FFFFFF"/>
          </w:tcPr>
          <w:p w:rsidR="001F3C15" w:rsidRPr="00EB2968" w:rsidRDefault="001F3C15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968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427" w:type="dxa"/>
            <w:shd w:val="clear" w:color="auto" w:fill="FFFFFF"/>
          </w:tcPr>
          <w:p w:rsidR="001F3C15" w:rsidRPr="00EB2968" w:rsidRDefault="001F3C15" w:rsidP="00D10819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F3C15" w:rsidRPr="00EB2968" w:rsidRDefault="001F3C15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C15" w:rsidRPr="00EB2968" w:rsidTr="001F3C15">
        <w:trPr>
          <w:trHeight w:val="340"/>
        </w:trPr>
        <w:tc>
          <w:tcPr>
            <w:tcW w:w="993" w:type="dxa"/>
            <w:shd w:val="clear" w:color="auto" w:fill="FFFFFF"/>
          </w:tcPr>
          <w:p w:rsidR="001F3C15" w:rsidRPr="00EB2968" w:rsidRDefault="001F3C15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FFFFFF"/>
          </w:tcPr>
          <w:p w:rsidR="001F3C15" w:rsidRPr="00EB2968" w:rsidRDefault="001F3C15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968">
              <w:rPr>
                <w:rFonts w:asciiTheme="minorHAnsi" w:hAnsiTheme="minorHAnsi" w:cstheme="minorHAnsi"/>
                <w:sz w:val="22"/>
                <w:szCs w:val="22"/>
              </w:rPr>
              <w:t>ΤΑΓΚΑΛΕΓΚΑΣ ΙΩΑΝΝΗΣ</w:t>
            </w:r>
          </w:p>
        </w:tc>
        <w:tc>
          <w:tcPr>
            <w:tcW w:w="427" w:type="dxa"/>
            <w:shd w:val="clear" w:color="auto" w:fill="FFFFFF"/>
          </w:tcPr>
          <w:p w:rsidR="001F3C15" w:rsidRPr="00EB2968" w:rsidRDefault="001F3C15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F3C15" w:rsidRPr="00EB2968" w:rsidRDefault="001F3C15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C15" w:rsidRPr="00EB2968" w:rsidTr="001F3C15">
        <w:trPr>
          <w:trHeight w:val="340"/>
        </w:trPr>
        <w:tc>
          <w:tcPr>
            <w:tcW w:w="993" w:type="dxa"/>
            <w:shd w:val="clear" w:color="auto" w:fill="FFFFFF"/>
          </w:tcPr>
          <w:p w:rsidR="001F3C15" w:rsidRPr="00EB2968" w:rsidRDefault="001F3C15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FFFFFF"/>
          </w:tcPr>
          <w:p w:rsidR="001F3C15" w:rsidRPr="00EB2968" w:rsidRDefault="001F3C15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968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  <w:tc>
          <w:tcPr>
            <w:tcW w:w="427" w:type="dxa"/>
            <w:shd w:val="clear" w:color="auto" w:fill="FFFFFF"/>
          </w:tcPr>
          <w:p w:rsidR="001F3C15" w:rsidRPr="00EB2968" w:rsidRDefault="001F3C15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F3C15" w:rsidRPr="00EB2968" w:rsidRDefault="001F3C15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C15" w:rsidRPr="00EB2968" w:rsidTr="001F3C15">
        <w:trPr>
          <w:trHeight w:val="340"/>
        </w:trPr>
        <w:tc>
          <w:tcPr>
            <w:tcW w:w="993" w:type="dxa"/>
            <w:shd w:val="clear" w:color="auto" w:fill="FFFFFF"/>
          </w:tcPr>
          <w:p w:rsidR="001F3C15" w:rsidRPr="00EB2968" w:rsidRDefault="001F3C15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FFFFFF"/>
          </w:tcPr>
          <w:p w:rsidR="001F3C15" w:rsidRPr="00EB2968" w:rsidRDefault="001F3C15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968">
              <w:rPr>
                <w:rFonts w:asciiTheme="minorHAnsi" w:hAnsiTheme="minorHAnsi" w:cstheme="minorHAnsi"/>
                <w:sz w:val="22"/>
                <w:szCs w:val="22"/>
              </w:rPr>
              <w:t>ΚΑΛΟΓΡΗΑΣ ΑΘΑΝΑΣΙΟΣ</w:t>
            </w:r>
          </w:p>
        </w:tc>
        <w:tc>
          <w:tcPr>
            <w:tcW w:w="427" w:type="dxa"/>
            <w:shd w:val="clear" w:color="auto" w:fill="FFFFFF"/>
          </w:tcPr>
          <w:p w:rsidR="001F3C15" w:rsidRPr="00EB2968" w:rsidRDefault="001F3C15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F3C15" w:rsidRPr="00EB2968" w:rsidRDefault="001F3C15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C15" w:rsidRPr="00EB2968" w:rsidTr="001F3C15">
        <w:trPr>
          <w:trHeight w:val="340"/>
        </w:trPr>
        <w:tc>
          <w:tcPr>
            <w:tcW w:w="993" w:type="dxa"/>
            <w:shd w:val="clear" w:color="auto" w:fill="FFFFFF"/>
          </w:tcPr>
          <w:p w:rsidR="001F3C15" w:rsidRPr="00EB2968" w:rsidRDefault="001F3C15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FFFFFF"/>
          </w:tcPr>
          <w:p w:rsidR="001F3C15" w:rsidRPr="00EB2968" w:rsidRDefault="001F3C15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968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</w:t>
            </w:r>
          </w:p>
        </w:tc>
        <w:tc>
          <w:tcPr>
            <w:tcW w:w="427" w:type="dxa"/>
            <w:shd w:val="clear" w:color="auto" w:fill="FFFFFF"/>
          </w:tcPr>
          <w:p w:rsidR="001F3C15" w:rsidRPr="00EB2968" w:rsidRDefault="001F3C15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F3C15" w:rsidRPr="00EB2968" w:rsidRDefault="001F3C15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C15" w:rsidRPr="00EB2968" w:rsidTr="001F3C15">
        <w:trPr>
          <w:trHeight w:val="340"/>
        </w:trPr>
        <w:tc>
          <w:tcPr>
            <w:tcW w:w="993" w:type="dxa"/>
            <w:shd w:val="clear" w:color="auto" w:fill="FFFFFF"/>
          </w:tcPr>
          <w:p w:rsidR="001F3C15" w:rsidRPr="00EB2968" w:rsidRDefault="001F3C15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FFFFFF"/>
          </w:tcPr>
          <w:p w:rsidR="001F3C15" w:rsidRPr="00EB2968" w:rsidRDefault="001F3C15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968">
              <w:rPr>
                <w:rFonts w:asciiTheme="minorHAnsi" w:hAnsiTheme="minorHAnsi" w:cstheme="minorHAnsi"/>
                <w:sz w:val="22"/>
                <w:szCs w:val="22"/>
              </w:rPr>
              <w:t>ΑΡΚΟΥΜΑΝΗΣ ΠΕΤΡΟΣ</w:t>
            </w:r>
          </w:p>
        </w:tc>
        <w:tc>
          <w:tcPr>
            <w:tcW w:w="427" w:type="dxa"/>
            <w:shd w:val="clear" w:color="auto" w:fill="FFFFFF"/>
          </w:tcPr>
          <w:p w:rsidR="001F3C15" w:rsidRPr="00EB2968" w:rsidRDefault="001F3C15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F3C15" w:rsidRPr="00EB2968" w:rsidRDefault="001F3C15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C15" w:rsidRPr="00EB2968" w:rsidTr="001F3C15">
        <w:trPr>
          <w:trHeight w:val="340"/>
        </w:trPr>
        <w:tc>
          <w:tcPr>
            <w:tcW w:w="993" w:type="dxa"/>
            <w:shd w:val="clear" w:color="auto" w:fill="FFFFFF"/>
          </w:tcPr>
          <w:p w:rsidR="001F3C15" w:rsidRPr="00EB2968" w:rsidRDefault="001F3C15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FFFFFF"/>
          </w:tcPr>
          <w:p w:rsidR="001F3C15" w:rsidRPr="00EB2968" w:rsidRDefault="001F3C15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968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 </w:t>
            </w:r>
          </w:p>
        </w:tc>
        <w:tc>
          <w:tcPr>
            <w:tcW w:w="427" w:type="dxa"/>
            <w:shd w:val="clear" w:color="auto" w:fill="FFFFFF"/>
          </w:tcPr>
          <w:p w:rsidR="001F3C15" w:rsidRPr="00EB2968" w:rsidRDefault="001F3C15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F3C15" w:rsidRPr="00EB2968" w:rsidRDefault="001F3C15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C15" w:rsidRPr="00EB2968" w:rsidTr="001F3C15">
        <w:trPr>
          <w:trHeight w:val="340"/>
        </w:trPr>
        <w:tc>
          <w:tcPr>
            <w:tcW w:w="993" w:type="dxa"/>
            <w:shd w:val="clear" w:color="auto" w:fill="FFFFFF"/>
          </w:tcPr>
          <w:p w:rsidR="001F3C15" w:rsidRPr="00EB2968" w:rsidRDefault="001F3C15" w:rsidP="00D10819">
            <w:pPr>
              <w:pStyle w:val="af4"/>
              <w:snapToGrid w:val="0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29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072" w:type="dxa"/>
            <w:shd w:val="clear" w:color="auto" w:fill="FFFFFF"/>
          </w:tcPr>
          <w:p w:rsidR="001F3C15" w:rsidRPr="00EB2968" w:rsidRDefault="001F3C15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968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427" w:type="dxa"/>
            <w:shd w:val="clear" w:color="auto" w:fill="FFFFFF"/>
          </w:tcPr>
          <w:p w:rsidR="001F3C15" w:rsidRPr="00EB2968" w:rsidRDefault="001F3C15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F3C15" w:rsidRPr="00EB2968" w:rsidRDefault="001F3C15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3F0E" w:rsidRPr="001F3C15" w:rsidTr="001F3C15">
        <w:trPr>
          <w:trHeight w:val="340"/>
        </w:trPr>
        <w:tc>
          <w:tcPr>
            <w:tcW w:w="993" w:type="dxa"/>
            <w:shd w:val="clear" w:color="auto" w:fill="FFFFFF"/>
          </w:tcPr>
          <w:p w:rsidR="00053F0E" w:rsidRPr="001F3C15" w:rsidRDefault="00053F0E" w:rsidP="00CA0437">
            <w:pPr>
              <w:pStyle w:val="af4"/>
              <w:snapToGrid w:val="0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3C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072" w:type="dxa"/>
            <w:shd w:val="clear" w:color="auto" w:fill="FFFFFF"/>
          </w:tcPr>
          <w:p w:rsidR="00053F0E" w:rsidRPr="001F3C15" w:rsidRDefault="00053F0E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3C15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427" w:type="dxa"/>
            <w:shd w:val="clear" w:color="auto" w:fill="FFFFFF"/>
          </w:tcPr>
          <w:p w:rsidR="00053F0E" w:rsidRPr="001F3C15" w:rsidRDefault="00053F0E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053F0E" w:rsidRPr="001F3C15" w:rsidRDefault="00053F0E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10D1" w:rsidRPr="001F3C15" w:rsidRDefault="007E10D1" w:rsidP="00D20FB2">
      <w:pPr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1F3C15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33E" w:rsidRDefault="0030533E">
      <w:r>
        <w:separator/>
      </w:r>
    </w:p>
  </w:endnote>
  <w:endnote w:type="continuationSeparator" w:id="1">
    <w:p w:rsidR="0030533E" w:rsidRDefault="00305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6A" w:rsidRDefault="00D55370">
    <w:pPr>
      <w:pStyle w:val="a3"/>
      <w:jc w:val="center"/>
    </w:pPr>
    <w:r>
      <w:t>6</w:t>
    </w:r>
    <w:r w:rsidR="001F3C15">
      <w:t>2</w:t>
    </w:r>
    <w:r w:rsidR="0098716A">
      <w:t xml:space="preserve">/2024 ΑΠΟΦΑΣΗ ΔΗΜΟΤΙΚΟΥ ΣΥΜΒΟΥΛΙΟΥ ΔΗΜΟΥ ΛΕΒΑΔΕΩΝ   </w:t>
    </w:r>
    <w:fldSimple w:instr=" PAGE   \* MERGEFORMAT ">
      <w:r w:rsidR="00AE5B43">
        <w:rPr>
          <w:noProof/>
        </w:rPr>
        <w:t>4</w:t>
      </w:r>
    </w:fldSimple>
  </w:p>
  <w:p w:rsidR="0098716A" w:rsidRDefault="009871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33E" w:rsidRDefault="0030533E">
      <w:r>
        <w:separator/>
      </w:r>
    </w:p>
  </w:footnote>
  <w:footnote w:type="continuationSeparator" w:id="1">
    <w:p w:rsidR="0030533E" w:rsidRDefault="00305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hi-I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4">
    <w:nsid w:val="0075414B"/>
    <w:multiLevelType w:val="hybridMultilevel"/>
    <w:tmpl w:val="374E2552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12C2B7A"/>
    <w:multiLevelType w:val="multilevel"/>
    <w:tmpl w:val="B526F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4182B40"/>
    <w:multiLevelType w:val="multilevel"/>
    <w:tmpl w:val="C4CA04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067E4029"/>
    <w:multiLevelType w:val="hybridMultilevel"/>
    <w:tmpl w:val="58841180"/>
    <w:lvl w:ilvl="0" w:tplc="0408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8">
    <w:nsid w:val="07143375"/>
    <w:multiLevelType w:val="hybridMultilevel"/>
    <w:tmpl w:val="A18864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D9968D9"/>
    <w:multiLevelType w:val="hybridMultilevel"/>
    <w:tmpl w:val="4192CA0E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0">
    <w:nsid w:val="0FA315C9"/>
    <w:multiLevelType w:val="hybridMultilevel"/>
    <w:tmpl w:val="D2D01686"/>
    <w:lvl w:ilvl="0" w:tplc="04080001">
      <w:start w:val="1"/>
      <w:numFmt w:val="decimal"/>
      <w:lvlText w:val="%1."/>
      <w:lvlJc w:val="left"/>
      <w:pPr>
        <w:ind w:left="644" w:hanging="360"/>
      </w:pPr>
    </w:lvl>
    <w:lvl w:ilvl="1" w:tplc="04080003" w:tentative="1">
      <w:start w:val="1"/>
      <w:numFmt w:val="lowerLetter"/>
      <w:lvlText w:val="%2."/>
      <w:lvlJc w:val="left"/>
      <w:pPr>
        <w:ind w:left="1364" w:hanging="360"/>
      </w:pPr>
    </w:lvl>
    <w:lvl w:ilvl="2" w:tplc="04080005" w:tentative="1">
      <w:start w:val="1"/>
      <w:numFmt w:val="lowerRoman"/>
      <w:lvlText w:val="%3."/>
      <w:lvlJc w:val="right"/>
      <w:pPr>
        <w:ind w:left="2084" w:hanging="180"/>
      </w:pPr>
    </w:lvl>
    <w:lvl w:ilvl="3" w:tplc="04080001" w:tentative="1">
      <w:start w:val="1"/>
      <w:numFmt w:val="decimal"/>
      <w:lvlText w:val="%4."/>
      <w:lvlJc w:val="left"/>
      <w:pPr>
        <w:ind w:left="2804" w:hanging="360"/>
      </w:pPr>
    </w:lvl>
    <w:lvl w:ilvl="4" w:tplc="04080003" w:tentative="1">
      <w:start w:val="1"/>
      <w:numFmt w:val="lowerLetter"/>
      <w:lvlText w:val="%5."/>
      <w:lvlJc w:val="left"/>
      <w:pPr>
        <w:ind w:left="3524" w:hanging="360"/>
      </w:pPr>
    </w:lvl>
    <w:lvl w:ilvl="5" w:tplc="04080005" w:tentative="1">
      <w:start w:val="1"/>
      <w:numFmt w:val="lowerRoman"/>
      <w:lvlText w:val="%6."/>
      <w:lvlJc w:val="right"/>
      <w:pPr>
        <w:ind w:left="4244" w:hanging="180"/>
      </w:pPr>
    </w:lvl>
    <w:lvl w:ilvl="6" w:tplc="04080001" w:tentative="1">
      <w:start w:val="1"/>
      <w:numFmt w:val="decimal"/>
      <w:lvlText w:val="%7."/>
      <w:lvlJc w:val="left"/>
      <w:pPr>
        <w:ind w:left="4964" w:hanging="360"/>
      </w:pPr>
    </w:lvl>
    <w:lvl w:ilvl="7" w:tplc="04080003" w:tentative="1">
      <w:start w:val="1"/>
      <w:numFmt w:val="lowerLetter"/>
      <w:lvlText w:val="%8."/>
      <w:lvlJc w:val="left"/>
      <w:pPr>
        <w:ind w:left="5684" w:hanging="360"/>
      </w:pPr>
    </w:lvl>
    <w:lvl w:ilvl="8" w:tplc="0408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3E32565"/>
    <w:multiLevelType w:val="hybridMultilevel"/>
    <w:tmpl w:val="2D28A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6A4121"/>
    <w:multiLevelType w:val="multilevel"/>
    <w:tmpl w:val="6A70A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A090FDE"/>
    <w:multiLevelType w:val="hybridMultilevel"/>
    <w:tmpl w:val="DAC8E692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6">
    <w:nsid w:val="202D25C7"/>
    <w:multiLevelType w:val="multilevel"/>
    <w:tmpl w:val="A37AF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8E7684A"/>
    <w:multiLevelType w:val="hybridMultilevel"/>
    <w:tmpl w:val="5DA604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940475A"/>
    <w:multiLevelType w:val="hybridMultilevel"/>
    <w:tmpl w:val="95FEBDE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2F9769B8"/>
    <w:multiLevelType w:val="hybridMultilevel"/>
    <w:tmpl w:val="68F0167C"/>
    <w:lvl w:ilvl="0" w:tplc="CEA0751C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E835E18"/>
    <w:multiLevelType w:val="hybridMultilevel"/>
    <w:tmpl w:val="0D500C6A"/>
    <w:lvl w:ilvl="0" w:tplc="CEA0751C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6666D4E"/>
    <w:multiLevelType w:val="hybridMultilevel"/>
    <w:tmpl w:val="1A6E6A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8747BC"/>
    <w:multiLevelType w:val="hybridMultilevel"/>
    <w:tmpl w:val="6BF29966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3">
    <w:nsid w:val="485530FC"/>
    <w:multiLevelType w:val="hybridMultilevel"/>
    <w:tmpl w:val="022CB7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285562"/>
    <w:multiLevelType w:val="hybridMultilevel"/>
    <w:tmpl w:val="CED2DF5E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5">
    <w:nsid w:val="4B617F41"/>
    <w:multiLevelType w:val="hybridMultilevel"/>
    <w:tmpl w:val="85EA0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B933FC"/>
    <w:multiLevelType w:val="hybridMultilevel"/>
    <w:tmpl w:val="0E68F2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391331A"/>
    <w:multiLevelType w:val="multilevel"/>
    <w:tmpl w:val="50F08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D34240"/>
    <w:multiLevelType w:val="hybridMultilevel"/>
    <w:tmpl w:val="B29EE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84515C9"/>
    <w:multiLevelType w:val="hybridMultilevel"/>
    <w:tmpl w:val="AA60D1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91B3726"/>
    <w:multiLevelType w:val="hybridMultilevel"/>
    <w:tmpl w:val="61183962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>
    <w:nsid w:val="5E7F06A0"/>
    <w:multiLevelType w:val="hybridMultilevel"/>
    <w:tmpl w:val="D1A08D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6B279C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54">
    <w:nsid w:val="69900D4D"/>
    <w:multiLevelType w:val="hybridMultilevel"/>
    <w:tmpl w:val="F0B294DA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3F6E11"/>
    <w:multiLevelType w:val="hybridMultilevel"/>
    <w:tmpl w:val="A71095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BD694C"/>
    <w:multiLevelType w:val="hybridMultilevel"/>
    <w:tmpl w:val="F0B294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2A4636"/>
    <w:multiLevelType w:val="hybridMultilevel"/>
    <w:tmpl w:val="8AAA3E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D661FA0"/>
    <w:multiLevelType w:val="multilevel"/>
    <w:tmpl w:val="DE0C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F9C1083"/>
    <w:multiLevelType w:val="hybridMultilevel"/>
    <w:tmpl w:val="FA9CDCB0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D5074D"/>
    <w:multiLevelType w:val="hybridMultilevel"/>
    <w:tmpl w:val="8B6AEF3A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>
    <w:nsid w:val="78FC2EFC"/>
    <w:multiLevelType w:val="hybridMultilevel"/>
    <w:tmpl w:val="6D2EFD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AFA14CA"/>
    <w:multiLevelType w:val="hybridMultilevel"/>
    <w:tmpl w:val="D74C38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DBD06FB"/>
    <w:multiLevelType w:val="hybridMultilevel"/>
    <w:tmpl w:val="F33E4D44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5">
    <w:nsid w:val="7DE45AAC"/>
    <w:multiLevelType w:val="hybridMultilevel"/>
    <w:tmpl w:val="183AB7F4"/>
    <w:lvl w:ilvl="0" w:tplc="04080001">
      <w:start w:val="3"/>
      <w:numFmt w:val="bullet"/>
      <w:lvlText w:val="-"/>
      <w:lvlJc w:val="left"/>
      <w:pPr>
        <w:ind w:left="1080" w:hanging="360"/>
      </w:pPr>
      <w:rPr>
        <w:rFonts w:ascii="Liberation Serif" w:eastAsia="Times New Roman" w:hAnsi="Liberation Serif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3"/>
  </w:num>
  <w:num w:numId="3">
    <w:abstractNumId w:val="32"/>
  </w:num>
  <w:num w:numId="4">
    <w:abstractNumId w:val="31"/>
  </w:num>
  <w:num w:numId="5">
    <w:abstractNumId w:val="30"/>
  </w:num>
  <w:num w:numId="6">
    <w:abstractNumId w:val="49"/>
  </w:num>
  <w:num w:numId="7">
    <w:abstractNumId w:val="44"/>
  </w:num>
  <w:num w:numId="8">
    <w:abstractNumId w:val="64"/>
  </w:num>
  <w:num w:numId="9">
    <w:abstractNumId w:val="42"/>
  </w:num>
  <w:num w:numId="10">
    <w:abstractNumId w:val="37"/>
  </w:num>
  <w:num w:numId="11">
    <w:abstractNumId w:val="50"/>
  </w:num>
  <w:num w:numId="12">
    <w:abstractNumId w:val="52"/>
  </w:num>
  <w:num w:numId="13">
    <w:abstractNumId w:val="62"/>
  </w:num>
  <w:num w:numId="14">
    <w:abstractNumId w:val="43"/>
  </w:num>
  <w:num w:numId="15">
    <w:abstractNumId w:val="57"/>
  </w:num>
  <w:num w:numId="16">
    <w:abstractNumId w:val="65"/>
  </w:num>
  <w:num w:numId="17">
    <w:abstractNumId w:val="29"/>
  </w:num>
  <w:num w:numId="18">
    <w:abstractNumId w:val="41"/>
  </w:num>
  <w:num w:numId="19">
    <w:abstractNumId w:val="35"/>
  </w:num>
  <w:num w:numId="20">
    <w:abstractNumId w:val="45"/>
  </w:num>
  <w:num w:numId="21">
    <w:abstractNumId w:val="59"/>
  </w:num>
  <w:num w:numId="22">
    <w:abstractNumId w:val="24"/>
  </w:num>
  <w:num w:numId="23">
    <w:abstractNumId w:val="60"/>
  </w:num>
  <w:num w:numId="24">
    <w:abstractNumId w:val="1"/>
  </w:num>
  <w:num w:numId="25">
    <w:abstractNumId w:val="48"/>
  </w:num>
  <w:num w:numId="26">
    <w:abstractNumId w:val="2"/>
  </w:num>
  <w:num w:numId="27">
    <w:abstractNumId w:val="10"/>
  </w:num>
  <w:num w:numId="28">
    <w:abstractNumId w:val="51"/>
  </w:num>
  <w:num w:numId="29">
    <w:abstractNumId w:val="54"/>
  </w:num>
  <w:num w:numId="30">
    <w:abstractNumId w:val="40"/>
  </w:num>
  <w:num w:numId="31">
    <w:abstractNumId w:val="39"/>
  </w:num>
  <w:num w:numId="32">
    <w:abstractNumId w:val="56"/>
  </w:num>
  <w:num w:numId="33">
    <w:abstractNumId w:val="3"/>
  </w:num>
  <w:num w:numId="34">
    <w:abstractNumId w:val="28"/>
  </w:num>
  <w:num w:numId="35">
    <w:abstractNumId w:val="4"/>
  </w:num>
  <w:num w:numId="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58"/>
  </w:num>
  <w:num w:numId="39">
    <w:abstractNumId w:val="5"/>
  </w:num>
  <w:num w:numId="40">
    <w:abstractNumId w:val="55"/>
  </w:num>
  <w:num w:numId="41">
    <w:abstractNumId w:val="33"/>
  </w:num>
  <w:num w:numId="42">
    <w:abstractNumId w:val="38"/>
  </w:num>
  <w:num w:numId="43">
    <w:abstractNumId w:val="47"/>
  </w:num>
  <w:num w:numId="44">
    <w:abstractNumId w:val="26"/>
  </w:num>
  <w:num w:numId="45">
    <w:abstractNumId w:val="61"/>
  </w:num>
  <w:num w:numId="46">
    <w:abstractNumId w:val="46"/>
  </w:num>
  <w:num w:numId="47">
    <w:abstractNumId w:val="27"/>
  </w:num>
  <w:num w:numId="48">
    <w:abstractNumId w:val="53"/>
  </w:num>
  <w:num w:numId="49">
    <w:abstractNumId w:val="2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AD2A26"/>
    <w:rsid w:val="00000E63"/>
    <w:rsid w:val="00001ED5"/>
    <w:rsid w:val="0000261C"/>
    <w:rsid w:val="00005647"/>
    <w:rsid w:val="000061B8"/>
    <w:rsid w:val="00006A66"/>
    <w:rsid w:val="00007226"/>
    <w:rsid w:val="00007E13"/>
    <w:rsid w:val="00015981"/>
    <w:rsid w:val="00015C62"/>
    <w:rsid w:val="00016D41"/>
    <w:rsid w:val="00017572"/>
    <w:rsid w:val="0002046E"/>
    <w:rsid w:val="00020928"/>
    <w:rsid w:val="00020E4B"/>
    <w:rsid w:val="00022A1B"/>
    <w:rsid w:val="000237AE"/>
    <w:rsid w:val="00023E95"/>
    <w:rsid w:val="0002440E"/>
    <w:rsid w:val="00024AA9"/>
    <w:rsid w:val="000269F8"/>
    <w:rsid w:val="00031140"/>
    <w:rsid w:val="000316A6"/>
    <w:rsid w:val="00032246"/>
    <w:rsid w:val="000325C9"/>
    <w:rsid w:val="000326B2"/>
    <w:rsid w:val="00032929"/>
    <w:rsid w:val="00032B2E"/>
    <w:rsid w:val="0003396D"/>
    <w:rsid w:val="00034A69"/>
    <w:rsid w:val="00035CBA"/>
    <w:rsid w:val="0004103C"/>
    <w:rsid w:val="000413C1"/>
    <w:rsid w:val="00041D0C"/>
    <w:rsid w:val="000502A8"/>
    <w:rsid w:val="000515B5"/>
    <w:rsid w:val="00053F0E"/>
    <w:rsid w:val="000554DF"/>
    <w:rsid w:val="0005714F"/>
    <w:rsid w:val="00057497"/>
    <w:rsid w:val="0005781C"/>
    <w:rsid w:val="00062765"/>
    <w:rsid w:val="00063237"/>
    <w:rsid w:val="00065F13"/>
    <w:rsid w:val="0007082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5F8"/>
    <w:rsid w:val="000B730B"/>
    <w:rsid w:val="000C12E9"/>
    <w:rsid w:val="000C3192"/>
    <w:rsid w:val="000C436C"/>
    <w:rsid w:val="000C468F"/>
    <w:rsid w:val="000C5562"/>
    <w:rsid w:val="000C5909"/>
    <w:rsid w:val="000C7F3F"/>
    <w:rsid w:val="000D05B1"/>
    <w:rsid w:val="000D2E25"/>
    <w:rsid w:val="000D3CFB"/>
    <w:rsid w:val="000D4F1F"/>
    <w:rsid w:val="000D64DB"/>
    <w:rsid w:val="000D777F"/>
    <w:rsid w:val="000E1FB0"/>
    <w:rsid w:val="000E3FB8"/>
    <w:rsid w:val="000E74FA"/>
    <w:rsid w:val="000E7531"/>
    <w:rsid w:val="000F1B32"/>
    <w:rsid w:val="000F2C53"/>
    <w:rsid w:val="000F3FC1"/>
    <w:rsid w:val="000F4AD6"/>
    <w:rsid w:val="000F5648"/>
    <w:rsid w:val="000F586B"/>
    <w:rsid w:val="000F65D6"/>
    <w:rsid w:val="000F6A50"/>
    <w:rsid w:val="000F6DDE"/>
    <w:rsid w:val="00101655"/>
    <w:rsid w:val="00102715"/>
    <w:rsid w:val="0010301D"/>
    <w:rsid w:val="001030E1"/>
    <w:rsid w:val="00103D16"/>
    <w:rsid w:val="00104BD1"/>
    <w:rsid w:val="00104D39"/>
    <w:rsid w:val="001069AD"/>
    <w:rsid w:val="00107F9A"/>
    <w:rsid w:val="001107AD"/>
    <w:rsid w:val="00111B7C"/>
    <w:rsid w:val="0011794C"/>
    <w:rsid w:val="0012257F"/>
    <w:rsid w:val="00123352"/>
    <w:rsid w:val="0012408E"/>
    <w:rsid w:val="00125D4C"/>
    <w:rsid w:val="00126B69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2BDA"/>
    <w:rsid w:val="00145597"/>
    <w:rsid w:val="0014571A"/>
    <w:rsid w:val="00145C97"/>
    <w:rsid w:val="00146844"/>
    <w:rsid w:val="00147046"/>
    <w:rsid w:val="00147E25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94C96"/>
    <w:rsid w:val="001A059F"/>
    <w:rsid w:val="001A091D"/>
    <w:rsid w:val="001A2916"/>
    <w:rsid w:val="001A6DED"/>
    <w:rsid w:val="001A7E48"/>
    <w:rsid w:val="001B1A92"/>
    <w:rsid w:val="001B4CC7"/>
    <w:rsid w:val="001B7BD0"/>
    <w:rsid w:val="001C0537"/>
    <w:rsid w:val="001C104F"/>
    <w:rsid w:val="001C1801"/>
    <w:rsid w:val="001C3203"/>
    <w:rsid w:val="001D0CC5"/>
    <w:rsid w:val="001D25E5"/>
    <w:rsid w:val="001D3C71"/>
    <w:rsid w:val="001D4CF3"/>
    <w:rsid w:val="001D4DB8"/>
    <w:rsid w:val="001D4F9A"/>
    <w:rsid w:val="001D4FEE"/>
    <w:rsid w:val="001D522B"/>
    <w:rsid w:val="001D6D43"/>
    <w:rsid w:val="001D713D"/>
    <w:rsid w:val="001E35BC"/>
    <w:rsid w:val="001E406A"/>
    <w:rsid w:val="001E5437"/>
    <w:rsid w:val="001E5F31"/>
    <w:rsid w:val="001F09FF"/>
    <w:rsid w:val="001F23C9"/>
    <w:rsid w:val="001F3457"/>
    <w:rsid w:val="001F3C15"/>
    <w:rsid w:val="001F5341"/>
    <w:rsid w:val="001F5775"/>
    <w:rsid w:val="001F6A3B"/>
    <w:rsid w:val="001F7AC1"/>
    <w:rsid w:val="00200A15"/>
    <w:rsid w:val="00201C60"/>
    <w:rsid w:val="0020219E"/>
    <w:rsid w:val="002035AA"/>
    <w:rsid w:val="002041C6"/>
    <w:rsid w:val="002104E4"/>
    <w:rsid w:val="00212EF5"/>
    <w:rsid w:val="002155B8"/>
    <w:rsid w:val="002157F6"/>
    <w:rsid w:val="00215858"/>
    <w:rsid w:val="00217925"/>
    <w:rsid w:val="002225A8"/>
    <w:rsid w:val="00225AC2"/>
    <w:rsid w:val="00226A3A"/>
    <w:rsid w:val="00233255"/>
    <w:rsid w:val="002334E3"/>
    <w:rsid w:val="002340C5"/>
    <w:rsid w:val="002365F5"/>
    <w:rsid w:val="00244B4E"/>
    <w:rsid w:val="00244B8E"/>
    <w:rsid w:val="00246C3D"/>
    <w:rsid w:val="002508EB"/>
    <w:rsid w:val="00251365"/>
    <w:rsid w:val="00252A02"/>
    <w:rsid w:val="002541F2"/>
    <w:rsid w:val="00254B21"/>
    <w:rsid w:val="002577C9"/>
    <w:rsid w:val="00257ACC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951B5"/>
    <w:rsid w:val="002A02F2"/>
    <w:rsid w:val="002A0C0D"/>
    <w:rsid w:val="002A0CB4"/>
    <w:rsid w:val="002A1093"/>
    <w:rsid w:val="002A131B"/>
    <w:rsid w:val="002A1E20"/>
    <w:rsid w:val="002A3766"/>
    <w:rsid w:val="002A39EF"/>
    <w:rsid w:val="002A3BBF"/>
    <w:rsid w:val="002A48F0"/>
    <w:rsid w:val="002A51A5"/>
    <w:rsid w:val="002A5D24"/>
    <w:rsid w:val="002A5DBE"/>
    <w:rsid w:val="002B1030"/>
    <w:rsid w:val="002B2745"/>
    <w:rsid w:val="002B2EF4"/>
    <w:rsid w:val="002B37DD"/>
    <w:rsid w:val="002B48B5"/>
    <w:rsid w:val="002B50B1"/>
    <w:rsid w:val="002C0378"/>
    <w:rsid w:val="002C2095"/>
    <w:rsid w:val="002C34FE"/>
    <w:rsid w:val="002D3F8F"/>
    <w:rsid w:val="002D49F2"/>
    <w:rsid w:val="002D4FAE"/>
    <w:rsid w:val="002D51A9"/>
    <w:rsid w:val="002D6D93"/>
    <w:rsid w:val="002D759A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9BF"/>
    <w:rsid w:val="003034AC"/>
    <w:rsid w:val="0030533E"/>
    <w:rsid w:val="00310E24"/>
    <w:rsid w:val="00312FA7"/>
    <w:rsid w:val="0031585F"/>
    <w:rsid w:val="0031636B"/>
    <w:rsid w:val="00316E8F"/>
    <w:rsid w:val="00317077"/>
    <w:rsid w:val="00321AEE"/>
    <w:rsid w:val="003243EE"/>
    <w:rsid w:val="00325DD2"/>
    <w:rsid w:val="003300F3"/>
    <w:rsid w:val="0033077E"/>
    <w:rsid w:val="00331E2F"/>
    <w:rsid w:val="003326E0"/>
    <w:rsid w:val="00333C49"/>
    <w:rsid w:val="00334986"/>
    <w:rsid w:val="00335363"/>
    <w:rsid w:val="00335BF8"/>
    <w:rsid w:val="0033735C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571E8"/>
    <w:rsid w:val="003609E0"/>
    <w:rsid w:val="00361FE9"/>
    <w:rsid w:val="00362575"/>
    <w:rsid w:val="0036452B"/>
    <w:rsid w:val="00364898"/>
    <w:rsid w:val="003665EB"/>
    <w:rsid w:val="00370201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1EED"/>
    <w:rsid w:val="00382895"/>
    <w:rsid w:val="00384983"/>
    <w:rsid w:val="00385D9D"/>
    <w:rsid w:val="003877F9"/>
    <w:rsid w:val="00390C16"/>
    <w:rsid w:val="0039260C"/>
    <w:rsid w:val="00392A79"/>
    <w:rsid w:val="003930DF"/>
    <w:rsid w:val="00393B71"/>
    <w:rsid w:val="00394334"/>
    <w:rsid w:val="003A0DB7"/>
    <w:rsid w:val="003A44CC"/>
    <w:rsid w:val="003A4928"/>
    <w:rsid w:val="003A63E7"/>
    <w:rsid w:val="003B75A1"/>
    <w:rsid w:val="003B7FFE"/>
    <w:rsid w:val="003C0200"/>
    <w:rsid w:val="003C0758"/>
    <w:rsid w:val="003C4307"/>
    <w:rsid w:val="003C7293"/>
    <w:rsid w:val="003C72A3"/>
    <w:rsid w:val="003C7BF7"/>
    <w:rsid w:val="003D09D9"/>
    <w:rsid w:val="003D123F"/>
    <w:rsid w:val="003D7BA0"/>
    <w:rsid w:val="003E07D1"/>
    <w:rsid w:val="003E21AA"/>
    <w:rsid w:val="003E30E9"/>
    <w:rsid w:val="003E384D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A86"/>
    <w:rsid w:val="00400BAF"/>
    <w:rsid w:val="00402295"/>
    <w:rsid w:val="004032F0"/>
    <w:rsid w:val="00405C2F"/>
    <w:rsid w:val="004060FA"/>
    <w:rsid w:val="00406127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206F"/>
    <w:rsid w:val="00423FDD"/>
    <w:rsid w:val="004246CF"/>
    <w:rsid w:val="004246EC"/>
    <w:rsid w:val="00425EE9"/>
    <w:rsid w:val="00425FC0"/>
    <w:rsid w:val="00430823"/>
    <w:rsid w:val="00430B22"/>
    <w:rsid w:val="0043129D"/>
    <w:rsid w:val="004320AF"/>
    <w:rsid w:val="00432D30"/>
    <w:rsid w:val="00433015"/>
    <w:rsid w:val="00434D15"/>
    <w:rsid w:val="004353FD"/>
    <w:rsid w:val="0043710C"/>
    <w:rsid w:val="0043779F"/>
    <w:rsid w:val="00441134"/>
    <w:rsid w:val="00445EED"/>
    <w:rsid w:val="0045045A"/>
    <w:rsid w:val="00450AD5"/>
    <w:rsid w:val="0045100B"/>
    <w:rsid w:val="00452D06"/>
    <w:rsid w:val="004547EF"/>
    <w:rsid w:val="00454A55"/>
    <w:rsid w:val="00456C94"/>
    <w:rsid w:val="0045776E"/>
    <w:rsid w:val="00460465"/>
    <w:rsid w:val="004637BD"/>
    <w:rsid w:val="0046607B"/>
    <w:rsid w:val="00466905"/>
    <w:rsid w:val="00466C0C"/>
    <w:rsid w:val="00470AA4"/>
    <w:rsid w:val="00471529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1AF4"/>
    <w:rsid w:val="00492BC0"/>
    <w:rsid w:val="0049391B"/>
    <w:rsid w:val="00493DBF"/>
    <w:rsid w:val="00494B70"/>
    <w:rsid w:val="00494EE5"/>
    <w:rsid w:val="004968C5"/>
    <w:rsid w:val="00496B23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B69CA"/>
    <w:rsid w:val="004C0C74"/>
    <w:rsid w:val="004C3903"/>
    <w:rsid w:val="004C3A09"/>
    <w:rsid w:val="004C4955"/>
    <w:rsid w:val="004C4F1F"/>
    <w:rsid w:val="004C6C2C"/>
    <w:rsid w:val="004C772F"/>
    <w:rsid w:val="004D16F0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11C0"/>
    <w:rsid w:val="004E57FF"/>
    <w:rsid w:val="004E747B"/>
    <w:rsid w:val="004E7DD3"/>
    <w:rsid w:val="004F0157"/>
    <w:rsid w:val="004F18A7"/>
    <w:rsid w:val="004F2C4F"/>
    <w:rsid w:val="004F3936"/>
    <w:rsid w:val="004F3BA2"/>
    <w:rsid w:val="004F3FD2"/>
    <w:rsid w:val="004F46DE"/>
    <w:rsid w:val="004F484A"/>
    <w:rsid w:val="004F532A"/>
    <w:rsid w:val="005016A2"/>
    <w:rsid w:val="00503F6C"/>
    <w:rsid w:val="005040EF"/>
    <w:rsid w:val="0050490D"/>
    <w:rsid w:val="00504BEB"/>
    <w:rsid w:val="005074F2"/>
    <w:rsid w:val="00507FF9"/>
    <w:rsid w:val="00512E5C"/>
    <w:rsid w:val="005147E0"/>
    <w:rsid w:val="00515F1E"/>
    <w:rsid w:val="00517415"/>
    <w:rsid w:val="005213BD"/>
    <w:rsid w:val="00521F5F"/>
    <w:rsid w:val="005229C2"/>
    <w:rsid w:val="005229E6"/>
    <w:rsid w:val="00526624"/>
    <w:rsid w:val="0053135F"/>
    <w:rsid w:val="0053234B"/>
    <w:rsid w:val="00535615"/>
    <w:rsid w:val="00535968"/>
    <w:rsid w:val="00535E3A"/>
    <w:rsid w:val="00536443"/>
    <w:rsid w:val="005371AA"/>
    <w:rsid w:val="00542E07"/>
    <w:rsid w:val="00544CE9"/>
    <w:rsid w:val="00545060"/>
    <w:rsid w:val="00546A8B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5765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5821"/>
    <w:rsid w:val="0057735E"/>
    <w:rsid w:val="00580D5E"/>
    <w:rsid w:val="00581478"/>
    <w:rsid w:val="005822FD"/>
    <w:rsid w:val="00583556"/>
    <w:rsid w:val="00584B0F"/>
    <w:rsid w:val="00585B14"/>
    <w:rsid w:val="00586389"/>
    <w:rsid w:val="005927E9"/>
    <w:rsid w:val="00595913"/>
    <w:rsid w:val="00595995"/>
    <w:rsid w:val="00595D20"/>
    <w:rsid w:val="005A064E"/>
    <w:rsid w:val="005A080E"/>
    <w:rsid w:val="005A0EE0"/>
    <w:rsid w:val="005A2C0E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4B6D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133"/>
    <w:rsid w:val="005E1600"/>
    <w:rsid w:val="005E3B46"/>
    <w:rsid w:val="005E4269"/>
    <w:rsid w:val="005E5C0A"/>
    <w:rsid w:val="005E62F7"/>
    <w:rsid w:val="005E7F5E"/>
    <w:rsid w:val="005F0A80"/>
    <w:rsid w:val="005F57AD"/>
    <w:rsid w:val="006004EA"/>
    <w:rsid w:val="00601FC5"/>
    <w:rsid w:val="006033C5"/>
    <w:rsid w:val="00605203"/>
    <w:rsid w:val="006060C8"/>
    <w:rsid w:val="00607E7F"/>
    <w:rsid w:val="0061194C"/>
    <w:rsid w:val="006126F0"/>
    <w:rsid w:val="00612D49"/>
    <w:rsid w:val="00613EC1"/>
    <w:rsid w:val="006143A5"/>
    <w:rsid w:val="00615A00"/>
    <w:rsid w:val="00616228"/>
    <w:rsid w:val="00617494"/>
    <w:rsid w:val="00620918"/>
    <w:rsid w:val="006213A7"/>
    <w:rsid w:val="00627656"/>
    <w:rsid w:val="00630096"/>
    <w:rsid w:val="006309C2"/>
    <w:rsid w:val="006311CA"/>
    <w:rsid w:val="00631D37"/>
    <w:rsid w:val="00631F5F"/>
    <w:rsid w:val="00634602"/>
    <w:rsid w:val="006370CC"/>
    <w:rsid w:val="006371D5"/>
    <w:rsid w:val="006376CC"/>
    <w:rsid w:val="00637B51"/>
    <w:rsid w:val="0064062E"/>
    <w:rsid w:val="00640B45"/>
    <w:rsid w:val="00641578"/>
    <w:rsid w:val="00643048"/>
    <w:rsid w:val="00643B19"/>
    <w:rsid w:val="006448F8"/>
    <w:rsid w:val="00644ED1"/>
    <w:rsid w:val="00645371"/>
    <w:rsid w:val="00647AC2"/>
    <w:rsid w:val="006510E9"/>
    <w:rsid w:val="006530C7"/>
    <w:rsid w:val="00654F38"/>
    <w:rsid w:val="0065586C"/>
    <w:rsid w:val="00656AB1"/>
    <w:rsid w:val="006609C3"/>
    <w:rsid w:val="00663C57"/>
    <w:rsid w:val="006659F3"/>
    <w:rsid w:val="00666959"/>
    <w:rsid w:val="006749F7"/>
    <w:rsid w:val="00674D6C"/>
    <w:rsid w:val="006807B1"/>
    <w:rsid w:val="00681576"/>
    <w:rsid w:val="0068196A"/>
    <w:rsid w:val="006904A0"/>
    <w:rsid w:val="00690733"/>
    <w:rsid w:val="00692102"/>
    <w:rsid w:val="00692274"/>
    <w:rsid w:val="0069335C"/>
    <w:rsid w:val="00693A3C"/>
    <w:rsid w:val="00693EF2"/>
    <w:rsid w:val="006943AB"/>
    <w:rsid w:val="00695B86"/>
    <w:rsid w:val="00697DF5"/>
    <w:rsid w:val="006A0BCA"/>
    <w:rsid w:val="006A4024"/>
    <w:rsid w:val="006A4268"/>
    <w:rsid w:val="006A54B9"/>
    <w:rsid w:val="006A627C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5C92"/>
    <w:rsid w:val="006D632F"/>
    <w:rsid w:val="006D79EB"/>
    <w:rsid w:val="006E080F"/>
    <w:rsid w:val="006E0904"/>
    <w:rsid w:val="006E2867"/>
    <w:rsid w:val="006E54FB"/>
    <w:rsid w:val="006F0504"/>
    <w:rsid w:val="006F0768"/>
    <w:rsid w:val="006F1312"/>
    <w:rsid w:val="006F13C5"/>
    <w:rsid w:val="006F2A47"/>
    <w:rsid w:val="006F30A0"/>
    <w:rsid w:val="006F3FFE"/>
    <w:rsid w:val="006F54CA"/>
    <w:rsid w:val="006F7B93"/>
    <w:rsid w:val="0070057A"/>
    <w:rsid w:val="00701808"/>
    <w:rsid w:val="00701982"/>
    <w:rsid w:val="00702C81"/>
    <w:rsid w:val="00703D70"/>
    <w:rsid w:val="007044A7"/>
    <w:rsid w:val="00704A14"/>
    <w:rsid w:val="00706D6A"/>
    <w:rsid w:val="007070B1"/>
    <w:rsid w:val="00714745"/>
    <w:rsid w:val="00715464"/>
    <w:rsid w:val="00715D5F"/>
    <w:rsid w:val="00717619"/>
    <w:rsid w:val="00717EB6"/>
    <w:rsid w:val="0072053A"/>
    <w:rsid w:val="00720A6F"/>
    <w:rsid w:val="00721313"/>
    <w:rsid w:val="00721B3B"/>
    <w:rsid w:val="0072328B"/>
    <w:rsid w:val="00723813"/>
    <w:rsid w:val="00724A39"/>
    <w:rsid w:val="00724ECD"/>
    <w:rsid w:val="00727821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53D5"/>
    <w:rsid w:val="007473C6"/>
    <w:rsid w:val="00751A6B"/>
    <w:rsid w:val="007547E8"/>
    <w:rsid w:val="00755D86"/>
    <w:rsid w:val="00755F75"/>
    <w:rsid w:val="00755FF3"/>
    <w:rsid w:val="007565BC"/>
    <w:rsid w:val="0075771F"/>
    <w:rsid w:val="00761500"/>
    <w:rsid w:val="0076434D"/>
    <w:rsid w:val="007645C6"/>
    <w:rsid w:val="00765B36"/>
    <w:rsid w:val="00771ACF"/>
    <w:rsid w:val="007726E8"/>
    <w:rsid w:val="0077373F"/>
    <w:rsid w:val="0077379B"/>
    <w:rsid w:val="00773B89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20D0"/>
    <w:rsid w:val="0079367D"/>
    <w:rsid w:val="0079368C"/>
    <w:rsid w:val="00793AC6"/>
    <w:rsid w:val="00796323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657F"/>
    <w:rsid w:val="007D79DE"/>
    <w:rsid w:val="007E0885"/>
    <w:rsid w:val="007E10D1"/>
    <w:rsid w:val="007E1800"/>
    <w:rsid w:val="007E7D66"/>
    <w:rsid w:val="007F1187"/>
    <w:rsid w:val="007F13C1"/>
    <w:rsid w:val="007F16EE"/>
    <w:rsid w:val="007F30E2"/>
    <w:rsid w:val="007F59C5"/>
    <w:rsid w:val="007F662A"/>
    <w:rsid w:val="007F680B"/>
    <w:rsid w:val="00800E99"/>
    <w:rsid w:val="00802370"/>
    <w:rsid w:val="0080239F"/>
    <w:rsid w:val="00803884"/>
    <w:rsid w:val="00806E4B"/>
    <w:rsid w:val="00807EF7"/>
    <w:rsid w:val="00810393"/>
    <w:rsid w:val="008148A6"/>
    <w:rsid w:val="008149D7"/>
    <w:rsid w:val="00815179"/>
    <w:rsid w:val="00816503"/>
    <w:rsid w:val="008168F2"/>
    <w:rsid w:val="00816F68"/>
    <w:rsid w:val="00817396"/>
    <w:rsid w:val="0082139A"/>
    <w:rsid w:val="0082336D"/>
    <w:rsid w:val="00823B1B"/>
    <w:rsid w:val="0082473F"/>
    <w:rsid w:val="0082694D"/>
    <w:rsid w:val="0082736C"/>
    <w:rsid w:val="0083032B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59CE"/>
    <w:rsid w:val="0084657B"/>
    <w:rsid w:val="00846E24"/>
    <w:rsid w:val="008500AE"/>
    <w:rsid w:val="0085069D"/>
    <w:rsid w:val="00851437"/>
    <w:rsid w:val="008517DE"/>
    <w:rsid w:val="008555FC"/>
    <w:rsid w:val="00855904"/>
    <w:rsid w:val="008560EB"/>
    <w:rsid w:val="008579EC"/>
    <w:rsid w:val="00860F86"/>
    <w:rsid w:val="008633D1"/>
    <w:rsid w:val="008665CB"/>
    <w:rsid w:val="0086687F"/>
    <w:rsid w:val="0086744B"/>
    <w:rsid w:val="0086749E"/>
    <w:rsid w:val="00867B53"/>
    <w:rsid w:val="0087024E"/>
    <w:rsid w:val="008726E5"/>
    <w:rsid w:val="00872EDF"/>
    <w:rsid w:val="0087456B"/>
    <w:rsid w:val="00874FD1"/>
    <w:rsid w:val="00875516"/>
    <w:rsid w:val="00876601"/>
    <w:rsid w:val="00876DC4"/>
    <w:rsid w:val="00877F0B"/>
    <w:rsid w:val="008826E8"/>
    <w:rsid w:val="00883020"/>
    <w:rsid w:val="00892249"/>
    <w:rsid w:val="00893BFB"/>
    <w:rsid w:val="00894D28"/>
    <w:rsid w:val="0089667E"/>
    <w:rsid w:val="0089794B"/>
    <w:rsid w:val="008A10AC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5480"/>
    <w:rsid w:val="008C5B8F"/>
    <w:rsid w:val="008C7A66"/>
    <w:rsid w:val="008D0E96"/>
    <w:rsid w:val="008D1762"/>
    <w:rsid w:val="008D3A6D"/>
    <w:rsid w:val="008D4A08"/>
    <w:rsid w:val="008D6C5D"/>
    <w:rsid w:val="008D7451"/>
    <w:rsid w:val="008E173B"/>
    <w:rsid w:val="008E1D37"/>
    <w:rsid w:val="008E3CA2"/>
    <w:rsid w:val="008E55E8"/>
    <w:rsid w:val="008E7B54"/>
    <w:rsid w:val="008F1289"/>
    <w:rsid w:val="008F20BF"/>
    <w:rsid w:val="008F2272"/>
    <w:rsid w:val="008F264D"/>
    <w:rsid w:val="008F4102"/>
    <w:rsid w:val="008F533B"/>
    <w:rsid w:val="008F5B5E"/>
    <w:rsid w:val="008F5F67"/>
    <w:rsid w:val="008F6068"/>
    <w:rsid w:val="008F60AD"/>
    <w:rsid w:val="008F6F49"/>
    <w:rsid w:val="008F749A"/>
    <w:rsid w:val="008F780E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210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4EC"/>
    <w:rsid w:val="00934739"/>
    <w:rsid w:val="00935470"/>
    <w:rsid w:val="0093687C"/>
    <w:rsid w:val="00940E57"/>
    <w:rsid w:val="0094647F"/>
    <w:rsid w:val="009501B6"/>
    <w:rsid w:val="009518BF"/>
    <w:rsid w:val="00952779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8716A"/>
    <w:rsid w:val="009905A3"/>
    <w:rsid w:val="00991A28"/>
    <w:rsid w:val="00996A39"/>
    <w:rsid w:val="00996C4A"/>
    <w:rsid w:val="009A2BEF"/>
    <w:rsid w:val="009A44D8"/>
    <w:rsid w:val="009A46A5"/>
    <w:rsid w:val="009A6959"/>
    <w:rsid w:val="009A6F49"/>
    <w:rsid w:val="009A7129"/>
    <w:rsid w:val="009A76DA"/>
    <w:rsid w:val="009B19DE"/>
    <w:rsid w:val="009B20BC"/>
    <w:rsid w:val="009B2ED6"/>
    <w:rsid w:val="009B4AB6"/>
    <w:rsid w:val="009B5470"/>
    <w:rsid w:val="009B6521"/>
    <w:rsid w:val="009B7385"/>
    <w:rsid w:val="009C1563"/>
    <w:rsid w:val="009C185A"/>
    <w:rsid w:val="009C308C"/>
    <w:rsid w:val="009C3F3A"/>
    <w:rsid w:val="009C59FA"/>
    <w:rsid w:val="009C72A0"/>
    <w:rsid w:val="009C7925"/>
    <w:rsid w:val="009D0DF3"/>
    <w:rsid w:val="009D3236"/>
    <w:rsid w:val="009D36E8"/>
    <w:rsid w:val="009D3AF7"/>
    <w:rsid w:val="009D3BE5"/>
    <w:rsid w:val="009D4A4C"/>
    <w:rsid w:val="009D575C"/>
    <w:rsid w:val="009D5C26"/>
    <w:rsid w:val="009D694A"/>
    <w:rsid w:val="009D6A8E"/>
    <w:rsid w:val="009E10A4"/>
    <w:rsid w:val="009E29BD"/>
    <w:rsid w:val="009E3DBB"/>
    <w:rsid w:val="009E62EE"/>
    <w:rsid w:val="009F1DAE"/>
    <w:rsid w:val="009F374A"/>
    <w:rsid w:val="009F4512"/>
    <w:rsid w:val="009F5556"/>
    <w:rsid w:val="009F6CC8"/>
    <w:rsid w:val="009F6D20"/>
    <w:rsid w:val="00A026C6"/>
    <w:rsid w:val="00A02BE7"/>
    <w:rsid w:val="00A03433"/>
    <w:rsid w:val="00A04651"/>
    <w:rsid w:val="00A0469A"/>
    <w:rsid w:val="00A0471A"/>
    <w:rsid w:val="00A05352"/>
    <w:rsid w:val="00A06624"/>
    <w:rsid w:val="00A11BD7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46A18"/>
    <w:rsid w:val="00A52127"/>
    <w:rsid w:val="00A557B1"/>
    <w:rsid w:val="00A56F3D"/>
    <w:rsid w:val="00A57117"/>
    <w:rsid w:val="00A57B45"/>
    <w:rsid w:val="00A57C80"/>
    <w:rsid w:val="00A60ADD"/>
    <w:rsid w:val="00A61832"/>
    <w:rsid w:val="00A61840"/>
    <w:rsid w:val="00A62A99"/>
    <w:rsid w:val="00A63E3E"/>
    <w:rsid w:val="00A64190"/>
    <w:rsid w:val="00A66358"/>
    <w:rsid w:val="00A671F8"/>
    <w:rsid w:val="00A76AE6"/>
    <w:rsid w:val="00A76D19"/>
    <w:rsid w:val="00A815A7"/>
    <w:rsid w:val="00A82074"/>
    <w:rsid w:val="00A82549"/>
    <w:rsid w:val="00A82CDD"/>
    <w:rsid w:val="00A848AD"/>
    <w:rsid w:val="00A84C12"/>
    <w:rsid w:val="00A8735D"/>
    <w:rsid w:val="00A90261"/>
    <w:rsid w:val="00A90B2D"/>
    <w:rsid w:val="00A90C58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9FE"/>
    <w:rsid w:val="00AA5A9C"/>
    <w:rsid w:val="00AA602A"/>
    <w:rsid w:val="00AB32CD"/>
    <w:rsid w:val="00AB5879"/>
    <w:rsid w:val="00AB792F"/>
    <w:rsid w:val="00AC3D5E"/>
    <w:rsid w:val="00AC5E48"/>
    <w:rsid w:val="00AC6C65"/>
    <w:rsid w:val="00AD00C0"/>
    <w:rsid w:val="00AD0B65"/>
    <w:rsid w:val="00AD2A26"/>
    <w:rsid w:val="00AD3194"/>
    <w:rsid w:val="00AD439D"/>
    <w:rsid w:val="00AD5ED5"/>
    <w:rsid w:val="00AD7600"/>
    <w:rsid w:val="00AD780E"/>
    <w:rsid w:val="00AE1A60"/>
    <w:rsid w:val="00AE420E"/>
    <w:rsid w:val="00AE4547"/>
    <w:rsid w:val="00AE5562"/>
    <w:rsid w:val="00AE5B43"/>
    <w:rsid w:val="00AF1B58"/>
    <w:rsid w:val="00AF219F"/>
    <w:rsid w:val="00AF2C46"/>
    <w:rsid w:val="00AF3D78"/>
    <w:rsid w:val="00AF4104"/>
    <w:rsid w:val="00AF51A4"/>
    <w:rsid w:val="00AF51BE"/>
    <w:rsid w:val="00AF5E90"/>
    <w:rsid w:val="00AF6BD0"/>
    <w:rsid w:val="00B00832"/>
    <w:rsid w:val="00B045FD"/>
    <w:rsid w:val="00B05FF7"/>
    <w:rsid w:val="00B061B5"/>
    <w:rsid w:val="00B061C7"/>
    <w:rsid w:val="00B067B6"/>
    <w:rsid w:val="00B11387"/>
    <w:rsid w:val="00B117F4"/>
    <w:rsid w:val="00B12E00"/>
    <w:rsid w:val="00B16AA3"/>
    <w:rsid w:val="00B16AC4"/>
    <w:rsid w:val="00B2108F"/>
    <w:rsid w:val="00B23BC8"/>
    <w:rsid w:val="00B242FA"/>
    <w:rsid w:val="00B24D0C"/>
    <w:rsid w:val="00B25CD9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140"/>
    <w:rsid w:val="00B3498C"/>
    <w:rsid w:val="00B35CD3"/>
    <w:rsid w:val="00B368E1"/>
    <w:rsid w:val="00B37573"/>
    <w:rsid w:val="00B41608"/>
    <w:rsid w:val="00B4189A"/>
    <w:rsid w:val="00B423E0"/>
    <w:rsid w:val="00B4270C"/>
    <w:rsid w:val="00B4274E"/>
    <w:rsid w:val="00B42EC8"/>
    <w:rsid w:val="00B431F8"/>
    <w:rsid w:val="00B44FB9"/>
    <w:rsid w:val="00B503DC"/>
    <w:rsid w:val="00B50A36"/>
    <w:rsid w:val="00B526FE"/>
    <w:rsid w:val="00B5307B"/>
    <w:rsid w:val="00B53BEC"/>
    <w:rsid w:val="00B542E2"/>
    <w:rsid w:val="00B547B3"/>
    <w:rsid w:val="00B556DA"/>
    <w:rsid w:val="00B55DA0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97D"/>
    <w:rsid w:val="00B72E91"/>
    <w:rsid w:val="00B73CAC"/>
    <w:rsid w:val="00B771FD"/>
    <w:rsid w:val="00B815A4"/>
    <w:rsid w:val="00B82FBD"/>
    <w:rsid w:val="00B837CD"/>
    <w:rsid w:val="00B840F2"/>
    <w:rsid w:val="00B84D0D"/>
    <w:rsid w:val="00B84D31"/>
    <w:rsid w:val="00B850BE"/>
    <w:rsid w:val="00B8526C"/>
    <w:rsid w:val="00B85732"/>
    <w:rsid w:val="00B86A69"/>
    <w:rsid w:val="00B87E8D"/>
    <w:rsid w:val="00B9271F"/>
    <w:rsid w:val="00B93FD4"/>
    <w:rsid w:val="00B95AAB"/>
    <w:rsid w:val="00BA29FC"/>
    <w:rsid w:val="00BA3D1F"/>
    <w:rsid w:val="00BA4FF4"/>
    <w:rsid w:val="00BA6865"/>
    <w:rsid w:val="00BB2DB5"/>
    <w:rsid w:val="00BB3C4B"/>
    <w:rsid w:val="00BB4EB4"/>
    <w:rsid w:val="00BB6A26"/>
    <w:rsid w:val="00BB7F8D"/>
    <w:rsid w:val="00BC1D3C"/>
    <w:rsid w:val="00BC25E9"/>
    <w:rsid w:val="00BC3EC9"/>
    <w:rsid w:val="00BC47F0"/>
    <w:rsid w:val="00BC5166"/>
    <w:rsid w:val="00BC734D"/>
    <w:rsid w:val="00BC7708"/>
    <w:rsid w:val="00BD39F4"/>
    <w:rsid w:val="00BD5748"/>
    <w:rsid w:val="00BD6109"/>
    <w:rsid w:val="00BD645C"/>
    <w:rsid w:val="00BE033B"/>
    <w:rsid w:val="00BE1909"/>
    <w:rsid w:val="00BE261A"/>
    <w:rsid w:val="00BE2ADB"/>
    <w:rsid w:val="00BE2B14"/>
    <w:rsid w:val="00BE2BB8"/>
    <w:rsid w:val="00BE73BC"/>
    <w:rsid w:val="00BF06DE"/>
    <w:rsid w:val="00BF2035"/>
    <w:rsid w:val="00BF2811"/>
    <w:rsid w:val="00BF2F55"/>
    <w:rsid w:val="00BF51D7"/>
    <w:rsid w:val="00BF6195"/>
    <w:rsid w:val="00C00E13"/>
    <w:rsid w:val="00C03894"/>
    <w:rsid w:val="00C054D7"/>
    <w:rsid w:val="00C06E27"/>
    <w:rsid w:val="00C07519"/>
    <w:rsid w:val="00C1056F"/>
    <w:rsid w:val="00C11D02"/>
    <w:rsid w:val="00C129B3"/>
    <w:rsid w:val="00C1474A"/>
    <w:rsid w:val="00C201A8"/>
    <w:rsid w:val="00C2062A"/>
    <w:rsid w:val="00C230AF"/>
    <w:rsid w:val="00C262A5"/>
    <w:rsid w:val="00C312C7"/>
    <w:rsid w:val="00C313F9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1093"/>
    <w:rsid w:val="00C52A56"/>
    <w:rsid w:val="00C53F18"/>
    <w:rsid w:val="00C540DF"/>
    <w:rsid w:val="00C54989"/>
    <w:rsid w:val="00C54AF4"/>
    <w:rsid w:val="00C560E5"/>
    <w:rsid w:val="00C61D41"/>
    <w:rsid w:val="00C63121"/>
    <w:rsid w:val="00C655C8"/>
    <w:rsid w:val="00C66381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2C38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96F92"/>
    <w:rsid w:val="00CA0405"/>
    <w:rsid w:val="00CA10BD"/>
    <w:rsid w:val="00CA14F8"/>
    <w:rsid w:val="00CA1C15"/>
    <w:rsid w:val="00CA25E4"/>
    <w:rsid w:val="00CA34B0"/>
    <w:rsid w:val="00CA4105"/>
    <w:rsid w:val="00CA4139"/>
    <w:rsid w:val="00CA5A0E"/>
    <w:rsid w:val="00CA62D6"/>
    <w:rsid w:val="00CA6E68"/>
    <w:rsid w:val="00CA78CE"/>
    <w:rsid w:val="00CB049E"/>
    <w:rsid w:val="00CB0D43"/>
    <w:rsid w:val="00CB1D55"/>
    <w:rsid w:val="00CB238A"/>
    <w:rsid w:val="00CB3E2A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5AD8"/>
    <w:rsid w:val="00CE65AD"/>
    <w:rsid w:val="00CF2E48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0FB2"/>
    <w:rsid w:val="00D2290C"/>
    <w:rsid w:val="00D2467B"/>
    <w:rsid w:val="00D30C09"/>
    <w:rsid w:val="00D30C0C"/>
    <w:rsid w:val="00D311CA"/>
    <w:rsid w:val="00D32B76"/>
    <w:rsid w:val="00D32B85"/>
    <w:rsid w:val="00D34205"/>
    <w:rsid w:val="00D3558F"/>
    <w:rsid w:val="00D3688F"/>
    <w:rsid w:val="00D36A14"/>
    <w:rsid w:val="00D41642"/>
    <w:rsid w:val="00D419A5"/>
    <w:rsid w:val="00D43D91"/>
    <w:rsid w:val="00D55370"/>
    <w:rsid w:val="00D56276"/>
    <w:rsid w:val="00D56C85"/>
    <w:rsid w:val="00D56CC2"/>
    <w:rsid w:val="00D710A6"/>
    <w:rsid w:val="00D7185E"/>
    <w:rsid w:val="00D7412E"/>
    <w:rsid w:val="00D75C6D"/>
    <w:rsid w:val="00D824C9"/>
    <w:rsid w:val="00D83A26"/>
    <w:rsid w:val="00D8452B"/>
    <w:rsid w:val="00D86157"/>
    <w:rsid w:val="00D902B2"/>
    <w:rsid w:val="00D917ED"/>
    <w:rsid w:val="00D91C10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20F"/>
    <w:rsid w:val="00DB4C25"/>
    <w:rsid w:val="00DB5324"/>
    <w:rsid w:val="00DB55FC"/>
    <w:rsid w:val="00DB7F67"/>
    <w:rsid w:val="00DB7FF2"/>
    <w:rsid w:val="00DC0874"/>
    <w:rsid w:val="00DC286B"/>
    <w:rsid w:val="00DC4FCC"/>
    <w:rsid w:val="00DC51F4"/>
    <w:rsid w:val="00DC6D6B"/>
    <w:rsid w:val="00DD00AA"/>
    <w:rsid w:val="00DD051D"/>
    <w:rsid w:val="00DD0DB7"/>
    <w:rsid w:val="00DD2E8B"/>
    <w:rsid w:val="00DD42FE"/>
    <w:rsid w:val="00DD4643"/>
    <w:rsid w:val="00DD5E8C"/>
    <w:rsid w:val="00DD7837"/>
    <w:rsid w:val="00DE05D5"/>
    <w:rsid w:val="00DE170D"/>
    <w:rsid w:val="00DE37AE"/>
    <w:rsid w:val="00DE4106"/>
    <w:rsid w:val="00DE6201"/>
    <w:rsid w:val="00DE6ADB"/>
    <w:rsid w:val="00DE7BD7"/>
    <w:rsid w:val="00DF1450"/>
    <w:rsid w:val="00DF27D4"/>
    <w:rsid w:val="00DF2D1C"/>
    <w:rsid w:val="00DF5A44"/>
    <w:rsid w:val="00DF7C63"/>
    <w:rsid w:val="00E00803"/>
    <w:rsid w:val="00E010A1"/>
    <w:rsid w:val="00E01CD8"/>
    <w:rsid w:val="00E027F6"/>
    <w:rsid w:val="00E03E52"/>
    <w:rsid w:val="00E0513B"/>
    <w:rsid w:val="00E05833"/>
    <w:rsid w:val="00E067D2"/>
    <w:rsid w:val="00E07ECC"/>
    <w:rsid w:val="00E14A1F"/>
    <w:rsid w:val="00E17B1D"/>
    <w:rsid w:val="00E21EB3"/>
    <w:rsid w:val="00E22BD2"/>
    <w:rsid w:val="00E247D7"/>
    <w:rsid w:val="00E254BC"/>
    <w:rsid w:val="00E27C9E"/>
    <w:rsid w:val="00E307D9"/>
    <w:rsid w:val="00E30CA0"/>
    <w:rsid w:val="00E35649"/>
    <w:rsid w:val="00E35D3F"/>
    <w:rsid w:val="00E366B5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1345"/>
    <w:rsid w:val="00E514E2"/>
    <w:rsid w:val="00E52239"/>
    <w:rsid w:val="00E55FD1"/>
    <w:rsid w:val="00E56381"/>
    <w:rsid w:val="00E56AC7"/>
    <w:rsid w:val="00E57A18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2DE4"/>
    <w:rsid w:val="00E83192"/>
    <w:rsid w:val="00E84165"/>
    <w:rsid w:val="00E869F7"/>
    <w:rsid w:val="00E86B88"/>
    <w:rsid w:val="00E90B9B"/>
    <w:rsid w:val="00E91653"/>
    <w:rsid w:val="00E92569"/>
    <w:rsid w:val="00E92AFB"/>
    <w:rsid w:val="00E92F8D"/>
    <w:rsid w:val="00E93384"/>
    <w:rsid w:val="00E95196"/>
    <w:rsid w:val="00E957BA"/>
    <w:rsid w:val="00E97697"/>
    <w:rsid w:val="00EA058E"/>
    <w:rsid w:val="00EA165F"/>
    <w:rsid w:val="00EA23EB"/>
    <w:rsid w:val="00EB22CB"/>
    <w:rsid w:val="00EB2DDC"/>
    <w:rsid w:val="00EB494D"/>
    <w:rsid w:val="00EB4CFF"/>
    <w:rsid w:val="00EB69F5"/>
    <w:rsid w:val="00EC6605"/>
    <w:rsid w:val="00ED0336"/>
    <w:rsid w:val="00ED10AC"/>
    <w:rsid w:val="00ED298A"/>
    <w:rsid w:val="00ED359B"/>
    <w:rsid w:val="00ED3D9D"/>
    <w:rsid w:val="00ED3F83"/>
    <w:rsid w:val="00ED514D"/>
    <w:rsid w:val="00ED53E8"/>
    <w:rsid w:val="00ED6800"/>
    <w:rsid w:val="00ED7F4D"/>
    <w:rsid w:val="00EE1350"/>
    <w:rsid w:val="00EE3496"/>
    <w:rsid w:val="00EE376A"/>
    <w:rsid w:val="00EE50DE"/>
    <w:rsid w:val="00EE5F9F"/>
    <w:rsid w:val="00EE77DE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4740"/>
    <w:rsid w:val="00F1559E"/>
    <w:rsid w:val="00F20AF1"/>
    <w:rsid w:val="00F21261"/>
    <w:rsid w:val="00F23948"/>
    <w:rsid w:val="00F24A14"/>
    <w:rsid w:val="00F25522"/>
    <w:rsid w:val="00F2639D"/>
    <w:rsid w:val="00F26864"/>
    <w:rsid w:val="00F32013"/>
    <w:rsid w:val="00F36EFC"/>
    <w:rsid w:val="00F4089F"/>
    <w:rsid w:val="00F4245E"/>
    <w:rsid w:val="00F424A6"/>
    <w:rsid w:val="00F4267C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1016"/>
    <w:rsid w:val="00F8586C"/>
    <w:rsid w:val="00F85BA9"/>
    <w:rsid w:val="00F86BB9"/>
    <w:rsid w:val="00F87668"/>
    <w:rsid w:val="00F87F6E"/>
    <w:rsid w:val="00F9464D"/>
    <w:rsid w:val="00F959F0"/>
    <w:rsid w:val="00F9728E"/>
    <w:rsid w:val="00FA0E18"/>
    <w:rsid w:val="00FA1168"/>
    <w:rsid w:val="00FA1A52"/>
    <w:rsid w:val="00FA26DC"/>
    <w:rsid w:val="00FA2C87"/>
    <w:rsid w:val="00FA6ADE"/>
    <w:rsid w:val="00FA6B3A"/>
    <w:rsid w:val="00FA6E04"/>
    <w:rsid w:val="00FA73C1"/>
    <w:rsid w:val="00FA7639"/>
    <w:rsid w:val="00FA7AC9"/>
    <w:rsid w:val="00FA7E40"/>
    <w:rsid w:val="00FB1BF5"/>
    <w:rsid w:val="00FB1FD1"/>
    <w:rsid w:val="00FB2E40"/>
    <w:rsid w:val="00FB3510"/>
    <w:rsid w:val="00FB533B"/>
    <w:rsid w:val="00FC0021"/>
    <w:rsid w:val="00FC1539"/>
    <w:rsid w:val="00FC1692"/>
    <w:rsid w:val="00FC23B5"/>
    <w:rsid w:val="00FC394C"/>
    <w:rsid w:val="00FC4473"/>
    <w:rsid w:val="00FC4FF2"/>
    <w:rsid w:val="00FC734E"/>
    <w:rsid w:val="00FD1702"/>
    <w:rsid w:val="00FD216B"/>
    <w:rsid w:val="00FD2AEF"/>
    <w:rsid w:val="00FD3080"/>
    <w:rsid w:val="00FD702D"/>
    <w:rsid w:val="00FD7159"/>
    <w:rsid w:val="00FD71C4"/>
    <w:rsid w:val="00FE02C6"/>
    <w:rsid w:val="00FE0E4D"/>
    <w:rsid w:val="00FE2151"/>
    <w:rsid w:val="00FE457D"/>
    <w:rsid w:val="00FE4694"/>
    <w:rsid w:val="00FE57C0"/>
    <w:rsid w:val="00FF0623"/>
    <w:rsid w:val="00FF0B7A"/>
    <w:rsid w:val="00FF20A2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BA3D1F"/>
    <w:pPr>
      <w:keepNext/>
      <w:keepLines/>
      <w:spacing w:before="200"/>
      <w:outlineLvl w:val="2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link w:val="Char0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0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1"/>
    <w:rsid w:val="00FD3080"/>
  </w:style>
  <w:style w:type="character" w:customStyle="1" w:styleId="Char1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2"/>
    <w:qFormat/>
    <w:rsid w:val="000B730B"/>
    <w:pPr>
      <w:ind w:left="720"/>
      <w:contextualSpacing/>
    </w:pPr>
  </w:style>
  <w:style w:type="paragraph" w:styleId="a9">
    <w:name w:val="header"/>
    <w:basedOn w:val="a"/>
    <w:link w:val="Char3"/>
    <w:qFormat/>
    <w:rsid w:val="006370CC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4"/>
    <w:rsid w:val="001E543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5"/>
    <w:semiHidden/>
    <w:unhideWhenUsed/>
    <w:rsid w:val="001306D3"/>
  </w:style>
  <w:style w:type="character" w:customStyle="1" w:styleId="Char5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6"/>
    <w:semiHidden/>
    <w:unhideWhenUsed/>
    <w:rsid w:val="00F02CCC"/>
  </w:style>
  <w:style w:type="character" w:customStyle="1" w:styleId="Char6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7"/>
    <w:semiHidden/>
    <w:unhideWhenUsed/>
    <w:rsid w:val="00F02CCC"/>
    <w:rPr>
      <w:b/>
      <w:bCs/>
    </w:rPr>
  </w:style>
  <w:style w:type="character" w:customStyle="1" w:styleId="Char7">
    <w:name w:val="Θέμα σχολίου Char"/>
    <w:basedOn w:val="Char6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2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8"/>
    <w:semiHidden/>
    <w:unhideWhenUsed/>
    <w:rsid w:val="00AF4104"/>
    <w:pPr>
      <w:spacing w:after="120"/>
      <w:ind w:left="283"/>
    </w:pPr>
  </w:style>
  <w:style w:type="character" w:customStyle="1" w:styleId="Char8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">
    <w:name w:val="Προεπιλεγμένη γραμματοσειρά9"/>
    <w:rsid w:val="00111B7C"/>
  </w:style>
  <w:style w:type="paragraph" w:styleId="af7">
    <w:name w:val="No Spacing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221">
    <w:name w:val="Σώμα κείμενου 2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character" w:customStyle="1" w:styleId="FontStyle16">
    <w:name w:val="Font Style16"/>
    <w:basedOn w:val="a0"/>
    <w:rsid w:val="00810393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basedOn w:val="a0"/>
    <w:rsid w:val="00DF5A44"/>
  </w:style>
  <w:style w:type="character" w:customStyle="1" w:styleId="Char0">
    <w:name w:val="Σώμα κειμένου Char"/>
    <w:basedOn w:val="a0"/>
    <w:link w:val="a5"/>
    <w:rsid w:val="00F20AF1"/>
    <w:rPr>
      <w:rFonts w:ascii="Arial" w:hAnsi="Arial"/>
      <w:sz w:val="22"/>
    </w:rPr>
  </w:style>
  <w:style w:type="character" w:customStyle="1" w:styleId="3Char1">
    <w:name w:val="Επικεφαλίδα 3 Char1"/>
    <w:basedOn w:val="a0"/>
    <w:link w:val="3"/>
    <w:semiHidden/>
    <w:rsid w:val="00BA3D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22">
    <w:name w:val="t22"/>
    <w:basedOn w:val="a0"/>
    <w:rsid w:val="00BA3D1F"/>
  </w:style>
  <w:style w:type="paragraph" w:customStyle="1" w:styleId="10">
    <w:name w:val="Λίστα με κουκκίδες1"/>
    <w:basedOn w:val="a"/>
    <w:rsid w:val="00BA3D1F"/>
    <w:pPr>
      <w:tabs>
        <w:tab w:val="num" w:pos="0"/>
      </w:tabs>
      <w:suppressAutoHyphens/>
      <w:ind w:left="432" w:hanging="432"/>
      <w:contextualSpacing/>
    </w:pPr>
    <w:rPr>
      <w:sz w:val="24"/>
      <w:szCs w:val="24"/>
      <w:lang w:eastAsia="zh-CN"/>
    </w:rPr>
  </w:style>
  <w:style w:type="character" w:customStyle="1" w:styleId="11">
    <w:name w:val="Έντονο1"/>
    <w:rsid w:val="00BA3D1F"/>
    <w:rPr>
      <w:b/>
      <w:bCs/>
    </w:rPr>
  </w:style>
  <w:style w:type="character" w:styleId="afa">
    <w:name w:val="Intense Emphasis"/>
    <w:qFormat/>
    <w:rsid w:val="00BA3D1F"/>
    <w:rPr>
      <w:b/>
      <w:bCs/>
    </w:rPr>
  </w:style>
  <w:style w:type="paragraph" w:customStyle="1" w:styleId="12">
    <w:name w:val="Παράγραφος λίστας1"/>
    <w:basedOn w:val="a"/>
    <w:qFormat/>
    <w:rsid w:val="00BA3D1F"/>
    <w:pPr>
      <w:suppressAutoHyphens/>
      <w:ind w:left="720"/>
      <w:contextualSpacing/>
    </w:pPr>
    <w:rPr>
      <w:color w:val="00000A"/>
      <w:lang w:val="en-US"/>
    </w:rPr>
  </w:style>
  <w:style w:type="paragraph" w:customStyle="1" w:styleId="26">
    <w:name w:val="Σώμα κείμενου 26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9">
    <w:name w:val="Σώμα κείμενου 29"/>
    <w:basedOn w:val="a"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7">
    <w:name w:val="Παράγραφος λίστας7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8">
    <w:name w:val="Σώμα κείμενου 28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5">
    <w:name w:val="Παράγραφος λίστας5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90">
    <w:name w:val="Παράγραφος λίστας9"/>
    <w:basedOn w:val="a"/>
    <w:qFormat/>
    <w:rsid w:val="00BA3D1F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FontStyle144">
    <w:name w:val="Font Style144"/>
    <w:rsid w:val="00BA3D1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BA3D1F"/>
    <w:pPr>
      <w:widowControl w:val="0"/>
      <w:suppressAutoHyphens/>
      <w:spacing w:line="242" w:lineRule="exact"/>
      <w:jc w:val="both"/>
    </w:pPr>
    <w:rPr>
      <w:rFonts w:ascii="Franklin Gothic Medium Cond" w:hAnsi="Franklin Gothic Medium Cond"/>
      <w:kern w:val="1"/>
      <w:sz w:val="24"/>
      <w:szCs w:val="24"/>
      <w:lang w:eastAsia="ar-SA"/>
    </w:rPr>
  </w:style>
  <w:style w:type="character" w:customStyle="1" w:styleId="6">
    <w:name w:val="Προεπιλεγμένη γραμματοσειρά6"/>
    <w:rsid w:val="00BA3D1F"/>
  </w:style>
  <w:style w:type="paragraph" w:customStyle="1" w:styleId="120">
    <w:name w:val="Παράγραφος λίστας12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5">
    <w:name w:val="Σώμα κείμενου 25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fontstyle01">
    <w:name w:val="fontstyle01"/>
    <w:basedOn w:val="a0"/>
    <w:rsid w:val="004320AF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334986"/>
  </w:style>
  <w:style w:type="paragraph" w:customStyle="1" w:styleId="normal-p">
    <w:name w:val="normal-p"/>
    <w:basedOn w:val="a"/>
    <w:rsid w:val="00B24D0C"/>
    <w:rPr>
      <w:color w:val="000000"/>
      <w:sz w:val="24"/>
      <w:szCs w:val="24"/>
    </w:rPr>
  </w:style>
  <w:style w:type="paragraph" w:customStyle="1" w:styleId="60">
    <w:name w:val="Παράγραφος λίστας6"/>
    <w:basedOn w:val="a"/>
    <w:rsid w:val="00466C0C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8CBC8D0-845E-43D8-B205-0B65C59E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2</cp:revision>
  <cp:lastPrinted>2024-01-31T09:31:00Z</cp:lastPrinted>
  <dcterms:created xsi:type="dcterms:W3CDTF">2024-03-22T07:56:00Z</dcterms:created>
  <dcterms:modified xsi:type="dcterms:W3CDTF">2024-03-22T07:56:00Z</dcterms:modified>
</cp:coreProperties>
</file>