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A50BC4" w:rsidRDefault="002B37DD" w:rsidP="00A50BC4">
      <w:pPr>
        <w:pStyle w:val="1"/>
        <w:widowControl w:val="0"/>
        <w:spacing w:line="480" w:lineRule="auto"/>
        <w:ind w:left="0" w:hanging="142"/>
        <w:rPr>
          <w:rFonts w:asciiTheme="minorHAnsi" w:hAnsiTheme="minorHAnsi" w:cstheme="minorHAnsi"/>
          <w:b/>
          <w:sz w:val="22"/>
          <w:szCs w:val="22"/>
        </w:rPr>
      </w:pPr>
      <w:r w:rsidRPr="00A50BC4">
        <w:rPr>
          <w:rFonts w:asciiTheme="minorHAnsi" w:hAnsiTheme="minorHAnsi" w:cstheme="minorHAnsi"/>
          <w:b/>
          <w:sz w:val="22"/>
          <w:szCs w:val="22"/>
        </w:rPr>
        <w:t xml:space="preserve"> </w:t>
      </w:r>
    </w:p>
    <w:p w:rsidR="00F47A5D" w:rsidRPr="00A50BC4" w:rsidRDefault="00D7185E" w:rsidP="003D107D">
      <w:pPr>
        <w:pStyle w:val="1"/>
        <w:widowControl w:val="0"/>
        <w:ind w:left="0" w:hanging="142"/>
        <w:rPr>
          <w:rFonts w:asciiTheme="minorHAnsi" w:hAnsiTheme="minorHAnsi" w:cstheme="minorHAnsi"/>
          <w:b/>
          <w:sz w:val="22"/>
          <w:szCs w:val="22"/>
        </w:rPr>
      </w:pPr>
      <w:r w:rsidRPr="00A50BC4">
        <w:rPr>
          <w:rFonts w:asciiTheme="minorHAnsi" w:hAnsiTheme="minorHAnsi" w:cstheme="minorHAnsi"/>
          <w:b/>
          <w:sz w:val="22"/>
          <w:szCs w:val="22"/>
        </w:rPr>
        <w:t xml:space="preserve"> </w:t>
      </w:r>
      <w:r w:rsidR="00F47A5D" w:rsidRPr="00A50BC4">
        <w:rPr>
          <w:rFonts w:asciiTheme="minorHAnsi" w:hAnsiTheme="minorHAnsi" w:cstheme="minorHAnsi"/>
          <w:b/>
          <w:sz w:val="22"/>
          <w:szCs w:val="22"/>
        </w:rPr>
        <w:t xml:space="preserve">ΕΛΛΗΝΙΚΗ  ΔΗΜΟΚΡΑΤΙΑ </w:t>
      </w:r>
      <w:r w:rsidR="00F47A5D" w:rsidRPr="00A50BC4">
        <w:rPr>
          <w:rFonts w:asciiTheme="minorHAnsi" w:hAnsiTheme="minorHAnsi" w:cstheme="minorHAnsi"/>
          <w:b/>
          <w:sz w:val="22"/>
          <w:szCs w:val="22"/>
        </w:rPr>
        <w:tab/>
      </w:r>
      <w:r w:rsidR="00F47A5D" w:rsidRPr="00A50BC4">
        <w:rPr>
          <w:rFonts w:asciiTheme="minorHAnsi" w:hAnsiTheme="minorHAnsi" w:cstheme="minorHAnsi"/>
          <w:b/>
          <w:sz w:val="22"/>
          <w:szCs w:val="22"/>
        </w:rPr>
        <w:tab/>
      </w:r>
      <w:r w:rsidR="002B1030" w:rsidRPr="00A50BC4">
        <w:rPr>
          <w:rFonts w:asciiTheme="minorHAnsi" w:hAnsiTheme="minorHAnsi" w:cstheme="minorHAnsi"/>
          <w:b/>
          <w:sz w:val="22"/>
          <w:szCs w:val="22"/>
        </w:rPr>
        <w:t xml:space="preserve">  </w:t>
      </w:r>
      <w:r w:rsidR="00F47A5D" w:rsidRPr="00A50BC4">
        <w:rPr>
          <w:rFonts w:asciiTheme="minorHAnsi" w:hAnsiTheme="minorHAnsi" w:cstheme="minorHAnsi"/>
          <w:b/>
          <w:sz w:val="22"/>
          <w:szCs w:val="22"/>
        </w:rPr>
        <w:tab/>
      </w:r>
      <w:r w:rsidR="00F47A5D" w:rsidRPr="00A50BC4">
        <w:rPr>
          <w:rFonts w:asciiTheme="minorHAnsi" w:hAnsiTheme="minorHAnsi" w:cstheme="minorHAnsi"/>
          <w:b/>
          <w:sz w:val="22"/>
          <w:szCs w:val="22"/>
        </w:rPr>
        <w:tab/>
      </w:r>
      <w:r w:rsidR="00F47A5D" w:rsidRPr="00A50BC4">
        <w:rPr>
          <w:rFonts w:asciiTheme="minorHAnsi" w:hAnsiTheme="minorHAnsi" w:cstheme="minorHAnsi"/>
          <w:b/>
          <w:sz w:val="22"/>
          <w:szCs w:val="22"/>
        </w:rPr>
        <w:tab/>
        <w:t xml:space="preserve"> </w:t>
      </w:r>
    </w:p>
    <w:p w:rsidR="00BA3D1F" w:rsidRPr="00A50BC4" w:rsidRDefault="00F47A5D" w:rsidP="003D107D">
      <w:pPr>
        <w:autoSpaceDE w:val="0"/>
        <w:ind w:hanging="142"/>
        <w:rPr>
          <w:rFonts w:asciiTheme="minorHAnsi" w:hAnsiTheme="minorHAnsi" w:cstheme="minorHAnsi"/>
          <w:sz w:val="22"/>
          <w:szCs w:val="22"/>
        </w:rPr>
      </w:pPr>
      <w:r w:rsidRPr="00A50BC4">
        <w:rPr>
          <w:rFonts w:asciiTheme="minorHAnsi" w:hAnsiTheme="minorHAnsi" w:cstheme="minorHAnsi"/>
          <w:b/>
          <w:sz w:val="22"/>
          <w:szCs w:val="22"/>
        </w:rPr>
        <w:t xml:space="preserve">ΔΗΜΟΣ ΛΕΒΑΔΕΩΝ </w:t>
      </w:r>
      <w:r w:rsidRPr="00A50BC4">
        <w:rPr>
          <w:rFonts w:asciiTheme="minorHAnsi" w:eastAsia="Calibri" w:hAnsiTheme="minorHAnsi" w:cstheme="minorHAnsi"/>
          <w:b/>
          <w:iCs/>
          <w:position w:val="2"/>
          <w:sz w:val="22"/>
          <w:szCs w:val="22"/>
        </w:rPr>
        <w:t xml:space="preserve">                                                                                </w:t>
      </w:r>
      <w:r w:rsidR="007044A7" w:rsidRPr="00A50BC4">
        <w:rPr>
          <w:rFonts w:asciiTheme="minorHAnsi" w:eastAsia="Calibri" w:hAnsiTheme="minorHAnsi" w:cstheme="minorHAnsi"/>
          <w:b/>
          <w:iCs/>
          <w:position w:val="2"/>
          <w:sz w:val="22"/>
          <w:szCs w:val="22"/>
        </w:rPr>
        <w:t xml:space="preserve"> </w:t>
      </w:r>
      <w:r w:rsidR="001069AD" w:rsidRPr="00A50BC4">
        <w:rPr>
          <w:rFonts w:asciiTheme="minorHAnsi" w:eastAsia="Calibri" w:hAnsiTheme="minorHAnsi" w:cstheme="minorHAnsi"/>
          <w:b/>
          <w:iCs/>
          <w:position w:val="2"/>
          <w:sz w:val="22"/>
          <w:szCs w:val="22"/>
        </w:rPr>
        <w:t xml:space="preserve"> </w:t>
      </w:r>
      <w:r w:rsidR="00DF5A44" w:rsidRPr="00A50BC4">
        <w:rPr>
          <w:rFonts w:asciiTheme="minorHAnsi" w:eastAsia="Calibri" w:hAnsiTheme="minorHAnsi" w:cstheme="minorHAnsi"/>
          <w:b/>
          <w:sz w:val="22"/>
          <w:szCs w:val="22"/>
          <w:shd w:val="clear" w:color="auto" w:fill="FFFFFF"/>
        </w:rPr>
        <w:t xml:space="preserve"> </w:t>
      </w:r>
      <w:r w:rsidR="0086687F" w:rsidRPr="00A50BC4">
        <w:rPr>
          <w:rFonts w:asciiTheme="minorHAnsi" w:eastAsia="Calibri" w:hAnsiTheme="minorHAnsi" w:cstheme="minorHAnsi"/>
          <w:b/>
          <w:sz w:val="22"/>
          <w:szCs w:val="22"/>
        </w:rPr>
        <w:t xml:space="preserve">  </w:t>
      </w:r>
      <w:r w:rsidR="00BA3D1F" w:rsidRPr="00A50BC4">
        <w:rPr>
          <w:rFonts w:asciiTheme="minorHAnsi" w:eastAsia="Calibri" w:hAnsiTheme="minorHAnsi" w:cstheme="minorHAnsi"/>
          <w:b/>
          <w:bCs/>
          <w:sz w:val="22"/>
          <w:szCs w:val="22"/>
          <w:u w:val="single"/>
          <w:shd w:val="clear" w:color="auto" w:fill="FFFFFF"/>
        </w:rPr>
        <w:t>ΑΝΑΡΤΗΤΕΑ</w:t>
      </w:r>
      <w:r w:rsidR="00BA3D1F" w:rsidRPr="00A50BC4">
        <w:rPr>
          <w:rFonts w:asciiTheme="minorHAnsi" w:eastAsia="Calibri" w:hAnsiTheme="minorHAnsi" w:cstheme="minorHAnsi"/>
          <w:b/>
          <w:bCs/>
          <w:sz w:val="22"/>
          <w:szCs w:val="22"/>
          <w:u w:val="single"/>
        </w:rPr>
        <w:t xml:space="preserve"> ΣΤΗ ΔΙΑΥΓΕΙΑ </w:t>
      </w:r>
      <w:r w:rsidR="00BA3D1F" w:rsidRPr="00A50BC4">
        <w:rPr>
          <w:rFonts w:asciiTheme="minorHAnsi" w:eastAsia="Calibri" w:hAnsiTheme="minorHAnsi" w:cstheme="minorHAnsi"/>
          <w:b/>
          <w:bCs/>
          <w:sz w:val="22"/>
          <w:szCs w:val="22"/>
        </w:rPr>
        <w:t xml:space="preserve"> </w:t>
      </w:r>
    </w:p>
    <w:p w:rsidR="00F47A5D" w:rsidRPr="00A50BC4" w:rsidRDefault="00BA3D1F" w:rsidP="003D107D">
      <w:pPr>
        <w:pStyle w:val="2"/>
        <w:widowControl w:val="0"/>
        <w:numPr>
          <w:ilvl w:val="1"/>
          <w:numId w:val="0"/>
        </w:numPr>
        <w:tabs>
          <w:tab w:val="num" w:pos="-284"/>
        </w:tabs>
        <w:spacing w:before="4" w:after="4"/>
        <w:rPr>
          <w:rFonts w:asciiTheme="minorHAnsi" w:hAnsiTheme="minorHAnsi" w:cstheme="minorHAnsi"/>
          <w:color w:val="auto"/>
          <w:sz w:val="22"/>
          <w:szCs w:val="22"/>
        </w:rPr>
      </w:pPr>
      <w:r w:rsidRPr="00A50BC4">
        <w:rPr>
          <w:rFonts w:asciiTheme="minorHAnsi" w:eastAsia="Calibri" w:hAnsiTheme="minorHAnsi" w:cstheme="minorHAnsi"/>
          <w:color w:val="auto"/>
          <w:position w:val="2"/>
          <w:sz w:val="22"/>
          <w:szCs w:val="22"/>
        </w:rPr>
        <w:t xml:space="preserve">                                                                                                                          ΑΡΙΘΜ.ΠΡΩΤ: </w:t>
      </w:r>
      <w:r w:rsidR="001A6F83">
        <w:rPr>
          <w:rFonts w:asciiTheme="minorHAnsi" w:eastAsia="Calibri" w:hAnsiTheme="minorHAnsi" w:cstheme="minorHAnsi"/>
          <w:color w:val="auto"/>
          <w:position w:val="2"/>
          <w:sz w:val="22"/>
          <w:szCs w:val="22"/>
        </w:rPr>
        <w:t>363</w:t>
      </w:r>
      <w:r w:rsidR="00D076BE">
        <w:rPr>
          <w:rFonts w:asciiTheme="minorHAnsi" w:eastAsia="Calibri" w:hAnsiTheme="minorHAnsi" w:cstheme="minorHAnsi"/>
          <w:color w:val="auto"/>
          <w:position w:val="2"/>
          <w:sz w:val="22"/>
          <w:szCs w:val="22"/>
        </w:rPr>
        <w:t>2</w:t>
      </w:r>
      <w:r w:rsidR="000F7065" w:rsidRPr="00A50BC4">
        <w:rPr>
          <w:rFonts w:asciiTheme="minorHAnsi" w:eastAsia="Calibri" w:hAnsiTheme="minorHAnsi" w:cstheme="minorHAnsi"/>
          <w:color w:val="auto"/>
          <w:position w:val="2"/>
          <w:sz w:val="22"/>
          <w:szCs w:val="22"/>
        </w:rPr>
        <w:t xml:space="preserve"> </w:t>
      </w:r>
    </w:p>
    <w:p w:rsidR="00AF4104" w:rsidRPr="00A50BC4" w:rsidRDefault="0086687F" w:rsidP="003D107D">
      <w:pPr>
        <w:autoSpaceDE w:val="0"/>
        <w:ind w:hanging="142"/>
        <w:rPr>
          <w:rFonts w:asciiTheme="minorHAnsi" w:hAnsiTheme="minorHAnsi" w:cstheme="minorHAnsi"/>
          <w:sz w:val="22"/>
          <w:szCs w:val="22"/>
        </w:rPr>
      </w:pPr>
      <w:r w:rsidRPr="00A50BC4">
        <w:rPr>
          <w:rFonts w:asciiTheme="minorHAnsi" w:eastAsia="Calibri" w:hAnsiTheme="minorHAnsi" w:cstheme="minorHAnsi"/>
          <w:b/>
          <w:bCs/>
          <w:position w:val="2"/>
          <w:sz w:val="22"/>
          <w:szCs w:val="22"/>
        </w:rPr>
        <w:t xml:space="preserve">                                                                                                             </w:t>
      </w:r>
      <w:r w:rsidR="00DF5A44" w:rsidRPr="00A50BC4">
        <w:rPr>
          <w:rFonts w:asciiTheme="minorHAnsi" w:eastAsia="Calibri" w:hAnsiTheme="minorHAnsi" w:cstheme="minorHAnsi"/>
          <w:b/>
          <w:bCs/>
          <w:position w:val="2"/>
          <w:sz w:val="22"/>
          <w:szCs w:val="22"/>
        </w:rPr>
        <w:t xml:space="preserve"> </w:t>
      </w:r>
      <w:r w:rsidR="00815179" w:rsidRPr="00A50BC4">
        <w:rPr>
          <w:rFonts w:asciiTheme="minorHAnsi" w:eastAsia="Calibri" w:hAnsiTheme="minorHAnsi" w:cstheme="minorHAnsi"/>
          <w:b/>
          <w:bCs/>
          <w:iCs/>
          <w:position w:val="2"/>
          <w:sz w:val="22"/>
          <w:szCs w:val="22"/>
        </w:rPr>
        <w:t xml:space="preserve">             </w:t>
      </w:r>
      <w:r w:rsidR="00AF4104" w:rsidRPr="00A50BC4">
        <w:rPr>
          <w:rFonts w:asciiTheme="minorHAnsi" w:eastAsia="Calibri" w:hAnsiTheme="minorHAnsi" w:cstheme="minorHAnsi"/>
          <w:b/>
          <w:bCs/>
          <w:iCs/>
          <w:position w:val="2"/>
          <w:sz w:val="22"/>
          <w:szCs w:val="22"/>
        </w:rPr>
        <w:t xml:space="preserve">  </w:t>
      </w:r>
      <w:r w:rsidR="00AF4104" w:rsidRPr="00A50BC4">
        <w:rPr>
          <w:rFonts w:asciiTheme="minorHAnsi" w:eastAsia="Arial" w:hAnsiTheme="minorHAnsi" w:cstheme="minorHAnsi"/>
          <w:b/>
          <w:bCs/>
          <w:position w:val="2"/>
          <w:sz w:val="22"/>
          <w:szCs w:val="22"/>
        </w:rPr>
        <w:t xml:space="preserve">Λιβαδειά </w:t>
      </w:r>
      <w:r w:rsidR="00BE63BA" w:rsidRPr="00A50BC4">
        <w:rPr>
          <w:rFonts w:asciiTheme="minorHAnsi" w:eastAsia="Arial" w:hAnsiTheme="minorHAnsi" w:cstheme="minorHAnsi"/>
          <w:b/>
          <w:bCs/>
          <w:position w:val="2"/>
          <w:sz w:val="22"/>
          <w:szCs w:val="22"/>
        </w:rPr>
        <w:t xml:space="preserve"> 2</w:t>
      </w:r>
      <w:r w:rsidR="000F7065" w:rsidRPr="00A50BC4">
        <w:rPr>
          <w:rFonts w:asciiTheme="minorHAnsi" w:eastAsia="Arial" w:hAnsiTheme="minorHAnsi" w:cstheme="minorHAnsi"/>
          <w:b/>
          <w:bCs/>
          <w:position w:val="2"/>
          <w:sz w:val="22"/>
          <w:szCs w:val="22"/>
        </w:rPr>
        <w:t>6</w:t>
      </w:r>
      <w:r w:rsidR="004F484A" w:rsidRPr="00A50BC4">
        <w:rPr>
          <w:rFonts w:asciiTheme="minorHAnsi" w:eastAsia="Arial" w:hAnsiTheme="minorHAnsi" w:cstheme="minorHAnsi"/>
          <w:b/>
          <w:bCs/>
          <w:position w:val="2"/>
          <w:sz w:val="22"/>
          <w:szCs w:val="22"/>
        </w:rPr>
        <w:t>/2</w:t>
      </w:r>
      <w:r w:rsidR="00AF4104" w:rsidRPr="00A50BC4">
        <w:rPr>
          <w:rFonts w:asciiTheme="minorHAnsi" w:eastAsia="Arial" w:hAnsiTheme="minorHAnsi" w:cstheme="minorHAnsi"/>
          <w:b/>
          <w:bCs/>
          <w:position w:val="2"/>
          <w:sz w:val="22"/>
          <w:szCs w:val="22"/>
        </w:rPr>
        <w:t>/202</w:t>
      </w:r>
      <w:r w:rsidR="002B37DD" w:rsidRPr="00A50BC4">
        <w:rPr>
          <w:rFonts w:asciiTheme="minorHAnsi" w:eastAsia="Arial" w:hAnsiTheme="minorHAnsi" w:cstheme="minorHAnsi"/>
          <w:b/>
          <w:bCs/>
          <w:position w:val="2"/>
          <w:sz w:val="22"/>
          <w:szCs w:val="22"/>
        </w:rPr>
        <w:t>4</w:t>
      </w:r>
    </w:p>
    <w:p w:rsidR="00AF4104" w:rsidRPr="00A50BC4" w:rsidRDefault="00AF4104" w:rsidP="003D107D">
      <w:pPr>
        <w:ind w:hanging="142"/>
        <w:rPr>
          <w:rFonts w:asciiTheme="minorHAnsi" w:hAnsiTheme="minorHAnsi" w:cstheme="minorHAnsi"/>
          <w:sz w:val="22"/>
          <w:szCs w:val="22"/>
        </w:rPr>
      </w:pPr>
      <w:r w:rsidRPr="00A50BC4">
        <w:rPr>
          <w:rFonts w:asciiTheme="minorHAnsi" w:eastAsia="Arial" w:hAnsiTheme="minorHAnsi" w:cstheme="minorHAnsi"/>
          <w:b/>
          <w:bCs/>
          <w:iCs/>
          <w:position w:val="2"/>
          <w:sz w:val="22"/>
          <w:szCs w:val="22"/>
        </w:rPr>
        <w:t xml:space="preserve">                                                                                 </w:t>
      </w:r>
      <w:r w:rsidRPr="00A50BC4">
        <w:rPr>
          <w:rFonts w:asciiTheme="minorHAnsi" w:eastAsia="Calibri" w:hAnsiTheme="minorHAnsi" w:cstheme="minorHAnsi"/>
          <w:b/>
          <w:bCs/>
          <w:position w:val="2"/>
          <w:sz w:val="22"/>
          <w:szCs w:val="22"/>
        </w:rPr>
        <w:t xml:space="preserve"> </w:t>
      </w:r>
      <w:r w:rsidRPr="00A50BC4">
        <w:rPr>
          <w:rFonts w:asciiTheme="minorHAnsi" w:eastAsia="Arial" w:hAnsiTheme="minorHAnsi" w:cstheme="minorHAnsi"/>
          <w:b/>
          <w:bCs/>
          <w:iCs/>
          <w:position w:val="2"/>
          <w:sz w:val="22"/>
          <w:szCs w:val="22"/>
        </w:rPr>
        <w:t xml:space="preserve">    </w:t>
      </w:r>
    </w:p>
    <w:p w:rsidR="00AF4104" w:rsidRPr="00A50BC4" w:rsidRDefault="00AF4104" w:rsidP="003D107D">
      <w:pPr>
        <w:pStyle w:val="a9"/>
        <w:tabs>
          <w:tab w:val="clear" w:pos="4153"/>
          <w:tab w:val="clear" w:pos="8306"/>
          <w:tab w:val="left" w:pos="4110"/>
          <w:tab w:val="left" w:pos="4140"/>
        </w:tabs>
        <w:ind w:hanging="142"/>
        <w:rPr>
          <w:rFonts w:asciiTheme="minorHAnsi" w:hAnsiTheme="minorHAnsi" w:cstheme="minorHAnsi"/>
          <w:sz w:val="22"/>
          <w:szCs w:val="22"/>
        </w:rPr>
      </w:pPr>
      <w:r w:rsidRPr="00A50BC4">
        <w:rPr>
          <w:rFonts w:asciiTheme="minorHAnsi" w:eastAsia="Arial" w:hAnsiTheme="minorHAnsi" w:cstheme="minorHAnsi"/>
          <w:b/>
          <w:bCs/>
          <w:position w:val="2"/>
          <w:sz w:val="22"/>
          <w:szCs w:val="22"/>
          <w:u w:val="single"/>
        </w:rPr>
        <w:t xml:space="preserve"> </w:t>
      </w:r>
    </w:p>
    <w:p w:rsidR="00AF4104" w:rsidRPr="00A50BC4" w:rsidRDefault="00AF4104" w:rsidP="003D107D">
      <w:pPr>
        <w:pStyle w:val="a9"/>
        <w:ind w:hanging="142"/>
        <w:jc w:val="center"/>
        <w:outlineLvl w:val="0"/>
        <w:rPr>
          <w:rFonts w:asciiTheme="minorHAnsi" w:hAnsiTheme="minorHAnsi" w:cstheme="minorHAnsi"/>
          <w:sz w:val="22"/>
          <w:szCs w:val="22"/>
        </w:rPr>
      </w:pPr>
      <w:r w:rsidRPr="00A50BC4">
        <w:rPr>
          <w:rFonts w:asciiTheme="minorHAnsi" w:hAnsiTheme="minorHAnsi" w:cstheme="minorHAnsi"/>
          <w:b/>
          <w:bCs/>
          <w:sz w:val="22"/>
          <w:szCs w:val="22"/>
          <w:u w:val="single"/>
        </w:rPr>
        <w:t>ΑΠΟΣΠΑΣΜΑ</w:t>
      </w:r>
    </w:p>
    <w:p w:rsidR="00AF4104" w:rsidRPr="00A50BC4" w:rsidRDefault="00AF4104" w:rsidP="003D107D">
      <w:pPr>
        <w:pStyle w:val="a9"/>
        <w:ind w:hanging="142"/>
        <w:jc w:val="center"/>
        <w:rPr>
          <w:rFonts w:asciiTheme="minorHAnsi" w:hAnsiTheme="minorHAnsi" w:cstheme="minorHAnsi"/>
          <w:b/>
          <w:bCs/>
          <w:sz w:val="22"/>
          <w:szCs w:val="22"/>
        </w:rPr>
      </w:pPr>
    </w:p>
    <w:p w:rsidR="00AF4104" w:rsidRPr="00A50BC4" w:rsidRDefault="00AF4104" w:rsidP="003D107D">
      <w:pPr>
        <w:ind w:hanging="142"/>
        <w:jc w:val="center"/>
        <w:rPr>
          <w:rFonts w:asciiTheme="minorHAnsi" w:hAnsiTheme="minorHAnsi" w:cstheme="minorHAnsi"/>
          <w:sz w:val="22"/>
          <w:szCs w:val="22"/>
        </w:rPr>
      </w:pPr>
      <w:r w:rsidRPr="00A50BC4">
        <w:rPr>
          <w:rFonts w:asciiTheme="minorHAnsi" w:hAnsiTheme="minorHAnsi" w:cstheme="minorHAnsi"/>
          <w:sz w:val="22"/>
          <w:szCs w:val="22"/>
        </w:rPr>
        <w:t>Από το πρακτικό της αριθμ.202</w:t>
      </w:r>
      <w:r w:rsidR="002B37DD" w:rsidRPr="00A50BC4">
        <w:rPr>
          <w:rFonts w:asciiTheme="minorHAnsi" w:hAnsiTheme="minorHAnsi" w:cstheme="minorHAnsi"/>
          <w:sz w:val="22"/>
          <w:szCs w:val="22"/>
        </w:rPr>
        <w:t>4</w:t>
      </w:r>
      <w:r w:rsidRPr="00A50BC4">
        <w:rPr>
          <w:rFonts w:asciiTheme="minorHAnsi" w:hAnsiTheme="minorHAnsi" w:cstheme="minorHAnsi"/>
          <w:sz w:val="22"/>
          <w:szCs w:val="22"/>
        </w:rPr>
        <w:t>-</w:t>
      </w:r>
      <w:r w:rsidR="00C74812" w:rsidRPr="00A50BC4">
        <w:rPr>
          <w:rFonts w:asciiTheme="minorHAnsi" w:hAnsiTheme="minorHAnsi" w:cstheme="minorHAnsi"/>
          <w:sz w:val="22"/>
          <w:szCs w:val="22"/>
        </w:rPr>
        <w:t>7</w:t>
      </w:r>
      <w:r w:rsidRPr="00A50BC4">
        <w:rPr>
          <w:rFonts w:asciiTheme="minorHAnsi" w:hAnsiTheme="minorHAnsi" w:cstheme="minorHAnsi"/>
          <w:sz w:val="22"/>
          <w:szCs w:val="22"/>
        </w:rPr>
        <w:t xml:space="preserve">ης </w:t>
      </w:r>
      <w:r w:rsidR="00640B45" w:rsidRPr="00A50BC4">
        <w:rPr>
          <w:rFonts w:asciiTheme="minorHAnsi" w:hAnsiTheme="minorHAnsi" w:cstheme="minorHAnsi"/>
          <w:sz w:val="22"/>
          <w:szCs w:val="22"/>
        </w:rPr>
        <w:t xml:space="preserve"> </w:t>
      </w:r>
      <w:r w:rsidR="00BB3C4B" w:rsidRPr="00A50BC4">
        <w:rPr>
          <w:rFonts w:asciiTheme="minorHAnsi" w:hAnsiTheme="minorHAnsi" w:cstheme="minorHAnsi"/>
          <w:sz w:val="22"/>
          <w:szCs w:val="22"/>
        </w:rPr>
        <w:t xml:space="preserve"> </w:t>
      </w:r>
      <w:r w:rsidR="00317077" w:rsidRPr="00A50BC4">
        <w:rPr>
          <w:rFonts w:asciiTheme="minorHAnsi" w:hAnsiTheme="minorHAnsi" w:cstheme="minorHAnsi"/>
          <w:sz w:val="22"/>
          <w:szCs w:val="22"/>
        </w:rPr>
        <w:t>ΤΑΚΤ</w:t>
      </w:r>
      <w:r w:rsidR="00BB3C4B" w:rsidRPr="00A50BC4">
        <w:rPr>
          <w:rFonts w:asciiTheme="minorHAnsi" w:hAnsiTheme="minorHAnsi" w:cstheme="minorHAnsi"/>
          <w:sz w:val="22"/>
          <w:szCs w:val="22"/>
        </w:rPr>
        <w:t>ΙΚ</w:t>
      </w:r>
      <w:r w:rsidR="00317077" w:rsidRPr="00A50BC4">
        <w:rPr>
          <w:rFonts w:asciiTheme="minorHAnsi" w:hAnsiTheme="minorHAnsi" w:cstheme="minorHAnsi"/>
          <w:sz w:val="22"/>
          <w:szCs w:val="22"/>
        </w:rPr>
        <w:t>ΗΣ</w:t>
      </w:r>
      <w:r w:rsidR="00640B45" w:rsidRPr="00A50BC4">
        <w:rPr>
          <w:rFonts w:asciiTheme="minorHAnsi" w:hAnsiTheme="minorHAnsi" w:cstheme="minorHAnsi"/>
          <w:sz w:val="22"/>
          <w:szCs w:val="22"/>
        </w:rPr>
        <w:t xml:space="preserve"> </w:t>
      </w:r>
      <w:r w:rsidR="002B37DD" w:rsidRPr="00A50BC4">
        <w:rPr>
          <w:rFonts w:asciiTheme="minorHAnsi" w:hAnsiTheme="minorHAnsi" w:cstheme="minorHAnsi"/>
          <w:sz w:val="22"/>
          <w:szCs w:val="22"/>
        </w:rPr>
        <w:t xml:space="preserve"> </w:t>
      </w:r>
      <w:r w:rsidR="00640B45" w:rsidRP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 Συνεδρίασης –</w:t>
      </w:r>
    </w:p>
    <w:p w:rsidR="00AF4104" w:rsidRPr="00A50BC4" w:rsidRDefault="0089667E" w:rsidP="003D107D">
      <w:pPr>
        <w:ind w:hanging="142"/>
        <w:jc w:val="center"/>
        <w:rPr>
          <w:rFonts w:asciiTheme="minorHAnsi" w:hAnsiTheme="minorHAnsi" w:cstheme="minorHAnsi"/>
          <w:sz w:val="22"/>
          <w:szCs w:val="22"/>
        </w:rPr>
      </w:pPr>
      <w:r w:rsidRPr="00A50BC4">
        <w:rPr>
          <w:rFonts w:asciiTheme="minorHAnsi" w:hAnsiTheme="minorHAnsi" w:cstheme="minorHAnsi"/>
          <w:sz w:val="22"/>
          <w:szCs w:val="22"/>
        </w:rPr>
        <w:t xml:space="preserve"> </w:t>
      </w:r>
      <w:r w:rsidR="00AF4104" w:rsidRPr="00A50BC4">
        <w:rPr>
          <w:rFonts w:asciiTheme="minorHAnsi" w:hAnsiTheme="minorHAnsi" w:cstheme="minorHAnsi"/>
          <w:sz w:val="22"/>
          <w:szCs w:val="22"/>
        </w:rPr>
        <w:t xml:space="preserve">του Δημοτικού Συμβουλίου </w:t>
      </w:r>
      <w:proofErr w:type="spellStart"/>
      <w:r w:rsidR="00AF4104" w:rsidRPr="00A50BC4">
        <w:rPr>
          <w:rFonts w:asciiTheme="minorHAnsi" w:hAnsiTheme="minorHAnsi" w:cstheme="minorHAnsi"/>
          <w:sz w:val="22"/>
          <w:szCs w:val="22"/>
        </w:rPr>
        <w:t>Λεβαδέων</w:t>
      </w:r>
      <w:proofErr w:type="spellEnd"/>
    </w:p>
    <w:p w:rsidR="00AF4104" w:rsidRPr="00A50BC4" w:rsidRDefault="00AF4104" w:rsidP="003D107D">
      <w:pPr>
        <w:ind w:hanging="142"/>
        <w:jc w:val="center"/>
        <w:rPr>
          <w:rFonts w:asciiTheme="minorHAnsi" w:hAnsiTheme="minorHAnsi" w:cstheme="minorHAnsi"/>
          <w:sz w:val="22"/>
          <w:szCs w:val="22"/>
          <w:u w:val="single"/>
        </w:rPr>
      </w:pPr>
    </w:p>
    <w:p w:rsidR="00AF4104" w:rsidRPr="00A50BC4" w:rsidRDefault="00AF4104" w:rsidP="003D107D">
      <w:pPr>
        <w:ind w:hanging="142"/>
        <w:jc w:val="center"/>
        <w:rPr>
          <w:rFonts w:asciiTheme="minorHAnsi" w:eastAsia="Arial" w:hAnsiTheme="minorHAnsi" w:cstheme="minorHAnsi"/>
          <w:b/>
          <w:bCs/>
          <w:iCs/>
          <w:spacing w:val="-2"/>
          <w:sz w:val="22"/>
          <w:szCs w:val="22"/>
          <w:u w:val="single"/>
          <w:lang w:bidi="hi-IN"/>
        </w:rPr>
      </w:pPr>
      <w:r w:rsidRPr="00A50BC4">
        <w:rPr>
          <w:rFonts w:asciiTheme="minorHAnsi" w:hAnsiTheme="minorHAnsi" w:cstheme="minorHAnsi"/>
          <w:b/>
          <w:sz w:val="22"/>
          <w:szCs w:val="22"/>
          <w:u w:val="single"/>
        </w:rPr>
        <w:t xml:space="preserve">Αριθμός απόφασης </w:t>
      </w:r>
      <w:r w:rsidR="00BA3D1F" w:rsidRPr="00A50BC4">
        <w:rPr>
          <w:rFonts w:asciiTheme="minorHAnsi" w:hAnsiTheme="minorHAnsi" w:cstheme="minorHAnsi"/>
          <w:b/>
          <w:sz w:val="22"/>
          <w:szCs w:val="22"/>
          <w:u w:val="single"/>
        </w:rPr>
        <w:t xml:space="preserve"> </w:t>
      </w:r>
      <w:r w:rsidR="000F7065" w:rsidRPr="00A50BC4">
        <w:rPr>
          <w:rFonts w:asciiTheme="minorHAnsi" w:hAnsiTheme="minorHAnsi" w:cstheme="minorHAnsi"/>
          <w:b/>
          <w:sz w:val="22"/>
          <w:szCs w:val="22"/>
          <w:u w:val="single"/>
        </w:rPr>
        <w:t>4</w:t>
      </w:r>
      <w:r w:rsidR="00132D68">
        <w:rPr>
          <w:rFonts w:asciiTheme="minorHAnsi" w:hAnsiTheme="minorHAnsi" w:cstheme="minorHAnsi"/>
          <w:b/>
          <w:sz w:val="22"/>
          <w:szCs w:val="22"/>
          <w:u w:val="single"/>
        </w:rPr>
        <w:t>1</w:t>
      </w:r>
    </w:p>
    <w:p w:rsidR="00AF4104" w:rsidRPr="00A50BC4" w:rsidRDefault="00AF4104" w:rsidP="003D107D">
      <w:pPr>
        <w:ind w:hanging="142"/>
        <w:jc w:val="center"/>
        <w:rPr>
          <w:rFonts w:asciiTheme="minorHAnsi" w:eastAsia="Arial" w:hAnsiTheme="minorHAnsi" w:cstheme="minorHAnsi"/>
          <w:b/>
          <w:bCs/>
          <w:iCs/>
          <w:spacing w:val="-2"/>
          <w:sz w:val="22"/>
          <w:szCs w:val="22"/>
          <w:u w:val="single"/>
          <w:lang w:bidi="hi-IN"/>
        </w:rPr>
      </w:pPr>
      <w:r w:rsidRPr="00A50BC4">
        <w:rPr>
          <w:rStyle w:val="af3"/>
          <w:rFonts w:asciiTheme="minorHAnsi" w:hAnsiTheme="minorHAnsi" w:cstheme="minorHAnsi"/>
          <w:b w:val="0"/>
          <w:sz w:val="22"/>
          <w:szCs w:val="22"/>
        </w:rPr>
        <w:t xml:space="preserve"> </w:t>
      </w:r>
    </w:p>
    <w:p w:rsidR="003D107D" w:rsidRPr="000D3445" w:rsidRDefault="00AF4104" w:rsidP="003D107D">
      <w:pPr>
        <w:spacing w:line="276" w:lineRule="auto"/>
        <w:jc w:val="both"/>
        <w:textAlignment w:val="baseline"/>
        <w:rPr>
          <w:rFonts w:ascii="Candara" w:hAnsi="Candara" w:cs="Segoe UI"/>
          <w:b/>
          <w:bCs/>
        </w:rPr>
      </w:pPr>
      <w:r w:rsidRPr="00A50BC4">
        <w:rPr>
          <w:rStyle w:val="af3"/>
          <w:rFonts w:asciiTheme="minorHAnsi" w:hAnsiTheme="minorHAnsi" w:cstheme="minorHAnsi"/>
          <w:sz w:val="22"/>
          <w:szCs w:val="22"/>
        </w:rPr>
        <w:t>ΘΕΜΑ</w:t>
      </w:r>
      <w:r w:rsidRPr="00A50BC4">
        <w:rPr>
          <w:rFonts w:asciiTheme="minorHAnsi" w:hAnsiTheme="minorHAnsi" w:cstheme="minorHAnsi"/>
          <w:b/>
          <w:sz w:val="22"/>
          <w:szCs w:val="22"/>
        </w:rPr>
        <w:t xml:space="preserve"> </w:t>
      </w:r>
      <w:r w:rsidR="00C77C08" w:rsidRPr="00A50BC4">
        <w:rPr>
          <w:rFonts w:asciiTheme="minorHAnsi" w:hAnsiTheme="minorHAnsi" w:cstheme="minorHAnsi"/>
          <w:b/>
          <w:sz w:val="22"/>
          <w:szCs w:val="22"/>
        </w:rPr>
        <w:t>:</w:t>
      </w:r>
      <w:r w:rsidR="00810393" w:rsidRPr="00A50BC4">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3D107D" w:rsidRPr="003D107D">
        <w:rPr>
          <w:rFonts w:ascii="Candara" w:hAnsi="Candara" w:cs="Segoe UI"/>
          <w:b/>
          <w:bCs/>
          <w:sz w:val="22"/>
          <w:szCs w:val="22"/>
        </w:rPr>
        <w:t xml:space="preserve">Ορισμός μελών Διοικητικού Συμβουλίου Σχολικής Επιτροπής Σχολικών Μονάδων της </w:t>
      </w:r>
      <w:r w:rsidR="00132D68">
        <w:rPr>
          <w:rFonts w:ascii="Candara" w:hAnsi="Candara" w:cs="Segoe UI"/>
          <w:b/>
          <w:bCs/>
          <w:sz w:val="22"/>
          <w:szCs w:val="22"/>
        </w:rPr>
        <w:t>Δευ</w:t>
      </w:r>
      <w:r w:rsidR="003D107D" w:rsidRPr="003D107D">
        <w:rPr>
          <w:rFonts w:ascii="Candara" w:hAnsi="Candara" w:cs="Segoe UI"/>
          <w:b/>
          <w:bCs/>
          <w:sz w:val="22"/>
          <w:szCs w:val="22"/>
        </w:rPr>
        <w:t>τ</w:t>
      </w:r>
      <w:r w:rsidR="00132D68">
        <w:rPr>
          <w:rFonts w:ascii="Candara" w:hAnsi="Candara" w:cs="Segoe UI"/>
          <w:b/>
          <w:bCs/>
          <w:sz w:val="22"/>
          <w:szCs w:val="22"/>
        </w:rPr>
        <w:t>ερ</w:t>
      </w:r>
      <w:r w:rsidR="003D107D" w:rsidRPr="003D107D">
        <w:rPr>
          <w:rFonts w:ascii="Candara" w:hAnsi="Candara" w:cs="Segoe UI"/>
          <w:b/>
          <w:bCs/>
          <w:sz w:val="22"/>
          <w:szCs w:val="22"/>
        </w:rPr>
        <w:t xml:space="preserve">οβάθμιας Εκπαίδευσης Δήμου </w:t>
      </w:r>
      <w:proofErr w:type="spellStart"/>
      <w:r w:rsidR="003D107D" w:rsidRPr="003D107D">
        <w:rPr>
          <w:rFonts w:ascii="Candara" w:hAnsi="Candara" w:cs="Segoe UI"/>
          <w:b/>
          <w:bCs/>
          <w:sz w:val="22"/>
          <w:szCs w:val="22"/>
        </w:rPr>
        <w:t>Λεβαδέων</w:t>
      </w:r>
      <w:proofErr w:type="spellEnd"/>
      <w:r w:rsidR="003D107D" w:rsidRPr="000D3445">
        <w:rPr>
          <w:rFonts w:ascii="Candara" w:hAnsi="Candara" w:cs="Segoe UI"/>
          <w:b/>
          <w:bCs/>
        </w:rPr>
        <w:t xml:space="preserve">    </w:t>
      </w:r>
    </w:p>
    <w:p w:rsidR="00C17127" w:rsidRPr="00A50BC4" w:rsidRDefault="00C17127" w:rsidP="00A50BC4">
      <w:pPr>
        <w:spacing w:line="480" w:lineRule="auto"/>
        <w:ind w:left="43"/>
        <w:rPr>
          <w:rFonts w:asciiTheme="minorHAnsi" w:hAnsiTheme="minorHAnsi" w:cstheme="minorHAnsi"/>
          <w:b/>
          <w:bCs/>
          <w:iCs/>
          <w:sz w:val="22"/>
          <w:szCs w:val="22"/>
        </w:rPr>
      </w:pPr>
    </w:p>
    <w:p w:rsidR="00A5205D" w:rsidRPr="00A50BC4" w:rsidRDefault="00A5205D" w:rsidP="000B14EF">
      <w:pPr>
        <w:spacing w:beforeLines="20" w:afterLines="20"/>
        <w:jc w:val="both"/>
        <w:rPr>
          <w:rFonts w:asciiTheme="minorHAnsi" w:hAnsiTheme="minorHAnsi" w:cstheme="minorHAnsi"/>
          <w:bCs/>
          <w:sz w:val="22"/>
          <w:szCs w:val="22"/>
        </w:rPr>
      </w:pPr>
      <w:r w:rsidRPr="00A50BC4">
        <w:rPr>
          <w:rStyle w:val="FontStyle17"/>
          <w:rFonts w:asciiTheme="minorHAnsi" w:eastAsia="Calibri" w:hAnsiTheme="minorHAnsi" w:cstheme="minorHAnsi"/>
          <w:spacing w:val="-3"/>
        </w:rPr>
        <w:t>Στη Λιβαδειά σήμερα την  21</w:t>
      </w:r>
      <w:r w:rsidRPr="00A50BC4">
        <w:rPr>
          <w:rStyle w:val="FontStyle17"/>
          <w:rFonts w:asciiTheme="minorHAnsi" w:eastAsia="Calibri" w:hAnsiTheme="minorHAnsi" w:cstheme="minorHAnsi"/>
          <w:spacing w:val="-3"/>
          <w:vertAlign w:val="superscript"/>
        </w:rPr>
        <w:t>η</w:t>
      </w:r>
      <w:r w:rsidRPr="00A50BC4">
        <w:rPr>
          <w:rStyle w:val="FontStyle17"/>
          <w:rFonts w:asciiTheme="minorHAnsi" w:eastAsia="Calibri" w:hAnsiTheme="minorHAnsi" w:cstheme="minorHAnsi"/>
          <w:spacing w:val="-3"/>
        </w:rPr>
        <w:t xml:space="preserve"> Φεβρουαρίου 2024, ημέρα Τετάρτη   και ώρα  18:00 </w:t>
      </w:r>
      <w:proofErr w:type="spellStart"/>
      <w:r w:rsidRPr="00A50BC4">
        <w:rPr>
          <w:rStyle w:val="FontStyle17"/>
          <w:rFonts w:asciiTheme="minorHAnsi" w:eastAsia="Calibri" w:hAnsiTheme="minorHAnsi" w:cstheme="minorHAnsi"/>
          <w:spacing w:val="-3"/>
        </w:rPr>
        <w:t>μ.μ</w:t>
      </w:r>
      <w:proofErr w:type="spellEnd"/>
      <w:r w:rsidRPr="00A50BC4">
        <w:rPr>
          <w:rStyle w:val="FontStyle17"/>
          <w:rFonts w:asciiTheme="minorHAnsi" w:eastAsia="Calibri" w:hAnsiTheme="minorHAnsi" w:cstheme="minorHAnsi"/>
          <w:spacing w:val="-3"/>
        </w:rPr>
        <w:t xml:space="preserve">  </w:t>
      </w:r>
      <w:r w:rsidRPr="00A50BC4">
        <w:rPr>
          <w:rFonts w:asciiTheme="minorHAnsi" w:hAnsiTheme="minorHAnsi" w:cstheme="minorHAnsi"/>
          <w:sz w:val="22"/>
          <w:szCs w:val="22"/>
        </w:rPr>
        <w:t xml:space="preserve">  ,</w:t>
      </w:r>
      <w:r w:rsidRPr="00A50BC4">
        <w:rPr>
          <w:rStyle w:val="FontStyle17"/>
          <w:rFonts w:asciiTheme="minorHAnsi" w:eastAsia="Calibri" w:hAnsiTheme="minorHAnsi" w:cstheme="minorHAnsi"/>
          <w:spacing w:val="-3"/>
        </w:rPr>
        <w:t xml:space="preserve"> συνήλθε δια ζώσης  σε </w:t>
      </w:r>
      <w:r w:rsidRPr="00A50BC4">
        <w:rPr>
          <w:rStyle w:val="FontStyle17"/>
          <w:rFonts w:asciiTheme="minorHAnsi" w:eastAsia="Calibri" w:hAnsiTheme="minorHAnsi" w:cstheme="minorHAnsi"/>
          <w:b/>
          <w:spacing w:val="-3"/>
        </w:rPr>
        <w:t xml:space="preserve"> τακτική </w:t>
      </w:r>
      <w:r w:rsidRPr="00A50BC4">
        <w:rPr>
          <w:rStyle w:val="FontStyle17"/>
          <w:rFonts w:asciiTheme="minorHAnsi" w:eastAsia="Calibri" w:hAnsiTheme="minorHAnsi" w:cstheme="minorHAnsi"/>
          <w:spacing w:val="-3"/>
        </w:rPr>
        <w:t xml:space="preserve">συνεδρίαση το Δημοτικό Συμβούλιο του Δήμου,   μετά </w:t>
      </w:r>
      <w:r w:rsidRPr="00A50BC4">
        <w:rPr>
          <w:rFonts w:asciiTheme="minorHAnsi" w:hAnsiTheme="minorHAnsi" w:cstheme="minorHAnsi"/>
          <w:sz w:val="22"/>
          <w:szCs w:val="22"/>
          <w:shd w:val="clear" w:color="auto" w:fill="FFFFFF"/>
        </w:rPr>
        <w:t xml:space="preserve"> από</w:t>
      </w:r>
      <w:r w:rsidRPr="00A50BC4">
        <w:rPr>
          <w:rStyle w:val="FontStyle17"/>
          <w:rFonts w:asciiTheme="minorHAnsi" w:eastAsia="Calibri" w:hAnsiTheme="minorHAnsi" w:cstheme="minorHAnsi"/>
          <w:spacing w:val="-3"/>
        </w:rPr>
        <w:t xml:space="preserve">  την  3004/16-2-2024       έγγραφη πρόσκληση της Προέδρου του Δημοτικού Συμβούλου </w:t>
      </w:r>
      <w:proofErr w:type="spellStart"/>
      <w:r w:rsidRPr="00A50BC4">
        <w:rPr>
          <w:rStyle w:val="FontStyle17"/>
          <w:rFonts w:asciiTheme="minorHAnsi" w:eastAsia="Calibri" w:hAnsiTheme="minorHAnsi" w:cstheme="minorHAnsi"/>
          <w:spacing w:val="-3"/>
        </w:rPr>
        <w:t>κας.Χέβα</w:t>
      </w:r>
      <w:proofErr w:type="spellEnd"/>
      <w:r w:rsidRPr="00A50BC4">
        <w:rPr>
          <w:rStyle w:val="FontStyle17"/>
          <w:rFonts w:asciiTheme="minorHAnsi" w:eastAsia="Calibri" w:hAnsiTheme="minorHAnsi" w:cstheme="minorHAnsi"/>
          <w:spacing w:val="-3"/>
        </w:rPr>
        <w:t xml:space="preserve"> Αθανασίας (</w:t>
      </w:r>
      <w:proofErr w:type="spellStart"/>
      <w:r w:rsidRPr="00A50BC4">
        <w:rPr>
          <w:rStyle w:val="FontStyle17"/>
          <w:rFonts w:asciiTheme="minorHAnsi" w:eastAsia="Calibri" w:hAnsiTheme="minorHAnsi" w:cstheme="minorHAnsi"/>
          <w:spacing w:val="-3"/>
        </w:rPr>
        <w:t>Νάνσυ</w:t>
      </w:r>
      <w:proofErr w:type="spellEnd"/>
      <w:r w:rsidRPr="00A50BC4">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A50BC4">
        <w:rPr>
          <w:rFonts w:asciiTheme="minorHAnsi" w:hAnsiTheme="minorHAnsi" w:cstheme="minorHAnsi"/>
          <w:bCs/>
          <w:sz w:val="22"/>
          <w:szCs w:val="22"/>
        </w:rPr>
        <w:t xml:space="preserve">  </w:t>
      </w:r>
      <w:r w:rsidRPr="00A50BC4">
        <w:rPr>
          <w:rStyle w:val="FontStyle17"/>
          <w:rFonts w:asciiTheme="minorHAnsi" w:eastAsia="Calibri" w:hAnsiTheme="minorHAnsi" w:cstheme="minorHAnsi"/>
          <w:spacing w:val="-3"/>
        </w:rPr>
        <w:t>και του άρθρου 6 του Ν. 5056/</w:t>
      </w:r>
      <w:r w:rsidRPr="00A50BC4">
        <w:rPr>
          <w:rFonts w:asciiTheme="minorHAnsi" w:hAnsiTheme="minorHAnsi" w:cstheme="minorHAnsi"/>
          <w:bCs/>
          <w:sz w:val="22"/>
          <w:szCs w:val="22"/>
        </w:rPr>
        <w:t xml:space="preserve"> </w:t>
      </w:r>
      <w:r w:rsidRPr="00A50BC4">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A50BC4">
        <w:rPr>
          <w:rStyle w:val="FontStyle17"/>
          <w:rFonts w:asciiTheme="minorHAnsi" w:eastAsia="Calibri" w:hAnsiTheme="minorHAnsi" w:cstheme="minorHAnsi"/>
          <w:spacing w:val="-3"/>
        </w:rPr>
        <w:t>α΄και</w:t>
      </w:r>
      <w:proofErr w:type="spellEnd"/>
      <w:r w:rsidRPr="00A50BC4">
        <w:rPr>
          <w:rStyle w:val="FontStyle17"/>
          <w:rFonts w:asciiTheme="minorHAnsi" w:eastAsia="Calibri" w:hAnsiTheme="minorHAnsi" w:cstheme="minorHAnsi"/>
          <w:spacing w:val="-3"/>
        </w:rPr>
        <w:t xml:space="preserve"> </w:t>
      </w:r>
      <w:proofErr w:type="spellStart"/>
      <w:r w:rsidRPr="00A50BC4">
        <w:rPr>
          <w:rStyle w:val="FontStyle17"/>
          <w:rFonts w:asciiTheme="minorHAnsi" w:eastAsia="Calibri" w:hAnsiTheme="minorHAnsi" w:cstheme="minorHAnsi"/>
          <w:spacing w:val="-3"/>
        </w:rPr>
        <w:t>β¨βαθμού</w:t>
      </w:r>
      <w:proofErr w:type="spellEnd"/>
      <w:r w:rsidRPr="00A50BC4">
        <w:rPr>
          <w:rStyle w:val="FontStyle17"/>
          <w:rFonts w:asciiTheme="minorHAnsi" w:eastAsia="Calibri" w:hAnsiTheme="minorHAnsi" w:cstheme="minorHAnsi"/>
          <w:spacing w:val="-3"/>
        </w:rPr>
        <w:t>, …..και λοιπές διατάξεις του Υπουργείου Εσωτερικών».</w:t>
      </w:r>
    </w:p>
    <w:p w:rsidR="00A5205D" w:rsidRPr="00A50BC4" w:rsidRDefault="00A5205D" w:rsidP="003D107D">
      <w:pPr>
        <w:pStyle w:val="Default"/>
        <w:jc w:val="both"/>
        <w:rPr>
          <w:rStyle w:val="FontStyle17"/>
          <w:rFonts w:asciiTheme="minorHAnsi" w:eastAsia="Arial" w:hAnsiTheme="minorHAnsi" w:cstheme="minorHAnsi"/>
          <w:iCs/>
          <w:spacing w:val="-3"/>
        </w:rPr>
      </w:pPr>
      <w:r w:rsidRPr="00A50BC4">
        <w:rPr>
          <w:rFonts w:asciiTheme="minorHAnsi" w:hAnsiTheme="minorHAnsi" w:cstheme="minorHAnsi"/>
          <w:bCs/>
          <w:sz w:val="22"/>
          <w:szCs w:val="22"/>
        </w:rPr>
        <w:t>Η  Πρόεδρος του Δημοτικού Συμβουλίου   κήρυξε την έναρξη της συνεδρίασης και δ</w:t>
      </w:r>
      <w:r w:rsidRPr="00A50BC4">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21 δημοτικοί σύμβουλοι  :</w:t>
      </w:r>
    </w:p>
    <w:p w:rsidR="00A5205D" w:rsidRPr="00A50BC4" w:rsidRDefault="00A5205D" w:rsidP="003D107D">
      <w:pPr>
        <w:tabs>
          <w:tab w:val="left" w:pos="0"/>
        </w:tabs>
        <w:ind w:left="15" w:right="30" w:firstLine="425"/>
        <w:jc w:val="both"/>
        <w:rPr>
          <w:rStyle w:val="FontStyle17"/>
          <w:rFonts w:asciiTheme="minorHAnsi" w:eastAsia="Arial" w:hAnsiTheme="minorHAnsi" w:cstheme="minorHAnsi"/>
          <w:iCs/>
          <w:spacing w:val="-3"/>
        </w:rPr>
      </w:pPr>
      <w:r w:rsidRPr="00A50BC4">
        <w:rPr>
          <w:rFonts w:asciiTheme="minorHAnsi" w:hAnsiTheme="minorHAnsi" w:cstheme="minorHAnsi"/>
          <w:sz w:val="22"/>
          <w:szCs w:val="22"/>
        </w:rPr>
        <w:t xml:space="preserve"> </w:t>
      </w:r>
      <w:r w:rsidRPr="00A50BC4">
        <w:rPr>
          <w:rFonts w:asciiTheme="minorHAnsi" w:hAnsiTheme="minorHAnsi" w:cstheme="minorHAnsi"/>
          <w:bCs/>
          <w:sz w:val="22"/>
          <w:szCs w:val="22"/>
        </w:rPr>
        <w:t xml:space="preserve"> </w:t>
      </w:r>
    </w:p>
    <w:p w:rsidR="00A5205D" w:rsidRPr="00A50BC4" w:rsidRDefault="00A5205D" w:rsidP="003D107D">
      <w:pPr>
        <w:ind w:left="426" w:hanging="709"/>
        <w:rPr>
          <w:rFonts w:asciiTheme="minorHAnsi" w:hAnsiTheme="minorHAnsi" w:cstheme="minorHAnsi"/>
          <w:sz w:val="22"/>
          <w:szCs w:val="22"/>
        </w:rPr>
      </w:pPr>
      <w:r w:rsidRPr="00A50BC4">
        <w:rPr>
          <w:rStyle w:val="FontStyle17"/>
          <w:rFonts w:asciiTheme="minorHAnsi" w:eastAsia="Arial" w:hAnsiTheme="minorHAnsi" w:cstheme="minorHAnsi"/>
          <w:iCs/>
          <w:spacing w:val="-3"/>
        </w:rPr>
        <w:t xml:space="preserve">                   </w:t>
      </w:r>
      <w:r w:rsidRPr="00A50BC4">
        <w:rPr>
          <w:rFonts w:asciiTheme="minorHAnsi" w:hAnsiTheme="minorHAnsi" w:cstheme="minorHAnsi"/>
          <w:b/>
          <w:bCs/>
          <w:sz w:val="22"/>
          <w:szCs w:val="22"/>
        </w:rPr>
        <w:t>ΠΑΡΟΝΤΕΣ</w:t>
      </w:r>
      <w:r w:rsidRPr="00A50BC4">
        <w:rPr>
          <w:rFonts w:asciiTheme="minorHAnsi" w:hAnsiTheme="minorHAnsi" w:cstheme="minorHAnsi"/>
          <w:b/>
          <w:bCs/>
          <w:sz w:val="22"/>
          <w:szCs w:val="22"/>
        </w:rPr>
        <w:tab/>
      </w:r>
      <w:r w:rsidRPr="00A50BC4">
        <w:rPr>
          <w:rFonts w:asciiTheme="minorHAnsi" w:hAnsiTheme="minorHAnsi" w:cstheme="minorHAnsi"/>
          <w:b/>
          <w:bCs/>
          <w:sz w:val="22"/>
          <w:szCs w:val="22"/>
        </w:rPr>
        <w:tab/>
      </w:r>
      <w:r w:rsidRPr="00A50BC4">
        <w:rPr>
          <w:rFonts w:asciiTheme="minorHAnsi" w:hAnsiTheme="minorHAnsi" w:cstheme="minorHAnsi"/>
          <w:b/>
          <w:bCs/>
          <w:sz w:val="22"/>
          <w:szCs w:val="22"/>
        </w:rPr>
        <w:tab/>
      </w:r>
      <w:r w:rsidRPr="00A50BC4">
        <w:rPr>
          <w:rFonts w:asciiTheme="minorHAnsi" w:hAnsiTheme="minorHAnsi" w:cstheme="minorHAnsi"/>
          <w:b/>
          <w:bCs/>
          <w:sz w:val="22"/>
          <w:szCs w:val="22"/>
        </w:rPr>
        <w:tab/>
      </w:r>
      <w:r w:rsidRPr="00A50BC4">
        <w:rPr>
          <w:rFonts w:asciiTheme="minorHAnsi" w:hAnsiTheme="minorHAnsi" w:cstheme="minorHAnsi"/>
          <w:b/>
          <w:bCs/>
          <w:sz w:val="22"/>
          <w:szCs w:val="22"/>
        </w:rPr>
        <w:tab/>
      </w:r>
      <w:r w:rsidRPr="00A50BC4">
        <w:rPr>
          <w:rFonts w:asciiTheme="minorHAnsi" w:hAnsiTheme="minorHAnsi" w:cstheme="minorHAnsi"/>
          <w:b/>
          <w:bCs/>
          <w:sz w:val="22"/>
          <w:szCs w:val="22"/>
        </w:rPr>
        <w:tab/>
        <w:t xml:space="preserve">                          ΑΠΟΝΤΕΣ </w:t>
      </w:r>
      <w:r w:rsidRPr="00A50BC4">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ΑΓΝΙΑΔΗΣ ΠΑΝΑΓΙΩΤΗΣ ( ΝΟΤΗΣ )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r w:rsidRPr="00A50BC4">
              <w:rPr>
                <w:rFonts w:asciiTheme="minorHAnsi" w:hAnsiTheme="minorHAnsi" w:cstheme="minorHAnsi"/>
                <w:sz w:val="22"/>
                <w:szCs w:val="22"/>
              </w:rPr>
              <w:t>1</w:t>
            </w: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lang w:val="en-US"/>
              </w:rPr>
            </w:pPr>
            <w:r w:rsidRPr="00A50BC4">
              <w:rPr>
                <w:rFonts w:asciiTheme="minorHAnsi" w:hAnsiTheme="minorHAnsi" w:cstheme="minorHAnsi"/>
                <w:sz w:val="22"/>
                <w:szCs w:val="22"/>
              </w:rPr>
              <w:t xml:space="preserve">ΓΚΩΝΙΑΣ ΚΩΝΣΤΑΝΤΙΝΟΣ </w:t>
            </w:r>
            <w:r w:rsidRPr="00A50BC4">
              <w:rPr>
                <w:rFonts w:asciiTheme="minorHAnsi" w:hAnsiTheme="minorHAnsi" w:cstheme="minorHAnsi"/>
                <w:sz w:val="22"/>
                <w:szCs w:val="22"/>
                <w:lang w:val="en-US"/>
              </w:rPr>
              <w:t xml:space="preserve"> </w:t>
            </w: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ΙΩΑΝΝΙΔΗΣ ΒΑΣΙΛΕΙΟΣ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r w:rsidRPr="00A50BC4">
              <w:rPr>
                <w:rFonts w:asciiTheme="minorHAnsi" w:hAnsiTheme="minorHAnsi" w:cstheme="minorHAnsi"/>
                <w:sz w:val="22"/>
                <w:szCs w:val="22"/>
                <w:lang w:val="en-US"/>
              </w:rPr>
              <w:t>2</w:t>
            </w:r>
            <w:r w:rsidRPr="00A50BC4">
              <w:rPr>
                <w:rFonts w:asciiTheme="minorHAnsi" w:hAnsiTheme="minorHAnsi" w:cstheme="minorHAnsi"/>
                <w:sz w:val="22"/>
                <w:szCs w:val="22"/>
              </w:rPr>
              <w:t xml:space="preserve"> </w:t>
            </w:r>
          </w:p>
        </w:tc>
        <w:tc>
          <w:tcPr>
            <w:tcW w:w="354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ΚΑΤΗΣ ΧΑΡΑΛΑΜΠΟΣ  </w:t>
            </w: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ΚΑΛΛΙΑΝΤΑΣΗΣ ΧΡΗΣΤΟΣ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r w:rsidRPr="00A50BC4">
              <w:rPr>
                <w:rFonts w:asciiTheme="minorHAnsi" w:hAnsiTheme="minorHAnsi" w:cstheme="minorHAnsi"/>
                <w:sz w:val="22"/>
                <w:szCs w:val="22"/>
              </w:rPr>
              <w:t>3</w:t>
            </w: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r w:rsidRPr="00A50BC4">
              <w:rPr>
                <w:rFonts w:asciiTheme="minorHAnsi" w:hAnsiTheme="minorHAnsi" w:cstheme="minorHAnsi"/>
                <w:sz w:val="22"/>
                <w:szCs w:val="22"/>
              </w:rPr>
              <w:t xml:space="preserve">ΤΑΓΚΑΛΕΓΚΑΣ ΙΩΑΝΝΗΣ    </w:t>
            </w: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ΚΑΦΡΙΤΣΑΣ ΔΗΜΗΤΡΙΟΣ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r w:rsidRPr="00A50BC4">
              <w:rPr>
                <w:rFonts w:asciiTheme="minorHAnsi" w:hAnsiTheme="minorHAnsi" w:cstheme="minorHAnsi"/>
                <w:sz w:val="22"/>
                <w:szCs w:val="22"/>
              </w:rPr>
              <w:t>4</w:t>
            </w: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r w:rsidRPr="00A50BC4">
              <w:rPr>
                <w:rFonts w:asciiTheme="minorHAnsi" w:hAnsiTheme="minorHAnsi" w:cstheme="minorHAnsi"/>
                <w:sz w:val="22"/>
                <w:szCs w:val="22"/>
              </w:rPr>
              <w:t>ΔΗΜΟΥ ΙΩΑΝΝΗΣ</w:t>
            </w:r>
          </w:p>
        </w:tc>
      </w:tr>
      <w:tr w:rsidR="00A5205D" w:rsidRPr="00A50BC4" w:rsidTr="003E2DAD">
        <w:trPr>
          <w:trHeight w:hRule="exact" w:val="562"/>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ΛΙΑΝΟΣ ΓΕΩΡΓΙΟΣ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617"/>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ΠΑΠΑΒΑΣΙΛΕΙΟΥ ΑΙΚΑΤΕΡΙΝΗ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r w:rsidRPr="00A50BC4">
              <w:rPr>
                <w:rFonts w:asciiTheme="minorHAnsi" w:hAnsiTheme="minorHAnsi" w:cstheme="minorHAnsi"/>
                <w:sz w:val="22"/>
                <w:szCs w:val="22"/>
              </w:rPr>
              <w:t xml:space="preserve">Οι  οποίοι δεν παραβρέθηκαν </w:t>
            </w:r>
          </w:p>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eastAsia="Arial" w:hAnsiTheme="minorHAnsi" w:cstheme="minorHAnsi"/>
                <w:b/>
                <w:bCs/>
                <w:sz w:val="22"/>
                <w:szCs w:val="22"/>
                <w:lang w:val="en-US"/>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ΠΛΙΑΚΟΣΤΑΜΟΣ ΚΩΝ/ΝΟΣ   (απών 4</w:t>
            </w:r>
            <w:r w:rsidRPr="00A50BC4">
              <w:rPr>
                <w:rFonts w:asciiTheme="minorHAnsi" w:hAnsiTheme="minorHAnsi" w:cstheme="minorHAnsi"/>
                <w:sz w:val="22"/>
                <w:szCs w:val="22"/>
                <w:vertAlign w:val="superscript"/>
              </w:rPr>
              <w:t>ο</w:t>
            </w:r>
            <w:r w:rsidRPr="00A50BC4">
              <w:rPr>
                <w:rFonts w:asciiTheme="minorHAnsi" w:hAnsiTheme="minorHAnsi" w:cstheme="minorHAnsi"/>
                <w:sz w:val="22"/>
                <w:szCs w:val="22"/>
              </w:rPr>
              <w:t xml:space="preserve"> -23 Πίνακα ΘΗΔ)</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r w:rsidRPr="00A50BC4">
              <w:rPr>
                <w:rFonts w:asciiTheme="minorHAnsi" w:hAnsiTheme="minorHAnsi" w:cstheme="minorHAnsi"/>
                <w:sz w:val="22"/>
                <w:szCs w:val="22"/>
              </w:rPr>
              <w:t>αν και κλήθηκαν  νόμιμα</w:t>
            </w: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ΠΟΛΥΤΑΡΧΟΥ ΛΟΥΚΑΣ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ΤΖΑΘΑΣ ΓΕΩΡΓΙΟΣ  (απών 7- 23</w:t>
            </w:r>
            <w:r w:rsidRPr="00A50BC4">
              <w:rPr>
                <w:rFonts w:asciiTheme="minorHAnsi" w:hAnsiTheme="minorHAnsi" w:cstheme="minorHAnsi"/>
                <w:sz w:val="22"/>
                <w:szCs w:val="22"/>
                <w:vertAlign w:val="superscript"/>
              </w:rPr>
              <w:t>ο</w:t>
            </w:r>
            <w:r w:rsidRPr="00A50BC4">
              <w:rPr>
                <w:rFonts w:asciiTheme="minorHAnsi" w:hAnsiTheme="minorHAnsi" w:cstheme="minorHAnsi"/>
                <w:sz w:val="22"/>
                <w:szCs w:val="22"/>
              </w:rPr>
              <w:t xml:space="preserve"> Πίνακα ΘΗΔ)</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ΤΖΟΥΒΑΡΑΣ ΝΙΚΟΛΑΟΣ  </w:t>
            </w:r>
          </w:p>
        </w:tc>
        <w:tc>
          <w:tcPr>
            <w:tcW w:w="672" w:type="dxa"/>
            <w:shd w:val="clear" w:color="auto" w:fill="FFFFFF"/>
          </w:tcPr>
          <w:p w:rsidR="00A5205D" w:rsidRPr="00A50BC4" w:rsidRDefault="00A5205D" w:rsidP="003D107D">
            <w:pPr>
              <w:pStyle w:val="af4"/>
              <w:snapToGrid w:val="0"/>
              <w:ind w:right="-197"/>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ΤΟΛΙΑΣ ΔΗΜΗΤΡΙΟΣ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ΤΟΥΜΑΡΑΣ ΒΑΣΙΛΕΙΟΣ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ΧΕΒΑ ΑΘΑΝΑΣΙΑ ( ΝΑΝΣΥ)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ΚΑΛΟΓΡΗΑΣ ΑΘΑΝΑΣΙΟΣ  (απών 7- 23</w:t>
            </w:r>
            <w:r w:rsidRPr="00A50BC4">
              <w:rPr>
                <w:rFonts w:asciiTheme="minorHAnsi" w:hAnsiTheme="minorHAnsi" w:cstheme="minorHAnsi"/>
                <w:sz w:val="22"/>
                <w:szCs w:val="22"/>
                <w:vertAlign w:val="superscript"/>
              </w:rPr>
              <w:t>ο</w:t>
            </w:r>
            <w:r w:rsidRPr="00A50BC4">
              <w:rPr>
                <w:rFonts w:asciiTheme="minorHAnsi" w:hAnsiTheme="minorHAnsi" w:cstheme="minorHAnsi"/>
                <w:sz w:val="22"/>
                <w:szCs w:val="22"/>
              </w:rPr>
              <w:t xml:space="preserve"> Πίνακα ΘΗΔ)</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ΜΗΤΑΣ ΑΛΕΞΑΝΔΡΟΣ</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ΜΕΡΤΖΑΝΗΣ ΚΩΝ/ΝΟΣ</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ΜΙΧΑΣ ΔΗΜΗΤΡΙΟΣ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ΣΑΓΙΑΝΝΗΣ ΜΙΧΑΗΛ  (απών 7- 23</w:t>
            </w:r>
            <w:r w:rsidRPr="00A50BC4">
              <w:rPr>
                <w:rFonts w:asciiTheme="minorHAnsi" w:hAnsiTheme="minorHAnsi" w:cstheme="minorHAnsi"/>
                <w:sz w:val="22"/>
                <w:szCs w:val="22"/>
                <w:vertAlign w:val="superscript"/>
              </w:rPr>
              <w:t>ο</w:t>
            </w:r>
            <w:r w:rsidRPr="00A50BC4">
              <w:rPr>
                <w:rFonts w:asciiTheme="minorHAnsi" w:hAnsiTheme="minorHAnsi" w:cstheme="minorHAnsi"/>
                <w:sz w:val="22"/>
                <w:szCs w:val="22"/>
              </w:rPr>
              <w:t xml:space="preserve"> Πίνακα ΘΗΔ)</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ΓΕΡΟΝΙΚΟΛΟΥ ΛΑΜΠΡΙΝΗ   (απούσα 5,6,8,9</w:t>
            </w:r>
            <w:r w:rsidRPr="00A50BC4">
              <w:rPr>
                <w:rFonts w:asciiTheme="minorHAnsi" w:hAnsiTheme="minorHAnsi" w:cstheme="minorHAnsi"/>
                <w:sz w:val="22"/>
                <w:szCs w:val="22"/>
                <w:vertAlign w:val="superscript"/>
              </w:rPr>
              <w:t>ο</w:t>
            </w:r>
            <w:r w:rsidRPr="00A50BC4">
              <w:rPr>
                <w:rFonts w:asciiTheme="minorHAnsi" w:hAnsiTheme="minorHAnsi" w:cstheme="minorHAnsi"/>
                <w:sz w:val="22"/>
                <w:szCs w:val="22"/>
              </w:rPr>
              <w:t xml:space="preserve"> Πίνακα ΘΗΔ)</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ΑΡΚΟΥΜΑΝΗΣ ΠΕΤΡΟΣ   (απών 5,6,8,9</w:t>
            </w:r>
            <w:r w:rsidRPr="00A50BC4">
              <w:rPr>
                <w:rFonts w:asciiTheme="minorHAnsi" w:hAnsiTheme="minorHAnsi" w:cstheme="minorHAnsi"/>
                <w:sz w:val="22"/>
                <w:szCs w:val="22"/>
                <w:vertAlign w:val="superscript"/>
              </w:rPr>
              <w:t>ο</w:t>
            </w:r>
            <w:r w:rsidRPr="00A50BC4">
              <w:rPr>
                <w:rFonts w:asciiTheme="minorHAnsi" w:hAnsiTheme="minorHAnsi" w:cstheme="minorHAnsi"/>
                <w:sz w:val="22"/>
                <w:szCs w:val="22"/>
              </w:rPr>
              <w:t xml:space="preserve"> Πίνακα ΘΗΔ)</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ΚΟΤΡΟΓΙΑΝΝΟΣ ΓΕΩΡΓΙΟΣ    (απών 5,6,8,9</w:t>
            </w:r>
            <w:r w:rsidRPr="00A50BC4">
              <w:rPr>
                <w:rFonts w:asciiTheme="minorHAnsi" w:hAnsiTheme="minorHAnsi" w:cstheme="minorHAnsi"/>
                <w:sz w:val="22"/>
                <w:szCs w:val="22"/>
                <w:vertAlign w:val="superscript"/>
              </w:rPr>
              <w:t>ο</w:t>
            </w:r>
            <w:r w:rsidRPr="00A50BC4">
              <w:rPr>
                <w:rFonts w:asciiTheme="minorHAnsi" w:hAnsiTheme="minorHAnsi" w:cstheme="minorHAnsi"/>
                <w:sz w:val="22"/>
                <w:szCs w:val="22"/>
              </w:rPr>
              <w:t xml:space="preserve"> Πίνακα ΘΗΔ)</w:t>
            </w:r>
          </w:p>
          <w:p w:rsidR="00A5205D" w:rsidRPr="00A50BC4" w:rsidRDefault="00A5205D" w:rsidP="003D107D">
            <w:pPr>
              <w:rPr>
                <w:rFonts w:asciiTheme="minorHAnsi" w:hAnsiTheme="minorHAnsi" w:cstheme="minorHAnsi"/>
                <w:sz w:val="22"/>
                <w:szCs w:val="22"/>
              </w:rPr>
            </w:pPr>
          </w:p>
          <w:p w:rsidR="00A5205D" w:rsidRPr="00A50BC4" w:rsidRDefault="00A5205D" w:rsidP="003D107D">
            <w:pPr>
              <w:rPr>
                <w:rFonts w:asciiTheme="minorHAnsi" w:hAnsiTheme="minorHAnsi" w:cstheme="minorHAnsi"/>
                <w:sz w:val="22"/>
                <w:szCs w:val="22"/>
              </w:rPr>
            </w:pPr>
          </w:p>
          <w:p w:rsidR="00A5205D" w:rsidRPr="00A50BC4" w:rsidRDefault="00A5205D" w:rsidP="003D107D">
            <w:pPr>
              <w:rPr>
                <w:rFonts w:asciiTheme="minorHAnsi" w:hAnsiTheme="minorHAnsi" w:cstheme="minorHAnsi"/>
                <w:sz w:val="22"/>
                <w:szCs w:val="22"/>
              </w:rPr>
            </w:pP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bl>
    <w:p w:rsidR="00A5205D" w:rsidRPr="00A50BC4" w:rsidRDefault="00A5205D" w:rsidP="00A50BC4">
      <w:pPr>
        <w:pStyle w:val="a5"/>
        <w:spacing w:before="1" w:line="480" w:lineRule="auto"/>
        <w:rPr>
          <w:rFonts w:asciiTheme="minorHAnsi" w:eastAsia="Calibri" w:hAnsiTheme="minorHAnsi" w:cstheme="minorHAnsi"/>
          <w:szCs w:val="22"/>
        </w:rPr>
      </w:pPr>
    </w:p>
    <w:p w:rsidR="00A5205D" w:rsidRPr="00A50BC4" w:rsidRDefault="00A5205D" w:rsidP="00A50BC4">
      <w:pPr>
        <w:pStyle w:val="a5"/>
        <w:spacing w:before="1" w:line="480" w:lineRule="auto"/>
        <w:rPr>
          <w:rFonts w:asciiTheme="minorHAnsi" w:eastAsia="Arial" w:hAnsiTheme="minorHAnsi" w:cstheme="minorHAnsi"/>
          <w:color w:val="000000"/>
          <w:kern w:val="1"/>
          <w:szCs w:val="22"/>
          <w:highlight w:val="white"/>
          <w:lang w:bidi="hi-IN"/>
        </w:rPr>
      </w:pPr>
      <w:r w:rsidRPr="00A50BC4">
        <w:rPr>
          <w:rFonts w:asciiTheme="minorHAnsi" w:eastAsia="Calibri" w:hAnsiTheme="minorHAnsi" w:cstheme="minorHAnsi"/>
          <w:szCs w:val="22"/>
        </w:rPr>
        <w:t xml:space="preserve">  </w:t>
      </w:r>
      <w:r w:rsidRPr="00A50BC4">
        <w:rPr>
          <w:rFonts w:asciiTheme="minorHAnsi" w:hAnsiTheme="minorHAnsi" w:cstheme="minorHAnsi"/>
          <w:szCs w:val="22"/>
        </w:rPr>
        <w:t>Στη</w:t>
      </w:r>
      <w:r w:rsidRPr="00A50BC4">
        <w:rPr>
          <w:rFonts w:asciiTheme="minorHAnsi" w:hAnsiTheme="minorHAnsi" w:cstheme="minorHAnsi"/>
          <w:spacing w:val="-2"/>
          <w:szCs w:val="22"/>
        </w:rPr>
        <w:t xml:space="preserve"> </w:t>
      </w:r>
      <w:r w:rsidRPr="00A50BC4">
        <w:rPr>
          <w:rFonts w:asciiTheme="minorHAnsi" w:hAnsiTheme="minorHAnsi" w:cstheme="minorHAnsi"/>
          <w:szCs w:val="22"/>
        </w:rPr>
        <w:t>συνεδρίαση</w:t>
      </w:r>
      <w:r w:rsidRPr="00A50BC4">
        <w:rPr>
          <w:rFonts w:asciiTheme="minorHAnsi" w:hAnsiTheme="minorHAnsi" w:cstheme="minorHAnsi"/>
          <w:spacing w:val="-1"/>
          <w:szCs w:val="22"/>
        </w:rPr>
        <w:t xml:space="preserve"> </w:t>
      </w:r>
      <w:r w:rsidRPr="00A50BC4">
        <w:rPr>
          <w:rFonts w:asciiTheme="minorHAnsi" w:hAnsiTheme="minorHAnsi" w:cstheme="minorHAnsi"/>
          <w:szCs w:val="22"/>
        </w:rPr>
        <w:t>παρευρέθηκε</w:t>
      </w:r>
      <w:r w:rsidRPr="00A50BC4">
        <w:rPr>
          <w:rFonts w:asciiTheme="minorHAnsi" w:hAnsiTheme="minorHAnsi" w:cstheme="minorHAnsi"/>
          <w:spacing w:val="-1"/>
          <w:szCs w:val="22"/>
        </w:rPr>
        <w:t xml:space="preserve"> </w:t>
      </w:r>
      <w:r w:rsidRPr="00A50BC4">
        <w:rPr>
          <w:rFonts w:asciiTheme="minorHAnsi" w:hAnsiTheme="minorHAnsi" w:cstheme="minorHAnsi"/>
          <w:szCs w:val="22"/>
        </w:rPr>
        <w:t>ο</w:t>
      </w:r>
      <w:r w:rsidRPr="00A50BC4">
        <w:rPr>
          <w:rFonts w:asciiTheme="minorHAnsi" w:hAnsiTheme="minorHAnsi" w:cstheme="minorHAnsi"/>
          <w:spacing w:val="-4"/>
          <w:szCs w:val="22"/>
        </w:rPr>
        <w:t xml:space="preserve">  προσκληθείς  </w:t>
      </w:r>
      <w:r w:rsidRPr="00A50BC4">
        <w:rPr>
          <w:rFonts w:asciiTheme="minorHAnsi" w:hAnsiTheme="minorHAnsi" w:cstheme="minorHAnsi"/>
          <w:szCs w:val="22"/>
        </w:rPr>
        <w:t>δήμαρχος</w:t>
      </w:r>
      <w:r w:rsidRPr="00A50BC4">
        <w:rPr>
          <w:rFonts w:asciiTheme="minorHAnsi" w:hAnsiTheme="minorHAnsi" w:cstheme="minorHAnsi"/>
          <w:spacing w:val="-2"/>
          <w:szCs w:val="22"/>
        </w:rPr>
        <w:t xml:space="preserve"> </w:t>
      </w:r>
      <w:r w:rsidRPr="00A50BC4">
        <w:rPr>
          <w:rFonts w:asciiTheme="minorHAnsi" w:hAnsiTheme="minorHAnsi" w:cstheme="minorHAnsi"/>
          <w:szCs w:val="22"/>
        </w:rPr>
        <w:t xml:space="preserve"> </w:t>
      </w:r>
      <w:r w:rsidRPr="00A50BC4">
        <w:rPr>
          <w:rFonts w:asciiTheme="minorHAnsi" w:eastAsia="Arial" w:hAnsiTheme="minorHAnsi" w:cstheme="minorHAnsi"/>
          <w:color w:val="000000"/>
          <w:kern w:val="1"/>
          <w:szCs w:val="22"/>
          <w:highlight w:val="white"/>
          <w:lang w:bidi="hi-IN"/>
        </w:rPr>
        <w:t xml:space="preserve">κ. Δημήτριος </w:t>
      </w:r>
      <w:proofErr w:type="spellStart"/>
      <w:r w:rsidRPr="00A50BC4">
        <w:rPr>
          <w:rFonts w:asciiTheme="minorHAnsi" w:eastAsia="Arial" w:hAnsiTheme="minorHAnsi" w:cstheme="minorHAnsi"/>
          <w:color w:val="000000"/>
          <w:kern w:val="1"/>
          <w:szCs w:val="22"/>
          <w:highlight w:val="white"/>
          <w:lang w:bidi="hi-IN"/>
        </w:rPr>
        <w:t>Καραμάνης</w:t>
      </w:r>
      <w:proofErr w:type="spellEnd"/>
      <w:r w:rsidRPr="00A50BC4">
        <w:rPr>
          <w:rFonts w:asciiTheme="minorHAnsi" w:eastAsia="Arial" w:hAnsiTheme="minorHAnsi" w:cstheme="minorHAnsi"/>
          <w:color w:val="000000"/>
          <w:kern w:val="1"/>
          <w:szCs w:val="22"/>
          <w:highlight w:val="white"/>
          <w:lang w:bidi="hi-IN"/>
        </w:rPr>
        <w:t xml:space="preserve"> .</w:t>
      </w:r>
    </w:p>
    <w:p w:rsidR="000F7065" w:rsidRPr="00A50BC4" w:rsidRDefault="00A80F09" w:rsidP="00A50BC4">
      <w:pPr>
        <w:tabs>
          <w:tab w:val="center" w:pos="8460"/>
        </w:tabs>
        <w:spacing w:before="113" w:after="113" w:line="480" w:lineRule="auto"/>
        <w:ind w:left="-284" w:right="-113"/>
        <w:rPr>
          <w:rFonts w:asciiTheme="minorHAnsi" w:hAnsiTheme="minorHAnsi" w:cstheme="minorHAnsi"/>
          <w:i/>
          <w:sz w:val="22"/>
          <w:szCs w:val="22"/>
        </w:rPr>
      </w:pPr>
      <w:r>
        <w:rPr>
          <w:rFonts w:asciiTheme="minorHAnsi" w:eastAsia="Arial" w:hAnsiTheme="minorHAnsi" w:cstheme="minorHAnsi"/>
          <w:color w:val="000000"/>
          <w:kern w:val="1"/>
          <w:sz w:val="22"/>
          <w:szCs w:val="22"/>
          <w:lang w:bidi="hi-IN"/>
        </w:rPr>
        <w:t xml:space="preserve">      </w:t>
      </w:r>
      <w:r w:rsidR="00A5205D" w:rsidRPr="00A50BC4">
        <w:rPr>
          <w:rFonts w:asciiTheme="minorHAnsi" w:eastAsia="Arial" w:hAnsiTheme="minorHAnsi" w:cstheme="minorHAnsi"/>
          <w:color w:val="000000"/>
          <w:kern w:val="1"/>
          <w:sz w:val="22"/>
          <w:szCs w:val="22"/>
          <w:lang w:bidi="hi-IN"/>
        </w:rPr>
        <w:t xml:space="preserve"> </w:t>
      </w:r>
      <w:r w:rsidR="00A5205D" w:rsidRPr="00A50BC4">
        <w:rPr>
          <w:rFonts w:asciiTheme="minorHAnsi" w:eastAsia="Arial" w:hAnsiTheme="minorHAnsi" w:cstheme="minorHAnsi"/>
          <w:bCs/>
          <w:sz w:val="22"/>
          <w:szCs w:val="22"/>
        </w:rPr>
        <w:t xml:space="preserve">  </w:t>
      </w:r>
      <w:r w:rsidR="00A5205D" w:rsidRPr="00A50BC4">
        <w:rPr>
          <w:rFonts w:asciiTheme="minorHAnsi" w:hAnsiTheme="minorHAnsi" w:cstheme="minorHAnsi"/>
          <w:sz w:val="22"/>
          <w:szCs w:val="22"/>
        </w:rPr>
        <w:t xml:space="preserve">Η Πρόεδρος του Δημοτικού Συμβουλίου  εισηγούμενη το  </w:t>
      </w:r>
      <w:r w:rsidR="00132D68">
        <w:rPr>
          <w:rFonts w:asciiTheme="minorHAnsi" w:hAnsiTheme="minorHAnsi" w:cstheme="minorHAnsi"/>
          <w:sz w:val="22"/>
          <w:szCs w:val="22"/>
        </w:rPr>
        <w:t>3</w:t>
      </w:r>
      <w:r w:rsidR="00A5205D" w:rsidRPr="00A50BC4">
        <w:rPr>
          <w:rFonts w:asciiTheme="minorHAnsi" w:eastAsia="Arial" w:hAnsiTheme="minorHAnsi" w:cstheme="minorHAnsi"/>
          <w:bCs/>
          <w:i/>
          <w:kern w:val="1"/>
          <w:sz w:val="22"/>
          <w:szCs w:val="22"/>
          <w:shd w:val="clear" w:color="auto" w:fill="FFFFFF"/>
          <w:vertAlign w:val="superscript"/>
          <w:lang w:bidi="hi-IN"/>
        </w:rPr>
        <w:t>Ο</w:t>
      </w:r>
      <w:r w:rsidR="00A5205D" w:rsidRPr="00A50BC4">
        <w:rPr>
          <w:rFonts w:asciiTheme="minorHAnsi" w:eastAsia="Arial" w:hAnsiTheme="minorHAnsi" w:cstheme="minorHAnsi"/>
          <w:bCs/>
          <w:i/>
          <w:kern w:val="1"/>
          <w:sz w:val="22"/>
          <w:szCs w:val="22"/>
          <w:shd w:val="clear" w:color="auto" w:fill="FFFFFF"/>
          <w:lang w:bidi="hi-IN"/>
        </w:rPr>
        <w:t xml:space="preserve"> </w:t>
      </w:r>
      <w:r w:rsidR="00A5205D" w:rsidRPr="00A50BC4">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00A5205D" w:rsidRPr="00A50BC4">
        <w:rPr>
          <w:rFonts w:asciiTheme="minorHAnsi" w:eastAsia="Arial" w:hAnsiTheme="minorHAnsi" w:cstheme="minorHAnsi"/>
          <w:bCs/>
          <w:kern w:val="1"/>
          <w:sz w:val="22"/>
          <w:szCs w:val="22"/>
          <w:shd w:val="clear" w:color="auto" w:fill="FFFFFF"/>
          <w:lang w:bidi="hi-IN"/>
        </w:rPr>
        <w:t>υπ΄αριθμ</w:t>
      </w:r>
      <w:proofErr w:type="spellEnd"/>
      <w:r w:rsidR="00A5205D" w:rsidRPr="00A50BC4">
        <w:rPr>
          <w:rFonts w:asciiTheme="minorHAnsi" w:eastAsia="Arial" w:hAnsiTheme="minorHAnsi" w:cstheme="minorHAnsi"/>
          <w:bCs/>
          <w:kern w:val="1"/>
          <w:sz w:val="22"/>
          <w:szCs w:val="22"/>
          <w:shd w:val="clear" w:color="auto" w:fill="FFFFFF"/>
          <w:lang w:bidi="hi-IN"/>
        </w:rPr>
        <w:t xml:space="preserve">. </w:t>
      </w:r>
      <w:r w:rsidR="00A5205D" w:rsidRPr="00A50BC4">
        <w:rPr>
          <w:rStyle w:val="FontStyle17"/>
          <w:rFonts w:asciiTheme="minorHAnsi" w:hAnsiTheme="minorHAnsi" w:cstheme="minorHAnsi"/>
          <w:spacing w:val="-3"/>
        </w:rPr>
        <w:t xml:space="preserve">   3004/16-2-2024   Πρόσκλησης  (</w:t>
      </w:r>
      <w:r w:rsidR="00132D68">
        <w:rPr>
          <w:rStyle w:val="FontStyle17"/>
          <w:rFonts w:asciiTheme="minorHAnsi" w:hAnsiTheme="minorHAnsi" w:cstheme="minorHAnsi"/>
          <w:spacing w:val="-3"/>
        </w:rPr>
        <w:t>6</w:t>
      </w:r>
      <w:r w:rsidR="00A5205D" w:rsidRPr="00A50BC4">
        <w:rPr>
          <w:rStyle w:val="FontStyle17"/>
          <w:rFonts w:asciiTheme="minorHAnsi" w:hAnsiTheme="minorHAnsi" w:cstheme="minorHAnsi"/>
          <w:spacing w:val="-3"/>
          <w:vertAlign w:val="superscript"/>
        </w:rPr>
        <w:t>ο</w:t>
      </w:r>
      <w:r w:rsidR="00A5205D" w:rsidRPr="00A50BC4">
        <w:rPr>
          <w:rStyle w:val="FontStyle17"/>
          <w:rFonts w:asciiTheme="minorHAnsi" w:hAnsiTheme="minorHAnsi" w:cstheme="minorHAnsi"/>
          <w:spacing w:val="-3"/>
        </w:rPr>
        <w:t xml:space="preserve"> Θέμα στον Πίνακα Θεμάτων της Ημερήσιας διάταξης) </w:t>
      </w:r>
      <w:r w:rsidR="00BA3D1F" w:rsidRPr="00A50BC4">
        <w:rPr>
          <w:rFonts w:asciiTheme="minorHAnsi" w:eastAsia="Arial" w:hAnsiTheme="minorHAnsi" w:cstheme="minorHAnsi"/>
          <w:bCs/>
          <w:kern w:val="1"/>
          <w:sz w:val="22"/>
          <w:szCs w:val="22"/>
          <w:shd w:val="clear" w:color="auto" w:fill="FFFFFF"/>
          <w:lang w:bidi="hi-IN"/>
        </w:rPr>
        <w:t xml:space="preserve"> </w:t>
      </w:r>
      <w:r w:rsidR="003D107D">
        <w:rPr>
          <w:rFonts w:asciiTheme="minorHAnsi" w:eastAsia="Arial" w:hAnsiTheme="minorHAnsi" w:cstheme="minorHAnsi"/>
          <w:bCs/>
          <w:kern w:val="1"/>
          <w:sz w:val="22"/>
          <w:szCs w:val="22"/>
          <w:shd w:val="clear" w:color="auto" w:fill="FFFFFF"/>
          <w:lang w:bidi="hi-IN"/>
        </w:rPr>
        <w:t xml:space="preserve">η </w:t>
      </w:r>
      <w:r w:rsidR="00BA3D1F" w:rsidRPr="00A50BC4">
        <w:rPr>
          <w:rFonts w:asciiTheme="minorHAnsi" w:eastAsia="Arial" w:hAnsiTheme="minorHAnsi" w:cstheme="minorHAnsi"/>
          <w:bCs/>
          <w:kern w:val="1"/>
          <w:sz w:val="22"/>
          <w:szCs w:val="22"/>
          <w:shd w:val="clear" w:color="auto" w:fill="FFFFFF"/>
          <w:lang w:bidi="hi-IN"/>
        </w:rPr>
        <w:t xml:space="preserve">Πρόεδρος  </w:t>
      </w:r>
      <w:r w:rsidR="00BA3D1F" w:rsidRPr="00A50BC4">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A50BC4">
        <w:rPr>
          <w:rFonts w:asciiTheme="minorHAnsi" w:hAnsiTheme="minorHAnsi" w:cstheme="minorHAnsi"/>
          <w:sz w:val="22"/>
          <w:szCs w:val="22"/>
        </w:rPr>
        <w:t xml:space="preserve">  Συμβουλίου , </w:t>
      </w:r>
      <w:r w:rsidR="000F7065" w:rsidRPr="00A50BC4">
        <w:rPr>
          <w:rStyle w:val="af5"/>
          <w:rFonts w:asciiTheme="minorHAnsi" w:eastAsia="Arial" w:hAnsiTheme="minorHAnsi" w:cstheme="minorHAnsi"/>
          <w:i w:val="0"/>
          <w:sz w:val="22"/>
          <w:szCs w:val="22"/>
          <w:shd w:val="clear" w:color="auto" w:fill="FFFFFF"/>
          <w:lang w:bidi="hi-IN"/>
        </w:rPr>
        <w:t xml:space="preserve">το </w:t>
      </w:r>
      <w:r w:rsidR="000F7065" w:rsidRPr="00A50BC4">
        <w:rPr>
          <w:rStyle w:val="af5"/>
          <w:rFonts w:asciiTheme="minorHAnsi" w:eastAsia="Arial" w:hAnsiTheme="minorHAnsi" w:cstheme="minorHAnsi"/>
          <w:color w:val="000000"/>
          <w:kern w:val="1"/>
          <w:sz w:val="22"/>
          <w:szCs w:val="22"/>
          <w:highlight w:val="white"/>
          <w:shd w:val="clear" w:color="auto" w:fill="FFFFFF"/>
          <w:lang w:bidi="hi-IN"/>
        </w:rPr>
        <w:t xml:space="preserve"> </w:t>
      </w:r>
      <w:r w:rsidR="000F7065" w:rsidRPr="00A50BC4">
        <w:rPr>
          <w:rStyle w:val="af5"/>
          <w:rFonts w:asciiTheme="minorHAnsi" w:eastAsia="Arial" w:hAnsiTheme="minorHAnsi" w:cstheme="minorHAnsi"/>
          <w:i w:val="0"/>
          <w:color w:val="000000"/>
          <w:kern w:val="1"/>
          <w:sz w:val="22"/>
          <w:szCs w:val="22"/>
          <w:highlight w:val="white"/>
          <w:shd w:val="clear" w:color="auto" w:fill="FFFFFF"/>
          <w:lang w:bidi="hi-IN"/>
        </w:rPr>
        <w:t xml:space="preserve">με </w:t>
      </w:r>
      <w:proofErr w:type="spellStart"/>
      <w:r w:rsidR="000F7065" w:rsidRPr="00A50BC4">
        <w:rPr>
          <w:rStyle w:val="af5"/>
          <w:rFonts w:asciiTheme="minorHAnsi" w:eastAsia="Arial" w:hAnsiTheme="minorHAnsi" w:cstheme="minorHAnsi"/>
          <w:i w:val="0"/>
          <w:color w:val="000000"/>
          <w:kern w:val="1"/>
          <w:sz w:val="22"/>
          <w:szCs w:val="22"/>
          <w:highlight w:val="white"/>
          <w:shd w:val="clear" w:color="auto" w:fill="FFFFFF"/>
          <w:lang w:bidi="hi-IN"/>
        </w:rPr>
        <w:t>αριθμ.πρωτ</w:t>
      </w:r>
      <w:proofErr w:type="spellEnd"/>
      <w:r w:rsidR="000F7065" w:rsidRPr="00A50BC4">
        <w:rPr>
          <w:rStyle w:val="af5"/>
          <w:rFonts w:asciiTheme="minorHAnsi" w:eastAsia="Arial" w:hAnsiTheme="minorHAnsi" w:cstheme="minorHAnsi"/>
          <w:i w:val="0"/>
          <w:color w:val="000000"/>
          <w:kern w:val="1"/>
          <w:sz w:val="22"/>
          <w:szCs w:val="22"/>
          <w:highlight w:val="white"/>
          <w:shd w:val="clear" w:color="auto" w:fill="FFFFFF"/>
          <w:lang w:bidi="hi-IN"/>
        </w:rPr>
        <w:t xml:space="preserve"> 2446/6-2-2024 έγγραφο της Δ/</w:t>
      </w:r>
      <w:proofErr w:type="spellStart"/>
      <w:r w:rsidR="000F7065" w:rsidRPr="00A50BC4">
        <w:rPr>
          <w:rStyle w:val="af5"/>
          <w:rFonts w:asciiTheme="minorHAnsi" w:eastAsia="Arial" w:hAnsiTheme="minorHAnsi" w:cstheme="minorHAnsi"/>
          <w:i w:val="0"/>
          <w:color w:val="000000"/>
          <w:kern w:val="1"/>
          <w:sz w:val="22"/>
          <w:szCs w:val="22"/>
          <w:highlight w:val="white"/>
          <w:shd w:val="clear" w:color="auto" w:fill="FFFFFF"/>
          <w:lang w:bidi="hi-IN"/>
        </w:rPr>
        <w:t>νσης</w:t>
      </w:r>
      <w:proofErr w:type="spellEnd"/>
      <w:r w:rsidR="000F7065" w:rsidRPr="00A50BC4">
        <w:rPr>
          <w:rStyle w:val="af5"/>
          <w:rFonts w:asciiTheme="minorHAnsi" w:eastAsia="Arial" w:hAnsiTheme="minorHAnsi" w:cstheme="minorHAnsi"/>
          <w:i w:val="0"/>
          <w:color w:val="000000"/>
          <w:kern w:val="1"/>
          <w:sz w:val="22"/>
          <w:szCs w:val="22"/>
          <w:highlight w:val="white"/>
          <w:shd w:val="clear" w:color="auto" w:fill="FFFFFF"/>
          <w:lang w:bidi="hi-IN"/>
        </w:rPr>
        <w:t xml:space="preserve">  Διοικητικών Υπηρεσιών σύμφωνα με το οποίο:</w:t>
      </w:r>
    </w:p>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sz w:val="22"/>
          <w:szCs w:val="22"/>
        </w:rPr>
        <w:t xml:space="preserve">Σύμφωνα με το </w:t>
      </w:r>
      <w:r w:rsidRPr="00862647">
        <w:rPr>
          <w:rFonts w:asciiTheme="minorHAnsi" w:hAnsiTheme="minorHAnsi" w:cstheme="minorHAnsi"/>
          <w:b/>
          <w:sz w:val="22"/>
          <w:szCs w:val="22"/>
        </w:rPr>
        <w:t>άρθρο 103 παρ.2 του Ν.3852/10</w:t>
      </w:r>
      <w:r w:rsidRPr="00862647">
        <w:rPr>
          <w:rFonts w:asciiTheme="minorHAnsi" w:hAnsiTheme="minorHAnsi" w:cstheme="minorHAnsi"/>
          <w:sz w:val="22"/>
          <w:szCs w:val="22"/>
        </w:rPr>
        <w:t>: </w:t>
      </w:r>
    </w:p>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sz w:val="22"/>
          <w:szCs w:val="22"/>
        </w:rPr>
        <w:t>«Ειδικά για τις σχολικές επιτροπές, αυτές συγχωνεύονται σε δύο νομικά πρόσωπα, ένα για τις σχολικές μονάδες της πρωτοβάθμιας και ένα για τις σχολικές μονάδες της δευτεροβάθμιας εκπαίδευσης. Στους δήμους με πληθυσμό άνω των τριακοσίων χιλιάδων (300.000) κατοίκων μπορεί να συσταθούν αντίστοιχες σχολικές επιτροπές για καθεμία δημοτική κοινότητα. Με απόφαση του Υπουργού Εσωτερικών, Αποκέντρωσης και Ηλεκτρονικής Διακυβέρνησης ρυθμίζονται θέματα σχετικά με τη λειτουργία των σχολικών επιτροπών, την κατανομή των πιστώσεων, τον τρόπο και τη διαδικασία πραγματοποίησης, δικαιολόγησης και ελέγχου των πάσης φύσεως εσόδων και εξόδων, καθώς και κάθε αναγκαία λεπτομέρεια.» </w:t>
      </w:r>
    </w:p>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sz w:val="22"/>
          <w:szCs w:val="22"/>
        </w:rPr>
        <w:lastRenderedPageBreak/>
        <w:t xml:space="preserve">  </w:t>
      </w:r>
    </w:p>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sz w:val="22"/>
          <w:szCs w:val="22"/>
        </w:rPr>
        <w:t xml:space="preserve">Οι σχολικές επιτροπές των δήμων που συστήθηκαν  βάσει των διατάξεων της παρ.2 του άρθρου 103 του ν. 3852/2010 , </w:t>
      </w:r>
      <w:r w:rsidRPr="00862647">
        <w:rPr>
          <w:rFonts w:asciiTheme="minorHAnsi" w:hAnsiTheme="minorHAnsi" w:cstheme="minorHAnsi"/>
          <w:b/>
          <w:sz w:val="22"/>
          <w:szCs w:val="22"/>
        </w:rPr>
        <w:t>καταργούνται αυτοδικαίως την 29</w:t>
      </w:r>
      <w:r w:rsidRPr="00862647">
        <w:rPr>
          <w:rFonts w:asciiTheme="minorHAnsi" w:hAnsiTheme="minorHAnsi" w:cstheme="minorHAnsi"/>
          <w:b/>
          <w:sz w:val="22"/>
          <w:szCs w:val="22"/>
          <w:vertAlign w:val="superscript"/>
        </w:rPr>
        <w:t>η</w:t>
      </w:r>
      <w:r w:rsidRPr="00862647">
        <w:rPr>
          <w:rFonts w:asciiTheme="minorHAnsi" w:hAnsiTheme="minorHAnsi" w:cstheme="minorHAnsi"/>
          <w:b/>
          <w:sz w:val="22"/>
          <w:szCs w:val="22"/>
        </w:rPr>
        <w:t xml:space="preserve"> .6.2024</w:t>
      </w:r>
      <w:r w:rsidRPr="00862647">
        <w:rPr>
          <w:rFonts w:asciiTheme="minorHAnsi" w:hAnsiTheme="minorHAnsi" w:cstheme="minorHAnsi"/>
          <w:sz w:val="22"/>
          <w:szCs w:val="22"/>
        </w:rPr>
        <w:t xml:space="preserve"> σύμφωνα με τις διατάξεις  της παρ.1 του </w:t>
      </w:r>
      <w:r w:rsidRPr="00862647">
        <w:rPr>
          <w:rFonts w:asciiTheme="minorHAnsi" w:hAnsiTheme="minorHAnsi" w:cstheme="minorHAnsi"/>
          <w:b/>
          <w:sz w:val="22"/>
          <w:szCs w:val="22"/>
        </w:rPr>
        <w:t>άρθρου 28 του ν. 5056/2023.</w:t>
      </w:r>
      <w:r w:rsidRPr="00862647">
        <w:rPr>
          <w:rFonts w:asciiTheme="minorHAnsi" w:hAnsiTheme="minorHAnsi" w:cstheme="minorHAnsi"/>
          <w:sz w:val="22"/>
          <w:szCs w:val="22"/>
        </w:rPr>
        <w:t xml:space="preserve">  Από την έναρξη της δημο0τικής περιόδου και μέχρι την κατάργησή τους εξακολουθεί να ισχύει το υφιστάμενο θεσμικό πλαίσιο λειτουργίας τους .</w:t>
      </w:r>
    </w:p>
    <w:p w:rsidR="00132D68" w:rsidRPr="00862647" w:rsidRDefault="00132D68" w:rsidP="00132D68">
      <w:pPr>
        <w:spacing w:line="276" w:lineRule="auto"/>
        <w:jc w:val="both"/>
        <w:textAlignment w:val="baseline"/>
        <w:rPr>
          <w:rFonts w:asciiTheme="minorHAnsi" w:hAnsiTheme="minorHAnsi" w:cstheme="minorHAnsi"/>
          <w:sz w:val="22"/>
          <w:szCs w:val="22"/>
        </w:rPr>
      </w:pPr>
    </w:p>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sz w:val="22"/>
          <w:szCs w:val="22"/>
        </w:rPr>
        <w:t xml:space="preserve">Συνακόλουθα ,για τη διοίκηση και λειτουργία των προαναφερόμενων νομικών προσώπων δημοσίου δικαίου  εφαρμόζονται τα προβλεπόμενα στην </w:t>
      </w:r>
      <w:proofErr w:type="spellStart"/>
      <w:r w:rsidRPr="00862647">
        <w:rPr>
          <w:rFonts w:asciiTheme="minorHAnsi" w:hAnsiTheme="minorHAnsi" w:cstheme="minorHAnsi"/>
          <w:sz w:val="22"/>
          <w:szCs w:val="22"/>
        </w:rPr>
        <w:t>αριθμ</w:t>
      </w:r>
      <w:proofErr w:type="spellEnd"/>
      <w:r w:rsidRPr="00862647">
        <w:rPr>
          <w:rFonts w:asciiTheme="minorHAnsi" w:hAnsiTheme="minorHAnsi" w:cstheme="minorHAnsi"/>
          <w:sz w:val="22"/>
          <w:szCs w:val="22"/>
        </w:rPr>
        <w:t xml:space="preserve">. 63967/2019 ( Β΄ 3537)  απόφαση του  Υφυπουργού Εσωτερικών , η οποία τροποποίησε την αντίστοιχη με  </w:t>
      </w:r>
      <w:proofErr w:type="spellStart"/>
      <w:r w:rsidRPr="00862647">
        <w:rPr>
          <w:rFonts w:asciiTheme="minorHAnsi" w:hAnsiTheme="minorHAnsi" w:cstheme="minorHAnsi"/>
          <w:sz w:val="22"/>
          <w:szCs w:val="22"/>
        </w:rPr>
        <w:t>υπ.αρ</w:t>
      </w:r>
      <w:proofErr w:type="spellEnd"/>
      <w:r w:rsidRPr="00862647">
        <w:rPr>
          <w:rFonts w:asciiTheme="minorHAnsi" w:hAnsiTheme="minorHAnsi" w:cstheme="minorHAnsi"/>
          <w:sz w:val="22"/>
          <w:szCs w:val="22"/>
        </w:rPr>
        <w:t xml:space="preserve">. </w:t>
      </w:r>
      <w:r w:rsidRPr="00862647">
        <w:rPr>
          <w:rFonts w:asciiTheme="minorHAnsi" w:hAnsiTheme="minorHAnsi" w:cstheme="minorHAnsi"/>
          <w:b/>
          <w:sz w:val="22"/>
          <w:szCs w:val="22"/>
        </w:rPr>
        <w:t>8440/2011</w:t>
      </w:r>
      <w:r w:rsidRPr="00862647">
        <w:rPr>
          <w:rFonts w:asciiTheme="minorHAnsi" w:hAnsiTheme="minorHAnsi" w:cstheme="minorHAnsi"/>
          <w:sz w:val="22"/>
          <w:szCs w:val="22"/>
        </w:rPr>
        <w:t xml:space="preserve"> υπουργική απόφαση (  ΦΕΚ 318/25.02.2011 τεύχος Β’) «Καθορισμός λειτουργίας των Σχολικών Επιτροπών και ρύθμιση οικονομικών θεμάτων αυτών»</w:t>
      </w:r>
    </w:p>
    <w:p w:rsidR="00132D68" w:rsidRPr="00862647" w:rsidRDefault="00132D68" w:rsidP="00132D68">
      <w:pPr>
        <w:spacing w:line="276" w:lineRule="auto"/>
        <w:textAlignment w:val="baseline"/>
        <w:rPr>
          <w:rFonts w:asciiTheme="minorHAnsi" w:hAnsiTheme="minorHAnsi" w:cstheme="minorHAnsi"/>
          <w:sz w:val="22"/>
          <w:szCs w:val="22"/>
        </w:rPr>
      </w:pPr>
      <w:r w:rsidRPr="00862647">
        <w:rPr>
          <w:rFonts w:asciiTheme="minorHAnsi" w:hAnsiTheme="minorHAnsi" w:cstheme="minorHAnsi"/>
          <w:sz w:val="22"/>
          <w:szCs w:val="22"/>
        </w:rPr>
        <w:t> </w:t>
      </w:r>
    </w:p>
    <w:p w:rsidR="00132D68" w:rsidRPr="00862647" w:rsidRDefault="00132D68" w:rsidP="00132D68">
      <w:pPr>
        <w:spacing w:line="276" w:lineRule="auto"/>
        <w:textAlignment w:val="baseline"/>
        <w:rPr>
          <w:rFonts w:asciiTheme="minorHAnsi" w:hAnsiTheme="minorHAnsi" w:cstheme="minorHAnsi"/>
          <w:sz w:val="22"/>
          <w:szCs w:val="22"/>
        </w:rPr>
      </w:pPr>
      <w:r w:rsidRPr="00862647">
        <w:rPr>
          <w:rFonts w:asciiTheme="minorHAnsi" w:hAnsiTheme="minorHAnsi" w:cstheme="minorHAnsi"/>
          <w:sz w:val="22"/>
          <w:szCs w:val="22"/>
        </w:rPr>
        <w:t xml:space="preserve">Πιο συγκεκριμένα , ως προς τη διοίκηση των σχολικών επιτροπών ισχύουν τα οριζόμενα στην παρ.1 του άρθρου 1 της ανωτέρω υπ, αρ. 63697/2019 (Β΄3537 ) απόφασης του Υφυπουργού Εσωτερικών . </w:t>
      </w:r>
    </w:p>
    <w:p w:rsidR="00132D68" w:rsidRPr="00862647" w:rsidRDefault="00132D68" w:rsidP="00132D68">
      <w:pPr>
        <w:spacing w:line="276" w:lineRule="auto"/>
        <w:textAlignment w:val="baseline"/>
        <w:rPr>
          <w:rFonts w:asciiTheme="minorHAnsi" w:hAnsiTheme="minorHAnsi" w:cstheme="minorHAnsi"/>
          <w:sz w:val="22"/>
          <w:szCs w:val="22"/>
          <w:u w:val="single"/>
        </w:rPr>
      </w:pPr>
    </w:p>
    <w:p w:rsidR="00132D68" w:rsidRPr="00862647" w:rsidRDefault="00132D68" w:rsidP="00132D68">
      <w:pPr>
        <w:spacing w:line="276" w:lineRule="auto"/>
        <w:textAlignment w:val="baseline"/>
        <w:rPr>
          <w:rFonts w:asciiTheme="minorHAnsi" w:hAnsiTheme="minorHAnsi" w:cstheme="minorHAnsi"/>
          <w:sz w:val="22"/>
          <w:szCs w:val="22"/>
          <w:u w:val="single"/>
        </w:rPr>
      </w:pPr>
      <w:r w:rsidRPr="00862647">
        <w:rPr>
          <w:rFonts w:asciiTheme="minorHAnsi" w:hAnsiTheme="minorHAnsi" w:cstheme="minorHAnsi"/>
          <w:sz w:val="22"/>
          <w:szCs w:val="22"/>
          <w:u w:val="single"/>
        </w:rPr>
        <w:t xml:space="preserve">Δεδομένου , ωστόσο  ότι οι διατάξεις  της παρ.1 του άρθρου 6 του ν. 4623/2019 ( Α΄134 ) περί ορισμού μελών διοίκησης νομικών προσώπων δήμων και περιφερειών καταργήθηκαν ,  δεν εφαρμόζονται τα οριζόμενα στην </w:t>
      </w:r>
      <w:proofErr w:type="spellStart"/>
      <w:r w:rsidRPr="00862647">
        <w:rPr>
          <w:rFonts w:asciiTheme="minorHAnsi" w:hAnsiTheme="minorHAnsi" w:cstheme="minorHAnsi"/>
          <w:sz w:val="22"/>
          <w:szCs w:val="22"/>
          <w:u w:val="single"/>
        </w:rPr>
        <w:t>περ</w:t>
      </w:r>
      <w:proofErr w:type="spellEnd"/>
      <w:r w:rsidRPr="00862647">
        <w:rPr>
          <w:rFonts w:asciiTheme="minorHAnsi" w:hAnsiTheme="minorHAnsi" w:cstheme="minorHAnsi"/>
          <w:sz w:val="22"/>
          <w:szCs w:val="22"/>
          <w:u w:val="single"/>
        </w:rPr>
        <w:t>. β  της παρ. 1   του άρθρου 1 της εν λόγω απόφασης .</w:t>
      </w:r>
    </w:p>
    <w:p w:rsidR="00132D68" w:rsidRPr="00862647" w:rsidRDefault="00132D68" w:rsidP="00132D68">
      <w:pPr>
        <w:spacing w:line="276" w:lineRule="auto"/>
        <w:textAlignment w:val="baseline"/>
        <w:rPr>
          <w:rFonts w:asciiTheme="minorHAnsi" w:hAnsiTheme="minorHAnsi" w:cstheme="minorHAnsi"/>
          <w:sz w:val="22"/>
          <w:szCs w:val="22"/>
        </w:rPr>
      </w:pPr>
    </w:p>
    <w:p w:rsidR="00132D68" w:rsidRPr="00862647" w:rsidRDefault="00132D68" w:rsidP="00132D68">
      <w:pPr>
        <w:spacing w:line="276" w:lineRule="auto"/>
        <w:textAlignment w:val="baseline"/>
        <w:rPr>
          <w:rFonts w:asciiTheme="minorHAnsi" w:hAnsiTheme="minorHAnsi" w:cstheme="minorHAnsi"/>
          <w:sz w:val="22"/>
          <w:szCs w:val="22"/>
        </w:rPr>
      </w:pPr>
      <w:r w:rsidRPr="00862647">
        <w:rPr>
          <w:rFonts w:asciiTheme="minorHAnsi" w:hAnsiTheme="minorHAnsi" w:cstheme="minorHAnsi"/>
          <w:sz w:val="22"/>
          <w:szCs w:val="22"/>
        </w:rPr>
        <w:t xml:space="preserve">Ως εκ τούτου  , σύμφωνα με την του άρθρου 1 της απόφασης αυτής </w:t>
      </w:r>
    </w:p>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sz w:val="22"/>
          <w:szCs w:val="22"/>
        </w:rPr>
        <w:t>(ΥΠ.ΕΣ.Α.Η.Δ. 8440/24.02.2011 (ΦΕΚ 318/25.02.2011 τεύχος Β’) ορίζονται τα εξής σχετικά με τη διοίκηση των σχολικών επιτροπών: </w:t>
      </w:r>
    </w:p>
    <w:p w:rsidR="00132D68" w:rsidRPr="00862647" w:rsidRDefault="00132D68" w:rsidP="00132D68">
      <w:pPr>
        <w:spacing w:line="276" w:lineRule="auto"/>
        <w:jc w:val="both"/>
        <w:textAlignment w:val="baseline"/>
        <w:rPr>
          <w:rFonts w:asciiTheme="minorHAnsi" w:hAnsiTheme="minorHAnsi" w:cstheme="minorHAnsi"/>
          <w:sz w:val="22"/>
          <w:szCs w:val="22"/>
        </w:rPr>
      </w:pPr>
    </w:p>
    <w:p w:rsidR="00132D68" w:rsidRPr="00862647" w:rsidRDefault="00132D68" w:rsidP="00132D68">
      <w:pPr>
        <w:spacing w:line="276" w:lineRule="auto"/>
        <w:textAlignment w:val="baseline"/>
        <w:rPr>
          <w:rFonts w:asciiTheme="minorHAnsi" w:hAnsiTheme="minorHAnsi" w:cstheme="minorHAnsi"/>
          <w:color w:val="000000"/>
          <w:sz w:val="22"/>
          <w:szCs w:val="22"/>
          <w:shd w:val="clear" w:color="auto" w:fill="FFFFFF"/>
        </w:rPr>
      </w:pPr>
      <w:r w:rsidRPr="00862647">
        <w:rPr>
          <w:rFonts w:asciiTheme="minorHAnsi" w:hAnsiTheme="minorHAnsi" w:cstheme="minorHAnsi"/>
          <w:color w:val="000000"/>
          <w:sz w:val="22"/>
          <w:szCs w:val="22"/>
          <w:shd w:val="clear" w:color="auto" w:fill="FFFFFF"/>
        </w:rPr>
        <w:t xml:space="preserve">«1. α. </w:t>
      </w:r>
      <w:r w:rsidRPr="00862647">
        <w:rPr>
          <w:rFonts w:asciiTheme="minorHAnsi" w:hAnsiTheme="minorHAnsi" w:cstheme="minorHAnsi"/>
          <w:b/>
          <w:color w:val="000000"/>
          <w:sz w:val="22"/>
          <w:szCs w:val="22"/>
          <w:shd w:val="clear" w:color="auto" w:fill="FFFFFF"/>
        </w:rPr>
        <w:t>Οι σχολικές επιτροπές είναι νομικά πρόσωπα</w:t>
      </w:r>
      <w:r w:rsidRPr="00862647">
        <w:rPr>
          <w:rFonts w:asciiTheme="minorHAnsi" w:hAnsiTheme="minorHAnsi" w:cstheme="minorHAnsi"/>
          <w:color w:val="000000"/>
          <w:sz w:val="22"/>
          <w:szCs w:val="22"/>
          <w:shd w:val="clear" w:color="auto" w:fill="FFFFFF"/>
        </w:rPr>
        <w:t xml:space="preserve"> δημοσίου δικαίου που διοικούνται από διοικητικό συμβούλιο, στο οποίο μετέχουν </w:t>
      </w:r>
      <w:r w:rsidRPr="00862647">
        <w:rPr>
          <w:rFonts w:asciiTheme="minorHAnsi" w:hAnsiTheme="minorHAnsi" w:cstheme="minorHAnsi"/>
          <w:b/>
          <w:color w:val="000000"/>
          <w:sz w:val="22"/>
          <w:szCs w:val="22"/>
          <w:shd w:val="clear" w:color="auto" w:fill="FFFFFF"/>
        </w:rPr>
        <w:t>έως δεκαπέντε (15) μέλη,</w:t>
      </w:r>
      <w:r w:rsidRPr="00862647">
        <w:rPr>
          <w:rFonts w:asciiTheme="minorHAnsi" w:hAnsiTheme="minorHAnsi" w:cstheme="minorHAnsi"/>
          <w:color w:val="000000"/>
          <w:sz w:val="22"/>
          <w:szCs w:val="22"/>
          <w:shd w:val="clear" w:color="auto" w:fill="FFFFFF"/>
        </w:rPr>
        <w:t xml:space="preserve"> σύμφωνα με τις διατάξεις του άρθρου 103 παρ. 2 του ν. 3852/2010 και του άρθρου 240 του Κώδικα Δήμων και Κοινοτήτων. Μεταξύ των μελών, τακτικών και αναπληρωματικών, </w:t>
      </w:r>
      <w:r w:rsidRPr="00862647">
        <w:rPr>
          <w:rFonts w:asciiTheme="minorHAnsi" w:hAnsiTheme="minorHAnsi" w:cstheme="minorHAnsi"/>
          <w:b/>
          <w:color w:val="000000"/>
          <w:sz w:val="22"/>
          <w:szCs w:val="22"/>
          <w:shd w:val="clear" w:color="auto" w:fill="FFFFFF"/>
        </w:rPr>
        <w:t>ορίζονται υποχρεωτικά</w:t>
      </w:r>
      <w:r w:rsidRPr="00862647">
        <w:rPr>
          <w:rFonts w:asciiTheme="minorHAnsi" w:hAnsiTheme="minorHAnsi" w:cstheme="minorHAnsi"/>
          <w:color w:val="000000"/>
          <w:sz w:val="22"/>
          <w:szCs w:val="22"/>
          <w:shd w:val="clear" w:color="auto" w:fill="FFFFFF"/>
        </w:rPr>
        <w:t>:</w:t>
      </w:r>
    </w:p>
    <w:p w:rsidR="00132D68" w:rsidRPr="00862647" w:rsidRDefault="00132D68" w:rsidP="00132D68">
      <w:pPr>
        <w:spacing w:line="276" w:lineRule="auto"/>
        <w:textAlignment w:val="baseline"/>
        <w:rPr>
          <w:rFonts w:asciiTheme="minorHAnsi" w:hAnsiTheme="minorHAnsi" w:cstheme="minorHAnsi"/>
          <w:color w:val="000000"/>
          <w:sz w:val="22"/>
          <w:szCs w:val="22"/>
          <w:shd w:val="clear" w:color="auto" w:fill="FFFFFF"/>
        </w:rPr>
      </w:pPr>
      <w:r w:rsidRPr="00862647">
        <w:rPr>
          <w:rFonts w:asciiTheme="minorHAnsi" w:hAnsiTheme="minorHAnsi" w:cstheme="minorHAnsi"/>
          <w:color w:val="000000"/>
          <w:sz w:val="22"/>
          <w:szCs w:val="22"/>
          <w:shd w:val="clear" w:color="auto" w:fill="FFFFFF"/>
        </w:rPr>
        <w:t xml:space="preserve">- </w:t>
      </w:r>
      <w:r w:rsidRPr="00862647">
        <w:rPr>
          <w:rFonts w:asciiTheme="minorHAnsi" w:hAnsiTheme="minorHAnsi" w:cstheme="minorHAnsi"/>
          <w:b/>
          <w:color w:val="000000"/>
          <w:sz w:val="22"/>
          <w:szCs w:val="22"/>
          <w:shd w:val="clear" w:color="auto" w:fill="FFFFFF"/>
        </w:rPr>
        <w:t>Δύο (2) διευθυντές/διευθύντριες</w:t>
      </w:r>
      <w:r w:rsidRPr="00862647">
        <w:rPr>
          <w:rFonts w:asciiTheme="minorHAnsi" w:hAnsiTheme="minorHAnsi" w:cstheme="minorHAnsi"/>
          <w:color w:val="000000"/>
          <w:sz w:val="22"/>
          <w:szCs w:val="22"/>
          <w:shd w:val="clear" w:color="auto" w:fill="FFFFFF"/>
        </w:rPr>
        <w:t>, εκ των πέντε αρχαιοτέρων, των σχολικών μονάδων, πρωτοβάθμιας και δευτεροβάθμιας εκπαίδευσης, αντίστοιχα.</w:t>
      </w:r>
    </w:p>
    <w:p w:rsidR="00132D68" w:rsidRPr="00862647" w:rsidRDefault="00132D68" w:rsidP="00132D68">
      <w:pPr>
        <w:spacing w:line="276" w:lineRule="auto"/>
        <w:textAlignment w:val="baseline"/>
        <w:rPr>
          <w:rFonts w:asciiTheme="minorHAnsi" w:hAnsiTheme="minorHAnsi" w:cstheme="minorHAnsi"/>
          <w:b/>
          <w:color w:val="000000"/>
          <w:sz w:val="22"/>
          <w:szCs w:val="22"/>
          <w:shd w:val="clear" w:color="auto" w:fill="FFFFFF"/>
        </w:rPr>
      </w:pPr>
      <w:r w:rsidRPr="00862647">
        <w:rPr>
          <w:rFonts w:asciiTheme="minorHAnsi" w:hAnsiTheme="minorHAnsi" w:cstheme="minorHAnsi"/>
          <w:color w:val="000000"/>
          <w:sz w:val="22"/>
          <w:szCs w:val="22"/>
          <w:shd w:val="clear" w:color="auto" w:fill="FFFFFF"/>
        </w:rPr>
        <w:t xml:space="preserve">- Μία/ένας (1) εκ των αρχαιοτέρων </w:t>
      </w:r>
      <w:r w:rsidRPr="00862647">
        <w:rPr>
          <w:rFonts w:asciiTheme="minorHAnsi" w:hAnsiTheme="minorHAnsi" w:cstheme="minorHAnsi"/>
          <w:b/>
          <w:color w:val="000000"/>
          <w:sz w:val="22"/>
          <w:szCs w:val="22"/>
          <w:shd w:val="clear" w:color="auto" w:fill="FFFFFF"/>
        </w:rPr>
        <w:t>νηπιαγωγών</w:t>
      </w:r>
      <w:r w:rsidRPr="00862647">
        <w:rPr>
          <w:rFonts w:asciiTheme="minorHAnsi" w:hAnsiTheme="minorHAnsi" w:cstheme="minorHAnsi"/>
          <w:color w:val="000000"/>
          <w:sz w:val="22"/>
          <w:szCs w:val="22"/>
          <w:shd w:val="clear" w:color="auto" w:fill="FFFFFF"/>
        </w:rPr>
        <w:t xml:space="preserve"> για την σχολική επιτροπή της </w:t>
      </w:r>
      <w:r w:rsidRPr="00862647">
        <w:rPr>
          <w:rFonts w:asciiTheme="minorHAnsi" w:hAnsiTheme="minorHAnsi" w:cstheme="minorHAnsi"/>
          <w:b/>
          <w:color w:val="000000"/>
          <w:sz w:val="22"/>
          <w:szCs w:val="22"/>
          <w:shd w:val="clear" w:color="auto" w:fill="FFFFFF"/>
        </w:rPr>
        <w:t>πρωτοβάθμιας εκπαίδευσης.</w:t>
      </w:r>
    </w:p>
    <w:p w:rsidR="00132D68" w:rsidRPr="00862647" w:rsidRDefault="00132D68" w:rsidP="00132D68">
      <w:pPr>
        <w:spacing w:line="276" w:lineRule="auto"/>
        <w:textAlignment w:val="baseline"/>
        <w:rPr>
          <w:rFonts w:asciiTheme="minorHAnsi" w:hAnsiTheme="minorHAnsi" w:cstheme="minorHAnsi"/>
          <w:color w:val="000000"/>
          <w:sz w:val="22"/>
          <w:szCs w:val="22"/>
          <w:shd w:val="clear" w:color="auto" w:fill="FFFFFF"/>
        </w:rPr>
      </w:pPr>
      <w:r w:rsidRPr="00862647">
        <w:rPr>
          <w:rFonts w:asciiTheme="minorHAnsi" w:hAnsiTheme="minorHAnsi" w:cstheme="minorHAnsi"/>
          <w:color w:val="000000"/>
          <w:sz w:val="22"/>
          <w:szCs w:val="22"/>
          <w:shd w:val="clear" w:color="auto" w:fill="FFFFFF"/>
        </w:rPr>
        <w:t xml:space="preserve">- Μία/ένας (1) </w:t>
      </w:r>
      <w:r w:rsidRPr="00862647">
        <w:rPr>
          <w:rFonts w:asciiTheme="minorHAnsi" w:hAnsiTheme="minorHAnsi" w:cstheme="minorHAnsi"/>
          <w:b/>
          <w:color w:val="000000"/>
          <w:sz w:val="22"/>
          <w:szCs w:val="22"/>
          <w:shd w:val="clear" w:color="auto" w:fill="FFFFFF"/>
        </w:rPr>
        <w:t>εκπρόσωπος της αντίστοιχης ένωσης γονέων</w:t>
      </w:r>
      <w:r w:rsidRPr="00862647">
        <w:rPr>
          <w:rFonts w:asciiTheme="minorHAnsi" w:hAnsiTheme="minorHAnsi" w:cstheme="minorHAnsi"/>
          <w:color w:val="000000"/>
          <w:sz w:val="22"/>
          <w:szCs w:val="22"/>
          <w:shd w:val="clear" w:color="auto" w:fill="FFFFFF"/>
        </w:rPr>
        <w:t>, και στην περίπτωση που δεν υπάρχει ένωση γονέων, ένας (1) εκπρόσωπος των υφιστάμενων συλλόγων γονέων, κατά προτεραιότητα μεγέθους σε μαθητικό δυναμικό σχολικής μονάδας.</w:t>
      </w:r>
      <w:r w:rsidRPr="00862647">
        <w:rPr>
          <w:rFonts w:asciiTheme="minorHAnsi" w:hAnsiTheme="minorHAnsi" w:cstheme="minorHAnsi"/>
          <w:color w:val="000000"/>
          <w:sz w:val="22"/>
          <w:szCs w:val="22"/>
        </w:rPr>
        <w:br/>
      </w:r>
      <w:r w:rsidRPr="00862647">
        <w:rPr>
          <w:rFonts w:asciiTheme="minorHAnsi" w:hAnsiTheme="minorHAnsi" w:cstheme="minorHAnsi"/>
          <w:color w:val="000000"/>
          <w:sz w:val="22"/>
          <w:szCs w:val="22"/>
          <w:shd w:val="clear" w:color="auto" w:fill="FFFFFF"/>
        </w:rPr>
        <w:t xml:space="preserve">- Μία/ένας </w:t>
      </w:r>
      <w:r w:rsidRPr="00862647">
        <w:rPr>
          <w:rFonts w:asciiTheme="minorHAnsi" w:hAnsiTheme="minorHAnsi" w:cstheme="minorHAnsi"/>
          <w:b/>
          <w:color w:val="000000"/>
          <w:sz w:val="22"/>
          <w:szCs w:val="22"/>
          <w:shd w:val="clear" w:color="auto" w:fill="FFFFFF"/>
        </w:rPr>
        <w:t xml:space="preserve">(1) εκπρόσωπος των μαθητικών κοινοτήτων </w:t>
      </w:r>
      <w:r w:rsidRPr="00862647">
        <w:rPr>
          <w:rFonts w:asciiTheme="minorHAnsi" w:hAnsiTheme="minorHAnsi" w:cstheme="minorHAnsi"/>
          <w:color w:val="000000"/>
          <w:sz w:val="22"/>
          <w:szCs w:val="22"/>
          <w:shd w:val="clear" w:color="auto" w:fill="FFFFFF"/>
        </w:rPr>
        <w:t>για τα σχολεία της δευτεροβάθμιας εκπαίδευσης, κατά προτεραιότητα μεγέθους σε μαθητικό δυναμικό σχολικής μονάδας.</w:t>
      </w:r>
    </w:p>
    <w:p w:rsidR="00132D68" w:rsidRPr="00862647" w:rsidRDefault="00132D68" w:rsidP="00132D68">
      <w:pPr>
        <w:spacing w:line="276" w:lineRule="auto"/>
        <w:textAlignment w:val="baseline"/>
        <w:rPr>
          <w:rFonts w:asciiTheme="minorHAnsi" w:hAnsiTheme="minorHAnsi" w:cstheme="minorHAnsi"/>
          <w:color w:val="000000"/>
          <w:sz w:val="22"/>
          <w:szCs w:val="22"/>
        </w:rPr>
      </w:pPr>
      <w:r w:rsidRPr="00862647">
        <w:rPr>
          <w:rFonts w:asciiTheme="minorHAnsi" w:hAnsiTheme="minorHAnsi" w:cstheme="minorHAnsi"/>
          <w:color w:val="000000"/>
          <w:sz w:val="22"/>
          <w:szCs w:val="22"/>
          <w:shd w:val="clear" w:color="auto" w:fill="FFFFFF"/>
        </w:rPr>
        <w:t xml:space="preserve"> Κατά τις συνεδριάσεις των σχολικών επιτροπών, όταν συζητούνται θέματα τα οποία αφορούν συγκεκριμένη σχολική μονάδα, καλείται ο οικείος διευθυντής σχολικής μονάδας, ο οποίος συμμετέχει με δικαίωμα ψήφου.»</w:t>
      </w:r>
      <w:r w:rsidRPr="00862647">
        <w:rPr>
          <w:rFonts w:asciiTheme="minorHAnsi" w:hAnsiTheme="minorHAnsi" w:cstheme="minorHAnsi"/>
          <w:color w:val="000000"/>
          <w:sz w:val="22"/>
          <w:szCs w:val="22"/>
        </w:rPr>
        <w:t> </w:t>
      </w:r>
    </w:p>
    <w:p w:rsidR="00132D68" w:rsidRPr="00862647" w:rsidRDefault="00132D68" w:rsidP="00132D68">
      <w:pPr>
        <w:spacing w:line="276" w:lineRule="auto"/>
        <w:textAlignment w:val="baseline"/>
        <w:rPr>
          <w:rFonts w:asciiTheme="minorHAnsi" w:hAnsiTheme="minorHAnsi" w:cstheme="minorHAnsi"/>
          <w:color w:val="000000"/>
          <w:sz w:val="22"/>
          <w:szCs w:val="22"/>
        </w:rPr>
      </w:pPr>
    </w:p>
    <w:p w:rsidR="00132D68" w:rsidRPr="00862647" w:rsidRDefault="00132D68" w:rsidP="00132D68">
      <w:pPr>
        <w:spacing w:line="276" w:lineRule="auto"/>
        <w:jc w:val="both"/>
        <w:rPr>
          <w:rFonts w:asciiTheme="minorHAnsi" w:hAnsiTheme="minorHAnsi" w:cstheme="minorHAnsi"/>
          <w:sz w:val="22"/>
          <w:szCs w:val="22"/>
        </w:rPr>
      </w:pPr>
      <w:r w:rsidRPr="00862647">
        <w:rPr>
          <w:rFonts w:asciiTheme="minorHAnsi" w:hAnsiTheme="minorHAnsi" w:cstheme="minorHAnsi"/>
          <w:sz w:val="22"/>
          <w:szCs w:val="22"/>
        </w:rPr>
        <w:t xml:space="preserve">Κατά τα λοιπά , σύμφωνα με την ως άνω υπουργική απόφαση , εφαρμόζονται αναλόγως οι διατάξεις της παρ.1 του άρθρου 240 του ν. 3463/2006 , ως προς τον ορισμό των μελών του διοικητικού συμβουλίου και , ιδίως ως προς τη συμμετοχή του δημάρχου ( ο οποίος καθίσταται αυτοδικαίως πρόεδρος , εφόσον ορισθεί μέλος ) και των δημοτικών συμβούλων ( βάσει της </w:t>
      </w:r>
      <w:r w:rsidRPr="00862647">
        <w:rPr>
          <w:rFonts w:asciiTheme="minorHAnsi" w:hAnsiTheme="minorHAnsi" w:cstheme="minorHAnsi"/>
          <w:sz w:val="22"/>
          <w:szCs w:val="22"/>
        </w:rPr>
        <w:lastRenderedPageBreak/>
        <w:t xml:space="preserve">προβλεπόμενης στο άρθρο 240 του ΚΔΚ υποχρεωτικής συμμετοχής συμβούλου /ων της μειοψηφίας )  [ </w:t>
      </w:r>
      <w:proofErr w:type="spellStart"/>
      <w:r w:rsidRPr="00862647">
        <w:rPr>
          <w:rFonts w:asciiTheme="minorHAnsi" w:hAnsiTheme="minorHAnsi" w:cstheme="minorHAnsi"/>
          <w:sz w:val="22"/>
          <w:szCs w:val="22"/>
        </w:rPr>
        <w:t>εγκύκλιοσ</w:t>
      </w:r>
      <w:proofErr w:type="spellEnd"/>
      <w:r w:rsidRPr="00862647">
        <w:rPr>
          <w:rFonts w:asciiTheme="minorHAnsi" w:hAnsiTheme="minorHAnsi" w:cstheme="minorHAnsi"/>
          <w:sz w:val="22"/>
          <w:szCs w:val="22"/>
        </w:rPr>
        <w:t xml:space="preserve"> ΥΠ.ΕΣ. </w:t>
      </w:r>
      <w:r w:rsidRPr="00862647">
        <w:rPr>
          <w:rFonts w:asciiTheme="minorHAnsi" w:hAnsiTheme="minorHAnsi" w:cstheme="minorHAnsi"/>
          <w:b/>
          <w:sz w:val="22"/>
          <w:szCs w:val="22"/>
        </w:rPr>
        <w:t>εγκ.43/4835/16.01.2024</w:t>
      </w:r>
      <w:r w:rsidRPr="00862647">
        <w:rPr>
          <w:rFonts w:asciiTheme="minorHAnsi" w:hAnsiTheme="minorHAnsi" w:cstheme="minorHAnsi"/>
          <w:sz w:val="22"/>
          <w:szCs w:val="22"/>
        </w:rPr>
        <w:t>]</w:t>
      </w:r>
    </w:p>
    <w:p w:rsidR="00132D68" w:rsidRPr="00862647" w:rsidRDefault="00132D68" w:rsidP="00132D68">
      <w:pPr>
        <w:spacing w:line="276" w:lineRule="auto"/>
        <w:jc w:val="both"/>
        <w:textAlignment w:val="baseline"/>
        <w:rPr>
          <w:rFonts w:asciiTheme="minorHAnsi" w:hAnsiTheme="minorHAnsi" w:cstheme="minorHAnsi"/>
          <w:sz w:val="22"/>
          <w:szCs w:val="22"/>
        </w:rPr>
      </w:pPr>
    </w:p>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sz w:val="22"/>
          <w:szCs w:val="22"/>
        </w:rPr>
        <w:t xml:space="preserve">Σύμφωνα με την παρ.1 του άρθρου </w:t>
      </w:r>
      <w:r w:rsidRPr="00862647">
        <w:rPr>
          <w:rFonts w:asciiTheme="minorHAnsi" w:hAnsiTheme="minorHAnsi" w:cstheme="minorHAnsi"/>
          <w:b/>
          <w:sz w:val="22"/>
          <w:szCs w:val="22"/>
        </w:rPr>
        <w:t>240 του Ν.3463/06</w:t>
      </w:r>
      <w:r w:rsidRPr="00862647">
        <w:rPr>
          <w:rFonts w:asciiTheme="minorHAnsi" w:hAnsiTheme="minorHAnsi" w:cstheme="minorHAnsi"/>
          <w:sz w:val="22"/>
          <w:szCs w:val="22"/>
        </w:rPr>
        <w:t>, όπως ισχύει, ορίζονται τα εξής: </w:t>
      </w:r>
    </w:p>
    <w:p w:rsidR="00132D68" w:rsidRPr="00862647" w:rsidRDefault="00132D68" w:rsidP="00132D68">
      <w:pPr>
        <w:pStyle w:val="Web"/>
        <w:shd w:val="clear" w:color="auto" w:fill="FFFFFF"/>
        <w:spacing w:line="276" w:lineRule="auto"/>
        <w:jc w:val="both"/>
        <w:rPr>
          <w:rFonts w:asciiTheme="minorHAnsi" w:hAnsiTheme="minorHAnsi" w:cstheme="minorHAnsi"/>
          <w:sz w:val="22"/>
          <w:szCs w:val="22"/>
        </w:rPr>
      </w:pPr>
      <w:r w:rsidRPr="00862647">
        <w:rPr>
          <w:rFonts w:asciiTheme="minorHAnsi" w:hAnsiTheme="minorHAnsi" w:cstheme="minorHAnsi"/>
          <w:sz w:val="22"/>
          <w:szCs w:val="22"/>
        </w:rPr>
        <w:t xml:space="preserve">«1. Τα δημοτικά ή κοινοτικά νομικά πρόσωπα διοικούνται από το διοικητικό συμβούλιο, που  αποτελείται από </w:t>
      </w:r>
      <w:r w:rsidRPr="00862647">
        <w:rPr>
          <w:rFonts w:asciiTheme="minorHAnsi" w:hAnsiTheme="minorHAnsi" w:cstheme="minorHAnsi"/>
          <w:b/>
          <w:sz w:val="22"/>
          <w:szCs w:val="22"/>
        </w:rPr>
        <w:t>πέντε έως δεκαπέντε μέλη</w:t>
      </w:r>
      <w:r w:rsidRPr="00862647">
        <w:rPr>
          <w:rFonts w:asciiTheme="minorHAnsi" w:hAnsiTheme="minorHAnsi" w:cstheme="minorHAnsi"/>
          <w:sz w:val="22"/>
          <w:szCs w:val="22"/>
        </w:rPr>
        <w:t xml:space="preserve">, τα οποία μαζί με τους αναπληρωτές τους  </w:t>
      </w:r>
      <w:r w:rsidRPr="00862647">
        <w:rPr>
          <w:rFonts w:asciiTheme="minorHAnsi" w:hAnsiTheme="minorHAnsi" w:cstheme="minorHAnsi"/>
          <w:b/>
          <w:sz w:val="22"/>
          <w:szCs w:val="22"/>
        </w:rPr>
        <w:t>ορίζονται από το δημοτικό</w:t>
      </w:r>
      <w:r w:rsidRPr="00862647">
        <w:rPr>
          <w:rFonts w:asciiTheme="minorHAnsi" w:hAnsiTheme="minorHAnsi" w:cstheme="minorHAnsi"/>
          <w:sz w:val="22"/>
          <w:szCs w:val="22"/>
        </w:rPr>
        <w:t xml:space="preserve"> ή κοινοτικό συμβούλιο. </w:t>
      </w:r>
    </w:p>
    <w:p w:rsidR="00132D68" w:rsidRPr="00862647" w:rsidRDefault="00132D68" w:rsidP="00132D68">
      <w:pPr>
        <w:pStyle w:val="Web"/>
        <w:shd w:val="clear" w:color="auto" w:fill="FFFFFF"/>
        <w:spacing w:line="276" w:lineRule="auto"/>
        <w:jc w:val="both"/>
        <w:rPr>
          <w:rFonts w:asciiTheme="minorHAnsi" w:hAnsiTheme="minorHAnsi" w:cstheme="minorHAnsi"/>
          <w:color w:val="000000"/>
          <w:sz w:val="22"/>
          <w:szCs w:val="22"/>
        </w:rPr>
      </w:pPr>
      <w:r w:rsidRPr="00862647">
        <w:rPr>
          <w:rFonts w:asciiTheme="minorHAnsi" w:hAnsiTheme="minorHAnsi" w:cstheme="minorHAnsi"/>
          <w:color w:val="000000"/>
          <w:sz w:val="22"/>
          <w:szCs w:val="22"/>
        </w:rPr>
        <w:t xml:space="preserve">Μέλη του διοικητικού συμβουλίου είναι </w:t>
      </w:r>
      <w:r w:rsidRPr="00862647">
        <w:rPr>
          <w:rFonts w:asciiTheme="minorHAnsi" w:hAnsiTheme="minorHAnsi" w:cstheme="minorHAnsi"/>
          <w:b/>
          <w:color w:val="000000"/>
          <w:sz w:val="22"/>
          <w:szCs w:val="22"/>
        </w:rPr>
        <w:t>ο  δήμαρχος</w:t>
      </w:r>
      <w:r w:rsidRPr="00862647">
        <w:rPr>
          <w:rFonts w:asciiTheme="minorHAnsi" w:hAnsiTheme="minorHAnsi" w:cstheme="minorHAnsi"/>
          <w:color w:val="000000"/>
          <w:sz w:val="22"/>
          <w:szCs w:val="22"/>
        </w:rPr>
        <w:t xml:space="preserve"> ή ο πρόεδρος της κοινότητας, </w:t>
      </w:r>
      <w:r w:rsidRPr="00862647">
        <w:rPr>
          <w:rFonts w:asciiTheme="minorHAnsi" w:hAnsiTheme="minorHAnsi" w:cstheme="minorHAnsi"/>
          <w:b/>
          <w:color w:val="000000"/>
          <w:sz w:val="22"/>
          <w:szCs w:val="22"/>
        </w:rPr>
        <w:t>δημοτικοί</w:t>
      </w:r>
      <w:r w:rsidRPr="00862647">
        <w:rPr>
          <w:rFonts w:asciiTheme="minorHAnsi" w:hAnsiTheme="minorHAnsi" w:cstheme="minorHAnsi"/>
          <w:color w:val="000000"/>
          <w:sz w:val="22"/>
          <w:szCs w:val="22"/>
        </w:rPr>
        <w:t xml:space="preserve"> ή κοινοτικοί </w:t>
      </w:r>
      <w:r w:rsidRPr="00862647">
        <w:rPr>
          <w:rFonts w:asciiTheme="minorHAnsi" w:hAnsiTheme="minorHAnsi" w:cstheme="minorHAnsi"/>
          <w:b/>
          <w:color w:val="000000"/>
          <w:sz w:val="22"/>
          <w:szCs w:val="22"/>
        </w:rPr>
        <w:t>σύμβουλο</w:t>
      </w:r>
      <w:r w:rsidRPr="00862647">
        <w:rPr>
          <w:rFonts w:asciiTheme="minorHAnsi" w:hAnsiTheme="minorHAnsi" w:cstheme="minorHAnsi"/>
          <w:color w:val="000000"/>
          <w:sz w:val="22"/>
          <w:szCs w:val="22"/>
        </w:rPr>
        <w:t xml:space="preserve">ι και </w:t>
      </w:r>
      <w:r w:rsidRPr="00862647">
        <w:rPr>
          <w:rFonts w:asciiTheme="minorHAnsi" w:hAnsiTheme="minorHAnsi" w:cstheme="minorHAnsi"/>
          <w:b/>
          <w:color w:val="000000"/>
          <w:sz w:val="22"/>
          <w:szCs w:val="22"/>
        </w:rPr>
        <w:t>δημότες ή  κάτοικοι</w:t>
      </w:r>
      <w:r w:rsidRPr="00862647">
        <w:rPr>
          <w:rFonts w:asciiTheme="minorHAnsi" w:hAnsiTheme="minorHAnsi" w:cstheme="minorHAnsi"/>
          <w:color w:val="000000"/>
          <w:sz w:val="22"/>
          <w:szCs w:val="22"/>
        </w:rPr>
        <w:t xml:space="preserve"> που είναι χρήστες των υπηρεσιών του νομικού προσώπου ή που έχουν ανάλογη  επαγγελματική ή κοινωνική δράση ή ειδικές γνώσεις, ανάλογα με το σκοπό του νομικού  προσώπου, καθώς και ένας εκπρόσωπος των εργαζομένων του νομικού προσώπου, εφόσον αυτό  απασχολεί περισσότερους από δέκα (10) εργαζομένους. Ο ανωτέρω εκπρόσωπος προτείνεται από  τη γενική συνέλευση των τακτικών υπαλλήλων εντός προθεσμίας δεκαπέντε (15) ημερών από  τότε που θα αποσταλεί η σχετική πρόσκληση. </w:t>
      </w:r>
    </w:p>
    <w:p w:rsidR="00132D68" w:rsidRPr="00862647" w:rsidRDefault="00132D68" w:rsidP="00132D68">
      <w:pPr>
        <w:pStyle w:val="Web"/>
        <w:shd w:val="clear" w:color="auto" w:fill="FFFFFF"/>
        <w:spacing w:line="276" w:lineRule="auto"/>
        <w:jc w:val="both"/>
        <w:rPr>
          <w:rFonts w:asciiTheme="minorHAnsi" w:hAnsiTheme="minorHAnsi" w:cstheme="minorHAnsi"/>
          <w:color w:val="000000"/>
          <w:sz w:val="22"/>
          <w:szCs w:val="22"/>
        </w:rPr>
      </w:pPr>
      <w:r w:rsidRPr="00862647">
        <w:rPr>
          <w:rFonts w:asciiTheme="minorHAnsi" w:hAnsiTheme="minorHAnsi" w:cstheme="minorHAnsi"/>
          <w:b/>
          <w:color w:val="000000"/>
          <w:sz w:val="22"/>
          <w:szCs w:val="22"/>
        </w:rPr>
        <w:t>Ένα τουλάχιστον εκ των</w:t>
      </w:r>
      <w:r w:rsidRPr="00862647">
        <w:rPr>
          <w:rFonts w:asciiTheme="minorHAnsi" w:hAnsiTheme="minorHAnsi" w:cstheme="minorHAnsi"/>
          <w:color w:val="000000"/>
          <w:sz w:val="22"/>
          <w:szCs w:val="22"/>
        </w:rPr>
        <w:t xml:space="preserve"> </w:t>
      </w:r>
      <w:r w:rsidRPr="00862647">
        <w:rPr>
          <w:rFonts w:asciiTheme="minorHAnsi" w:hAnsiTheme="minorHAnsi" w:cstheme="minorHAnsi"/>
          <w:b/>
          <w:color w:val="000000"/>
          <w:sz w:val="22"/>
          <w:szCs w:val="22"/>
        </w:rPr>
        <w:t xml:space="preserve">μελών </w:t>
      </w:r>
      <w:r w:rsidRPr="00862647">
        <w:rPr>
          <w:rFonts w:asciiTheme="minorHAnsi" w:hAnsiTheme="minorHAnsi" w:cstheme="minorHAnsi"/>
          <w:color w:val="000000"/>
          <w:sz w:val="22"/>
          <w:szCs w:val="22"/>
        </w:rPr>
        <w:t xml:space="preserve">του διοικητικού  συμβουλίου ορίζεται από τη </w:t>
      </w:r>
      <w:r w:rsidRPr="00862647">
        <w:rPr>
          <w:rFonts w:asciiTheme="minorHAnsi" w:hAnsiTheme="minorHAnsi" w:cstheme="minorHAnsi"/>
          <w:b/>
          <w:color w:val="000000"/>
          <w:sz w:val="22"/>
          <w:szCs w:val="22"/>
        </w:rPr>
        <w:t>μειοψηφία</w:t>
      </w:r>
      <w:r w:rsidRPr="00862647">
        <w:rPr>
          <w:rFonts w:asciiTheme="minorHAnsi" w:hAnsiTheme="minorHAnsi" w:cstheme="minorHAnsi"/>
          <w:color w:val="000000"/>
          <w:sz w:val="22"/>
          <w:szCs w:val="22"/>
        </w:rPr>
        <w:t xml:space="preserve"> του δημοτικού ή κοινοτικού συμβουλίου. Εάν τα μέλη  του διοικητικού συμβουλίου </w:t>
      </w:r>
      <w:r w:rsidRPr="00862647">
        <w:rPr>
          <w:rFonts w:asciiTheme="minorHAnsi" w:hAnsiTheme="minorHAnsi" w:cstheme="minorHAnsi"/>
          <w:b/>
          <w:color w:val="000000"/>
          <w:sz w:val="22"/>
          <w:szCs w:val="22"/>
        </w:rPr>
        <w:t>είναι περισσότερα από πέντε (5),</w:t>
      </w:r>
      <w:r w:rsidRPr="00862647">
        <w:rPr>
          <w:rFonts w:asciiTheme="minorHAnsi" w:hAnsiTheme="minorHAnsi" w:cstheme="minorHAnsi"/>
          <w:color w:val="000000"/>
          <w:sz w:val="22"/>
          <w:szCs w:val="22"/>
        </w:rPr>
        <w:t xml:space="preserve"> </w:t>
      </w:r>
      <w:r w:rsidRPr="00862647">
        <w:rPr>
          <w:rFonts w:asciiTheme="minorHAnsi" w:hAnsiTheme="minorHAnsi" w:cstheme="minorHAnsi"/>
          <w:b/>
          <w:color w:val="000000"/>
          <w:sz w:val="22"/>
          <w:szCs w:val="22"/>
        </w:rPr>
        <w:t>δύο (2) τουλάχιστον</w:t>
      </w:r>
      <w:r w:rsidRPr="00862647">
        <w:rPr>
          <w:rFonts w:asciiTheme="minorHAnsi" w:hAnsiTheme="minorHAnsi" w:cstheme="minorHAnsi"/>
          <w:color w:val="000000"/>
          <w:sz w:val="22"/>
          <w:szCs w:val="22"/>
        </w:rPr>
        <w:t xml:space="preserve"> από αυτά  ορίζονται από τη </w:t>
      </w:r>
      <w:r w:rsidRPr="00862647">
        <w:rPr>
          <w:rFonts w:asciiTheme="minorHAnsi" w:hAnsiTheme="minorHAnsi" w:cstheme="minorHAnsi"/>
          <w:b/>
          <w:color w:val="000000"/>
          <w:sz w:val="22"/>
          <w:szCs w:val="22"/>
        </w:rPr>
        <w:t>μειοψηφία</w:t>
      </w:r>
      <w:r w:rsidRPr="00862647">
        <w:rPr>
          <w:rFonts w:asciiTheme="minorHAnsi" w:hAnsiTheme="minorHAnsi" w:cstheme="minorHAnsi"/>
          <w:color w:val="000000"/>
          <w:sz w:val="22"/>
          <w:szCs w:val="22"/>
        </w:rPr>
        <w:t xml:space="preserve"> του δημοτικού ή κοινοτικού συμβουλίου. </w:t>
      </w:r>
    </w:p>
    <w:p w:rsidR="00132D68" w:rsidRPr="00862647" w:rsidRDefault="00132D68" w:rsidP="00132D68">
      <w:pPr>
        <w:pStyle w:val="Web"/>
        <w:shd w:val="clear" w:color="auto" w:fill="FFFFFF"/>
        <w:spacing w:line="276" w:lineRule="auto"/>
        <w:jc w:val="both"/>
        <w:rPr>
          <w:rFonts w:asciiTheme="minorHAnsi" w:hAnsiTheme="minorHAnsi" w:cstheme="minorHAnsi"/>
          <w:color w:val="000000"/>
          <w:sz w:val="22"/>
          <w:szCs w:val="22"/>
        </w:rPr>
      </w:pPr>
      <w:r w:rsidRPr="00862647">
        <w:rPr>
          <w:rFonts w:asciiTheme="minorHAnsi" w:hAnsiTheme="minorHAnsi" w:cstheme="minorHAnsi"/>
          <w:color w:val="000000"/>
          <w:sz w:val="22"/>
          <w:szCs w:val="22"/>
        </w:rPr>
        <w:t xml:space="preserve">Είναι δυνατόν </w:t>
      </w:r>
      <w:r w:rsidRPr="00862647">
        <w:rPr>
          <w:rFonts w:asciiTheme="minorHAnsi" w:hAnsiTheme="minorHAnsi" w:cstheme="minorHAnsi"/>
          <w:b/>
          <w:color w:val="000000"/>
          <w:sz w:val="22"/>
          <w:szCs w:val="22"/>
        </w:rPr>
        <w:t>η μειοψηφία</w:t>
      </w:r>
      <w:r w:rsidRPr="00862647">
        <w:rPr>
          <w:rFonts w:asciiTheme="minorHAnsi" w:hAnsiTheme="minorHAnsi" w:cstheme="minorHAnsi"/>
          <w:color w:val="000000"/>
          <w:sz w:val="22"/>
          <w:szCs w:val="22"/>
        </w:rPr>
        <w:t xml:space="preserve"> </w:t>
      </w:r>
      <w:r w:rsidRPr="00862647">
        <w:rPr>
          <w:rFonts w:asciiTheme="minorHAnsi" w:hAnsiTheme="minorHAnsi" w:cstheme="minorHAnsi"/>
          <w:b/>
          <w:color w:val="000000"/>
          <w:sz w:val="22"/>
          <w:szCs w:val="22"/>
        </w:rPr>
        <w:t>αντί δημοτικού</w:t>
      </w:r>
      <w:r w:rsidRPr="00862647">
        <w:rPr>
          <w:rFonts w:asciiTheme="minorHAnsi" w:hAnsiTheme="minorHAnsi" w:cstheme="minorHAnsi"/>
          <w:color w:val="000000"/>
          <w:sz w:val="22"/>
          <w:szCs w:val="22"/>
        </w:rPr>
        <w:t xml:space="preserve"> ή κοινοτικού συμβούλου </w:t>
      </w:r>
      <w:r w:rsidRPr="00862647">
        <w:rPr>
          <w:rFonts w:asciiTheme="minorHAnsi" w:hAnsiTheme="minorHAnsi" w:cstheme="minorHAnsi"/>
          <w:b/>
          <w:color w:val="000000"/>
          <w:sz w:val="22"/>
          <w:szCs w:val="22"/>
        </w:rPr>
        <w:t>να ορίσει ως εκπρόσωπο της δημότη ή κάτοικο, κ</w:t>
      </w:r>
      <w:r w:rsidRPr="00862647">
        <w:rPr>
          <w:rFonts w:asciiTheme="minorHAnsi" w:hAnsiTheme="minorHAnsi" w:cstheme="minorHAnsi"/>
          <w:color w:val="000000"/>
          <w:sz w:val="22"/>
          <w:szCs w:val="22"/>
        </w:rPr>
        <w:t xml:space="preserve">ατ' ανάλογη εφαρμογή του δεύτερου εδαφίου της παρούσας παραγράφου. Σε περίπτωση που η </w:t>
      </w:r>
      <w:r w:rsidRPr="00862647">
        <w:rPr>
          <w:rFonts w:asciiTheme="minorHAnsi" w:hAnsiTheme="minorHAnsi" w:cstheme="minorHAnsi"/>
          <w:b/>
          <w:color w:val="000000"/>
          <w:sz w:val="22"/>
          <w:szCs w:val="22"/>
        </w:rPr>
        <w:t>μειοψηφία δεν ορίσει συμβούλους</w:t>
      </w:r>
      <w:r w:rsidRPr="00862647">
        <w:rPr>
          <w:rFonts w:asciiTheme="minorHAnsi" w:hAnsiTheme="minorHAnsi" w:cstheme="minorHAnsi"/>
          <w:color w:val="000000"/>
          <w:sz w:val="22"/>
          <w:szCs w:val="22"/>
        </w:rPr>
        <w:t xml:space="preserve">, </w:t>
      </w:r>
      <w:r w:rsidRPr="00862647">
        <w:rPr>
          <w:rFonts w:asciiTheme="minorHAnsi" w:hAnsiTheme="minorHAnsi" w:cstheme="minorHAnsi"/>
          <w:b/>
          <w:color w:val="000000"/>
          <w:sz w:val="22"/>
          <w:szCs w:val="22"/>
        </w:rPr>
        <w:t>δημότες ή κατοίκους</w:t>
      </w:r>
      <w:r w:rsidRPr="00862647">
        <w:rPr>
          <w:rFonts w:asciiTheme="minorHAnsi" w:hAnsiTheme="minorHAnsi" w:cstheme="minorHAnsi"/>
          <w:color w:val="000000"/>
          <w:sz w:val="22"/>
          <w:szCs w:val="22"/>
        </w:rPr>
        <w:t xml:space="preserve">, ή εκείνοι που έχουν οριστεί παραιτηθούν, χωρίς να αντικατασταθούν, </w:t>
      </w:r>
      <w:r w:rsidRPr="00862647">
        <w:rPr>
          <w:rFonts w:asciiTheme="minorHAnsi" w:hAnsiTheme="minorHAnsi" w:cstheme="minorHAnsi"/>
          <w:b/>
          <w:color w:val="000000"/>
          <w:sz w:val="22"/>
          <w:szCs w:val="22"/>
        </w:rPr>
        <w:t>μετέχουν σύμβουλοι, δημότες ή κάτοικοι που ορίζονται από την πλειοψηφία. </w:t>
      </w:r>
      <w:r w:rsidRPr="00862647">
        <w:rPr>
          <w:rFonts w:asciiTheme="minorHAnsi" w:hAnsiTheme="minorHAnsi" w:cstheme="minorHAnsi"/>
          <w:color w:val="000000"/>
          <w:sz w:val="22"/>
          <w:szCs w:val="22"/>
        </w:rPr>
        <w:t xml:space="preserve">Στις περιπτώσεις που το νομικό πρόσωπο λειτουργεί στην περιφέρεια τοπικού διαμερίσματος  ένα μέλος προτείνεται από το οικείο συμβούλιο. </w:t>
      </w:r>
    </w:p>
    <w:p w:rsidR="00132D68" w:rsidRPr="00862647" w:rsidRDefault="00132D68" w:rsidP="00132D68">
      <w:pPr>
        <w:pStyle w:val="Web"/>
        <w:shd w:val="clear" w:color="auto" w:fill="FFFFFF"/>
        <w:spacing w:line="276" w:lineRule="auto"/>
        <w:jc w:val="both"/>
        <w:rPr>
          <w:rFonts w:asciiTheme="minorHAnsi" w:hAnsiTheme="minorHAnsi" w:cstheme="minorHAnsi"/>
          <w:color w:val="000000"/>
          <w:sz w:val="22"/>
          <w:szCs w:val="22"/>
        </w:rPr>
      </w:pPr>
      <w:r w:rsidRPr="00862647">
        <w:rPr>
          <w:rFonts w:asciiTheme="minorHAnsi" w:hAnsiTheme="minorHAnsi" w:cstheme="minorHAnsi"/>
          <w:b/>
          <w:color w:val="000000"/>
          <w:sz w:val="22"/>
          <w:szCs w:val="22"/>
        </w:rPr>
        <w:t>Μετά τον ορισμό των μελών το δημοτικό  συμβούλιο εκλέγει από τα μέλη αυτά τον πρόεδρο και τον αντιπρόεδρο του Διοικητικού  Συμβουλίου</w:t>
      </w:r>
      <w:r w:rsidRPr="00862647">
        <w:rPr>
          <w:rFonts w:asciiTheme="minorHAnsi" w:hAnsiTheme="minorHAnsi" w:cstheme="minorHAnsi"/>
          <w:color w:val="000000"/>
          <w:sz w:val="22"/>
          <w:szCs w:val="22"/>
        </w:rPr>
        <w:t>.  Στην περίπτωση που μέλος έχει ορισθεί, από το δημοτικό ή κοινοτικό συμβούλιο,  ο δήμαρχος ή ο πρόεδρος της Κοινότητας, αυτός αυτοδικαίως καθίσταται και πρόεδρος  αντιστοίχως, του διοικητικού συμβουλίου.</w:t>
      </w:r>
    </w:p>
    <w:p w:rsidR="00132D68" w:rsidRPr="00862647" w:rsidRDefault="00132D68" w:rsidP="00132D68">
      <w:pPr>
        <w:shd w:val="clear" w:color="auto" w:fill="FFFFFF"/>
        <w:spacing w:line="276" w:lineRule="auto"/>
        <w:jc w:val="both"/>
        <w:rPr>
          <w:rFonts w:asciiTheme="minorHAnsi" w:hAnsiTheme="minorHAnsi" w:cstheme="minorHAnsi"/>
          <w:sz w:val="22"/>
          <w:szCs w:val="22"/>
        </w:rPr>
      </w:pPr>
      <w:r w:rsidRPr="00862647">
        <w:rPr>
          <w:rFonts w:asciiTheme="minorHAnsi" w:hAnsiTheme="minorHAnsi" w:cstheme="minorHAnsi"/>
          <w:color w:val="000000"/>
          <w:sz w:val="22"/>
          <w:szCs w:val="22"/>
        </w:rPr>
        <w:t>Η θητεία των μελών του διοικητικού συμβουλίου του νομικού προσώπου ορίζεται με την  απόφαση του δημοτικού ή κοινοτικού συμβουλίου. Λήγει πάντοτε με την εγκατάσταση του νέου  διοικητικού συμβουλίου. Τα μέλη του διοικητικού συμβουλίου μπορούν να αντικατασταθούν  κατά τη διάρκεια της θητείας τους, με απόφαση δημοτικού συμβουλίου για σοβαρό λόγο που  ανάγεται στην άσκηση των καθηκόντων τους. Τον πρόεδρο του διοικητικού συμβουλίου σε περίπτωση απουσίας ή κωλύματος αναπληρώνει ο  αντιπρόεδρος. Το νομικό πρόσωπο εκπροσωπείται στα δικαστήρια και σε κάθε δημόσια αρχή από  τον πρόεδρο του διοικητικού συμβουλίου και όταν αυτός κωλύεται ή απουσιάζει από τον  αντιπρόεδρο</w:t>
      </w:r>
      <w:r w:rsidRPr="00862647">
        <w:rPr>
          <w:rFonts w:asciiTheme="minorHAnsi" w:hAnsiTheme="minorHAnsi" w:cstheme="minorHAnsi"/>
          <w:sz w:val="22"/>
          <w:szCs w:val="22"/>
        </w:rPr>
        <w:t>.» </w:t>
      </w:r>
    </w:p>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sz w:val="22"/>
          <w:szCs w:val="22"/>
        </w:rPr>
        <w:t> </w:t>
      </w:r>
    </w:p>
    <w:p w:rsidR="00132D68" w:rsidRPr="00862647" w:rsidRDefault="00132D68" w:rsidP="00132D68">
      <w:pPr>
        <w:spacing w:line="276" w:lineRule="auto"/>
        <w:jc w:val="both"/>
        <w:textAlignment w:val="baseline"/>
        <w:rPr>
          <w:rFonts w:asciiTheme="minorHAnsi" w:hAnsiTheme="minorHAnsi" w:cstheme="minorHAnsi"/>
          <w:color w:val="000000"/>
          <w:sz w:val="22"/>
          <w:szCs w:val="22"/>
        </w:rPr>
      </w:pPr>
      <w:r w:rsidRPr="00862647">
        <w:rPr>
          <w:rFonts w:asciiTheme="minorHAnsi" w:hAnsiTheme="minorHAnsi" w:cstheme="minorHAnsi"/>
          <w:b/>
          <w:color w:val="000000"/>
          <w:sz w:val="22"/>
          <w:szCs w:val="22"/>
        </w:rPr>
        <w:t>Στην παρ.2 του άρθρου 240 του Ν.3463/06</w:t>
      </w:r>
      <w:r w:rsidRPr="00862647">
        <w:rPr>
          <w:rFonts w:asciiTheme="minorHAnsi" w:hAnsiTheme="minorHAnsi" w:cstheme="minorHAnsi"/>
          <w:color w:val="000000"/>
          <w:sz w:val="22"/>
          <w:szCs w:val="22"/>
        </w:rPr>
        <w:t xml:space="preserve"> ορίζεται ότι οι διατάξεις της παρ.5 του </w:t>
      </w:r>
      <w:r w:rsidRPr="00862647">
        <w:rPr>
          <w:rFonts w:asciiTheme="minorHAnsi" w:hAnsiTheme="minorHAnsi" w:cstheme="minorHAnsi"/>
          <w:b/>
          <w:color w:val="000000"/>
          <w:sz w:val="22"/>
          <w:szCs w:val="22"/>
        </w:rPr>
        <w:t>άρθρου 227 του Ν.3463/</w:t>
      </w:r>
      <w:r w:rsidRPr="00862647">
        <w:rPr>
          <w:rFonts w:asciiTheme="minorHAnsi" w:hAnsiTheme="minorHAnsi" w:cstheme="minorHAnsi"/>
          <w:color w:val="000000"/>
          <w:sz w:val="22"/>
          <w:szCs w:val="22"/>
        </w:rPr>
        <w:t>06 στην οποία αναφέρονται τα σχετικά με τη διοίκηση των ιδρυμάτων, ισχύουν και για τα νομικά πρόσωπα δημοσίου δικαίου.</w:t>
      </w:r>
    </w:p>
    <w:p w:rsidR="00132D68" w:rsidRPr="00862647" w:rsidRDefault="00132D68" w:rsidP="00132D68">
      <w:pPr>
        <w:spacing w:line="276" w:lineRule="auto"/>
        <w:jc w:val="both"/>
        <w:textAlignment w:val="baseline"/>
        <w:rPr>
          <w:rFonts w:asciiTheme="minorHAnsi" w:hAnsiTheme="minorHAnsi" w:cstheme="minorHAnsi"/>
          <w:color w:val="000000"/>
          <w:sz w:val="22"/>
          <w:szCs w:val="22"/>
        </w:rPr>
      </w:pPr>
    </w:p>
    <w:p w:rsidR="00132D68" w:rsidRPr="00862647" w:rsidRDefault="00132D68" w:rsidP="00132D68">
      <w:pPr>
        <w:spacing w:line="276" w:lineRule="auto"/>
        <w:jc w:val="both"/>
        <w:textAlignment w:val="baseline"/>
        <w:rPr>
          <w:rFonts w:asciiTheme="minorHAnsi" w:hAnsiTheme="minorHAnsi" w:cstheme="minorHAnsi"/>
          <w:color w:val="000000"/>
          <w:sz w:val="22"/>
          <w:szCs w:val="22"/>
        </w:rPr>
      </w:pPr>
      <w:r w:rsidRPr="00862647">
        <w:rPr>
          <w:rFonts w:asciiTheme="minorHAnsi" w:hAnsiTheme="minorHAnsi" w:cstheme="minorHAnsi"/>
          <w:color w:val="000000"/>
          <w:sz w:val="22"/>
          <w:szCs w:val="22"/>
        </w:rPr>
        <w:t>Σύμφωνα με την παρ.5 του άρθρου 227 του Ν.3463/06:</w:t>
      </w:r>
    </w:p>
    <w:p w:rsidR="00132D68" w:rsidRPr="00862647" w:rsidRDefault="00132D68" w:rsidP="00132D68">
      <w:pPr>
        <w:spacing w:line="276" w:lineRule="auto"/>
        <w:jc w:val="both"/>
        <w:textAlignment w:val="baseline"/>
        <w:rPr>
          <w:rFonts w:asciiTheme="minorHAnsi" w:hAnsiTheme="minorHAnsi" w:cstheme="minorHAnsi"/>
          <w:color w:val="000000"/>
          <w:sz w:val="22"/>
          <w:szCs w:val="22"/>
        </w:rPr>
      </w:pPr>
      <w:r w:rsidRPr="00862647">
        <w:rPr>
          <w:rFonts w:asciiTheme="minorHAnsi" w:hAnsiTheme="minorHAnsi" w:cstheme="minorHAnsi"/>
          <w:b/>
          <w:color w:val="000000"/>
          <w:sz w:val="22"/>
          <w:szCs w:val="22"/>
        </w:rPr>
        <w:t>Δεν επιτρέπεται να εκλεγούν</w:t>
      </w:r>
      <w:r w:rsidRPr="00862647">
        <w:rPr>
          <w:rFonts w:asciiTheme="minorHAnsi" w:hAnsiTheme="minorHAnsi" w:cstheme="minorHAnsi"/>
          <w:color w:val="000000"/>
          <w:sz w:val="22"/>
          <w:szCs w:val="22"/>
        </w:rPr>
        <w:t xml:space="preserve"> ή να είναι μέλη του διοικητικού συμβουλίου ιδιώτες </w:t>
      </w:r>
    </w:p>
    <w:p w:rsidR="00132D68" w:rsidRPr="00862647" w:rsidRDefault="00132D68" w:rsidP="00132D68">
      <w:pPr>
        <w:spacing w:line="276" w:lineRule="auto"/>
        <w:jc w:val="both"/>
        <w:textAlignment w:val="baseline"/>
        <w:rPr>
          <w:rFonts w:asciiTheme="minorHAnsi" w:hAnsiTheme="minorHAnsi" w:cstheme="minorHAnsi"/>
          <w:color w:val="000000"/>
          <w:sz w:val="22"/>
          <w:szCs w:val="22"/>
        </w:rPr>
      </w:pPr>
      <w:r w:rsidRPr="00862647">
        <w:rPr>
          <w:rFonts w:asciiTheme="minorHAnsi" w:hAnsiTheme="minorHAnsi" w:cstheme="minorHAnsi"/>
          <w:color w:val="000000"/>
          <w:sz w:val="22"/>
          <w:szCs w:val="22"/>
        </w:rPr>
        <w:t xml:space="preserve">-που έχουν στερηθεί τη διαχείριση της περιουσίας τους με τελεσίδικη δικαστική απόφαση ή </w:t>
      </w:r>
    </w:p>
    <w:p w:rsidR="00132D68" w:rsidRPr="00862647" w:rsidRDefault="00132D68" w:rsidP="00132D68">
      <w:pPr>
        <w:spacing w:line="276" w:lineRule="auto"/>
        <w:jc w:val="both"/>
        <w:textAlignment w:val="baseline"/>
        <w:rPr>
          <w:rFonts w:asciiTheme="minorHAnsi" w:hAnsiTheme="minorHAnsi" w:cstheme="minorHAnsi"/>
          <w:color w:val="000000"/>
          <w:sz w:val="22"/>
          <w:szCs w:val="22"/>
        </w:rPr>
      </w:pPr>
      <w:r w:rsidRPr="00862647">
        <w:rPr>
          <w:rFonts w:asciiTheme="minorHAnsi" w:hAnsiTheme="minorHAnsi" w:cstheme="minorHAnsi"/>
          <w:color w:val="000000"/>
          <w:sz w:val="22"/>
          <w:szCs w:val="22"/>
        </w:rPr>
        <w:t xml:space="preserve">-που έχουν στερηθεί τα πολιτικά τους δικαιώματα με αμετάκλητη δικαστική απόφαση και για όσο διάστημα διαρκεί η στέρηση αυτή, καθώς και </w:t>
      </w:r>
    </w:p>
    <w:p w:rsidR="00132D68" w:rsidRPr="00862647" w:rsidRDefault="00132D68" w:rsidP="00132D68">
      <w:pPr>
        <w:spacing w:line="276" w:lineRule="auto"/>
        <w:jc w:val="both"/>
        <w:textAlignment w:val="baseline"/>
        <w:rPr>
          <w:rFonts w:asciiTheme="minorHAnsi" w:hAnsiTheme="minorHAnsi" w:cstheme="minorHAnsi"/>
          <w:color w:val="000000"/>
          <w:sz w:val="22"/>
          <w:szCs w:val="22"/>
        </w:rPr>
      </w:pPr>
      <w:r w:rsidRPr="00862647">
        <w:rPr>
          <w:rFonts w:asciiTheme="minorHAnsi" w:hAnsiTheme="minorHAnsi" w:cstheme="minorHAnsi"/>
          <w:color w:val="000000"/>
          <w:sz w:val="22"/>
          <w:szCs w:val="22"/>
        </w:rPr>
        <w:t>-όσοι έχουν καταδικαστεί με αμετάκλητη δικαστική απόφαση ως αυτουργοί ή συμμέτοχοι σε κακούργημα ή σε κάποιο από τα πλημμελήματα που αναφέρονται στο άρθρο 146.</w:t>
      </w:r>
    </w:p>
    <w:p w:rsidR="00132D68" w:rsidRPr="00862647" w:rsidRDefault="00132D68" w:rsidP="00132D68">
      <w:pPr>
        <w:spacing w:line="276" w:lineRule="auto"/>
        <w:jc w:val="both"/>
        <w:textAlignment w:val="baseline"/>
        <w:rPr>
          <w:rFonts w:asciiTheme="minorHAnsi" w:hAnsiTheme="minorHAnsi" w:cstheme="minorHAnsi"/>
          <w:color w:val="000000"/>
          <w:sz w:val="22"/>
          <w:szCs w:val="22"/>
        </w:rPr>
      </w:pPr>
    </w:p>
    <w:p w:rsidR="00132D68" w:rsidRPr="00862647" w:rsidRDefault="00132D68" w:rsidP="00132D68">
      <w:pPr>
        <w:spacing w:line="276" w:lineRule="auto"/>
        <w:jc w:val="both"/>
        <w:rPr>
          <w:rFonts w:asciiTheme="minorHAnsi" w:hAnsiTheme="minorHAnsi" w:cstheme="minorHAnsi"/>
          <w:color w:val="000000"/>
          <w:sz w:val="22"/>
          <w:szCs w:val="22"/>
        </w:rPr>
      </w:pPr>
      <w:r w:rsidRPr="00862647">
        <w:rPr>
          <w:rFonts w:asciiTheme="minorHAnsi" w:hAnsiTheme="minorHAnsi" w:cstheme="minorHAnsi"/>
          <w:color w:val="000000"/>
          <w:sz w:val="22"/>
          <w:szCs w:val="22"/>
        </w:rPr>
        <w:t xml:space="preserve">Επιπλέον, σύμφωνα με την </w:t>
      </w:r>
      <w:proofErr w:type="spellStart"/>
      <w:r w:rsidRPr="00862647">
        <w:rPr>
          <w:rFonts w:asciiTheme="minorHAnsi" w:hAnsiTheme="minorHAnsi" w:cstheme="minorHAnsi"/>
          <w:color w:val="000000"/>
          <w:sz w:val="22"/>
          <w:szCs w:val="22"/>
        </w:rPr>
        <w:t>περίπτ.β</w:t>
      </w:r>
      <w:proofErr w:type="spellEnd"/>
      <w:r w:rsidRPr="00862647">
        <w:rPr>
          <w:rFonts w:asciiTheme="minorHAnsi" w:hAnsiTheme="minorHAnsi" w:cstheme="minorHAnsi"/>
          <w:color w:val="000000"/>
          <w:sz w:val="22"/>
          <w:szCs w:val="22"/>
        </w:rPr>
        <w:t xml:space="preserve">’ της παρ.1 του άρθρου 6 του Ν.2839/2000, όπως τροποποιήθηκε από 01.09.2019 από την παρ.1 του άρθρου 16 του Ν.4604/19, στις περιπτώσεις διορισμού ή υποδείξεως από το Δημόσιο, τα Ν.Π.Δ.Δ. και τους Ο.Τ.Α., μελών διοικητικών συμβουλίων ή άλλων συλλογικών οργάνων διοίκησης Ν.Π.Δ.Δ. ή Ν.Π.Ι.Δ., ο αριθμός των διοριζομένων ή υποδεικνυομένων προσώπων κάθε φύλου ανέρχεται σε ποσοστό ίσο τουλάχιστον με το 1/3 των διοριζομένων ή υποδεικνυομένων σύμφωνα με τις κείμενες διατάξεις, εφόσον τα μέλη που διορίζονται ή υποδεικνύονται είναι πάνω από ένα (1). </w:t>
      </w:r>
    </w:p>
    <w:p w:rsidR="00132D68" w:rsidRPr="00862647" w:rsidRDefault="00132D68" w:rsidP="00132D68">
      <w:pPr>
        <w:spacing w:line="276" w:lineRule="auto"/>
        <w:jc w:val="both"/>
        <w:rPr>
          <w:rFonts w:asciiTheme="minorHAnsi" w:hAnsiTheme="minorHAnsi" w:cstheme="minorHAnsi"/>
          <w:color w:val="000000"/>
          <w:sz w:val="22"/>
          <w:szCs w:val="22"/>
        </w:rPr>
      </w:pPr>
      <w:bookmarkStart w:id="0" w:name="_Hlk152866166"/>
      <w:r w:rsidRPr="00862647">
        <w:rPr>
          <w:rFonts w:asciiTheme="minorHAnsi" w:hAnsiTheme="minorHAnsi" w:cstheme="minorHAnsi"/>
          <w:color w:val="000000"/>
          <w:sz w:val="22"/>
          <w:szCs w:val="22"/>
        </w:rPr>
        <w:t>Τυχόν δεκαδικός αριθμός στρογγυλοποιείται στην επόμενη ακέραιη μονάδα, εφόσον το κλάσμα είναι ίσο με μισό της μονάδας και άνω.</w:t>
      </w:r>
    </w:p>
    <w:p w:rsidR="00132D68" w:rsidRPr="00862647" w:rsidRDefault="00132D68" w:rsidP="00132D68">
      <w:pPr>
        <w:spacing w:line="276" w:lineRule="auto"/>
        <w:jc w:val="both"/>
        <w:rPr>
          <w:rFonts w:asciiTheme="minorHAnsi" w:hAnsiTheme="minorHAnsi" w:cstheme="minorHAnsi"/>
          <w:color w:val="000000"/>
          <w:sz w:val="22"/>
          <w:szCs w:val="22"/>
        </w:rPr>
      </w:pPr>
      <w:r w:rsidRPr="00862647">
        <w:rPr>
          <w:rFonts w:asciiTheme="minorHAnsi" w:hAnsiTheme="minorHAnsi" w:cstheme="minorHAnsi"/>
          <w:color w:val="000000"/>
          <w:sz w:val="22"/>
          <w:szCs w:val="22"/>
        </w:rPr>
        <w:t>Συγκρότηση συλλογικού χωρίς την τήρηση των προϋποθέσεων του παρόντος άρθρου δεν είναι νόμιμη, εκτός των περιπτώσεων συλλογικών οργάνων των οποίων τα μέλη εν μέρει ή στο σύνολό τους ορίζονται ως εκ της θέσεως αυτών (</w:t>
      </w:r>
      <w:proofErr w:type="spellStart"/>
      <w:r w:rsidRPr="00862647">
        <w:rPr>
          <w:rFonts w:asciiTheme="minorHAnsi" w:hAnsiTheme="minorHAnsi" w:cstheme="minorHAnsi"/>
          <w:color w:val="000000"/>
          <w:sz w:val="22"/>
          <w:szCs w:val="22"/>
        </w:rPr>
        <w:t>ex</w:t>
      </w:r>
      <w:proofErr w:type="spellEnd"/>
      <w:r w:rsidRPr="00862647">
        <w:rPr>
          <w:rFonts w:asciiTheme="minorHAnsi" w:hAnsiTheme="minorHAnsi" w:cstheme="minorHAnsi"/>
          <w:color w:val="000000"/>
          <w:sz w:val="22"/>
          <w:szCs w:val="22"/>
        </w:rPr>
        <w:t xml:space="preserve"> </w:t>
      </w:r>
      <w:proofErr w:type="spellStart"/>
      <w:r w:rsidRPr="00862647">
        <w:rPr>
          <w:rFonts w:asciiTheme="minorHAnsi" w:hAnsiTheme="minorHAnsi" w:cstheme="minorHAnsi"/>
          <w:color w:val="000000"/>
          <w:sz w:val="22"/>
          <w:szCs w:val="22"/>
        </w:rPr>
        <w:t>officio</w:t>
      </w:r>
      <w:proofErr w:type="spellEnd"/>
      <w:r w:rsidRPr="00862647">
        <w:rPr>
          <w:rFonts w:asciiTheme="minorHAnsi" w:hAnsiTheme="minorHAnsi" w:cstheme="minorHAnsi"/>
          <w:color w:val="000000"/>
          <w:sz w:val="22"/>
          <w:szCs w:val="22"/>
        </w:rPr>
        <w:t>) ή προέρχονται από εκλογή ή ορίζονται από το Υπουργείο Εθνικής Άμυνας και τα εποπτευόμενα από αυτό νομικά πρόσωπα λόγω αποδεδειγμένης ανεπάρκειας ικανού αριθμού προσώπων του ετέρου φύλου.</w:t>
      </w:r>
    </w:p>
    <w:p w:rsidR="00132D68" w:rsidRPr="00862647" w:rsidRDefault="00132D68" w:rsidP="00132D68">
      <w:pPr>
        <w:spacing w:line="276" w:lineRule="auto"/>
        <w:jc w:val="both"/>
        <w:textAlignment w:val="baseline"/>
        <w:rPr>
          <w:rFonts w:asciiTheme="minorHAnsi" w:hAnsiTheme="minorHAnsi" w:cstheme="minorHAnsi"/>
          <w:color w:val="000000"/>
          <w:sz w:val="22"/>
          <w:szCs w:val="22"/>
        </w:rPr>
      </w:pPr>
    </w:p>
    <w:p w:rsidR="00132D68" w:rsidRPr="00862647" w:rsidRDefault="00132D68" w:rsidP="00132D68">
      <w:pPr>
        <w:spacing w:line="276" w:lineRule="auto"/>
        <w:jc w:val="both"/>
        <w:rPr>
          <w:rFonts w:asciiTheme="minorHAnsi" w:hAnsiTheme="minorHAnsi" w:cstheme="minorHAnsi"/>
          <w:color w:val="000000"/>
          <w:sz w:val="22"/>
          <w:szCs w:val="22"/>
          <w:shd w:val="clear" w:color="auto" w:fill="FFFFFF"/>
        </w:rPr>
      </w:pPr>
      <w:r w:rsidRPr="00862647">
        <w:rPr>
          <w:rFonts w:asciiTheme="minorHAnsi" w:hAnsiTheme="minorHAnsi" w:cstheme="minorHAnsi"/>
          <w:color w:val="000000"/>
          <w:sz w:val="22"/>
          <w:szCs w:val="22"/>
        </w:rPr>
        <w:t>Επιπρόσθετα, στην εγκύκλιο Υπ. Διοικητικής Ανασυγκρότησης ΔΙΔΑΔ/Φ.37/Α.1/13/οικ.12383/</w:t>
      </w:r>
      <w:r w:rsidR="00CB7576">
        <w:rPr>
          <w:rFonts w:asciiTheme="minorHAnsi" w:hAnsiTheme="minorHAnsi" w:cstheme="minorHAnsi"/>
          <w:color w:val="000000"/>
          <w:sz w:val="22"/>
          <w:szCs w:val="22"/>
        </w:rPr>
        <w:t xml:space="preserve"> </w:t>
      </w:r>
      <w:r w:rsidRPr="00862647">
        <w:rPr>
          <w:rFonts w:asciiTheme="minorHAnsi" w:hAnsiTheme="minorHAnsi" w:cstheme="minorHAnsi"/>
          <w:color w:val="000000"/>
          <w:sz w:val="22"/>
          <w:szCs w:val="22"/>
        </w:rPr>
        <w:t>06.04.2017 διευκρινίζεται ότι σύμφωνα δε με την οικεία νομολογία, η ελάχιστη συμμετοχή του κάθε φύλου εφαρμόζεται χωριστά για τα τακτικά και χωριστά για τα αναπληρωματικά μέλη (απόφαση 151/2008 ΝΣΚ (ΟΛΟΜ).</w:t>
      </w:r>
    </w:p>
    <w:bookmarkEnd w:id="0"/>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color w:val="000000"/>
          <w:sz w:val="22"/>
          <w:szCs w:val="22"/>
        </w:rPr>
        <w:t> </w:t>
      </w:r>
    </w:p>
    <w:p w:rsidR="00132D68" w:rsidRPr="00862647" w:rsidRDefault="00132D68" w:rsidP="00132D68">
      <w:pPr>
        <w:spacing w:line="276" w:lineRule="auto"/>
        <w:jc w:val="both"/>
        <w:textAlignment w:val="baseline"/>
        <w:rPr>
          <w:rFonts w:asciiTheme="minorHAnsi" w:hAnsiTheme="minorHAnsi" w:cstheme="minorHAnsi"/>
          <w:b/>
          <w:sz w:val="22"/>
          <w:szCs w:val="22"/>
        </w:rPr>
      </w:pPr>
      <w:r w:rsidRPr="00862647">
        <w:rPr>
          <w:rFonts w:asciiTheme="minorHAnsi" w:hAnsiTheme="minorHAnsi" w:cstheme="minorHAnsi"/>
          <w:sz w:val="22"/>
          <w:szCs w:val="22"/>
        </w:rPr>
        <w:t xml:space="preserve">Με την υπ’ </w:t>
      </w:r>
      <w:proofErr w:type="spellStart"/>
      <w:r w:rsidRPr="00862647">
        <w:rPr>
          <w:rFonts w:asciiTheme="minorHAnsi" w:hAnsiTheme="minorHAnsi" w:cstheme="minorHAnsi"/>
          <w:sz w:val="22"/>
          <w:szCs w:val="22"/>
        </w:rPr>
        <w:t>αριθμ</w:t>
      </w:r>
      <w:proofErr w:type="spellEnd"/>
      <w:r w:rsidRPr="00862647">
        <w:rPr>
          <w:rFonts w:asciiTheme="minorHAnsi" w:hAnsiTheme="minorHAnsi" w:cstheme="minorHAnsi"/>
          <w:sz w:val="22"/>
          <w:szCs w:val="22"/>
        </w:rPr>
        <w:t xml:space="preserve">. </w:t>
      </w:r>
      <w:r w:rsidRPr="00862647">
        <w:rPr>
          <w:rFonts w:asciiTheme="minorHAnsi" w:hAnsiTheme="minorHAnsi" w:cstheme="minorHAnsi"/>
          <w:b/>
          <w:sz w:val="22"/>
          <w:szCs w:val="22"/>
        </w:rPr>
        <w:t>70/2011</w:t>
      </w:r>
      <w:r w:rsidRPr="00862647">
        <w:rPr>
          <w:rFonts w:asciiTheme="minorHAnsi" w:hAnsiTheme="minorHAnsi" w:cstheme="minorHAnsi"/>
          <w:sz w:val="22"/>
          <w:szCs w:val="22"/>
        </w:rPr>
        <w:t xml:space="preserve">   απόφαση του Δημοτικού Συμβουλίου , η οποία δημοσιεύθηκε στο ΦΕΚ 920/τ.Β/23.05.2011  ,  </w:t>
      </w:r>
      <w:r w:rsidRPr="00862647">
        <w:rPr>
          <w:rFonts w:asciiTheme="minorHAnsi" w:hAnsiTheme="minorHAnsi" w:cstheme="minorHAnsi"/>
          <w:b/>
          <w:sz w:val="22"/>
          <w:szCs w:val="22"/>
        </w:rPr>
        <w:t xml:space="preserve">συστάθηκε </w:t>
      </w:r>
      <w:r w:rsidRPr="00862647">
        <w:rPr>
          <w:rFonts w:asciiTheme="minorHAnsi" w:hAnsiTheme="minorHAnsi" w:cstheme="minorHAnsi"/>
          <w:sz w:val="22"/>
          <w:szCs w:val="22"/>
        </w:rPr>
        <w:t xml:space="preserve">Νομικό Πρόσωπο Δημοσίου Δικαίου – Σχολική Επιτροπή με την επωνυμία  « </w:t>
      </w:r>
      <w:r w:rsidRPr="00862647">
        <w:rPr>
          <w:rFonts w:asciiTheme="minorHAnsi" w:hAnsiTheme="minorHAnsi" w:cstheme="minorHAnsi"/>
          <w:b/>
          <w:sz w:val="22"/>
          <w:szCs w:val="22"/>
        </w:rPr>
        <w:t xml:space="preserve">Σχολική Επιτροπή των Σχολικών Μονάδων   της  Δευτεροβάθμιας  Εκπαίδευσης του  Δήμου </w:t>
      </w:r>
      <w:proofErr w:type="spellStart"/>
      <w:r w:rsidRPr="00862647">
        <w:rPr>
          <w:rFonts w:asciiTheme="minorHAnsi" w:hAnsiTheme="minorHAnsi" w:cstheme="minorHAnsi"/>
          <w:b/>
          <w:sz w:val="22"/>
          <w:szCs w:val="22"/>
        </w:rPr>
        <w:t>Λεβαδέων</w:t>
      </w:r>
      <w:proofErr w:type="spellEnd"/>
      <w:r w:rsidRPr="00862647">
        <w:rPr>
          <w:rFonts w:asciiTheme="minorHAnsi" w:hAnsiTheme="minorHAnsi" w:cstheme="minorHAnsi"/>
          <w:b/>
          <w:sz w:val="22"/>
          <w:szCs w:val="22"/>
        </w:rPr>
        <w:t xml:space="preserve"> »</w:t>
      </w:r>
    </w:p>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sz w:val="22"/>
          <w:szCs w:val="22"/>
        </w:rPr>
        <w:t> </w:t>
      </w:r>
    </w:p>
    <w:p w:rsidR="00132D68" w:rsidRPr="00862647" w:rsidRDefault="00132D68" w:rsidP="00132D68">
      <w:pPr>
        <w:spacing w:line="276" w:lineRule="auto"/>
        <w:jc w:val="both"/>
        <w:rPr>
          <w:rFonts w:asciiTheme="minorHAnsi" w:hAnsiTheme="minorHAnsi" w:cstheme="minorHAnsi"/>
          <w:sz w:val="22"/>
          <w:szCs w:val="22"/>
        </w:rPr>
      </w:pPr>
      <w:r w:rsidRPr="00862647">
        <w:rPr>
          <w:rFonts w:asciiTheme="minorHAnsi" w:hAnsiTheme="minorHAnsi" w:cstheme="minorHAnsi"/>
          <w:sz w:val="22"/>
          <w:szCs w:val="22"/>
        </w:rPr>
        <w:t xml:space="preserve">Με την ανωτέρω απόφαση, η οποία </w:t>
      </w:r>
      <w:r w:rsidRPr="00862647">
        <w:rPr>
          <w:rFonts w:asciiTheme="minorHAnsi" w:hAnsiTheme="minorHAnsi" w:cstheme="minorHAnsi"/>
          <w:b/>
          <w:sz w:val="22"/>
          <w:szCs w:val="22"/>
        </w:rPr>
        <w:t xml:space="preserve">τροποποιήθηκε </w:t>
      </w:r>
      <w:r w:rsidRPr="00862647">
        <w:rPr>
          <w:rFonts w:asciiTheme="minorHAnsi" w:hAnsiTheme="minorHAnsi" w:cstheme="minorHAnsi"/>
          <w:sz w:val="22"/>
          <w:szCs w:val="22"/>
        </w:rPr>
        <w:t xml:space="preserve">με την υπ’ αριθ. </w:t>
      </w:r>
      <w:r w:rsidRPr="00862647">
        <w:rPr>
          <w:rFonts w:asciiTheme="minorHAnsi" w:hAnsiTheme="minorHAnsi" w:cstheme="minorHAnsi"/>
          <w:b/>
          <w:sz w:val="22"/>
          <w:szCs w:val="22"/>
        </w:rPr>
        <w:t>333/2019</w:t>
      </w:r>
      <w:r w:rsidRPr="00862647">
        <w:rPr>
          <w:rFonts w:asciiTheme="minorHAnsi" w:hAnsiTheme="minorHAnsi" w:cstheme="minorHAnsi"/>
          <w:sz w:val="22"/>
          <w:szCs w:val="22"/>
        </w:rPr>
        <w:t xml:space="preserve">  απόφαση του Δημοτικού Συμβουλίου,  η  οποία δημοσιεύτηκε στο ΦΕΚ 4268/τ.Β/ 22.11.2019  , προς εναρμόνιση με τις διατάξεις  της </w:t>
      </w:r>
      <w:r w:rsidRPr="00862647">
        <w:rPr>
          <w:rFonts w:asciiTheme="minorHAnsi" w:hAnsiTheme="minorHAnsi" w:cstheme="minorHAnsi"/>
          <w:bCs/>
          <w:sz w:val="22"/>
          <w:szCs w:val="22"/>
        </w:rPr>
        <w:t xml:space="preserve">απόφασης ΥΠ.ΕΣ. 63967/13.09.2019 (ΦΕΚ 3537/20.09.2019 τεύχος B’), </w:t>
      </w:r>
      <w:r w:rsidRPr="00862647">
        <w:rPr>
          <w:rFonts w:asciiTheme="minorHAnsi" w:hAnsiTheme="minorHAnsi" w:cstheme="minorHAnsi"/>
          <w:sz w:val="22"/>
          <w:szCs w:val="22"/>
        </w:rPr>
        <w:t xml:space="preserve">ορίστηκε η σύνθεση του Δ.Σ. της Σχολικής Επιτροπής των Σχολικών Μονάδων   της Πρωτοβάθμιας Εκπαίδευσης του  Δήμου </w:t>
      </w:r>
      <w:proofErr w:type="spellStart"/>
      <w:r w:rsidRPr="00862647">
        <w:rPr>
          <w:rFonts w:asciiTheme="minorHAnsi" w:hAnsiTheme="minorHAnsi" w:cstheme="minorHAnsi"/>
          <w:sz w:val="22"/>
          <w:szCs w:val="22"/>
        </w:rPr>
        <w:t>Λεβαδέων</w:t>
      </w:r>
      <w:proofErr w:type="spellEnd"/>
    </w:p>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sz w:val="22"/>
          <w:szCs w:val="22"/>
        </w:rPr>
        <w:t xml:space="preserve"> Στην ανωτέρω απόφαση προβλέπεται  </w:t>
      </w:r>
      <w:r w:rsidRPr="00862647">
        <w:rPr>
          <w:rFonts w:asciiTheme="minorHAnsi" w:hAnsiTheme="minorHAnsi" w:cstheme="minorHAnsi"/>
          <w:b/>
          <w:sz w:val="22"/>
          <w:szCs w:val="22"/>
        </w:rPr>
        <w:t xml:space="preserve">15 </w:t>
      </w:r>
      <w:proofErr w:type="spellStart"/>
      <w:r w:rsidRPr="00862647">
        <w:rPr>
          <w:rFonts w:asciiTheme="minorHAnsi" w:hAnsiTheme="minorHAnsi" w:cstheme="minorHAnsi"/>
          <w:b/>
          <w:sz w:val="22"/>
          <w:szCs w:val="22"/>
        </w:rPr>
        <w:t>μελές</w:t>
      </w:r>
      <w:proofErr w:type="spellEnd"/>
      <w:r w:rsidRPr="00862647">
        <w:rPr>
          <w:rFonts w:asciiTheme="minorHAnsi" w:hAnsiTheme="minorHAnsi" w:cstheme="minorHAnsi"/>
          <w:sz w:val="22"/>
          <w:szCs w:val="22"/>
        </w:rPr>
        <w:t xml:space="preserve"> Διοικητικό Συμβούλιο και ειδικότερα: </w:t>
      </w:r>
    </w:p>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sz w:val="22"/>
          <w:szCs w:val="22"/>
        </w:rPr>
        <w:t>α</w:t>
      </w:r>
      <w:r w:rsidRPr="00862647">
        <w:rPr>
          <w:rFonts w:asciiTheme="minorHAnsi" w:hAnsiTheme="minorHAnsi" w:cstheme="minorHAnsi"/>
          <w:b/>
          <w:sz w:val="22"/>
          <w:szCs w:val="22"/>
        </w:rPr>
        <w:t>. Επτά (7) μέλη</w:t>
      </w:r>
      <w:r w:rsidRPr="00862647">
        <w:rPr>
          <w:rFonts w:asciiTheme="minorHAnsi" w:hAnsiTheme="minorHAnsi" w:cstheme="minorHAnsi"/>
          <w:sz w:val="22"/>
          <w:szCs w:val="22"/>
        </w:rPr>
        <w:t xml:space="preserve"> είναι Δημοτικοί σύμβουλοι,  </w:t>
      </w:r>
    </w:p>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sz w:val="22"/>
          <w:szCs w:val="22"/>
        </w:rPr>
        <w:t xml:space="preserve">β. </w:t>
      </w:r>
      <w:r w:rsidRPr="00862647">
        <w:rPr>
          <w:rFonts w:asciiTheme="minorHAnsi" w:hAnsiTheme="minorHAnsi" w:cstheme="minorHAnsi"/>
          <w:b/>
          <w:sz w:val="22"/>
          <w:szCs w:val="22"/>
        </w:rPr>
        <w:t>Δύο (2) διευθυντές/διευθύντριες</w:t>
      </w:r>
      <w:r w:rsidRPr="00862647">
        <w:rPr>
          <w:rFonts w:asciiTheme="minorHAnsi" w:hAnsiTheme="minorHAnsi" w:cstheme="minorHAnsi"/>
          <w:sz w:val="22"/>
          <w:szCs w:val="22"/>
        </w:rPr>
        <w:t xml:space="preserve">, εκ των πέντε αρχαιοτέρων, των σχολικών μονάδων  της </w:t>
      </w:r>
      <w:r w:rsidRPr="00862647">
        <w:rPr>
          <w:rFonts w:asciiTheme="minorHAnsi" w:hAnsiTheme="minorHAnsi" w:cstheme="minorHAnsi"/>
          <w:b/>
          <w:sz w:val="22"/>
          <w:szCs w:val="22"/>
        </w:rPr>
        <w:t xml:space="preserve">Δευτεροβάθμιας </w:t>
      </w:r>
      <w:r w:rsidRPr="00862647">
        <w:rPr>
          <w:rFonts w:asciiTheme="minorHAnsi" w:hAnsiTheme="minorHAnsi" w:cstheme="minorHAnsi"/>
          <w:sz w:val="22"/>
          <w:szCs w:val="22"/>
        </w:rPr>
        <w:t xml:space="preserve"> εκπαίδευσης, </w:t>
      </w:r>
    </w:p>
    <w:p w:rsidR="00132D68" w:rsidRPr="00862647" w:rsidRDefault="00132D68" w:rsidP="00132D68">
      <w:pPr>
        <w:spacing w:line="276" w:lineRule="auto"/>
        <w:jc w:val="both"/>
        <w:rPr>
          <w:rFonts w:asciiTheme="minorHAnsi" w:hAnsiTheme="minorHAnsi" w:cstheme="minorHAnsi"/>
          <w:sz w:val="22"/>
          <w:szCs w:val="22"/>
        </w:rPr>
      </w:pPr>
      <w:r w:rsidRPr="00862647">
        <w:rPr>
          <w:rFonts w:asciiTheme="minorHAnsi" w:hAnsiTheme="minorHAnsi" w:cstheme="minorHAnsi"/>
          <w:sz w:val="22"/>
          <w:szCs w:val="22"/>
        </w:rPr>
        <w:lastRenderedPageBreak/>
        <w:t>γ</w:t>
      </w:r>
      <w:r w:rsidRPr="00862647">
        <w:rPr>
          <w:rFonts w:asciiTheme="minorHAnsi" w:hAnsiTheme="minorHAnsi" w:cstheme="minorHAnsi"/>
          <w:b/>
          <w:sz w:val="22"/>
          <w:szCs w:val="22"/>
        </w:rPr>
        <w:t>. Μία/ένας (1) εκπρόσωπος της ένωσης γονέων</w:t>
      </w:r>
      <w:r w:rsidRPr="00862647">
        <w:rPr>
          <w:rFonts w:asciiTheme="minorHAnsi" w:hAnsiTheme="minorHAnsi" w:cstheme="minorHAnsi"/>
          <w:sz w:val="22"/>
          <w:szCs w:val="22"/>
        </w:rPr>
        <w:t xml:space="preserve">, και στην  περίπτωση που δεν υπάρχει , ένωση γονέων, ένας (1) εκπρόσωπος των υφιστάμενων συλλόγων γονέων, κατά προτεραιότητα μεγέθους σε μαθητικό δυναμικό σχολικής μονάδας της Δευτεροβάθμιας  Εκπαίδευσης </w:t>
      </w:r>
    </w:p>
    <w:p w:rsidR="00132D68" w:rsidRPr="00862647" w:rsidRDefault="00132D68" w:rsidP="00132D68">
      <w:pPr>
        <w:spacing w:line="276" w:lineRule="auto"/>
        <w:jc w:val="both"/>
        <w:rPr>
          <w:rFonts w:asciiTheme="minorHAnsi" w:hAnsiTheme="minorHAnsi" w:cstheme="minorHAnsi"/>
          <w:sz w:val="22"/>
          <w:szCs w:val="22"/>
        </w:rPr>
      </w:pPr>
      <w:r w:rsidRPr="00862647">
        <w:rPr>
          <w:rFonts w:asciiTheme="minorHAnsi" w:hAnsiTheme="minorHAnsi" w:cstheme="minorHAnsi"/>
          <w:sz w:val="22"/>
          <w:szCs w:val="22"/>
        </w:rPr>
        <w:t xml:space="preserve">δ. Μία /ένας (1) των μαθητικών κοινοτήτων , κατά προτεραιότητα μεγέθους σε μαθητικό δυναμικό σχολικής μονάδας της Δευτεροβάθμιας Εκπαίδευσης </w:t>
      </w:r>
    </w:p>
    <w:p w:rsidR="00132D68" w:rsidRPr="00862647" w:rsidRDefault="00132D68" w:rsidP="00132D68">
      <w:pPr>
        <w:pStyle w:val="-HTML"/>
        <w:spacing w:line="276" w:lineRule="auto"/>
        <w:jc w:val="both"/>
        <w:rPr>
          <w:rFonts w:asciiTheme="minorHAnsi" w:hAnsiTheme="minorHAnsi" w:cstheme="minorHAnsi"/>
          <w:sz w:val="22"/>
          <w:szCs w:val="22"/>
        </w:rPr>
      </w:pPr>
      <w:r w:rsidRPr="00862647">
        <w:rPr>
          <w:rFonts w:asciiTheme="minorHAnsi" w:hAnsiTheme="minorHAnsi" w:cstheme="minorHAnsi"/>
          <w:sz w:val="22"/>
          <w:szCs w:val="22"/>
        </w:rPr>
        <w:t xml:space="preserve">ε.  </w:t>
      </w:r>
      <w:r w:rsidRPr="00862647">
        <w:rPr>
          <w:rFonts w:asciiTheme="minorHAnsi" w:hAnsiTheme="minorHAnsi" w:cstheme="minorHAnsi"/>
          <w:b/>
          <w:sz w:val="22"/>
          <w:szCs w:val="22"/>
        </w:rPr>
        <w:t>Τέσσερα (4) μέλη</w:t>
      </w:r>
      <w:r w:rsidRPr="00862647">
        <w:rPr>
          <w:rFonts w:asciiTheme="minorHAnsi" w:hAnsiTheme="minorHAnsi" w:cstheme="minorHAnsi"/>
          <w:sz w:val="22"/>
          <w:szCs w:val="22"/>
        </w:rPr>
        <w:t xml:space="preserve"> είναι </w:t>
      </w:r>
      <w:r w:rsidRPr="00862647">
        <w:rPr>
          <w:rFonts w:asciiTheme="minorHAnsi" w:hAnsiTheme="minorHAnsi" w:cstheme="minorHAnsi"/>
          <w:b/>
          <w:sz w:val="22"/>
          <w:szCs w:val="22"/>
        </w:rPr>
        <w:t>δημότες ή κάτοικοι</w:t>
      </w:r>
      <w:r w:rsidRPr="00862647">
        <w:rPr>
          <w:rFonts w:asciiTheme="minorHAnsi" w:hAnsiTheme="minorHAnsi" w:cstheme="minorHAnsi"/>
          <w:sz w:val="22"/>
          <w:szCs w:val="22"/>
        </w:rPr>
        <w:t xml:space="preserve"> που έχουν ανάλογη επαγγελματική ή κοινωνική δράση ή ειδικές γνώσεις  στην εκπαίδευση .</w:t>
      </w:r>
    </w:p>
    <w:p w:rsidR="00132D68" w:rsidRPr="00862647" w:rsidRDefault="00132D68" w:rsidP="00132D68">
      <w:pPr>
        <w:spacing w:line="276" w:lineRule="auto"/>
        <w:jc w:val="both"/>
        <w:textAlignment w:val="baseline"/>
        <w:rPr>
          <w:rFonts w:asciiTheme="minorHAnsi" w:hAnsiTheme="minorHAnsi" w:cstheme="minorHAnsi"/>
          <w:sz w:val="22"/>
          <w:szCs w:val="22"/>
        </w:rPr>
      </w:pPr>
    </w:p>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b/>
          <w:sz w:val="22"/>
          <w:szCs w:val="22"/>
        </w:rPr>
        <w:t xml:space="preserve"> Η  Διεύθυνση  Δευτεροβάθμιας  Εκπαίδευσης  </w:t>
      </w:r>
      <w:r w:rsidRPr="00862647">
        <w:rPr>
          <w:rFonts w:asciiTheme="minorHAnsi" w:hAnsiTheme="minorHAnsi" w:cstheme="minorHAnsi"/>
          <w:sz w:val="22"/>
          <w:szCs w:val="22"/>
        </w:rPr>
        <w:t xml:space="preserve">με το με αρ. </w:t>
      </w:r>
      <w:proofErr w:type="spellStart"/>
      <w:r w:rsidRPr="00862647">
        <w:rPr>
          <w:rFonts w:asciiTheme="minorHAnsi" w:hAnsiTheme="minorHAnsi" w:cstheme="minorHAnsi"/>
          <w:sz w:val="22"/>
          <w:szCs w:val="22"/>
        </w:rPr>
        <w:t>πρωτ</w:t>
      </w:r>
      <w:proofErr w:type="spellEnd"/>
      <w:r w:rsidRPr="00862647">
        <w:rPr>
          <w:rFonts w:asciiTheme="minorHAnsi" w:hAnsiTheme="minorHAnsi" w:cstheme="minorHAnsi"/>
          <w:sz w:val="22"/>
          <w:szCs w:val="22"/>
        </w:rPr>
        <w:t xml:space="preserve">. 385/31.1.2024  έγγραφό της προτείνει στο Δήμο </w:t>
      </w:r>
      <w:proofErr w:type="spellStart"/>
      <w:r w:rsidRPr="00862647">
        <w:rPr>
          <w:rFonts w:asciiTheme="minorHAnsi" w:hAnsiTheme="minorHAnsi" w:cstheme="minorHAnsi"/>
          <w:sz w:val="22"/>
          <w:szCs w:val="22"/>
        </w:rPr>
        <w:t>Λεβαδέων</w:t>
      </w:r>
      <w:proofErr w:type="spellEnd"/>
      <w:r w:rsidRPr="00862647">
        <w:rPr>
          <w:rFonts w:asciiTheme="minorHAnsi" w:hAnsiTheme="minorHAnsi" w:cstheme="minorHAnsi"/>
          <w:sz w:val="22"/>
          <w:szCs w:val="22"/>
        </w:rPr>
        <w:t xml:space="preserve"> : </w:t>
      </w:r>
    </w:p>
    <w:p w:rsidR="00132D68" w:rsidRPr="00862647" w:rsidRDefault="00132D68" w:rsidP="00132D68">
      <w:p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b/>
          <w:sz w:val="22"/>
          <w:szCs w:val="22"/>
        </w:rPr>
        <w:t>α) τους  κατωτέρω δύο  (2) διευθυντές</w:t>
      </w:r>
      <w:r w:rsidRPr="00862647">
        <w:rPr>
          <w:rFonts w:asciiTheme="minorHAnsi" w:hAnsiTheme="minorHAnsi" w:cstheme="minorHAnsi"/>
          <w:sz w:val="22"/>
          <w:szCs w:val="22"/>
        </w:rPr>
        <w:t xml:space="preserve"> εκ των πέντε αρχαιοτέρων με τους αναπληρωτές τους  : </w:t>
      </w:r>
    </w:p>
    <w:p w:rsidR="00132D68" w:rsidRPr="00862647" w:rsidRDefault="00132D68" w:rsidP="00132D68">
      <w:pPr>
        <w:numPr>
          <w:ilvl w:val="0"/>
          <w:numId w:val="43"/>
        </w:num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sz w:val="22"/>
          <w:szCs w:val="22"/>
        </w:rPr>
        <w:t xml:space="preserve"> κ</w:t>
      </w:r>
      <w:r w:rsidRPr="00862647">
        <w:rPr>
          <w:rFonts w:asciiTheme="minorHAnsi" w:hAnsiTheme="minorHAnsi" w:cstheme="minorHAnsi"/>
          <w:b/>
          <w:sz w:val="22"/>
          <w:szCs w:val="22"/>
        </w:rPr>
        <w:t xml:space="preserve">. </w:t>
      </w:r>
      <w:proofErr w:type="spellStart"/>
      <w:r w:rsidRPr="00862647">
        <w:rPr>
          <w:rFonts w:asciiTheme="minorHAnsi" w:hAnsiTheme="minorHAnsi" w:cstheme="minorHAnsi"/>
          <w:b/>
          <w:sz w:val="22"/>
          <w:szCs w:val="22"/>
        </w:rPr>
        <w:t>Καρκάνα</w:t>
      </w:r>
      <w:proofErr w:type="spellEnd"/>
      <w:r w:rsidRPr="00862647">
        <w:rPr>
          <w:rFonts w:asciiTheme="minorHAnsi" w:hAnsiTheme="minorHAnsi" w:cstheme="minorHAnsi"/>
          <w:b/>
          <w:sz w:val="22"/>
          <w:szCs w:val="22"/>
        </w:rPr>
        <w:t xml:space="preserve"> Αλέξανδρο ,</w:t>
      </w:r>
      <w:r w:rsidRPr="00862647">
        <w:rPr>
          <w:rFonts w:asciiTheme="minorHAnsi" w:hAnsiTheme="minorHAnsi" w:cstheme="minorHAnsi"/>
          <w:sz w:val="22"/>
          <w:szCs w:val="22"/>
        </w:rPr>
        <w:t xml:space="preserve"> Διευθυντή του 1</w:t>
      </w:r>
      <w:r w:rsidRPr="00862647">
        <w:rPr>
          <w:rFonts w:asciiTheme="minorHAnsi" w:hAnsiTheme="minorHAnsi" w:cstheme="minorHAnsi"/>
          <w:sz w:val="22"/>
          <w:szCs w:val="22"/>
          <w:vertAlign w:val="superscript"/>
        </w:rPr>
        <w:t>ου</w:t>
      </w:r>
      <w:r w:rsidRPr="00862647">
        <w:rPr>
          <w:rFonts w:asciiTheme="minorHAnsi" w:hAnsiTheme="minorHAnsi" w:cstheme="minorHAnsi"/>
          <w:sz w:val="22"/>
          <w:szCs w:val="22"/>
        </w:rPr>
        <w:t xml:space="preserve"> Ε.Π.Α.Λ  Λιβαδειάς , με αναπληρωτή  του , τον κ. </w:t>
      </w:r>
      <w:proofErr w:type="spellStart"/>
      <w:r w:rsidRPr="00862647">
        <w:rPr>
          <w:rFonts w:asciiTheme="minorHAnsi" w:hAnsiTheme="minorHAnsi" w:cstheme="minorHAnsi"/>
          <w:b/>
          <w:sz w:val="22"/>
          <w:szCs w:val="22"/>
        </w:rPr>
        <w:t>Παπαλάμπρο</w:t>
      </w:r>
      <w:proofErr w:type="spellEnd"/>
      <w:r w:rsidRPr="00862647">
        <w:rPr>
          <w:rFonts w:asciiTheme="minorHAnsi" w:hAnsiTheme="minorHAnsi" w:cstheme="minorHAnsi"/>
          <w:b/>
          <w:sz w:val="22"/>
          <w:szCs w:val="22"/>
        </w:rPr>
        <w:t xml:space="preserve"> Λάμπρο</w:t>
      </w:r>
      <w:r w:rsidRPr="00862647">
        <w:rPr>
          <w:rFonts w:asciiTheme="minorHAnsi" w:hAnsiTheme="minorHAnsi" w:cstheme="minorHAnsi"/>
          <w:sz w:val="22"/>
          <w:szCs w:val="22"/>
        </w:rPr>
        <w:t xml:space="preserve"> , Διευθυντή του 20υ Γ.Ε.Λ  Λιβαδειάς .</w:t>
      </w:r>
    </w:p>
    <w:p w:rsidR="00132D68" w:rsidRPr="00862647" w:rsidRDefault="00132D68" w:rsidP="00132D68">
      <w:pPr>
        <w:numPr>
          <w:ilvl w:val="0"/>
          <w:numId w:val="43"/>
        </w:numPr>
        <w:spacing w:line="276" w:lineRule="auto"/>
        <w:jc w:val="both"/>
        <w:textAlignment w:val="baseline"/>
        <w:rPr>
          <w:rFonts w:asciiTheme="minorHAnsi" w:hAnsiTheme="minorHAnsi" w:cstheme="minorHAnsi"/>
          <w:sz w:val="22"/>
          <w:szCs w:val="22"/>
        </w:rPr>
      </w:pPr>
      <w:r w:rsidRPr="00862647">
        <w:rPr>
          <w:rFonts w:asciiTheme="minorHAnsi" w:hAnsiTheme="minorHAnsi" w:cstheme="minorHAnsi"/>
          <w:sz w:val="22"/>
          <w:szCs w:val="22"/>
        </w:rPr>
        <w:t xml:space="preserve">κ. </w:t>
      </w:r>
      <w:proofErr w:type="spellStart"/>
      <w:r w:rsidRPr="00862647">
        <w:rPr>
          <w:rFonts w:asciiTheme="minorHAnsi" w:hAnsiTheme="minorHAnsi" w:cstheme="minorHAnsi"/>
          <w:sz w:val="22"/>
          <w:szCs w:val="22"/>
        </w:rPr>
        <w:t>Λυμπεράτο</w:t>
      </w:r>
      <w:proofErr w:type="spellEnd"/>
      <w:r w:rsidRPr="00862647">
        <w:rPr>
          <w:rFonts w:asciiTheme="minorHAnsi" w:hAnsiTheme="minorHAnsi" w:cstheme="minorHAnsi"/>
          <w:sz w:val="22"/>
          <w:szCs w:val="22"/>
        </w:rPr>
        <w:t xml:space="preserve"> Μιχαήλ  , Διευθυντή του 3</w:t>
      </w:r>
      <w:r w:rsidRPr="00862647">
        <w:rPr>
          <w:rFonts w:asciiTheme="minorHAnsi" w:hAnsiTheme="minorHAnsi" w:cstheme="minorHAnsi"/>
          <w:sz w:val="22"/>
          <w:szCs w:val="22"/>
          <w:vertAlign w:val="superscript"/>
        </w:rPr>
        <w:t>ου</w:t>
      </w:r>
      <w:r w:rsidRPr="00862647">
        <w:rPr>
          <w:rFonts w:asciiTheme="minorHAnsi" w:hAnsiTheme="minorHAnsi" w:cstheme="minorHAnsi"/>
          <w:sz w:val="22"/>
          <w:szCs w:val="22"/>
        </w:rPr>
        <w:t xml:space="preserve"> Γυμνασίου Λιβαδειάς  , με αναπληρωτή του , την κα</w:t>
      </w:r>
      <w:r w:rsidRPr="00862647">
        <w:rPr>
          <w:rFonts w:asciiTheme="minorHAnsi" w:hAnsiTheme="minorHAnsi" w:cstheme="minorHAnsi"/>
          <w:b/>
          <w:sz w:val="22"/>
          <w:szCs w:val="22"/>
        </w:rPr>
        <w:t xml:space="preserve"> </w:t>
      </w:r>
      <w:proofErr w:type="spellStart"/>
      <w:r w:rsidRPr="00862647">
        <w:rPr>
          <w:rFonts w:asciiTheme="minorHAnsi" w:hAnsiTheme="minorHAnsi" w:cstheme="minorHAnsi"/>
          <w:b/>
          <w:sz w:val="22"/>
          <w:szCs w:val="22"/>
        </w:rPr>
        <w:t>Σουλτάτη</w:t>
      </w:r>
      <w:proofErr w:type="spellEnd"/>
      <w:r w:rsidRPr="00862647">
        <w:rPr>
          <w:rFonts w:asciiTheme="minorHAnsi" w:hAnsiTheme="minorHAnsi" w:cstheme="minorHAnsi"/>
          <w:b/>
          <w:sz w:val="22"/>
          <w:szCs w:val="22"/>
        </w:rPr>
        <w:t xml:space="preserve"> Ελένη </w:t>
      </w:r>
      <w:r w:rsidRPr="00862647">
        <w:rPr>
          <w:rFonts w:asciiTheme="minorHAnsi" w:hAnsiTheme="minorHAnsi" w:cstheme="minorHAnsi"/>
          <w:sz w:val="22"/>
          <w:szCs w:val="22"/>
        </w:rPr>
        <w:t xml:space="preserve"> , Διευθύντρια </w:t>
      </w:r>
      <w:r w:rsidR="00CB7576" w:rsidRPr="00A50BC4">
        <w:rPr>
          <w:rFonts w:asciiTheme="minorHAnsi" w:hAnsiTheme="minorHAnsi" w:cstheme="minorHAnsi"/>
          <w:sz w:val="22"/>
          <w:szCs w:val="22"/>
        </w:rPr>
        <w:t xml:space="preserve">του </w:t>
      </w:r>
      <w:r w:rsidR="00CB7576">
        <w:rPr>
          <w:rFonts w:asciiTheme="minorHAnsi" w:hAnsiTheme="minorHAnsi" w:cstheme="minorHAnsi"/>
          <w:sz w:val="22"/>
          <w:szCs w:val="22"/>
        </w:rPr>
        <w:t>2</w:t>
      </w:r>
      <w:r w:rsidR="00CB7576" w:rsidRPr="0017790E">
        <w:rPr>
          <w:rFonts w:asciiTheme="minorHAnsi" w:hAnsiTheme="minorHAnsi" w:cstheme="minorHAnsi"/>
          <w:sz w:val="22"/>
          <w:szCs w:val="22"/>
          <w:vertAlign w:val="superscript"/>
        </w:rPr>
        <w:t>ου</w:t>
      </w:r>
      <w:r w:rsidR="00CB7576">
        <w:rPr>
          <w:rFonts w:asciiTheme="minorHAnsi" w:hAnsiTheme="minorHAnsi" w:cstheme="minorHAnsi"/>
          <w:sz w:val="22"/>
          <w:szCs w:val="22"/>
        </w:rPr>
        <w:t xml:space="preserve"> </w:t>
      </w:r>
      <w:r w:rsidR="00CB7576" w:rsidRPr="00A50BC4">
        <w:rPr>
          <w:rFonts w:asciiTheme="minorHAnsi" w:hAnsiTheme="minorHAnsi" w:cstheme="minorHAnsi"/>
          <w:sz w:val="22"/>
          <w:szCs w:val="22"/>
        </w:rPr>
        <w:t xml:space="preserve"> </w:t>
      </w:r>
      <w:r w:rsidR="00CB7576">
        <w:rPr>
          <w:rFonts w:asciiTheme="minorHAnsi" w:hAnsiTheme="minorHAnsi" w:cstheme="minorHAnsi"/>
          <w:sz w:val="22"/>
          <w:szCs w:val="22"/>
        </w:rPr>
        <w:t>Γυμνασίου</w:t>
      </w:r>
      <w:r w:rsidR="00CB7576" w:rsidRPr="00A50BC4">
        <w:rPr>
          <w:rFonts w:asciiTheme="minorHAnsi" w:hAnsiTheme="minorHAnsi" w:cstheme="minorHAnsi"/>
          <w:sz w:val="22"/>
          <w:szCs w:val="22"/>
        </w:rPr>
        <w:t xml:space="preserve"> Λιβαδειάς </w:t>
      </w:r>
      <w:r w:rsidRPr="00862647">
        <w:rPr>
          <w:rFonts w:asciiTheme="minorHAnsi" w:hAnsiTheme="minorHAnsi" w:cstheme="minorHAnsi"/>
          <w:sz w:val="22"/>
          <w:szCs w:val="22"/>
        </w:rPr>
        <w:t xml:space="preserve"> .</w:t>
      </w:r>
    </w:p>
    <w:p w:rsidR="00132D68" w:rsidRPr="00862647" w:rsidRDefault="00132D68" w:rsidP="00132D68">
      <w:pPr>
        <w:spacing w:line="276" w:lineRule="auto"/>
        <w:jc w:val="both"/>
        <w:textAlignment w:val="baseline"/>
        <w:rPr>
          <w:rFonts w:asciiTheme="minorHAnsi" w:hAnsiTheme="minorHAnsi" w:cstheme="minorHAnsi"/>
          <w:sz w:val="22"/>
          <w:szCs w:val="22"/>
        </w:rPr>
      </w:pPr>
    </w:p>
    <w:p w:rsidR="00132D68" w:rsidRPr="00862647" w:rsidRDefault="00132D68" w:rsidP="00132D68">
      <w:pPr>
        <w:spacing w:line="276" w:lineRule="auto"/>
        <w:jc w:val="both"/>
        <w:rPr>
          <w:rFonts w:asciiTheme="minorHAnsi" w:hAnsiTheme="minorHAnsi" w:cstheme="minorHAnsi"/>
          <w:b/>
          <w:sz w:val="22"/>
          <w:szCs w:val="22"/>
          <w:u w:val="single"/>
        </w:rPr>
      </w:pPr>
      <w:r w:rsidRPr="00862647">
        <w:rPr>
          <w:rFonts w:asciiTheme="minorHAnsi" w:hAnsiTheme="minorHAnsi" w:cstheme="minorHAnsi"/>
          <w:sz w:val="22"/>
          <w:szCs w:val="22"/>
        </w:rPr>
        <w:t xml:space="preserve">Αναφορικά με τον ορισμό ως μέλος στο Δ.Σ ενός εκπροσώπου της </w:t>
      </w:r>
      <w:proofErr w:type="spellStart"/>
      <w:r w:rsidRPr="00862647">
        <w:rPr>
          <w:rFonts w:asciiTheme="minorHAnsi" w:hAnsiTheme="minorHAnsi" w:cstheme="minorHAnsi"/>
          <w:sz w:val="22"/>
          <w:szCs w:val="22"/>
        </w:rPr>
        <w:t>Ενωσης</w:t>
      </w:r>
      <w:proofErr w:type="spellEnd"/>
      <w:r w:rsidRPr="00862647">
        <w:rPr>
          <w:rFonts w:asciiTheme="minorHAnsi" w:hAnsiTheme="minorHAnsi" w:cstheme="minorHAnsi"/>
          <w:sz w:val="22"/>
          <w:szCs w:val="22"/>
        </w:rPr>
        <w:t xml:space="preserve"> Γονέων και , στην  περίπτωση που δεν υπάρχει , ένωση γονέων, ένας (1) εκπρόσωπος των υφιστάμενων συλλόγων γονέων, κατά προτεραιότητα μεγέθους σε μαθητικό δυναμικό σχολικής μονάδας της  Δευτεροβάθμιας Εκπαίδευσης  , η Διεύθυνση της Β/</w:t>
      </w:r>
      <w:proofErr w:type="spellStart"/>
      <w:r w:rsidRPr="00862647">
        <w:rPr>
          <w:rFonts w:asciiTheme="minorHAnsi" w:hAnsiTheme="minorHAnsi" w:cstheme="minorHAnsi"/>
          <w:sz w:val="22"/>
          <w:szCs w:val="22"/>
        </w:rPr>
        <w:t>θμιας</w:t>
      </w:r>
      <w:proofErr w:type="spellEnd"/>
      <w:r w:rsidRPr="00862647">
        <w:rPr>
          <w:rFonts w:asciiTheme="minorHAnsi" w:hAnsiTheme="minorHAnsi" w:cstheme="minorHAnsi"/>
          <w:sz w:val="22"/>
          <w:szCs w:val="22"/>
        </w:rPr>
        <w:t xml:space="preserve"> Εκπαίδευσης Ν. Βοιωτίας με το προαναφερόμενο έγγραφό της , μας γνωστοποιεί ότι η </w:t>
      </w:r>
      <w:r w:rsidRPr="00862647">
        <w:rPr>
          <w:rFonts w:asciiTheme="minorHAnsi" w:hAnsiTheme="minorHAnsi" w:cstheme="minorHAnsi"/>
          <w:b/>
          <w:sz w:val="22"/>
          <w:szCs w:val="22"/>
          <w:u w:val="single"/>
        </w:rPr>
        <w:t>μεγαλύτερη σε μαθητικό δυναμικό σχολική μονάδα της Δευτεροβάθμιας  Εκπαίδευσης  είναι το 1</w:t>
      </w:r>
      <w:r w:rsidRPr="00862647">
        <w:rPr>
          <w:rFonts w:asciiTheme="minorHAnsi" w:hAnsiTheme="minorHAnsi" w:cstheme="minorHAnsi"/>
          <w:b/>
          <w:sz w:val="22"/>
          <w:szCs w:val="22"/>
          <w:u w:val="single"/>
          <w:vertAlign w:val="superscript"/>
        </w:rPr>
        <w:t>ο</w:t>
      </w:r>
      <w:r w:rsidRPr="00862647">
        <w:rPr>
          <w:rFonts w:asciiTheme="minorHAnsi" w:hAnsiTheme="minorHAnsi" w:cstheme="minorHAnsi"/>
          <w:b/>
          <w:sz w:val="22"/>
          <w:szCs w:val="22"/>
          <w:u w:val="single"/>
        </w:rPr>
        <w:t xml:space="preserve"> Ε.Π.Α.Λ   Λιβαδειάς .</w:t>
      </w:r>
    </w:p>
    <w:p w:rsidR="00132D68" w:rsidRPr="00862647" w:rsidRDefault="00132D68" w:rsidP="00132D68">
      <w:pPr>
        <w:spacing w:line="276" w:lineRule="auto"/>
        <w:jc w:val="both"/>
        <w:rPr>
          <w:rFonts w:asciiTheme="minorHAnsi" w:hAnsiTheme="minorHAnsi" w:cstheme="minorHAnsi"/>
          <w:sz w:val="22"/>
          <w:szCs w:val="22"/>
        </w:rPr>
      </w:pPr>
      <w:r w:rsidRPr="00862647">
        <w:rPr>
          <w:rFonts w:asciiTheme="minorHAnsi" w:hAnsiTheme="minorHAnsi" w:cstheme="minorHAnsi"/>
          <w:sz w:val="22"/>
          <w:szCs w:val="22"/>
        </w:rPr>
        <w:t xml:space="preserve">Επειδή ο Πρόεδρος των Συλλόγων Γονέων προκύπτει  από την κάθε φορά εκλογική διαδικασίας  και προκειμένου να διασφαλιστεί η ομαλή λειτουργία του Νομικού Προσώπου , προτείνεται να οριστεί ως εξής : </w:t>
      </w:r>
    </w:p>
    <w:p w:rsidR="00132D68" w:rsidRPr="00132D68" w:rsidRDefault="00132D68" w:rsidP="00132D68">
      <w:pPr>
        <w:spacing w:line="276" w:lineRule="auto"/>
        <w:jc w:val="both"/>
        <w:rPr>
          <w:rFonts w:asciiTheme="minorHAnsi" w:hAnsiTheme="minorHAnsi" w:cstheme="minorHAnsi"/>
          <w:sz w:val="22"/>
          <w:szCs w:val="22"/>
        </w:rPr>
      </w:pPr>
    </w:p>
    <w:p w:rsidR="00132D68" w:rsidRPr="00862647" w:rsidRDefault="00132D68" w:rsidP="00132D68">
      <w:pPr>
        <w:spacing w:line="276" w:lineRule="auto"/>
        <w:jc w:val="both"/>
        <w:rPr>
          <w:rFonts w:asciiTheme="minorHAnsi" w:hAnsiTheme="minorHAnsi" w:cstheme="minorHAnsi"/>
          <w:b/>
          <w:sz w:val="22"/>
          <w:szCs w:val="22"/>
        </w:rPr>
      </w:pPr>
      <w:r w:rsidRPr="00862647">
        <w:rPr>
          <w:rFonts w:asciiTheme="minorHAnsi" w:hAnsiTheme="minorHAnsi" w:cstheme="minorHAnsi"/>
          <w:sz w:val="22"/>
          <w:szCs w:val="22"/>
        </w:rPr>
        <w:t xml:space="preserve">γ) </w:t>
      </w:r>
      <w:r w:rsidRPr="00862647">
        <w:rPr>
          <w:rFonts w:asciiTheme="minorHAnsi" w:hAnsiTheme="minorHAnsi" w:cstheme="minorHAnsi"/>
          <w:b/>
          <w:sz w:val="22"/>
          <w:szCs w:val="22"/>
        </w:rPr>
        <w:t>Τον/ την εκάστοτε Πρόεδρο του Συλλόγου Γονέων του  1</w:t>
      </w:r>
      <w:r w:rsidRPr="00862647">
        <w:rPr>
          <w:rFonts w:asciiTheme="minorHAnsi" w:hAnsiTheme="minorHAnsi" w:cstheme="minorHAnsi"/>
          <w:b/>
          <w:sz w:val="22"/>
          <w:szCs w:val="22"/>
          <w:vertAlign w:val="superscript"/>
        </w:rPr>
        <w:t xml:space="preserve">ου </w:t>
      </w:r>
      <w:r w:rsidRPr="00862647">
        <w:rPr>
          <w:rFonts w:asciiTheme="minorHAnsi" w:hAnsiTheme="minorHAnsi" w:cstheme="minorHAnsi"/>
          <w:b/>
          <w:sz w:val="22"/>
          <w:szCs w:val="22"/>
        </w:rPr>
        <w:t xml:space="preserve"> Ε.Π.Α.Λ Λιβαδειάς .</w:t>
      </w:r>
    </w:p>
    <w:p w:rsidR="00132D68" w:rsidRPr="00862647" w:rsidRDefault="00132D68" w:rsidP="00132D68">
      <w:pPr>
        <w:spacing w:line="276" w:lineRule="auto"/>
        <w:jc w:val="both"/>
        <w:textAlignment w:val="baseline"/>
        <w:rPr>
          <w:rFonts w:asciiTheme="minorHAnsi" w:hAnsiTheme="minorHAnsi" w:cstheme="minorHAnsi"/>
          <w:sz w:val="22"/>
          <w:szCs w:val="22"/>
        </w:rPr>
      </w:pPr>
    </w:p>
    <w:p w:rsidR="00132D68" w:rsidRPr="00862647" w:rsidRDefault="00132D68" w:rsidP="00132D68">
      <w:pPr>
        <w:spacing w:line="276" w:lineRule="auto"/>
        <w:jc w:val="both"/>
        <w:rPr>
          <w:rFonts w:asciiTheme="minorHAnsi" w:hAnsiTheme="minorHAnsi" w:cstheme="minorHAnsi"/>
          <w:sz w:val="22"/>
          <w:szCs w:val="22"/>
        </w:rPr>
      </w:pPr>
      <w:r w:rsidRPr="00862647">
        <w:rPr>
          <w:rFonts w:asciiTheme="minorHAnsi" w:hAnsiTheme="minorHAnsi" w:cstheme="minorHAnsi"/>
          <w:sz w:val="22"/>
          <w:szCs w:val="22"/>
        </w:rPr>
        <w:t xml:space="preserve"> Αναφορικά με τον ορισμό ως μέλος στο Δ.Σ  ενός εκπροσώπου των μαθητικών κοινοτήτων , κατά προτεραιότητα μεγέθους σε μαθητικό δυναμικό σχολικής μονάδας της Δευτεροβάθμιας Εκπαίδευσης  και προκειμένου να διασφαλιστεί η ομαλή λειτουργία του Νομικού Προσώπου , προτείνεται να οριστεί ως εξής : </w:t>
      </w:r>
    </w:p>
    <w:p w:rsidR="00132D68" w:rsidRPr="00862647" w:rsidRDefault="00132D68" w:rsidP="00132D68">
      <w:pPr>
        <w:spacing w:line="276" w:lineRule="auto"/>
        <w:jc w:val="both"/>
        <w:rPr>
          <w:rFonts w:asciiTheme="minorHAnsi" w:hAnsiTheme="minorHAnsi" w:cstheme="minorHAnsi"/>
          <w:sz w:val="22"/>
          <w:szCs w:val="22"/>
        </w:rPr>
      </w:pPr>
    </w:p>
    <w:p w:rsidR="00132D68" w:rsidRPr="00862647" w:rsidRDefault="00132D68" w:rsidP="00CB7576">
      <w:pPr>
        <w:spacing w:line="276" w:lineRule="auto"/>
        <w:jc w:val="both"/>
        <w:rPr>
          <w:rFonts w:asciiTheme="minorHAnsi" w:hAnsiTheme="minorHAnsi" w:cstheme="minorHAnsi"/>
          <w:sz w:val="22"/>
          <w:szCs w:val="22"/>
        </w:rPr>
      </w:pPr>
      <w:r w:rsidRPr="00862647">
        <w:rPr>
          <w:rFonts w:asciiTheme="minorHAnsi" w:hAnsiTheme="minorHAnsi" w:cstheme="minorHAnsi"/>
          <w:sz w:val="22"/>
          <w:szCs w:val="22"/>
        </w:rPr>
        <w:t xml:space="preserve">δ) </w:t>
      </w:r>
      <w:r w:rsidRPr="00862647">
        <w:rPr>
          <w:rFonts w:asciiTheme="minorHAnsi" w:hAnsiTheme="minorHAnsi" w:cstheme="minorHAnsi"/>
          <w:b/>
          <w:sz w:val="22"/>
          <w:szCs w:val="22"/>
        </w:rPr>
        <w:t xml:space="preserve">Τον/ την εκάστοτε Πρόεδρο  του  15 </w:t>
      </w:r>
      <w:proofErr w:type="spellStart"/>
      <w:r w:rsidRPr="00862647">
        <w:rPr>
          <w:rFonts w:asciiTheme="minorHAnsi" w:hAnsiTheme="minorHAnsi" w:cstheme="minorHAnsi"/>
          <w:b/>
          <w:sz w:val="22"/>
          <w:szCs w:val="22"/>
        </w:rPr>
        <w:t>μελούς</w:t>
      </w:r>
      <w:proofErr w:type="spellEnd"/>
      <w:r w:rsidRPr="00862647">
        <w:rPr>
          <w:rFonts w:asciiTheme="minorHAnsi" w:hAnsiTheme="minorHAnsi" w:cstheme="minorHAnsi"/>
          <w:b/>
          <w:sz w:val="22"/>
          <w:szCs w:val="22"/>
        </w:rPr>
        <w:t xml:space="preserve">  μαθητικού  συμβουλίου του  1</w:t>
      </w:r>
      <w:r w:rsidRPr="00862647">
        <w:rPr>
          <w:rFonts w:asciiTheme="minorHAnsi" w:hAnsiTheme="minorHAnsi" w:cstheme="minorHAnsi"/>
          <w:b/>
          <w:sz w:val="22"/>
          <w:szCs w:val="22"/>
          <w:vertAlign w:val="superscript"/>
        </w:rPr>
        <w:t xml:space="preserve">ου </w:t>
      </w:r>
      <w:r w:rsidRPr="00862647">
        <w:rPr>
          <w:rFonts w:asciiTheme="minorHAnsi" w:hAnsiTheme="minorHAnsi" w:cstheme="minorHAnsi"/>
          <w:b/>
          <w:sz w:val="22"/>
          <w:szCs w:val="22"/>
        </w:rPr>
        <w:t xml:space="preserve"> Ε.Π.Α.Λ Λιβαδειάς </w:t>
      </w:r>
    </w:p>
    <w:p w:rsidR="00132D68" w:rsidRPr="00862647" w:rsidRDefault="00132D68" w:rsidP="00132D68">
      <w:pPr>
        <w:spacing w:line="276" w:lineRule="auto"/>
        <w:jc w:val="both"/>
        <w:textAlignment w:val="baseline"/>
        <w:rPr>
          <w:rFonts w:asciiTheme="minorHAnsi" w:hAnsiTheme="minorHAnsi" w:cstheme="minorHAnsi"/>
          <w:sz w:val="22"/>
          <w:szCs w:val="22"/>
        </w:rPr>
      </w:pPr>
    </w:p>
    <w:p w:rsidR="00132D68" w:rsidRPr="00862647" w:rsidRDefault="00132D68" w:rsidP="00132D68">
      <w:pPr>
        <w:spacing w:line="276" w:lineRule="auto"/>
        <w:jc w:val="both"/>
        <w:textAlignment w:val="baseline"/>
        <w:rPr>
          <w:rFonts w:asciiTheme="minorHAnsi" w:hAnsiTheme="minorHAnsi" w:cstheme="minorHAnsi"/>
          <w:b/>
          <w:sz w:val="22"/>
          <w:szCs w:val="22"/>
        </w:rPr>
      </w:pPr>
      <w:r w:rsidRPr="00862647">
        <w:rPr>
          <w:rFonts w:asciiTheme="minorHAnsi" w:hAnsiTheme="minorHAnsi" w:cstheme="minorHAnsi"/>
          <w:b/>
          <w:sz w:val="22"/>
          <w:szCs w:val="22"/>
        </w:rPr>
        <w:t xml:space="preserve">Κατόπιν των ανωτέρω και σύμφωνα με τις προαναφερόμενες διατάξεις , καλείται το Δημοτικό Συμβούλιο : </w:t>
      </w:r>
    </w:p>
    <w:p w:rsidR="00132D68" w:rsidRPr="00862647" w:rsidRDefault="00132D68" w:rsidP="00132D68">
      <w:pPr>
        <w:spacing w:line="276" w:lineRule="auto"/>
        <w:jc w:val="both"/>
        <w:textAlignment w:val="baseline"/>
        <w:rPr>
          <w:rFonts w:asciiTheme="minorHAnsi" w:hAnsiTheme="minorHAnsi" w:cstheme="minorHAnsi"/>
          <w:sz w:val="22"/>
          <w:szCs w:val="22"/>
        </w:rPr>
      </w:pPr>
    </w:p>
    <w:p w:rsidR="00132D68" w:rsidRPr="00862647" w:rsidRDefault="00132D68" w:rsidP="00132D68">
      <w:pPr>
        <w:spacing w:line="276" w:lineRule="auto"/>
        <w:jc w:val="both"/>
        <w:rPr>
          <w:rFonts w:asciiTheme="minorHAnsi" w:hAnsiTheme="minorHAnsi" w:cstheme="minorHAnsi"/>
          <w:sz w:val="22"/>
          <w:szCs w:val="22"/>
        </w:rPr>
      </w:pPr>
      <w:r w:rsidRPr="00862647">
        <w:rPr>
          <w:rFonts w:asciiTheme="minorHAnsi" w:hAnsiTheme="minorHAnsi" w:cstheme="minorHAnsi"/>
          <w:b/>
          <w:sz w:val="22"/>
          <w:szCs w:val="22"/>
        </w:rPr>
        <w:t xml:space="preserve">Α)  </w:t>
      </w:r>
      <w:r w:rsidRPr="00862647">
        <w:rPr>
          <w:rFonts w:asciiTheme="minorHAnsi" w:hAnsiTheme="minorHAnsi" w:cstheme="minorHAnsi"/>
          <w:sz w:val="22"/>
          <w:szCs w:val="22"/>
        </w:rPr>
        <w:t xml:space="preserve">Να ορίσει μαζί με τους αναπληρωτές τους τα μέλη  του Νομικού Προσώπου Δημοσίου Δικαίου  με την επωνυμία « Σχολική Επιτροπή Σχολικών Μονάδων της  Δευτεροβάθμιας  Εκπαίδευσης  του Δήμου </w:t>
      </w:r>
      <w:proofErr w:type="spellStart"/>
      <w:r w:rsidRPr="00862647">
        <w:rPr>
          <w:rFonts w:asciiTheme="minorHAnsi" w:hAnsiTheme="minorHAnsi" w:cstheme="minorHAnsi"/>
          <w:sz w:val="22"/>
          <w:szCs w:val="22"/>
        </w:rPr>
        <w:t>Λεβαδέων</w:t>
      </w:r>
      <w:proofErr w:type="spellEnd"/>
      <w:r w:rsidRPr="00862647">
        <w:rPr>
          <w:rFonts w:asciiTheme="minorHAnsi" w:hAnsiTheme="minorHAnsi" w:cstheme="minorHAnsi"/>
          <w:sz w:val="22"/>
          <w:szCs w:val="22"/>
        </w:rPr>
        <w:t xml:space="preserve"> »</w:t>
      </w:r>
    </w:p>
    <w:p w:rsidR="00132D68" w:rsidRPr="00862647" w:rsidRDefault="00132D68" w:rsidP="00132D68">
      <w:pPr>
        <w:spacing w:line="276" w:lineRule="auto"/>
        <w:jc w:val="both"/>
        <w:rPr>
          <w:rFonts w:asciiTheme="minorHAnsi" w:hAnsiTheme="minorHAnsi" w:cstheme="minorHAnsi"/>
          <w:sz w:val="22"/>
          <w:szCs w:val="22"/>
        </w:rPr>
      </w:pPr>
    </w:p>
    <w:p w:rsidR="00132D68" w:rsidRPr="00862647" w:rsidRDefault="00132D68" w:rsidP="00132D68">
      <w:pPr>
        <w:spacing w:line="276" w:lineRule="auto"/>
        <w:jc w:val="both"/>
        <w:rPr>
          <w:rFonts w:asciiTheme="minorHAnsi" w:hAnsiTheme="minorHAnsi" w:cstheme="minorHAnsi"/>
          <w:sz w:val="22"/>
          <w:szCs w:val="22"/>
        </w:rPr>
      </w:pPr>
      <w:r w:rsidRPr="00862647">
        <w:rPr>
          <w:rFonts w:asciiTheme="minorHAnsi" w:hAnsiTheme="minorHAnsi" w:cstheme="minorHAnsi"/>
          <w:b/>
          <w:sz w:val="22"/>
          <w:szCs w:val="22"/>
        </w:rPr>
        <w:t>Β)</w:t>
      </w:r>
      <w:r w:rsidRPr="00862647">
        <w:rPr>
          <w:rFonts w:asciiTheme="minorHAnsi" w:hAnsiTheme="minorHAnsi" w:cstheme="minorHAnsi"/>
          <w:sz w:val="22"/>
          <w:szCs w:val="22"/>
        </w:rPr>
        <w:t xml:space="preserve"> Να εκλέξει  από τα μέλη του Διοικητικού Συμβουλίου  τον Πρόεδρο  και τον Αντιπρόεδρο του Δ.Σ. της Σχολικής Επιτροπής.</w:t>
      </w:r>
      <w:r w:rsidRPr="00862647">
        <w:rPr>
          <w:rFonts w:asciiTheme="minorHAnsi" w:hAnsiTheme="minorHAnsi" w:cstheme="minorHAnsi"/>
          <w:color w:val="FF0000"/>
          <w:sz w:val="22"/>
          <w:szCs w:val="22"/>
        </w:rPr>
        <w:t xml:space="preserve">  </w:t>
      </w:r>
      <w:r w:rsidRPr="00862647">
        <w:rPr>
          <w:rFonts w:asciiTheme="minorHAnsi" w:hAnsiTheme="minorHAnsi" w:cstheme="minorHAnsi"/>
          <w:sz w:val="22"/>
          <w:szCs w:val="22"/>
        </w:rPr>
        <w:t xml:space="preserve">(στην περίπτωση που μέλος έχει ορισθεί, από το δημοτικό συμβούλιο,  ο δήμαρχος, αυτός </w:t>
      </w:r>
      <w:r w:rsidRPr="00862647">
        <w:rPr>
          <w:rFonts w:asciiTheme="minorHAnsi" w:hAnsiTheme="minorHAnsi" w:cstheme="minorHAnsi"/>
          <w:sz w:val="22"/>
          <w:szCs w:val="22"/>
          <w:u w:val="single"/>
        </w:rPr>
        <w:t>αυτοδικαίως</w:t>
      </w:r>
      <w:r w:rsidRPr="00862647">
        <w:rPr>
          <w:rFonts w:asciiTheme="minorHAnsi" w:hAnsiTheme="minorHAnsi" w:cstheme="minorHAnsi"/>
          <w:sz w:val="22"/>
          <w:szCs w:val="22"/>
        </w:rPr>
        <w:t xml:space="preserve"> καθίσταται και πρόεδρος  αντιστοίχως, του διοικητικού συμβουλίου)</w:t>
      </w:r>
    </w:p>
    <w:p w:rsidR="00132D68" w:rsidRPr="00862647" w:rsidRDefault="00132D68" w:rsidP="00132D68">
      <w:pPr>
        <w:spacing w:line="276" w:lineRule="auto"/>
        <w:jc w:val="both"/>
        <w:textAlignment w:val="baseline"/>
        <w:rPr>
          <w:rFonts w:asciiTheme="minorHAnsi" w:hAnsiTheme="minorHAnsi" w:cstheme="minorHAnsi"/>
          <w:color w:val="000000"/>
          <w:sz w:val="22"/>
          <w:szCs w:val="22"/>
        </w:rPr>
      </w:pPr>
      <w:r w:rsidRPr="00862647">
        <w:rPr>
          <w:rFonts w:asciiTheme="minorHAnsi" w:hAnsiTheme="minorHAnsi" w:cstheme="minorHAnsi"/>
          <w:color w:val="000000"/>
          <w:sz w:val="22"/>
          <w:szCs w:val="22"/>
        </w:rPr>
        <w:lastRenderedPageBreak/>
        <w:t>Τον πρόεδρο του διοικητικού συμβουλίου σε περίπτωση απουσίας ή κωλύματος αναπληρώνει ο  αντιπρόεδρος</w:t>
      </w:r>
    </w:p>
    <w:p w:rsidR="00132D68" w:rsidRPr="00862647" w:rsidRDefault="00132D68" w:rsidP="00132D68">
      <w:pPr>
        <w:spacing w:line="276" w:lineRule="auto"/>
        <w:jc w:val="both"/>
        <w:textAlignment w:val="baseline"/>
        <w:rPr>
          <w:rFonts w:asciiTheme="minorHAnsi" w:hAnsiTheme="minorHAnsi" w:cstheme="minorHAnsi"/>
          <w:sz w:val="22"/>
          <w:szCs w:val="22"/>
        </w:rPr>
      </w:pPr>
    </w:p>
    <w:p w:rsidR="00132D68" w:rsidRPr="00862647" w:rsidRDefault="00132D68" w:rsidP="00132D68">
      <w:pPr>
        <w:spacing w:line="276" w:lineRule="auto"/>
        <w:jc w:val="both"/>
        <w:textAlignment w:val="baseline"/>
        <w:rPr>
          <w:rFonts w:asciiTheme="minorHAnsi" w:hAnsiTheme="minorHAnsi" w:cstheme="minorHAnsi"/>
          <w:b/>
          <w:sz w:val="22"/>
          <w:szCs w:val="22"/>
        </w:rPr>
      </w:pPr>
      <w:r w:rsidRPr="00862647">
        <w:rPr>
          <w:rFonts w:asciiTheme="minorHAnsi" w:hAnsiTheme="minorHAnsi" w:cstheme="minorHAnsi"/>
          <w:sz w:val="22"/>
          <w:szCs w:val="22"/>
        </w:rPr>
        <w:t xml:space="preserve">Η θητεία των μελών του διοικητικού συμβουλίου της σχολικής επιτροπής λήγει την </w:t>
      </w:r>
      <w:r w:rsidRPr="00862647">
        <w:rPr>
          <w:rStyle w:val="af3"/>
          <w:rFonts w:asciiTheme="minorHAnsi" w:hAnsiTheme="minorHAnsi" w:cstheme="minorHAnsi"/>
          <w:color w:val="000000"/>
          <w:sz w:val="22"/>
          <w:szCs w:val="22"/>
          <w:shd w:val="clear" w:color="auto" w:fill="FFFFFF"/>
        </w:rPr>
        <w:t xml:space="preserve">29η.6.2024 </w:t>
      </w:r>
    </w:p>
    <w:p w:rsidR="005F6EA8" w:rsidRPr="00A50BC4" w:rsidRDefault="005F6EA8" w:rsidP="005F6EA8">
      <w:pPr>
        <w:spacing w:line="360" w:lineRule="auto"/>
        <w:jc w:val="both"/>
        <w:textAlignment w:val="baseline"/>
        <w:rPr>
          <w:rFonts w:asciiTheme="minorHAnsi" w:hAnsiTheme="minorHAnsi" w:cstheme="minorHAnsi"/>
          <w:b/>
          <w:sz w:val="22"/>
          <w:szCs w:val="22"/>
        </w:rPr>
      </w:pPr>
    </w:p>
    <w:p w:rsidR="000F7065" w:rsidRPr="00A50BC4" w:rsidRDefault="005F6EA8" w:rsidP="005F6EA8">
      <w:pPr>
        <w:spacing w:after="120" w:line="360" w:lineRule="auto"/>
        <w:rPr>
          <w:rFonts w:asciiTheme="minorHAnsi" w:hAnsiTheme="minorHAnsi" w:cstheme="minorHAnsi"/>
          <w:sz w:val="22"/>
          <w:szCs w:val="22"/>
        </w:rPr>
      </w:pPr>
      <w:r>
        <w:rPr>
          <w:rFonts w:asciiTheme="minorHAnsi" w:hAnsiTheme="minorHAnsi" w:cstheme="minorHAnsi"/>
          <w:sz w:val="22"/>
          <w:szCs w:val="22"/>
        </w:rPr>
        <w:t>-</w:t>
      </w:r>
      <w:r w:rsidR="000F7065" w:rsidRPr="00A50BC4">
        <w:rPr>
          <w:rFonts w:asciiTheme="minorHAnsi" w:hAnsiTheme="minorHAnsi" w:cstheme="minorHAnsi"/>
          <w:sz w:val="22"/>
          <w:szCs w:val="22"/>
        </w:rPr>
        <w:t>Ακολούθως ο</w:t>
      </w:r>
      <w:r w:rsidR="000F7065" w:rsidRPr="00A50BC4">
        <w:rPr>
          <w:rFonts w:asciiTheme="minorHAnsi" w:hAnsiTheme="minorHAnsi" w:cstheme="minorHAnsi"/>
          <w:b/>
          <w:sz w:val="22"/>
          <w:szCs w:val="22"/>
        </w:rPr>
        <w:t xml:space="preserve">  </w:t>
      </w:r>
      <w:r w:rsidR="000F7065" w:rsidRPr="00A50BC4">
        <w:rPr>
          <w:rFonts w:asciiTheme="minorHAnsi" w:hAnsiTheme="minorHAnsi" w:cstheme="minorHAnsi"/>
          <w:sz w:val="22"/>
          <w:szCs w:val="22"/>
        </w:rPr>
        <w:t>Πρόεδρος έδωσε</w:t>
      </w:r>
      <w:r w:rsidR="000F7065" w:rsidRPr="00A50BC4">
        <w:rPr>
          <w:rFonts w:asciiTheme="minorHAnsi" w:hAnsiTheme="minorHAnsi" w:cstheme="minorHAnsi"/>
          <w:b/>
          <w:sz w:val="22"/>
          <w:szCs w:val="22"/>
        </w:rPr>
        <w:t xml:space="preserve"> </w:t>
      </w:r>
      <w:r w:rsidR="000F7065" w:rsidRPr="00A50BC4">
        <w:rPr>
          <w:rFonts w:asciiTheme="minorHAnsi" w:hAnsiTheme="minorHAnsi" w:cstheme="minorHAnsi"/>
          <w:sz w:val="22"/>
          <w:szCs w:val="22"/>
        </w:rPr>
        <w:t>το λόγο στον</w:t>
      </w:r>
      <w:r w:rsidR="000F7065" w:rsidRPr="00A50BC4">
        <w:rPr>
          <w:rFonts w:asciiTheme="minorHAnsi" w:hAnsiTheme="minorHAnsi" w:cstheme="minorHAnsi"/>
          <w:b/>
          <w:sz w:val="22"/>
          <w:szCs w:val="22"/>
        </w:rPr>
        <w:t xml:space="preserve">  </w:t>
      </w:r>
      <w:r w:rsidR="000F7065" w:rsidRPr="00A50BC4">
        <w:rPr>
          <w:rFonts w:asciiTheme="minorHAnsi" w:eastAsia="Arial" w:hAnsiTheme="minorHAnsi" w:cstheme="minorHAnsi"/>
          <w:color w:val="000000"/>
          <w:sz w:val="22"/>
          <w:szCs w:val="22"/>
        </w:rPr>
        <w:t xml:space="preserve"> κ. Δήμαρχο,</w:t>
      </w:r>
      <w:r w:rsidR="000F7065" w:rsidRPr="00A50BC4">
        <w:rPr>
          <w:rFonts w:asciiTheme="minorHAnsi" w:hAnsiTheme="minorHAnsi" w:cstheme="minorHAnsi"/>
          <w:sz w:val="22"/>
          <w:szCs w:val="22"/>
        </w:rPr>
        <w:t xml:space="preserve"> ο οποίος είπε ότι από την παράταξή του   υποδεικνύονται ως  μέλη του Δ.Σ του Νομικού Προσώπου Δημοσίου Δικαίου με την επωνυμία « Σχολική Επιτροπή Σχολικών Μονάδων της </w:t>
      </w:r>
      <w:r w:rsidR="00132D68">
        <w:rPr>
          <w:rFonts w:asciiTheme="minorHAnsi" w:hAnsiTheme="minorHAnsi" w:cstheme="minorHAnsi"/>
          <w:sz w:val="22"/>
          <w:szCs w:val="22"/>
        </w:rPr>
        <w:t>Δευτερο</w:t>
      </w:r>
      <w:r w:rsidR="000F7065" w:rsidRPr="00A50BC4">
        <w:rPr>
          <w:rFonts w:asciiTheme="minorHAnsi" w:hAnsiTheme="minorHAnsi" w:cstheme="minorHAnsi"/>
          <w:sz w:val="22"/>
          <w:szCs w:val="22"/>
        </w:rPr>
        <w:t xml:space="preserve">βάθμιας Εκπαίδευσης Δήμου </w:t>
      </w:r>
      <w:proofErr w:type="spellStart"/>
      <w:r w:rsidR="000F7065" w:rsidRPr="00A50BC4">
        <w:rPr>
          <w:rFonts w:asciiTheme="minorHAnsi" w:hAnsiTheme="minorHAnsi" w:cstheme="minorHAnsi"/>
          <w:sz w:val="22"/>
          <w:szCs w:val="22"/>
        </w:rPr>
        <w:t>Λεβαδέων</w:t>
      </w:r>
      <w:proofErr w:type="spellEnd"/>
      <w:r w:rsidR="000F7065" w:rsidRPr="00A50BC4">
        <w:rPr>
          <w:rFonts w:asciiTheme="minorHAnsi" w:hAnsiTheme="minorHAnsi" w:cstheme="minorHAnsi"/>
          <w:sz w:val="22"/>
          <w:szCs w:val="22"/>
        </w:rPr>
        <w:t xml:space="preserve"> » οι κατωτέρω :  </w:t>
      </w:r>
    </w:p>
    <w:p w:rsidR="000F7065" w:rsidRPr="00A50BC4"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1. </w:t>
      </w:r>
      <w:proofErr w:type="spellStart"/>
      <w:r w:rsidRPr="00A50BC4">
        <w:rPr>
          <w:rFonts w:asciiTheme="minorHAnsi" w:hAnsiTheme="minorHAnsi" w:cstheme="minorHAnsi"/>
          <w:sz w:val="22"/>
          <w:szCs w:val="22"/>
        </w:rPr>
        <w:t>Καραμάνης</w:t>
      </w:r>
      <w:proofErr w:type="spellEnd"/>
      <w:r w:rsidRPr="00A50BC4">
        <w:rPr>
          <w:rFonts w:asciiTheme="minorHAnsi" w:hAnsiTheme="minorHAnsi" w:cstheme="minorHAnsi"/>
          <w:sz w:val="22"/>
          <w:szCs w:val="22"/>
        </w:rPr>
        <w:t xml:space="preserve"> Κ. Δημήτριος   , Δήμαρχος , ως Πρόεδρος </w:t>
      </w:r>
      <w:r w:rsidR="002E4FEB" w:rsidRPr="00A50BC4">
        <w:rPr>
          <w:rFonts w:asciiTheme="minorHAnsi" w:hAnsiTheme="minorHAnsi" w:cstheme="minorHAnsi"/>
          <w:sz w:val="22"/>
          <w:szCs w:val="22"/>
        </w:rPr>
        <w:t xml:space="preserve">και αναπληρωματικό μέλος τον δημοτικό σύμβουλο κ. </w:t>
      </w:r>
      <w:r w:rsidR="00132D68">
        <w:rPr>
          <w:rFonts w:asciiTheme="minorHAnsi" w:hAnsiTheme="minorHAnsi" w:cstheme="minorHAnsi"/>
          <w:sz w:val="22"/>
          <w:szCs w:val="22"/>
        </w:rPr>
        <w:t>Λιανό Γεώργιο</w:t>
      </w:r>
      <w:r w:rsidR="002E4FEB" w:rsidRPr="00A50BC4">
        <w:rPr>
          <w:rFonts w:asciiTheme="minorHAnsi" w:hAnsiTheme="minorHAnsi" w:cstheme="minorHAnsi"/>
          <w:sz w:val="22"/>
          <w:szCs w:val="22"/>
        </w:rPr>
        <w:t>.</w:t>
      </w:r>
    </w:p>
    <w:p w:rsidR="00132D68"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2.</w:t>
      </w:r>
      <w:r w:rsidR="00132D68" w:rsidRPr="00132D68">
        <w:rPr>
          <w:rFonts w:asciiTheme="minorHAnsi" w:hAnsiTheme="minorHAnsi" w:cstheme="minorHAnsi"/>
          <w:sz w:val="22"/>
          <w:szCs w:val="22"/>
        </w:rPr>
        <w:t xml:space="preserve"> </w:t>
      </w:r>
      <w:proofErr w:type="spellStart"/>
      <w:r w:rsidR="00132D68" w:rsidRPr="00A50BC4">
        <w:rPr>
          <w:rFonts w:asciiTheme="minorHAnsi" w:hAnsiTheme="minorHAnsi" w:cstheme="minorHAnsi"/>
          <w:sz w:val="22"/>
          <w:szCs w:val="22"/>
        </w:rPr>
        <w:t>Χέβα</w:t>
      </w:r>
      <w:proofErr w:type="spellEnd"/>
      <w:r w:rsidR="00132D68" w:rsidRPr="00A50BC4">
        <w:rPr>
          <w:rFonts w:asciiTheme="minorHAnsi" w:hAnsiTheme="minorHAnsi" w:cstheme="minorHAnsi"/>
          <w:sz w:val="22"/>
          <w:szCs w:val="22"/>
        </w:rPr>
        <w:t xml:space="preserve"> Αθανασία (</w:t>
      </w:r>
      <w:proofErr w:type="spellStart"/>
      <w:r w:rsidR="00132D68" w:rsidRPr="00A50BC4">
        <w:rPr>
          <w:rFonts w:asciiTheme="minorHAnsi" w:hAnsiTheme="minorHAnsi" w:cstheme="minorHAnsi"/>
          <w:sz w:val="22"/>
          <w:szCs w:val="22"/>
        </w:rPr>
        <w:t>Νάνσυ</w:t>
      </w:r>
      <w:proofErr w:type="spellEnd"/>
      <w:r w:rsidR="00132D68" w:rsidRPr="00A50BC4">
        <w:rPr>
          <w:rFonts w:asciiTheme="minorHAnsi" w:hAnsiTheme="minorHAnsi" w:cstheme="minorHAnsi"/>
          <w:sz w:val="22"/>
          <w:szCs w:val="22"/>
        </w:rPr>
        <w:t>)</w:t>
      </w:r>
      <w:r w:rsidR="00132D68">
        <w:rPr>
          <w:rFonts w:asciiTheme="minorHAnsi" w:hAnsiTheme="minorHAnsi" w:cstheme="minorHAnsi"/>
          <w:sz w:val="22"/>
          <w:szCs w:val="22"/>
        </w:rPr>
        <w:t xml:space="preserve"> </w:t>
      </w:r>
      <w:r w:rsidR="00132D68" w:rsidRPr="00A50BC4">
        <w:rPr>
          <w:rFonts w:asciiTheme="minorHAnsi" w:hAnsiTheme="minorHAnsi" w:cstheme="minorHAnsi"/>
          <w:sz w:val="22"/>
          <w:szCs w:val="22"/>
        </w:rPr>
        <w:t xml:space="preserve">ως τακτικό μέλος  , και  αναπληρωματικό μέλος τον δημοτικό σύμβουλο  </w:t>
      </w:r>
      <w:r w:rsidRPr="00A50BC4">
        <w:rPr>
          <w:rFonts w:asciiTheme="minorHAnsi" w:hAnsiTheme="minorHAnsi" w:cstheme="minorHAnsi"/>
          <w:sz w:val="22"/>
          <w:szCs w:val="22"/>
        </w:rPr>
        <w:t xml:space="preserve"> </w:t>
      </w:r>
      <w:proofErr w:type="spellStart"/>
      <w:r w:rsidRPr="00A50BC4">
        <w:rPr>
          <w:rFonts w:asciiTheme="minorHAnsi" w:hAnsiTheme="minorHAnsi" w:cstheme="minorHAnsi"/>
          <w:sz w:val="22"/>
          <w:szCs w:val="22"/>
        </w:rPr>
        <w:t>Α</w:t>
      </w:r>
      <w:r w:rsidR="002E4FEB" w:rsidRPr="00A50BC4">
        <w:rPr>
          <w:rFonts w:asciiTheme="minorHAnsi" w:hAnsiTheme="minorHAnsi" w:cstheme="minorHAnsi"/>
          <w:sz w:val="22"/>
          <w:szCs w:val="22"/>
        </w:rPr>
        <w:t>γ</w:t>
      </w:r>
      <w:r w:rsidRPr="00A50BC4">
        <w:rPr>
          <w:rFonts w:asciiTheme="minorHAnsi" w:hAnsiTheme="minorHAnsi" w:cstheme="minorHAnsi"/>
          <w:sz w:val="22"/>
          <w:szCs w:val="22"/>
        </w:rPr>
        <w:t>νιάδη</w:t>
      </w:r>
      <w:proofErr w:type="spellEnd"/>
      <w:r w:rsidRPr="00A50BC4">
        <w:rPr>
          <w:rFonts w:asciiTheme="minorHAnsi" w:hAnsiTheme="minorHAnsi" w:cstheme="minorHAnsi"/>
          <w:sz w:val="22"/>
          <w:szCs w:val="22"/>
        </w:rPr>
        <w:t xml:space="preserve"> Παναγιώτης (Νότης) Αντιδήμαρχος Πολιτισμού , Παιδείας και Δια Βίου Μάθησης- </w:t>
      </w:r>
    </w:p>
    <w:p w:rsidR="000F7065" w:rsidRPr="00A50BC4"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3., </w:t>
      </w:r>
      <w:r w:rsidR="00132D68" w:rsidRPr="00A50BC4">
        <w:rPr>
          <w:rFonts w:asciiTheme="minorHAnsi" w:hAnsiTheme="minorHAnsi" w:cstheme="minorHAnsi"/>
          <w:sz w:val="22"/>
          <w:szCs w:val="22"/>
        </w:rPr>
        <w:t xml:space="preserve">Παπαβασιλείου Αικατερίνη δημοτική σύμβουλο ως τακτικό μέλος  </w:t>
      </w:r>
      <w:r w:rsidRPr="00A50BC4">
        <w:rPr>
          <w:rFonts w:asciiTheme="minorHAnsi" w:hAnsiTheme="minorHAnsi" w:cstheme="minorHAnsi"/>
          <w:sz w:val="22"/>
          <w:szCs w:val="22"/>
        </w:rPr>
        <w:t>, με αναπληρωματικό μέλος τον δημοτικό σύμβουλο</w:t>
      </w:r>
      <w:r w:rsidR="002E4FEB" w:rsidRPr="00A50BC4">
        <w:rPr>
          <w:rFonts w:asciiTheme="minorHAnsi" w:hAnsiTheme="minorHAnsi" w:cstheme="minorHAnsi"/>
          <w:sz w:val="22"/>
          <w:szCs w:val="22"/>
        </w:rPr>
        <w:t xml:space="preserve"> </w:t>
      </w:r>
      <w:proofErr w:type="spellStart"/>
      <w:r w:rsidR="002E4FEB" w:rsidRPr="00A50BC4">
        <w:rPr>
          <w:rFonts w:asciiTheme="minorHAnsi" w:hAnsiTheme="minorHAnsi" w:cstheme="minorHAnsi"/>
          <w:sz w:val="22"/>
          <w:szCs w:val="22"/>
        </w:rPr>
        <w:t>Τ</w:t>
      </w:r>
      <w:r w:rsidR="00132D68">
        <w:rPr>
          <w:rFonts w:asciiTheme="minorHAnsi" w:hAnsiTheme="minorHAnsi" w:cstheme="minorHAnsi"/>
          <w:sz w:val="22"/>
          <w:szCs w:val="22"/>
        </w:rPr>
        <w:t>ουμαρά</w:t>
      </w:r>
      <w:proofErr w:type="spellEnd"/>
      <w:r w:rsidR="00132D68">
        <w:rPr>
          <w:rFonts w:asciiTheme="minorHAnsi" w:hAnsiTheme="minorHAnsi" w:cstheme="minorHAnsi"/>
          <w:sz w:val="22"/>
          <w:szCs w:val="22"/>
        </w:rPr>
        <w:t xml:space="preserve"> Βασίλειο</w:t>
      </w:r>
      <w:r w:rsidRPr="00A50BC4">
        <w:rPr>
          <w:rFonts w:asciiTheme="minorHAnsi" w:hAnsiTheme="minorHAnsi" w:cstheme="minorHAnsi"/>
          <w:sz w:val="22"/>
          <w:szCs w:val="22"/>
        </w:rPr>
        <w:t xml:space="preserve">    </w:t>
      </w:r>
    </w:p>
    <w:p w:rsidR="000F7065" w:rsidRPr="00A50BC4"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4. </w:t>
      </w:r>
      <w:proofErr w:type="spellStart"/>
      <w:r w:rsidR="002E4FEB" w:rsidRPr="00A50BC4">
        <w:rPr>
          <w:rFonts w:asciiTheme="minorHAnsi" w:hAnsiTheme="minorHAnsi" w:cstheme="minorHAnsi"/>
          <w:sz w:val="22"/>
          <w:szCs w:val="22"/>
        </w:rPr>
        <w:t>Κα</w:t>
      </w:r>
      <w:r w:rsidR="00132D68">
        <w:rPr>
          <w:rFonts w:asciiTheme="minorHAnsi" w:hAnsiTheme="minorHAnsi" w:cstheme="minorHAnsi"/>
          <w:sz w:val="22"/>
          <w:szCs w:val="22"/>
        </w:rPr>
        <w:t>λλιαντ</w:t>
      </w:r>
      <w:r w:rsidR="000C7E5D">
        <w:rPr>
          <w:rFonts w:asciiTheme="minorHAnsi" w:hAnsiTheme="minorHAnsi" w:cstheme="minorHAnsi"/>
          <w:sz w:val="22"/>
          <w:szCs w:val="22"/>
        </w:rPr>
        <w:t>άσης</w:t>
      </w:r>
      <w:proofErr w:type="spellEnd"/>
      <w:r w:rsidR="000C7E5D">
        <w:rPr>
          <w:rFonts w:asciiTheme="minorHAnsi" w:hAnsiTheme="minorHAnsi" w:cstheme="minorHAnsi"/>
          <w:sz w:val="22"/>
          <w:szCs w:val="22"/>
        </w:rPr>
        <w:t xml:space="preserve"> </w:t>
      </w:r>
      <w:r w:rsidR="00132D68">
        <w:rPr>
          <w:rFonts w:asciiTheme="minorHAnsi" w:hAnsiTheme="minorHAnsi" w:cstheme="minorHAnsi"/>
          <w:sz w:val="22"/>
          <w:szCs w:val="22"/>
        </w:rPr>
        <w:t>Χρήστο</w:t>
      </w:r>
      <w:r w:rsidR="000C7E5D">
        <w:rPr>
          <w:rFonts w:asciiTheme="minorHAnsi" w:hAnsiTheme="minorHAnsi" w:cstheme="minorHAnsi"/>
          <w:sz w:val="22"/>
          <w:szCs w:val="22"/>
        </w:rPr>
        <w:t>ς</w:t>
      </w:r>
      <w:r w:rsidR="00132D68">
        <w:rPr>
          <w:rFonts w:asciiTheme="minorHAnsi" w:hAnsiTheme="minorHAnsi" w:cstheme="minorHAnsi"/>
          <w:sz w:val="22"/>
          <w:szCs w:val="22"/>
        </w:rPr>
        <w:t xml:space="preserve">   δημοτικό</w:t>
      </w:r>
      <w:r w:rsidRPr="00A50BC4">
        <w:rPr>
          <w:rFonts w:asciiTheme="minorHAnsi" w:hAnsiTheme="minorHAnsi" w:cstheme="minorHAnsi"/>
          <w:sz w:val="22"/>
          <w:szCs w:val="22"/>
        </w:rPr>
        <w:t xml:space="preserve"> σύμβουλο</w:t>
      </w:r>
      <w:r w:rsidR="002F5281" w:rsidRPr="00A50BC4">
        <w:rPr>
          <w:rFonts w:asciiTheme="minorHAnsi" w:hAnsiTheme="minorHAnsi" w:cstheme="minorHAnsi"/>
          <w:sz w:val="22"/>
          <w:szCs w:val="22"/>
        </w:rPr>
        <w:t xml:space="preserve"> ως τακτικό μέλος  </w:t>
      </w:r>
      <w:r w:rsidRPr="00A50BC4">
        <w:rPr>
          <w:rFonts w:asciiTheme="minorHAnsi" w:hAnsiTheme="minorHAnsi" w:cstheme="minorHAnsi"/>
          <w:sz w:val="22"/>
          <w:szCs w:val="22"/>
        </w:rPr>
        <w:t xml:space="preserve">, με αναπληρωματικό μέλος τον  δημοτικό σύμβουλο </w:t>
      </w:r>
      <w:proofErr w:type="spellStart"/>
      <w:r w:rsidR="00132D68">
        <w:rPr>
          <w:rFonts w:asciiTheme="minorHAnsi" w:hAnsiTheme="minorHAnsi" w:cstheme="minorHAnsi"/>
          <w:sz w:val="22"/>
          <w:szCs w:val="22"/>
        </w:rPr>
        <w:t>Πολυτάρχου</w:t>
      </w:r>
      <w:proofErr w:type="spellEnd"/>
      <w:r w:rsidR="00132D68">
        <w:rPr>
          <w:rFonts w:asciiTheme="minorHAnsi" w:hAnsiTheme="minorHAnsi" w:cstheme="minorHAnsi"/>
          <w:sz w:val="22"/>
          <w:szCs w:val="22"/>
        </w:rPr>
        <w:t xml:space="preserve"> Λουκά</w:t>
      </w:r>
      <w:r w:rsidR="000C7E5D">
        <w:rPr>
          <w:rFonts w:asciiTheme="minorHAnsi" w:hAnsiTheme="minorHAnsi" w:cstheme="minorHAnsi"/>
          <w:sz w:val="22"/>
          <w:szCs w:val="22"/>
        </w:rPr>
        <w:t>ς</w:t>
      </w:r>
      <w:r w:rsidR="00132D68">
        <w:rPr>
          <w:rFonts w:asciiTheme="minorHAnsi" w:hAnsiTheme="minorHAnsi" w:cstheme="minorHAnsi"/>
          <w:sz w:val="22"/>
          <w:szCs w:val="22"/>
        </w:rPr>
        <w:t xml:space="preserve"> </w:t>
      </w:r>
      <w:r w:rsidRPr="00A50BC4">
        <w:rPr>
          <w:rFonts w:asciiTheme="minorHAnsi" w:hAnsiTheme="minorHAnsi" w:cstheme="minorHAnsi"/>
          <w:sz w:val="22"/>
          <w:szCs w:val="22"/>
        </w:rPr>
        <w:t>.</w:t>
      </w:r>
    </w:p>
    <w:p w:rsidR="000F7065" w:rsidRPr="00A50BC4"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5.</w:t>
      </w:r>
      <w:r w:rsidR="00132D68">
        <w:rPr>
          <w:rFonts w:asciiTheme="minorHAnsi" w:hAnsiTheme="minorHAnsi" w:cstheme="minorHAnsi"/>
          <w:sz w:val="22"/>
          <w:szCs w:val="22"/>
        </w:rPr>
        <w:t>Καφρίτσα</w:t>
      </w:r>
      <w:r w:rsidR="000C7E5D">
        <w:rPr>
          <w:rFonts w:asciiTheme="minorHAnsi" w:hAnsiTheme="minorHAnsi" w:cstheme="minorHAnsi"/>
          <w:sz w:val="22"/>
          <w:szCs w:val="22"/>
        </w:rPr>
        <w:t xml:space="preserve">ς </w:t>
      </w:r>
      <w:r w:rsidR="00132D68">
        <w:rPr>
          <w:rFonts w:asciiTheme="minorHAnsi" w:hAnsiTheme="minorHAnsi" w:cstheme="minorHAnsi"/>
          <w:sz w:val="22"/>
          <w:szCs w:val="22"/>
        </w:rPr>
        <w:t xml:space="preserve"> Δημήτριο</w:t>
      </w:r>
      <w:r w:rsidR="000C7E5D">
        <w:rPr>
          <w:rFonts w:asciiTheme="minorHAnsi" w:hAnsiTheme="minorHAnsi" w:cstheme="minorHAnsi"/>
          <w:sz w:val="22"/>
          <w:szCs w:val="22"/>
        </w:rPr>
        <w:t xml:space="preserve">ς </w:t>
      </w:r>
      <w:r w:rsidR="00132D68">
        <w:rPr>
          <w:rFonts w:asciiTheme="minorHAnsi" w:hAnsiTheme="minorHAnsi" w:cstheme="minorHAnsi"/>
          <w:sz w:val="22"/>
          <w:szCs w:val="22"/>
        </w:rPr>
        <w:t xml:space="preserve"> </w:t>
      </w:r>
      <w:r w:rsidRPr="00A50BC4">
        <w:rPr>
          <w:rFonts w:asciiTheme="minorHAnsi" w:hAnsiTheme="minorHAnsi" w:cstheme="minorHAnsi"/>
          <w:sz w:val="22"/>
          <w:szCs w:val="22"/>
        </w:rPr>
        <w:t xml:space="preserve">, με αναπληρωματικό μέλος τον δημοτικό σύμβουλο </w:t>
      </w:r>
      <w:r w:rsidR="00132D68">
        <w:rPr>
          <w:rFonts w:asciiTheme="minorHAnsi" w:hAnsiTheme="minorHAnsi" w:cstheme="minorHAnsi"/>
          <w:sz w:val="22"/>
          <w:szCs w:val="22"/>
        </w:rPr>
        <w:t>Κατή Χαράλαμπο</w:t>
      </w:r>
    </w:p>
    <w:p w:rsidR="000F7065" w:rsidRPr="00A50BC4"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6.</w:t>
      </w:r>
      <w:r w:rsidR="00132D68">
        <w:rPr>
          <w:rFonts w:asciiTheme="minorHAnsi" w:hAnsiTheme="minorHAnsi" w:cstheme="minorHAnsi"/>
          <w:sz w:val="22"/>
          <w:szCs w:val="22"/>
        </w:rPr>
        <w:t xml:space="preserve">Λέντα Ζαχαρούλα </w:t>
      </w:r>
      <w:r w:rsidR="002E4FEB" w:rsidRP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 </w:t>
      </w:r>
      <w:r w:rsidR="002E4FEB" w:rsidRPr="00A50BC4">
        <w:rPr>
          <w:rFonts w:asciiTheme="minorHAnsi" w:hAnsiTheme="minorHAnsi" w:cstheme="minorHAnsi"/>
          <w:sz w:val="22"/>
          <w:szCs w:val="22"/>
        </w:rPr>
        <w:t>δημότισσα</w:t>
      </w:r>
      <w:r w:rsidR="002F5281" w:rsidRPr="00A50BC4">
        <w:rPr>
          <w:rFonts w:asciiTheme="minorHAnsi" w:hAnsiTheme="minorHAnsi" w:cstheme="minorHAnsi"/>
          <w:sz w:val="22"/>
          <w:szCs w:val="22"/>
        </w:rPr>
        <w:t xml:space="preserve"> ως τακτικό μέλος και </w:t>
      </w:r>
      <w:r w:rsidRPr="00A50BC4">
        <w:rPr>
          <w:rFonts w:asciiTheme="minorHAnsi" w:hAnsiTheme="minorHAnsi" w:cstheme="minorHAnsi"/>
          <w:sz w:val="22"/>
          <w:szCs w:val="22"/>
        </w:rPr>
        <w:t xml:space="preserve"> αναπληρωματικό μέλος τ</w:t>
      </w:r>
      <w:r w:rsidR="002E4FEB" w:rsidRPr="00A50BC4">
        <w:rPr>
          <w:rFonts w:asciiTheme="minorHAnsi" w:hAnsiTheme="minorHAnsi" w:cstheme="minorHAnsi"/>
          <w:sz w:val="22"/>
          <w:szCs w:val="22"/>
        </w:rPr>
        <w:t>ην</w:t>
      </w:r>
      <w:r w:rsidR="00132D68">
        <w:rPr>
          <w:rFonts w:asciiTheme="minorHAnsi" w:hAnsiTheme="minorHAnsi" w:cstheme="minorHAnsi"/>
          <w:sz w:val="22"/>
          <w:szCs w:val="22"/>
        </w:rPr>
        <w:t xml:space="preserve"> Νάνου </w:t>
      </w:r>
      <w:proofErr w:type="spellStart"/>
      <w:r w:rsidR="00132D68">
        <w:rPr>
          <w:rFonts w:asciiTheme="minorHAnsi" w:hAnsiTheme="minorHAnsi" w:cstheme="minorHAnsi"/>
          <w:sz w:val="22"/>
          <w:szCs w:val="22"/>
        </w:rPr>
        <w:t>Ελενα</w:t>
      </w:r>
      <w:proofErr w:type="spellEnd"/>
      <w:r w:rsidR="00132D68">
        <w:rPr>
          <w:rFonts w:asciiTheme="minorHAnsi" w:hAnsiTheme="minorHAnsi" w:cstheme="minorHAnsi"/>
          <w:sz w:val="22"/>
          <w:szCs w:val="22"/>
        </w:rPr>
        <w:t xml:space="preserve"> </w:t>
      </w:r>
      <w:r w:rsidR="008D1444">
        <w:rPr>
          <w:rFonts w:asciiTheme="minorHAnsi" w:hAnsiTheme="minorHAnsi" w:cstheme="minorHAnsi"/>
          <w:sz w:val="22"/>
          <w:szCs w:val="22"/>
        </w:rPr>
        <w:t xml:space="preserve">, </w:t>
      </w:r>
      <w:r w:rsidR="002E4FEB" w:rsidRPr="00A50BC4">
        <w:rPr>
          <w:rFonts w:asciiTheme="minorHAnsi" w:hAnsiTheme="minorHAnsi" w:cstheme="minorHAnsi"/>
          <w:sz w:val="22"/>
          <w:szCs w:val="22"/>
        </w:rPr>
        <w:t xml:space="preserve">δημότισσα </w:t>
      </w:r>
    </w:p>
    <w:p w:rsidR="000F7065" w:rsidRPr="00A50BC4"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7. </w:t>
      </w:r>
      <w:proofErr w:type="spellStart"/>
      <w:r w:rsidR="00132D68">
        <w:rPr>
          <w:rFonts w:asciiTheme="minorHAnsi" w:hAnsiTheme="minorHAnsi" w:cstheme="minorHAnsi"/>
          <w:sz w:val="22"/>
          <w:szCs w:val="22"/>
        </w:rPr>
        <w:t>Κορακόπουλο</w:t>
      </w:r>
      <w:r w:rsidR="008D1444">
        <w:rPr>
          <w:rFonts w:asciiTheme="minorHAnsi" w:hAnsiTheme="minorHAnsi" w:cstheme="minorHAnsi"/>
          <w:sz w:val="22"/>
          <w:szCs w:val="22"/>
        </w:rPr>
        <w:t>ς</w:t>
      </w:r>
      <w:proofErr w:type="spellEnd"/>
      <w:r w:rsidR="00132D68">
        <w:rPr>
          <w:rFonts w:asciiTheme="minorHAnsi" w:hAnsiTheme="minorHAnsi" w:cstheme="minorHAnsi"/>
          <w:sz w:val="22"/>
          <w:szCs w:val="22"/>
        </w:rPr>
        <w:t xml:space="preserve"> </w:t>
      </w:r>
      <w:r w:rsidR="008D1444">
        <w:rPr>
          <w:rFonts w:asciiTheme="minorHAnsi" w:hAnsiTheme="minorHAnsi" w:cstheme="minorHAnsi"/>
          <w:sz w:val="22"/>
          <w:szCs w:val="22"/>
        </w:rPr>
        <w:t xml:space="preserve"> </w:t>
      </w:r>
      <w:r w:rsidR="00132D68">
        <w:rPr>
          <w:rFonts w:asciiTheme="minorHAnsi" w:hAnsiTheme="minorHAnsi" w:cstheme="minorHAnsi"/>
          <w:sz w:val="22"/>
          <w:szCs w:val="22"/>
        </w:rPr>
        <w:t>Νικόλαο</w:t>
      </w:r>
      <w:r w:rsidR="008D1444">
        <w:rPr>
          <w:rFonts w:asciiTheme="minorHAnsi" w:hAnsiTheme="minorHAnsi" w:cstheme="minorHAnsi"/>
          <w:sz w:val="22"/>
          <w:szCs w:val="22"/>
        </w:rPr>
        <w:t xml:space="preserve">ς </w:t>
      </w:r>
      <w:r w:rsidRPr="00A50BC4">
        <w:rPr>
          <w:rFonts w:asciiTheme="minorHAnsi" w:hAnsiTheme="minorHAnsi" w:cstheme="minorHAnsi"/>
          <w:sz w:val="22"/>
          <w:szCs w:val="22"/>
        </w:rPr>
        <w:t xml:space="preserve"> δημότ</w:t>
      </w:r>
      <w:r w:rsidR="00132D68">
        <w:rPr>
          <w:rFonts w:asciiTheme="minorHAnsi" w:hAnsiTheme="minorHAnsi" w:cstheme="minorHAnsi"/>
          <w:sz w:val="22"/>
          <w:szCs w:val="22"/>
        </w:rPr>
        <w:t>η</w:t>
      </w:r>
      <w:r w:rsidR="008D1444">
        <w:rPr>
          <w:rFonts w:asciiTheme="minorHAnsi" w:hAnsiTheme="minorHAnsi" w:cstheme="minorHAnsi"/>
          <w:sz w:val="22"/>
          <w:szCs w:val="22"/>
        </w:rPr>
        <w:t xml:space="preserve">ς </w:t>
      </w:r>
      <w:r w:rsidR="00132D68">
        <w:rPr>
          <w:rFonts w:asciiTheme="minorHAnsi" w:hAnsiTheme="minorHAnsi" w:cstheme="minorHAnsi"/>
          <w:sz w:val="22"/>
          <w:szCs w:val="22"/>
        </w:rPr>
        <w:t xml:space="preserve"> </w:t>
      </w:r>
      <w:r w:rsidR="002F5281" w:rsidRPr="00A50BC4">
        <w:rPr>
          <w:rFonts w:asciiTheme="minorHAnsi" w:hAnsiTheme="minorHAnsi" w:cstheme="minorHAnsi"/>
          <w:sz w:val="22"/>
          <w:szCs w:val="22"/>
        </w:rPr>
        <w:t xml:space="preserve">ως τακτικό μέλος και  </w:t>
      </w:r>
      <w:r w:rsidRPr="00A50BC4">
        <w:rPr>
          <w:rFonts w:asciiTheme="minorHAnsi" w:hAnsiTheme="minorHAnsi" w:cstheme="minorHAnsi"/>
          <w:sz w:val="22"/>
          <w:szCs w:val="22"/>
        </w:rPr>
        <w:t xml:space="preserve">με αναπληρωματικό μέλος την </w:t>
      </w:r>
      <w:proofErr w:type="spellStart"/>
      <w:r w:rsidR="00132D68">
        <w:rPr>
          <w:rFonts w:asciiTheme="minorHAnsi" w:hAnsiTheme="minorHAnsi" w:cstheme="minorHAnsi"/>
          <w:sz w:val="22"/>
          <w:szCs w:val="22"/>
        </w:rPr>
        <w:t>Νικολαϊδου</w:t>
      </w:r>
      <w:proofErr w:type="spellEnd"/>
      <w:r w:rsidR="00132D68">
        <w:rPr>
          <w:rFonts w:asciiTheme="minorHAnsi" w:hAnsiTheme="minorHAnsi" w:cstheme="minorHAnsi"/>
          <w:sz w:val="22"/>
          <w:szCs w:val="22"/>
        </w:rPr>
        <w:t xml:space="preserve"> Ευαγγελία</w:t>
      </w:r>
      <w:r w:rsidR="008D1444">
        <w:rPr>
          <w:rFonts w:asciiTheme="minorHAnsi" w:hAnsiTheme="minorHAnsi" w:cstheme="minorHAnsi"/>
          <w:sz w:val="22"/>
          <w:szCs w:val="22"/>
        </w:rPr>
        <w:t>,</w:t>
      </w:r>
      <w:r w:rsidRPr="00A50BC4">
        <w:rPr>
          <w:rFonts w:asciiTheme="minorHAnsi" w:hAnsiTheme="minorHAnsi" w:cstheme="minorHAnsi"/>
          <w:sz w:val="22"/>
          <w:szCs w:val="22"/>
        </w:rPr>
        <w:t xml:space="preserve">  δημότισσα </w:t>
      </w:r>
    </w:p>
    <w:p w:rsidR="000F7065" w:rsidRPr="00A50BC4" w:rsidRDefault="00132D68" w:rsidP="00A50BC4">
      <w:pPr>
        <w:spacing w:line="480" w:lineRule="auto"/>
        <w:rPr>
          <w:rFonts w:asciiTheme="minorHAnsi" w:hAnsiTheme="minorHAnsi" w:cstheme="minorHAnsi"/>
          <w:sz w:val="22"/>
          <w:szCs w:val="22"/>
        </w:rPr>
      </w:pPr>
      <w:r>
        <w:rPr>
          <w:rFonts w:asciiTheme="minorHAnsi" w:hAnsiTheme="minorHAnsi" w:cstheme="minorHAnsi"/>
          <w:sz w:val="22"/>
          <w:szCs w:val="22"/>
        </w:rPr>
        <w:t>8. Πετρίδη Κων/</w:t>
      </w:r>
      <w:proofErr w:type="spellStart"/>
      <w:r>
        <w:rPr>
          <w:rFonts w:asciiTheme="minorHAnsi" w:hAnsiTheme="minorHAnsi" w:cstheme="minorHAnsi"/>
          <w:sz w:val="22"/>
          <w:szCs w:val="22"/>
        </w:rPr>
        <w:t>νο</w:t>
      </w:r>
      <w:proofErr w:type="spellEnd"/>
      <w:r w:rsidR="006B1A9A" w:rsidRPr="00A50BC4">
        <w:rPr>
          <w:rFonts w:asciiTheme="minorHAnsi" w:hAnsiTheme="minorHAnsi" w:cstheme="minorHAnsi"/>
          <w:sz w:val="22"/>
          <w:szCs w:val="22"/>
        </w:rPr>
        <w:t xml:space="preserve"> </w:t>
      </w:r>
      <w:r w:rsidR="000F7065" w:rsidRPr="00A50BC4">
        <w:rPr>
          <w:rFonts w:asciiTheme="minorHAnsi" w:hAnsiTheme="minorHAnsi" w:cstheme="minorHAnsi"/>
          <w:sz w:val="22"/>
          <w:szCs w:val="22"/>
        </w:rPr>
        <w:t xml:space="preserve"> δημότ</w:t>
      </w:r>
      <w:r>
        <w:rPr>
          <w:rFonts w:asciiTheme="minorHAnsi" w:hAnsiTheme="minorHAnsi" w:cstheme="minorHAnsi"/>
          <w:sz w:val="22"/>
          <w:szCs w:val="22"/>
        </w:rPr>
        <w:t xml:space="preserve">η </w:t>
      </w:r>
      <w:r w:rsidR="002F5281" w:rsidRPr="00A50BC4">
        <w:rPr>
          <w:rFonts w:asciiTheme="minorHAnsi" w:hAnsiTheme="minorHAnsi" w:cstheme="minorHAnsi"/>
          <w:sz w:val="22"/>
          <w:szCs w:val="22"/>
        </w:rPr>
        <w:t xml:space="preserve">ως τακτικό μέλος και  </w:t>
      </w:r>
      <w:r w:rsidR="000F7065" w:rsidRPr="00A50BC4">
        <w:rPr>
          <w:rFonts w:asciiTheme="minorHAnsi" w:hAnsiTheme="minorHAnsi" w:cstheme="minorHAnsi"/>
          <w:sz w:val="22"/>
          <w:szCs w:val="22"/>
        </w:rPr>
        <w:t xml:space="preserve">με αναπληρωματικό μέλος την  </w:t>
      </w:r>
      <w:proofErr w:type="spellStart"/>
      <w:r>
        <w:rPr>
          <w:rFonts w:asciiTheme="minorHAnsi" w:hAnsiTheme="minorHAnsi" w:cstheme="minorHAnsi"/>
          <w:sz w:val="22"/>
          <w:szCs w:val="22"/>
        </w:rPr>
        <w:t>Κοσμίδη</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Περλεπέ</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Πανωραία</w:t>
      </w:r>
      <w:proofErr w:type="spellEnd"/>
      <w:r w:rsidR="002F5281" w:rsidRPr="00A50BC4">
        <w:rPr>
          <w:rFonts w:asciiTheme="minorHAnsi" w:hAnsiTheme="minorHAnsi" w:cstheme="minorHAnsi"/>
          <w:sz w:val="22"/>
          <w:szCs w:val="22"/>
        </w:rPr>
        <w:t>, δημότισσα</w:t>
      </w:r>
      <w:r w:rsidR="000F7065" w:rsidRPr="00A50BC4">
        <w:rPr>
          <w:rFonts w:asciiTheme="minorHAnsi" w:hAnsiTheme="minorHAnsi" w:cstheme="minorHAnsi"/>
          <w:sz w:val="22"/>
          <w:szCs w:val="22"/>
        </w:rPr>
        <w:t xml:space="preserve">. </w:t>
      </w:r>
    </w:p>
    <w:p w:rsidR="002F5281" w:rsidRPr="00A50BC4" w:rsidRDefault="002F5281"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9.</w:t>
      </w:r>
      <w:r w:rsidR="00132D68">
        <w:rPr>
          <w:rFonts w:asciiTheme="minorHAnsi" w:hAnsiTheme="minorHAnsi" w:cstheme="minorHAnsi"/>
          <w:sz w:val="22"/>
          <w:szCs w:val="22"/>
        </w:rPr>
        <w:t xml:space="preserve">Σκαπέτη Δημήτριο </w:t>
      </w:r>
      <w:r w:rsidRPr="00A50BC4">
        <w:rPr>
          <w:rFonts w:asciiTheme="minorHAnsi" w:hAnsiTheme="minorHAnsi" w:cstheme="minorHAnsi"/>
          <w:sz w:val="22"/>
          <w:szCs w:val="22"/>
        </w:rPr>
        <w:t xml:space="preserve"> δημότ</w:t>
      </w:r>
      <w:r w:rsidR="00132D68">
        <w:rPr>
          <w:rFonts w:asciiTheme="minorHAnsi" w:hAnsiTheme="minorHAnsi" w:cstheme="minorHAnsi"/>
          <w:sz w:val="22"/>
          <w:szCs w:val="22"/>
        </w:rPr>
        <w:t>η</w:t>
      </w:r>
      <w:r w:rsidRPr="00A50BC4">
        <w:rPr>
          <w:rFonts w:asciiTheme="minorHAnsi" w:hAnsiTheme="minorHAnsi" w:cstheme="minorHAnsi"/>
          <w:sz w:val="22"/>
          <w:szCs w:val="22"/>
        </w:rPr>
        <w:t xml:space="preserve"> ως τακτικό μέλος, με αναπληρωματικό μέλος τ</w:t>
      </w:r>
      <w:r w:rsidR="00132D68">
        <w:rPr>
          <w:rFonts w:asciiTheme="minorHAnsi" w:hAnsiTheme="minorHAnsi" w:cstheme="minorHAnsi"/>
          <w:sz w:val="22"/>
          <w:szCs w:val="22"/>
        </w:rPr>
        <w:t xml:space="preserve">ον </w:t>
      </w:r>
      <w:proofErr w:type="spellStart"/>
      <w:r w:rsidR="00132D68">
        <w:rPr>
          <w:rFonts w:asciiTheme="minorHAnsi" w:hAnsiTheme="minorHAnsi" w:cstheme="minorHAnsi"/>
          <w:sz w:val="22"/>
          <w:szCs w:val="22"/>
        </w:rPr>
        <w:t>Καραμάνη</w:t>
      </w:r>
      <w:proofErr w:type="spellEnd"/>
      <w:r w:rsidR="00132D68">
        <w:rPr>
          <w:rFonts w:asciiTheme="minorHAnsi" w:hAnsiTheme="minorHAnsi" w:cstheme="minorHAnsi"/>
          <w:sz w:val="22"/>
          <w:szCs w:val="22"/>
        </w:rPr>
        <w:t xml:space="preserve"> Γεώργιο</w:t>
      </w:r>
      <w:r w:rsidRPr="00A50BC4">
        <w:rPr>
          <w:rFonts w:asciiTheme="minorHAnsi" w:hAnsiTheme="minorHAnsi" w:cstheme="minorHAnsi"/>
          <w:sz w:val="22"/>
          <w:szCs w:val="22"/>
        </w:rPr>
        <w:t>, δημότ</w:t>
      </w:r>
      <w:r w:rsidR="00132D68">
        <w:rPr>
          <w:rFonts w:asciiTheme="minorHAnsi" w:hAnsiTheme="minorHAnsi" w:cstheme="minorHAnsi"/>
          <w:sz w:val="22"/>
          <w:szCs w:val="22"/>
        </w:rPr>
        <w:t>η</w:t>
      </w:r>
      <w:r w:rsidRPr="00A50BC4">
        <w:rPr>
          <w:rFonts w:asciiTheme="minorHAnsi" w:hAnsiTheme="minorHAnsi" w:cstheme="minorHAnsi"/>
          <w:sz w:val="22"/>
          <w:szCs w:val="22"/>
        </w:rPr>
        <w:t xml:space="preserve"> </w:t>
      </w:r>
    </w:p>
    <w:p w:rsidR="000F7065" w:rsidRDefault="000F7065" w:rsidP="00A50BC4">
      <w:pPr>
        <w:spacing w:after="120" w:line="480" w:lineRule="auto"/>
        <w:rPr>
          <w:rFonts w:asciiTheme="minorHAnsi" w:hAnsiTheme="minorHAnsi" w:cstheme="minorHAnsi"/>
          <w:sz w:val="22"/>
          <w:szCs w:val="22"/>
        </w:rPr>
      </w:pPr>
      <w:r w:rsidRPr="00A50BC4">
        <w:rPr>
          <w:rFonts w:asciiTheme="minorHAnsi" w:hAnsiTheme="minorHAnsi" w:cstheme="minorHAnsi"/>
          <w:sz w:val="22"/>
          <w:szCs w:val="22"/>
        </w:rPr>
        <w:t xml:space="preserve">Ακολούθως ο Πρόεδρος κάλεσε  τις λοιπές παρατάξεις να  υποβάλλουν τις προτάσεις τους </w:t>
      </w:r>
      <w:r w:rsidR="003D107D">
        <w:rPr>
          <w:rFonts w:asciiTheme="minorHAnsi" w:hAnsiTheme="minorHAnsi" w:cstheme="minorHAnsi"/>
          <w:sz w:val="22"/>
          <w:szCs w:val="22"/>
        </w:rPr>
        <w:t>.</w:t>
      </w:r>
    </w:p>
    <w:p w:rsidR="002E4FEB" w:rsidRPr="00A50BC4" w:rsidRDefault="005F6EA8" w:rsidP="00A50BC4">
      <w:pPr>
        <w:spacing w:after="120" w:line="480" w:lineRule="auto"/>
        <w:rPr>
          <w:rFonts w:asciiTheme="minorHAnsi" w:hAnsiTheme="minorHAnsi" w:cstheme="minorHAnsi"/>
          <w:sz w:val="22"/>
          <w:szCs w:val="22"/>
        </w:rPr>
      </w:pPr>
      <w:r>
        <w:rPr>
          <w:rFonts w:asciiTheme="minorHAnsi" w:eastAsia="Bookman Old Style" w:hAnsiTheme="minorHAnsi" w:cstheme="minorHAnsi"/>
          <w:sz w:val="22"/>
          <w:szCs w:val="22"/>
        </w:rPr>
        <w:lastRenderedPageBreak/>
        <w:t>-</w:t>
      </w:r>
      <w:r w:rsidR="002E4FEB" w:rsidRPr="00A50BC4">
        <w:rPr>
          <w:rFonts w:asciiTheme="minorHAnsi" w:eastAsia="Bookman Old Style" w:hAnsiTheme="minorHAnsi" w:cstheme="minorHAnsi"/>
          <w:sz w:val="22"/>
          <w:szCs w:val="22"/>
        </w:rPr>
        <w:t xml:space="preserve">Ο επικεφαλής της παράταξης «ΣΥΜΦΩΝΙΑ ΠΡΟΟΠΤΙΚΗΣ» δημοτικός σύμβουλος κ. </w:t>
      </w:r>
      <w:proofErr w:type="spellStart"/>
      <w:r w:rsidR="002E4FEB" w:rsidRPr="00A50BC4">
        <w:rPr>
          <w:rFonts w:asciiTheme="minorHAnsi" w:eastAsia="Bookman Old Style" w:hAnsiTheme="minorHAnsi" w:cstheme="minorHAnsi"/>
          <w:sz w:val="22"/>
          <w:szCs w:val="22"/>
        </w:rPr>
        <w:t>Μητάς</w:t>
      </w:r>
      <w:proofErr w:type="spellEnd"/>
      <w:r w:rsidR="002E4FEB" w:rsidRPr="00A50BC4">
        <w:rPr>
          <w:rFonts w:asciiTheme="minorHAnsi" w:eastAsia="Bookman Old Style" w:hAnsiTheme="minorHAnsi" w:cstheme="minorHAnsi"/>
          <w:sz w:val="22"/>
          <w:szCs w:val="22"/>
        </w:rPr>
        <w:t xml:space="preserve"> Αλέξανδρος ,  </w:t>
      </w:r>
      <w:r w:rsidR="000F7065" w:rsidRPr="00A50BC4">
        <w:rPr>
          <w:rFonts w:asciiTheme="minorHAnsi" w:hAnsiTheme="minorHAnsi" w:cstheme="minorHAnsi"/>
          <w:sz w:val="22"/>
          <w:szCs w:val="22"/>
        </w:rPr>
        <w:t xml:space="preserve">  πρότεινε ως  τακτικό μέλος τον δημοτικό σύμβουλο</w:t>
      </w:r>
      <w:r w:rsidR="002E4FEB" w:rsidRPr="00A50BC4">
        <w:rPr>
          <w:rFonts w:asciiTheme="minorHAnsi" w:hAnsiTheme="minorHAnsi" w:cstheme="minorHAnsi"/>
          <w:sz w:val="22"/>
          <w:szCs w:val="22"/>
        </w:rPr>
        <w:t xml:space="preserve"> κ. </w:t>
      </w:r>
      <w:r w:rsidR="00132D68">
        <w:rPr>
          <w:rFonts w:asciiTheme="minorHAnsi" w:hAnsiTheme="minorHAnsi" w:cstheme="minorHAnsi"/>
          <w:sz w:val="22"/>
          <w:szCs w:val="22"/>
        </w:rPr>
        <w:t>Μίχα Δ</w:t>
      </w:r>
      <w:r w:rsidR="00437F81">
        <w:rPr>
          <w:rFonts w:asciiTheme="minorHAnsi" w:hAnsiTheme="minorHAnsi" w:cstheme="minorHAnsi"/>
          <w:sz w:val="22"/>
          <w:szCs w:val="22"/>
        </w:rPr>
        <w:t>ημ</w:t>
      </w:r>
      <w:r w:rsidR="00132D68">
        <w:rPr>
          <w:rFonts w:asciiTheme="minorHAnsi" w:hAnsiTheme="minorHAnsi" w:cstheme="minorHAnsi"/>
          <w:sz w:val="22"/>
          <w:szCs w:val="22"/>
        </w:rPr>
        <w:t>ήτριο</w:t>
      </w:r>
      <w:r w:rsidR="006B1A9A" w:rsidRPr="00A50BC4">
        <w:rPr>
          <w:rFonts w:asciiTheme="minorHAnsi" w:hAnsiTheme="minorHAnsi" w:cstheme="minorHAnsi"/>
          <w:sz w:val="22"/>
          <w:szCs w:val="22"/>
        </w:rPr>
        <w:t xml:space="preserve"> </w:t>
      </w:r>
      <w:r w:rsidR="002E4FEB" w:rsidRPr="00A50BC4">
        <w:rPr>
          <w:rFonts w:asciiTheme="minorHAnsi" w:hAnsiTheme="minorHAnsi" w:cstheme="minorHAnsi"/>
          <w:sz w:val="22"/>
          <w:szCs w:val="22"/>
        </w:rPr>
        <w:t xml:space="preserve"> με αναπληρωματικό μέλος τον δημοτικό σύμβουλο κ. </w:t>
      </w:r>
      <w:r w:rsidR="00437F81">
        <w:rPr>
          <w:rFonts w:asciiTheme="minorHAnsi" w:hAnsiTheme="minorHAnsi" w:cstheme="minorHAnsi"/>
          <w:sz w:val="22"/>
          <w:szCs w:val="22"/>
        </w:rPr>
        <w:t>Δήμου Ιωάννη</w:t>
      </w:r>
      <w:r w:rsidR="002E4FEB" w:rsidRPr="00A50BC4">
        <w:rPr>
          <w:rFonts w:asciiTheme="minorHAnsi" w:hAnsiTheme="minorHAnsi" w:cstheme="minorHAnsi"/>
          <w:sz w:val="22"/>
          <w:szCs w:val="22"/>
        </w:rPr>
        <w:t>.</w:t>
      </w:r>
    </w:p>
    <w:p w:rsidR="000F7065" w:rsidRPr="00A50BC4" w:rsidRDefault="005F6EA8" w:rsidP="00A50BC4">
      <w:pPr>
        <w:spacing w:after="120" w:line="480" w:lineRule="auto"/>
        <w:rPr>
          <w:rFonts w:asciiTheme="minorHAnsi" w:hAnsiTheme="minorHAnsi" w:cstheme="minorHAnsi"/>
          <w:sz w:val="22"/>
          <w:szCs w:val="22"/>
        </w:rPr>
      </w:pPr>
      <w:r>
        <w:rPr>
          <w:rFonts w:asciiTheme="minorHAnsi" w:hAnsiTheme="minorHAnsi" w:cstheme="minorHAnsi"/>
          <w:sz w:val="22"/>
          <w:szCs w:val="22"/>
        </w:rPr>
        <w:t>-</w:t>
      </w:r>
      <w:r w:rsidR="00F2239A" w:rsidRPr="00A50BC4">
        <w:rPr>
          <w:rFonts w:asciiTheme="minorHAnsi" w:hAnsiTheme="minorHAnsi" w:cstheme="minorHAnsi"/>
          <w:sz w:val="22"/>
          <w:szCs w:val="22"/>
        </w:rPr>
        <w:t xml:space="preserve">Λαμβάνοντας το λόγο η  </w:t>
      </w:r>
      <w:r w:rsidR="00F2239A" w:rsidRPr="00A50BC4">
        <w:rPr>
          <w:rFonts w:asciiTheme="minorHAnsi" w:eastAsia="Bookman Old Style" w:hAnsiTheme="minorHAnsi" w:cstheme="minorHAnsi"/>
          <w:sz w:val="22"/>
          <w:szCs w:val="22"/>
        </w:rPr>
        <w:t xml:space="preserve">επικεφαλής της δημοτικής παράταξης  «ΛΑΪΚΗ ΣΥΣΠΕΙΡΩΣΗ» δημοτική σύμβουλος κα </w:t>
      </w:r>
      <w:proofErr w:type="spellStart"/>
      <w:r w:rsidR="00F2239A" w:rsidRPr="00A50BC4">
        <w:rPr>
          <w:rFonts w:asciiTheme="minorHAnsi" w:eastAsia="Bookman Old Style" w:hAnsiTheme="minorHAnsi" w:cstheme="minorHAnsi"/>
          <w:sz w:val="22"/>
          <w:szCs w:val="22"/>
        </w:rPr>
        <w:t>Γερονικολού</w:t>
      </w:r>
      <w:proofErr w:type="spellEnd"/>
      <w:r w:rsidR="00F2239A" w:rsidRPr="00A50BC4">
        <w:rPr>
          <w:rFonts w:asciiTheme="minorHAnsi" w:eastAsia="Bookman Old Style" w:hAnsiTheme="minorHAnsi" w:cstheme="minorHAnsi"/>
          <w:sz w:val="22"/>
          <w:szCs w:val="22"/>
        </w:rPr>
        <w:t xml:space="preserve"> Λαμπρινή  πρότεινε ως τακτικό μέλος της επιτροπής την ίδια και ως αναπληρωματικό τον δημοτικό σύμβουλο </w:t>
      </w:r>
      <w:r w:rsidR="000F7065" w:rsidRPr="00A50BC4">
        <w:rPr>
          <w:rFonts w:asciiTheme="minorHAnsi" w:hAnsiTheme="minorHAnsi" w:cstheme="minorHAnsi"/>
          <w:sz w:val="22"/>
          <w:szCs w:val="22"/>
        </w:rPr>
        <w:t xml:space="preserve"> κ. </w:t>
      </w:r>
      <w:proofErr w:type="spellStart"/>
      <w:r w:rsidR="000F7065" w:rsidRPr="00A50BC4">
        <w:rPr>
          <w:rFonts w:asciiTheme="minorHAnsi" w:hAnsiTheme="minorHAnsi" w:cstheme="minorHAnsi"/>
          <w:sz w:val="22"/>
          <w:szCs w:val="22"/>
        </w:rPr>
        <w:t>Αρκουμάνη</w:t>
      </w:r>
      <w:proofErr w:type="spellEnd"/>
      <w:r w:rsidR="000F7065" w:rsidRPr="00A50BC4">
        <w:rPr>
          <w:rFonts w:asciiTheme="minorHAnsi" w:hAnsiTheme="minorHAnsi" w:cstheme="minorHAnsi"/>
          <w:sz w:val="22"/>
          <w:szCs w:val="22"/>
        </w:rPr>
        <w:t xml:space="preserve"> Πέτρο .</w:t>
      </w:r>
    </w:p>
    <w:p w:rsidR="000F7065" w:rsidRPr="00A50BC4" w:rsidRDefault="000F7065" w:rsidP="00A50BC4">
      <w:pPr>
        <w:spacing w:after="120" w:line="480" w:lineRule="auto"/>
        <w:rPr>
          <w:rFonts w:asciiTheme="minorHAnsi" w:hAnsiTheme="minorHAnsi" w:cstheme="minorHAnsi"/>
          <w:sz w:val="22"/>
          <w:szCs w:val="22"/>
        </w:rPr>
      </w:pPr>
      <w:r w:rsidRPr="00A50BC4">
        <w:rPr>
          <w:rStyle w:val="af3"/>
          <w:rFonts w:asciiTheme="minorHAnsi" w:eastAsia="Arial Unicode MS" w:hAnsiTheme="minorHAnsi" w:cstheme="minorHAnsi"/>
          <w:iCs/>
          <w:color w:val="000000"/>
          <w:sz w:val="22"/>
          <w:szCs w:val="22"/>
          <w:lang w:bidi="hi-IN"/>
        </w:rPr>
        <w:t>Α) Στη συνέχεια</w:t>
      </w:r>
      <w:r w:rsidR="006B1A9A" w:rsidRPr="00A50BC4">
        <w:rPr>
          <w:rStyle w:val="af3"/>
          <w:rFonts w:asciiTheme="minorHAnsi" w:eastAsia="Arial Unicode MS" w:hAnsiTheme="minorHAnsi" w:cstheme="minorHAnsi"/>
          <w:iCs/>
          <w:color w:val="000000"/>
          <w:sz w:val="22"/>
          <w:szCs w:val="22"/>
          <w:lang w:bidi="hi-IN"/>
        </w:rPr>
        <w:t xml:space="preserve"> η</w:t>
      </w:r>
      <w:r w:rsidRPr="00A50BC4">
        <w:rPr>
          <w:rStyle w:val="af3"/>
          <w:rFonts w:asciiTheme="minorHAnsi" w:eastAsia="Arial Unicode MS" w:hAnsiTheme="minorHAnsi" w:cstheme="minorHAnsi"/>
          <w:iCs/>
          <w:color w:val="000000"/>
          <w:sz w:val="22"/>
          <w:szCs w:val="22"/>
          <w:lang w:bidi="hi-IN"/>
        </w:rPr>
        <w:t xml:space="preserve"> Πρόεδρος κάλεσε  το Δημοτικό Συμβούλιο  να ψηφίσει  την υπόδειξη του Δημάρχου για τον ορισμό μελών  </w:t>
      </w:r>
      <w:r w:rsidRPr="00A50BC4">
        <w:rPr>
          <w:rStyle w:val="FontStyle17"/>
          <w:rFonts w:asciiTheme="minorHAnsi" w:eastAsia="Calibri" w:hAnsiTheme="minorHAnsi" w:cstheme="minorHAnsi"/>
          <w:b/>
          <w:bCs/>
          <w:spacing w:val="-3"/>
          <w:kern w:val="1"/>
          <w:highlight w:val="white"/>
          <w:shd w:val="clear" w:color="auto" w:fill="FFFFFF"/>
          <w:lang w:bidi="hi-IN"/>
        </w:rPr>
        <w:t xml:space="preserve">Διοικητικού Συμβουλίου του Νομικού Προσώπου Δημοσίου Δικαίου με την επωνυμία “Σχολική Επιτροπή Σχολικών Μονάδων της </w:t>
      </w:r>
      <w:r w:rsidR="000B14EF">
        <w:rPr>
          <w:rStyle w:val="FontStyle17"/>
          <w:rFonts w:asciiTheme="minorHAnsi" w:eastAsia="Calibri" w:hAnsiTheme="minorHAnsi" w:cstheme="minorHAnsi"/>
          <w:b/>
          <w:bCs/>
          <w:spacing w:val="-3"/>
          <w:kern w:val="1"/>
          <w:highlight w:val="white"/>
          <w:shd w:val="clear" w:color="auto" w:fill="FFFFFF"/>
          <w:lang w:bidi="hi-IN"/>
        </w:rPr>
        <w:t>Δευτερ</w:t>
      </w:r>
      <w:r w:rsidRPr="00A50BC4">
        <w:rPr>
          <w:rStyle w:val="FontStyle17"/>
          <w:rFonts w:asciiTheme="minorHAnsi" w:eastAsia="Calibri" w:hAnsiTheme="minorHAnsi" w:cstheme="minorHAnsi"/>
          <w:b/>
          <w:bCs/>
          <w:spacing w:val="-3"/>
          <w:kern w:val="1"/>
          <w:highlight w:val="white"/>
          <w:shd w:val="clear" w:color="auto" w:fill="FFFFFF"/>
          <w:lang w:bidi="hi-IN"/>
        </w:rPr>
        <w:t>οβάθμιας Εκπαίδευσης”</w:t>
      </w:r>
      <w:r w:rsidRPr="00A50BC4">
        <w:rPr>
          <w:rStyle w:val="af3"/>
          <w:rFonts w:asciiTheme="minorHAnsi" w:eastAsia="Arial Unicode MS" w:hAnsiTheme="minorHAnsi" w:cstheme="minorHAnsi"/>
          <w:iCs/>
          <w:color w:val="000000"/>
          <w:sz w:val="22"/>
          <w:szCs w:val="22"/>
          <w:lang w:bidi="hi-IN"/>
        </w:rPr>
        <w:t xml:space="preserve">  , ήτοι  τους : </w:t>
      </w:r>
    </w:p>
    <w:p w:rsidR="00437F81" w:rsidRPr="00A50BC4" w:rsidRDefault="00437F81" w:rsidP="00437F81">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1. </w:t>
      </w:r>
      <w:proofErr w:type="spellStart"/>
      <w:r w:rsidRPr="00A50BC4">
        <w:rPr>
          <w:rFonts w:asciiTheme="minorHAnsi" w:hAnsiTheme="minorHAnsi" w:cstheme="minorHAnsi"/>
          <w:sz w:val="22"/>
          <w:szCs w:val="22"/>
        </w:rPr>
        <w:t>Καραμάνης</w:t>
      </w:r>
      <w:proofErr w:type="spellEnd"/>
      <w:r w:rsidRPr="00A50BC4">
        <w:rPr>
          <w:rFonts w:asciiTheme="minorHAnsi" w:hAnsiTheme="minorHAnsi" w:cstheme="minorHAnsi"/>
          <w:sz w:val="22"/>
          <w:szCs w:val="22"/>
        </w:rPr>
        <w:t xml:space="preserve"> Κ. Δημήτριος   , Δήμαρχος , ως Πρόεδρος και αναπληρωματικό μέλος τον δημοτικό σύμβουλο κ. </w:t>
      </w:r>
      <w:r>
        <w:rPr>
          <w:rFonts w:asciiTheme="minorHAnsi" w:hAnsiTheme="minorHAnsi" w:cstheme="minorHAnsi"/>
          <w:sz w:val="22"/>
          <w:szCs w:val="22"/>
        </w:rPr>
        <w:t>Λιανό Γεώργιο</w:t>
      </w:r>
      <w:r w:rsidRPr="00A50BC4">
        <w:rPr>
          <w:rFonts w:asciiTheme="minorHAnsi" w:hAnsiTheme="minorHAnsi" w:cstheme="minorHAnsi"/>
          <w:sz w:val="22"/>
          <w:szCs w:val="22"/>
        </w:rPr>
        <w:t>.</w:t>
      </w:r>
    </w:p>
    <w:p w:rsidR="00437F81" w:rsidRDefault="00437F81" w:rsidP="00437F81">
      <w:pPr>
        <w:spacing w:line="480" w:lineRule="auto"/>
        <w:rPr>
          <w:rFonts w:asciiTheme="minorHAnsi" w:hAnsiTheme="minorHAnsi" w:cstheme="minorHAnsi"/>
          <w:sz w:val="22"/>
          <w:szCs w:val="22"/>
        </w:rPr>
      </w:pPr>
      <w:r w:rsidRPr="00A50BC4">
        <w:rPr>
          <w:rFonts w:asciiTheme="minorHAnsi" w:hAnsiTheme="minorHAnsi" w:cstheme="minorHAnsi"/>
          <w:sz w:val="22"/>
          <w:szCs w:val="22"/>
        </w:rPr>
        <w:t>2.</w:t>
      </w:r>
      <w:r w:rsidRPr="00132D68">
        <w:rPr>
          <w:rFonts w:asciiTheme="minorHAnsi" w:hAnsiTheme="minorHAnsi" w:cstheme="minorHAnsi"/>
          <w:sz w:val="22"/>
          <w:szCs w:val="22"/>
        </w:rPr>
        <w:t xml:space="preserve"> </w:t>
      </w:r>
      <w:proofErr w:type="spellStart"/>
      <w:r w:rsidRPr="00A50BC4">
        <w:rPr>
          <w:rFonts w:asciiTheme="minorHAnsi" w:hAnsiTheme="minorHAnsi" w:cstheme="minorHAnsi"/>
          <w:sz w:val="22"/>
          <w:szCs w:val="22"/>
        </w:rPr>
        <w:t>Χέβα</w:t>
      </w:r>
      <w:proofErr w:type="spellEnd"/>
      <w:r w:rsidRPr="00A50BC4">
        <w:rPr>
          <w:rFonts w:asciiTheme="minorHAnsi" w:hAnsiTheme="minorHAnsi" w:cstheme="minorHAnsi"/>
          <w:sz w:val="22"/>
          <w:szCs w:val="22"/>
        </w:rPr>
        <w:t xml:space="preserve"> Αθανασία (</w:t>
      </w:r>
      <w:proofErr w:type="spellStart"/>
      <w:r w:rsidRPr="00A50BC4">
        <w:rPr>
          <w:rFonts w:asciiTheme="minorHAnsi" w:hAnsiTheme="minorHAnsi" w:cstheme="minorHAnsi"/>
          <w:sz w:val="22"/>
          <w:szCs w:val="22"/>
        </w:rPr>
        <w:t>Νάνσυ</w:t>
      </w:r>
      <w:proofErr w:type="spellEnd"/>
      <w:r w:rsidRPr="00A50BC4">
        <w:rPr>
          <w:rFonts w:asciiTheme="minorHAnsi" w:hAnsiTheme="minorHAnsi" w:cstheme="minorHAnsi"/>
          <w:sz w:val="22"/>
          <w:szCs w:val="22"/>
        </w:rPr>
        <w:t>)</w:t>
      </w:r>
      <w:r>
        <w:rPr>
          <w:rFonts w:asciiTheme="minorHAnsi" w:hAnsiTheme="minorHAnsi" w:cstheme="minorHAnsi"/>
          <w:sz w:val="22"/>
          <w:szCs w:val="22"/>
        </w:rPr>
        <w:t xml:space="preserve"> </w:t>
      </w:r>
      <w:r w:rsidRPr="00A50BC4">
        <w:rPr>
          <w:rFonts w:asciiTheme="minorHAnsi" w:hAnsiTheme="minorHAnsi" w:cstheme="minorHAnsi"/>
          <w:sz w:val="22"/>
          <w:szCs w:val="22"/>
        </w:rPr>
        <w:t xml:space="preserve">ως τακτικό μέλος  , και  αναπληρωματικό μέλος τον δημοτικό σύμβουλο   </w:t>
      </w:r>
      <w:proofErr w:type="spellStart"/>
      <w:r w:rsidRPr="00A50BC4">
        <w:rPr>
          <w:rFonts w:asciiTheme="minorHAnsi" w:hAnsiTheme="minorHAnsi" w:cstheme="minorHAnsi"/>
          <w:sz w:val="22"/>
          <w:szCs w:val="22"/>
        </w:rPr>
        <w:t>Αγνιάδη</w:t>
      </w:r>
      <w:proofErr w:type="spellEnd"/>
      <w:r w:rsidRPr="00A50BC4">
        <w:rPr>
          <w:rFonts w:asciiTheme="minorHAnsi" w:hAnsiTheme="minorHAnsi" w:cstheme="minorHAnsi"/>
          <w:sz w:val="22"/>
          <w:szCs w:val="22"/>
        </w:rPr>
        <w:t xml:space="preserve"> Παναγιώτης (Νότης) Αντιδήμαρχος Πολιτισμού , Παιδείας και Δια Βίου Μάθησης- </w:t>
      </w:r>
    </w:p>
    <w:p w:rsidR="00437F81" w:rsidRPr="00A50BC4" w:rsidRDefault="00437F81" w:rsidP="00437F81">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3., Παπαβασιλείου Αικατερίνη δημοτική σύμβουλο ως τακτικό μέλος  , με αναπληρωματικό μέλος τον δημοτικό σύμβουλο </w:t>
      </w:r>
      <w:proofErr w:type="spellStart"/>
      <w:r w:rsidRPr="00A50BC4">
        <w:rPr>
          <w:rFonts w:asciiTheme="minorHAnsi" w:hAnsiTheme="minorHAnsi" w:cstheme="minorHAnsi"/>
          <w:sz w:val="22"/>
          <w:szCs w:val="22"/>
        </w:rPr>
        <w:t>Τ</w:t>
      </w:r>
      <w:r>
        <w:rPr>
          <w:rFonts w:asciiTheme="minorHAnsi" w:hAnsiTheme="minorHAnsi" w:cstheme="minorHAnsi"/>
          <w:sz w:val="22"/>
          <w:szCs w:val="22"/>
        </w:rPr>
        <w:t>ουμαρά</w:t>
      </w:r>
      <w:proofErr w:type="spellEnd"/>
      <w:r>
        <w:rPr>
          <w:rFonts w:asciiTheme="minorHAnsi" w:hAnsiTheme="minorHAnsi" w:cstheme="minorHAnsi"/>
          <w:sz w:val="22"/>
          <w:szCs w:val="22"/>
        </w:rPr>
        <w:t xml:space="preserve"> Βασίλειο</w:t>
      </w:r>
      <w:r w:rsidRPr="00A50BC4">
        <w:rPr>
          <w:rFonts w:asciiTheme="minorHAnsi" w:hAnsiTheme="minorHAnsi" w:cstheme="minorHAnsi"/>
          <w:sz w:val="22"/>
          <w:szCs w:val="22"/>
        </w:rPr>
        <w:t xml:space="preserve">    </w:t>
      </w:r>
    </w:p>
    <w:p w:rsidR="00437F81" w:rsidRPr="00A50BC4" w:rsidRDefault="00437F81" w:rsidP="00437F81">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4. </w:t>
      </w:r>
      <w:proofErr w:type="spellStart"/>
      <w:r w:rsidRPr="00A50BC4">
        <w:rPr>
          <w:rFonts w:asciiTheme="minorHAnsi" w:hAnsiTheme="minorHAnsi" w:cstheme="minorHAnsi"/>
          <w:sz w:val="22"/>
          <w:szCs w:val="22"/>
        </w:rPr>
        <w:t>Κα</w:t>
      </w:r>
      <w:r>
        <w:rPr>
          <w:rFonts w:asciiTheme="minorHAnsi" w:hAnsiTheme="minorHAnsi" w:cstheme="minorHAnsi"/>
          <w:sz w:val="22"/>
          <w:szCs w:val="22"/>
        </w:rPr>
        <w:t>λλιαντάσης</w:t>
      </w:r>
      <w:proofErr w:type="spellEnd"/>
      <w:r>
        <w:rPr>
          <w:rFonts w:asciiTheme="minorHAnsi" w:hAnsiTheme="minorHAnsi" w:cstheme="minorHAnsi"/>
          <w:sz w:val="22"/>
          <w:szCs w:val="22"/>
        </w:rPr>
        <w:t xml:space="preserve">  Χρήστος   δημοτικό</w:t>
      </w:r>
      <w:r w:rsidRPr="00A50BC4">
        <w:rPr>
          <w:rFonts w:asciiTheme="minorHAnsi" w:hAnsiTheme="minorHAnsi" w:cstheme="minorHAnsi"/>
          <w:sz w:val="22"/>
          <w:szCs w:val="22"/>
        </w:rPr>
        <w:t xml:space="preserve"> σύμβουλο ως τακτικό μέλος  , με αναπληρωματικό μέλος τον  δημοτικό σύμβουλο </w:t>
      </w:r>
      <w:proofErr w:type="spellStart"/>
      <w:r>
        <w:rPr>
          <w:rFonts w:asciiTheme="minorHAnsi" w:hAnsiTheme="minorHAnsi" w:cstheme="minorHAnsi"/>
          <w:sz w:val="22"/>
          <w:szCs w:val="22"/>
        </w:rPr>
        <w:t>Πολυτάρχου</w:t>
      </w:r>
      <w:proofErr w:type="spellEnd"/>
      <w:r>
        <w:rPr>
          <w:rFonts w:asciiTheme="minorHAnsi" w:hAnsiTheme="minorHAnsi" w:cstheme="minorHAnsi"/>
          <w:sz w:val="22"/>
          <w:szCs w:val="22"/>
        </w:rPr>
        <w:t xml:space="preserve"> Λουκά </w:t>
      </w:r>
      <w:r w:rsidRPr="00A50BC4">
        <w:rPr>
          <w:rFonts w:asciiTheme="minorHAnsi" w:hAnsiTheme="minorHAnsi" w:cstheme="minorHAnsi"/>
          <w:sz w:val="22"/>
          <w:szCs w:val="22"/>
        </w:rPr>
        <w:t>.</w:t>
      </w:r>
    </w:p>
    <w:p w:rsidR="00437F81" w:rsidRPr="00A50BC4" w:rsidRDefault="00437F81" w:rsidP="00437F81">
      <w:pPr>
        <w:spacing w:line="480" w:lineRule="auto"/>
        <w:rPr>
          <w:rFonts w:asciiTheme="minorHAnsi" w:hAnsiTheme="minorHAnsi" w:cstheme="minorHAnsi"/>
          <w:sz w:val="22"/>
          <w:szCs w:val="22"/>
        </w:rPr>
      </w:pPr>
      <w:r w:rsidRPr="00A50BC4">
        <w:rPr>
          <w:rFonts w:asciiTheme="minorHAnsi" w:hAnsiTheme="minorHAnsi" w:cstheme="minorHAnsi"/>
          <w:sz w:val="22"/>
          <w:szCs w:val="22"/>
        </w:rPr>
        <w:t>5.</w:t>
      </w:r>
      <w:r>
        <w:rPr>
          <w:rFonts w:asciiTheme="minorHAnsi" w:hAnsiTheme="minorHAnsi" w:cstheme="minorHAnsi"/>
          <w:sz w:val="22"/>
          <w:szCs w:val="22"/>
        </w:rPr>
        <w:t xml:space="preserve">Καφρίτσα Δημήτριο </w:t>
      </w:r>
      <w:r w:rsidRPr="00A50BC4">
        <w:rPr>
          <w:rFonts w:asciiTheme="minorHAnsi" w:hAnsiTheme="minorHAnsi" w:cstheme="minorHAnsi"/>
          <w:sz w:val="22"/>
          <w:szCs w:val="22"/>
        </w:rPr>
        <w:t xml:space="preserve">, με αναπληρωματικό μέλος τον δημοτικό σύμβουλο </w:t>
      </w:r>
      <w:r>
        <w:rPr>
          <w:rFonts w:asciiTheme="minorHAnsi" w:hAnsiTheme="minorHAnsi" w:cstheme="minorHAnsi"/>
          <w:sz w:val="22"/>
          <w:szCs w:val="22"/>
        </w:rPr>
        <w:t>Κατή Χαράλαμπο</w:t>
      </w:r>
    </w:p>
    <w:p w:rsidR="00437F81" w:rsidRPr="00A50BC4" w:rsidRDefault="00437F81" w:rsidP="00437F81">
      <w:pPr>
        <w:spacing w:line="480" w:lineRule="auto"/>
        <w:rPr>
          <w:rFonts w:asciiTheme="minorHAnsi" w:hAnsiTheme="minorHAnsi" w:cstheme="minorHAnsi"/>
          <w:sz w:val="22"/>
          <w:szCs w:val="22"/>
        </w:rPr>
      </w:pPr>
      <w:r w:rsidRPr="00A50BC4">
        <w:rPr>
          <w:rFonts w:asciiTheme="minorHAnsi" w:hAnsiTheme="minorHAnsi" w:cstheme="minorHAnsi"/>
          <w:sz w:val="22"/>
          <w:szCs w:val="22"/>
        </w:rPr>
        <w:t>6.</w:t>
      </w:r>
      <w:r>
        <w:rPr>
          <w:rFonts w:asciiTheme="minorHAnsi" w:hAnsiTheme="minorHAnsi" w:cstheme="minorHAnsi"/>
          <w:sz w:val="22"/>
          <w:szCs w:val="22"/>
        </w:rPr>
        <w:t xml:space="preserve">Λέντα Ζαχαρούλα </w:t>
      </w:r>
      <w:r w:rsidRPr="00A50BC4">
        <w:rPr>
          <w:rFonts w:asciiTheme="minorHAnsi" w:hAnsiTheme="minorHAnsi" w:cstheme="minorHAnsi"/>
          <w:sz w:val="22"/>
          <w:szCs w:val="22"/>
        </w:rPr>
        <w:t xml:space="preserve">  δημότισσα ως τακτικό μέλος και  αναπληρωματικό μέλος την</w:t>
      </w:r>
      <w:r>
        <w:rPr>
          <w:rFonts w:asciiTheme="minorHAnsi" w:hAnsiTheme="minorHAnsi" w:cstheme="minorHAnsi"/>
          <w:sz w:val="22"/>
          <w:szCs w:val="22"/>
        </w:rPr>
        <w:t xml:space="preserve"> Νάνου </w:t>
      </w:r>
      <w:proofErr w:type="spellStart"/>
      <w:r>
        <w:rPr>
          <w:rFonts w:asciiTheme="minorHAnsi" w:hAnsiTheme="minorHAnsi" w:cstheme="minorHAnsi"/>
          <w:sz w:val="22"/>
          <w:szCs w:val="22"/>
        </w:rPr>
        <w:t>Ελενα</w:t>
      </w:r>
      <w:proofErr w:type="spellEnd"/>
      <w:r>
        <w:rPr>
          <w:rFonts w:asciiTheme="minorHAnsi" w:hAnsiTheme="minorHAnsi" w:cstheme="minorHAnsi"/>
          <w:sz w:val="22"/>
          <w:szCs w:val="22"/>
        </w:rPr>
        <w:t xml:space="preserve"> </w:t>
      </w:r>
      <w:r w:rsidRPr="00A50BC4">
        <w:rPr>
          <w:rFonts w:asciiTheme="minorHAnsi" w:hAnsiTheme="minorHAnsi" w:cstheme="minorHAnsi"/>
          <w:sz w:val="22"/>
          <w:szCs w:val="22"/>
        </w:rPr>
        <w:t xml:space="preserve">δημότισσα </w:t>
      </w:r>
    </w:p>
    <w:p w:rsidR="00437F81" w:rsidRPr="00A50BC4" w:rsidRDefault="00437F81" w:rsidP="00437F81">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7. </w:t>
      </w:r>
      <w:proofErr w:type="spellStart"/>
      <w:r>
        <w:rPr>
          <w:rFonts w:asciiTheme="minorHAnsi" w:hAnsiTheme="minorHAnsi" w:cstheme="minorHAnsi"/>
          <w:sz w:val="22"/>
          <w:szCs w:val="22"/>
        </w:rPr>
        <w:t>Κορακόπουλος</w:t>
      </w:r>
      <w:proofErr w:type="spellEnd"/>
      <w:r>
        <w:rPr>
          <w:rFonts w:asciiTheme="minorHAnsi" w:hAnsiTheme="minorHAnsi" w:cstheme="minorHAnsi"/>
          <w:sz w:val="22"/>
          <w:szCs w:val="22"/>
        </w:rPr>
        <w:t xml:space="preserve"> Νικόλαος</w:t>
      </w:r>
      <w:r w:rsidRPr="00A50BC4">
        <w:rPr>
          <w:rFonts w:asciiTheme="minorHAnsi" w:hAnsiTheme="minorHAnsi" w:cstheme="minorHAnsi"/>
          <w:sz w:val="22"/>
          <w:szCs w:val="22"/>
        </w:rPr>
        <w:t xml:space="preserve"> δημότ</w:t>
      </w:r>
      <w:r>
        <w:rPr>
          <w:rFonts w:asciiTheme="minorHAnsi" w:hAnsiTheme="minorHAnsi" w:cstheme="minorHAnsi"/>
          <w:sz w:val="22"/>
          <w:szCs w:val="22"/>
        </w:rPr>
        <w:t xml:space="preserve">ης </w:t>
      </w:r>
      <w:r w:rsidRPr="00A50BC4">
        <w:rPr>
          <w:rFonts w:asciiTheme="minorHAnsi" w:hAnsiTheme="minorHAnsi" w:cstheme="minorHAnsi"/>
          <w:sz w:val="22"/>
          <w:szCs w:val="22"/>
        </w:rPr>
        <w:t xml:space="preserve">ως τακτικό μέλος και  με αναπληρωματικό μέλος την </w:t>
      </w:r>
      <w:proofErr w:type="spellStart"/>
      <w:r>
        <w:rPr>
          <w:rFonts w:asciiTheme="minorHAnsi" w:hAnsiTheme="minorHAnsi" w:cstheme="minorHAnsi"/>
          <w:sz w:val="22"/>
          <w:szCs w:val="22"/>
        </w:rPr>
        <w:t>Νικολαϊδου</w:t>
      </w:r>
      <w:proofErr w:type="spellEnd"/>
      <w:r>
        <w:rPr>
          <w:rFonts w:asciiTheme="minorHAnsi" w:hAnsiTheme="minorHAnsi" w:cstheme="minorHAnsi"/>
          <w:sz w:val="22"/>
          <w:szCs w:val="22"/>
        </w:rPr>
        <w:t xml:space="preserve"> Ευαγγελία</w:t>
      </w:r>
      <w:r w:rsidRPr="00A50BC4">
        <w:rPr>
          <w:rFonts w:asciiTheme="minorHAnsi" w:hAnsiTheme="minorHAnsi" w:cstheme="minorHAnsi"/>
          <w:sz w:val="22"/>
          <w:szCs w:val="22"/>
        </w:rPr>
        <w:t xml:space="preserve">  δημότισσα </w:t>
      </w:r>
    </w:p>
    <w:p w:rsidR="00437F81" w:rsidRPr="00A50BC4" w:rsidRDefault="00437F81" w:rsidP="00437F81">
      <w:pPr>
        <w:spacing w:line="480" w:lineRule="auto"/>
        <w:rPr>
          <w:rFonts w:asciiTheme="minorHAnsi" w:hAnsiTheme="minorHAnsi" w:cstheme="minorHAnsi"/>
          <w:sz w:val="22"/>
          <w:szCs w:val="22"/>
        </w:rPr>
      </w:pPr>
      <w:r>
        <w:rPr>
          <w:rFonts w:asciiTheme="minorHAnsi" w:hAnsiTheme="minorHAnsi" w:cstheme="minorHAnsi"/>
          <w:sz w:val="22"/>
          <w:szCs w:val="22"/>
        </w:rPr>
        <w:t>8. Πετρίδη Κων/</w:t>
      </w:r>
      <w:proofErr w:type="spellStart"/>
      <w:r>
        <w:rPr>
          <w:rFonts w:asciiTheme="minorHAnsi" w:hAnsiTheme="minorHAnsi" w:cstheme="minorHAnsi"/>
          <w:sz w:val="22"/>
          <w:szCs w:val="22"/>
        </w:rPr>
        <w:t>νο</w:t>
      </w:r>
      <w:proofErr w:type="spellEnd"/>
      <w:r w:rsidRPr="00A50BC4">
        <w:rPr>
          <w:rFonts w:asciiTheme="minorHAnsi" w:hAnsiTheme="minorHAnsi" w:cstheme="minorHAnsi"/>
          <w:sz w:val="22"/>
          <w:szCs w:val="22"/>
        </w:rPr>
        <w:t xml:space="preserve">  δημότ</w:t>
      </w:r>
      <w:r>
        <w:rPr>
          <w:rFonts w:asciiTheme="minorHAnsi" w:hAnsiTheme="minorHAnsi" w:cstheme="minorHAnsi"/>
          <w:sz w:val="22"/>
          <w:szCs w:val="22"/>
        </w:rPr>
        <w:t xml:space="preserve">η </w:t>
      </w:r>
      <w:r w:rsidRPr="00A50BC4">
        <w:rPr>
          <w:rFonts w:asciiTheme="minorHAnsi" w:hAnsiTheme="minorHAnsi" w:cstheme="minorHAnsi"/>
          <w:sz w:val="22"/>
          <w:szCs w:val="22"/>
        </w:rPr>
        <w:t xml:space="preserve">ως τακτικό μέλος και  με αναπληρωματικό μέλος την  </w:t>
      </w:r>
      <w:proofErr w:type="spellStart"/>
      <w:r>
        <w:rPr>
          <w:rFonts w:asciiTheme="minorHAnsi" w:hAnsiTheme="minorHAnsi" w:cstheme="minorHAnsi"/>
          <w:sz w:val="22"/>
          <w:szCs w:val="22"/>
        </w:rPr>
        <w:t>Κοσμίδη</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Περλεπέ</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Πανωραία</w:t>
      </w:r>
      <w:proofErr w:type="spellEnd"/>
      <w:r w:rsidRPr="00A50BC4">
        <w:rPr>
          <w:rFonts w:asciiTheme="minorHAnsi" w:hAnsiTheme="minorHAnsi" w:cstheme="minorHAnsi"/>
          <w:sz w:val="22"/>
          <w:szCs w:val="22"/>
        </w:rPr>
        <w:t xml:space="preserve">, δημότισσα. </w:t>
      </w:r>
    </w:p>
    <w:p w:rsidR="00437F81" w:rsidRPr="00A50BC4" w:rsidRDefault="00437F81" w:rsidP="00437F81">
      <w:pPr>
        <w:spacing w:line="480" w:lineRule="auto"/>
        <w:rPr>
          <w:rFonts w:asciiTheme="minorHAnsi" w:hAnsiTheme="minorHAnsi" w:cstheme="minorHAnsi"/>
          <w:sz w:val="22"/>
          <w:szCs w:val="22"/>
        </w:rPr>
      </w:pPr>
      <w:r w:rsidRPr="00A50BC4">
        <w:rPr>
          <w:rFonts w:asciiTheme="minorHAnsi" w:hAnsiTheme="minorHAnsi" w:cstheme="minorHAnsi"/>
          <w:sz w:val="22"/>
          <w:szCs w:val="22"/>
        </w:rPr>
        <w:lastRenderedPageBreak/>
        <w:t>9.</w:t>
      </w:r>
      <w:r>
        <w:rPr>
          <w:rFonts w:asciiTheme="minorHAnsi" w:hAnsiTheme="minorHAnsi" w:cstheme="minorHAnsi"/>
          <w:sz w:val="22"/>
          <w:szCs w:val="22"/>
        </w:rPr>
        <w:t xml:space="preserve">Σκαπέτη Δημήτριο </w:t>
      </w:r>
      <w:r w:rsidRPr="00A50BC4">
        <w:rPr>
          <w:rFonts w:asciiTheme="minorHAnsi" w:hAnsiTheme="minorHAnsi" w:cstheme="minorHAnsi"/>
          <w:sz w:val="22"/>
          <w:szCs w:val="22"/>
        </w:rPr>
        <w:t xml:space="preserve"> δημότ</w:t>
      </w:r>
      <w:r>
        <w:rPr>
          <w:rFonts w:asciiTheme="minorHAnsi" w:hAnsiTheme="minorHAnsi" w:cstheme="minorHAnsi"/>
          <w:sz w:val="22"/>
          <w:szCs w:val="22"/>
        </w:rPr>
        <w:t>η</w:t>
      </w:r>
      <w:r w:rsidRPr="00A50BC4">
        <w:rPr>
          <w:rFonts w:asciiTheme="minorHAnsi" w:hAnsiTheme="minorHAnsi" w:cstheme="minorHAnsi"/>
          <w:sz w:val="22"/>
          <w:szCs w:val="22"/>
        </w:rPr>
        <w:t xml:space="preserve"> ως τακτικό μέλος, με αναπληρωματικό μέλος τ</w:t>
      </w:r>
      <w:r>
        <w:rPr>
          <w:rFonts w:asciiTheme="minorHAnsi" w:hAnsiTheme="minorHAnsi" w:cstheme="minorHAnsi"/>
          <w:sz w:val="22"/>
          <w:szCs w:val="22"/>
        </w:rPr>
        <w:t xml:space="preserve">ον </w:t>
      </w:r>
      <w:proofErr w:type="spellStart"/>
      <w:r>
        <w:rPr>
          <w:rFonts w:asciiTheme="minorHAnsi" w:hAnsiTheme="minorHAnsi" w:cstheme="minorHAnsi"/>
          <w:sz w:val="22"/>
          <w:szCs w:val="22"/>
        </w:rPr>
        <w:t>Καραμάνη</w:t>
      </w:r>
      <w:proofErr w:type="spellEnd"/>
      <w:r>
        <w:rPr>
          <w:rFonts w:asciiTheme="minorHAnsi" w:hAnsiTheme="minorHAnsi" w:cstheme="minorHAnsi"/>
          <w:sz w:val="22"/>
          <w:szCs w:val="22"/>
        </w:rPr>
        <w:t xml:space="preserve"> Γεώργιο</w:t>
      </w:r>
      <w:r w:rsidRPr="00A50BC4">
        <w:rPr>
          <w:rFonts w:asciiTheme="minorHAnsi" w:hAnsiTheme="minorHAnsi" w:cstheme="minorHAnsi"/>
          <w:sz w:val="22"/>
          <w:szCs w:val="22"/>
        </w:rPr>
        <w:t>, δημότ</w:t>
      </w:r>
      <w:r>
        <w:rPr>
          <w:rFonts w:asciiTheme="minorHAnsi" w:hAnsiTheme="minorHAnsi" w:cstheme="minorHAnsi"/>
          <w:sz w:val="22"/>
          <w:szCs w:val="22"/>
        </w:rPr>
        <w:t>η</w:t>
      </w:r>
      <w:r w:rsidRPr="00A50BC4">
        <w:rPr>
          <w:rFonts w:asciiTheme="minorHAnsi" w:hAnsiTheme="minorHAnsi" w:cstheme="minorHAnsi"/>
          <w:sz w:val="22"/>
          <w:szCs w:val="22"/>
        </w:rPr>
        <w:t xml:space="preserve"> </w:t>
      </w:r>
    </w:p>
    <w:p w:rsidR="000F7065" w:rsidRPr="001D57DE" w:rsidRDefault="000F7065" w:rsidP="00A50BC4">
      <w:pPr>
        <w:spacing w:after="120" w:line="480" w:lineRule="auto"/>
        <w:rPr>
          <w:rFonts w:asciiTheme="minorHAnsi" w:hAnsiTheme="minorHAnsi" w:cstheme="minorHAnsi"/>
          <w:b/>
          <w:sz w:val="22"/>
          <w:szCs w:val="22"/>
        </w:rPr>
      </w:pPr>
      <w:r w:rsidRPr="001D57DE">
        <w:rPr>
          <w:rFonts w:asciiTheme="minorHAnsi" w:hAnsiTheme="minorHAnsi" w:cstheme="minorHAnsi"/>
          <w:b/>
          <w:sz w:val="22"/>
          <w:szCs w:val="22"/>
        </w:rPr>
        <w:t>Ακολούθησε φανερή ψηφοφορία μεταξύ των παρόντων μελών του Δ.Σ  όπου ομόφωνα έγινε αποδεκτή η υπόδειξη  των ανωτέρω μελών από την παράταξη του Δημάρχου  και ως εκ τούτου επικυρώνεται .</w:t>
      </w:r>
    </w:p>
    <w:p w:rsidR="000F7065" w:rsidRPr="00A50BC4" w:rsidRDefault="000F7065" w:rsidP="00A50BC4">
      <w:pPr>
        <w:spacing w:after="120" w:line="480" w:lineRule="auto"/>
        <w:rPr>
          <w:rFonts w:asciiTheme="minorHAnsi" w:eastAsia="Arial" w:hAnsiTheme="minorHAnsi" w:cstheme="minorHAnsi"/>
          <w:sz w:val="22"/>
          <w:szCs w:val="22"/>
        </w:rPr>
      </w:pPr>
      <w:r w:rsidRPr="00A50BC4">
        <w:rPr>
          <w:rFonts w:asciiTheme="minorHAnsi" w:eastAsia="Arial" w:hAnsiTheme="minorHAnsi" w:cstheme="minorHAnsi"/>
          <w:b/>
          <w:bCs/>
          <w:sz w:val="22"/>
          <w:szCs w:val="22"/>
        </w:rPr>
        <w:t>Β)</w:t>
      </w:r>
      <w:r w:rsidRPr="00A50BC4">
        <w:rPr>
          <w:rFonts w:asciiTheme="minorHAnsi" w:eastAsia="Arial" w:hAnsiTheme="minorHAnsi" w:cstheme="minorHAnsi"/>
          <w:sz w:val="22"/>
          <w:szCs w:val="22"/>
        </w:rPr>
        <w:t xml:space="preserve"> Ακολούθως ο Πρόεδρος κάλεσε το Δημοτικό Συμβούλιο να ψηφίσει τη</w:t>
      </w:r>
      <w:r w:rsidR="005F6EA8">
        <w:rPr>
          <w:rFonts w:asciiTheme="minorHAnsi" w:eastAsia="Arial" w:hAnsiTheme="minorHAnsi" w:cstheme="minorHAnsi"/>
          <w:sz w:val="22"/>
          <w:szCs w:val="22"/>
        </w:rPr>
        <w:t>ν</w:t>
      </w:r>
      <w:r w:rsidRPr="00A50BC4">
        <w:rPr>
          <w:rFonts w:asciiTheme="minorHAnsi" w:eastAsia="Arial" w:hAnsiTheme="minorHAnsi" w:cstheme="minorHAnsi"/>
          <w:sz w:val="22"/>
          <w:szCs w:val="22"/>
        </w:rPr>
        <w:t xml:space="preserve"> πρόταση της δημοτικής παράταξης </w:t>
      </w:r>
      <w:r w:rsidR="006B1A9A" w:rsidRPr="00A50BC4">
        <w:rPr>
          <w:rFonts w:asciiTheme="minorHAnsi" w:eastAsia="Bookman Old Style" w:hAnsiTheme="minorHAnsi" w:cstheme="minorHAnsi"/>
          <w:sz w:val="22"/>
          <w:szCs w:val="22"/>
        </w:rPr>
        <w:t>«ΣΥΜΦΩΝΙΑ ΠΡΟΟΠΤΙΚΗΣ»</w:t>
      </w:r>
      <w:r w:rsidRPr="00A50BC4">
        <w:rPr>
          <w:rFonts w:asciiTheme="minorHAnsi" w:eastAsia="Arial" w:hAnsiTheme="minorHAnsi" w:cstheme="minorHAnsi"/>
          <w:sz w:val="22"/>
          <w:szCs w:val="22"/>
        </w:rPr>
        <w:t xml:space="preserve"> </w:t>
      </w:r>
      <w:r w:rsidR="006B1A9A" w:rsidRPr="00A50BC4">
        <w:rPr>
          <w:rFonts w:asciiTheme="minorHAnsi" w:eastAsia="Arial" w:hAnsiTheme="minorHAnsi" w:cstheme="minorHAnsi"/>
          <w:sz w:val="22"/>
          <w:szCs w:val="22"/>
        </w:rPr>
        <w:t xml:space="preserve">  ,  ήτοι </w:t>
      </w:r>
      <w:r w:rsidRPr="00A50BC4">
        <w:rPr>
          <w:rFonts w:asciiTheme="minorHAnsi" w:eastAsia="Arial" w:hAnsiTheme="minorHAnsi" w:cstheme="minorHAnsi"/>
          <w:sz w:val="22"/>
          <w:szCs w:val="22"/>
        </w:rPr>
        <w:t xml:space="preserve"> : </w:t>
      </w:r>
    </w:p>
    <w:p w:rsidR="006B1A9A" w:rsidRPr="00A50BC4" w:rsidRDefault="006B1A9A" w:rsidP="00A50BC4">
      <w:pPr>
        <w:spacing w:after="120" w:line="480" w:lineRule="auto"/>
        <w:rPr>
          <w:rFonts w:asciiTheme="minorHAnsi" w:hAnsiTheme="minorHAnsi" w:cstheme="minorHAnsi"/>
          <w:sz w:val="22"/>
          <w:szCs w:val="22"/>
        </w:rPr>
      </w:pPr>
      <w:r w:rsidRPr="00A50BC4">
        <w:rPr>
          <w:rFonts w:asciiTheme="minorHAnsi" w:eastAsia="Arial" w:hAnsiTheme="minorHAnsi" w:cstheme="minorHAnsi"/>
          <w:sz w:val="22"/>
          <w:szCs w:val="22"/>
        </w:rPr>
        <w:t xml:space="preserve">1. </w:t>
      </w:r>
      <w:proofErr w:type="spellStart"/>
      <w:r w:rsidR="00437F81">
        <w:rPr>
          <w:rFonts w:asciiTheme="minorHAnsi" w:eastAsia="Arial" w:hAnsiTheme="minorHAnsi" w:cstheme="minorHAnsi"/>
          <w:sz w:val="22"/>
          <w:szCs w:val="22"/>
        </w:rPr>
        <w:t>Μίχας</w:t>
      </w:r>
      <w:proofErr w:type="spellEnd"/>
      <w:r w:rsidR="00437F81">
        <w:rPr>
          <w:rFonts w:asciiTheme="minorHAnsi" w:eastAsia="Arial" w:hAnsiTheme="minorHAnsi" w:cstheme="minorHAnsi"/>
          <w:sz w:val="22"/>
          <w:szCs w:val="22"/>
        </w:rPr>
        <w:t xml:space="preserve">  Δημήτριος</w:t>
      </w:r>
      <w:r w:rsidRPr="00A50BC4">
        <w:rPr>
          <w:rFonts w:asciiTheme="minorHAnsi" w:hAnsiTheme="minorHAnsi" w:cstheme="minorHAnsi"/>
          <w:sz w:val="22"/>
          <w:szCs w:val="22"/>
        </w:rPr>
        <w:t xml:space="preserve"> , δημοτικό</w:t>
      </w:r>
      <w:r w:rsidR="00437F81">
        <w:rPr>
          <w:rFonts w:asciiTheme="minorHAnsi" w:hAnsiTheme="minorHAnsi" w:cstheme="minorHAnsi"/>
          <w:sz w:val="22"/>
          <w:szCs w:val="22"/>
        </w:rPr>
        <w:t xml:space="preserve">ς </w:t>
      </w:r>
      <w:r w:rsidRPr="00A50BC4">
        <w:rPr>
          <w:rFonts w:asciiTheme="minorHAnsi" w:hAnsiTheme="minorHAnsi" w:cstheme="minorHAnsi"/>
          <w:sz w:val="22"/>
          <w:szCs w:val="22"/>
        </w:rPr>
        <w:t xml:space="preserve"> σύμβουλο</w:t>
      </w:r>
      <w:r w:rsidR="00437F81">
        <w:rPr>
          <w:rFonts w:asciiTheme="minorHAnsi" w:hAnsiTheme="minorHAnsi" w:cstheme="minorHAnsi"/>
          <w:sz w:val="22"/>
          <w:szCs w:val="22"/>
        </w:rPr>
        <w:t>ς</w:t>
      </w:r>
      <w:r w:rsidRPr="00A50BC4">
        <w:rPr>
          <w:rFonts w:asciiTheme="minorHAnsi" w:hAnsiTheme="minorHAnsi" w:cstheme="minorHAnsi"/>
          <w:sz w:val="22"/>
          <w:szCs w:val="22"/>
        </w:rPr>
        <w:t xml:space="preserve"> , ως τακτικό μέλος</w:t>
      </w:r>
    </w:p>
    <w:p w:rsidR="006B1A9A" w:rsidRPr="00A50BC4" w:rsidRDefault="006B1A9A" w:rsidP="00A50BC4">
      <w:pPr>
        <w:spacing w:after="120" w:line="480" w:lineRule="auto"/>
        <w:rPr>
          <w:rFonts w:asciiTheme="minorHAnsi" w:hAnsiTheme="minorHAnsi" w:cstheme="minorHAnsi"/>
          <w:sz w:val="22"/>
          <w:szCs w:val="22"/>
        </w:rPr>
      </w:pPr>
      <w:r w:rsidRPr="00A50BC4">
        <w:rPr>
          <w:rFonts w:asciiTheme="minorHAnsi" w:hAnsiTheme="minorHAnsi" w:cstheme="minorHAnsi"/>
          <w:sz w:val="22"/>
          <w:szCs w:val="22"/>
        </w:rPr>
        <w:t xml:space="preserve">2. </w:t>
      </w:r>
      <w:r w:rsidR="00437F81">
        <w:rPr>
          <w:rFonts w:asciiTheme="minorHAnsi" w:hAnsiTheme="minorHAnsi" w:cstheme="minorHAnsi"/>
          <w:sz w:val="22"/>
          <w:szCs w:val="22"/>
        </w:rPr>
        <w:t>Δήμου Ιωάννης</w:t>
      </w:r>
      <w:r w:rsidRPr="00A50BC4">
        <w:rPr>
          <w:rFonts w:asciiTheme="minorHAnsi" w:hAnsiTheme="minorHAnsi" w:cstheme="minorHAnsi"/>
          <w:sz w:val="22"/>
          <w:szCs w:val="22"/>
        </w:rPr>
        <w:t>,</w:t>
      </w:r>
      <w:r w:rsidR="00437F81">
        <w:rPr>
          <w:rFonts w:asciiTheme="minorHAnsi" w:hAnsiTheme="minorHAnsi" w:cstheme="minorHAnsi"/>
          <w:sz w:val="22"/>
          <w:szCs w:val="22"/>
        </w:rPr>
        <w:t xml:space="preserve"> </w:t>
      </w:r>
      <w:r w:rsidRPr="00A50BC4">
        <w:rPr>
          <w:rFonts w:asciiTheme="minorHAnsi" w:hAnsiTheme="minorHAnsi" w:cstheme="minorHAnsi"/>
          <w:sz w:val="22"/>
          <w:szCs w:val="22"/>
        </w:rPr>
        <w:t>δημοτικό</w:t>
      </w:r>
      <w:r w:rsidR="00437F81">
        <w:rPr>
          <w:rFonts w:asciiTheme="minorHAnsi" w:hAnsiTheme="minorHAnsi" w:cstheme="minorHAnsi"/>
          <w:sz w:val="22"/>
          <w:szCs w:val="22"/>
        </w:rPr>
        <w:t xml:space="preserve">ς </w:t>
      </w:r>
      <w:r w:rsidRPr="00A50BC4">
        <w:rPr>
          <w:rFonts w:asciiTheme="minorHAnsi" w:hAnsiTheme="minorHAnsi" w:cstheme="minorHAnsi"/>
          <w:sz w:val="22"/>
          <w:szCs w:val="22"/>
        </w:rPr>
        <w:t xml:space="preserve"> σύμβουλο</w:t>
      </w:r>
      <w:r w:rsidR="00437F81">
        <w:rPr>
          <w:rFonts w:asciiTheme="minorHAnsi" w:hAnsiTheme="minorHAnsi" w:cstheme="minorHAnsi"/>
          <w:sz w:val="22"/>
          <w:szCs w:val="22"/>
        </w:rPr>
        <w:t>ς</w:t>
      </w:r>
      <w:r w:rsidRPr="00A50BC4">
        <w:rPr>
          <w:rFonts w:asciiTheme="minorHAnsi" w:hAnsiTheme="minorHAnsi" w:cstheme="minorHAnsi"/>
          <w:sz w:val="22"/>
          <w:szCs w:val="22"/>
        </w:rPr>
        <w:t xml:space="preserve"> , ως αναπληρωματικό μέλος. </w:t>
      </w:r>
    </w:p>
    <w:p w:rsidR="006B1A9A" w:rsidRPr="00A50BC4" w:rsidRDefault="006B1A9A" w:rsidP="00A50BC4">
      <w:pPr>
        <w:spacing w:after="120" w:line="480" w:lineRule="auto"/>
        <w:rPr>
          <w:rFonts w:asciiTheme="minorHAnsi" w:hAnsiTheme="minorHAnsi" w:cstheme="minorHAnsi"/>
          <w:sz w:val="22"/>
          <w:szCs w:val="22"/>
        </w:rPr>
      </w:pPr>
      <w:r w:rsidRPr="001D57DE">
        <w:rPr>
          <w:rFonts w:asciiTheme="minorHAnsi" w:eastAsia="Arial" w:hAnsiTheme="minorHAnsi" w:cstheme="minorHAnsi"/>
          <w:b/>
          <w:sz w:val="22"/>
          <w:szCs w:val="22"/>
        </w:rPr>
        <w:t>Ακολούθησε φανερή ψηφοφορία μεταξύ των παρόντων μελών και  ομόφωνα το σώμα ψήφισε υπέρ</w:t>
      </w:r>
      <w:r w:rsidRPr="00A50BC4">
        <w:rPr>
          <w:rFonts w:asciiTheme="minorHAnsi" w:eastAsia="Arial" w:hAnsiTheme="minorHAnsi" w:cstheme="minorHAnsi"/>
          <w:sz w:val="22"/>
          <w:szCs w:val="22"/>
        </w:rPr>
        <w:t xml:space="preserve"> </w:t>
      </w:r>
      <w:r w:rsidRPr="00A50BC4">
        <w:rPr>
          <w:rStyle w:val="af3"/>
          <w:rFonts w:asciiTheme="minorHAnsi" w:eastAsia="Arial Unicode MS" w:hAnsiTheme="minorHAnsi" w:cstheme="minorHAnsi"/>
          <w:iCs/>
          <w:color w:val="000000"/>
          <w:sz w:val="22"/>
          <w:szCs w:val="22"/>
          <w:lang w:bidi="hi-IN"/>
        </w:rPr>
        <w:t xml:space="preserve"> της πρότασης της δημοτικής παράταξης  </w:t>
      </w:r>
      <w:r w:rsidRPr="00A50BC4">
        <w:rPr>
          <w:rFonts w:asciiTheme="minorHAnsi" w:eastAsia="Arial" w:hAnsiTheme="minorHAnsi" w:cstheme="minorHAnsi"/>
          <w:sz w:val="22"/>
          <w:szCs w:val="22"/>
        </w:rPr>
        <w:t xml:space="preserve"> </w:t>
      </w:r>
      <w:r w:rsidRPr="00A50BC4">
        <w:rPr>
          <w:rFonts w:asciiTheme="minorHAnsi" w:eastAsia="Bookman Old Style" w:hAnsiTheme="minorHAnsi" w:cstheme="minorHAnsi"/>
          <w:b/>
          <w:sz w:val="22"/>
          <w:szCs w:val="22"/>
        </w:rPr>
        <w:t>«ΣΥΜΦΩΝΙΑ ΠΡΟΟΠΤΙΚΗΣ»</w:t>
      </w:r>
      <w:r w:rsidRPr="00A50BC4">
        <w:rPr>
          <w:rFonts w:asciiTheme="minorHAnsi" w:eastAsia="Bookman Old Style" w:hAnsiTheme="minorHAnsi" w:cstheme="minorHAnsi"/>
          <w:sz w:val="22"/>
          <w:szCs w:val="22"/>
        </w:rPr>
        <w:t xml:space="preserve"> </w:t>
      </w:r>
      <w:r w:rsidRPr="00A50BC4">
        <w:rPr>
          <w:rFonts w:asciiTheme="minorHAnsi" w:eastAsia="Arial" w:hAnsiTheme="minorHAnsi" w:cstheme="minorHAnsi"/>
          <w:sz w:val="22"/>
          <w:szCs w:val="22"/>
        </w:rPr>
        <w:t xml:space="preserve"> </w:t>
      </w:r>
      <w:r w:rsidRPr="00A50BC4">
        <w:rPr>
          <w:rStyle w:val="af3"/>
          <w:rFonts w:asciiTheme="minorHAnsi" w:eastAsia="Arial Unicode MS" w:hAnsiTheme="minorHAnsi" w:cstheme="minorHAnsi"/>
          <w:iCs/>
          <w:color w:val="000000"/>
          <w:sz w:val="22"/>
          <w:szCs w:val="22"/>
          <w:lang w:bidi="hi-IN"/>
        </w:rPr>
        <w:t>και ως εκ τούτου η πρόταση της εν λόγω παράταξης επικυρώνεται .</w:t>
      </w:r>
    </w:p>
    <w:p w:rsidR="000F7065" w:rsidRPr="00A50BC4" w:rsidRDefault="006B1A9A" w:rsidP="00A50BC4">
      <w:pPr>
        <w:spacing w:after="120" w:line="480" w:lineRule="auto"/>
        <w:rPr>
          <w:rFonts w:asciiTheme="minorHAnsi" w:hAnsiTheme="minorHAnsi" w:cstheme="minorHAnsi"/>
          <w:sz w:val="22"/>
          <w:szCs w:val="22"/>
        </w:rPr>
      </w:pPr>
      <w:r w:rsidRPr="00A50BC4">
        <w:rPr>
          <w:rFonts w:asciiTheme="minorHAnsi" w:eastAsia="Arial" w:hAnsiTheme="minorHAnsi" w:cstheme="minorHAnsi"/>
          <w:sz w:val="22"/>
          <w:szCs w:val="22"/>
        </w:rPr>
        <w:t xml:space="preserve"> </w:t>
      </w:r>
      <w:r w:rsidR="000F7065" w:rsidRPr="00A50BC4">
        <w:rPr>
          <w:rStyle w:val="af3"/>
          <w:rFonts w:asciiTheme="minorHAnsi" w:eastAsia="Arial Unicode MS" w:hAnsiTheme="minorHAnsi" w:cstheme="minorHAnsi"/>
          <w:iCs/>
          <w:color w:val="000000"/>
          <w:sz w:val="22"/>
          <w:szCs w:val="22"/>
          <w:lang w:bidi="hi-IN"/>
        </w:rPr>
        <w:t xml:space="preserve">Γ) </w:t>
      </w:r>
      <w:r w:rsidR="000F7065" w:rsidRPr="00A50BC4">
        <w:rPr>
          <w:rFonts w:asciiTheme="minorHAnsi" w:eastAsia="Arial" w:hAnsiTheme="minorHAnsi" w:cstheme="minorHAnsi"/>
          <w:sz w:val="22"/>
          <w:szCs w:val="22"/>
        </w:rPr>
        <w:t xml:space="preserve"> Στη  συνέχεια ο Πρόεδρος κάλεσε το Δημοτικό Συμβούλιο να ψηφίσει τη πρότ</w:t>
      </w:r>
      <w:r w:rsidR="005F6EA8">
        <w:rPr>
          <w:rFonts w:asciiTheme="minorHAnsi" w:eastAsia="Arial" w:hAnsiTheme="minorHAnsi" w:cstheme="minorHAnsi"/>
          <w:sz w:val="22"/>
          <w:szCs w:val="22"/>
        </w:rPr>
        <w:t>αση της δημοτικής παράταξης  «</w:t>
      </w:r>
      <w:r w:rsidRPr="00A50BC4">
        <w:rPr>
          <w:rFonts w:asciiTheme="minorHAnsi" w:eastAsia="Arial" w:hAnsiTheme="minorHAnsi" w:cstheme="minorHAnsi"/>
          <w:sz w:val="22"/>
          <w:szCs w:val="22"/>
        </w:rPr>
        <w:t>Λαϊκή Συσπείρωση</w:t>
      </w:r>
      <w:r w:rsidR="005F6EA8">
        <w:rPr>
          <w:rFonts w:asciiTheme="minorHAnsi" w:eastAsia="Arial" w:hAnsiTheme="minorHAnsi" w:cstheme="minorHAnsi"/>
          <w:sz w:val="22"/>
          <w:szCs w:val="22"/>
        </w:rPr>
        <w:t>»</w:t>
      </w:r>
      <w:r w:rsidR="000F7065" w:rsidRPr="00A50BC4">
        <w:rPr>
          <w:rFonts w:asciiTheme="minorHAnsi" w:eastAsia="Arial" w:hAnsiTheme="minorHAnsi" w:cstheme="minorHAnsi"/>
          <w:sz w:val="22"/>
          <w:szCs w:val="22"/>
        </w:rPr>
        <w:t xml:space="preserve"> </w:t>
      </w:r>
      <w:r w:rsidRPr="00A50BC4">
        <w:rPr>
          <w:rFonts w:asciiTheme="minorHAnsi" w:eastAsia="Arial" w:hAnsiTheme="minorHAnsi" w:cstheme="minorHAnsi"/>
          <w:sz w:val="22"/>
          <w:szCs w:val="22"/>
        </w:rPr>
        <w:t xml:space="preserve"> </w:t>
      </w:r>
      <w:r w:rsidR="000F7065" w:rsidRPr="00A50BC4">
        <w:rPr>
          <w:rFonts w:asciiTheme="minorHAnsi" w:eastAsia="Arial" w:hAnsiTheme="minorHAnsi" w:cstheme="minorHAnsi"/>
          <w:sz w:val="22"/>
          <w:szCs w:val="22"/>
        </w:rPr>
        <w:t xml:space="preserve">  , ήτοι  : </w:t>
      </w:r>
    </w:p>
    <w:p w:rsidR="006B1A9A" w:rsidRPr="00A50BC4" w:rsidRDefault="003E2DAD" w:rsidP="00A50BC4">
      <w:pPr>
        <w:spacing w:after="120" w:line="480" w:lineRule="auto"/>
        <w:rPr>
          <w:rFonts w:asciiTheme="minorHAnsi" w:hAnsiTheme="minorHAnsi" w:cstheme="minorHAnsi"/>
          <w:sz w:val="22"/>
          <w:szCs w:val="22"/>
        </w:rPr>
      </w:pPr>
      <w:r w:rsidRPr="00A50BC4">
        <w:rPr>
          <w:rFonts w:asciiTheme="minorHAnsi" w:eastAsia="Arial" w:hAnsiTheme="minorHAnsi" w:cstheme="minorHAnsi"/>
          <w:sz w:val="22"/>
          <w:szCs w:val="22"/>
        </w:rPr>
        <w:t>1.</w:t>
      </w:r>
      <w:r w:rsidR="006B1A9A" w:rsidRPr="00A50BC4">
        <w:rPr>
          <w:rFonts w:asciiTheme="minorHAnsi" w:eastAsia="Arial" w:hAnsiTheme="minorHAnsi" w:cstheme="minorHAnsi"/>
          <w:sz w:val="22"/>
          <w:szCs w:val="22"/>
        </w:rPr>
        <w:t xml:space="preserve">Γερονικολού Λαμπρινή </w:t>
      </w:r>
      <w:r w:rsidR="006B1A9A" w:rsidRPr="00A50BC4">
        <w:rPr>
          <w:rFonts w:asciiTheme="minorHAnsi" w:hAnsiTheme="minorHAnsi" w:cstheme="minorHAnsi"/>
          <w:sz w:val="22"/>
          <w:szCs w:val="22"/>
        </w:rPr>
        <w:t>, δημοτική σύμβουλο , ως  τακτικό μέλος .</w:t>
      </w:r>
    </w:p>
    <w:p w:rsidR="006B1A9A" w:rsidRPr="00A50BC4" w:rsidRDefault="006B1A9A" w:rsidP="00A50BC4">
      <w:pPr>
        <w:spacing w:after="120" w:line="480" w:lineRule="auto"/>
        <w:rPr>
          <w:rFonts w:asciiTheme="minorHAnsi" w:hAnsiTheme="minorHAnsi" w:cstheme="minorHAnsi"/>
          <w:sz w:val="22"/>
          <w:szCs w:val="22"/>
        </w:rPr>
      </w:pPr>
      <w:r w:rsidRPr="00A50BC4">
        <w:rPr>
          <w:rFonts w:asciiTheme="minorHAnsi" w:hAnsiTheme="minorHAnsi" w:cstheme="minorHAnsi"/>
          <w:sz w:val="22"/>
          <w:szCs w:val="22"/>
        </w:rPr>
        <w:t xml:space="preserve">2. </w:t>
      </w:r>
      <w:proofErr w:type="spellStart"/>
      <w:r w:rsidRPr="00A50BC4">
        <w:rPr>
          <w:rFonts w:asciiTheme="minorHAnsi" w:hAnsiTheme="minorHAnsi" w:cstheme="minorHAnsi"/>
          <w:sz w:val="22"/>
          <w:szCs w:val="22"/>
        </w:rPr>
        <w:t>Αρκουμάνη</w:t>
      </w:r>
      <w:proofErr w:type="spellEnd"/>
      <w:r w:rsidRPr="00A50BC4">
        <w:rPr>
          <w:rFonts w:asciiTheme="minorHAnsi" w:hAnsiTheme="minorHAnsi" w:cstheme="minorHAnsi"/>
          <w:sz w:val="22"/>
          <w:szCs w:val="22"/>
        </w:rPr>
        <w:t xml:space="preserve"> Πέτρο , δημοτικό σύμβουλο , ως αναπληρωματικό μέλος</w:t>
      </w:r>
    </w:p>
    <w:p w:rsidR="000F7065" w:rsidRPr="00A50BC4" w:rsidRDefault="000F7065" w:rsidP="00A50BC4">
      <w:pPr>
        <w:spacing w:after="120" w:line="480" w:lineRule="auto"/>
        <w:rPr>
          <w:rStyle w:val="af3"/>
          <w:rFonts w:asciiTheme="minorHAnsi" w:eastAsia="Arial Unicode MS" w:hAnsiTheme="minorHAnsi" w:cstheme="minorHAnsi"/>
          <w:iCs/>
          <w:color w:val="000000"/>
          <w:sz w:val="22"/>
          <w:szCs w:val="22"/>
          <w:lang w:bidi="hi-IN"/>
        </w:rPr>
      </w:pPr>
      <w:r w:rsidRPr="001D57DE">
        <w:rPr>
          <w:rFonts w:asciiTheme="minorHAnsi" w:eastAsia="Arial" w:hAnsiTheme="minorHAnsi" w:cstheme="minorHAnsi"/>
          <w:b/>
          <w:sz w:val="22"/>
          <w:szCs w:val="22"/>
        </w:rPr>
        <w:t>Ακολούθησε φανερή ψηφοφορία μεταξύ των παρόντων μελών και  ομόφωνα το σώμα ψήφισε υπέρ</w:t>
      </w:r>
      <w:r w:rsidRPr="00A50BC4">
        <w:rPr>
          <w:rFonts w:asciiTheme="minorHAnsi" w:eastAsia="Arial" w:hAnsiTheme="minorHAnsi" w:cstheme="minorHAnsi"/>
          <w:sz w:val="22"/>
          <w:szCs w:val="22"/>
        </w:rPr>
        <w:t xml:space="preserve"> </w:t>
      </w:r>
      <w:r w:rsidRPr="00A50BC4">
        <w:rPr>
          <w:rStyle w:val="af3"/>
          <w:rFonts w:asciiTheme="minorHAnsi" w:eastAsia="Arial Unicode MS" w:hAnsiTheme="minorHAnsi" w:cstheme="minorHAnsi"/>
          <w:iCs/>
          <w:color w:val="000000"/>
          <w:sz w:val="22"/>
          <w:szCs w:val="22"/>
          <w:lang w:bidi="hi-IN"/>
        </w:rPr>
        <w:t xml:space="preserve"> της πρότασης της δημοτικής παράταξης  </w:t>
      </w:r>
      <w:r w:rsidR="006B1A9A" w:rsidRPr="00A50BC4">
        <w:rPr>
          <w:rStyle w:val="af3"/>
          <w:rFonts w:asciiTheme="minorHAnsi" w:eastAsia="Arial Unicode MS" w:hAnsiTheme="minorHAnsi" w:cstheme="minorHAnsi"/>
          <w:iCs/>
          <w:color w:val="000000"/>
          <w:sz w:val="22"/>
          <w:szCs w:val="22"/>
          <w:lang w:bidi="hi-IN"/>
        </w:rPr>
        <w:t xml:space="preserve">ΛΑΙΚΗ ΣΥΣΠΕΙΡΩΣΗ </w:t>
      </w:r>
      <w:r w:rsidRPr="00A50BC4">
        <w:rPr>
          <w:rStyle w:val="af3"/>
          <w:rFonts w:asciiTheme="minorHAnsi" w:eastAsia="Arial Unicode MS" w:hAnsiTheme="minorHAnsi" w:cstheme="minorHAnsi"/>
          <w:iCs/>
          <w:color w:val="000000"/>
          <w:sz w:val="22"/>
          <w:szCs w:val="22"/>
          <w:lang w:bidi="hi-IN"/>
        </w:rPr>
        <w:t xml:space="preserve">  και ως εκ τούτου η πρόταση της εν λόγω παράταξης επικυρώνεται .</w:t>
      </w:r>
    </w:p>
    <w:p w:rsidR="006B1A9A" w:rsidRPr="00A50BC4" w:rsidRDefault="006B1A9A" w:rsidP="00A50BC4">
      <w:pPr>
        <w:spacing w:line="480" w:lineRule="auto"/>
        <w:jc w:val="both"/>
        <w:rPr>
          <w:rFonts w:asciiTheme="minorHAnsi" w:hAnsiTheme="minorHAnsi" w:cstheme="minorHAnsi"/>
          <w:sz w:val="22"/>
          <w:szCs w:val="22"/>
        </w:rPr>
      </w:pPr>
      <w:r w:rsidRPr="00A50BC4">
        <w:rPr>
          <w:rStyle w:val="af3"/>
          <w:rFonts w:asciiTheme="minorHAnsi" w:eastAsia="Arial Unicode MS" w:hAnsiTheme="minorHAnsi" w:cstheme="minorHAnsi"/>
          <w:iCs/>
          <w:color w:val="000000"/>
          <w:sz w:val="22"/>
          <w:szCs w:val="22"/>
          <w:lang w:bidi="hi-IN"/>
        </w:rPr>
        <w:t>Δ)</w:t>
      </w:r>
      <w:r w:rsidRPr="00A50BC4">
        <w:rPr>
          <w:rFonts w:asciiTheme="minorHAnsi" w:hAnsiTheme="minorHAnsi" w:cstheme="minorHAnsi"/>
          <w:sz w:val="22"/>
          <w:szCs w:val="22"/>
        </w:rPr>
        <w:t xml:space="preserve"> Για τη θέση του Αντιπροέδρου</w:t>
      </w:r>
      <w:r w:rsidR="007B77D3" w:rsidRPr="00A50BC4">
        <w:rPr>
          <w:rFonts w:asciiTheme="minorHAnsi" w:hAnsiTheme="minorHAnsi" w:cstheme="minorHAnsi"/>
          <w:sz w:val="22"/>
          <w:szCs w:val="22"/>
        </w:rPr>
        <w:t xml:space="preserve"> </w:t>
      </w:r>
      <w:r w:rsidR="003E2DAD" w:rsidRPr="00A50BC4">
        <w:rPr>
          <w:rFonts w:asciiTheme="minorHAnsi" w:hAnsiTheme="minorHAnsi" w:cstheme="minorHAnsi"/>
          <w:sz w:val="22"/>
          <w:szCs w:val="22"/>
        </w:rPr>
        <w:t>ο κ. Δήμαρχος υπέδειξε τ</w:t>
      </w:r>
      <w:r w:rsidR="00437F81">
        <w:rPr>
          <w:rFonts w:asciiTheme="minorHAnsi" w:hAnsiTheme="minorHAnsi" w:cstheme="minorHAnsi"/>
          <w:sz w:val="22"/>
          <w:szCs w:val="22"/>
        </w:rPr>
        <w:t>η</w:t>
      </w:r>
      <w:r w:rsidR="003E2DAD" w:rsidRPr="00A50BC4">
        <w:rPr>
          <w:rFonts w:asciiTheme="minorHAnsi" w:hAnsiTheme="minorHAnsi" w:cstheme="minorHAnsi"/>
          <w:sz w:val="22"/>
          <w:szCs w:val="22"/>
        </w:rPr>
        <w:t>ν  κ</w:t>
      </w:r>
      <w:r w:rsidR="00437F81">
        <w:rPr>
          <w:rFonts w:asciiTheme="minorHAnsi" w:hAnsiTheme="minorHAnsi" w:cstheme="minorHAnsi"/>
          <w:sz w:val="22"/>
          <w:szCs w:val="22"/>
        </w:rPr>
        <w:t>α</w:t>
      </w:r>
      <w:r w:rsidR="003E2DAD" w:rsidRPr="00A50BC4">
        <w:rPr>
          <w:rFonts w:asciiTheme="minorHAnsi" w:hAnsiTheme="minorHAnsi" w:cstheme="minorHAnsi"/>
          <w:sz w:val="22"/>
          <w:szCs w:val="22"/>
        </w:rPr>
        <w:t xml:space="preserve">. </w:t>
      </w:r>
      <w:r w:rsidR="00437F81">
        <w:rPr>
          <w:rFonts w:asciiTheme="minorHAnsi" w:hAnsiTheme="minorHAnsi" w:cstheme="minorHAnsi"/>
          <w:sz w:val="22"/>
          <w:szCs w:val="22"/>
        </w:rPr>
        <w:t>Παπαβασιλείου Αικατερίνη</w:t>
      </w:r>
      <w:r w:rsidR="003E2DAD" w:rsidRPr="00A50BC4">
        <w:rPr>
          <w:rFonts w:asciiTheme="minorHAnsi" w:hAnsiTheme="minorHAnsi" w:cstheme="minorHAnsi"/>
          <w:sz w:val="22"/>
          <w:szCs w:val="22"/>
        </w:rPr>
        <w:t xml:space="preserve"> Αντιδήμαρχο </w:t>
      </w:r>
      <w:r w:rsidR="00437F81">
        <w:rPr>
          <w:rFonts w:asciiTheme="minorHAnsi" w:hAnsiTheme="minorHAnsi" w:cstheme="minorHAnsi"/>
          <w:sz w:val="22"/>
          <w:szCs w:val="22"/>
        </w:rPr>
        <w:t xml:space="preserve">Διοικητικών Υπηρεσιών </w:t>
      </w:r>
      <w:r w:rsidR="003E2DAD" w:rsidRPr="00A50BC4">
        <w:rPr>
          <w:rFonts w:asciiTheme="minorHAnsi" w:hAnsiTheme="minorHAnsi" w:cstheme="minorHAnsi"/>
          <w:sz w:val="22"/>
          <w:szCs w:val="22"/>
        </w:rPr>
        <w:t xml:space="preserve">, </w:t>
      </w:r>
      <w:r w:rsidR="00437F81">
        <w:rPr>
          <w:rFonts w:asciiTheme="minorHAnsi" w:hAnsiTheme="minorHAnsi" w:cstheme="minorHAnsi"/>
          <w:sz w:val="22"/>
          <w:szCs w:val="22"/>
        </w:rPr>
        <w:t xml:space="preserve">κοινωνικής Προστασίας </w:t>
      </w:r>
      <w:r w:rsidR="003E2DAD" w:rsidRPr="00A50BC4">
        <w:rPr>
          <w:rFonts w:asciiTheme="minorHAnsi" w:hAnsiTheme="minorHAnsi" w:cstheme="minorHAnsi"/>
          <w:sz w:val="22"/>
          <w:szCs w:val="22"/>
        </w:rPr>
        <w:t xml:space="preserve"> ,</w:t>
      </w:r>
      <w:r w:rsidR="00437F81">
        <w:rPr>
          <w:rFonts w:asciiTheme="minorHAnsi" w:hAnsiTheme="minorHAnsi" w:cstheme="minorHAnsi"/>
          <w:sz w:val="22"/>
          <w:szCs w:val="22"/>
        </w:rPr>
        <w:t xml:space="preserve">η </w:t>
      </w:r>
      <w:r w:rsidR="003E2DAD" w:rsidRPr="00A50BC4">
        <w:rPr>
          <w:rFonts w:asciiTheme="minorHAnsi" w:hAnsiTheme="minorHAnsi" w:cstheme="minorHAnsi"/>
          <w:sz w:val="22"/>
          <w:szCs w:val="22"/>
        </w:rPr>
        <w:t xml:space="preserve"> οποί</w:t>
      </w:r>
      <w:r w:rsidR="00437F81">
        <w:rPr>
          <w:rFonts w:asciiTheme="minorHAnsi" w:hAnsiTheme="minorHAnsi" w:cstheme="minorHAnsi"/>
          <w:sz w:val="22"/>
          <w:szCs w:val="22"/>
        </w:rPr>
        <w:t>α</w:t>
      </w:r>
      <w:r w:rsidR="003E2DAD" w:rsidRPr="00A50BC4">
        <w:rPr>
          <w:rFonts w:asciiTheme="minorHAnsi" w:hAnsiTheme="minorHAnsi" w:cstheme="minorHAnsi"/>
          <w:sz w:val="22"/>
          <w:szCs w:val="22"/>
        </w:rPr>
        <w:t xml:space="preserve"> κατόπιν ψηφοφορίας</w:t>
      </w:r>
      <w:r w:rsidR="007B77D3" w:rsidRP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 εκλέγεται </w:t>
      </w:r>
      <w:r w:rsidR="003E2DAD" w:rsidRPr="00A50BC4">
        <w:rPr>
          <w:rFonts w:asciiTheme="minorHAnsi" w:hAnsiTheme="minorHAnsi" w:cstheme="minorHAnsi"/>
          <w:sz w:val="22"/>
          <w:szCs w:val="22"/>
        </w:rPr>
        <w:t>ομόφωνα</w:t>
      </w:r>
      <w:r w:rsidR="007B77D3" w:rsidRPr="00A50BC4">
        <w:rPr>
          <w:rFonts w:asciiTheme="minorHAnsi" w:hAnsiTheme="minorHAnsi" w:cstheme="minorHAnsi"/>
          <w:sz w:val="22"/>
          <w:szCs w:val="22"/>
        </w:rPr>
        <w:t>.</w:t>
      </w:r>
    </w:p>
    <w:p w:rsidR="001D57DE" w:rsidRDefault="006B1A9A" w:rsidP="001D57DE">
      <w:pPr>
        <w:spacing w:after="120" w:line="480" w:lineRule="auto"/>
        <w:rPr>
          <w:rFonts w:asciiTheme="minorHAnsi" w:hAnsiTheme="minorHAnsi" w:cstheme="minorHAnsi"/>
          <w:sz w:val="22"/>
          <w:szCs w:val="22"/>
        </w:rPr>
      </w:pPr>
      <w:r w:rsidRPr="00A50BC4">
        <w:rPr>
          <w:rFonts w:asciiTheme="minorHAnsi" w:eastAsia="Arial" w:hAnsiTheme="minorHAnsi" w:cstheme="minorHAnsi"/>
          <w:b/>
          <w:sz w:val="22"/>
          <w:szCs w:val="22"/>
        </w:rPr>
        <w:t xml:space="preserve"> </w:t>
      </w:r>
      <w:r w:rsidR="00612806" w:rsidRPr="00A50BC4">
        <w:rPr>
          <w:rStyle w:val="af5"/>
          <w:rFonts w:asciiTheme="minorHAnsi" w:eastAsia="Bookman Old Style" w:hAnsiTheme="minorHAnsi" w:cstheme="minorHAnsi"/>
          <w:i w:val="0"/>
          <w:color w:val="000000"/>
          <w:kern w:val="1"/>
          <w:sz w:val="22"/>
          <w:szCs w:val="22"/>
          <w:shd w:val="clear" w:color="auto" w:fill="FFFFFF"/>
          <w:lang w:bidi="hi-IN"/>
        </w:rPr>
        <w:t xml:space="preserve"> </w:t>
      </w:r>
      <w:r w:rsidR="00B526FE" w:rsidRPr="00A50BC4">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1D57DE" w:rsidRDefault="00B526FE" w:rsidP="001D57DE">
      <w:pPr>
        <w:pStyle w:val="a8"/>
        <w:numPr>
          <w:ilvl w:val="3"/>
          <w:numId w:val="34"/>
        </w:numPr>
        <w:spacing w:after="120" w:line="480" w:lineRule="auto"/>
        <w:ind w:left="709"/>
        <w:rPr>
          <w:rFonts w:asciiTheme="minorHAnsi" w:hAnsiTheme="minorHAnsi" w:cstheme="minorHAnsi"/>
          <w:b/>
          <w:bCs/>
          <w:sz w:val="22"/>
          <w:szCs w:val="22"/>
        </w:rPr>
      </w:pPr>
      <w:r w:rsidRPr="001D57DE">
        <w:rPr>
          <w:rFonts w:asciiTheme="minorHAnsi" w:hAnsiTheme="minorHAnsi" w:cstheme="minorHAnsi"/>
          <w:bCs/>
          <w:color w:val="000000"/>
          <w:sz w:val="22"/>
          <w:szCs w:val="22"/>
        </w:rPr>
        <w:lastRenderedPageBreak/>
        <w:t>τις διατάξεις των άρθρων 72&amp;  74 του Ν. 4555/2018 (αντικατάσταση του άρθρου 65, 67 του Ν. 3852/2010)</w:t>
      </w:r>
      <w:r w:rsidRPr="001D57DE">
        <w:rPr>
          <w:rFonts w:asciiTheme="minorHAnsi" w:hAnsiTheme="minorHAnsi" w:cstheme="minorHAnsi"/>
          <w:b/>
          <w:bCs/>
          <w:color w:val="000000"/>
          <w:sz w:val="22"/>
          <w:szCs w:val="22"/>
        </w:rPr>
        <w:t xml:space="preserve"> </w:t>
      </w:r>
      <w:r w:rsidRPr="001D57DE">
        <w:rPr>
          <w:rFonts w:asciiTheme="minorHAnsi" w:hAnsiTheme="minorHAnsi" w:cstheme="minorHAnsi"/>
          <w:b/>
          <w:bCs/>
          <w:sz w:val="22"/>
          <w:szCs w:val="22"/>
        </w:rPr>
        <w:t xml:space="preserve">, </w:t>
      </w:r>
    </w:p>
    <w:p w:rsidR="00B526FE" w:rsidRPr="00A50BC4" w:rsidRDefault="00B526FE" w:rsidP="00A50BC4">
      <w:pPr>
        <w:pStyle w:val="a8"/>
        <w:numPr>
          <w:ilvl w:val="0"/>
          <w:numId w:val="34"/>
        </w:numPr>
        <w:suppressAutoHyphens/>
        <w:spacing w:before="120" w:after="120" w:line="480" w:lineRule="auto"/>
        <w:jc w:val="both"/>
        <w:rPr>
          <w:rFonts w:asciiTheme="minorHAnsi" w:hAnsiTheme="minorHAnsi" w:cstheme="minorHAnsi"/>
          <w:i/>
          <w:sz w:val="22"/>
          <w:szCs w:val="22"/>
        </w:rPr>
      </w:pPr>
      <w:r w:rsidRPr="00A50BC4">
        <w:rPr>
          <w:rFonts w:asciiTheme="minorHAnsi" w:hAnsiTheme="minorHAnsi" w:cstheme="minorHAnsi"/>
          <w:bCs/>
          <w:sz w:val="22"/>
          <w:szCs w:val="22"/>
        </w:rPr>
        <w:t xml:space="preserve">Τις διατάξεις της </w:t>
      </w:r>
      <w:proofErr w:type="spellStart"/>
      <w:r w:rsidRPr="00A50BC4">
        <w:rPr>
          <w:rFonts w:asciiTheme="minorHAnsi" w:hAnsiTheme="minorHAnsi" w:cstheme="minorHAnsi"/>
          <w:bCs/>
          <w:sz w:val="22"/>
          <w:szCs w:val="22"/>
        </w:rPr>
        <w:t>υπ΄αριθμ</w:t>
      </w:r>
      <w:proofErr w:type="spellEnd"/>
      <w:r w:rsidRPr="00A50BC4">
        <w:rPr>
          <w:rFonts w:asciiTheme="minorHAnsi" w:hAnsiTheme="minorHAnsi" w:cstheme="minorHAnsi"/>
          <w:bCs/>
          <w:sz w:val="22"/>
          <w:szCs w:val="22"/>
        </w:rPr>
        <w:t xml:space="preserve"> 375/2022</w:t>
      </w:r>
      <w:r w:rsidRPr="00A50BC4">
        <w:rPr>
          <w:rFonts w:asciiTheme="minorHAnsi" w:hAnsiTheme="minorHAnsi" w:cstheme="minorHAnsi"/>
          <w:bCs/>
          <w:sz w:val="22"/>
          <w:szCs w:val="22"/>
          <w:u w:val="single"/>
        </w:rPr>
        <w:t xml:space="preserve"> εγκυκλίου του ΥΠ.ΕΣ. (ΑΔΑ: Ψ42Π46ΜΤΛ6-4ΙΓ)</w:t>
      </w:r>
      <w:r w:rsidRPr="00A50BC4">
        <w:rPr>
          <w:rFonts w:asciiTheme="minorHAnsi" w:hAnsiTheme="minorHAnsi" w:cstheme="minorHAnsi"/>
          <w:bCs/>
          <w:sz w:val="22"/>
          <w:szCs w:val="22"/>
        </w:rPr>
        <w:t xml:space="preserve"> </w:t>
      </w:r>
      <w:r w:rsidRPr="00A50BC4">
        <w:rPr>
          <w:rFonts w:asciiTheme="minorHAnsi" w:hAnsiTheme="minorHAnsi" w:cstheme="minorHAnsi"/>
          <w:sz w:val="22"/>
          <w:szCs w:val="22"/>
        </w:rPr>
        <w:t>«Λειτουργία Δημοτικού Συμβουλίου»</w:t>
      </w:r>
    </w:p>
    <w:p w:rsidR="00B526FE" w:rsidRPr="00A50BC4" w:rsidRDefault="00B526FE" w:rsidP="00A50BC4">
      <w:pPr>
        <w:pStyle w:val="a8"/>
        <w:widowControl w:val="0"/>
        <w:numPr>
          <w:ilvl w:val="0"/>
          <w:numId w:val="34"/>
        </w:numPr>
        <w:tabs>
          <w:tab w:val="center" w:pos="8460"/>
        </w:tabs>
        <w:suppressAutoHyphens/>
        <w:spacing w:before="120" w:after="120" w:line="480" w:lineRule="auto"/>
        <w:jc w:val="both"/>
        <w:rPr>
          <w:rFonts w:asciiTheme="minorHAnsi" w:hAnsiTheme="minorHAnsi" w:cstheme="minorHAnsi"/>
          <w:sz w:val="22"/>
          <w:szCs w:val="22"/>
        </w:rPr>
      </w:pPr>
      <w:r w:rsidRPr="00A50BC4">
        <w:rPr>
          <w:rFonts w:asciiTheme="minorHAnsi" w:hAnsiTheme="minorHAnsi" w:cstheme="minorHAnsi"/>
          <w:sz w:val="22"/>
          <w:szCs w:val="22"/>
        </w:rPr>
        <w:t>τις διατάξεις του άρθρου 5 του Ν. 5056/2023 (τροποποίηση του άρθρου 67 του ν. 3852/2010</w:t>
      </w:r>
    </w:p>
    <w:p w:rsidR="00C327DC" w:rsidRPr="00A50BC4" w:rsidRDefault="00C327DC" w:rsidP="00A50BC4">
      <w:pPr>
        <w:pStyle w:val="a8"/>
        <w:numPr>
          <w:ilvl w:val="0"/>
          <w:numId w:val="34"/>
        </w:numPr>
        <w:spacing w:line="480" w:lineRule="auto"/>
        <w:jc w:val="both"/>
        <w:rPr>
          <w:rStyle w:val="af5"/>
          <w:rFonts w:asciiTheme="minorHAnsi" w:hAnsiTheme="minorHAnsi" w:cstheme="minorHAnsi"/>
          <w:i w:val="0"/>
          <w:iCs w:val="0"/>
          <w:sz w:val="22"/>
          <w:szCs w:val="22"/>
        </w:rPr>
      </w:pPr>
      <w:r w:rsidRPr="00A50BC4">
        <w:rPr>
          <w:rFonts w:asciiTheme="minorHAnsi" w:eastAsia="Arial" w:hAnsiTheme="minorHAnsi" w:cstheme="minorHAnsi"/>
          <w:iCs/>
          <w:color w:val="000000"/>
          <w:kern w:val="1"/>
          <w:sz w:val="22"/>
          <w:szCs w:val="22"/>
          <w:highlight w:val="white"/>
        </w:rPr>
        <w:t xml:space="preserve">τις διατάξεις των άρθρων 65,67,238 του Ν.3852/10, </w:t>
      </w:r>
      <w:r w:rsidRPr="00A50BC4">
        <w:rPr>
          <w:rStyle w:val="af5"/>
          <w:rFonts w:asciiTheme="minorHAnsi" w:hAnsiTheme="minorHAnsi" w:cstheme="minorHAnsi"/>
          <w:bCs/>
          <w:i w:val="0"/>
          <w:color w:val="000000"/>
          <w:kern w:val="1"/>
          <w:sz w:val="22"/>
          <w:szCs w:val="22"/>
          <w:highlight w:val="white"/>
          <w:shd w:val="clear" w:color="auto" w:fill="FFFFFF"/>
          <w:lang w:bidi="hi-IN"/>
        </w:rPr>
        <w:t>όπως τροποποιήθηκαν με το άρθρο 72 και 74   του Ν. 4555/2018</w:t>
      </w:r>
    </w:p>
    <w:p w:rsidR="007B77D3" w:rsidRPr="00A50BC4" w:rsidRDefault="007B77D3" w:rsidP="00A50BC4">
      <w:pPr>
        <w:numPr>
          <w:ilvl w:val="0"/>
          <w:numId w:val="45"/>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το άρθρο 240 του Ν. 3463/06, όπως ισχύε</w:t>
      </w:r>
      <w:r w:rsidR="00E64F06" w:rsidRPr="00A50BC4">
        <w:rPr>
          <w:rFonts w:asciiTheme="minorHAnsi" w:hAnsiTheme="minorHAnsi" w:cstheme="minorHAnsi"/>
          <w:sz w:val="22"/>
          <w:szCs w:val="22"/>
        </w:rPr>
        <w:t xml:space="preserve">ι </w:t>
      </w:r>
      <w:r w:rsidRPr="00A50BC4">
        <w:rPr>
          <w:rFonts w:asciiTheme="minorHAnsi" w:hAnsiTheme="minorHAnsi" w:cstheme="minorHAnsi"/>
          <w:sz w:val="22"/>
          <w:szCs w:val="22"/>
        </w:rPr>
        <w:t xml:space="preserve">και αυτές της παρ. 227 του </w:t>
      </w:r>
      <w:r w:rsidR="00E64F06" w:rsidRPr="00A50BC4">
        <w:rPr>
          <w:rFonts w:asciiTheme="minorHAnsi" w:hAnsiTheme="minorHAnsi" w:cstheme="minorHAnsi"/>
          <w:sz w:val="22"/>
          <w:szCs w:val="22"/>
        </w:rPr>
        <w:t>ιδίου νόμου</w:t>
      </w:r>
    </w:p>
    <w:p w:rsidR="007B77D3" w:rsidRPr="00A50BC4" w:rsidRDefault="007B77D3" w:rsidP="00A50BC4">
      <w:pPr>
        <w:numPr>
          <w:ilvl w:val="0"/>
          <w:numId w:val="45"/>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την απόφαση του ΥΠ.ΕΣ.Α.Η.Δ. 8440/24.02.2011 (ΦΕΚ 318/25.02.2011 τεύχος Β’), </w:t>
      </w:r>
    </w:p>
    <w:p w:rsidR="007B77D3" w:rsidRPr="00A50BC4" w:rsidRDefault="007B77D3" w:rsidP="00A50BC4">
      <w:pPr>
        <w:numPr>
          <w:ilvl w:val="0"/>
          <w:numId w:val="45"/>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το άρθρο 6, παρ 1, </w:t>
      </w:r>
      <w:proofErr w:type="spellStart"/>
      <w:r w:rsidRPr="00A50BC4">
        <w:rPr>
          <w:rFonts w:asciiTheme="minorHAnsi" w:hAnsiTheme="minorHAnsi" w:cstheme="minorHAnsi"/>
          <w:sz w:val="22"/>
          <w:szCs w:val="22"/>
        </w:rPr>
        <w:t>εδ.β</w:t>
      </w:r>
      <w:proofErr w:type="spellEnd"/>
      <w:r w:rsidRPr="00A50BC4">
        <w:rPr>
          <w:rFonts w:asciiTheme="minorHAnsi" w:hAnsiTheme="minorHAnsi" w:cstheme="minorHAnsi"/>
          <w:sz w:val="22"/>
          <w:szCs w:val="22"/>
        </w:rPr>
        <w:t>, Ν 2839/2000 </w:t>
      </w:r>
    </w:p>
    <w:p w:rsidR="007B77D3" w:rsidRPr="00A50BC4" w:rsidRDefault="007B77D3" w:rsidP="00A50BC4">
      <w:pPr>
        <w:numPr>
          <w:ilvl w:val="0"/>
          <w:numId w:val="45"/>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 τις διατάξεις του άρθρου 103 παρ. 2 του Ν. 3852/2010 καθώς και αυτές του άρθρου 28 του Ν. 5056/2023</w:t>
      </w:r>
    </w:p>
    <w:p w:rsidR="007B77D3" w:rsidRPr="00A50BC4" w:rsidRDefault="007B77D3" w:rsidP="00A50BC4">
      <w:pPr>
        <w:numPr>
          <w:ilvl w:val="0"/>
          <w:numId w:val="45"/>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την εγκύκλιο ΥΠ.ΕΣ. εγκ.43/4835/16.01.2024</w:t>
      </w:r>
    </w:p>
    <w:p w:rsidR="007B77D3" w:rsidRPr="00A50BC4" w:rsidRDefault="007B77D3" w:rsidP="00A50BC4">
      <w:pPr>
        <w:numPr>
          <w:ilvl w:val="0"/>
          <w:numId w:val="45"/>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την αριθ.</w:t>
      </w:r>
      <w:r w:rsidR="00437F81">
        <w:rPr>
          <w:rFonts w:asciiTheme="minorHAnsi" w:hAnsiTheme="minorHAnsi" w:cstheme="minorHAnsi"/>
          <w:sz w:val="22"/>
          <w:szCs w:val="22"/>
        </w:rPr>
        <w:t>70</w:t>
      </w:r>
      <w:r w:rsidR="00E64F06" w:rsidRPr="00A50BC4">
        <w:rPr>
          <w:rFonts w:asciiTheme="minorHAnsi" w:hAnsiTheme="minorHAnsi" w:cstheme="minorHAnsi"/>
          <w:sz w:val="22"/>
          <w:szCs w:val="22"/>
        </w:rPr>
        <w:t>/2011</w:t>
      </w:r>
      <w:r w:rsidRPr="00A50BC4">
        <w:rPr>
          <w:rFonts w:asciiTheme="minorHAnsi" w:hAnsiTheme="minorHAnsi" w:cstheme="minorHAnsi"/>
          <w:sz w:val="22"/>
          <w:szCs w:val="22"/>
        </w:rPr>
        <w:t xml:space="preserve"> απόφαση του ΔΣ περί σύστασης του Νομικού Προσώπου Δημοσίου Δικαίου Σχολικής Επιτροπής </w:t>
      </w:r>
      <w:r w:rsidR="00E64F06" w:rsidRPr="00A50BC4">
        <w:rPr>
          <w:rStyle w:val="FontStyle17"/>
          <w:rFonts w:asciiTheme="minorHAnsi" w:eastAsia="Calibri" w:hAnsiTheme="minorHAnsi" w:cstheme="minorHAnsi"/>
          <w:bCs/>
          <w:spacing w:val="-3"/>
          <w:kern w:val="1"/>
          <w:highlight w:val="white"/>
          <w:shd w:val="clear" w:color="auto" w:fill="FFFFFF"/>
          <w:lang w:bidi="hi-IN"/>
        </w:rPr>
        <w:t xml:space="preserve">Σχολικών Μονάδων της </w:t>
      </w:r>
      <w:r w:rsidR="00437F81">
        <w:rPr>
          <w:rStyle w:val="FontStyle17"/>
          <w:rFonts w:asciiTheme="minorHAnsi" w:eastAsia="Calibri" w:hAnsiTheme="minorHAnsi" w:cstheme="minorHAnsi"/>
          <w:bCs/>
          <w:spacing w:val="-3"/>
          <w:kern w:val="1"/>
          <w:highlight w:val="white"/>
          <w:shd w:val="clear" w:color="auto" w:fill="FFFFFF"/>
          <w:lang w:bidi="hi-IN"/>
        </w:rPr>
        <w:t>Δευτεροβά</w:t>
      </w:r>
      <w:r w:rsidR="00E64F06" w:rsidRPr="00A50BC4">
        <w:rPr>
          <w:rStyle w:val="FontStyle17"/>
          <w:rFonts w:asciiTheme="minorHAnsi" w:eastAsia="Calibri" w:hAnsiTheme="minorHAnsi" w:cstheme="minorHAnsi"/>
          <w:bCs/>
          <w:spacing w:val="-3"/>
          <w:kern w:val="1"/>
          <w:highlight w:val="white"/>
          <w:shd w:val="clear" w:color="auto" w:fill="FFFFFF"/>
          <w:lang w:bidi="hi-IN"/>
        </w:rPr>
        <w:t>θμιας Εκπαίδευσης</w:t>
      </w:r>
      <w:r w:rsidRPr="00A50BC4">
        <w:rPr>
          <w:rFonts w:asciiTheme="minorHAnsi" w:hAnsiTheme="minorHAnsi" w:cstheme="minorHAnsi"/>
          <w:sz w:val="22"/>
          <w:szCs w:val="22"/>
        </w:rPr>
        <w:t>   </w:t>
      </w:r>
    </w:p>
    <w:p w:rsidR="00E64F06" w:rsidRPr="00A50BC4" w:rsidRDefault="00E64F06" w:rsidP="00A50BC4">
      <w:pPr>
        <w:numPr>
          <w:ilvl w:val="0"/>
          <w:numId w:val="46"/>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την </w:t>
      </w:r>
      <w:proofErr w:type="spellStart"/>
      <w:r w:rsidRPr="00A50BC4">
        <w:rPr>
          <w:rFonts w:asciiTheme="minorHAnsi" w:hAnsiTheme="minorHAnsi" w:cstheme="minorHAnsi"/>
          <w:sz w:val="22"/>
          <w:szCs w:val="22"/>
        </w:rPr>
        <w:t>υπ΄αριθμ</w:t>
      </w:r>
      <w:proofErr w:type="spellEnd"/>
      <w:r w:rsidRPr="00A50BC4">
        <w:rPr>
          <w:rFonts w:asciiTheme="minorHAnsi" w:hAnsiTheme="minorHAnsi" w:cstheme="minorHAnsi"/>
          <w:sz w:val="22"/>
          <w:szCs w:val="22"/>
        </w:rPr>
        <w:t>. 33</w:t>
      </w:r>
      <w:r w:rsidR="00437F81">
        <w:rPr>
          <w:rFonts w:asciiTheme="minorHAnsi" w:hAnsiTheme="minorHAnsi" w:cstheme="minorHAnsi"/>
          <w:sz w:val="22"/>
          <w:szCs w:val="22"/>
        </w:rPr>
        <w:t>3</w:t>
      </w:r>
      <w:r w:rsidRPr="00A50BC4">
        <w:rPr>
          <w:rFonts w:asciiTheme="minorHAnsi" w:hAnsiTheme="minorHAnsi" w:cstheme="minorHAnsi"/>
          <w:sz w:val="22"/>
          <w:szCs w:val="22"/>
        </w:rPr>
        <w:t xml:space="preserve">/2019  Απόφαση του Δημοτικού Συμβουλίου που δημοσιεύθηκε ΦΕΚ 4268/τ.Β/ 22.11.2019  , προς εναρμόνιση με τις διατάξεις  της </w:t>
      </w:r>
      <w:r w:rsidRPr="00A50BC4">
        <w:rPr>
          <w:rFonts w:asciiTheme="minorHAnsi" w:hAnsiTheme="minorHAnsi" w:cstheme="minorHAnsi"/>
          <w:bCs/>
          <w:sz w:val="22"/>
          <w:szCs w:val="22"/>
        </w:rPr>
        <w:t xml:space="preserve">απόφασης ΥΠ.ΕΣ. 63967/13.09.2019 (ΦΕΚ 3537/20.09.2019 τεύχος B’), </w:t>
      </w:r>
      <w:r w:rsidRPr="00A50BC4">
        <w:rPr>
          <w:rFonts w:asciiTheme="minorHAnsi" w:hAnsiTheme="minorHAnsi" w:cstheme="minorHAnsi"/>
          <w:sz w:val="22"/>
          <w:szCs w:val="22"/>
        </w:rPr>
        <w:t xml:space="preserve">ορίστηκε η σύνθεση του Δ.Σ. της Σχολικής Επιτροπής των Σχολικών Μονάδων   της Πρωτοβάθμιας Εκπαίδευσης του  Δήμου </w:t>
      </w:r>
      <w:proofErr w:type="spellStart"/>
      <w:r w:rsidRPr="00A50BC4">
        <w:rPr>
          <w:rFonts w:asciiTheme="minorHAnsi" w:hAnsiTheme="minorHAnsi" w:cstheme="minorHAnsi"/>
          <w:sz w:val="22"/>
          <w:szCs w:val="22"/>
        </w:rPr>
        <w:t>Λεβαδέων</w:t>
      </w:r>
      <w:proofErr w:type="spellEnd"/>
    </w:p>
    <w:p w:rsidR="007B77D3" w:rsidRPr="00A50BC4" w:rsidRDefault="007B77D3" w:rsidP="00A50BC4">
      <w:pPr>
        <w:numPr>
          <w:ilvl w:val="0"/>
          <w:numId w:val="46"/>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την ψηφοφορία για τον ορισμό δημοτικών συμβούλων στο Δ.Σ. της σχολικής επιτροπής, κατόπιν των προτάσεων </w:t>
      </w:r>
      <w:r w:rsidRPr="00A50BC4">
        <w:rPr>
          <w:rFonts w:asciiTheme="minorHAnsi" w:hAnsiTheme="minorHAnsi" w:cstheme="minorHAnsi"/>
          <w:color w:val="000000"/>
          <w:sz w:val="22"/>
          <w:szCs w:val="22"/>
        </w:rPr>
        <w:t>της μειοψηφίας και της πλειοψηφίας του Δημοτικού Συμβουλίου,</w:t>
      </w:r>
    </w:p>
    <w:p w:rsidR="007B77D3" w:rsidRPr="00A50BC4" w:rsidRDefault="007B77D3" w:rsidP="00A50BC4">
      <w:pPr>
        <w:numPr>
          <w:ilvl w:val="0"/>
          <w:numId w:val="46"/>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το υπ’ αριθ. </w:t>
      </w:r>
      <w:r w:rsidR="00437F81">
        <w:rPr>
          <w:rFonts w:asciiTheme="minorHAnsi" w:hAnsiTheme="minorHAnsi" w:cstheme="minorHAnsi"/>
          <w:sz w:val="22"/>
          <w:szCs w:val="22"/>
        </w:rPr>
        <w:t>385</w:t>
      </w:r>
      <w:r w:rsidR="00E64F06" w:rsidRPr="00A50BC4">
        <w:rPr>
          <w:rFonts w:asciiTheme="minorHAnsi" w:hAnsiTheme="minorHAnsi" w:cstheme="minorHAnsi"/>
          <w:sz w:val="22"/>
          <w:szCs w:val="22"/>
        </w:rPr>
        <w:t>/</w:t>
      </w:r>
      <w:r w:rsidR="00437F81">
        <w:rPr>
          <w:rFonts w:asciiTheme="minorHAnsi" w:hAnsiTheme="minorHAnsi" w:cstheme="minorHAnsi"/>
          <w:sz w:val="22"/>
          <w:szCs w:val="22"/>
        </w:rPr>
        <w:t>31</w:t>
      </w:r>
      <w:r w:rsidR="00E64F06" w:rsidRPr="00A50BC4">
        <w:rPr>
          <w:rFonts w:asciiTheme="minorHAnsi" w:hAnsiTheme="minorHAnsi" w:cstheme="minorHAnsi"/>
          <w:sz w:val="22"/>
          <w:szCs w:val="22"/>
        </w:rPr>
        <w:t>-1-2024</w:t>
      </w:r>
      <w:r w:rsidRPr="00A50BC4">
        <w:rPr>
          <w:rFonts w:asciiTheme="minorHAnsi" w:hAnsiTheme="minorHAnsi" w:cstheme="minorHAnsi"/>
          <w:sz w:val="22"/>
          <w:szCs w:val="22"/>
        </w:rPr>
        <w:t xml:space="preserve"> έγγραφο της Περιφερειακής Διεύθυνσης </w:t>
      </w:r>
      <w:r w:rsidR="00437F81">
        <w:rPr>
          <w:rFonts w:asciiTheme="minorHAnsi" w:hAnsiTheme="minorHAnsi" w:cstheme="minorHAnsi"/>
          <w:sz w:val="22"/>
          <w:szCs w:val="22"/>
        </w:rPr>
        <w:t>Δευτεροβάθμιας</w:t>
      </w:r>
      <w:r w:rsidR="00E64F06" w:rsidRP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 Εκπαίδευσης</w:t>
      </w:r>
    </w:p>
    <w:p w:rsidR="007B77D3" w:rsidRPr="00A50BC4" w:rsidRDefault="007B77D3" w:rsidP="00A50BC4">
      <w:pPr>
        <w:numPr>
          <w:ilvl w:val="0"/>
          <w:numId w:val="46"/>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lastRenderedPageBreak/>
        <w:t xml:space="preserve"> Τις προτάσεις για τον ορισμό δημοτών ως μελών, ως κατέχοντες </w:t>
      </w:r>
      <w:r w:rsidRPr="00A50BC4">
        <w:rPr>
          <w:rFonts w:asciiTheme="minorHAnsi" w:hAnsiTheme="minorHAnsi" w:cstheme="minorHAnsi"/>
          <w:color w:val="000000"/>
          <w:sz w:val="22"/>
          <w:szCs w:val="22"/>
        </w:rPr>
        <w:t>ανάλογη επαγγελματική δράση με το σκοπό του νομικού  προσώπου</w:t>
      </w:r>
    </w:p>
    <w:p w:rsidR="007B77D3" w:rsidRPr="00A50BC4" w:rsidRDefault="007B77D3" w:rsidP="00A50BC4">
      <w:pPr>
        <w:numPr>
          <w:ilvl w:val="0"/>
          <w:numId w:val="47"/>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την υπ’ αριθ. </w:t>
      </w:r>
      <w:r w:rsidR="00E64F06" w:rsidRPr="00A50BC4">
        <w:rPr>
          <w:rFonts w:asciiTheme="minorHAnsi" w:hAnsiTheme="minorHAnsi" w:cstheme="minorHAnsi"/>
          <w:sz w:val="22"/>
          <w:szCs w:val="22"/>
        </w:rPr>
        <w:t>33</w:t>
      </w:r>
      <w:r w:rsidR="00437F81">
        <w:rPr>
          <w:rFonts w:asciiTheme="minorHAnsi" w:hAnsiTheme="minorHAnsi" w:cstheme="minorHAnsi"/>
          <w:sz w:val="22"/>
          <w:szCs w:val="22"/>
        </w:rPr>
        <w:t>3</w:t>
      </w:r>
      <w:r w:rsidR="00E64F06" w:rsidRPr="00A50BC4">
        <w:rPr>
          <w:rFonts w:asciiTheme="minorHAnsi" w:hAnsiTheme="minorHAnsi" w:cstheme="minorHAnsi"/>
          <w:sz w:val="22"/>
          <w:szCs w:val="22"/>
        </w:rPr>
        <w:t xml:space="preserve">/2019  </w:t>
      </w:r>
      <w:r w:rsidRPr="00A50BC4">
        <w:rPr>
          <w:rFonts w:asciiTheme="minorHAnsi" w:hAnsiTheme="minorHAnsi" w:cstheme="minorHAnsi"/>
          <w:sz w:val="22"/>
          <w:szCs w:val="22"/>
        </w:rPr>
        <w:t xml:space="preserve"> Απόφαση Δημοτικού Συμβουλίου με την οποία ορίστηκε το προηγούμενο Δ.Σ. της Σχολικής Επιτροπής και στην οποία ορίζεται η λήξη της θητείας των μελών του</w:t>
      </w:r>
    </w:p>
    <w:p w:rsidR="007B77D3" w:rsidRPr="00A50BC4" w:rsidRDefault="007B77D3" w:rsidP="00A50BC4">
      <w:pPr>
        <w:numPr>
          <w:ilvl w:val="0"/>
          <w:numId w:val="47"/>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τα αποτελέσματα της ψηφοφορίας για την εκλογή Αντιπροέδρου του Διοικητικού Συμβουλίου της Σχολικής Επιτροπής</w:t>
      </w:r>
    </w:p>
    <w:p w:rsidR="00B526FE" w:rsidRPr="00A50BC4" w:rsidRDefault="003B6861" w:rsidP="00A50BC4">
      <w:pPr>
        <w:pStyle w:val="a8"/>
        <w:numPr>
          <w:ilvl w:val="0"/>
          <w:numId w:val="34"/>
        </w:numPr>
        <w:tabs>
          <w:tab w:val="left" w:pos="540"/>
          <w:tab w:val="num" w:pos="720"/>
        </w:tabs>
        <w:spacing w:line="480" w:lineRule="auto"/>
        <w:rPr>
          <w:rFonts w:asciiTheme="minorHAnsi" w:hAnsiTheme="minorHAnsi" w:cstheme="minorHAnsi"/>
          <w:sz w:val="22"/>
          <w:szCs w:val="22"/>
        </w:rPr>
      </w:pPr>
      <w:r w:rsidRPr="00A50BC4">
        <w:rPr>
          <w:rFonts w:asciiTheme="minorHAnsi" w:hAnsiTheme="minorHAnsi" w:cstheme="minorHAnsi"/>
          <w:iCs/>
          <w:sz w:val="22"/>
          <w:szCs w:val="22"/>
        </w:rPr>
        <w:t xml:space="preserve">  </w:t>
      </w:r>
      <w:r w:rsidR="00BA1FCE" w:rsidRPr="00A50BC4">
        <w:rPr>
          <w:rFonts w:asciiTheme="minorHAnsi" w:hAnsiTheme="minorHAnsi" w:cstheme="minorHAnsi"/>
          <w:sz w:val="22"/>
          <w:szCs w:val="22"/>
        </w:rPr>
        <w:t xml:space="preserve"> </w:t>
      </w:r>
      <w:r w:rsidR="00C56C53" w:rsidRPr="00A50BC4">
        <w:rPr>
          <w:rFonts w:asciiTheme="minorHAnsi" w:hAnsiTheme="minorHAnsi" w:cstheme="minorHAnsi"/>
          <w:bCs/>
          <w:sz w:val="22"/>
          <w:szCs w:val="22"/>
        </w:rPr>
        <w:t xml:space="preserve"> </w:t>
      </w:r>
      <w:r w:rsidR="00584661" w:rsidRPr="00A50BC4">
        <w:rPr>
          <w:rFonts w:asciiTheme="minorHAnsi" w:hAnsiTheme="minorHAnsi" w:cstheme="minorHAnsi"/>
          <w:bCs/>
          <w:sz w:val="22"/>
          <w:szCs w:val="22"/>
        </w:rPr>
        <w:t xml:space="preserve"> </w:t>
      </w:r>
      <w:r w:rsidR="00B526FE" w:rsidRPr="00A50BC4">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B526FE" w:rsidRPr="00A50BC4" w:rsidRDefault="00B526FE" w:rsidP="00A50BC4">
      <w:pPr>
        <w:pStyle w:val="a5"/>
        <w:numPr>
          <w:ilvl w:val="0"/>
          <w:numId w:val="34"/>
        </w:numPr>
        <w:tabs>
          <w:tab w:val="num" w:pos="720"/>
        </w:tabs>
        <w:spacing w:before="120" w:after="120" w:line="480" w:lineRule="auto"/>
        <w:jc w:val="both"/>
        <w:rPr>
          <w:rFonts w:asciiTheme="minorHAnsi" w:hAnsiTheme="minorHAnsi" w:cstheme="minorHAnsi"/>
          <w:color w:val="000000"/>
          <w:szCs w:val="22"/>
        </w:rPr>
      </w:pPr>
      <w:r w:rsidRPr="00A50BC4">
        <w:rPr>
          <w:rFonts w:asciiTheme="minorHAnsi" w:hAnsiTheme="minorHAnsi" w:cstheme="minorHAnsi"/>
          <w:color w:val="000000"/>
          <w:szCs w:val="22"/>
          <w:shd w:val="clear" w:color="auto" w:fill="FFFFFF"/>
        </w:rPr>
        <w:t>Την μεταξύ των μελών του συζήτηση σύμφωνα με τα πρακτικά.</w:t>
      </w:r>
      <w:r w:rsidRPr="00A50BC4">
        <w:rPr>
          <w:rFonts w:asciiTheme="minorHAnsi" w:hAnsiTheme="minorHAnsi" w:cstheme="minorHAnsi"/>
          <w:color w:val="000000"/>
          <w:szCs w:val="22"/>
        </w:rPr>
        <w:t xml:space="preserve"> </w:t>
      </w:r>
    </w:p>
    <w:p w:rsidR="00B526FE" w:rsidRPr="00A50BC4" w:rsidRDefault="00B526FE" w:rsidP="00A50BC4">
      <w:pPr>
        <w:spacing w:line="480" w:lineRule="auto"/>
        <w:ind w:left="360"/>
        <w:jc w:val="center"/>
        <w:rPr>
          <w:rFonts w:asciiTheme="minorHAnsi" w:hAnsiTheme="minorHAnsi" w:cstheme="minorHAnsi"/>
          <w:b/>
          <w:bCs/>
          <w:sz w:val="22"/>
          <w:szCs w:val="22"/>
        </w:rPr>
      </w:pPr>
      <w:r w:rsidRPr="00A50BC4">
        <w:rPr>
          <w:rFonts w:asciiTheme="minorHAnsi" w:hAnsiTheme="minorHAnsi" w:cstheme="minorHAnsi"/>
          <w:b/>
          <w:bCs/>
          <w:sz w:val="22"/>
          <w:szCs w:val="22"/>
        </w:rPr>
        <w:t xml:space="preserve">ΑΠΟΦΑΣΙΖΕΙ </w:t>
      </w:r>
      <w:r w:rsidR="0048472A" w:rsidRPr="00A50BC4">
        <w:rPr>
          <w:rFonts w:asciiTheme="minorHAnsi" w:hAnsiTheme="minorHAnsi" w:cstheme="minorHAnsi"/>
          <w:b/>
          <w:bCs/>
          <w:sz w:val="22"/>
          <w:szCs w:val="22"/>
        </w:rPr>
        <w:t>ΟΜΟΦΩΝΑ</w:t>
      </w:r>
    </w:p>
    <w:p w:rsidR="00E64F06" w:rsidRPr="00A50BC4" w:rsidRDefault="00E64F06" w:rsidP="00A50BC4">
      <w:pPr>
        <w:spacing w:line="480" w:lineRule="auto"/>
        <w:rPr>
          <w:rFonts w:asciiTheme="minorHAnsi" w:hAnsiTheme="minorHAnsi" w:cstheme="minorHAnsi"/>
          <w:sz w:val="22"/>
          <w:szCs w:val="22"/>
        </w:rPr>
      </w:pPr>
      <w:r w:rsidRPr="00A50BC4">
        <w:rPr>
          <w:rFonts w:asciiTheme="minorHAnsi" w:hAnsiTheme="minorHAnsi" w:cstheme="minorHAnsi"/>
          <w:b/>
          <w:sz w:val="22"/>
          <w:szCs w:val="22"/>
        </w:rPr>
        <w:t>Α.</w:t>
      </w:r>
      <w:r w:rsidR="00A50BC4">
        <w:rPr>
          <w:rFonts w:asciiTheme="minorHAnsi" w:hAnsiTheme="minorHAnsi" w:cstheme="minorHAnsi"/>
          <w:b/>
          <w:sz w:val="22"/>
          <w:szCs w:val="22"/>
        </w:rPr>
        <w:t xml:space="preserve"> </w:t>
      </w:r>
      <w:r w:rsidRPr="001A6F83">
        <w:rPr>
          <w:rFonts w:asciiTheme="minorHAnsi" w:hAnsiTheme="minorHAnsi" w:cstheme="minorHAnsi"/>
          <w:b/>
          <w:sz w:val="22"/>
          <w:szCs w:val="22"/>
        </w:rPr>
        <w:t xml:space="preserve">Τον ορισμό των παρακάτω μελών του Διοικητικού Συμβουλίου </w:t>
      </w:r>
      <w:r w:rsidRPr="001A6F83">
        <w:rPr>
          <w:rStyle w:val="FontStyle17"/>
          <w:rFonts w:asciiTheme="minorHAnsi" w:eastAsia="Calibri" w:hAnsiTheme="minorHAnsi" w:cstheme="minorHAnsi"/>
          <w:b/>
          <w:bCs/>
          <w:spacing w:val="-3"/>
          <w:kern w:val="1"/>
          <w:highlight w:val="white"/>
          <w:shd w:val="clear" w:color="auto" w:fill="FFFFFF"/>
          <w:lang w:bidi="hi-IN"/>
        </w:rPr>
        <w:t>του Νομικού Προσώπου Δημοσίου Δικαίου με την επωνυμία «</w:t>
      </w:r>
      <w:r w:rsidRPr="00A50BC4">
        <w:rPr>
          <w:rStyle w:val="FontStyle17"/>
          <w:rFonts w:asciiTheme="minorHAnsi" w:eastAsia="Calibri" w:hAnsiTheme="minorHAnsi" w:cstheme="minorHAnsi"/>
          <w:b/>
          <w:bCs/>
          <w:spacing w:val="-3"/>
          <w:kern w:val="1"/>
          <w:highlight w:val="white"/>
          <w:shd w:val="clear" w:color="auto" w:fill="FFFFFF"/>
          <w:lang w:bidi="hi-IN"/>
        </w:rPr>
        <w:t xml:space="preserve"> Σχολική Επιτροπή Σχολικών Μονάδων της </w:t>
      </w:r>
      <w:r w:rsidR="00EC28C2">
        <w:rPr>
          <w:rStyle w:val="FontStyle17"/>
          <w:rFonts w:asciiTheme="minorHAnsi" w:eastAsia="Calibri" w:hAnsiTheme="minorHAnsi" w:cstheme="minorHAnsi"/>
          <w:b/>
          <w:bCs/>
          <w:spacing w:val="-3"/>
          <w:kern w:val="1"/>
          <w:highlight w:val="white"/>
          <w:shd w:val="clear" w:color="auto" w:fill="FFFFFF"/>
          <w:lang w:bidi="hi-IN"/>
        </w:rPr>
        <w:t>Δευτερ</w:t>
      </w:r>
      <w:r w:rsidRPr="00A50BC4">
        <w:rPr>
          <w:rStyle w:val="FontStyle17"/>
          <w:rFonts w:asciiTheme="minorHAnsi" w:eastAsia="Calibri" w:hAnsiTheme="minorHAnsi" w:cstheme="minorHAnsi"/>
          <w:b/>
          <w:bCs/>
          <w:spacing w:val="-3"/>
          <w:kern w:val="1"/>
          <w:highlight w:val="white"/>
          <w:shd w:val="clear" w:color="auto" w:fill="FFFFFF"/>
          <w:lang w:bidi="hi-IN"/>
        </w:rPr>
        <w:t>οβάθμιας Εκπαίδευσης</w:t>
      </w:r>
      <w:r w:rsidRPr="00A50BC4">
        <w:rPr>
          <w:rStyle w:val="FontStyle17"/>
          <w:rFonts w:asciiTheme="minorHAnsi" w:eastAsia="Calibri" w:hAnsiTheme="minorHAnsi" w:cstheme="minorHAnsi"/>
          <w:b/>
          <w:bCs/>
          <w:spacing w:val="-3"/>
          <w:kern w:val="1"/>
          <w:shd w:val="clear" w:color="auto" w:fill="FFFFFF"/>
          <w:lang w:bidi="hi-IN"/>
        </w:rPr>
        <w:t xml:space="preserve"> » :</w:t>
      </w:r>
    </w:p>
    <w:p w:rsidR="00437F81" w:rsidRPr="00A50BC4" w:rsidRDefault="00E64F06" w:rsidP="00437F81">
      <w:pPr>
        <w:spacing w:line="480" w:lineRule="auto"/>
        <w:rPr>
          <w:rFonts w:asciiTheme="minorHAnsi" w:hAnsiTheme="minorHAnsi" w:cstheme="minorHAnsi"/>
          <w:sz w:val="22"/>
          <w:szCs w:val="22"/>
        </w:rPr>
      </w:pPr>
      <w:r w:rsidRPr="00A50BC4">
        <w:rPr>
          <w:rFonts w:asciiTheme="minorHAnsi" w:hAnsiTheme="minorHAnsi" w:cstheme="minorHAnsi"/>
          <w:b/>
          <w:sz w:val="22"/>
          <w:szCs w:val="22"/>
        </w:rPr>
        <w:t>1</w:t>
      </w:r>
      <w:r w:rsidR="002E1504" w:rsidRPr="00A50BC4">
        <w:rPr>
          <w:rFonts w:asciiTheme="minorHAnsi" w:hAnsiTheme="minorHAnsi" w:cstheme="minorHAnsi"/>
          <w:sz w:val="22"/>
          <w:szCs w:val="22"/>
        </w:rPr>
        <w:t xml:space="preserve">. </w:t>
      </w:r>
      <w:r w:rsidR="00437F81" w:rsidRPr="00A50BC4">
        <w:rPr>
          <w:rFonts w:asciiTheme="minorHAnsi" w:hAnsiTheme="minorHAnsi" w:cstheme="minorHAnsi"/>
          <w:sz w:val="22"/>
          <w:szCs w:val="22"/>
        </w:rPr>
        <w:t xml:space="preserve"> </w:t>
      </w:r>
      <w:proofErr w:type="spellStart"/>
      <w:r w:rsidR="00437F81" w:rsidRPr="00A50BC4">
        <w:rPr>
          <w:rFonts w:asciiTheme="minorHAnsi" w:hAnsiTheme="minorHAnsi" w:cstheme="minorHAnsi"/>
          <w:sz w:val="22"/>
          <w:szCs w:val="22"/>
        </w:rPr>
        <w:t>Καραμάνη</w:t>
      </w:r>
      <w:proofErr w:type="spellEnd"/>
      <w:r w:rsidR="00437F81" w:rsidRPr="00A50BC4">
        <w:rPr>
          <w:rFonts w:asciiTheme="minorHAnsi" w:hAnsiTheme="minorHAnsi" w:cstheme="minorHAnsi"/>
          <w:sz w:val="22"/>
          <w:szCs w:val="22"/>
        </w:rPr>
        <w:t xml:space="preserve"> Κ. Δημήτριο   , Δήμαρχο , ως Πρόεδρο και αναπληρωματικό μέλος τον δημοτικό σύμβουλο κ. </w:t>
      </w:r>
      <w:r w:rsidR="00437F81">
        <w:rPr>
          <w:rFonts w:asciiTheme="minorHAnsi" w:hAnsiTheme="minorHAnsi" w:cstheme="minorHAnsi"/>
          <w:sz w:val="22"/>
          <w:szCs w:val="22"/>
        </w:rPr>
        <w:t>Λιανό Γεώργιο</w:t>
      </w:r>
      <w:r w:rsidR="00437F81" w:rsidRPr="00A50BC4">
        <w:rPr>
          <w:rFonts w:asciiTheme="minorHAnsi" w:hAnsiTheme="minorHAnsi" w:cstheme="minorHAnsi"/>
          <w:sz w:val="22"/>
          <w:szCs w:val="22"/>
        </w:rPr>
        <w:t>.</w:t>
      </w:r>
    </w:p>
    <w:p w:rsidR="00437F81" w:rsidRDefault="00437F81" w:rsidP="00437F81">
      <w:pPr>
        <w:spacing w:line="480" w:lineRule="auto"/>
        <w:rPr>
          <w:rFonts w:asciiTheme="minorHAnsi" w:hAnsiTheme="minorHAnsi" w:cstheme="minorHAnsi"/>
          <w:sz w:val="22"/>
          <w:szCs w:val="22"/>
        </w:rPr>
      </w:pPr>
      <w:r w:rsidRPr="0017790E">
        <w:rPr>
          <w:rFonts w:asciiTheme="minorHAnsi" w:hAnsiTheme="minorHAnsi" w:cstheme="minorHAnsi"/>
          <w:b/>
          <w:sz w:val="22"/>
          <w:szCs w:val="22"/>
        </w:rPr>
        <w:t>2</w:t>
      </w:r>
      <w:r w:rsidRPr="00A50BC4">
        <w:rPr>
          <w:rFonts w:asciiTheme="minorHAnsi" w:hAnsiTheme="minorHAnsi" w:cstheme="minorHAnsi"/>
          <w:sz w:val="22"/>
          <w:szCs w:val="22"/>
        </w:rPr>
        <w:t>.</w:t>
      </w:r>
      <w:r w:rsidRPr="00132D68">
        <w:rPr>
          <w:rFonts w:asciiTheme="minorHAnsi" w:hAnsiTheme="minorHAnsi" w:cstheme="minorHAnsi"/>
          <w:sz w:val="22"/>
          <w:szCs w:val="22"/>
        </w:rPr>
        <w:t xml:space="preserve"> </w:t>
      </w:r>
      <w:proofErr w:type="spellStart"/>
      <w:r w:rsidRPr="00A50BC4">
        <w:rPr>
          <w:rFonts w:asciiTheme="minorHAnsi" w:hAnsiTheme="minorHAnsi" w:cstheme="minorHAnsi"/>
          <w:sz w:val="22"/>
          <w:szCs w:val="22"/>
        </w:rPr>
        <w:t>Χέβα</w:t>
      </w:r>
      <w:proofErr w:type="spellEnd"/>
      <w:r w:rsidRPr="00A50BC4">
        <w:rPr>
          <w:rFonts w:asciiTheme="minorHAnsi" w:hAnsiTheme="minorHAnsi" w:cstheme="minorHAnsi"/>
          <w:sz w:val="22"/>
          <w:szCs w:val="22"/>
        </w:rPr>
        <w:t xml:space="preserve"> Αθανασία (</w:t>
      </w:r>
      <w:proofErr w:type="spellStart"/>
      <w:r w:rsidRPr="00A50BC4">
        <w:rPr>
          <w:rFonts w:asciiTheme="minorHAnsi" w:hAnsiTheme="minorHAnsi" w:cstheme="minorHAnsi"/>
          <w:sz w:val="22"/>
          <w:szCs w:val="22"/>
        </w:rPr>
        <w:t>Νάνσυ</w:t>
      </w:r>
      <w:proofErr w:type="spellEnd"/>
      <w:r w:rsidRPr="00A50BC4">
        <w:rPr>
          <w:rFonts w:asciiTheme="minorHAnsi" w:hAnsiTheme="minorHAnsi" w:cstheme="minorHAnsi"/>
          <w:sz w:val="22"/>
          <w:szCs w:val="22"/>
        </w:rPr>
        <w:t>)</w:t>
      </w:r>
      <w:r>
        <w:rPr>
          <w:rFonts w:asciiTheme="minorHAnsi" w:hAnsiTheme="minorHAnsi" w:cstheme="minorHAnsi"/>
          <w:sz w:val="22"/>
          <w:szCs w:val="22"/>
        </w:rPr>
        <w:t xml:space="preserve"> </w:t>
      </w:r>
      <w:r w:rsidRPr="00A50BC4">
        <w:rPr>
          <w:rFonts w:asciiTheme="minorHAnsi" w:hAnsiTheme="minorHAnsi" w:cstheme="minorHAnsi"/>
          <w:sz w:val="22"/>
          <w:szCs w:val="22"/>
        </w:rPr>
        <w:t xml:space="preserve">ως τακτικό μέλος  , και  αναπληρωματικό μέλος τον δημοτικό σύμβουλο   </w:t>
      </w:r>
      <w:proofErr w:type="spellStart"/>
      <w:r w:rsidRPr="00A50BC4">
        <w:rPr>
          <w:rFonts w:asciiTheme="minorHAnsi" w:hAnsiTheme="minorHAnsi" w:cstheme="minorHAnsi"/>
          <w:sz w:val="22"/>
          <w:szCs w:val="22"/>
        </w:rPr>
        <w:t>Αγνιάδη</w:t>
      </w:r>
      <w:proofErr w:type="spellEnd"/>
      <w:r w:rsidRPr="00A50BC4">
        <w:rPr>
          <w:rFonts w:asciiTheme="minorHAnsi" w:hAnsiTheme="minorHAnsi" w:cstheme="minorHAnsi"/>
          <w:sz w:val="22"/>
          <w:szCs w:val="22"/>
        </w:rPr>
        <w:t xml:space="preserve"> Παναγιώτης (Νότης) Αντιδήμαρχος Πολιτισμού , Παιδείας και Δια Βίου Μάθησης- </w:t>
      </w:r>
    </w:p>
    <w:p w:rsidR="00437F81" w:rsidRPr="00A50BC4" w:rsidRDefault="00437F81" w:rsidP="00437F81">
      <w:pPr>
        <w:spacing w:line="480" w:lineRule="auto"/>
        <w:rPr>
          <w:rFonts w:asciiTheme="minorHAnsi" w:hAnsiTheme="minorHAnsi" w:cstheme="minorHAnsi"/>
          <w:sz w:val="22"/>
          <w:szCs w:val="22"/>
        </w:rPr>
      </w:pPr>
      <w:r w:rsidRPr="0017790E">
        <w:rPr>
          <w:rFonts w:asciiTheme="minorHAnsi" w:hAnsiTheme="minorHAnsi" w:cstheme="minorHAnsi"/>
          <w:b/>
          <w:sz w:val="22"/>
          <w:szCs w:val="22"/>
        </w:rPr>
        <w:t>3</w:t>
      </w:r>
      <w:r w:rsidR="0017790E">
        <w:rPr>
          <w:rFonts w:asciiTheme="minorHAnsi" w:hAnsiTheme="minorHAnsi" w:cstheme="minorHAnsi"/>
          <w:sz w:val="22"/>
          <w:szCs w:val="22"/>
        </w:rPr>
        <w:t>.</w:t>
      </w:r>
      <w:r w:rsidRPr="00A50BC4">
        <w:rPr>
          <w:rFonts w:asciiTheme="minorHAnsi" w:hAnsiTheme="minorHAnsi" w:cstheme="minorHAnsi"/>
          <w:sz w:val="22"/>
          <w:szCs w:val="22"/>
        </w:rPr>
        <w:t xml:space="preserve"> Παπαβασιλείου Αικατερίνη δημοτική σύμβουλο ως τακτικό μέλος  , με αναπληρωματικό μέλος τον δημοτικό σύμβουλο </w:t>
      </w:r>
      <w:proofErr w:type="spellStart"/>
      <w:r w:rsidRPr="00A50BC4">
        <w:rPr>
          <w:rFonts w:asciiTheme="minorHAnsi" w:hAnsiTheme="minorHAnsi" w:cstheme="minorHAnsi"/>
          <w:sz w:val="22"/>
          <w:szCs w:val="22"/>
        </w:rPr>
        <w:t>Τ</w:t>
      </w:r>
      <w:r>
        <w:rPr>
          <w:rFonts w:asciiTheme="minorHAnsi" w:hAnsiTheme="minorHAnsi" w:cstheme="minorHAnsi"/>
          <w:sz w:val="22"/>
          <w:szCs w:val="22"/>
        </w:rPr>
        <w:t>ουμαρά</w:t>
      </w:r>
      <w:proofErr w:type="spellEnd"/>
      <w:r>
        <w:rPr>
          <w:rFonts w:asciiTheme="minorHAnsi" w:hAnsiTheme="minorHAnsi" w:cstheme="minorHAnsi"/>
          <w:sz w:val="22"/>
          <w:szCs w:val="22"/>
        </w:rPr>
        <w:t xml:space="preserve"> Βασίλειο</w:t>
      </w:r>
      <w:r w:rsidRPr="00A50BC4">
        <w:rPr>
          <w:rFonts w:asciiTheme="minorHAnsi" w:hAnsiTheme="minorHAnsi" w:cstheme="minorHAnsi"/>
          <w:sz w:val="22"/>
          <w:szCs w:val="22"/>
        </w:rPr>
        <w:t xml:space="preserve">    </w:t>
      </w:r>
    </w:p>
    <w:p w:rsidR="00437F81" w:rsidRPr="00A50BC4" w:rsidRDefault="00437F81" w:rsidP="00437F81">
      <w:pPr>
        <w:spacing w:line="480" w:lineRule="auto"/>
        <w:rPr>
          <w:rFonts w:asciiTheme="minorHAnsi" w:hAnsiTheme="minorHAnsi" w:cstheme="minorHAnsi"/>
          <w:sz w:val="22"/>
          <w:szCs w:val="22"/>
        </w:rPr>
      </w:pPr>
      <w:r w:rsidRPr="0017790E">
        <w:rPr>
          <w:rFonts w:asciiTheme="minorHAnsi" w:hAnsiTheme="minorHAnsi" w:cstheme="minorHAnsi"/>
          <w:b/>
          <w:sz w:val="22"/>
          <w:szCs w:val="22"/>
        </w:rPr>
        <w:t>4.</w:t>
      </w:r>
      <w:r w:rsidRPr="00A50BC4">
        <w:rPr>
          <w:rFonts w:asciiTheme="minorHAnsi" w:hAnsiTheme="minorHAnsi" w:cstheme="minorHAnsi"/>
          <w:sz w:val="22"/>
          <w:szCs w:val="22"/>
        </w:rPr>
        <w:t xml:space="preserve"> </w:t>
      </w:r>
      <w:proofErr w:type="spellStart"/>
      <w:r w:rsidRPr="00A50BC4">
        <w:rPr>
          <w:rFonts w:asciiTheme="minorHAnsi" w:hAnsiTheme="minorHAnsi" w:cstheme="minorHAnsi"/>
          <w:sz w:val="22"/>
          <w:szCs w:val="22"/>
        </w:rPr>
        <w:t>Κα</w:t>
      </w:r>
      <w:r>
        <w:rPr>
          <w:rFonts w:asciiTheme="minorHAnsi" w:hAnsiTheme="minorHAnsi" w:cstheme="minorHAnsi"/>
          <w:sz w:val="22"/>
          <w:szCs w:val="22"/>
        </w:rPr>
        <w:t>λλιαντάση</w:t>
      </w:r>
      <w:proofErr w:type="spellEnd"/>
      <w:r w:rsidR="004164DE">
        <w:rPr>
          <w:rFonts w:asciiTheme="minorHAnsi" w:hAnsiTheme="minorHAnsi" w:cstheme="minorHAnsi"/>
          <w:sz w:val="22"/>
          <w:szCs w:val="22"/>
        </w:rPr>
        <w:t xml:space="preserve"> </w:t>
      </w:r>
      <w:r>
        <w:rPr>
          <w:rFonts w:asciiTheme="minorHAnsi" w:hAnsiTheme="minorHAnsi" w:cstheme="minorHAnsi"/>
          <w:sz w:val="22"/>
          <w:szCs w:val="22"/>
        </w:rPr>
        <w:t xml:space="preserve"> Χρήστο</w:t>
      </w:r>
      <w:r w:rsidR="004164DE">
        <w:rPr>
          <w:rFonts w:asciiTheme="minorHAnsi" w:hAnsiTheme="minorHAnsi" w:cstheme="minorHAnsi"/>
          <w:sz w:val="22"/>
          <w:szCs w:val="22"/>
        </w:rPr>
        <w:t xml:space="preserve"> </w:t>
      </w:r>
      <w:r>
        <w:rPr>
          <w:rFonts w:asciiTheme="minorHAnsi" w:hAnsiTheme="minorHAnsi" w:cstheme="minorHAnsi"/>
          <w:sz w:val="22"/>
          <w:szCs w:val="22"/>
        </w:rPr>
        <w:t xml:space="preserve">   δημοτικό</w:t>
      </w:r>
      <w:r w:rsidRPr="00A50BC4">
        <w:rPr>
          <w:rFonts w:asciiTheme="minorHAnsi" w:hAnsiTheme="minorHAnsi" w:cstheme="minorHAnsi"/>
          <w:sz w:val="22"/>
          <w:szCs w:val="22"/>
        </w:rPr>
        <w:t xml:space="preserve"> σύμβουλο ως τακτικό μέλος  , με αναπληρωματικό μέλος τον  δημοτικό σύμβουλο </w:t>
      </w:r>
      <w:proofErr w:type="spellStart"/>
      <w:r>
        <w:rPr>
          <w:rFonts w:asciiTheme="minorHAnsi" w:hAnsiTheme="minorHAnsi" w:cstheme="minorHAnsi"/>
          <w:sz w:val="22"/>
          <w:szCs w:val="22"/>
        </w:rPr>
        <w:t>Πολυτάρχου</w:t>
      </w:r>
      <w:proofErr w:type="spellEnd"/>
      <w:r>
        <w:rPr>
          <w:rFonts w:asciiTheme="minorHAnsi" w:hAnsiTheme="minorHAnsi" w:cstheme="minorHAnsi"/>
          <w:sz w:val="22"/>
          <w:szCs w:val="22"/>
        </w:rPr>
        <w:t xml:space="preserve"> Λουκά </w:t>
      </w:r>
      <w:r w:rsidRPr="00A50BC4">
        <w:rPr>
          <w:rFonts w:asciiTheme="minorHAnsi" w:hAnsiTheme="minorHAnsi" w:cstheme="minorHAnsi"/>
          <w:sz w:val="22"/>
          <w:szCs w:val="22"/>
        </w:rPr>
        <w:t>.</w:t>
      </w:r>
    </w:p>
    <w:p w:rsidR="00437F81" w:rsidRDefault="00437F81" w:rsidP="00437F81">
      <w:pPr>
        <w:spacing w:line="480" w:lineRule="auto"/>
        <w:rPr>
          <w:rFonts w:asciiTheme="minorHAnsi" w:hAnsiTheme="minorHAnsi" w:cstheme="minorHAnsi"/>
          <w:sz w:val="22"/>
          <w:szCs w:val="22"/>
        </w:rPr>
      </w:pPr>
      <w:r w:rsidRPr="0017790E">
        <w:rPr>
          <w:rFonts w:asciiTheme="minorHAnsi" w:hAnsiTheme="minorHAnsi" w:cstheme="minorHAnsi"/>
          <w:b/>
          <w:sz w:val="22"/>
          <w:szCs w:val="22"/>
        </w:rPr>
        <w:t>5.</w:t>
      </w:r>
      <w:r>
        <w:rPr>
          <w:rFonts w:asciiTheme="minorHAnsi" w:hAnsiTheme="minorHAnsi" w:cstheme="minorHAnsi"/>
          <w:sz w:val="22"/>
          <w:szCs w:val="22"/>
        </w:rPr>
        <w:t>Καφρίτσα</w:t>
      </w:r>
      <w:r w:rsidR="004164DE">
        <w:rPr>
          <w:rFonts w:asciiTheme="minorHAnsi" w:hAnsiTheme="minorHAnsi" w:cstheme="minorHAnsi"/>
          <w:sz w:val="22"/>
          <w:szCs w:val="22"/>
        </w:rPr>
        <w:t xml:space="preserve"> </w:t>
      </w:r>
      <w:r>
        <w:rPr>
          <w:rFonts w:asciiTheme="minorHAnsi" w:hAnsiTheme="minorHAnsi" w:cstheme="minorHAnsi"/>
          <w:sz w:val="22"/>
          <w:szCs w:val="22"/>
        </w:rPr>
        <w:t xml:space="preserve"> Δημήτριο </w:t>
      </w:r>
      <w:r w:rsidRPr="00A50BC4">
        <w:rPr>
          <w:rFonts w:asciiTheme="minorHAnsi" w:hAnsiTheme="minorHAnsi" w:cstheme="minorHAnsi"/>
          <w:sz w:val="22"/>
          <w:szCs w:val="22"/>
        </w:rPr>
        <w:t xml:space="preserve">, με αναπληρωματικό μέλος τον δημοτικό σύμβουλο </w:t>
      </w:r>
      <w:r>
        <w:rPr>
          <w:rFonts w:asciiTheme="minorHAnsi" w:hAnsiTheme="minorHAnsi" w:cstheme="minorHAnsi"/>
          <w:sz w:val="22"/>
          <w:szCs w:val="22"/>
        </w:rPr>
        <w:t>Κατή Χαράλαμπο</w:t>
      </w:r>
    </w:p>
    <w:p w:rsidR="00437F81" w:rsidRPr="00A50BC4" w:rsidRDefault="00437F81" w:rsidP="00437F81">
      <w:pPr>
        <w:spacing w:line="480" w:lineRule="auto"/>
        <w:rPr>
          <w:rFonts w:asciiTheme="minorHAnsi" w:hAnsiTheme="minorHAnsi" w:cstheme="minorHAnsi"/>
          <w:sz w:val="22"/>
          <w:szCs w:val="22"/>
        </w:rPr>
      </w:pPr>
      <w:r w:rsidRPr="0017790E">
        <w:rPr>
          <w:rFonts w:asciiTheme="minorHAnsi" w:hAnsiTheme="minorHAnsi" w:cstheme="minorHAnsi"/>
          <w:b/>
          <w:sz w:val="22"/>
          <w:szCs w:val="22"/>
        </w:rPr>
        <w:t>6</w:t>
      </w:r>
      <w:r>
        <w:rPr>
          <w:rFonts w:asciiTheme="minorHAnsi" w:hAnsiTheme="minorHAnsi" w:cstheme="minorHAnsi"/>
          <w:sz w:val="22"/>
          <w:szCs w:val="22"/>
        </w:rPr>
        <w:t>. Μίχα Δημήτριο</w:t>
      </w:r>
      <w:r w:rsidR="0017790E">
        <w:rPr>
          <w:rFonts w:asciiTheme="minorHAnsi" w:hAnsiTheme="minorHAnsi" w:cstheme="minorHAnsi"/>
          <w:sz w:val="22"/>
          <w:szCs w:val="22"/>
        </w:rPr>
        <w:t xml:space="preserve">   δημοτικό</w:t>
      </w:r>
      <w:r w:rsidR="0017790E" w:rsidRPr="00A50BC4">
        <w:rPr>
          <w:rFonts w:asciiTheme="minorHAnsi" w:hAnsiTheme="minorHAnsi" w:cstheme="minorHAnsi"/>
          <w:sz w:val="22"/>
          <w:szCs w:val="22"/>
        </w:rPr>
        <w:t xml:space="preserve"> σύμβουλο ως τακτικό μέλος  , με αναπληρωματικό μέλος τον  δημοτικό σύμβουλο</w:t>
      </w:r>
      <w:r w:rsidR="0017790E">
        <w:rPr>
          <w:rFonts w:asciiTheme="minorHAnsi" w:hAnsiTheme="minorHAnsi" w:cstheme="minorHAnsi"/>
          <w:sz w:val="22"/>
          <w:szCs w:val="22"/>
        </w:rPr>
        <w:t xml:space="preserve"> Δήμου Ιωάννη.</w:t>
      </w:r>
    </w:p>
    <w:p w:rsidR="0017790E" w:rsidRDefault="0017790E" w:rsidP="00437F81">
      <w:pPr>
        <w:spacing w:line="480" w:lineRule="auto"/>
        <w:rPr>
          <w:rFonts w:asciiTheme="minorHAnsi" w:hAnsiTheme="minorHAnsi" w:cstheme="minorHAnsi"/>
          <w:sz w:val="22"/>
          <w:szCs w:val="22"/>
        </w:rPr>
      </w:pPr>
      <w:r w:rsidRPr="0017790E">
        <w:rPr>
          <w:rFonts w:asciiTheme="minorHAnsi" w:hAnsiTheme="minorHAnsi" w:cstheme="minorHAnsi"/>
          <w:b/>
          <w:sz w:val="22"/>
          <w:szCs w:val="22"/>
        </w:rPr>
        <w:lastRenderedPageBreak/>
        <w:t>7</w:t>
      </w:r>
      <w:r w:rsidR="00437F81" w:rsidRPr="00A50BC4">
        <w:rPr>
          <w:rFonts w:asciiTheme="minorHAnsi" w:hAnsiTheme="minorHAnsi" w:cstheme="minorHAnsi"/>
          <w:sz w:val="22"/>
          <w:szCs w:val="22"/>
        </w:rPr>
        <w:t>.</w:t>
      </w:r>
      <w:r>
        <w:rPr>
          <w:rFonts w:asciiTheme="minorHAnsi" w:hAnsiTheme="minorHAnsi" w:cstheme="minorHAnsi"/>
          <w:sz w:val="22"/>
          <w:szCs w:val="22"/>
        </w:rPr>
        <w:t xml:space="preserve">Γερονικολού Λαμπρινή </w:t>
      </w:r>
      <w:r w:rsidRPr="00A50BC4">
        <w:rPr>
          <w:rFonts w:asciiTheme="minorHAnsi" w:hAnsiTheme="minorHAnsi" w:cstheme="minorHAnsi"/>
          <w:sz w:val="22"/>
          <w:szCs w:val="22"/>
        </w:rPr>
        <w:t>δημοτική σύμβουλο ως τακτικό μέλος  , με αναπληρωματικό μέλος τον δημοτικό σύμβουλο</w:t>
      </w:r>
      <w:r>
        <w:rPr>
          <w:rFonts w:asciiTheme="minorHAnsi" w:hAnsiTheme="minorHAnsi" w:cstheme="minorHAnsi"/>
          <w:sz w:val="22"/>
          <w:szCs w:val="22"/>
        </w:rPr>
        <w:t xml:space="preserve"> κ. </w:t>
      </w:r>
      <w:proofErr w:type="spellStart"/>
      <w:r>
        <w:rPr>
          <w:rFonts w:asciiTheme="minorHAnsi" w:hAnsiTheme="minorHAnsi" w:cstheme="minorHAnsi"/>
          <w:sz w:val="22"/>
          <w:szCs w:val="22"/>
        </w:rPr>
        <w:t>Αρκουμάνη</w:t>
      </w:r>
      <w:proofErr w:type="spellEnd"/>
      <w:r>
        <w:rPr>
          <w:rFonts w:asciiTheme="minorHAnsi" w:hAnsiTheme="minorHAnsi" w:cstheme="minorHAnsi"/>
          <w:sz w:val="22"/>
          <w:szCs w:val="22"/>
        </w:rPr>
        <w:t xml:space="preserve"> Πέτρο</w:t>
      </w:r>
    </w:p>
    <w:p w:rsidR="00437F81" w:rsidRPr="00A50BC4" w:rsidRDefault="0017790E" w:rsidP="00437F81">
      <w:pPr>
        <w:spacing w:line="480" w:lineRule="auto"/>
        <w:rPr>
          <w:rFonts w:asciiTheme="minorHAnsi" w:hAnsiTheme="minorHAnsi" w:cstheme="minorHAnsi"/>
          <w:sz w:val="22"/>
          <w:szCs w:val="22"/>
        </w:rPr>
      </w:pPr>
      <w:r w:rsidRPr="0017790E">
        <w:rPr>
          <w:rFonts w:asciiTheme="minorHAnsi" w:hAnsiTheme="minorHAnsi" w:cstheme="minorHAnsi"/>
          <w:b/>
          <w:sz w:val="22"/>
          <w:szCs w:val="22"/>
        </w:rPr>
        <w:t>8.</w:t>
      </w:r>
      <w:r w:rsidR="00437F81">
        <w:rPr>
          <w:rFonts w:asciiTheme="minorHAnsi" w:hAnsiTheme="minorHAnsi" w:cstheme="minorHAnsi"/>
          <w:sz w:val="22"/>
          <w:szCs w:val="22"/>
        </w:rPr>
        <w:t xml:space="preserve">Λέντα Ζαχαρούλα </w:t>
      </w:r>
      <w:r w:rsidR="00437F81" w:rsidRPr="00A50BC4">
        <w:rPr>
          <w:rFonts w:asciiTheme="minorHAnsi" w:hAnsiTheme="minorHAnsi" w:cstheme="minorHAnsi"/>
          <w:sz w:val="22"/>
          <w:szCs w:val="22"/>
        </w:rPr>
        <w:t xml:space="preserve">  δημότισσα ως τακτικό μέλος </w:t>
      </w:r>
      <w:r w:rsidR="004164DE">
        <w:rPr>
          <w:rFonts w:asciiTheme="minorHAnsi" w:hAnsiTheme="minorHAnsi" w:cstheme="minorHAnsi"/>
          <w:sz w:val="22"/>
          <w:szCs w:val="22"/>
        </w:rPr>
        <w:t xml:space="preserve">με </w:t>
      </w:r>
      <w:r w:rsidR="00437F81" w:rsidRPr="00A50BC4">
        <w:rPr>
          <w:rFonts w:asciiTheme="minorHAnsi" w:hAnsiTheme="minorHAnsi" w:cstheme="minorHAnsi"/>
          <w:sz w:val="22"/>
          <w:szCs w:val="22"/>
        </w:rPr>
        <w:t>αναπληρωματικό μέλος την</w:t>
      </w:r>
      <w:r w:rsidR="00437F81">
        <w:rPr>
          <w:rFonts w:asciiTheme="minorHAnsi" w:hAnsiTheme="minorHAnsi" w:cstheme="minorHAnsi"/>
          <w:sz w:val="22"/>
          <w:szCs w:val="22"/>
        </w:rPr>
        <w:t xml:space="preserve"> Νάνου </w:t>
      </w:r>
      <w:proofErr w:type="spellStart"/>
      <w:r w:rsidR="00437F81">
        <w:rPr>
          <w:rFonts w:asciiTheme="minorHAnsi" w:hAnsiTheme="minorHAnsi" w:cstheme="minorHAnsi"/>
          <w:sz w:val="22"/>
          <w:szCs w:val="22"/>
        </w:rPr>
        <w:t>Ελενα</w:t>
      </w:r>
      <w:proofErr w:type="spellEnd"/>
      <w:r w:rsidR="00437F81">
        <w:rPr>
          <w:rFonts w:asciiTheme="minorHAnsi" w:hAnsiTheme="minorHAnsi" w:cstheme="minorHAnsi"/>
          <w:sz w:val="22"/>
          <w:szCs w:val="22"/>
        </w:rPr>
        <w:t xml:space="preserve"> </w:t>
      </w:r>
      <w:r w:rsidR="00437F81" w:rsidRPr="00A50BC4">
        <w:rPr>
          <w:rFonts w:asciiTheme="minorHAnsi" w:hAnsiTheme="minorHAnsi" w:cstheme="minorHAnsi"/>
          <w:sz w:val="22"/>
          <w:szCs w:val="22"/>
        </w:rPr>
        <w:t xml:space="preserve">δημότισσα </w:t>
      </w:r>
    </w:p>
    <w:p w:rsidR="00437F81" w:rsidRPr="00A50BC4" w:rsidRDefault="0017790E" w:rsidP="00437F81">
      <w:pPr>
        <w:spacing w:line="480" w:lineRule="auto"/>
        <w:rPr>
          <w:rFonts w:asciiTheme="minorHAnsi" w:hAnsiTheme="minorHAnsi" w:cstheme="minorHAnsi"/>
          <w:sz w:val="22"/>
          <w:szCs w:val="22"/>
        </w:rPr>
      </w:pPr>
      <w:r w:rsidRPr="0017790E">
        <w:rPr>
          <w:rFonts w:asciiTheme="minorHAnsi" w:hAnsiTheme="minorHAnsi" w:cstheme="minorHAnsi"/>
          <w:b/>
          <w:sz w:val="22"/>
          <w:szCs w:val="22"/>
        </w:rPr>
        <w:t>9</w:t>
      </w:r>
      <w:r w:rsidR="00437F81" w:rsidRPr="0017790E">
        <w:rPr>
          <w:rFonts w:asciiTheme="minorHAnsi" w:hAnsiTheme="minorHAnsi" w:cstheme="minorHAnsi"/>
          <w:b/>
          <w:sz w:val="22"/>
          <w:szCs w:val="22"/>
        </w:rPr>
        <w:t>.</w:t>
      </w:r>
      <w:r w:rsidR="00437F81" w:rsidRPr="00A50BC4">
        <w:rPr>
          <w:rFonts w:asciiTheme="minorHAnsi" w:hAnsiTheme="minorHAnsi" w:cstheme="minorHAnsi"/>
          <w:sz w:val="22"/>
          <w:szCs w:val="22"/>
        </w:rPr>
        <w:t xml:space="preserve"> </w:t>
      </w:r>
      <w:proofErr w:type="spellStart"/>
      <w:r w:rsidR="00437F81">
        <w:rPr>
          <w:rFonts w:asciiTheme="minorHAnsi" w:hAnsiTheme="minorHAnsi" w:cstheme="minorHAnsi"/>
          <w:sz w:val="22"/>
          <w:szCs w:val="22"/>
        </w:rPr>
        <w:t>Κορακόπουλο</w:t>
      </w:r>
      <w:proofErr w:type="spellEnd"/>
      <w:r w:rsidR="00437F81">
        <w:rPr>
          <w:rFonts w:asciiTheme="minorHAnsi" w:hAnsiTheme="minorHAnsi" w:cstheme="minorHAnsi"/>
          <w:sz w:val="22"/>
          <w:szCs w:val="22"/>
        </w:rPr>
        <w:t xml:space="preserve">  Νικόλαο </w:t>
      </w:r>
      <w:r w:rsidR="00437F81" w:rsidRPr="00A50BC4">
        <w:rPr>
          <w:rFonts w:asciiTheme="minorHAnsi" w:hAnsiTheme="minorHAnsi" w:cstheme="minorHAnsi"/>
          <w:sz w:val="22"/>
          <w:szCs w:val="22"/>
        </w:rPr>
        <w:t xml:space="preserve"> δημότ</w:t>
      </w:r>
      <w:r w:rsidR="00437F81">
        <w:rPr>
          <w:rFonts w:asciiTheme="minorHAnsi" w:hAnsiTheme="minorHAnsi" w:cstheme="minorHAnsi"/>
          <w:sz w:val="22"/>
          <w:szCs w:val="22"/>
        </w:rPr>
        <w:t xml:space="preserve">η </w:t>
      </w:r>
      <w:r w:rsidR="00437F81" w:rsidRPr="00A50BC4">
        <w:rPr>
          <w:rFonts w:asciiTheme="minorHAnsi" w:hAnsiTheme="minorHAnsi" w:cstheme="minorHAnsi"/>
          <w:sz w:val="22"/>
          <w:szCs w:val="22"/>
        </w:rPr>
        <w:t xml:space="preserve">ως τακτικό μέλος </w:t>
      </w:r>
      <w:r w:rsidR="004164DE">
        <w:rPr>
          <w:rFonts w:asciiTheme="minorHAnsi" w:hAnsiTheme="minorHAnsi" w:cstheme="minorHAnsi"/>
          <w:sz w:val="22"/>
          <w:szCs w:val="22"/>
        </w:rPr>
        <w:t>,</w:t>
      </w:r>
      <w:r w:rsidR="00437F81" w:rsidRPr="00A50BC4">
        <w:rPr>
          <w:rFonts w:asciiTheme="minorHAnsi" w:hAnsiTheme="minorHAnsi" w:cstheme="minorHAnsi"/>
          <w:sz w:val="22"/>
          <w:szCs w:val="22"/>
        </w:rPr>
        <w:t xml:space="preserve">  με αναπληρωματικό μέλος την </w:t>
      </w:r>
      <w:proofErr w:type="spellStart"/>
      <w:r w:rsidR="00437F81">
        <w:rPr>
          <w:rFonts w:asciiTheme="minorHAnsi" w:hAnsiTheme="minorHAnsi" w:cstheme="minorHAnsi"/>
          <w:sz w:val="22"/>
          <w:szCs w:val="22"/>
        </w:rPr>
        <w:t>Νικολαϊδου</w:t>
      </w:r>
      <w:proofErr w:type="spellEnd"/>
      <w:r w:rsidR="00437F81">
        <w:rPr>
          <w:rFonts w:asciiTheme="minorHAnsi" w:hAnsiTheme="minorHAnsi" w:cstheme="minorHAnsi"/>
          <w:sz w:val="22"/>
          <w:szCs w:val="22"/>
        </w:rPr>
        <w:t xml:space="preserve"> Ευαγγελία</w:t>
      </w:r>
      <w:r w:rsidR="00437F81" w:rsidRPr="00A50BC4">
        <w:rPr>
          <w:rFonts w:asciiTheme="minorHAnsi" w:hAnsiTheme="minorHAnsi" w:cstheme="minorHAnsi"/>
          <w:sz w:val="22"/>
          <w:szCs w:val="22"/>
        </w:rPr>
        <w:t xml:space="preserve">  δημότισσα </w:t>
      </w:r>
    </w:p>
    <w:p w:rsidR="00437F81" w:rsidRPr="00A50BC4" w:rsidRDefault="0017790E" w:rsidP="00437F81">
      <w:pPr>
        <w:spacing w:line="480" w:lineRule="auto"/>
        <w:rPr>
          <w:rFonts w:asciiTheme="minorHAnsi" w:hAnsiTheme="minorHAnsi" w:cstheme="minorHAnsi"/>
          <w:sz w:val="22"/>
          <w:szCs w:val="22"/>
        </w:rPr>
      </w:pPr>
      <w:r w:rsidRPr="0017790E">
        <w:rPr>
          <w:rFonts w:asciiTheme="minorHAnsi" w:hAnsiTheme="minorHAnsi" w:cstheme="minorHAnsi"/>
          <w:b/>
          <w:sz w:val="22"/>
          <w:szCs w:val="22"/>
        </w:rPr>
        <w:t>10</w:t>
      </w:r>
      <w:r w:rsidR="00437F81" w:rsidRPr="0017790E">
        <w:rPr>
          <w:rFonts w:asciiTheme="minorHAnsi" w:hAnsiTheme="minorHAnsi" w:cstheme="minorHAnsi"/>
          <w:b/>
          <w:sz w:val="22"/>
          <w:szCs w:val="22"/>
        </w:rPr>
        <w:t>.</w:t>
      </w:r>
      <w:r w:rsidR="00437F81">
        <w:rPr>
          <w:rFonts w:asciiTheme="minorHAnsi" w:hAnsiTheme="minorHAnsi" w:cstheme="minorHAnsi"/>
          <w:sz w:val="22"/>
          <w:szCs w:val="22"/>
        </w:rPr>
        <w:t xml:space="preserve"> Πετρίδη Κων/</w:t>
      </w:r>
      <w:proofErr w:type="spellStart"/>
      <w:r w:rsidR="00437F81">
        <w:rPr>
          <w:rFonts w:asciiTheme="minorHAnsi" w:hAnsiTheme="minorHAnsi" w:cstheme="minorHAnsi"/>
          <w:sz w:val="22"/>
          <w:szCs w:val="22"/>
        </w:rPr>
        <w:t>νο</w:t>
      </w:r>
      <w:proofErr w:type="spellEnd"/>
      <w:r w:rsidR="00437F81" w:rsidRPr="00A50BC4">
        <w:rPr>
          <w:rFonts w:asciiTheme="minorHAnsi" w:hAnsiTheme="minorHAnsi" w:cstheme="minorHAnsi"/>
          <w:sz w:val="22"/>
          <w:szCs w:val="22"/>
        </w:rPr>
        <w:t xml:space="preserve">  δημότ</w:t>
      </w:r>
      <w:r w:rsidR="00437F81">
        <w:rPr>
          <w:rFonts w:asciiTheme="minorHAnsi" w:hAnsiTheme="minorHAnsi" w:cstheme="minorHAnsi"/>
          <w:sz w:val="22"/>
          <w:szCs w:val="22"/>
        </w:rPr>
        <w:t xml:space="preserve">η </w:t>
      </w:r>
      <w:r w:rsidR="00437F81" w:rsidRPr="00A50BC4">
        <w:rPr>
          <w:rFonts w:asciiTheme="minorHAnsi" w:hAnsiTheme="minorHAnsi" w:cstheme="minorHAnsi"/>
          <w:sz w:val="22"/>
          <w:szCs w:val="22"/>
        </w:rPr>
        <w:t xml:space="preserve">ως τακτικό μέλος </w:t>
      </w:r>
      <w:r w:rsidR="004164DE">
        <w:rPr>
          <w:rFonts w:asciiTheme="minorHAnsi" w:hAnsiTheme="minorHAnsi" w:cstheme="minorHAnsi"/>
          <w:sz w:val="22"/>
          <w:szCs w:val="22"/>
        </w:rPr>
        <w:t xml:space="preserve"> </w:t>
      </w:r>
      <w:r w:rsidR="00437F81" w:rsidRPr="00A50BC4">
        <w:rPr>
          <w:rFonts w:asciiTheme="minorHAnsi" w:hAnsiTheme="minorHAnsi" w:cstheme="minorHAnsi"/>
          <w:sz w:val="22"/>
          <w:szCs w:val="22"/>
        </w:rPr>
        <w:t xml:space="preserve">  με αναπληρωματικό μέλος την  </w:t>
      </w:r>
      <w:proofErr w:type="spellStart"/>
      <w:r w:rsidR="00437F81">
        <w:rPr>
          <w:rFonts w:asciiTheme="minorHAnsi" w:hAnsiTheme="minorHAnsi" w:cstheme="minorHAnsi"/>
          <w:sz w:val="22"/>
          <w:szCs w:val="22"/>
        </w:rPr>
        <w:t>Κοσμίδη</w:t>
      </w:r>
      <w:proofErr w:type="spellEnd"/>
      <w:r w:rsidR="00437F81">
        <w:rPr>
          <w:rFonts w:asciiTheme="minorHAnsi" w:hAnsiTheme="minorHAnsi" w:cstheme="minorHAnsi"/>
          <w:sz w:val="22"/>
          <w:szCs w:val="22"/>
        </w:rPr>
        <w:t>-</w:t>
      </w:r>
      <w:proofErr w:type="spellStart"/>
      <w:r w:rsidR="00437F81">
        <w:rPr>
          <w:rFonts w:asciiTheme="minorHAnsi" w:hAnsiTheme="minorHAnsi" w:cstheme="minorHAnsi"/>
          <w:sz w:val="22"/>
          <w:szCs w:val="22"/>
        </w:rPr>
        <w:t>Περλεπέ</w:t>
      </w:r>
      <w:proofErr w:type="spellEnd"/>
      <w:r w:rsidR="00437F81">
        <w:rPr>
          <w:rFonts w:asciiTheme="minorHAnsi" w:hAnsiTheme="minorHAnsi" w:cstheme="minorHAnsi"/>
          <w:sz w:val="22"/>
          <w:szCs w:val="22"/>
        </w:rPr>
        <w:t xml:space="preserve"> </w:t>
      </w:r>
      <w:proofErr w:type="spellStart"/>
      <w:r w:rsidR="00437F81">
        <w:rPr>
          <w:rFonts w:asciiTheme="minorHAnsi" w:hAnsiTheme="minorHAnsi" w:cstheme="minorHAnsi"/>
          <w:sz w:val="22"/>
          <w:szCs w:val="22"/>
        </w:rPr>
        <w:t>Πανωραία</w:t>
      </w:r>
      <w:proofErr w:type="spellEnd"/>
      <w:r w:rsidR="00437F81" w:rsidRPr="00A50BC4">
        <w:rPr>
          <w:rFonts w:asciiTheme="minorHAnsi" w:hAnsiTheme="minorHAnsi" w:cstheme="minorHAnsi"/>
          <w:sz w:val="22"/>
          <w:szCs w:val="22"/>
        </w:rPr>
        <w:t xml:space="preserve">, δημότισσα. </w:t>
      </w:r>
    </w:p>
    <w:p w:rsidR="00437F81" w:rsidRPr="00A50BC4" w:rsidRDefault="0017790E" w:rsidP="00437F81">
      <w:pPr>
        <w:spacing w:line="480" w:lineRule="auto"/>
        <w:rPr>
          <w:rFonts w:asciiTheme="minorHAnsi" w:hAnsiTheme="minorHAnsi" w:cstheme="minorHAnsi"/>
          <w:sz w:val="22"/>
          <w:szCs w:val="22"/>
        </w:rPr>
      </w:pPr>
      <w:r w:rsidRPr="0017790E">
        <w:rPr>
          <w:rFonts w:asciiTheme="minorHAnsi" w:hAnsiTheme="minorHAnsi" w:cstheme="minorHAnsi"/>
          <w:b/>
          <w:sz w:val="22"/>
          <w:szCs w:val="22"/>
        </w:rPr>
        <w:t>11</w:t>
      </w:r>
      <w:r w:rsidR="00437F81" w:rsidRPr="00A50BC4">
        <w:rPr>
          <w:rFonts w:asciiTheme="minorHAnsi" w:hAnsiTheme="minorHAnsi" w:cstheme="minorHAnsi"/>
          <w:sz w:val="22"/>
          <w:szCs w:val="22"/>
        </w:rPr>
        <w:t>.</w:t>
      </w:r>
      <w:r w:rsidR="00437F81">
        <w:rPr>
          <w:rFonts w:asciiTheme="minorHAnsi" w:hAnsiTheme="minorHAnsi" w:cstheme="minorHAnsi"/>
          <w:sz w:val="22"/>
          <w:szCs w:val="22"/>
        </w:rPr>
        <w:t xml:space="preserve">Σκαπέτη Δημήτριο </w:t>
      </w:r>
      <w:r w:rsidR="00437F81" w:rsidRPr="00A50BC4">
        <w:rPr>
          <w:rFonts w:asciiTheme="minorHAnsi" w:hAnsiTheme="minorHAnsi" w:cstheme="minorHAnsi"/>
          <w:sz w:val="22"/>
          <w:szCs w:val="22"/>
        </w:rPr>
        <w:t xml:space="preserve"> δημότ</w:t>
      </w:r>
      <w:r w:rsidR="00437F81">
        <w:rPr>
          <w:rFonts w:asciiTheme="minorHAnsi" w:hAnsiTheme="minorHAnsi" w:cstheme="minorHAnsi"/>
          <w:sz w:val="22"/>
          <w:szCs w:val="22"/>
        </w:rPr>
        <w:t>η</w:t>
      </w:r>
      <w:r w:rsidR="00437F81" w:rsidRPr="00A50BC4">
        <w:rPr>
          <w:rFonts w:asciiTheme="minorHAnsi" w:hAnsiTheme="minorHAnsi" w:cstheme="minorHAnsi"/>
          <w:sz w:val="22"/>
          <w:szCs w:val="22"/>
        </w:rPr>
        <w:t xml:space="preserve"> ως τακτικό μέλος, με αναπληρωματικό μέλος τ</w:t>
      </w:r>
      <w:r w:rsidR="00437F81">
        <w:rPr>
          <w:rFonts w:asciiTheme="minorHAnsi" w:hAnsiTheme="minorHAnsi" w:cstheme="minorHAnsi"/>
          <w:sz w:val="22"/>
          <w:szCs w:val="22"/>
        </w:rPr>
        <w:t xml:space="preserve">ον </w:t>
      </w:r>
      <w:proofErr w:type="spellStart"/>
      <w:r w:rsidR="00437F81">
        <w:rPr>
          <w:rFonts w:asciiTheme="minorHAnsi" w:hAnsiTheme="minorHAnsi" w:cstheme="minorHAnsi"/>
          <w:sz w:val="22"/>
          <w:szCs w:val="22"/>
        </w:rPr>
        <w:t>Καραμάνη</w:t>
      </w:r>
      <w:proofErr w:type="spellEnd"/>
      <w:r w:rsidR="00437F81">
        <w:rPr>
          <w:rFonts w:asciiTheme="minorHAnsi" w:hAnsiTheme="minorHAnsi" w:cstheme="minorHAnsi"/>
          <w:sz w:val="22"/>
          <w:szCs w:val="22"/>
        </w:rPr>
        <w:t xml:space="preserve"> Γεώργιο</w:t>
      </w:r>
      <w:r w:rsidR="00437F81" w:rsidRPr="00A50BC4">
        <w:rPr>
          <w:rFonts w:asciiTheme="minorHAnsi" w:hAnsiTheme="minorHAnsi" w:cstheme="minorHAnsi"/>
          <w:sz w:val="22"/>
          <w:szCs w:val="22"/>
        </w:rPr>
        <w:t>, δημότ</w:t>
      </w:r>
      <w:r w:rsidR="00437F81">
        <w:rPr>
          <w:rFonts w:asciiTheme="minorHAnsi" w:hAnsiTheme="minorHAnsi" w:cstheme="minorHAnsi"/>
          <w:sz w:val="22"/>
          <w:szCs w:val="22"/>
        </w:rPr>
        <w:t>η</w:t>
      </w:r>
      <w:r w:rsidR="00437F81" w:rsidRPr="00A50BC4">
        <w:rPr>
          <w:rFonts w:asciiTheme="minorHAnsi" w:hAnsiTheme="minorHAnsi" w:cstheme="minorHAnsi"/>
          <w:sz w:val="22"/>
          <w:szCs w:val="22"/>
        </w:rPr>
        <w:t xml:space="preserve"> </w:t>
      </w:r>
    </w:p>
    <w:p w:rsidR="00E64F06" w:rsidRPr="00A50BC4" w:rsidRDefault="00E64F06" w:rsidP="00437F81">
      <w:pPr>
        <w:spacing w:line="480" w:lineRule="auto"/>
        <w:rPr>
          <w:rFonts w:asciiTheme="minorHAnsi" w:hAnsiTheme="minorHAnsi" w:cstheme="minorHAnsi"/>
          <w:sz w:val="22"/>
          <w:szCs w:val="22"/>
        </w:rPr>
      </w:pPr>
      <w:r w:rsidRPr="00A50BC4">
        <w:rPr>
          <w:rFonts w:asciiTheme="minorHAnsi" w:hAnsiTheme="minorHAnsi" w:cstheme="minorHAnsi"/>
          <w:b/>
          <w:sz w:val="22"/>
          <w:szCs w:val="22"/>
        </w:rPr>
        <w:t>1</w:t>
      </w:r>
      <w:r w:rsidR="00A50BC4" w:rsidRPr="00A50BC4">
        <w:rPr>
          <w:rFonts w:asciiTheme="minorHAnsi" w:hAnsiTheme="minorHAnsi" w:cstheme="minorHAnsi"/>
          <w:b/>
          <w:sz w:val="22"/>
          <w:szCs w:val="22"/>
        </w:rPr>
        <w:t>2</w:t>
      </w:r>
      <w:r w:rsidRPr="00A50BC4">
        <w:rPr>
          <w:rFonts w:asciiTheme="minorHAnsi" w:hAnsiTheme="minorHAnsi" w:cstheme="minorHAnsi"/>
          <w:sz w:val="22"/>
          <w:szCs w:val="22"/>
        </w:rPr>
        <w:t xml:space="preserve">. </w:t>
      </w:r>
      <w:proofErr w:type="spellStart"/>
      <w:r w:rsidR="0017790E">
        <w:rPr>
          <w:rFonts w:asciiTheme="minorHAnsi" w:hAnsiTheme="minorHAnsi" w:cstheme="minorHAnsi"/>
          <w:sz w:val="22"/>
          <w:szCs w:val="22"/>
        </w:rPr>
        <w:t>Καρκάνα</w:t>
      </w:r>
      <w:proofErr w:type="spellEnd"/>
      <w:r w:rsidR="0017790E">
        <w:rPr>
          <w:rFonts w:asciiTheme="minorHAnsi" w:hAnsiTheme="minorHAnsi" w:cstheme="minorHAnsi"/>
          <w:sz w:val="22"/>
          <w:szCs w:val="22"/>
        </w:rPr>
        <w:t xml:space="preserve"> Αλέξανδρο , Δ/</w:t>
      </w:r>
      <w:proofErr w:type="spellStart"/>
      <w:r w:rsidR="0017790E">
        <w:rPr>
          <w:rFonts w:asciiTheme="minorHAnsi" w:hAnsiTheme="minorHAnsi" w:cstheme="minorHAnsi"/>
          <w:sz w:val="22"/>
          <w:szCs w:val="22"/>
        </w:rPr>
        <w:t>ντή</w:t>
      </w:r>
      <w:proofErr w:type="spellEnd"/>
      <w:r w:rsidR="0017790E">
        <w:rPr>
          <w:rFonts w:asciiTheme="minorHAnsi" w:hAnsiTheme="minorHAnsi" w:cstheme="minorHAnsi"/>
          <w:sz w:val="22"/>
          <w:szCs w:val="22"/>
        </w:rPr>
        <w:t xml:space="preserve"> του 1</w:t>
      </w:r>
      <w:r w:rsidR="0017790E" w:rsidRPr="0017790E">
        <w:rPr>
          <w:rFonts w:asciiTheme="minorHAnsi" w:hAnsiTheme="minorHAnsi" w:cstheme="minorHAnsi"/>
          <w:sz w:val="22"/>
          <w:szCs w:val="22"/>
          <w:vertAlign w:val="superscript"/>
        </w:rPr>
        <w:t>ου</w:t>
      </w:r>
      <w:r w:rsidR="0017790E">
        <w:rPr>
          <w:rFonts w:asciiTheme="minorHAnsi" w:hAnsiTheme="minorHAnsi" w:cstheme="minorHAnsi"/>
          <w:sz w:val="22"/>
          <w:szCs w:val="22"/>
        </w:rPr>
        <w:t xml:space="preserve"> Ε.Π.Α.Λ Λιβαδειάς ,</w:t>
      </w:r>
      <w:r w:rsidRPr="00A50BC4">
        <w:rPr>
          <w:rFonts w:asciiTheme="minorHAnsi" w:hAnsiTheme="minorHAnsi" w:cstheme="minorHAnsi"/>
          <w:sz w:val="22"/>
          <w:szCs w:val="22"/>
        </w:rPr>
        <w:t xml:space="preserve"> με αναπληρωματικό μέλος τον</w:t>
      </w:r>
      <w:r w:rsidR="0017790E">
        <w:rPr>
          <w:rFonts w:asciiTheme="minorHAnsi" w:hAnsiTheme="minorHAnsi" w:cstheme="minorHAnsi"/>
          <w:sz w:val="22"/>
          <w:szCs w:val="22"/>
        </w:rPr>
        <w:t xml:space="preserve"> </w:t>
      </w:r>
      <w:r w:rsidR="00A50BC4" w:rsidRPr="00A50BC4">
        <w:rPr>
          <w:rFonts w:asciiTheme="minorHAnsi" w:hAnsiTheme="minorHAnsi" w:cstheme="minorHAnsi"/>
          <w:sz w:val="22"/>
          <w:szCs w:val="22"/>
        </w:rPr>
        <w:t xml:space="preserve"> </w:t>
      </w:r>
      <w:proofErr w:type="spellStart"/>
      <w:r w:rsidR="0017790E">
        <w:rPr>
          <w:rFonts w:asciiTheme="minorHAnsi" w:hAnsiTheme="minorHAnsi" w:cstheme="minorHAnsi"/>
          <w:sz w:val="22"/>
          <w:szCs w:val="22"/>
        </w:rPr>
        <w:t>Παπαλάμπρο</w:t>
      </w:r>
      <w:proofErr w:type="spellEnd"/>
      <w:r w:rsidR="0017790E">
        <w:rPr>
          <w:rFonts w:asciiTheme="minorHAnsi" w:hAnsiTheme="minorHAnsi" w:cstheme="minorHAnsi"/>
          <w:sz w:val="22"/>
          <w:szCs w:val="22"/>
        </w:rPr>
        <w:t xml:space="preserve"> Λάμπρο </w:t>
      </w:r>
      <w:r w:rsidR="00646FD5" w:rsidRP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 , Δ/</w:t>
      </w:r>
      <w:proofErr w:type="spellStart"/>
      <w:r w:rsidRPr="00A50BC4">
        <w:rPr>
          <w:rFonts w:asciiTheme="minorHAnsi" w:hAnsiTheme="minorHAnsi" w:cstheme="minorHAnsi"/>
          <w:sz w:val="22"/>
          <w:szCs w:val="22"/>
        </w:rPr>
        <w:t>ντή</w:t>
      </w:r>
      <w:proofErr w:type="spellEnd"/>
      <w:r w:rsidRPr="00A50BC4">
        <w:rPr>
          <w:rFonts w:asciiTheme="minorHAnsi" w:hAnsiTheme="minorHAnsi" w:cstheme="minorHAnsi"/>
          <w:sz w:val="22"/>
          <w:szCs w:val="22"/>
        </w:rPr>
        <w:t xml:space="preserve"> του</w:t>
      </w:r>
      <w:r w:rsidR="00A50BC4" w:rsidRPr="00A50BC4">
        <w:rPr>
          <w:rFonts w:asciiTheme="minorHAnsi" w:hAnsiTheme="minorHAnsi" w:cstheme="minorHAnsi"/>
          <w:sz w:val="22"/>
          <w:szCs w:val="22"/>
        </w:rPr>
        <w:t xml:space="preserve"> 2</w:t>
      </w:r>
      <w:r w:rsidRPr="00A50BC4">
        <w:rPr>
          <w:rFonts w:asciiTheme="minorHAnsi" w:hAnsiTheme="minorHAnsi" w:cstheme="minorHAnsi"/>
          <w:sz w:val="22"/>
          <w:szCs w:val="22"/>
        </w:rPr>
        <w:t xml:space="preserve">ου </w:t>
      </w:r>
      <w:r w:rsidR="0017790E">
        <w:rPr>
          <w:rFonts w:asciiTheme="minorHAnsi" w:hAnsiTheme="minorHAnsi" w:cstheme="minorHAnsi"/>
          <w:sz w:val="22"/>
          <w:szCs w:val="22"/>
        </w:rPr>
        <w:t>Γ.Ε.Λ. Λιβαδειάς</w:t>
      </w:r>
      <w:r w:rsidRPr="00A50BC4">
        <w:rPr>
          <w:rFonts w:asciiTheme="minorHAnsi" w:hAnsiTheme="minorHAnsi" w:cstheme="minorHAnsi"/>
          <w:sz w:val="22"/>
          <w:szCs w:val="22"/>
        </w:rPr>
        <w:t xml:space="preserve"> . </w:t>
      </w:r>
    </w:p>
    <w:p w:rsidR="00E64F06" w:rsidRPr="00A50BC4" w:rsidRDefault="00E64F06" w:rsidP="00A50BC4">
      <w:pPr>
        <w:pStyle w:val="Default"/>
        <w:spacing w:line="480" w:lineRule="auto"/>
        <w:rPr>
          <w:rFonts w:asciiTheme="minorHAnsi" w:hAnsiTheme="minorHAnsi" w:cstheme="minorHAnsi"/>
          <w:sz w:val="22"/>
          <w:szCs w:val="22"/>
        </w:rPr>
      </w:pPr>
      <w:r w:rsidRPr="00A50BC4">
        <w:rPr>
          <w:rFonts w:asciiTheme="minorHAnsi" w:hAnsiTheme="minorHAnsi" w:cstheme="minorHAnsi"/>
          <w:b/>
          <w:sz w:val="22"/>
          <w:szCs w:val="22"/>
        </w:rPr>
        <w:t>1</w:t>
      </w:r>
      <w:r w:rsidR="00A50BC4" w:rsidRPr="00A50BC4">
        <w:rPr>
          <w:rFonts w:asciiTheme="minorHAnsi" w:hAnsiTheme="minorHAnsi" w:cstheme="minorHAnsi"/>
          <w:b/>
          <w:sz w:val="22"/>
          <w:szCs w:val="22"/>
        </w:rPr>
        <w:t>3</w:t>
      </w:r>
      <w:r w:rsidRPr="00A50BC4">
        <w:rPr>
          <w:rFonts w:asciiTheme="minorHAnsi" w:hAnsiTheme="minorHAnsi" w:cstheme="minorHAnsi"/>
          <w:sz w:val="22"/>
          <w:szCs w:val="22"/>
        </w:rPr>
        <w:t xml:space="preserve">. </w:t>
      </w:r>
      <w:proofErr w:type="spellStart"/>
      <w:r w:rsidR="0017790E">
        <w:rPr>
          <w:rFonts w:asciiTheme="minorHAnsi" w:hAnsiTheme="minorHAnsi" w:cstheme="minorHAnsi"/>
          <w:sz w:val="22"/>
          <w:szCs w:val="22"/>
        </w:rPr>
        <w:t>Λυμπεράτο</w:t>
      </w:r>
      <w:proofErr w:type="spellEnd"/>
      <w:r w:rsidR="0017790E">
        <w:rPr>
          <w:rFonts w:asciiTheme="minorHAnsi" w:hAnsiTheme="minorHAnsi" w:cstheme="minorHAnsi"/>
          <w:sz w:val="22"/>
          <w:szCs w:val="22"/>
        </w:rPr>
        <w:t xml:space="preserve"> Μιχαήλ </w:t>
      </w:r>
      <w:r w:rsidRPr="00A50BC4">
        <w:rPr>
          <w:rFonts w:asciiTheme="minorHAnsi" w:hAnsiTheme="minorHAnsi" w:cstheme="minorHAnsi"/>
          <w:sz w:val="22"/>
          <w:szCs w:val="22"/>
        </w:rPr>
        <w:t>, Δ/</w:t>
      </w:r>
      <w:proofErr w:type="spellStart"/>
      <w:r w:rsidRPr="00A50BC4">
        <w:rPr>
          <w:rFonts w:asciiTheme="minorHAnsi" w:hAnsiTheme="minorHAnsi" w:cstheme="minorHAnsi"/>
          <w:sz w:val="22"/>
          <w:szCs w:val="22"/>
        </w:rPr>
        <w:t>ντή</w:t>
      </w:r>
      <w:proofErr w:type="spellEnd"/>
      <w:r w:rsidRPr="00A50BC4">
        <w:rPr>
          <w:rFonts w:asciiTheme="minorHAnsi" w:hAnsiTheme="minorHAnsi" w:cstheme="minorHAnsi"/>
          <w:sz w:val="22"/>
          <w:szCs w:val="22"/>
        </w:rPr>
        <w:t xml:space="preserve"> </w:t>
      </w:r>
      <w:r w:rsidR="00A50BC4" w:rsidRPr="00A50BC4">
        <w:rPr>
          <w:rFonts w:asciiTheme="minorHAnsi" w:hAnsiTheme="minorHAnsi" w:cstheme="minorHAnsi"/>
          <w:sz w:val="22"/>
          <w:szCs w:val="22"/>
        </w:rPr>
        <w:t xml:space="preserve"> </w:t>
      </w:r>
      <w:r w:rsidR="0017790E">
        <w:rPr>
          <w:rFonts w:asciiTheme="minorHAnsi" w:hAnsiTheme="minorHAnsi" w:cstheme="minorHAnsi"/>
          <w:sz w:val="22"/>
          <w:szCs w:val="22"/>
        </w:rPr>
        <w:t>3</w:t>
      </w:r>
      <w:r w:rsidR="0017790E" w:rsidRPr="0017790E">
        <w:rPr>
          <w:rFonts w:asciiTheme="minorHAnsi" w:hAnsiTheme="minorHAnsi" w:cstheme="minorHAnsi"/>
          <w:sz w:val="22"/>
          <w:szCs w:val="22"/>
          <w:vertAlign w:val="superscript"/>
        </w:rPr>
        <w:t>ου</w:t>
      </w:r>
      <w:r w:rsidR="0017790E">
        <w:rPr>
          <w:rFonts w:asciiTheme="minorHAnsi" w:hAnsiTheme="minorHAnsi" w:cstheme="minorHAnsi"/>
          <w:sz w:val="22"/>
          <w:szCs w:val="22"/>
        </w:rPr>
        <w:t xml:space="preserve"> Γυμνασίου </w:t>
      </w:r>
      <w:proofErr w:type="spellStart"/>
      <w:r w:rsidR="0017790E">
        <w:rPr>
          <w:rFonts w:asciiTheme="minorHAnsi" w:hAnsiTheme="minorHAnsi" w:cstheme="minorHAnsi"/>
          <w:sz w:val="22"/>
          <w:szCs w:val="22"/>
        </w:rPr>
        <w:t>Λιβαδειάς,</w:t>
      </w:r>
      <w:r w:rsidRPr="00A50BC4">
        <w:rPr>
          <w:rFonts w:asciiTheme="minorHAnsi" w:hAnsiTheme="minorHAnsi" w:cstheme="minorHAnsi"/>
          <w:sz w:val="22"/>
          <w:szCs w:val="22"/>
        </w:rPr>
        <w:t>με</w:t>
      </w:r>
      <w:proofErr w:type="spellEnd"/>
      <w:r w:rsidRPr="00A50BC4">
        <w:rPr>
          <w:rFonts w:asciiTheme="minorHAnsi" w:hAnsiTheme="minorHAnsi" w:cstheme="minorHAnsi"/>
          <w:sz w:val="22"/>
          <w:szCs w:val="22"/>
        </w:rPr>
        <w:t xml:space="preserve"> αναπληρωματικό μέλος την </w:t>
      </w:r>
      <w:r w:rsidR="0017790E">
        <w:rPr>
          <w:rFonts w:asciiTheme="minorHAnsi" w:hAnsiTheme="minorHAnsi" w:cstheme="minorHAnsi"/>
          <w:sz w:val="22"/>
          <w:szCs w:val="22"/>
        </w:rPr>
        <w:t xml:space="preserve"> </w:t>
      </w:r>
      <w:proofErr w:type="spellStart"/>
      <w:r w:rsidR="0017790E">
        <w:rPr>
          <w:rFonts w:asciiTheme="minorHAnsi" w:hAnsiTheme="minorHAnsi" w:cstheme="minorHAnsi"/>
          <w:sz w:val="22"/>
          <w:szCs w:val="22"/>
        </w:rPr>
        <w:t>Σουλτάτη</w:t>
      </w:r>
      <w:proofErr w:type="spellEnd"/>
      <w:r w:rsidR="0017790E">
        <w:rPr>
          <w:rFonts w:asciiTheme="minorHAnsi" w:hAnsiTheme="minorHAnsi" w:cstheme="minorHAnsi"/>
          <w:sz w:val="22"/>
          <w:szCs w:val="22"/>
        </w:rPr>
        <w:t xml:space="preserve"> Ελένη </w:t>
      </w:r>
      <w:r w:rsidRPr="00A50BC4">
        <w:rPr>
          <w:rFonts w:asciiTheme="minorHAnsi" w:hAnsiTheme="minorHAnsi" w:cstheme="minorHAnsi"/>
          <w:sz w:val="22"/>
          <w:szCs w:val="22"/>
        </w:rPr>
        <w:t xml:space="preserve"> , Δ/</w:t>
      </w:r>
      <w:proofErr w:type="spellStart"/>
      <w:r w:rsidRPr="00A50BC4">
        <w:rPr>
          <w:rFonts w:asciiTheme="minorHAnsi" w:hAnsiTheme="minorHAnsi" w:cstheme="minorHAnsi"/>
          <w:sz w:val="22"/>
          <w:szCs w:val="22"/>
        </w:rPr>
        <w:t>ντρια</w:t>
      </w:r>
      <w:proofErr w:type="spellEnd"/>
      <w:r w:rsidRPr="00A50BC4">
        <w:rPr>
          <w:rFonts w:asciiTheme="minorHAnsi" w:hAnsiTheme="minorHAnsi" w:cstheme="minorHAnsi"/>
          <w:sz w:val="22"/>
          <w:szCs w:val="22"/>
        </w:rPr>
        <w:t xml:space="preserve"> του </w:t>
      </w:r>
      <w:r w:rsidR="0017790E">
        <w:rPr>
          <w:rFonts w:asciiTheme="minorHAnsi" w:hAnsiTheme="minorHAnsi" w:cstheme="minorHAnsi"/>
          <w:sz w:val="22"/>
          <w:szCs w:val="22"/>
        </w:rPr>
        <w:t>2</w:t>
      </w:r>
      <w:r w:rsidRPr="0017790E">
        <w:rPr>
          <w:rFonts w:asciiTheme="minorHAnsi" w:hAnsiTheme="minorHAnsi" w:cstheme="minorHAnsi"/>
          <w:sz w:val="22"/>
          <w:szCs w:val="22"/>
          <w:vertAlign w:val="superscript"/>
        </w:rPr>
        <w:t>ου</w:t>
      </w:r>
      <w:r w:rsidR="0017790E">
        <w:rPr>
          <w:rFonts w:asciiTheme="minorHAnsi" w:hAnsiTheme="minorHAnsi" w:cstheme="minorHAnsi"/>
          <w:sz w:val="22"/>
          <w:szCs w:val="22"/>
        </w:rPr>
        <w:t xml:space="preserve"> </w:t>
      </w:r>
      <w:r w:rsidRPr="00A50BC4">
        <w:rPr>
          <w:rFonts w:asciiTheme="minorHAnsi" w:hAnsiTheme="minorHAnsi" w:cstheme="minorHAnsi"/>
          <w:sz w:val="22"/>
          <w:szCs w:val="22"/>
        </w:rPr>
        <w:t xml:space="preserve"> </w:t>
      </w:r>
      <w:r w:rsidR="0017790E">
        <w:rPr>
          <w:rFonts w:asciiTheme="minorHAnsi" w:hAnsiTheme="minorHAnsi" w:cstheme="minorHAnsi"/>
          <w:sz w:val="22"/>
          <w:szCs w:val="22"/>
        </w:rPr>
        <w:t>Γυμνασίου</w:t>
      </w:r>
      <w:r w:rsidRPr="00A50BC4">
        <w:rPr>
          <w:rFonts w:asciiTheme="minorHAnsi" w:hAnsiTheme="minorHAnsi" w:cstheme="minorHAnsi"/>
          <w:sz w:val="22"/>
          <w:szCs w:val="22"/>
        </w:rPr>
        <w:t xml:space="preserve"> Λιβαδειάς </w:t>
      </w:r>
    </w:p>
    <w:p w:rsidR="0017790E" w:rsidRPr="00A50BC4" w:rsidRDefault="00E64F06" w:rsidP="0017790E">
      <w:pPr>
        <w:spacing w:line="480" w:lineRule="auto"/>
        <w:rPr>
          <w:rFonts w:asciiTheme="minorHAnsi" w:hAnsiTheme="minorHAnsi" w:cstheme="minorHAnsi"/>
          <w:sz w:val="22"/>
          <w:szCs w:val="22"/>
        </w:rPr>
      </w:pPr>
      <w:r w:rsidRPr="00A50BC4">
        <w:rPr>
          <w:rFonts w:asciiTheme="minorHAnsi" w:hAnsiTheme="minorHAnsi" w:cstheme="minorHAnsi"/>
          <w:b/>
          <w:sz w:val="22"/>
          <w:szCs w:val="22"/>
        </w:rPr>
        <w:t>1</w:t>
      </w:r>
      <w:r w:rsidR="00A50BC4" w:rsidRPr="00A50BC4">
        <w:rPr>
          <w:rFonts w:asciiTheme="minorHAnsi" w:hAnsiTheme="minorHAnsi" w:cstheme="minorHAnsi"/>
          <w:b/>
          <w:sz w:val="22"/>
          <w:szCs w:val="22"/>
        </w:rPr>
        <w:t>4</w:t>
      </w:r>
      <w:r w:rsidRPr="00A50BC4">
        <w:rPr>
          <w:rFonts w:asciiTheme="minorHAnsi" w:hAnsiTheme="minorHAnsi" w:cstheme="minorHAnsi"/>
          <w:sz w:val="22"/>
          <w:szCs w:val="22"/>
        </w:rPr>
        <w:t xml:space="preserve">. </w:t>
      </w:r>
      <w:r w:rsidR="0017790E" w:rsidRPr="00A50BC4">
        <w:rPr>
          <w:rFonts w:asciiTheme="minorHAnsi" w:eastAsia="Arial" w:hAnsiTheme="minorHAnsi" w:cstheme="minorHAnsi"/>
          <w:sz w:val="22"/>
          <w:szCs w:val="22"/>
        </w:rPr>
        <w:t>Ο/η</w:t>
      </w:r>
      <w:r w:rsidR="0017790E" w:rsidRPr="00A50BC4">
        <w:rPr>
          <w:rFonts w:asciiTheme="minorHAnsi" w:eastAsia="Arial" w:hAnsiTheme="minorHAnsi" w:cstheme="minorHAnsi"/>
          <w:b/>
          <w:sz w:val="22"/>
          <w:szCs w:val="22"/>
        </w:rPr>
        <w:t xml:space="preserve"> </w:t>
      </w:r>
      <w:r w:rsidR="0017790E" w:rsidRPr="00A50BC4">
        <w:rPr>
          <w:rFonts w:asciiTheme="minorHAnsi" w:hAnsiTheme="minorHAnsi" w:cstheme="minorHAnsi"/>
          <w:sz w:val="22"/>
          <w:szCs w:val="22"/>
        </w:rPr>
        <w:t xml:space="preserve">εκάστοτε Πρόεδρος του Συλλόγου Γονέων και Κηδεμόνων του </w:t>
      </w:r>
      <w:r w:rsidR="0017790E">
        <w:rPr>
          <w:rFonts w:asciiTheme="minorHAnsi" w:hAnsiTheme="minorHAnsi" w:cstheme="minorHAnsi"/>
          <w:sz w:val="22"/>
          <w:szCs w:val="22"/>
        </w:rPr>
        <w:t>1</w:t>
      </w:r>
      <w:r w:rsidR="0017790E" w:rsidRPr="0017790E">
        <w:rPr>
          <w:rFonts w:asciiTheme="minorHAnsi" w:hAnsiTheme="minorHAnsi" w:cstheme="minorHAnsi"/>
          <w:sz w:val="22"/>
          <w:szCs w:val="22"/>
          <w:vertAlign w:val="superscript"/>
        </w:rPr>
        <w:t>ου</w:t>
      </w:r>
      <w:r w:rsidR="0017790E">
        <w:rPr>
          <w:rFonts w:asciiTheme="minorHAnsi" w:hAnsiTheme="minorHAnsi" w:cstheme="minorHAnsi"/>
          <w:sz w:val="22"/>
          <w:szCs w:val="22"/>
        </w:rPr>
        <w:t xml:space="preserve"> Ε.Π.Α.Λ. Λιβαδειάς</w:t>
      </w:r>
      <w:r w:rsidR="0017790E" w:rsidRPr="00A50BC4">
        <w:rPr>
          <w:rFonts w:asciiTheme="minorHAnsi" w:hAnsiTheme="minorHAnsi" w:cstheme="minorHAnsi"/>
          <w:sz w:val="22"/>
          <w:szCs w:val="22"/>
        </w:rPr>
        <w:t xml:space="preserve"> </w:t>
      </w:r>
    </w:p>
    <w:p w:rsidR="004164DE" w:rsidRDefault="00E64F06" w:rsidP="00A50BC4">
      <w:pPr>
        <w:spacing w:line="480" w:lineRule="auto"/>
        <w:rPr>
          <w:rFonts w:asciiTheme="minorHAnsi" w:eastAsia="Arial" w:hAnsiTheme="minorHAnsi" w:cstheme="minorHAnsi"/>
          <w:b/>
          <w:sz w:val="22"/>
          <w:szCs w:val="22"/>
        </w:rPr>
      </w:pPr>
      <w:r w:rsidRPr="00A50BC4">
        <w:rPr>
          <w:rFonts w:asciiTheme="minorHAnsi" w:eastAsia="Arial" w:hAnsiTheme="minorHAnsi" w:cstheme="minorHAnsi"/>
          <w:b/>
          <w:sz w:val="22"/>
          <w:szCs w:val="22"/>
        </w:rPr>
        <w:t>1</w:t>
      </w:r>
      <w:r w:rsidR="00A50BC4" w:rsidRPr="00A50BC4">
        <w:rPr>
          <w:rFonts w:asciiTheme="minorHAnsi" w:eastAsia="Arial" w:hAnsiTheme="minorHAnsi" w:cstheme="minorHAnsi"/>
          <w:b/>
          <w:sz w:val="22"/>
          <w:szCs w:val="22"/>
        </w:rPr>
        <w:t>5</w:t>
      </w:r>
      <w:r w:rsidRPr="00A50BC4">
        <w:rPr>
          <w:rFonts w:asciiTheme="minorHAnsi" w:eastAsia="Arial" w:hAnsiTheme="minorHAnsi" w:cstheme="minorHAnsi"/>
          <w:b/>
          <w:sz w:val="22"/>
          <w:szCs w:val="22"/>
        </w:rPr>
        <w:t>.</w:t>
      </w:r>
      <w:r w:rsidR="004164DE">
        <w:rPr>
          <w:rFonts w:asciiTheme="minorHAnsi" w:eastAsia="Arial" w:hAnsiTheme="minorHAnsi" w:cstheme="minorHAnsi"/>
          <w:b/>
          <w:sz w:val="22"/>
          <w:szCs w:val="22"/>
        </w:rPr>
        <w:t xml:space="preserve"> </w:t>
      </w:r>
      <w:r w:rsidR="004164DE" w:rsidRPr="00A50BC4">
        <w:rPr>
          <w:rFonts w:asciiTheme="minorHAnsi" w:eastAsia="Arial" w:hAnsiTheme="minorHAnsi" w:cstheme="minorHAnsi"/>
          <w:sz w:val="22"/>
          <w:szCs w:val="22"/>
        </w:rPr>
        <w:t>Ο/η</w:t>
      </w:r>
      <w:r w:rsidR="004164DE" w:rsidRPr="00A50BC4">
        <w:rPr>
          <w:rFonts w:asciiTheme="minorHAnsi" w:eastAsia="Arial" w:hAnsiTheme="minorHAnsi" w:cstheme="minorHAnsi"/>
          <w:b/>
          <w:sz w:val="22"/>
          <w:szCs w:val="22"/>
        </w:rPr>
        <w:t xml:space="preserve"> </w:t>
      </w:r>
      <w:r w:rsidR="004164DE" w:rsidRPr="00A50BC4">
        <w:rPr>
          <w:rFonts w:asciiTheme="minorHAnsi" w:hAnsiTheme="minorHAnsi" w:cstheme="minorHAnsi"/>
          <w:sz w:val="22"/>
          <w:szCs w:val="22"/>
        </w:rPr>
        <w:t xml:space="preserve">εκάστοτε Πρόεδρος του </w:t>
      </w:r>
      <w:r w:rsidR="004164DE">
        <w:rPr>
          <w:rFonts w:asciiTheme="minorHAnsi" w:hAnsiTheme="minorHAnsi" w:cstheme="minorHAnsi"/>
          <w:sz w:val="22"/>
          <w:szCs w:val="22"/>
        </w:rPr>
        <w:t xml:space="preserve"> 15μελούς μαθητικού συμβουλίου</w:t>
      </w:r>
      <w:r w:rsidR="004164DE" w:rsidRPr="00A50BC4">
        <w:rPr>
          <w:rFonts w:asciiTheme="minorHAnsi" w:hAnsiTheme="minorHAnsi" w:cstheme="minorHAnsi"/>
          <w:sz w:val="22"/>
          <w:szCs w:val="22"/>
        </w:rPr>
        <w:t xml:space="preserve"> του </w:t>
      </w:r>
      <w:r w:rsidR="004164DE">
        <w:rPr>
          <w:rFonts w:asciiTheme="minorHAnsi" w:hAnsiTheme="minorHAnsi" w:cstheme="minorHAnsi"/>
          <w:sz w:val="22"/>
          <w:szCs w:val="22"/>
        </w:rPr>
        <w:t>1</w:t>
      </w:r>
      <w:r w:rsidR="004164DE" w:rsidRPr="0017790E">
        <w:rPr>
          <w:rFonts w:asciiTheme="minorHAnsi" w:hAnsiTheme="minorHAnsi" w:cstheme="minorHAnsi"/>
          <w:sz w:val="22"/>
          <w:szCs w:val="22"/>
          <w:vertAlign w:val="superscript"/>
        </w:rPr>
        <w:t>ου</w:t>
      </w:r>
      <w:r w:rsidR="004164DE">
        <w:rPr>
          <w:rFonts w:asciiTheme="minorHAnsi" w:hAnsiTheme="minorHAnsi" w:cstheme="minorHAnsi"/>
          <w:sz w:val="22"/>
          <w:szCs w:val="22"/>
        </w:rPr>
        <w:t xml:space="preserve"> Ε.Π.Α.Λ. Λιβαδειάς</w:t>
      </w:r>
    </w:p>
    <w:p w:rsidR="00E64F06" w:rsidRPr="00A50BC4" w:rsidRDefault="00E64F06" w:rsidP="00A50BC4">
      <w:pPr>
        <w:spacing w:line="480" w:lineRule="auto"/>
        <w:rPr>
          <w:rFonts w:asciiTheme="minorHAnsi" w:hAnsiTheme="minorHAnsi" w:cstheme="minorHAnsi"/>
          <w:sz w:val="22"/>
          <w:szCs w:val="22"/>
        </w:rPr>
      </w:pPr>
      <w:r w:rsidRPr="00A50BC4">
        <w:rPr>
          <w:rFonts w:asciiTheme="minorHAnsi" w:eastAsia="Arial" w:hAnsiTheme="minorHAnsi" w:cstheme="minorHAnsi"/>
          <w:b/>
          <w:sz w:val="22"/>
          <w:szCs w:val="22"/>
        </w:rPr>
        <w:t xml:space="preserve"> </w:t>
      </w:r>
      <w:r w:rsidRPr="00A50BC4">
        <w:rPr>
          <w:rFonts w:asciiTheme="minorHAnsi" w:hAnsiTheme="minorHAnsi" w:cstheme="minorHAnsi"/>
          <w:b/>
          <w:sz w:val="22"/>
          <w:szCs w:val="22"/>
        </w:rPr>
        <w:t xml:space="preserve">Β.  Εκλέγει ως Αντιπρόεδρο  του Δ.Σ </w:t>
      </w:r>
      <w:r w:rsidRPr="00A50BC4">
        <w:rPr>
          <w:rFonts w:asciiTheme="minorHAnsi" w:hAnsiTheme="minorHAnsi" w:cstheme="minorHAnsi"/>
          <w:sz w:val="22"/>
          <w:szCs w:val="22"/>
        </w:rPr>
        <w:t xml:space="preserve"> </w:t>
      </w:r>
      <w:r w:rsidRPr="00A50BC4">
        <w:rPr>
          <w:rStyle w:val="FontStyle17"/>
          <w:rFonts w:asciiTheme="minorHAnsi" w:eastAsia="Calibri" w:hAnsiTheme="minorHAnsi" w:cstheme="minorHAnsi"/>
          <w:bCs/>
          <w:spacing w:val="-3"/>
          <w:kern w:val="1"/>
          <w:highlight w:val="white"/>
          <w:shd w:val="clear" w:color="auto" w:fill="FFFFFF"/>
          <w:lang w:bidi="hi-IN"/>
        </w:rPr>
        <w:t xml:space="preserve"> του Νομικού Προσώπου Δημοσίου Δικαίου με την επωνυμία “Σχολική Επιτροπή Σχολικών Μονάδων της </w:t>
      </w:r>
      <w:r w:rsidR="008D1444">
        <w:rPr>
          <w:rStyle w:val="FontStyle17"/>
          <w:rFonts w:asciiTheme="minorHAnsi" w:eastAsia="Calibri" w:hAnsiTheme="minorHAnsi" w:cstheme="minorHAnsi"/>
          <w:bCs/>
          <w:spacing w:val="-3"/>
          <w:kern w:val="1"/>
          <w:highlight w:val="white"/>
          <w:shd w:val="clear" w:color="auto" w:fill="FFFFFF"/>
          <w:lang w:bidi="hi-IN"/>
        </w:rPr>
        <w:t>Δευτεροβά</w:t>
      </w:r>
      <w:r w:rsidRPr="00A50BC4">
        <w:rPr>
          <w:rStyle w:val="FontStyle17"/>
          <w:rFonts w:asciiTheme="minorHAnsi" w:eastAsia="Calibri" w:hAnsiTheme="minorHAnsi" w:cstheme="minorHAnsi"/>
          <w:bCs/>
          <w:spacing w:val="-3"/>
          <w:kern w:val="1"/>
          <w:highlight w:val="white"/>
          <w:shd w:val="clear" w:color="auto" w:fill="FFFFFF"/>
          <w:lang w:bidi="hi-IN"/>
        </w:rPr>
        <w:t>θμιας Εκπαίδευσης</w:t>
      </w:r>
      <w:r w:rsidRPr="00A50BC4">
        <w:rPr>
          <w:rStyle w:val="FontStyle17"/>
          <w:rFonts w:asciiTheme="minorHAnsi" w:eastAsia="Calibri" w:hAnsiTheme="minorHAnsi" w:cstheme="minorHAnsi"/>
          <w:b/>
          <w:bCs/>
          <w:spacing w:val="-3"/>
          <w:kern w:val="1"/>
          <w:highlight w:val="white"/>
          <w:shd w:val="clear" w:color="auto" w:fill="FFFFFF"/>
          <w:lang w:bidi="hi-IN"/>
        </w:rPr>
        <w:t>”</w:t>
      </w:r>
      <w:r w:rsidRPr="00A50BC4">
        <w:rPr>
          <w:rStyle w:val="FontStyle17"/>
          <w:rFonts w:asciiTheme="minorHAnsi" w:eastAsia="Calibri" w:hAnsiTheme="minorHAnsi" w:cstheme="minorHAnsi"/>
          <w:b/>
          <w:bCs/>
          <w:spacing w:val="-3"/>
          <w:kern w:val="1"/>
          <w:shd w:val="clear" w:color="auto" w:fill="FFFFFF"/>
          <w:lang w:bidi="hi-IN"/>
        </w:rPr>
        <w:t xml:space="preserve">   τ</w:t>
      </w:r>
      <w:r w:rsidR="008D1444">
        <w:rPr>
          <w:rStyle w:val="FontStyle17"/>
          <w:rFonts w:asciiTheme="minorHAnsi" w:eastAsia="Calibri" w:hAnsiTheme="minorHAnsi" w:cstheme="minorHAnsi"/>
          <w:b/>
          <w:bCs/>
          <w:spacing w:val="-3"/>
          <w:kern w:val="1"/>
          <w:shd w:val="clear" w:color="auto" w:fill="FFFFFF"/>
          <w:lang w:bidi="hi-IN"/>
        </w:rPr>
        <w:t>ην κα. Παπαβασιλείου Αικατερίνη</w:t>
      </w:r>
      <w:r w:rsidRPr="00A50BC4">
        <w:rPr>
          <w:rStyle w:val="FontStyle17"/>
          <w:rFonts w:asciiTheme="minorHAnsi" w:eastAsia="Calibri" w:hAnsiTheme="minorHAnsi" w:cstheme="minorHAnsi"/>
          <w:b/>
          <w:bCs/>
          <w:spacing w:val="-3"/>
          <w:kern w:val="1"/>
          <w:shd w:val="clear" w:color="auto" w:fill="FFFFFF"/>
          <w:lang w:bidi="hi-IN"/>
        </w:rPr>
        <w:t xml:space="preserve"> .</w:t>
      </w:r>
    </w:p>
    <w:p w:rsidR="00E64F06" w:rsidRPr="00A50BC4" w:rsidRDefault="00E64F06" w:rsidP="00A50BC4">
      <w:pPr>
        <w:spacing w:line="480" w:lineRule="auto"/>
        <w:rPr>
          <w:rFonts w:asciiTheme="minorHAnsi" w:hAnsiTheme="minorHAnsi" w:cstheme="minorHAnsi"/>
          <w:sz w:val="22"/>
          <w:szCs w:val="22"/>
        </w:rPr>
      </w:pPr>
      <w:r w:rsidRPr="00A50BC4">
        <w:rPr>
          <w:rStyle w:val="FontStyle17"/>
          <w:rFonts w:asciiTheme="minorHAnsi" w:eastAsia="Calibri" w:hAnsiTheme="minorHAnsi" w:cstheme="minorHAnsi"/>
          <w:b/>
          <w:bCs/>
          <w:spacing w:val="-3"/>
          <w:kern w:val="1"/>
          <w:shd w:val="clear" w:color="auto" w:fill="FFFFFF"/>
          <w:lang w:bidi="hi-IN"/>
        </w:rPr>
        <w:t xml:space="preserve">Γ. </w:t>
      </w:r>
      <w:r w:rsidRPr="00A50BC4">
        <w:rPr>
          <w:rStyle w:val="FontStyle17"/>
          <w:rFonts w:asciiTheme="minorHAnsi" w:eastAsia="Calibri" w:hAnsiTheme="minorHAnsi" w:cstheme="minorHAnsi"/>
          <w:bCs/>
          <w:spacing w:val="-3"/>
          <w:kern w:val="1"/>
          <w:shd w:val="clear" w:color="auto" w:fill="FFFFFF"/>
          <w:lang w:bidi="hi-IN"/>
        </w:rPr>
        <w:t xml:space="preserve">Τον Πρόεδρο του Διοικητικού Συμβουλίου σε περίπτωση απουσίας ή κωλύματος αναπληρώνει </w:t>
      </w:r>
      <w:r w:rsidR="004164DE">
        <w:rPr>
          <w:rStyle w:val="FontStyle17"/>
          <w:rFonts w:asciiTheme="minorHAnsi" w:eastAsia="Calibri" w:hAnsiTheme="minorHAnsi" w:cstheme="minorHAnsi"/>
          <w:bCs/>
          <w:spacing w:val="-3"/>
          <w:kern w:val="1"/>
          <w:shd w:val="clear" w:color="auto" w:fill="FFFFFF"/>
          <w:lang w:bidi="hi-IN"/>
        </w:rPr>
        <w:t xml:space="preserve">η </w:t>
      </w:r>
      <w:r w:rsidRPr="00A50BC4">
        <w:rPr>
          <w:rStyle w:val="FontStyle17"/>
          <w:rFonts w:asciiTheme="minorHAnsi" w:eastAsia="Calibri" w:hAnsiTheme="minorHAnsi" w:cstheme="minorHAnsi"/>
          <w:bCs/>
          <w:spacing w:val="-3"/>
          <w:kern w:val="1"/>
          <w:shd w:val="clear" w:color="auto" w:fill="FFFFFF"/>
          <w:lang w:bidi="hi-IN"/>
        </w:rPr>
        <w:t>Αντιπρόεδρος .</w:t>
      </w:r>
    </w:p>
    <w:p w:rsidR="00E64F06" w:rsidRPr="00A50BC4" w:rsidRDefault="00E64F06" w:rsidP="00A50BC4">
      <w:pPr>
        <w:spacing w:line="480" w:lineRule="auto"/>
        <w:ind w:right="22"/>
        <w:rPr>
          <w:rFonts w:asciiTheme="minorHAnsi" w:hAnsiTheme="minorHAnsi" w:cstheme="minorHAnsi"/>
          <w:sz w:val="22"/>
          <w:szCs w:val="22"/>
        </w:rPr>
      </w:pPr>
      <w:r w:rsidRPr="00A50BC4">
        <w:rPr>
          <w:rStyle w:val="FontStyle17"/>
          <w:rFonts w:asciiTheme="minorHAnsi" w:eastAsia="Calibri" w:hAnsiTheme="minorHAnsi" w:cstheme="minorHAnsi"/>
          <w:b/>
          <w:bCs/>
          <w:spacing w:val="-3"/>
          <w:kern w:val="1"/>
          <w:shd w:val="clear" w:color="auto" w:fill="FFFFFF"/>
          <w:lang w:bidi="hi-IN"/>
        </w:rPr>
        <w:t xml:space="preserve">Δ.  </w:t>
      </w:r>
      <w:r w:rsidRPr="00A50BC4">
        <w:rPr>
          <w:rFonts w:asciiTheme="minorHAnsi" w:hAnsiTheme="minorHAnsi" w:cstheme="minorHAnsi"/>
          <w:sz w:val="22"/>
          <w:szCs w:val="22"/>
        </w:rPr>
        <w:t xml:space="preserve">Η  διάρκεια της  θητείας  των μελών  του Διοικητικού Συμβουλίου  </w:t>
      </w:r>
      <w:r w:rsidR="00A50BC4" w:rsidRPr="00A50BC4">
        <w:rPr>
          <w:rFonts w:asciiTheme="minorHAnsi" w:hAnsiTheme="minorHAnsi" w:cstheme="minorHAnsi"/>
          <w:sz w:val="22"/>
          <w:szCs w:val="22"/>
        </w:rPr>
        <w:t>της σχολικής επιτροπής λήγει την 29</w:t>
      </w:r>
      <w:r w:rsidR="00A50BC4" w:rsidRPr="00A50BC4">
        <w:rPr>
          <w:rFonts w:asciiTheme="minorHAnsi" w:hAnsiTheme="minorHAnsi" w:cstheme="minorHAnsi"/>
          <w:sz w:val="22"/>
          <w:szCs w:val="22"/>
          <w:vertAlign w:val="superscript"/>
        </w:rPr>
        <w:t>η</w:t>
      </w:r>
      <w:r w:rsidR="00A50BC4" w:rsidRPr="00A50BC4">
        <w:rPr>
          <w:rFonts w:asciiTheme="minorHAnsi" w:hAnsiTheme="minorHAnsi" w:cstheme="minorHAnsi"/>
          <w:sz w:val="22"/>
          <w:szCs w:val="22"/>
        </w:rPr>
        <w:t xml:space="preserve"> .6.2024</w:t>
      </w:r>
    </w:p>
    <w:p w:rsidR="00E64F06" w:rsidRPr="00A50BC4" w:rsidRDefault="00E64F06" w:rsidP="001A6F83">
      <w:pPr>
        <w:spacing w:line="480" w:lineRule="auto"/>
        <w:jc w:val="center"/>
        <w:rPr>
          <w:rFonts w:asciiTheme="minorHAnsi" w:hAnsiTheme="minorHAnsi" w:cstheme="minorHAnsi"/>
          <w:sz w:val="22"/>
          <w:szCs w:val="22"/>
        </w:rPr>
      </w:pPr>
      <w:r w:rsidRPr="00A50BC4">
        <w:rPr>
          <w:rStyle w:val="FontStyle17"/>
          <w:rFonts w:asciiTheme="minorHAnsi" w:eastAsia="Calibri" w:hAnsiTheme="minorHAnsi" w:cstheme="minorHAnsi"/>
          <w:bCs/>
          <w:spacing w:val="-3"/>
          <w:kern w:val="1"/>
          <w:shd w:val="clear" w:color="auto" w:fill="FFFFFF"/>
          <w:lang w:bidi="hi-IN"/>
        </w:rPr>
        <w:t>Η παρούσα να αναρτηθεί στο Πρόγραμμα  Διαύγεια</w:t>
      </w:r>
    </w:p>
    <w:p w:rsidR="00C327DC" w:rsidRDefault="00AF4104" w:rsidP="004164DE">
      <w:pPr>
        <w:shd w:val="clear" w:color="auto" w:fill="FFFFFF"/>
        <w:spacing w:after="120" w:line="480" w:lineRule="auto"/>
        <w:jc w:val="center"/>
        <w:rPr>
          <w:rFonts w:asciiTheme="minorHAnsi" w:eastAsia="Arial" w:hAnsiTheme="minorHAnsi" w:cstheme="minorHAnsi"/>
          <w:b/>
          <w:bCs/>
          <w:iCs/>
          <w:sz w:val="22"/>
          <w:szCs w:val="22"/>
        </w:rPr>
      </w:pPr>
      <w:r w:rsidRPr="00A50BC4">
        <w:rPr>
          <w:rFonts w:asciiTheme="minorHAnsi" w:eastAsia="Arial" w:hAnsiTheme="minorHAnsi" w:cstheme="minorHAnsi"/>
          <w:b/>
          <w:bCs/>
          <w:iCs/>
          <w:sz w:val="22"/>
          <w:szCs w:val="22"/>
        </w:rPr>
        <w:t>Η απόφαση πήρε τον αριθμό</w:t>
      </w:r>
      <w:r w:rsidR="005147E0" w:rsidRPr="00A50BC4">
        <w:rPr>
          <w:rFonts w:asciiTheme="minorHAnsi" w:eastAsia="Arial" w:hAnsiTheme="minorHAnsi" w:cstheme="minorHAnsi"/>
          <w:b/>
          <w:bCs/>
          <w:iCs/>
          <w:sz w:val="22"/>
          <w:szCs w:val="22"/>
        </w:rPr>
        <w:t xml:space="preserve"> </w:t>
      </w:r>
      <w:r w:rsidR="00BA3D1F" w:rsidRPr="00A50BC4">
        <w:rPr>
          <w:rFonts w:asciiTheme="minorHAnsi" w:eastAsia="Arial" w:hAnsiTheme="minorHAnsi" w:cstheme="minorHAnsi"/>
          <w:b/>
          <w:bCs/>
          <w:iCs/>
          <w:sz w:val="22"/>
          <w:szCs w:val="22"/>
        </w:rPr>
        <w:t xml:space="preserve"> </w:t>
      </w:r>
      <w:r w:rsidR="00A50BC4" w:rsidRPr="00A50BC4">
        <w:rPr>
          <w:rFonts w:asciiTheme="minorHAnsi" w:eastAsia="Arial" w:hAnsiTheme="minorHAnsi" w:cstheme="minorHAnsi"/>
          <w:b/>
          <w:bCs/>
          <w:iCs/>
          <w:sz w:val="22"/>
          <w:szCs w:val="22"/>
        </w:rPr>
        <w:t>4</w:t>
      </w:r>
      <w:r w:rsidR="004164DE">
        <w:rPr>
          <w:rFonts w:asciiTheme="minorHAnsi" w:eastAsia="Arial" w:hAnsiTheme="minorHAnsi" w:cstheme="minorHAnsi"/>
          <w:b/>
          <w:bCs/>
          <w:iCs/>
          <w:sz w:val="22"/>
          <w:szCs w:val="22"/>
        </w:rPr>
        <w:t>1</w:t>
      </w:r>
    </w:p>
    <w:p w:rsidR="004164DE" w:rsidRPr="00A50BC4" w:rsidRDefault="004164DE" w:rsidP="004164DE">
      <w:pPr>
        <w:shd w:val="clear" w:color="auto" w:fill="FFFFFF"/>
        <w:spacing w:after="120" w:line="480" w:lineRule="auto"/>
        <w:jc w:val="center"/>
        <w:rPr>
          <w:rFonts w:asciiTheme="minorHAnsi" w:eastAsia="Arial" w:hAnsiTheme="minorHAnsi" w:cstheme="minorHAnsi"/>
          <w:b/>
          <w:bCs/>
          <w:iCs/>
          <w:sz w:val="22"/>
          <w:szCs w:val="22"/>
        </w:rPr>
      </w:pPr>
    </w:p>
    <w:p w:rsidR="00AF4104" w:rsidRPr="00A50BC4" w:rsidRDefault="00AF4104" w:rsidP="00A50BC4">
      <w:pPr>
        <w:shd w:val="clear" w:color="auto" w:fill="FFFFFF"/>
        <w:spacing w:after="120" w:line="480" w:lineRule="auto"/>
        <w:jc w:val="both"/>
        <w:rPr>
          <w:rFonts w:asciiTheme="minorHAnsi" w:hAnsiTheme="minorHAnsi" w:cstheme="minorHAnsi"/>
          <w:sz w:val="22"/>
          <w:szCs w:val="22"/>
        </w:rPr>
      </w:pPr>
      <w:r w:rsidRPr="00A50BC4">
        <w:rPr>
          <w:rFonts w:asciiTheme="minorHAnsi" w:eastAsia="Arial" w:hAnsiTheme="minorHAnsi" w:cstheme="minorHAnsi"/>
          <w:b/>
          <w:bCs/>
          <w:sz w:val="22"/>
          <w:szCs w:val="22"/>
        </w:rPr>
        <w:lastRenderedPageBreak/>
        <w:t>Η</w:t>
      </w:r>
      <w:r w:rsidRPr="00A50BC4">
        <w:rPr>
          <w:rFonts w:asciiTheme="minorHAnsi" w:hAnsiTheme="minorHAnsi" w:cstheme="minorHAnsi"/>
          <w:b/>
          <w:bCs/>
          <w:sz w:val="22"/>
          <w:szCs w:val="22"/>
        </w:rPr>
        <w:t xml:space="preserve"> Πρόεδρος του Δ.Σ.</w:t>
      </w:r>
    </w:p>
    <w:p w:rsidR="00E27C9E" w:rsidRPr="00A50BC4" w:rsidRDefault="00B25CD9" w:rsidP="00A50BC4">
      <w:pPr>
        <w:widowControl w:val="0"/>
        <w:tabs>
          <w:tab w:val="center" w:pos="1080"/>
          <w:tab w:val="center" w:pos="8460"/>
        </w:tabs>
        <w:spacing w:before="119" w:after="119" w:line="480" w:lineRule="auto"/>
        <w:ind w:right="737" w:hanging="142"/>
        <w:jc w:val="both"/>
        <w:rPr>
          <w:rFonts w:asciiTheme="minorHAnsi" w:hAnsiTheme="minorHAnsi" w:cstheme="minorHAnsi"/>
          <w:b/>
          <w:sz w:val="22"/>
          <w:szCs w:val="22"/>
        </w:rPr>
      </w:pPr>
      <w:r w:rsidRPr="00A50BC4">
        <w:rPr>
          <w:rFonts w:asciiTheme="minorHAnsi" w:hAnsiTheme="minorHAnsi" w:cstheme="minorHAnsi"/>
          <w:b/>
          <w:sz w:val="22"/>
          <w:szCs w:val="22"/>
        </w:rPr>
        <w:t xml:space="preserve">ΧΕΒΑ ΑΘΑΝΑΣΙΑ ( ΝΑΝΣΥ)  </w:t>
      </w:r>
    </w:p>
    <w:p w:rsidR="00C66381" w:rsidRPr="00A50BC4" w:rsidRDefault="00C66381" w:rsidP="00A50BC4">
      <w:pPr>
        <w:widowControl w:val="0"/>
        <w:tabs>
          <w:tab w:val="center" w:pos="1080"/>
          <w:tab w:val="center" w:pos="8460"/>
        </w:tabs>
        <w:spacing w:before="119" w:after="119" w:line="480" w:lineRule="auto"/>
        <w:ind w:right="737" w:hanging="142"/>
        <w:jc w:val="both"/>
        <w:rPr>
          <w:rFonts w:asciiTheme="minorHAnsi" w:hAnsiTheme="minorHAnsi" w:cstheme="minorHAnsi"/>
          <w:b/>
          <w:sz w:val="22"/>
          <w:szCs w:val="22"/>
        </w:rPr>
      </w:pPr>
    </w:p>
    <w:p w:rsidR="00AF4104" w:rsidRPr="00A50BC4" w:rsidRDefault="00AF4104" w:rsidP="00A50BC4">
      <w:pPr>
        <w:widowControl w:val="0"/>
        <w:tabs>
          <w:tab w:val="center" w:pos="1080"/>
          <w:tab w:val="center" w:pos="8460"/>
        </w:tabs>
        <w:spacing w:before="119" w:after="119" w:line="480" w:lineRule="auto"/>
        <w:ind w:right="737" w:hanging="142"/>
        <w:jc w:val="both"/>
        <w:rPr>
          <w:rFonts w:asciiTheme="minorHAnsi" w:hAnsiTheme="minorHAnsi" w:cstheme="minorHAnsi"/>
          <w:sz w:val="22"/>
          <w:szCs w:val="22"/>
        </w:rPr>
      </w:pPr>
      <w:r w:rsidRPr="00A50BC4">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87"/>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ΑΓΝΙΑΔΗΣ ΠΑΝΑΓΙΩΤΗΣ ( ΝΟΤΗΣ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r w:rsidRPr="00DC0874">
              <w:rPr>
                <w:rFonts w:asciiTheme="minorHAnsi" w:hAnsiTheme="minorHAnsi" w:cstheme="minorHAnsi"/>
                <w:sz w:val="22"/>
                <w:szCs w:val="22"/>
              </w:rPr>
              <w:t xml:space="preserve"> </w:t>
            </w: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r w:rsidRPr="00DC0874">
              <w:rPr>
                <w:rFonts w:asciiTheme="minorHAnsi" w:hAnsiTheme="minorHAnsi" w:cstheme="minorHAnsi"/>
                <w:sz w:val="22"/>
                <w:szCs w:val="22"/>
              </w:rPr>
              <w:t xml:space="preserve">       ΠΙΣΤΟ ΑΠΟΣΠΑΣΜΑ                                                </w:t>
            </w: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ΙΩΑΝΝΙΔΗΣ ΒΑΣΙΛΕΙΟΣ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w:t>
            </w:r>
            <w:r w:rsidRPr="00DC0874">
              <w:rPr>
                <w:rFonts w:asciiTheme="minorHAnsi" w:hAnsiTheme="minorHAnsi" w:cstheme="minorHAnsi"/>
                <w:sz w:val="22"/>
                <w:szCs w:val="22"/>
              </w:rPr>
              <w:t xml:space="preserve"> Λιβαδειά αυθημερόν</w:t>
            </w: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ΚΑΛΛΙΑΝΤΑΣΗΣ ΧΡΗΣΤΟΣ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Ο</w:t>
            </w:r>
            <w:r w:rsidRPr="00DC0874">
              <w:rPr>
                <w:rFonts w:asciiTheme="minorHAnsi" w:hAnsiTheme="minorHAnsi" w:cstheme="minorHAnsi"/>
                <w:sz w:val="22"/>
                <w:szCs w:val="22"/>
              </w:rPr>
              <w:t xml:space="preserve"> Δήμαρχος </w:t>
            </w:r>
            <w:proofErr w:type="spellStart"/>
            <w:r w:rsidRPr="00DC0874">
              <w:rPr>
                <w:rFonts w:asciiTheme="minorHAnsi" w:hAnsiTheme="minorHAnsi" w:cstheme="minorHAnsi"/>
                <w:sz w:val="22"/>
                <w:szCs w:val="22"/>
              </w:rPr>
              <w:t>Λεβαδέων</w:t>
            </w:r>
            <w:proofErr w:type="spellEnd"/>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ΚΑΦΡΙΤΣΑΣ ΔΗΜΗΤΡΙΟΣ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ΛΙΑΝΟΣ ΓΕΩΡΓΙΟΣ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r w:rsidRPr="00DC0874">
              <w:rPr>
                <w:rFonts w:asciiTheme="minorHAnsi" w:hAnsiTheme="minorHAnsi" w:cstheme="minorHAnsi"/>
                <w:sz w:val="22"/>
                <w:szCs w:val="22"/>
              </w:rPr>
              <w:t>ΔΗΜΗΤΡΙΟΣ Κ. ΚΑΡΑΜΑΝΗΣ</w:t>
            </w: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ΠΑΠΑΒΑΣΙΛΕΙΟΥ ΑΙΚΑΤΕΡΙΝΗ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r w:rsidRPr="00DC0874">
              <w:rPr>
                <w:rFonts w:asciiTheme="minorHAnsi" w:hAnsiTheme="minorHAnsi" w:cstheme="minorHAnsi"/>
                <w:sz w:val="22"/>
                <w:szCs w:val="22"/>
              </w:rPr>
              <w:t xml:space="preserve"> </w:t>
            </w: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ΠΛΙΑΚΟΣΤΑΜΟΣ ΚΩΝ/ΝΟΣ</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lang w:val="en-US"/>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ΠΟΛΥΤΑΡΧΟΥ ΛΟΥΚΑΣ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Pr>
                <w:rFonts w:asciiTheme="minorHAnsi" w:hAnsiTheme="minorHAnsi" w:cstheme="minorHAnsi"/>
                <w:sz w:val="22"/>
                <w:szCs w:val="22"/>
              </w:rPr>
              <w:t>ΤΖΑΘΑΣ ΓΕΩΡΓΙΟΣ</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ΤΖΟΥΒΑΡΑΣ ΝΙΚΟΛΑΟΣ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ΤΟΛΙΑΣ ΔΗΜΗΤΡΙΟΣ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ΤΟΥΜΑΡΑΣ ΒΑΣΙΛΕΙΟΣ   </w:t>
            </w:r>
          </w:p>
        </w:tc>
        <w:tc>
          <w:tcPr>
            <w:tcW w:w="427" w:type="dxa"/>
            <w:shd w:val="clear" w:color="auto" w:fill="FFFFFF"/>
          </w:tcPr>
          <w:p w:rsidR="00A80F09" w:rsidRPr="00DC0874" w:rsidRDefault="00A80F09" w:rsidP="00CA0437">
            <w:pPr>
              <w:pStyle w:val="af4"/>
              <w:snapToGrid w:val="0"/>
              <w:ind w:right="-197"/>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ΚΑΛΟΓΡΗΑΣ ΑΘΑΝΑΣΙΟΣ</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ΜΗΤΑΣ ΑΛΕΞΑΝΔΡΟΣ</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ΜΕΡΤΖΑΝΗΣ ΚΩΝ/ΝΟΣ</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ΣΑΓΙΑΝΝΗΣ ΜΙΧΑΗΛ</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ΜΙΧΑΣ ΔΗΜΗΤΡΙΟΣ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ΓΕΡΟΝΙΚΟΛΟΥ ΛΑΜΠΡΙΝΗ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ΑΡΚΟΥΜΑΝΗΣ ΠΕΤΡΟΣ</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ΚΟΤΡΟΓΙΑΝΝΟΣ ΓΕΩΡΓΙΟΣ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snapToGrid w:val="0"/>
              <w:ind w:left="284"/>
              <w:jc w:val="center"/>
              <w:rPr>
                <w:rFonts w:asciiTheme="minorHAnsi" w:hAnsiTheme="minorHAnsi" w:cstheme="minorHAnsi"/>
                <w:b/>
                <w:bCs/>
                <w:sz w:val="22"/>
                <w:szCs w:val="22"/>
              </w:rPr>
            </w:pPr>
            <w:r w:rsidRPr="00DC0874">
              <w:rPr>
                <w:rFonts w:asciiTheme="minorHAnsi" w:hAnsiTheme="minorHAnsi" w:cstheme="minorHAnsi"/>
                <w:b/>
                <w:bCs/>
                <w:sz w:val="22"/>
                <w:szCs w:val="22"/>
              </w:rPr>
              <w:t xml:space="preserve"> </w:t>
            </w: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bl>
    <w:p w:rsidR="007E10D1" w:rsidRPr="00A50BC4" w:rsidRDefault="007E10D1" w:rsidP="00A50BC4">
      <w:pPr>
        <w:spacing w:line="480" w:lineRule="auto"/>
        <w:ind w:hanging="142"/>
        <w:jc w:val="both"/>
        <w:rPr>
          <w:rFonts w:asciiTheme="minorHAnsi" w:hAnsiTheme="minorHAnsi" w:cstheme="minorHAnsi"/>
          <w:sz w:val="22"/>
          <w:szCs w:val="22"/>
        </w:rPr>
      </w:pPr>
    </w:p>
    <w:sectPr w:rsidR="007E10D1" w:rsidRPr="00A50BC4"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96E" w:rsidRDefault="0057196E">
      <w:r>
        <w:separator/>
      </w:r>
    </w:p>
  </w:endnote>
  <w:endnote w:type="continuationSeparator" w:id="0">
    <w:p w:rsidR="0057196E" w:rsidRDefault="005719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AD" w:rsidRDefault="00A50BC4">
    <w:pPr>
      <w:pStyle w:val="a3"/>
      <w:jc w:val="center"/>
    </w:pPr>
    <w:r>
      <w:t>4</w:t>
    </w:r>
    <w:r w:rsidR="004164DE">
      <w:t>1</w:t>
    </w:r>
    <w:r w:rsidR="003E2DAD">
      <w:t xml:space="preserve">/2024 ΑΠΟΦΑΣΗ ΔΗΜΟΤΙΚΟΥ ΣΥΜΒΟΥΛΙΟΥ ΔΗΜΟΥ ΛΕΒΑΔΕΩΝ   </w:t>
    </w:r>
    <w:fldSimple w:instr=" PAGE   \* MERGEFORMAT ">
      <w:r w:rsidR="000B14EF">
        <w:rPr>
          <w:noProof/>
        </w:rPr>
        <w:t>12</w:t>
      </w:r>
    </w:fldSimple>
  </w:p>
  <w:p w:rsidR="003E2DAD" w:rsidRDefault="003E2DA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96E" w:rsidRDefault="0057196E">
      <w:r>
        <w:separator/>
      </w:r>
    </w:p>
  </w:footnote>
  <w:footnote w:type="continuationSeparator" w:id="0">
    <w:p w:rsidR="0057196E" w:rsidRDefault="00571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075414B"/>
    <w:multiLevelType w:val="hybridMultilevel"/>
    <w:tmpl w:val="374E2552"/>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1110EFC"/>
    <w:multiLevelType w:val="hybridMultilevel"/>
    <w:tmpl w:val="31701F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027605A8"/>
    <w:multiLevelType w:val="hybridMultilevel"/>
    <w:tmpl w:val="05CE2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04335718"/>
    <w:multiLevelType w:val="multilevel"/>
    <w:tmpl w:val="D8E4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7143375"/>
    <w:multiLevelType w:val="hybridMultilevel"/>
    <w:tmpl w:val="591E3A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0CDF7FB7"/>
    <w:multiLevelType w:val="hybridMultilevel"/>
    <w:tmpl w:val="C55E5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1">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32">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A090FDE"/>
    <w:multiLevelType w:val="hybridMultilevel"/>
    <w:tmpl w:val="DAC8E69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6">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2F9769B8"/>
    <w:multiLevelType w:val="hybridMultilevel"/>
    <w:tmpl w:val="68F0167C"/>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391215BC"/>
    <w:multiLevelType w:val="hybridMultilevel"/>
    <w:tmpl w:val="FCC00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3E835E18"/>
    <w:multiLevelType w:val="hybridMultilevel"/>
    <w:tmpl w:val="0D500C6A"/>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0A2382F"/>
    <w:multiLevelType w:val="hybridMultilevel"/>
    <w:tmpl w:val="5C92A9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6666D4E"/>
    <w:multiLevelType w:val="hybridMultilevel"/>
    <w:tmpl w:val="1A6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3">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490D2C5F"/>
    <w:multiLevelType w:val="multilevel"/>
    <w:tmpl w:val="EF9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6">
    <w:nsid w:val="4B617F41"/>
    <w:multiLevelType w:val="hybridMultilevel"/>
    <w:tmpl w:val="85EA0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4C703B28"/>
    <w:multiLevelType w:val="hybridMultilevel"/>
    <w:tmpl w:val="6E6A66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591B3726"/>
    <w:multiLevelType w:val="hybridMultilevel"/>
    <w:tmpl w:val="61183962"/>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52">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066741C"/>
    <w:multiLevelType w:val="multilevel"/>
    <w:tmpl w:val="5B9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9900D4D"/>
    <w:multiLevelType w:val="hybridMultilevel"/>
    <w:tmpl w:val="F0B294DA"/>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6CBD694C"/>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6F9C1083"/>
    <w:multiLevelType w:val="hybridMultilevel"/>
    <w:tmpl w:val="FA9CDCB0"/>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3D5074D"/>
    <w:multiLevelType w:val="hybridMultilevel"/>
    <w:tmpl w:val="8B6AEF3A"/>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7AFA14CA"/>
    <w:multiLevelType w:val="hybridMultilevel"/>
    <w:tmpl w:val="D74C3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3">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1"/>
  </w:num>
  <w:num w:numId="2">
    <w:abstractNumId w:val="61"/>
  </w:num>
  <w:num w:numId="3">
    <w:abstractNumId w:val="33"/>
  </w:num>
  <w:num w:numId="4">
    <w:abstractNumId w:val="32"/>
  </w:num>
  <w:num w:numId="5">
    <w:abstractNumId w:val="31"/>
  </w:num>
  <w:num w:numId="6">
    <w:abstractNumId w:val="49"/>
  </w:num>
  <w:num w:numId="7">
    <w:abstractNumId w:val="45"/>
  </w:num>
  <w:num w:numId="8">
    <w:abstractNumId w:val="62"/>
  </w:num>
  <w:num w:numId="9">
    <w:abstractNumId w:val="42"/>
  </w:num>
  <w:num w:numId="10">
    <w:abstractNumId w:val="36"/>
  </w:num>
  <w:num w:numId="11">
    <w:abstractNumId w:val="50"/>
  </w:num>
  <w:num w:numId="12">
    <w:abstractNumId w:val="52"/>
  </w:num>
  <w:num w:numId="13">
    <w:abstractNumId w:val="60"/>
  </w:num>
  <w:num w:numId="14">
    <w:abstractNumId w:val="43"/>
  </w:num>
  <w:num w:numId="15">
    <w:abstractNumId w:val="56"/>
  </w:num>
  <w:num w:numId="16">
    <w:abstractNumId w:val="63"/>
  </w:num>
  <w:num w:numId="17">
    <w:abstractNumId w:val="30"/>
  </w:num>
  <w:num w:numId="18">
    <w:abstractNumId w:val="41"/>
  </w:num>
  <w:num w:numId="19">
    <w:abstractNumId w:val="35"/>
  </w:num>
  <w:num w:numId="20">
    <w:abstractNumId w:val="46"/>
  </w:num>
  <w:num w:numId="21">
    <w:abstractNumId w:val="57"/>
  </w:num>
  <w:num w:numId="22">
    <w:abstractNumId w:val="24"/>
  </w:num>
  <w:num w:numId="23">
    <w:abstractNumId w:val="58"/>
  </w:num>
  <w:num w:numId="24">
    <w:abstractNumId w:val="1"/>
  </w:num>
  <w:num w:numId="25">
    <w:abstractNumId w:val="48"/>
  </w:num>
  <w:num w:numId="26">
    <w:abstractNumId w:val="2"/>
  </w:num>
  <w:num w:numId="27">
    <w:abstractNumId w:val="10"/>
  </w:num>
  <w:num w:numId="28">
    <w:abstractNumId w:val="51"/>
  </w:num>
  <w:num w:numId="29">
    <w:abstractNumId w:val="54"/>
  </w:num>
  <w:num w:numId="30">
    <w:abstractNumId w:val="39"/>
  </w:num>
  <w:num w:numId="31">
    <w:abstractNumId w:val="37"/>
  </w:num>
  <w:num w:numId="32">
    <w:abstractNumId w:val="55"/>
  </w:num>
  <w:num w:numId="33">
    <w:abstractNumId w:val="3"/>
  </w:num>
  <w:num w:numId="34">
    <w:abstractNumId w:val="28"/>
  </w:num>
  <w:num w:numId="35">
    <w:abstractNumId w:val="4"/>
  </w:num>
  <w:num w:numId="36">
    <w:abstractNumId w:val="29"/>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0"/>
  </w:num>
  <w:num w:numId="40">
    <w:abstractNumId w:val="26"/>
  </w:num>
  <w:num w:numId="41">
    <w:abstractNumId w:val="59"/>
  </w:num>
  <w:num w:numId="42">
    <w:abstractNumId w:val="0"/>
  </w:num>
  <w:num w:numId="43">
    <w:abstractNumId w:val="47"/>
  </w:num>
  <w:num w:numId="44">
    <w:abstractNumId w:val="25"/>
  </w:num>
  <w:num w:numId="45">
    <w:abstractNumId w:val="53"/>
  </w:num>
  <w:num w:numId="46">
    <w:abstractNumId w:val="44"/>
  </w:num>
  <w:num w:numId="47">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112642"/>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37AE"/>
    <w:rsid w:val="00023E95"/>
    <w:rsid w:val="0002440E"/>
    <w:rsid w:val="00024AA9"/>
    <w:rsid w:val="000269F8"/>
    <w:rsid w:val="00031140"/>
    <w:rsid w:val="000316A6"/>
    <w:rsid w:val="00032246"/>
    <w:rsid w:val="000326B2"/>
    <w:rsid w:val="00032929"/>
    <w:rsid w:val="00032B2E"/>
    <w:rsid w:val="0003396D"/>
    <w:rsid w:val="00034A69"/>
    <w:rsid w:val="00035CBA"/>
    <w:rsid w:val="0004103C"/>
    <w:rsid w:val="000413C1"/>
    <w:rsid w:val="00041D0C"/>
    <w:rsid w:val="000502A8"/>
    <w:rsid w:val="000515B5"/>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14EF"/>
    <w:rsid w:val="000B36FE"/>
    <w:rsid w:val="000B4A3F"/>
    <w:rsid w:val="000B55F8"/>
    <w:rsid w:val="000B730B"/>
    <w:rsid w:val="000C12E9"/>
    <w:rsid w:val="000C3192"/>
    <w:rsid w:val="000C436C"/>
    <w:rsid w:val="000C468F"/>
    <w:rsid w:val="000C5562"/>
    <w:rsid w:val="000C5909"/>
    <w:rsid w:val="000C7E5D"/>
    <w:rsid w:val="000C7F3F"/>
    <w:rsid w:val="000D05B1"/>
    <w:rsid w:val="000D2E25"/>
    <w:rsid w:val="000D3CFB"/>
    <w:rsid w:val="000D4F1F"/>
    <w:rsid w:val="000D64DB"/>
    <w:rsid w:val="000D777F"/>
    <w:rsid w:val="000E1FB0"/>
    <w:rsid w:val="000E3FB8"/>
    <w:rsid w:val="000E3FF2"/>
    <w:rsid w:val="000E74FA"/>
    <w:rsid w:val="000E7531"/>
    <w:rsid w:val="000F1B32"/>
    <w:rsid w:val="000F2C53"/>
    <w:rsid w:val="000F3FC1"/>
    <w:rsid w:val="000F4AD6"/>
    <w:rsid w:val="000F5648"/>
    <w:rsid w:val="000F586B"/>
    <w:rsid w:val="000F65D6"/>
    <w:rsid w:val="000F6A50"/>
    <w:rsid w:val="000F6DDE"/>
    <w:rsid w:val="000F7065"/>
    <w:rsid w:val="00101655"/>
    <w:rsid w:val="00102715"/>
    <w:rsid w:val="0010301D"/>
    <w:rsid w:val="001030E1"/>
    <w:rsid w:val="00104BD1"/>
    <w:rsid w:val="00104D39"/>
    <w:rsid w:val="001069AD"/>
    <w:rsid w:val="00107F9A"/>
    <w:rsid w:val="001107AD"/>
    <w:rsid w:val="00111B7C"/>
    <w:rsid w:val="0011794C"/>
    <w:rsid w:val="0012257F"/>
    <w:rsid w:val="00123352"/>
    <w:rsid w:val="0012408E"/>
    <w:rsid w:val="00125D4C"/>
    <w:rsid w:val="00126B69"/>
    <w:rsid w:val="001275DB"/>
    <w:rsid w:val="001306D3"/>
    <w:rsid w:val="001308A8"/>
    <w:rsid w:val="00131691"/>
    <w:rsid w:val="00132CA4"/>
    <w:rsid w:val="00132D68"/>
    <w:rsid w:val="00133BB4"/>
    <w:rsid w:val="00133E58"/>
    <w:rsid w:val="0013554E"/>
    <w:rsid w:val="00141E04"/>
    <w:rsid w:val="0014201E"/>
    <w:rsid w:val="0014221D"/>
    <w:rsid w:val="00142BDA"/>
    <w:rsid w:val="00145597"/>
    <w:rsid w:val="0014571A"/>
    <w:rsid w:val="00145C97"/>
    <w:rsid w:val="00146844"/>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58A7"/>
    <w:rsid w:val="00176280"/>
    <w:rsid w:val="0017790E"/>
    <w:rsid w:val="001826E7"/>
    <w:rsid w:val="001836D0"/>
    <w:rsid w:val="00184BE7"/>
    <w:rsid w:val="00185388"/>
    <w:rsid w:val="0018614F"/>
    <w:rsid w:val="00194C96"/>
    <w:rsid w:val="001A059F"/>
    <w:rsid w:val="001A091D"/>
    <w:rsid w:val="001A2916"/>
    <w:rsid w:val="001A6DED"/>
    <w:rsid w:val="001A6F83"/>
    <w:rsid w:val="001A7E4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57DE"/>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35AA"/>
    <w:rsid w:val="002041C6"/>
    <w:rsid w:val="002104E4"/>
    <w:rsid w:val="002155B8"/>
    <w:rsid w:val="002157F6"/>
    <w:rsid w:val="00215858"/>
    <w:rsid w:val="00217925"/>
    <w:rsid w:val="002225A8"/>
    <w:rsid w:val="00225AC2"/>
    <w:rsid w:val="00226A3A"/>
    <w:rsid w:val="00233255"/>
    <w:rsid w:val="002334E3"/>
    <w:rsid w:val="002340C5"/>
    <w:rsid w:val="002365F5"/>
    <w:rsid w:val="00244B4E"/>
    <w:rsid w:val="00244B8E"/>
    <w:rsid w:val="00246C3D"/>
    <w:rsid w:val="002508EB"/>
    <w:rsid w:val="00251365"/>
    <w:rsid w:val="00252A02"/>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1BC8"/>
    <w:rsid w:val="002C2095"/>
    <w:rsid w:val="002D3F8F"/>
    <w:rsid w:val="002D49F2"/>
    <w:rsid w:val="002D4FAE"/>
    <w:rsid w:val="002D51A9"/>
    <w:rsid w:val="002D6D93"/>
    <w:rsid w:val="002D759A"/>
    <w:rsid w:val="002D7EA7"/>
    <w:rsid w:val="002E134A"/>
    <w:rsid w:val="002E1504"/>
    <w:rsid w:val="002E22B6"/>
    <w:rsid w:val="002E3AD1"/>
    <w:rsid w:val="002E3B17"/>
    <w:rsid w:val="002E3BFD"/>
    <w:rsid w:val="002E4FEB"/>
    <w:rsid w:val="002E7D8A"/>
    <w:rsid w:val="002F18BA"/>
    <w:rsid w:val="002F1F51"/>
    <w:rsid w:val="002F280F"/>
    <w:rsid w:val="002F3E63"/>
    <w:rsid w:val="002F4D38"/>
    <w:rsid w:val="002F4F1E"/>
    <w:rsid w:val="002F5281"/>
    <w:rsid w:val="002F5520"/>
    <w:rsid w:val="0030148C"/>
    <w:rsid w:val="003019BF"/>
    <w:rsid w:val="003034AC"/>
    <w:rsid w:val="00310E24"/>
    <w:rsid w:val="00312FA7"/>
    <w:rsid w:val="0031585F"/>
    <w:rsid w:val="00315E09"/>
    <w:rsid w:val="0031636B"/>
    <w:rsid w:val="00316E8F"/>
    <w:rsid w:val="00317077"/>
    <w:rsid w:val="00321AEE"/>
    <w:rsid w:val="003243EE"/>
    <w:rsid w:val="00325DD2"/>
    <w:rsid w:val="003300F3"/>
    <w:rsid w:val="0033077E"/>
    <w:rsid w:val="003326E0"/>
    <w:rsid w:val="00333C49"/>
    <w:rsid w:val="00334986"/>
    <w:rsid w:val="00335363"/>
    <w:rsid w:val="0033735C"/>
    <w:rsid w:val="00342F00"/>
    <w:rsid w:val="003436D3"/>
    <w:rsid w:val="0034503F"/>
    <w:rsid w:val="0034701A"/>
    <w:rsid w:val="003470CF"/>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30DF"/>
    <w:rsid w:val="00393B71"/>
    <w:rsid w:val="00394334"/>
    <w:rsid w:val="003A0DB7"/>
    <w:rsid w:val="003A44CC"/>
    <w:rsid w:val="003A4928"/>
    <w:rsid w:val="003A63E7"/>
    <w:rsid w:val="003B6861"/>
    <w:rsid w:val="003B75A1"/>
    <w:rsid w:val="003B7FFE"/>
    <w:rsid w:val="003C0200"/>
    <w:rsid w:val="003C0758"/>
    <w:rsid w:val="003C4307"/>
    <w:rsid w:val="003C7293"/>
    <w:rsid w:val="003C72A3"/>
    <w:rsid w:val="003C7BF7"/>
    <w:rsid w:val="003D09D9"/>
    <w:rsid w:val="003D107D"/>
    <w:rsid w:val="003D123F"/>
    <w:rsid w:val="003D7BA0"/>
    <w:rsid w:val="003E07D1"/>
    <w:rsid w:val="003E21AA"/>
    <w:rsid w:val="003E2DAD"/>
    <w:rsid w:val="003E30E9"/>
    <w:rsid w:val="003E384D"/>
    <w:rsid w:val="003E3A57"/>
    <w:rsid w:val="003E4E19"/>
    <w:rsid w:val="003E68BD"/>
    <w:rsid w:val="003E6C9C"/>
    <w:rsid w:val="003E7489"/>
    <w:rsid w:val="003F3E36"/>
    <w:rsid w:val="003F44A6"/>
    <w:rsid w:val="003F4820"/>
    <w:rsid w:val="003F73BF"/>
    <w:rsid w:val="003F7415"/>
    <w:rsid w:val="00400160"/>
    <w:rsid w:val="00400239"/>
    <w:rsid w:val="004007D3"/>
    <w:rsid w:val="00400A86"/>
    <w:rsid w:val="00400BAF"/>
    <w:rsid w:val="00402295"/>
    <w:rsid w:val="004032F0"/>
    <w:rsid w:val="004060FA"/>
    <w:rsid w:val="00406127"/>
    <w:rsid w:val="00406160"/>
    <w:rsid w:val="00406247"/>
    <w:rsid w:val="00407633"/>
    <w:rsid w:val="00410F7E"/>
    <w:rsid w:val="00411F71"/>
    <w:rsid w:val="0041512F"/>
    <w:rsid w:val="0041620A"/>
    <w:rsid w:val="004164DE"/>
    <w:rsid w:val="00416570"/>
    <w:rsid w:val="004208E3"/>
    <w:rsid w:val="00420998"/>
    <w:rsid w:val="0042141B"/>
    <w:rsid w:val="004218D8"/>
    <w:rsid w:val="0042206F"/>
    <w:rsid w:val="00423FDD"/>
    <w:rsid w:val="004246CF"/>
    <w:rsid w:val="004246EC"/>
    <w:rsid w:val="00425EE9"/>
    <w:rsid w:val="00425FC0"/>
    <w:rsid w:val="00430823"/>
    <w:rsid w:val="00430B22"/>
    <w:rsid w:val="0043129D"/>
    <w:rsid w:val="004320AF"/>
    <w:rsid w:val="00432D30"/>
    <w:rsid w:val="00433015"/>
    <w:rsid w:val="00434D15"/>
    <w:rsid w:val="004353FD"/>
    <w:rsid w:val="00437050"/>
    <w:rsid w:val="0043710C"/>
    <w:rsid w:val="0043779F"/>
    <w:rsid w:val="00437F81"/>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70AA4"/>
    <w:rsid w:val="00471529"/>
    <w:rsid w:val="00471D2B"/>
    <w:rsid w:val="0047215F"/>
    <w:rsid w:val="00473AF1"/>
    <w:rsid w:val="0048129A"/>
    <w:rsid w:val="004833DB"/>
    <w:rsid w:val="0048472A"/>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23AE"/>
    <w:rsid w:val="004B377A"/>
    <w:rsid w:val="004B479F"/>
    <w:rsid w:val="004B6648"/>
    <w:rsid w:val="004B69CA"/>
    <w:rsid w:val="004C0C74"/>
    <w:rsid w:val="004C3903"/>
    <w:rsid w:val="004C3A09"/>
    <w:rsid w:val="004C4955"/>
    <w:rsid w:val="004C6C2C"/>
    <w:rsid w:val="004C772F"/>
    <w:rsid w:val="004D16F0"/>
    <w:rsid w:val="004D1CD0"/>
    <w:rsid w:val="004D1EFA"/>
    <w:rsid w:val="004D2311"/>
    <w:rsid w:val="004D2DFB"/>
    <w:rsid w:val="004D4E26"/>
    <w:rsid w:val="004D51C5"/>
    <w:rsid w:val="004D56B2"/>
    <w:rsid w:val="004D6BBB"/>
    <w:rsid w:val="004D6C50"/>
    <w:rsid w:val="004E0825"/>
    <w:rsid w:val="004E083C"/>
    <w:rsid w:val="004E11C0"/>
    <w:rsid w:val="004E12C8"/>
    <w:rsid w:val="004E18E2"/>
    <w:rsid w:val="004E57FF"/>
    <w:rsid w:val="004E747B"/>
    <w:rsid w:val="004E7DD3"/>
    <w:rsid w:val="004F0157"/>
    <w:rsid w:val="004F18A7"/>
    <w:rsid w:val="004F2C4F"/>
    <w:rsid w:val="004F3936"/>
    <w:rsid w:val="004F3BA2"/>
    <w:rsid w:val="004F3FD2"/>
    <w:rsid w:val="004F46DE"/>
    <w:rsid w:val="004F484A"/>
    <w:rsid w:val="004F532A"/>
    <w:rsid w:val="005016A2"/>
    <w:rsid w:val="00503F6C"/>
    <w:rsid w:val="005040EF"/>
    <w:rsid w:val="0050490D"/>
    <w:rsid w:val="00504BEB"/>
    <w:rsid w:val="005074F2"/>
    <w:rsid w:val="00512E5C"/>
    <w:rsid w:val="005147E0"/>
    <w:rsid w:val="00515F1E"/>
    <w:rsid w:val="00517415"/>
    <w:rsid w:val="005213BD"/>
    <w:rsid w:val="00521F5F"/>
    <w:rsid w:val="005229C2"/>
    <w:rsid w:val="005229E6"/>
    <w:rsid w:val="00526624"/>
    <w:rsid w:val="0053135F"/>
    <w:rsid w:val="0053234B"/>
    <w:rsid w:val="00535615"/>
    <w:rsid w:val="00535968"/>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14F3"/>
    <w:rsid w:val="005622DF"/>
    <w:rsid w:val="005631CC"/>
    <w:rsid w:val="005653DA"/>
    <w:rsid w:val="00565765"/>
    <w:rsid w:val="005670A3"/>
    <w:rsid w:val="00567329"/>
    <w:rsid w:val="005674C5"/>
    <w:rsid w:val="00567D77"/>
    <w:rsid w:val="005713E3"/>
    <w:rsid w:val="0057196E"/>
    <w:rsid w:val="00572E0B"/>
    <w:rsid w:val="00572E27"/>
    <w:rsid w:val="00573015"/>
    <w:rsid w:val="005736E6"/>
    <w:rsid w:val="00575821"/>
    <w:rsid w:val="0057735E"/>
    <w:rsid w:val="00580D5E"/>
    <w:rsid w:val="00581478"/>
    <w:rsid w:val="005822FD"/>
    <w:rsid w:val="00583556"/>
    <w:rsid w:val="00584661"/>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4269"/>
    <w:rsid w:val="005E5C0A"/>
    <w:rsid w:val="005E62F7"/>
    <w:rsid w:val="005E7F5E"/>
    <w:rsid w:val="005F0A80"/>
    <w:rsid w:val="005F57AD"/>
    <w:rsid w:val="005F6EA8"/>
    <w:rsid w:val="006004EA"/>
    <w:rsid w:val="00601FC5"/>
    <w:rsid w:val="006033C5"/>
    <w:rsid w:val="00605203"/>
    <w:rsid w:val="006060C8"/>
    <w:rsid w:val="00607E7F"/>
    <w:rsid w:val="0061194C"/>
    <w:rsid w:val="006126F0"/>
    <w:rsid w:val="00612806"/>
    <w:rsid w:val="00612D49"/>
    <w:rsid w:val="00613EC1"/>
    <w:rsid w:val="006143A5"/>
    <w:rsid w:val="00615A00"/>
    <w:rsid w:val="00616228"/>
    <w:rsid w:val="00620918"/>
    <w:rsid w:val="006213A7"/>
    <w:rsid w:val="00627656"/>
    <w:rsid w:val="006309C2"/>
    <w:rsid w:val="006311CA"/>
    <w:rsid w:val="00631D37"/>
    <w:rsid w:val="00631F5F"/>
    <w:rsid w:val="0063271C"/>
    <w:rsid w:val="00634602"/>
    <w:rsid w:val="006370CC"/>
    <w:rsid w:val="006371D5"/>
    <w:rsid w:val="006376CC"/>
    <w:rsid w:val="00637B51"/>
    <w:rsid w:val="0064062E"/>
    <w:rsid w:val="00640B45"/>
    <w:rsid w:val="00641578"/>
    <w:rsid w:val="00643048"/>
    <w:rsid w:val="00643B19"/>
    <w:rsid w:val="006448F8"/>
    <w:rsid w:val="00644ED1"/>
    <w:rsid w:val="00645371"/>
    <w:rsid w:val="00646FD5"/>
    <w:rsid w:val="00647AC2"/>
    <w:rsid w:val="006510E9"/>
    <w:rsid w:val="006530C7"/>
    <w:rsid w:val="00654F38"/>
    <w:rsid w:val="0065586C"/>
    <w:rsid w:val="00656AB1"/>
    <w:rsid w:val="006609C3"/>
    <w:rsid w:val="00663C57"/>
    <w:rsid w:val="006659F3"/>
    <w:rsid w:val="00666959"/>
    <w:rsid w:val="0067062B"/>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5EBD"/>
    <w:rsid w:val="00697DF5"/>
    <w:rsid w:val="006A0BCA"/>
    <w:rsid w:val="006A4024"/>
    <w:rsid w:val="006A4268"/>
    <w:rsid w:val="006A54B9"/>
    <w:rsid w:val="006A627C"/>
    <w:rsid w:val="006B107E"/>
    <w:rsid w:val="006B1A9A"/>
    <w:rsid w:val="006B294C"/>
    <w:rsid w:val="006B3F5E"/>
    <w:rsid w:val="006B6D8C"/>
    <w:rsid w:val="006C1865"/>
    <w:rsid w:val="006C1B10"/>
    <w:rsid w:val="006D0216"/>
    <w:rsid w:val="006D2737"/>
    <w:rsid w:val="006D3C55"/>
    <w:rsid w:val="006D5C92"/>
    <w:rsid w:val="006D632F"/>
    <w:rsid w:val="006D791A"/>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3C6A"/>
    <w:rsid w:val="00714745"/>
    <w:rsid w:val="00715464"/>
    <w:rsid w:val="00715D5F"/>
    <w:rsid w:val="0071633C"/>
    <w:rsid w:val="00717619"/>
    <w:rsid w:val="00717EB6"/>
    <w:rsid w:val="0072053A"/>
    <w:rsid w:val="00720A6F"/>
    <w:rsid w:val="00721313"/>
    <w:rsid w:val="00721B3B"/>
    <w:rsid w:val="00723813"/>
    <w:rsid w:val="00724A39"/>
    <w:rsid w:val="00724ECD"/>
    <w:rsid w:val="00727821"/>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37DD"/>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B77D3"/>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7D66"/>
    <w:rsid w:val="007E7DAE"/>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55FC"/>
    <w:rsid w:val="00855904"/>
    <w:rsid w:val="008560EB"/>
    <w:rsid w:val="008579EC"/>
    <w:rsid w:val="00860C98"/>
    <w:rsid w:val="00860F86"/>
    <w:rsid w:val="008633D1"/>
    <w:rsid w:val="008665CB"/>
    <w:rsid w:val="0086687F"/>
    <w:rsid w:val="0086744B"/>
    <w:rsid w:val="0086749E"/>
    <w:rsid w:val="00867B53"/>
    <w:rsid w:val="0087024E"/>
    <w:rsid w:val="008726E5"/>
    <w:rsid w:val="00872EB6"/>
    <w:rsid w:val="00872EDF"/>
    <w:rsid w:val="0087456B"/>
    <w:rsid w:val="00875516"/>
    <w:rsid w:val="00876601"/>
    <w:rsid w:val="00876DC4"/>
    <w:rsid w:val="00877F0B"/>
    <w:rsid w:val="008826E8"/>
    <w:rsid w:val="00883020"/>
    <w:rsid w:val="00892249"/>
    <w:rsid w:val="00893BFB"/>
    <w:rsid w:val="00894D28"/>
    <w:rsid w:val="0089667E"/>
    <w:rsid w:val="0089764A"/>
    <w:rsid w:val="008A10AC"/>
    <w:rsid w:val="008A261D"/>
    <w:rsid w:val="008A5616"/>
    <w:rsid w:val="008A5DBE"/>
    <w:rsid w:val="008A7F20"/>
    <w:rsid w:val="008B1F2D"/>
    <w:rsid w:val="008B2A64"/>
    <w:rsid w:val="008B3C7A"/>
    <w:rsid w:val="008B43D3"/>
    <w:rsid w:val="008B6151"/>
    <w:rsid w:val="008B6F10"/>
    <w:rsid w:val="008C0B4D"/>
    <w:rsid w:val="008C10F3"/>
    <w:rsid w:val="008C4A80"/>
    <w:rsid w:val="008C5480"/>
    <w:rsid w:val="008C7A66"/>
    <w:rsid w:val="008D0E96"/>
    <w:rsid w:val="008D1444"/>
    <w:rsid w:val="008D1762"/>
    <w:rsid w:val="008D30B2"/>
    <w:rsid w:val="008D3A6D"/>
    <w:rsid w:val="008D4A08"/>
    <w:rsid w:val="008D66B9"/>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5EF9"/>
    <w:rsid w:val="00906F89"/>
    <w:rsid w:val="009076FF"/>
    <w:rsid w:val="009114A8"/>
    <w:rsid w:val="0091172C"/>
    <w:rsid w:val="0091191D"/>
    <w:rsid w:val="00911EC0"/>
    <w:rsid w:val="0091222C"/>
    <w:rsid w:val="00914210"/>
    <w:rsid w:val="0091462A"/>
    <w:rsid w:val="00914733"/>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647F"/>
    <w:rsid w:val="009501B6"/>
    <w:rsid w:val="0095142F"/>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027C"/>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37E6"/>
    <w:rsid w:val="009F4512"/>
    <w:rsid w:val="009F5556"/>
    <w:rsid w:val="009F6CC8"/>
    <w:rsid w:val="009F6D20"/>
    <w:rsid w:val="00A026C6"/>
    <w:rsid w:val="00A02BE7"/>
    <w:rsid w:val="00A03433"/>
    <w:rsid w:val="00A04651"/>
    <w:rsid w:val="00A0469A"/>
    <w:rsid w:val="00A0471A"/>
    <w:rsid w:val="00A05352"/>
    <w:rsid w:val="00A06624"/>
    <w:rsid w:val="00A12EB1"/>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0BC4"/>
    <w:rsid w:val="00A5205D"/>
    <w:rsid w:val="00A52127"/>
    <w:rsid w:val="00A56F3D"/>
    <w:rsid w:val="00A57117"/>
    <w:rsid w:val="00A57B45"/>
    <w:rsid w:val="00A60ADD"/>
    <w:rsid w:val="00A61832"/>
    <w:rsid w:val="00A61840"/>
    <w:rsid w:val="00A62A99"/>
    <w:rsid w:val="00A63E3E"/>
    <w:rsid w:val="00A64190"/>
    <w:rsid w:val="00A66358"/>
    <w:rsid w:val="00A671F8"/>
    <w:rsid w:val="00A76AE6"/>
    <w:rsid w:val="00A76D19"/>
    <w:rsid w:val="00A80F09"/>
    <w:rsid w:val="00A815A7"/>
    <w:rsid w:val="00A82074"/>
    <w:rsid w:val="00A82CDD"/>
    <w:rsid w:val="00A848AD"/>
    <w:rsid w:val="00A84C12"/>
    <w:rsid w:val="00A8735D"/>
    <w:rsid w:val="00A90261"/>
    <w:rsid w:val="00A90B2D"/>
    <w:rsid w:val="00A91853"/>
    <w:rsid w:val="00A937D6"/>
    <w:rsid w:val="00A944CF"/>
    <w:rsid w:val="00A9516A"/>
    <w:rsid w:val="00A95EB9"/>
    <w:rsid w:val="00A96758"/>
    <w:rsid w:val="00AA0527"/>
    <w:rsid w:val="00AA1595"/>
    <w:rsid w:val="00AA3979"/>
    <w:rsid w:val="00AA44A2"/>
    <w:rsid w:val="00AA49FE"/>
    <w:rsid w:val="00AA602A"/>
    <w:rsid w:val="00AB32CD"/>
    <w:rsid w:val="00AB3E73"/>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547"/>
    <w:rsid w:val="00AE5562"/>
    <w:rsid w:val="00AF1B58"/>
    <w:rsid w:val="00AF219F"/>
    <w:rsid w:val="00AF2C46"/>
    <w:rsid w:val="00AF3D78"/>
    <w:rsid w:val="00AF4104"/>
    <w:rsid w:val="00AF51A4"/>
    <w:rsid w:val="00AF51BE"/>
    <w:rsid w:val="00AF6BD0"/>
    <w:rsid w:val="00B00832"/>
    <w:rsid w:val="00B045FD"/>
    <w:rsid w:val="00B05FF7"/>
    <w:rsid w:val="00B061B5"/>
    <w:rsid w:val="00B061C7"/>
    <w:rsid w:val="00B067B6"/>
    <w:rsid w:val="00B11387"/>
    <w:rsid w:val="00B117F4"/>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CD3"/>
    <w:rsid w:val="00B368E1"/>
    <w:rsid w:val="00B37573"/>
    <w:rsid w:val="00B40832"/>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1FCE"/>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45C"/>
    <w:rsid w:val="00BE033B"/>
    <w:rsid w:val="00BE1909"/>
    <w:rsid w:val="00BE261A"/>
    <w:rsid w:val="00BE2ADB"/>
    <w:rsid w:val="00BE2B14"/>
    <w:rsid w:val="00BE2BB8"/>
    <w:rsid w:val="00BE63BA"/>
    <w:rsid w:val="00BE73BC"/>
    <w:rsid w:val="00BF06DE"/>
    <w:rsid w:val="00BF2035"/>
    <w:rsid w:val="00BF2811"/>
    <w:rsid w:val="00BF2F55"/>
    <w:rsid w:val="00BF51D7"/>
    <w:rsid w:val="00C00E13"/>
    <w:rsid w:val="00C01A67"/>
    <w:rsid w:val="00C03894"/>
    <w:rsid w:val="00C054D7"/>
    <w:rsid w:val="00C06E27"/>
    <w:rsid w:val="00C07519"/>
    <w:rsid w:val="00C1056F"/>
    <w:rsid w:val="00C11D02"/>
    <w:rsid w:val="00C129B3"/>
    <w:rsid w:val="00C1474A"/>
    <w:rsid w:val="00C17127"/>
    <w:rsid w:val="00C201A8"/>
    <w:rsid w:val="00C2062A"/>
    <w:rsid w:val="00C230AF"/>
    <w:rsid w:val="00C262A5"/>
    <w:rsid w:val="00C26E39"/>
    <w:rsid w:val="00C312C7"/>
    <w:rsid w:val="00C313F9"/>
    <w:rsid w:val="00C31CCA"/>
    <w:rsid w:val="00C327DC"/>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56C53"/>
    <w:rsid w:val="00C61D41"/>
    <w:rsid w:val="00C63121"/>
    <w:rsid w:val="00C655C8"/>
    <w:rsid w:val="00C66381"/>
    <w:rsid w:val="00C667C1"/>
    <w:rsid w:val="00C66ABA"/>
    <w:rsid w:val="00C708FE"/>
    <w:rsid w:val="00C71E9D"/>
    <w:rsid w:val="00C74812"/>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78CE"/>
    <w:rsid w:val="00CB049E"/>
    <w:rsid w:val="00CB0D43"/>
    <w:rsid w:val="00CB1D55"/>
    <w:rsid w:val="00CB238A"/>
    <w:rsid w:val="00CB4C2D"/>
    <w:rsid w:val="00CB6FEE"/>
    <w:rsid w:val="00CB7576"/>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6BE"/>
    <w:rsid w:val="00D07926"/>
    <w:rsid w:val="00D100C0"/>
    <w:rsid w:val="00D10FF3"/>
    <w:rsid w:val="00D11730"/>
    <w:rsid w:val="00D14E1C"/>
    <w:rsid w:val="00D15B8E"/>
    <w:rsid w:val="00D16891"/>
    <w:rsid w:val="00D17A7E"/>
    <w:rsid w:val="00D20FB2"/>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56C85"/>
    <w:rsid w:val="00D56CC2"/>
    <w:rsid w:val="00D710A6"/>
    <w:rsid w:val="00D7185E"/>
    <w:rsid w:val="00D7412E"/>
    <w:rsid w:val="00D75C6D"/>
    <w:rsid w:val="00D824C9"/>
    <w:rsid w:val="00D83A26"/>
    <w:rsid w:val="00D8452B"/>
    <w:rsid w:val="00D902B2"/>
    <w:rsid w:val="00D917ED"/>
    <w:rsid w:val="00D91C10"/>
    <w:rsid w:val="00D96426"/>
    <w:rsid w:val="00DA0EB4"/>
    <w:rsid w:val="00DA20EF"/>
    <w:rsid w:val="00DA2E34"/>
    <w:rsid w:val="00DA43DE"/>
    <w:rsid w:val="00DA484A"/>
    <w:rsid w:val="00DA5D42"/>
    <w:rsid w:val="00DB05C2"/>
    <w:rsid w:val="00DB0A45"/>
    <w:rsid w:val="00DB1B74"/>
    <w:rsid w:val="00DB4C25"/>
    <w:rsid w:val="00DB5324"/>
    <w:rsid w:val="00DB55FC"/>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4106"/>
    <w:rsid w:val="00DE51F1"/>
    <w:rsid w:val="00DE6201"/>
    <w:rsid w:val="00DE6ADB"/>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64F06"/>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A7039"/>
    <w:rsid w:val="00EB22CB"/>
    <w:rsid w:val="00EB2DDC"/>
    <w:rsid w:val="00EB494D"/>
    <w:rsid w:val="00EB4CFF"/>
    <w:rsid w:val="00EB69F5"/>
    <w:rsid w:val="00EC28C2"/>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239A"/>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668"/>
    <w:rsid w:val="00F87F6E"/>
    <w:rsid w:val="00F9464D"/>
    <w:rsid w:val="00F959F0"/>
    <w:rsid w:val="00F9728E"/>
    <w:rsid w:val="00F979FB"/>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2DC3"/>
    <w:rsid w:val="00FE457D"/>
    <w:rsid w:val="00FE4694"/>
    <w:rsid w:val="00FE4AD6"/>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A3D1F"/>
    <w:pPr>
      <w:keepNext/>
      <w:keepLines/>
      <w:spacing w:before="200"/>
      <w:outlineLvl w:val="2"/>
    </w:pPr>
    <w:rPr>
      <w:b/>
      <w:sz w:val="24"/>
      <w:u w:val="single"/>
    </w:rPr>
  </w:style>
  <w:style w:type="paragraph" w:styleId="4">
    <w:name w:val="heading 4"/>
    <w:basedOn w:val="a"/>
    <w:next w:val="a"/>
    <w:link w:val="4Char"/>
    <w:uiPriority w:val="9"/>
    <w:qFormat/>
    <w:rsid w:val="00C327DC"/>
    <w:pPr>
      <w:keepNext/>
      <w:tabs>
        <w:tab w:val="num" w:pos="0"/>
      </w:tabs>
      <w:suppressAutoHyphens/>
      <w:outlineLvl w:val="3"/>
    </w:pPr>
    <w:rPr>
      <w:b/>
      <w:bCs/>
      <w:sz w:val="24"/>
      <w:szCs w:val="24"/>
      <w:lang w:eastAsia="zh-CN"/>
    </w:rPr>
  </w:style>
  <w:style w:type="paragraph" w:styleId="5">
    <w:name w:val="heading 5"/>
    <w:basedOn w:val="a"/>
    <w:next w:val="a"/>
    <w:link w:val="5Char"/>
    <w:uiPriority w:val="9"/>
    <w:qFormat/>
    <w:rsid w:val="00C327DC"/>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C327DC"/>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uiPriority w:val="9"/>
    <w:qFormat/>
    <w:rsid w:val="00C327DC"/>
    <w:pPr>
      <w:keepNext/>
      <w:tabs>
        <w:tab w:val="num" w:pos="0"/>
      </w:tabs>
      <w:suppressAutoHyphens/>
      <w:ind w:left="1440" w:firstLine="720"/>
      <w:jc w:val="center"/>
      <w:outlineLvl w:val="6"/>
    </w:pPr>
    <w:rPr>
      <w:b/>
      <w:bCs/>
      <w:lang w:eastAsia="zh-CN"/>
    </w:rPr>
  </w:style>
  <w:style w:type="paragraph" w:styleId="8">
    <w:name w:val="heading 8"/>
    <w:basedOn w:val="a"/>
    <w:next w:val="a"/>
    <w:link w:val="8Char"/>
    <w:uiPriority w:val="9"/>
    <w:qFormat/>
    <w:rsid w:val="00C327DC"/>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uiPriority w:val="9"/>
    <w:qFormat/>
    <w:rsid w:val="00C327DC"/>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0">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0">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0">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paragraph" w:customStyle="1" w:styleId="normal-p">
    <w:name w:val="normal-p"/>
    <w:basedOn w:val="a"/>
    <w:rsid w:val="00B24D0C"/>
    <w:rPr>
      <w:color w:val="000000"/>
      <w:sz w:val="24"/>
      <w:szCs w:val="24"/>
    </w:rPr>
  </w:style>
  <w:style w:type="character" w:customStyle="1" w:styleId="4Char">
    <w:name w:val="Επικεφαλίδα 4 Char"/>
    <w:basedOn w:val="a0"/>
    <w:link w:val="4"/>
    <w:uiPriority w:val="9"/>
    <w:rsid w:val="00C327DC"/>
    <w:rPr>
      <w:b/>
      <w:bCs/>
      <w:sz w:val="24"/>
      <w:szCs w:val="24"/>
      <w:lang w:eastAsia="zh-CN"/>
    </w:rPr>
  </w:style>
  <w:style w:type="character" w:customStyle="1" w:styleId="5Char">
    <w:name w:val="Επικεφαλίδα 5 Char"/>
    <w:basedOn w:val="a0"/>
    <w:link w:val="5"/>
    <w:uiPriority w:val="9"/>
    <w:rsid w:val="00C327DC"/>
    <w:rPr>
      <w:b/>
      <w:bCs/>
      <w:sz w:val="24"/>
      <w:szCs w:val="24"/>
      <w:lang w:eastAsia="zh-CN"/>
    </w:rPr>
  </w:style>
  <w:style w:type="character" w:customStyle="1" w:styleId="6Char">
    <w:name w:val="Επικεφαλίδα 6 Char"/>
    <w:basedOn w:val="a0"/>
    <w:link w:val="6"/>
    <w:rsid w:val="00C327DC"/>
    <w:rPr>
      <w:b/>
      <w:bCs/>
      <w:sz w:val="24"/>
      <w:lang w:eastAsia="zh-CN"/>
    </w:rPr>
  </w:style>
  <w:style w:type="character" w:customStyle="1" w:styleId="7Char">
    <w:name w:val="Επικεφαλίδα 7 Char"/>
    <w:basedOn w:val="a0"/>
    <w:link w:val="7"/>
    <w:uiPriority w:val="9"/>
    <w:rsid w:val="00C327DC"/>
    <w:rPr>
      <w:b/>
      <w:bCs/>
      <w:lang w:eastAsia="zh-CN"/>
    </w:rPr>
  </w:style>
  <w:style w:type="character" w:customStyle="1" w:styleId="8Char">
    <w:name w:val="Επικεφαλίδα 8 Char"/>
    <w:basedOn w:val="a0"/>
    <w:link w:val="8"/>
    <w:uiPriority w:val="9"/>
    <w:rsid w:val="00C327DC"/>
    <w:rPr>
      <w:b/>
      <w:bCs/>
      <w:sz w:val="24"/>
      <w:szCs w:val="24"/>
      <w:lang w:eastAsia="zh-CN"/>
    </w:rPr>
  </w:style>
  <w:style w:type="character" w:customStyle="1" w:styleId="9Char">
    <w:name w:val="Επικεφαλίδα 9 Char"/>
    <w:basedOn w:val="a0"/>
    <w:link w:val="9"/>
    <w:uiPriority w:val="9"/>
    <w:rsid w:val="00C327DC"/>
    <w:rPr>
      <w:b/>
      <w:bCs/>
      <w:sz w:val="22"/>
      <w:szCs w:val="24"/>
      <w:lang w:eastAsia="zh-CN"/>
    </w:rPr>
  </w:style>
  <w:style w:type="paragraph" w:styleId="-HTML">
    <w:name w:val="HTML Preformatted"/>
    <w:basedOn w:val="a"/>
    <w:link w:val="-HTMLChar"/>
    <w:rsid w:val="000F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rsid w:val="000F7065"/>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51724D9-B079-40D9-9C0C-F2F4A9D5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4019</Words>
  <Characters>21707</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2024-02-26T11:52:00Z</cp:lastPrinted>
  <dcterms:created xsi:type="dcterms:W3CDTF">2024-02-26T11:51:00Z</dcterms:created>
  <dcterms:modified xsi:type="dcterms:W3CDTF">2024-02-27T06:26:00Z</dcterms:modified>
</cp:coreProperties>
</file>