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3A743D" w:rsidP="003B65D5">
      <w:pPr>
        <w:autoSpaceDE w:val="0"/>
        <w:rPr>
          <w:rFonts w:ascii="Arial" w:eastAsia="Arial" w:hAnsi="Arial" w:cs="Arial"/>
          <w:b/>
          <w:bCs/>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w:t>
      </w:r>
      <w:r w:rsidR="003B65D5" w:rsidRPr="008C19E4">
        <w:rPr>
          <w:rFonts w:ascii="Arial" w:eastAsia="Arial" w:hAnsi="Arial" w:cs="Arial"/>
          <w:b/>
          <w:bCs/>
          <w:sz w:val="22"/>
          <w:szCs w:val="22"/>
        </w:rPr>
        <w:t>ΑΝΑΡΤΗΤΕΑ ΣΤΗ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Λιβαδειά </w:t>
      </w:r>
      <w:r w:rsidR="00C83FD5">
        <w:rPr>
          <w:rFonts w:ascii="Arial" w:eastAsia="Arial" w:hAnsi="Arial" w:cs="Arial"/>
          <w:b/>
          <w:bCs/>
          <w:sz w:val="22"/>
          <w:szCs w:val="22"/>
        </w:rPr>
        <w:t>12</w:t>
      </w:r>
      <w:r w:rsidRPr="008C19E4">
        <w:rPr>
          <w:rFonts w:ascii="Arial" w:eastAsia="Arial" w:hAnsi="Arial" w:cs="Arial"/>
          <w:b/>
          <w:bCs/>
          <w:sz w:val="22"/>
          <w:szCs w:val="22"/>
        </w:rPr>
        <w:t xml:space="preserve"> /</w:t>
      </w:r>
      <w:r w:rsidR="000623A2" w:rsidRPr="008C19E4">
        <w:rPr>
          <w:rFonts w:ascii="Arial" w:eastAsia="Arial" w:hAnsi="Arial" w:cs="Arial"/>
          <w:b/>
          <w:bCs/>
          <w:sz w:val="22"/>
          <w:szCs w:val="22"/>
        </w:rPr>
        <w:t>0</w:t>
      </w:r>
      <w:r w:rsidR="00685B01">
        <w:rPr>
          <w:rFonts w:ascii="Arial" w:eastAsia="Arial" w:hAnsi="Arial" w:cs="Arial"/>
          <w:b/>
          <w:bCs/>
          <w:sz w:val="22"/>
          <w:szCs w:val="22"/>
        </w:rPr>
        <w:t>2</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CB6715">
        <w:rPr>
          <w:rFonts w:ascii="Arial" w:eastAsia="Arial" w:hAnsi="Arial" w:cs="Arial"/>
          <w:b/>
          <w:sz w:val="22"/>
          <w:szCs w:val="22"/>
        </w:rPr>
        <w:t xml:space="preserve">                  </w:t>
      </w:r>
      <w:r w:rsidR="00CB117D">
        <w:rPr>
          <w:rFonts w:ascii="Arial" w:eastAsia="Arial" w:hAnsi="Arial" w:cs="Arial"/>
          <w:b/>
          <w:sz w:val="22"/>
          <w:szCs w:val="22"/>
        </w:rPr>
        <w:t xml:space="preserve"> </w:t>
      </w:r>
      <w:r w:rsidR="00E32E91">
        <w:rPr>
          <w:rFonts w:ascii="Arial" w:eastAsia="Arial" w:hAnsi="Arial" w:cs="Arial"/>
          <w:b/>
          <w:sz w:val="22"/>
          <w:szCs w:val="22"/>
        </w:rPr>
        <w:t xml:space="preserve"> </w:t>
      </w:r>
      <w:r w:rsidR="00A81275">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A81275">
        <w:rPr>
          <w:rFonts w:ascii="Arial" w:eastAsia="Calibri" w:hAnsi="Arial" w:cs="Arial"/>
          <w:b/>
          <w:sz w:val="22"/>
          <w:szCs w:val="22"/>
        </w:rPr>
        <w:t>2678</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531436">
        <w:rPr>
          <w:rFonts w:ascii="Arial" w:hAnsi="Arial" w:cs="Arial"/>
          <w:sz w:val="22"/>
          <w:szCs w:val="22"/>
        </w:rPr>
        <w:t>3</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531436">
        <w:rPr>
          <w:rFonts w:ascii="Arial" w:hAnsi="Arial" w:cs="Arial"/>
          <w:b/>
          <w:sz w:val="22"/>
          <w:szCs w:val="22"/>
        </w:rPr>
        <w:t>3</w:t>
      </w:r>
      <w:r w:rsidR="00C83FD5">
        <w:rPr>
          <w:rFonts w:ascii="Arial" w:hAnsi="Arial" w:cs="Arial"/>
          <w:b/>
          <w:sz w:val="22"/>
          <w:szCs w:val="22"/>
        </w:rPr>
        <w:t>4</w:t>
      </w:r>
    </w:p>
    <w:p w:rsidR="00007A9F" w:rsidRDefault="00007A9F" w:rsidP="00007A9F">
      <w:pPr>
        <w:rPr>
          <w:rFonts w:ascii="Arial" w:hAnsi="Arial" w:cs="Arial"/>
          <w:b/>
          <w:bCs/>
          <w:iCs/>
          <w:sz w:val="22"/>
          <w:szCs w:val="22"/>
          <w:lang w:eastAsia="el-GR"/>
        </w:rPr>
      </w:pPr>
      <w:r w:rsidRPr="00ED24A0">
        <w:rPr>
          <w:rFonts w:ascii="Arial" w:hAnsi="Arial" w:cs="Arial"/>
          <w:b/>
          <w:sz w:val="22"/>
          <w:szCs w:val="22"/>
        </w:rPr>
        <w:t xml:space="preserve">         Εισήγηση προς το Δημοτικό Συμβούλιο  για τον καθορισμό </w:t>
      </w:r>
      <w:r w:rsidRPr="00ED24A0">
        <w:rPr>
          <w:rFonts w:ascii="Arial" w:hAnsi="Arial" w:cs="Arial"/>
          <w:b/>
          <w:bCs/>
          <w:iCs/>
          <w:sz w:val="22"/>
          <w:szCs w:val="22"/>
          <w:lang w:eastAsia="el-GR"/>
        </w:rPr>
        <w:t xml:space="preserve">δικαιωμάτων και τελών </w:t>
      </w:r>
      <w:r>
        <w:rPr>
          <w:rFonts w:ascii="Arial" w:hAnsi="Arial" w:cs="Arial"/>
          <w:b/>
          <w:bCs/>
          <w:iCs/>
          <w:sz w:val="22"/>
          <w:szCs w:val="22"/>
          <w:lang w:eastAsia="el-GR"/>
        </w:rPr>
        <w:t xml:space="preserve">   </w:t>
      </w:r>
    </w:p>
    <w:p w:rsidR="00007A9F" w:rsidRDefault="00007A9F" w:rsidP="00007A9F">
      <w:pPr>
        <w:rPr>
          <w:rFonts w:ascii="Arial" w:hAnsi="Arial" w:cs="Arial"/>
          <w:b/>
          <w:bCs/>
          <w:iCs/>
          <w:sz w:val="22"/>
          <w:szCs w:val="22"/>
          <w:lang w:eastAsia="el-GR"/>
        </w:rPr>
      </w:pPr>
      <w:r>
        <w:rPr>
          <w:rFonts w:ascii="Arial" w:hAnsi="Arial" w:cs="Arial"/>
          <w:b/>
          <w:bCs/>
          <w:iCs/>
          <w:sz w:val="22"/>
          <w:szCs w:val="22"/>
          <w:lang w:eastAsia="el-GR"/>
        </w:rPr>
        <w:t xml:space="preserve">      </w:t>
      </w:r>
      <w:r w:rsidR="00E324B2">
        <w:rPr>
          <w:rFonts w:ascii="Arial" w:hAnsi="Arial" w:cs="Arial"/>
          <w:b/>
          <w:bCs/>
          <w:iCs/>
          <w:sz w:val="22"/>
          <w:szCs w:val="22"/>
          <w:lang w:eastAsia="el-GR"/>
        </w:rPr>
        <w:t xml:space="preserve"> </w:t>
      </w:r>
      <w:r w:rsidRPr="00ED24A0">
        <w:rPr>
          <w:rFonts w:ascii="Arial" w:hAnsi="Arial" w:cs="Arial"/>
          <w:b/>
          <w:bCs/>
          <w:iCs/>
          <w:sz w:val="22"/>
          <w:szCs w:val="22"/>
          <w:lang w:eastAsia="el-GR"/>
        </w:rPr>
        <w:t>των ποιούμενων χρήσης δημοτικών ακινήτων για το έτος 202</w:t>
      </w:r>
      <w:r w:rsidR="00876F59">
        <w:rPr>
          <w:rFonts w:ascii="Arial" w:hAnsi="Arial" w:cs="Arial"/>
          <w:b/>
          <w:bCs/>
          <w:iCs/>
          <w:sz w:val="22"/>
          <w:szCs w:val="22"/>
          <w:lang w:eastAsia="el-GR"/>
        </w:rPr>
        <w:t>4</w:t>
      </w:r>
      <w:r w:rsidRPr="00ED24A0">
        <w:rPr>
          <w:rFonts w:ascii="Arial" w:hAnsi="Arial" w:cs="Arial"/>
          <w:b/>
          <w:bCs/>
          <w:iCs/>
          <w:sz w:val="22"/>
          <w:szCs w:val="22"/>
          <w:lang w:eastAsia="el-GR"/>
        </w:rPr>
        <w:t xml:space="preserve"> και εφεξής.</w:t>
      </w:r>
    </w:p>
    <w:p w:rsidR="008559D4" w:rsidRPr="00ED24A0" w:rsidRDefault="008559D4" w:rsidP="00007A9F">
      <w:pPr>
        <w:rPr>
          <w:lang w:eastAsia="el-GR"/>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685B01">
        <w:rPr>
          <w:rFonts w:ascii="Arial" w:hAnsi="Arial" w:cs="Arial"/>
          <w:sz w:val="22"/>
          <w:szCs w:val="22"/>
        </w:rPr>
        <w:t>0</w:t>
      </w:r>
      <w:r w:rsidR="00531436">
        <w:rPr>
          <w:rFonts w:ascii="Arial" w:hAnsi="Arial" w:cs="Arial"/>
          <w:sz w:val="22"/>
          <w:szCs w:val="22"/>
        </w:rPr>
        <w:t>8</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685B01">
        <w:rPr>
          <w:rFonts w:ascii="Arial" w:hAnsi="Arial" w:cs="Arial"/>
          <w:sz w:val="22"/>
          <w:szCs w:val="22"/>
        </w:rPr>
        <w:t>Π</w:t>
      </w:r>
      <w:r w:rsidR="00531436">
        <w:rPr>
          <w:rFonts w:ascii="Arial" w:hAnsi="Arial" w:cs="Arial"/>
          <w:sz w:val="22"/>
          <w:szCs w:val="22"/>
        </w:rPr>
        <w:t>έμπτη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531436">
        <w:rPr>
          <w:rFonts w:ascii="Arial" w:hAnsi="Arial" w:cs="Arial"/>
          <w:sz w:val="22"/>
          <w:szCs w:val="22"/>
        </w:rPr>
        <w:t>3</w:t>
      </w:r>
      <w:r w:rsidR="006A6165" w:rsidRPr="008C19E4">
        <w:rPr>
          <w:rFonts w:ascii="Arial" w:hAnsi="Arial" w:cs="Arial"/>
          <w:sz w:val="22"/>
          <w:szCs w:val="22"/>
        </w:rPr>
        <w:t xml:space="preserve">0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2195</w:t>
      </w:r>
      <w:r>
        <w:rPr>
          <w:rFonts w:ascii="Arial" w:hAnsi="Arial" w:cs="Arial"/>
          <w:sz w:val="22"/>
          <w:szCs w:val="22"/>
        </w:rPr>
        <w:t>/</w:t>
      </w:r>
      <w:r w:rsidR="00531436">
        <w:rPr>
          <w:rFonts w:ascii="Arial" w:hAnsi="Arial" w:cs="Arial"/>
          <w:sz w:val="22"/>
          <w:szCs w:val="22"/>
        </w:rPr>
        <w:t>02</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r w:rsidR="00CE7CED">
        <w:rPr>
          <w:rFonts w:ascii="Arial" w:hAnsi="Arial" w:cs="Arial"/>
          <w:sz w:val="22"/>
          <w:szCs w:val="22"/>
        </w:rPr>
        <w:t xml:space="preserve"> :</w:t>
      </w:r>
    </w:p>
    <w:p w:rsidR="001A5409" w:rsidRDefault="001A5409" w:rsidP="001A5409">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ΠΑΡΟΝΤΕΣ                                                                                         ΑΠΟΝΤΕΣ</w:t>
      </w:r>
    </w:p>
    <w:p w:rsidR="001A5409" w:rsidRDefault="001A5409" w:rsidP="001A5409">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 </w:t>
      </w:r>
      <w:proofErr w:type="spellStart"/>
      <w:r>
        <w:rPr>
          <w:rFonts w:ascii="Arial" w:hAnsi="Arial" w:cs="Arial"/>
          <w:sz w:val="22"/>
          <w:szCs w:val="22"/>
        </w:rPr>
        <w:t>Καραμάνης</w:t>
      </w:r>
      <w:proofErr w:type="spellEnd"/>
      <w:r>
        <w:rPr>
          <w:rFonts w:ascii="Arial" w:hAnsi="Arial" w:cs="Arial"/>
          <w:sz w:val="22"/>
          <w:szCs w:val="22"/>
        </w:rPr>
        <w:t xml:space="preserve">  Δημήτριος-Πρόεδρος                                                                   </w:t>
      </w:r>
    </w:p>
    <w:p w:rsidR="001A5409" w:rsidRDefault="001A5409" w:rsidP="001A5409">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Pr>
          <w:rFonts w:ascii="Arial" w:hAnsi="Arial" w:cs="Arial"/>
          <w:sz w:val="22"/>
          <w:szCs w:val="22"/>
        </w:rPr>
        <w:t>Καφρίτσας</w:t>
      </w:r>
      <w:proofErr w:type="spellEnd"/>
      <w:r>
        <w:rPr>
          <w:rFonts w:ascii="Arial" w:hAnsi="Arial" w:cs="Arial"/>
          <w:sz w:val="22"/>
          <w:szCs w:val="22"/>
        </w:rPr>
        <w:t xml:space="preserve"> Δημήτριος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Τουμαρά</w:t>
      </w:r>
      <w:proofErr w:type="spellEnd"/>
      <w:r>
        <w:rPr>
          <w:rFonts w:ascii="Arial" w:hAnsi="Arial" w:cs="Arial"/>
          <w:sz w:val="22"/>
          <w:szCs w:val="22"/>
        </w:rPr>
        <w:t xml:space="preserve">  Βασιλείου)                                                                    </w:t>
      </w:r>
    </w:p>
    <w:p w:rsidR="001A5409" w:rsidRDefault="001A5409" w:rsidP="001A5409">
      <w:pPr>
        <w:tabs>
          <w:tab w:val="left" w:pos="360"/>
          <w:tab w:val="left" w:pos="6237"/>
        </w:tabs>
        <w:rPr>
          <w:rFonts w:ascii="Arial" w:hAnsi="Arial" w:cs="Arial"/>
          <w:sz w:val="22"/>
          <w:szCs w:val="22"/>
        </w:rPr>
      </w:pPr>
      <w:r>
        <w:rPr>
          <w:rFonts w:ascii="Arial" w:hAnsi="Arial" w:cs="Arial"/>
          <w:sz w:val="22"/>
          <w:szCs w:val="22"/>
        </w:rPr>
        <w:t xml:space="preserve">      3. </w:t>
      </w:r>
      <w:proofErr w:type="spellStart"/>
      <w:r>
        <w:rPr>
          <w:rFonts w:ascii="Arial" w:hAnsi="Arial" w:cs="Arial"/>
          <w:sz w:val="22"/>
          <w:szCs w:val="22"/>
        </w:rPr>
        <w:t>Αγνιάδης</w:t>
      </w:r>
      <w:proofErr w:type="spellEnd"/>
      <w:r>
        <w:rPr>
          <w:rFonts w:ascii="Arial" w:hAnsi="Arial" w:cs="Arial"/>
          <w:sz w:val="22"/>
          <w:szCs w:val="22"/>
        </w:rPr>
        <w:t xml:space="preserve">  Παναγιώτης                                                                </w:t>
      </w:r>
    </w:p>
    <w:p w:rsidR="001A5409" w:rsidRDefault="001A5409" w:rsidP="001A5409">
      <w:pPr>
        <w:tabs>
          <w:tab w:val="left" w:pos="360"/>
          <w:tab w:val="left" w:pos="6237"/>
        </w:tabs>
        <w:rPr>
          <w:rFonts w:ascii="Arial" w:hAnsi="Arial" w:cs="Arial"/>
          <w:sz w:val="22"/>
          <w:szCs w:val="22"/>
        </w:rPr>
      </w:pPr>
      <w:r>
        <w:rPr>
          <w:rFonts w:ascii="Arial" w:hAnsi="Arial" w:cs="Arial"/>
          <w:sz w:val="22"/>
          <w:szCs w:val="22"/>
        </w:rPr>
        <w:t xml:space="preserve">      4. </w:t>
      </w:r>
      <w:proofErr w:type="spellStart"/>
      <w:r>
        <w:rPr>
          <w:rFonts w:ascii="Arial" w:hAnsi="Arial" w:cs="Arial"/>
          <w:sz w:val="22"/>
          <w:szCs w:val="22"/>
        </w:rPr>
        <w:t>Καλλιαντάσης</w:t>
      </w:r>
      <w:proofErr w:type="spellEnd"/>
      <w:r>
        <w:rPr>
          <w:rFonts w:ascii="Arial" w:hAnsi="Arial" w:cs="Arial"/>
          <w:sz w:val="22"/>
          <w:szCs w:val="22"/>
        </w:rPr>
        <w:t xml:space="preserve">   Χρήστος                                                         </w:t>
      </w:r>
    </w:p>
    <w:p w:rsidR="001A5409" w:rsidRDefault="001A5409" w:rsidP="001A5409">
      <w:pPr>
        <w:tabs>
          <w:tab w:val="left" w:pos="360"/>
          <w:tab w:val="left" w:pos="6237"/>
        </w:tabs>
        <w:ind w:right="-335"/>
        <w:rPr>
          <w:rFonts w:ascii="Arial" w:hAnsi="Arial" w:cs="Arial"/>
          <w:sz w:val="22"/>
          <w:szCs w:val="22"/>
        </w:rPr>
      </w:pPr>
      <w:r>
        <w:rPr>
          <w:rFonts w:ascii="Arial" w:hAnsi="Arial" w:cs="Arial"/>
          <w:sz w:val="22"/>
          <w:szCs w:val="22"/>
        </w:rPr>
        <w:t xml:space="preserve">      5. Παπαβασιλείου Αικατερίνη</w:t>
      </w:r>
    </w:p>
    <w:p w:rsidR="001A5409" w:rsidRDefault="001A5409" w:rsidP="001A5409">
      <w:pPr>
        <w:tabs>
          <w:tab w:val="left" w:pos="360"/>
          <w:tab w:val="left" w:pos="6237"/>
        </w:tabs>
        <w:ind w:right="-335"/>
        <w:rPr>
          <w:rFonts w:ascii="Arial" w:hAnsi="Arial" w:cs="Arial"/>
          <w:sz w:val="22"/>
          <w:szCs w:val="22"/>
        </w:rPr>
      </w:pPr>
      <w:r>
        <w:rPr>
          <w:rFonts w:ascii="Arial" w:hAnsi="Arial" w:cs="Arial"/>
          <w:sz w:val="22"/>
          <w:szCs w:val="22"/>
        </w:rPr>
        <w:t xml:space="preserve">      6. </w:t>
      </w:r>
      <w:proofErr w:type="spellStart"/>
      <w:r>
        <w:rPr>
          <w:rFonts w:ascii="Arial" w:hAnsi="Arial" w:cs="Arial"/>
          <w:sz w:val="22"/>
          <w:szCs w:val="22"/>
        </w:rPr>
        <w:t>Μίχας</w:t>
      </w:r>
      <w:proofErr w:type="spellEnd"/>
      <w:r>
        <w:rPr>
          <w:rFonts w:ascii="Arial" w:hAnsi="Arial" w:cs="Arial"/>
          <w:sz w:val="22"/>
          <w:szCs w:val="22"/>
        </w:rPr>
        <w:t xml:space="preserve"> Δημήτριος</w:t>
      </w:r>
    </w:p>
    <w:p w:rsidR="001A5409" w:rsidRDefault="001A5409" w:rsidP="001A5409">
      <w:pPr>
        <w:tabs>
          <w:tab w:val="left" w:pos="360"/>
          <w:tab w:val="left" w:pos="6237"/>
        </w:tabs>
        <w:ind w:right="-335"/>
        <w:rPr>
          <w:rFonts w:ascii="Arial" w:hAnsi="Arial" w:cs="Arial"/>
          <w:sz w:val="22"/>
          <w:szCs w:val="22"/>
        </w:rPr>
      </w:pPr>
      <w:r>
        <w:rPr>
          <w:rFonts w:ascii="Arial" w:hAnsi="Arial" w:cs="Arial"/>
          <w:sz w:val="22"/>
          <w:szCs w:val="22"/>
        </w:rPr>
        <w:t xml:space="preserve">      7.Ταγκαλέγκας Ιωάννης    </w:t>
      </w:r>
    </w:p>
    <w:p w:rsidR="00141EAC" w:rsidRPr="008C19E4" w:rsidRDefault="00141EAC" w:rsidP="001A5409">
      <w:pPr>
        <w:jc w:val="both"/>
        <w:rPr>
          <w:rFonts w:ascii="Arial" w:hAnsi="Arial" w:cs="Arial"/>
          <w:sz w:val="22"/>
          <w:szCs w:val="22"/>
        </w:rPr>
      </w:pPr>
    </w:p>
    <w:p w:rsidR="00092153" w:rsidRPr="008C19E4" w:rsidRDefault="00B376C1" w:rsidP="007233B8">
      <w:pPr>
        <w:tabs>
          <w:tab w:val="left" w:pos="360"/>
          <w:tab w:val="left" w:pos="6237"/>
        </w:tabs>
        <w:suppressAutoHyphens w:val="0"/>
        <w:rPr>
          <w:rFonts w:ascii="Arial" w:eastAsia="Arial" w:hAnsi="Arial" w:cs="Arial"/>
          <w:sz w:val="22"/>
          <w:szCs w:val="22"/>
        </w:rPr>
      </w:pPr>
      <w:r>
        <w:rPr>
          <w:rFonts w:ascii="Arial" w:eastAsia="Arial" w:hAnsi="Arial" w:cs="Arial"/>
          <w:sz w:val="22"/>
          <w:szCs w:val="22"/>
        </w:rPr>
        <w:t xml:space="preserve">    </w:t>
      </w:r>
      <w:r w:rsidR="00092153" w:rsidRPr="008C19E4">
        <w:rPr>
          <w:rFonts w:ascii="Arial" w:eastAsia="Arial" w:hAnsi="Arial" w:cs="Arial"/>
          <w:sz w:val="22"/>
          <w:szCs w:val="22"/>
        </w:rPr>
        <w:t xml:space="preserve">        </w:t>
      </w:r>
    </w:p>
    <w:p w:rsidR="007233B8" w:rsidRPr="008559D4" w:rsidRDefault="00092153" w:rsidP="00B925C3">
      <w:pPr>
        <w:tabs>
          <w:tab w:val="left" w:pos="0"/>
        </w:tabs>
        <w:ind w:right="-1091"/>
        <w:jc w:val="both"/>
        <w:rPr>
          <w:rFonts w:ascii="Arial" w:eastAsia="Arial" w:hAnsi="Arial" w:cs="Arial"/>
          <w:bCs/>
          <w:kern w:val="2"/>
          <w:sz w:val="22"/>
          <w:szCs w:val="22"/>
          <w:shd w:val="clear" w:color="auto" w:fill="FFFFFF"/>
          <w:lang w:bidi="hi-IN"/>
        </w:rPr>
      </w:pPr>
      <w:r w:rsidRPr="008C19E4">
        <w:rPr>
          <w:rFonts w:eastAsia="Arial"/>
          <w:sz w:val="22"/>
          <w:szCs w:val="22"/>
        </w:rPr>
        <w:t xml:space="preserve">    </w:t>
      </w:r>
      <w:r w:rsidR="000623A2" w:rsidRPr="008559D4">
        <w:rPr>
          <w:rFonts w:ascii="Arial" w:eastAsia="Arial" w:hAnsi="Arial" w:cs="Arial"/>
          <w:sz w:val="22"/>
          <w:szCs w:val="22"/>
        </w:rPr>
        <w:t xml:space="preserve">Ο Πρόεδρος της Δημοτικής  Επιτροπής εισηγούμενος το </w:t>
      </w:r>
      <w:r w:rsidR="00B925C3" w:rsidRPr="008559D4">
        <w:rPr>
          <w:rFonts w:ascii="Arial" w:eastAsia="Arial" w:hAnsi="Arial" w:cs="Arial"/>
          <w:sz w:val="22"/>
          <w:szCs w:val="22"/>
        </w:rPr>
        <w:t xml:space="preserve"> </w:t>
      </w:r>
      <w:r w:rsidR="006C5977" w:rsidRPr="008559D4">
        <w:rPr>
          <w:rFonts w:ascii="Arial" w:eastAsia="Arial" w:hAnsi="Arial" w:cs="Arial"/>
          <w:bCs/>
          <w:kern w:val="2"/>
          <w:sz w:val="22"/>
          <w:szCs w:val="22"/>
          <w:shd w:val="clear" w:color="auto" w:fill="FFFFFF"/>
          <w:lang w:bidi="hi-IN"/>
        </w:rPr>
        <w:t>5</w:t>
      </w:r>
      <w:r w:rsidR="006C5977" w:rsidRPr="008559D4">
        <w:rPr>
          <w:rFonts w:ascii="Arial" w:eastAsia="Arial" w:hAnsi="Arial" w:cs="Arial"/>
          <w:bCs/>
          <w:kern w:val="2"/>
          <w:sz w:val="22"/>
          <w:szCs w:val="22"/>
          <w:shd w:val="clear" w:color="auto" w:fill="FFFFFF"/>
          <w:vertAlign w:val="superscript"/>
          <w:lang w:bidi="hi-IN"/>
        </w:rPr>
        <w:t>ο</w:t>
      </w:r>
      <w:r w:rsidR="007233B8" w:rsidRPr="008559D4">
        <w:rPr>
          <w:rFonts w:ascii="Arial" w:eastAsia="Arial" w:hAnsi="Arial" w:cs="Arial"/>
          <w:bCs/>
          <w:kern w:val="2"/>
          <w:sz w:val="22"/>
          <w:szCs w:val="22"/>
          <w:shd w:val="clear" w:color="auto" w:fill="FFFFFF"/>
          <w:lang w:bidi="hi-IN"/>
        </w:rPr>
        <w:t xml:space="preserve"> θέμα της ημερήσιας διάταξης της</w:t>
      </w:r>
    </w:p>
    <w:p w:rsidR="00B925C3" w:rsidRPr="008559D4" w:rsidRDefault="007233B8" w:rsidP="00B925C3">
      <w:pPr>
        <w:tabs>
          <w:tab w:val="left" w:pos="0"/>
        </w:tabs>
        <w:ind w:right="-1091"/>
        <w:jc w:val="both"/>
        <w:rPr>
          <w:rFonts w:ascii="Arial" w:eastAsia="Arial" w:hAnsi="Arial" w:cs="Arial"/>
          <w:sz w:val="22"/>
          <w:szCs w:val="22"/>
        </w:rPr>
      </w:pPr>
      <w:r w:rsidRPr="008559D4">
        <w:rPr>
          <w:rFonts w:ascii="Arial" w:eastAsia="Arial" w:hAnsi="Arial" w:cs="Arial"/>
          <w:bCs/>
          <w:kern w:val="2"/>
          <w:sz w:val="22"/>
          <w:szCs w:val="22"/>
          <w:shd w:val="clear" w:color="auto" w:fill="FFFFFF"/>
          <w:lang w:bidi="hi-IN"/>
        </w:rPr>
        <w:t xml:space="preserve"> </w:t>
      </w:r>
      <w:proofErr w:type="spellStart"/>
      <w:r w:rsidRPr="008559D4">
        <w:rPr>
          <w:rFonts w:ascii="Arial" w:eastAsia="Arial" w:hAnsi="Arial" w:cs="Arial"/>
          <w:bCs/>
          <w:kern w:val="2"/>
          <w:sz w:val="22"/>
          <w:szCs w:val="22"/>
          <w:shd w:val="clear" w:color="auto" w:fill="FFFFFF"/>
          <w:lang w:bidi="hi-IN"/>
        </w:rPr>
        <w:t>υπ΄αριθμ</w:t>
      </w:r>
      <w:proofErr w:type="spellEnd"/>
      <w:r w:rsidRPr="008559D4">
        <w:rPr>
          <w:rFonts w:ascii="Arial" w:eastAsia="Arial" w:hAnsi="Arial" w:cs="Arial"/>
          <w:bCs/>
          <w:kern w:val="2"/>
          <w:sz w:val="22"/>
          <w:szCs w:val="22"/>
          <w:shd w:val="clear" w:color="auto" w:fill="FFFFFF"/>
          <w:lang w:bidi="hi-IN"/>
        </w:rPr>
        <w:t xml:space="preserve">. </w:t>
      </w:r>
      <w:r w:rsidRPr="008559D4">
        <w:rPr>
          <w:rFonts w:ascii="Arial" w:hAnsi="Arial" w:cs="Arial"/>
          <w:sz w:val="22"/>
          <w:szCs w:val="22"/>
        </w:rPr>
        <w:t xml:space="preserve">2195/02-02-2024 </w:t>
      </w:r>
      <w:r w:rsidRPr="008559D4">
        <w:rPr>
          <w:rFonts w:ascii="Arial" w:eastAsia="Arial" w:hAnsi="Arial" w:cs="Arial"/>
          <w:bCs/>
          <w:kern w:val="2"/>
          <w:sz w:val="22"/>
          <w:szCs w:val="22"/>
          <w:shd w:val="clear" w:color="auto" w:fill="FFFFFF"/>
          <w:lang w:bidi="hi-IN"/>
        </w:rPr>
        <w:t>πρόσκλησης (</w:t>
      </w:r>
      <w:r w:rsidR="006C5977" w:rsidRPr="008559D4">
        <w:rPr>
          <w:rFonts w:ascii="Arial" w:eastAsia="Arial" w:hAnsi="Arial" w:cs="Arial"/>
          <w:bCs/>
          <w:kern w:val="2"/>
          <w:sz w:val="22"/>
          <w:szCs w:val="22"/>
          <w:shd w:val="clear" w:color="auto" w:fill="FFFFFF"/>
          <w:lang w:bidi="hi-IN"/>
        </w:rPr>
        <w:t>4</w:t>
      </w:r>
      <w:r w:rsidRPr="008559D4">
        <w:rPr>
          <w:rFonts w:ascii="Arial" w:eastAsia="Arial" w:hAnsi="Arial" w:cs="Arial"/>
          <w:bCs/>
          <w:kern w:val="2"/>
          <w:sz w:val="22"/>
          <w:szCs w:val="22"/>
          <w:shd w:val="clear" w:color="auto" w:fill="FFFFFF"/>
          <w:vertAlign w:val="superscript"/>
          <w:lang w:bidi="hi-IN"/>
        </w:rPr>
        <w:t>ο</w:t>
      </w:r>
      <w:r w:rsidRPr="008559D4">
        <w:rPr>
          <w:rFonts w:ascii="Arial" w:eastAsia="Arial" w:hAnsi="Arial" w:cs="Arial"/>
          <w:bCs/>
          <w:kern w:val="2"/>
          <w:sz w:val="22"/>
          <w:szCs w:val="22"/>
          <w:shd w:val="clear" w:color="auto" w:fill="FFFFFF"/>
          <w:lang w:bidi="hi-IN"/>
        </w:rPr>
        <w:t xml:space="preserve"> στον Πίνακα θεμάτων Συνεδρίασης)</w:t>
      </w:r>
      <w:r w:rsidRPr="008559D4">
        <w:rPr>
          <w:rStyle w:val="FontStyle17"/>
          <w:rFonts w:ascii="Arial" w:eastAsia="Calibri" w:hAnsi="Arial" w:cs="Arial"/>
          <w:iCs/>
          <w:spacing w:val="-3"/>
          <w:kern w:val="2"/>
        </w:rPr>
        <w:t>,</w:t>
      </w:r>
      <w:r w:rsidRPr="008559D4">
        <w:rPr>
          <w:rFonts w:ascii="Arial" w:eastAsia="Arial" w:hAnsi="Arial" w:cs="Arial"/>
          <w:kern w:val="2"/>
          <w:sz w:val="22"/>
          <w:szCs w:val="22"/>
          <w:shd w:val="clear" w:color="auto" w:fill="FFFFFF"/>
          <w:lang w:bidi="hi-IN"/>
        </w:rPr>
        <w:t xml:space="preserve"> </w:t>
      </w:r>
      <w:r w:rsidR="000623A2" w:rsidRPr="008559D4">
        <w:rPr>
          <w:rFonts w:ascii="Arial" w:eastAsia="Arial" w:hAnsi="Arial" w:cs="Arial"/>
          <w:sz w:val="22"/>
          <w:szCs w:val="22"/>
        </w:rPr>
        <w:t xml:space="preserve">έθεσε </w:t>
      </w:r>
    </w:p>
    <w:p w:rsidR="00917014" w:rsidRPr="008559D4" w:rsidRDefault="00685B01" w:rsidP="006433B4">
      <w:pPr>
        <w:tabs>
          <w:tab w:val="left" w:pos="0"/>
        </w:tabs>
        <w:ind w:right="-835"/>
        <w:jc w:val="both"/>
        <w:rPr>
          <w:rFonts w:ascii="Arial" w:eastAsia="Arial" w:hAnsi="Arial" w:cs="Arial"/>
          <w:sz w:val="22"/>
          <w:szCs w:val="22"/>
        </w:rPr>
      </w:pPr>
      <w:r w:rsidRPr="008559D4">
        <w:rPr>
          <w:rFonts w:ascii="Arial" w:eastAsia="Arial" w:hAnsi="Arial" w:cs="Arial"/>
          <w:sz w:val="22"/>
          <w:szCs w:val="22"/>
        </w:rPr>
        <w:t>υ</w:t>
      </w:r>
      <w:r w:rsidR="00B925C3" w:rsidRPr="008559D4">
        <w:rPr>
          <w:rFonts w:ascii="Arial" w:eastAsia="Arial" w:hAnsi="Arial" w:cs="Arial"/>
          <w:sz w:val="22"/>
          <w:szCs w:val="22"/>
        </w:rPr>
        <w:t xml:space="preserve">πόψη των μελών </w:t>
      </w:r>
      <w:r w:rsidR="00293653" w:rsidRPr="008559D4">
        <w:rPr>
          <w:rFonts w:ascii="Arial" w:eastAsia="Arial" w:hAnsi="Arial" w:cs="Arial"/>
          <w:sz w:val="22"/>
          <w:szCs w:val="22"/>
        </w:rPr>
        <w:t xml:space="preserve">την με </w:t>
      </w:r>
      <w:proofErr w:type="spellStart"/>
      <w:r w:rsidR="00293653" w:rsidRPr="008559D4">
        <w:rPr>
          <w:rFonts w:ascii="Arial" w:eastAsia="Arial" w:hAnsi="Arial" w:cs="Arial"/>
          <w:sz w:val="22"/>
          <w:szCs w:val="22"/>
        </w:rPr>
        <w:t>αριθ.πρωτ</w:t>
      </w:r>
      <w:proofErr w:type="spellEnd"/>
      <w:r w:rsidR="00293653" w:rsidRPr="008559D4">
        <w:rPr>
          <w:rFonts w:ascii="Arial" w:eastAsia="Arial" w:hAnsi="Arial" w:cs="Arial"/>
          <w:sz w:val="22"/>
          <w:szCs w:val="22"/>
        </w:rPr>
        <w:t xml:space="preserve">. </w:t>
      </w:r>
      <w:r w:rsidR="006433B4" w:rsidRPr="008559D4">
        <w:rPr>
          <w:rFonts w:ascii="Arial" w:eastAsia="Arial" w:hAnsi="Arial" w:cs="Arial"/>
          <w:sz w:val="22"/>
          <w:szCs w:val="22"/>
        </w:rPr>
        <w:t>21</w:t>
      </w:r>
      <w:r w:rsidR="00917014" w:rsidRPr="008559D4">
        <w:rPr>
          <w:rFonts w:ascii="Arial" w:eastAsia="Arial" w:hAnsi="Arial" w:cs="Arial"/>
          <w:sz w:val="22"/>
          <w:szCs w:val="22"/>
        </w:rPr>
        <w:t>62</w:t>
      </w:r>
      <w:r w:rsidR="00293653" w:rsidRPr="008559D4">
        <w:rPr>
          <w:rFonts w:ascii="Arial" w:eastAsia="Arial" w:hAnsi="Arial" w:cs="Arial"/>
          <w:sz w:val="22"/>
          <w:szCs w:val="22"/>
        </w:rPr>
        <w:t>/</w:t>
      </w:r>
      <w:r w:rsidR="006433B4" w:rsidRPr="008559D4">
        <w:rPr>
          <w:rFonts w:ascii="Arial" w:eastAsia="Arial" w:hAnsi="Arial" w:cs="Arial"/>
          <w:sz w:val="22"/>
          <w:szCs w:val="22"/>
        </w:rPr>
        <w:t>01</w:t>
      </w:r>
      <w:r w:rsidR="00293653" w:rsidRPr="008559D4">
        <w:rPr>
          <w:rFonts w:ascii="Arial" w:eastAsia="Arial" w:hAnsi="Arial" w:cs="Arial"/>
          <w:sz w:val="22"/>
          <w:szCs w:val="22"/>
        </w:rPr>
        <w:t>-0</w:t>
      </w:r>
      <w:r w:rsidR="006433B4" w:rsidRPr="008559D4">
        <w:rPr>
          <w:rFonts w:ascii="Arial" w:eastAsia="Arial" w:hAnsi="Arial" w:cs="Arial"/>
          <w:sz w:val="22"/>
          <w:szCs w:val="22"/>
        </w:rPr>
        <w:t>2</w:t>
      </w:r>
      <w:r w:rsidR="00293653" w:rsidRPr="008559D4">
        <w:rPr>
          <w:rFonts w:ascii="Arial" w:eastAsia="Arial" w:hAnsi="Arial" w:cs="Arial"/>
          <w:sz w:val="22"/>
          <w:szCs w:val="22"/>
        </w:rPr>
        <w:t xml:space="preserve">-2024 </w:t>
      </w:r>
      <w:r w:rsidR="00B925C3" w:rsidRPr="008559D4">
        <w:rPr>
          <w:rFonts w:ascii="Arial" w:eastAsia="Arial" w:hAnsi="Arial" w:cs="Arial"/>
          <w:sz w:val="22"/>
          <w:szCs w:val="22"/>
        </w:rPr>
        <w:t xml:space="preserve">εισήγηση </w:t>
      </w:r>
      <w:r w:rsidR="006433B4" w:rsidRPr="008559D4">
        <w:rPr>
          <w:rFonts w:ascii="Arial" w:eastAsia="Arial" w:hAnsi="Arial" w:cs="Arial"/>
          <w:sz w:val="22"/>
          <w:szCs w:val="22"/>
        </w:rPr>
        <w:t>τ</w:t>
      </w:r>
      <w:r w:rsidR="00917014" w:rsidRPr="008559D4">
        <w:rPr>
          <w:rFonts w:ascii="Arial" w:eastAsia="Arial" w:hAnsi="Arial" w:cs="Arial"/>
          <w:sz w:val="22"/>
          <w:szCs w:val="22"/>
        </w:rPr>
        <w:t>ου Τμ. Εσόδων &amp; Περιουσίας</w:t>
      </w:r>
    </w:p>
    <w:p w:rsidR="00B925C3" w:rsidRDefault="006433B4" w:rsidP="006433B4">
      <w:pPr>
        <w:tabs>
          <w:tab w:val="left" w:pos="0"/>
        </w:tabs>
        <w:ind w:right="-835"/>
        <w:jc w:val="both"/>
        <w:rPr>
          <w:rFonts w:ascii="Arial" w:eastAsia="Arial" w:hAnsi="Arial" w:cs="Arial"/>
          <w:sz w:val="22"/>
          <w:szCs w:val="22"/>
        </w:rPr>
      </w:pPr>
      <w:r w:rsidRPr="008559D4">
        <w:rPr>
          <w:rFonts w:ascii="Arial" w:eastAsia="Arial" w:hAnsi="Arial" w:cs="Arial"/>
          <w:sz w:val="22"/>
          <w:szCs w:val="22"/>
        </w:rPr>
        <w:t xml:space="preserve"> </w:t>
      </w:r>
      <w:r w:rsidR="00B925C3" w:rsidRPr="008559D4">
        <w:rPr>
          <w:rFonts w:ascii="Arial" w:eastAsia="Arial" w:hAnsi="Arial" w:cs="Arial"/>
          <w:sz w:val="22"/>
          <w:szCs w:val="22"/>
        </w:rPr>
        <w:t xml:space="preserve">του Δήμου </w:t>
      </w:r>
      <w:r w:rsidR="00293653" w:rsidRPr="008559D4">
        <w:rPr>
          <w:rFonts w:ascii="Arial" w:eastAsia="Arial" w:hAnsi="Arial" w:cs="Arial"/>
          <w:sz w:val="22"/>
          <w:szCs w:val="22"/>
        </w:rPr>
        <w:t xml:space="preserve"> </w:t>
      </w:r>
      <w:proofErr w:type="spellStart"/>
      <w:r w:rsidR="00B925C3" w:rsidRPr="008559D4">
        <w:rPr>
          <w:rFonts w:ascii="Arial" w:eastAsia="Arial" w:hAnsi="Arial" w:cs="Arial"/>
          <w:sz w:val="22"/>
          <w:szCs w:val="22"/>
        </w:rPr>
        <w:t>Λεβαδέων</w:t>
      </w:r>
      <w:proofErr w:type="spellEnd"/>
      <w:r w:rsidR="00293653" w:rsidRPr="008559D4">
        <w:rPr>
          <w:rFonts w:ascii="Arial" w:eastAsia="Arial" w:hAnsi="Arial" w:cs="Arial"/>
          <w:sz w:val="22"/>
          <w:szCs w:val="22"/>
        </w:rPr>
        <w:t xml:space="preserve"> </w:t>
      </w:r>
      <w:r w:rsidR="00B925C3" w:rsidRPr="008559D4">
        <w:rPr>
          <w:rFonts w:ascii="Arial" w:eastAsia="Arial" w:hAnsi="Arial" w:cs="Arial"/>
          <w:sz w:val="22"/>
          <w:szCs w:val="22"/>
        </w:rPr>
        <w:t>στην οποία αναφέρονται:</w:t>
      </w:r>
    </w:p>
    <w:p w:rsidR="008559D4" w:rsidRPr="008559D4" w:rsidRDefault="008559D4" w:rsidP="006433B4">
      <w:pPr>
        <w:tabs>
          <w:tab w:val="left" w:pos="0"/>
        </w:tabs>
        <w:ind w:right="-835"/>
        <w:jc w:val="both"/>
        <w:rPr>
          <w:rFonts w:ascii="Arial" w:eastAsia="Arial" w:hAnsi="Arial" w:cs="Arial"/>
          <w:sz w:val="22"/>
          <w:szCs w:val="22"/>
        </w:rPr>
      </w:pPr>
    </w:p>
    <w:p w:rsidR="00917014" w:rsidRPr="008559D4" w:rsidRDefault="00917014" w:rsidP="00917014">
      <w:pPr>
        <w:rPr>
          <w:rFonts w:ascii="Arial" w:hAnsi="Arial" w:cs="Arial"/>
          <w:i/>
          <w:sz w:val="22"/>
          <w:szCs w:val="22"/>
        </w:rPr>
      </w:pPr>
      <w:r w:rsidRPr="008559D4">
        <w:rPr>
          <w:rFonts w:ascii="Arial" w:hAnsi="Arial" w:cs="Arial"/>
          <w:b/>
          <w:bCs/>
          <w:i/>
          <w:sz w:val="22"/>
          <w:szCs w:val="22"/>
        </w:rPr>
        <w:t xml:space="preserve">       </w:t>
      </w:r>
      <w:r w:rsidRPr="008559D4">
        <w:rPr>
          <w:rFonts w:ascii="Arial" w:hAnsi="Arial" w:cs="Arial"/>
          <w:i/>
          <w:color w:val="000000"/>
          <w:sz w:val="22"/>
          <w:szCs w:val="22"/>
        </w:rPr>
        <w:t xml:space="preserve">Στον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υπάρχουν  δημοτικά ακίνητα - χώροι που παραχωρούνται για διοργάνωση διάφορων εκδηλώσεων προσωρινού χαρακτήρα και είναι τα εξής:</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Το ανοιχτό θέατρο Κρύας,  Συνεδριακό Κέντρο Κρύας και το ισόγειο  του Νερόμυλου (Ως προς το Συνεδριακό Κέντρο Κρύας και το ισόγειο του Νερόμυλου , έχουμε , από τον Οκτώβριο 2019, λήξη της παραχώρησης των ακινήτων αυτών , από την Ελληνική Εταιρεία Διαχείρισης Τουριστικών Ακινήτων) . Επομένως , στην εισήγησή μας αυτή θα λάβουμε υπόψη , μόνο το Ανοιχτό Θέατρο Κρύας ,και όταν έχουμε την εκ νέου παραχώρηση των άλλων δύο χώρων , τότε θα επανέλθουμε με νέα απόφαση .      </w:t>
      </w:r>
    </w:p>
    <w:p w:rsidR="00917014" w:rsidRPr="008559D4" w:rsidRDefault="00917014" w:rsidP="00917014">
      <w:pPr>
        <w:jc w:val="both"/>
        <w:rPr>
          <w:rFonts w:ascii="Arial" w:hAnsi="Arial" w:cs="Arial"/>
          <w:i/>
          <w:sz w:val="22"/>
          <w:szCs w:val="22"/>
        </w:rPr>
      </w:pPr>
      <w:r w:rsidRPr="008559D4">
        <w:rPr>
          <w:rFonts w:ascii="Arial" w:hAnsi="Arial" w:cs="Arial"/>
          <w:i/>
          <w:color w:val="000000"/>
          <w:sz w:val="22"/>
          <w:szCs w:val="22"/>
        </w:rPr>
        <w:tab/>
        <w:t xml:space="preserve">Με το άρθρο 19 παρ. 1 του </w:t>
      </w:r>
      <w:r w:rsidRPr="008559D4">
        <w:rPr>
          <w:rStyle w:val="-"/>
          <w:rFonts w:ascii="Arial" w:hAnsi="Arial" w:cs="Arial"/>
          <w:i/>
          <w:color w:val="000000"/>
          <w:sz w:val="22"/>
          <w:szCs w:val="22"/>
        </w:rPr>
        <w:t>Β.Δ. 24.9/20.10.58 (ΦΕΚ 171/58 τεύχος Α)</w:t>
      </w:r>
      <w:r w:rsidRPr="008559D4">
        <w:rPr>
          <w:rFonts w:ascii="Arial" w:hAnsi="Arial" w:cs="Arial"/>
          <w:i/>
          <w:color w:val="000000"/>
          <w:sz w:val="22"/>
          <w:szCs w:val="22"/>
        </w:rPr>
        <w:t xml:space="preserve"> : “Περί των προσόδων των Δήμων και Κοινοτήτων” , ο δήμος ή η κοινότητα μπορεί να επιβάλει με απόφαση του συμβουλίου, τέλη ή δικαιώματα σε βάρος αυτών που χρησιμοποιούν δημοτικά ή κοινοτικά κτήματα , έργα ή υπηρεσίες .”</w:t>
      </w:r>
    </w:p>
    <w:p w:rsidR="00917014" w:rsidRPr="008559D4" w:rsidRDefault="00917014" w:rsidP="00917014">
      <w:pPr>
        <w:jc w:val="both"/>
        <w:rPr>
          <w:rFonts w:ascii="Arial" w:hAnsi="Arial" w:cs="Arial"/>
          <w:i/>
          <w:sz w:val="22"/>
          <w:szCs w:val="22"/>
        </w:rPr>
      </w:pPr>
      <w:r w:rsidRPr="008559D4">
        <w:rPr>
          <w:rFonts w:ascii="Arial" w:hAnsi="Arial" w:cs="Arial"/>
          <w:i/>
          <w:color w:val="000000"/>
          <w:sz w:val="22"/>
          <w:szCs w:val="22"/>
        </w:rPr>
        <w:t xml:space="preserve">Με την 142/2022 Απόφασή του ,το Δημοτικό Συμβούλιο του Δήμου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 καθόρισε τα τέλη και </w:t>
      </w:r>
      <w:proofErr w:type="spellStart"/>
      <w:r w:rsidRPr="008559D4">
        <w:rPr>
          <w:rFonts w:ascii="Arial" w:hAnsi="Arial" w:cs="Arial"/>
          <w:i/>
          <w:color w:val="000000"/>
          <w:sz w:val="22"/>
          <w:szCs w:val="22"/>
        </w:rPr>
        <w:t>δκαιώματα</w:t>
      </w:r>
      <w:proofErr w:type="spellEnd"/>
      <w:r w:rsidRPr="008559D4">
        <w:rPr>
          <w:rFonts w:ascii="Arial" w:hAnsi="Arial" w:cs="Arial"/>
          <w:i/>
          <w:color w:val="000000"/>
          <w:sz w:val="22"/>
          <w:szCs w:val="22"/>
        </w:rPr>
        <w:t xml:space="preserve"> σε βάρος αυτών που χρησιμοποιούν δημοτικά ή κοινοτικά κτήματα ,έργα ή υπηρεσίες , για το οικονομικό έτος 2023 και εφεξής , ως παρακάτω :</w:t>
      </w:r>
    </w:p>
    <w:p w:rsidR="00917014" w:rsidRDefault="00917014" w:rsidP="00917014">
      <w:pPr>
        <w:ind w:left="-57" w:right="-57" w:hanging="57"/>
        <w:jc w:val="both"/>
        <w:rPr>
          <w:rFonts w:ascii="Arial" w:hAnsi="Arial" w:cs="Arial"/>
          <w:i/>
          <w:color w:val="000000"/>
          <w:sz w:val="22"/>
          <w:szCs w:val="22"/>
        </w:rPr>
      </w:pPr>
    </w:p>
    <w:p w:rsidR="008559D4" w:rsidRDefault="008559D4" w:rsidP="00917014">
      <w:pPr>
        <w:ind w:left="-57" w:right="-57" w:hanging="57"/>
        <w:jc w:val="both"/>
        <w:rPr>
          <w:rFonts w:ascii="Arial" w:hAnsi="Arial" w:cs="Arial"/>
          <w:i/>
          <w:color w:val="000000"/>
          <w:sz w:val="22"/>
          <w:szCs w:val="22"/>
        </w:rPr>
      </w:pPr>
    </w:p>
    <w:p w:rsidR="008559D4" w:rsidRPr="008559D4" w:rsidRDefault="008559D4" w:rsidP="00917014">
      <w:pPr>
        <w:ind w:left="-57" w:right="-57" w:hanging="57"/>
        <w:jc w:val="both"/>
        <w:rPr>
          <w:rFonts w:ascii="Arial" w:hAnsi="Arial" w:cs="Arial"/>
          <w:i/>
          <w:color w:val="000000"/>
          <w:sz w:val="22"/>
          <w:szCs w:val="22"/>
        </w:rPr>
      </w:pPr>
    </w:p>
    <w:p w:rsidR="00917014" w:rsidRPr="008559D4" w:rsidRDefault="00917014" w:rsidP="00917014">
      <w:pPr>
        <w:jc w:val="both"/>
        <w:rPr>
          <w:rFonts w:ascii="Arial" w:hAnsi="Arial" w:cs="Arial"/>
          <w:i/>
          <w:sz w:val="22"/>
          <w:szCs w:val="22"/>
        </w:rPr>
      </w:pPr>
      <w:r w:rsidRPr="008559D4">
        <w:rPr>
          <w:rFonts w:ascii="Arial" w:hAnsi="Arial" w:cs="Arial"/>
          <w:i/>
          <w:color w:val="000000"/>
          <w:sz w:val="22"/>
          <w:szCs w:val="22"/>
        </w:rPr>
        <w:t xml:space="preserve">        </w:t>
      </w:r>
    </w:p>
    <w:p w:rsidR="00917014" w:rsidRPr="008559D4" w:rsidRDefault="00917014" w:rsidP="00917014">
      <w:pPr>
        <w:jc w:val="both"/>
        <w:rPr>
          <w:rFonts w:ascii="Arial" w:hAnsi="Arial" w:cs="Arial"/>
          <w:i/>
          <w:sz w:val="22"/>
          <w:szCs w:val="22"/>
        </w:rPr>
      </w:pPr>
      <w:r w:rsidRPr="008559D4">
        <w:rPr>
          <w:rStyle w:val="a5"/>
          <w:rFonts w:ascii="Arial" w:hAnsi="Arial" w:cs="Arial"/>
          <w:i/>
          <w:color w:val="000000"/>
          <w:sz w:val="22"/>
          <w:szCs w:val="22"/>
        </w:rPr>
        <w:t xml:space="preserve"> </w:t>
      </w:r>
      <w:r w:rsidRPr="008559D4">
        <w:rPr>
          <w:rFonts w:ascii="Arial" w:hAnsi="Arial" w:cs="Arial"/>
          <w:b/>
          <w:bCs/>
          <w:i/>
          <w:color w:val="000000"/>
          <w:sz w:val="22"/>
          <w:szCs w:val="22"/>
        </w:rPr>
        <w:t>ΑΝΟΙΧΤΟ ΘΕΑΤΡΟ ΚΡΥΑΣ:</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 xml:space="preserve"> Α)   Δωρεάν </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 xml:space="preserve">1)  </w:t>
      </w:r>
      <w:r w:rsidRPr="008559D4">
        <w:rPr>
          <w:rFonts w:ascii="Arial" w:hAnsi="Arial" w:cs="Arial"/>
          <w:i/>
          <w:color w:val="000000"/>
          <w:sz w:val="22"/>
          <w:szCs w:val="22"/>
        </w:rPr>
        <w:t xml:space="preserve">Σε συλλόγους μη κερδοσκοπικούς που ασκούν πολιτιστικές, μορφωτικές και  </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      αθλητικές δραστηριότητες.</w:t>
      </w:r>
    </w:p>
    <w:p w:rsidR="00917014" w:rsidRPr="008559D4" w:rsidRDefault="00917014" w:rsidP="00917014">
      <w:pPr>
        <w:jc w:val="both"/>
        <w:rPr>
          <w:rFonts w:ascii="Arial" w:hAnsi="Arial" w:cs="Arial"/>
          <w:i/>
          <w:color w:val="000000"/>
          <w:sz w:val="22"/>
          <w:szCs w:val="22"/>
        </w:rPr>
      </w:pPr>
      <w:r w:rsidRPr="008559D4">
        <w:rPr>
          <w:rFonts w:ascii="Arial" w:hAnsi="Arial" w:cs="Arial"/>
          <w:b/>
          <w:bCs/>
          <w:i/>
          <w:color w:val="000000"/>
          <w:sz w:val="22"/>
          <w:szCs w:val="22"/>
        </w:rPr>
        <w:t xml:space="preserve">2)  </w:t>
      </w:r>
      <w:r w:rsidRPr="008559D4">
        <w:rPr>
          <w:rFonts w:ascii="Arial" w:hAnsi="Arial" w:cs="Arial"/>
          <w:i/>
          <w:color w:val="000000"/>
          <w:sz w:val="22"/>
          <w:szCs w:val="22"/>
        </w:rPr>
        <w:t xml:space="preserve">Σε φυσικά πρόσωπα-δημότες του Δήμου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με έδρα το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καθώς</w:t>
      </w:r>
    </w:p>
    <w:p w:rsidR="00917014" w:rsidRPr="008559D4" w:rsidRDefault="00917014" w:rsidP="00917014">
      <w:pPr>
        <w:jc w:val="both"/>
        <w:rPr>
          <w:rFonts w:ascii="Arial" w:hAnsi="Arial" w:cs="Arial"/>
          <w:b/>
          <w:bCs/>
          <w:i/>
          <w:color w:val="000000"/>
          <w:sz w:val="22"/>
          <w:szCs w:val="22"/>
        </w:rPr>
      </w:pPr>
      <w:r w:rsidRPr="008559D4">
        <w:rPr>
          <w:rFonts w:ascii="Arial" w:hAnsi="Arial" w:cs="Arial"/>
          <w:i/>
          <w:color w:val="000000"/>
          <w:sz w:val="22"/>
          <w:szCs w:val="22"/>
        </w:rPr>
        <w:t xml:space="preserve">      και</w:t>
      </w:r>
      <w:r w:rsidRPr="008559D4">
        <w:rPr>
          <w:rFonts w:ascii="Arial" w:hAnsi="Arial" w:cs="Arial"/>
          <w:b/>
          <w:bCs/>
          <w:i/>
          <w:color w:val="000000"/>
          <w:sz w:val="22"/>
          <w:szCs w:val="22"/>
        </w:rPr>
        <w:t xml:space="preserve"> </w:t>
      </w:r>
      <w:r w:rsidRPr="008559D4">
        <w:rPr>
          <w:rFonts w:ascii="Arial" w:hAnsi="Arial" w:cs="Arial"/>
          <w:i/>
          <w:color w:val="000000"/>
          <w:sz w:val="22"/>
          <w:szCs w:val="22"/>
        </w:rPr>
        <w:t>σε Σχολεία.</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3)</w:t>
      </w:r>
      <w:r w:rsidRPr="008559D4">
        <w:rPr>
          <w:rFonts w:ascii="Arial" w:hAnsi="Arial" w:cs="Arial"/>
          <w:i/>
          <w:color w:val="000000"/>
          <w:sz w:val="22"/>
          <w:szCs w:val="22"/>
        </w:rPr>
        <w:t xml:space="preserve">   Σε νομικά πρόσωπα ιδιωτικού &amp; δημοσίου δικαίου, με έδρα τον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w:t>
      </w:r>
    </w:p>
    <w:p w:rsidR="00917014" w:rsidRPr="008559D4" w:rsidRDefault="00917014" w:rsidP="00917014">
      <w:pPr>
        <w:jc w:val="both"/>
        <w:rPr>
          <w:rFonts w:ascii="Arial" w:hAnsi="Arial" w:cs="Arial"/>
          <w:i/>
          <w:color w:val="000000"/>
          <w:sz w:val="22"/>
          <w:szCs w:val="22"/>
        </w:rPr>
      </w:pPr>
      <w:r w:rsidRPr="008559D4">
        <w:rPr>
          <w:rFonts w:ascii="Arial" w:hAnsi="Arial" w:cs="Arial"/>
          <w:b/>
          <w:bCs/>
          <w:i/>
          <w:color w:val="000000"/>
          <w:sz w:val="22"/>
          <w:szCs w:val="22"/>
        </w:rPr>
        <w:t>4)</w:t>
      </w:r>
      <w:r w:rsidRPr="008559D4">
        <w:rPr>
          <w:rFonts w:ascii="Arial" w:hAnsi="Arial" w:cs="Arial"/>
          <w:i/>
          <w:color w:val="000000"/>
          <w:sz w:val="22"/>
          <w:szCs w:val="22"/>
        </w:rPr>
        <w:t xml:space="preserve">   Σε φυσικά ή νομικά πρόσωπα ιδιωτικού &amp; δημοσίου δικαίου - μη δημότες, και χωρίς</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      έδρα</w:t>
      </w:r>
      <w:r w:rsidRPr="008559D4">
        <w:rPr>
          <w:rFonts w:ascii="Arial" w:hAnsi="Arial" w:cs="Arial"/>
          <w:i/>
          <w:sz w:val="22"/>
          <w:szCs w:val="22"/>
        </w:rPr>
        <w:t xml:space="preserve"> </w:t>
      </w:r>
      <w:r w:rsidRPr="008559D4">
        <w:rPr>
          <w:rFonts w:ascii="Arial" w:hAnsi="Arial" w:cs="Arial"/>
          <w:i/>
          <w:color w:val="000000"/>
          <w:sz w:val="22"/>
          <w:szCs w:val="22"/>
        </w:rPr>
        <w:t xml:space="preserve">τον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μόνο σε περιπτώσεις εκείνες που θα παρέχουν, πολιτιστικές </w:t>
      </w:r>
    </w:p>
    <w:p w:rsidR="00917014" w:rsidRPr="008559D4" w:rsidRDefault="00917014" w:rsidP="00917014">
      <w:pPr>
        <w:jc w:val="both"/>
        <w:rPr>
          <w:rFonts w:ascii="Arial" w:hAnsi="Arial" w:cs="Arial"/>
          <w:i/>
          <w:sz w:val="22"/>
          <w:szCs w:val="22"/>
        </w:rPr>
      </w:pPr>
      <w:r w:rsidRPr="008559D4">
        <w:rPr>
          <w:rFonts w:ascii="Arial" w:hAnsi="Arial" w:cs="Arial"/>
          <w:i/>
          <w:color w:val="000000"/>
          <w:sz w:val="22"/>
          <w:szCs w:val="22"/>
        </w:rPr>
        <w:t xml:space="preserve">      και λοιπές</w:t>
      </w:r>
      <w:r w:rsidRPr="008559D4">
        <w:rPr>
          <w:rFonts w:ascii="Arial" w:hAnsi="Arial" w:cs="Arial"/>
          <w:i/>
          <w:sz w:val="22"/>
          <w:szCs w:val="22"/>
        </w:rPr>
        <w:t xml:space="preserve"> </w:t>
      </w:r>
      <w:r w:rsidRPr="008559D4">
        <w:rPr>
          <w:rFonts w:ascii="Arial" w:hAnsi="Arial" w:cs="Arial"/>
          <w:i/>
          <w:color w:val="000000"/>
          <w:sz w:val="22"/>
          <w:szCs w:val="22"/>
        </w:rPr>
        <w:t>εκδηλώσεις, δωρεάν προς το κοινό.</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    </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Β)  Καταβολή ποσού 600,00 € (πλέον ΦΠΑ), ημερησίως :</w:t>
      </w:r>
      <w:r w:rsidRPr="008559D4">
        <w:rPr>
          <w:rFonts w:ascii="Arial" w:hAnsi="Arial" w:cs="Arial"/>
          <w:i/>
          <w:color w:val="000000"/>
          <w:sz w:val="22"/>
          <w:szCs w:val="22"/>
        </w:rPr>
        <w:t xml:space="preserve">   </w:t>
      </w:r>
    </w:p>
    <w:p w:rsidR="00917014" w:rsidRPr="008559D4" w:rsidRDefault="00917014" w:rsidP="00917014">
      <w:pPr>
        <w:jc w:val="both"/>
        <w:rPr>
          <w:rFonts w:ascii="Arial" w:hAnsi="Arial" w:cs="Arial"/>
          <w:i/>
          <w:color w:val="000000"/>
          <w:sz w:val="22"/>
          <w:szCs w:val="22"/>
        </w:rPr>
      </w:pPr>
      <w:r w:rsidRPr="008559D4">
        <w:rPr>
          <w:rFonts w:ascii="Arial" w:hAnsi="Arial" w:cs="Arial"/>
          <w:b/>
          <w:i/>
          <w:color w:val="000000"/>
          <w:sz w:val="22"/>
          <w:szCs w:val="22"/>
        </w:rPr>
        <w:t>1)</w:t>
      </w:r>
      <w:r w:rsidRPr="008559D4">
        <w:rPr>
          <w:rFonts w:ascii="Arial" w:hAnsi="Arial" w:cs="Arial"/>
          <w:i/>
          <w:color w:val="000000"/>
          <w:sz w:val="22"/>
          <w:szCs w:val="22"/>
        </w:rPr>
        <w:t xml:space="preserve">   Σε φυσικά ή νομικά πρόσωπα ιδιωτικού &amp; δημοσίου δικαίου-μη δημότες και χωρίς έδρα</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      το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w:t>
      </w:r>
    </w:p>
    <w:p w:rsidR="00917014" w:rsidRPr="008559D4" w:rsidRDefault="00917014" w:rsidP="00917014">
      <w:pPr>
        <w:pStyle w:val="Default"/>
        <w:jc w:val="both"/>
        <w:rPr>
          <w:rFonts w:eastAsia="Calibri"/>
          <w:b/>
          <w:i/>
          <w:color w:val="00000A"/>
          <w:sz w:val="22"/>
          <w:szCs w:val="22"/>
          <w:lang w:val="el-GR" w:eastAsia="en-US"/>
        </w:rPr>
      </w:pPr>
      <w:r w:rsidRPr="008559D4">
        <w:rPr>
          <w:rFonts w:eastAsia="Calibri"/>
          <w:b/>
          <w:i/>
          <w:color w:val="00000A"/>
          <w:sz w:val="22"/>
          <w:szCs w:val="22"/>
          <w:lang w:val="el-GR" w:eastAsia="en-US"/>
        </w:rPr>
        <w:t xml:space="preserve">          </w:t>
      </w:r>
    </w:p>
    <w:p w:rsidR="00917014" w:rsidRPr="008559D4" w:rsidRDefault="00917014" w:rsidP="00917014">
      <w:pPr>
        <w:pStyle w:val="Default"/>
        <w:jc w:val="both"/>
        <w:rPr>
          <w:i/>
          <w:sz w:val="22"/>
          <w:szCs w:val="22"/>
          <w:lang w:val="el-GR"/>
        </w:rPr>
      </w:pPr>
      <w:r w:rsidRPr="008559D4">
        <w:rPr>
          <w:i/>
          <w:sz w:val="22"/>
          <w:szCs w:val="22"/>
          <w:lang w:val="el-GR"/>
        </w:rPr>
        <w:t xml:space="preserve"> Όμως , η διάταξη της παρ. 1 του άρθρου 19 του </w:t>
      </w:r>
      <w:r w:rsidRPr="008559D4">
        <w:rPr>
          <w:rStyle w:val="-"/>
          <w:i/>
          <w:sz w:val="22"/>
          <w:szCs w:val="22"/>
          <w:lang w:val="el-GR"/>
        </w:rPr>
        <w:t>Β.Δ. 24.9/20.10.58 (ΦΕΚ 171/58 τεύχος Α)</w:t>
      </w:r>
      <w:r w:rsidRPr="008559D4">
        <w:rPr>
          <w:i/>
          <w:sz w:val="22"/>
          <w:szCs w:val="22"/>
          <w:lang w:val="el-GR"/>
        </w:rPr>
        <w:t xml:space="preserve"> έχει γενικό χαρακτήρα , εφαρμόζεται δηλαδή σε κάθε περίπτωση κατά την οποία δεν υφίσταται ειδική ρύθμιση για συγκεκριμένο είδος χρήσης δημοτικού ή κοινοτικού κτήματος , έργου ή υπηρεσίας . </w:t>
      </w:r>
    </w:p>
    <w:p w:rsidR="00917014" w:rsidRPr="008559D4" w:rsidRDefault="00917014" w:rsidP="00917014">
      <w:pPr>
        <w:jc w:val="both"/>
        <w:rPr>
          <w:rFonts w:ascii="Arial" w:hAnsi="Arial" w:cs="Arial"/>
          <w:i/>
          <w:sz w:val="22"/>
          <w:szCs w:val="22"/>
        </w:rPr>
      </w:pPr>
      <w:r w:rsidRPr="008559D4">
        <w:rPr>
          <w:rFonts w:ascii="Arial" w:hAnsi="Arial" w:cs="Arial"/>
          <w:i/>
          <w:sz w:val="22"/>
          <w:szCs w:val="22"/>
        </w:rPr>
        <w:t xml:space="preserve">     Αντικείμενο ειδικής ρύθμισης αποτελεί π.χ. το τέλος χρήσεως πεζοδρομίων , πλατειών και λοιπών κοινόχρηστων χώρων (άρθρο 3 του Ν.1080/80) , το τέλος καθαριότητας και φωτισμού (άρθρο 25 παρ. 12 του Ν. 1828/89) , το τέλος στάθμευσης οχημάτων (άρθρα 1 παρ. 1 ΑΝ 170/67 και 4 Ν 1900/90) </w:t>
      </w:r>
      <w:proofErr w:type="spellStart"/>
      <w:r w:rsidRPr="008559D4">
        <w:rPr>
          <w:rFonts w:ascii="Arial" w:hAnsi="Arial" w:cs="Arial"/>
          <w:i/>
          <w:sz w:val="22"/>
          <w:szCs w:val="22"/>
        </w:rPr>
        <w:t>κ.π.λ</w:t>
      </w:r>
      <w:proofErr w:type="spellEnd"/>
      <w:r w:rsidRPr="008559D4">
        <w:rPr>
          <w:rFonts w:ascii="Arial" w:hAnsi="Arial" w:cs="Arial"/>
          <w:i/>
          <w:sz w:val="22"/>
          <w:szCs w:val="22"/>
        </w:rPr>
        <w:t xml:space="preserve">. </w:t>
      </w:r>
    </w:p>
    <w:p w:rsidR="00917014" w:rsidRPr="008559D4" w:rsidRDefault="00917014" w:rsidP="00917014">
      <w:pPr>
        <w:jc w:val="both"/>
        <w:rPr>
          <w:rFonts w:ascii="Arial" w:hAnsi="Arial" w:cs="Arial"/>
          <w:i/>
          <w:sz w:val="22"/>
          <w:szCs w:val="22"/>
        </w:rPr>
      </w:pPr>
      <w:r w:rsidRPr="008559D4">
        <w:rPr>
          <w:rFonts w:ascii="Arial" w:hAnsi="Arial" w:cs="Arial"/>
          <w:i/>
          <w:sz w:val="22"/>
          <w:szCs w:val="22"/>
        </w:rPr>
        <w:t xml:space="preserve">    Με εξαίρεση τα τέλη ή δικαιώματα ύδρευσης τα οποία επιβάλλονται υποχρεωτικά (άρθρο 19 παρ. 2 </w:t>
      </w:r>
      <w:r w:rsidRPr="008559D4">
        <w:rPr>
          <w:rFonts w:ascii="Arial" w:hAnsi="Arial" w:cs="Arial"/>
          <w:i/>
          <w:color w:val="000000"/>
          <w:sz w:val="22"/>
          <w:szCs w:val="22"/>
        </w:rPr>
        <w:t xml:space="preserve">του </w:t>
      </w:r>
      <w:r w:rsidRPr="008559D4">
        <w:rPr>
          <w:rStyle w:val="-"/>
          <w:rFonts w:ascii="Arial" w:hAnsi="Arial" w:cs="Arial"/>
          <w:i/>
          <w:color w:val="000000"/>
          <w:sz w:val="22"/>
          <w:szCs w:val="22"/>
        </w:rPr>
        <w:t>Β.Δ. 24.9/20.10.58 (ΦΕΚ 171/58 τεύχος Α)</w:t>
      </w:r>
      <w:r w:rsidRPr="008559D4">
        <w:rPr>
          <w:rFonts w:ascii="Arial" w:hAnsi="Arial" w:cs="Arial"/>
          <w:i/>
          <w:sz w:val="22"/>
          <w:szCs w:val="22"/>
        </w:rPr>
        <w:t xml:space="preserve"> , η επιβολή των λοιπών τελών και δικαιωμάτων του άρθρου 19 του ΒΔ  24.9/20.10.58 (ΦΕΚ 171/58 τεύχος Α) ανήκει στη </w:t>
      </w:r>
      <w:r w:rsidRPr="008559D4">
        <w:rPr>
          <w:rFonts w:ascii="Arial" w:hAnsi="Arial" w:cs="Arial"/>
          <w:b/>
          <w:i/>
          <w:sz w:val="22"/>
          <w:szCs w:val="22"/>
          <w:u w:val="single"/>
        </w:rPr>
        <w:t>διακριτική ευχέρεια</w:t>
      </w:r>
      <w:r w:rsidRPr="008559D4">
        <w:rPr>
          <w:rFonts w:ascii="Arial" w:hAnsi="Arial" w:cs="Arial"/>
          <w:i/>
          <w:sz w:val="22"/>
          <w:szCs w:val="22"/>
        </w:rPr>
        <w:t xml:space="preserve"> του δημοτικού ή κοινοτικού συμβουλίου (Εγκ. Υπ. Εσωτ.77150/4-9-1969).</w:t>
      </w:r>
    </w:p>
    <w:p w:rsidR="00917014" w:rsidRPr="008559D4" w:rsidRDefault="00917014" w:rsidP="00917014">
      <w:pPr>
        <w:jc w:val="both"/>
        <w:rPr>
          <w:rFonts w:ascii="Arial" w:hAnsi="Arial" w:cs="Arial"/>
          <w:i/>
          <w:sz w:val="22"/>
          <w:szCs w:val="22"/>
        </w:rPr>
      </w:pPr>
      <w:r w:rsidRPr="008559D4">
        <w:rPr>
          <w:rFonts w:ascii="Arial" w:hAnsi="Arial" w:cs="Arial"/>
          <w:i/>
          <w:sz w:val="22"/>
          <w:szCs w:val="22"/>
        </w:rPr>
        <w:t xml:space="preserve">    Απαραίτητη προϋπόθεση για την νόμιμη επιβολή και είσπραξη των τελών ή δικαιωμάτων του άρθρου 19 του </w:t>
      </w:r>
      <w:r w:rsidRPr="008559D4">
        <w:rPr>
          <w:rFonts w:ascii="Arial" w:hAnsi="Arial" w:cs="Arial"/>
          <w:i/>
          <w:color w:val="000000"/>
          <w:sz w:val="22"/>
          <w:szCs w:val="22"/>
        </w:rPr>
        <w:t xml:space="preserve"> </w:t>
      </w:r>
      <w:r w:rsidRPr="008559D4">
        <w:rPr>
          <w:rStyle w:val="-"/>
          <w:rFonts w:ascii="Arial" w:hAnsi="Arial" w:cs="Arial"/>
          <w:i/>
          <w:color w:val="000000"/>
          <w:sz w:val="22"/>
          <w:szCs w:val="22"/>
        </w:rPr>
        <w:t>Β.Δ. 24.9/20.10.58 (ΦΕΚ 171/58 τεύχος Α)</w:t>
      </w:r>
      <w:r w:rsidRPr="008559D4">
        <w:rPr>
          <w:rFonts w:ascii="Arial" w:hAnsi="Arial" w:cs="Arial"/>
          <w:i/>
          <w:sz w:val="22"/>
          <w:szCs w:val="22"/>
        </w:rPr>
        <w:t xml:space="preserve"> , είτε πρόκειται για νόμιμη είτε πρόκειται για αυθαίρετη χρήση , είναι η προηγούμενη έκδοση κανονιστικής απόφασης του δημοτικού ή κοινοτικού συμβουλίου , με την οποία προσδιορίζεται κατά περίπτωση το καταβλητέο τέλος ή δικαίωμα . Αν δεν έχει εκδοθεί τέτοια απόφαση , ο δήμος ή η κοινότητα μπορεί μεν να επιδιώξει σε περίπτωση αυθαίρετης χρήσης αποζημίωση κατά το κοινό δίκαιο , όχι όμως να επιβάλει τέλος ή δικαίωμα (</w:t>
      </w:r>
      <w:proofErr w:type="spellStart"/>
      <w:r w:rsidRPr="008559D4">
        <w:rPr>
          <w:rFonts w:ascii="Arial" w:hAnsi="Arial" w:cs="Arial"/>
          <w:i/>
          <w:sz w:val="22"/>
          <w:szCs w:val="22"/>
        </w:rPr>
        <w:t>ΣτΕ</w:t>
      </w:r>
      <w:proofErr w:type="spellEnd"/>
      <w:r w:rsidRPr="008559D4">
        <w:rPr>
          <w:rFonts w:ascii="Arial" w:hAnsi="Arial" w:cs="Arial"/>
          <w:i/>
          <w:sz w:val="22"/>
          <w:szCs w:val="22"/>
        </w:rPr>
        <w:t xml:space="preserve"> 3734-3740/87 </w:t>
      </w:r>
      <w:proofErr w:type="spellStart"/>
      <w:r w:rsidRPr="008559D4">
        <w:rPr>
          <w:rFonts w:ascii="Arial" w:hAnsi="Arial" w:cs="Arial"/>
          <w:i/>
          <w:sz w:val="22"/>
          <w:szCs w:val="22"/>
        </w:rPr>
        <w:t>ΝοΒ</w:t>
      </w:r>
      <w:proofErr w:type="spellEnd"/>
      <w:r w:rsidRPr="008559D4">
        <w:rPr>
          <w:rFonts w:ascii="Arial" w:hAnsi="Arial" w:cs="Arial"/>
          <w:i/>
          <w:sz w:val="22"/>
          <w:szCs w:val="22"/>
        </w:rPr>
        <w:t xml:space="preserve"> 1990 ΣΕΛ. 741 , </w:t>
      </w:r>
      <w:proofErr w:type="spellStart"/>
      <w:r w:rsidRPr="008559D4">
        <w:rPr>
          <w:rFonts w:ascii="Arial" w:hAnsi="Arial" w:cs="Arial"/>
          <w:i/>
          <w:sz w:val="22"/>
          <w:szCs w:val="22"/>
        </w:rPr>
        <w:t>ΔΕφΠατρ</w:t>
      </w:r>
      <w:proofErr w:type="spellEnd"/>
      <w:r w:rsidRPr="008559D4">
        <w:rPr>
          <w:rFonts w:ascii="Arial" w:hAnsi="Arial" w:cs="Arial"/>
          <w:i/>
          <w:sz w:val="22"/>
          <w:szCs w:val="22"/>
        </w:rPr>
        <w:t xml:space="preserve"> 293/87 </w:t>
      </w:r>
      <w:proofErr w:type="spellStart"/>
      <w:r w:rsidRPr="008559D4">
        <w:rPr>
          <w:rFonts w:ascii="Arial" w:hAnsi="Arial" w:cs="Arial"/>
          <w:i/>
          <w:sz w:val="22"/>
          <w:szCs w:val="22"/>
        </w:rPr>
        <w:t>ΝοΒ</w:t>
      </w:r>
      <w:proofErr w:type="spellEnd"/>
      <w:r w:rsidRPr="008559D4">
        <w:rPr>
          <w:rFonts w:ascii="Arial" w:hAnsi="Arial" w:cs="Arial"/>
          <w:i/>
          <w:sz w:val="22"/>
          <w:szCs w:val="22"/>
        </w:rPr>
        <w:t xml:space="preserve"> 1987 σελ. 1699) .  </w:t>
      </w:r>
    </w:p>
    <w:p w:rsidR="00917014" w:rsidRPr="008559D4" w:rsidRDefault="00917014" w:rsidP="00917014">
      <w:pPr>
        <w:jc w:val="both"/>
        <w:rPr>
          <w:rFonts w:ascii="Arial" w:hAnsi="Arial" w:cs="Arial"/>
          <w:i/>
          <w:sz w:val="22"/>
          <w:szCs w:val="22"/>
        </w:rPr>
      </w:pPr>
      <w:r w:rsidRPr="008559D4">
        <w:rPr>
          <w:rFonts w:ascii="Arial" w:hAnsi="Arial" w:cs="Arial"/>
          <w:i/>
          <w:color w:val="000000"/>
          <w:sz w:val="22"/>
          <w:szCs w:val="22"/>
        </w:rPr>
        <w:t xml:space="preserve">     Το ύψος του επιβαλλόμενου τέλους πρέπει να είναι ανάλογο αφ’ ενός μεν της δαπάνης στην οποία υποβάλλεται ο δήμος ή η κοινότητα για τη συντήρηση του χρησιμοποιούμενου κτήματος ή έργου ή για τη λειτουργία της παρεχόμενης υπηρεσίας , αφ’ ετέρου δε του οφέλους που </w:t>
      </w:r>
      <w:r w:rsidRPr="008559D4">
        <w:rPr>
          <w:rFonts w:ascii="Arial" w:hAnsi="Arial" w:cs="Arial"/>
          <w:b/>
          <w:bCs/>
          <w:i/>
          <w:color w:val="000000"/>
          <w:sz w:val="22"/>
          <w:szCs w:val="22"/>
        </w:rPr>
        <w:t xml:space="preserve">αποκομίζει ο υπόχρεος από τη χρήση του κτήματος , του έργου ή της υπηρεσίας (άρθρο 25 παρ. 3 Ν. 2539/97).    </w:t>
      </w:r>
    </w:p>
    <w:p w:rsidR="00917014" w:rsidRPr="008559D4" w:rsidRDefault="00917014" w:rsidP="00917014">
      <w:pPr>
        <w:ind w:left="-57" w:right="-57" w:hanging="57"/>
        <w:jc w:val="both"/>
        <w:rPr>
          <w:rFonts w:ascii="Arial" w:hAnsi="Arial" w:cs="Arial"/>
          <w:i/>
          <w:sz w:val="22"/>
          <w:szCs w:val="22"/>
        </w:rPr>
      </w:pPr>
      <w:r w:rsidRPr="008559D4">
        <w:rPr>
          <w:rFonts w:ascii="Arial" w:hAnsi="Arial" w:cs="Arial"/>
          <w:i/>
          <w:color w:val="000000"/>
          <w:sz w:val="22"/>
          <w:szCs w:val="22"/>
        </w:rPr>
        <w:tab/>
        <w:t xml:space="preserve">          Σύμφωνα με τις διατάξεις του </w:t>
      </w:r>
      <w:r w:rsidRPr="008559D4">
        <w:rPr>
          <w:rFonts w:ascii="Arial" w:hAnsi="Arial" w:cs="Arial"/>
          <w:b/>
          <w:i/>
          <w:color w:val="000000"/>
          <w:sz w:val="22"/>
          <w:szCs w:val="22"/>
        </w:rPr>
        <w:t>άρθρου 9 παρ. 1 του Ν.5056/2023</w:t>
      </w:r>
      <w:r w:rsidRPr="008559D4">
        <w:rPr>
          <w:rFonts w:ascii="Arial" w:hAnsi="Arial" w:cs="Arial"/>
          <w:i/>
          <w:color w:val="000000"/>
          <w:sz w:val="22"/>
          <w:szCs w:val="22"/>
        </w:rPr>
        <w:t xml:space="preserve"> από την </w:t>
      </w:r>
      <w:proofErr w:type="spellStart"/>
      <w:r w:rsidRPr="008559D4">
        <w:rPr>
          <w:rFonts w:ascii="Arial" w:hAnsi="Arial" w:cs="Arial"/>
          <w:i/>
          <w:color w:val="000000"/>
          <w:sz w:val="22"/>
          <w:szCs w:val="22"/>
        </w:rPr>
        <w:t>αυτοδιοικητική</w:t>
      </w:r>
      <w:proofErr w:type="spellEnd"/>
      <w:r w:rsidRPr="008559D4">
        <w:rPr>
          <w:rFonts w:ascii="Arial" w:hAnsi="Arial" w:cs="Arial"/>
          <w:i/>
          <w:color w:val="000000"/>
          <w:sz w:val="22"/>
          <w:szCs w:val="22"/>
        </w:rPr>
        <w:t xml:space="preserve"> περίοδο που άρχεται την 1η.1.2024, όπου στην κείμενη νομοθεσία γίνεται αναφορά στην οικονομική επιτροπή, την επιτροπή ποιότητας ζωής και την εκτελεστική επιτροπή των δήμων, καθώς και στις αρμοδιότητες αυτών, εφεξής νοείται η δημοτική επιτροπή, η οποία ασκεί τις αρμοδιότητες αυτές και  εισηγείται προς το δημοτικό συμβούλιο την επιβολή τελών, δικαιωμάτων και εισφορών.</w:t>
      </w:r>
    </w:p>
    <w:p w:rsidR="00917014" w:rsidRPr="008559D4" w:rsidRDefault="00917014" w:rsidP="00917014">
      <w:pPr>
        <w:ind w:left="-57" w:right="-57" w:hanging="57"/>
        <w:jc w:val="both"/>
        <w:rPr>
          <w:rFonts w:ascii="Arial" w:hAnsi="Arial" w:cs="Arial"/>
          <w:i/>
          <w:color w:val="000000"/>
          <w:sz w:val="22"/>
          <w:szCs w:val="22"/>
        </w:rPr>
      </w:pPr>
      <w:r w:rsidRPr="008559D4">
        <w:rPr>
          <w:rFonts w:ascii="Arial" w:hAnsi="Arial" w:cs="Arial"/>
          <w:i/>
          <w:color w:val="000000"/>
          <w:sz w:val="22"/>
          <w:szCs w:val="22"/>
        </w:rPr>
        <w:t xml:space="preserve">         </w:t>
      </w:r>
    </w:p>
    <w:p w:rsidR="00917014" w:rsidRPr="008559D4" w:rsidRDefault="00917014" w:rsidP="00917014">
      <w:pPr>
        <w:ind w:left="-57" w:right="-57" w:hanging="57"/>
        <w:jc w:val="center"/>
        <w:rPr>
          <w:rStyle w:val="a5"/>
          <w:rFonts w:ascii="Arial" w:hAnsi="Arial" w:cs="Arial"/>
          <w:i/>
          <w:color w:val="000000"/>
          <w:sz w:val="22"/>
          <w:szCs w:val="22"/>
        </w:rPr>
      </w:pPr>
      <w:r w:rsidRPr="008559D4">
        <w:rPr>
          <w:rStyle w:val="a5"/>
          <w:rFonts w:ascii="Arial" w:hAnsi="Arial" w:cs="Arial"/>
          <w:i/>
          <w:color w:val="000000"/>
          <w:sz w:val="22"/>
          <w:szCs w:val="22"/>
        </w:rPr>
        <w:t>Εισηγούμαστε στην Δημοτική Επιτροπή</w:t>
      </w:r>
    </w:p>
    <w:p w:rsidR="00917014" w:rsidRPr="008559D4" w:rsidRDefault="00917014" w:rsidP="00917014">
      <w:pPr>
        <w:ind w:left="-57" w:right="-57" w:hanging="57"/>
        <w:jc w:val="center"/>
        <w:rPr>
          <w:rFonts w:ascii="Arial" w:hAnsi="Arial" w:cs="Arial"/>
          <w:i/>
          <w:sz w:val="22"/>
          <w:szCs w:val="22"/>
        </w:rPr>
      </w:pPr>
    </w:p>
    <w:p w:rsidR="00917014" w:rsidRPr="008559D4" w:rsidRDefault="00917014" w:rsidP="00917014">
      <w:pPr>
        <w:ind w:left="-57" w:right="-57" w:hanging="57"/>
        <w:jc w:val="both"/>
        <w:rPr>
          <w:rFonts w:ascii="Arial" w:hAnsi="Arial" w:cs="Arial"/>
          <w:i/>
          <w:sz w:val="22"/>
          <w:szCs w:val="22"/>
        </w:rPr>
      </w:pPr>
      <w:r w:rsidRPr="008559D4">
        <w:rPr>
          <w:rStyle w:val="a5"/>
          <w:rFonts w:ascii="Arial" w:hAnsi="Arial" w:cs="Arial"/>
          <w:i/>
          <w:color w:val="000000"/>
          <w:sz w:val="22"/>
          <w:szCs w:val="22"/>
        </w:rPr>
        <w:t>Ο καθορισμός δικαιωμάτων και τελών των ποιούμενων χρήσης δημοτικών ακινήτων για το έτος 2024 και εφεξής  να είναι  όπως παρακάτω :</w:t>
      </w:r>
    </w:p>
    <w:p w:rsidR="00917014" w:rsidRPr="008559D4" w:rsidRDefault="00917014" w:rsidP="00917014">
      <w:pPr>
        <w:ind w:left="-57" w:right="-57" w:hanging="57"/>
        <w:jc w:val="both"/>
        <w:rPr>
          <w:rStyle w:val="a5"/>
          <w:rFonts w:ascii="Arial" w:hAnsi="Arial" w:cs="Arial"/>
          <w:b w:val="0"/>
          <w:bCs w:val="0"/>
          <w:i/>
          <w:color w:val="000000"/>
          <w:sz w:val="22"/>
          <w:szCs w:val="22"/>
        </w:rPr>
      </w:pP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ΑΝΟΙΧΤΟ ΘΕΑΤΡΟ ΚΡΥΑΣ:</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 xml:space="preserve"> Α)   Δωρεάν </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 xml:space="preserve">1)  </w:t>
      </w:r>
      <w:r w:rsidRPr="008559D4">
        <w:rPr>
          <w:rFonts w:ascii="Arial" w:hAnsi="Arial" w:cs="Arial"/>
          <w:i/>
          <w:color w:val="000000"/>
          <w:sz w:val="22"/>
          <w:szCs w:val="22"/>
        </w:rPr>
        <w:t xml:space="preserve">Σε συλλόγους μη κερδοσκοπικούς που ασκούν πολιτιστικές, μορφωτικές και  </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      αθλητικές δραστηριότητες.</w:t>
      </w:r>
    </w:p>
    <w:p w:rsidR="00917014" w:rsidRPr="008559D4" w:rsidRDefault="00917014" w:rsidP="00917014">
      <w:pPr>
        <w:jc w:val="both"/>
        <w:rPr>
          <w:rFonts w:ascii="Arial" w:hAnsi="Arial" w:cs="Arial"/>
          <w:b/>
          <w:bCs/>
          <w:i/>
          <w:color w:val="000000"/>
          <w:sz w:val="22"/>
          <w:szCs w:val="22"/>
        </w:rPr>
      </w:pPr>
      <w:r w:rsidRPr="008559D4">
        <w:rPr>
          <w:rFonts w:ascii="Arial" w:hAnsi="Arial" w:cs="Arial"/>
          <w:b/>
          <w:bCs/>
          <w:i/>
          <w:color w:val="000000"/>
          <w:sz w:val="22"/>
          <w:szCs w:val="22"/>
        </w:rPr>
        <w:lastRenderedPageBreak/>
        <w:t xml:space="preserve">2) </w:t>
      </w:r>
      <w:r w:rsidRPr="008559D4">
        <w:rPr>
          <w:rFonts w:ascii="Arial" w:hAnsi="Arial" w:cs="Arial"/>
          <w:i/>
          <w:color w:val="000000"/>
          <w:sz w:val="22"/>
          <w:szCs w:val="22"/>
        </w:rPr>
        <w:t xml:space="preserve">Σε φυσικά πρόσωπα-δημότες του Δήμου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με έδρα το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καθώς και</w:t>
      </w:r>
      <w:r w:rsidRPr="008559D4">
        <w:rPr>
          <w:rFonts w:ascii="Arial" w:hAnsi="Arial" w:cs="Arial"/>
          <w:b/>
          <w:bCs/>
          <w:i/>
          <w:color w:val="000000"/>
          <w:sz w:val="22"/>
          <w:szCs w:val="22"/>
        </w:rPr>
        <w:t xml:space="preserve"> </w:t>
      </w:r>
      <w:r w:rsidRPr="008559D4">
        <w:rPr>
          <w:rFonts w:ascii="Arial" w:hAnsi="Arial" w:cs="Arial"/>
          <w:i/>
          <w:color w:val="000000"/>
          <w:sz w:val="22"/>
          <w:szCs w:val="22"/>
        </w:rPr>
        <w:t>σε Σχολεία.</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3)</w:t>
      </w:r>
      <w:r w:rsidRPr="008559D4">
        <w:rPr>
          <w:rFonts w:ascii="Arial" w:hAnsi="Arial" w:cs="Arial"/>
          <w:i/>
          <w:color w:val="000000"/>
          <w:sz w:val="22"/>
          <w:szCs w:val="22"/>
        </w:rPr>
        <w:t xml:space="preserve">   Σε νομικά πρόσωπα ιδιωτικού &amp; δημοσίου δικαίου, με έδρα τον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w:t>
      </w:r>
    </w:p>
    <w:p w:rsidR="00917014" w:rsidRPr="008559D4" w:rsidRDefault="00917014" w:rsidP="00917014">
      <w:pPr>
        <w:jc w:val="both"/>
        <w:rPr>
          <w:rFonts w:ascii="Arial" w:hAnsi="Arial" w:cs="Arial"/>
          <w:i/>
          <w:sz w:val="22"/>
          <w:szCs w:val="22"/>
        </w:rPr>
      </w:pPr>
      <w:r w:rsidRPr="008559D4">
        <w:rPr>
          <w:rFonts w:ascii="Arial" w:hAnsi="Arial" w:cs="Arial"/>
          <w:b/>
          <w:bCs/>
          <w:i/>
          <w:color w:val="000000"/>
          <w:sz w:val="22"/>
          <w:szCs w:val="22"/>
        </w:rPr>
        <w:t>4)</w:t>
      </w:r>
      <w:r w:rsidRPr="008559D4">
        <w:rPr>
          <w:rFonts w:ascii="Arial" w:hAnsi="Arial" w:cs="Arial"/>
          <w:i/>
          <w:color w:val="000000"/>
          <w:sz w:val="22"/>
          <w:szCs w:val="22"/>
        </w:rPr>
        <w:t xml:space="preserve">  Σε φυσικά ή νομικά πρόσωπα ιδιωτικού &amp; δημοσίου δικαίου - μη δημότες, και χωρίς έδρα</w:t>
      </w:r>
      <w:r w:rsidRPr="008559D4">
        <w:rPr>
          <w:rFonts w:ascii="Arial" w:hAnsi="Arial" w:cs="Arial"/>
          <w:i/>
          <w:sz w:val="22"/>
          <w:szCs w:val="22"/>
        </w:rPr>
        <w:t xml:space="preserve"> </w:t>
      </w:r>
      <w:r w:rsidRPr="008559D4">
        <w:rPr>
          <w:rFonts w:ascii="Arial" w:hAnsi="Arial" w:cs="Arial"/>
          <w:i/>
          <w:color w:val="000000"/>
          <w:sz w:val="22"/>
          <w:szCs w:val="22"/>
        </w:rPr>
        <w:t xml:space="preserve">το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 xml:space="preserve"> μόνο σε περιπτώσεις εκείνες που θα παρέχουν, πολιτιστικές και λοιπές</w:t>
      </w:r>
      <w:r w:rsidRPr="008559D4">
        <w:rPr>
          <w:rFonts w:ascii="Arial" w:hAnsi="Arial" w:cs="Arial"/>
          <w:i/>
          <w:sz w:val="22"/>
          <w:szCs w:val="22"/>
        </w:rPr>
        <w:t xml:space="preserve"> </w:t>
      </w:r>
      <w:r w:rsidRPr="008559D4">
        <w:rPr>
          <w:rFonts w:ascii="Arial" w:hAnsi="Arial" w:cs="Arial"/>
          <w:i/>
          <w:color w:val="000000"/>
          <w:sz w:val="22"/>
          <w:szCs w:val="22"/>
        </w:rPr>
        <w:t>εκδηλώσεις, δωρεάν προς το κοινό.</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    </w:t>
      </w:r>
    </w:p>
    <w:p w:rsidR="00917014" w:rsidRPr="008559D4" w:rsidRDefault="00917014" w:rsidP="00917014">
      <w:pPr>
        <w:jc w:val="both"/>
        <w:rPr>
          <w:rFonts w:ascii="Arial" w:hAnsi="Arial" w:cs="Arial"/>
          <w:i/>
          <w:sz w:val="22"/>
          <w:szCs w:val="22"/>
        </w:rPr>
      </w:pPr>
      <w:r w:rsidRPr="008559D4">
        <w:rPr>
          <w:rFonts w:ascii="Arial" w:hAnsi="Arial" w:cs="Arial"/>
          <w:i/>
          <w:color w:val="000000"/>
          <w:sz w:val="22"/>
          <w:szCs w:val="22"/>
        </w:rPr>
        <w:t xml:space="preserve"> </w:t>
      </w:r>
      <w:r w:rsidRPr="008559D4">
        <w:rPr>
          <w:rFonts w:ascii="Arial" w:hAnsi="Arial" w:cs="Arial"/>
          <w:b/>
          <w:bCs/>
          <w:i/>
          <w:color w:val="000000"/>
          <w:sz w:val="22"/>
          <w:szCs w:val="22"/>
        </w:rPr>
        <w:t>Β)  Καταβολή ποσού 400,00 € (πλέον ΦΠΑ), ημερησίως :</w:t>
      </w:r>
      <w:r w:rsidRPr="008559D4">
        <w:rPr>
          <w:rFonts w:ascii="Arial" w:hAnsi="Arial" w:cs="Arial"/>
          <w:i/>
          <w:color w:val="000000"/>
          <w:sz w:val="22"/>
          <w:szCs w:val="22"/>
        </w:rPr>
        <w:t xml:space="preserve">  </w:t>
      </w:r>
    </w:p>
    <w:p w:rsidR="00917014" w:rsidRPr="008559D4" w:rsidRDefault="00917014" w:rsidP="00917014">
      <w:pPr>
        <w:jc w:val="both"/>
        <w:rPr>
          <w:rFonts w:ascii="Arial" w:hAnsi="Arial" w:cs="Arial"/>
          <w:i/>
          <w:color w:val="000000"/>
          <w:sz w:val="22"/>
          <w:szCs w:val="22"/>
        </w:rPr>
      </w:pPr>
      <w:r w:rsidRPr="008559D4">
        <w:rPr>
          <w:rFonts w:ascii="Arial" w:hAnsi="Arial" w:cs="Arial"/>
          <w:b/>
          <w:i/>
          <w:color w:val="000000"/>
          <w:sz w:val="22"/>
          <w:szCs w:val="22"/>
        </w:rPr>
        <w:t>1)</w:t>
      </w:r>
      <w:r w:rsidRPr="008559D4">
        <w:rPr>
          <w:rFonts w:ascii="Arial" w:hAnsi="Arial" w:cs="Arial"/>
          <w:i/>
          <w:color w:val="000000"/>
          <w:sz w:val="22"/>
          <w:szCs w:val="22"/>
        </w:rPr>
        <w:t xml:space="preserve">   Σε φυσικά ή νομικά πρόσωπα ιδιωτικού &amp; δημοσίου δικαίου-μη δημότες και χωρίς έδρα</w:t>
      </w:r>
    </w:p>
    <w:p w:rsidR="00917014" w:rsidRPr="008559D4" w:rsidRDefault="00917014" w:rsidP="00917014">
      <w:pPr>
        <w:jc w:val="both"/>
        <w:rPr>
          <w:rFonts w:ascii="Arial" w:hAnsi="Arial" w:cs="Arial"/>
          <w:i/>
          <w:color w:val="000000"/>
          <w:sz w:val="22"/>
          <w:szCs w:val="22"/>
        </w:rPr>
      </w:pPr>
      <w:r w:rsidRPr="008559D4">
        <w:rPr>
          <w:rFonts w:ascii="Arial" w:hAnsi="Arial" w:cs="Arial"/>
          <w:i/>
          <w:color w:val="000000"/>
          <w:sz w:val="22"/>
          <w:szCs w:val="22"/>
        </w:rPr>
        <w:t xml:space="preserve">      το Δήμο </w:t>
      </w:r>
      <w:proofErr w:type="spellStart"/>
      <w:r w:rsidRPr="008559D4">
        <w:rPr>
          <w:rFonts w:ascii="Arial" w:hAnsi="Arial" w:cs="Arial"/>
          <w:i/>
          <w:color w:val="000000"/>
          <w:sz w:val="22"/>
          <w:szCs w:val="22"/>
        </w:rPr>
        <w:t>Λεβαδέων</w:t>
      </w:r>
      <w:proofErr w:type="spellEnd"/>
      <w:r w:rsidRPr="008559D4">
        <w:rPr>
          <w:rFonts w:ascii="Arial" w:hAnsi="Arial" w:cs="Arial"/>
          <w:i/>
          <w:color w:val="000000"/>
          <w:sz w:val="22"/>
          <w:szCs w:val="22"/>
        </w:rPr>
        <w:t>.</w:t>
      </w:r>
    </w:p>
    <w:p w:rsidR="00917014" w:rsidRPr="008559D4" w:rsidRDefault="00917014" w:rsidP="00917014">
      <w:pPr>
        <w:pStyle w:val="Default"/>
        <w:jc w:val="both"/>
        <w:rPr>
          <w:rFonts w:eastAsia="Calibri"/>
          <w:b/>
          <w:i/>
          <w:color w:val="00000A"/>
          <w:sz w:val="22"/>
          <w:szCs w:val="22"/>
          <w:lang w:val="el-GR" w:eastAsia="en-US"/>
        </w:rPr>
      </w:pPr>
      <w:r w:rsidRPr="008559D4">
        <w:rPr>
          <w:rStyle w:val="a5"/>
          <w:rFonts w:eastAsia="Calibri" w:cs="Arial"/>
          <w:i/>
          <w:color w:val="00000A"/>
          <w:sz w:val="22"/>
          <w:szCs w:val="22"/>
          <w:lang w:val="el-GR" w:eastAsia="en-US"/>
        </w:rPr>
        <w:t xml:space="preserve">          </w:t>
      </w:r>
    </w:p>
    <w:p w:rsidR="00831AFF" w:rsidRPr="008559D4" w:rsidRDefault="00831AFF" w:rsidP="00831AFF">
      <w:pPr>
        <w:rPr>
          <w:rFonts w:ascii="Arial" w:hAnsi="Arial" w:cs="Arial"/>
          <w:i/>
          <w:sz w:val="22"/>
          <w:szCs w:val="22"/>
        </w:rPr>
      </w:pPr>
      <w:r w:rsidRPr="008559D4">
        <w:rPr>
          <w:rFonts w:ascii="Arial" w:hAnsi="Arial" w:cs="Arial"/>
          <w:i/>
          <w:sz w:val="22"/>
          <w:szCs w:val="22"/>
        </w:rPr>
        <w:t xml:space="preserve"> </w:t>
      </w:r>
    </w:p>
    <w:p w:rsidR="00B925C3" w:rsidRPr="008559D4" w:rsidRDefault="00B925C3" w:rsidP="00B925C3">
      <w:pPr>
        <w:ind w:left="720"/>
        <w:jc w:val="both"/>
        <w:rPr>
          <w:rFonts w:ascii="Arial" w:hAnsi="Arial" w:cs="Arial"/>
          <w:bCs/>
          <w:sz w:val="22"/>
          <w:szCs w:val="22"/>
        </w:rPr>
      </w:pPr>
    </w:p>
    <w:p w:rsidR="00554F44" w:rsidRPr="008559D4"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8559D4">
        <w:rPr>
          <w:rFonts w:ascii="Arial" w:eastAsia="Arial" w:hAnsi="Arial" w:cs="Arial"/>
          <w:sz w:val="22"/>
          <w:szCs w:val="22"/>
        </w:rPr>
        <w:t xml:space="preserve">      </w:t>
      </w:r>
      <w:r w:rsidRPr="008559D4">
        <w:rPr>
          <w:rFonts w:ascii="Arial" w:eastAsia="Arial" w:hAnsi="Arial" w:cs="Arial"/>
          <w:b/>
          <w:kern w:val="1"/>
          <w:sz w:val="22"/>
          <w:szCs w:val="22"/>
          <w:lang w:bidi="hi-IN"/>
        </w:rPr>
        <w:t>Η</w:t>
      </w:r>
      <w:r w:rsidR="00AB58C9" w:rsidRPr="008559D4">
        <w:rPr>
          <w:rFonts w:ascii="Arial" w:eastAsia="Arial" w:hAnsi="Arial" w:cs="Arial"/>
          <w:b/>
          <w:kern w:val="1"/>
          <w:sz w:val="22"/>
          <w:szCs w:val="22"/>
          <w:lang w:bidi="hi-IN"/>
        </w:rPr>
        <w:t xml:space="preserve"> </w:t>
      </w:r>
      <w:r w:rsidR="00A41F53" w:rsidRPr="008559D4">
        <w:rPr>
          <w:rFonts w:ascii="Arial" w:eastAsia="Arial" w:hAnsi="Arial" w:cs="Arial"/>
          <w:b/>
          <w:kern w:val="1"/>
          <w:sz w:val="22"/>
          <w:szCs w:val="22"/>
          <w:lang w:bidi="hi-IN"/>
        </w:rPr>
        <w:t xml:space="preserve">Δημοτική </w:t>
      </w:r>
      <w:r w:rsidR="00AB58C9" w:rsidRPr="008559D4">
        <w:rPr>
          <w:rFonts w:ascii="Arial" w:eastAsia="Arial" w:hAnsi="Arial" w:cs="Arial"/>
          <w:b/>
          <w:kern w:val="1"/>
          <w:sz w:val="22"/>
          <w:szCs w:val="22"/>
          <w:lang w:bidi="hi-IN"/>
        </w:rPr>
        <w:t xml:space="preserve"> Επιτροπή  </w:t>
      </w:r>
      <w:r w:rsidR="00037F1E" w:rsidRPr="008559D4">
        <w:rPr>
          <w:rFonts w:ascii="Arial" w:eastAsia="Arial" w:hAnsi="Arial" w:cs="Arial"/>
          <w:b/>
          <w:kern w:val="1"/>
          <w:sz w:val="22"/>
          <w:szCs w:val="22"/>
          <w:lang w:bidi="hi-IN"/>
        </w:rPr>
        <w:t>λαμβάνοντας</w:t>
      </w:r>
      <w:r w:rsidR="0055529D" w:rsidRPr="008559D4">
        <w:rPr>
          <w:rFonts w:ascii="Arial" w:eastAsia="Arial" w:hAnsi="Arial" w:cs="Arial"/>
          <w:b/>
          <w:kern w:val="1"/>
          <w:sz w:val="22"/>
          <w:szCs w:val="22"/>
          <w:lang w:bidi="hi-IN"/>
        </w:rPr>
        <w:t xml:space="preserve"> </w:t>
      </w:r>
      <w:r w:rsidR="00B00607" w:rsidRPr="008559D4">
        <w:rPr>
          <w:rFonts w:ascii="Arial" w:eastAsia="Arial" w:hAnsi="Arial" w:cs="Arial"/>
          <w:b/>
          <w:kern w:val="1"/>
          <w:sz w:val="22"/>
          <w:szCs w:val="22"/>
          <w:lang w:bidi="hi-IN"/>
        </w:rPr>
        <w:t>υπόψη</w:t>
      </w:r>
      <w:r w:rsidR="00AB58C9" w:rsidRPr="008559D4">
        <w:rPr>
          <w:rFonts w:ascii="Arial" w:eastAsia="Arial" w:hAnsi="Arial" w:cs="Arial"/>
          <w:b/>
          <w:kern w:val="1"/>
          <w:sz w:val="22"/>
          <w:szCs w:val="22"/>
          <w:lang w:bidi="hi-IN"/>
        </w:rPr>
        <w:t>:</w:t>
      </w:r>
    </w:p>
    <w:p w:rsidR="00B354CB" w:rsidRPr="008559D4" w:rsidRDefault="00B354CB" w:rsidP="003947BE">
      <w:pPr>
        <w:ind w:hanging="432"/>
        <w:rPr>
          <w:rFonts w:ascii="Arial" w:eastAsia="Arial" w:hAnsi="Arial" w:cs="Arial"/>
          <w:b/>
          <w:kern w:val="1"/>
          <w:sz w:val="22"/>
          <w:szCs w:val="22"/>
          <w:lang w:bidi="hi-IN"/>
        </w:rPr>
      </w:pPr>
    </w:p>
    <w:p w:rsidR="008C19E4" w:rsidRPr="008559D4" w:rsidRDefault="003B7D5C" w:rsidP="008C19E4">
      <w:pPr>
        <w:pStyle w:val="ad"/>
        <w:spacing w:line="288" w:lineRule="auto"/>
        <w:rPr>
          <w:rFonts w:ascii="Arial" w:hAnsi="Arial" w:cs="Arial"/>
          <w:sz w:val="22"/>
          <w:szCs w:val="22"/>
        </w:rPr>
      </w:pPr>
      <w:r w:rsidRPr="008559D4">
        <w:rPr>
          <w:rFonts w:ascii="Arial" w:hAnsi="Arial" w:cs="Arial"/>
          <w:sz w:val="22"/>
          <w:szCs w:val="22"/>
        </w:rPr>
        <w:t xml:space="preserve">-Τις διατάξεις του  άρθρου </w:t>
      </w:r>
      <w:r w:rsidR="008C19E4" w:rsidRPr="008559D4">
        <w:rPr>
          <w:rFonts w:ascii="Arial" w:hAnsi="Arial" w:cs="Arial"/>
          <w:sz w:val="22"/>
          <w:szCs w:val="22"/>
        </w:rPr>
        <w:t>του άρθρου 75 του Ν. 3852/2010 όπως αυτό αντικαταστάθηκε από το άρθρο 77 του Ν. 4555/2018</w:t>
      </w:r>
    </w:p>
    <w:p w:rsidR="008C19E4" w:rsidRPr="008559D4" w:rsidRDefault="003B7D5C" w:rsidP="008C19E4">
      <w:pPr>
        <w:pStyle w:val="ad"/>
        <w:spacing w:line="288" w:lineRule="auto"/>
        <w:rPr>
          <w:rFonts w:ascii="Arial" w:hAnsi="Arial" w:cs="Arial"/>
          <w:sz w:val="22"/>
          <w:szCs w:val="22"/>
        </w:rPr>
      </w:pPr>
      <w:r w:rsidRPr="008559D4">
        <w:rPr>
          <w:rFonts w:ascii="Arial" w:hAnsi="Arial" w:cs="Arial"/>
          <w:sz w:val="22"/>
          <w:szCs w:val="22"/>
        </w:rPr>
        <w:t xml:space="preserve"> -Τις διατάξεις του </w:t>
      </w:r>
      <w:proofErr w:type="spellStart"/>
      <w:r w:rsidR="008C19E4" w:rsidRPr="008559D4">
        <w:rPr>
          <w:rFonts w:ascii="Arial" w:hAnsi="Arial" w:cs="Arial"/>
          <w:sz w:val="22"/>
          <w:szCs w:val="22"/>
        </w:rPr>
        <w:t>του</w:t>
      </w:r>
      <w:proofErr w:type="spellEnd"/>
      <w:r w:rsidR="008C19E4" w:rsidRPr="008559D4">
        <w:rPr>
          <w:rFonts w:ascii="Arial" w:hAnsi="Arial" w:cs="Arial"/>
          <w:sz w:val="22"/>
          <w:szCs w:val="22"/>
        </w:rPr>
        <w:t xml:space="preserve">  άρθρου 74</w:t>
      </w:r>
      <w:r w:rsidR="008C19E4" w:rsidRPr="008559D4">
        <w:rPr>
          <w:rFonts w:ascii="Arial" w:hAnsi="Arial" w:cs="Arial"/>
          <w:sz w:val="22"/>
          <w:szCs w:val="22"/>
          <w:vertAlign w:val="superscript"/>
        </w:rPr>
        <w:t>Α</w:t>
      </w:r>
      <w:r w:rsidR="008C19E4" w:rsidRPr="008559D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E324B2" w:rsidRPr="008559D4" w:rsidRDefault="00E324B2" w:rsidP="00E324B2">
      <w:pPr>
        <w:pStyle w:val="29"/>
        <w:widowControl/>
        <w:shd w:val="clear" w:color="auto" w:fill="FFFFFF"/>
        <w:tabs>
          <w:tab w:val="center" w:pos="426"/>
        </w:tabs>
        <w:suppressAutoHyphens w:val="0"/>
        <w:spacing w:after="200" w:line="276" w:lineRule="auto"/>
        <w:ind w:left="0"/>
        <w:jc w:val="both"/>
        <w:rPr>
          <w:rFonts w:ascii="Arial" w:hAnsi="Arial" w:cs="Arial"/>
          <w:i/>
          <w:color w:val="000000"/>
          <w:sz w:val="22"/>
          <w:szCs w:val="22"/>
        </w:rPr>
      </w:pPr>
      <w:r w:rsidRPr="008559D4">
        <w:rPr>
          <w:rFonts w:ascii="Arial" w:hAnsi="Arial" w:cs="Arial"/>
          <w:sz w:val="22"/>
          <w:szCs w:val="22"/>
        </w:rPr>
        <w:t>-Τ</w:t>
      </w:r>
      <w:r w:rsidR="00007A9F" w:rsidRPr="008559D4">
        <w:rPr>
          <w:rFonts w:ascii="Arial" w:hAnsi="Arial" w:cs="Arial"/>
          <w:sz w:val="22"/>
          <w:szCs w:val="22"/>
        </w:rPr>
        <w:t>ις διατάξεις του άρθρου 1</w:t>
      </w:r>
      <w:r w:rsidRPr="008559D4">
        <w:rPr>
          <w:rFonts w:ascii="Arial" w:hAnsi="Arial" w:cs="Arial"/>
          <w:sz w:val="22"/>
          <w:szCs w:val="22"/>
        </w:rPr>
        <w:t xml:space="preserve">9 παρ. 1 </w:t>
      </w:r>
      <w:r w:rsidR="00007A9F" w:rsidRPr="008559D4">
        <w:rPr>
          <w:rFonts w:ascii="Arial" w:hAnsi="Arial" w:cs="Arial"/>
          <w:sz w:val="22"/>
          <w:szCs w:val="22"/>
        </w:rPr>
        <w:t xml:space="preserve"> του Β.Δ. </w:t>
      </w:r>
      <w:r w:rsidRPr="008559D4">
        <w:rPr>
          <w:rStyle w:val="-"/>
          <w:rFonts w:ascii="Arial" w:hAnsi="Arial" w:cs="Arial"/>
          <w:color w:val="000000"/>
          <w:sz w:val="22"/>
          <w:szCs w:val="22"/>
          <w:u w:val="none"/>
          <w:lang w:bidi="ar-SA"/>
        </w:rPr>
        <w:t xml:space="preserve"> 24.9/20.10.58 (ΦΕΚ 171/58 τεύχος Α)</w:t>
      </w:r>
      <w:r w:rsidRPr="008559D4">
        <w:rPr>
          <w:rFonts w:ascii="Arial" w:hAnsi="Arial" w:cs="Arial"/>
          <w:i/>
          <w:color w:val="000000"/>
          <w:sz w:val="22"/>
          <w:szCs w:val="22"/>
        </w:rPr>
        <w:t xml:space="preserve"> </w:t>
      </w:r>
    </w:p>
    <w:p w:rsidR="00007A9F" w:rsidRPr="008559D4" w:rsidRDefault="00007A9F" w:rsidP="00E324B2">
      <w:pPr>
        <w:pStyle w:val="29"/>
        <w:widowControl/>
        <w:shd w:val="clear" w:color="auto" w:fill="FFFFFF"/>
        <w:tabs>
          <w:tab w:val="center" w:pos="426"/>
        </w:tabs>
        <w:suppressAutoHyphens w:val="0"/>
        <w:spacing w:line="276" w:lineRule="auto"/>
        <w:ind w:left="0"/>
        <w:jc w:val="both"/>
        <w:rPr>
          <w:rFonts w:ascii="Arial" w:eastAsia="Verdana" w:hAnsi="Arial" w:cs="Arial"/>
          <w:color w:val="000000"/>
          <w:sz w:val="22"/>
          <w:szCs w:val="22"/>
        </w:rPr>
      </w:pPr>
      <w:r w:rsidRPr="008559D4">
        <w:rPr>
          <w:rFonts w:ascii="Arial" w:eastAsia="Calibri" w:hAnsi="Arial" w:cs="Arial"/>
          <w:color w:val="000000"/>
          <w:sz w:val="22"/>
          <w:szCs w:val="22"/>
          <w:highlight w:val="white"/>
          <w:shd w:val="clear" w:color="auto" w:fill="FFFFFF"/>
        </w:rPr>
        <w:t xml:space="preserve">Την </w:t>
      </w:r>
      <w:proofErr w:type="spellStart"/>
      <w:r w:rsidRPr="008559D4">
        <w:rPr>
          <w:rFonts w:ascii="Arial" w:eastAsia="Calibri" w:hAnsi="Arial" w:cs="Arial"/>
          <w:color w:val="000000"/>
          <w:sz w:val="22"/>
          <w:szCs w:val="22"/>
          <w:highlight w:val="white"/>
          <w:shd w:val="clear" w:color="auto" w:fill="FFFFFF"/>
        </w:rPr>
        <w:t>υπ΄</w:t>
      </w:r>
      <w:proofErr w:type="spellEnd"/>
      <w:r w:rsidRPr="008559D4">
        <w:rPr>
          <w:rFonts w:ascii="Arial" w:eastAsia="Calibri" w:hAnsi="Arial" w:cs="Arial"/>
          <w:color w:val="000000"/>
          <w:sz w:val="22"/>
          <w:szCs w:val="22"/>
          <w:highlight w:val="white"/>
          <w:shd w:val="clear" w:color="auto" w:fill="FFFFFF"/>
        </w:rPr>
        <w:t xml:space="preserve"> αρ. </w:t>
      </w:r>
      <w:proofErr w:type="spellStart"/>
      <w:r w:rsidRPr="008559D4">
        <w:rPr>
          <w:rFonts w:ascii="Arial" w:eastAsia="Calibri" w:hAnsi="Arial" w:cs="Arial"/>
          <w:color w:val="000000"/>
          <w:sz w:val="22"/>
          <w:szCs w:val="22"/>
          <w:highlight w:val="white"/>
          <w:shd w:val="clear" w:color="auto" w:fill="FFFFFF"/>
        </w:rPr>
        <w:t>πρωτ</w:t>
      </w:r>
      <w:proofErr w:type="spellEnd"/>
      <w:r w:rsidRPr="008559D4">
        <w:rPr>
          <w:rFonts w:ascii="Arial" w:eastAsia="Calibri" w:hAnsi="Arial" w:cs="Arial"/>
          <w:color w:val="000000"/>
          <w:sz w:val="22"/>
          <w:szCs w:val="22"/>
          <w:shd w:val="clear" w:color="auto" w:fill="FFFFFF"/>
        </w:rPr>
        <w:t xml:space="preserve">   2</w:t>
      </w:r>
      <w:r w:rsidR="009D1061" w:rsidRPr="008559D4">
        <w:rPr>
          <w:rFonts w:ascii="Arial" w:eastAsia="Calibri" w:hAnsi="Arial" w:cs="Arial"/>
          <w:color w:val="000000"/>
          <w:sz w:val="22"/>
          <w:szCs w:val="22"/>
          <w:shd w:val="clear" w:color="auto" w:fill="FFFFFF"/>
        </w:rPr>
        <w:t>162</w:t>
      </w:r>
      <w:r w:rsidRPr="008559D4">
        <w:rPr>
          <w:rFonts w:ascii="Arial" w:hAnsi="Arial" w:cs="Arial"/>
          <w:color w:val="000000"/>
          <w:sz w:val="22"/>
          <w:szCs w:val="22"/>
          <w:lang w:eastAsia="el-GR"/>
        </w:rPr>
        <w:t>/</w:t>
      </w:r>
      <w:r w:rsidR="009D1061" w:rsidRPr="008559D4">
        <w:rPr>
          <w:rFonts w:ascii="Arial" w:hAnsi="Arial" w:cs="Arial"/>
          <w:color w:val="000000"/>
          <w:sz w:val="22"/>
          <w:szCs w:val="22"/>
          <w:lang w:eastAsia="el-GR"/>
        </w:rPr>
        <w:t>01</w:t>
      </w:r>
      <w:r w:rsidRPr="008559D4">
        <w:rPr>
          <w:rFonts w:ascii="Arial" w:hAnsi="Arial" w:cs="Arial"/>
          <w:color w:val="000000"/>
          <w:sz w:val="22"/>
          <w:szCs w:val="22"/>
          <w:lang w:eastAsia="el-GR"/>
        </w:rPr>
        <w:t>-</w:t>
      </w:r>
      <w:r w:rsidR="009D1061" w:rsidRPr="008559D4">
        <w:rPr>
          <w:rFonts w:ascii="Arial" w:hAnsi="Arial" w:cs="Arial"/>
          <w:color w:val="000000"/>
          <w:sz w:val="22"/>
          <w:szCs w:val="22"/>
          <w:lang w:eastAsia="el-GR"/>
        </w:rPr>
        <w:t>02</w:t>
      </w:r>
      <w:r w:rsidRPr="008559D4">
        <w:rPr>
          <w:rFonts w:ascii="Arial" w:hAnsi="Arial" w:cs="Arial"/>
          <w:color w:val="000000"/>
          <w:sz w:val="22"/>
          <w:szCs w:val="22"/>
          <w:lang w:eastAsia="el-GR"/>
        </w:rPr>
        <w:t>-202</w:t>
      </w:r>
      <w:r w:rsidR="009D1061" w:rsidRPr="008559D4">
        <w:rPr>
          <w:rFonts w:ascii="Arial" w:hAnsi="Arial" w:cs="Arial"/>
          <w:color w:val="000000"/>
          <w:sz w:val="22"/>
          <w:szCs w:val="22"/>
          <w:lang w:eastAsia="el-GR"/>
        </w:rPr>
        <w:t>4</w:t>
      </w:r>
      <w:r w:rsidRPr="008559D4">
        <w:rPr>
          <w:rFonts w:ascii="Arial" w:hAnsi="Arial" w:cs="Arial"/>
          <w:color w:val="000000"/>
          <w:sz w:val="22"/>
          <w:szCs w:val="22"/>
          <w:lang w:eastAsia="el-GR"/>
        </w:rPr>
        <w:t xml:space="preserve"> </w:t>
      </w:r>
      <w:r w:rsidRPr="008559D4">
        <w:rPr>
          <w:rFonts w:ascii="Arial" w:hAnsi="Arial" w:cs="Arial"/>
          <w:sz w:val="22"/>
          <w:szCs w:val="22"/>
        </w:rPr>
        <w:t xml:space="preserve"> </w:t>
      </w:r>
      <w:r w:rsidRPr="008559D4">
        <w:rPr>
          <w:rFonts w:ascii="Arial" w:eastAsia="Verdana" w:hAnsi="Arial" w:cs="Arial"/>
          <w:color w:val="000000"/>
          <w:sz w:val="22"/>
          <w:szCs w:val="22"/>
        </w:rPr>
        <w:t xml:space="preserve">έγγραφη εισήγηση του Τμ. Εσόδων &amp; Περιουσίας του  Δήμου </w:t>
      </w:r>
      <w:proofErr w:type="spellStart"/>
      <w:r w:rsidRPr="008559D4">
        <w:rPr>
          <w:rFonts w:ascii="Arial" w:eastAsia="Verdana" w:hAnsi="Arial" w:cs="Arial"/>
          <w:color w:val="000000"/>
          <w:sz w:val="22"/>
          <w:szCs w:val="22"/>
        </w:rPr>
        <w:t>Λεβαδέων</w:t>
      </w:r>
      <w:proofErr w:type="spellEnd"/>
      <w:r w:rsidRPr="008559D4">
        <w:rPr>
          <w:rFonts w:ascii="Arial" w:eastAsia="Verdana" w:hAnsi="Arial" w:cs="Arial"/>
          <w:color w:val="000000"/>
          <w:sz w:val="22"/>
          <w:szCs w:val="22"/>
        </w:rPr>
        <w:t xml:space="preserve"> που είχε διανεμηθεί</w:t>
      </w:r>
    </w:p>
    <w:p w:rsidR="00831AFF" w:rsidRPr="008559D4" w:rsidRDefault="00831AFF" w:rsidP="00831AFF">
      <w:pPr>
        <w:widowControl w:val="0"/>
        <w:spacing w:line="276" w:lineRule="auto"/>
        <w:jc w:val="both"/>
        <w:rPr>
          <w:rFonts w:ascii="Arial" w:hAnsi="Arial" w:cs="Arial"/>
          <w:sz w:val="22"/>
          <w:szCs w:val="22"/>
        </w:rPr>
      </w:pPr>
      <w:r w:rsidRPr="008559D4">
        <w:rPr>
          <w:rFonts w:ascii="Arial" w:hAnsi="Arial" w:cs="Arial"/>
          <w:sz w:val="22"/>
          <w:szCs w:val="22"/>
        </w:rPr>
        <w:t>-Την μεταξύ των μελών συζήτηση σύμφωνα με τα πρακτικά</w:t>
      </w:r>
    </w:p>
    <w:p w:rsidR="00831AFF" w:rsidRPr="008559D4" w:rsidRDefault="00831AFF" w:rsidP="00831AFF">
      <w:pPr>
        <w:pStyle w:val="af9"/>
        <w:widowControl w:val="0"/>
        <w:suppressAutoHyphens w:val="0"/>
        <w:spacing w:line="276" w:lineRule="auto"/>
        <w:ind w:left="0"/>
        <w:jc w:val="both"/>
        <w:rPr>
          <w:rFonts w:ascii="Arial" w:hAnsi="Arial" w:cs="Arial"/>
          <w:sz w:val="22"/>
          <w:szCs w:val="22"/>
        </w:rPr>
      </w:pPr>
      <w:r w:rsidRPr="008559D4">
        <w:rPr>
          <w:rFonts w:ascii="Arial" w:hAnsi="Arial" w:cs="Arial"/>
          <w:sz w:val="22"/>
          <w:szCs w:val="22"/>
        </w:rPr>
        <w:t>- Την ψήφο των μελών της όπως αυτή  διατυπώθηκε και δηλώθηκε δια ζώσης στην συνεδρίαση.</w:t>
      </w:r>
    </w:p>
    <w:p w:rsidR="00831AFF" w:rsidRPr="008559D4" w:rsidRDefault="00831AFF" w:rsidP="00831AFF">
      <w:pPr>
        <w:pStyle w:val="af9"/>
        <w:widowControl w:val="0"/>
        <w:suppressAutoHyphens w:val="0"/>
        <w:spacing w:line="276" w:lineRule="auto"/>
        <w:ind w:left="0"/>
        <w:jc w:val="both"/>
        <w:rPr>
          <w:rFonts w:ascii="Arial" w:hAnsi="Arial" w:cs="Arial"/>
          <w:sz w:val="22"/>
          <w:szCs w:val="22"/>
        </w:rPr>
      </w:pPr>
    </w:p>
    <w:p w:rsidR="00831AFF" w:rsidRPr="008559D4" w:rsidRDefault="00831AFF" w:rsidP="00831AFF">
      <w:pPr>
        <w:widowControl w:val="0"/>
        <w:suppressAutoHyphens w:val="0"/>
        <w:spacing w:line="360" w:lineRule="auto"/>
        <w:jc w:val="both"/>
        <w:rPr>
          <w:rFonts w:ascii="Arial" w:hAnsi="Arial" w:cs="Arial"/>
          <w:b/>
          <w:sz w:val="22"/>
          <w:szCs w:val="22"/>
        </w:rPr>
      </w:pPr>
      <w:r w:rsidRPr="008559D4">
        <w:rPr>
          <w:rFonts w:ascii="Arial" w:hAnsi="Arial" w:cs="Arial"/>
          <w:sz w:val="22"/>
          <w:szCs w:val="22"/>
        </w:rPr>
        <w:t xml:space="preserve">        </w:t>
      </w:r>
      <w:r w:rsidRPr="008559D4">
        <w:rPr>
          <w:rFonts w:ascii="Arial" w:hAnsi="Arial" w:cs="Arial"/>
          <w:b/>
          <w:sz w:val="22"/>
          <w:szCs w:val="22"/>
        </w:rPr>
        <w:t xml:space="preserve">                                              ΑΠΟΦΑΣΙΖΕΙ  ΟΜΟΦΩΝΑ</w:t>
      </w:r>
    </w:p>
    <w:p w:rsidR="00007A9F" w:rsidRPr="008559D4" w:rsidRDefault="00007A9F" w:rsidP="00007A9F">
      <w:pPr>
        <w:suppressAutoHyphens w:val="0"/>
        <w:spacing w:before="100" w:beforeAutospacing="1"/>
        <w:rPr>
          <w:rFonts w:ascii="Arial" w:hAnsi="Arial" w:cs="Arial"/>
          <w:iCs/>
          <w:sz w:val="22"/>
          <w:szCs w:val="22"/>
          <w:lang w:eastAsia="el-GR"/>
        </w:rPr>
      </w:pPr>
      <w:r w:rsidRPr="008559D4">
        <w:rPr>
          <w:rFonts w:ascii="Arial" w:hAnsi="Arial" w:cs="Arial"/>
          <w:sz w:val="22"/>
          <w:szCs w:val="22"/>
        </w:rPr>
        <w:t xml:space="preserve">Εισηγείται στο Δημοτικό συμβούλιο τον καθορισμό </w:t>
      </w:r>
      <w:r w:rsidRPr="008559D4">
        <w:rPr>
          <w:rFonts w:ascii="Arial" w:hAnsi="Arial" w:cs="Arial"/>
          <w:bCs/>
          <w:iCs/>
          <w:sz w:val="22"/>
          <w:szCs w:val="22"/>
          <w:lang w:eastAsia="el-GR"/>
        </w:rPr>
        <w:t>δικαιωμάτων και τελών των ποιούμενων χρήσης δημ</w:t>
      </w:r>
      <w:r w:rsidR="009D1061" w:rsidRPr="008559D4">
        <w:rPr>
          <w:rFonts w:ascii="Arial" w:hAnsi="Arial" w:cs="Arial"/>
          <w:bCs/>
          <w:iCs/>
          <w:sz w:val="22"/>
          <w:szCs w:val="22"/>
          <w:lang w:eastAsia="el-GR"/>
        </w:rPr>
        <w:t>οτικών ακινήτων για το έτος 2024</w:t>
      </w:r>
      <w:r w:rsidRPr="008559D4">
        <w:rPr>
          <w:rFonts w:ascii="Arial" w:hAnsi="Arial" w:cs="Arial"/>
          <w:bCs/>
          <w:iCs/>
          <w:sz w:val="22"/>
          <w:szCs w:val="22"/>
          <w:lang w:eastAsia="el-GR"/>
        </w:rPr>
        <w:t xml:space="preserve"> και εφεξής</w:t>
      </w:r>
      <w:r w:rsidRPr="008559D4">
        <w:rPr>
          <w:rFonts w:ascii="Arial" w:hAnsi="Arial" w:cs="Arial"/>
          <w:iCs/>
          <w:sz w:val="22"/>
          <w:szCs w:val="22"/>
          <w:lang w:eastAsia="el-GR"/>
        </w:rPr>
        <w:t xml:space="preserve"> ως κατωτέρω :</w:t>
      </w:r>
    </w:p>
    <w:p w:rsidR="008559D4" w:rsidRPr="008559D4" w:rsidRDefault="008559D4" w:rsidP="008559D4">
      <w:pPr>
        <w:jc w:val="both"/>
        <w:rPr>
          <w:rFonts w:ascii="Arial" w:hAnsi="Arial" w:cs="Arial"/>
          <w:sz w:val="22"/>
          <w:szCs w:val="22"/>
        </w:rPr>
      </w:pPr>
      <w:r w:rsidRPr="008559D4">
        <w:rPr>
          <w:rFonts w:ascii="Arial" w:hAnsi="Arial" w:cs="Arial"/>
          <w:b/>
          <w:bCs/>
          <w:color w:val="000000"/>
          <w:sz w:val="22"/>
          <w:szCs w:val="22"/>
        </w:rPr>
        <w:t>ΑΝΟΙΧΤΟ ΘΕΑΤΡΟ ΚΡΥΑΣ:</w:t>
      </w:r>
    </w:p>
    <w:p w:rsidR="008559D4" w:rsidRPr="008559D4" w:rsidRDefault="008559D4" w:rsidP="008559D4">
      <w:pPr>
        <w:jc w:val="both"/>
        <w:rPr>
          <w:rFonts w:ascii="Arial" w:hAnsi="Arial" w:cs="Arial"/>
          <w:sz w:val="22"/>
          <w:szCs w:val="22"/>
        </w:rPr>
      </w:pPr>
      <w:r w:rsidRPr="008559D4">
        <w:rPr>
          <w:rFonts w:ascii="Arial" w:hAnsi="Arial" w:cs="Arial"/>
          <w:b/>
          <w:bCs/>
          <w:color w:val="000000"/>
          <w:sz w:val="22"/>
          <w:szCs w:val="22"/>
        </w:rPr>
        <w:t xml:space="preserve"> Α)   Δωρεάν </w:t>
      </w:r>
    </w:p>
    <w:p w:rsidR="008559D4" w:rsidRPr="008559D4" w:rsidRDefault="008559D4" w:rsidP="008559D4">
      <w:pPr>
        <w:jc w:val="both"/>
        <w:rPr>
          <w:rFonts w:ascii="Arial" w:hAnsi="Arial" w:cs="Arial"/>
          <w:sz w:val="22"/>
          <w:szCs w:val="22"/>
        </w:rPr>
      </w:pPr>
      <w:r w:rsidRPr="008559D4">
        <w:rPr>
          <w:rFonts w:ascii="Arial" w:hAnsi="Arial" w:cs="Arial"/>
          <w:b/>
          <w:bCs/>
          <w:color w:val="000000"/>
          <w:sz w:val="22"/>
          <w:szCs w:val="22"/>
        </w:rPr>
        <w:t xml:space="preserve">1)  </w:t>
      </w:r>
      <w:r w:rsidRPr="008559D4">
        <w:rPr>
          <w:rFonts w:ascii="Arial" w:hAnsi="Arial" w:cs="Arial"/>
          <w:color w:val="000000"/>
          <w:sz w:val="22"/>
          <w:szCs w:val="22"/>
        </w:rPr>
        <w:t xml:space="preserve">Σε συλλόγους μη κερδοσκοπικούς που ασκούν πολιτιστικές, μορφωτικές και  </w:t>
      </w:r>
    </w:p>
    <w:p w:rsidR="008559D4" w:rsidRPr="008559D4" w:rsidRDefault="008559D4" w:rsidP="008559D4">
      <w:pPr>
        <w:jc w:val="both"/>
        <w:rPr>
          <w:rFonts w:ascii="Arial" w:hAnsi="Arial" w:cs="Arial"/>
          <w:color w:val="000000"/>
          <w:sz w:val="22"/>
          <w:szCs w:val="22"/>
        </w:rPr>
      </w:pPr>
      <w:r w:rsidRPr="008559D4">
        <w:rPr>
          <w:rFonts w:ascii="Arial" w:hAnsi="Arial" w:cs="Arial"/>
          <w:color w:val="000000"/>
          <w:sz w:val="22"/>
          <w:szCs w:val="22"/>
        </w:rPr>
        <w:t xml:space="preserve">      αθλητικές δραστηριότητες.</w:t>
      </w:r>
    </w:p>
    <w:p w:rsidR="008559D4" w:rsidRPr="008559D4" w:rsidRDefault="008559D4" w:rsidP="008559D4">
      <w:pPr>
        <w:jc w:val="both"/>
        <w:rPr>
          <w:rFonts w:ascii="Arial" w:hAnsi="Arial" w:cs="Arial"/>
          <w:b/>
          <w:bCs/>
          <w:color w:val="000000"/>
          <w:sz w:val="22"/>
          <w:szCs w:val="22"/>
        </w:rPr>
      </w:pPr>
      <w:r w:rsidRPr="008559D4">
        <w:rPr>
          <w:rFonts w:ascii="Arial" w:hAnsi="Arial" w:cs="Arial"/>
          <w:b/>
          <w:bCs/>
          <w:color w:val="000000"/>
          <w:sz w:val="22"/>
          <w:szCs w:val="22"/>
        </w:rPr>
        <w:t xml:space="preserve">2) </w:t>
      </w:r>
      <w:r w:rsidRPr="008559D4">
        <w:rPr>
          <w:rFonts w:ascii="Arial" w:hAnsi="Arial" w:cs="Arial"/>
          <w:color w:val="000000"/>
          <w:sz w:val="22"/>
          <w:szCs w:val="22"/>
        </w:rPr>
        <w:t xml:space="preserve">Σε φυσικά πρόσωπα-δημότες του Δήμου </w:t>
      </w:r>
      <w:proofErr w:type="spellStart"/>
      <w:r w:rsidRPr="008559D4">
        <w:rPr>
          <w:rFonts w:ascii="Arial" w:hAnsi="Arial" w:cs="Arial"/>
          <w:color w:val="000000"/>
          <w:sz w:val="22"/>
          <w:szCs w:val="22"/>
        </w:rPr>
        <w:t>Λεβαδέων</w:t>
      </w:r>
      <w:proofErr w:type="spellEnd"/>
      <w:r w:rsidRPr="008559D4">
        <w:rPr>
          <w:rFonts w:ascii="Arial" w:hAnsi="Arial" w:cs="Arial"/>
          <w:color w:val="000000"/>
          <w:sz w:val="22"/>
          <w:szCs w:val="22"/>
        </w:rPr>
        <w:t xml:space="preserve"> με έδρα το Δήμο </w:t>
      </w:r>
      <w:proofErr w:type="spellStart"/>
      <w:r w:rsidRPr="008559D4">
        <w:rPr>
          <w:rFonts w:ascii="Arial" w:hAnsi="Arial" w:cs="Arial"/>
          <w:color w:val="000000"/>
          <w:sz w:val="22"/>
          <w:szCs w:val="22"/>
        </w:rPr>
        <w:t>Λεβαδέων</w:t>
      </w:r>
      <w:proofErr w:type="spellEnd"/>
      <w:r w:rsidRPr="008559D4">
        <w:rPr>
          <w:rFonts w:ascii="Arial" w:hAnsi="Arial" w:cs="Arial"/>
          <w:color w:val="000000"/>
          <w:sz w:val="22"/>
          <w:szCs w:val="22"/>
        </w:rPr>
        <w:t xml:space="preserve"> καθώς και</w:t>
      </w:r>
      <w:r w:rsidRPr="008559D4">
        <w:rPr>
          <w:rFonts w:ascii="Arial" w:hAnsi="Arial" w:cs="Arial"/>
          <w:b/>
          <w:bCs/>
          <w:color w:val="000000"/>
          <w:sz w:val="22"/>
          <w:szCs w:val="22"/>
        </w:rPr>
        <w:t xml:space="preserve"> </w:t>
      </w:r>
      <w:r w:rsidRPr="008559D4">
        <w:rPr>
          <w:rFonts w:ascii="Arial" w:hAnsi="Arial" w:cs="Arial"/>
          <w:color w:val="000000"/>
          <w:sz w:val="22"/>
          <w:szCs w:val="22"/>
        </w:rPr>
        <w:t>σε Σχολεία.</w:t>
      </w:r>
    </w:p>
    <w:p w:rsidR="008559D4" w:rsidRPr="008559D4" w:rsidRDefault="008559D4" w:rsidP="008559D4">
      <w:pPr>
        <w:jc w:val="both"/>
        <w:rPr>
          <w:rFonts w:ascii="Arial" w:hAnsi="Arial" w:cs="Arial"/>
          <w:sz w:val="22"/>
          <w:szCs w:val="22"/>
        </w:rPr>
      </w:pPr>
      <w:r w:rsidRPr="008559D4">
        <w:rPr>
          <w:rFonts w:ascii="Arial" w:hAnsi="Arial" w:cs="Arial"/>
          <w:b/>
          <w:bCs/>
          <w:color w:val="000000"/>
          <w:sz w:val="22"/>
          <w:szCs w:val="22"/>
        </w:rPr>
        <w:t>3)</w:t>
      </w:r>
      <w:r w:rsidRPr="008559D4">
        <w:rPr>
          <w:rFonts w:ascii="Arial" w:hAnsi="Arial" w:cs="Arial"/>
          <w:color w:val="000000"/>
          <w:sz w:val="22"/>
          <w:szCs w:val="22"/>
        </w:rPr>
        <w:t xml:space="preserve">   Σε νομικά πρόσωπα ιδιωτικού &amp; δημοσίου δικαίου, με έδρα τον Δήμο </w:t>
      </w:r>
      <w:proofErr w:type="spellStart"/>
      <w:r w:rsidRPr="008559D4">
        <w:rPr>
          <w:rFonts w:ascii="Arial" w:hAnsi="Arial" w:cs="Arial"/>
          <w:color w:val="000000"/>
          <w:sz w:val="22"/>
          <w:szCs w:val="22"/>
        </w:rPr>
        <w:t>Λεβαδέων</w:t>
      </w:r>
      <w:proofErr w:type="spellEnd"/>
      <w:r w:rsidRPr="008559D4">
        <w:rPr>
          <w:rFonts w:ascii="Arial" w:hAnsi="Arial" w:cs="Arial"/>
          <w:color w:val="000000"/>
          <w:sz w:val="22"/>
          <w:szCs w:val="22"/>
        </w:rPr>
        <w:t>:</w:t>
      </w:r>
    </w:p>
    <w:p w:rsidR="008559D4" w:rsidRPr="008559D4" w:rsidRDefault="008559D4" w:rsidP="008559D4">
      <w:pPr>
        <w:jc w:val="both"/>
        <w:rPr>
          <w:rFonts w:ascii="Arial" w:hAnsi="Arial" w:cs="Arial"/>
          <w:sz w:val="22"/>
          <w:szCs w:val="22"/>
        </w:rPr>
      </w:pPr>
      <w:r w:rsidRPr="008559D4">
        <w:rPr>
          <w:rFonts w:ascii="Arial" w:hAnsi="Arial" w:cs="Arial"/>
          <w:b/>
          <w:bCs/>
          <w:color w:val="000000"/>
          <w:sz w:val="22"/>
          <w:szCs w:val="22"/>
        </w:rPr>
        <w:t>4)</w:t>
      </w:r>
      <w:r w:rsidRPr="008559D4">
        <w:rPr>
          <w:rFonts w:ascii="Arial" w:hAnsi="Arial" w:cs="Arial"/>
          <w:color w:val="000000"/>
          <w:sz w:val="22"/>
          <w:szCs w:val="22"/>
        </w:rPr>
        <w:t xml:space="preserve">  Σε φυσικά ή νομικά πρόσωπα ιδιωτικού &amp; δημοσίου δικαίου - μη δημότες, και χωρίς έδρα</w:t>
      </w:r>
      <w:r w:rsidRPr="008559D4">
        <w:rPr>
          <w:rFonts w:ascii="Arial" w:hAnsi="Arial" w:cs="Arial"/>
          <w:sz w:val="22"/>
          <w:szCs w:val="22"/>
        </w:rPr>
        <w:t xml:space="preserve"> </w:t>
      </w:r>
      <w:r w:rsidRPr="008559D4">
        <w:rPr>
          <w:rFonts w:ascii="Arial" w:hAnsi="Arial" w:cs="Arial"/>
          <w:color w:val="000000"/>
          <w:sz w:val="22"/>
          <w:szCs w:val="22"/>
        </w:rPr>
        <w:t xml:space="preserve">το Δήμο </w:t>
      </w:r>
      <w:proofErr w:type="spellStart"/>
      <w:r w:rsidRPr="008559D4">
        <w:rPr>
          <w:rFonts w:ascii="Arial" w:hAnsi="Arial" w:cs="Arial"/>
          <w:color w:val="000000"/>
          <w:sz w:val="22"/>
          <w:szCs w:val="22"/>
        </w:rPr>
        <w:t>Λεβαδέων</w:t>
      </w:r>
      <w:proofErr w:type="spellEnd"/>
      <w:r w:rsidRPr="008559D4">
        <w:rPr>
          <w:rFonts w:ascii="Arial" w:hAnsi="Arial" w:cs="Arial"/>
          <w:color w:val="000000"/>
          <w:sz w:val="22"/>
          <w:szCs w:val="22"/>
        </w:rPr>
        <w:t xml:space="preserve"> μόνο σε περιπτώσεις εκείνες που θα παρέχουν, πολιτιστικές και λοιπές</w:t>
      </w:r>
      <w:r w:rsidRPr="008559D4">
        <w:rPr>
          <w:rFonts w:ascii="Arial" w:hAnsi="Arial" w:cs="Arial"/>
          <w:sz w:val="22"/>
          <w:szCs w:val="22"/>
        </w:rPr>
        <w:t xml:space="preserve"> </w:t>
      </w:r>
      <w:r w:rsidRPr="008559D4">
        <w:rPr>
          <w:rFonts w:ascii="Arial" w:hAnsi="Arial" w:cs="Arial"/>
          <w:color w:val="000000"/>
          <w:sz w:val="22"/>
          <w:szCs w:val="22"/>
        </w:rPr>
        <w:t>εκδηλώσεις, δωρεάν προς το κοινό.</w:t>
      </w:r>
    </w:p>
    <w:p w:rsidR="008559D4" w:rsidRPr="008559D4" w:rsidRDefault="008559D4" w:rsidP="008559D4">
      <w:pPr>
        <w:jc w:val="both"/>
        <w:rPr>
          <w:rFonts w:ascii="Arial" w:hAnsi="Arial" w:cs="Arial"/>
          <w:color w:val="000000"/>
          <w:sz w:val="22"/>
          <w:szCs w:val="22"/>
        </w:rPr>
      </w:pPr>
      <w:r w:rsidRPr="008559D4">
        <w:rPr>
          <w:rFonts w:ascii="Arial" w:hAnsi="Arial" w:cs="Arial"/>
          <w:color w:val="000000"/>
          <w:sz w:val="22"/>
          <w:szCs w:val="22"/>
        </w:rPr>
        <w:t xml:space="preserve">    </w:t>
      </w:r>
    </w:p>
    <w:p w:rsidR="008559D4" w:rsidRPr="008559D4" w:rsidRDefault="008559D4" w:rsidP="008559D4">
      <w:pPr>
        <w:jc w:val="both"/>
        <w:rPr>
          <w:rFonts w:ascii="Arial" w:hAnsi="Arial" w:cs="Arial"/>
          <w:sz w:val="22"/>
          <w:szCs w:val="22"/>
        </w:rPr>
      </w:pPr>
      <w:r w:rsidRPr="008559D4">
        <w:rPr>
          <w:rFonts w:ascii="Arial" w:hAnsi="Arial" w:cs="Arial"/>
          <w:color w:val="000000"/>
          <w:sz w:val="22"/>
          <w:szCs w:val="22"/>
        </w:rPr>
        <w:t xml:space="preserve"> </w:t>
      </w:r>
      <w:r w:rsidRPr="008559D4">
        <w:rPr>
          <w:rFonts w:ascii="Arial" w:hAnsi="Arial" w:cs="Arial"/>
          <w:b/>
          <w:bCs/>
          <w:color w:val="000000"/>
          <w:sz w:val="22"/>
          <w:szCs w:val="22"/>
        </w:rPr>
        <w:t>Β)  Καταβολή ποσού 400,00 € (πλέον ΦΠΑ), ημερησίως :</w:t>
      </w:r>
      <w:r w:rsidRPr="008559D4">
        <w:rPr>
          <w:rFonts w:ascii="Arial" w:hAnsi="Arial" w:cs="Arial"/>
          <w:color w:val="000000"/>
          <w:sz w:val="22"/>
          <w:szCs w:val="22"/>
        </w:rPr>
        <w:t xml:space="preserve">  </w:t>
      </w:r>
    </w:p>
    <w:p w:rsidR="008559D4" w:rsidRPr="008559D4" w:rsidRDefault="008559D4" w:rsidP="008559D4">
      <w:pPr>
        <w:jc w:val="both"/>
        <w:rPr>
          <w:rFonts w:ascii="Arial" w:hAnsi="Arial" w:cs="Arial"/>
          <w:color w:val="000000"/>
          <w:sz w:val="22"/>
          <w:szCs w:val="22"/>
        </w:rPr>
      </w:pPr>
      <w:r w:rsidRPr="008559D4">
        <w:rPr>
          <w:rFonts w:ascii="Arial" w:hAnsi="Arial" w:cs="Arial"/>
          <w:b/>
          <w:color w:val="000000"/>
          <w:sz w:val="22"/>
          <w:szCs w:val="22"/>
        </w:rPr>
        <w:t>1)</w:t>
      </w:r>
      <w:r w:rsidRPr="008559D4">
        <w:rPr>
          <w:rFonts w:ascii="Arial" w:hAnsi="Arial" w:cs="Arial"/>
          <w:color w:val="000000"/>
          <w:sz w:val="22"/>
          <w:szCs w:val="22"/>
        </w:rPr>
        <w:t xml:space="preserve">   Σε φυσικά ή νομικά πρόσωπα ιδιωτικού &amp; δημοσίου δικαίου-μη δημότες και χωρίς έδρα</w:t>
      </w:r>
    </w:p>
    <w:p w:rsidR="008559D4" w:rsidRPr="008559D4" w:rsidRDefault="008559D4" w:rsidP="008559D4">
      <w:pPr>
        <w:jc w:val="both"/>
        <w:rPr>
          <w:rFonts w:ascii="Arial" w:hAnsi="Arial" w:cs="Arial"/>
          <w:color w:val="000000"/>
          <w:sz w:val="22"/>
          <w:szCs w:val="22"/>
        </w:rPr>
      </w:pPr>
      <w:r w:rsidRPr="008559D4">
        <w:rPr>
          <w:rFonts w:ascii="Arial" w:hAnsi="Arial" w:cs="Arial"/>
          <w:color w:val="000000"/>
          <w:sz w:val="22"/>
          <w:szCs w:val="22"/>
        </w:rPr>
        <w:t xml:space="preserve">      το Δήμο </w:t>
      </w:r>
      <w:proofErr w:type="spellStart"/>
      <w:r w:rsidRPr="008559D4">
        <w:rPr>
          <w:rFonts w:ascii="Arial" w:hAnsi="Arial" w:cs="Arial"/>
          <w:color w:val="000000"/>
          <w:sz w:val="22"/>
          <w:szCs w:val="22"/>
        </w:rPr>
        <w:t>Λεβαδέων</w:t>
      </w:r>
      <w:proofErr w:type="spellEnd"/>
      <w:r w:rsidRPr="008559D4">
        <w:rPr>
          <w:rFonts w:ascii="Arial" w:hAnsi="Arial" w:cs="Arial"/>
          <w:color w:val="000000"/>
          <w:sz w:val="22"/>
          <w:szCs w:val="22"/>
        </w:rPr>
        <w:t>.</w:t>
      </w:r>
    </w:p>
    <w:p w:rsidR="00B34D75" w:rsidRPr="000C44B9" w:rsidRDefault="008559D4" w:rsidP="008559D4">
      <w:pPr>
        <w:pStyle w:val="Default"/>
        <w:jc w:val="both"/>
        <w:rPr>
          <w:rFonts w:eastAsia="Arial"/>
          <w:b/>
          <w:sz w:val="22"/>
          <w:szCs w:val="22"/>
          <w:lang w:val="el-GR"/>
        </w:rPr>
      </w:pPr>
      <w:r w:rsidRPr="008559D4">
        <w:rPr>
          <w:rStyle w:val="a5"/>
          <w:rFonts w:eastAsia="Calibri" w:cs="Arial"/>
          <w:color w:val="00000A"/>
          <w:sz w:val="22"/>
          <w:szCs w:val="22"/>
          <w:lang w:val="el-GR" w:eastAsia="en-US"/>
        </w:rPr>
        <w:t xml:space="preserve">      </w:t>
      </w:r>
    </w:p>
    <w:p w:rsidR="005D406C" w:rsidRPr="008559D4" w:rsidRDefault="003A3FC2" w:rsidP="00242655">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 xml:space="preserve">παρούσα απόφαση πήρε αριθμό </w:t>
      </w:r>
      <w:r w:rsidR="00B354CB" w:rsidRPr="008559D4">
        <w:rPr>
          <w:rFonts w:ascii="Arial" w:hAnsi="Arial" w:cs="Arial"/>
          <w:b/>
          <w:sz w:val="22"/>
          <w:szCs w:val="22"/>
        </w:rPr>
        <w:t xml:space="preserve"> </w:t>
      </w:r>
      <w:r w:rsidR="006433B4" w:rsidRPr="008559D4">
        <w:rPr>
          <w:rFonts w:ascii="Arial" w:hAnsi="Arial" w:cs="Arial"/>
          <w:b/>
          <w:sz w:val="22"/>
          <w:szCs w:val="22"/>
        </w:rPr>
        <w:t>3</w:t>
      </w:r>
      <w:r w:rsidR="00140E6C">
        <w:rPr>
          <w:rFonts w:ascii="Arial" w:hAnsi="Arial" w:cs="Arial"/>
          <w:b/>
          <w:sz w:val="22"/>
          <w:szCs w:val="22"/>
        </w:rPr>
        <w:t>4</w:t>
      </w:r>
      <w:r w:rsidR="00590D93" w:rsidRPr="008559D4">
        <w:rPr>
          <w:rFonts w:ascii="Arial" w:hAnsi="Arial" w:cs="Arial"/>
          <w:b/>
          <w:sz w:val="22"/>
          <w:szCs w:val="22"/>
        </w:rPr>
        <w:t>/202</w:t>
      </w:r>
      <w:r w:rsidR="008C19E4" w:rsidRPr="008559D4">
        <w:rPr>
          <w:rFonts w:ascii="Arial" w:hAnsi="Arial" w:cs="Arial"/>
          <w:b/>
          <w:sz w:val="22"/>
          <w:szCs w:val="22"/>
        </w:rPr>
        <w:t>4</w:t>
      </w:r>
      <w:r w:rsidRPr="008559D4">
        <w:rPr>
          <w:rFonts w:ascii="Arial" w:hAnsi="Arial" w:cs="Arial"/>
          <w:b/>
          <w:sz w:val="22"/>
          <w:szCs w:val="22"/>
        </w:rPr>
        <w:t xml:space="preserve">.     </w:t>
      </w:r>
    </w:p>
    <w:p w:rsidR="002A2631" w:rsidRPr="008559D4" w:rsidRDefault="002A2631" w:rsidP="00242655">
      <w:pPr>
        <w:pStyle w:val="af9"/>
        <w:spacing w:line="276" w:lineRule="auto"/>
        <w:ind w:left="0"/>
        <w:contextualSpacing w:val="0"/>
        <w:jc w:val="both"/>
        <w:rPr>
          <w:rFonts w:ascii="Arial" w:hAnsi="Arial" w:cs="Arial"/>
          <w:b/>
          <w:sz w:val="22"/>
          <w:szCs w:val="22"/>
        </w:rPr>
      </w:pPr>
    </w:p>
    <w:p w:rsidR="001C6B24" w:rsidRPr="008559D4" w:rsidRDefault="001C6B24" w:rsidP="001C6B24">
      <w:pPr>
        <w:tabs>
          <w:tab w:val="left" w:pos="559"/>
          <w:tab w:val="left" w:pos="1555"/>
        </w:tabs>
        <w:rPr>
          <w:rFonts w:ascii="Arial" w:hAnsi="Arial" w:cs="Arial"/>
          <w:sz w:val="22"/>
          <w:szCs w:val="22"/>
        </w:rPr>
      </w:pPr>
      <w:r w:rsidRPr="008559D4">
        <w:rPr>
          <w:rFonts w:ascii="Arial" w:eastAsia="Verdana" w:hAnsi="Arial" w:cs="Arial"/>
          <w:kern w:val="1"/>
          <w:sz w:val="22"/>
          <w:szCs w:val="22"/>
          <w:lang w:bidi="hi-IN"/>
        </w:rPr>
        <w:t>Ο ΠΡΟΕΔΡΟΣ</w:t>
      </w:r>
    </w:p>
    <w:p w:rsidR="001C6B24" w:rsidRPr="008559D4" w:rsidRDefault="008C19E4" w:rsidP="001C6B24">
      <w:pPr>
        <w:tabs>
          <w:tab w:val="left" w:pos="559"/>
          <w:tab w:val="left" w:pos="1555"/>
        </w:tabs>
        <w:rPr>
          <w:rFonts w:ascii="Arial" w:hAnsi="Arial" w:cs="Arial"/>
          <w:sz w:val="22"/>
          <w:szCs w:val="22"/>
        </w:rPr>
      </w:pPr>
      <w:r w:rsidRPr="008559D4">
        <w:rPr>
          <w:rFonts w:ascii="Arial" w:hAnsi="Arial" w:cs="Arial"/>
          <w:sz w:val="22"/>
          <w:szCs w:val="22"/>
        </w:rPr>
        <w:t>ΔΗΜΗΤΡΙΟΣ Κ. ΚΑΡΑΜΑΝΗΣ</w:t>
      </w:r>
    </w:p>
    <w:p w:rsidR="00A14105" w:rsidRPr="008559D4" w:rsidRDefault="00A14105" w:rsidP="001C6B24">
      <w:pPr>
        <w:tabs>
          <w:tab w:val="left" w:pos="559"/>
          <w:tab w:val="left" w:pos="1555"/>
        </w:tabs>
        <w:rPr>
          <w:rFonts w:ascii="Arial" w:hAnsi="Arial" w:cs="Arial"/>
          <w:sz w:val="22"/>
          <w:szCs w:val="22"/>
        </w:rPr>
      </w:pPr>
    </w:p>
    <w:p w:rsidR="001C6B24" w:rsidRPr="008559D4" w:rsidRDefault="001C6B24" w:rsidP="001C6B24">
      <w:pPr>
        <w:tabs>
          <w:tab w:val="left" w:pos="559"/>
          <w:tab w:val="left" w:pos="1555"/>
        </w:tabs>
        <w:rPr>
          <w:rFonts w:ascii="Arial" w:hAnsi="Arial" w:cs="Arial"/>
          <w:sz w:val="22"/>
          <w:szCs w:val="22"/>
        </w:rPr>
      </w:pPr>
    </w:p>
    <w:p w:rsidR="001C6B24" w:rsidRPr="008559D4" w:rsidRDefault="001C6B24" w:rsidP="001C6B24">
      <w:pPr>
        <w:tabs>
          <w:tab w:val="center" w:pos="1080"/>
          <w:tab w:val="left" w:pos="6120"/>
          <w:tab w:val="center" w:pos="8460"/>
        </w:tabs>
        <w:jc w:val="both"/>
        <w:rPr>
          <w:rFonts w:ascii="Arial" w:hAnsi="Arial" w:cs="Arial"/>
          <w:sz w:val="22"/>
          <w:szCs w:val="22"/>
        </w:rPr>
      </w:pPr>
      <w:r w:rsidRPr="008559D4">
        <w:rPr>
          <w:rFonts w:ascii="Arial" w:eastAsia="Arial" w:hAnsi="Arial" w:cs="Arial"/>
          <w:sz w:val="22"/>
          <w:szCs w:val="22"/>
        </w:rPr>
        <w:t xml:space="preserve">                </w:t>
      </w:r>
      <w:r w:rsidRPr="008559D4">
        <w:rPr>
          <w:rFonts w:ascii="Arial" w:hAnsi="Arial" w:cs="Arial"/>
          <w:sz w:val="22"/>
          <w:szCs w:val="22"/>
        </w:rPr>
        <w:t>ΤΑ ΜΕΛΗ</w:t>
      </w:r>
    </w:p>
    <w:p w:rsidR="001C6B24" w:rsidRPr="008559D4" w:rsidRDefault="001C6B24" w:rsidP="001C6B24">
      <w:pPr>
        <w:tabs>
          <w:tab w:val="left" w:pos="360"/>
          <w:tab w:val="left" w:pos="6237"/>
        </w:tabs>
        <w:ind w:left="360"/>
        <w:rPr>
          <w:rFonts w:ascii="Arial" w:hAnsi="Arial" w:cs="Arial"/>
          <w:sz w:val="22"/>
          <w:szCs w:val="22"/>
        </w:rPr>
      </w:pPr>
      <w:r w:rsidRPr="008559D4">
        <w:rPr>
          <w:rFonts w:ascii="Arial" w:hAnsi="Arial" w:cs="Arial"/>
          <w:sz w:val="22"/>
          <w:szCs w:val="22"/>
        </w:rPr>
        <w:t>1.</w:t>
      </w:r>
      <w:r w:rsidR="005E058A" w:rsidRPr="008559D4">
        <w:rPr>
          <w:rFonts w:ascii="Arial" w:hAnsi="Arial" w:cs="Arial"/>
          <w:sz w:val="22"/>
          <w:szCs w:val="22"/>
        </w:rPr>
        <w:t>Καφρίτσας Δημήτριος</w:t>
      </w:r>
    </w:p>
    <w:p w:rsidR="001C6B24" w:rsidRPr="008559D4" w:rsidRDefault="001C6B24" w:rsidP="001C6B24">
      <w:pPr>
        <w:tabs>
          <w:tab w:val="left" w:pos="360"/>
          <w:tab w:val="left" w:pos="6237"/>
        </w:tabs>
        <w:ind w:left="360"/>
        <w:rPr>
          <w:rFonts w:ascii="Arial" w:hAnsi="Arial" w:cs="Arial"/>
          <w:sz w:val="22"/>
          <w:szCs w:val="22"/>
        </w:rPr>
      </w:pPr>
      <w:r w:rsidRPr="008559D4">
        <w:rPr>
          <w:rFonts w:ascii="Arial" w:hAnsi="Arial" w:cs="Arial"/>
          <w:sz w:val="22"/>
          <w:szCs w:val="22"/>
        </w:rPr>
        <w:lastRenderedPageBreak/>
        <w:t>2</w:t>
      </w:r>
      <w:r w:rsidR="008C19E4" w:rsidRPr="008559D4">
        <w:rPr>
          <w:rFonts w:ascii="Arial" w:hAnsi="Arial" w:cs="Arial"/>
          <w:sz w:val="22"/>
          <w:szCs w:val="22"/>
        </w:rPr>
        <w:t>.Αγνιάδης  Παναγιώτης</w:t>
      </w:r>
      <w:r w:rsidRPr="008559D4">
        <w:rPr>
          <w:rFonts w:ascii="Arial" w:hAnsi="Arial" w:cs="Arial"/>
          <w:sz w:val="22"/>
          <w:szCs w:val="22"/>
        </w:rPr>
        <w:t xml:space="preserve">                                                       </w:t>
      </w:r>
    </w:p>
    <w:p w:rsidR="001C6B24" w:rsidRPr="008559D4" w:rsidRDefault="001C6B24" w:rsidP="001C6B24">
      <w:pPr>
        <w:tabs>
          <w:tab w:val="left" w:pos="360"/>
          <w:tab w:val="left" w:pos="6237"/>
        </w:tabs>
        <w:ind w:left="360"/>
        <w:rPr>
          <w:rFonts w:ascii="Arial" w:hAnsi="Arial" w:cs="Arial"/>
          <w:sz w:val="22"/>
          <w:szCs w:val="22"/>
        </w:rPr>
      </w:pPr>
      <w:r w:rsidRPr="008559D4">
        <w:rPr>
          <w:rFonts w:ascii="Arial" w:hAnsi="Arial" w:cs="Arial"/>
          <w:sz w:val="22"/>
          <w:szCs w:val="22"/>
        </w:rPr>
        <w:t>3.</w:t>
      </w:r>
      <w:r w:rsidR="00E32E91" w:rsidRPr="008559D4">
        <w:rPr>
          <w:rFonts w:ascii="Arial" w:hAnsi="Arial" w:cs="Arial"/>
          <w:sz w:val="22"/>
          <w:szCs w:val="22"/>
        </w:rPr>
        <w:t>Καλλιαντάσης Χρήστος</w:t>
      </w:r>
    </w:p>
    <w:p w:rsidR="001C6B24" w:rsidRPr="008559D4" w:rsidRDefault="001C6B24" w:rsidP="001C6B24">
      <w:pPr>
        <w:tabs>
          <w:tab w:val="left" w:pos="360"/>
          <w:tab w:val="left" w:pos="6237"/>
        </w:tabs>
        <w:ind w:left="360"/>
        <w:rPr>
          <w:rFonts w:ascii="Arial" w:hAnsi="Arial" w:cs="Arial"/>
          <w:sz w:val="22"/>
          <w:szCs w:val="22"/>
        </w:rPr>
      </w:pPr>
      <w:r w:rsidRPr="008559D4">
        <w:rPr>
          <w:rFonts w:ascii="Arial" w:hAnsi="Arial" w:cs="Arial"/>
          <w:sz w:val="22"/>
          <w:szCs w:val="22"/>
        </w:rPr>
        <w:t>4</w:t>
      </w:r>
      <w:r w:rsidR="009A6ACE" w:rsidRPr="008559D4">
        <w:rPr>
          <w:rFonts w:ascii="Arial" w:hAnsi="Arial" w:cs="Arial"/>
          <w:sz w:val="22"/>
          <w:szCs w:val="22"/>
        </w:rPr>
        <w:t>.</w:t>
      </w:r>
      <w:r w:rsidR="008C19E4" w:rsidRPr="008559D4">
        <w:rPr>
          <w:rFonts w:ascii="Arial" w:hAnsi="Arial" w:cs="Arial"/>
          <w:sz w:val="22"/>
          <w:szCs w:val="22"/>
        </w:rPr>
        <w:t>Παπαβασιλείου Αικατερίνη</w:t>
      </w:r>
    </w:p>
    <w:p w:rsidR="001C6B24" w:rsidRPr="008559D4" w:rsidRDefault="008C19E4" w:rsidP="001C6B24">
      <w:pPr>
        <w:tabs>
          <w:tab w:val="left" w:pos="6237"/>
        </w:tabs>
        <w:ind w:left="360"/>
        <w:rPr>
          <w:rFonts w:ascii="Arial" w:hAnsi="Arial" w:cs="Arial"/>
          <w:sz w:val="22"/>
          <w:szCs w:val="22"/>
        </w:rPr>
      </w:pPr>
      <w:r w:rsidRPr="008559D4">
        <w:rPr>
          <w:rFonts w:ascii="Arial" w:eastAsia="Arial" w:hAnsi="Arial" w:cs="Arial"/>
          <w:sz w:val="22"/>
          <w:szCs w:val="22"/>
        </w:rPr>
        <w:t>5.Μίχας  Δημήτριος</w:t>
      </w:r>
      <w:r w:rsidR="001C6B24" w:rsidRPr="008559D4">
        <w:rPr>
          <w:rFonts w:ascii="Arial" w:eastAsia="Arial" w:hAnsi="Arial" w:cs="Arial"/>
          <w:sz w:val="22"/>
          <w:szCs w:val="22"/>
        </w:rPr>
        <w:t xml:space="preserve">                                                      </w:t>
      </w:r>
      <w:r w:rsidR="009A6ACE" w:rsidRPr="008559D4">
        <w:rPr>
          <w:rFonts w:ascii="Arial" w:eastAsia="Arial" w:hAnsi="Arial" w:cs="Arial"/>
          <w:sz w:val="22"/>
          <w:szCs w:val="22"/>
        </w:rPr>
        <w:t xml:space="preserve">       </w:t>
      </w:r>
      <w:r w:rsidRPr="008559D4">
        <w:rPr>
          <w:rFonts w:ascii="Arial" w:eastAsia="Arial" w:hAnsi="Arial" w:cs="Arial"/>
          <w:sz w:val="22"/>
          <w:szCs w:val="22"/>
        </w:rPr>
        <w:t>ΠΙΣΤΟ</w:t>
      </w:r>
      <w:r w:rsidR="001C6B24" w:rsidRPr="008559D4">
        <w:rPr>
          <w:rFonts w:ascii="Arial" w:hAnsi="Arial" w:cs="Arial"/>
          <w:sz w:val="22"/>
          <w:szCs w:val="22"/>
        </w:rPr>
        <w:t xml:space="preserve"> ΑΠΟΣΠΑΣΜΑ      </w:t>
      </w:r>
    </w:p>
    <w:p w:rsidR="001C6B24" w:rsidRPr="008559D4" w:rsidRDefault="008C19E4" w:rsidP="001C6B24">
      <w:pPr>
        <w:tabs>
          <w:tab w:val="left" w:pos="6237"/>
        </w:tabs>
        <w:ind w:left="360"/>
        <w:rPr>
          <w:rFonts w:ascii="Arial" w:hAnsi="Arial" w:cs="Arial"/>
          <w:sz w:val="22"/>
          <w:szCs w:val="22"/>
        </w:rPr>
      </w:pPr>
      <w:r w:rsidRPr="008559D4">
        <w:rPr>
          <w:rFonts w:ascii="Arial" w:eastAsia="Arial" w:hAnsi="Arial" w:cs="Arial"/>
          <w:sz w:val="22"/>
          <w:szCs w:val="22"/>
        </w:rPr>
        <w:t>6.Ταγκαλέγκας Ιωάννης</w:t>
      </w:r>
      <w:r w:rsidR="001C6B24" w:rsidRPr="008559D4">
        <w:rPr>
          <w:rFonts w:ascii="Arial" w:eastAsia="Arial" w:hAnsi="Arial" w:cs="Arial"/>
          <w:sz w:val="22"/>
          <w:szCs w:val="22"/>
        </w:rPr>
        <w:t xml:space="preserve">                                                     </w:t>
      </w:r>
      <w:r w:rsidR="001C6B24" w:rsidRPr="008559D4">
        <w:rPr>
          <w:rFonts w:ascii="Arial" w:hAnsi="Arial" w:cs="Arial"/>
          <w:sz w:val="22"/>
          <w:szCs w:val="22"/>
        </w:rPr>
        <w:t xml:space="preserve">Λιβαδειά   </w:t>
      </w:r>
      <w:r w:rsidRPr="008559D4">
        <w:rPr>
          <w:rFonts w:ascii="Arial" w:hAnsi="Arial" w:cs="Arial"/>
          <w:sz w:val="22"/>
          <w:szCs w:val="22"/>
        </w:rPr>
        <w:t xml:space="preserve"> </w:t>
      </w:r>
      <w:r w:rsidR="008559D4">
        <w:rPr>
          <w:rFonts w:ascii="Arial" w:hAnsi="Arial" w:cs="Arial"/>
          <w:sz w:val="22"/>
          <w:szCs w:val="22"/>
        </w:rPr>
        <w:t>12</w:t>
      </w:r>
      <w:r w:rsidRPr="008559D4">
        <w:rPr>
          <w:rFonts w:ascii="Arial" w:hAnsi="Arial" w:cs="Arial"/>
          <w:sz w:val="22"/>
          <w:szCs w:val="22"/>
        </w:rPr>
        <w:t xml:space="preserve"> </w:t>
      </w:r>
      <w:r w:rsidR="001C6B24" w:rsidRPr="008559D4">
        <w:rPr>
          <w:rFonts w:ascii="Arial" w:hAnsi="Arial" w:cs="Arial"/>
          <w:sz w:val="22"/>
          <w:szCs w:val="22"/>
        </w:rPr>
        <w:t>-</w:t>
      </w:r>
      <w:r w:rsidRPr="008559D4">
        <w:rPr>
          <w:rFonts w:ascii="Arial" w:hAnsi="Arial" w:cs="Arial"/>
          <w:sz w:val="22"/>
          <w:szCs w:val="22"/>
        </w:rPr>
        <w:t>0</w:t>
      </w:r>
      <w:r w:rsidR="00831AFF" w:rsidRPr="008559D4">
        <w:rPr>
          <w:rFonts w:ascii="Arial" w:hAnsi="Arial" w:cs="Arial"/>
          <w:sz w:val="22"/>
          <w:szCs w:val="22"/>
        </w:rPr>
        <w:t>2</w:t>
      </w:r>
      <w:r w:rsidR="001C6B24" w:rsidRPr="008559D4">
        <w:rPr>
          <w:rFonts w:ascii="Arial" w:hAnsi="Arial" w:cs="Arial"/>
          <w:sz w:val="22"/>
          <w:szCs w:val="22"/>
        </w:rPr>
        <w:t>-202</w:t>
      </w:r>
      <w:r w:rsidRPr="008559D4">
        <w:rPr>
          <w:rFonts w:ascii="Arial" w:hAnsi="Arial" w:cs="Arial"/>
          <w:sz w:val="22"/>
          <w:szCs w:val="22"/>
        </w:rPr>
        <w:t>4</w:t>
      </w:r>
    </w:p>
    <w:p w:rsidR="001C6B24" w:rsidRPr="008559D4" w:rsidRDefault="001C6B24" w:rsidP="001C6B24">
      <w:pPr>
        <w:tabs>
          <w:tab w:val="left" w:pos="6237"/>
        </w:tabs>
        <w:ind w:left="360"/>
        <w:rPr>
          <w:rFonts w:ascii="Arial" w:eastAsia="Arial" w:hAnsi="Arial" w:cs="Arial"/>
          <w:sz w:val="22"/>
          <w:szCs w:val="22"/>
        </w:rPr>
      </w:pPr>
      <w:r w:rsidRPr="008559D4">
        <w:rPr>
          <w:rFonts w:ascii="Arial" w:hAnsi="Arial" w:cs="Arial"/>
          <w:sz w:val="22"/>
          <w:szCs w:val="22"/>
        </w:rPr>
        <w:t xml:space="preserve">            </w:t>
      </w:r>
      <w:r w:rsidRPr="008559D4">
        <w:rPr>
          <w:rFonts w:ascii="Arial" w:eastAsia="Arial" w:hAnsi="Arial" w:cs="Arial"/>
          <w:sz w:val="22"/>
          <w:szCs w:val="22"/>
        </w:rPr>
        <w:t xml:space="preserve">                                                                     </w:t>
      </w:r>
      <w:r w:rsidR="008C19E4" w:rsidRPr="008559D4">
        <w:rPr>
          <w:rFonts w:ascii="Arial" w:eastAsia="Arial" w:hAnsi="Arial" w:cs="Arial"/>
          <w:sz w:val="22"/>
          <w:szCs w:val="22"/>
        </w:rPr>
        <w:t xml:space="preserve">            Ο ΠΡΟΕΔΡΟΣ</w:t>
      </w:r>
    </w:p>
    <w:p w:rsidR="008C19E4" w:rsidRPr="008559D4" w:rsidRDefault="008C19E4" w:rsidP="001C6B24">
      <w:pPr>
        <w:tabs>
          <w:tab w:val="left" w:pos="6237"/>
        </w:tabs>
        <w:ind w:left="360"/>
        <w:rPr>
          <w:rFonts w:ascii="Arial" w:hAnsi="Arial" w:cs="Arial"/>
          <w:sz w:val="22"/>
          <w:szCs w:val="22"/>
        </w:rPr>
      </w:pPr>
      <w:r w:rsidRPr="008559D4">
        <w:rPr>
          <w:rFonts w:ascii="Arial" w:eastAsia="Arial" w:hAnsi="Arial" w:cs="Arial"/>
          <w:sz w:val="22"/>
          <w:szCs w:val="22"/>
        </w:rPr>
        <w:t xml:space="preserve">                                                                                   </w:t>
      </w:r>
    </w:p>
    <w:p w:rsidR="008C19E4" w:rsidRPr="008559D4" w:rsidRDefault="001C6B24" w:rsidP="008C19E4">
      <w:pPr>
        <w:tabs>
          <w:tab w:val="left" w:pos="559"/>
          <w:tab w:val="left" w:pos="1555"/>
        </w:tabs>
        <w:rPr>
          <w:rFonts w:ascii="Arial" w:hAnsi="Arial" w:cs="Arial"/>
          <w:sz w:val="22"/>
          <w:szCs w:val="22"/>
        </w:rPr>
      </w:pPr>
      <w:r w:rsidRPr="008559D4">
        <w:rPr>
          <w:rFonts w:ascii="Arial" w:eastAsia="Arial" w:hAnsi="Arial" w:cs="Arial"/>
          <w:sz w:val="22"/>
          <w:szCs w:val="22"/>
        </w:rPr>
        <w:t xml:space="preserve">                                                                                        </w:t>
      </w:r>
      <w:r w:rsidR="008C19E4" w:rsidRPr="008559D4">
        <w:rPr>
          <w:rFonts w:ascii="Arial" w:eastAsia="Arial" w:hAnsi="Arial" w:cs="Arial"/>
          <w:sz w:val="22"/>
          <w:szCs w:val="22"/>
        </w:rPr>
        <w:t xml:space="preserve">     </w:t>
      </w:r>
      <w:r w:rsidRPr="008559D4">
        <w:rPr>
          <w:rFonts w:ascii="Arial" w:eastAsia="Arial" w:hAnsi="Arial" w:cs="Arial"/>
          <w:sz w:val="22"/>
          <w:szCs w:val="22"/>
        </w:rPr>
        <w:t xml:space="preserve"> </w:t>
      </w:r>
      <w:r w:rsidR="008C19E4" w:rsidRPr="008559D4">
        <w:rPr>
          <w:rFonts w:ascii="Arial" w:hAnsi="Arial" w:cs="Arial"/>
          <w:sz w:val="22"/>
          <w:szCs w:val="22"/>
        </w:rPr>
        <w:t>ΔΗΜΗΤΡΙΟΣ Κ. ΚΑΡΑΜΑΝΗΣ</w:t>
      </w:r>
    </w:p>
    <w:p w:rsidR="001C6B24" w:rsidRPr="008559D4" w:rsidRDefault="008C19E4" w:rsidP="001C6B24">
      <w:pPr>
        <w:tabs>
          <w:tab w:val="left" w:pos="6237"/>
        </w:tabs>
        <w:ind w:left="360"/>
        <w:rPr>
          <w:rFonts w:ascii="Arial" w:hAnsi="Arial" w:cs="Arial"/>
          <w:sz w:val="22"/>
          <w:szCs w:val="22"/>
        </w:rPr>
      </w:pPr>
      <w:r w:rsidRPr="008559D4">
        <w:rPr>
          <w:rFonts w:ascii="Arial" w:hAnsi="Arial" w:cs="Arial"/>
          <w:sz w:val="22"/>
          <w:szCs w:val="22"/>
        </w:rPr>
        <w:t xml:space="preserve">                                                                                         ΔΗΜΑΡΧΟΣ ΛΕΒΑΔΕΩΝ</w:t>
      </w:r>
    </w:p>
    <w:p w:rsidR="001C6B24" w:rsidRPr="008559D4" w:rsidRDefault="001C6B24" w:rsidP="001C6B24">
      <w:pPr>
        <w:tabs>
          <w:tab w:val="left" w:pos="6237"/>
        </w:tabs>
        <w:ind w:left="360"/>
        <w:rPr>
          <w:rFonts w:ascii="Arial" w:eastAsia="Arial" w:hAnsi="Arial" w:cs="Arial"/>
          <w:sz w:val="22"/>
          <w:szCs w:val="22"/>
        </w:rPr>
      </w:pPr>
      <w:r w:rsidRPr="008559D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559D4">
        <w:rPr>
          <w:rFonts w:ascii="Arial" w:eastAsia="Arial" w:hAnsi="Arial" w:cs="Arial"/>
          <w:sz w:val="22"/>
          <w:szCs w:val="22"/>
        </w:rPr>
        <w:t xml:space="preserve">                                                                            </w:t>
      </w: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F04" w:rsidRDefault="00961F04">
      <w:r>
        <w:separator/>
      </w:r>
    </w:p>
  </w:endnote>
  <w:endnote w:type="continuationSeparator" w:id="0">
    <w:p w:rsidR="00961F04" w:rsidRDefault="00961F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F04" w:rsidRDefault="00961F04">
      <w:r>
        <w:separator/>
      </w:r>
    </w:p>
  </w:footnote>
  <w:footnote w:type="continuationSeparator" w:id="0">
    <w:p w:rsidR="00961F04" w:rsidRDefault="00961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7D5B2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7D5B25">
                <w:pPr>
                  <w:pStyle w:val="af1"/>
                </w:pPr>
                <w:r>
                  <w:rPr>
                    <w:rStyle w:val="a3"/>
                  </w:rPr>
                  <w:fldChar w:fldCharType="begin"/>
                </w:r>
                <w:r w:rsidR="000A0D8E">
                  <w:rPr>
                    <w:rStyle w:val="a3"/>
                  </w:rPr>
                  <w:instrText xml:space="preserve"> PAGE </w:instrText>
                </w:r>
                <w:r>
                  <w:rPr>
                    <w:rStyle w:val="a3"/>
                  </w:rPr>
                  <w:fldChar w:fldCharType="separate"/>
                </w:r>
                <w:r w:rsidR="00140E6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4"/>
  </w:num>
  <w:num w:numId="9">
    <w:abstractNumId w:val="7"/>
  </w:num>
  <w:num w:numId="10">
    <w:abstractNumId w:val="12"/>
  </w:num>
  <w:num w:numId="11">
    <w:abstractNumId w:val="6"/>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11"/>
  </w:num>
  <w:num w:numId="17">
    <w:abstractNumId w:val="14"/>
  </w:num>
  <w:num w:numId="18">
    <w:abstractNumId w:val="13"/>
  </w:num>
  <w:num w:numId="19">
    <w:abstractNumId w:val="10"/>
  </w:num>
  <w:num w:numId="20">
    <w:abstractNumId w:val="19"/>
  </w:num>
  <w:num w:numId="21">
    <w:abstractNumId w:val="20"/>
  </w:num>
  <w:num w:numId="2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36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07A9F"/>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2C7"/>
    <w:rsid w:val="00091450"/>
    <w:rsid w:val="00092153"/>
    <w:rsid w:val="000927DA"/>
    <w:rsid w:val="0009322F"/>
    <w:rsid w:val="000950FD"/>
    <w:rsid w:val="000962A4"/>
    <w:rsid w:val="000A0D8E"/>
    <w:rsid w:val="000A68BD"/>
    <w:rsid w:val="000A6F0B"/>
    <w:rsid w:val="000B1583"/>
    <w:rsid w:val="000B247B"/>
    <w:rsid w:val="000B32D2"/>
    <w:rsid w:val="000B4F9B"/>
    <w:rsid w:val="000C2832"/>
    <w:rsid w:val="000C3A73"/>
    <w:rsid w:val="000C44B9"/>
    <w:rsid w:val="000D0350"/>
    <w:rsid w:val="000D053A"/>
    <w:rsid w:val="000D1D65"/>
    <w:rsid w:val="000E0AA3"/>
    <w:rsid w:val="000E1B84"/>
    <w:rsid w:val="000E1FFC"/>
    <w:rsid w:val="000F3B64"/>
    <w:rsid w:val="000F54DC"/>
    <w:rsid w:val="000F661C"/>
    <w:rsid w:val="001003DC"/>
    <w:rsid w:val="00101E68"/>
    <w:rsid w:val="001041DE"/>
    <w:rsid w:val="001116D6"/>
    <w:rsid w:val="001134D4"/>
    <w:rsid w:val="001136A3"/>
    <w:rsid w:val="00113E80"/>
    <w:rsid w:val="00124B9D"/>
    <w:rsid w:val="00125038"/>
    <w:rsid w:val="0013109F"/>
    <w:rsid w:val="00132B33"/>
    <w:rsid w:val="00132C92"/>
    <w:rsid w:val="00135C95"/>
    <w:rsid w:val="00136591"/>
    <w:rsid w:val="00137315"/>
    <w:rsid w:val="00140E6C"/>
    <w:rsid w:val="00141EAC"/>
    <w:rsid w:val="001459CD"/>
    <w:rsid w:val="00145EE5"/>
    <w:rsid w:val="00151580"/>
    <w:rsid w:val="00151E93"/>
    <w:rsid w:val="00154C7B"/>
    <w:rsid w:val="00155F11"/>
    <w:rsid w:val="00157175"/>
    <w:rsid w:val="001577EF"/>
    <w:rsid w:val="00157A71"/>
    <w:rsid w:val="0016159F"/>
    <w:rsid w:val="0016399A"/>
    <w:rsid w:val="00164C80"/>
    <w:rsid w:val="00182DEC"/>
    <w:rsid w:val="00184B9A"/>
    <w:rsid w:val="0019405B"/>
    <w:rsid w:val="00194722"/>
    <w:rsid w:val="00197661"/>
    <w:rsid w:val="001A3DC8"/>
    <w:rsid w:val="001A5409"/>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6D3C"/>
    <w:rsid w:val="00257B14"/>
    <w:rsid w:val="00262009"/>
    <w:rsid w:val="0026292B"/>
    <w:rsid w:val="00275CC1"/>
    <w:rsid w:val="00275D5E"/>
    <w:rsid w:val="002773DA"/>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2166"/>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6102"/>
    <w:rsid w:val="0044354A"/>
    <w:rsid w:val="0044667E"/>
    <w:rsid w:val="00447548"/>
    <w:rsid w:val="00453239"/>
    <w:rsid w:val="00456D12"/>
    <w:rsid w:val="00460418"/>
    <w:rsid w:val="004607A1"/>
    <w:rsid w:val="0046179C"/>
    <w:rsid w:val="0046203A"/>
    <w:rsid w:val="0046213C"/>
    <w:rsid w:val="00463DBE"/>
    <w:rsid w:val="004650CA"/>
    <w:rsid w:val="0046763E"/>
    <w:rsid w:val="004700D6"/>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0786A"/>
    <w:rsid w:val="005109CE"/>
    <w:rsid w:val="00511617"/>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058A"/>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7865"/>
    <w:rsid w:val="006148EF"/>
    <w:rsid w:val="00620870"/>
    <w:rsid w:val="006210AC"/>
    <w:rsid w:val="00625FF1"/>
    <w:rsid w:val="006276DD"/>
    <w:rsid w:val="0063029B"/>
    <w:rsid w:val="00631478"/>
    <w:rsid w:val="00632014"/>
    <w:rsid w:val="006348A7"/>
    <w:rsid w:val="006409B8"/>
    <w:rsid w:val="006433B4"/>
    <w:rsid w:val="00645374"/>
    <w:rsid w:val="00656B89"/>
    <w:rsid w:val="006600F0"/>
    <w:rsid w:val="00675B57"/>
    <w:rsid w:val="00676E69"/>
    <w:rsid w:val="00677AE1"/>
    <w:rsid w:val="0068596E"/>
    <w:rsid w:val="00685B01"/>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5977"/>
    <w:rsid w:val="006C72CA"/>
    <w:rsid w:val="006D31EF"/>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33B8"/>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6270B"/>
    <w:rsid w:val="007638BA"/>
    <w:rsid w:val="00771E32"/>
    <w:rsid w:val="00773003"/>
    <w:rsid w:val="007740A4"/>
    <w:rsid w:val="0077551A"/>
    <w:rsid w:val="007810CC"/>
    <w:rsid w:val="0078173D"/>
    <w:rsid w:val="00781989"/>
    <w:rsid w:val="00781E5E"/>
    <w:rsid w:val="0078379B"/>
    <w:rsid w:val="0078420A"/>
    <w:rsid w:val="007862B6"/>
    <w:rsid w:val="00787046"/>
    <w:rsid w:val="00791E77"/>
    <w:rsid w:val="007932EA"/>
    <w:rsid w:val="00793445"/>
    <w:rsid w:val="00797659"/>
    <w:rsid w:val="007A0B9D"/>
    <w:rsid w:val="007A552F"/>
    <w:rsid w:val="007A6ECE"/>
    <w:rsid w:val="007A7C17"/>
    <w:rsid w:val="007B136A"/>
    <w:rsid w:val="007B179E"/>
    <w:rsid w:val="007B473C"/>
    <w:rsid w:val="007B582E"/>
    <w:rsid w:val="007B603B"/>
    <w:rsid w:val="007C1CDE"/>
    <w:rsid w:val="007C29DF"/>
    <w:rsid w:val="007C3188"/>
    <w:rsid w:val="007C3E34"/>
    <w:rsid w:val="007D26EA"/>
    <w:rsid w:val="007D5016"/>
    <w:rsid w:val="007D5B25"/>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4115C"/>
    <w:rsid w:val="00846B24"/>
    <w:rsid w:val="00847484"/>
    <w:rsid w:val="008559D4"/>
    <w:rsid w:val="00860C7A"/>
    <w:rsid w:val="0086369D"/>
    <w:rsid w:val="0086636B"/>
    <w:rsid w:val="0086743E"/>
    <w:rsid w:val="0087175E"/>
    <w:rsid w:val="00872A1B"/>
    <w:rsid w:val="00875FDB"/>
    <w:rsid w:val="00876772"/>
    <w:rsid w:val="00876F59"/>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2E6B"/>
    <w:rsid w:val="008D419D"/>
    <w:rsid w:val="008E0542"/>
    <w:rsid w:val="008E0956"/>
    <w:rsid w:val="008E1AE0"/>
    <w:rsid w:val="008E4426"/>
    <w:rsid w:val="008F1A92"/>
    <w:rsid w:val="008F55B8"/>
    <w:rsid w:val="008F6F2D"/>
    <w:rsid w:val="009001CA"/>
    <w:rsid w:val="00901BC6"/>
    <w:rsid w:val="0090451E"/>
    <w:rsid w:val="00906695"/>
    <w:rsid w:val="009076FC"/>
    <w:rsid w:val="009113F5"/>
    <w:rsid w:val="009160D2"/>
    <w:rsid w:val="00917014"/>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1F04"/>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1061"/>
    <w:rsid w:val="009D2DA4"/>
    <w:rsid w:val="009D6110"/>
    <w:rsid w:val="009E0976"/>
    <w:rsid w:val="009E0C69"/>
    <w:rsid w:val="009E172E"/>
    <w:rsid w:val="009E271D"/>
    <w:rsid w:val="009F25F6"/>
    <w:rsid w:val="009F268B"/>
    <w:rsid w:val="009F4B5B"/>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405F"/>
    <w:rsid w:val="00A60B5E"/>
    <w:rsid w:val="00A6157E"/>
    <w:rsid w:val="00A62C78"/>
    <w:rsid w:val="00A66046"/>
    <w:rsid w:val="00A66AE8"/>
    <w:rsid w:val="00A66EC6"/>
    <w:rsid w:val="00A67893"/>
    <w:rsid w:val="00A7181B"/>
    <w:rsid w:val="00A72C8E"/>
    <w:rsid w:val="00A7417C"/>
    <w:rsid w:val="00A743A8"/>
    <w:rsid w:val="00A7519E"/>
    <w:rsid w:val="00A770CD"/>
    <w:rsid w:val="00A77102"/>
    <w:rsid w:val="00A809B8"/>
    <w:rsid w:val="00A80F1E"/>
    <w:rsid w:val="00A81275"/>
    <w:rsid w:val="00A82638"/>
    <w:rsid w:val="00A861C5"/>
    <w:rsid w:val="00A911B6"/>
    <w:rsid w:val="00A92404"/>
    <w:rsid w:val="00A9356B"/>
    <w:rsid w:val="00AA02F8"/>
    <w:rsid w:val="00AA11DC"/>
    <w:rsid w:val="00AA40CD"/>
    <w:rsid w:val="00AA4FDF"/>
    <w:rsid w:val="00AA6D61"/>
    <w:rsid w:val="00AB1E16"/>
    <w:rsid w:val="00AB1EE8"/>
    <w:rsid w:val="00AB2A41"/>
    <w:rsid w:val="00AB55B3"/>
    <w:rsid w:val="00AB58C9"/>
    <w:rsid w:val="00AC10DA"/>
    <w:rsid w:val="00AC3937"/>
    <w:rsid w:val="00AC6041"/>
    <w:rsid w:val="00AD0358"/>
    <w:rsid w:val="00AD61E2"/>
    <w:rsid w:val="00AD6747"/>
    <w:rsid w:val="00AE14E6"/>
    <w:rsid w:val="00AE3885"/>
    <w:rsid w:val="00AE6423"/>
    <w:rsid w:val="00AE6A35"/>
    <w:rsid w:val="00AE7804"/>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3FD5"/>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5232"/>
    <w:rsid w:val="00CD60B3"/>
    <w:rsid w:val="00CE0F4C"/>
    <w:rsid w:val="00CE2207"/>
    <w:rsid w:val="00CE288F"/>
    <w:rsid w:val="00CE2BBE"/>
    <w:rsid w:val="00CE37B8"/>
    <w:rsid w:val="00CE4ED5"/>
    <w:rsid w:val="00CE59AD"/>
    <w:rsid w:val="00CE5F90"/>
    <w:rsid w:val="00CE6D49"/>
    <w:rsid w:val="00CE7B69"/>
    <w:rsid w:val="00CE7CED"/>
    <w:rsid w:val="00CF218C"/>
    <w:rsid w:val="00CF49EB"/>
    <w:rsid w:val="00CF4D9A"/>
    <w:rsid w:val="00D05547"/>
    <w:rsid w:val="00D05E61"/>
    <w:rsid w:val="00D063B1"/>
    <w:rsid w:val="00D115D8"/>
    <w:rsid w:val="00D11A75"/>
    <w:rsid w:val="00D120AC"/>
    <w:rsid w:val="00D1254C"/>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5909"/>
    <w:rsid w:val="00D86F7C"/>
    <w:rsid w:val="00D871EE"/>
    <w:rsid w:val="00D91989"/>
    <w:rsid w:val="00D921E8"/>
    <w:rsid w:val="00D926D9"/>
    <w:rsid w:val="00D939C3"/>
    <w:rsid w:val="00D96429"/>
    <w:rsid w:val="00DA1016"/>
    <w:rsid w:val="00DA1725"/>
    <w:rsid w:val="00DA189B"/>
    <w:rsid w:val="00DA49C4"/>
    <w:rsid w:val="00DA592D"/>
    <w:rsid w:val="00DA6994"/>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24B2"/>
    <w:rsid w:val="00E32E91"/>
    <w:rsid w:val="00E34208"/>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2AC5"/>
    <w:rsid w:val="00F74868"/>
    <w:rsid w:val="00F758DE"/>
    <w:rsid w:val="00F8042F"/>
    <w:rsid w:val="00F8177C"/>
    <w:rsid w:val="00F8233F"/>
    <w:rsid w:val="00F834B6"/>
    <w:rsid w:val="00F83916"/>
    <w:rsid w:val="00F87014"/>
    <w:rsid w:val="00F90229"/>
    <w:rsid w:val="00F93F6E"/>
    <w:rsid w:val="00F94ABC"/>
    <w:rsid w:val="00FA43E3"/>
    <w:rsid w:val="00FA6EAD"/>
    <w:rsid w:val="00FB0E23"/>
    <w:rsid w:val="00FB2184"/>
    <w:rsid w:val="00FC234A"/>
    <w:rsid w:val="00FC3CFB"/>
    <w:rsid w:val="00FC45E7"/>
    <w:rsid w:val="00FC5473"/>
    <w:rsid w:val="00FC58C9"/>
    <w:rsid w:val="00FC58E5"/>
    <w:rsid w:val="00FE5FE1"/>
    <w:rsid w:val="00FE6A5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6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 w:type="paragraph" w:customStyle="1" w:styleId="29">
    <w:name w:val="Παράγραφος λίστας2"/>
    <w:basedOn w:val="a"/>
    <w:rsid w:val="00007A9F"/>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3333278">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5320-DA76-4BC9-B88C-28A7F528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1622</Words>
  <Characters>8761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2024-02-12T06:58:00Z</cp:lastPrinted>
  <dcterms:created xsi:type="dcterms:W3CDTF">2024-02-09T11:48:00Z</dcterms:created>
  <dcterms:modified xsi:type="dcterms:W3CDTF">2024-02-12T06:58:00Z</dcterms:modified>
</cp:coreProperties>
</file>