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CA6B14" w:rsidRDefault="002B37DD" w:rsidP="00BB4F83">
      <w:pPr>
        <w:pStyle w:val="1"/>
        <w:widowControl w:val="0"/>
        <w:ind w:left="0" w:hanging="142"/>
        <w:rPr>
          <w:rFonts w:asciiTheme="minorHAnsi" w:hAnsiTheme="minorHAnsi" w:cstheme="minorHAnsi"/>
          <w:b/>
          <w:sz w:val="22"/>
          <w:szCs w:val="22"/>
        </w:rPr>
      </w:pPr>
      <w:r w:rsidRPr="00CA6B14">
        <w:rPr>
          <w:rFonts w:asciiTheme="minorHAnsi" w:hAnsiTheme="minorHAnsi" w:cstheme="minorHAnsi"/>
          <w:b/>
          <w:sz w:val="22"/>
          <w:szCs w:val="22"/>
        </w:rPr>
        <w:t xml:space="preserve"> </w:t>
      </w:r>
    </w:p>
    <w:p w:rsidR="00F47A5D" w:rsidRPr="00CA6B14" w:rsidRDefault="00D7185E" w:rsidP="00BB4F83">
      <w:pPr>
        <w:pStyle w:val="1"/>
        <w:widowControl w:val="0"/>
        <w:ind w:left="0" w:hanging="142"/>
        <w:rPr>
          <w:rFonts w:asciiTheme="minorHAnsi" w:hAnsiTheme="minorHAnsi" w:cstheme="minorHAnsi"/>
          <w:b/>
          <w:sz w:val="22"/>
          <w:szCs w:val="22"/>
        </w:rPr>
      </w:pPr>
      <w:r w:rsidRPr="00CA6B14">
        <w:rPr>
          <w:rFonts w:asciiTheme="minorHAnsi" w:hAnsiTheme="minorHAnsi" w:cstheme="minorHAnsi"/>
          <w:b/>
          <w:sz w:val="22"/>
          <w:szCs w:val="22"/>
        </w:rPr>
        <w:t xml:space="preserve"> </w:t>
      </w:r>
      <w:r w:rsidR="00F47A5D" w:rsidRPr="00CA6B14">
        <w:rPr>
          <w:rFonts w:asciiTheme="minorHAnsi" w:hAnsiTheme="minorHAnsi" w:cstheme="minorHAnsi"/>
          <w:b/>
          <w:sz w:val="22"/>
          <w:szCs w:val="22"/>
        </w:rPr>
        <w:t xml:space="preserve">ΕΛΛΗΝΙΚΗ  ΔΗΜΟΚΡΑΤΙΑ </w:t>
      </w:r>
      <w:r w:rsidR="00F47A5D" w:rsidRPr="00CA6B14">
        <w:rPr>
          <w:rFonts w:asciiTheme="minorHAnsi" w:hAnsiTheme="minorHAnsi" w:cstheme="minorHAnsi"/>
          <w:b/>
          <w:sz w:val="22"/>
          <w:szCs w:val="22"/>
        </w:rPr>
        <w:tab/>
      </w:r>
      <w:r w:rsidR="00F47A5D" w:rsidRPr="00CA6B14">
        <w:rPr>
          <w:rFonts w:asciiTheme="minorHAnsi" w:hAnsiTheme="minorHAnsi" w:cstheme="minorHAnsi"/>
          <w:b/>
          <w:sz w:val="22"/>
          <w:szCs w:val="22"/>
        </w:rPr>
        <w:tab/>
      </w:r>
      <w:r w:rsidR="002B1030" w:rsidRPr="00CA6B14">
        <w:rPr>
          <w:rFonts w:asciiTheme="minorHAnsi" w:hAnsiTheme="minorHAnsi" w:cstheme="minorHAnsi"/>
          <w:b/>
          <w:sz w:val="22"/>
          <w:szCs w:val="22"/>
        </w:rPr>
        <w:t xml:space="preserve">  </w:t>
      </w:r>
      <w:r w:rsidR="00F47A5D" w:rsidRPr="00CA6B14">
        <w:rPr>
          <w:rFonts w:asciiTheme="minorHAnsi" w:hAnsiTheme="minorHAnsi" w:cstheme="minorHAnsi"/>
          <w:b/>
          <w:sz w:val="22"/>
          <w:szCs w:val="22"/>
        </w:rPr>
        <w:tab/>
      </w:r>
      <w:r w:rsidR="00F47A5D" w:rsidRPr="00CA6B14">
        <w:rPr>
          <w:rFonts w:asciiTheme="minorHAnsi" w:hAnsiTheme="minorHAnsi" w:cstheme="minorHAnsi"/>
          <w:b/>
          <w:sz w:val="22"/>
          <w:szCs w:val="22"/>
        </w:rPr>
        <w:tab/>
      </w:r>
      <w:r w:rsidR="00F47A5D" w:rsidRPr="00CA6B14">
        <w:rPr>
          <w:rFonts w:asciiTheme="minorHAnsi" w:hAnsiTheme="minorHAnsi" w:cstheme="minorHAnsi"/>
          <w:b/>
          <w:sz w:val="22"/>
          <w:szCs w:val="22"/>
        </w:rPr>
        <w:tab/>
        <w:t xml:space="preserve"> </w:t>
      </w:r>
    </w:p>
    <w:p w:rsidR="00BA3D1F" w:rsidRPr="00CA6B14" w:rsidRDefault="00F47A5D" w:rsidP="00BB4F83">
      <w:pPr>
        <w:autoSpaceDE w:val="0"/>
        <w:ind w:hanging="142"/>
        <w:rPr>
          <w:rFonts w:asciiTheme="minorHAnsi" w:hAnsiTheme="minorHAnsi" w:cstheme="minorHAnsi"/>
          <w:sz w:val="22"/>
          <w:szCs w:val="22"/>
        </w:rPr>
      </w:pPr>
      <w:r w:rsidRPr="00CA6B14">
        <w:rPr>
          <w:rFonts w:asciiTheme="minorHAnsi" w:hAnsiTheme="minorHAnsi" w:cstheme="minorHAnsi"/>
          <w:b/>
          <w:sz w:val="22"/>
          <w:szCs w:val="22"/>
        </w:rPr>
        <w:t xml:space="preserve">ΔΗΜΟΣ ΛΕΒΑΔΕΩΝ </w:t>
      </w:r>
      <w:r w:rsidRPr="00CA6B14">
        <w:rPr>
          <w:rFonts w:asciiTheme="minorHAnsi" w:eastAsia="Calibri" w:hAnsiTheme="minorHAnsi" w:cstheme="minorHAnsi"/>
          <w:b/>
          <w:iCs/>
          <w:position w:val="2"/>
          <w:sz w:val="22"/>
          <w:szCs w:val="22"/>
        </w:rPr>
        <w:t xml:space="preserve">                                                                                </w:t>
      </w:r>
      <w:r w:rsidR="007044A7" w:rsidRPr="00CA6B14">
        <w:rPr>
          <w:rFonts w:asciiTheme="minorHAnsi" w:eastAsia="Calibri" w:hAnsiTheme="minorHAnsi" w:cstheme="minorHAnsi"/>
          <w:b/>
          <w:iCs/>
          <w:position w:val="2"/>
          <w:sz w:val="22"/>
          <w:szCs w:val="22"/>
        </w:rPr>
        <w:t xml:space="preserve"> </w:t>
      </w:r>
      <w:r w:rsidR="001069AD" w:rsidRPr="00CA6B14">
        <w:rPr>
          <w:rFonts w:asciiTheme="minorHAnsi" w:eastAsia="Calibri" w:hAnsiTheme="minorHAnsi" w:cstheme="minorHAnsi"/>
          <w:b/>
          <w:iCs/>
          <w:position w:val="2"/>
          <w:sz w:val="22"/>
          <w:szCs w:val="22"/>
        </w:rPr>
        <w:t xml:space="preserve"> </w:t>
      </w:r>
      <w:r w:rsidR="00DF5A44" w:rsidRPr="00CA6B14">
        <w:rPr>
          <w:rFonts w:asciiTheme="minorHAnsi" w:eastAsia="Calibri" w:hAnsiTheme="minorHAnsi" w:cstheme="minorHAnsi"/>
          <w:b/>
          <w:sz w:val="22"/>
          <w:szCs w:val="22"/>
          <w:shd w:val="clear" w:color="auto" w:fill="FFFFFF"/>
        </w:rPr>
        <w:t xml:space="preserve"> </w:t>
      </w:r>
      <w:r w:rsidR="0086687F" w:rsidRPr="00CA6B14">
        <w:rPr>
          <w:rFonts w:asciiTheme="minorHAnsi" w:eastAsia="Calibri" w:hAnsiTheme="minorHAnsi" w:cstheme="minorHAnsi"/>
          <w:b/>
          <w:sz w:val="22"/>
          <w:szCs w:val="22"/>
        </w:rPr>
        <w:t xml:space="preserve">  </w:t>
      </w:r>
      <w:r w:rsidR="00BA3D1F" w:rsidRPr="00CA6B14">
        <w:rPr>
          <w:rFonts w:asciiTheme="minorHAnsi" w:eastAsia="Calibri" w:hAnsiTheme="minorHAnsi" w:cstheme="minorHAnsi"/>
          <w:b/>
          <w:bCs/>
          <w:sz w:val="22"/>
          <w:szCs w:val="22"/>
          <w:u w:val="single"/>
          <w:shd w:val="clear" w:color="auto" w:fill="FFFFFF"/>
        </w:rPr>
        <w:t>ΑΝΑΡΤΗΤΕΑ</w:t>
      </w:r>
      <w:r w:rsidR="00BA3D1F" w:rsidRPr="00CA6B14">
        <w:rPr>
          <w:rFonts w:asciiTheme="minorHAnsi" w:eastAsia="Calibri" w:hAnsiTheme="minorHAnsi" w:cstheme="minorHAnsi"/>
          <w:b/>
          <w:bCs/>
          <w:sz w:val="22"/>
          <w:szCs w:val="22"/>
          <w:u w:val="single"/>
        </w:rPr>
        <w:t xml:space="preserve"> ΣΤΗ ΔΙΑΥΓΕΙΑ </w:t>
      </w:r>
      <w:r w:rsidR="00BA3D1F" w:rsidRPr="00CA6B14">
        <w:rPr>
          <w:rFonts w:asciiTheme="minorHAnsi" w:eastAsia="Calibri" w:hAnsiTheme="minorHAnsi" w:cstheme="minorHAnsi"/>
          <w:b/>
          <w:bCs/>
          <w:sz w:val="22"/>
          <w:szCs w:val="22"/>
        </w:rPr>
        <w:t xml:space="preserve"> </w:t>
      </w:r>
    </w:p>
    <w:p w:rsidR="00F47A5D" w:rsidRPr="00CA6B14" w:rsidRDefault="00BA3D1F" w:rsidP="00BB4F83">
      <w:pPr>
        <w:pStyle w:val="2"/>
        <w:widowControl w:val="0"/>
        <w:numPr>
          <w:ilvl w:val="1"/>
          <w:numId w:val="0"/>
        </w:numPr>
        <w:tabs>
          <w:tab w:val="num" w:pos="-284"/>
        </w:tabs>
        <w:spacing w:before="4" w:after="4"/>
        <w:rPr>
          <w:rFonts w:asciiTheme="minorHAnsi" w:hAnsiTheme="minorHAnsi" w:cstheme="minorHAnsi"/>
          <w:color w:val="auto"/>
          <w:sz w:val="22"/>
          <w:szCs w:val="22"/>
        </w:rPr>
      </w:pPr>
      <w:r w:rsidRPr="00CA6B14">
        <w:rPr>
          <w:rFonts w:asciiTheme="minorHAnsi" w:eastAsia="Calibri" w:hAnsiTheme="minorHAnsi" w:cstheme="minorHAnsi"/>
          <w:color w:val="auto"/>
          <w:position w:val="2"/>
          <w:sz w:val="22"/>
          <w:szCs w:val="22"/>
        </w:rPr>
        <w:t xml:space="preserve">                                                                                                                          ΑΡΙΘΜ.ΠΡΩΤ:  </w:t>
      </w:r>
      <w:r w:rsidR="00ED7F4D" w:rsidRPr="00CA6B14">
        <w:rPr>
          <w:rFonts w:asciiTheme="minorHAnsi" w:eastAsia="Calibri" w:hAnsiTheme="minorHAnsi" w:cstheme="minorHAnsi"/>
          <w:color w:val="auto"/>
          <w:position w:val="2"/>
          <w:sz w:val="22"/>
          <w:szCs w:val="22"/>
        </w:rPr>
        <w:t xml:space="preserve"> </w:t>
      </w:r>
      <w:r w:rsidR="00ED7F24" w:rsidRPr="00CA6B14">
        <w:rPr>
          <w:rFonts w:asciiTheme="minorHAnsi" w:eastAsia="Calibri" w:hAnsiTheme="minorHAnsi" w:cstheme="minorHAnsi"/>
          <w:color w:val="auto"/>
          <w:position w:val="2"/>
          <w:sz w:val="22"/>
          <w:szCs w:val="22"/>
        </w:rPr>
        <w:t>21</w:t>
      </w:r>
      <w:r w:rsidR="00904C8F" w:rsidRPr="00CA6B14">
        <w:rPr>
          <w:rFonts w:asciiTheme="minorHAnsi" w:eastAsia="Calibri" w:hAnsiTheme="minorHAnsi" w:cstheme="minorHAnsi"/>
          <w:color w:val="auto"/>
          <w:position w:val="2"/>
          <w:sz w:val="22"/>
          <w:szCs w:val="22"/>
        </w:rPr>
        <w:t>10</w:t>
      </w:r>
      <w:r w:rsidR="00334986" w:rsidRPr="00CA6B14">
        <w:rPr>
          <w:rFonts w:asciiTheme="minorHAnsi" w:eastAsia="Calibri" w:hAnsiTheme="minorHAnsi" w:cstheme="minorHAnsi"/>
          <w:color w:val="auto"/>
          <w:position w:val="2"/>
          <w:sz w:val="22"/>
          <w:szCs w:val="22"/>
        </w:rPr>
        <w:t xml:space="preserve"> </w:t>
      </w:r>
    </w:p>
    <w:p w:rsidR="00AF4104" w:rsidRPr="00CA6B14" w:rsidRDefault="0086687F" w:rsidP="00BB4F83">
      <w:pPr>
        <w:autoSpaceDE w:val="0"/>
        <w:ind w:hanging="142"/>
        <w:rPr>
          <w:rFonts w:asciiTheme="minorHAnsi" w:hAnsiTheme="minorHAnsi" w:cstheme="minorHAnsi"/>
          <w:sz w:val="22"/>
          <w:szCs w:val="22"/>
        </w:rPr>
      </w:pPr>
      <w:r w:rsidRPr="00CA6B14">
        <w:rPr>
          <w:rFonts w:asciiTheme="minorHAnsi" w:eastAsia="Calibri" w:hAnsiTheme="minorHAnsi" w:cstheme="minorHAnsi"/>
          <w:b/>
          <w:bCs/>
          <w:position w:val="2"/>
          <w:sz w:val="22"/>
          <w:szCs w:val="22"/>
        </w:rPr>
        <w:t xml:space="preserve">                                                                                                             </w:t>
      </w:r>
      <w:r w:rsidR="00DF5A44" w:rsidRPr="00CA6B14">
        <w:rPr>
          <w:rFonts w:asciiTheme="minorHAnsi" w:eastAsia="Calibri" w:hAnsiTheme="minorHAnsi" w:cstheme="minorHAnsi"/>
          <w:b/>
          <w:bCs/>
          <w:position w:val="2"/>
          <w:sz w:val="22"/>
          <w:szCs w:val="22"/>
        </w:rPr>
        <w:t xml:space="preserve"> </w:t>
      </w:r>
      <w:r w:rsidR="00815179" w:rsidRPr="00CA6B14">
        <w:rPr>
          <w:rFonts w:asciiTheme="minorHAnsi" w:eastAsia="Calibri" w:hAnsiTheme="minorHAnsi" w:cstheme="minorHAnsi"/>
          <w:b/>
          <w:bCs/>
          <w:iCs/>
          <w:position w:val="2"/>
          <w:sz w:val="22"/>
          <w:szCs w:val="22"/>
        </w:rPr>
        <w:t xml:space="preserve">             </w:t>
      </w:r>
      <w:r w:rsidR="00AF4104" w:rsidRPr="00CA6B14">
        <w:rPr>
          <w:rFonts w:asciiTheme="minorHAnsi" w:eastAsia="Calibri" w:hAnsiTheme="minorHAnsi" w:cstheme="minorHAnsi"/>
          <w:b/>
          <w:bCs/>
          <w:iCs/>
          <w:position w:val="2"/>
          <w:sz w:val="22"/>
          <w:szCs w:val="22"/>
        </w:rPr>
        <w:t xml:space="preserve">  </w:t>
      </w:r>
      <w:r w:rsidR="00AF4104" w:rsidRPr="00CA6B14">
        <w:rPr>
          <w:rFonts w:asciiTheme="minorHAnsi" w:eastAsia="Arial" w:hAnsiTheme="minorHAnsi" w:cstheme="minorHAnsi"/>
          <w:b/>
          <w:bCs/>
          <w:position w:val="2"/>
          <w:sz w:val="22"/>
          <w:szCs w:val="22"/>
        </w:rPr>
        <w:t xml:space="preserve">Λιβαδειά </w:t>
      </w:r>
      <w:r w:rsidR="00ED7F4D" w:rsidRPr="00CA6B14">
        <w:rPr>
          <w:rFonts w:asciiTheme="minorHAnsi" w:eastAsia="Arial" w:hAnsiTheme="minorHAnsi" w:cstheme="minorHAnsi"/>
          <w:b/>
          <w:bCs/>
          <w:position w:val="2"/>
          <w:sz w:val="22"/>
          <w:szCs w:val="22"/>
        </w:rPr>
        <w:t xml:space="preserve"> </w:t>
      </w:r>
      <w:r w:rsidR="00E514E2" w:rsidRPr="00CA6B14">
        <w:rPr>
          <w:rFonts w:asciiTheme="minorHAnsi" w:eastAsia="Arial" w:hAnsiTheme="minorHAnsi" w:cstheme="minorHAnsi"/>
          <w:b/>
          <w:bCs/>
          <w:position w:val="2"/>
          <w:sz w:val="22"/>
          <w:szCs w:val="22"/>
        </w:rPr>
        <w:t xml:space="preserve"> </w:t>
      </w:r>
      <w:r w:rsidR="00ED7F24" w:rsidRPr="00CA6B14">
        <w:rPr>
          <w:rFonts w:asciiTheme="minorHAnsi" w:eastAsia="Arial" w:hAnsiTheme="minorHAnsi" w:cstheme="minorHAnsi"/>
          <w:b/>
          <w:bCs/>
          <w:position w:val="2"/>
          <w:sz w:val="22"/>
          <w:szCs w:val="22"/>
        </w:rPr>
        <w:t>1</w:t>
      </w:r>
      <w:r w:rsidR="00640B45" w:rsidRPr="00CA6B14">
        <w:rPr>
          <w:rFonts w:asciiTheme="minorHAnsi" w:eastAsia="Arial" w:hAnsiTheme="minorHAnsi" w:cstheme="minorHAnsi"/>
          <w:b/>
          <w:bCs/>
          <w:position w:val="2"/>
          <w:sz w:val="22"/>
          <w:szCs w:val="22"/>
        </w:rPr>
        <w:t xml:space="preserve"> </w:t>
      </w:r>
      <w:r w:rsidR="00407633" w:rsidRPr="00CA6B14">
        <w:rPr>
          <w:rFonts w:asciiTheme="minorHAnsi" w:eastAsia="Arial" w:hAnsiTheme="minorHAnsi" w:cstheme="minorHAnsi"/>
          <w:b/>
          <w:bCs/>
          <w:position w:val="2"/>
          <w:sz w:val="22"/>
          <w:szCs w:val="22"/>
        </w:rPr>
        <w:t>/</w:t>
      </w:r>
      <w:r w:rsidR="00AE1627" w:rsidRPr="00CA6B14">
        <w:rPr>
          <w:rFonts w:asciiTheme="minorHAnsi" w:eastAsia="Arial" w:hAnsiTheme="minorHAnsi" w:cstheme="minorHAnsi"/>
          <w:b/>
          <w:bCs/>
          <w:position w:val="2"/>
          <w:sz w:val="22"/>
          <w:szCs w:val="22"/>
        </w:rPr>
        <w:t>2</w:t>
      </w:r>
      <w:r w:rsidR="00AF4104" w:rsidRPr="00CA6B14">
        <w:rPr>
          <w:rFonts w:asciiTheme="minorHAnsi" w:eastAsia="Arial" w:hAnsiTheme="minorHAnsi" w:cstheme="minorHAnsi"/>
          <w:b/>
          <w:bCs/>
          <w:position w:val="2"/>
          <w:sz w:val="22"/>
          <w:szCs w:val="22"/>
        </w:rPr>
        <w:t>/202</w:t>
      </w:r>
      <w:r w:rsidR="002B37DD" w:rsidRPr="00CA6B14">
        <w:rPr>
          <w:rFonts w:asciiTheme="minorHAnsi" w:eastAsia="Arial" w:hAnsiTheme="minorHAnsi" w:cstheme="minorHAnsi"/>
          <w:b/>
          <w:bCs/>
          <w:position w:val="2"/>
          <w:sz w:val="22"/>
          <w:szCs w:val="22"/>
        </w:rPr>
        <w:t>4</w:t>
      </w:r>
    </w:p>
    <w:p w:rsidR="00AF4104" w:rsidRPr="00CA6B14" w:rsidRDefault="00AF4104" w:rsidP="00BB4F83">
      <w:pPr>
        <w:ind w:hanging="142"/>
        <w:rPr>
          <w:rFonts w:asciiTheme="minorHAnsi" w:hAnsiTheme="minorHAnsi" w:cstheme="minorHAnsi"/>
          <w:sz w:val="22"/>
          <w:szCs w:val="22"/>
        </w:rPr>
      </w:pPr>
      <w:r w:rsidRPr="00CA6B14">
        <w:rPr>
          <w:rFonts w:asciiTheme="minorHAnsi" w:eastAsia="Arial" w:hAnsiTheme="minorHAnsi" w:cstheme="minorHAnsi"/>
          <w:b/>
          <w:bCs/>
          <w:iCs/>
          <w:position w:val="2"/>
          <w:sz w:val="22"/>
          <w:szCs w:val="22"/>
        </w:rPr>
        <w:t xml:space="preserve">                                                                                 </w:t>
      </w:r>
      <w:r w:rsidRPr="00CA6B14">
        <w:rPr>
          <w:rFonts w:asciiTheme="minorHAnsi" w:eastAsia="Calibri" w:hAnsiTheme="minorHAnsi" w:cstheme="minorHAnsi"/>
          <w:b/>
          <w:bCs/>
          <w:position w:val="2"/>
          <w:sz w:val="22"/>
          <w:szCs w:val="22"/>
        </w:rPr>
        <w:t xml:space="preserve"> </w:t>
      </w:r>
      <w:r w:rsidRPr="00CA6B14">
        <w:rPr>
          <w:rFonts w:asciiTheme="minorHAnsi" w:eastAsia="Arial" w:hAnsiTheme="minorHAnsi" w:cstheme="minorHAnsi"/>
          <w:b/>
          <w:bCs/>
          <w:iCs/>
          <w:position w:val="2"/>
          <w:sz w:val="22"/>
          <w:szCs w:val="22"/>
        </w:rPr>
        <w:t xml:space="preserve">    </w:t>
      </w:r>
    </w:p>
    <w:p w:rsidR="00AF4104" w:rsidRPr="00CA6B14" w:rsidRDefault="00AF4104" w:rsidP="00BB4F83">
      <w:pPr>
        <w:pStyle w:val="a9"/>
        <w:tabs>
          <w:tab w:val="clear" w:pos="4153"/>
          <w:tab w:val="clear" w:pos="8306"/>
          <w:tab w:val="left" w:pos="4110"/>
          <w:tab w:val="left" w:pos="4140"/>
        </w:tabs>
        <w:ind w:hanging="142"/>
        <w:rPr>
          <w:rFonts w:asciiTheme="minorHAnsi" w:hAnsiTheme="minorHAnsi" w:cstheme="minorHAnsi"/>
          <w:sz w:val="22"/>
          <w:szCs w:val="22"/>
        </w:rPr>
      </w:pPr>
      <w:r w:rsidRPr="00CA6B14">
        <w:rPr>
          <w:rFonts w:asciiTheme="minorHAnsi" w:eastAsia="Arial" w:hAnsiTheme="minorHAnsi" w:cstheme="minorHAnsi"/>
          <w:b/>
          <w:bCs/>
          <w:position w:val="2"/>
          <w:sz w:val="22"/>
          <w:szCs w:val="22"/>
          <w:u w:val="single"/>
        </w:rPr>
        <w:t xml:space="preserve"> </w:t>
      </w:r>
    </w:p>
    <w:p w:rsidR="00AF4104" w:rsidRPr="00CA6B14" w:rsidRDefault="00AF4104" w:rsidP="00BB4F83">
      <w:pPr>
        <w:pStyle w:val="a9"/>
        <w:ind w:hanging="142"/>
        <w:jc w:val="center"/>
        <w:outlineLvl w:val="0"/>
        <w:rPr>
          <w:rFonts w:asciiTheme="minorHAnsi" w:hAnsiTheme="minorHAnsi" w:cstheme="minorHAnsi"/>
          <w:sz w:val="22"/>
          <w:szCs w:val="22"/>
        </w:rPr>
      </w:pPr>
      <w:r w:rsidRPr="00CA6B14">
        <w:rPr>
          <w:rFonts w:asciiTheme="minorHAnsi" w:hAnsiTheme="minorHAnsi" w:cstheme="minorHAnsi"/>
          <w:b/>
          <w:bCs/>
          <w:sz w:val="22"/>
          <w:szCs w:val="22"/>
          <w:u w:val="single"/>
        </w:rPr>
        <w:t>ΑΠΟΣΠΑΣΜΑ</w:t>
      </w:r>
    </w:p>
    <w:p w:rsidR="00AF4104" w:rsidRPr="00CA6B14" w:rsidRDefault="00AF4104" w:rsidP="00BB4F83">
      <w:pPr>
        <w:pStyle w:val="a9"/>
        <w:ind w:hanging="142"/>
        <w:jc w:val="center"/>
        <w:rPr>
          <w:rFonts w:asciiTheme="minorHAnsi" w:hAnsiTheme="minorHAnsi" w:cstheme="minorHAnsi"/>
          <w:b/>
          <w:bCs/>
          <w:sz w:val="22"/>
          <w:szCs w:val="22"/>
        </w:rPr>
      </w:pPr>
    </w:p>
    <w:p w:rsidR="00AF4104" w:rsidRPr="00CA6B14" w:rsidRDefault="00AF4104" w:rsidP="00BB4F83">
      <w:pPr>
        <w:ind w:hanging="142"/>
        <w:jc w:val="center"/>
        <w:rPr>
          <w:rFonts w:asciiTheme="minorHAnsi" w:hAnsiTheme="minorHAnsi" w:cstheme="minorHAnsi"/>
          <w:sz w:val="22"/>
          <w:szCs w:val="22"/>
        </w:rPr>
      </w:pPr>
      <w:r w:rsidRPr="00CA6B14">
        <w:rPr>
          <w:rFonts w:asciiTheme="minorHAnsi" w:hAnsiTheme="minorHAnsi" w:cstheme="minorHAnsi"/>
          <w:sz w:val="22"/>
          <w:szCs w:val="22"/>
        </w:rPr>
        <w:t>Από το πρακτικό της αριθμ.202</w:t>
      </w:r>
      <w:r w:rsidR="002B37DD" w:rsidRPr="00CA6B14">
        <w:rPr>
          <w:rFonts w:asciiTheme="minorHAnsi" w:hAnsiTheme="minorHAnsi" w:cstheme="minorHAnsi"/>
          <w:sz w:val="22"/>
          <w:szCs w:val="22"/>
        </w:rPr>
        <w:t>4</w:t>
      </w:r>
      <w:r w:rsidRPr="00CA6B14">
        <w:rPr>
          <w:rFonts w:asciiTheme="minorHAnsi" w:hAnsiTheme="minorHAnsi" w:cstheme="minorHAnsi"/>
          <w:sz w:val="22"/>
          <w:szCs w:val="22"/>
        </w:rPr>
        <w:t>-</w:t>
      </w:r>
      <w:r w:rsidR="00334986" w:rsidRPr="00CA6B14">
        <w:rPr>
          <w:rFonts w:asciiTheme="minorHAnsi" w:hAnsiTheme="minorHAnsi" w:cstheme="minorHAnsi"/>
          <w:sz w:val="22"/>
          <w:szCs w:val="22"/>
        </w:rPr>
        <w:t>4</w:t>
      </w:r>
      <w:r w:rsidRPr="00CA6B14">
        <w:rPr>
          <w:rFonts w:asciiTheme="minorHAnsi" w:hAnsiTheme="minorHAnsi" w:cstheme="minorHAnsi"/>
          <w:sz w:val="22"/>
          <w:szCs w:val="22"/>
        </w:rPr>
        <w:t xml:space="preserve">ης </w:t>
      </w:r>
      <w:r w:rsidR="00640B45" w:rsidRPr="00CA6B14">
        <w:rPr>
          <w:rFonts w:asciiTheme="minorHAnsi" w:hAnsiTheme="minorHAnsi" w:cstheme="minorHAnsi"/>
          <w:sz w:val="22"/>
          <w:szCs w:val="22"/>
        </w:rPr>
        <w:t xml:space="preserve"> </w:t>
      </w:r>
      <w:r w:rsidR="00BB3C4B" w:rsidRPr="00CA6B14">
        <w:rPr>
          <w:rFonts w:asciiTheme="minorHAnsi" w:hAnsiTheme="minorHAnsi" w:cstheme="minorHAnsi"/>
          <w:sz w:val="22"/>
          <w:szCs w:val="22"/>
        </w:rPr>
        <w:t xml:space="preserve"> </w:t>
      </w:r>
      <w:r w:rsidR="00317077" w:rsidRPr="00CA6B14">
        <w:rPr>
          <w:rFonts w:asciiTheme="minorHAnsi" w:hAnsiTheme="minorHAnsi" w:cstheme="minorHAnsi"/>
          <w:sz w:val="22"/>
          <w:szCs w:val="22"/>
        </w:rPr>
        <w:t>ΤΑΚΤ</w:t>
      </w:r>
      <w:r w:rsidR="00BB3C4B" w:rsidRPr="00CA6B14">
        <w:rPr>
          <w:rFonts w:asciiTheme="minorHAnsi" w:hAnsiTheme="minorHAnsi" w:cstheme="minorHAnsi"/>
          <w:sz w:val="22"/>
          <w:szCs w:val="22"/>
        </w:rPr>
        <w:t>ΙΚ</w:t>
      </w:r>
      <w:r w:rsidR="00317077" w:rsidRPr="00CA6B14">
        <w:rPr>
          <w:rFonts w:asciiTheme="minorHAnsi" w:hAnsiTheme="minorHAnsi" w:cstheme="minorHAnsi"/>
          <w:sz w:val="22"/>
          <w:szCs w:val="22"/>
        </w:rPr>
        <w:t>ΗΣ</w:t>
      </w:r>
      <w:r w:rsidR="00640B45" w:rsidRPr="00CA6B14">
        <w:rPr>
          <w:rFonts w:asciiTheme="minorHAnsi" w:hAnsiTheme="minorHAnsi" w:cstheme="minorHAnsi"/>
          <w:sz w:val="22"/>
          <w:szCs w:val="22"/>
        </w:rPr>
        <w:t xml:space="preserve"> </w:t>
      </w:r>
      <w:r w:rsidR="002B37DD" w:rsidRPr="00CA6B14">
        <w:rPr>
          <w:rFonts w:asciiTheme="minorHAnsi" w:hAnsiTheme="minorHAnsi" w:cstheme="minorHAnsi"/>
          <w:sz w:val="22"/>
          <w:szCs w:val="22"/>
        </w:rPr>
        <w:t xml:space="preserve"> </w:t>
      </w:r>
      <w:r w:rsidR="00640B45" w:rsidRPr="00CA6B14">
        <w:rPr>
          <w:rFonts w:asciiTheme="minorHAnsi" w:hAnsiTheme="minorHAnsi" w:cstheme="minorHAnsi"/>
          <w:sz w:val="22"/>
          <w:szCs w:val="22"/>
        </w:rPr>
        <w:t xml:space="preserve"> </w:t>
      </w:r>
      <w:r w:rsidRPr="00CA6B14">
        <w:rPr>
          <w:rFonts w:asciiTheme="minorHAnsi" w:hAnsiTheme="minorHAnsi" w:cstheme="minorHAnsi"/>
          <w:sz w:val="22"/>
          <w:szCs w:val="22"/>
        </w:rPr>
        <w:t xml:space="preserve"> Συνεδρίασης –</w:t>
      </w:r>
    </w:p>
    <w:p w:rsidR="00AF4104" w:rsidRPr="00CA6B14" w:rsidRDefault="0089667E" w:rsidP="00BB4F83">
      <w:pPr>
        <w:ind w:hanging="142"/>
        <w:jc w:val="center"/>
        <w:rPr>
          <w:rFonts w:asciiTheme="minorHAnsi" w:hAnsiTheme="minorHAnsi" w:cstheme="minorHAnsi"/>
          <w:sz w:val="22"/>
          <w:szCs w:val="22"/>
        </w:rPr>
      </w:pPr>
      <w:r w:rsidRPr="00CA6B14">
        <w:rPr>
          <w:rFonts w:asciiTheme="minorHAnsi" w:hAnsiTheme="minorHAnsi" w:cstheme="minorHAnsi"/>
          <w:sz w:val="22"/>
          <w:szCs w:val="22"/>
        </w:rPr>
        <w:t xml:space="preserve"> </w:t>
      </w:r>
      <w:r w:rsidR="00AF4104" w:rsidRPr="00CA6B14">
        <w:rPr>
          <w:rFonts w:asciiTheme="minorHAnsi" w:hAnsiTheme="minorHAnsi" w:cstheme="minorHAnsi"/>
          <w:sz w:val="22"/>
          <w:szCs w:val="22"/>
        </w:rPr>
        <w:t xml:space="preserve">του Δημοτικού Συμβουλίου </w:t>
      </w:r>
      <w:proofErr w:type="spellStart"/>
      <w:r w:rsidR="00AF4104" w:rsidRPr="00CA6B14">
        <w:rPr>
          <w:rFonts w:asciiTheme="minorHAnsi" w:hAnsiTheme="minorHAnsi" w:cstheme="minorHAnsi"/>
          <w:sz w:val="22"/>
          <w:szCs w:val="22"/>
        </w:rPr>
        <w:t>Λεβαδέων</w:t>
      </w:r>
      <w:proofErr w:type="spellEnd"/>
    </w:p>
    <w:p w:rsidR="00AF4104" w:rsidRPr="00CA6B14" w:rsidRDefault="00AF4104" w:rsidP="00BB4F83">
      <w:pPr>
        <w:ind w:hanging="142"/>
        <w:jc w:val="center"/>
        <w:rPr>
          <w:rFonts w:asciiTheme="minorHAnsi" w:hAnsiTheme="minorHAnsi" w:cstheme="minorHAnsi"/>
          <w:sz w:val="22"/>
          <w:szCs w:val="22"/>
          <w:u w:val="single"/>
        </w:rPr>
      </w:pPr>
    </w:p>
    <w:p w:rsidR="00AF4104" w:rsidRPr="00CA6B14" w:rsidRDefault="00AF4104" w:rsidP="00BB4F83">
      <w:pPr>
        <w:ind w:hanging="142"/>
        <w:jc w:val="center"/>
        <w:rPr>
          <w:rFonts w:asciiTheme="minorHAnsi" w:eastAsia="Arial" w:hAnsiTheme="minorHAnsi" w:cstheme="minorHAnsi"/>
          <w:b/>
          <w:bCs/>
          <w:iCs/>
          <w:spacing w:val="-2"/>
          <w:sz w:val="22"/>
          <w:szCs w:val="22"/>
          <w:u w:val="single"/>
          <w:lang w:bidi="hi-IN"/>
        </w:rPr>
      </w:pPr>
      <w:r w:rsidRPr="00CA6B14">
        <w:rPr>
          <w:rFonts w:asciiTheme="minorHAnsi" w:hAnsiTheme="minorHAnsi" w:cstheme="minorHAnsi"/>
          <w:b/>
          <w:sz w:val="22"/>
          <w:szCs w:val="22"/>
          <w:u w:val="single"/>
        </w:rPr>
        <w:t xml:space="preserve">Αριθμός απόφασης </w:t>
      </w:r>
      <w:r w:rsidR="00BA3D1F" w:rsidRPr="00CA6B14">
        <w:rPr>
          <w:rFonts w:asciiTheme="minorHAnsi" w:hAnsiTheme="minorHAnsi" w:cstheme="minorHAnsi"/>
          <w:b/>
          <w:sz w:val="22"/>
          <w:szCs w:val="22"/>
          <w:u w:val="single"/>
        </w:rPr>
        <w:t xml:space="preserve"> </w:t>
      </w:r>
      <w:r w:rsidR="00B56487" w:rsidRPr="00CA6B14">
        <w:rPr>
          <w:rFonts w:asciiTheme="minorHAnsi" w:hAnsiTheme="minorHAnsi" w:cstheme="minorHAnsi"/>
          <w:b/>
          <w:sz w:val="22"/>
          <w:szCs w:val="22"/>
          <w:u w:val="single"/>
        </w:rPr>
        <w:t>3</w:t>
      </w:r>
      <w:r w:rsidR="00904C8F" w:rsidRPr="00CA6B14">
        <w:rPr>
          <w:rFonts w:asciiTheme="minorHAnsi" w:hAnsiTheme="minorHAnsi" w:cstheme="minorHAnsi"/>
          <w:b/>
          <w:sz w:val="22"/>
          <w:szCs w:val="22"/>
          <w:u w:val="single"/>
        </w:rPr>
        <w:t>3</w:t>
      </w:r>
    </w:p>
    <w:p w:rsidR="00AF4104" w:rsidRPr="00CA6B14" w:rsidRDefault="00AF4104" w:rsidP="00BB4F83">
      <w:pPr>
        <w:ind w:hanging="142"/>
        <w:jc w:val="center"/>
        <w:rPr>
          <w:rFonts w:asciiTheme="minorHAnsi" w:eastAsia="Arial" w:hAnsiTheme="minorHAnsi" w:cstheme="minorHAnsi"/>
          <w:b/>
          <w:bCs/>
          <w:iCs/>
          <w:spacing w:val="-2"/>
          <w:sz w:val="22"/>
          <w:szCs w:val="22"/>
          <w:u w:val="single"/>
          <w:lang w:bidi="hi-IN"/>
        </w:rPr>
      </w:pPr>
      <w:r w:rsidRPr="00CA6B14">
        <w:rPr>
          <w:rStyle w:val="af3"/>
          <w:rFonts w:asciiTheme="minorHAnsi" w:hAnsiTheme="minorHAnsi" w:cstheme="minorHAnsi"/>
          <w:b w:val="0"/>
          <w:sz w:val="22"/>
          <w:szCs w:val="22"/>
        </w:rPr>
        <w:t xml:space="preserve"> </w:t>
      </w:r>
    </w:p>
    <w:p w:rsidR="00904C8F" w:rsidRPr="00CA6B14" w:rsidRDefault="00AF4104" w:rsidP="00904C8F">
      <w:pPr>
        <w:suppressAutoHyphens/>
        <w:rPr>
          <w:rFonts w:asciiTheme="minorHAnsi" w:hAnsiTheme="minorHAnsi" w:cstheme="minorHAnsi"/>
          <w:b/>
          <w:sz w:val="22"/>
          <w:szCs w:val="22"/>
        </w:rPr>
      </w:pPr>
      <w:r w:rsidRPr="00CA6B14">
        <w:rPr>
          <w:rStyle w:val="af3"/>
          <w:rFonts w:asciiTheme="minorHAnsi" w:hAnsiTheme="minorHAnsi" w:cstheme="minorHAnsi"/>
          <w:sz w:val="22"/>
          <w:szCs w:val="22"/>
        </w:rPr>
        <w:t>ΘΕΜΑ</w:t>
      </w:r>
      <w:r w:rsidRPr="00CA6B14">
        <w:rPr>
          <w:rFonts w:asciiTheme="minorHAnsi" w:hAnsiTheme="minorHAnsi" w:cstheme="minorHAnsi"/>
          <w:sz w:val="22"/>
          <w:szCs w:val="22"/>
        </w:rPr>
        <w:t xml:space="preserve"> </w:t>
      </w:r>
      <w:r w:rsidR="00C77C08" w:rsidRPr="00CA6B14">
        <w:rPr>
          <w:rFonts w:asciiTheme="minorHAnsi" w:hAnsiTheme="minorHAnsi" w:cstheme="minorHAnsi"/>
          <w:sz w:val="22"/>
          <w:szCs w:val="22"/>
        </w:rPr>
        <w:t>:</w:t>
      </w:r>
      <w:r w:rsidR="00810393" w:rsidRPr="00CA6B14">
        <w:rPr>
          <w:rFonts w:asciiTheme="minorHAnsi" w:eastAsia="Arial" w:hAnsiTheme="minorHAnsi" w:cstheme="minorHAnsi"/>
          <w:b/>
          <w:iCs/>
          <w:color w:val="000000"/>
          <w:spacing w:val="-3"/>
          <w:kern w:val="1"/>
          <w:sz w:val="22"/>
          <w:szCs w:val="22"/>
          <w:highlight w:val="white"/>
          <w:shd w:val="clear" w:color="auto" w:fill="FFFFFF"/>
          <w:lang w:bidi="hi-IN"/>
        </w:rPr>
        <w:t xml:space="preserve"> </w:t>
      </w:r>
      <w:r w:rsidR="00904C8F" w:rsidRPr="00CA6B14">
        <w:rPr>
          <w:rFonts w:asciiTheme="minorHAnsi" w:hAnsiTheme="minorHAnsi" w:cstheme="minorHAnsi"/>
          <w:b/>
          <w:sz w:val="22"/>
          <w:szCs w:val="22"/>
        </w:rPr>
        <w:t xml:space="preserve">Γνωμοδότηση  επί της Μελέτης Περιβαλλοντικών Επιπτώσεων (Μ.Π.Ε.) του έργου : «ΦΩΤΟΒΟΛΤΑΪΚΟΣ ΣΤΑΘΜΟΣ ΠΑΡΑΓΩΓΗΣ ΕΝΕΡΓΕΙΑΣ ΙΣΧΥΟΣ 74,85253 </w:t>
      </w:r>
      <w:r w:rsidR="00904C8F" w:rsidRPr="00CA6B14">
        <w:rPr>
          <w:rFonts w:asciiTheme="minorHAnsi" w:hAnsiTheme="minorHAnsi" w:cstheme="minorHAnsi"/>
          <w:b/>
          <w:sz w:val="22"/>
          <w:szCs w:val="22"/>
          <w:lang w:val="en-US"/>
        </w:rPr>
        <w:t>MW</w:t>
      </w:r>
      <w:r w:rsidR="00904C8F" w:rsidRPr="00CA6B14">
        <w:rPr>
          <w:rFonts w:asciiTheme="minorHAnsi" w:hAnsiTheme="minorHAnsi" w:cstheme="minorHAnsi"/>
          <w:b/>
          <w:sz w:val="22"/>
          <w:szCs w:val="22"/>
        </w:rPr>
        <w:t xml:space="preserve"> ΣΤΗΝ ΘΕΣΗ </w:t>
      </w:r>
      <w:proofErr w:type="spellStart"/>
      <w:r w:rsidR="00904C8F" w:rsidRPr="00CA6B14">
        <w:rPr>
          <w:rFonts w:asciiTheme="minorHAnsi" w:hAnsiTheme="minorHAnsi" w:cstheme="minorHAnsi"/>
          <w:b/>
          <w:sz w:val="22"/>
          <w:szCs w:val="22"/>
        </w:rPr>
        <w:t>΄΄ΦΑΣΑΣ΄΄</w:t>
      </w:r>
      <w:proofErr w:type="spellEnd"/>
      <w:r w:rsidR="00904C8F" w:rsidRPr="00CA6B14">
        <w:rPr>
          <w:rFonts w:asciiTheme="minorHAnsi" w:hAnsiTheme="minorHAnsi" w:cstheme="minorHAnsi"/>
          <w:b/>
          <w:sz w:val="22"/>
          <w:szCs w:val="22"/>
        </w:rPr>
        <w:t xml:space="preserve"> ΤΗΣ Δ.Ε. ΛΙΒΑΔΕΙΑΣ ΤΟΥ ΔΗΜΟΥ ΛΕΒΑΔΕΩΝ , ΤΗΣ Π.Ε. ΒΟΙΩΤΙΑΣ ,ΤΗΣ ΕΤΑΙΡΙΑΣ </w:t>
      </w:r>
      <w:proofErr w:type="spellStart"/>
      <w:r w:rsidR="00904C8F" w:rsidRPr="00CA6B14">
        <w:rPr>
          <w:rFonts w:asciiTheme="minorHAnsi" w:hAnsiTheme="minorHAnsi" w:cstheme="minorHAnsi"/>
          <w:b/>
          <w:sz w:val="22"/>
          <w:szCs w:val="22"/>
        </w:rPr>
        <w:t>΄΄ΤΕΡΝΑ</w:t>
      </w:r>
      <w:proofErr w:type="spellEnd"/>
      <w:r w:rsidR="00904C8F" w:rsidRPr="00CA6B14">
        <w:rPr>
          <w:rFonts w:asciiTheme="minorHAnsi" w:hAnsiTheme="minorHAnsi" w:cstheme="minorHAnsi"/>
          <w:b/>
          <w:sz w:val="22"/>
          <w:szCs w:val="22"/>
        </w:rPr>
        <w:t xml:space="preserve"> ΕΝΕΡΓΕΙΑΚΗ Α.Β.Ε.Τ.Ε.΄΄ ( -2024 απόφαση της  Δημοτικής Επιτροπής).</w:t>
      </w:r>
    </w:p>
    <w:p w:rsidR="001158AB" w:rsidRPr="00CA6B14" w:rsidRDefault="001158AB" w:rsidP="00904C8F">
      <w:pPr>
        <w:tabs>
          <w:tab w:val="left" w:pos="6237"/>
        </w:tabs>
        <w:suppressAutoHyphens/>
        <w:spacing w:line="276" w:lineRule="auto"/>
        <w:jc w:val="both"/>
        <w:rPr>
          <w:rFonts w:asciiTheme="minorHAnsi" w:hAnsiTheme="minorHAnsi" w:cstheme="minorHAnsi"/>
          <w:b/>
          <w:sz w:val="22"/>
          <w:szCs w:val="22"/>
        </w:rPr>
      </w:pPr>
    </w:p>
    <w:p w:rsidR="00BB4F83" w:rsidRPr="00CA6B14" w:rsidRDefault="00BB4F83" w:rsidP="00B56487">
      <w:pPr>
        <w:spacing w:beforeLines="20" w:afterLines="20"/>
        <w:jc w:val="both"/>
        <w:rPr>
          <w:rFonts w:asciiTheme="minorHAnsi" w:hAnsiTheme="minorHAnsi" w:cstheme="minorHAnsi"/>
          <w:bCs/>
          <w:sz w:val="22"/>
          <w:szCs w:val="22"/>
        </w:rPr>
      </w:pPr>
      <w:r w:rsidRPr="00CA6B14">
        <w:rPr>
          <w:rStyle w:val="FontStyle17"/>
          <w:rFonts w:asciiTheme="minorHAnsi" w:eastAsia="Calibri" w:hAnsiTheme="minorHAnsi" w:cstheme="minorHAnsi"/>
          <w:spacing w:val="-3"/>
        </w:rPr>
        <w:t>Στη Λιβαδειά σήμερα την 29</w:t>
      </w:r>
      <w:r w:rsidRPr="00CA6B14">
        <w:rPr>
          <w:rStyle w:val="FontStyle17"/>
          <w:rFonts w:asciiTheme="minorHAnsi" w:eastAsia="Calibri" w:hAnsiTheme="minorHAnsi" w:cstheme="minorHAnsi"/>
          <w:spacing w:val="-3"/>
          <w:vertAlign w:val="superscript"/>
        </w:rPr>
        <w:t>η</w:t>
      </w:r>
      <w:r w:rsidRPr="00CA6B14">
        <w:rPr>
          <w:rStyle w:val="FontStyle17"/>
          <w:rFonts w:asciiTheme="minorHAnsi" w:eastAsia="Calibri" w:hAnsiTheme="minorHAnsi" w:cstheme="minorHAnsi"/>
          <w:spacing w:val="-3"/>
        </w:rPr>
        <w:t xml:space="preserve"> Ιανουαρίου 2024, ημέρα  Δευτέρα   και ώρα  17:00 </w:t>
      </w:r>
      <w:proofErr w:type="spellStart"/>
      <w:r w:rsidRPr="00CA6B14">
        <w:rPr>
          <w:rStyle w:val="FontStyle17"/>
          <w:rFonts w:asciiTheme="minorHAnsi" w:eastAsia="Calibri" w:hAnsiTheme="minorHAnsi" w:cstheme="minorHAnsi"/>
          <w:spacing w:val="-3"/>
        </w:rPr>
        <w:t>μ.μ</w:t>
      </w:r>
      <w:proofErr w:type="spellEnd"/>
      <w:r w:rsidRPr="00CA6B14">
        <w:rPr>
          <w:rStyle w:val="FontStyle17"/>
          <w:rFonts w:asciiTheme="minorHAnsi" w:eastAsia="Calibri" w:hAnsiTheme="minorHAnsi" w:cstheme="minorHAnsi"/>
          <w:spacing w:val="-3"/>
        </w:rPr>
        <w:t xml:space="preserve">  </w:t>
      </w:r>
      <w:r w:rsidRPr="00CA6B14">
        <w:rPr>
          <w:rFonts w:asciiTheme="minorHAnsi" w:hAnsiTheme="minorHAnsi" w:cstheme="minorHAnsi"/>
          <w:sz w:val="22"/>
          <w:szCs w:val="22"/>
        </w:rPr>
        <w:t xml:space="preserve">  ,</w:t>
      </w:r>
      <w:r w:rsidRPr="00CA6B14">
        <w:rPr>
          <w:rStyle w:val="FontStyle17"/>
          <w:rFonts w:asciiTheme="minorHAnsi" w:eastAsia="Calibri" w:hAnsiTheme="minorHAnsi" w:cstheme="minorHAnsi"/>
          <w:spacing w:val="-3"/>
        </w:rPr>
        <w:t xml:space="preserve"> συνήλθε δια ζώσης  σε </w:t>
      </w:r>
      <w:r w:rsidRPr="00CA6B14">
        <w:rPr>
          <w:rStyle w:val="FontStyle17"/>
          <w:rFonts w:asciiTheme="minorHAnsi" w:eastAsia="Calibri" w:hAnsiTheme="minorHAnsi" w:cstheme="minorHAnsi"/>
          <w:b/>
          <w:spacing w:val="-3"/>
        </w:rPr>
        <w:t xml:space="preserve"> τακτική </w:t>
      </w:r>
      <w:r w:rsidRPr="00CA6B14">
        <w:rPr>
          <w:rStyle w:val="FontStyle17"/>
          <w:rFonts w:asciiTheme="minorHAnsi" w:eastAsia="Calibri" w:hAnsiTheme="minorHAnsi" w:cstheme="minorHAnsi"/>
          <w:spacing w:val="-3"/>
        </w:rPr>
        <w:t xml:space="preserve">συνεδρίαση το Δημοτικό Συμβούλιο του Δήμου,   μετά </w:t>
      </w:r>
      <w:r w:rsidRPr="00CA6B14">
        <w:rPr>
          <w:rFonts w:asciiTheme="minorHAnsi" w:hAnsiTheme="minorHAnsi" w:cstheme="minorHAnsi"/>
          <w:sz w:val="22"/>
          <w:szCs w:val="22"/>
          <w:shd w:val="clear" w:color="auto" w:fill="FFFFFF"/>
        </w:rPr>
        <w:t xml:space="preserve"> από</w:t>
      </w:r>
      <w:r w:rsidRPr="00CA6B14">
        <w:rPr>
          <w:rStyle w:val="FontStyle17"/>
          <w:rFonts w:asciiTheme="minorHAnsi" w:eastAsia="Calibri" w:hAnsiTheme="minorHAnsi" w:cstheme="minorHAnsi"/>
          <w:spacing w:val="-3"/>
        </w:rPr>
        <w:t xml:space="preserve">  την  1671/25-1-2024       έγγραφη πρόσκληση της Προέδρου του Δημοτικού Συμβούλου </w:t>
      </w:r>
      <w:proofErr w:type="spellStart"/>
      <w:r w:rsidRPr="00CA6B14">
        <w:rPr>
          <w:rStyle w:val="FontStyle17"/>
          <w:rFonts w:asciiTheme="minorHAnsi" w:eastAsia="Calibri" w:hAnsiTheme="minorHAnsi" w:cstheme="minorHAnsi"/>
          <w:spacing w:val="-3"/>
        </w:rPr>
        <w:t>κας.Χέβα</w:t>
      </w:r>
      <w:proofErr w:type="spellEnd"/>
      <w:r w:rsidRPr="00CA6B14">
        <w:rPr>
          <w:rStyle w:val="FontStyle17"/>
          <w:rFonts w:asciiTheme="minorHAnsi" w:eastAsia="Calibri" w:hAnsiTheme="minorHAnsi" w:cstheme="minorHAnsi"/>
          <w:spacing w:val="-3"/>
        </w:rPr>
        <w:t xml:space="preserve"> Αθανασίας (</w:t>
      </w:r>
      <w:proofErr w:type="spellStart"/>
      <w:r w:rsidRPr="00CA6B14">
        <w:rPr>
          <w:rStyle w:val="FontStyle17"/>
          <w:rFonts w:asciiTheme="minorHAnsi" w:eastAsia="Calibri" w:hAnsiTheme="minorHAnsi" w:cstheme="minorHAnsi"/>
          <w:spacing w:val="-3"/>
        </w:rPr>
        <w:t>Νάνσυ</w:t>
      </w:r>
      <w:proofErr w:type="spellEnd"/>
      <w:r w:rsidRPr="00CA6B1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A6B14">
        <w:rPr>
          <w:rFonts w:asciiTheme="minorHAnsi" w:hAnsiTheme="minorHAnsi" w:cstheme="minorHAnsi"/>
          <w:bCs/>
          <w:sz w:val="22"/>
          <w:szCs w:val="22"/>
        </w:rPr>
        <w:t xml:space="preserve"> </w:t>
      </w:r>
    </w:p>
    <w:p w:rsidR="00BB4F83" w:rsidRPr="00CA6B14" w:rsidRDefault="00BB4F83" w:rsidP="00B56487">
      <w:pPr>
        <w:spacing w:beforeLines="20" w:afterLines="20"/>
        <w:jc w:val="both"/>
        <w:rPr>
          <w:rFonts w:asciiTheme="minorHAnsi" w:hAnsiTheme="minorHAnsi" w:cstheme="minorHAnsi"/>
          <w:bCs/>
          <w:sz w:val="22"/>
          <w:szCs w:val="22"/>
        </w:rPr>
      </w:pPr>
      <w:r w:rsidRPr="00CA6B14">
        <w:rPr>
          <w:rStyle w:val="FontStyle17"/>
          <w:rFonts w:asciiTheme="minorHAnsi" w:eastAsia="Calibri" w:hAnsiTheme="minorHAnsi" w:cstheme="minorHAnsi"/>
          <w:spacing w:val="-3"/>
        </w:rPr>
        <w:t>και του άρθρου 6 του Ν. 5056/</w:t>
      </w:r>
      <w:r w:rsidRPr="00CA6B14">
        <w:rPr>
          <w:rFonts w:asciiTheme="minorHAnsi" w:hAnsiTheme="minorHAnsi" w:cstheme="minorHAnsi"/>
          <w:bCs/>
          <w:sz w:val="22"/>
          <w:szCs w:val="22"/>
        </w:rPr>
        <w:t xml:space="preserve"> </w:t>
      </w:r>
      <w:r w:rsidRPr="00CA6B14">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CA6B14">
        <w:rPr>
          <w:rStyle w:val="FontStyle17"/>
          <w:rFonts w:asciiTheme="minorHAnsi" w:eastAsia="Calibri" w:hAnsiTheme="minorHAnsi" w:cstheme="minorHAnsi"/>
          <w:spacing w:val="-3"/>
        </w:rPr>
        <w:t>α΄και</w:t>
      </w:r>
      <w:proofErr w:type="spellEnd"/>
      <w:r w:rsidRPr="00CA6B14">
        <w:rPr>
          <w:rStyle w:val="FontStyle17"/>
          <w:rFonts w:asciiTheme="minorHAnsi" w:eastAsia="Calibri" w:hAnsiTheme="minorHAnsi" w:cstheme="minorHAnsi"/>
          <w:spacing w:val="-3"/>
        </w:rPr>
        <w:t xml:space="preserve"> </w:t>
      </w:r>
      <w:proofErr w:type="spellStart"/>
      <w:r w:rsidRPr="00CA6B14">
        <w:rPr>
          <w:rStyle w:val="FontStyle17"/>
          <w:rFonts w:asciiTheme="minorHAnsi" w:eastAsia="Calibri" w:hAnsiTheme="minorHAnsi" w:cstheme="minorHAnsi"/>
          <w:spacing w:val="-3"/>
        </w:rPr>
        <w:t>β¨βαθμού</w:t>
      </w:r>
      <w:proofErr w:type="spellEnd"/>
      <w:r w:rsidRPr="00CA6B14">
        <w:rPr>
          <w:rStyle w:val="FontStyle17"/>
          <w:rFonts w:asciiTheme="minorHAnsi" w:eastAsia="Calibri" w:hAnsiTheme="minorHAnsi" w:cstheme="minorHAnsi"/>
          <w:spacing w:val="-3"/>
        </w:rPr>
        <w:t>, …..και λοιπές διατάξεις του Υπουργείου Εσωτερικών».</w:t>
      </w:r>
    </w:p>
    <w:p w:rsidR="00BB4F83" w:rsidRPr="00CA6B14" w:rsidRDefault="00BB4F83" w:rsidP="00BB4F83">
      <w:pPr>
        <w:pStyle w:val="Default"/>
        <w:jc w:val="both"/>
        <w:rPr>
          <w:rStyle w:val="FontStyle17"/>
          <w:rFonts w:asciiTheme="minorHAnsi" w:eastAsia="Arial" w:hAnsiTheme="minorHAnsi" w:cstheme="minorHAnsi"/>
          <w:iCs/>
          <w:spacing w:val="-3"/>
        </w:rPr>
      </w:pPr>
      <w:r w:rsidRPr="00CA6B14">
        <w:rPr>
          <w:rFonts w:asciiTheme="minorHAnsi" w:hAnsiTheme="minorHAnsi" w:cstheme="minorHAnsi"/>
          <w:bCs/>
          <w:sz w:val="22"/>
          <w:szCs w:val="22"/>
        </w:rPr>
        <w:t>Η  Πρόεδρος του Δημοτικού Συμβουλίου   κήρυξε την έναρξη της συνεδρίασης και δ</w:t>
      </w:r>
      <w:r w:rsidRPr="00CA6B14">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24 δημοτικοί σύμβουλοι  :</w:t>
      </w:r>
    </w:p>
    <w:p w:rsidR="00BB4F83" w:rsidRPr="00CA6B14" w:rsidRDefault="00BB4F83" w:rsidP="00BB4F83">
      <w:pPr>
        <w:tabs>
          <w:tab w:val="left" w:pos="0"/>
        </w:tabs>
        <w:ind w:right="30"/>
        <w:jc w:val="both"/>
        <w:rPr>
          <w:rStyle w:val="FontStyle17"/>
          <w:rFonts w:asciiTheme="minorHAnsi" w:eastAsia="Arial" w:hAnsiTheme="minorHAnsi" w:cstheme="minorHAnsi"/>
          <w:iCs/>
          <w:spacing w:val="-3"/>
        </w:rPr>
      </w:pPr>
      <w:r w:rsidRPr="00CA6B14">
        <w:rPr>
          <w:rFonts w:asciiTheme="minorHAnsi" w:hAnsiTheme="minorHAnsi" w:cstheme="minorHAnsi"/>
          <w:sz w:val="22"/>
          <w:szCs w:val="22"/>
        </w:rPr>
        <w:t xml:space="preserve"> </w:t>
      </w:r>
      <w:r w:rsidRPr="00CA6B14">
        <w:rPr>
          <w:rFonts w:asciiTheme="minorHAnsi" w:hAnsiTheme="minorHAnsi" w:cstheme="minorHAnsi"/>
          <w:bCs/>
          <w:sz w:val="22"/>
          <w:szCs w:val="22"/>
        </w:rPr>
        <w:t xml:space="preserve"> </w:t>
      </w:r>
    </w:p>
    <w:p w:rsidR="00BB4F83" w:rsidRPr="00CA6B14" w:rsidRDefault="00BB4F83" w:rsidP="00BB4F83">
      <w:pPr>
        <w:rPr>
          <w:rFonts w:asciiTheme="minorHAnsi" w:hAnsiTheme="minorHAnsi" w:cstheme="minorHAnsi"/>
          <w:sz w:val="22"/>
          <w:szCs w:val="22"/>
        </w:rPr>
      </w:pPr>
      <w:r w:rsidRPr="00CA6B14">
        <w:rPr>
          <w:rStyle w:val="FontStyle17"/>
          <w:rFonts w:asciiTheme="minorHAnsi" w:eastAsia="Arial" w:hAnsiTheme="minorHAnsi" w:cstheme="minorHAnsi"/>
          <w:iCs/>
          <w:spacing w:val="-3"/>
        </w:rPr>
        <w:t xml:space="preserve">                   </w:t>
      </w:r>
      <w:r w:rsidRPr="00CA6B14">
        <w:rPr>
          <w:rFonts w:asciiTheme="minorHAnsi" w:hAnsiTheme="minorHAnsi" w:cstheme="minorHAnsi"/>
          <w:b/>
          <w:bCs/>
          <w:sz w:val="22"/>
          <w:szCs w:val="22"/>
        </w:rPr>
        <w:t>ΠΑΡΟΝΤΕΣ</w:t>
      </w:r>
      <w:r w:rsidRPr="00CA6B14">
        <w:rPr>
          <w:rFonts w:asciiTheme="minorHAnsi" w:hAnsiTheme="minorHAnsi" w:cstheme="minorHAnsi"/>
          <w:b/>
          <w:bCs/>
          <w:sz w:val="22"/>
          <w:szCs w:val="22"/>
        </w:rPr>
        <w:tab/>
      </w:r>
      <w:r w:rsidRPr="00CA6B14">
        <w:rPr>
          <w:rFonts w:asciiTheme="minorHAnsi" w:hAnsiTheme="minorHAnsi" w:cstheme="minorHAnsi"/>
          <w:b/>
          <w:bCs/>
          <w:sz w:val="22"/>
          <w:szCs w:val="22"/>
        </w:rPr>
        <w:tab/>
      </w:r>
      <w:r w:rsidRPr="00CA6B14">
        <w:rPr>
          <w:rFonts w:asciiTheme="minorHAnsi" w:hAnsiTheme="minorHAnsi" w:cstheme="minorHAnsi"/>
          <w:b/>
          <w:bCs/>
          <w:sz w:val="22"/>
          <w:szCs w:val="22"/>
        </w:rPr>
        <w:tab/>
      </w:r>
      <w:r w:rsidRPr="00CA6B14">
        <w:rPr>
          <w:rFonts w:asciiTheme="minorHAnsi" w:hAnsiTheme="minorHAnsi" w:cstheme="minorHAnsi"/>
          <w:b/>
          <w:bCs/>
          <w:sz w:val="22"/>
          <w:szCs w:val="22"/>
        </w:rPr>
        <w:tab/>
      </w:r>
      <w:r w:rsidRPr="00CA6B14">
        <w:rPr>
          <w:rFonts w:asciiTheme="minorHAnsi" w:hAnsiTheme="minorHAnsi" w:cstheme="minorHAnsi"/>
          <w:b/>
          <w:bCs/>
          <w:sz w:val="22"/>
          <w:szCs w:val="22"/>
        </w:rPr>
        <w:tab/>
      </w:r>
      <w:r w:rsidRPr="00CA6B14">
        <w:rPr>
          <w:rFonts w:asciiTheme="minorHAnsi" w:hAnsiTheme="minorHAnsi" w:cstheme="minorHAnsi"/>
          <w:b/>
          <w:bCs/>
          <w:sz w:val="22"/>
          <w:szCs w:val="22"/>
        </w:rPr>
        <w:tab/>
        <w:t xml:space="preserve">                          ΑΠΟΝΤΕΣ </w:t>
      </w:r>
      <w:r w:rsidRPr="00CA6B14">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ΑΓΝΙΑΔΗΣ ΠΑΝΑΓΙΩΤΗΣ ( ΝΟΤΗΣ )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r w:rsidRPr="00CA6B14">
              <w:rPr>
                <w:rFonts w:asciiTheme="minorHAnsi" w:hAnsiTheme="minorHAnsi" w:cstheme="minorHAnsi"/>
                <w:sz w:val="22"/>
                <w:szCs w:val="22"/>
              </w:rPr>
              <w:t>1</w:t>
            </w: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lang w:val="en-US"/>
              </w:rPr>
            </w:pPr>
            <w:r w:rsidRPr="00CA6B14">
              <w:rPr>
                <w:rFonts w:asciiTheme="minorHAnsi" w:hAnsiTheme="minorHAnsi" w:cstheme="minorHAnsi"/>
                <w:sz w:val="22"/>
                <w:szCs w:val="22"/>
              </w:rPr>
              <w:t xml:space="preserve">ΓΚΩΝΙΑΣ ΚΩΝΣΤΑΝΤΙΝΟΣ </w:t>
            </w:r>
            <w:r w:rsidRPr="00CA6B14">
              <w:rPr>
                <w:rFonts w:asciiTheme="minorHAnsi" w:hAnsiTheme="minorHAnsi" w:cstheme="minorHAnsi"/>
                <w:sz w:val="22"/>
                <w:szCs w:val="22"/>
                <w:lang w:val="en-US"/>
              </w:rPr>
              <w:t xml:space="preserve"> </w:t>
            </w: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ΙΩΑΝΝΙΔΗΣ ΒΑΣΙΛΕΙΟΣ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r w:rsidRPr="00CA6B14">
              <w:rPr>
                <w:rFonts w:asciiTheme="minorHAnsi" w:hAnsiTheme="minorHAnsi" w:cstheme="minorHAnsi"/>
                <w:sz w:val="22"/>
                <w:szCs w:val="22"/>
              </w:rPr>
              <w:t xml:space="preserve"> </w:t>
            </w:r>
          </w:p>
        </w:tc>
        <w:tc>
          <w:tcPr>
            <w:tcW w:w="3544" w:type="dxa"/>
            <w:shd w:val="clear" w:color="auto" w:fill="FFFFFF"/>
          </w:tcPr>
          <w:p w:rsidR="00BB4F83" w:rsidRPr="00CA6B14" w:rsidRDefault="00BB4F83" w:rsidP="00BB4F83">
            <w:pPr>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ΚΑΛΛΙΑΝΤΑΣΗΣ ΧΡΗΣΤΟΣ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r w:rsidRPr="00CA6B14">
              <w:rPr>
                <w:rFonts w:asciiTheme="minorHAnsi" w:hAnsiTheme="minorHAnsi" w:cstheme="minorHAnsi"/>
                <w:sz w:val="22"/>
                <w:szCs w:val="22"/>
              </w:rPr>
              <w:t xml:space="preserve">Ο  οποίος δεν παραβρέθηκε </w:t>
            </w:r>
          </w:p>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ΚΑΤΗΣ ΧΑΡΑΛΑΜΠΟΣ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r w:rsidRPr="00CA6B14">
              <w:rPr>
                <w:rFonts w:asciiTheme="minorHAnsi" w:hAnsiTheme="minorHAnsi" w:cstheme="minorHAnsi"/>
                <w:sz w:val="22"/>
                <w:szCs w:val="22"/>
              </w:rPr>
              <w:t>αν και κλήθηκε νόμιμα</w:t>
            </w: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ΚΑΦΡΙΤΣΑΣ ΔΗΜΗΤΡΙΟΣ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62"/>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ΛΙΑΝΟΣ ΓΕΩΡΓΙΟΣ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617"/>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ΠΑΠΑΒΑΣΙΛΕΙΟΥ ΑΙΚΑΤΕΡΙΝΗ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eastAsia="Arial" w:hAnsiTheme="minorHAnsi" w:cstheme="minorHAnsi"/>
                <w:b/>
                <w:bCs/>
                <w:sz w:val="22"/>
                <w:szCs w:val="22"/>
                <w:lang w:val="en-US"/>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ΠΛΙΑΚΟΣΤΑΜΟΣ ΚΩΝΣΤΑΝΤΙΝΟΣ  (απών 4</w:t>
            </w:r>
            <w:r w:rsidRPr="00CA6B14">
              <w:rPr>
                <w:rFonts w:asciiTheme="minorHAnsi" w:hAnsiTheme="minorHAnsi" w:cstheme="minorHAnsi"/>
                <w:sz w:val="22"/>
                <w:szCs w:val="22"/>
                <w:vertAlign w:val="superscript"/>
              </w:rPr>
              <w:t>ο</w:t>
            </w:r>
            <w:r w:rsidRPr="00CA6B14">
              <w:rPr>
                <w:rFonts w:asciiTheme="minorHAnsi" w:hAnsiTheme="minorHAnsi" w:cstheme="minorHAnsi"/>
                <w:sz w:val="22"/>
                <w:szCs w:val="22"/>
              </w:rPr>
              <w:t xml:space="preserve"> ΘΗΔ)</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ΠΟΛΥΤΑΡΧΟΥ ΛΟΥΚΑΣ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ΤΖΑΘΑΣ ΓΕΩΡΓΙΟΣ  (προσήλθε στο 2</w:t>
            </w:r>
            <w:r w:rsidRPr="00CA6B14">
              <w:rPr>
                <w:rFonts w:asciiTheme="minorHAnsi" w:hAnsiTheme="minorHAnsi" w:cstheme="minorHAnsi"/>
                <w:sz w:val="22"/>
                <w:szCs w:val="22"/>
                <w:vertAlign w:val="superscript"/>
              </w:rPr>
              <w:t>ο</w:t>
            </w:r>
            <w:r w:rsidRPr="00CA6B14">
              <w:rPr>
                <w:rFonts w:asciiTheme="minorHAnsi" w:hAnsiTheme="minorHAnsi" w:cstheme="minorHAnsi"/>
                <w:sz w:val="22"/>
                <w:szCs w:val="22"/>
              </w:rPr>
              <w:t xml:space="preserve"> ΘΗΔ)</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ΤΖΟΥΒΑΡΑΣ ΝΙΚΟΛΑΟΣ  </w:t>
            </w:r>
          </w:p>
        </w:tc>
        <w:tc>
          <w:tcPr>
            <w:tcW w:w="672" w:type="dxa"/>
            <w:shd w:val="clear" w:color="auto" w:fill="FFFFFF"/>
          </w:tcPr>
          <w:p w:rsidR="00BB4F83" w:rsidRPr="00CA6B14" w:rsidRDefault="00BB4F83" w:rsidP="00BB4F83">
            <w:pPr>
              <w:pStyle w:val="af4"/>
              <w:snapToGrid w:val="0"/>
              <w:ind w:right="-197"/>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ΤΟΛΙΑΣ ΔΗΜΗΤΡΙΟΣ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ΤΟΥΜΑΡΑΣ ΒΑΣΙΛΕΙΟΣ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ΧΕΒΑ ΑΘΑΝΑΣΙΑ ( ΝΑΝΣΥ)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ΤΑΓΚΑΛΕΓΚΑΣ ΙΩΑΝΝΗΣ   (απών 14</w:t>
            </w:r>
            <w:r w:rsidRPr="00CA6B14">
              <w:rPr>
                <w:rFonts w:asciiTheme="minorHAnsi" w:hAnsiTheme="minorHAnsi" w:cstheme="minorHAnsi"/>
                <w:sz w:val="22"/>
                <w:szCs w:val="22"/>
                <w:vertAlign w:val="superscript"/>
              </w:rPr>
              <w:t>ο</w:t>
            </w:r>
            <w:r w:rsidRPr="00CA6B14">
              <w:rPr>
                <w:rFonts w:asciiTheme="minorHAnsi" w:hAnsiTheme="minorHAnsi" w:cstheme="minorHAnsi"/>
                <w:sz w:val="22"/>
                <w:szCs w:val="22"/>
              </w:rPr>
              <w:t xml:space="preserve"> -20</w:t>
            </w:r>
            <w:r w:rsidRPr="00CA6B14">
              <w:rPr>
                <w:rFonts w:asciiTheme="minorHAnsi" w:hAnsiTheme="minorHAnsi" w:cstheme="minorHAnsi"/>
                <w:sz w:val="22"/>
                <w:szCs w:val="22"/>
                <w:vertAlign w:val="superscript"/>
              </w:rPr>
              <w:t>ο</w:t>
            </w:r>
            <w:r w:rsidRPr="00CA6B14">
              <w:rPr>
                <w:rFonts w:asciiTheme="minorHAnsi" w:hAnsiTheme="minorHAnsi" w:cstheme="minorHAnsi"/>
                <w:sz w:val="22"/>
                <w:szCs w:val="22"/>
              </w:rPr>
              <w:t xml:space="preserve"> ΘΗΔ)</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ΔΗΜΟΥ ΙΩΑΝΝΗΣ</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ΚΑΛΟΓΡΗΑΣ ΑΘΑΝΑΣΙΟΣ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ΜΗΤΑΣ ΑΛΕΞΑΝΔΡΟΣ</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ΜΕΡΤΖΑΝΗΣ ΚΩΝ/ΝΟΣ</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ΜΙΧΑΣ ΔΗΜΗΤΡΙΟΣ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ΣΑΓΙΑΝΝΗΣ ΜΙΧΑΗΛ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ΓΕΡΟΝΙΚΟΛΟΥ ΛΑΜΠΡΙΝΗ   (απούσα 10</w:t>
            </w:r>
            <w:r w:rsidRPr="00CA6B14">
              <w:rPr>
                <w:rFonts w:asciiTheme="minorHAnsi" w:hAnsiTheme="minorHAnsi" w:cstheme="minorHAnsi"/>
                <w:sz w:val="22"/>
                <w:szCs w:val="22"/>
                <w:vertAlign w:val="superscript"/>
              </w:rPr>
              <w:t>ο</w:t>
            </w:r>
            <w:r w:rsidRPr="00CA6B14">
              <w:rPr>
                <w:rFonts w:asciiTheme="minorHAnsi" w:hAnsiTheme="minorHAnsi" w:cstheme="minorHAnsi"/>
                <w:sz w:val="22"/>
                <w:szCs w:val="22"/>
              </w:rPr>
              <w:t xml:space="preserve"> -20</w:t>
            </w:r>
            <w:r w:rsidRPr="00CA6B14">
              <w:rPr>
                <w:rFonts w:asciiTheme="minorHAnsi" w:hAnsiTheme="minorHAnsi" w:cstheme="minorHAnsi"/>
                <w:sz w:val="22"/>
                <w:szCs w:val="22"/>
                <w:vertAlign w:val="superscript"/>
              </w:rPr>
              <w:t>ο</w:t>
            </w:r>
            <w:r w:rsidRPr="00CA6B14">
              <w:rPr>
                <w:rFonts w:asciiTheme="minorHAnsi" w:hAnsiTheme="minorHAnsi" w:cstheme="minorHAnsi"/>
                <w:sz w:val="22"/>
                <w:szCs w:val="22"/>
              </w:rPr>
              <w:t xml:space="preserve"> ΘΗΔ)</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ΑΡΚΟΥΜΑΝΗΣ ΠΕΤΡΟΣ   </w:t>
            </w: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r w:rsidR="00BB4F83" w:rsidRPr="00CA6B14" w:rsidTr="009C2417">
        <w:trPr>
          <w:trHeight w:hRule="exact" w:val="539"/>
        </w:trPr>
        <w:tc>
          <w:tcPr>
            <w:tcW w:w="993" w:type="dxa"/>
            <w:shd w:val="clear" w:color="auto" w:fill="FFFFFF"/>
          </w:tcPr>
          <w:p w:rsidR="00BB4F83" w:rsidRPr="00CA6B14"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CA6B14" w:rsidRDefault="00BB4F83" w:rsidP="00BB4F83">
            <w:pPr>
              <w:rPr>
                <w:rFonts w:asciiTheme="minorHAnsi" w:hAnsiTheme="minorHAnsi" w:cstheme="minorHAnsi"/>
                <w:sz w:val="22"/>
                <w:szCs w:val="22"/>
              </w:rPr>
            </w:pPr>
            <w:r w:rsidRPr="00CA6B14">
              <w:rPr>
                <w:rFonts w:asciiTheme="minorHAnsi" w:hAnsiTheme="minorHAnsi" w:cstheme="minorHAnsi"/>
                <w:sz w:val="22"/>
                <w:szCs w:val="22"/>
              </w:rPr>
              <w:t xml:space="preserve">ΚΟΤΡΟΓΙΑΝΝΟΣ ΓΕΩΡΓΙΟΣ    </w:t>
            </w:r>
          </w:p>
          <w:p w:rsidR="00BB4F83" w:rsidRPr="00CA6B14" w:rsidRDefault="00BB4F83" w:rsidP="00BB4F83">
            <w:pPr>
              <w:rPr>
                <w:rFonts w:asciiTheme="minorHAnsi" w:hAnsiTheme="minorHAnsi" w:cstheme="minorHAnsi"/>
                <w:sz w:val="22"/>
                <w:szCs w:val="22"/>
              </w:rPr>
            </w:pPr>
          </w:p>
          <w:p w:rsidR="00BB4F83" w:rsidRPr="00CA6B14" w:rsidRDefault="00BB4F83" w:rsidP="00BB4F83">
            <w:pPr>
              <w:rPr>
                <w:rFonts w:asciiTheme="minorHAnsi" w:hAnsiTheme="minorHAnsi" w:cstheme="minorHAnsi"/>
                <w:sz w:val="22"/>
                <w:szCs w:val="22"/>
              </w:rPr>
            </w:pPr>
          </w:p>
          <w:p w:rsidR="00BB4F83" w:rsidRPr="00CA6B14" w:rsidRDefault="00BB4F83" w:rsidP="00BB4F83">
            <w:pPr>
              <w:rPr>
                <w:rFonts w:asciiTheme="minorHAnsi" w:hAnsiTheme="minorHAnsi" w:cstheme="minorHAnsi"/>
                <w:sz w:val="22"/>
                <w:szCs w:val="22"/>
              </w:rPr>
            </w:pPr>
          </w:p>
        </w:tc>
        <w:tc>
          <w:tcPr>
            <w:tcW w:w="672" w:type="dxa"/>
            <w:shd w:val="clear" w:color="auto" w:fill="FFFFFF"/>
          </w:tcPr>
          <w:p w:rsidR="00BB4F83" w:rsidRPr="00CA6B14"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CA6B14" w:rsidRDefault="00BB4F83" w:rsidP="00BB4F83">
            <w:pPr>
              <w:snapToGrid w:val="0"/>
              <w:rPr>
                <w:rFonts w:asciiTheme="minorHAnsi" w:hAnsiTheme="minorHAnsi" w:cstheme="minorHAnsi"/>
                <w:sz w:val="22"/>
                <w:szCs w:val="22"/>
              </w:rPr>
            </w:pPr>
          </w:p>
        </w:tc>
      </w:tr>
    </w:tbl>
    <w:p w:rsidR="00257ACC" w:rsidRPr="00CA6B14" w:rsidRDefault="00257ACC" w:rsidP="00BB4F83">
      <w:pPr>
        <w:pStyle w:val="a5"/>
        <w:spacing w:before="1"/>
        <w:rPr>
          <w:rFonts w:asciiTheme="minorHAnsi" w:eastAsia="Calibri" w:hAnsiTheme="minorHAnsi" w:cstheme="minorHAnsi"/>
          <w:szCs w:val="22"/>
        </w:rPr>
      </w:pPr>
    </w:p>
    <w:p w:rsidR="00F20AF1" w:rsidRPr="00CA6B14" w:rsidRDefault="00F20AF1" w:rsidP="00BB4F83">
      <w:pPr>
        <w:pStyle w:val="a5"/>
        <w:spacing w:before="1"/>
        <w:rPr>
          <w:rFonts w:asciiTheme="minorHAnsi" w:eastAsia="Arial" w:hAnsiTheme="minorHAnsi" w:cstheme="minorHAnsi"/>
          <w:color w:val="000000"/>
          <w:kern w:val="1"/>
          <w:szCs w:val="22"/>
          <w:highlight w:val="white"/>
          <w:lang w:bidi="hi-IN"/>
        </w:rPr>
      </w:pPr>
      <w:r w:rsidRPr="00CA6B14">
        <w:rPr>
          <w:rFonts w:asciiTheme="minorHAnsi" w:eastAsia="Calibri" w:hAnsiTheme="minorHAnsi" w:cstheme="minorHAnsi"/>
          <w:szCs w:val="22"/>
        </w:rPr>
        <w:t xml:space="preserve">  </w:t>
      </w:r>
      <w:r w:rsidRPr="00CA6B14">
        <w:rPr>
          <w:rFonts w:asciiTheme="minorHAnsi" w:hAnsiTheme="minorHAnsi" w:cstheme="minorHAnsi"/>
          <w:szCs w:val="22"/>
        </w:rPr>
        <w:t>Στη</w:t>
      </w:r>
      <w:r w:rsidRPr="00CA6B14">
        <w:rPr>
          <w:rFonts w:asciiTheme="minorHAnsi" w:hAnsiTheme="minorHAnsi" w:cstheme="minorHAnsi"/>
          <w:spacing w:val="-2"/>
          <w:szCs w:val="22"/>
        </w:rPr>
        <w:t xml:space="preserve"> </w:t>
      </w:r>
      <w:r w:rsidRPr="00CA6B14">
        <w:rPr>
          <w:rFonts w:asciiTheme="minorHAnsi" w:hAnsiTheme="minorHAnsi" w:cstheme="minorHAnsi"/>
          <w:szCs w:val="22"/>
        </w:rPr>
        <w:t>συνεδρίαση</w:t>
      </w:r>
      <w:r w:rsidRPr="00CA6B14">
        <w:rPr>
          <w:rFonts w:asciiTheme="minorHAnsi" w:hAnsiTheme="minorHAnsi" w:cstheme="minorHAnsi"/>
          <w:spacing w:val="-1"/>
          <w:szCs w:val="22"/>
        </w:rPr>
        <w:t xml:space="preserve"> </w:t>
      </w:r>
      <w:r w:rsidRPr="00CA6B14">
        <w:rPr>
          <w:rFonts w:asciiTheme="minorHAnsi" w:hAnsiTheme="minorHAnsi" w:cstheme="minorHAnsi"/>
          <w:szCs w:val="22"/>
        </w:rPr>
        <w:t>παρευρέθηκε</w:t>
      </w:r>
      <w:r w:rsidRPr="00CA6B14">
        <w:rPr>
          <w:rFonts w:asciiTheme="minorHAnsi" w:hAnsiTheme="minorHAnsi" w:cstheme="minorHAnsi"/>
          <w:spacing w:val="-1"/>
          <w:szCs w:val="22"/>
        </w:rPr>
        <w:t xml:space="preserve"> </w:t>
      </w:r>
      <w:r w:rsidRPr="00CA6B14">
        <w:rPr>
          <w:rFonts w:asciiTheme="minorHAnsi" w:hAnsiTheme="minorHAnsi" w:cstheme="minorHAnsi"/>
          <w:szCs w:val="22"/>
        </w:rPr>
        <w:t>ο</w:t>
      </w:r>
      <w:r w:rsidRPr="00CA6B14">
        <w:rPr>
          <w:rFonts w:asciiTheme="minorHAnsi" w:hAnsiTheme="minorHAnsi" w:cstheme="minorHAnsi"/>
          <w:spacing w:val="-4"/>
          <w:szCs w:val="22"/>
        </w:rPr>
        <w:t xml:space="preserve"> </w:t>
      </w:r>
      <w:r w:rsidR="007F16EE" w:rsidRPr="00CA6B14">
        <w:rPr>
          <w:rFonts w:asciiTheme="minorHAnsi" w:hAnsiTheme="minorHAnsi" w:cstheme="minorHAnsi"/>
          <w:spacing w:val="-4"/>
          <w:szCs w:val="22"/>
        </w:rPr>
        <w:t xml:space="preserve"> προσκληθείς  </w:t>
      </w:r>
      <w:r w:rsidRPr="00CA6B14">
        <w:rPr>
          <w:rFonts w:asciiTheme="minorHAnsi" w:hAnsiTheme="minorHAnsi" w:cstheme="minorHAnsi"/>
          <w:szCs w:val="22"/>
        </w:rPr>
        <w:t>δήμαρχος</w:t>
      </w:r>
      <w:r w:rsidRPr="00CA6B14">
        <w:rPr>
          <w:rFonts w:asciiTheme="minorHAnsi" w:hAnsiTheme="minorHAnsi" w:cstheme="minorHAnsi"/>
          <w:spacing w:val="-2"/>
          <w:szCs w:val="22"/>
        </w:rPr>
        <w:t xml:space="preserve"> </w:t>
      </w:r>
      <w:r w:rsidR="007F16EE" w:rsidRPr="00CA6B14">
        <w:rPr>
          <w:rFonts w:asciiTheme="minorHAnsi" w:hAnsiTheme="minorHAnsi" w:cstheme="minorHAnsi"/>
          <w:szCs w:val="22"/>
        </w:rPr>
        <w:t xml:space="preserve"> </w:t>
      </w:r>
      <w:r w:rsidRPr="00CA6B14">
        <w:rPr>
          <w:rFonts w:asciiTheme="minorHAnsi" w:eastAsia="Arial" w:hAnsiTheme="minorHAnsi" w:cstheme="minorHAnsi"/>
          <w:color w:val="000000"/>
          <w:kern w:val="1"/>
          <w:szCs w:val="22"/>
          <w:highlight w:val="white"/>
          <w:lang w:bidi="hi-IN"/>
        </w:rPr>
        <w:t xml:space="preserve">κ. Δημήτριος </w:t>
      </w:r>
      <w:proofErr w:type="spellStart"/>
      <w:r w:rsidRPr="00CA6B14">
        <w:rPr>
          <w:rFonts w:asciiTheme="minorHAnsi" w:eastAsia="Arial" w:hAnsiTheme="minorHAnsi" w:cstheme="minorHAnsi"/>
          <w:color w:val="000000"/>
          <w:kern w:val="1"/>
          <w:szCs w:val="22"/>
          <w:highlight w:val="white"/>
          <w:lang w:bidi="hi-IN"/>
        </w:rPr>
        <w:t>Καραμάνης</w:t>
      </w:r>
      <w:proofErr w:type="spellEnd"/>
      <w:r w:rsidRPr="00CA6B14">
        <w:rPr>
          <w:rFonts w:asciiTheme="minorHAnsi" w:eastAsia="Arial" w:hAnsiTheme="minorHAnsi" w:cstheme="minorHAnsi"/>
          <w:color w:val="000000"/>
          <w:kern w:val="1"/>
          <w:szCs w:val="22"/>
          <w:highlight w:val="white"/>
          <w:lang w:bidi="hi-IN"/>
        </w:rPr>
        <w:t xml:space="preserve"> .</w:t>
      </w:r>
    </w:p>
    <w:p w:rsidR="00B771FD" w:rsidRPr="00CA6B14" w:rsidRDefault="00B771FD" w:rsidP="00BB4F83">
      <w:pPr>
        <w:pStyle w:val="a5"/>
        <w:spacing w:before="1"/>
        <w:rPr>
          <w:rFonts w:asciiTheme="minorHAnsi" w:eastAsia="Arial" w:hAnsiTheme="minorHAnsi" w:cstheme="minorHAnsi"/>
          <w:color w:val="000000"/>
          <w:kern w:val="1"/>
          <w:szCs w:val="22"/>
          <w:highlight w:val="white"/>
          <w:lang w:bidi="hi-IN"/>
        </w:rPr>
      </w:pPr>
    </w:p>
    <w:p w:rsidR="0061435D" w:rsidRPr="00CA6B14" w:rsidRDefault="00BB3C4B" w:rsidP="0061435D">
      <w:pPr>
        <w:spacing w:line="360" w:lineRule="auto"/>
        <w:jc w:val="both"/>
        <w:rPr>
          <w:rFonts w:asciiTheme="minorHAnsi" w:hAnsiTheme="minorHAnsi" w:cstheme="minorHAnsi"/>
          <w:sz w:val="22"/>
          <w:szCs w:val="22"/>
        </w:rPr>
      </w:pPr>
      <w:r w:rsidRPr="00CA6B14">
        <w:rPr>
          <w:rFonts w:asciiTheme="minorHAnsi" w:eastAsia="Arial" w:hAnsiTheme="minorHAnsi" w:cstheme="minorHAnsi"/>
          <w:color w:val="000000"/>
          <w:kern w:val="1"/>
          <w:sz w:val="22"/>
          <w:szCs w:val="22"/>
          <w:lang w:bidi="hi-IN"/>
        </w:rPr>
        <w:t xml:space="preserve"> </w:t>
      </w:r>
      <w:r w:rsidR="00ED3F83" w:rsidRPr="00CA6B14">
        <w:rPr>
          <w:rFonts w:asciiTheme="minorHAnsi" w:eastAsia="Arial" w:hAnsiTheme="minorHAnsi" w:cstheme="minorHAnsi"/>
          <w:bCs/>
          <w:sz w:val="22"/>
          <w:szCs w:val="22"/>
        </w:rPr>
        <w:t xml:space="preserve">  </w:t>
      </w:r>
      <w:r w:rsidR="00ED3F83" w:rsidRPr="00CA6B14">
        <w:rPr>
          <w:rFonts w:asciiTheme="minorHAnsi" w:hAnsiTheme="minorHAnsi" w:cstheme="minorHAnsi"/>
          <w:sz w:val="22"/>
          <w:szCs w:val="22"/>
        </w:rPr>
        <w:t xml:space="preserve">Η Πρόεδρος του Δημοτικού Συμβουλίου  </w:t>
      </w:r>
      <w:r w:rsidRPr="00CA6B14">
        <w:rPr>
          <w:rFonts w:asciiTheme="minorHAnsi" w:hAnsiTheme="minorHAnsi" w:cstheme="minorHAnsi"/>
          <w:sz w:val="22"/>
          <w:szCs w:val="22"/>
        </w:rPr>
        <w:t>εισηγούμενη το</w:t>
      </w:r>
      <w:r w:rsidR="00ED7F4D" w:rsidRPr="00CA6B14">
        <w:rPr>
          <w:rFonts w:asciiTheme="minorHAnsi" w:hAnsiTheme="minorHAnsi" w:cstheme="minorHAnsi"/>
          <w:sz w:val="22"/>
          <w:szCs w:val="22"/>
        </w:rPr>
        <w:t xml:space="preserve"> </w:t>
      </w:r>
      <w:r w:rsidR="004320AF" w:rsidRPr="00CA6B14">
        <w:rPr>
          <w:rFonts w:asciiTheme="minorHAnsi" w:hAnsiTheme="minorHAnsi" w:cstheme="minorHAnsi"/>
          <w:sz w:val="22"/>
          <w:szCs w:val="22"/>
        </w:rPr>
        <w:t xml:space="preserve"> </w:t>
      </w:r>
      <w:r w:rsidR="00334986" w:rsidRPr="00CA6B14">
        <w:rPr>
          <w:rFonts w:asciiTheme="minorHAnsi" w:hAnsiTheme="minorHAnsi" w:cstheme="minorHAnsi"/>
          <w:sz w:val="22"/>
          <w:szCs w:val="22"/>
        </w:rPr>
        <w:t>1</w:t>
      </w:r>
      <w:r w:rsidR="00696126" w:rsidRPr="00CA6B14">
        <w:rPr>
          <w:rFonts w:asciiTheme="minorHAnsi" w:hAnsiTheme="minorHAnsi" w:cstheme="minorHAnsi"/>
          <w:sz w:val="22"/>
          <w:szCs w:val="22"/>
        </w:rPr>
        <w:t>8</w:t>
      </w:r>
      <w:r w:rsidRPr="00CA6B14">
        <w:rPr>
          <w:rFonts w:asciiTheme="minorHAnsi" w:eastAsia="Arial" w:hAnsiTheme="minorHAnsi" w:cstheme="minorHAnsi"/>
          <w:bCs/>
          <w:i/>
          <w:kern w:val="1"/>
          <w:sz w:val="22"/>
          <w:szCs w:val="22"/>
          <w:shd w:val="clear" w:color="auto" w:fill="FFFFFF"/>
          <w:vertAlign w:val="superscript"/>
          <w:lang w:bidi="hi-IN"/>
        </w:rPr>
        <w:t>Ο</w:t>
      </w:r>
      <w:r w:rsidRPr="00CA6B14">
        <w:rPr>
          <w:rFonts w:asciiTheme="minorHAnsi" w:eastAsia="Arial" w:hAnsiTheme="minorHAnsi" w:cstheme="minorHAnsi"/>
          <w:bCs/>
          <w:i/>
          <w:kern w:val="1"/>
          <w:sz w:val="22"/>
          <w:szCs w:val="22"/>
          <w:shd w:val="clear" w:color="auto" w:fill="FFFFFF"/>
          <w:lang w:bidi="hi-IN"/>
        </w:rPr>
        <w:t xml:space="preserve"> </w:t>
      </w:r>
      <w:r w:rsidRPr="00CA6B14">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CA6B14">
        <w:rPr>
          <w:rFonts w:asciiTheme="minorHAnsi" w:eastAsia="Arial" w:hAnsiTheme="minorHAnsi" w:cstheme="minorHAnsi"/>
          <w:bCs/>
          <w:kern w:val="1"/>
          <w:sz w:val="22"/>
          <w:szCs w:val="22"/>
          <w:shd w:val="clear" w:color="auto" w:fill="FFFFFF"/>
          <w:lang w:bidi="hi-IN"/>
        </w:rPr>
        <w:t>υπ΄αριθμ</w:t>
      </w:r>
      <w:proofErr w:type="spellEnd"/>
      <w:r w:rsidRPr="00CA6B14">
        <w:rPr>
          <w:rFonts w:asciiTheme="minorHAnsi" w:eastAsia="Arial" w:hAnsiTheme="minorHAnsi" w:cstheme="minorHAnsi"/>
          <w:bCs/>
          <w:kern w:val="1"/>
          <w:sz w:val="22"/>
          <w:szCs w:val="22"/>
          <w:shd w:val="clear" w:color="auto" w:fill="FFFFFF"/>
          <w:lang w:bidi="hi-IN"/>
        </w:rPr>
        <w:t xml:space="preserve">. </w:t>
      </w:r>
      <w:r w:rsidR="00BB4F83" w:rsidRPr="00CA6B14">
        <w:rPr>
          <w:rStyle w:val="FontStyle17"/>
          <w:rFonts w:asciiTheme="minorHAnsi" w:eastAsia="Calibri" w:hAnsiTheme="minorHAnsi" w:cstheme="minorHAnsi"/>
          <w:spacing w:val="-3"/>
        </w:rPr>
        <w:t xml:space="preserve">1671/25-1-2024  πρόσκλησης  </w:t>
      </w:r>
      <w:r w:rsidR="00BA3D1F" w:rsidRPr="00CA6B14">
        <w:rPr>
          <w:rFonts w:asciiTheme="minorHAnsi" w:eastAsia="Arial" w:hAnsiTheme="minorHAnsi" w:cstheme="minorHAnsi"/>
          <w:bCs/>
          <w:kern w:val="1"/>
          <w:sz w:val="22"/>
          <w:szCs w:val="22"/>
          <w:shd w:val="clear" w:color="auto" w:fill="FFFFFF"/>
          <w:lang w:bidi="hi-IN"/>
        </w:rPr>
        <w:t xml:space="preserve">η Πρόεδρος  </w:t>
      </w:r>
      <w:r w:rsidR="008A2CA1" w:rsidRPr="00CA6B14">
        <w:rPr>
          <w:rStyle w:val="af5"/>
          <w:rFonts w:asciiTheme="minorHAnsi" w:eastAsia="Arial" w:hAnsiTheme="minorHAnsi" w:cstheme="minorHAnsi"/>
          <w:i w:val="0"/>
          <w:color w:val="000000"/>
          <w:sz w:val="22"/>
          <w:szCs w:val="22"/>
          <w:highlight w:val="white"/>
          <w:shd w:val="clear" w:color="auto" w:fill="FFFFFF"/>
          <w:lang w:bidi="hi-IN"/>
        </w:rPr>
        <w:t xml:space="preserve">έθεσε υπόψη των μελών του Δημοτικού Συμβουλίου , </w:t>
      </w:r>
      <w:r w:rsidR="008A2CA1" w:rsidRPr="00CA6B14">
        <w:rPr>
          <w:rStyle w:val="af5"/>
          <w:rFonts w:asciiTheme="minorHAnsi" w:eastAsia="Arial" w:hAnsiTheme="minorHAnsi" w:cstheme="minorHAnsi"/>
          <w:i w:val="0"/>
          <w:sz w:val="22"/>
          <w:szCs w:val="22"/>
          <w:highlight w:val="white"/>
          <w:shd w:val="clear" w:color="auto" w:fill="FFFFFF"/>
          <w:lang w:bidi="hi-IN"/>
        </w:rPr>
        <w:t xml:space="preserve"> την υπ </w:t>
      </w:r>
      <w:proofErr w:type="spellStart"/>
      <w:r w:rsidR="008A2CA1" w:rsidRPr="00CA6B14">
        <w:rPr>
          <w:rStyle w:val="af5"/>
          <w:rFonts w:asciiTheme="minorHAnsi" w:eastAsia="Arial" w:hAnsiTheme="minorHAnsi" w:cstheme="minorHAnsi"/>
          <w:i w:val="0"/>
          <w:sz w:val="22"/>
          <w:szCs w:val="22"/>
          <w:highlight w:val="white"/>
          <w:shd w:val="clear" w:color="auto" w:fill="FFFFFF"/>
          <w:lang w:bidi="hi-IN"/>
        </w:rPr>
        <w:t>αριθμ</w:t>
      </w:r>
      <w:proofErr w:type="spellEnd"/>
      <w:r w:rsidR="008A2CA1" w:rsidRPr="00CA6B14">
        <w:rPr>
          <w:rStyle w:val="af5"/>
          <w:rFonts w:asciiTheme="minorHAnsi" w:eastAsia="Arial" w:hAnsiTheme="minorHAnsi" w:cstheme="minorHAnsi"/>
          <w:i w:val="0"/>
          <w:sz w:val="22"/>
          <w:szCs w:val="22"/>
          <w:highlight w:val="white"/>
          <w:shd w:val="clear" w:color="auto" w:fill="FFFFFF"/>
          <w:lang w:bidi="hi-IN"/>
        </w:rPr>
        <w:t xml:space="preserve">.  </w:t>
      </w:r>
      <w:r w:rsidR="00381B08" w:rsidRPr="00CA6B14">
        <w:rPr>
          <w:rStyle w:val="af5"/>
          <w:rFonts w:asciiTheme="minorHAnsi" w:eastAsia="Arial" w:hAnsiTheme="minorHAnsi" w:cstheme="minorHAnsi"/>
          <w:i w:val="0"/>
          <w:sz w:val="22"/>
          <w:szCs w:val="22"/>
          <w:highlight w:val="white"/>
          <w:shd w:val="clear" w:color="auto" w:fill="FFFFFF"/>
          <w:lang w:bidi="hi-IN"/>
        </w:rPr>
        <w:t>9</w:t>
      </w:r>
      <w:r w:rsidR="00B56487" w:rsidRPr="00CA6B14">
        <w:rPr>
          <w:rStyle w:val="af5"/>
          <w:rFonts w:asciiTheme="minorHAnsi" w:eastAsia="Arial" w:hAnsiTheme="minorHAnsi" w:cstheme="minorHAnsi"/>
          <w:i w:val="0"/>
          <w:sz w:val="22"/>
          <w:szCs w:val="22"/>
          <w:highlight w:val="white"/>
          <w:shd w:val="clear" w:color="auto" w:fill="FFFFFF"/>
          <w:lang w:bidi="hi-IN"/>
        </w:rPr>
        <w:t>/</w:t>
      </w:r>
      <w:r w:rsidR="008A2CA1" w:rsidRPr="00CA6B14">
        <w:rPr>
          <w:rStyle w:val="af5"/>
          <w:rFonts w:asciiTheme="minorHAnsi" w:eastAsia="Arial" w:hAnsiTheme="minorHAnsi" w:cstheme="minorHAnsi"/>
          <w:i w:val="0"/>
          <w:sz w:val="22"/>
          <w:szCs w:val="22"/>
          <w:highlight w:val="white"/>
          <w:shd w:val="clear" w:color="auto" w:fill="FFFFFF"/>
          <w:lang w:bidi="hi-IN"/>
        </w:rPr>
        <w:t>202</w:t>
      </w:r>
      <w:r w:rsidR="00381B08" w:rsidRPr="00CA6B14">
        <w:rPr>
          <w:rStyle w:val="af5"/>
          <w:rFonts w:asciiTheme="minorHAnsi" w:eastAsia="Arial" w:hAnsiTheme="minorHAnsi" w:cstheme="minorHAnsi"/>
          <w:i w:val="0"/>
          <w:sz w:val="22"/>
          <w:szCs w:val="22"/>
          <w:highlight w:val="white"/>
          <w:shd w:val="clear" w:color="auto" w:fill="FFFFFF"/>
          <w:lang w:bidi="hi-IN"/>
        </w:rPr>
        <w:t>4</w:t>
      </w:r>
      <w:r w:rsidR="008A2CA1" w:rsidRPr="00CA6B14">
        <w:rPr>
          <w:rStyle w:val="af5"/>
          <w:rFonts w:asciiTheme="minorHAnsi" w:eastAsia="Arial" w:hAnsiTheme="minorHAnsi" w:cstheme="minorHAnsi"/>
          <w:i w:val="0"/>
          <w:color w:val="000000"/>
          <w:sz w:val="22"/>
          <w:szCs w:val="22"/>
          <w:highlight w:val="white"/>
          <w:shd w:val="clear" w:color="auto" w:fill="FFFFFF"/>
          <w:lang w:bidi="hi-IN"/>
        </w:rPr>
        <w:t xml:space="preserve">  απόφαση της  </w:t>
      </w:r>
      <w:r w:rsidR="0061435D" w:rsidRPr="00CA6B14">
        <w:rPr>
          <w:rStyle w:val="af5"/>
          <w:rFonts w:asciiTheme="minorHAnsi" w:eastAsia="Arial" w:hAnsiTheme="minorHAnsi" w:cstheme="minorHAnsi"/>
          <w:i w:val="0"/>
          <w:color w:val="000000"/>
          <w:sz w:val="22"/>
          <w:szCs w:val="22"/>
          <w:highlight w:val="white"/>
          <w:shd w:val="clear" w:color="auto" w:fill="FFFFFF"/>
          <w:lang w:bidi="hi-IN"/>
        </w:rPr>
        <w:t xml:space="preserve">Δημοτικής </w:t>
      </w:r>
      <w:r w:rsidR="008A2CA1" w:rsidRPr="00CA6B14">
        <w:rPr>
          <w:rStyle w:val="af5"/>
          <w:rFonts w:asciiTheme="minorHAnsi" w:eastAsia="Arial" w:hAnsiTheme="minorHAnsi" w:cstheme="minorHAnsi"/>
          <w:i w:val="0"/>
          <w:color w:val="000000"/>
          <w:sz w:val="22"/>
          <w:szCs w:val="22"/>
          <w:highlight w:val="white"/>
          <w:shd w:val="clear" w:color="auto" w:fill="FFFFFF"/>
          <w:lang w:bidi="hi-IN"/>
        </w:rPr>
        <w:t xml:space="preserve">Επιτροπής   του Δήμου, σύμφωνα  </w:t>
      </w:r>
      <w:r w:rsidR="008A2CA1" w:rsidRPr="00CA6B14">
        <w:rPr>
          <w:rStyle w:val="af5"/>
          <w:rFonts w:asciiTheme="minorHAnsi" w:eastAsia="Arial" w:hAnsiTheme="minorHAnsi" w:cstheme="minorHAnsi"/>
          <w:i w:val="0"/>
          <w:color w:val="000000"/>
          <w:sz w:val="22"/>
          <w:szCs w:val="22"/>
          <w:highlight w:val="white"/>
          <w:lang w:bidi="hi-IN"/>
        </w:rPr>
        <w:t xml:space="preserve">  με την οποία  εισηγείται ομόφωνα </w:t>
      </w:r>
      <w:r w:rsidR="0061435D" w:rsidRPr="00CA6B14">
        <w:rPr>
          <w:rStyle w:val="af5"/>
          <w:rFonts w:asciiTheme="minorHAnsi" w:eastAsia="Arial" w:hAnsiTheme="minorHAnsi" w:cstheme="minorHAnsi"/>
          <w:i w:val="0"/>
          <w:color w:val="000000"/>
          <w:sz w:val="22"/>
          <w:szCs w:val="22"/>
          <w:lang w:bidi="hi-IN"/>
        </w:rPr>
        <w:t xml:space="preserve"> </w:t>
      </w:r>
      <w:r w:rsidR="0061435D" w:rsidRPr="00CA6B14">
        <w:rPr>
          <w:rStyle w:val="af5"/>
          <w:rFonts w:asciiTheme="minorHAnsi" w:eastAsia="Arial" w:hAnsiTheme="minorHAnsi" w:cstheme="minorHAnsi"/>
          <w:i w:val="0"/>
          <w:sz w:val="22"/>
          <w:szCs w:val="22"/>
          <w:shd w:val="clear" w:color="auto" w:fill="FFFFFF"/>
          <w:lang w:bidi="hi-IN"/>
        </w:rPr>
        <w:t xml:space="preserve"> ΑΡΝΗΤΙΚΑ</w:t>
      </w:r>
      <w:r w:rsidR="0061435D" w:rsidRPr="00CA6B14">
        <w:rPr>
          <w:rStyle w:val="af5"/>
          <w:rFonts w:asciiTheme="minorHAnsi" w:eastAsia="Arial" w:hAnsiTheme="minorHAnsi" w:cstheme="minorHAnsi"/>
          <w:sz w:val="22"/>
          <w:szCs w:val="22"/>
          <w:shd w:val="clear" w:color="auto" w:fill="FFFFFF"/>
          <w:lang w:bidi="hi-IN"/>
        </w:rPr>
        <w:t xml:space="preserve">  </w:t>
      </w:r>
      <w:r w:rsidR="0061435D" w:rsidRPr="00CA6B14">
        <w:rPr>
          <w:rFonts w:asciiTheme="minorHAnsi" w:hAnsiTheme="minorHAnsi" w:cstheme="minorHAnsi"/>
          <w:bCs/>
          <w:i/>
          <w:sz w:val="22"/>
          <w:szCs w:val="22"/>
        </w:rPr>
        <w:t xml:space="preserve"> </w:t>
      </w:r>
      <w:r w:rsidR="0061435D" w:rsidRPr="00CA6B14">
        <w:rPr>
          <w:rFonts w:asciiTheme="minorHAnsi" w:hAnsiTheme="minorHAnsi" w:cstheme="minorHAnsi"/>
          <w:sz w:val="22"/>
          <w:szCs w:val="22"/>
        </w:rPr>
        <w:t>στο Δημοτικό Συμβούλιο επί της Μελέτης Περιβαλλοντικών Επιπτώσεων (Μ.Π.Ε.) του έργου</w:t>
      </w:r>
      <w:r w:rsidR="0061435D" w:rsidRPr="00CA6B14">
        <w:rPr>
          <w:rFonts w:asciiTheme="minorHAnsi" w:hAnsiTheme="minorHAnsi" w:cstheme="minorHAnsi"/>
          <w:bCs/>
          <w:sz w:val="22"/>
          <w:szCs w:val="22"/>
        </w:rPr>
        <w:t xml:space="preserve"> με τίτλο: </w:t>
      </w:r>
      <w:r w:rsidR="0061435D" w:rsidRPr="00CA6B14">
        <w:rPr>
          <w:rFonts w:asciiTheme="minorHAnsi" w:hAnsiTheme="minorHAnsi" w:cstheme="minorHAnsi"/>
          <w:sz w:val="22"/>
          <w:szCs w:val="22"/>
        </w:rPr>
        <w:t xml:space="preserve">«ΦΩΤΟΒΟΛΤΑΪΚΟΣ ΣΤΑΘΜΟΣ ΠΑΡΑΓΩΓΗΣ ΕΝΕΡΓΕΙΑΣ ΙΣΧΥΟΣ 74,85253 </w:t>
      </w:r>
      <w:r w:rsidR="0061435D" w:rsidRPr="00CA6B14">
        <w:rPr>
          <w:rFonts w:asciiTheme="minorHAnsi" w:hAnsiTheme="minorHAnsi" w:cstheme="minorHAnsi"/>
          <w:sz w:val="22"/>
          <w:szCs w:val="22"/>
          <w:lang w:val="en-US"/>
        </w:rPr>
        <w:t>MW</w:t>
      </w:r>
      <w:r w:rsidR="0061435D" w:rsidRPr="00CA6B14">
        <w:rPr>
          <w:rFonts w:asciiTheme="minorHAnsi" w:hAnsiTheme="minorHAnsi" w:cstheme="minorHAnsi"/>
          <w:sz w:val="22"/>
          <w:szCs w:val="22"/>
        </w:rPr>
        <w:t xml:space="preserve"> ΣΤΗΝ ΘΕΣΗ </w:t>
      </w:r>
      <w:proofErr w:type="spellStart"/>
      <w:r w:rsidR="0061435D" w:rsidRPr="00CA6B14">
        <w:rPr>
          <w:rFonts w:asciiTheme="minorHAnsi" w:hAnsiTheme="minorHAnsi" w:cstheme="minorHAnsi"/>
          <w:sz w:val="22"/>
          <w:szCs w:val="22"/>
        </w:rPr>
        <w:t>΄΄ΦΑΣΑΣ΄΄</w:t>
      </w:r>
      <w:proofErr w:type="spellEnd"/>
      <w:r w:rsidR="0061435D" w:rsidRPr="00CA6B14">
        <w:rPr>
          <w:rFonts w:asciiTheme="minorHAnsi" w:hAnsiTheme="minorHAnsi" w:cstheme="minorHAnsi"/>
          <w:sz w:val="22"/>
          <w:szCs w:val="22"/>
        </w:rPr>
        <w:t xml:space="preserve"> ΤΗΣ Δ.Ε. ΛΙΒΑΔΕΙΑΣ ΤΟΥ ΔΗΜΟΥ ΛΕΒΑΔΕΩΝ , ΤΗΣ Π.Ε. ΒΟΙΩΤΙΑΣ ,ΤΗΣ ΕΤΑΙΡΙΑΣ </w:t>
      </w:r>
      <w:proofErr w:type="spellStart"/>
      <w:r w:rsidR="0061435D" w:rsidRPr="00CA6B14">
        <w:rPr>
          <w:rFonts w:asciiTheme="minorHAnsi" w:hAnsiTheme="minorHAnsi" w:cstheme="minorHAnsi"/>
          <w:sz w:val="22"/>
          <w:szCs w:val="22"/>
        </w:rPr>
        <w:t>΄΄ΤΕΡΝΑ</w:t>
      </w:r>
      <w:proofErr w:type="spellEnd"/>
      <w:r w:rsidR="0061435D" w:rsidRPr="00CA6B14">
        <w:rPr>
          <w:rFonts w:asciiTheme="minorHAnsi" w:hAnsiTheme="minorHAnsi" w:cstheme="minorHAnsi"/>
          <w:sz w:val="22"/>
          <w:szCs w:val="22"/>
        </w:rPr>
        <w:t xml:space="preserve"> ΕΝΕΡΓΕΙΑΚΗ Α.Β.Ε.Τ.Ε», η οποία διαβιβάσθηκε αρμοδίως από την Δ/</w:t>
      </w:r>
      <w:proofErr w:type="spellStart"/>
      <w:r w:rsidR="0061435D" w:rsidRPr="00CA6B14">
        <w:rPr>
          <w:rFonts w:asciiTheme="minorHAnsi" w:hAnsiTheme="minorHAnsi" w:cstheme="minorHAnsi"/>
          <w:sz w:val="22"/>
          <w:szCs w:val="22"/>
        </w:rPr>
        <w:t>νση</w:t>
      </w:r>
      <w:proofErr w:type="spellEnd"/>
      <w:r w:rsidR="0061435D" w:rsidRPr="00CA6B14">
        <w:rPr>
          <w:rFonts w:asciiTheme="minorHAnsi" w:hAnsiTheme="minorHAnsi" w:cstheme="minorHAnsi"/>
          <w:sz w:val="22"/>
          <w:szCs w:val="22"/>
        </w:rPr>
        <w:t xml:space="preserve"> Περιβάλλοντος, Καθαριότητας &amp; Πρασίνου με το </w:t>
      </w:r>
      <w:proofErr w:type="spellStart"/>
      <w:r w:rsidR="0061435D" w:rsidRPr="00CA6B14">
        <w:rPr>
          <w:rFonts w:asciiTheme="minorHAnsi" w:hAnsiTheme="minorHAnsi" w:cstheme="minorHAnsi"/>
          <w:sz w:val="22"/>
          <w:szCs w:val="22"/>
        </w:rPr>
        <w:t>υπ΄αριθμ.πρωτ</w:t>
      </w:r>
      <w:proofErr w:type="spellEnd"/>
      <w:r w:rsidR="0061435D" w:rsidRPr="00CA6B14">
        <w:rPr>
          <w:rFonts w:asciiTheme="minorHAnsi" w:hAnsiTheme="minorHAnsi" w:cstheme="minorHAnsi"/>
          <w:sz w:val="22"/>
          <w:szCs w:val="22"/>
        </w:rPr>
        <w:t xml:space="preserve">  15073/24-1-2024  παρακάτω έγγραφό της.</w:t>
      </w:r>
    </w:p>
    <w:p w:rsidR="008A2CA1" w:rsidRPr="00CA6B14" w:rsidRDefault="008A2CA1" w:rsidP="00BB4F83">
      <w:pPr>
        <w:spacing w:line="360" w:lineRule="auto"/>
        <w:jc w:val="both"/>
        <w:rPr>
          <w:rStyle w:val="af5"/>
          <w:rFonts w:asciiTheme="minorHAnsi" w:eastAsia="Arial" w:hAnsiTheme="minorHAnsi" w:cstheme="minorHAnsi"/>
          <w:i w:val="0"/>
          <w:color w:val="000000"/>
          <w:sz w:val="22"/>
          <w:szCs w:val="22"/>
          <w:lang w:bidi="hi-IN"/>
        </w:rPr>
      </w:pPr>
    </w:p>
    <w:p w:rsidR="0061435D" w:rsidRPr="00CA6B14" w:rsidRDefault="006D43F3" w:rsidP="0061435D">
      <w:pPr>
        <w:spacing w:line="300" w:lineRule="auto"/>
        <w:ind w:firstLine="720"/>
        <w:rPr>
          <w:rFonts w:asciiTheme="minorHAnsi" w:hAnsiTheme="minorHAnsi" w:cstheme="minorHAnsi"/>
          <w:b/>
          <w:sz w:val="22"/>
          <w:szCs w:val="22"/>
        </w:rPr>
      </w:pPr>
      <w:r w:rsidRPr="00CA6B14">
        <w:rPr>
          <w:rFonts w:asciiTheme="minorHAnsi" w:hAnsiTheme="minorHAnsi" w:cstheme="minorHAnsi"/>
          <w:sz w:val="22"/>
          <w:szCs w:val="22"/>
        </w:rPr>
        <w:t xml:space="preserve">  </w:t>
      </w:r>
      <w:r w:rsidR="0061435D" w:rsidRPr="00CA6B14">
        <w:rPr>
          <w:rFonts w:asciiTheme="minorHAnsi" w:hAnsiTheme="minorHAnsi" w:cstheme="minorHAnsi"/>
          <w:sz w:val="22"/>
          <w:szCs w:val="22"/>
        </w:rPr>
        <w:t xml:space="preserve">Σας ενημερώνουμε ότι η Μελέτη Περιβαλλοντικών Επιπτώσεων (ΜΠΕ) του έργου «ΦΩΤΟΒΟΛΤΑΪΚΟΣ ΣΤΑΘΜΟΣ ΠΑΡΑΓΩΓΗΣ ΕΝΕΡΓΕΙΑΣ ΙΣΧΥΟΣ 74,85253 </w:t>
      </w:r>
      <w:r w:rsidR="0061435D" w:rsidRPr="00CA6B14">
        <w:rPr>
          <w:rFonts w:asciiTheme="minorHAnsi" w:hAnsiTheme="minorHAnsi" w:cstheme="minorHAnsi"/>
          <w:sz w:val="22"/>
          <w:szCs w:val="22"/>
          <w:lang w:val="en-US"/>
        </w:rPr>
        <w:t>MW</w:t>
      </w:r>
      <w:r w:rsidR="0061435D" w:rsidRPr="00CA6B14">
        <w:rPr>
          <w:rFonts w:asciiTheme="minorHAnsi" w:hAnsiTheme="minorHAnsi" w:cstheme="minorHAnsi"/>
          <w:sz w:val="22"/>
          <w:szCs w:val="22"/>
        </w:rPr>
        <w:t xml:space="preserve"> ΣΤΗΝ ΘΕΣΗ </w:t>
      </w:r>
      <w:proofErr w:type="spellStart"/>
      <w:r w:rsidR="0061435D" w:rsidRPr="00CA6B14">
        <w:rPr>
          <w:rFonts w:asciiTheme="minorHAnsi" w:hAnsiTheme="minorHAnsi" w:cstheme="minorHAnsi"/>
          <w:sz w:val="22"/>
          <w:szCs w:val="22"/>
        </w:rPr>
        <w:t>΄΄ΦΑΣΑΣ΄΄</w:t>
      </w:r>
      <w:proofErr w:type="spellEnd"/>
      <w:r w:rsidR="0061435D" w:rsidRPr="00CA6B14">
        <w:rPr>
          <w:rFonts w:asciiTheme="minorHAnsi" w:hAnsiTheme="minorHAnsi" w:cstheme="minorHAnsi"/>
          <w:sz w:val="22"/>
          <w:szCs w:val="22"/>
        </w:rPr>
        <w:t xml:space="preserve"> ΤΗΣ Δ.Ε. ΛΙΒΑΔΕΙΑΣ ΤΟΥ ΔΗΜΟΥ ΛΕΒΑΔΕΩΝ , ΤΗΣ Π.Ε. ΒΟΙΩΤΙΑΣ ,ΤΗΣ ΕΤΑΙΡΙΑΣ </w:t>
      </w:r>
      <w:proofErr w:type="spellStart"/>
      <w:r w:rsidR="0061435D" w:rsidRPr="00CA6B14">
        <w:rPr>
          <w:rFonts w:asciiTheme="minorHAnsi" w:hAnsiTheme="minorHAnsi" w:cstheme="minorHAnsi"/>
          <w:sz w:val="22"/>
          <w:szCs w:val="22"/>
        </w:rPr>
        <w:t>΄΄ΤΕΡΝΑ</w:t>
      </w:r>
      <w:proofErr w:type="spellEnd"/>
      <w:r w:rsidR="0061435D" w:rsidRPr="00CA6B14">
        <w:rPr>
          <w:rFonts w:asciiTheme="minorHAnsi" w:hAnsiTheme="minorHAnsi" w:cstheme="minorHAnsi"/>
          <w:sz w:val="22"/>
          <w:szCs w:val="22"/>
        </w:rPr>
        <w:t xml:space="preserve"> ΕΝΕΡΓΕΙΑΚΗ Α.Β.Ε.Τ.Ε»,»,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0061435D" w:rsidRPr="00CA6B14">
          <w:rPr>
            <w:rStyle w:val="-"/>
            <w:rFonts w:asciiTheme="minorHAnsi" w:hAnsiTheme="minorHAnsi" w:cstheme="minorHAnsi"/>
            <w:sz w:val="22"/>
            <w:szCs w:val="22"/>
          </w:rPr>
          <w:t>https://eprm.ypen.gr/</w:t>
        </w:r>
      </w:hyperlink>
    </w:p>
    <w:p w:rsidR="0061435D" w:rsidRPr="00CA6B14" w:rsidRDefault="0061435D" w:rsidP="0061435D">
      <w:pPr>
        <w:spacing w:line="300" w:lineRule="auto"/>
        <w:ind w:firstLine="720"/>
        <w:rPr>
          <w:rFonts w:asciiTheme="minorHAnsi" w:hAnsiTheme="minorHAnsi" w:cstheme="minorHAnsi"/>
          <w:b/>
          <w:sz w:val="22"/>
          <w:szCs w:val="22"/>
        </w:rPr>
      </w:pPr>
      <w:r w:rsidRPr="00CA6B14">
        <w:rPr>
          <w:rFonts w:asciiTheme="minorHAnsi" w:hAnsiTheme="minorHAnsi" w:cstheme="minorHAnsi"/>
          <w:sz w:val="22"/>
          <w:szCs w:val="22"/>
        </w:rPr>
        <w:t xml:space="preserve">Η εντολή προς δημοσίευση της Μελέτης Περιβαλλοντικών Επιπτώσεων (ΜΠΕ) του έργου του τίτλου κοινοποιήθηκε στον Δ. </w:t>
      </w:r>
      <w:proofErr w:type="spellStart"/>
      <w:r w:rsidRPr="00CA6B14">
        <w:rPr>
          <w:rFonts w:asciiTheme="minorHAnsi" w:hAnsiTheme="minorHAnsi" w:cstheme="minorHAnsi"/>
          <w:sz w:val="22"/>
          <w:szCs w:val="22"/>
        </w:rPr>
        <w:t>Λεβαδέων</w:t>
      </w:r>
      <w:proofErr w:type="spellEnd"/>
      <w:r w:rsidRPr="00CA6B14">
        <w:rPr>
          <w:rFonts w:asciiTheme="minorHAnsi" w:hAnsiTheme="minorHAnsi" w:cstheme="minorHAnsi"/>
          <w:sz w:val="22"/>
          <w:szCs w:val="22"/>
        </w:rPr>
        <w:t xml:space="preserve"> με το υπ’ </w:t>
      </w:r>
      <w:proofErr w:type="spellStart"/>
      <w:r w:rsidRPr="00CA6B14">
        <w:rPr>
          <w:rFonts w:asciiTheme="minorHAnsi" w:hAnsiTheme="minorHAnsi" w:cstheme="minorHAnsi"/>
          <w:sz w:val="22"/>
          <w:szCs w:val="22"/>
        </w:rPr>
        <w:t>αριθμ</w:t>
      </w:r>
      <w:proofErr w:type="spellEnd"/>
      <w:r w:rsidRPr="00CA6B14">
        <w:rPr>
          <w:rFonts w:asciiTheme="minorHAnsi" w:hAnsiTheme="minorHAnsi" w:cstheme="minorHAnsi"/>
          <w:sz w:val="22"/>
          <w:szCs w:val="22"/>
        </w:rPr>
        <w:t xml:space="preserve">. </w:t>
      </w:r>
      <w:proofErr w:type="spellStart"/>
      <w:r w:rsidRPr="00CA6B14">
        <w:rPr>
          <w:rFonts w:asciiTheme="minorHAnsi" w:hAnsiTheme="minorHAnsi" w:cstheme="minorHAnsi"/>
          <w:sz w:val="22"/>
          <w:szCs w:val="22"/>
        </w:rPr>
        <w:t>πρωτ</w:t>
      </w:r>
      <w:proofErr w:type="spellEnd"/>
      <w:r w:rsidRPr="00CA6B14">
        <w:rPr>
          <w:rFonts w:asciiTheme="minorHAnsi" w:hAnsiTheme="minorHAnsi" w:cstheme="minorHAnsi"/>
          <w:color w:val="FF0000"/>
          <w:sz w:val="22"/>
          <w:szCs w:val="22"/>
        </w:rPr>
        <w:t xml:space="preserve">. </w:t>
      </w:r>
      <w:bookmarkStart w:id="0" w:name="_Hlk55469738"/>
      <w:r w:rsidRPr="00CA6B14">
        <w:rPr>
          <w:rFonts w:asciiTheme="minorHAnsi" w:hAnsiTheme="minorHAnsi" w:cstheme="minorHAnsi"/>
          <w:color w:val="FF0000"/>
          <w:sz w:val="22"/>
          <w:szCs w:val="22"/>
        </w:rPr>
        <w:t>262256/7-12-2023</w:t>
      </w:r>
      <w:bookmarkEnd w:id="0"/>
      <w:r w:rsidRPr="00CA6B14">
        <w:rPr>
          <w:rFonts w:asciiTheme="minorHAnsi" w:hAnsiTheme="minorHAnsi" w:cstheme="minorHAnsi"/>
          <w:color w:val="FF0000"/>
          <w:sz w:val="22"/>
          <w:szCs w:val="22"/>
        </w:rPr>
        <w:t xml:space="preserve"> </w:t>
      </w:r>
      <w:r w:rsidRPr="00CA6B14">
        <w:rPr>
          <w:rFonts w:asciiTheme="minorHAnsi" w:hAnsiTheme="minorHAnsi" w:cstheme="minorHAnsi"/>
          <w:sz w:val="22"/>
          <w:szCs w:val="22"/>
        </w:rPr>
        <w:t>της Επιτροπής Περιβάλ</w:t>
      </w:r>
      <w:r w:rsidRPr="00CA6B14">
        <w:rPr>
          <w:rFonts w:asciiTheme="minorHAnsi" w:hAnsiTheme="minorHAnsi" w:cstheme="minorHAnsi"/>
          <w:sz w:val="22"/>
          <w:szCs w:val="22"/>
        </w:rPr>
        <w:softHyphen/>
        <w:t xml:space="preserve">λοντος &amp; Ανάπτυξης Στερεάς Ελλάδας. </w:t>
      </w:r>
    </w:p>
    <w:p w:rsidR="0061435D" w:rsidRPr="00CA6B14" w:rsidRDefault="0061435D" w:rsidP="0061435D">
      <w:pPr>
        <w:spacing w:line="300" w:lineRule="auto"/>
        <w:ind w:firstLine="720"/>
        <w:rPr>
          <w:rFonts w:asciiTheme="minorHAnsi" w:hAnsiTheme="minorHAnsi" w:cstheme="minorHAnsi"/>
          <w:bCs/>
          <w:sz w:val="22"/>
          <w:szCs w:val="22"/>
        </w:rPr>
      </w:pPr>
      <w:r w:rsidRPr="00CA6B14">
        <w:rPr>
          <w:rFonts w:asciiTheme="minorHAnsi" w:hAnsiTheme="minorHAnsi" w:cstheme="minorHAnsi"/>
          <w:sz w:val="22"/>
          <w:szCs w:val="22"/>
        </w:rPr>
        <w:t>Η δημόσια διαβούλευση για την υποβολή απόψεων επί του θέματος θα διεξάγεται μέχρι τις 07-1-2024.</w:t>
      </w:r>
    </w:p>
    <w:p w:rsidR="0061435D" w:rsidRPr="00CA6B14" w:rsidRDefault="0061435D" w:rsidP="0061435D">
      <w:pPr>
        <w:spacing w:line="300" w:lineRule="auto"/>
        <w:ind w:firstLine="720"/>
        <w:rPr>
          <w:rFonts w:asciiTheme="minorHAnsi" w:hAnsiTheme="minorHAnsi" w:cstheme="minorHAnsi"/>
          <w:b/>
          <w:bCs/>
          <w:sz w:val="22"/>
          <w:szCs w:val="22"/>
        </w:rPr>
      </w:pPr>
      <w:r w:rsidRPr="00CA6B14">
        <w:rPr>
          <w:rFonts w:asciiTheme="minorHAnsi" w:hAnsiTheme="minorHAnsi" w:cstheme="minorHAnsi"/>
          <w:bCs/>
          <w:sz w:val="22"/>
          <w:szCs w:val="22"/>
        </w:rPr>
        <w:t xml:space="preserve">Διοικητικά το έργο  υπάγεται στην κοινότητα </w:t>
      </w:r>
      <w:r w:rsidRPr="00CA6B14">
        <w:rPr>
          <w:rFonts w:asciiTheme="minorHAnsi" w:hAnsiTheme="minorHAnsi" w:cstheme="minorHAnsi"/>
          <w:bCs/>
          <w:color w:val="FF0000"/>
          <w:sz w:val="22"/>
          <w:szCs w:val="22"/>
        </w:rPr>
        <w:t xml:space="preserve"> </w:t>
      </w:r>
      <w:r w:rsidRPr="00CA6B14">
        <w:rPr>
          <w:rFonts w:asciiTheme="minorHAnsi" w:hAnsiTheme="minorHAnsi" w:cstheme="minorHAnsi"/>
          <w:bCs/>
          <w:sz w:val="22"/>
          <w:szCs w:val="22"/>
        </w:rPr>
        <w:t xml:space="preserve"> Λιβαδειάς.</w:t>
      </w:r>
    </w:p>
    <w:p w:rsidR="0061435D" w:rsidRPr="00CA6B14" w:rsidRDefault="0061435D" w:rsidP="0061435D">
      <w:pPr>
        <w:spacing w:line="300" w:lineRule="auto"/>
        <w:ind w:firstLine="720"/>
        <w:rPr>
          <w:rFonts w:asciiTheme="minorHAnsi" w:hAnsiTheme="minorHAnsi" w:cstheme="minorHAnsi"/>
          <w:b/>
          <w:sz w:val="22"/>
          <w:szCs w:val="22"/>
        </w:rPr>
      </w:pPr>
      <w:r w:rsidRPr="00CA6B14">
        <w:rPr>
          <w:rFonts w:asciiTheme="minorHAnsi" w:hAnsiTheme="minorHAnsi" w:cstheme="minorHAnsi"/>
          <w:sz w:val="22"/>
          <w:szCs w:val="22"/>
        </w:rPr>
        <w:t xml:space="preserve">Σκοπός της μελέτης είναι </w:t>
      </w:r>
      <w:bookmarkStart w:id="1" w:name="_Hlk55469971"/>
      <w:r w:rsidRPr="00CA6B14">
        <w:rPr>
          <w:rFonts w:asciiTheme="minorHAnsi" w:hAnsiTheme="minorHAnsi" w:cstheme="minorHAnsi"/>
          <w:sz w:val="22"/>
          <w:szCs w:val="22"/>
        </w:rPr>
        <w:t xml:space="preserve">η </w:t>
      </w:r>
      <w:bookmarkEnd w:id="1"/>
      <w:r w:rsidRPr="00CA6B14">
        <w:rPr>
          <w:rFonts w:asciiTheme="minorHAnsi" w:hAnsiTheme="minorHAnsi" w:cstheme="minorHAnsi"/>
          <w:sz w:val="22"/>
          <w:szCs w:val="22"/>
        </w:rPr>
        <w:t xml:space="preserve">περιβαλλοντική </w:t>
      </w:r>
      <w:proofErr w:type="spellStart"/>
      <w:r w:rsidRPr="00CA6B14">
        <w:rPr>
          <w:rFonts w:asciiTheme="minorHAnsi" w:hAnsiTheme="minorHAnsi" w:cstheme="minorHAnsi"/>
          <w:sz w:val="22"/>
          <w:szCs w:val="22"/>
        </w:rPr>
        <w:t>αδειοδότηση</w:t>
      </w:r>
      <w:proofErr w:type="spellEnd"/>
      <w:r w:rsidRPr="00CA6B14">
        <w:rPr>
          <w:rFonts w:asciiTheme="minorHAnsi" w:hAnsiTheme="minorHAnsi" w:cstheme="minorHAnsi"/>
          <w:sz w:val="22"/>
          <w:szCs w:val="22"/>
        </w:rPr>
        <w:t xml:space="preserve"> του εν λόγω έργου.</w:t>
      </w:r>
    </w:p>
    <w:p w:rsidR="0061435D" w:rsidRPr="00CA6B14" w:rsidRDefault="0061435D" w:rsidP="0061435D">
      <w:pPr>
        <w:spacing w:line="300" w:lineRule="auto"/>
        <w:rPr>
          <w:rFonts w:asciiTheme="minorHAnsi" w:hAnsiTheme="minorHAnsi" w:cstheme="minorHAnsi"/>
          <w:b/>
          <w:sz w:val="22"/>
          <w:szCs w:val="22"/>
        </w:rPr>
      </w:pPr>
      <w:r w:rsidRPr="00CA6B14">
        <w:rPr>
          <w:rFonts w:asciiTheme="minorHAnsi" w:hAnsiTheme="minorHAnsi" w:cstheme="minorHAnsi"/>
          <w:sz w:val="22"/>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61435D" w:rsidRPr="00CA6B14" w:rsidRDefault="0061435D" w:rsidP="0061435D">
      <w:pPr>
        <w:spacing w:line="300" w:lineRule="auto"/>
        <w:rPr>
          <w:rFonts w:asciiTheme="minorHAnsi" w:hAnsiTheme="minorHAnsi" w:cstheme="minorHAnsi"/>
          <w:b/>
          <w:sz w:val="22"/>
          <w:szCs w:val="22"/>
        </w:rPr>
      </w:pPr>
      <w:r w:rsidRPr="00CA6B14">
        <w:rPr>
          <w:rFonts w:asciiTheme="minorHAnsi" w:hAnsiTheme="minorHAnsi" w:cstheme="minorHAnsi"/>
          <w:sz w:val="22"/>
          <w:szCs w:val="22"/>
        </w:rPr>
        <w:tab/>
        <w:t>Επίσης, σύμφωνα με τις  διατάξεις του άρθρου 74</w:t>
      </w:r>
      <w:r w:rsidRPr="00CA6B14">
        <w:rPr>
          <w:rFonts w:asciiTheme="minorHAnsi" w:hAnsiTheme="minorHAnsi" w:cstheme="minorHAnsi"/>
          <w:sz w:val="22"/>
          <w:szCs w:val="22"/>
          <w:vertAlign w:val="superscript"/>
        </w:rPr>
        <w:t>Α</w:t>
      </w:r>
      <w:r w:rsidRPr="00CA6B14">
        <w:rPr>
          <w:rFonts w:asciiTheme="minorHAnsi" w:hAnsiTheme="minorHAnsi" w:cstheme="minorHAnsi"/>
          <w:sz w:val="22"/>
          <w:szCs w:val="22"/>
        </w:rPr>
        <w:t xml:space="preserve"> του ν. 3852/2010, όπως αυτό </w:t>
      </w:r>
      <w:proofErr w:type="spellStart"/>
      <w:r w:rsidRPr="00CA6B14">
        <w:rPr>
          <w:rFonts w:asciiTheme="minorHAnsi" w:hAnsiTheme="minorHAnsi" w:cstheme="minorHAnsi"/>
          <w:sz w:val="22"/>
          <w:szCs w:val="22"/>
        </w:rPr>
        <w:t>τροποποίήθηκε</w:t>
      </w:r>
      <w:proofErr w:type="spellEnd"/>
      <w:r w:rsidRPr="00CA6B14">
        <w:rPr>
          <w:rFonts w:asciiTheme="minorHAnsi" w:hAnsiTheme="minorHAnsi" w:cstheme="minorHAnsi"/>
          <w:sz w:val="22"/>
          <w:szCs w:val="22"/>
        </w:rPr>
        <w:t xml:space="preserve"> από το άρθρο 9 του ν. 5056/2023 καθώς και με τις παραγράφους 1 και 1Β</w:t>
      </w:r>
      <w:r w:rsidRPr="00CA6B14">
        <w:rPr>
          <w:rFonts w:asciiTheme="minorHAnsi" w:hAnsiTheme="minorHAnsi" w:cstheme="minorHAnsi"/>
          <w:sz w:val="22"/>
          <w:szCs w:val="22"/>
          <w:lang w:val="en-US"/>
        </w:rPr>
        <w:t>iii</w:t>
      </w:r>
      <w:r w:rsidRPr="00CA6B14">
        <w:rPr>
          <w:rFonts w:asciiTheme="minorHAnsi" w:hAnsiTheme="minorHAnsi" w:cstheme="minorHAnsi"/>
          <w:sz w:val="22"/>
          <w:szCs w:val="22"/>
        </w:rPr>
        <w:t xml:space="preserve"> του άρθρου 73 του Ν. 3852/2010 η Δημοτική Επιτροπή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61435D" w:rsidRPr="00CA6B14" w:rsidRDefault="0061435D" w:rsidP="0061435D">
      <w:pPr>
        <w:spacing w:line="300" w:lineRule="auto"/>
        <w:rPr>
          <w:rFonts w:asciiTheme="minorHAnsi" w:hAnsiTheme="minorHAnsi" w:cstheme="minorHAnsi"/>
          <w:b/>
          <w:sz w:val="22"/>
          <w:szCs w:val="22"/>
        </w:rPr>
      </w:pPr>
      <w:r w:rsidRPr="00CA6B14">
        <w:rPr>
          <w:rFonts w:asciiTheme="minorHAnsi" w:hAnsiTheme="minorHAnsi" w:cstheme="minorHAnsi"/>
          <w:sz w:val="22"/>
          <w:szCs w:val="22"/>
        </w:rPr>
        <w:tab/>
        <w:t xml:space="preserve">Σας επισυνάπτουμε την περιληπτική έκθεση επί της Μ.Π.Ε. της Υπηρεσίας, την απόφαση της κοινότητας </w:t>
      </w:r>
      <w:r w:rsidRPr="00CA6B14">
        <w:rPr>
          <w:rFonts w:asciiTheme="minorHAnsi" w:hAnsiTheme="minorHAnsi" w:cstheme="minorHAnsi"/>
          <w:bCs/>
          <w:color w:val="FF0000"/>
          <w:sz w:val="22"/>
          <w:szCs w:val="22"/>
        </w:rPr>
        <w:t xml:space="preserve"> Λιβαδειάς </w:t>
      </w:r>
      <w:r w:rsidRPr="00CA6B14">
        <w:rPr>
          <w:rFonts w:asciiTheme="minorHAnsi" w:hAnsiTheme="minorHAnsi" w:cstheme="minorHAnsi"/>
          <w:sz w:val="22"/>
          <w:szCs w:val="22"/>
        </w:rPr>
        <w:t xml:space="preserve"> και την απόφαση της Δημοτικής Επιτροπής   του Δ. </w:t>
      </w:r>
      <w:proofErr w:type="spellStart"/>
      <w:r w:rsidRPr="00CA6B14">
        <w:rPr>
          <w:rFonts w:asciiTheme="minorHAnsi" w:hAnsiTheme="minorHAnsi" w:cstheme="minorHAnsi"/>
          <w:sz w:val="22"/>
          <w:szCs w:val="22"/>
        </w:rPr>
        <w:t>Λεβαδέων</w:t>
      </w:r>
      <w:proofErr w:type="spellEnd"/>
      <w:r w:rsidRPr="00CA6B14">
        <w:rPr>
          <w:rFonts w:asciiTheme="minorHAnsi" w:hAnsiTheme="minorHAnsi" w:cstheme="minorHAnsi"/>
          <w:sz w:val="22"/>
          <w:szCs w:val="22"/>
        </w:rPr>
        <w:t>.</w:t>
      </w:r>
    </w:p>
    <w:p w:rsidR="0061435D" w:rsidRPr="00CA6B14" w:rsidRDefault="0061435D" w:rsidP="0061435D">
      <w:pPr>
        <w:spacing w:line="300" w:lineRule="auto"/>
        <w:rPr>
          <w:rFonts w:asciiTheme="minorHAnsi" w:hAnsiTheme="minorHAnsi" w:cstheme="minorHAnsi"/>
          <w:sz w:val="22"/>
          <w:szCs w:val="22"/>
        </w:rPr>
      </w:pPr>
      <w:r w:rsidRPr="00CA6B14">
        <w:rPr>
          <w:rFonts w:asciiTheme="minorHAnsi" w:hAnsiTheme="minorHAnsi" w:cstheme="minorHAnsi"/>
          <w:sz w:val="22"/>
          <w:szCs w:val="22"/>
        </w:rPr>
        <w:tab/>
        <w:t>Παρακαλείσθε να προβείτε στις ενέργειες που αφορούν στη λήψη της σχετικής γνωμοδοτικής απόφασης.</w:t>
      </w:r>
    </w:p>
    <w:p w:rsidR="00BB001F" w:rsidRPr="00CA6B14" w:rsidRDefault="00BB001F" w:rsidP="00BB001F">
      <w:pPr>
        <w:pStyle w:val="Default"/>
        <w:jc w:val="both"/>
        <w:rPr>
          <w:rFonts w:asciiTheme="minorHAnsi" w:hAnsiTheme="minorHAnsi" w:cstheme="minorHAnsi"/>
          <w:i/>
          <w:sz w:val="22"/>
          <w:szCs w:val="22"/>
        </w:rPr>
      </w:pPr>
    </w:p>
    <w:p w:rsidR="007D1E96" w:rsidRPr="00CA6B14" w:rsidRDefault="007D1E96" w:rsidP="007D1E96">
      <w:pPr>
        <w:pStyle w:val="Default"/>
        <w:jc w:val="both"/>
        <w:rPr>
          <w:rFonts w:asciiTheme="minorHAnsi" w:eastAsia="Arial" w:hAnsiTheme="minorHAnsi" w:cstheme="minorHAnsi"/>
          <w:spacing w:val="-3"/>
          <w:sz w:val="22"/>
          <w:szCs w:val="22"/>
          <w:shd w:val="clear" w:color="auto" w:fill="FFFFFF"/>
        </w:rPr>
      </w:pPr>
      <w:r w:rsidRPr="00CA6B14">
        <w:rPr>
          <w:rFonts w:asciiTheme="minorHAnsi" w:eastAsia="Arial" w:hAnsiTheme="minorHAnsi" w:cstheme="minorHAnsi"/>
          <w:spacing w:val="-3"/>
          <w:sz w:val="22"/>
          <w:szCs w:val="22"/>
          <w:shd w:val="clear" w:color="auto" w:fill="FFFFFF"/>
        </w:rPr>
        <w:t xml:space="preserve">Η  Πρόεδρος  κάλεσε τους δημοτικούς συμβούλους να τοποθετηθούν επί του θέματος </w:t>
      </w:r>
    </w:p>
    <w:p w:rsidR="007D1E96" w:rsidRPr="00CA6B14" w:rsidRDefault="007D1E96" w:rsidP="007D1E96">
      <w:pPr>
        <w:pStyle w:val="Default"/>
        <w:jc w:val="both"/>
        <w:rPr>
          <w:rFonts w:asciiTheme="minorHAnsi" w:eastAsia="Arial" w:hAnsiTheme="minorHAnsi" w:cstheme="minorHAnsi"/>
          <w:spacing w:val="-3"/>
          <w:sz w:val="22"/>
          <w:szCs w:val="22"/>
          <w:shd w:val="clear" w:color="auto" w:fill="FFFFFF"/>
        </w:rPr>
      </w:pPr>
    </w:p>
    <w:p w:rsidR="007D1E96" w:rsidRPr="00CA6B14" w:rsidRDefault="007D1E96" w:rsidP="006D43F3">
      <w:pPr>
        <w:pStyle w:val="Default"/>
        <w:spacing w:line="360" w:lineRule="auto"/>
        <w:jc w:val="both"/>
        <w:rPr>
          <w:rFonts w:asciiTheme="minorHAnsi" w:hAnsiTheme="minorHAnsi" w:cstheme="minorHAnsi"/>
          <w:sz w:val="22"/>
          <w:szCs w:val="22"/>
        </w:rPr>
      </w:pPr>
      <w:r w:rsidRPr="00CA6B14">
        <w:rPr>
          <w:rFonts w:asciiTheme="minorHAnsi" w:eastAsia="Arial" w:hAnsiTheme="minorHAnsi" w:cstheme="minorHAnsi"/>
          <w:spacing w:val="-3"/>
          <w:sz w:val="22"/>
          <w:szCs w:val="22"/>
          <w:shd w:val="clear" w:color="auto" w:fill="FFFFFF"/>
        </w:rPr>
        <w:t xml:space="preserve"> </w:t>
      </w:r>
      <w:r w:rsidRPr="00CA6B14">
        <w:rPr>
          <w:rFonts w:asciiTheme="minorHAnsi" w:hAnsiTheme="minorHAnsi" w:cstheme="minorHAnsi"/>
          <w:sz w:val="22"/>
          <w:szCs w:val="22"/>
        </w:rPr>
        <w:t xml:space="preserve">Λαμβάνοντας το λόγο ο  δημοτικός σύμβουλος της δημοτικής παράταξης «ΛΑΙΚΗ ΣΥΣΠΕΙΡΩΣΗ» κ. </w:t>
      </w:r>
      <w:proofErr w:type="spellStart"/>
      <w:r w:rsidRPr="00CA6B14">
        <w:rPr>
          <w:rFonts w:asciiTheme="minorHAnsi" w:hAnsiTheme="minorHAnsi" w:cstheme="minorHAnsi"/>
          <w:sz w:val="22"/>
          <w:szCs w:val="22"/>
        </w:rPr>
        <w:t>Αρκουμάνης</w:t>
      </w:r>
      <w:proofErr w:type="spellEnd"/>
      <w:r w:rsidRPr="00CA6B14">
        <w:rPr>
          <w:rFonts w:asciiTheme="minorHAnsi" w:hAnsiTheme="minorHAnsi" w:cstheme="minorHAnsi"/>
          <w:sz w:val="22"/>
          <w:szCs w:val="22"/>
        </w:rPr>
        <w:t xml:space="preserve"> δήλωσε ότι υπάρχει διαχρονικά μεγάλη ευθύνη όλων των προηγούμενων δημοτικών αρχών που δεν έχουν καταφέρει να εξοικονομήσουν τα απαραίτητα χρήματα για την αποζημίωση εκτάσεων προς απαλλοτρίωση – εκτάσεων που προορίζονται για πράσινο , για παιδικές χαρές , για κοινόχρηστους δημοτικούς χώρους προς ωφέλεια των δημοτών μας. Στο δια ταύτα οι δικαστικές αποφάσεις μας ξεπερνούν . Πρότεινε να γίνει συγκέντρωση  για ενημέρωση όλων των δημοτικών συμβούλων που το επιθυμούν για τις προς απαλλοτρίωση εκτάσεις να προσπαθήσουμε κάτι να περισώσουμε, όσες εκτάσεις είναι δυνατόν, δηλώνοντας παράλληλα ότι θα ψηφίσουν ΠΑΡΟΝ.</w:t>
      </w:r>
    </w:p>
    <w:p w:rsidR="007D1E96" w:rsidRPr="00CA6B14" w:rsidRDefault="007D1E96" w:rsidP="006D43F3">
      <w:pPr>
        <w:pStyle w:val="a5"/>
        <w:spacing w:line="360" w:lineRule="auto"/>
        <w:rPr>
          <w:rFonts w:asciiTheme="minorHAnsi" w:hAnsiTheme="minorHAnsi" w:cstheme="minorHAnsi"/>
          <w:szCs w:val="22"/>
        </w:rPr>
      </w:pPr>
    </w:p>
    <w:p w:rsidR="007D1E96" w:rsidRPr="00CA6B14" w:rsidRDefault="007D1E96" w:rsidP="006D43F3">
      <w:pPr>
        <w:pStyle w:val="a5"/>
        <w:spacing w:line="360" w:lineRule="auto"/>
        <w:rPr>
          <w:rFonts w:asciiTheme="minorHAnsi" w:hAnsiTheme="minorHAnsi" w:cstheme="minorHAnsi"/>
          <w:szCs w:val="22"/>
        </w:rPr>
      </w:pPr>
      <w:r w:rsidRPr="00CA6B14">
        <w:rPr>
          <w:rFonts w:asciiTheme="minorHAnsi" w:hAnsiTheme="minorHAnsi" w:cstheme="minorHAnsi"/>
          <w:szCs w:val="22"/>
        </w:rPr>
        <w:t xml:space="preserve">Απαντώντας ο κ. Δήμαρχος συμφώνησε με τις παραινέσεις του κ. </w:t>
      </w:r>
      <w:proofErr w:type="spellStart"/>
      <w:r w:rsidRPr="00CA6B14">
        <w:rPr>
          <w:rFonts w:asciiTheme="minorHAnsi" w:hAnsiTheme="minorHAnsi" w:cstheme="minorHAnsi"/>
          <w:szCs w:val="22"/>
        </w:rPr>
        <w:t>Αρκουμάνη</w:t>
      </w:r>
      <w:proofErr w:type="spellEnd"/>
      <w:r w:rsidRPr="00CA6B14">
        <w:rPr>
          <w:rFonts w:asciiTheme="minorHAnsi" w:hAnsiTheme="minorHAnsi" w:cstheme="minorHAnsi"/>
          <w:szCs w:val="22"/>
        </w:rPr>
        <w:t xml:space="preserve"> δηλώνοντας παράλληλα ότι θα μπει στο σχεδιασμό της Δημοτικής Αρχής για να δούμε τι μπορούμε να σώσουμε από αυτές τις εκτάσεις προς όφελος των δημοτών.</w:t>
      </w:r>
    </w:p>
    <w:p w:rsidR="007D1E96" w:rsidRPr="00CA6B14" w:rsidRDefault="007D1E96" w:rsidP="007D1E96">
      <w:pPr>
        <w:shd w:val="clear" w:color="auto" w:fill="FFFFFF"/>
        <w:suppressAutoHyphens/>
        <w:spacing w:before="280" w:after="280"/>
        <w:jc w:val="both"/>
        <w:rPr>
          <w:rFonts w:asciiTheme="minorHAnsi" w:eastAsia="Arial" w:hAnsiTheme="minorHAnsi" w:cstheme="minorHAnsi"/>
          <w:color w:val="000000"/>
          <w:spacing w:val="-3"/>
          <w:sz w:val="22"/>
          <w:szCs w:val="22"/>
          <w:shd w:val="clear" w:color="auto" w:fill="FFFFFF"/>
        </w:rPr>
      </w:pPr>
      <w:r w:rsidRPr="00CA6B14">
        <w:rPr>
          <w:rFonts w:asciiTheme="minorHAnsi" w:hAnsiTheme="minorHAnsi" w:cstheme="minorHAnsi"/>
          <w:sz w:val="22"/>
          <w:szCs w:val="22"/>
        </w:rPr>
        <w:lastRenderedPageBreak/>
        <w:t xml:space="preserve">Ακολούθως η Πρόεδρος κάλεσε τα μέλη του Δημοτικού Συμβουλίου να </w:t>
      </w:r>
      <w:r w:rsidRPr="00CA6B14">
        <w:rPr>
          <w:rFonts w:asciiTheme="minorHAnsi" w:eastAsia="Arial" w:hAnsiTheme="minorHAnsi" w:cstheme="minorHAnsi"/>
          <w:color w:val="000000"/>
          <w:spacing w:val="-3"/>
          <w:sz w:val="22"/>
          <w:szCs w:val="22"/>
          <w:shd w:val="clear" w:color="auto" w:fill="FFFFFF"/>
        </w:rPr>
        <w:t>ψηφίσουν σχετικά.</w:t>
      </w:r>
    </w:p>
    <w:p w:rsidR="007D1E96" w:rsidRPr="00CA6B14" w:rsidRDefault="007D1E96" w:rsidP="007D1E96">
      <w:pPr>
        <w:spacing w:line="360" w:lineRule="auto"/>
        <w:jc w:val="both"/>
        <w:rPr>
          <w:rStyle w:val="af5"/>
          <w:rFonts w:asciiTheme="minorHAnsi" w:eastAsia="Bookman Old Style" w:hAnsiTheme="minorHAnsi" w:cstheme="minorHAnsi"/>
          <w:i w:val="0"/>
          <w:color w:val="000000"/>
          <w:kern w:val="1"/>
          <w:sz w:val="22"/>
          <w:szCs w:val="22"/>
          <w:u w:val="single"/>
          <w:shd w:val="clear" w:color="auto" w:fill="FFFFFF"/>
          <w:lang w:bidi="hi-IN"/>
        </w:rPr>
      </w:pPr>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ΥΠΕΡ ψήφισαν οι δημοτικοί σύμβουλοι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κ.κ</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Αγνιάδης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Παναγιώτης 2)</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Κων/νος  , 3) Ιωαννίδης Βασίλειος4)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Καλλιαντάσης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Χρήστος,5)Κατής Χαράλαμπος, 6)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Καφρίτσας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Δημήτριος,7) Λιανός Γεώργιος,8) Παπαβασιλείου Αικατερίνη, 9)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Πολυτάρχου</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Λουκάς, 10)</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Τζάθας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Γεώργιος ,11)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Τζουβάρας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Νικόλαος,. 12)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13)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Τουμαράς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Βασίλειος 14)</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Αθανασία , 15)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 , 16)Δήμου Ιωάννης, 17)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Μητάς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αλέξανδρος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18)</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Κων/νος,19) </w:t>
      </w:r>
      <w:proofErr w:type="spellStart"/>
      <w:r w:rsidRPr="00CA6B14">
        <w:rPr>
          <w:rStyle w:val="af5"/>
          <w:rFonts w:asciiTheme="minorHAnsi" w:eastAsia="Bookman Old Style" w:hAnsiTheme="minorHAnsi" w:cstheme="minorHAnsi"/>
          <w:i w:val="0"/>
          <w:color w:val="000000"/>
          <w:kern w:val="1"/>
          <w:sz w:val="22"/>
          <w:szCs w:val="22"/>
          <w:shd w:val="clear" w:color="auto" w:fill="FFFFFF"/>
          <w:lang w:bidi="hi-IN"/>
        </w:rPr>
        <w:t>Μίχας</w:t>
      </w:r>
      <w:proofErr w:type="spellEnd"/>
      <w:r w:rsidRPr="00CA6B14">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w:t>
      </w:r>
    </w:p>
    <w:p w:rsidR="007D1E96" w:rsidRPr="00CA6B14" w:rsidRDefault="007D1E96" w:rsidP="007D1E96">
      <w:pPr>
        <w:widowControl w:val="0"/>
        <w:tabs>
          <w:tab w:val="center" w:pos="8460"/>
        </w:tabs>
        <w:spacing w:line="360" w:lineRule="auto"/>
        <w:rPr>
          <w:rFonts w:asciiTheme="minorHAnsi" w:hAnsiTheme="minorHAnsi" w:cstheme="minorHAnsi"/>
          <w:sz w:val="22"/>
          <w:szCs w:val="22"/>
        </w:rPr>
      </w:pPr>
    </w:p>
    <w:p w:rsidR="007D1E96" w:rsidRPr="00CA6B14" w:rsidRDefault="007D1E96" w:rsidP="007D1E96">
      <w:pPr>
        <w:widowControl w:val="0"/>
        <w:tabs>
          <w:tab w:val="center" w:pos="8460"/>
        </w:tabs>
        <w:spacing w:line="360" w:lineRule="auto"/>
        <w:rPr>
          <w:rFonts w:asciiTheme="minorHAnsi" w:hAnsiTheme="minorHAnsi" w:cstheme="minorHAnsi"/>
          <w:sz w:val="22"/>
          <w:szCs w:val="22"/>
        </w:rPr>
      </w:pPr>
      <w:r w:rsidRPr="00CA6B14">
        <w:rPr>
          <w:rFonts w:asciiTheme="minorHAnsi" w:hAnsiTheme="minorHAnsi" w:cstheme="minorHAnsi"/>
          <w:sz w:val="22"/>
          <w:szCs w:val="22"/>
        </w:rPr>
        <w:t xml:space="preserve">ΠΑΡΟΝ  ψήφισαν  οι δημοτικοί σύμβουλοι </w:t>
      </w:r>
      <w:proofErr w:type="spellStart"/>
      <w:r w:rsidRPr="00CA6B14">
        <w:rPr>
          <w:rFonts w:asciiTheme="minorHAnsi" w:hAnsiTheme="minorHAnsi" w:cstheme="minorHAnsi"/>
          <w:sz w:val="22"/>
          <w:szCs w:val="22"/>
        </w:rPr>
        <w:t>κ.κ</w:t>
      </w:r>
      <w:proofErr w:type="spellEnd"/>
      <w:r w:rsidRPr="00CA6B14">
        <w:rPr>
          <w:rFonts w:asciiTheme="minorHAnsi" w:hAnsiTheme="minorHAnsi" w:cstheme="minorHAnsi"/>
          <w:sz w:val="22"/>
          <w:szCs w:val="22"/>
        </w:rPr>
        <w:t xml:space="preserve">. 1)  </w:t>
      </w:r>
      <w:proofErr w:type="spellStart"/>
      <w:r w:rsidRPr="00CA6B14">
        <w:rPr>
          <w:rFonts w:asciiTheme="minorHAnsi" w:hAnsiTheme="minorHAnsi" w:cstheme="minorHAnsi"/>
          <w:sz w:val="22"/>
          <w:szCs w:val="22"/>
        </w:rPr>
        <w:t>Αρκουμάνης</w:t>
      </w:r>
      <w:proofErr w:type="spellEnd"/>
      <w:r w:rsidRPr="00CA6B14">
        <w:rPr>
          <w:rFonts w:asciiTheme="minorHAnsi" w:hAnsiTheme="minorHAnsi" w:cstheme="minorHAnsi"/>
          <w:sz w:val="22"/>
          <w:szCs w:val="22"/>
        </w:rPr>
        <w:t xml:space="preserve"> Πέτρος  2) </w:t>
      </w:r>
      <w:proofErr w:type="spellStart"/>
      <w:r w:rsidRPr="00CA6B14">
        <w:rPr>
          <w:rFonts w:asciiTheme="minorHAnsi" w:hAnsiTheme="minorHAnsi" w:cstheme="minorHAnsi"/>
          <w:sz w:val="22"/>
          <w:szCs w:val="22"/>
        </w:rPr>
        <w:t>Κοτρόγιαννος</w:t>
      </w:r>
      <w:proofErr w:type="spellEnd"/>
      <w:r w:rsidRPr="00CA6B14">
        <w:rPr>
          <w:rFonts w:asciiTheme="minorHAnsi" w:hAnsiTheme="minorHAnsi" w:cstheme="minorHAnsi"/>
          <w:sz w:val="22"/>
          <w:szCs w:val="22"/>
        </w:rPr>
        <w:t xml:space="preserve"> Γεώργιος</w:t>
      </w:r>
    </w:p>
    <w:p w:rsidR="002119D0" w:rsidRPr="00CA6B14" w:rsidRDefault="002119D0" w:rsidP="00BB4F83">
      <w:pPr>
        <w:spacing w:before="120" w:after="120"/>
        <w:jc w:val="both"/>
        <w:rPr>
          <w:rFonts w:asciiTheme="minorHAnsi" w:hAnsiTheme="minorHAnsi" w:cstheme="minorHAnsi"/>
          <w:sz w:val="22"/>
          <w:szCs w:val="22"/>
        </w:rPr>
      </w:pPr>
      <w:r w:rsidRPr="00CA6B14">
        <w:rPr>
          <w:rFonts w:asciiTheme="minorHAnsi" w:hAnsiTheme="minorHAnsi" w:cstheme="minorHAnsi"/>
          <w:sz w:val="22"/>
          <w:szCs w:val="22"/>
        </w:rPr>
        <w:t xml:space="preserve"> </w:t>
      </w:r>
      <w:r w:rsidRPr="00CA6B14">
        <w:rPr>
          <w:rFonts w:asciiTheme="minorHAnsi" w:hAnsiTheme="minorHAnsi" w:cstheme="minorHAnsi"/>
          <w:bCs/>
          <w:iCs/>
          <w:sz w:val="22"/>
          <w:szCs w:val="22"/>
        </w:rPr>
        <w:t xml:space="preserve"> </w:t>
      </w:r>
      <w:r w:rsidRPr="00CA6B14">
        <w:rPr>
          <w:rFonts w:asciiTheme="minorHAnsi" w:hAnsiTheme="minorHAnsi" w:cstheme="minorHAnsi"/>
          <w:sz w:val="22"/>
          <w:szCs w:val="22"/>
        </w:rPr>
        <w:t>Το Δημοτικό Συμβούλιο μετά από διαλογική συζήτηση  και αφού έλαβε υπόψη του:</w:t>
      </w:r>
    </w:p>
    <w:p w:rsidR="002119D0" w:rsidRPr="00CA6B14" w:rsidRDefault="002119D0" w:rsidP="0061435D">
      <w:pPr>
        <w:pStyle w:val="a8"/>
        <w:numPr>
          <w:ilvl w:val="0"/>
          <w:numId w:val="2"/>
        </w:numPr>
        <w:suppressAutoHyphens/>
        <w:spacing w:before="120" w:after="120"/>
        <w:ind w:left="0" w:hanging="284"/>
        <w:jc w:val="both"/>
        <w:rPr>
          <w:rFonts w:asciiTheme="minorHAnsi" w:hAnsiTheme="minorHAnsi" w:cstheme="minorHAnsi"/>
          <w:b/>
          <w:bCs/>
          <w:sz w:val="22"/>
          <w:szCs w:val="22"/>
        </w:rPr>
      </w:pPr>
      <w:r w:rsidRPr="00CA6B14">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CA6B14">
        <w:rPr>
          <w:rFonts w:asciiTheme="minorHAnsi" w:hAnsiTheme="minorHAnsi" w:cstheme="minorHAnsi"/>
          <w:b/>
          <w:bCs/>
          <w:color w:val="000000"/>
          <w:sz w:val="22"/>
          <w:szCs w:val="22"/>
        </w:rPr>
        <w:t xml:space="preserve"> </w:t>
      </w:r>
      <w:r w:rsidRPr="00CA6B14">
        <w:rPr>
          <w:rFonts w:asciiTheme="minorHAnsi" w:hAnsiTheme="minorHAnsi" w:cstheme="minorHAnsi"/>
          <w:b/>
          <w:bCs/>
          <w:sz w:val="22"/>
          <w:szCs w:val="22"/>
        </w:rPr>
        <w:t xml:space="preserve">, </w:t>
      </w:r>
    </w:p>
    <w:p w:rsidR="002119D0" w:rsidRPr="00CA6B14" w:rsidRDefault="002119D0" w:rsidP="0061435D">
      <w:pPr>
        <w:pStyle w:val="a8"/>
        <w:numPr>
          <w:ilvl w:val="0"/>
          <w:numId w:val="2"/>
        </w:numPr>
        <w:suppressAutoHyphens/>
        <w:spacing w:before="120" w:after="120"/>
        <w:ind w:left="0" w:hanging="284"/>
        <w:jc w:val="both"/>
        <w:rPr>
          <w:rFonts w:asciiTheme="minorHAnsi" w:hAnsiTheme="minorHAnsi" w:cstheme="minorHAnsi"/>
          <w:i/>
          <w:sz w:val="22"/>
          <w:szCs w:val="22"/>
        </w:rPr>
      </w:pPr>
      <w:r w:rsidRPr="00CA6B14">
        <w:rPr>
          <w:rFonts w:asciiTheme="minorHAnsi" w:hAnsiTheme="minorHAnsi" w:cstheme="minorHAnsi"/>
          <w:bCs/>
          <w:sz w:val="22"/>
          <w:szCs w:val="22"/>
        </w:rPr>
        <w:t xml:space="preserve">Τις διατάξεις της </w:t>
      </w:r>
      <w:proofErr w:type="spellStart"/>
      <w:r w:rsidRPr="00CA6B14">
        <w:rPr>
          <w:rFonts w:asciiTheme="minorHAnsi" w:hAnsiTheme="minorHAnsi" w:cstheme="minorHAnsi"/>
          <w:bCs/>
          <w:sz w:val="22"/>
          <w:szCs w:val="22"/>
        </w:rPr>
        <w:t>υπ΄αριθμ</w:t>
      </w:r>
      <w:proofErr w:type="spellEnd"/>
      <w:r w:rsidRPr="00CA6B14">
        <w:rPr>
          <w:rFonts w:asciiTheme="minorHAnsi" w:hAnsiTheme="minorHAnsi" w:cstheme="minorHAnsi"/>
          <w:bCs/>
          <w:sz w:val="22"/>
          <w:szCs w:val="22"/>
        </w:rPr>
        <w:t xml:space="preserve"> 375/2022</w:t>
      </w:r>
      <w:r w:rsidRPr="00CA6B14">
        <w:rPr>
          <w:rFonts w:asciiTheme="minorHAnsi" w:hAnsiTheme="minorHAnsi" w:cstheme="minorHAnsi"/>
          <w:bCs/>
          <w:sz w:val="22"/>
          <w:szCs w:val="22"/>
          <w:u w:val="single"/>
        </w:rPr>
        <w:t xml:space="preserve"> εγκυκλίου του ΥΠ.ΕΣ. (ΑΔΑ: Ψ42Π46ΜΤΛ6-4ΙΓ)</w:t>
      </w:r>
      <w:r w:rsidRPr="00CA6B14">
        <w:rPr>
          <w:rFonts w:asciiTheme="minorHAnsi" w:hAnsiTheme="minorHAnsi" w:cstheme="minorHAnsi"/>
          <w:bCs/>
          <w:sz w:val="22"/>
          <w:szCs w:val="22"/>
        </w:rPr>
        <w:t xml:space="preserve"> </w:t>
      </w:r>
      <w:r w:rsidRPr="00CA6B14">
        <w:rPr>
          <w:rFonts w:asciiTheme="minorHAnsi" w:hAnsiTheme="minorHAnsi" w:cstheme="minorHAnsi"/>
          <w:sz w:val="22"/>
          <w:szCs w:val="22"/>
        </w:rPr>
        <w:t>«Λειτουργία Δημοτικού Συμβουλίου»</w:t>
      </w:r>
    </w:p>
    <w:p w:rsidR="002119D0" w:rsidRPr="00CA6B14" w:rsidRDefault="002119D0" w:rsidP="0061435D">
      <w:pPr>
        <w:pStyle w:val="a8"/>
        <w:widowControl w:val="0"/>
        <w:numPr>
          <w:ilvl w:val="0"/>
          <w:numId w:val="2"/>
        </w:numPr>
        <w:tabs>
          <w:tab w:val="center" w:pos="8460"/>
        </w:tabs>
        <w:suppressAutoHyphens/>
        <w:spacing w:before="120" w:after="120"/>
        <w:ind w:left="0" w:hanging="284"/>
        <w:jc w:val="both"/>
        <w:rPr>
          <w:rFonts w:asciiTheme="minorHAnsi" w:hAnsiTheme="minorHAnsi" w:cstheme="minorHAnsi"/>
          <w:sz w:val="22"/>
          <w:szCs w:val="22"/>
        </w:rPr>
      </w:pPr>
      <w:r w:rsidRPr="00CA6B14">
        <w:rPr>
          <w:rFonts w:asciiTheme="minorHAnsi" w:hAnsiTheme="minorHAnsi" w:cstheme="minorHAnsi"/>
          <w:sz w:val="22"/>
          <w:szCs w:val="22"/>
        </w:rPr>
        <w:t>τις διατάξεις του άρθρου 5 του Ν. 5056/2023 (τροποποίηση του άρθρου 67 του ν. 3852/2010</w:t>
      </w:r>
    </w:p>
    <w:p w:rsidR="0061435D" w:rsidRPr="00CA6B14" w:rsidRDefault="0061435D" w:rsidP="0061435D">
      <w:pPr>
        <w:pStyle w:val="a5"/>
        <w:widowControl w:val="0"/>
        <w:numPr>
          <w:ilvl w:val="0"/>
          <w:numId w:val="2"/>
        </w:numPr>
        <w:suppressAutoHyphens/>
        <w:spacing w:before="119" w:after="119"/>
        <w:ind w:left="0" w:hanging="284"/>
        <w:jc w:val="both"/>
        <w:rPr>
          <w:rFonts w:asciiTheme="minorHAnsi" w:hAnsiTheme="minorHAnsi" w:cstheme="minorHAnsi"/>
          <w:szCs w:val="22"/>
        </w:rPr>
      </w:pPr>
      <w:r w:rsidRPr="00CA6B14">
        <w:rPr>
          <w:rFonts w:asciiTheme="minorHAnsi" w:hAnsiTheme="minorHAnsi" w:cstheme="minorHAnsi"/>
          <w:color w:val="000000"/>
          <w:szCs w:val="22"/>
          <w:shd w:val="clear" w:color="auto" w:fill="FFFFFF"/>
        </w:rPr>
        <w:t xml:space="preserve">το με </w:t>
      </w:r>
      <w:proofErr w:type="spellStart"/>
      <w:r w:rsidRPr="00CA6B14">
        <w:rPr>
          <w:rFonts w:asciiTheme="minorHAnsi" w:hAnsiTheme="minorHAnsi" w:cstheme="minorHAnsi"/>
          <w:color w:val="000000"/>
          <w:szCs w:val="22"/>
          <w:shd w:val="clear" w:color="auto" w:fill="FFFFFF"/>
        </w:rPr>
        <w:t>αριθμ</w:t>
      </w:r>
      <w:proofErr w:type="spellEnd"/>
      <w:r w:rsidRPr="00CA6B14">
        <w:rPr>
          <w:rFonts w:asciiTheme="minorHAnsi" w:hAnsiTheme="minorHAnsi" w:cstheme="minorHAnsi"/>
          <w:color w:val="000000"/>
          <w:szCs w:val="22"/>
          <w:shd w:val="clear" w:color="auto" w:fill="FFFFFF"/>
        </w:rPr>
        <w:t xml:space="preserve">. </w:t>
      </w:r>
      <w:proofErr w:type="spellStart"/>
      <w:r w:rsidRPr="00CA6B14">
        <w:rPr>
          <w:rFonts w:asciiTheme="minorHAnsi" w:hAnsiTheme="minorHAnsi" w:cstheme="minorHAnsi"/>
          <w:color w:val="000000"/>
          <w:szCs w:val="22"/>
          <w:shd w:val="clear" w:color="auto" w:fill="FFFFFF"/>
        </w:rPr>
        <w:t>Πρωτ</w:t>
      </w:r>
      <w:proofErr w:type="spellEnd"/>
      <w:r w:rsidRPr="00CA6B14">
        <w:rPr>
          <w:rFonts w:asciiTheme="minorHAnsi" w:hAnsiTheme="minorHAnsi" w:cstheme="minorHAnsi"/>
          <w:szCs w:val="22"/>
        </w:rPr>
        <w:t xml:space="preserve"> 1507/24-1-2024 έγγραφο της Δ/</w:t>
      </w:r>
      <w:proofErr w:type="spellStart"/>
      <w:r w:rsidRPr="00CA6B14">
        <w:rPr>
          <w:rFonts w:asciiTheme="minorHAnsi" w:hAnsiTheme="minorHAnsi" w:cstheme="minorHAnsi"/>
          <w:szCs w:val="22"/>
        </w:rPr>
        <w:t>νσης</w:t>
      </w:r>
      <w:proofErr w:type="spellEnd"/>
      <w:r w:rsidRPr="00CA6B14">
        <w:rPr>
          <w:rFonts w:asciiTheme="minorHAnsi" w:hAnsiTheme="minorHAnsi" w:cstheme="minorHAnsi"/>
          <w:szCs w:val="22"/>
        </w:rPr>
        <w:t xml:space="preserve"> Περιβάλλοντος, Καθαριότητας και Πρασίνου</w:t>
      </w:r>
      <w:r w:rsidRPr="00CA6B14">
        <w:rPr>
          <w:rFonts w:asciiTheme="minorHAnsi" w:hAnsiTheme="minorHAnsi" w:cstheme="minorHAnsi"/>
          <w:color w:val="000000"/>
          <w:szCs w:val="22"/>
          <w:shd w:val="clear" w:color="auto" w:fill="FFFFFF"/>
        </w:rPr>
        <w:t xml:space="preserve"> του Δήμου </w:t>
      </w:r>
    </w:p>
    <w:p w:rsidR="0061435D" w:rsidRPr="00CA6B14" w:rsidRDefault="0061435D" w:rsidP="0061435D">
      <w:pPr>
        <w:pStyle w:val="a8"/>
        <w:numPr>
          <w:ilvl w:val="0"/>
          <w:numId w:val="2"/>
        </w:numPr>
        <w:suppressAutoHyphens/>
        <w:spacing w:line="300" w:lineRule="auto"/>
        <w:ind w:left="0" w:hanging="284"/>
        <w:rPr>
          <w:rFonts w:asciiTheme="minorHAnsi" w:hAnsiTheme="minorHAnsi" w:cstheme="minorHAnsi"/>
          <w:sz w:val="22"/>
          <w:szCs w:val="22"/>
        </w:rPr>
      </w:pPr>
      <w:r w:rsidRPr="00CA6B14">
        <w:rPr>
          <w:rFonts w:asciiTheme="minorHAnsi" w:hAnsiTheme="minorHAnsi" w:cstheme="minorHAnsi"/>
          <w:sz w:val="22"/>
          <w:szCs w:val="22"/>
        </w:rPr>
        <w:t xml:space="preserve">Την από 12-12-2023 Περιληπτική </w:t>
      </w:r>
      <w:proofErr w:type="spellStart"/>
      <w:r w:rsidRPr="00CA6B14">
        <w:rPr>
          <w:rFonts w:asciiTheme="minorHAnsi" w:hAnsiTheme="minorHAnsi" w:cstheme="minorHAnsi"/>
          <w:sz w:val="22"/>
          <w:szCs w:val="22"/>
        </w:rPr>
        <w:t>Εκθεση</w:t>
      </w:r>
      <w:proofErr w:type="spellEnd"/>
      <w:r w:rsidRPr="00CA6B14">
        <w:rPr>
          <w:rFonts w:asciiTheme="minorHAnsi" w:hAnsiTheme="minorHAnsi" w:cstheme="minorHAnsi"/>
          <w:sz w:val="22"/>
          <w:szCs w:val="22"/>
        </w:rPr>
        <w:t xml:space="preserve"> επί της Μ.Π.Ε </w:t>
      </w:r>
    </w:p>
    <w:p w:rsidR="0061435D" w:rsidRPr="00CA6B14" w:rsidRDefault="0061435D" w:rsidP="0061435D">
      <w:pPr>
        <w:pStyle w:val="a8"/>
        <w:numPr>
          <w:ilvl w:val="0"/>
          <w:numId w:val="2"/>
        </w:numPr>
        <w:suppressAutoHyphens/>
        <w:spacing w:line="300" w:lineRule="auto"/>
        <w:ind w:left="0" w:hanging="284"/>
        <w:rPr>
          <w:rFonts w:asciiTheme="minorHAnsi" w:hAnsiTheme="minorHAnsi" w:cstheme="minorHAnsi"/>
          <w:sz w:val="22"/>
          <w:szCs w:val="22"/>
        </w:rPr>
      </w:pPr>
      <w:r w:rsidRPr="00CA6B14">
        <w:rPr>
          <w:rFonts w:asciiTheme="minorHAnsi" w:hAnsiTheme="minorHAnsi" w:cstheme="minorHAnsi"/>
          <w:sz w:val="22"/>
          <w:szCs w:val="22"/>
        </w:rPr>
        <w:t>Την απόφαση 57/2023 της Κοινότητας  Λιβαδειάς</w:t>
      </w:r>
    </w:p>
    <w:p w:rsidR="0061435D" w:rsidRPr="00CA6B14" w:rsidRDefault="0061435D" w:rsidP="0061435D">
      <w:pPr>
        <w:widowControl w:val="0"/>
        <w:numPr>
          <w:ilvl w:val="0"/>
          <w:numId w:val="2"/>
        </w:numPr>
        <w:tabs>
          <w:tab w:val="center" w:pos="8460"/>
        </w:tabs>
        <w:suppressAutoHyphens/>
        <w:spacing w:before="100" w:beforeAutospacing="1"/>
        <w:ind w:left="0" w:hanging="284"/>
        <w:jc w:val="both"/>
        <w:rPr>
          <w:rFonts w:asciiTheme="minorHAnsi" w:hAnsiTheme="minorHAnsi" w:cstheme="minorHAnsi"/>
          <w:sz w:val="22"/>
          <w:szCs w:val="22"/>
        </w:rPr>
      </w:pPr>
      <w:r w:rsidRPr="00CA6B14">
        <w:rPr>
          <w:rFonts w:asciiTheme="minorHAnsi" w:hAnsiTheme="minorHAnsi" w:cstheme="minorHAnsi"/>
          <w:sz w:val="22"/>
          <w:szCs w:val="22"/>
        </w:rPr>
        <w:t xml:space="preserve">Την </w:t>
      </w:r>
      <w:proofErr w:type="spellStart"/>
      <w:r w:rsidRPr="00CA6B14">
        <w:rPr>
          <w:rFonts w:asciiTheme="minorHAnsi" w:hAnsiTheme="minorHAnsi" w:cstheme="minorHAnsi"/>
          <w:sz w:val="22"/>
          <w:szCs w:val="22"/>
        </w:rPr>
        <w:t>υπ΄αριθμ</w:t>
      </w:r>
      <w:proofErr w:type="spellEnd"/>
      <w:r w:rsidRPr="00CA6B14">
        <w:rPr>
          <w:rFonts w:asciiTheme="minorHAnsi" w:hAnsiTheme="minorHAnsi" w:cstheme="minorHAnsi"/>
          <w:sz w:val="22"/>
          <w:szCs w:val="22"/>
        </w:rPr>
        <w:t xml:space="preserve"> </w:t>
      </w:r>
      <w:r w:rsidR="00CA6B14" w:rsidRPr="00CA6B14">
        <w:rPr>
          <w:rFonts w:asciiTheme="minorHAnsi" w:hAnsiTheme="minorHAnsi" w:cstheme="minorHAnsi"/>
          <w:sz w:val="22"/>
          <w:szCs w:val="22"/>
        </w:rPr>
        <w:t>9/2024</w:t>
      </w:r>
      <w:r w:rsidRPr="00CA6B14">
        <w:rPr>
          <w:rFonts w:asciiTheme="minorHAnsi" w:hAnsiTheme="minorHAnsi" w:cstheme="minorHAnsi"/>
          <w:sz w:val="22"/>
          <w:szCs w:val="22"/>
        </w:rPr>
        <w:t xml:space="preserve"> Απόφαση </w:t>
      </w:r>
      <w:r w:rsidR="00CA6B14" w:rsidRPr="00CA6B14">
        <w:rPr>
          <w:rFonts w:asciiTheme="minorHAnsi" w:hAnsiTheme="minorHAnsi" w:cstheme="minorHAnsi"/>
          <w:sz w:val="22"/>
          <w:szCs w:val="22"/>
        </w:rPr>
        <w:t xml:space="preserve">της Δημοτικής </w:t>
      </w:r>
      <w:r w:rsidRPr="00CA6B14">
        <w:rPr>
          <w:rFonts w:asciiTheme="minorHAnsi" w:hAnsiTheme="minorHAnsi" w:cstheme="minorHAnsi"/>
          <w:sz w:val="22"/>
          <w:szCs w:val="22"/>
        </w:rPr>
        <w:t xml:space="preserve"> Επιτροπής </w:t>
      </w:r>
      <w:r w:rsidR="00CA6B14" w:rsidRPr="00CA6B14">
        <w:rPr>
          <w:rFonts w:asciiTheme="minorHAnsi" w:hAnsiTheme="minorHAnsi" w:cstheme="minorHAnsi"/>
          <w:sz w:val="22"/>
          <w:szCs w:val="22"/>
        </w:rPr>
        <w:t xml:space="preserve"> </w:t>
      </w:r>
      <w:r w:rsidRPr="00CA6B14">
        <w:rPr>
          <w:rFonts w:asciiTheme="minorHAnsi" w:hAnsiTheme="minorHAnsi" w:cstheme="minorHAnsi"/>
          <w:sz w:val="22"/>
          <w:szCs w:val="22"/>
        </w:rPr>
        <w:t xml:space="preserve"> .</w:t>
      </w:r>
    </w:p>
    <w:p w:rsidR="00543F0A" w:rsidRPr="00CA6B14" w:rsidRDefault="00543F0A" w:rsidP="0061435D">
      <w:pPr>
        <w:widowControl w:val="0"/>
        <w:numPr>
          <w:ilvl w:val="0"/>
          <w:numId w:val="2"/>
        </w:numPr>
        <w:suppressAutoHyphens/>
        <w:spacing w:before="100" w:beforeAutospacing="1" w:line="276" w:lineRule="auto"/>
        <w:ind w:left="0" w:hanging="284"/>
        <w:jc w:val="both"/>
        <w:rPr>
          <w:rFonts w:asciiTheme="minorHAnsi" w:hAnsiTheme="minorHAnsi" w:cstheme="minorHAnsi"/>
          <w:sz w:val="22"/>
          <w:szCs w:val="22"/>
        </w:rPr>
      </w:pPr>
      <w:r w:rsidRPr="00CA6B14">
        <w:rPr>
          <w:rFonts w:asciiTheme="minorHAnsi" w:hAnsiTheme="minorHAnsi" w:cstheme="minorHAnsi"/>
          <w:sz w:val="22"/>
          <w:szCs w:val="22"/>
        </w:rPr>
        <w:t xml:space="preserve">Την  ψήφο όλων των μελών του Δημοτικού Συμβουλίου , όπως αυτή </w:t>
      </w:r>
      <w:r w:rsidR="00BB001F" w:rsidRPr="00CA6B14">
        <w:rPr>
          <w:rFonts w:asciiTheme="minorHAnsi" w:hAnsiTheme="minorHAnsi" w:cstheme="minorHAnsi"/>
          <w:sz w:val="22"/>
          <w:szCs w:val="22"/>
        </w:rPr>
        <w:t xml:space="preserve"> </w:t>
      </w:r>
      <w:r w:rsidRPr="00CA6B14">
        <w:rPr>
          <w:rFonts w:asciiTheme="minorHAnsi" w:hAnsiTheme="minorHAnsi" w:cstheme="minorHAnsi"/>
          <w:sz w:val="22"/>
          <w:szCs w:val="22"/>
        </w:rPr>
        <w:t xml:space="preserve"> δηλώθηκε δια ζώσης </w:t>
      </w:r>
      <w:r w:rsidR="00BB001F" w:rsidRPr="00CA6B14">
        <w:rPr>
          <w:rFonts w:asciiTheme="minorHAnsi" w:hAnsiTheme="minorHAnsi" w:cstheme="minorHAnsi"/>
          <w:sz w:val="22"/>
          <w:szCs w:val="22"/>
        </w:rPr>
        <w:t xml:space="preserve"> </w:t>
      </w:r>
    </w:p>
    <w:p w:rsidR="00543F0A" w:rsidRPr="00CA6B14" w:rsidRDefault="00543F0A" w:rsidP="0061435D">
      <w:pPr>
        <w:pStyle w:val="a5"/>
        <w:numPr>
          <w:ilvl w:val="0"/>
          <w:numId w:val="2"/>
        </w:numPr>
        <w:suppressAutoHyphens/>
        <w:spacing w:line="360" w:lineRule="auto"/>
        <w:ind w:left="0" w:hanging="284"/>
        <w:jc w:val="both"/>
        <w:rPr>
          <w:rFonts w:asciiTheme="minorHAnsi" w:hAnsiTheme="minorHAnsi" w:cstheme="minorHAnsi"/>
          <w:szCs w:val="22"/>
        </w:rPr>
      </w:pPr>
      <w:r w:rsidRPr="00CA6B14">
        <w:rPr>
          <w:rFonts w:asciiTheme="minorHAnsi" w:hAnsiTheme="minorHAnsi" w:cstheme="minorHAnsi"/>
          <w:color w:val="000000"/>
          <w:szCs w:val="22"/>
        </w:rPr>
        <w:t xml:space="preserve">  </w:t>
      </w:r>
      <w:r w:rsidRPr="00CA6B14">
        <w:rPr>
          <w:rFonts w:asciiTheme="minorHAnsi" w:eastAsia="SimSun" w:hAnsiTheme="minorHAnsi" w:cstheme="minorHAnsi"/>
          <w:bCs/>
          <w:szCs w:val="22"/>
          <w:lang w:bidi="hi-IN"/>
        </w:rPr>
        <w:t xml:space="preserve"> </w:t>
      </w:r>
      <w:r w:rsidRPr="00CA6B14">
        <w:rPr>
          <w:rFonts w:asciiTheme="minorHAnsi" w:hAnsiTheme="minorHAnsi" w:cstheme="minorHAnsi"/>
          <w:color w:val="000000"/>
          <w:szCs w:val="22"/>
          <w:shd w:val="clear" w:color="auto" w:fill="FFFFFF"/>
        </w:rPr>
        <w:t>Την μεταξύ των μελών του συζήτηση σύμφωνα με τα πρακτικά.</w:t>
      </w:r>
    </w:p>
    <w:p w:rsidR="00543F0A" w:rsidRPr="00CA6B14" w:rsidRDefault="00543F0A" w:rsidP="00BB4F83">
      <w:pPr>
        <w:spacing w:line="120" w:lineRule="exact"/>
        <w:rPr>
          <w:rFonts w:asciiTheme="minorHAnsi" w:hAnsiTheme="minorHAnsi" w:cstheme="minorHAnsi"/>
          <w:sz w:val="22"/>
          <w:szCs w:val="22"/>
        </w:rPr>
      </w:pPr>
    </w:p>
    <w:p w:rsidR="00543F0A" w:rsidRPr="00CA6B14" w:rsidRDefault="00543F0A" w:rsidP="00BB4F83">
      <w:pPr>
        <w:spacing w:before="6" w:line="260" w:lineRule="exact"/>
        <w:jc w:val="center"/>
        <w:rPr>
          <w:rFonts w:asciiTheme="minorHAnsi" w:eastAsia="Arial" w:hAnsiTheme="minorHAnsi" w:cstheme="minorHAnsi"/>
          <w:b/>
          <w:bCs/>
          <w:color w:val="000000"/>
          <w:sz w:val="22"/>
          <w:szCs w:val="22"/>
        </w:rPr>
      </w:pPr>
      <w:r w:rsidRPr="00CA6B14">
        <w:rPr>
          <w:rFonts w:asciiTheme="minorHAnsi" w:eastAsia="Arial" w:hAnsiTheme="minorHAnsi" w:cstheme="minorHAnsi"/>
          <w:b/>
          <w:bCs/>
          <w:color w:val="000000"/>
          <w:sz w:val="22"/>
          <w:szCs w:val="22"/>
        </w:rPr>
        <w:t>ΑΠΟΦΑΣΙΖΕΙ ΟΜΟΦΩΝΑ</w:t>
      </w:r>
    </w:p>
    <w:p w:rsidR="00BB001F" w:rsidRPr="00CA6B14" w:rsidRDefault="00E64D6D" w:rsidP="00BB4F83">
      <w:pPr>
        <w:spacing w:before="6" w:line="260" w:lineRule="exact"/>
        <w:jc w:val="center"/>
        <w:rPr>
          <w:rFonts w:asciiTheme="minorHAnsi" w:eastAsia="Arial" w:hAnsiTheme="minorHAnsi" w:cstheme="minorHAnsi"/>
          <w:b/>
          <w:bCs/>
          <w:color w:val="000000"/>
          <w:sz w:val="22"/>
          <w:szCs w:val="22"/>
        </w:rPr>
      </w:pPr>
      <w:r w:rsidRPr="00CA6B14">
        <w:rPr>
          <w:rFonts w:asciiTheme="minorHAnsi" w:hAnsiTheme="minorHAnsi" w:cstheme="minorHAnsi"/>
          <w:sz w:val="22"/>
          <w:szCs w:val="22"/>
        </w:rPr>
        <w:t xml:space="preserve"> </w:t>
      </w:r>
    </w:p>
    <w:p w:rsidR="00AE1627" w:rsidRPr="00CA6B14" w:rsidRDefault="005317DB" w:rsidP="00BB4F83">
      <w:pPr>
        <w:spacing w:before="6" w:line="260" w:lineRule="exact"/>
        <w:jc w:val="center"/>
        <w:rPr>
          <w:rFonts w:asciiTheme="minorHAnsi" w:eastAsia="Arial" w:hAnsiTheme="minorHAnsi" w:cstheme="minorHAnsi"/>
          <w:b/>
          <w:bCs/>
          <w:color w:val="000000"/>
          <w:sz w:val="22"/>
          <w:szCs w:val="22"/>
        </w:rPr>
      </w:pPr>
      <w:r w:rsidRPr="00CA6B14">
        <w:rPr>
          <w:rFonts w:asciiTheme="minorHAnsi" w:hAnsiTheme="minorHAnsi" w:cstheme="minorHAnsi"/>
          <w:sz w:val="22"/>
          <w:szCs w:val="22"/>
        </w:rPr>
        <w:t xml:space="preserve"> </w:t>
      </w:r>
    </w:p>
    <w:p w:rsidR="00CA6B14" w:rsidRPr="00CA6B14" w:rsidRDefault="00CA6B14" w:rsidP="00CA6B14">
      <w:pPr>
        <w:spacing w:line="360" w:lineRule="auto"/>
        <w:jc w:val="both"/>
        <w:rPr>
          <w:rFonts w:asciiTheme="minorHAnsi" w:hAnsiTheme="minorHAnsi" w:cstheme="minorHAnsi"/>
          <w:sz w:val="22"/>
          <w:szCs w:val="22"/>
        </w:rPr>
      </w:pPr>
      <w:r w:rsidRPr="00CA6B14">
        <w:rPr>
          <w:rFonts w:asciiTheme="minorHAnsi" w:hAnsiTheme="minorHAnsi" w:cstheme="minorHAnsi"/>
          <w:b/>
          <w:sz w:val="22"/>
          <w:szCs w:val="22"/>
        </w:rPr>
        <w:t xml:space="preserve">Γνωμοδοτεί AΡNHTIKA </w:t>
      </w:r>
      <w:r w:rsidRPr="00CA6B14">
        <w:rPr>
          <w:rFonts w:asciiTheme="minorHAnsi" w:hAnsiTheme="minorHAnsi" w:cstheme="minorHAnsi"/>
          <w:sz w:val="22"/>
          <w:szCs w:val="22"/>
        </w:rPr>
        <w:t xml:space="preserve">  επί της Μελέτης Περιβαλλοντικών Επιπτώσεων (Μ.Π.Ε.) του έργου</w:t>
      </w:r>
      <w:r w:rsidRPr="00CA6B14">
        <w:rPr>
          <w:rFonts w:asciiTheme="minorHAnsi" w:hAnsiTheme="minorHAnsi" w:cstheme="minorHAnsi"/>
          <w:bCs/>
          <w:sz w:val="22"/>
          <w:szCs w:val="22"/>
        </w:rPr>
        <w:t xml:space="preserve"> με τίτλο: </w:t>
      </w:r>
      <w:r w:rsidRPr="00CA6B14">
        <w:rPr>
          <w:rFonts w:asciiTheme="minorHAnsi" w:hAnsiTheme="minorHAnsi" w:cstheme="minorHAnsi"/>
          <w:sz w:val="22"/>
          <w:szCs w:val="22"/>
        </w:rPr>
        <w:t xml:space="preserve">«ΦΩΤΟΒΟΛΤΑΪΚΟΣ ΣΤΑΘΜΟΣ ΠΑΡΑΓΩΓΗΣ ΕΝΕΡΓΕΙΑΣ ΙΣΧΥΟΣ 74,85253 </w:t>
      </w:r>
      <w:r w:rsidRPr="00CA6B14">
        <w:rPr>
          <w:rFonts w:asciiTheme="minorHAnsi" w:hAnsiTheme="minorHAnsi" w:cstheme="minorHAnsi"/>
          <w:sz w:val="22"/>
          <w:szCs w:val="22"/>
          <w:lang w:val="en-US"/>
        </w:rPr>
        <w:t>MW</w:t>
      </w:r>
      <w:r w:rsidRPr="00CA6B14">
        <w:rPr>
          <w:rFonts w:asciiTheme="minorHAnsi" w:hAnsiTheme="minorHAnsi" w:cstheme="minorHAnsi"/>
          <w:sz w:val="22"/>
          <w:szCs w:val="22"/>
        </w:rPr>
        <w:t xml:space="preserve"> ΣΤΗΝ ΘΕΣΗ </w:t>
      </w:r>
      <w:proofErr w:type="spellStart"/>
      <w:r w:rsidRPr="00CA6B14">
        <w:rPr>
          <w:rFonts w:asciiTheme="minorHAnsi" w:hAnsiTheme="minorHAnsi" w:cstheme="minorHAnsi"/>
          <w:sz w:val="22"/>
          <w:szCs w:val="22"/>
        </w:rPr>
        <w:t>΄΄ΦΑΣΑΣ΄΄</w:t>
      </w:r>
      <w:proofErr w:type="spellEnd"/>
      <w:r w:rsidRPr="00CA6B14">
        <w:rPr>
          <w:rFonts w:asciiTheme="minorHAnsi" w:hAnsiTheme="minorHAnsi" w:cstheme="minorHAnsi"/>
          <w:sz w:val="22"/>
          <w:szCs w:val="22"/>
        </w:rPr>
        <w:t xml:space="preserve"> ΤΗΣ Δ.Ε. ΛΙΒΑΔΕΙΑΣ ΤΟΥ ΔΗΜΟΥ ΛΕΒΑΔΕΩΝ , ΤΗΣ Π.Ε. ΒΟΙΩΤΙΑΣ ,ΤΗΣ ΕΤΑΙΡΙΑΣ </w:t>
      </w:r>
      <w:proofErr w:type="spellStart"/>
      <w:r w:rsidRPr="00CA6B14">
        <w:rPr>
          <w:rFonts w:asciiTheme="minorHAnsi" w:hAnsiTheme="minorHAnsi" w:cstheme="minorHAnsi"/>
          <w:sz w:val="22"/>
          <w:szCs w:val="22"/>
        </w:rPr>
        <w:t>΄΄ΤΕΡΝΑ</w:t>
      </w:r>
      <w:proofErr w:type="spellEnd"/>
      <w:r w:rsidRPr="00CA6B14">
        <w:rPr>
          <w:rFonts w:asciiTheme="minorHAnsi" w:hAnsiTheme="minorHAnsi" w:cstheme="minorHAnsi"/>
          <w:sz w:val="22"/>
          <w:szCs w:val="22"/>
        </w:rPr>
        <w:t xml:space="preserve"> ΕΝΕΡΓΕΙΑΚΗ Α.Β.Ε.Τ.Ε».</w:t>
      </w:r>
    </w:p>
    <w:p w:rsidR="00334986" w:rsidRPr="00CA6B14" w:rsidRDefault="00334986" w:rsidP="00CA6B14">
      <w:pPr>
        <w:shd w:val="clear" w:color="auto" w:fill="FFFFFF"/>
        <w:tabs>
          <w:tab w:val="left" w:leader="dot" w:pos="1109"/>
          <w:tab w:val="left" w:leader="dot" w:pos="2184"/>
          <w:tab w:val="left" w:leader="dot" w:pos="3658"/>
        </w:tabs>
        <w:spacing w:line="360" w:lineRule="auto"/>
        <w:ind w:right="720"/>
        <w:rPr>
          <w:rFonts w:asciiTheme="minorHAnsi" w:hAnsiTheme="minorHAnsi" w:cstheme="minorHAnsi"/>
          <w:sz w:val="22"/>
          <w:szCs w:val="22"/>
        </w:rPr>
      </w:pPr>
    </w:p>
    <w:p w:rsidR="00AF4104" w:rsidRPr="00CA6B14" w:rsidRDefault="00AF4104" w:rsidP="00BB4F83">
      <w:pPr>
        <w:widowControl w:val="0"/>
        <w:tabs>
          <w:tab w:val="center" w:pos="8460"/>
        </w:tabs>
        <w:spacing w:line="360" w:lineRule="auto"/>
        <w:jc w:val="center"/>
        <w:rPr>
          <w:rFonts w:asciiTheme="minorHAnsi" w:eastAsia="Arial" w:hAnsiTheme="minorHAnsi" w:cstheme="minorHAnsi"/>
          <w:b/>
          <w:bCs/>
          <w:iCs/>
          <w:sz w:val="22"/>
          <w:szCs w:val="22"/>
        </w:rPr>
      </w:pPr>
      <w:r w:rsidRPr="00CA6B14">
        <w:rPr>
          <w:rFonts w:asciiTheme="minorHAnsi" w:eastAsia="Arial" w:hAnsiTheme="minorHAnsi" w:cstheme="minorHAnsi"/>
          <w:b/>
          <w:bCs/>
          <w:iCs/>
          <w:sz w:val="22"/>
          <w:szCs w:val="22"/>
        </w:rPr>
        <w:t>Η απόφαση πήρε τον αριθμό</w:t>
      </w:r>
      <w:r w:rsidR="005147E0" w:rsidRPr="00CA6B14">
        <w:rPr>
          <w:rFonts w:asciiTheme="minorHAnsi" w:eastAsia="Arial" w:hAnsiTheme="minorHAnsi" w:cstheme="minorHAnsi"/>
          <w:b/>
          <w:bCs/>
          <w:iCs/>
          <w:sz w:val="22"/>
          <w:szCs w:val="22"/>
        </w:rPr>
        <w:t xml:space="preserve"> </w:t>
      </w:r>
      <w:r w:rsidR="00BA3D1F" w:rsidRPr="00CA6B14">
        <w:rPr>
          <w:rFonts w:asciiTheme="minorHAnsi" w:eastAsia="Arial" w:hAnsiTheme="minorHAnsi" w:cstheme="minorHAnsi"/>
          <w:b/>
          <w:bCs/>
          <w:iCs/>
          <w:sz w:val="22"/>
          <w:szCs w:val="22"/>
        </w:rPr>
        <w:t xml:space="preserve"> </w:t>
      </w:r>
      <w:r w:rsidR="00696126" w:rsidRPr="00CA6B14">
        <w:rPr>
          <w:rFonts w:asciiTheme="minorHAnsi" w:eastAsia="Arial" w:hAnsiTheme="minorHAnsi" w:cstheme="minorHAnsi"/>
          <w:b/>
          <w:bCs/>
          <w:iCs/>
          <w:sz w:val="22"/>
          <w:szCs w:val="22"/>
        </w:rPr>
        <w:t>3</w:t>
      </w:r>
      <w:r w:rsidR="00CA6B14" w:rsidRPr="00CA6B14">
        <w:rPr>
          <w:rFonts w:asciiTheme="minorHAnsi" w:eastAsia="Arial" w:hAnsiTheme="minorHAnsi" w:cstheme="minorHAnsi"/>
          <w:b/>
          <w:bCs/>
          <w:iCs/>
          <w:sz w:val="22"/>
          <w:szCs w:val="22"/>
        </w:rPr>
        <w:t>3</w:t>
      </w:r>
    </w:p>
    <w:p w:rsidR="00AF4104" w:rsidRPr="00CA6B14" w:rsidRDefault="00AF4104" w:rsidP="00BB4F83">
      <w:pPr>
        <w:tabs>
          <w:tab w:val="center" w:pos="8460"/>
        </w:tabs>
        <w:spacing w:after="198"/>
        <w:ind w:hanging="142"/>
        <w:contextualSpacing/>
        <w:rPr>
          <w:rFonts w:asciiTheme="minorHAnsi" w:hAnsiTheme="minorHAnsi" w:cstheme="minorHAnsi"/>
          <w:sz w:val="22"/>
          <w:szCs w:val="22"/>
        </w:rPr>
      </w:pPr>
      <w:r w:rsidRPr="00CA6B14">
        <w:rPr>
          <w:rFonts w:asciiTheme="minorHAnsi" w:eastAsia="Arial" w:hAnsiTheme="minorHAnsi" w:cstheme="minorHAnsi"/>
          <w:b/>
          <w:bCs/>
          <w:sz w:val="22"/>
          <w:szCs w:val="22"/>
        </w:rPr>
        <w:t>Η</w:t>
      </w:r>
      <w:r w:rsidRPr="00CA6B14">
        <w:rPr>
          <w:rFonts w:asciiTheme="minorHAnsi" w:hAnsiTheme="minorHAnsi" w:cstheme="minorHAnsi"/>
          <w:b/>
          <w:bCs/>
          <w:sz w:val="22"/>
          <w:szCs w:val="22"/>
        </w:rPr>
        <w:t xml:space="preserve"> Πρόεδρος του Δ.Σ.</w:t>
      </w:r>
    </w:p>
    <w:p w:rsidR="00AF4104" w:rsidRPr="00CA6B14" w:rsidRDefault="00AF4104" w:rsidP="00BB4F83">
      <w:pPr>
        <w:tabs>
          <w:tab w:val="center" w:pos="8460"/>
        </w:tabs>
        <w:spacing w:after="198"/>
        <w:ind w:hanging="142"/>
        <w:contextualSpacing/>
        <w:rPr>
          <w:rFonts w:asciiTheme="minorHAnsi" w:hAnsiTheme="minorHAnsi" w:cstheme="minorHAnsi"/>
          <w:b/>
          <w:bCs/>
          <w:sz w:val="22"/>
          <w:szCs w:val="22"/>
        </w:rPr>
      </w:pPr>
    </w:p>
    <w:p w:rsidR="00E27C9E" w:rsidRPr="00CA6B14" w:rsidRDefault="00B25CD9" w:rsidP="00BB4F83">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CA6B14">
        <w:rPr>
          <w:rFonts w:asciiTheme="minorHAnsi" w:eastAsia="Calibri" w:hAnsiTheme="minorHAnsi" w:cstheme="minorHAnsi"/>
          <w:b/>
          <w:sz w:val="22"/>
          <w:szCs w:val="22"/>
        </w:rPr>
        <w:t xml:space="preserve"> </w:t>
      </w:r>
      <w:r w:rsidRPr="00CA6B14">
        <w:rPr>
          <w:rFonts w:asciiTheme="minorHAnsi" w:hAnsiTheme="minorHAnsi" w:cstheme="minorHAnsi"/>
          <w:b/>
          <w:sz w:val="22"/>
          <w:szCs w:val="22"/>
        </w:rPr>
        <w:t xml:space="preserve">ΧΕΒΑ ΑΘΑΝΑΣΙΑ ( ΝΑΝΣΥ)  </w:t>
      </w:r>
    </w:p>
    <w:p w:rsidR="00C66381" w:rsidRPr="00CA6B14" w:rsidRDefault="00C66381" w:rsidP="00BB4F83">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CA6B14" w:rsidRPr="00CA6B14" w:rsidRDefault="00CA6B14" w:rsidP="00BB4F83">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CA6B14" w:rsidRPr="00CA6B14" w:rsidRDefault="00CA6B14" w:rsidP="00BB4F83">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CA6B14" w:rsidRPr="00CA6B14" w:rsidRDefault="00CA6B14" w:rsidP="00BB4F83">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CA6B14" w:rsidRDefault="00AF4104" w:rsidP="00BB4F83">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CA6B14">
        <w:rPr>
          <w:rFonts w:asciiTheme="minorHAnsi" w:eastAsia="Arial" w:hAnsiTheme="minorHAnsi" w:cstheme="minorHAnsi"/>
          <w:b/>
          <w:iCs/>
          <w:sz w:val="22"/>
          <w:szCs w:val="22"/>
        </w:rPr>
        <w:lastRenderedPageBreak/>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ΑΓΝΙΑΔΗΣ ΠΑΝΑΓΙΩΤΗΣ ( ΝΟΤΗΣ )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r w:rsidRPr="00CA6B14">
              <w:rPr>
                <w:rFonts w:asciiTheme="minorHAnsi" w:hAnsiTheme="minorHAnsi" w:cstheme="minorHAnsi"/>
                <w:sz w:val="22"/>
                <w:szCs w:val="22"/>
              </w:rPr>
              <w:t xml:space="preserve"> </w:t>
            </w: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r w:rsidRPr="00CA6B14">
              <w:rPr>
                <w:rFonts w:asciiTheme="minorHAnsi" w:hAnsiTheme="minorHAnsi" w:cstheme="minorHAnsi"/>
                <w:sz w:val="22"/>
                <w:szCs w:val="22"/>
              </w:rPr>
              <w:t xml:space="preserve">       ΠΙΣΤΟ ΑΠΟΣΠΑΣΜΑ                                                </w:t>
            </w: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ΙΩΑΝΝΙΔΗΣ ΒΑΣΙΛΕΙΟΣ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r w:rsidRPr="00CA6B14">
              <w:rPr>
                <w:rFonts w:asciiTheme="minorHAnsi" w:eastAsia="Arial" w:hAnsiTheme="minorHAnsi" w:cstheme="minorHAnsi"/>
                <w:sz w:val="22"/>
                <w:szCs w:val="22"/>
              </w:rPr>
              <w:t xml:space="preserve">  </w:t>
            </w:r>
            <w:r w:rsidRPr="00CA6B14">
              <w:rPr>
                <w:rFonts w:asciiTheme="minorHAnsi" w:hAnsiTheme="minorHAnsi" w:cstheme="minorHAnsi"/>
                <w:sz w:val="22"/>
                <w:szCs w:val="22"/>
              </w:rPr>
              <w:t xml:space="preserve"> Λιβαδειά αυθημερόν</w:t>
            </w: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ΚΑΛΛΙΑΝΤΑΣΗΣ ΧΡΗΣΤΟΣ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r w:rsidRPr="00CA6B14">
              <w:rPr>
                <w:rFonts w:asciiTheme="minorHAnsi" w:eastAsia="Arial" w:hAnsiTheme="minorHAnsi" w:cstheme="minorHAnsi"/>
                <w:sz w:val="22"/>
                <w:szCs w:val="22"/>
              </w:rPr>
              <w:t xml:space="preserve"> Ο</w:t>
            </w:r>
            <w:r w:rsidRPr="00CA6B14">
              <w:rPr>
                <w:rFonts w:asciiTheme="minorHAnsi" w:hAnsiTheme="minorHAnsi" w:cstheme="minorHAnsi"/>
                <w:sz w:val="22"/>
                <w:szCs w:val="22"/>
              </w:rPr>
              <w:t xml:space="preserve"> Δήμαρχος </w:t>
            </w:r>
            <w:proofErr w:type="spellStart"/>
            <w:r w:rsidRPr="00CA6B14">
              <w:rPr>
                <w:rFonts w:asciiTheme="minorHAnsi" w:hAnsiTheme="minorHAnsi" w:cstheme="minorHAnsi"/>
                <w:sz w:val="22"/>
                <w:szCs w:val="22"/>
              </w:rPr>
              <w:t>Λεβαδέων</w:t>
            </w:r>
            <w:proofErr w:type="spellEnd"/>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ΚΑΤΗΣ ΧΑΡΑΛΑΜΠΟΣ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ΚΑΦΡΙΤΣΑΣ ΔΗΜΗΤΡΙΟΣ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r w:rsidRPr="00CA6B14">
              <w:rPr>
                <w:rFonts w:asciiTheme="minorHAnsi" w:hAnsiTheme="minorHAnsi" w:cstheme="minorHAnsi"/>
                <w:sz w:val="22"/>
                <w:szCs w:val="22"/>
              </w:rPr>
              <w:t>ΔΗΜΗΤΡΙΟΣ Κ. ΚΑΡΑΜΑΝΗΣ</w:t>
            </w: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ΛΙΑΝΟΣ ΓΕΩΡΓΙΟΣ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ΠΑΠΑΒΑΣΙΛΕΙΟΥ ΑΙΚΑΤΕΡΙΝΗ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r w:rsidRPr="00CA6B14">
              <w:rPr>
                <w:rFonts w:asciiTheme="minorHAnsi" w:hAnsiTheme="minorHAnsi" w:cstheme="minorHAnsi"/>
                <w:sz w:val="22"/>
                <w:szCs w:val="22"/>
              </w:rPr>
              <w:t xml:space="preserve"> </w:t>
            </w: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ΠΛΙΑΚΟΣΤΑΜΟΣ ΚΩΝ/ΝΟΣ</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lang w:val="en-US"/>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ΠΟΛΥΤΑΡΧΟΥ ΛΟΥΚΑΣ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ΤΖΑΘΑΣ ΓΕΩΡΓΙΟΣ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ΤΖΟΥΒΑΡΑΣ ΝΙΚΟΛΑΟΣ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ΤΟΛΙΑΣ ΔΗΜΗΤΡΙΟΣ  </w:t>
            </w:r>
          </w:p>
        </w:tc>
        <w:tc>
          <w:tcPr>
            <w:tcW w:w="427" w:type="dxa"/>
            <w:shd w:val="clear" w:color="auto" w:fill="FFFFFF"/>
          </w:tcPr>
          <w:p w:rsidR="00AE1627" w:rsidRPr="00CA6B14" w:rsidRDefault="00AE1627" w:rsidP="00BB4F83">
            <w:pPr>
              <w:pStyle w:val="af4"/>
              <w:snapToGrid w:val="0"/>
              <w:ind w:right="-197"/>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ΤΟΥΜΑΡΑΣ ΒΑΣΙΛΕΙΟΣ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ΔΗΜΟΥ ΙΩΑΝΝΗΣ</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ΚΑΛΟΓΡΗΑΣ ΑΘΑΝΑΣΙΟΣ</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ΜΗΤΑΣ ΑΛΕΞΑΝΔΡΟΣ</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ΜΕΡΤΖΑΝΗΣ ΚΩΝ/ΝΟΣ</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ΣΑΓΙΑΝΝΗΣ ΜΙΧΑΗΛ</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ΜΙΧΑΣ ΔΗΜΗΤΡΙΟΣ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ΑΡΚΟΥΜΑΝΗΣ ΠΕΤΡΟΣ</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AE1627" w:rsidRPr="00CA6B14" w:rsidTr="00AF6BD0">
        <w:trPr>
          <w:trHeight w:val="340"/>
        </w:trPr>
        <w:tc>
          <w:tcPr>
            <w:tcW w:w="1093" w:type="dxa"/>
            <w:shd w:val="clear" w:color="auto" w:fill="FFFFFF"/>
          </w:tcPr>
          <w:p w:rsidR="00AE1627" w:rsidRPr="00CA6B14"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CA6B14" w:rsidRDefault="00AE1627" w:rsidP="009C2417">
            <w:pPr>
              <w:rPr>
                <w:rFonts w:asciiTheme="minorHAnsi" w:hAnsiTheme="minorHAnsi" w:cstheme="minorHAnsi"/>
                <w:sz w:val="22"/>
                <w:szCs w:val="22"/>
              </w:rPr>
            </w:pPr>
            <w:r w:rsidRPr="00CA6B14">
              <w:rPr>
                <w:rFonts w:asciiTheme="minorHAnsi" w:hAnsiTheme="minorHAnsi" w:cstheme="minorHAnsi"/>
                <w:sz w:val="22"/>
                <w:szCs w:val="22"/>
              </w:rPr>
              <w:t xml:space="preserve">ΚΟΤΡΟΓΙΑΝΝΟΣ ΓΕΩΡΓΙΟΣ  </w:t>
            </w:r>
          </w:p>
        </w:tc>
        <w:tc>
          <w:tcPr>
            <w:tcW w:w="427" w:type="dxa"/>
            <w:shd w:val="clear" w:color="auto" w:fill="FFFFFF"/>
          </w:tcPr>
          <w:p w:rsidR="00AE1627" w:rsidRPr="00CA6B14"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CA6B14" w:rsidRDefault="00AE1627" w:rsidP="00BB4F83">
            <w:pPr>
              <w:snapToGrid w:val="0"/>
              <w:rPr>
                <w:rFonts w:asciiTheme="minorHAnsi" w:hAnsiTheme="minorHAnsi" w:cstheme="minorHAnsi"/>
                <w:sz w:val="22"/>
                <w:szCs w:val="22"/>
              </w:rPr>
            </w:pPr>
          </w:p>
        </w:tc>
      </w:tr>
      <w:tr w:rsidR="00D20FB2" w:rsidRPr="00CA6B14" w:rsidTr="00AF6BD0">
        <w:trPr>
          <w:trHeight w:val="340"/>
        </w:trPr>
        <w:tc>
          <w:tcPr>
            <w:tcW w:w="1093" w:type="dxa"/>
            <w:shd w:val="clear" w:color="auto" w:fill="FFFFFF"/>
          </w:tcPr>
          <w:p w:rsidR="00D20FB2" w:rsidRPr="00CA6B14" w:rsidRDefault="00D20FB2" w:rsidP="00BB4F83">
            <w:pPr>
              <w:pStyle w:val="af4"/>
              <w:snapToGrid w:val="0"/>
              <w:jc w:val="center"/>
              <w:rPr>
                <w:rFonts w:asciiTheme="minorHAnsi" w:hAnsiTheme="minorHAnsi" w:cstheme="minorHAnsi"/>
                <w:b/>
                <w:bCs/>
                <w:sz w:val="22"/>
                <w:szCs w:val="22"/>
              </w:rPr>
            </w:pPr>
            <w:r w:rsidRPr="00CA6B14">
              <w:rPr>
                <w:rFonts w:asciiTheme="minorHAnsi" w:hAnsiTheme="minorHAnsi" w:cstheme="minorHAnsi"/>
                <w:b/>
                <w:bCs/>
                <w:sz w:val="22"/>
                <w:szCs w:val="22"/>
              </w:rPr>
              <w:t xml:space="preserve"> </w:t>
            </w:r>
          </w:p>
        </w:tc>
        <w:tc>
          <w:tcPr>
            <w:tcW w:w="5972" w:type="dxa"/>
            <w:shd w:val="clear" w:color="auto" w:fill="FFFFFF"/>
          </w:tcPr>
          <w:p w:rsidR="00D20FB2" w:rsidRPr="00CA6B14" w:rsidRDefault="00D20FB2" w:rsidP="00BB4F83">
            <w:pPr>
              <w:rPr>
                <w:rFonts w:asciiTheme="minorHAnsi" w:hAnsiTheme="minorHAnsi" w:cstheme="minorHAnsi"/>
                <w:sz w:val="22"/>
                <w:szCs w:val="22"/>
              </w:rPr>
            </w:pPr>
            <w:r w:rsidRPr="00CA6B14">
              <w:rPr>
                <w:rFonts w:asciiTheme="minorHAnsi" w:hAnsiTheme="minorHAnsi" w:cstheme="minorHAnsi"/>
                <w:sz w:val="22"/>
                <w:szCs w:val="22"/>
              </w:rPr>
              <w:t xml:space="preserve">   </w:t>
            </w:r>
          </w:p>
        </w:tc>
        <w:tc>
          <w:tcPr>
            <w:tcW w:w="427" w:type="dxa"/>
            <w:shd w:val="clear" w:color="auto" w:fill="FFFFFF"/>
          </w:tcPr>
          <w:p w:rsidR="00D20FB2" w:rsidRPr="00CA6B14" w:rsidRDefault="00D20FB2" w:rsidP="00BB4F83">
            <w:pPr>
              <w:pStyle w:val="af4"/>
              <w:snapToGrid w:val="0"/>
              <w:jc w:val="center"/>
              <w:rPr>
                <w:rFonts w:asciiTheme="minorHAnsi" w:hAnsiTheme="minorHAnsi" w:cstheme="minorHAnsi"/>
                <w:sz w:val="22"/>
                <w:szCs w:val="22"/>
              </w:rPr>
            </w:pPr>
          </w:p>
        </w:tc>
        <w:tc>
          <w:tcPr>
            <w:tcW w:w="4215" w:type="dxa"/>
            <w:shd w:val="clear" w:color="auto" w:fill="FFFFFF"/>
          </w:tcPr>
          <w:p w:rsidR="00D20FB2" w:rsidRPr="00CA6B14" w:rsidRDefault="00D20FB2" w:rsidP="00BB4F83">
            <w:pPr>
              <w:snapToGrid w:val="0"/>
              <w:rPr>
                <w:rFonts w:asciiTheme="minorHAnsi" w:hAnsiTheme="minorHAnsi" w:cstheme="minorHAnsi"/>
                <w:sz w:val="22"/>
                <w:szCs w:val="22"/>
              </w:rPr>
            </w:pPr>
          </w:p>
        </w:tc>
      </w:tr>
    </w:tbl>
    <w:p w:rsidR="007E10D1" w:rsidRPr="00CA6B14" w:rsidRDefault="007E10D1" w:rsidP="00BB4F83">
      <w:pPr>
        <w:ind w:hanging="142"/>
        <w:jc w:val="both"/>
        <w:rPr>
          <w:rFonts w:asciiTheme="minorHAnsi" w:hAnsiTheme="minorHAnsi" w:cstheme="minorHAnsi"/>
          <w:sz w:val="22"/>
          <w:szCs w:val="22"/>
        </w:rPr>
      </w:pPr>
    </w:p>
    <w:sectPr w:rsidR="007E10D1" w:rsidRPr="00CA6B14" w:rsidSect="00E27C9E">
      <w:footerReference w:type="default" r:id="rId9"/>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2D" w:rsidRDefault="000A142D">
      <w:r>
        <w:separator/>
      </w:r>
    </w:p>
  </w:endnote>
  <w:endnote w:type="continuationSeparator" w:id="0">
    <w:p w:rsidR="000A142D" w:rsidRDefault="000A1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FA" w:rsidRDefault="005D0D6A">
    <w:pPr>
      <w:pStyle w:val="a3"/>
      <w:jc w:val="center"/>
    </w:pPr>
    <w:r>
      <w:t>3</w:t>
    </w:r>
    <w:r w:rsidR="00904C8F">
      <w:t>3</w:t>
    </w:r>
    <w:r w:rsidR="00236369">
      <w:t xml:space="preserve"> </w:t>
    </w:r>
    <w:r w:rsidR="00B242FA">
      <w:t xml:space="preserve">/2024 ΑΠΟΦΑΣΗ ΔΗΜΟΤΙΚΟΥ ΣΥΜΒΟΥΛΙΟΥ ΔΗΜΟΥ ΛΕΒΑΔΕΩΝ   </w:t>
    </w:r>
    <w:fldSimple w:instr=" PAGE   \* MERGEFORMAT ">
      <w:r w:rsidR="00CA6B14">
        <w:rPr>
          <w:noProof/>
        </w:rPr>
        <w:t>5</w:t>
      </w:r>
    </w:fldSimple>
  </w:p>
  <w:p w:rsidR="00B242FA" w:rsidRDefault="00B242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2D" w:rsidRDefault="000A142D">
      <w:r>
        <w:separator/>
      </w:r>
    </w:p>
  </w:footnote>
  <w:footnote w:type="continuationSeparator" w:id="0">
    <w:p w:rsidR="000A142D" w:rsidRDefault="000A1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6">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1">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6">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8">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3">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9900D4D"/>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7AFA14CA"/>
    <w:multiLevelType w:val="hybridMultilevel"/>
    <w:tmpl w:val="0170A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2">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50"/>
  </w:num>
  <w:num w:numId="3">
    <w:abstractNumId w:val="28"/>
  </w:num>
  <w:num w:numId="4">
    <w:abstractNumId w:val="27"/>
  </w:num>
  <w:num w:numId="5">
    <w:abstractNumId w:val="26"/>
  </w:num>
  <w:num w:numId="6">
    <w:abstractNumId w:val="40"/>
  </w:num>
  <w:num w:numId="7">
    <w:abstractNumId w:val="37"/>
  </w:num>
  <w:num w:numId="8">
    <w:abstractNumId w:val="51"/>
  </w:num>
  <w:num w:numId="9">
    <w:abstractNumId w:val="35"/>
  </w:num>
  <w:num w:numId="10">
    <w:abstractNumId w:val="31"/>
  </w:num>
  <w:num w:numId="11">
    <w:abstractNumId w:val="41"/>
  </w:num>
  <w:num w:numId="12">
    <w:abstractNumId w:val="43"/>
  </w:num>
  <w:num w:numId="13">
    <w:abstractNumId w:val="49"/>
  </w:num>
  <w:num w:numId="14">
    <w:abstractNumId w:val="36"/>
  </w:num>
  <w:num w:numId="15">
    <w:abstractNumId w:val="46"/>
  </w:num>
  <w:num w:numId="16">
    <w:abstractNumId w:val="52"/>
  </w:num>
  <w:num w:numId="17">
    <w:abstractNumId w:val="25"/>
  </w:num>
  <w:num w:numId="18">
    <w:abstractNumId w:val="34"/>
  </w:num>
  <w:num w:numId="19">
    <w:abstractNumId w:val="30"/>
  </w:num>
  <w:num w:numId="20">
    <w:abstractNumId w:val="38"/>
  </w:num>
  <w:num w:numId="21">
    <w:abstractNumId w:val="47"/>
  </w:num>
  <w:num w:numId="22">
    <w:abstractNumId w:val="24"/>
  </w:num>
  <w:num w:numId="23">
    <w:abstractNumId w:val="48"/>
  </w:num>
  <w:num w:numId="24">
    <w:abstractNumId w:val="1"/>
  </w:num>
  <w:num w:numId="25">
    <w:abstractNumId w:val="39"/>
  </w:num>
  <w:num w:numId="26">
    <w:abstractNumId w:val="2"/>
  </w:num>
  <w:num w:numId="27">
    <w:abstractNumId w:val="10"/>
  </w:num>
  <w:num w:numId="28">
    <w:abstractNumId w:val="42"/>
  </w:num>
  <w:num w:numId="29">
    <w:abstractNumId w:val="44"/>
  </w:num>
  <w:num w:numId="30">
    <w:abstractNumId w:val="33"/>
  </w:num>
  <w:num w:numId="31">
    <w:abstractNumId w:val="32"/>
  </w:num>
  <w:num w:numId="32">
    <w:abstractNumId w:val="45"/>
  </w:num>
  <w:num w:numId="33">
    <w:abstractNumId w:val="4"/>
  </w:num>
  <w:num w:numId="34">
    <w:abstractNumId w:val="3"/>
  </w:num>
  <w:num w:numId="35">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90114"/>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4A69"/>
    <w:rsid w:val="00035CBA"/>
    <w:rsid w:val="0004103C"/>
    <w:rsid w:val="000413C1"/>
    <w:rsid w:val="00041D0C"/>
    <w:rsid w:val="00046AE4"/>
    <w:rsid w:val="000502A8"/>
    <w:rsid w:val="000515B5"/>
    <w:rsid w:val="000520AC"/>
    <w:rsid w:val="0005714F"/>
    <w:rsid w:val="00057497"/>
    <w:rsid w:val="0005781C"/>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2D"/>
    <w:rsid w:val="000A1454"/>
    <w:rsid w:val="000A238A"/>
    <w:rsid w:val="000A373A"/>
    <w:rsid w:val="000A401C"/>
    <w:rsid w:val="000A569F"/>
    <w:rsid w:val="000B01DE"/>
    <w:rsid w:val="000B36FE"/>
    <w:rsid w:val="000B4A3F"/>
    <w:rsid w:val="000B55F8"/>
    <w:rsid w:val="000B730B"/>
    <w:rsid w:val="000C12E9"/>
    <w:rsid w:val="000C1436"/>
    <w:rsid w:val="000C3192"/>
    <w:rsid w:val="000C436C"/>
    <w:rsid w:val="000C5562"/>
    <w:rsid w:val="000C5909"/>
    <w:rsid w:val="000C7F3F"/>
    <w:rsid w:val="000D05B1"/>
    <w:rsid w:val="000D2E25"/>
    <w:rsid w:val="000D3CFB"/>
    <w:rsid w:val="000D4F1F"/>
    <w:rsid w:val="000D64DB"/>
    <w:rsid w:val="000D777F"/>
    <w:rsid w:val="000E1FB0"/>
    <w:rsid w:val="000E3FB8"/>
    <w:rsid w:val="000E74FA"/>
    <w:rsid w:val="000E7531"/>
    <w:rsid w:val="000E772E"/>
    <w:rsid w:val="000F1B32"/>
    <w:rsid w:val="000F2C53"/>
    <w:rsid w:val="000F3FC1"/>
    <w:rsid w:val="000F4AD6"/>
    <w:rsid w:val="000F5648"/>
    <w:rsid w:val="000F586B"/>
    <w:rsid w:val="000F65D6"/>
    <w:rsid w:val="000F6A50"/>
    <w:rsid w:val="000F6DDE"/>
    <w:rsid w:val="00101655"/>
    <w:rsid w:val="00102715"/>
    <w:rsid w:val="0010301D"/>
    <w:rsid w:val="001030E1"/>
    <w:rsid w:val="00104BD1"/>
    <w:rsid w:val="00104D39"/>
    <w:rsid w:val="001069AD"/>
    <w:rsid w:val="00107F9A"/>
    <w:rsid w:val="001107AD"/>
    <w:rsid w:val="00111B7C"/>
    <w:rsid w:val="001158AB"/>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41C6"/>
    <w:rsid w:val="002104E4"/>
    <w:rsid w:val="002119D0"/>
    <w:rsid w:val="002155B8"/>
    <w:rsid w:val="002157F6"/>
    <w:rsid w:val="00215858"/>
    <w:rsid w:val="00217925"/>
    <w:rsid w:val="002225A8"/>
    <w:rsid w:val="00225AC2"/>
    <w:rsid w:val="00226A3A"/>
    <w:rsid w:val="00233255"/>
    <w:rsid w:val="002334E3"/>
    <w:rsid w:val="002340C5"/>
    <w:rsid w:val="00236369"/>
    <w:rsid w:val="002365F5"/>
    <w:rsid w:val="00244B4E"/>
    <w:rsid w:val="00244B8E"/>
    <w:rsid w:val="00246C3D"/>
    <w:rsid w:val="002508EB"/>
    <w:rsid w:val="00251365"/>
    <w:rsid w:val="00252A02"/>
    <w:rsid w:val="002541F2"/>
    <w:rsid w:val="00254B21"/>
    <w:rsid w:val="002577C9"/>
    <w:rsid w:val="00257ACC"/>
    <w:rsid w:val="0026280D"/>
    <w:rsid w:val="002645D8"/>
    <w:rsid w:val="0026591B"/>
    <w:rsid w:val="00265A3F"/>
    <w:rsid w:val="002673E8"/>
    <w:rsid w:val="00270CEF"/>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452B"/>
    <w:rsid w:val="00364898"/>
    <w:rsid w:val="003665EB"/>
    <w:rsid w:val="00370201"/>
    <w:rsid w:val="00370813"/>
    <w:rsid w:val="003735A8"/>
    <w:rsid w:val="00374616"/>
    <w:rsid w:val="0037654C"/>
    <w:rsid w:val="00376F9D"/>
    <w:rsid w:val="003771A1"/>
    <w:rsid w:val="003773A5"/>
    <w:rsid w:val="00377D74"/>
    <w:rsid w:val="00380062"/>
    <w:rsid w:val="00381B08"/>
    <w:rsid w:val="00381EED"/>
    <w:rsid w:val="00382895"/>
    <w:rsid w:val="00384983"/>
    <w:rsid w:val="00385D9D"/>
    <w:rsid w:val="003877F9"/>
    <w:rsid w:val="00390C16"/>
    <w:rsid w:val="0039260C"/>
    <w:rsid w:val="003930DF"/>
    <w:rsid w:val="00393B71"/>
    <w:rsid w:val="00394334"/>
    <w:rsid w:val="003A0DB7"/>
    <w:rsid w:val="003A44CC"/>
    <w:rsid w:val="003A4928"/>
    <w:rsid w:val="003A63E7"/>
    <w:rsid w:val="003B75A1"/>
    <w:rsid w:val="003B7FFE"/>
    <w:rsid w:val="003C0200"/>
    <w:rsid w:val="003C0758"/>
    <w:rsid w:val="003C14F8"/>
    <w:rsid w:val="003C4307"/>
    <w:rsid w:val="003C7293"/>
    <w:rsid w:val="003C72A3"/>
    <w:rsid w:val="003C7BF7"/>
    <w:rsid w:val="003D09D9"/>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5EE9"/>
    <w:rsid w:val="00425FC0"/>
    <w:rsid w:val="00430823"/>
    <w:rsid w:val="00430B22"/>
    <w:rsid w:val="0043129D"/>
    <w:rsid w:val="004320AF"/>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1D1B"/>
    <w:rsid w:val="004833DB"/>
    <w:rsid w:val="00485D2D"/>
    <w:rsid w:val="00487261"/>
    <w:rsid w:val="0048735E"/>
    <w:rsid w:val="004876E0"/>
    <w:rsid w:val="00491AF4"/>
    <w:rsid w:val="00492BC0"/>
    <w:rsid w:val="00493DBF"/>
    <w:rsid w:val="00494B70"/>
    <w:rsid w:val="00494EE5"/>
    <w:rsid w:val="004968C5"/>
    <w:rsid w:val="004A1280"/>
    <w:rsid w:val="004A1CB7"/>
    <w:rsid w:val="004A38D5"/>
    <w:rsid w:val="004A398E"/>
    <w:rsid w:val="004A4DE1"/>
    <w:rsid w:val="004A55E5"/>
    <w:rsid w:val="004A666B"/>
    <w:rsid w:val="004A6954"/>
    <w:rsid w:val="004A7F24"/>
    <w:rsid w:val="004B23AE"/>
    <w:rsid w:val="004B377A"/>
    <w:rsid w:val="004B479F"/>
    <w:rsid w:val="004B6648"/>
    <w:rsid w:val="004C0C74"/>
    <w:rsid w:val="004C3903"/>
    <w:rsid w:val="004C3A09"/>
    <w:rsid w:val="004C4955"/>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16A2"/>
    <w:rsid w:val="00503F6C"/>
    <w:rsid w:val="005040EF"/>
    <w:rsid w:val="00504BEB"/>
    <w:rsid w:val="005074F2"/>
    <w:rsid w:val="00512E5C"/>
    <w:rsid w:val="005147E0"/>
    <w:rsid w:val="00515F1E"/>
    <w:rsid w:val="00517415"/>
    <w:rsid w:val="005213BD"/>
    <w:rsid w:val="00521F5F"/>
    <w:rsid w:val="005229C2"/>
    <w:rsid w:val="005229E6"/>
    <w:rsid w:val="00526624"/>
    <w:rsid w:val="0053135F"/>
    <w:rsid w:val="005317DB"/>
    <w:rsid w:val="0053234B"/>
    <w:rsid w:val="00535615"/>
    <w:rsid w:val="00535968"/>
    <w:rsid w:val="00536443"/>
    <w:rsid w:val="005371AA"/>
    <w:rsid w:val="00541903"/>
    <w:rsid w:val="00542E07"/>
    <w:rsid w:val="00543F0A"/>
    <w:rsid w:val="00544CE9"/>
    <w:rsid w:val="00545060"/>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5B14"/>
    <w:rsid w:val="00586389"/>
    <w:rsid w:val="005927E9"/>
    <w:rsid w:val="00592A82"/>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0D6A"/>
    <w:rsid w:val="005D61CA"/>
    <w:rsid w:val="005D77B1"/>
    <w:rsid w:val="005D7860"/>
    <w:rsid w:val="005E1133"/>
    <w:rsid w:val="005E1600"/>
    <w:rsid w:val="005E3B46"/>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5D"/>
    <w:rsid w:val="006143A5"/>
    <w:rsid w:val="00615A00"/>
    <w:rsid w:val="00616228"/>
    <w:rsid w:val="0061712D"/>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6126"/>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43F3"/>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1E96"/>
    <w:rsid w:val="007D3480"/>
    <w:rsid w:val="007D4A3E"/>
    <w:rsid w:val="007D650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736C"/>
    <w:rsid w:val="0083032B"/>
    <w:rsid w:val="00831808"/>
    <w:rsid w:val="00831E04"/>
    <w:rsid w:val="00834B34"/>
    <w:rsid w:val="00835D34"/>
    <w:rsid w:val="008404FB"/>
    <w:rsid w:val="008427E2"/>
    <w:rsid w:val="00842C91"/>
    <w:rsid w:val="00842E04"/>
    <w:rsid w:val="00845401"/>
    <w:rsid w:val="0084657B"/>
    <w:rsid w:val="00846E24"/>
    <w:rsid w:val="008500AE"/>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4D28"/>
    <w:rsid w:val="0089667E"/>
    <w:rsid w:val="008A10AC"/>
    <w:rsid w:val="008A2CA1"/>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3CA2"/>
    <w:rsid w:val="008E5074"/>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4C8F"/>
    <w:rsid w:val="009076FF"/>
    <w:rsid w:val="009114A8"/>
    <w:rsid w:val="0091172C"/>
    <w:rsid w:val="0091191D"/>
    <w:rsid w:val="00911EC0"/>
    <w:rsid w:val="0091222C"/>
    <w:rsid w:val="00914210"/>
    <w:rsid w:val="0091462A"/>
    <w:rsid w:val="00914A86"/>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19DE"/>
    <w:rsid w:val="009B20B9"/>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40DA"/>
    <w:rsid w:val="00AB5879"/>
    <w:rsid w:val="00AB792F"/>
    <w:rsid w:val="00AC3D5E"/>
    <w:rsid w:val="00AC5E48"/>
    <w:rsid w:val="00AC6C65"/>
    <w:rsid w:val="00AD00C0"/>
    <w:rsid w:val="00AD0B65"/>
    <w:rsid w:val="00AD2A26"/>
    <w:rsid w:val="00AD3194"/>
    <w:rsid w:val="00AD439D"/>
    <w:rsid w:val="00AD5ED5"/>
    <w:rsid w:val="00AD7600"/>
    <w:rsid w:val="00AD780E"/>
    <w:rsid w:val="00AE1627"/>
    <w:rsid w:val="00AE1A60"/>
    <w:rsid w:val="00AE4547"/>
    <w:rsid w:val="00AE5562"/>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2108F"/>
    <w:rsid w:val="00B23BC8"/>
    <w:rsid w:val="00B242FA"/>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68E1"/>
    <w:rsid w:val="00B37573"/>
    <w:rsid w:val="00B41608"/>
    <w:rsid w:val="00B4189A"/>
    <w:rsid w:val="00B423E0"/>
    <w:rsid w:val="00B4270C"/>
    <w:rsid w:val="00B4274E"/>
    <w:rsid w:val="00B42EC8"/>
    <w:rsid w:val="00B431F8"/>
    <w:rsid w:val="00B44FB9"/>
    <w:rsid w:val="00B45940"/>
    <w:rsid w:val="00B503DC"/>
    <w:rsid w:val="00B50A36"/>
    <w:rsid w:val="00B5307B"/>
    <w:rsid w:val="00B53BEC"/>
    <w:rsid w:val="00B542E2"/>
    <w:rsid w:val="00B547B3"/>
    <w:rsid w:val="00B55DA0"/>
    <w:rsid w:val="00B56487"/>
    <w:rsid w:val="00B56C5C"/>
    <w:rsid w:val="00B6091F"/>
    <w:rsid w:val="00B623AA"/>
    <w:rsid w:val="00B62E80"/>
    <w:rsid w:val="00B639A2"/>
    <w:rsid w:val="00B657E6"/>
    <w:rsid w:val="00B66F4B"/>
    <w:rsid w:val="00B70461"/>
    <w:rsid w:val="00B71EDF"/>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001F"/>
    <w:rsid w:val="00BB2DB5"/>
    <w:rsid w:val="00BB3C4B"/>
    <w:rsid w:val="00BB4F83"/>
    <w:rsid w:val="00BB6A26"/>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4538"/>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6B14"/>
    <w:rsid w:val="00CA78CE"/>
    <w:rsid w:val="00CB049E"/>
    <w:rsid w:val="00CB0D43"/>
    <w:rsid w:val="00CB1D55"/>
    <w:rsid w:val="00CB238A"/>
    <w:rsid w:val="00CB4C2D"/>
    <w:rsid w:val="00CB6FEE"/>
    <w:rsid w:val="00CB7AA9"/>
    <w:rsid w:val="00CB7C0F"/>
    <w:rsid w:val="00CC2174"/>
    <w:rsid w:val="00CC3C52"/>
    <w:rsid w:val="00CC486E"/>
    <w:rsid w:val="00CC6913"/>
    <w:rsid w:val="00CC6C3E"/>
    <w:rsid w:val="00CD297C"/>
    <w:rsid w:val="00CD637F"/>
    <w:rsid w:val="00CD7428"/>
    <w:rsid w:val="00CD77C0"/>
    <w:rsid w:val="00CD7B13"/>
    <w:rsid w:val="00CE06A3"/>
    <w:rsid w:val="00CE394C"/>
    <w:rsid w:val="00CE5AD8"/>
    <w:rsid w:val="00CE65AD"/>
    <w:rsid w:val="00CF2E48"/>
    <w:rsid w:val="00CF3214"/>
    <w:rsid w:val="00CF3C85"/>
    <w:rsid w:val="00CF6723"/>
    <w:rsid w:val="00CF76F9"/>
    <w:rsid w:val="00D00134"/>
    <w:rsid w:val="00D0251D"/>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902B2"/>
    <w:rsid w:val="00D917ED"/>
    <w:rsid w:val="00D96426"/>
    <w:rsid w:val="00DA0EB4"/>
    <w:rsid w:val="00DA20EF"/>
    <w:rsid w:val="00DA2E34"/>
    <w:rsid w:val="00DA43DE"/>
    <w:rsid w:val="00DA484A"/>
    <w:rsid w:val="00DA5D42"/>
    <w:rsid w:val="00DA6299"/>
    <w:rsid w:val="00DB05C2"/>
    <w:rsid w:val="00DB0A45"/>
    <w:rsid w:val="00DB1B74"/>
    <w:rsid w:val="00DB4C25"/>
    <w:rsid w:val="00DB5324"/>
    <w:rsid w:val="00DB55FC"/>
    <w:rsid w:val="00DB6587"/>
    <w:rsid w:val="00DB7F67"/>
    <w:rsid w:val="00DB7FF2"/>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7A18"/>
    <w:rsid w:val="00E6479F"/>
    <w:rsid w:val="00E64D6D"/>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F8D"/>
    <w:rsid w:val="00E93384"/>
    <w:rsid w:val="00E95196"/>
    <w:rsid w:val="00E97697"/>
    <w:rsid w:val="00EA058E"/>
    <w:rsid w:val="00EA165F"/>
    <w:rsid w:val="00EA23EB"/>
    <w:rsid w:val="00EB22CB"/>
    <w:rsid w:val="00EB2DDC"/>
    <w:rsid w:val="00EB494D"/>
    <w:rsid w:val="00EB4CFF"/>
    <w:rsid w:val="00EB69F5"/>
    <w:rsid w:val="00EB7A67"/>
    <w:rsid w:val="00EC6605"/>
    <w:rsid w:val="00ED0336"/>
    <w:rsid w:val="00ED10AC"/>
    <w:rsid w:val="00ED298A"/>
    <w:rsid w:val="00ED359B"/>
    <w:rsid w:val="00ED3D9D"/>
    <w:rsid w:val="00ED3F83"/>
    <w:rsid w:val="00ED514D"/>
    <w:rsid w:val="00ED53E8"/>
    <w:rsid w:val="00ED6800"/>
    <w:rsid w:val="00ED7F24"/>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1D3"/>
    <w:rsid w:val="00F86BB9"/>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A7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4DCC409-4283-48BA-80A8-68F91F5D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7573</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2</cp:revision>
  <cp:lastPrinted>2024-02-01T10:36:00Z</cp:lastPrinted>
  <dcterms:created xsi:type="dcterms:W3CDTF">2024-02-01T11:04:00Z</dcterms:created>
  <dcterms:modified xsi:type="dcterms:W3CDTF">2024-02-01T11:04:00Z</dcterms:modified>
</cp:coreProperties>
</file>