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BB4F83" w:rsidRDefault="002B37DD" w:rsidP="00BB4F83">
      <w:pPr>
        <w:pStyle w:val="1"/>
        <w:widowControl w:val="0"/>
        <w:ind w:left="0" w:hanging="142"/>
        <w:rPr>
          <w:rFonts w:asciiTheme="minorHAnsi" w:hAnsiTheme="minorHAnsi" w:cstheme="minorHAnsi"/>
          <w:b/>
          <w:sz w:val="22"/>
          <w:szCs w:val="22"/>
        </w:rPr>
      </w:pPr>
      <w:r w:rsidRPr="00BB4F83">
        <w:rPr>
          <w:rFonts w:asciiTheme="minorHAnsi" w:hAnsiTheme="minorHAnsi" w:cstheme="minorHAnsi"/>
          <w:b/>
          <w:sz w:val="22"/>
          <w:szCs w:val="22"/>
        </w:rPr>
        <w:t xml:space="preserve"> </w:t>
      </w:r>
    </w:p>
    <w:p w:rsidR="00F47A5D" w:rsidRPr="00BB4F83" w:rsidRDefault="00D7185E" w:rsidP="00BB4F83">
      <w:pPr>
        <w:pStyle w:val="1"/>
        <w:widowControl w:val="0"/>
        <w:ind w:left="0" w:hanging="142"/>
        <w:rPr>
          <w:rFonts w:asciiTheme="minorHAnsi" w:hAnsiTheme="minorHAnsi" w:cstheme="minorHAnsi"/>
          <w:b/>
          <w:sz w:val="22"/>
          <w:szCs w:val="22"/>
        </w:rPr>
      </w:pPr>
      <w:r w:rsidRPr="00BB4F83">
        <w:rPr>
          <w:rFonts w:asciiTheme="minorHAnsi" w:hAnsiTheme="minorHAnsi" w:cstheme="minorHAnsi"/>
          <w:b/>
          <w:sz w:val="22"/>
          <w:szCs w:val="22"/>
        </w:rPr>
        <w:t xml:space="preserve"> </w:t>
      </w:r>
      <w:r w:rsidR="00F47A5D" w:rsidRPr="00BB4F83">
        <w:rPr>
          <w:rFonts w:asciiTheme="minorHAnsi" w:hAnsiTheme="minorHAnsi" w:cstheme="minorHAnsi"/>
          <w:b/>
          <w:sz w:val="22"/>
          <w:szCs w:val="22"/>
        </w:rPr>
        <w:t xml:space="preserve">ΕΛΛΗΝΙΚΗ  ΔΗΜΟΚΡΑΤΙΑ </w:t>
      </w:r>
      <w:r w:rsidR="00F47A5D" w:rsidRPr="00BB4F83">
        <w:rPr>
          <w:rFonts w:asciiTheme="minorHAnsi" w:hAnsiTheme="minorHAnsi" w:cstheme="minorHAnsi"/>
          <w:b/>
          <w:sz w:val="22"/>
          <w:szCs w:val="22"/>
        </w:rPr>
        <w:tab/>
      </w:r>
      <w:r w:rsidR="00F47A5D" w:rsidRPr="00BB4F83">
        <w:rPr>
          <w:rFonts w:asciiTheme="minorHAnsi" w:hAnsiTheme="minorHAnsi" w:cstheme="minorHAnsi"/>
          <w:b/>
          <w:sz w:val="22"/>
          <w:szCs w:val="22"/>
        </w:rPr>
        <w:tab/>
      </w:r>
      <w:r w:rsidR="002B1030" w:rsidRPr="00BB4F83">
        <w:rPr>
          <w:rFonts w:asciiTheme="minorHAnsi" w:hAnsiTheme="minorHAnsi" w:cstheme="minorHAnsi"/>
          <w:b/>
          <w:sz w:val="22"/>
          <w:szCs w:val="22"/>
        </w:rPr>
        <w:t xml:space="preserve">  </w:t>
      </w:r>
      <w:r w:rsidR="00F47A5D" w:rsidRPr="00BB4F83">
        <w:rPr>
          <w:rFonts w:asciiTheme="minorHAnsi" w:hAnsiTheme="minorHAnsi" w:cstheme="minorHAnsi"/>
          <w:b/>
          <w:sz w:val="22"/>
          <w:szCs w:val="22"/>
        </w:rPr>
        <w:tab/>
      </w:r>
      <w:r w:rsidR="00F47A5D" w:rsidRPr="00BB4F83">
        <w:rPr>
          <w:rFonts w:asciiTheme="minorHAnsi" w:hAnsiTheme="minorHAnsi" w:cstheme="minorHAnsi"/>
          <w:b/>
          <w:sz w:val="22"/>
          <w:szCs w:val="22"/>
        </w:rPr>
        <w:tab/>
      </w:r>
      <w:r w:rsidR="00F47A5D" w:rsidRPr="00BB4F83">
        <w:rPr>
          <w:rFonts w:asciiTheme="minorHAnsi" w:hAnsiTheme="minorHAnsi" w:cstheme="minorHAnsi"/>
          <w:b/>
          <w:sz w:val="22"/>
          <w:szCs w:val="22"/>
        </w:rPr>
        <w:tab/>
        <w:t xml:space="preserve"> </w:t>
      </w:r>
    </w:p>
    <w:p w:rsidR="00BA3D1F" w:rsidRPr="00BB4F83" w:rsidRDefault="00F47A5D" w:rsidP="00BB4F83">
      <w:pPr>
        <w:autoSpaceDE w:val="0"/>
        <w:ind w:hanging="142"/>
        <w:rPr>
          <w:rFonts w:asciiTheme="minorHAnsi" w:hAnsiTheme="minorHAnsi" w:cstheme="minorHAnsi"/>
          <w:sz w:val="22"/>
          <w:szCs w:val="22"/>
        </w:rPr>
      </w:pPr>
      <w:r w:rsidRPr="00BB4F83">
        <w:rPr>
          <w:rFonts w:asciiTheme="minorHAnsi" w:hAnsiTheme="minorHAnsi" w:cstheme="minorHAnsi"/>
          <w:b/>
          <w:sz w:val="22"/>
          <w:szCs w:val="22"/>
        </w:rPr>
        <w:t xml:space="preserve">ΔΗΜΟΣ ΛΕΒΑΔΕΩΝ </w:t>
      </w:r>
      <w:r w:rsidRPr="00BB4F83">
        <w:rPr>
          <w:rFonts w:asciiTheme="minorHAnsi" w:eastAsia="Calibri" w:hAnsiTheme="minorHAnsi" w:cstheme="minorHAnsi"/>
          <w:b/>
          <w:iCs/>
          <w:position w:val="2"/>
          <w:sz w:val="22"/>
          <w:szCs w:val="22"/>
        </w:rPr>
        <w:t xml:space="preserve">                                                                                </w:t>
      </w:r>
      <w:r w:rsidR="007044A7" w:rsidRPr="00BB4F83">
        <w:rPr>
          <w:rFonts w:asciiTheme="minorHAnsi" w:eastAsia="Calibri" w:hAnsiTheme="minorHAnsi" w:cstheme="minorHAnsi"/>
          <w:b/>
          <w:iCs/>
          <w:position w:val="2"/>
          <w:sz w:val="22"/>
          <w:szCs w:val="22"/>
        </w:rPr>
        <w:t xml:space="preserve"> </w:t>
      </w:r>
      <w:r w:rsidR="001069AD" w:rsidRPr="00BB4F83">
        <w:rPr>
          <w:rFonts w:asciiTheme="minorHAnsi" w:eastAsia="Calibri" w:hAnsiTheme="minorHAnsi" w:cstheme="minorHAnsi"/>
          <w:b/>
          <w:iCs/>
          <w:position w:val="2"/>
          <w:sz w:val="22"/>
          <w:szCs w:val="22"/>
        </w:rPr>
        <w:t xml:space="preserve"> </w:t>
      </w:r>
      <w:r w:rsidR="00DF5A44" w:rsidRPr="00BB4F83">
        <w:rPr>
          <w:rFonts w:asciiTheme="minorHAnsi" w:eastAsia="Calibri" w:hAnsiTheme="minorHAnsi" w:cstheme="minorHAnsi"/>
          <w:b/>
          <w:sz w:val="22"/>
          <w:szCs w:val="22"/>
          <w:shd w:val="clear" w:color="auto" w:fill="FFFFFF"/>
        </w:rPr>
        <w:t xml:space="preserve"> </w:t>
      </w:r>
      <w:r w:rsidR="0086687F" w:rsidRPr="00BB4F83">
        <w:rPr>
          <w:rFonts w:asciiTheme="minorHAnsi" w:eastAsia="Calibri" w:hAnsiTheme="minorHAnsi" w:cstheme="minorHAnsi"/>
          <w:b/>
          <w:sz w:val="22"/>
          <w:szCs w:val="22"/>
        </w:rPr>
        <w:t xml:space="preserve">  </w:t>
      </w:r>
      <w:r w:rsidR="00BA3D1F" w:rsidRPr="00BB4F83">
        <w:rPr>
          <w:rFonts w:asciiTheme="minorHAnsi" w:eastAsia="Calibri" w:hAnsiTheme="minorHAnsi" w:cstheme="minorHAnsi"/>
          <w:b/>
          <w:bCs/>
          <w:sz w:val="22"/>
          <w:szCs w:val="22"/>
          <w:u w:val="single"/>
          <w:shd w:val="clear" w:color="auto" w:fill="FFFFFF"/>
        </w:rPr>
        <w:t>ΑΝΑΡΤΗΤΕΑ</w:t>
      </w:r>
      <w:r w:rsidR="00BA3D1F" w:rsidRPr="00BB4F83">
        <w:rPr>
          <w:rFonts w:asciiTheme="minorHAnsi" w:eastAsia="Calibri" w:hAnsiTheme="minorHAnsi" w:cstheme="minorHAnsi"/>
          <w:b/>
          <w:bCs/>
          <w:sz w:val="22"/>
          <w:szCs w:val="22"/>
          <w:u w:val="single"/>
        </w:rPr>
        <w:t xml:space="preserve"> ΣΤΗ ΔΙΑΥΓΕΙΑ </w:t>
      </w:r>
      <w:r w:rsidR="00BA3D1F" w:rsidRPr="00BB4F83">
        <w:rPr>
          <w:rFonts w:asciiTheme="minorHAnsi" w:eastAsia="Calibri" w:hAnsiTheme="minorHAnsi" w:cstheme="minorHAnsi"/>
          <w:b/>
          <w:bCs/>
          <w:sz w:val="22"/>
          <w:szCs w:val="22"/>
        </w:rPr>
        <w:t xml:space="preserve"> </w:t>
      </w:r>
    </w:p>
    <w:p w:rsidR="00F47A5D" w:rsidRPr="00BB4F83" w:rsidRDefault="00BA3D1F" w:rsidP="00BB4F83">
      <w:pPr>
        <w:pStyle w:val="2"/>
        <w:widowControl w:val="0"/>
        <w:numPr>
          <w:ilvl w:val="1"/>
          <w:numId w:val="0"/>
        </w:numPr>
        <w:tabs>
          <w:tab w:val="num" w:pos="-284"/>
        </w:tabs>
        <w:spacing w:before="4" w:after="4"/>
        <w:rPr>
          <w:rFonts w:asciiTheme="minorHAnsi" w:hAnsiTheme="minorHAnsi" w:cstheme="minorHAnsi"/>
          <w:color w:val="auto"/>
          <w:sz w:val="22"/>
          <w:szCs w:val="22"/>
        </w:rPr>
      </w:pPr>
      <w:r w:rsidRPr="00BB4F83">
        <w:rPr>
          <w:rFonts w:asciiTheme="minorHAnsi" w:eastAsia="Calibri" w:hAnsiTheme="minorHAnsi" w:cstheme="minorHAnsi"/>
          <w:color w:val="auto"/>
          <w:position w:val="2"/>
          <w:sz w:val="22"/>
          <w:szCs w:val="22"/>
        </w:rPr>
        <w:t xml:space="preserve">                                                                                                                          ΑΡΙΘΜ.ΠΡΩΤ:  </w:t>
      </w:r>
      <w:r w:rsidR="00ED7F4D" w:rsidRPr="00BB4F83">
        <w:rPr>
          <w:rFonts w:asciiTheme="minorHAnsi" w:eastAsia="Calibri" w:hAnsiTheme="minorHAnsi" w:cstheme="minorHAnsi"/>
          <w:color w:val="auto"/>
          <w:position w:val="2"/>
          <w:sz w:val="22"/>
          <w:szCs w:val="22"/>
        </w:rPr>
        <w:t xml:space="preserve"> </w:t>
      </w:r>
      <w:r w:rsidR="00ED7F24">
        <w:rPr>
          <w:rFonts w:asciiTheme="minorHAnsi" w:eastAsia="Calibri" w:hAnsiTheme="minorHAnsi" w:cstheme="minorHAnsi"/>
          <w:color w:val="auto"/>
          <w:position w:val="2"/>
          <w:sz w:val="22"/>
          <w:szCs w:val="22"/>
        </w:rPr>
        <w:t>210</w:t>
      </w:r>
      <w:r w:rsidR="00AB40DA">
        <w:rPr>
          <w:rFonts w:asciiTheme="minorHAnsi" w:eastAsia="Calibri" w:hAnsiTheme="minorHAnsi" w:cstheme="minorHAnsi"/>
          <w:color w:val="auto"/>
          <w:position w:val="2"/>
          <w:sz w:val="22"/>
          <w:szCs w:val="22"/>
        </w:rPr>
        <w:t>8</w:t>
      </w:r>
      <w:r w:rsidR="00334986" w:rsidRPr="00BB4F83">
        <w:rPr>
          <w:rFonts w:asciiTheme="minorHAnsi" w:eastAsia="Calibri" w:hAnsiTheme="minorHAnsi" w:cstheme="minorHAnsi"/>
          <w:color w:val="auto"/>
          <w:position w:val="2"/>
          <w:sz w:val="22"/>
          <w:szCs w:val="22"/>
        </w:rPr>
        <w:t xml:space="preserve"> </w:t>
      </w:r>
    </w:p>
    <w:p w:rsidR="00AF4104" w:rsidRPr="00BB4F83" w:rsidRDefault="0086687F" w:rsidP="00BB4F83">
      <w:pPr>
        <w:autoSpaceDE w:val="0"/>
        <w:ind w:hanging="142"/>
        <w:rPr>
          <w:rFonts w:asciiTheme="minorHAnsi" w:hAnsiTheme="minorHAnsi" w:cstheme="minorHAnsi"/>
          <w:sz w:val="22"/>
          <w:szCs w:val="22"/>
        </w:rPr>
      </w:pPr>
      <w:r w:rsidRPr="00BB4F83">
        <w:rPr>
          <w:rFonts w:asciiTheme="minorHAnsi" w:eastAsia="Calibri" w:hAnsiTheme="minorHAnsi" w:cstheme="minorHAnsi"/>
          <w:b/>
          <w:bCs/>
          <w:position w:val="2"/>
          <w:sz w:val="22"/>
          <w:szCs w:val="22"/>
        </w:rPr>
        <w:t xml:space="preserve">                                                                                                             </w:t>
      </w:r>
      <w:r w:rsidR="00DF5A44" w:rsidRPr="00BB4F83">
        <w:rPr>
          <w:rFonts w:asciiTheme="minorHAnsi" w:eastAsia="Calibri" w:hAnsiTheme="minorHAnsi" w:cstheme="minorHAnsi"/>
          <w:b/>
          <w:bCs/>
          <w:position w:val="2"/>
          <w:sz w:val="22"/>
          <w:szCs w:val="22"/>
        </w:rPr>
        <w:t xml:space="preserve"> </w:t>
      </w:r>
      <w:r w:rsidR="00815179" w:rsidRPr="00BB4F83">
        <w:rPr>
          <w:rFonts w:asciiTheme="minorHAnsi" w:eastAsia="Calibri" w:hAnsiTheme="minorHAnsi" w:cstheme="minorHAnsi"/>
          <w:b/>
          <w:bCs/>
          <w:iCs/>
          <w:position w:val="2"/>
          <w:sz w:val="22"/>
          <w:szCs w:val="22"/>
        </w:rPr>
        <w:t xml:space="preserve">             </w:t>
      </w:r>
      <w:r w:rsidR="00AF4104" w:rsidRPr="00BB4F83">
        <w:rPr>
          <w:rFonts w:asciiTheme="minorHAnsi" w:eastAsia="Calibri" w:hAnsiTheme="minorHAnsi" w:cstheme="minorHAnsi"/>
          <w:b/>
          <w:bCs/>
          <w:iCs/>
          <w:position w:val="2"/>
          <w:sz w:val="22"/>
          <w:szCs w:val="22"/>
        </w:rPr>
        <w:t xml:space="preserve">  </w:t>
      </w:r>
      <w:r w:rsidR="00AF4104" w:rsidRPr="00BB4F83">
        <w:rPr>
          <w:rFonts w:asciiTheme="minorHAnsi" w:eastAsia="Arial" w:hAnsiTheme="minorHAnsi" w:cstheme="minorHAnsi"/>
          <w:b/>
          <w:bCs/>
          <w:position w:val="2"/>
          <w:sz w:val="22"/>
          <w:szCs w:val="22"/>
        </w:rPr>
        <w:t xml:space="preserve">Λιβαδειά </w:t>
      </w:r>
      <w:r w:rsidR="00ED7F4D" w:rsidRPr="00BB4F83">
        <w:rPr>
          <w:rFonts w:asciiTheme="minorHAnsi" w:eastAsia="Arial" w:hAnsiTheme="minorHAnsi" w:cstheme="minorHAnsi"/>
          <w:b/>
          <w:bCs/>
          <w:position w:val="2"/>
          <w:sz w:val="22"/>
          <w:szCs w:val="22"/>
        </w:rPr>
        <w:t xml:space="preserve"> </w:t>
      </w:r>
      <w:r w:rsidR="00E514E2" w:rsidRPr="00BB4F83">
        <w:rPr>
          <w:rFonts w:asciiTheme="minorHAnsi" w:eastAsia="Arial" w:hAnsiTheme="minorHAnsi" w:cstheme="minorHAnsi"/>
          <w:b/>
          <w:bCs/>
          <w:position w:val="2"/>
          <w:sz w:val="22"/>
          <w:szCs w:val="22"/>
        </w:rPr>
        <w:t xml:space="preserve"> </w:t>
      </w:r>
      <w:r w:rsidR="00ED7F24">
        <w:rPr>
          <w:rFonts w:asciiTheme="minorHAnsi" w:eastAsia="Arial" w:hAnsiTheme="minorHAnsi" w:cstheme="minorHAnsi"/>
          <w:b/>
          <w:bCs/>
          <w:position w:val="2"/>
          <w:sz w:val="22"/>
          <w:szCs w:val="22"/>
        </w:rPr>
        <w:t>1</w:t>
      </w:r>
      <w:r w:rsidR="00640B45" w:rsidRPr="00BB4F83">
        <w:rPr>
          <w:rFonts w:asciiTheme="minorHAnsi" w:eastAsia="Arial" w:hAnsiTheme="minorHAnsi" w:cstheme="minorHAnsi"/>
          <w:b/>
          <w:bCs/>
          <w:position w:val="2"/>
          <w:sz w:val="22"/>
          <w:szCs w:val="22"/>
        </w:rPr>
        <w:t xml:space="preserve"> </w:t>
      </w:r>
      <w:r w:rsidR="00407633" w:rsidRPr="00BB4F83">
        <w:rPr>
          <w:rFonts w:asciiTheme="minorHAnsi" w:eastAsia="Arial" w:hAnsiTheme="minorHAnsi" w:cstheme="minorHAnsi"/>
          <w:b/>
          <w:bCs/>
          <w:position w:val="2"/>
          <w:sz w:val="22"/>
          <w:szCs w:val="22"/>
        </w:rPr>
        <w:t>/</w:t>
      </w:r>
      <w:r w:rsidR="00AE1627">
        <w:rPr>
          <w:rFonts w:asciiTheme="minorHAnsi" w:eastAsia="Arial" w:hAnsiTheme="minorHAnsi" w:cstheme="minorHAnsi"/>
          <w:b/>
          <w:bCs/>
          <w:position w:val="2"/>
          <w:sz w:val="22"/>
          <w:szCs w:val="22"/>
        </w:rPr>
        <w:t>2</w:t>
      </w:r>
      <w:r w:rsidR="00AF4104" w:rsidRPr="00BB4F83">
        <w:rPr>
          <w:rFonts w:asciiTheme="minorHAnsi" w:eastAsia="Arial" w:hAnsiTheme="minorHAnsi" w:cstheme="minorHAnsi"/>
          <w:b/>
          <w:bCs/>
          <w:position w:val="2"/>
          <w:sz w:val="22"/>
          <w:szCs w:val="22"/>
        </w:rPr>
        <w:t>/202</w:t>
      </w:r>
      <w:r w:rsidR="002B37DD" w:rsidRPr="00BB4F83">
        <w:rPr>
          <w:rFonts w:asciiTheme="minorHAnsi" w:eastAsia="Arial" w:hAnsiTheme="minorHAnsi" w:cstheme="minorHAnsi"/>
          <w:b/>
          <w:bCs/>
          <w:position w:val="2"/>
          <w:sz w:val="22"/>
          <w:szCs w:val="22"/>
        </w:rPr>
        <w:t>4</w:t>
      </w:r>
    </w:p>
    <w:p w:rsidR="00AF4104" w:rsidRPr="00BB4F83" w:rsidRDefault="00AF4104" w:rsidP="00BB4F83">
      <w:pPr>
        <w:ind w:hanging="142"/>
        <w:rPr>
          <w:rFonts w:asciiTheme="minorHAnsi" w:hAnsiTheme="minorHAnsi" w:cstheme="minorHAnsi"/>
          <w:sz w:val="22"/>
          <w:szCs w:val="22"/>
        </w:rPr>
      </w:pPr>
      <w:r w:rsidRPr="00BB4F83">
        <w:rPr>
          <w:rFonts w:asciiTheme="minorHAnsi" w:eastAsia="Arial" w:hAnsiTheme="minorHAnsi" w:cstheme="minorHAnsi"/>
          <w:b/>
          <w:bCs/>
          <w:iCs/>
          <w:position w:val="2"/>
          <w:sz w:val="22"/>
          <w:szCs w:val="22"/>
        </w:rPr>
        <w:t xml:space="preserve">                                                                                 </w:t>
      </w:r>
      <w:r w:rsidRPr="00BB4F83">
        <w:rPr>
          <w:rFonts w:asciiTheme="minorHAnsi" w:eastAsia="Calibri" w:hAnsiTheme="minorHAnsi" w:cstheme="minorHAnsi"/>
          <w:b/>
          <w:bCs/>
          <w:position w:val="2"/>
          <w:sz w:val="22"/>
          <w:szCs w:val="22"/>
        </w:rPr>
        <w:t xml:space="preserve"> </w:t>
      </w:r>
      <w:r w:rsidRPr="00BB4F83">
        <w:rPr>
          <w:rFonts w:asciiTheme="minorHAnsi" w:eastAsia="Arial" w:hAnsiTheme="minorHAnsi" w:cstheme="minorHAnsi"/>
          <w:b/>
          <w:bCs/>
          <w:iCs/>
          <w:position w:val="2"/>
          <w:sz w:val="22"/>
          <w:szCs w:val="22"/>
        </w:rPr>
        <w:t xml:space="preserve">    </w:t>
      </w:r>
    </w:p>
    <w:p w:rsidR="00AF4104" w:rsidRPr="00BB4F83" w:rsidRDefault="00AF4104" w:rsidP="00BB4F83">
      <w:pPr>
        <w:pStyle w:val="a9"/>
        <w:tabs>
          <w:tab w:val="clear" w:pos="4153"/>
          <w:tab w:val="clear" w:pos="8306"/>
          <w:tab w:val="left" w:pos="4110"/>
          <w:tab w:val="left" w:pos="4140"/>
        </w:tabs>
        <w:ind w:hanging="142"/>
        <w:rPr>
          <w:rFonts w:asciiTheme="minorHAnsi" w:hAnsiTheme="minorHAnsi" w:cstheme="minorHAnsi"/>
          <w:sz w:val="22"/>
          <w:szCs w:val="22"/>
        </w:rPr>
      </w:pPr>
      <w:r w:rsidRPr="00BB4F83">
        <w:rPr>
          <w:rFonts w:asciiTheme="minorHAnsi" w:eastAsia="Arial" w:hAnsiTheme="minorHAnsi" w:cstheme="minorHAnsi"/>
          <w:b/>
          <w:bCs/>
          <w:position w:val="2"/>
          <w:sz w:val="22"/>
          <w:szCs w:val="22"/>
          <w:u w:val="single"/>
        </w:rPr>
        <w:t xml:space="preserve"> </w:t>
      </w:r>
    </w:p>
    <w:p w:rsidR="00AF4104" w:rsidRPr="00BB4F83" w:rsidRDefault="00AF4104" w:rsidP="00BB4F83">
      <w:pPr>
        <w:pStyle w:val="a9"/>
        <w:ind w:hanging="142"/>
        <w:jc w:val="center"/>
        <w:outlineLvl w:val="0"/>
        <w:rPr>
          <w:rFonts w:asciiTheme="minorHAnsi" w:hAnsiTheme="minorHAnsi" w:cstheme="minorHAnsi"/>
          <w:sz w:val="22"/>
          <w:szCs w:val="22"/>
        </w:rPr>
      </w:pPr>
      <w:r w:rsidRPr="00BB4F83">
        <w:rPr>
          <w:rFonts w:asciiTheme="minorHAnsi" w:hAnsiTheme="minorHAnsi" w:cstheme="minorHAnsi"/>
          <w:b/>
          <w:bCs/>
          <w:sz w:val="22"/>
          <w:szCs w:val="22"/>
          <w:u w:val="single"/>
        </w:rPr>
        <w:t>ΑΠΟΣΠΑΣΜΑ</w:t>
      </w:r>
    </w:p>
    <w:p w:rsidR="00AF4104" w:rsidRPr="00BB4F83" w:rsidRDefault="00AF4104" w:rsidP="00BB4F83">
      <w:pPr>
        <w:pStyle w:val="a9"/>
        <w:ind w:hanging="142"/>
        <w:jc w:val="center"/>
        <w:rPr>
          <w:rFonts w:asciiTheme="minorHAnsi" w:hAnsiTheme="minorHAnsi" w:cstheme="minorHAnsi"/>
          <w:b/>
          <w:bCs/>
          <w:sz w:val="22"/>
          <w:szCs w:val="22"/>
        </w:rPr>
      </w:pPr>
    </w:p>
    <w:p w:rsidR="00AF4104" w:rsidRPr="00BB4F83" w:rsidRDefault="00AF4104" w:rsidP="00BB4F83">
      <w:pPr>
        <w:ind w:hanging="142"/>
        <w:jc w:val="center"/>
        <w:rPr>
          <w:rFonts w:asciiTheme="minorHAnsi" w:hAnsiTheme="minorHAnsi" w:cstheme="minorHAnsi"/>
          <w:sz w:val="22"/>
          <w:szCs w:val="22"/>
        </w:rPr>
      </w:pPr>
      <w:r w:rsidRPr="00BB4F83">
        <w:rPr>
          <w:rFonts w:asciiTheme="minorHAnsi" w:hAnsiTheme="minorHAnsi" w:cstheme="minorHAnsi"/>
          <w:sz w:val="22"/>
          <w:szCs w:val="22"/>
        </w:rPr>
        <w:t>Από το πρακτικό της αριθμ.202</w:t>
      </w:r>
      <w:r w:rsidR="002B37DD" w:rsidRPr="00BB4F83">
        <w:rPr>
          <w:rFonts w:asciiTheme="minorHAnsi" w:hAnsiTheme="minorHAnsi" w:cstheme="minorHAnsi"/>
          <w:sz w:val="22"/>
          <w:szCs w:val="22"/>
        </w:rPr>
        <w:t>4</w:t>
      </w:r>
      <w:r w:rsidRPr="00BB4F83">
        <w:rPr>
          <w:rFonts w:asciiTheme="minorHAnsi" w:hAnsiTheme="minorHAnsi" w:cstheme="minorHAnsi"/>
          <w:sz w:val="22"/>
          <w:szCs w:val="22"/>
        </w:rPr>
        <w:t>-</w:t>
      </w:r>
      <w:r w:rsidR="00334986" w:rsidRPr="00BB4F83">
        <w:rPr>
          <w:rFonts w:asciiTheme="minorHAnsi" w:hAnsiTheme="minorHAnsi" w:cstheme="minorHAnsi"/>
          <w:sz w:val="22"/>
          <w:szCs w:val="22"/>
        </w:rPr>
        <w:t>4</w:t>
      </w:r>
      <w:r w:rsidRPr="00BB4F83">
        <w:rPr>
          <w:rFonts w:asciiTheme="minorHAnsi" w:hAnsiTheme="minorHAnsi" w:cstheme="minorHAnsi"/>
          <w:sz w:val="22"/>
          <w:szCs w:val="22"/>
        </w:rPr>
        <w:t xml:space="preserve">ης </w:t>
      </w:r>
      <w:r w:rsidR="00640B45" w:rsidRPr="00BB4F83">
        <w:rPr>
          <w:rFonts w:asciiTheme="minorHAnsi" w:hAnsiTheme="minorHAnsi" w:cstheme="minorHAnsi"/>
          <w:sz w:val="22"/>
          <w:szCs w:val="22"/>
        </w:rPr>
        <w:t xml:space="preserve"> </w:t>
      </w:r>
      <w:r w:rsidR="00BB3C4B" w:rsidRPr="00BB4F83">
        <w:rPr>
          <w:rFonts w:asciiTheme="minorHAnsi" w:hAnsiTheme="minorHAnsi" w:cstheme="minorHAnsi"/>
          <w:sz w:val="22"/>
          <w:szCs w:val="22"/>
        </w:rPr>
        <w:t xml:space="preserve"> </w:t>
      </w:r>
      <w:r w:rsidR="00317077" w:rsidRPr="00BB4F83">
        <w:rPr>
          <w:rFonts w:asciiTheme="minorHAnsi" w:hAnsiTheme="minorHAnsi" w:cstheme="minorHAnsi"/>
          <w:sz w:val="22"/>
          <w:szCs w:val="22"/>
        </w:rPr>
        <w:t>ΤΑΚΤ</w:t>
      </w:r>
      <w:r w:rsidR="00BB3C4B" w:rsidRPr="00BB4F83">
        <w:rPr>
          <w:rFonts w:asciiTheme="minorHAnsi" w:hAnsiTheme="minorHAnsi" w:cstheme="minorHAnsi"/>
          <w:sz w:val="22"/>
          <w:szCs w:val="22"/>
        </w:rPr>
        <w:t>ΙΚ</w:t>
      </w:r>
      <w:r w:rsidR="00317077" w:rsidRPr="00BB4F83">
        <w:rPr>
          <w:rFonts w:asciiTheme="minorHAnsi" w:hAnsiTheme="minorHAnsi" w:cstheme="minorHAnsi"/>
          <w:sz w:val="22"/>
          <w:szCs w:val="22"/>
        </w:rPr>
        <w:t>ΗΣ</w:t>
      </w:r>
      <w:r w:rsidR="00640B45" w:rsidRPr="00BB4F83">
        <w:rPr>
          <w:rFonts w:asciiTheme="minorHAnsi" w:hAnsiTheme="minorHAnsi" w:cstheme="minorHAnsi"/>
          <w:sz w:val="22"/>
          <w:szCs w:val="22"/>
        </w:rPr>
        <w:t xml:space="preserve"> </w:t>
      </w:r>
      <w:r w:rsidR="002B37DD" w:rsidRPr="00BB4F83">
        <w:rPr>
          <w:rFonts w:asciiTheme="minorHAnsi" w:hAnsiTheme="minorHAnsi" w:cstheme="minorHAnsi"/>
          <w:sz w:val="22"/>
          <w:szCs w:val="22"/>
        </w:rPr>
        <w:t xml:space="preserve"> </w:t>
      </w:r>
      <w:r w:rsidR="00640B45" w:rsidRPr="00BB4F83">
        <w:rPr>
          <w:rFonts w:asciiTheme="minorHAnsi" w:hAnsiTheme="minorHAnsi" w:cstheme="minorHAnsi"/>
          <w:sz w:val="22"/>
          <w:szCs w:val="22"/>
        </w:rPr>
        <w:t xml:space="preserve"> </w:t>
      </w:r>
      <w:r w:rsidRPr="00BB4F83">
        <w:rPr>
          <w:rFonts w:asciiTheme="minorHAnsi" w:hAnsiTheme="minorHAnsi" w:cstheme="minorHAnsi"/>
          <w:sz w:val="22"/>
          <w:szCs w:val="22"/>
        </w:rPr>
        <w:t xml:space="preserve"> Συνεδρίασης –</w:t>
      </w:r>
    </w:p>
    <w:p w:rsidR="00AF4104" w:rsidRPr="00BB4F83" w:rsidRDefault="0089667E" w:rsidP="00BB4F83">
      <w:pPr>
        <w:ind w:hanging="142"/>
        <w:jc w:val="center"/>
        <w:rPr>
          <w:rFonts w:asciiTheme="minorHAnsi" w:hAnsiTheme="minorHAnsi" w:cstheme="minorHAnsi"/>
          <w:sz w:val="22"/>
          <w:szCs w:val="22"/>
        </w:rPr>
      </w:pPr>
      <w:r w:rsidRPr="00BB4F83">
        <w:rPr>
          <w:rFonts w:asciiTheme="minorHAnsi" w:hAnsiTheme="minorHAnsi" w:cstheme="minorHAnsi"/>
          <w:sz w:val="22"/>
          <w:szCs w:val="22"/>
        </w:rPr>
        <w:t xml:space="preserve"> </w:t>
      </w:r>
      <w:r w:rsidR="00AF4104" w:rsidRPr="00BB4F83">
        <w:rPr>
          <w:rFonts w:asciiTheme="minorHAnsi" w:hAnsiTheme="minorHAnsi" w:cstheme="minorHAnsi"/>
          <w:sz w:val="22"/>
          <w:szCs w:val="22"/>
        </w:rPr>
        <w:t xml:space="preserve">του Δημοτικού Συμβουλίου </w:t>
      </w:r>
      <w:proofErr w:type="spellStart"/>
      <w:r w:rsidR="00AF4104" w:rsidRPr="00BB4F83">
        <w:rPr>
          <w:rFonts w:asciiTheme="minorHAnsi" w:hAnsiTheme="minorHAnsi" w:cstheme="minorHAnsi"/>
          <w:sz w:val="22"/>
          <w:szCs w:val="22"/>
        </w:rPr>
        <w:t>Λεβαδέων</w:t>
      </w:r>
      <w:proofErr w:type="spellEnd"/>
    </w:p>
    <w:p w:rsidR="00AF4104" w:rsidRPr="00BB4F83" w:rsidRDefault="00AF4104" w:rsidP="00BB4F83">
      <w:pPr>
        <w:ind w:hanging="142"/>
        <w:jc w:val="center"/>
        <w:rPr>
          <w:rFonts w:asciiTheme="minorHAnsi" w:hAnsiTheme="minorHAnsi" w:cstheme="minorHAnsi"/>
          <w:sz w:val="22"/>
          <w:szCs w:val="22"/>
          <w:u w:val="single"/>
        </w:rPr>
      </w:pPr>
    </w:p>
    <w:p w:rsidR="00AF4104" w:rsidRPr="00BB4F83" w:rsidRDefault="00AF4104" w:rsidP="00BB4F83">
      <w:pPr>
        <w:ind w:hanging="142"/>
        <w:jc w:val="center"/>
        <w:rPr>
          <w:rFonts w:asciiTheme="minorHAnsi" w:eastAsia="Arial" w:hAnsiTheme="minorHAnsi" w:cstheme="minorHAnsi"/>
          <w:b/>
          <w:bCs/>
          <w:iCs/>
          <w:spacing w:val="-2"/>
          <w:sz w:val="22"/>
          <w:szCs w:val="22"/>
          <w:u w:val="single"/>
          <w:lang w:bidi="hi-IN"/>
        </w:rPr>
      </w:pPr>
      <w:r w:rsidRPr="00BB4F83">
        <w:rPr>
          <w:rFonts w:asciiTheme="minorHAnsi" w:hAnsiTheme="minorHAnsi" w:cstheme="minorHAnsi"/>
          <w:b/>
          <w:sz w:val="22"/>
          <w:szCs w:val="22"/>
          <w:u w:val="single"/>
        </w:rPr>
        <w:t xml:space="preserve">Αριθμός απόφασης </w:t>
      </w:r>
      <w:r w:rsidR="00BA3D1F" w:rsidRPr="00BB4F83">
        <w:rPr>
          <w:rFonts w:asciiTheme="minorHAnsi" w:hAnsiTheme="minorHAnsi" w:cstheme="minorHAnsi"/>
          <w:b/>
          <w:sz w:val="22"/>
          <w:szCs w:val="22"/>
          <w:u w:val="single"/>
        </w:rPr>
        <w:t xml:space="preserve"> </w:t>
      </w:r>
      <w:r w:rsidR="00B56487">
        <w:rPr>
          <w:rFonts w:asciiTheme="minorHAnsi" w:hAnsiTheme="minorHAnsi" w:cstheme="minorHAnsi"/>
          <w:b/>
          <w:sz w:val="22"/>
          <w:szCs w:val="22"/>
          <w:u w:val="single"/>
        </w:rPr>
        <w:t>3</w:t>
      </w:r>
      <w:r w:rsidR="00696126">
        <w:rPr>
          <w:rFonts w:asciiTheme="minorHAnsi" w:hAnsiTheme="minorHAnsi" w:cstheme="minorHAnsi"/>
          <w:b/>
          <w:sz w:val="22"/>
          <w:szCs w:val="22"/>
          <w:u w:val="single"/>
        </w:rPr>
        <w:t>1</w:t>
      </w:r>
    </w:p>
    <w:p w:rsidR="00AF4104" w:rsidRPr="00BB4F83" w:rsidRDefault="00AF4104" w:rsidP="00BB4F83">
      <w:pPr>
        <w:ind w:hanging="142"/>
        <w:jc w:val="center"/>
        <w:rPr>
          <w:rFonts w:asciiTheme="minorHAnsi" w:eastAsia="Arial" w:hAnsiTheme="minorHAnsi" w:cstheme="minorHAnsi"/>
          <w:b/>
          <w:bCs/>
          <w:iCs/>
          <w:spacing w:val="-2"/>
          <w:sz w:val="22"/>
          <w:szCs w:val="22"/>
          <w:u w:val="single"/>
          <w:lang w:bidi="hi-IN"/>
        </w:rPr>
      </w:pPr>
      <w:r w:rsidRPr="00BB4F83">
        <w:rPr>
          <w:rStyle w:val="af3"/>
          <w:rFonts w:asciiTheme="minorHAnsi" w:hAnsiTheme="minorHAnsi" w:cstheme="minorHAnsi"/>
          <w:b w:val="0"/>
          <w:sz w:val="22"/>
          <w:szCs w:val="22"/>
        </w:rPr>
        <w:t xml:space="preserve"> </w:t>
      </w:r>
    </w:p>
    <w:p w:rsidR="001158AB" w:rsidRPr="001158AB" w:rsidRDefault="00AF4104" w:rsidP="001158AB">
      <w:pPr>
        <w:suppressAutoHyphens/>
        <w:rPr>
          <w:rFonts w:asciiTheme="minorHAnsi" w:hAnsiTheme="minorHAnsi" w:cstheme="minorHAnsi"/>
          <w:b/>
          <w:sz w:val="22"/>
          <w:szCs w:val="22"/>
        </w:rPr>
      </w:pPr>
      <w:r w:rsidRPr="001158AB">
        <w:rPr>
          <w:rStyle w:val="af3"/>
          <w:rFonts w:asciiTheme="minorHAnsi" w:hAnsiTheme="minorHAnsi" w:cstheme="minorHAnsi"/>
          <w:b w:val="0"/>
          <w:sz w:val="22"/>
          <w:szCs w:val="22"/>
        </w:rPr>
        <w:t>ΘΕΜΑ</w:t>
      </w:r>
      <w:r w:rsidRPr="001158AB">
        <w:rPr>
          <w:rFonts w:asciiTheme="minorHAnsi" w:hAnsiTheme="minorHAnsi" w:cstheme="minorHAnsi"/>
          <w:b/>
          <w:sz w:val="22"/>
          <w:szCs w:val="22"/>
        </w:rPr>
        <w:t xml:space="preserve"> </w:t>
      </w:r>
      <w:r w:rsidR="00C77C08" w:rsidRPr="001158AB">
        <w:rPr>
          <w:rFonts w:asciiTheme="minorHAnsi" w:hAnsiTheme="minorHAnsi" w:cstheme="minorHAnsi"/>
          <w:b/>
          <w:sz w:val="22"/>
          <w:szCs w:val="22"/>
        </w:rPr>
        <w:t>:</w:t>
      </w:r>
      <w:r w:rsidR="00810393" w:rsidRPr="001158AB">
        <w:rPr>
          <w:rFonts w:asciiTheme="minorHAnsi" w:eastAsia="Arial" w:hAnsiTheme="minorHAnsi" w:cstheme="minorHAnsi"/>
          <w:b/>
          <w:iCs/>
          <w:color w:val="000000"/>
          <w:spacing w:val="-3"/>
          <w:kern w:val="1"/>
          <w:sz w:val="22"/>
          <w:szCs w:val="22"/>
          <w:highlight w:val="white"/>
          <w:shd w:val="clear" w:color="auto" w:fill="FFFFFF"/>
          <w:lang w:bidi="hi-IN"/>
        </w:rPr>
        <w:t xml:space="preserve"> </w:t>
      </w:r>
      <w:r w:rsidR="001158AB" w:rsidRPr="001158AB">
        <w:rPr>
          <w:rFonts w:ascii="Calibri" w:hAnsi="Calibri" w:cs="Calibri"/>
          <w:b/>
          <w:sz w:val="22"/>
          <w:szCs w:val="22"/>
        </w:rPr>
        <w:t xml:space="preserve">Τροποποίηση ρυμοτομικού σχεδίου Λιβαδειάς στην ιδιοκτησία Μιλτιάδη </w:t>
      </w:r>
      <w:proofErr w:type="spellStart"/>
      <w:r w:rsidR="001158AB" w:rsidRPr="001158AB">
        <w:rPr>
          <w:rFonts w:ascii="Calibri" w:hAnsi="Calibri" w:cs="Calibri"/>
          <w:b/>
          <w:sz w:val="22"/>
          <w:szCs w:val="22"/>
        </w:rPr>
        <w:t>Σωτήρχαινα</w:t>
      </w:r>
      <w:proofErr w:type="spellEnd"/>
      <w:r w:rsidR="001158AB" w:rsidRPr="001158AB">
        <w:rPr>
          <w:rFonts w:ascii="Calibri" w:hAnsi="Calibri" w:cs="Calibri"/>
          <w:b/>
          <w:sz w:val="22"/>
          <w:szCs w:val="22"/>
        </w:rPr>
        <w:t xml:space="preserve"> που βρίσκεται στο ΟΤ 421, χώρου προβλεπόμενου για παιδική χαρά, σε συμμόρφωση της υπ’ αριθ. 64/2012 Απόφασης του Διοικητικού  Πρωτοδικείου  Λιβαδειάς  κατ’ εφαρμογή των αρθρ. 88 του Ν. 4759/20 </w:t>
      </w:r>
      <w:r w:rsidR="001158AB" w:rsidRPr="001158AB">
        <w:rPr>
          <w:rFonts w:asciiTheme="minorHAnsi" w:hAnsiTheme="minorHAnsi" w:cstheme="minorHAnsi"/>
          <w:b/>
          <w:sz w:val="22"/>
          <w:szCs w:val="22"/>
        </w:rPr>
        <w:t>(31/2023 απόφαση της   Επιτροπής Ποιότητας Ζωής).</w:t>
      </w:r>
    </w:p>
    <w:p w:rsidR="00384983" w:rsidRPr="00BB4F83" w:rsidRDefault="00384983" w:rsidP="001158AB">
      <w:pPr>
        <w:tabs>
          <w:tab w:val="left" w:pos="6237"/>
        </w:tabs>
        <w:suppressAutoHyphens/>
        <w:spacing w:line="276" w:lineRule="auto"/>
        <w:ind w:firstLine="428"/>
        <w:jc w:val="both"/>
        <w:rPr>
          <w:rFonts w:asciiTheme="minorHAnsi" w:hAnsiTheme="minorHAnsi" w:cstheme="minorHAnsi"/>
          <w:b/>
          <w:sz w:val="22"/>
          <w:szCs w:val="22"/>
        </w:rPr>
      </w:pPr>
    </w:p>
    <w:p w:rsidR="00BB4F83" w:rsidRPr="00BB4F83" w:rsidRDefault="00BB4F83" w:rsidP="00575A44">
      <w:pPr>
        <w:spacing w:beforeLines="20" w:afterLines="20"/>
        <w:jc w:val="both"/>
        <w:rPr>
          <w:rFonts w:asciiTheme="minorHAnsi" w:hAnsiTheme="minorHAnsi" w:cstheme="minorHAnsi"/>
          <w:bCs/>
          <w:sz w:val="22"/>
          <w:szCs w:val="22"/>
        </w:rPr>
      </w:pPr>
      <w:r w:rsidRPr="00BB4F83">
        <w:rPr>
          <w:rStyle w:val="FontStyle17"/>
          <w:rFonts w:asciiTheme="minorHAnsi" w:eastAsia="Calibri" w:hAnsiTheme="minorHAnsi" w:cstheme="minorHAnsi"/>
          <w:spacing w:val="-3"/>
        </w:rPr>
        <w:t>Στη Λιβαδειά σήμερα την 29</w:t>
      </w:r>
      <w:r w:rsidRPr="00BB4F83">
        <w:rPr>
          <w:rStyle w:val="FontStyle17"/>
          <w:rFonts w:asciiTheme="minorHAnsi" w:eastAsia="Calibri" w:hAnsiTheme="minorHAnsi" w:cstheme="minorHAnsi"/>
          <w:spacing w:val="-3"/>
          <w:vertAlign w:val="superscript"/>
        </w:rPr>
        <w:t>η</w:t>
      </w:r>
      <w:r w:rsidRPr="00BB4F83">
        <w:rPr>
          <w:rStyle w:val="FontStyle17"/>
          <w:rFonts w:asciiTheme="minorHAnsi" w:eastAsia="Calibri" w:hAnsiTheme="minorHAnsi" w:cstheme="minorHAnsi"/>
          <w:spacing w:val="-3"/>
        </w:rPr>
        <w:t xml:space="preserve"> Ιανουαρίου 2024, ημέρα  Δευτέρα   και ώρα  17:00 </w:t>
      </w:r>
      <w:proofErr w:type="spellStart"/>
      <w:r w:rsidRPr="00BB4F83">
        <w:rPr>
          <w:rStyle w:val="FontStyle17"/>
          <w:rFonts w:asciiTheme="minorHAnsi" w:eastAsia="Calibri" w:hAnsiTheme="minorHAnsi" w:cstheme="minorHAnsi"/>
          <w:spacing w:val="-3"/>
        </w:rPr>
        <w:t>μ.μ</w:t>
      </w:r>
      <w:proofErr w:type="spellEnd"/>
      <w:r w:rsidRPr="00BB4F83">
        <w:rPr>
          <w:rStyle w:val="FontStyle17"/>
          <w:rFonts w:asciiTheme="minorHAnsi" w:eastAsia="Calibri" w:hAnsiTheme="minorHAnsi" w:cstheme="minorHAnsi"/>
          <w:spacing w:val="-3"/>
        </w:rPr>
        <w:t xml:space="preserve">  </w:t>
      </w:r>
      <w:r w:rsidRPr="00BB4F83">
        <w:rPr>
          <w:rFonts w:asciiTheme="minorHAnsi" w:hAnsiTheme="minorHAnsi" w:cstheme="minorHAnsi"/>
          <w:sz w:val="22"/>
          <w:szCs w:val="22"/>
        </w:rPr>
        <w:t xml:space="preserve">  ,</w:t>
      </w:r>
      <w:r w:rsidRPr="00BB4F83">
        <w:rPr>
          <w:rStyle w:val="FontStyle17"/>
          <w:rFonts w:asciiTheme="minorHAnsi" w:eastAsia="Calibri" w:hAnsiTheme="minorHAnsi" w:cstheme="minorHAnsi"/>
          <w:spacing w:val="-3"/>
        </w:rPr>
        <w:t xml:space="preserve"> συνήλθε δια ζώσης  σε </w:t>
      </w:r>
      <w:r w:rsidRPr="00BB4F83">
        <w:rPr>
          <w:rStyle w:val="FontStyle17"/>
          <w:rFonts w:asciiTheme="minorHAnsi" w:eastAsia="Calibri" w:hAnsiTheme="minorHAnsi" w:cstheme="minorHAnsi"/>
          <w:b/>
          <w:spacing w:val="-3"/>
        </w:rPr>
        <w:t xml:space="preserve"> τακτική </w:t>
      </w:r>
      <w:r w:rsidRPr="00BB4F83">
        <w:rPr>
          <w:rStyle w:val="FontStyle17"/>
          <w:rFonts w:asciiTheme="minorHAnsi" w:eastAsia="Calibri" w:hAnsiTheme="minorHAnsi" w:cstheme="minorHAnsi"/>
          <w:spacing w:val="-3"/>
        </w:rPr>
        <w:t xml:space="preserve">συνεδρίαση το Δημοτικό Συμβούλιο του Δήμου,   μετά </w:t>
      </w:r>
      <w:r w:rsidRPr="00BB4F83">
        <w:rPr>
          <w:rFonts w:asciiTheme="minorHAnsi" w:hAnsiTheme="minorHAnsi" w:cstheme="minorHAnsi"/>
          <w:sz w:val="22"/>
          <w:szCs w:val="22"/>
          <w:shd w:val="clear" w:color="auto" w:fill="FFFFFF"/>
        </w:rPr>
        <w:t xml:space="preserve"> από</w:t>
      </w:r>
      <w:r w:rsidRPr="00BB4F83">
        <w:rPr>
          <w:rStyle w:val="FontStyle17"/>
          <w:rFonts w:asciiTheme="minorHAnsi" w:eastAsia="Calibri" w:hAnsiTheme="minorHAnsi" w:cstheme="minorHAnsi"/>
          <w:spacing w:val="-3"/>
        </w:rPr>
        <w:t xml:space="preserve">  την  1671/25-1-2024       έγγραφη πρόσκληση της Προέδρου του Δημοτικού Συμβούλου </w:t>
      </w:r>
      <w:proofErr w:type="spellStart"/>
      <w:r w:rsidRPr="00BB4F83">
        <w:rPr>
          <w:rStyle w:val="FontStyle17"/>
          <w:rFonts w:asciiTheme="minorHAnsi" w:eastAsia="Calibri" w:hAnsiTheme="minorHAnsi" w:cstheme="minorHAnsi"/>
          <w:spacing w:val="-3"/>
        </w:rPr>
        <w:t>κας.Χέβα</w:t>
      </w:r>
      <w:proofErr w:type="spellEnd"/>
      <w:r w:rsidRPr="00BB4F83">
        <w:rPr>
          <w:rStyle w:val="FontStyle17"/>
          <w:rFonts w:asciiTheme="minorHAnsi" w:eastAsia="Calibri" w:hAnsiTheme="minorHAnsi" w:cstheme="minorHAnsi"/>
          <w:spacing w:val="-3"/>
        </w:rPr>
        <w:t xml:space="preserve"> Αθανασίας (</w:t>
      </w:r>
      <w:proofErr w:type="spellStart"/>
      <w:r w:rsidRPr="00BB4F83">
        <w:rPr>
          <w:rStyle w:val="FontStyle17"/>
          <w:rFonts w:asciiTheme="minorHAnsi" w:eastAsia="Calibri" w:hAnsiTheme="minorHAnsi" w:cstheme="minorHAnsi"/>
          <w:spacing w:val="-3"/>
        </w:rPr>
        <w:t>Νάνσυ</w:t>
      </w:r>
      <w:proofErr w:type="spellEnd"/>
      <w:r w:rsidRPr="00BB4F8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BB4F83">
        <w:rPr>
          <w:rFonts w:asciiTheme="minorHAnsi" w:hAnsiTheme="minorHAnsi" w:cstheme="minorHAnsi"/>
          <w:bCs/>
          <w:sz w:val="22"/>
          <w:szCs w:val="22"/>
        </w:rPr>
        <w:t xml:space="preserve"> </w:t>
      </w:r>
    </w:p>
    <w:p w:rsidR="00BB4F83" w:rsidRPr="00BB4F83" w:rsidRDefault="00BB4F83" w:rsidP="00575A44">
      <w:pPr>
        <w:spacing w:beforeLines="20" w:afterLines="20"/>
        <w:jc w:val="both"/>
        <w:rPr>
          <w:rFonts w:asciiTheme="minorHAnsi" w:hAnsiTheme="minorHAnsi" w:cstheme="minorHAnsi"/>
          <w:bCs/>
          <w:sz w:val="22"/>
          <w:szCs w:val="22"/>
        </w:rPr>
      </w:pPr>
      <w:r w:rsidRPr="00BB4F83">
        <w:rPr>
          <w:rStyle w:val="FontStyle17"/>
          <w:rFonts w:asciiTheme="minorHAnsi" w:eastAsia="Calibri" w:hAnsiTheme="minorHAnsi" w:cstheme="minorHAnsi"/>
          <w:spacing w:val="-3"/>
        </w:rPr>
        <w:t>και του άρθρου 6 του Ν. 5056/</w:t>
      </w:r>
      <w:r w:rsidRPr="00BB4F83">
        <w:rPr>
          <w:rFonts w:asciiTheme="minorHAnsi" w:hAnsiTheme="minorHAnsi" w:cstheme="minorHAnsi"/>
          <w:bCs/>
          <w:sz w:val="22"/>
          <w:szCs w:val="22"/>
        </w:rPr>
        <w:t xml:space="preserve"> </w:t>
      </w:r>
      <w:r w:rsidRPr="00BB4F83">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BB4F83">
        <w:rPr>
          <w:rStyle w:val="FontStyle17"/>
          <w:rFonts w:asciiTheme="minorHAnsi" w:eastAsia="Calibri" w:hAnsiTheme="minorHAnsi" w:cstheme="minorHAnsi"/>
          <w:spacing w:val="-3"/>
        </w:rPr>
        <w:t>α΄και</w:t>
      </w:r>
      <w:proofErr w:type="spellEnd"/>
      <w:r w:rsidRPr="00BB4F83">
        <w:rPr>
          <w:rStyle w:val="FontStyle17"/>
          <w:rFonts w:asciiTheme="minorHAnsi" w:eastAsia="Calibri" w:hAnsiTheme="minorHAnsi" w:cstheme="minorHAnsi"/>
          <w:spacing w:val="-3"/>
        </w:rPr>
        <w:t xml:space="preserve"> </w:t>
      </w:r>
      <w:proofErr w:type="spellStart"/>
      <w:r w:rsidRPr="00BB4F83">
        <w:rPr>
          <w:rStyle w:val="FontStyle17"/>
          <w:rFonts w:asciiTheme="minorHAnsi" w:eastAsia="Calibri" w:hAnsiTheme="minorHAnsi" w:cstheme="minorHAnsi"/>
          <w:spacing w:val="-3"/>
        </w:rPr>
        <w:t>β¨βαθμού</w:t>
      </w:r>
      <w:proofErr w:type="spellEnd"/>
      <w:r w:rsidRPr="00BB4F83">
        <w:rPr>
          <w:rStyle w:val="FontStyle17"/>
          <w:rFonts w:asciiTheme="minorHAnsi" w:eastAsia="Calibri" w:hAnsiTheme="minorHAnsi" w:cstheme="minorHAnsi"/>
          <w:spacing w:val="-3"/>
        </w:rPr>
        <w:t>, …..και λοιπές διατάξεις του Υπουργείου Εσωτερικών».</w:t>
      </w:r>
    </w:p>
    <w:p w:rsidR="00BB4F83" w:rsidRPr="00BB4F83" w:rsidRDefault="00BB4F83" w:rsidP="00BB4F83">
      <w:pPr>
        <w:pStyle w:val="Default"/>
        <w:jc w:val="both"/>
        <w:rPr>
          <w:rStyle w:val="FontStyle17"/>
          <w:rFonts w:asciiTheme="minorHAnsi" w:eastAsia="Arial" w:hAnsiTheme="minorHAnsi" w:cstheme="minorHAnsi"/>
          <w:iCs/>
          <w:spacing w:val="-3"/>
        </w:rPr>
      </w:pPr>
      <w:r w:rsidRPr="00BB4F83">
        <w:rPr>
          <w:rFonts w:asciiTheme="minorHAnsi" w:hAnsiTheme="minorHAnsi" w:cstheme="minorHAnsi"/>
          <w:bCs/>
          <w:sz w:val="22"/>
          <w:szCs w:val="22"/>
        </w:rPr>
        <w:t>Η  Πρόεδρος του Δημοτικού Συμβουλίου   κήρυξε την έναρξη της συνεδρίασης και δ</w:t>
      </w:r>
      <w:r w:rsidRPr="00BB4F83">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24 δημοτικοί σύμβουλοι  :</w:t>
      </w:r>
    </w:p>
    <w:p w:rsidR="00BB4F83" w:rsidRPr="00BB4F83" w:rsidRDefault="00BB4F83" w:rsidP="00BB4F83">
      <w:pPr>
        <w:tabs>
          <w:tab w:val="left" w:pos="0"/>
        </w:tabs>
        <w:ind w:right="30"/>
        <w:jc w:val="both"/>
        <w:rPr>
          <w:rStyle w:val="FontStyle17"/>
          <w:rFonts w:asciiTheme="minorHAnsi" w:eastAsia="Arial" w:hAnsiTheme="minorHAnsi" w:cstheme="minorHAnsi"/>
          <w:iCs/>
          <w:spacing w:val="-3"/>
        </w:rPr>
      </w:pPr>
      <w:r w:rsidRPr="00BB4F83">
        <w:rPr>
          <w:rFonts w:asciiTheme="minorHAnsi" w:hAnsiTheme="minorHAnsi" w:cstheme="minorHAnsi"/>
          <w:sz w:val="22"/>
          <w:szCs w:val="22"/>
        </w:rPr>
        <w:t xml:space="preserve"> </w:t>
      </w:r>
      <w:r w:rsidRPr="00BB4F83">
        <w:rPr>
          <w:rFonts w:asciiTheme="minorHAnsi" w:hAnsiTheme="minorHAnsi" w:cstheme="minorHAnsi"/>
          <w:bCs/>
          <w:sz w:val="22"/>
          <w:szCs w:val="22"/>
        </w:rPr>
        <w:t xml:space="preserve"> </w:t>
      </w:r>
    </w:p>
    <w:p w:rsidR="00BB4F83" w:rsidRPr="00BB4F83" w:rsidRDefault="00BB4F83" w:rsidP="00BB4F83">
      <w:pPr>
        <w:rPr>
          <w:rFonts w:asciiTheme="minorHAnsi" w:hAnsiTheme="minorHAnsi" w:cstheme="minorHAnsi"/>
          <w:sz w:val="22"/>
          <w:szCs w:val="22"/>
        </w:rPr>
      </w:pPr>
      <w:r w:rsidRPr="00BB4F83">
        <w:rPr>
          <w:rStyle w:val="FontStyle17"/>
          <w:rFonts w:asciiTheme="minorHAnsi" w:eastAsia="Arial" w:hAnsiTheme="minorHAnsi" w:cstheme="minorHAnsi"/>
          <w:iCs/>
          <w:spacing w:val="-3"/>
        </w:rPr>
        <w:t xml:space="preserve">                   </w:t>
      </w:r>
      <w:r w:rsidRPr="00BB4F83">
        <w:rPr>
          <w:rFonts w:asciiTheme="minorHAnsi" w:hAnsiTheme="minorHAnsi" w:cstheme="minorHAnsi"/>
          <w:b/>
          <w:bCs/>
          <w:sz w:val="22"/>
          <w:szCs w:val="22"/>
        </w:rPr>
        <w:t>ΠΑΡΟΝΤΕΣ</w:t>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r>
      <w:r w:rsidRPr="00BB4F83">
        <w:rPr>
          <w:rFonts w:asciiTheme="minorHAnsi" w:hAnsiTheme="minorHAnsi" w:cstheme="minorHAnsi"/>
          <w:b/>
          <w:bCs/>
          <w:sz w:val="22"/>
          <w:szCs w:val="22"/>
        </w:rPr>
        <w:tab/>
        <w:t xml:space="preserve">                          ΑΠΟΝΤΕΣ </w:t>
      </w:r>
      <w:r w:rsidRPr="00BB4F8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ΑΓΝΙΑΔΗΣ ΠΑΝΑΓΙΩΤΗΣ ( ΝΟΤΗΣ )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r w:rsidRPr="00BB4F83">
              <w:rPr>
                <w:rFonts w:asciiTheme="minorHAnsi" w:hAnsiTheme="minorHAnsi" w:cstheme="minorHAnsi"/>
                <w:sz w:val="22"/>
                <w:szCs w:val="22"/>
              </w:rPr>
              <w:t>1</w:t>
            </w: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lang w:val="en-US"/>
              </w:rPr>
            </w:pPr>
            <w:r w:rsidRPr="00BB4F83">
              <w:rPr>
                <w:rFonts w:asciiTheme="minorHAnsi" w:hAnsiTheme="minorHAnsi" w:cstheme="minorHAnsi"/>
                <w:sz w:val="22"/>
                <w:szCs w:val="22"/>
              </w:rPr>
              <w:t xml:space="preserve">ΓΚΩΝΙΑΣ ΚΩΝΣΤΑΝΤΙΝΟΣ </w:t>
            </w:r>
            <w:r w:rsidRPr="00BB4F83">
              <w:rPr>
                <w:rFonts w:asciiTheme="minorHAnsi" w:hAnsiTheme="minorHAnsi" w:cstheme="minorHAnsi"/>
                <w:sz w:val="22"/>
                <w:szCs w:val="22"/>
                <w:lang w:val="en-US"/>
              </w:rPr>
              <w:t xml:space="preserve"> </w:t>
            </w: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ΙΩΑΝΝΙΔΗΣ ΒΑΣΙΛΕΙΟΣ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r w:rsidRPr="00BB4F83">
              <w:rPr>
                <w:rFonts w:asciiTheme="minorHAnsi" w:hAnsiTheme="minorHAnsi" w:cstheme="minorHAnsi"/>
                <w:sz w:val="22"/>
                <w:szCs w:val="22"/>
              </w:rPr>
              <w:t xml:space="preserve"> </w:t>
            </w:r>
          </w:p>
        </w:tc>
        <w:tc>
          <w:tcPr>
            <w:tcW w:w="3544" w:type="dxa"/>
            <w:shd w:val="clear" w:color="auto" w:fill="FFFFFF"/>
          </w:tcPr>
          <w:p w:rsidR="00BB4F83" w:rsidRPr="00BB4F83" w:rsidRDefault="00BB4F83" w:rsidP="00BB4F83">
            <w:pPr>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ΚΑΛΛΙΑΝΤΑΣΗΣ ΧΡΗΣΤΟΣ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r w:rsidRPr="00BB4F83">
              <w:rPr>
                <w:rFonts w:asciiTheme="minorHAnsi" w:hAnsiTheme="minorHAnsi" w:cstheme="minorHAnsi"/>
                <w:sz w:val="22"/>
                <w:szCs w:val="22"/>
              </w:rPr>
              <w:t xml:space="preserve">Ο  οποίος δεν παραβρέθηκε </w:t>
            </w:r>
          </w:p>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ΚΑΤΗΣ ΧΑΡΑΛΑΜΠΟΣ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r w:rsidRPr="00BB4F83">
              <w:rPr>
                <w:rFonts w:asciiTheme="minorHAnsi" w:hAnsiTheme="minorHAnsi" w:cstheme="minorHAnsi"/>
                <w:sz w:val="22"/>
                <w:szCs w:val="22"/>
              </w:rPr>
              <w:t>αν και κλήθηκε νόμιμα</w:t>
            </w: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ΚΑΦΡΙΤΣΑΣ ΔΗΜΗΤΡΙΟΣ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62"/>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ΛΙΑΝΟΣ ΓΕΩΡΓΙΟΣ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617"/>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ΠΑΠΑΒΑΣΙΛΕΙΟΥ ΑΙΚΑΤΕΡΙΝΗ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eastAsia="Arial" w:hAnsiTheme="minorHAnsi" w:cstheme="minorHAnsi"/>
                <w:b/>
                <w:bCs/>
                <w:sz w:val="22"/>
                <w:szCs w:val="22"/>
                <w:lang w:val="en-US"/>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ΠΛΙΑΚΟΣΤΑΜΟΣ ΚΩΝΣΤΑΝΤΙΝΟΣ  (απών 4</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ΠΟΛΥΤΑΡΧΟΥ ΛΟΥΚΑΣ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ΤΖΑΘΑΣ ΓΕΩΡΓΙΟΣ  (προσήλθε στο 2</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ΤΖΟΥΒΑΡΑΣ ΝΙΚΟΛΑΟΣ  </w:t>
            </w:r>
          </w:p>
        </w:tc>
        <w:tc>
          <w:tcPr>
            <w:tcW w:w="672" w:type="dxa"/>
            <w:shd w:val="clear" w:color="auto" w:fill="FFFFFF"/>
          </w:tcPr>
          <w:p w:rsidR="00BB4F83" w:rsidRPr="00BB4F83" w:rsidRDefault="00BB4F83" w:rsidP="00BB4F83">
            <w:pPr>
              <w:pStyle w:val="af4"/>
              <w:snapToGrid w:val="0"/>
              <w:ind w:right="-197"/>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ΤΟΛΙΑΣ ΔΗΜΗΤΡΙΟΣ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ΤΟΥΜΑΡΑΣ ΒΑΣΙΛΕΙΟΣ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ΧΕΒΑ ΑΘΑΝΑΣΙΑ ( ΝΑΝΣΥ)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ΤΑΓΚΑΛΕΓΚΑΣ ΙΩΑΝΝΗΣ   (απών 14</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-20</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ΔΗΜΟΥ ΙΩΑΝΝΗΣ</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ΚΑΛΟΓΡΗΑΣ ΑΘΑΝΑΣΙΟΣ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ΜΗΤΑΣ ΑΛΕΞΑΝΔΡΟΣ</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ΜΕΡΤΖΑΝΗΣ ΚΩΝ/ΝΟΣ</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ΜΙΧΑΣ ΔΗΜΗΤΡΙΟΣ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ΣΑΓΙΑΝΝΗΣ ΜΙΧΑΗΛ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ΓΕΡΟΝΙΚΟΛΟΥ ΛΑΜΠΡΙΝΗ   (απούσα 10</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-20</w:t>
            </w:r>
            <w:r w:rsidRPr="00BB4F83">
              <w:rPr>
                <w:rFonts w:asciiTheme="minorHAnsi" w:hAnsiTheme="minorHAnsi" w:cstheme="minorHAnsi"/>
                <w:sz w:val="22"/>
                <w:szCs w:val="22"/>
                <w:vertAlign w:val="superscript"/>
              </w:rPr>
              <w:t>ο</w:t>
            </w:r>
            <w:r w:rsidRPr="00BB4F83">
              <w:rPr>
                <w:rFonts w:asciiTheme="minorHAnsi" w:hAnsiTheme="minorHAnsi" w:cstheme="minorHAnsi"/>
                <w:sz w:val="22"/>
                <w:szCs w:val="22"/>
              </w:rPr>
              <w:t xml:space="preserve"> ΘΗΔ)</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ΑΡΚΟΥΜΑΝΗΣ ΠΕΤΡΟΣ   </w:t>
            </w: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r w:rsidR="00BB4F83" w:rsidRPr="00BB4F83" w:rsidTr="009C2417">
        <w:trPr>
          <w:trHeight w:hRule="exact" w:val="539"/>
        </w:trPr>
        <w:tc>
          <w:tcPr>
            <w:tcW w:w="993" w:type="dxa"/>
            <w:shd w:val="clear" w:color="auto" w:fill="FFFFFF"/>
          </w:tcPr>
          <w:p w:rsidR="00BB4F83" w:rsidRPr="00BB4F83" w:rsidRDefault="00BB4F83" w:rsidP="00BB4F83">
            <w:pPr>
              <w:pStyle w:val="af4"/>
              <w:numPr>
                <w:ilvl w:val="0"/>
                <w:numId w:val="3"/>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BB4F83" w:rsidRPr="00BB4F83" w:rsidRDefault="00BB4F83" w:rsidP="00BB4F83">
            <w:pPr>
              <w:rPr>
                <w:rFonts w:asciiTheme="minorHAnsi" w:hAnsiTheme="minorHAnsi" w:cstheme="minorHAnsi"/>
                <w:sz w:val="22"/>
                <w:szCs w:val="22"/>
              </w:rPr>
            </w:pPr>
            <w:r w:rsidRPr="00BB4F83">
              <w:rPr>
                <w:rFonts w:asciiTheme="minorHAnsi" w:hAnsiTheme="minorHAnsi" w:cstheme="minorHAnsi"/>
                <w:sz w:val="22"/>
                <w:szCs w:val="22"/>
              </w:rPr>
              <w:t xml:space="preserve">ΚΟΤΡΟΓΙΑΝΝΟΣ ΓΕΩΡΓΙΟΣ    </w:t>
            </w:r>
          </w:p>
          <w:p w:rsidR="00BB4F83" w:rsidRPr="00BB4F83" w:rsidRDefault="00BB4F83" w:rsidP="00BB4F83">
            <w:pPr>
              <w:rPr>
                <w:rFonts w:asciiTheme="minorHAnsi" w:hAnsiTheme="minorHAnsi" w:cstheme="minorHAnsi"/>
                <w:sz w:val="22"/>
                <w:szCs w:val="22"/>
              </w:rPr>
            </w:pPr>
          </w:p>
          <w:p w:rsidR="00BB4F83" w:rsidRPr="00BB4F83" w:rsidRDefault="00BB4F83" w:rsidP="00BB4F83">
            <w:pPr>
              <w:rPr>
                <w:rFonts w:asciiTheme="minorHAnsi" w:hAnsiTheme="minorHAnsi" w:cstheme="minorHAnsi"/>
                <w:sz w:val="22"/>
                <w:szCs w:val="22"/>
              </w:rPr>
            </w:pPr>
          </w:p>
          <w:p w:rsidR="00BB4F83" w:rsidRPr="00BB4F83" w:rsidRDefault="00BB4F83" w:rsidP="00BB4F83">
            <w:pPr>
              <w:rPr>
                <w:rFonts w:asciiTheme="minorHAnsi" w:hAnsiTheme="minorHAnsi" w:cstheme="minorHAnsi"/>
                <w:sz w:val="22"/>
                <w:szCs w:val="22"/>
              </w:rPr>
            </w:pPr>
          </w:p>
        </w:tc>
        <w:tc>
          <w:tcPr>
            <w:tcW w:w="672" w:type="dxa"/>
            <w:shd w:val="clear" w:color="auto" w:fill="FFFFFF"/>
          </w:tcPr>
          <w:p w:rsidR="00BB4F83" w:rsidRPr="00BB4F83" w:rsidRDefault="00BB4F83" w:rsidP="00BB4F83">
            <w:pPr>
              <w:pStyle w:val="af4"/>
              <w:snapToGrid w:val="0"/>
              <w:jc w:val="center"/>
              <w:rPr>
                <w:rFonts w:asciiTheme="minorHAnsi" w:hAnsiTheme="minorHAnsi" w:cstheme="minorHAnsi"/>
                <w:sz w:val="22"/>
                <w:szCs w:val="22"/>
              </w:rPr>
            </w:pPr>
          </w:p>
        </w:tc>
        <w:tc>
          <w:tcPr>
            <w:tcW w:w="3544" w:type="dxa"/>
            <w:shd w:val="clear" w:color="auto" w:fill="FFFFFF"/>
          </w:tcPr>
          <w:p w:rsidR="00BB4F83" w:rsidRPr="00BB4F83" w:rsidRDefault="00BB4F83" w:rsidP="00BB4F83">
            <w:pPr>
              <w:snapToGrid w:val="0"/>
              <w:rPr>
                <w:rFonts w:asciiTheme="minorHAnsi" w:hAnsiTheme="minorHAnsi" w:cstheme="minorHAnsi"/>
                <w:sz w:val="22"/>
                <w:szCs w:val="22"/>
              </w:rPr>
            </w:pPr>
          </w:p>
        </w:tc>
      </w:tr>
    </w:tbl>
    <w:p w:rsidR="00257ACC" w:rsidRPr="00BB4F83" w:rsidRDefault="00257ACC" w:rsidP="00BB4F83">
      <w:pPr>
        <w:pStyle w:val="a5"/>
        <w:spacing w:before="1"/>
        <w:rPr>
          <w:rFonts w:asciiTheme="minorHAnsi" w:eastAsia="Calibri" w:hAnsiTheme="minorHAnsi" w:cstheme="minorHAnsi"/>
          <w:szCs w:val="22"/>
        </w:rPr>
      </w:pPr>
    </w:p>
    <w:p w:rsidR="00F20AF1" w:rsidRPr="00BB4F83" w:rsidRDefault="00F20AF1" w:rsidP="00BB4F83">
      <w:pPr>
        <w:pStyle w:val="a5"/>
        <w:spacing w:before="1"/>
        <w:rPr>
          <w:rFonts w:asciiTheme="minorHAnsi" w:eastAsia="Arial" w:hAnsiTheme="minorHAnsi" w:cstheme="minorHAnsi"/>
          <w:color w:val="000000"/>
          <w:kern w:val="1"/>
          <w:szCs w:val="22"/>
          <w:highlight w:val="white"/>
          <w:lang w:bidi="hi-IN"/>
        </w:rPr>
      </w:pPr>
      <w:r w:rsidRPr="00BB4F83">
        <w:rPr>
          <w:rFonts w:asciiTheme="minorHAnsi" w:eastAsia="Calibri" w:hAnsiTheme="minorHAnsi" w:cstheme="minorHAnsi"/>
          <w:szCs w:val="22"/>
        </w:rPr>
        <w:t xml:space="preserve">  </w:t>
      </w:r>
      <w:r w:rsidRPr="00BB4F83">
        <w:rPr>
          <w:rFonts w:asciiTheme="minorHAnsi" w:hAnsiTheme="minorHAnsi" w:cstheme="minorHAnsi"/>
          <w:szCs w:val="22"/>
        </w:rPr>
        <w:t>Στη</w:t>
      </w:r>
      <w:r w:rsidRPr="00BB4F83">
        <w:rPr>
          <w:rFonts w:asciiTheme="minorHAnsi" w:hAnsiTheme="minorHAnsi" w:cstheme="minorHAnsi"/>
          <w:spacing w:val="-2"/>
          <w:szCs w:val="22"/>
        </w:rPr>
        <w:t xml:space="preserve"> </w:t>
      </w:r>
      <w:r w:rsidRPr="00BB4F83">
        <w:rPr>
          <w:rFonts w:asciiTheme="minorHAnsi" w:hAnsiTheme="minorHAnsi" w:cstheme="minorHAnsi"/>
          <w:szCs w:val="22"/>
        </w:rPr>
        <w:t>συνεδρίαση</w:t>
      </w:r>
      <w:r w:rsidRPr="00BB4F83">
        <w:rPr>
          <w:rFonts w:asciiTheme="minorHAnsi" w:hAnsiTheme="minorHAnsi" w:cstheme="minorHAnsi"/>
          <w:spacing w:val="-1"/>
          <w:szCs w:val="22"/>
        </w:rPr>
        <w:t xml:space="preserve"> </w:t>
      </w:r>
      <w:r w:rsidRPr="00BB4F83">
        <w:rPr>
          <w:rFonts w:asciiTheme="minorHAnsi" w:hAnsiTheme="minorHAnsi" w:cstheme="minorHAnsi"/>
          <w:szCs w:val="22"/>
        </w:rPr>
        <w:t>παρευρέθηκε</w:t>
      </w:r>
      <w:r w:rsidRPr="00BB4F83">
        <w:rPr>
          <w:rFonts w:asciiTheme="minorHAnsi" w:hAnsiTheme="minorHAnsi" w:cstheme="minorHAnsi"/>
          <w:spacing w:val="-1"/>
          <w:szCs w:val="22"/>
        </w:rPr>
        <w:t xml:space="preserve"> </w:t>
      </w:r>
      <w:r w:rsidRPr="00BB4F83">
        <w:rPr>
          <w:rFonts w:asciiTheme="minorHAnsi" w:hAnsiTheme="minorHAnsi" w:cstheme="minorHAnsi"/>
          <w:szCs w:val="22"/>
        </w:rPr>
        <w:t>ο</w:t>
      </w:r>
      <w:r w:rsidRPr="00BB4F83">
        <w:rPr>
          <w:rFonts w:asciiTheme="minorHAnsi" w:hAnsiTheme="minorHAnsi" w:cstheme="minorHAnsi"/>
          <w:spacing w:val="-4"/>
          <w:szCs w:val="22"/>
        </w:rPr>
        <w:t xml:space="preserve"> </w:t>
      </w:r>
      <w:r w:rsidR="007F16EE" w:rsidRPr="00BB4F83">
        <w:rPr>
          <w:rFonts w:asciiTheme="minorHAnsi" w:hAnsiTheme="minorHAnsi" w:cstheme="minorHAnsi"/>
          <w:spacing w:val="-4"/>
          <w:szCs w:val="22"/>
        </w:rPr>
        <w:t xml:space="preserve"> προσκληθείς  </w:t>
      </w:r>
      <w:r w:rsidRPr="00BB4F83">
        <w:rPr>
          <w:rFonts w:asciiTheme="minorHAnsi" w:hAnsiTheme="minorHAnsi" w:cstheme="minorHAnsi"/>
          <w:szCs w:val="22"/>
        </w:rPr>
        <w:t>δήμαρχος</w:t>
      </w:r>
      <w:r w:rsidRPr="00BB4F83">
        <w:rPr>
          <w:rFonts w:asciiTheme="minorHAnsi" w:hAnsiTheme="minorHAnsi" w:cstheme="minorHAnsi"/>
          <w:spacing w:val="-2"/>
          <w:szCs w:val="22"/>
        </w:rPr>
        <w:t xml:space="preserve"> </w:t>
      </w:r>
      <w:r w:rsidR="007F16EE" w:rsidRPr="00BB4F83">
        <w:rPr>
          <w:rFonts w:asciiTheme="minorHAnsi" w:hAnsiTheme="minorHAnsi" w:cstheme="minorHAnsi"/>
          <w:szCs w:val="22"/>
        </w:rPr>
        <w:t xml:space="preserve"> </w:t>
      </w:r>
      <w:r w:rsidRPr="00BB4F83">
        <w:rPr>
          <w:rFonts w:asciiTheme="minorHAnsi" w:eastAsia="Arial" w:hAnsiTheme="minorHAnsi" w:cstheme="minorHAnsi"/>
          <w:color w:val="000000"/>
          <w:kern w:val="1"/>
          <w:szCs w:val="22"/>
          <w:highlight w:val="white"/>
          <w:lang w:bidi="hi-IN"/>
        </w:rPr>
        <w:t xml:space="preserve">κ. Δημήτριος </w:t>
      </w:r>
      <w:proofErr w:type="spellStart"/>
      <w:r w:rsidRPr="00BB4F83">
        <w:rPr>
          <w:rFonts w:asciiTheme="minorHAnsi" w:eastAsia="Arial" w:hAnsiTheme="minorHAnsi" w:cstheme="minorHAnsi"/>
          <w:color w:val="000000"/>
          <w:kern w:val="1"/>
          <w:szCs w:val="22"/>
          <w:highlight w:val="white"/>
          <w:lang w:bidi="hi-IN"/>
        </w:rPr>
        <w:t>Καραμάνης</w:t>
      </w:r>
      <w:proofErr w:type="spellEnd"/>
      <w:r w:rsidRPr="00BB4F83">
        <w:rPr>
          <w:rFonts w:asciiTheme="minorHAnsi" w:eastAsia="Arial" w:hAnsiTheme="minorHAnsi" w:cstheme="minorHAnsi"/>
          <w:color w:val="000000"/>
          <w:kern w:val="1"/>
          <w:szCs w:val="22"/>
          <w:highlight w:val="white"/>
          <w:lang w:bidi="hi-IN"/>
        </w:rPr>
        <w:t xml:space="preserve"> .</w:t>
      </w:r>
    </w:p>
    <w:p w:rsidR="00B771FD" w:rsidRPr="00BB4F83" w:rsidRDefault="00B771FD" w:rsidP="00BB4F83">
      <w:pPr>
        <w:pStyle w:val="a5"/>
        <w:spacing w:before="1"/>
        <w:rPr>
          <w:rFonts w:asciiTheme="minorHAnsi" w:eastAsia="Arial" w:hAnsiTheme="minorHAnsi" w:cstheme="minorHAnsi"/>
          <w:color w:val="000000"/>
          <w:kern w:val="1"/>
          <w:szCs w:val="22"/>
          <w:highlight w:val="white"/>
          <w:lang w:bidi="hi-IN"/>
        </w:rPr>
      </w:pPr>
    </w:p>
    <w:p w:rsidR="008A2CA1" w:rsidRDefault="00BB3C4B" w:rsidP="00BB4F83">
      <w:pPr>
        <w:spacing w:line="360" w:lineRule="auto"/>
        <w:jc w:val="both"/>
        <w:rPr>
          <w:rStyle w:val="af5"/>
          <w:rFonts w:asciiTheme="minorHAnsi" w:eastAsia="Arial" w:hAnsiTheme="minorHAnsi" w:cstheme="minorHAnsi"/>
          <w:i w:val="0"/>
          <w:color w:val="000000"/>
          <w:sz w:val="22"/>
          <w:szCs w:val="22"/>
          <w:lang w:bidi="hi-IN"/>
        </w:rPr>
      </w:pPr>
      <w:r w:rsidRPr="00BB4F83">
        <w:rPr>
          <w:rFonts w:asciiTheme="minorHAnsi" w:eastAsia="Arial" w:hAnsiTheme="minorHAnsi" w:cstheme="minorHAnsi"/>
          <w:color w:val="000000"/>
          <w:kern w:val="1"/>
          <w:sz w:val="22"/>
          <w:szCs w:val="22"/>
          <w:lang w:bidi="hi-IN"/>
        </w:rPr>
        <w:t xml:space="preserve"> </w:t>
      </w:r>
      <w:r w:rsidR="00ED3F83" w:rsidRPr="00BB4F83">
        <w:rPr>
          <w:rFonts w:asciiTheme="minorHAnsi" w:eastAsia="Arial" w:hAnsiTheme="minorHAnsi" w:cstheme="minorHAnsi"/>
          <w:bCs/>
          <w:sz w:val="22"/>
          <w:szCs w:val="22"/>
        </w:rPr>
        <w:t xml:space="preserve">  </w:t>
      </w:r>
      <w:r w:rsidR="00ED3F83" w:rsidRPr="00BB4F83">
        <w:rPr>
          <w:rFonts w:asciiTheme="minorHAnsi" w:hAnsiTheme="minorHAnsi" w:cstheme="minorHAnsi"/>
          <w:sz w:val="22"/>
          <w:szCs w:val="22"/>
        </w:rPr>
        <w:t xml:space="preserve">Η Πρόεδρος του Δημοτικού Συμβουλίου  </w:t>
      </w:r>
      <w:r w:rsidRPr="00BB4F83">
        <w:rPr>
          <w:rFonts w:asciiTheme="minorHAnsi" w:hAnsiTheme="minorHAnsi" w:cstheme="minorHAnsi"/>
          <w:sz w:val="22"/>
          <w:szCs w:val="22"/>
        </w:rPr>
        <w:t>εισηγούμενη το</w:t>
      </w:r>
      <w:r w:rsidR="00ED7F4D" w:rsidRPr="00BB4F83">
        <w:rPr>
          <w:rFonts w:asciiTheme="minorHAnsi" w:hAnsiTheme="minorHAnsi" w:cstheme="minorHAnsi"/>
          <w:sz w:val="22"/>
          <w:szCs w:val="22"/>
        </w:rPr>
        <w:t xml:space="preserve"> </w:t>
      </w:r>
      <w:r w:rsidR="004320AF" w:rsidRPr="00BB4F83">
        <w:rPr>
          <w:rFonts w:asciiTheme="minorHAnsi" w:hAnsiTheme="minorHAnsi" w:cstheme="minorHAnsi"/>
          <w:sz w:val="22"/>
          <w:szCs w:val="22"/>
        </w:rPr>
        <w:t xml:space="preserve"> </w:t>
      </w:r>
      <w:r w:rsidR="00334986" w:rsidRPr="00BB4F83">
        <w:rPr>
          <w:rFonts w:asciiTheme="minorHAnsi" w:hAnsiTheme="minorHAnsi" w:cstheme="minorHAnsi"/>
          <w:sz w:val="22"/>
          <w:szCs w:val="22"/>
        </w:rPr>
        <w:t>1</w:t>
      </w:r>
      <w:r w:rsidR="00696126">
        <w:rPr>
          <w:rFonts w:asciiTheme="minorHAnsi" w:hAnsiTheme="minorHAnsi" w:cstheme="minorHAnsi"/>
          <w:sz w:val="22"/>
          <w:szCs w:val="22"/>
        </w:rPr>
        <w:t>8</w:t>
      </w:r>
      <w:r w:rsidRPr="00BB4F83">
        <w:rPr>
          <w:rFonts w:asciiTheme="minorHAnsi" w:eastAsia="Arial" w:hAnsiTheme="minorHAnsi" w:cstheme="minorHAnsi"/>
          <w:bCs/>
          <w:i/>
          <w:kern w:val="1"/>
          <w:sz w:val="22"/>
          <w:szCs w:val="22"/>
          <w:shd w:val="clear" w:color="auto" w:fill="FFFFFF"/>
          <w:vertAlign w:val="superscript"/>
          <w:lang w:bidi="hi-IN"/>
        </w:rPr>
        <w:t>Ο</w:t>
      </w:r>
      <w:r w:rsidRPr="00BB4F83">
        <w:rPr>
          <w:rFonts w:asciiTheme="minorHAnsi" w:eastAsia="Arial" w:hAnsiTheme="minorHAnsi" w:cstheme="minorHAnsi"/>
          <w:bCs/>
          <w:i/>
          <w:kern w:val="1"/>
          <w:sz w:val="22"/>
          <w:szCs w:val="22"/>
          <w:shd w:val="clear" w:color="auto" w:fill="FFFFFF"/>
          <w:lang w:bidi="hi-IN"/>
        </w:rPr>
        <w:t xml:space="preserve"> </w:t>
      </w:r>
      <w:r w:rsidRPr="00BB4F83">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BB4F83">
        <w:rPr>
          <w:rFonts w:asciiTheme="minorHAnsi" w:eastAsia="Arial" w:hAnsiTheme="minorHAnsi" w:cstheme="minorHAnsi"/>
          <w:bCs/>
          <w:kern w:val="1"/>
          <w:sz w:val="22"/>
          <w:szCs w:val="22"/>
          <w:shd w:val="clear" w:color="auto" w:fill="FFFFFF"/>
          <w:lang w:bidi="hi-IN"/>
        </w:rPr>
        <w:t>υπ΄αριθμ</w:t>
      </w:r>
      <w:proofErr w:type="spellEnd"/>
      <w:r w:rsidRPr="00BB4F83">
        <w:rPr>
          <w:rFonts w:asciiTheme="minorHAnsi" w:eastAsia="Arial" w:hAnsiTheme="minorHAnsi" w:cstheme="minorHAnsi"/>
          <w:bCs/>
          <w:kern w:val="1"/>
          <w:sz w:val="22"/>
          <w:szCs w:val="22"/>
          <w:shd w:val="clear" w:color="auto" w:fill="FFFFFF"/>
          <w:lang w:bidi="hi-IN"/>
        </w:rPr>
        <w:t xml:space="preserve">. </w:t>
      </w:r>
      <w:r w:rsidR="00BB4F83" w:rsidRPr="00BB4F83">
        <w:rPr>
          <w:rStyle w:val="FontStyle17"/>
          <w:rFonts w:asciiTheme="minorHAnsi" w:eastAsia="Calibri" w:hAnsiTheme="minorHAnsi" w:cstheme="minorHAnsi"/>
          <w:spacing w:val="-3"/>
        </w:rPr>
        <w:t>1671/25-1-2024  </w:t>
      </w:r>
      <w:r w:rsidR="00BB4F83">
        <w:rPr>
          <w:rStyle w:val="FontStyle17"/>
          <w:rFonts w:asciiTheme="minorHAnsi" w:eastAsia="Calibri" w:hAnsiTheme="minorHAnsi" w:cstheme="minorHAnsi"/>
          <w:spacing w:val="-3"/>
        </w:rPr>
        <w:t>πρόσκλησης</w:t>
      </w:r>
      <w:r w:rsidR="00BB4F83" w:rsidRPr="00BB4F83">
        <w:rPr>
          <w:rStyle w:val="FontStyle17"/>
          <w:rFonts w:asciiTheme="minorHAnsi" w:eastAsia="Calibri" w:hAnsiTheme="minorHAnsi" w:cstheme="minorHAnsi"/>
          <w:spacing w:val="-3"/>
        </w:rPr>
        <w:t xml:space="preserve">  </w:t>
      </w:r>
      <w:r w:rsidR="00BA3D1F" w:rsidRPr="00BB4F83">
        <w:rPr>
          <w:rFonts w:asciiTheme="minorHAnsi" w:eastAsia="Arial" w:hAnsiTheme="minorHAnsi" w:cstheme="minorHAnsi"/>
          <w:bCs/>
          <w:kern w:val="1"/>
          <w:sz w:val="22"/>
          <w:szCs w:val="22"/>
          <w:shd w:val="clear" w:color="auto" w:fill="FFFFFF"/>
          <w:lang w:bidi="hi-IN"/>
        </w:rPr>
        <w:t xml:space="preserve">η Πρόεδρος  </w:t>
      </w:r>
      <w:r w:rsidR="008A2CA1" w:rsidRPr="00BB4F83">
        <w:rPr>
          <w:rStyle w:val="af5"/>
          <w:rFonts w:asciiTheme="minorHAnsi" w:eastAsia="Arial" w:hAnsiTheme="minorHAnsi" w:cstheme="minorHAnsi"/>
          <w:i w:val="0"/>
          <w:color w:val="000000"/>
          <w:sz w:val="22"/>
          <w:szCs w:val="22"/>
          <w:highlight w:val="white"/>
          <w:shd w:val="clear" w:color="auto" w:fill="FFFFFF"/>
          <w:lang w:bidi="hi-IN"/>
        </w:rPr>
        <w:t xml:space="preserve">έθεσε υπόψη των μελών του Δημοτικού Συμβουλίου , </w:t>
      </w:r>
      <w:r w:rsidR="008A2CA1" w:rsidRPr="00BB4F83">
        <w:rPr>
          <w:rStyle w:val="af5"/>
          <w:rFonts w:asciiTheme="minorHAnsi" w:eastAsia="Arial" w:hAnsiTheme="minorHAnsi" w:cstheme="minorHAnsi"/>
          <w:i w:val="0"/>
          <w:sz w:val="22"/>
          <w:szCs w:val="22"/>
          <w:highlight w:val="white"/>
          <w:shd w:val="clear" w:color="auto" w:fill="FFFFFF"/>
          <w:lang w:bidi="hi-IN"/>
        </w:rPr>
        <w:t xml:space="preserve"> την υπ </w:t>
      </w:r>
      <w:proofErr w:type="spellStart"/>
      <w:r w:rsidR="008A2CA1" w:rsidRPr="00BB4F83">
        <w:rPr>
          <w:rStyle w:val="af5"/>
          <w:rFonts w:asciiTheme="minorHAnsi" w:eastAsia="Arial" w:hAnsiTheme="minorHAnsi" w:cstheme="minorHAnsi"/>
          <w:i w:val="0"/>
          <w:sz w:val="22"/>
          <w:szCs w:val="22"/>
          <w:highlight w:val="white"/>
          <w:shd w:val="clear" w:color="auto" w:fill="FFFFFF"/>
          <w:lang w:bidi="hi-IN"/>
        </w:rPr>
        <w:t>αριθμ</w:t>
      </w:r>
      <w:proofErr w:type="spellEnd"/>
      <w:r w:rsidR="008A2CA1" w:rsidRPr="00BB4F83">
        <w:rPr>
          <w:rStyle w:val="af5"/>
          <w:rFonts w:asciiTheme="minorHAnsi" w:eastAsia="Arial" w:hAnsiTheme="minorHAnsi" w:cstheme="minorHAnsi"/>
          <w:i w:val="0"/>
          <w:sz w:val="22"/>
          <w:szCs w:val="22"/>
          <w:highlight w:val="white"/>
          <w:shd w:val="clear" w:color="auto" w:fill="FFFFFF"/>
          <w:lang w:bidi="hi-IN"/>
        </w:rPr>
        <w:t xml:space="preserve">.  </w:t>
      </w:r>
      <w:r w:rsidR="00B56487">
        <w:rPr>
          <w:rStyle w:val="af5"/>
          <w:rFonts w:asciiTheme="minorHAnsi" w:eastAsia="Arial" w:hAnsiTheme="minorHAnsi" w:cstheme="minorHAnsi"/>
          <w:i w:val="0"/>
          <w:sz w:val="22"/>
          <w:szCs w:val="22"/>
          <w:highlight w:val="white"/>
          <w:shd w:val="clear" w:color="auto" w:fill="FFFFFF"/>
          <w:lang w:bidi="hi-IN"/>
        </w:rPr>
        <w:t>3</w:t>
      </w:r>
      <w:r w:rsidR="00696126">
        <w:rPr>
          <w:rStyle w:val="af5"/>
          <w:rFonts w:asciiTheme="minorHAnsi" w:eastAsia="Arial" w:hAnsiTheme="minorHAnsi" w:cstheme="minorHAnsi"/>
          <w:i w:val="0"/>
          <w:sz w:val="22"/>
          <w:szCs w:val="22"/>
          <w:highlight w:val="white"/>
          <w:shd w:val="clear" w:color="auto" w:fill="FFFFFF"/>
          <w:lang w:bidi="hi-IN"/>
        </w:rPr>
        <w:t>1</w:t>
      </w:r>
      <w:r w:rsidR="00B56487">
        <w:rPr>
          <w:rStyle w:val="af5"/>
          <w:rFonts w:asciiTheme="minorHAnsi" w:eastAsia="Arial" w:hAnsiTheme="minorHAnsi" w:cstheme="minorHAnsi"/>
          <w:i w:val="0"/>
          <w:sz w:val="22"/>
          <w:szCs w:val="22"/>
          <w:highlight w:val="white"/>
          <w:shd w:val="clear" w:color="auto" w:fill="FFFFFF"/>
          <w:lang w:bidi="hi-IN"/>
        </w:rPr>
        <w:t>/</w:t>
      </w:r>
      <w:r w:rsidR="008A2CA1" w:rsidRPr="00BB4F83">
        <w:rPr>
          <w:rStyle w:val="af5"/>
          <w:rFonts w:asciiTheme="minorHAnsi" w:eastAsia="Arial" w:hAnsiTheme="minorHAnsi" w:cstheme="minorHAnsi"/>
          <w:i w:val="0"/>
          <w:sz w:val="22"/>
          <w:szCs w:val="22"/>
          <w:highlight w:val="white"/>
          <w:shd w:val="clear" w:color="auto" w:fill="FFFFFF"/>
          <w:lang w:bidi="hi-IN"/>
        </w:rPr>
        <w:t>202</w:t>
      </w:r>
      <w:r w:rsidR="00B56487">
        <w:rPr>
          <w:rStyle w:val="af5"/>
          <w:rFonts w:asciiTheme="minorHAnsi" w:eastAsia="Arial" w:hAnsiTheme="minorHAnsi" w:cstheme="minorHAnsi"/>
          <w:i w:val="0"/>
          <w:sz w:val="22"/>
          <w:szCs w:val="22"/>
          <w:highlight w:val="white"/>
          <w:shd w:val="clear" w:color="auto" w:fill="FFFFFF"/>
          <w:lang w:bidi="hi-IN"/>
        </w:rPr>
        <w:t>3</w:t>
      </w:r>
      <w:r w:rsidR="008A2CA1" w:rsidRPr="00BB4F83">
        <w:rPr>
          <w:rStyle w:val="af5"/>
          <w:rFonts w:asciiTheme="minorHAnsi" w:eastAsia="Arial" w:hAnsiTheme="minorHAnsi" w:cstheme="minorHAnsi"/>
          <w:i w:val="0"/>
          <w:color w:val="000000"/>
          <w:sz w:val="22"/>
          <w:szCs w:val="22"/>
          <w:highlight w:val="white"/>
          <w:shd w:val="clear" w:color="auto" w:fill="FFFFFF"/>
          <w:lang w:bidi="hi-IN"/>
        </w:rPr>
        <w:t xml:space="preserve">  απόφαση της  Επιτροπής </w:t>
      </w:r>
      <w:r w:rsidR="00B56487">
        <w:rPr>
          <w:rStyle w:val="af5"/>
          <w:rFonts w:asciiTheme="minorHAnsi" w:eastAsia="Arial" w:hAnsiTheme="minorHAnsi" w:cstheme="minorHAnsi"/>
          <w:i w:val="0"/>
          <w:color w:val="000000"/>
          <w:sz w:val="22"/>
          <w:szCs w:val="22"/>
          <w:highlight w:val="white"/>
          <w:shd w:val="clear" w:color="auto" w:fill="FFFFFF"/>
          <w:lang w:bidi="hi-IN"/>
        </w:rPr>
        <w:t xml:space="preserve">Ποιότητας Ζωής </w:t>
      </w:r>
      <w:r w:rsidR="008A2CA1" w:rsidRPr="00BB4F83">
        <w:rPr>
          <w:rStyle w:val="af5"/>
          <w:rFonts w:asciiTheme="minorHAnsi" w:eastAsia="Arial" w:hAnsiTheme="minorHAnsi" w:cstheme="minorHAnsi"/>
          <w:i w:val="0"/>
          <w:color w:val="000000"/>
          <w:sz w:val="22"/>
          <w:szCs w:val="22"/>
          <w:highlight w:val="white"/>
          <w:shd w:val="clear" w:color="auto" w:fill="FFFFFF"/>
          <w:lang w:bidi="hi-IN"/>
        </w:rPr>
        <w:t xml:space="preserve">  του Δήμου, σύμφωνα  </w:t>
      </w:r>
      <w:r w:rsidR="008A2CA1" w:rsidRPr="00BB4F83">
        <w:rPr>
          <w:rStyle w:val="af5"/>
          <w:rFonts w:asciiTheme="minorHAnsi" w:eastAsia="Arial" w:hAnsiTheme="minorHAnsi" w:cstheme="minorHAnsi"/>
          <w:i w:val="0"/>
          <w:color w:val="000000"/>
          <w:sz w:val="22"/>
          <w:szCs w:val="22"/>
          <w:highlight w:val="white"/>
          <w:lang w:bidi="hi-IN"/>
        </w:rPr>
        <w:t xml:space="preserve">  με την οποία  εισηγείται ομόφωνα θετικά προς  στο Δημοτικό Συμβούλιο </w:t>
      </w:r>
      <w:r w:rsidR="008A2CA1" w:rsidRPr="00BB4F83">
        <w:rPr>
          <w:rStyle w:val="af5"/>
          <w:rFonts w:asciiTheme="minorHAnsi" w:eastAsia="Arial" w:hAnsiTheme="minorHAnsi" w:cstheme="minorHAnsi"/>
          <w:i w:val="0"/>
          <w:color w:val="000000"/>
          <w:sz w:val="22"/>
          <w:szCs w:val="22"/>
          <w:lang w:bidi="hi-IN"/>
        </w:rPr>
        <w:t>τα παρακάτω:</w:t>
      </w:r>
    </w:p>
    <w:p w:rsidR="00BB001F" w:rsidRPr="003F017C" w:rsidRDefault="006D43F3" w:rsidP="00BB001F">
      <w:pPr>
        <w:pStyle w:val="a5"/>
        <w:spacing w:line="288" w:lineRule="auto"/>
        <w:rPr>
          <w:rFonts w:asciiTheme="minorHAnsi" w:hAnsiTheme="minorHAnsi" w:cstheme="minorHAnsi"/>
          <w:szCs w:val="22"/>
        </w:rPr>
      </w:pPr>
      <w:r>
        <w:rPr>
          <w:rFonts w:asciiTheme="minorHAnsi" w:hAnsiTheme="minorHAnsi" w:cstheme="minorHAnsi"/>
          <w:szCs w:val="22"/>
        </w:rPr>
        <w:t xml:space="preserve">  </w:t>
      </w:r>
      <w:r w:rsidR="000E772E" w:rsidRPr="00BB4F83">
        <w:rPr>
          <w:rFonts w:asciiTheme="minorHAnsi" w:hAnsiTheme="minorHAnsi" w:cstheme="minorHAnsi"/>
          <w:szCs w:val="22"/>
        </w:rPr>
        <w:t xml:space="preserve">Την  </w:t>
      </w:r>
      <w:r w:rsidR="00543F0A" w:rsidRPr="00BB4F83">
        <w:rPr>
          <w:rFonts w:asciiTheme="minorHAnsi" w:hAnsiTheme="minorHAnsi" w:cstheme="minorHAnsi"/>
          <w:szCs w:val="22"/>
        </w:rPr>
        <w:t xml:space="preserve">τροποποίηση </w:t>
      </w:r>
      <w:r>
        <w:rPr>
          <w:rFonts w:asciiTheme="minorHAnsi" w:hAnsiTheme="minorHAnsi" w:cstheme="minorHAnsi"/>
          <w:szCs w:val="22"/>
        </w:rPr>
        <w:t xml:space="preserve">του </w:t>
      </w:r>
      <w:r w:rsidR="00543F0A" w:rsidRPr="00BB4F83">
        <w:rPr>
          <w:rFonts w:asciiTheme="minorHAnsi" w:hAnsiTheme="minorHAnsi" w:cstheme="minorHAnsi"/>
          <w:szCs w:val="22"/>
        </w:rPr>
        <w:t xml:space="preserve">ρυμοτομικού σχεδίου </w:t>
      </w:r>
      <w:r w:rsidR="00BB001F" w:rsidRPr="003F017C">
        <w:rPr>
          <w:rFonts w:asciiTheme="minorHAnsi" w:hAnsiTheme="minorHAnsi" w:cstheme="minorHAnsi"/>
          <w:szCs w:val="22"/>
        </w:rPr>
        <w:t xml:space="preserve">Λιβαδειάς </w:t>
      </w:r>
      <w:r w:rsidR="00696126">
        <w:rPr>
          <w:rFonts w:asciiTheme="minorHAnsi" w:hAnsiTheme="minorHAnsi" w:cstheme="minorHAnsi"/>
          <w:szCs w:val="22"/>
        </w:rPr>
        <w:t xml:space="preserve"> </w:t>
      </w:r>
      <w:r w:rsidR="00BB001F" w:rsidRPr="003F017C">
        <w:rPr>
          <w:rFonts w:asciiTheme="minorHAnsi" w:hAnsiTheme="minorHAnsi" w:cstheme="minorHAnsi"/>
          <w:szCs w:val="22"/>
        </w:rPr>
        <w:t xml:space="preserve"> </w:t>
      </w:r>
      <w:r w:rsidR="005317DB" w:rsidRPr="00DA26D4">
        <w:rPr>
          <w:rFonts w:asciiTheme="minorHAnsi" w:hAnsiTheme="minorHAnsi" w:cstheme="minorHAnsi"/>
          <w:szCs w:val="22"/>
        </w:rPr>
        <w:t xml:space="preserve">, </w:t>
      </w:r>
      <w:r w:rsidR="005317DB">
        <w:rPr>
          <w:rFonts w:asciiTheme="minorHAnsi" w:hAnsiTheme="minorHAnsi" w:cstheme="minorHAnsi"/>
          <w:szCs w:val="22"/>
        </w:rPr>
        <w:t xml:space="preserve">του </w:t>
      </w:r>
      <w:r w:rsidR="005317DB" w:rsidRPr="00DA26D4">
        <w:rPr>
          <w:rFonts w:asciiTheme="minorHAnsi" w:hAnsiTheme="minorHAnsi" w:cstheme="minorHAnsi"/>
          <w:szCs w:val="22"/>
        </w:rPr>
        <w:t>ακ</w:t>
      </w:r>
      <w:r w:rsidR="005317DB">
        <w:rPr>
          <w:rFonts w:asciiTheme="minorHAnsi" w:hAnsiTheme="minorHAnsi" w:cstheme="minorHAnsi"/>
          <w:szCs w:val="22"/>
        </w:rPr>
        <w:t>ινήτου</w:t>
      </w:r>
      <w:r w:rsidR="005317DB" w:rsidRPr="00DA26D4">
        <w:rPr>
          <w:rFonts w:asciiTheme="minorHAnsi" w:hAnsiTheme="minorHAnsi" w:cstheme="minorHAnsi"/>
          <w:szCs w:val="22"/>
        </w:rPr>
        <w:t xml:space="preserve"> ιδιοκτησίας </w:t>
      </w:r>
      <w:r w:rsidR="00696126">
        <w:rPr>
          <w:rFonts w:asciiTheme="minorHAnsi" w:hAnsiTheme="minorHAnsi" w:cstheme="minorHAnsi"/>
          <w:szCs w:val="22"/>
        </w:rPr>
        <w:t xml:space="preserve"> </w:t>
      </w:r>
      <w:r w:rsidR="00696126" w:rsidRPr="00DA26D4">
        <w:rPr>
          <w:rFonts w:asciiTheme="minorHAnsi" w:hAnsiTheme="minorHAnsi" w:cstheme="minorHAnsi"/>
          <w:szCs w:val="22"/>
        </w:rPr>
        <w:t xml:space="preserve"> </w:t>
      </w:r>
      <w:r w:rsidR="00696126">
        <w:rPr>
          <w:rFonts w:asciiTheme="minorHAnsi" w:hAnsiTheme="minorHAnsi" w:cstheme="minorHAnsi"/>
          <w:szCs w:val="22"/>
        </w:rPr>
        <w:t xml:space="preserve"> Μιλτιάδη </w:t>
      </w:r>
      <w:proofErr w:type="spellStart"/>
      <w:r w:rsidR="00696126">
        <w:rPr>
          <w:rFonts w:asciiTheme="minorHAnsi" w:hAnsiTheme="minorHAnsi" w:cstheme="minorHAnsi"/>
          <w:szCs w:val="22"/>
        </w:rPr>
        <w:t>Σωτήρχαινα</w:t>
      </w:r>
      <w:proofErr w:type="spellEnd"/>
      <w:r w:rsidR="00696126" w:rsidRPr="00DA26D4">
        <w:rPr>
          <w:rFonts w:asciiTheme="minorHAnsi" w:hAnsiTheme="minorHAnsi" w:cstheme="minorHAnsi"/>
          <w:szCs w:val="22"/>
        </w:rPr>
        <w:t xml:space="preserve"> ,που βρίσκεται εντός του ρυμοτομικού σχεδίου πόλεως Λιβαδειάς στο </w:t>
      </w:r>
      <w:r w:rsidR="00696126">
        <w:rPr>
          <w:rFonts w:asciiTheme="minorHAnsi" w:hAnsiTheme="minorHAnsi" w:cstheme="minorHAnsi"/>
          <w:szCs w:val="22"/>
        </w:rPr>
        <w:t>ΟΤ 421</w:t>
      </w:r>
      <w:r w:rsidR="00696126" w:rsidRPr="00DA26D4">
        <w:rPr>
          <w:rFonts w:asciiTheme="minorHAnsi" w:hAnsiTheme="minorHAnsi" w:cstheme="minorHAnsi"/>
          <w:szCs w:val="22"/>
        </w:rPr>
        <w:t xml:space="preserve">, (χώρος προβλεπόμενος για </w:t>
      </w:r>
      <w:r w:rsidR="00696126">
        <w:rPr>
          <w:rFonts w:asciiTheme="minorHAnsi" w:hAnsiTheme="minorHAnsi" w:cstheme="minorHAnsi"/>
          <w:szCs w:val="22"/>
        </w:rPr>
        <w:t>παιδική χαρά</w:t>
      </w:r>
      <w:r w:rsidR="00696126" w:rsidRPr="00DA26D4">
        <w:rPr>
          <w:rFonts w:asciiTheme="minorHAnsi" w:hAnsiTheme="minorHAnsi" w:cstheme="minorHAnsi"/>
          <w:szCs w:val="22"/>
        </w:rPr>
        <w:t xml:space="preserve">), σε συμμόρφωση της </w:t>
      </w:r>
      <w:proofErr w:type="spellStart"/>
      <w:r w:rsidR="00696126" w:rsidRPr="00DA26D4">
        <w:rPr>
          <w:rFonts w:asciiTheme="minorHAnsi" w:hAnsiTheme="minorHAnsi" w:cstheme="minorHAnsi"/>
          <w:szCs w:val="22"/>
        </w:rPr>
        <w:t>υπ΄αριθμ</w:t>
      </w:r>
      <w:proofErr w:type="spellEnd"/>
      <w:r w:rsidR="00696126" w:rsidRPr="00DA26D4">
        <w:rPr>
          <w:rFonts w:asciiTheme="minorHAnsi" w:hAnsiTheme="minorHAnsi" w:cstheme="minorHAnsi"/>
          <w:szCs w:val="22"/>
        </w:rPr>
        <w:t xml:space="preserve">. </w:t>
      </w:r>
      <w:r w:rsidR="00696126">
        <w:rPr>
          <w:rFonts w:asciiTheme="minorHAnsi" w:hAnsiTheme="minorHAnsi" w:cstheme="minorHAnsi"/>
          <w:szCs w:val="22"/>
        </w:rPr>
        <w:t>64</w:t>
      </w:r>
      <w:r w:rsidR="00696126" w:rsidRPr="00DA26D4">
        <w:rPr>
          <w:rFonts w:asciiTheme="minorHAnsi" w:hAnsiTheme="minorHAnsi" w:cstheme="minorHAnsi"/>
          <w:szCs w:val="22"/>
        </w:rPr>
        <w:t>/20</w:t>
      </w:r>
      <w:r w:rsidR="00696126">
        <w:rPr>
          <w:rFonts w:asciiTheme="minorHAnsi" w:hAnsiTheme="minorHAnsi" w:cstheme="minorHAnsi"/>
          <w:szCs w:val="22"/>
        </w:rPr>
        <w:t>12</w:t>
      </w:r>
      <w:r w:rsidR="00696126" w:rsidRPr="00DA26D4">
        <w:rPr>
          <w:rFonts w:asciiTheme="minorHAnsi" w:hAnsiTheme="minorHAnsi" w:cstheme="minorHAnsi"/>
          <w:szCs w:val="22"/>
        </w:rPr>
        <w:t xml:space="preserve"> Απόφασης του Διοικητικού Πρωτοδικείου Λιβαδειάς, </w:t>
      </w:r>
      <w:proofErr w:type="spellStart"/>
      <w:r w:rsidR="00696126" w:rsidRPr="00DA26D4">
        <w:rPr>
          <w:rFonts w:asciiTheme="minorHAnsi" w:hAnsiTheme="minorHAnsi" w:cstheme="minorHAnsi"/>
          <w:szCs w:val="22"/>
        </w:rPr>
        <w:t>κατ΄</w:t>
      </w:r>
      <w:proofErr w:type="spellEnd"/>
      <w:r w:rsidR="00696126" w:rsidRPr="00DA26D4">
        <w:rPr>
          <w:rFonts w:asciiTheme="minorHAnsi" w:hAnsiTheme="minorHAnsi" w:cstheme="minorHAnsi"/>
          <w:szCs w:val="22"/>
        </w:rPr>
        <w:t xml:space="preserve"> εφαρμογή των αρθρ. 87-90 του Ν. 4759/20</w:t>
      </w:r>
      <w:r w:rsidR="005317DB" w:rsidRPr="00DA26D4">
        <w:rPr>
          <w:rFonts w:asciiTheme="minorHAnsi" w:hAnsiTheme="minorHAnsi" w:cstheme="minorHAnsi"/>
          <w:szCs w:val="22"/>
        </w:rPr>
        <w:t xml:space="preserve"> </w:t>
      </w:r>
      <w:r w:rsidR="00696126">
        <w:rPr>
          <w:rFonts w:asciiTheme="minorHAnsi" w:hAnsiTheme="minorHAnsi" w:cstheme="minorHAnsi"/>
          <w:szCs w:val="22"/>
        </w:rPr>
        <w:t xml:space="preserve"> </w:t>
      </w:r>
      <w:r w:rsidR="005317DB">
        <w:rPr>
          <w:rFonts w:asciiTheme="minorHAnsi" w:hAnsiTheme="minorHAnsi" w:cstheme="minorHAnsi"/>
          <w:szCs w:val="22"/>
        </w:rPr>
        <w:t xml:space="preserve">και  την παρακάτω εισήγηση </w:t>
      </w:r>
      <w:r w:rsidR="00BB001F" w:rsidRPr="003F017C">
        <w:rPr>
          <w:rFonts w:asciiTheme="minorHAnsi" w:hAnsiTheme="minorHAnsi" w:cstheme="minorHAnsi"/>
          <w:szCs w:val="22"/>
        </w:rPr>
        <w:t xml:space="preserve"> </w:t>
      </w:r>
      <w:r w:rsidR="00BB001F" w:rsidRPr="003F017C">
        <w:rPr>
          <w:rFonts w:asciiTheme="minorHAnsi" w:eastAsia="Arial" w:hAnsiTheme="minorHAnsi" w:cstheme="minorHAnsi"/>
          <w:szCs w:val="22"/>
        </w:rPr>
        <w:t>του Τμήματος Δόμησης &amp; Πολεοδομικών Εφαρμογών της Δ/</w:t>
      </w:r>
      <w:proofErr w:type="spellStart"/>
      <w:r w:rsidR="00BB001F" w:rsidRPr="003F017C">
        <w:rPr>
          <w:rFonts w:asciiTheme="minorHAnsi" w:eastAsia="Arial" w:hAnsiTheme="minorHAnsi" w:cstheme="minorHAnsi"/>
          <w:szCs w:val="22"/>
        </w:rPr>
        <w:t>νσης</w:t>
      </w:r>
      <w:proofErr w:type="spellEnd"/>
      <w:r w:rsidR="00BB001F" w:rsidRPr="003F017C">
        <w:rPr>
          <w:rFonts w:asciiTheme="minorHAnsi" w:eastAsia="Arial" w:hAnsiTheme="minorHAnsi" w:cstheme="minorHAnsi"/>
          <w:szCs w:val="22"/>
        </w:rPr>
        <w:t xml:space="preserve"> Πολεοδομίας.</w:t>
      </w:r>
    </w:p>
    <w:p w:rsidR="00CF3C85" w:rsidRDefault="000E772E" w:rsidP="00BB4F83">
      <w:pPr>
        <w:pStyle w:val="a5"/>
        <w:spacing w:line="360" w:lineRule="auto"/>
        <w:rPr>
          <w:rFonts w:asciiTheme="minorHAnsi" w:eastAsia="Arial" w:hAnsiTheme="minorHAnsi" w:cstheme="minorHAnsi"/>
          <w:szCs w:val="22"/>
        </w:rPr>
      </w:pPr>
      <w:r w:rsidRPr="00BB4F83">
        <w:rPr>
          <w:rFonts w:asciiTheme="minorHAnsi" w:hAnsiTheme="minorHAnsi" w:cstheme="minorHAnsi"/>
          <w:szCs w:val="22"/>
        </w:rPr>
        <w:lastRenderedPageBreak/>
        <w:t xml:space="preserve">  </w:t>
      </w:r>
      <w:r w:rsidR="00BB001F">
        <w:rPr>
          <w:rFonts w:asciiTheme="minorHAnsi" w:eastAsia="Arial" w:hAnsiTheme="minorHAnsi" w:cstheme="minorHAnsi"/>
          <w:szCs w:val="22"/>
        </w:rPr>
        <w:t xml:space="preserve"> </w:t>
      </w:r>
    </w:p>
    <w:p w:rsidR="005317DB" w:rsidRPr="00DA26D4" w:rsidRDefault="005317DB" w:rsidP="005317DB">
      <w:pPr>
        <w:jc w:val="both"/>
        <w:rPr>
          <w:rFonts w:asciiTheme="minorHAnsi" w:hAnsiTheme="minorHAnsi" w:cstheme="minorHAnsi"/>
          <w:sz w:val="22"/>
          <w:szCs w:val="22"/>
        </w:rPr>
      </w:pPr>
      <w:r w:rsidRPr="00DA26D4">
        <w:rPr>
          <w:rFonts w:asciiTheme="minorHAnsi" w:hAnsiTheme="minorHAnsi" w:cstheme="minorHAnsi"/>
          <w:b/>
          <w:sz w:val="22"/>
          <w:szCs w:val="22"/>
        </w:rPr>
        <w:t xml:space="preserve">ΕΙΣΗΓΗΣΗ: </w:t>
      </w:r>
    </w:p>
    <w:p w:rsidR="00696126" w:rsidRDefault="00696126" w:rsidP="00696126">
      <w:pPr>
        <w:jc w:val="both"/>
        <w:rPr>
          <w:rFonts w:asciiTheme="minorHAnsi" w:hAnsiTheme="minorHAnsi" w:cstheme="minorHAnsi"/>
          <w:sz w:val="22"/>
          <w:szCs w:val="22"/>
          <w:lang w:eastAsia="zh-CN"/>
        </w:rPr>
      </w:pPr>
      <w:r w:rsidRPr="005B4EAA">
        <w:rPr>
          <w:rFonts w:asciiTheme="minorHAnsi" w:hAnsiTheme="minorHAnsi" w:cstheme="minorHAnsi"/>
          <w:sz w:val="22"/>
          <w:szCs w:val="22"/>
        </w:rPr>
        <w:t xml:space="preserve">Η άποψη της υπηρεσίας μας είναι,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Μία από τις βασικότερες των προϋποθέσεων αυτών, αν όχι η βασικότερη, είναι η πρόβλεψη και η εξασφάλιση σε ικανοποιητικό βαθμό κοινόχρηστων και κοινωφελών χώρων με προτεραιότητα βέβαια στους χώρους πρασίνου. Την ίδια βέβαια άποψη είχε και η Βουλή των Ελλήνων και για το λόγο αυτό με το άρθρο 29 παρ.4 </w:t>
      </w:r>
      <w:proofErr w:type="spellStart"/>
      <w:r w:rsidRPr="005B4EAA">
        <w:rPr>
          <w:rFonts w:asciiTheme="minorHAnsi" w:hAnsiTheme="minorHAnsi" w:cstheme="minorHAnsi"/>
          <w:sz w:val="22"/>
          <w:szCs w:val="22"/>
        </w:rPr>
        <w:t>εδ</w:t>
      </w:r>
      <w:proofErr w:type="spellEnd"/>
      <w:r w:rsidRPr="005B4EAA">
        <w:rPr>
          <w:rFonts w:asciiTheme="minorHAnsi" w:hAnsiTheme="minorHAnsi" w:cstheme="minorHAnsi"/>
          <w:sz w:val="22"/>
          <w:szCs w:val="22"/>
        </w:rPr>
        <w:t xml:space="preserve">. </w:t>
      </w:r>
      <w:proofErr w:type="spellStart"/>
      <w:r w:rsidRPr="005B4EAA">
        <w:rPr>
          <w:rFonts w:asciiTheme="minorHAnsi" w:hAnsiTheme="minorHAnsi" w:cstheme="minorHAnsi"/>
          <w:sz w:val="22"/>
          <w:szCs w:val="22"/>
        </w:rPr>
        <w:t>α΄</w:t>
      </w:r>
      <w:proofErr w:type="spellEnd"/>
      <w:r w:rsidRPr="005B4EAA">
        <w:rPr>
          <w:rFonts w:asciiTheme="minorHAnsi" w:hAnsiTheme="minorHAnsi" w:cstheme="minorHAnsi"/>
          <w:sz w:val="22"/>
          <w:szCs w:val="22"/>
        </w:rPr>
        <w:t xml:space="preserve"> του νόμου Ν.2831/2000, όπως αυτό αντικαταστάθηκε από το άρθρο 10 παρ. 1 του νόμου Ν.3044/2002, απαγόρευσε την </w:t>
      </w:r>
      <w:r w:rsidRPr="005B4EAA">
        <w:rPr>
          <w:rFonts w:asciiTheme="minorHAnsi" w:hAnsiTheme="minorHAnsi" w:cstheme="minorHAnsi"/>
          <w:bCs/>
          <w:sz w:val="22"/>
          <w:szCs w:val="22"/>
        </w:rPr>
        <w:t>μείωση</w:t>
      </w:r>
      <w:r w:rsidRPr="005B4EAA">
        <w:rPr>
          <w:rFonts w:asciiTheme="minorHAnsi" w:hAnsiTheme="minorHAnsi" w:cstheme="minorHAnsi"/>
          <w:b/>
          <w:bCs/>
          <w:sz w:val="22"/>
          <w:szCs w:val="22"/>
        </w:rPr>
        <w:t xml:space="preserve"> </w:t>
      </w:r>
      <w:r w:rsidRPr="005B4EAA">
        <w:rPr>
          <w:rFonts w:asciiTheme="minorHAnsi" w:hAnsiTheme="minorHAnsi" w:cstheme="minorHAnsi"/>
          <w:sz w:val="22"/>
          <w:szCs w:val="22"/>
        </w:rPr>
        <w:t xml:space="preserve">των κοινοχρήστων και κοινωφελών χώρων κατά τις οποίες τροποποιήσεις των ρυμοτομικών σχεδίων των πόλεων και κωμοπόλεων της Χώρας , ωστόσο από τη στιγμή που η Οικονομική Υπηρεσία του Δήμου μας αδυνατεί να τεκμηριώσει </w:t>
      </w:r>
      <w:r w:rsidRPr="005B4EAA">
        <w:rPr>
          <w:rFonts w:asciiTheme="minorHAnsi" w:hAnsiTheme="minorHAnsi" w:cstheme="minorHAnsi"/>
          <w:sz w:val="22"/>
          <w:szCs w:val="22"/>
          <w:lang w:eastAsia="zh-CN"/>
        </w:rPr>
        <w:t>την</w:t>
      </w:r>
      <w:r w:rsidRPr="005B4EAA">
        <w:rPr>
          <w:rFonts w:asciiTheme="minorHAnsi" w:hAnsiTheme="minorHAnsi" w:cstheme="minorHAnsi"/>
          <w:i/>
          <w:iCs/>
          <w:sz w:val="22"/>
          <w:szCs w:val="22"/>
          <w:lang w:eastAsia="zh-CN"/>
        </w:rPr>
        <w:t xml:space="preserve"> </w:t>
      </w:r>
      <w:r w:rsidRPr="005B4EAA">
        <w:rPr>
          <w:rFonts w:asciiTheme="minorHAnsi" w:hAnsiTheme="minorHAnsi" w:cstheme="minorHAnsi"/>
          <w:sz w:val="22"/>
          <w:szCs w:val="22"/>
          <w:lang w:eastAsia="zh-CN"/>
        </w:rPr>
        <w:t xml:space="preserve">οικονομική δυνατότητα του για την άμεση καταβολή της προσήκουσας αποζημίωσης στους δικαιούχους είναι προφανές ότι θα πρέπει ο Δήμος με τη σειρά του να οδηγηθεί στην αποδοχή της υπό συζήτηση αίτησης και να εκκινήσει τη διαδικασία τροποποίησης  προωθώντας την αίτηση στην Τεχνική Υπηρεσία του Δήμου προκειμένου να συντάξει τοπογραφικό διάγραμμα εξαρτημένο στο σύστημα συντεταγμένων ΕΓΣΑ 87, στο οποίο αποτυπώνονται τα όρια της ιδιοκτησίας που βρίσκεται υπό ρυμοτομική απαλλοτρίωση και οριοθετημένα ή μη </w:t>
      </w:r>
      <w:proofErr w:type="spellStart"/>
      <w:r w:rsidRPr="005B4EAA">
        <w:rPr>
          <w:rFonts w:asciiTheme="minorHAnsi" w:hAnsiTheme="minorHAnsi" w:cstheme="minorHAnsi"/>
          <w:sz w:val="22"/>
          <w:szCs w:val="22"/>
          <w:lang w:eastAsia="zh-CN"/>
        </w:rPr>
        <w:t>υδατορέματα</w:t>
      </w:r>
      <w:proofErr w:type="spellEnd"/>
      <w:r w:rsidRPr="005B4EAA">
        <w:rPr>
          <w:rFonts w:asciiTheme="minorHAnsi" w:hAnsiTheme="minorHAnsi" w:cstheme="minorHAnsi"/>
          <w:sz w:val="22"/>
          <w:szCs w:val="22"/>
          <w:lang w:eastAsia="zh-CN"/>
        </w:rPr>
        <w:t xml:space="preserve">, εγκεκριμένοι αρχαιολογικοί χώροι, οριογραμμές αιγιαλού, παραλίας, παλαιού αιγιαλού, όχθης, παρόχθιας ζώνης και παλαιάς όχθης και δουλείες διέλευσης εναέριων γραμμών υψηλής τάσης ΔΕΗ ή αγωγού φυσικού αερίου και όλα τα απαραίτητα στοιχεία και τις προδιαγραφές των διαγραμμάτων της τροποποίησης ρυμοτομικών σχεδίων, καθώς και την πρόταση τροποποίησης του εγκεκριμένου ρυμοτομικού σχεδίου, προκειμένου το ακίνητο να καταστεί οικοδομήσιμο. Εάν προκύπτει η ύπαρξη μη οριοθετημένου </w:t>
      </w:r>
      <w:proofErr w:type="spellStart"/>
      <w:r w:rsidRPr="005B4EAA">
        <w:rPr>
          <w:rFonts w:asciiTheme="minorHAnsi" w:hAnsiTheme="minorHAnsi" w:cstheme="minorHAnsi"/>
          <w:sz w:val="22"/>
          <w:szCs w:val="22"/>
          <w:lang w:eastAsia="zh-CN"/>
        </w:rPr>
        <w:t>υδατορέματος</w:t>
      </w:r>
      <w:proofErr w:type="spellEnd"/>
      <w:r w:rsidRPr="005B4EAA">
        <w:rPr>
          <w:rFonts w:asciiTheme="minorHAnsi" w:hAnsiTheme="minorHAnsi" w:cstheme="minorHAnsi"/>
          <w:sz w:val="22"/>
          <w:szCs w:val="22"/>
          <w:lang w:eastAsia="zh-CN"/>
        </w:rPr>
        <w:t xml:space="preserve">, το διάγραμμα συνοδεύεται από πρόταση καθορισμού οριογραμμών </w:t>
      </w:r>
      <w:proofErr w:type="spellStart"/>
      <w:r w:rsidRPr="005B4EAA">
        <w:rPr>
          <w:rFonts w:asciiTheme="minorHAnsi" w:hAnsiTheme="minorHAnsi" w:cstheme="minorHAnsi"/>
          <w:sz w:val="22"/>
          <w:szCs w:val="22"/>
          <w:lang w:eastAsia="zh-CN"/>
        </w:rPr>
        <w:t>υδατορεμάτων</w:t>
      </w:r>
      <w:proofErr w:type="spellEnd"/>
      <w:r w:rsidRPr="005B4EAA">
        <w:rPr>
          <w:rFonts w:asciiTheme="minorHAnsi" w:hAnsiTheme="minorHAnsi" w:cstheme="minorHAnsi"/>
          <w:sz w:val="22"/>
          <w:szCs w:val="22"/>
          <w:lang w:eastAsia="zh-CN"/>
        </w:rPr>
        <w:t>, σύμφωνα με το Ν</w:t>
      </w:r>
      <w:hyperlink r:id="rId8" w:anchor="_blank" w:history="1">
        <w:r w:rsidRPr="005B4EAA">
          <w:rPr>
            <w:rStyle w:val="-"/>
            <w:rFonts w:asciiTheme="minorHAnsi" w:hAnsiTheme="minorHAnsi" w:cstheme="minorHAnsi"/>
            <w:sz w:val="22"/>
            <w:szCs w:val="22"/>
            <w:lang w:eastAsia="zh-CN"/>
          </w:rPr>
          <w:t>. 4258/2014</w:t>
        </w:r>
      </w:hyperlink>
      <w:r w:rsidRPr="005B4EAA">
        <w:rPr>
          <w:rFonts w:asciiTheme="minorHAnsi" w:hAnsiTheme="minorHAnsi" w:cstheme="minorHAnsi"/>
          <w:sz w:val="22"/>
          <w:szCs w:val="22"/>
          <w:lang w:eastAsia="zh-CN"/>
        </w:rPr>
        <w:t xml:space="preserve">  σύμφωνα με το αρθρ 90 του Ν. 4759/20 και στη συνέχεια </w:t>
      </w:r>
      <w:proofErr w:type="spellStart"/>
      <w:r w:rsidRPr="005B4EAA">
        <w:rPr>
          <w:rFonts w:asciiTheme="minorHAnsi" w:hAnsiTheme="minorHAnsi" w:cstheme="minorHAnsi"/>
          <w:sz w:val="22"/>
          <w:szCs w:val="22"/>
          <w:lang w:eastAsia="zh-CN"/>
        </w:rPr>
        <w:t>κατ΄εφαρμογή</w:t>
      </w:r>
      <w:proofErr w:type="spellEnd"/>
      <w:r w:rsidRPr="005B4EAA">
        <w:rPr>
          <w:rFonts w:asciiTheme="minorHAnsi" w:hAnsiTheme="minorHAnsi" w:cstheme="minorHAnsi"/>
          <w:sz w:val="22"/>
          <w:szCs w:val="22"/>
          <w:lang w:eastAsia="zh-CN"/>
        </w:rPr>
        <w:t xml:space="preserve"> του ιδίου άρθρου να διαβιβαστεί στην πολεοδομική υπηρεσία του Δήμου μας για</w:t>
      </w:r>
      <w:r>
        <w:rPr>
          <w:rFonts w:asciiTheme="minorHAnsi" w:hAnsiTheme="minorHAnsi" w:cstheme="minorHAnsi"/>
          <w:sz w:val="22"/>
          <w:szCs w:val="22"/>
          <w:lang w:eastAsia="zh-CN"/>
        </w:rPr>
        <w:t xml:space="preserve"> </w:t>
      </w:r>
      <w:r w:rsidRPr="005B4EAA">
        <w:rPr>
          <w:rFonts w:asciiTheme="minorHAnsi" w:hAnsiTheme="minorHAnsi" w:cstheme="minorHAnsi"/>
          <w:sz w:val="22"/>
          <w:szCs w:val="22"/>
          <w:lang w:eastAsia="zh-CN"/>
        </w:rPr>
        <w:t>να θεωρηθεί  ως προς την ισχύ των αναγραφόμενων στοιχείων του ρυμοτομικού σχεδίου</w:t>
      </w:r>
      <w:r w:rsidRPr="00BF5DE3">
        <w:rPr>
          <w:rFonts w:asciiTheme="minorHAnsi" w:hAnsiTheme="minorHAnsi" w:cstheme="minorHAnsi"/>
          <w:sz w:val="22"/>
          <w:szCs w:val="22"/>
          <w:lang w:eastAsia="zh-CN"/>
        </w:rPr>
        <w:t xml:space="preserve"> </w:t>
      </w:r>
      <w:r w:rsidRPr="005B4EAA">
        <w:rPr>
          <w:rFonts w:asciiTheme="minorHAnsi" w:hAnsiTheme="minorHAnsi" w:cstheme="minorHAnsi"/>
          <w:sz w:val="22"/>
          <w:szCs w:val="22"/>
          <w:lang w:eastAsia="zh-CN"/>
        </w:rPr>
        <w:t>να θεωρηθεί  ως προς την ισχύ των αναγραφόμενων στοιχείων του ρυμοτομικού σχεδίου</w:t>
      </w:r>
    </w:p>
    <w:p w:rsidR="005317DB" w:rsidRDefault="005317DB" w:rsidP="005317DB">
      <w:pPr>
        <w:jc w:val="both"/>
        <w:rPr>
          <w:rFonts w:asciiTheme="minorHAnsi" w:hAnsiTheme="minorHAnsi" w:cstheme="minorHAnsi"/>
          <w:sz w:val="22"/>
          <w:szCs w:val="22"/>
          <w:lang w:eastAsia="ar-SA"/>
        </w:rPr>
      </w:pPr>
    </w:p>
    <w:p w:rsidR="00BB001F" w:rsidRPr="00C7343E" w:rsidRDefault="00BB001F" w:rsidP="00BB001F">
      <w:pPr>
        <w:pStyle w:val="Default"/>
        <w:jc w:val="both"/>
        <w:rPr>
          <w:i/>
          <w:sz w:val="20"/>
          <w:szCs w:val="20"/>
        </w:rPr>
      </w:pPr>
    </w:p>
    <w:p w:rsidR="007D1E96" w:rsidRDefault="007D1E96" w:rsidP="007D1E96">
      <w:pPr>
        <w:pStyle w:val="Default"/>
        <w:jc w:val="both"/>
        <w:rPr>
          <w:rFonts w:asciiTheme="minorHAnsi" w:eastAsia="Arial" w:hAnsiTheme="minorHAnsi" w:cstheme="minorHAnsi"/>
          <w:spacing w:val="-3"/>
          <w:sz w:val="22"/>
          <w:szCs w:val="22"/>
          <w:shd w:val="clear" w:color="auto" w:fill="FFFFFF"/>
        </w:rPr>
      </w:pPr>
      <w:r>
        <w:rPr>
          <w:rFonts w:asciiTheme="minorHAnsi" w:eastAsia="Arial" w:hAnsiTheme="minorHAnsi" w:cstheme="minorHAnsi"/>
          <w:spacing w:val="-3"/>
          <w:sz w:val="22"/>
          <w:szCs w:val="22"/>
          <w:shd w:val="clear" w:color="auto" w:fill="FFFFFF"/>
        </w:rPr>
        <w:t xml:space="preserve">Η </w:t>
      </w:r>
      <w:r w:rsidRPr="003C4C06">
        <w:rPr>
          <w:rFonts w:asciiTheme="minorHAnsi" w:eastAsia="Arial" w:hAnsiTheme="minorHAnsi" w:cstheme="minorHAnsi"/>
          <w:spacing w:val="-3"/>
          <w:sz w:val="22"/>
          <w:szCs w:val="22"/>
          <w:shd w:val="clear" w:color="auto" w:fill="FFFFFF"/>
        </w:rPr>
        <w:t xml:space="preserve"> Πρόεδρος  κάλεσε τους δημοτικούς συμβούλους</w:t>
      </w:r>
      <w:r>
        <w:rPr>
          <w:rFonts w:asciiTheme="minorHAnsi" w:eastAsia="Arial" w:hAnsiTheme="minorHAnsi" w:cstheme="minorHAnsi"/>
          <w:spacing w:val="-3"/>
          <w:sz w:val="22"/>
          <w:szCs w:val="22"/>
          <w:shd w:val="clear" w:color="auto" w:fill="FFFFFF"/>
        </w:rPr>
        <w:t xml:space="preserve"> να τοποθετηθούν επί του θέματος </w:t>
      </w:r>
    </w:p>
    <w:p w:rsidR="007D1E96" w:rsidRDefault="007D1E96" w:rsidP="007D1E96">
      <w:pPr>
        <w:pStyle w:val="Default"/>
        <w:jc w:val="both"/>
        <w:rPr>
          <w:rFonts w:asciiTheme="minorHAnsi" w:eastAsia="Arial" w:hAnsiTheme="minorHAnsi" w:cstheme="minorHAnsi"/>
          <w:spacing w:val="-3"/>
          <w:sz w:val="22"/>
          <w:szCs w:val="22"/>
          <w:shd w:val="clear" w:color="auto" w:fill="FFFFFF"/>
        </w:rPr>
      </w:pPr>
    </w:p>
    <w:p w:rsidR="007D1E96" w:rsidRDefault="007D1E96" w:rsidP="006D43F3">
      <w:pPr>
        <w:pStyle w:val="Default"/>
        <w:spacing w:line="360" w:lineRule="auto"/>
        <w:jc w:val="both"/>
        <w:rPr>
          <w:rFonts w:ascii="Verdana" w:hAnsi="Verdana" w:cs="Verdana"/>
          <w:sz w:val="18"/>
          <w:szCs w:val="18"/>
        </w:rPr>
      </w:pPr>
      <w:r w:rsidRPr="003C4C06">
        <w:rPr>
          <w:rFonts w:asciiTheme="minorHAnsi" w:eastAsia="Arial" w:hAnsiTheme="minorHAnsi" w:cstheme="minorHAnsi"/>
          <w:spacing w:val="-3"/>
          <w:sz w:val="22"/>
          <w:szCs w:val="22"/>
          <w:shd w:val="clear" w:color="auto" w:fill="FFFFFF"/>
        </w:rPr>
        <w:t xml:space="preserve"> </w:t>
      </w:r>
      <w:r>
        <w:rPr>
          <w:rFonts w:asciiTheme="minorHAnsi" w:hAnsiTheme="minorHAnsi" w:cstheme="minorHAnsi"/>
          <w:sz w:val="22"/>
          <w:szCs w:val="22"/>
        </w:rPr>
        <w:t xml:space="preserve">Λαμβάνοντας το λόγο ο  δημοτικός σύμβουλος της δημοτικής παράταξης «ΛΑΙΚΗ ΣΥΣΠΕΙΡΩΣΗ» κ. </w:t>
      </w: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δήλωσε ότι υπάρχει διαχρονικά μεγάλη ευθύνη όλων των προηγούμενων δημοτικών αρχών που δεν έχουν καταφέρει να εξοικονομήσουν τα απαραίτητα χρήματα για την αποζημίωση εκτάσεων προς απαλλοτρίωση – εκτάσεων που προορίζονται για πράσινο , για παιδικές χαρές , για κοινόχρηστους δημοτικούς χώρους προς ωφέλεια των δημοτών μας. Στο δια ταύτα οι δικαστικές αποφάσεις μας ξεπερνούν . Πρότεινε να γίνει συγκέντρωση  για ενημέρωση όλων των δημοτικών συμβούλων που το επιθυμούν για τις προς απαλλοτρίωση εκτάσεις </w:t>
      </w:r>
      <w:r>
        <w:rPr>
          <w:rFonts w:ascii="Verdana" w:hAnsi="Verdana" w:cs="Verdana"/>
          <w:sz w:val="18"/>
          <w:szCs w:val="18"/>
        </w:rPr>
        <w:t>να προσπαθήσουμε κάτι να περισώσουμε, όσες εκτάσεις είναι δυνατόν, δηλώνοντας παράλληλα ότι θα ψηφίσουν ΠΑΡΟΝ.</w:t>
      </w:r>
    </w:p>
    <w:p w:rsidR="007D1E96" w:rsidRDefault="007D1E96" w:rsidP="006D43F3">
      <w:pPr>
        <w:pStyle w:val="a5"/>
        <w:spacing w:line="360" w:lineRule="auto"/>
        <w:rPr>
          <w:rFonts w:asciiTheme="minorHAnsi" w:hAnsiTheme="minorHAnsi" w:cstheme="minorHAnsi"/>
          <w:szCs w:val="22"/>
        </w:rPr>
      </w:pPr>
    </w:p>
    <w:p w:rsidR="007D1E96" w:rsidRDefault="007D1E96" w:rsidP="006D43F3">
      <w:pPr>
        <w:pStyle w:val="a5"/>
        <w:spacing w:line="360" w:lineRule="auto"/>
        <w:rPr>
          <w:rFonts w:asciiTheme="minorHAnsi" w:hAnsiTheme="minorHAnsi" w:cstheme="minorHAnsi"/>
          <w:szCs w:val="22"/>
        </w:rPr>
      </w:pPr>
      <w:r>
        <w:rPr>
          <w:rFonts w:asciiTheme="minorHAnsi" w:hAnsiTheme="minorHAnsi" w:cstheme="minorHAnsi"/>
          <w:szCs w:val="22"/>
        </w:rPr>
        <w:t xml:space="preserve">Απαντώντας ο κ. Δήμαρχος συμφώνησε με τις παραινέσεις του κ. </w:t>
      </w:r>
      <w:proofErr w:type="spellStart"/>
      <w:r>
        <w:rPr>
          <w:rFonts w:asciiTheme="minorHAnsi" w:hAnsiTheme="minorHAnsi" w:cstheme="minorHAnsi"/>
          <w:szCs w:val="22"/>
        </w:rPr>
        <w:t>Αρκουμάνη</w:t>
      </w:r>
      <w:proofErr w:type="spellEnd"/>
      <w:r>
        <w:rPr>
          <w:rFonts w:asciiTheme="minorHAnsi" w:hAnsiTheme="minorHAnsi" w:cstheme="minorHAnsi"/>
          <w:szCs w:val="22"/>
        </w:rPr>
        <w:t xml:space="preserve"> δηλώνοντας παράλληλα ότι θα μπει στο σχεδιασμό της Δημοτικής Αρχής για να δούμε τι μπορούμε να σώσουμε από αυτές τις εκτάσεις προς όφελος των δημοτών.</w:t>
      </w:r>
    </w:p>
    <w:p w:rsidR="007D1E96" w:rsidRPr="00C53F18" w:rsidRDefault="007D1E96" w:rsidP="007D1E96">
      <w:pPr>
        <w:shd w:val="clear" w:color="auto" w:fill="FFFFFF"/>
        <w:suppressAutoHyphens/>
        <w:spacing w:before="280" w:after="280"/>
        <w:jc w:val="both"/>
        <w:rPr>
          <w:rFonts w:asciiTheme="minorHAnsi" w:eastAsia="Arial" w:hAnsiTheme="minorHAnsi" w:cstheme="minorHAnsi"/>
          <w:color w:val="000000"/>
          <w:spacing w:val="-3"/>
          <w:sz w:val="22"/>
          <w:szCs w:val="22"/>
          <w:shd w:val="clear" w:color="auto" w:fill="FFFFFF"/>
        </w:rPr>
      </w:pPr>
      <w:r w:rsidRPr="00793413">
        <w:rPr>
          <w:rFonts w:asciiTheme="minorHAnsi" w:hAnsiTheme="minorHAnsi" w:cstheme="minorHAnsi"/>
          <w:sz w:val="22"/>
          <w:szCs w:val="22"/>
        </w:rPr>
        <w:lastRenderedPageBreak/>
        <w:t xml:space="preserve">Ακολούθως η Πρόεδρος κάλεσε τα μέλη του Δημοτικού Συμβουλίου να </w:t>
      </w:r>
      <w:r w:rsidRPr="00793413">
        <w:rPr>
          <w:rFonts w:asciiTheme="minorHAnsi" w:eastAsia="Arial" w:hAnsiTheme="minorHAnsi" w:cstheme="minorHAnsi"/>
          <w:color w:val="000000"/>
          <w:spacing w:val="-3"/>
          <w:sz w:val="22"/>
          <w:szCs w:val="22"/>
          <w:shd w:val="clear" w:color="auto" w:fill="FFFFFF"/>
        </w:rPr>
        <w:t>ψηφίσουν σχετικά</w:t>
      </w:r>
      <w:r w:rsidRPr="00C53F18">
        <w:rPr>
          <w:rFonts w:asciiTheme="minorHAnsi" w:eastAsia="Arial" w:hAnsiTheme="minorHAnsi" w:cstheme="minorHAnsi"/>
          <w:color w:val="000000"/>
          <w:spacing w:val="-3"/>
          <w:sz w:val="22"/>
          <w:szCs w:val="22"/>
          <w:shd w:val="clear" w:color="auto" w:fill="FFFFFF"/>
        </w:rPr>
        <w:t>.</w:t>
      </w:r>
    </w:p>
    <w:p w:rsidR="007D1E96" w:rsidRPr="00C53F18" w:rsidRDefault="007D1E96" w:rsidP="007D1E96">
      <w:pPr>
        <w:spacing w:line="360" w:lineRule="auto"/>
        <w:jc w:val="both"/>
        <w:rPr>
          <w:rStyle w:val="af5"/>
          <w:rFonts w:asciiTheme="minorHAnsi" w:eastAsia="Bookman Old Style" w:hAnsiTheme="minorHAnsi" w:cstheme="minorHAnsi"/>
          <w:i w:val="0"/>
          <w:color w:val="000000"/>
          <w:kern w:val="1"/>
          <w:sz w:val="22"/>
          <w:szCs w:val="22"/>
          <w:u w:val="single"/>
          <w:shd w:val="clear" w:color="auto" w:fill="FFFFFF"/>
          <w:lang w:bidi="hi-IN"/>
        </w:rPr>
      </w:pP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ΥΠΕΡ ψήφισαν οι δημοτικοί σύμβουλοι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Αγνιάδης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Παναγιώτης 2)</w:t>
      </w:r>
      <w:proofErr w:type="spellStart"/>
      <w:r>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3) Ιωαννίδης Βασίλειος4)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Καλλιαντάσης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Χρήστος,5)Κατής Χαράλαμπος, 6)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Καφρίτσας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Δημήτριος,7) Λιανός Γεώργιος,8) Παπαβασιλείου Αικατερίνη, 9)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Πολυτάρχου</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Λουκάς, 1</w:t>
      </w:r>
      <w:r>
        <w:rPr>
          <w:rStyle w:val="af5"/>
          <w:rFonts w:asciiTheme="minorHAnsi" w:eastAsia="Bookman Old Style" w:hAnsiTheme="minorHAnsi" w:cstheme="minorHAnsi"/>
          <w:i w:val="0"/>
          <w:color w:val="000000"/>
          <w:kern w:val="1"/>
          <w:sz w:val="22"/>
          <w:szCs w:val="22"/>
          <w:shd w:val="clear" w:color="auto" w:fill="FFFFFF"/>
          <w:lang w:bidi="hi-IN"/>
        </w:rPr>
        <w:t>0</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Τζάθας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Γεώργιος ,1</w:t>
      </w:r>
      <w:r>
        <w:rPr>
          <w:rStyle w:val="af5"/>
          <w:rFonts w:asciiTheme="minorHAnsi" w:eastAsia="Bookman Old Style" w:hAnsiTheme="minorHAnsi" w:cstheme="minorHAnsi"/>
          <w:i w:val="0"/>
          <w:color w:val="000000"/>
          <w:kern w:val="1"/>
          <w:sz w:val="22"/>
          <w:szCs w:val="22"/>
          <w:shd w:val="clear" w:color="auto" w:fill="FFFFFF"/>
          <w:lang w:bidi="hi-IN"/>
        </w:rPr>
        <w:t>1</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Νικόλαος,. 1</w:t>
      </w:r>
      <w:r>
        <w:rPr>
          <w:rStyle w:val="af5"/>
          <w:rFonts w:asciiTheme="minorHAnsi" w:eastAsia="Bookman Old Style" w:hAnsiTheme="minorHAnsi" w:cstheme="minorHAnsi"/>
          <w:i w:val="0"/>
          <w:color w:val="000000"/>
          <w:kern w:val="1"/>
          <w:sz w:val="22"/>
          <w:szCs w:val="22"/>
          <w:shd w:val="clear" w:color="auto" w:fill="FFFFFF"/>
          <w:lang w:bidi="hi-IN"/>
        </w:rPr>
        <w:t>2</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Pr>
          <w:rStyle w:val="af5"/>
          <w:rFonts w:asciiTheme="minorHAnsi" w:eastAsia="Bookman Old Style" w:hAnsiTheme="minorHAnsi" w:cstheme="minorHAnsi"/>
          <w:i w:val="0"/>
          <w:color w:val="000000"/>
          <w:kern w:val="1"/>
          <w:sz w:val="22"/>
          <w:szCs w:val="22"/>
          <w:shd w:val="clear" w:color="auto" w:fill="FFFFFF"/>
          <w:lang w:bidi="hi-IN"/>
        </w:rPr>
        <w:t>3</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Τουμαράς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Βασίλειος 1</w:t>
      </w:r>
      <w:r>
        <w:rPr>
          <w:rStyle w:val="af5"/>
          <w:rFonts w:asciiTheme="minorHAnsi" w:eastAsia="Bookman Old Style" w:hAnsiTheme="minorHAnsi" w:cstheme="minorHAnsi"/>
          <w:i w:val="0"/>
          <w:color w:val="000000"/>
          <w:kern w:val="1"/>
          <w:sz w:val="22"/>
          <w:szCs w:val="22"/>
          <w:shd w:val="clear" w:color="auto" w:fill="FFFFFF"/>
          <w:lang w:bidi="hi-IN"/>
        </w:rPr>
        <w:t>4</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Αθανασία , 1</w:t>
      </w:r>
      <w:r>
        <w:rPr>
          <w:rStyle w:val="af5"/>
          <w:rFonts w:asciiTheme="minorHAnsi" w:eastAsia="Bookman Old Style" w:hAnsiTheme="minorHAnsi" w:cstheme="minorHAnsi"/>
          <w:i w:val="0"/>
          <w:color w:val="000000"/>
          <w:kern w:val="1"/>
          <w:sz w:val="22"/>
          <w:szCs w:val="22"/>
          <w:shd w:val="clear" w:color="auto" w:fill="FFFFFF"/>
          <w:lang w:bidi="hi-IN"/>
        </w:rPr>
        <w:t>5</w:t>
      </w:r>
      <w:r w:rsidRPr="00C53F18">
        <w:rPr>
          <w:rStyle w:val="af5"/>
          <w:rFonts w:asciiTheme="minorHAnsi" w:eastAsia="Bookman Old Style" w:hAnsiTheme="minorHAnsi" w:cstheme="minorHAnsi"/>
          <w:i w:val="0"/>
          <w:color w:val="000000"/>
          <w:kern w:val="1"/>
          <w:sz w:val="22"/>
          <w:szCs w:val="22"/>
          <w:shd w:val="clear" w:color="auto" w:fill="FFFFFF"/>
          <w:lang w:bidi="hi-IN"/>
        </w:rPr>
        <w:t>)</w:t>
      </w:r>
      <w:r w:rsidRPr="00793413">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w:t>
      </w:r>
      <w:r w:rsidRPr="00C53F18">
        <w:rPr>
          <w:rStyle w:val="af5"/>
          <w:rFonts w:asciiTheme="minorHAnsi" w:eastAsia="Bookman Old Style" w:hAnsiTheme="minorHAnsi" w:cstheme="minorHAnsi"/>
          <w:i w:val="0"/>
          <w:color w:val="000000"/>
          <w:kern w:val="1"/>
          <w:sz w:val="22"/>
          <w:szCs w:val="22"/>
          <w:shd w:val="clear" w:color="auto" w:fill="FFFFFF"/>
          <w:lang w:bidi="hi-IN"/>
        </w:rPr>
        <w:t>, 1</w:t>
      </w:r>
      <w:r>
        <w:rPr>
          <w:rStyle w:val="af5"/>
          <w:rFonts w:asciiTheme="minorHAnsi" w:eastAsia="Bookman Old Style" w:hAnsiTheme="minorHAnsi" w:cstheme="minorHAnsi"/>
          <w:i w:val="0"/>
          <w:color w:val="000000"/>
          <w:kern w:val="1"/>
          <w:sz w:val="22"/>
          <w:szCs w:val="22"/>
          <w:shd w:val="clear" w:color="auto" w:fill="FFFFFF"/>
          <w:lang w:bidi="hi-IN"/>
        </w:rPr>
        <w:t>6</w:t>
      </w:r>
      <w:r w:rsidRPr="00C53F18">
        <w:rPr>
          <w:rStyle w:val="af5"/>
          <w:rFonts w:asciiTheme="minorHAnsi" w:eastAsia="Bookman Old Style" w:hAnsiTheme="minorHAnsi" w:cstheme="minorHAnsi"/>
          <w:i w:val="0"/>
          <w:color w:val="000000"/>
          <w:kern w:val="1"/>
          <w:sz w:val="22"/>
          <w:szCs w:val="22"/>
          <w:shd w:val="clear" w:color="auto" w:fill="FFFFFF"/>
          <w:lang w:bidi="hi-IN"/>
        </w:rPr>
        <w:t>)Δήμου Ιωάννης,</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C53F18">
        <w:rPr>
          <w:rStyle w:val="af5"/>
          <w:rFonts w:asciiTheme="minorHAnsi" w:eastAsia="Bookman Old Style" w:hAnsiTheme="minorHAnsi" w:cstheme="minorHAnsi"/>
          <w:i w:val="0"/>
          <w:color w:val="000000"/>
          <w:kern w:val="1"/>
          <w:sz w:val="22"/>
          <w:szCs w:val="22"/>
          <w:shd w:val="clear" w:color="auto" w:fill="FFFFFF"/>
          <w:lang w:bidi="hi-IN"/>
        </w:rPr>
        <w:t>1</w:t>
      </w:r>
      <w:r>
        <w:rPr>
          <w:rStyle w:val="af5"/>
          <w:rFonts w:asciiTheme="minorHAnsi" w:eastAsia="Bookman Old Style" w:hAnsiTheme="minorHAnsi" w:cstheme="minorHAnsi"/>
          <w:i w:val="0"/>
          <w:color w:val="000000"/>
          <w:kern w:val="1"/>
          <w:sz w:val="22"/>
          <w:szCs w:val="22"/>
          <w:shd w:val="clear" w:color="auto" w:fill="FFFFFF"/>
          <w:lang w:bidi="hi-IN"/>
        </w:rPr>
        <w:t>7</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αλέξανδρος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1</w:t>
      </w:r>
      <w:r>
        <w:rPr>
          <w:rStyle w:val="af5"/>
          <w:rFonts w:asciiTheme="minorHAnsi" w:eastAsia="Bookman Old Style" w:hAnsiTheme="minorHAnsi" w:cstheme="minorHAnsi"/>
          <w:i w:val="0"/>
          <w:color w:val="000000"/>
          <w:kern w:val="1"/>
          <w:sz w:val="22"/>
          <w:szCs w:val="22"/>
          <w:shd w:val="clear" w:color="auto" w:fill="FFFFFF"/>
          <w:lang w:bidi="hi-IN"/>
        </w:rPr>
        <w:t>8</w:t>
      </w:r>
      <w:r w:rsidRPr="00C53F18">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r>
        <w:rPr>
          <w:rStyle w:val="af5"/>
          <w:rFonts w:asciiTheme="minorHAnsi" w:eastAsia="Bookman Old Style" w:hAnsiTheme="minorHAnsi" w:cstheme="minorHAnsi"/>
          <w:i w:val="0"/>
          <w:color w:val="000000"/>
          <w:kern w:val="1"/>
          <w:sz w:val="22"/>
          <w:szCs w:val="22"/>
          <w:shd w:val="clear" w:color="auto" w:fill="FFFFFF"/>
          <w:lang w:bidi="hi-IN"/>
        </w:rPr>
        <w:t>19</w:t>
      </w:r>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C53F18">
        <w:rPr>
          <w:rStyle w:val="af5"/>
          <w:rFonts w:asciiTheme="minorHAnsi" w:eastAsia="Bookman Old Style" w:hAnsiTheme="minorHAnsi" w:cstheme="minorHAnsi"/>
          <w:i w:val="0"/>
          <w:color w:val="000000"/>
          <w:kern w:val="1"/>
          <w:sz w:val="22"/>
          <w:szCs w:val="22"/>
          <w:shd w:val="clear" w:color="auto" w:fill="FFFFFF"/>
          <w:lang w:bidi="hi-IN"/>
        </w:rPr>
        <w:t>Μίχας</w:t>
      </w:r>
      <w:proofErr w:type="spellEnd"/>
      <w:r w:rsidRPr="00C53F18">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w:t>
      </w:r>
      <w:r>
        <w:rPr>
          <w:rStyle w:val="af5"/>
          <w:rFonts w:asciiTheme="minorHAnsi" w:eastAsia="Bookman Old Style" w:hAnsiTheme="minorHAnsi" w:cstheme="minorHAnsi"/>
          <w:i w:val="0"/>
          <w:color w:val="000000"/>
          <w:kern w:val="1"/>
          <w:sz w:val="22"/>
          <w:szCs w:val="22"/>
          <w:shd w:val="clear" w:color="auto" w:fill="FFFFFF"/>
          <w:lang w:bidi="hi-IN"/>
        </w:rPr>
        <w:t xml:space="preserve">   </w:t>
      </w:r>
    </w:p>
    <w:p w:rsidR="007D1E96" w:rsidRDefault="007D1E96" w:rsidP="007D1E96">
      <w:pPr>
        <w:widowControl w:val="0"/>
        <w:tabs>
          <w:tab w:val="center" w:pos="8460"/>
        </w:tabs>
        <w:spacing w:line="360" w:lineRule="auto"/>
        <w:rPr>
          <w:rFonts w:asciiTheme="minorHAnsi" w:hAnsiTheme="minorHAnsi" w:cstheme="minorHAnsi"/>
          <w:sz w:val="22"/>
          <w:szCs w:val="22"/>
        </w:rPr>
      </w:pPr>
    </w:p>
    <w:p w:rsidR="007D1E96" w:rsidRPr="00C53F18" w:rsidRDefault="007D1E96" w:rsidP="007D1E96">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ΠΑΡΟΝ  ψήφισαν </w:t>
      </w:r>
      <w:r w:rsidRPr="00C53F18">
        <w:rPr>
          <w:rFonts w:asciiTheme="minorHAnsi" w:hAnsiTheme="minorHAnsi" w:cstheme="minorHAnsi"/>
          <w:sz w:val="22"/>
          <w:szCs w:val="22"/>
        </w:rPr>
        <w:t xml:space="preserve"> </w:t>
      </w:r>
      <w:r>
        <w:rPr>
          <w:rFonts w:asciiTheme="minorHAnsi" w:hAnsiTheme="minorHAnsi" w:cstheme="minorHAnsi"/>
          <w:sz w:val="22"/>
          <w:szCs w:val="22"/>
        </w:rPr>
        <w:t xml:space="preserve">οι δημοτικοί σύμβουλοι </w:t>
      </w:r>
      <w:proofErr w:type="spellStart"/>
      <w:r>
        <w:rPr>
          <w:rFonts w:asciiTheme="minorHAnsi" w:hAnsiTheme="minorHAnsi" w:cstheme="minorHAnsi"/>
          <w:sz w:val="22"/>
          <w:szCs w:val="22"/>
        </w:rPr>
        <w:t>κ.κ</w:t>
      </w:r>
      <w:proofErr w:type="spellEnd"/>
      <w:r>
        <w:rPr>
          <w:rFonts w:asciiTheme="minorHAnsi" w:hAnsiTheme="minorHAnsi" w:cstheme="minorHAnsi"/>
          <w:sz w:val="22"/>
          <w:szCs w:val="22"/>
        </w:rPr>
        <w:t xml:space="preserve">. 1) </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w:t>
      </w:r>
      <w:r>
        <w:rPr>
          <w:rFonts w:asciiTheme="minorHAnsi" w:hAnsiTheme="minorHAnsi" w:cstheme="minorHAnsi"/>
          <w:sz w:val="22"/>
          <w:szCs w:val="22"/>
        </w:rPr>
        <w:t xml:space="preserve"> 2</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2119D0" w:rsidRPr="00BB4F83" w:rsidRDefault="002119D0" w:rsidP="00BB4F83">
      <w:pPr>
        <w:spacing w:before="120" w:after="120"/>
        <w:jc w:val="both"/>
        <w:rPr>
          <w:rFonts w:asciiTheme="minorHAnsi" w:hAnsiTheme="minorHAnsi" w:cstheme="minorHAnsi"/>
          <w:sz w:val="22"/>
          <w:szCs w:val="22"/>
        </w:rPr>
      </w:pPr>
      <w:r w:rsidRPr="00BB4F83">
        <w:rPr>
          <w:rFonts w:asciiTheme="minorHAnsi" w:hAnsiTheme="minorHAnsi" w:cstheme="minorHAnsi"/>
          <w:sz w:val="22"/>
          <w:szCs w:val="22"/>
        </w:rPr>
        <w:t xml:space="preserve"> </w:t>
      </w:r>
      <w:r w:rsidRPr="00BB4F83">
        <w:rPr>
          <w:rFonts w:asciiTheme="minorHAnsi" w:hAnsiTheme="minorHAnsi" w:cstheme="minorHAnsi"/>
          <w:bCs/>
          <w:iCs/>
          <w:sz w:val="22"/>
          <w:szCs w:val="22"/>
        </w:rPr>
        <w:t xml:space="preserve"> </w:t>
      </w:r>
      <w:r w:rsidRPr="00BB4F83">
        <w:rPr>
          <w:rFonts w:asciiTheme="minorHAnsi" w:hAnsiTheme="minorHAnsi" w:cstheme="minorHAnsi"/>
          <w:sz w:val="22"/>
          <w:szCs w:val="22"/>
        </w:rPr>
        <w:t>Το Δημοτικό Συμβούλιο μετά από διαλογική συζήτηση  και αφού έλαβε υπόψη του:</w:t>
      </w:r>
    </w:p>
    <w:p w:rsidR="002119D0" w:rsidRPr="00BB4F83" w:rsidRDefault="002119D0" w:rsidP="00575A44">
      <w:pPr>
        <w:pStyle w:val="a8"/>
        <w:numPr>
          <w:ilvl w:val="0"/>
          <w:numId w:val="2"/>
        </w:numPr>
        <w:suppressAutoHyphens/>
        <w:spacing w:before="120" w:after="120"/>
        <w:ind w:left="0" w:hanging="284"/>
        <w:jc w:val="both"/>
        <w:rPr>
          <w:rFonts w:asciiTheme="minorHAnsi" w:hAnsiTheme="minorHAnsi" w:cstheme="minorHAnsi"/>
          <w:b/>
          <w:bCs/>
          <w:sz w:val="22"/>
          <w:szCs w:val="22"/>
        </w:rPr>
      </w:pPr>
      <w:r w:rsidRPr="00BB4F83">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BB4F83">
        <w:rPr>
          <w:rFonts w:asciiTheme="minorHAnsi" w:hAnsiTheme="minorHAnsi" w:cstheme="minorHAnsi"/>
          <w:b/>
          <w:bCs/>
          <w:color w:val="000000"/>
          <w:sz w:val="22"/>
          <w:szCs w:val="22"/>
        </w:rPr>
        <w:t xml:space="preserve"> </w:t>
      </w:r>
      <w:r w:rsidRPr="00BB4F83">
        <w:rPr>
          <w:rFonts w:asciiTheme="minorHAnsi" w:hAnsiTheme="minorHAnsi" w:cstheme="minorHAnsi"/>
          <w:b/>
          <w:bCs/>
          <w:sz w:val="22"/>
          <w:szCs w:val="22"/>
        </w:rPr>
        <w:t xml:space="preserve">, </w:t>
      </w:r>
    </w:p>
    <w:p w:rsidR="002119D0" w:rsidRPr="00BB4F83" w:rsidRDefault="002119D0" w:rsidP="00575A44">
      <w:pPr>
        <w:pStyle w:val="a8"/>
        <w:numPr>
          <w:ilvl w:val="0"/>
          <w:numId w:val="2"/>
        </w:numPr>
        <w:suppressAutoHyphens/>
        <w:spacing w:before="120" w:after="120"/>
        <w:ind w:left="0" w:hanging="284"/>
        <w:jc w:val="both"/>
        <w:rPr>
          <w:rFonts w:asciiTheme="minorHAnsi" w:hAnsiTheme="minorHAnsi" w:cstheme="minorHAnsi"/>
          <w:i/>
          <w:sz w:val="22"/>
          <w:szCs w:val="22"/>
        </w:rPr>
      </w:pPr>
      <w:r w:rsidRPr="00BB4F83">
        <w:rPr>
          <w:rFonts w:asciiTheme="minorHAnsi" w:hAnsiTheme="minorHAnsi" w:cstheme="minorHAnsi"/>
          <w:bCs/>
          <w:sz w:val="22"/>
          <w:szCs w:val="22"/>
        </w:rPr>
        <w:t xml:space="preserve">Τις διατάξεις της </w:t>
      </w:r>
      <w:proofErr w:type="spellStart"/>
      <w:r w:rsidRPr="00BB4F83">
        <w:rPr>
          <w:rFonts w:asciiTheme="minorHAnsi" w:hAnsiTheme="minorHAnsi" w:cstheme="minorHAnsi"/>
          <w:bCs/>
          <w:sz w:val="22"/>
          <w:szCs w:val="22"/>
        </w:rPr>
        <w:t>υπ΄αριθμ</w:t>
      </w:r>
      <w:proofErr w:type="spellEnd"/>
      <w:r w:rsidRPr="00BB4F83">
        <w:rPr>
          <w:rFonts w:asciiTheme="minorHAnsi" w:hAnsiTheme="minorHAnsi" w:cstheme="minorHAnsi"/>
          <w:bCs/>
          <w:sz w:val="22"/>
          <w:szCs w:val="22"/>
        </w:rPr>
        <w:t xml:space="preserve"> 375/2022</w:t>
      </w:r>
      <w:r w:rsidRPr="00BB4F83">
        <w:rPr>
          <w:rFonts w:asciiTheme="minorHAnsi" w:hAnsiTheme="minorHAnsi" w:cstheme="minorHAnsi"/>
          <w:bCs/>
          <w:sz w:val="22"/>
          <w:szCs w:val="22"/>
          <w:u w:val="single"/>
        </w:rPr>
        <w:t xml:space="preserve"> εγκυκλίου του ΥΠ.ΕΣ. (ΑΔΑ: Ψ42Π46ΜΤΛ6-4ΙΓ)</w:t>
      </w:r>
      <w:r w:rsidRPr="00BB4F83">
        <w:rPr>
          <w:rFonts w:asciiTheme="minorHAnsi" w:hAnsiTheme="minorHAnsi" w:cstheme="minorHAnsi"/>
          <w:bCs/>
          <w:sz w:val="22"/>
          <w:szCs w:val="22"/>
        </w:rPr>
        <w:t xml:space="preserve"> </w:t>
      </w:r>
      <w:r w:rsidRPr="00BB4F83">
        <w:rPr>
          <w:rFonts w:asciiTheme="minorHAnsi" w:hAnsiTheme="minorHAnsi" w:cstheme="minorHAnsi"/>
          <w:sz w:val="22"/>
          <w:szCs w:val="22"/>
        </w:rPr>
        <w:t>«Λειτουργία Δημοτικού Συμβουλίου»</w:t>
      </w:r>
    </w:p>
    <w:p w:rsidR="002119D0" w:rsidRPr="00BB4F83" w:rsidRDefault="002119D0" w:rsidP="00575A44">
      <w:pPr>
        <w:pStyle w:val="a8"/>
        <w:widowControl w:val="0"/>
        <w:numPr>
          <w:ilvl w:val="0"/>
          <w:numId w:val="2"/>
        </w:numPr>
        <w:tabs>
          <w:tab w:val="center" w:pos="8460"/>
        </w:tabs>
        <w:suppressAutoHyphens/>
        <w:spacing w:before="120" w:after="120"/>
        <w:ind w:left="0" w:hanging="284"/>
        <w:jc w:val="both"/>
        <w:rPr>
          <w:rFonts w:asciiTheme="minorHAnsi" w:hAnsiTheme="minorHAnsi" w:cstheme="minorHAnsi"/>
          <w:sz w:val="22"/>
          <w:szCs w:val="22"/>
        </w:rPr>
      </w:pPr>
      <w:r w:rsidRPr="00BB4F83">
        <w:rPr>
          <w:rFonts w:asciiTheme="minorHAnsi" w:hAnsiTheme="minorHAnsi" w:cstheme="minorHAnsi"/>
          <w:sz w:val="22"/>
          <w:szCs w:val="22"/>
        </w:rPr>
        <w:t>τις διατάξεις του άρθρου 5 του Ν. 5056/2023 (τροποποίηση του άρθρου 67 του ν. 3852/2010</w:t>
      </w:r>
    </w:p>
    <w:p w:rsidR="00543F0A" w:rsidRPr="00BB001F" w:rsidRDefault="00543F0A" w:rsidP="00575A44">
      <w:pPr>
        <w:pStyle w:val="a5"/>
        <w:numPr>
          <w:ilvl w:val="0"/>
          <w:numId w:val="2"/>
        </w:numPr>
        <w:spacing w:line="288" w:lineRule="auto"/>
        <w:ind w:left="0" w:hanging="284"/>
        <w:rPr>
          <w:rFonts w:asciiTheme="minorHAnsi" w:hAnsiTheme="minorHAnsi" w:cstheme="minorHAnsi"/>
          <w:szCs w:val="22"/>
        </w:rPr>
      </w:pPr>
      <w:r w:rsidRPr="00BB4F83">
        <w:rPr>
          <w:rFonts w:asciiTheme="minorHAnsi" w:hAnsiTheme="minorHAnsi" w:cstheme="minorHAnsi"/>
          <w:szCs w:val="22"/>
        </w:rPr>
        <w:t xml:space="preserve">Το </w:t>
      </w:r>
      <w:r w:rsidR="005317DB">
        <w:rPr>
          <w:rFonts w:asciiTheme="minorHAnsi" w:hAnsiTheme="minorHAnsi" w:cstheme="minorHAnsi"/>
          <w:szCs w:val="22"/>
        </w:rPr>
        <w:t xml:space="preserve">από </w:t>
      </w:r>
      <w:r w:rsidRPr="00BB4F83">
        <w:rPr>
          <w:rFonts w:asciiTheme="minorHAnsi" w:hAnsiTheme="minorHAnsi" w:cstheme="minorHAnsi"/>
          <w:szCs w:val="22"/>
        </w:rPr>
        <w:t xml:space="preserve">. </w:t>
      </w:r>
      <w:r w:rsidR="005317DB">
        <w:rPr>
          <w:rFonts w:asciiTheme="minorHAnsi" w:hAnsiTheme="minorHAnsi" w:cstheme="minorHAnsi"/>
          <w:szCs w:val="22"/>
        </w:rPr>
        <w:t>21-6-</w:t>
      </w:r>
      <w:r w:rsidR="00046AE4" w:rsidRPr="00BB4F83">
        <w:rPr>
          <w:rFonts w:asciiTheme="minorHAnsi" w:hAnsiTheme="minorHAnsi" w:cstheme="minorHAnsi"/>
          <w:szCs w:val="22"/>
        </w:rPr>
        <w:t xml:space="preserve">2023 </w:t>
      </w:r>
      <w:r w:rsidRPr="00BB4F83">
        <w:rPr>
          <w:rFonts w:asciiTheme="minorHAnsi" w:hAnsiTheme="minorHAnsi" w:cstheme="minorHAnsi"/>
          <w:szCs w:val="22"/>
        </w:rPr>
        <w:t xml:space="preserve">έγγραφο </w:t>
      </w:r>
      <w:r w:rsidRPr="00BB4F83">
        <w:rPr>
          <w:rFonts w:asciiTheme="minorHAnsi" w:eastAsia="Arial" w:hAnsiTheme="minorHAnsi" w:cstheme="minorHAnsi"/>
          <w:szCs w:val="22"/>
        </w:rPr>
        <w:t>του Τμήματος Δόμησης &amp; Πολεοδομικών Εφαρμογών της Δ/</w:t>
      </w:r>
      <w:proofErr w:type="spellStart"/>
      <w:r w:rsidRPr="00BB4F83">
        <w:rPr>
          <w:rFonts w:asciiTheme="minorHAnsi" w:eastAsia="Arial" w:hAnsiTheme="minorHAnsi" w:cstheme="minorHAnsi"/>
          <w:szCs w:val="22"/>
        </w:rPr>
        <w:t>νσης</w:t>
      </w:r>
      <w:proofErr w:type="spellEnd"/>
      <w:r w:rsidRPr="00BB4F83">
        <w:rPr>
          <w:rFonts w:asciiTheme="minorHAnsi" w:eastAsia="Arial" w:hAnsiTheme="minorHAnsi" w:cstheme="minorHAnsi"/>
          <w:szCs w:val="22"/>
        </w:rPr>
        <w:t xml:space="preserve"> Πολεοδομίας</w:t>
      </w:r>
    </w:p>
    <w:p w:rsidR="006D43F3" w:rsidRPr="005317DB" w:rsidRDefault="006D43F3" w:rsidP="00575A44">
      <w:pPr>
        <w:pStyle w:val="a5"/>
        <w:numPr>
          <w:ilvl w:val="0"/>
          <w:numId w:val="2"/>
        </w:numPr>
        <w:spacing w:line="288" w:lineRule="auto"/>
        <w:ind w:left="0" w:hanging="284"/>
        <w:rPr>
          <w:rFonts w:asciiTheme="minorHAnsi" w:hAnsiTheme="minorHAnsi" w:cstheme="minorHAnsi"/>
          <w:szCs w:val="22"/>
        </w:rPr>
      </w:pPr>
      <w:r>
        <w:rPr>
          <w:rFonts w:asciiTheme="minorHAnsi" w:eastAsia="Arial" w:hAnsiTheme="minorHAnsi" w:cstheme="minorHAnsi"/>
          <w:szCs w:val="22"/>
        </w:rPr>
        <w:t xml:space="preserve">Το τοπογραφικό διάγραμμα της Πολιτικού Μηχανικού </w:t>
      </w:r>
      <w:r w:rsidR="00DB6587">
        <w:rPr>
          <w:rFonts w:asciiTheme="minorHAnsi" w:eastAsia="Arial" w:hAnsiTheme="minorHAnsi" w:cstheme="minorHAnsi"/>
          <w:szCs w:val="22"/>
        </w:rPr>
        <w:t>χ. Σανιδά</w:t>
      </w:r>
    </w:p>
    <w:p w:rsidR="005317DB" w:rsidRPr="00BB4F83" w:rsidRDefault="005317DB" w:rsidP="00575A44">
      <w:pPr>
        <w:pStyle w:val="a5"/>
        <w:numPr>
          <w:ilvl w:val="0"/>
          <w:numId w:val="2"/>
        </w:numPr>
        <w:spacing w:line="288" w:lineRule="auto"/>
        <w:ind w:left="0" w:hanging="284"/>
        <w:rPr>
          <w:rFonts w:asciiTheme="minorHAnsi" w:hAnsiTheme="minorHAnsi" w:cstheme="minorHAnsi"/>
          <w:szCs w:val="22"/>
        </w:rPr>
      </w:pPr>
      <w:r>
        <w:rPr>
          <w:rFonts w:asciiTheme="minorHAnsi" w:eastAsia="Arial" w:hAnsiTheme="minorHAnsi" w:cstheme="minorHAnsi"/>
          <w:szCs w:val="22"/>
        </w:rPr>
        <w:t>Την υπ αριθμ.</w:t>
      </w:r>
      <w:r w:rsidR="00DB6587">
        <w:rPr>
          <w:rFonts w:asciiTheme="minorHAnsi" w:eastAsia="Arial" w:hAnsiTheme="minorHAnsi" w:cstheme="minorHAnsi"/>
          <w:szCs w:val="22"/>
        </w:rPr>
        <w:t>6</w:t>
      </w:r>
      <w:r>
        <w:rPr>
          <w:rFonts w:asciiTheme="minorHAnsi" w:eastAsia="Arial" w:hAnsiTheme="minorHAnsi" w:cstheme="minorHAnsi"/>
          <w:szCs w:val="22"/>
        </w:rPr>
        <w:t>4/</w:t>
      </w:r>
      <w:r w:rsidR="00DB6587">
        <w:rPr>
          <w:rFonts w:asciiTheme="minorHAnsi" w:eastAsia="Arial" w:hAnsiTheme="minorHAnsi" w:cstheme="minorHAnsi"/>
          <w:szCs w:val="22"/>
        </w:rPr>
        <w:t>2012</w:t>
      </w:r>
      <w:r>
        <w:rPr>
          <w:rFonts w:asciiTheme="minorHAnsi" w:eastAsia="Arial" w:hAnsiTheme="minorHAnsi" w:cstheme="minorHAnsi"/>
          <w:szCs w:val="22"/>
        </w:rPr>
        <w:t xml:space="preserve"> Απόφαση του Πρωτοδικείου Λιβαδειάς</w:t>
      </w:r>
    </w:p>
    <w:p w:rsidR="00543F0A" w:rsidRDefault="00543F0A" w:rsidP="00575A44">
      <w:pPr>
        <w:pStyle w:val="a5"/>
        <w:numPr>
          <w:ilvl w:val="0"/>
          <w:numId w:val="2"/>
        </w:numPr>
        <w:spacing w:line="288" w:lineRule="auto"/>
        <w:ind w:left="0" w:hanging="284"/>
        <w:rPr>
          <w:rFonts w:asciiTheme="minorHAnsi" w:hAnsiTheme="minorHAnsi" w:cstheme="minorHAnsi"/>
          <w:szCs w:val="22"/>
        </w:rPr>
      </w:pPr>
      <w:r w:rsidRPr="00BB4F83">
        <w:rPr>
          <w:rFonts w:asciiTheme="minorHAnsi" w:hAnsiTheme="minorHAnsi" w:cstheme="minorHAnsi"/>
          <w:szCs w:val="22"/>
        </w:rPr>
        <w:t xml:space="preserve">Την </w:t>
      </w:r>
      <w:r w:rsidR="005317DB">
        <w:rPr>
          <w:rFonts w:asciiTheme="minorHAnsi" w:hAnsiTheme="minorHAnsi" w:cstheme="minorHAnsi"/>
          <w:szCs w:val="22"/>
        </w:rPr>
        <w:t>3</w:t>
      </w:r>
      <w:r w:rsidR="00DB6587">
        <w:rPr>
          <w:rFonts w:asciiTheme="minorHAnsi" w:hAnsiTheme="minorHAnsi" w:cstheme="minorHAnsi"/>
          <w:szCs w:val="22"/>
        </w:rPr>
        <w:t>1</w:t>
      </w:r>
      <w:r w:rsidRPr="00BB4F83">
        <w:rPr>
          <w:rFonts w:asciiTheme="minorHAnsi" w:hAnsiTheme="minorHAnsi" w:cstheme="minorHAnsi"/>
          <w:szCs w:val="22"/>
        </w:rPr>
        <w:t>/2023 Απόφαση της Κοινότητας Λιβαδειάς</w:t>
      </w:r>
    </w:p>
    <w:p w:rsidR="00575A44" w:rsidRPr="00F165D0" w:rsidRDefault="00BB4F83" w:rsidP="00575A44">
      <w:pPr>
        <w:pStyle w:val="a8"/>
        <w:widowControl w:val="0"/>
        <w:numPr>
          <w:ilvl w:val="0"/>
          <w:numId w:val="2"/>
        </w:numPr>
        <w:spacing w:line="276" w:lineRule="auto"/>
        <w:ind w:left="0" w:hanging="284"/>
        <w:rPr>
          <w:rFonts w:asciiTheme="minorHAnsi" w:hAnsiTheme="minorHAnsi" w:cstheme="minorHAnsi"/>
        </w:rPr>
      </w:pPr>
      <w:r w:rsidRPr="00336598">
        <w:rPr>
          <w:rFonts w:asciiTheme="minorHAnsi" w:hAnsiTheme="minorHAnsi" w:cstheme="minorHAnsi"/>
          <w:sz w:val="22"/>
          <w:szCs w:val="22"/>
        </w:rPr>
        <w:t xml:space="preserve">Την </w:t>
      </w:r>
      <w:proofErr w:type="spellStart"/>
      <w:r w:rsidRPr="00336598">
        <w:rPr>
          <w:rFonts w:asciiTheme="minorHAnsi" w:hAnsiTheme="minorHAnsi" w:cstheme="minorHAnsi"/>
          <w:sz w:val="22"/>
          <w:szCs w:val="22"/>
        </w:rPr>
        <w:t>υπ΄αριθμ</w:t>
      </w:r>
      <w:proofErr w:type="spellEnd"/>
      <w:r w:rsidRPr="00336598">
        <w:rPr>
          <w:rFonts w:asciiTheme="minorHAnsi" w:hAnsiTheme="minorHAnsi" w:cstheme="minorHAnsi"/>
          <w:sz w:val="22"/>
          <w:szCs w:val="22"/>
        </w:rPr>
        <w:t xml:space="preserve"> </w:t>
      </w:r>
      <w:r w:rsidR="00DB6587">
        <w:rPr>
          <w:rFonts w:asciiTheme="minorHAnsi" w:hAnsiTheme="minorHAnsi" w:cstheme="minorHAnsi"/>
          <w:sz w:val="22"/>
          <w:szCs w:val="22"/>
        </w:rPr>
        <w:t>31</w:t>
      </w:r>
      <w:r w:rsidRPr="00336598">
        <w:rPr>
          <w:rFonts w:asciiTheme="minorHAnsi" w:hAnsiTheme="minorHAnsi" w:cstheme="minorHAnsi"/>
          <w:sz w:val="22"/>
          <w:szCs w:val="22"/>
        </w:rPr>
        <w:t>/202</w:t>
      </w:r>
      <w:r w:rsidR="005317DB">
        <w:rPr>
          <w:rFonts w:asciiTheme="minorHAnsi" w:hAnsiTheme="minorHAnsi" w:cstheme="minorHAnsi"/>
          <w:sz w:val="22"/>
          <w:szCs w:val="22"/>
        </w:rPr>
        <w:t>3</w:t>
      </w:r>
      <w:r w:rsidRPr="00336598">
        <w:rPr>
          <w:rFonts w:asciiTheme="minorHAnsi" w:hAnsiTheme="minorHAnsi" w:cstheme="minorHAnsi"/>
          <w:sz w:val="22"/>
          <w:szCs w:val="22"/>
        </w:rPr>
        <w:t xml:space="preserve"> </w:t>
      </w:r>
      <w:r w:rsidRPr="00336598">
        <w:rPr>
          <w:rStyle w:val="af5"/>
          <w:rFonts w:asciiTheme="minorHAnsi" w:eastAsia="Arial" w:hAnsiTheme="minorHAnsi" w:cstheme="minorHAnsi"/>
          <w:i w:val="0"/>
          <w:color w:val="000000"/>
          <w:sz w:val="22"/>
          <w:szCs w:val="22"/>
          <w:highlight w:val="white"/>
          <w:shd w:val="clear" w:color="auto" w:fill="FFFFFF"/>
          <w:lang w:bidi="hi-IN"/>
        </w:rPr>
        <w:t xml:space="preserve">απόφαση της  Επιτροπής </w:t>
      </w:r>
      <w:r w:rsidR="005317DB">
        <w:rPr>
          <w:rStyle w:val="af5"/>
          <w:rFonts w:asciiTheme="minorHAnsi" w:eastAsia="Arial" w:hAnsiTheme="minorHAnsi" w:cstheme="minorHAnsi"/>
          <w:i w:val="0"/>
          <w:color w:val="000000"/>
          <w:sz w:val="22"/>
          <w:szCs w:val="22"/>
          <w:highlight w:val="white"/>
          <w:shd w:val="clear" w:color="auto" w:fill="FFFFFF"/>
          <w:lang w:bidi="hi-IN"/>
        </w:rPr>
        <w:t>Ποιότητας Ζωής</w:t>
      </w:r>
      <w:r w:rsidRPr="00336598">
        <w:rPr>
          <w:rStyle w:val="af5"/>
          <w:rFonts w:asciiTheme="minorHAnsi" w:eastAsia="Arial" w:hAnsiTheme="minorHAnsi" w:cstheme="minorHAnsi"/>
          <w:i w:val="0"/>
          <w:color w:val="000000"/>
          <w:sz w:val="22"/>
          <w:szCs w:val="22"/>
          <w:highlight w:val="white"/>
          <w:shd w:val="clear" w:color="auto" w:fill="FFFFFF"/>
          <w:lang w:bidi="hi-IN"/>
        </w:rPr>
        <w:t xml:space="preserve">  του Δήμου</w:t>
      </w:r>
      <w:r w:rsidR="00575A44" w:rsidRPr="00F165D0">
        <w:rPr>
          <w:rFonts w:asciiTheme="minorHAnsi" w:eastAsia="Arial" w:hAnsiTheme="minorHAnsi" w:cstheme="minorHAnsi"/>
          <w:sz w:val="22"/>
          <w:szCs w:val="22"/>
        </w:rPr>
        <w:t>-</w:t>
      </w:r>
      <w:r w:rsidR="00575A44" w:rsidRPr="00F165D0">
        <w:rPr>
          <w:rFonts w:asciiTheme="minorHAnsi" w:eastAsia="Calibri" w:hAnsiTheme="minorHAnsi" w:cstheme="minorHAnsi"/>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00575A44" w:rsidRPr="00F165D0">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00575A44" w:rsidRPr="00F165D0">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00575A44" w:rsidRPr="00F165D0">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00575A44" w:rsidRPr="00F165D0">
        <w:rPr>
          <w:rStyle w:val="3Char"/>
          <w:rFonts w:asciiTheme="minorHAnsi" w:hAnsiTheme="minorHAnsi" w:cstheme="minorHAnsi"/>
          <w:bCs/>
          <w:color w:val="000000"/>
          <w:kern w:val="2"/>
          <w:sz w:val="22"/>
          <w:szCs w:val="22"/>
          <w:shd w:val="clear" w:color="auto" w:fill="FFFFFF"/>
          <w:lang w:bidi="hi-IN"/>
        </w:rPr>
        <w:t xml:space="preserve"> </w:t>
      </w:r>
      <w:r w:rsidR="00575A44" w:rsidRPr="00F165D0">
        <w:rPr>
          <w:rFonts w:asciiTheme="minorHAnsi" w:eastAsia="Liberation Serif" w:hAnsiTheme="minorHAnsi" w:cstheme="minorHAnsi"/>
          <w:color w:val="00000A"/>
          <w:sz w:val="22"/>
          <w:szCs w:val="22"/>
        </w:rPr>
        <w:t xml:space="preserve">      </w:t>
      </w:r>
      <w:r w:rsidR="00575A44" w:rsidRPr="00F165D0">
        <w:rPr>
          <w:rFonts w:asciiTheme="minorHAnsi" w:eastAsia="Arial" w:hAnsiTheme="minorHAnsi" w:cstheme="minorHAnsi"/>
          <w:bCs/>
          <w:iCs/>
          <w:color w:val="00000A"/>
          <w:sz w:val="22"/>
          <w:szCs w:val="22"/>
          <w:shd w:val="clear" w:color="auto" w:fill="FFFFFF"/>
        </w:rPr>
        <w:t xml:space="preserve"> </w:t>
      </w:r>
    </w:p>
    <w:p w:rsidR="00543F0A" w:rsidRPr="00BB4F83" w:rsidRDefault="00543F0A" w:rsidP="00575A44">
      <w:pPr>
        <w:widowControl w:val="0"/>
        <w:numPr>
          <w:ilvl w:val="0"/>
          <w:numId w:val="2"/>
        </w:numPr>
        <w:suppressAutoHyphens/>
        <w:spacing w:before="100" w:beforeAutospacing="1" w:line="276" w:lineRule="auto"/>
        <w:ind w:left="0" w:hanging="284"/>
        <w:jc w:val="both"/>
        <w:rPr>
          <w:rFonts w:asciiTheme="minorHAnsi" w:hAnsiTheme="minorHAnsi" w:cstheme="minorHAnsi"/>
          <w:sz w:val="22"/>
          <w:szCs w:val="22"/>
        </w:rPr>
      </w:pPr>
      <w:r w:rsidRPr="00BB4F83">
        <w:rPr>
          <w:rFonts w:asciiTheme="minorHAnsi" w:hAnsiTheme="minorHAnsi" w:cstheme="minorHAnsi"/>
          <w:sz w:val="22"/>
          <w:szCs w:val="22"/>
        </w:rPr>
        <w:t xml:space="preserve">Την  ψήφο όλων των μελών του Δημοτικού Συμβουλίου , όπως αυτή </w:t>
      </w:r>
      <w:r w:rsidR="00BB001F">
        <w:rPr>
          <w:rFonts w:asciiTheme="minorHAnsi" w:hAnsiTheme="minorHAnsi" w:cstheme="minorHAnsi"/>
          <w:sz w:val="22"/>
          <w:szCs w:val="22"/>
        </w:rPr>
        <w:t xml:space="preserve"> </w:t>
      </w:r>
      <w:r w:rsidRPr="00BB4F83">
        <w:rPr>
          <w:rFonts w:asciiTheme="minorHAnsi" w:hAnsiTheme="minorHAnsi" w:cstheme="minorHAnsi"/>
          <w:sz w:val="22"/>
          <w:szCs w:val="22"/>
        </w:rPr>
        <w:t xml:space="preserve"> δηλώθηκε δια ζώσης </w:t>
      </w:r>
      <w:r w:rsidR="00BB001F">
        <w:rPr>
          <w:rFonts w:asciiTheme="minorHAnsi" w:hAnsiTheme="minorHAnsi" w:cstheme="minorHAnsi"/>
          <w:sz w:val="22"/>
          <w:szCs w:val="22"/>
        </w:rPr>
        <w:t xml:space="preserve"> </w:t>
      </w:r>
    </w:p>
    <w:p w:rsidR="00543F0A" w:rsidRPr="00BB4F83" w:rsidRDefault="00543F0A" w:rsidP="00575A44">
      <w:pPr>
        <w:pStyle w:val="a8"/>
        <w:ind w:left="0" w:hanging="284"/>
        <w:rPr>
          <w:rFonts w:asciiTheme="minorHAnsi" w:hAnsiTheme="minorHAnsi" w:cstheme="minorHAnsi"/>
          <w:i/>
          <w:sz w:val="22"/>
          <w:szCs w:val="22"/>
        </w:rPr>
      </w:pPr>
    </w:p>
    <w:p w:rsidR="00543F0A" w:rsidRPr="00BB4F83" w:rsidRDefault="00543F0A" w:rsidP="00575A44">
      <w:pPr>
        <w:pStyle w:val="a5"/>
        <w:numPr>
          <w:ilvl w:val="0"/>
          <w:numId w:val="2"/>
        </w:numPr>
        <w:suppressAutoHyphens/>
        <w:spacing w:line="360" w:lineRule="auto"/>
        <w:ind w:left="0" w:hanging="284"/>
        <w:jc w:val="both"/>
        <w:rPr>
          <w:rFonts w:asciiTheme="minorHAnsi" w:hAnsiTheme="minorHAnsi" w:cstheme="minorHAnsi"/>
          <w:szCs w:val="22"/>
        </w:rPr>
      </w:pPr>
      <w:r w:rsidRPr="00BB4F83">
        <w:rPr>
          <w:rFonts w:asciiTheme="minorHAnsi" w:hAnsiTheme="minorHAnsi" w:cstheme="minorHAnsi"/>
          <w:color w:val="000000"/>
          <w:szCs w:val="22"/>
        </w:rPr>
        <w:t xml:space="preserve">  </w:t>
      </w:r>
      <w:r w:rsidRPr="00BB4F83">
        <w:rPr>
          <w:rFonts w:asciiTheme="minorHAnsi" w:eastAsia="SimSun" w:hAnsiTheme="minorHAnsi" w:cstheme="minorHAnsi"/>
          <w:bCs/>
          <w:szCs w:val="22"/>
          <w:lang w:bidi="hi-IN"/>
        </w:rPr>
        <w:t xml:space="preserve"> </w:t>
      </w:r>
      <w:r w:rsidRPr="00BB4F83">
        <w:rPr>
          <w:rFonts w:asciiTheme="minorHAnsi" w:hAnsiTheme="minorHAnsi" w:cstheme="minorHAnsi"/>
          <w:color w:val="000000"/>
          <w:szCs w:val="22"/>
          <w:shd w:val="clear" w:color="auto" w:fill="FFFFFF"/>
        </w:rPr>
        <w:t>Την μεταξύ των μελών του συζήτηση σύμφωνα με τα πρακτικά.</w:t>
      </w:r>
    </w:p>
    <w:p w:rsidR="00543F0A" w:rsidRPr="00BB4F83" w:rsidRDefault="00543F0A" w:rsidP="00BB4F83">
      <w:pPr>
        <w:spacing w:line="120" w:lineRule="exact"/>
        <w:rPr>
          <w:rFonts w:asciiTheme="minorHAnsi" w:hAnsiTheme="minorHAnsi" w:cstheme="minorHAnsi"/>
          <w:sz w:val="22"/>
          <w:szCs w:val="22"/>
        </w:rPr>
      </w:pPr>
    </w:p>
    <w:p w:rsidR="00543F0A" w:rsidRDefault="00543F0A" w:rsidP="00BB4F83">
      <w:pPr>
        <w:spacing w:before="6" w:line="260" w:lineRule="exact"/>
        <w:jc w:val="center"/>
        <w:rPr>
          <w:rFonts w:asciiTheme="minorHAnsi" w:eastAsia="Arial" w:hAnsiTheme="minorHAnsi" w:cstheme="minorHAnsi"/>
          <w:b/>
          <w:bCs/>
          <w:color w:val="000000"/>
          <w:sz w:val="22"/>
          <w:szCs w:val="22"/>
        </w:rPr>
      </w:pPr>
      <w:r w:rsidRPr="00BB4F83">
        <w:rPr>
          <w:rFonts w:asciiTheme="minorHAnsi" w:eastAsia="Arial" w:hAnsiTheme="minorHAnsi" w:cstheme="minorHAnsi"/>
          <w:b/>
          <w:bCs/>
          <w:color w:val="000000"/>
          <w:sz w:val="22"/>
          <w:szCs w:val="22"/>
        </w:rPr>
        <w:t>ΑΠΟΦΑΣΙΖΕΙ ΟΜΟΦΩΝΑ</w:t>
      </w:r>
    </w:p>
    <w:p w:rsidR="00BB001F" w:rsidRDefault="00E64D6D" w:rsidP="00BB4F83">
      <w:pPr>
        <w:spacing w:before="6" w:line="260" w:lineRule="exact"/>
        <w:jc w:val="center"/>
        <w:rPr>
          <w:rFonts w:asciiTheme="minorHAnsi" w:eastAsia="Arial" w:hAnsiTheme="minorHAnsi" w:cstheme="minorHAnsi"/>
          <w:b/>
          <w:bCs/>
          <w:color w:val="000000"/>
          <w:sz w:val="22"/>
          <w:szCs w:val="22"/>
        </w:rPr>
      </w:pPr>
      <w:r>
        <w:rPr>
          <w:rFonts w:ascii="Verdana" w:hAnsi="Verdana"/>
          <w:sz w:val="18"/>
          <w:szCs w:val="18"/>
        </w:rPr>
        <w:t xml:space="preserve"> </w:t>
      </w:r>
    </w:p>
    <w:p w:rsidR="00AE1627" w:rsidRPr="00BB4F83" w:rsidRDefault="005317DB" w:rsidP="00BB4F83">
      <w:pPr>
        <w:spacing w:before="6" w:line="260" w:lineRule="exact"/>
        <w:jc w:val="center"/>
        <w:rPr>
          <w:rFonts w:asciiTheme="minorHAnsi" w:eastAsia="Arial" w:hAnsiTheme="minorHAnsi" w:cstheme="minorHAnsi"/>
          <w:b/>
          <w:bCs/>
          <w:color w:val="000000"/>
          <w:sz w:val="22"/>
          <w:szCs w:val="22"/>
        </w:rPr>
      </w:pPr>
      <w:r>
        <w:rPr>
          <w:rFonts w:asciiTheme="minorHAnsi" w:hAnsiTheme="minorHAnsi" w:cstheme="minorHAnsi"/>
          <w:sz w:val="22"/>
          <w:szCs w:val="22"/>
        </w:rPr>
        <w:t xml:space="preserve"> </w:t>
      </w:r>
    </w:p>
    <w:p w:rsidR="00AE1627" w:rsidRPr="00336598" w:rsidRDefault="00AE1627" w:rsidP="00AE1627">
      <w:pPr>
        <w:pStyle w:val="a5"/>
        <w:spacing w:line="480" w:lineRule="auto"/>
        <w:rPr>
          <w:rFonts w:asciiTheme="minorHAnsi" w:hAnsiTheme="minorHAnsi" w:cstheme="minorHAnsi"/>
          <w:szCs w:val="22"/>
        </w:rPr>
      </w:pPr>
      <w:r w:rsidRPr="00336598">
        <w:rPr>
          <w:rFonts w:asciiTheme="minorHAnsi" w:hAnsiTheme="minorHAnsi" w:cstheme="minorHAnsi"/>
          <w:b/>
          <w:szCs w:val="22"/>
        </w:rPr>
        <w:t>Εγκρίνει</w:t>
      </w:r>
      <w:r w:rsidRPr="00336598">
        <w:rPr>
          <w:rFonts w:asciiTheme="minorHAnsi" w:hAnsiTheme="minorHAnsi" w:cstheme="minorHAnsi"/>
          <w:szCs w:val="22"/>
        </w:rPr>
        <w:t xml:space="preserve">  την τροποποίηση του εγκεκριμένου ρυμοτομικού σχεδίου</w:t>
      </w:r>
      <w:r>
        <w:rPr>
          <w:rFonts w:asciiTheme="minorHAnsi" w:hAnsiTheme="minorHAnsi" w:cstheme="minorHAnsi"/>
          <w:szCs w:val="22"/>
        </w:rPr>
        <w:t xml:space="preserve"> </w:t>
      </w:r>
      <w:r w:rsidRPr="00336598">
        <w:rPr>
          <w:rFonts w:asciiTheme="minorHAnsi" w:hAnsiTheme="minorHAnsi" w:cstheme="minorHAnsi"/>
          <w:szCs w:val="22"/>
        </w:rPr>
        <w:t xml:space="preserve"> Λ</w:t>
      </w:r>
      <w:r>
        <w:rPr>
          <w:rFonts w:asciiTheme="minorHAnsi" w:hAnsiTheme="minorHAnsi" w:cstheme="minorHAnsi"/>
          <w:szCs w:val="22"/>
        </w:rPr>
        <w:t>ιβαδειάς</w:t>
      </w:r>
      <w:r w:rsidRPr="00336598">
        <w:rPr>
          <w:rFonts w:asciiTheme="minorHAnsi" w:hAnsiTheme="minorHAnsi" w:cstheme="minorHAnsi"/>
          <w:szCs w:val="22"/>
        </w:rPr>
        <w:t xml:space="preserve">  και πιο συγκεκριμένα </w:t>
      </w:r>
      <w:r>
        <w:rPr>
          <w:rFonts w:asciiTheme="minorHAnsi" w:hAnsiTheme="minorHAnsi" w:cstheme="minorHAnsi"/>
          <w:szCs w:val="22"/>
        </w:rPr>
        <w:t xml:space="preserve">οικοπέδου επιφανείας </w:t>
      </w:r>
      <w:r w:rsidR="004A1280">
        <w:rPr>
          <w:rFonts w:asciiTheme="minorHAnsi" w:hAnsiTheme="minorHAnsi" w:cstheme="minorHAnsi"/>
          <w:szCs w:val="22"/>
        </w:rPr>
        <w:t xml:space="preserve"> </w:t>
      </w:r>
      <w:r w:rsidR="00DB6587">
        <w:rPr>
          <w:rFonts w:asciiTheme="minorHAnsi" w:hAnsiTheme="minorHAnsi" w:cstheme="minorHAnsi"/>
          <w:szCs w:val="22"/>
        </w:rPr>
        <w:t>735,88</w:t>
      </w:r>
      <w:r w:rsidR="00BB001F">
        <w:rPr>
          <w:rFonts w:asciiTheme="minorHAnsi" w:hAnsiTheme="minorHAnsi" w:cstheme="minorHAnsi"/>
          <w:szCs w:val="22"/>
        </w:rPr>
        <w:t xml:space="preserve"> </w:t>
      </w:r>
      <w:proofErr w:type="spellStart"/>
      <w:r w:rsidRPr="00336598">
        <w:rPr>
          <w:rFonts w:asciiTheme="minorHAnsi" w:hAnsiTheme="minorHAnsi" w:cstheme="minorHAnsi"/>
          <w:szCs w:val="22"/>
        </w:rPr>
        <w:t>τ.μ</w:t>
      </w:r>
      <w:proofErr w:type="spellEnd"/>
      <w:r w:rsidRPr="00336598">
        <w:rPr>
          <w:rFonts w:asciiTheme="minorHAnsi" w:hAnsiTheme="minorHAnsi" w:cstheme="minorHAnsi"/>
          <w:szCs w:val="22"/>
        </w:rPr>
        <w:t xml:space="preserve"> </w:t>
      </w:r>
      <w:r w:rsidR="00BB001F">
        <w:rPr>
          <w:rFonts w:asciiTheme="minorHAnsi" w:hAnsiTheme="minorHAnsi" w:cstheme="minorHAnsi"/>
          <w:szCs w:val="22"/>
        </w:rPr>
        <w:t xml:space="preserve"> </w:t>
      </w:r>
      <w:r>
        <w:rPr>
          <w:rFonts w:asciiTheme="minorHAnsi" w:hAnsiTheme="minorHAnsi" w:cstheme="minorHAnsi"/>
          <w:szCs w:val="22"/>
        </w:rPr>
        <w:t xml:space="preserve"> </w:t>
      </w:r>
      <w:r w:rsidRPr="00336598">
        <w:rPr>
          <w:rFonts w:asciiTheme="minorHAnsi" w:hAnsiTheme="minorHAnsi" w:cstheme="minorHAnsi"/>
          <w:szCs w:val="22"/>
        </w:rPr>
        <w:t xml:space="preserve"> </w:t>
      </w:r>
      <w:r w:rsidR="00E64D6D" w:rsidRPr="00F82BAD">
        <w:rPr>
          <w:rFonts w:ascii="Verdana" w:hAnsi="Verdana"/>
          <w:sz w:val="18"/>
          <w:szCs w:val="18"/>
        </w:rPr>
        <w:t xml:space="preserve">που βρίσκεται </w:t>
      </w:r>
      <w:r w:rsidR="005317DB">
        <w:rPr>
          <w:rFonts w:ascii="Verdana" w:hAnsi="Verdana"/>
          <w:sz w:val="18"/>
          <w:szCs w:val="18"/>
        </w:rPr>
        <w:t xml:space="preserve"> </w:t>
      </w:r>
      <w:r w:rsidR="005317DB" w:rsidRPr="00DA26D4">
        <w:rPr>
          <w:rFonts w:asciiTheme="minorHAnsi" w:hAnsiTheme="minorHAnsi" w:cstheme="minorHAnsi"/>
          <w:szCs w:val="22"/>
        </w:rPr>
        <w:t xml:space="preserve">εντός του ρυμοτομικού σχεδίου πόλεως Λιβαδειάς στο </w:t>
      </w:r>
      <w:r w:rsidR="00DB6587">
        <w:rPr>
          <w:rFonts w:asciiTheme="minorHAnsi" w:hAnsiTheme="minorHAnsi" w:cstheme="minorHAnsi"/>
          <w:szCs w:val="22"/>
        </w:rPr>
        <w:t xml:space="preserve"> ΟΤ 421</w:t>
      </w:r>
      <w:r w:rsidRPr="00BB4F83">
        <w:rPr>
          <w:rFonts w:asciiTheme="minorHAnsi" w:hAnsiTheme="minorHAnsi" w:cstheme="minorHAnsi"/>
          <w:szCs w:val="22"/>
        </w:rPr>
        <w:t xml:space="preserve">, ιδιοκτησίας  </w:t>
      </w:r>
      <w:r w:rsidR="00DB6587">
        <w:rPr>
          <w:rFonts w:asciiTheme="minorHAnsi" w:hAnsiTheme="minorHAnsi" w:cstheme="minorHAnsi"/>
          <w:szCs w:val="22"/>
        </w:rPr>
        <w:t xml:space="preserve">Μιλτιάδη </w:t>
      </w:r>
      <w:proofErr w:type="spellStart"/>
      <w:r w:rsidR="00DB6587">
        <w:rPr>
          <w:rFonts w:asciiTheme="minorHAnsi" w:hAnsiTheme="minorHAnsi" w:cstheme="minorHAnsi"/>
          <w:szCs w:val="22"/>
        </w:rPr>
        <w:t>Σωτήρχαινα</w:t>
      </w:r>
      <w:proofErr w:type="spellEnd"/>
      <w:r w:rsidRPr="00336598">
        <w:rPr>
          <w:rFonts w:asciiTheme="minorHAnsi" w:hAnsiTheme="minorHAnsi" w:cstheme="minorHAnsi"/>
          <w:szCs w:val="22"/>
        </w:rPr>
        <w:t xml:space="preserve">,  </w:t>
      </w:r>
      <w:r w:rsidR="005317DB" w:rsidRPr="00DA26D4">
        <w:rPr>
          <w:rFonts w:asciiTheme="minorHAnsi" w:hAnsiTheme="minorHAnsi" w:cstheme="minorHAnsi"/>
          <w:szCs w:val="22"/>
        </w:rPr>
        <w:t xml:space="preserve">(χώρος προβλεπόμενος για </w:t>
      </w:r>
      <w:r w:rsidR="00DB6587">
        <w:rPr>
          <w:rFonts w:asciiTheme="minorHAnsi" w:hAnsiTheme="minorHAnsi" w:cstheme="minorHAnsi"/>
          <w:szCs w:val="22"/>
        </w:rPr>
        <w:t>παιδική χαρά</w:t>
      </w:r>
      <w:r w:rsidR="005317DB" w:rsidRPr="00DA26D4">
        <w:rPr>
          <w:rFonts w:asciiTheme="minorHAnsi" w:hAnsiTheme="minorHAnsi" w:cstheme="minorHAnsi"/>
          <w:szCs w:val="22"/>
        </w:rPr>
        <w:t xml:space="preserve">), σε συμμόρφωση της </w:t>
      </w:r>
      <w:proofErr w:type="spellStart"/>
      <w:r w:rsidR="005317DB" w:rsidRPr="00DA26D4">
        <w:rPr>
          <w:rFonts w:asciiTheme="minorHAnsi" w:hAnsiTheme="minorHAnsi" w:cstheme="minorHAnsi"/>
          <w:szCs w:val="22"/>
        </w:rPr>
        <w:t>υπ΄αριθμ</w:t>
      </w:r>
      <w:proofErr w:type="spellEnd"/>
      <w:r w:rsidR="005317DB" w:rsidRPr="00DA26D4">
        <w:rPr>
          <w:rFonts w:asciiTheme="minorHAnsi" w:hAnsiTheme="minorHAnsi" w:cstheme="minorHAnsi"/>
          <w:szCs w:val="22"/>
        </w:rPr>
        <w:t xml:space="preserve">. </w:t>
      </w:r>
      <w:r w:rsidR="00DB6587">
        <w:rPr>
          <w:rFonts w:asciiTheme="minorHAnsi" w:hAnsiTheme="minorHAnsi" w:cstheme="minorHAnsi"/>
          <w:szCs w:val="22"/>
        </w:rPr>
        <w:t>64/2012</w:t>
      </w:r>
      <w:r w:rsidR="005317DB" w:rsidRPr="00DA26D4">
        <w:rPr>
          <w:rFonts w:asciiTheme="minorHAnsi" w:hAnsiTheme="minorHAnsi" w:cstheme="minorHAnsi"/>
          <w:szCs w:val="22"/>
        </w:rPr>
        <w:t xml:space="preserve"> Απόφασης του Διοικητικού Πρωτοδικείου Λιβαδειάς, </w:t>
      </w:r>
      <w:proofErr w:type="spellStart"/>
      <w:r w:rsidR="005317DB" w:rsidRPr="00DA26D4">
        <w:rPr>
          <w:rFonts w:asciiTheme="minorHAnsi" w:hAnsiTheme="minorHAnsi" w:cstheme="minorHAnsi"/>
          <w:szCs w:val="22"/>
        </w:rPr>
        <w:t>κατ΄</w:t>
      </w:r>
      <w:proofErr w:type="spellEnd"/>
      <w:r w:rsidR="005317DB" w:rsidRPr="00DA26D4">
        <w:rPr>
          <w:rFonts w:asciiTheme="minorHAnsi" w:hAnsiTheme="minorHAnsi" w:cstheme="minorHAnsi"/>
          <w:szCs w:val="22"/>
        </w:rPr>
        <w:t xml:space="preserve"> εφαρμογή των αρθρ. 87-90 του Ν. 4759/20</w:t>
      </w:r>
      <w:r>
        <w:rPr>
          <w:rFonts w:ascii="Verdana" w:hAnsi="Verdana"/>
          <w:sz w:val="18"/>
          <w:szCs w:val="18"/>
        </w:rPr>
        <w:t xml:space="preserve"> και να κινηθεί η</w:t>
      </w:r>
      <w:r w:rsidRPr="004B6D8D">
        <w:rPr>
          <w:rFonts w:ascii="Verdana" w:hAnsi="Verdana"/>
          <w:sz w:val="18"/>
          <w:szCs w:val="18"/>
        </w:rPr>
        <w:t xml:space="preserve"> διαδικασία </w:t>
      </w:r>
      <w:r w:rsidRPr="004B6D8D">
        <w:rPr>
          <w:rFonts w:ascii="Verdana" w:hAnsi="Verdana"/>
          <w:sz w:val="18"/>
          <w:szCs w:val="18"/>
        </w:rPr>
        <w:lastRenderedPageBreak/>
        <w:t xml:space="preserve">τροποποίησης </w:t>
      </w:r>
      <w:r w:rsidR="00E64D6D">
        <w:rPr>
          <w:rFonts w:asciiTheme="minorHAnsi" w:hAnsiTheme="minorHAnsi" w:cstheme="minorHAnsi"/>
          <w:szCs w:val="22"/>
        </w:rPr>
        <w:t xml:space="preserve"> </w:t>
      </w:r>
      <w:r>
        <w:rPr>
          <w:rFonts w:asciiTheme="minorHAnsi" w:hAnsiTheme="minorHAnsi" w:cstheme="minorHAnsi"/>
          <w:szCs w:val="22"/>
        </w:rPr>
        <w:t xml:space="preserve"> σύμφωνα τα αναγραφόμενα </w:t>
      </w:r>
      <w:r w:rsidRPr="00336598">
        <w:rPr>
          <w:rFonts w:asciiTheme="minorHAnsi" w:hAnsiTheme="minorHAnsi" w:cstheme="minorHAnsi"/>
          <w:szCs w:val="22"/>
        </w:rPr>
        <w:t xml:space="preserve">  στην εισήγηση </w:t>
      </w:r>
      <w:r w:rsidRPr="00336598">
        <w:rPr>
          <w:rFonts w:asciiTheme="minorHAnsi" w:eastAsia="Arial" w:hAnsiTheme="minorHAnsi" w:cstheme="minorHAnsi"/>
          <w:szCs w:val="22"/>
        </w:rPr>
        <w:t>του Τμήματος Δόμησης &amp; Πολεοδομικών Εφαρμογών της Δ/</w:t>
      </w:r>
      <w:proofErr w:type="spellStart"/>
      <w:r w:rsidRPr="00336598">
        <w:rPr>
          <w:rFonts w:asciiTheme="minorHAnsi" w:eastAsia="Arial" w:hAnsiTheme="minorHAnsi" w:cstheme="minorHAnsi"/>
          <w:szCs w:val="22"/>
        </w:rPr>
        <w:t>νσης</w:t>
      </w:r>
      <w:proofErr w:type="spellEnd"/>
      <w:r w:rsidRPr="00336598">
        <w:rPr>
          <w:rFonts w:asciiTheme="minorHAnsi" w:eastAsia="Arial" w:hAnsiTheme="minorHAnsi" w:cstheme="minorHAnsi"/>
          <w:szCs w:val="22"/>
        </w:rPr>
        <w:t xml:space="preserve"> Πολεοδομίας</w:t>
      </w:r>
      <w:r>
        <w:rPr>
          <w:rFonts w:asciiTheme="minorHAnsi" w:eastAsia="Arial" w:hAnsiTheme="minorHAnsi" w:cstheme="minorHAnsi"/>
          <w:szCs w:val="22"/>
        </w:rPr>
        <w:t>.</w:t>
      </w:r>
    </w:p>
    <w:p w:rsidR="007D1E96" w:rsidRPr="00C53F18" w:rsidRDefault="007D1E96" w:rsidP="007D1E96">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ΠΑΡΟΝ  ψήφισαν </w:t>
      </w:r>
      <w:r w:rsidRPr="00C53F18">
        <w:rPr>
          <w:rFonts w:asciiTheme="minorHAnsi" w:hAnsiTheme="minorHAnsi" w:cstheme="minorHAnsi"/>
          <w:sz w:val="22"/>
          <w:szCs w:val="22"/>
        </w:rPr>
        <w:t xml:space="preserve"> </w:t>
      </w:r>
      <w:r>
        <w:rPr>
          <w:rFonts w:asciiTheme="minorHAnsi" w:hAnsiTheme="minorHAnsi" w:cstheme="minorHAnsi"/>
          <w:sz w:val="22"/>
          <w:szCs w:val="22"/>
        </w:rPr>
        <w:t xml:space="preserve">οι δημοτικοί σύμβουλοι </w:t>
      </w:r>
      <w:proofErr w:type="spellStart"/>
      <w:r>
        <w:rPr>
          <w:rFonts w:asciiTheme="minorHAnsi" w:hAnsiTheme="minorHAnsi" w:cstheme="minorHAnsi"/>
          <w:sz w:val="22"/>
          <w:szCs w:val="22"/>
        </w:rPr>
        <w:t>κ.κ</w:t>
      </w:r>
      <w:proofErr w:type="spellEnd"/>
      <w:r>
        <w:rPr>
          <w:rFonts w:asciiTheme="minorHAnsi" w:hAnsiTheme="minorHAnsi" w:cstheme="minorHAnsi"/>
          <w:sz w:val="22"/>
          <w:szCs w:val="22"/>
        </w:rPr>
        <w:t xml:space="preserve">. 1) </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Αρκουμάνης</w:t>
      </w:r>
      <w:proofErr w:type="spellEnd"/>
      <w:r w:rsidRPr="00C53F18">
        <w:rPr>
          <w:rFonts w:asciiTheme="minorHAnsi" w:hAnsiTheme="minorHAnsi" w:cstheme="minorHAnsi"/>
          <w:sz w:val="22"/>
          <w:szCs w:val="22"/>
        </w:rPr>
        <w:t xml:space="preserve"> Πέτρος </w:t>
      </w:r>
      <w:r>
        <w:rPr>
          <w:rFonts w:asciiTheme="minorHAnsi" w:hAnsiTheme="minorHAnsi" w:cstheme="minorHAnsi"/>
          <w:sz w:val="22"/>
          <w:szCs w:val="22"/>
        </w:rPr>
        <w:t xml:space="preserve"> 2</w:t>
      </w:r>
      <w:r w:rsidRPr="00C53F18">
        <w:rPr>
          <w:rFonts w:asciiTheme="minorHAnsi" w:hAnsiTheme="minorHAnsi" w:cstheme="minorHAnsi"/>
          <w:sz w:val="22"/>
          <w:szCs w:val="22"/>
        </w:rPr>
        <w:t xml:space="preserve">) </w:t>
      </w:r>
      <w:proofErr w:type="spellStart"/>
      <w:r w:rsidRPr="00C53F18">
        <w:rPr>
          <w:rFonts w:asciiTheme="minorHAnsi" w:hAnsiTheme="minorHAnsi" w:cstheme="minorHAnsi"/>
          <w:sz w:val="22"/>
          <w:szCs w:val="22"/>
        </w:rPr>
        <w:t>Κοτρόγιαννος</w:t>
      </w:r>
      <w:proofErr w:type="spellEnd"/>
      <w:r w:rsidRPr="00C53F18">
        <w:rPr>
          <w:rFonts w:asciiTheme="minorHAnsi" w:hAnsiTheme="minorHAnsi" w:cstheme="minorHAnsi"/>
          <w:sz w:val="22"/>
          <w:szCs w:val="22"/>
        </w:rPr>
        <w:t xml:space="preserve"> Γεώργιος</w:t>
      </w:r>
    </w:p>
    <w:p w:rsidR="00334986" w:rsidRPr="00BB4F83" w:rsidRDefault="00334986" w:rsidP="00BB4F83">
      <w:pPr>
        <w:shd w:val="clear" w:color="auto" w:fill="FFFFFF"/>
        <w:tabs>
          <w:tab w:val="left" w:leader="dot" w:pos="1109"/>
          <w:tab w:val="left" w:leader="dot" w:pos="2184"/>
          <w:tab w:val="left" w:leader="dot" w:pos="3658"/>
        </w:tabs>
        <w:ind w:right="720"/>
        <w:rPr>
          <w:rFonts w:asciiTheme="minorHAnsi" w:hAnsiTheme="minorHAnsi" w:cstheme="minorHAnsi"/>
          <w:sz w:val="22"/>
          <w:szCs w:val="22"/>
        </w:rPr>
      </w:pPr>
    </w:p>
    <w:p w:rsidR="00AF4104" w:rsidRPr="00BB4F83" w:rsidRDefault="00AF4104" w:rsidP="00BB4F83">
      <w:pPr>
        <w:widowControl w:val="0"/>
        <w:tabs>
          <w:tab w:val="center" w:pos="8460"/>
        </w:tabs>
        <w:spacing w:line="360" w:lineRule="auto"/>
        <w:jc w:val="center"/>
        <w:rPr>
          <w:rFonts w:asciiTheme="minorHAnsi" w:eastAsia="Arial" w:hAnsiTheme="minorHAnsi" w:cstheme="minorHAnsi"/>
          <w:b/>
          <w:bCs/>
          <w:iCs/>
          <w:sz w:val="22"/>
          <w:szCs w:val="22"/>
        </w:rPr>
      </w:pPr>
      <w:r w:rsidRPr="00BB4F83">
        <w:rPr>
          <w:rFonts w:asciiTheme="minorHAnsi" w:eastAsia="Arial" w:hAnsiTheme="minorHAnsi" w:cstheme="minorHAnsi"/>
          <w:b/>
          <w:bCs/>
          <w:iCs/>
          <w:sz w:val="22"/>
          <w:szCs w:val="22"/>
        </w:rPr>
        <w:t>Η απόφαση πήρε τον αριθμό</w:t>
      </w:r>
      <w:r w:rsidR="005147E0" w:rsidRPr="00BB4F83">
        <w:rPr>
          <w:rFonts w:asciiTheme="minorHAnsi" w:eastAsia="Arial" w:hAnsiTheme="minorHAnsi" w:cstheme="minorHAnsi"/>
          <w:b/>
          <w:bCs/>
          <w:iCs/>
          <w:sz w:val="22"/>
          <w:szCs w:val="22"/>
        </w:rPr>
        <w:t xml:space="preserve"> </w:t>
      </w:r>
      <w:r w:rsidR="00BA3D1F" w:rsidRPr="00BB4F83">
        <w:rPr>
          <w:rFonts w:asciiTheme="minorHAnsi" w:eastAsia="Arial" w:hAnsiTheme="minorHAnsi" w:cstheme="minorHAnsi"/>
          <w:b/>
          <w:bCs/>
          <w:iCs/>
          <w:sz w:val="22"/>
          <w:szCs w:val="22"/>
        </w:rPr>
        <w:t xml:space="preserve"> </w:t>
      </w:r>
      <w:r w:rsidR="00696126">
        <w:rPr>
          <w:rFonts w:asciiTheme="minorHAnsi" w:eastAsia="Arial" w:hAnsiTheme="minorHAnsi" w:cstheme="minorHAnsi"/>
          <w:b/>
          <w:bCs/>
          <w:iCs/>
          <w:sz w:val="22"/>
          <w:szCs w:val="22"/>
        </w:rPr>
        <w:t>31</w:t>
      </w:r>
    </w:p>
    <w:p w:rsidR="00AF4104" w:rsidRPr="00BB4F83" w:rsidRDefault="00AF4104" w:rsidP="00BB4F83">
      <w:pPr>
        <w:tabs>
          <w:tab w:val="center" w:pos="8460"/>
        </w:tabs>
        <w:spacing w:after="198"/>
        <w:ind w:hanging="142"/>
        <w:contextualSpacing/>
        <w:rPr>
          <w:rFonts w:asciiTheme="minorHAnsi" w:hAnsiTheme="minorHAnsi" w:cstheme="minorHAnsi"/>
          <w:sz w:val="22"/>
          <w:szCs w:val="22"/>
        </w:rPr>
      </w:pPr>
      <w:r w:rsidRPr="00BB4F83">
        <w:rPr>
          <w:rFonts w:asciiTheme="minorHAnsi" w:eastAsia="Arial" w:hAnsiTheme="minorHAnsi" w:cstheme="minorHAnsi"/>
          <w:b/>
          <w:bCs/>
          <w:sz w:val="22"/>
          <w:szCs w:val="22"/>
        </w:rPr>
        <w:t>Η</w:t>
      </w:r>
      <w:r w:rsidRPr="00BB4F83">
        <w:rPr>
          <w:rFonts w:asciiTheme="minorHAnsi" w:hAnsiTheme="minorHAnsi" w:cstheme="minorHAnsi"/>
          <w:b/>
          <w:bCs/>
          <w:sz w:val="22"/>
          <w:szCs w:val="22"/>
        </w:rPr>
        <w:t xml:space="preserve"> Πρόεδρος του Δ.Σ.</w:t>
      </w:r>
    </w:p>
    <w:p w:rsidR="00AF4104" w:rsidRPr="00BB4F83" w:rsidRDefault="00AF4104" w:rsidP="00BB4F83">
      <w:pPr>
        <w:tabs>
          <w:tab w:val="center" w:pos="8460"/>
        </w:tabs>
        <w:spacing w:after="198"/>
        <w:ind w:hanging="142"/>
        <w:contextualSpacing/>
        <w:rPr>
          <w:rFonts w:asciiTheme="minorHAnsi" w:hAnsiTheme="minorHAnsi" w:cstheme="minorHAnsi"/>
          <w:b/>
          <w:bCs/>
          <w:sz w:val="22"/>
          <w:szCs w:val="22"/>
        </w:rPr>
      </w:pPr>
    </w:p>
    <w:p w:rsidR="00E27C9E" w:rsidRPr="00BB4F83" w:rsidRDefault="00B25CD9"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BB4F83">
        <w:rPr>
          <w:rFonts w:asciiTheme="minorHAnsi" w:eastAsia="Calibri" w:hAnsiTheme="minorHAnsi" w:cstheme="minorHAnsi"/>
          <w:b/>
          <w:sz w:val="22"/>
          <w:szCs w:val="22"/>
        </w:rPr>
        <w:t xml:space="preserve"> </w:t>
      </w:r>
      <w:r w:rsidRPr="00BB4F83">
        <w:rPr>
          <w:rFonts w:asciiTheme="minorHAnsi" w:hAnsiTheme="minorHAnsi" w:cstheme="minorHAnsi"/>
          <w:b/>
          <w:sz w:val="22"/>
          <w:szCs w:val="22"/>
        </w:rPr>
        <w:t xml:space="preserve">ΧΕΒΑ ΑΘΑΝΑΣΙΑ ( ΝΑΝΣΥ)  </w:t>
      </w:r>
    </w:p>
    <w:p w:rsidR="00C66381" w:rsidRPr="00BB4F83" w:rsidRDefault="00C66381" w:rsidP="00BB4F83">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BB4F83" w:rsidRDefault="00AF4104" w:rsidP="00BB4F83">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BB4F83">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ΑΓΝΙΑΔΗΣ ΠΑΝΑΓΙΩΤΗΣ ( ΝΟΤΗΣ </w:t>
            </w:r>
            <w:r>
              <w:rPr>
                <w:rFonts w:asciiTheme="minorHAnsi" w:hAnsiTheme="minorHAnsi" w:cstheme="minorHAnsi"/>
                <w:sz w:val="22"/>
                <w:szCs w:val="22"/>
              </w:rPr>
              <w:t>)</w:t>
            </w:r>
            <w:r w:rsidRPr="004C2D3C">
              <w:rPr>
                <w:rFonts w:asciiTheme="minorHAnsi" w:hAnsiTheme="minorHAnsi" w:cstheme="minorHAnsi"/>
                <w:sz w:val="22"/>
                <w:szCs w:val="22"/>
              </w:rPr>
              <w:t xml:space="preserve">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r w:rsidRPr="00BB4F83">
              <w:rPr>
                <w:rFonts w:asciiTheme="minorHAnsi" w:hAnsiTheme="minorHAnsi" w:cstheme="minorHAnsi"/>
                <w:sz w:val="22"/>
                <w:szCs w:val="22"/>
              </w:rPr>
              <w:t xml:space="preserve"> </w:t>
            </w: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hAnsiTheme="minorHAnsi" w:cstheme="minorHAnsi"/>
                <w:sz w:val="22"/>
                <w:szCs w:val="22"/>
              </w:rPr>
              <w:t xml:space="preserve">       ΠΙΣΤΟ ΑΠΟΣΠΑΣΜΑ                                                </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ΙΩΑΝΝΙΔΗΣ ΒΑΣΙΛΕΙΟΣ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eastAsia="Arial" w:hAnsiTheme="minorHAnsi" w:cstheme="minorHAnsi"/>
                <w:sz w:val="22"/>
                <w:szCs w:val="22"/>
              </w:rPr>
              <w:t xml:space="preserve">  </w:t>
            </w:r>
            <w:r w:rsidRPr="00BB4F83">
              <w:rPr>
                <w:rFonts w:asciiTheme="minorHAnsi" w:hAnsiTheme="minorHAnsi" w:cstheme="minorHAnsi"/>
                <w:sz w:val="22"/>
                <w:szCs w:val="22"/>
              </w:rPr>
              <w:t xml:space="preserve"> Λιβαδειά αυθημερόν</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ΚΑΛΛΙΑΝΤΑΣΗΣ ΧΡΗΣΤΟΣ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eastAsia="Arial" w:hAnsiTheme="minorHAnsi" w:cstheme="minorHAnsi"/>
                <w:sz w:val="22"/>
                <w:szCs w:val="22"/>
              </w:rPr>
              <w:t xml:space="preserve"> Ο</w:t>
            </w:r>
            <w:r w:rsidRPr="00BB4F83">
              <w:rPr>
                <w:rFonts w:asciiTheme="minorHAnsi" w:hAnsiTheme="minorHAnsi" w:cstheme="minorHAnsi"/>
                <w:sz w:val="22"/>
                <w:szCs w:val="22"/>
              </w:rPr>
              <w:t xml:space="preserve"> Δήμαρχος </w:t>
            </w:r>
            <w:proofErr w:type="spellStart"/>
            <w:r w:rsidRPr="00BB4F83">
              <w:rPr>
                <w:rFonts w:asciiTheme="minorHAnsi" w:hAnsiTheme="minorHAnsi" w:cstheme="minorHAnsi"/>
                <w:sz w:val="22"/>
                <w:szCs w:val="22"/>
              </w:rPr>
              <w:t>Λεβαδέων</w:t>
            </w:r>
            <w:proofErr w:type="spellEnd"/>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ΚΑΤΗΣ ΧΑΡΑΛΑΜΠΟΣ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ΚΑΦΡΙΤΣΑΣ ΔΗΜΗΤΡΙΟΣ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hAnsiTheme="minorHAnsi" w:cstheme="minorHAnsi"/>
                <w:sz w:val="22"/>
                <w:szCs w:val="22"/>
              </w:rPr>
              <w:t>ΔΗΜΗΤΡΙΟΣ Κ. ΚΑΡΑΜΑΝΗΣ</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ΛΙΑΝΟΣ ΓΕΩΡΓΙΟΣ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ΠΑΠΑΒΑΣΙΛΕΙΟΥ ΑΙΚΑΤΕΡΙΝΗ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r w:rsidRPr="00BB4F83">
              <w:rPr>
                <w:rFonts w:asciiTheme="minorHAnsi" w:hAnsiTheme="minorHAnsi" w:cstheme="minorHAnsi"/>
                <w:sz w:val="22"/>
                <w:szCs w:val="22"/>
              </w:rPr>
              <w:t xml:space="preserve"> </w:t>
            </w: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ΠΛΙΑΚΟΣΤΑΜΟΣ ΚΩΝ/ΝΟΣ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lang w:val="en-US"/>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ΠΟΛΥΤΑΡΧΟΥ ΛΟΥΚΑΣ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ΤΖΑΘΑΣ ΓΕΩΡΓΙΟΣ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ΤΖΟΥΒΑΡΑΣ ΝΙΚΟΛΑΟΣ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ΤΟΛΙΑΣ ΔΗΜΗΤΡΙΟΣ  </w:t>
            </w:r>
          </w:p>
        </w:tc>
        <w:tc>
          <w:tcPr>
            <w:tcW w:w="427" w:type="dxa"/>
            <w:shd w:val="clear" w:color="auto" w:fill="FFFFFF"/>
          </w:tcPr>
          <w:p w:rsidR="00AE1627" w:rsidRPr="00BB4F83" w:rsidRDefault="00AE1627" w:rsidP="00BB4F83">
            <w:pPr>
              <w:pStyle w:val="af4"/>
              <w:snapToGrid w:val="0"/>
              <w:ind w:right="-197"/>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ΤΟΥΜΑΡΑΣ ΒΑΣΙΛΕΙΟΣ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ΔΗΜΟΥ ΙΩΑΝΝΗΣ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Pr>
                <w:rFonts w:asciiTheme="minorHAnsi" w:hAnsiTheme="minorHAnsi" w:cstheme="minorHAnsi"/>
                <w:sz w:val="22"/>
                <w:szCs w:val="22"/>
              </w:rPr>
              <w:t>ΚΑΛΟΓΡΗΑΣ ΑΘΑΝΑΣΙΟΣ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ΜΗΤΑΣ ΑΛΕΞΑΝΔΡΟΣ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ΜΕΡΤΖΑΝΗΣ ΚΩΝ/ΝΟΣ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 xml:space="preserve">ΜΙΧΑΣ ΔΗΜΗΤΡΙΟΣ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4C2D3C" w:rsidRDefault="00AE1627" w:rsidP="009C2417">
            <w:pPr>
              <w:rPr>
                <w:rFonts w:asciiTheme="minorHAnsi" w:hAnsiTheme="minorHAnsi" w:cstheme="minorHAnsi"/>
                <w:sz w:val="22"/>
                <w:szCs w:val="22"/>
              </w:rPr>
            </w:pPr>
            <w:r w:rsidRPr="004C2D3C">
              <w:rPr>
                <w:rFonts w:asciiTheme="minorHAnsi" w:hAnsiTheme="minorHAnsi" w:cstheme="minorHAnsi"/>
                <w:sz w:val="22"/>
                <w:szCs w:val="22"/>
              </w:rPr>
              <w:t>ΑΡΚΟΥΜΑΝΗΣ ΠΕΤΡΟΣ</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AE1627" w:rsidRPr="00BB4F83" w:rsidTr="00AF6BD0">
        <w:trPr>
          <w:trHeight w:val="340"/>
        </w:trPr>
        <w:tc>
          <w:tcPr>
            <w:tcW w:w="1093" w:type="dxa"/>
            <w:shd w:val="clear" w:color="auto" w:fill="FFFFFF"/>
          </w:tcPr>
          <w:p w:rsidR="00AE1627" w:rsidRPr="00BB4F83" w:rsidRDefault="00AE1627" w:rsidP="00BB4F83">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E1627" w:rsidRPr="0064404C" w:rsidRDefault="00AE1627" w:rsidP="009C2417">
            <w:pPr>
              <w:rPr>
                <w:rFonts w:asciiTheme="minorHAnsi" w:hAnsiTheme="minorHAnsi" w:cstheme="minorHAnsi"/>
                <w:sz w:val="22"/>
                <w:szCs w:val="22"/>
              </w:rPr>
            </w:pPr>
            <w:r w:rsidRPr="0064404C">
              <w:rPr>
                <w:rFonts w:asciiTheme="minorHAnsi" w:hAnsiTheme="minorHAnsi" w:cstheme="minorHAnsi"/>
                <w:sz w:val="22"/>
                <w:szCs w:val="22"/>
              </w:rPr>
              <w:t xml:space="preserve">ΚΟΤΡΟΓΙΑΝΝΟΣ ΓΕΩΡΓΙΟΣ  </w:t>
            </w:r>
          </w:p>
        </w:tc>
        <w:tc>
          <w:tcPr>
            <w:tcW w:w="427" w:type="dxa"/>
            <w:shd w:val="clear" w:color="auto" w:fill="FFFFFF"/>
          </w:tcPr>
          <w:p w:rsidR="00AE1627" w:rsidRPr="00BB4F83" w:rsidRDefault="00AE1627" w:rsidP="00BB4F83">
            <w:pPr>
              <w:pStyle w:val="af4"/>
              <w:snapToGrid w:val="0"/>
              <w:jc w:val="center"/>
              <w:rPr>
                <w:rFonts w:asciiTheme="minorHAnsi" w:hAnsiTheme="minorHAnsi" w:cstheme="minorHAnsi"/>
                <w:sz w:val="22"/>
                <w:szCs w:val="22"/>
              </w:rPr>
            </w:pPr>
          </w:p>
        </w:tc>
        <w:tc>
          <w:tcPr>
            <w:tcW w:w="4215" w:type="dxa"/>
            <w:shd w:val="clear" w:color="auto" w:fill="FFFFFF"/>
          </w:tcPr>
          <w:p w:rsidR="00AE1627" w:rsidRPr="00BB4F83" w:rsidRDefault="00AE1627" w:rsidP="00BB4F83">
            <w:pPr>
              <w:snapToGrid w:val="0"/>
              <w:rPr>
                <w:rFonts w:asciiTheme="minorHAnsi" w:hAnsiTheme="minorHAnsi" w:cstheme="minorHAnsi"/>
                <w:sz w:val="22"/>
                <w:szCs w:val="22"/>
              </w:rPr>
            </w:pPr>
          </w:p>
        </w:tc>
      </w:tr>
      <w:tr w:rsidR="00D20FB2" w:rsidRPr="00BB4F83" w:rsidTr="00AF6BD0">
        <w:trPr>
          <w:trHeight w:val="340"/>
        </w:trPr>
        <w:tc>
          <w:tcPr>
            <w:tcW w:w="1093" w:type="dxa"/>
            <w:shd w:val="clear" w:color="auto" w:fill="FFFFFF"/>
          </w:tcPr>
          <w:p w:rsidR="00D20FB2" w:rsidRPr="00BB4F83" w:rsidRDefault="00D20FB2" w:rsidP="00BB4F83">
            <w:pPr>
              <w:pStyle w:val="af4"/>
              <w:snapToGrid w:val="0"/>
              <w:jc w:val="center"/>
              <w:rPr>
                <w:rFonts w:asciiTheme="minorHAnsi" w:hAnsiTheme="minorHAnsi" w:cstheme="minorHAnsi"/>
                <w:b/>
                <w:bCs/>
                <w:sz w:val="22"/>
                <w:szCs w:val="22"/>
              </w:rPr>
            </w:pPr>
            <w:r w:rsidRPr="00BB4F83">
              <w:rPr>
                <w:rFonts w:asciiTheme="minorHAnsi" w:hAnsiTheme="minorHAnsi" w:cstheme="minorHAnsi"/>
                <w:b/>
                <w:bCs/>
                <w:sz w:val="22"/>
                <w:szCs w:val="22"/>
              </w:rPr>
              <w:t xml:space="preserve"> </w:t>
            </w:r>
          </w:p>
        </w:tc>
        <w:tc>
          <w:tcPr>
            <w:tcW w:w="5972" w:type="dxa"/>
            <w:shd w:val="clear" w:color="auto" w:fill="FFFFFF"/>
          </w:tcPr>
          <w:p w:rsidR="00D20FB2" w:rsidRPr="00BB4F83" w:rsidRDefault="00D20FB2" w:rsidP="00BB4F83">
            <w:pPr>
              <w:rPr>
                <w:rFonts w:asciiTheme="minorHAnsi" w:hAnsiTheme="minorHAnsi" w:cstheme="minorHAnsi"/>
                <w:sz w:val="22"/>
                <w:szCs w:val="22"/>
              </w:rPr>
            </w:pPr>
            <w:r w:rsidRPr="00BB4F83">
              <w:rPr>
                <w:rFonts w:asciiTheme="minorHAnsi" w:hAnsiTheme="minorHAnsi" w:cstheme="minorHAnsi"/>
                <w:sz w:val="22"/>
                <w:szCs w:val="22"/>
              </w:rPr>
              <w:t xml:space="preserve">   </w:t>
            </w:r>
          </w:p>
        </w:tc>
        <w:tc>
          <w:tcPr>
            <w:tcW w:w="427" w:type="dxa"/>
            <w:shd w:val="clear" w:color="auto" w:fill="FFFFFF"/>
          </w:tcPr>
          <w:p w:rsidR="00D20FB2" w:rsidRPr="00BB4F83" w:rsidRDefault="00D20FB2" w:rsidP="00BB4F83">
            <w:pPr>
              <w:pStyle w:val="af4"/>
              <w:snapToGrid w:val="0"/>
              <w:jc w:val="center"/>
              <w:rPr>
                <w:rFonts w:asciiTheme="minorHAnsi" w:hAnsiTheme="minorHAnsi" w:cstheme="minorHAnsi"/>
                <w:sz w:val="22"/>
                <w:szCs w:val="22"/>
              </w:rPr>
            </w:pPr>
          </w:p>
        </w:tc>
        <w:tc>
          <w:tcPr>
            <w:tcW w:w="4215" w:type="dxa"/>
            <w:shd w:val="clear" w:color="auto" w:fill="FFFFFF"/>
          </w:tcPr>
          <w:p w:rsidR="00D20FB2" w:rsidRPr="00BB4F83" w:rsidRDefault="00D20FB2" w:rsidP="00BB4F83">
            <w:pPr>
              <w:snapToGrid w:val="0"/>
              <w:rPr>
                <w:rFonts w:asciiTheme="minorHAnsi" w:hAnsiTheme="minorHAnsi" w:cstheme="minorHAnsi"/>
                <w:sz w:val="22"/>
                <w:szCs w:val="22"/>
              </w:rPr>
            </w:pPr>
          </w:p>
        </w:tc>
      </w:tr>
    </w:tbl>
    <w:p w:rsidR="007E10D1" w:rsidRPr="00BB4F83" w:rsidRDefault="007E10D1" w:rsidP="00BB4F83">
      <w:pPr>
        <w:ind w:hanging="142"/>
        <w:jc w:val="both"/>
        <w:rPr>
          <w:rFonts w:asciiTheme="minorHAnsi" w:hAnsiTheme="minorHAnsi" w:cstheme="minorHAnsi"/>
          <w:sz w:val="22"/>
          <w:szCs w:val="22"/>
        </w:rPr>
      </w:pPr>
    </w:p>
    <w:sectPr w:rsidR="007E10D1" w:rsidRPr="00BB4F83" w:rsidSect="00E27C9E">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AD" w:rsidRDefault="000540AD">
      <w:r>
        <w:separator/>
      </w:r>
    </w:p>
  </w:endnote>
  <w:endnote w:type="continuationSeparator" w:id="0">
    <w:p w:rsidR="000540AD" w:rsidRDefault="000540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FA" w:rsidRDefault="005D0D6A">
    <w:pPr>
      <w:pStyle w:val="a3"/>
      <w:jc w:val="center"/>
    </w:pPr>
    <w:r>
      <w:t>3</w:t>
    </w:r>
    <w:r w:rsidR="00696126">
      <w:t>1</w:t>
    </w:r>
    <w:r w:rsidR="00236369">
      <w:t xml:space="preserve"> </w:t>
    </w:r>
    <w:r w:rsidR="00B242FA">
      <w:t xml:space="preserve">/2024 ΑΠΟΦΑΣΗ ΔΗΜΟΤΙΚΟΥ ΣΥΜΒΟΥΛΙΟΥ ΔΗΜΟΥ ΛΕΒΑΔΕΩΝ   </w:t>
    </w:r>
    <w:fldSimple w:instr=" PAGE   \* MERGEFORMAT ">
      <w:r w:rsidR="00575A44">
        <w:rPr>
          <w:noProof/>
        </w:rPr>
        <w:t>6</w:t>
      </w:r>
    </w:fldSimple>
  </w:p>
  <w:p w:rsidR="00B242FA" w:rsidRDefault="00B24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AD" w:rsidRDefault="000540AD">
      <w:r>
        <w:separator/>
      </w:r>
    </w:p>
  </w:footnote>
  <w:footnote w:type="continuationSeparator" w:id="0">
    <w:p w:rsidR="000540AD" w:rsidRDefault="00054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5">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7">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2">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900D4D"/>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7AFA14CA"/>
    <w:multiLevelType w:val="hybridMultilevel"/>
    <w:tmpl w:val="0170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1">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49"/>
  </w:num>
  <w:num w:numId="3">
    <w:abstractNumId w:val="28"/>
  </w:num>
  <w:num w:numId="4">
    <w:abstractNumId w:val="27"/>
  </w:num>
  <w:num w:numId="5">
    <w:abstractNumId w:val="26"/>
  </w:num>
  <w:num w:numId="6">
    <w:abstractNumId w:val="39"/>
  </w:num>
  <w:num w:numId="7">
    <w:abstractNumId w:val="36"/>
  </w:num>
  <w:num w:numId="8">
    <w:abstractNumId w:val="50"/>
  </w:num>
  <w:num w:numId="9">
    <w:abstractNumId w:val="34"/>
  </w:num>
  <w:num w:numId="10">
    <w:abstractNumId w:val="30"/>
  </w:num>
  <w:num w:numId="11">
    <w:abstractNumId w:val="40"/>
  </w:num>
  <w:num w:numId="12">
    <w:abstractNumId w:val="42"/>
  </w:num>
  <w:num w:numId="13">
    <w:abstractNumId w:val="48"/>
  </w:num>
  <w:num w:numId="14">
    <w:abstractNumId w:val="35"/>
  </w:num>
  <w:num w:numId="15">
    <w:abstractNumId w:val="45"/>
  </w:num>
  <w:num w:numId="16">
    <w:abstractNumId w:val="51"/>
  </w:num>
  <w:num w:numId="17">
    <w:abstractNumId w:val="25"/>
  </w:num>
  <w:num w:numId="18">
    <w:abstractNumId w:val="33"/>
  </w:num>
  <w:num w:numId="19">
    <w:abstractNumId w:val="29"/>
  </w:num>
  <w:num w:numId="20">
    <w:abstractNumId w:val="37"/>
  </w:num>
  <w:num w:numId="21">
    <w:abstractNumId w:val="46"/>
  </w:num>
  <w:num w:numId="22">
    <w:abstractNumId w:val="24"/>
  </w:num>
  <w:num w:numId="23">
    <w:abstractNumId w:val="47"/>
  </w:num>
  <w:num w:numId="24">
    <w:abstractNumId w:val="1"/>
  </w:num>
  <w:num w:numId="25">
    <w:abstractNumId w:val="38"/>
  </w:num>
  <w:num w:numId="26">
    <w:abstractNumId w:val="2"/>
  </w:num>
  <w:num w:numId="27">
    <w:abstractNumId w:val="10"/>
  </w:num>
  <w:num w:numId="28">
    <w:abstractNumId w:val="41"/>
  </w:num>
  <w:num w:numId="29">
    <w:abstractNumId w:val="43"/>
  </w:num>
  <w:num w:numId="30">
    <w:abstractNumId w:val="32"/>
  </w:num>
  <w:num w:numId="31">
    <w:abstractNumId w:val="31"/>
  </w:num>
  <w:num w:numId="32">
    <w:abstractNumId w:val="44"/>
  </w:num>
  <w:num w:numId="33">
    <w:abstractNumId w:val="4"/>
  </w:num>
  <w:num w:numId="3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2162"/>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46AE4"/>
    <w:rsid w:val="000502A8"/>
    <w:rsid w:val="000515B5"/>
    <w:rsid w:val="000520AC"/>
    <w:rsid w:val="000540AD"/>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3CFB"/>
    <w:rsid w:val="000D4F1F"/>
    <w:rsid w:val="000D64DB"/>
    <w:rsid w:val="000D777F"/>
    <w:rsid w:val="000E1FB0"/>
    <w:rsid w:val="000E3FB8"/>
    <w:rsid w:val="000E74FA"/>
    <w:rsid w:val="000E7531"/>
    <w:rsid w:val="000E772E"/>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58AB"/>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41C6"/>
    <w:rsid w:val="002104E4"/>
    <w:rsid w:val="002119D0"/>
    <w:rsid w:val="002155B8"/>
    <w:rsid w:val="002157F6"/>
    <w:rsid w:val="00215858"/>
    <w:rsid w:val="00217925"/>
    <w:rsid w:val="002225A8"/>
    <w:rsid w:val="00225AC2"/>
    <w:rsid w:val="00226A3A"/>
    <w:rsid w:val="00233255"/>
    <w:rsid w:val="002334E3"/>
    <w:rsid w:val="002340C5"/>
    <w:rsid w:val="00236369"/>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75A1"/>
    <w:rsid w:val="003B7FFE"/>
    <w:rsid w:val="003C0200"/>
    <w:rsid w:val="003C0758"/>
    <w:rsid w:val="003C14F8"/>
    <w:rsid w:val="003C4307"/>
    <w:rsid w:val="003C7293"/>
    <w:rsid w:val="003C72A3"/>
    <w:rsid w:val="003C7BF7"/>
    <w:rsid w:val="003D09D9"/>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25FC0"/>
    <w:rsid w:val="00430823"/>
    <w:rsid w:val="00430B22"/>
    <w:rsid w:val="0043129D"/>
    <w:rsid w:val="004320AF"/>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280"/>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3135F"/>
    <w:rsid w:val="005317DB"/>
    <w:rsid w:val="0053234B"/>
    <w:rsid w:val="00535615"/>
    <w:rsid w:val="00535968"/>
    <w:rsid w:val="00536443"/>
    <w:rsid w:val="005371AA"/>
    <w:rsid w:val="00541903"/>
    <w:rsid w:val="00542E07"/>
    <w:rsid w:val="00543F0A"/>
    <w:rsid w:val="00544CE9"/>
    <w:rsid w:val="00545060"/>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5A44"/>
    <w:rsid w:val="0057735E"/>
    <w:rsid w:val="00580D5E"/>
    <w:rsid w:val="00581478"/>
    <w:rsid w:val="005822FD"/>
    <w:rsid w:val="00583556"/>
    <w:rsid w:val="00585B14"/>
    <w:rsid w:val="00586389"/>
    <w:rsid w:val="005927E9"/>
    <w:rsid w:val="00592A82"/>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0D6A"/>
    <w:rsid w:val="005D61CA"/>
    <w:rsid w:val="005D77B1"/>
    <w:rsid w:val="005D7860"/>
    <w:rsid w:val="005E1133"/>
    <w:rsid w:val="005E1600"/>
    <w:rsid w:val="005E3B46"/>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12D"/>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126"/>
    <w:rsid w:val="00697DF5"/>
    <w:rsid w:val="006A0BCA"/>
    <w:rsid w:val="006A4024"/>
    <w:rsid w:val="006A4268"/>
    <w:rsid w:val="006A54B9"/>
    <w:rsid w:val="006A627C"/>
    <w:rsid w:val="006B107E"/>
    <w:rsid w:val="006B294C"/>
    <w:rsid w:val="006B320A"/>
    <w:rsid w:val="006B3F5E"/>
    <w:rsid w:val="006B6D8C"/>
    <w:rsid w:val="006C1865"/>
    <w:rsid w:val="006C1B10"/>
    <w:rsid w:val="006D0216"/>
    <w:rsid w:val="006D2737"/>
    <w:rsid w:val="006D3C55"/>
    <w:rsid w:val="006D43F3"/>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1E96"/>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736C"/>
    <w:rsid w:val="0083032B"/>
    <w:rsid w:val="00831808"/>
    <w:rsid w:val="00831E04"/>
    <w:rsid w:val="00834B34"/>
    <w:rsid w:val="00835D34"/>
    <w:rsid w:val="008404FB"/>
    <w:rsid w:val="008427E2"/>
    <w:rsid w:val="00842C91"/>
    <w:rsid w:val="00842E04"/>
    <w:rsid w:val="00845401"/>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4D28"/>
    <w:rsid w:val="0089667E"/>
    <w:rsid w:val="008A10AC"/>
    <w:rsid w:val="008A2CA1"/>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074"/>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4A86"/>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40DA"/>
    <w:rsid w:val="00AB5879"/>
    <w:rsid w:val="00AB792F"/>
    <w:rsid w:val="00AC3D5E"/>
    <w:rsid w:val="00AC5E48"/>
    <w:rsid w:val="00AC6C65"/>
    <w:rsid w:val="00AD00C0"/>
    <w:rsid w:val="00AD0B65"/>
    <w:rsid w:val="00AD2A26"/>
    <w:rsid w:val="00AD3194"/>
    <w:rsid w:val="00AD439D"/>
    <w:rsid w:val="00AD5ED5"/>
    <w:rsid w:val="00AD7600"/>
    <w:rsid w:val="00AD780E"/>
    <w:rsid w:val="00AE1627"/>
    <w:rsid w:val="00AE1A60"/>
    <w:rsid w:val="00AE4547"/>
    <w:rsid w:val="00AE5562"/>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2108F"/>
    <w:rsid w:val="00B23BC8"/>
    <w:rsid w:val="00B242FA"/>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45940"/>
    <w:rsid w:val="00B503DC"/>
    <w:rsid w:val="00B50A36"/>
    <w:rsid w:val="00B5307B"/>
    <w:rsid w:val="00B53BEC"/>
    <w:rsid w:val="00B542E2"/>
    <w:rsid w:val="00B547B3"/>
    <w:rsid w:val="00B55DA0"/>
    <w:rsid w:val="00B56487"/>
    <w:rsid w:val="00B56C5C"/>
    <w:rsid w:val="00B6091F"/>
    <w:rsid w:val="00B623AA"/>
    <w:rsid w:val="00B62E80"/>
    <w:rsid w:val="00B639A2"/>
    <w:rsid w:val="00B657E6"/>
    <w:rsid w:val="00B66F4B"/>
    <w:rsid w:val="00B70461"/>
    <w:rsid w:val="00B71EDF"/>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001F"/>
    <w:rsid w:val="00BB2DB5"/>
    <w:rsid w:val="00BB3C4B"/>
    <w:rsid w:val="00BB4F83"/>
    <w:rsid w:val="00BB6A26"/>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4538"/>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486E"/>
    <w:rsid w:val="00CC6913"/>
    <w:rsid w:val="00CC6C3E"/>
    <w:rsid w:val="00CD297C"/>
    <w:rsid w:val="00CD637F"/>
    <w:rsid w:val="00CD7428"/>
    <w:rsid w:val="00CD77C0"/>
    <w:rsid w:val="00CD7B13"/>
    <w:rsid w:val="00CE06A3"/>
    <w:rsid w:val="00CE394C"/>
    <w:rsid w:val="00CE5AD8"/>
    <w:rsid w:val="00CE65AD"/>
    <w:rsid w:val="00CF2E48"/>
    <w:rsid w:val="00CF3214"/>
    <w:rsid w:val="00CF3C85"/>
    <w:rsid w:val="00CF6723"/>
    <w:rsid w:val="00CF76F9"/>
    <w:rsid w:val="00D00134"/>
    <w:rsid w:val="00D0251D"/>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A6299"/>
    <w:rsid w:val="00DB05C2"/>
    <w:rsid w:val="00DB0A45"/>
    <w:rsid w:val="00DB1B74"/>
    <w:rsid w:val="00DB4C25"/>
    <w:rsid w:val="00DB5324"/>
    <w:rsid w:val="00DB55FC"/>
    <w:rsid w:val="00DB6587"/>
    <w:rsid w:val="00DB7F67"/>
    <w:rsid w:val="00DB7FF2"/>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7A18"/>
    <w:rsid w:val="00E6479F"/>
    <w:rsid w:val="00E64D6D"/>
    <w:rsid w:val="00E7390E"/>
    <w:rsid w:val="00E73B1B"/>
    <w:rsid w:val="00E73E4B"/>
    <w:rsid w:val="00E74931"/>
    <w:rsid w:val="00E77E43"/>
    <w:rsid w:val="00E80E86"/>
    <w:rsid w:val="00E80F57"/>
    <w:rsid w:val="00E81037"/>
    <w:rsid w:val="00E83192"/>
    <w:rsid w:val="00E84165"/>
    <w:rsid w:val="00E8593D"/>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B7A67"/>
    <w:rsid w:val="00EC6605"/>
    <w:rsid w:val="00ED0336"/>
    <w:rsid w:val="00ED10AC"/>
    <w:rsid w:val="00ED298A"/>
    <w:rsid w:val="00ED359B"/>
    <w:rsid w:val="00ED3D9D"/>
    <w:rsid w:val="00ED3F83"/>
    <w:rsid w:val="00ED514D"/>
    <w:rsid w:val="00ED53E8"/>
    <w:rsid w:val="00ED6800"/>
    <w:rsid w:val="00ED7F24"/>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1D3"/>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A7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8695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C3D7BB-A6BF-4B06-90AF-C6406DDC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1660</Words>
  <Characters>8970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2024-02-01T10:24:00Z</cp:lastPrinted>
  <dcterms:created xsi:type="dcterms:W3CDTF">2024-02-01T10:17:00Z</dcterms:created>
  <dcterms:modified xsi:type="dcterms:W3CDTF">2024-02-01T11:16:00Z</dcterms:modified>
</cp:coreProperties>
</file>