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0" w:rsidRPr="00C53F18" w:rsidRDefault="002B37DD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C53F1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47A5D" w:rsidRPr="00C53F18" w:rsidRDefault="00D7185E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C53F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A5D" w:rsidRPr="00C53F18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C53F18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C53F18">
        <w:rPr>
          <w:rFonts w:asciiTheme="minorHAnsi" w:hAnsiTheme="minorHAnsi" w:cstheme="minorHAnsi"/>
          <w:b/>
          <w:sz w:val="22"/>
          <w:szCs w:val="22"/>
        </w:rPr>
        <w:tab/>
      </w:r>
      <w:r w:rsidR="002B1030" w:rsidRPr="00C53F1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C53F18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C53F18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C53F18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BA3D1F" w:rsidRPr="00C53F18" w:rsidRDefault="00F47A5D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hAnsiTheme="minorHAnsi" w:cstheme="minorHAnsi"/>
          <w:b/>
          <w:sz w:val="22"/>
          <w:szCs w:val="22"/>
        </w:rPr>
        <w:t xml:space="preserve">ΔΗΜΟΣ ΛΕΒΑΔΕΩΝ </w:t>
      </w:r>
      <w:r w:rsidRPr="00C53F18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C53F18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1069AD" w:rsidRPr="00C53F18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DF5A44" w:rsidRPr="00C53F18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86687F" w:rsidRPr="00C53F18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BA3D1F" w:rsidRPr="00C53F18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BA3D1F" w:rsidRPr="00C53F18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BA3D1F" w:rsidRPr="00C53F1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F47A5D" w:rsidRPr="00C53F18" w:rsidRDefault="00BA3D1F" w:rsidP="00D20FB2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C53F18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                                                                                                                         ΑΡΙΘΜ.ΠΡΩΤ:  </w:t>
      </w:r>
      <w:r w:rsidR="00ED7F4D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  <w:r w:rsidR="00DE170D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>1284</w:t>
      </w:r>
    </w:p>
    <w:p w:rsidR="00AF4104" w:rsidRPr="00C53F18" w:rsidRDefault="0086687F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</w:t>
      </w:r>
      <w:r w:rsidR="00DF5A44" w:rsidRPr="00C53F18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815179" w:rsidRPr="00C53F18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</w:t>
      </w:r>
      <w:r w:rsidR="00AF4104" w:rsidRPr="00C53F18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ED7F4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19</w:t>
      </w:r>
      <w:r w:rsidR="00E514E2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640B45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407633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</w:t>
      </w:r>
      <w:r w:rsidR="001D0CC5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</w:t>
      </w:r>
      <w:r w:rsidR="00AF4104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2B37DD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</w:p>
    <w:p w:rsidR="00AF4104" w:rsidRPr="00C53F18" w:rsidRDefault="00AF4104" w:rsidP="00D20FB2">
      <w:pPr>
        <w:ind w:hanging="142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C53F18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C53F18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C53F18" w:rsidRDefault="00AF4104" w:rsidP="00D20FB2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hanging="142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C53F18" w:rsidRDefault="00AF4104" w:rsidP="00D20FB2">
      <w:pPr>
        <w:pStyle w:val="a9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C53F18" w:rsidRDefault="00AF4104" w:rsidP="00D20FB2">
      <w:pPr>
        <w:pStyle w:val="a9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C53F18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2B37DD" w:rsidRPr="00C53F18">
        <w:rPr>
          <w:rFonts w:asciiTheme="minorHAnsi" w:hAnsiTheme="minorHAnsi" w:cstheme="minorHAnsi"/>
          <w:sz w:val="22"/>
          <w:szCs w:val="22"/>
        </w:rPr>
        <w:t>4</w:t>
      </w:r>
      <w:r w:rsidRPr="00C53F18">
        <w:rPr>
          <w:rFonts w:asciiTheme="minorHAnsi" w:hAnsiTheme="minorHAnsi" w:cstheme="minorHAnsi"/>
          <w:sz w:val="22"/>
          <w:szCs w:val="22"/>
        </w:rPr>
        <w:t>-</w:t>
      </w:r>
      <w:r w:rsidR="00BB3C4B" w:rsidRPr="00C53F18">
        <w:rPr>
          <w:rFonts w:asciiTheme="minorHAnsi" w:hAnsiTheme="minorHAnsi" w:cstheme="minorHAnsi"/>
          <w:sz w:val="22"/>
          <w:szCs w:val="22"/>
        </w:rPr>
        <w:t>3</w:t>
      </w:r>
      <w:r w:rsidRPr="00C53F18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="00BB3C4B"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="00317077" w:rsidRPr="00C53F18">
        <w:rPr>
          <w:rFonts w:asciiTheme="minorHAnsi" w:hAnsiTheme="minorHAnsi" w:cstheme="minorHAnsi"/>
          <w:sz w:val="22"/>
          <w:szCs w:val="22"/>
        </w:rPr>
        <w:t>ΤΑΚΤ</w:t>
      </w:r>
      <w:r w:rsidR="00BB3C4B" w:rsidRPr="00C53F18">
        <w:rPr>
          <w:rFonts w:asciiTheme="minorHAnsi" w:hAnsiTheme="minorHAnsi" w:cstheme="minorHAnsi"/>
          <w:sz w:val="22"/>
          <w:szCs w:val="22"/>
        </w:rPr>
        <w:t>ΙΚ</w:t>
      </w:r>
      <w:r w:rsidR="00317077" w:rsidRPr="00C53F18">
        <w:rPr>
          <w:rFonts w:asciiTheme="minorHAnsi" w:hAnsiTheme="minorHAnsi" w:cstheme="minorHAnsi"/>
          <w:sz w:val="22"/>
          <w:szCs w:val="22"/>
        </w:rPr>
        <w:t>ΗΣ</w:t>
      </w:r>
      <w:r w:rsidR="00640B45"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="002B37DD"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="00640B45"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C53F18" w:rsidRDefault="0089667E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C53F18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C53F18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C53F18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C53F18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C53F18">
        <w:rPr>
          <w:rFonts w:asciiTheme="minorHAnsi" w:hAnsiTheme="minorHAnsi" w:cstheme="minorHAnsi"/>
          <w:b/>
          <w:sz w:val="22"/>
          <w:szCs w:val="22"/>
          <w:u w:val="single"/>
        </w:rPr>
        <w:t xml:space="preserve">Αριθμός απόφασης </w:t>
      </w:r>
      <w:r w:rsidR="00BA3D1F" w:rsidRPr="00C53F1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D7F4D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384983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</w:p>
    <w:p w:rsidR="00AF4104" w:rsidRPr="00C53F18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C53F18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ED0336" w:rsidRPr="00384983" w:rsidRDefault="00AF4104" w:rsidP="00384983">
      <w:pPr>
        <w:ind w:left="43"/>
        <w:rPr>
          <w:rStyle w:val="FontStyle17"/>
          <w:rFonts w:asciiTheme="minorHAnsi" w:hAnsiTheme="minorHAnsi" w:cstheme="minorHAnsi"/>
          <w:b/>
          <w:bCs/>
          <w:spacing w:val="-3"/>
          <w:kern w:val="1"/>
          <w:shd w:val="clear" w:color="auto" w:fill="FFFFFF"/>
          <w:lang w:bidi="hi-IN"/>
        </w:rPr>
      </w:pPr>
      <w:r w:rsidRPr="00C53F18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C53F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C08" w:rsidRPr="00C53F18">
        <w:rPr>
          <w:rFonts w:asciiTheme="minorHAnsi" w:hAnsiTheme="minorHAnsi" w:cstheme="minorHAnsi"/>
          <w:b/>
          <w:sz w:val="22"/>
          <w:szCs w:val="22"/>
        </w:rPr>
        <w:t>:</w:t>
      </w:r>
      <w:r w:rsidR="00810393" w:rsidRPr="00C53F18">
        <w:rPr>
          <w:rFonts w:asciiTheme="minorHAnsi" w:eastAsia="Arial" w:hAnsiTheme="minorHAnsi" w:cstheme="minorHAnsi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384983" w:rsidRPr="00384983">
        <w:rPr>
          <w:rStyle w:val="FontStyle17"/>
          <w:rFonts w:asciiTheme="minorHAnsi" w:eastAsia="Cambria" w:hAnsiTheme="minorHAnsi" w:cstheme="minorHAnsi"/>
          <w:b/>
          <w:spacing w:val="-3"/>
          <w:kern w:val="1"/>
          <w:shd w:val="clear" w:color="auto" w:fill="FFFFFF"/>
          <w:lang w:bidi="hi-IN"/>
        </w:rPr>
        <w:t>Παραχώρηση τάφου στο νεκροταφείο Αγίου Λαζάρου της Κοινότητας Λιβαδειάς</w:t>
      </w:r>
      <w:r w:rsidR="00384983" w:rsidRPr="00384983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hd w:val="clear" w:color="auto" w:fill="FFFFFF"/>
          <w:lang w:bidi="hi-IN"/>
        </w:rPr>
        <w:t xml:space="preserve"> </w:t>
      </w:r>
      <w:r w:rsidR="00384983" w:rsidRPr="00384983">
        <w:rPr>
          <w:rStyle w:val="FontStyle17"/>
          <w:rFonts w:asciiTheme="minorHAnsi" w:hAnsiTheme="minorHAnsi" w:cstheme="minorHAnsi"/>
          <w:b/>
          <w:bCs/>
          <w:spacing w:val="-3"/>
          <w:kern w:val="1"/>
          <w:shd w:val="clear" w:color="auto" w:fill="FFFFFF"/>
          <w:lang w:bidi="hi-IN"/>
        </w:rPr>
        <w:t xml:space="preserve"> </w:t>
      </w:r>
    </w:p>
    <w:p w:rsidR="00384983" w:rsidRPr="00ED0336" w:rsidRDefault="00384983" w:rsidP="00384983">
      <w:pPr>
        <w:ind w:left="43"/>
        <w:rPr>
          <w:b/>
        </w:rPr>
      </w:pPr>
    </w:p>
    <w:p w:rsidR="00F20AF1" w:rsidRPr="00C53F18" w:rsidRDefault="00BA29FC" w:rsidP="00B368E1">
      <w:pPr>
        <w:spacing w:beforeLines="20" w:afterLines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</w:t>
      </w:r>
      <w:r w:rsidR="007920D0" w:rsidRPr="00C53F18">
        <w:rPr>
          <w:rStyle w:val="FontStyle17"/>
          <w:rFonts w:asciiTheme="minorHAnsi" w:eastAsia="Calibri" w:hAnsiTheme="minorHAnsi" w:cstheme="minorHAnsi"/>
          <w:spacing w:val="-3"/>
        </w:rPr>
        <w:t>1</w:t>
      </w:r>
      <w:r w:rsidR="00BB3C4B" w:rsidRPr="00C53F18">
        <w:rPr>
          <w:rStyle w:val="FontStyle17"/>
          <w:rFonts w:asciiTheme="minorHAnsi" w:eastAsia="Calibri" w:hAnsiTheme="minorHAnsi" w:cstheme="minorHAnsi"/>
          <w:spacing w:val="-3"/>
        </w:rPr>
        <w:t>7</w:t>
      </w:r>
      <w:r w:rsidRPr="00C53F18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>Ιανουαρίου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202</w:t>
      </w:r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>4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, ημέρα  </w:t>
      </w:r>
      <w:r w:rsidR="00BB3C4B" w:rsidRPr="00C53F18">
        <w:rPr>
          <w:rStyle w:val="FontStyle17"/>
          <w:rFonts w:asciiTheme="minorHAnsi" w:eastAsia="Calibri" w:hAnsiTheme="minorHAnsi" w:cstheme="minorHAnsi"/>
          <w:spacing w:val="-3"/>
        </w:rPr>
        <w:t>Τετάρτη</w:t>
      </w:r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 και ώρα  1</w:t>
      </w:r>
      <w:r w:rsidR="00BB3C4B" w:rsidRPr="00C53F18">
        <w:rPr>
          <w:rStyle w:val="FontStyle17"/>
          <w:rFonts w:asciiTheme="minorHAnsi" w:eastAsia="Calibri" w:hAnsiTheme="minorHAnsi" w:cstheme="minorHAnsi"/>
          <w:spacing w:val="-3"/>
        </w:rPr>
        <w:t>8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>:</w:t>
      </w:r>
      <w:r w:rsidR="00BB3C4B" w:rsidRPr="00C53F18">
        <w:rPr>
          <w:rStyle w:val="FontStyle17"/>
          <w:rFonts w:asciiTheme="minorHAnsi" w:eastAsia="Calibri" w:hAnsiTheme="minorHAnsi" w:cstheme="minorHAnsi"/>
          <w:spacing w:val="-3"/>
        </w:rPr>
        <w:t>0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0 </w:t>
      </w:r>
      <w:proofErr w:type="spellStart"/>
      <w:r w:rsidRPr="00C53F18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C53F18">
        <w:rPr>
          <w:rFonts w:asciiTheme="minorHAnsi" w:hAnsiTheme="minorHAnsi" w:cstheme="minorHAnsi"/>
          <w:sz w:val="22"/>
          <w:szCs w:val="22"/>
        </w:rPr>
        <w:t xml:space="preserve">  ,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συνήλθε</w:t>
      </w:r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δια ζώσης 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σε </w:t>
      </w:r>
      <w:r w:rsidRPr="00C53F18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="00BB3C4B" w:rsidRPr="00C53F18">
        <w:rPr>
          <w:rStyle w:val="FontStyle17"/>
          <w:rFonts w:asciiTheme="minorHAnsi" w:eastAsia="Calibri" w:hAnsiTheme="minorHAnsi" w:cstheme="minorHAnsi"/>
          <w:b/>
          <w:spacing w:val="-3"/>
        </w:rPr>
        <w:t>τακτική</w:t>
      </w:r>
      <w:r w:rsidRPr="00C53F18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>συνεδρίαση το Δημοτικό Συμβούλιο του Δήμου</w:t>
      </w:r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>,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μετά </w:t>
      </w:r>
      <w:r w:rsidRPr="00C53F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από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 την</w:t>
      </w:r>
      <w:r w:rsidR="00755D86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BB3C4B" w:rsidRPr="00C53F18">
        <w:rPr>
          <w:rStyle w:val="FontStyle17"/>
          <w:rFonts w:asciiTheme="minorHAnsi" w:eastAsia="Calibri" w:hAnsiTheme="minorHAnsi" w:cstheme="minorHAnsi"/>
          <w:spacing w:val="-3"/>
        </w:rPr>
        <w:t>809/12-1-2024</w:t>
      </w:r>
      <w:r w:rsidR="00755D86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      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έγγραφη πρόσκληση της Προέδρου του Δημοτικού Συμβούλου </w:t>
      </w:r>
      <w:proofErr w:type="spellStart"/>
      <w:r w:rsidRPr="00C53F18">
        <w:rPr>
          <w:rStyle w:val="FontStyle17"/>
          <w:rFonts w:asciiTheme="minorHAnsi" w:eastAsia="Calibri" w:hAnsiTheme="minorHAnsi" w:cstheme="minorHAnsi"/>
          <w:spacing w:val="-3"/>
        </w:rPr>
        <w:t>κας.</w:t>
      </w:r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>Χέβα</w:t>
      </w:r>
      <w:proofErr w:type="spellEnd"/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Αθανασίας (</w:t>
      </w:r>
      <w:proofErr w:type="spellStart"/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>Νάνσυ</w:t>
      </w:r>
      <w:proofErr w:type="spellEnd"/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>)</w:t>
      </w:r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, </w:t>
      </w:r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</w:t>
      </w:r>
      <w:r w:rsidR="00F20AF1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 (αντικατάσταση του άρθρου  67 του Ν.3852/2010)</w:t>
      </w:r>
      <w:r w:rsidR="00F20AF1" w:rsidRPr="00C53F1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A29FC" w:rsidRPr="00C53F18" w:rsidRDefault="002B37DD" w:rsidP="00B368E1">
      <w:pPr>
        <w:spacing w:beforeLines="20" w:afterLines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53F18">
        <w:rPr>
          <w:rStyle w:val="FontStyle17"/>
          <w:rFonts w:asciiTheme="minorHAnsi" w:eastAsia="Calibri" w:hAnsiTheme="minorHAnsi" w:cstheme="minorHAnsi"/>
          <w:spacing w:val="-3"/>
        </w:rPr>
        <w:t>και του άρθρου 6 του Ν. 5056/</w:t>
      </w:r>
      <w:r w:rsidR="00BA29FC" w:rsidRPr="00C53F1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20AF1" w:rsidRPr="00C53F18">
        <w:rPr>
          <w:rStyle w:val="FontStyle17"/>
          <w:rFonts w:asciiTheme="minorHAnsi" w:eastAsia="Calibri" w:hAnsiTheme="minorHAnsi" w:cstheme="minorHAnsi"/>
          <w:spacing w:val="-3"/>
        </w:rPr>
        <w:t>2023</w:t>
      </w:r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«Αναμόρφωση του συστήματος διακυβέρνησης ΟΤΑ </w:t>
      </w:r>
      <w:proofErr w:type="spellStart"/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>α΄και</w:t>
      </w:r>
      <w:proofErr w:type="spellEnd"/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>β¨βαθμού</w:t>
      </w:r>
      <w:proofErr w:type="spellEnd"/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>, …..και λοιπές διατάξεις του Υπουργείου Εσωτερικών».</w:t>
      </w:r>
    </w:p>
    <w:p w:rsidR="00ED53E8" w:rsidRPr="00C53F18" w:rsidRDefault="00ED53E8" w:rsidP="00D20FB2">
      <w:pPr>
        <w:pStyle w:val="Default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C53F18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C53F18">
        <w:rPr>
          <w:rStyle w:val="FontStyle17"/>
          <w:rFonts w:asciiTheme="minorHAnsi" w:eastAsia="Arial" w:hAnsiTheme="minorHAnsi" w:cstheme="minorHAnsi"/>
          <w:spacing w:val="-3"/>
        </w:rPr>
        <w:t>ιαπιστώθηκε   ότι υπάρχει νόμιμη απαρτία, επειδή σε σύνολο 25  συμβούλων ήταν παρόντες  οι παρακάτω αναφερόμενοι  23 δημοτικοί σύμβουλοι  :</w:t>
      </w:r>
    </w:p>
    <w:p w:rsidR="00ED53E8" w:rsidRPr="00C53F18" w:rsidRDefault="00ED53E8" w:rsidP="00D20FB2">
      <w:pPr>
        <w:tabs>
          <w:tab w:val="left" w:pos="0"/>
        </w:tabs>
        <w:ind w:left="15" w:right="30" w:firstLine="425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D53E8" w:rsidRPr="00C53F18" w:rsidRDefault="00ED53E8" w:rsidP="00D20FB2">
      <w:pPr>
        <w:ind w:left="426" w:hanging="709"/>
        <w:rPr>
          <w:rFonts w:asciiTheme="minorHAnsi" w:hAnsiTheme="minorHAnsi" w:cstheme="minorHAnsi"/>
          <w:sz w:val="22"/>
          <w:szCs w:val="22"/>
        </w:rPr>
      </w:pPr>
      <w:r w:rsidRPr="00C53F18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                  </w:t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ΑΠΟΝΤΕΣ </w:t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)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ΚΑΛΟΓΡΗΑΣ ΑΘΑΝΑΣΙΟΣ  </w:t>
            </w: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 w:rsidRPr="00C53F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ΣΑΓΙΑΝΝΗΣ ΜΙΧΑΗΛ  </w:t>
            </w: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Οι  οποίοι δεν παρευρέθηκαν </w:t>
            </w:r>
          </w:p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αν και κλήθηκαν νόμιμα</w:t>
            </w: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617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ΠΛΙΑΚΟΣΤΑΜΟΣ ΚΩΝΣΤΑΝΤΙΝΟΣ  (απών 4</w:t>
            </w:r>
            <w:r w:rsidRPr="00C53F1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ΤΖΑΘΑΣ ΓΕΩΡΓΙΟΣ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ΧΕΒΑ ΑΘΑΝΑΣΙΑ ( ΝΑΝΣΥ)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ΓΕΡΟΝΙΚΟΛΟΥ ΛΑΜΠΡΙΝΗ   (απούσα 8,9ΘΗΔ)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ΚΟΤΡΟΓΙΑΝΝΟΣ ΓΕΩΡΓΙΟΣ   (απών 8,9ΘΗΔ)</w:t>
            </w:r>
          </w:p>
          <w:p w:rsidR="00257ACC" w:rsidRDefault="00257ACC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7ACC" w:rsidRDefault="00257ACC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7ACC" w:rsidRPr="00C53F18" w:rsidRDefault="00257ACC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57ACC" w:rsidRDefault="00257ACC" w:rsidP="00D20FB2">
      <w:pPr>
        <w:pStyle w:val="a5"/>
        <w:spacing w:before="1"/>
        <w:rPr>
          <w:rFonts w:asciiTheme="minorHAnsi" w:eastAsia="Calibri" w:hAnsiTheme="minorHAnsi" w:cstheme="minorHAnsi"/>
          <w:szCs w:val="22"/>
        </w:rPr>
      </w:pPr>
    </w:p>
    <w:p w:rsidR="00F20AF1" w:rsidRPr="00C53F18" w:rsidRDefault="00F20AF1" w:rsidP="00D20FB2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  <w:r w:rsidRPr="00C53F18">
        <w:rPr>
          <w:rFonts w:asciiTheme="minorHAnsi" w:eastAsia="Calibri" w:hAnsiTheme="minorHAnsi" w:cstheme="minorHAnsi"/>
          <w:szCs w:val="22"/>
        </w:rPr>
        <w:t xml:space="preserve">  </w:t>
      </w:r>
      <w:r w:rsidRPr="00C53F18">
        <w:rPr>
          <w:rFonts w:asciiTheme="minorHAnsi" w:hAnsiTheme="minorHAnsi" w:cstheme="minorHAnsi"/>
          <w:szCs w:val="22"/>
        </w:rPr>
        <w:t>Στη</w:t>
      </w:r>
      <w:r w:rsidRPr="00C53F18">
        <w:rPr>
          <w:rFonts w:asciiTheme="minorHAnsi" w:hAnsiTheme="minorHAnsi" w:cstheme="minorHAnsi"/>
          <w:spacing w:val="-2"/>
          <w:szCs w:val="22"/>
        </w:rPr>
        <w:t xml:space="preserve"> </w:t>
      </w:r>
      <w:r w:rsidRPr="00C53F18">
        <w:rPr>
          <w:rFonts w:asciiTheme="minorHAnsi" w:hAnsiTheme="minorHAnsi" w:cstheme="minorHAnsi"/>
          <w:szCs w:val="22"/>
        </w:rPr>
        <w:t>συνεδρίαση</w:t>
      </w:r>
      <w:r w:rsidRPr="00C53F18">
        <w:rPr>
          <w:rFonts w:asciiTheme="minorHAnsi" w:hAnsiTheme="minorHAnsi" w:cstheme="minorHAnsi"/>
          <w:spacing w:val="-1"/>
          <w:szCs w:val="22"/>
        </w:rPr>
        <w:t xml:space="preserve"> </w:t>
      </w:r>
      <w:r w:rsidRPr="00C53F18">
        <w:rPr>
          <w:rFonts w:asciiTheme="minorHAnsi" w:hAnsiTheme="minorHAnsi" w:cstheme="minorHAnsi"/>
          <w:szCs w:val="22"/>
        </w:rPr>
        <w:t>παρευρέθηκε</w:t>
      </w:r>
      <w:r w:rsidRPr="00C53F18">
        <w:rPr>
          <w:rFonts w:asciiTheme="minorHAnsi" w:hAnsiTheme="minorHAnsi" w:cstheme="minorHAnsi"/>
          <w:spacing w:val="-1"/>
          <w:szCs w:val="22"/>
        </w:rPr>
        <w:t xml:space="preserve"> </w:t>
      </w:r>
      <w:r w:rsidRPr="00C53F18">
        <w:rPr>
          <w:rFonts w:asciiTheme="minorHAnsi" w:hAnsiTheme="minorHAnsi" w:cstheme="minorHAnsi"/>
          <w:szCs w:val="22"/>
        </w:rPr>
        <w:t>ο</w:t>
      </w:r>
      <w:r w:rsidRPr="00C53F18">
        <w:rPr>
          <w:rFonts w:asciiTheme="minorHAnsi" w:hAnsiTheme="minorHAnsi" w:cstheme="minorHAnsi"/>
          <w:spacing w:val="-4"/>
          <w:szCs w:val="22"/>
        </w:rPr>
        <w:t xml:space="preserve"> </w:t>
      </w:r>
      <w:r w:rsidR="007F16EE" w:rsidRPr="00C53F18">
        <w:rPr>
          <w:rFonts w:asciiTheme="minorHAnsi" w:hAnsiTheme="minorHAnsi" w:cstheme="minorHAnsi"/>
          <w:spacing w:val="-4"/>
          <w:szCs w:val="22"/>
        </w:rPr>
        <w:t xml:space="preserve"> προσκληθείς  </w:t>
      </w:r>
      <w:r w:rsidRPr="00C53F18">
        <w:rPr>
          <w:rFonts w:asciiTheme="minorHAnsi" w:hAnsiTheme="minorHAnsi" w:cstheme="minorHAnsi"/>
          <w:szCs w:val="22"/>
        </w:rPr>
        <w:t>δήμαρχος</w:t>
      </w:r>
      <w:r w:rsidRPr="00C53F18">
        <w:rPr>
          <w:rFonts w:asciiTheme="minorHAnsi" w:hAnsiTheme="minorHAnsi" w:cstheme="minorHAnsi"/>
          <w:spacing w:val="-2"/>
          <w:szCs w:val="22"/>
        </w:rPr>
        <w:t xml:space="preserve"> </w:t>
      </w:r>
      <w:r w:rsidR="007F16EE" w:rsidRPr="00C53F18">
        <w:rPr>
          <w:rFonts w:asciiTheme="minorHAnsi" w:hAnsiTheme="minorHAnsi" w:cstheme="minorHAnsi"/>
          <w:szCs w:val="22"/>
        </w:rPr>
        <w:t xml:space="preserve"> </w:t>
      </w:r>
      <w:r w:rsidRPr="00C53F18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κ. Δημήτριος </w:t>
      </w:r>
      <w:proofErr w:type="spellStart"/>
      <w:r w:rsidRPr="00C53F18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>Καραμάνης</w:t>
      </w:r>
      <w:proofErr w:type="spellEnd"/>
      <w:r w:rsidRPr="00C53F18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 .</w:t>
      </w:r>
    </w:p>
    <w:p w:rsidR="00B771FD" w:rsidRPr="00C53F18" w:rsidRDefault="00B771FD" w:rsidP="00D20FB2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</w:p>
    <w:p w:rsidR="00BA3D1F" w:rsidRPr="00C53F18" w:rsidRDefault="00BB3C4B" w:rsidP="008F5B5E">
      <w:pPr>
        <w:shd w:val="clear" w:color="auto" w:fill="FFFFFF"/>
        <w:spacing w:before="120" w:after="120" w:line="360" w:lineRule="auto"/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</w:pPr>
      <w:r w:rsidRPr="00C53F18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  <w:t xml:space="preserve"> </w:t>
      </w:r>
      <w:r w:rsidR="00ED3F83" w:rsidRPr="00C53F18">
        <w:rPr>
          <w:rFonts w:asciiTheme="minorHAnsi" w:eastAsia="Arial" w:hAnsiTheme="minorHAnsi" w:cstheme="minorHAnsi"/>
          <w:bCs/>
          <w:sz w:val="22"/>
          <w:szCs w:val="22"/>
        </w:rPr>
        <w:t xml:space="preserve">  </w:t>
      </w:r>
      <w:r w:rsidR="00ED3F83" w:rsidRPr="00C53F18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</w:t>
      </w:r>
      <w:r w:rsidRPr="00C53F18">
        <w:rPr>
          <w:rFonts w:asciiTheme="minorHAnsi" w:hAnsiTheme="minorHAnsi" w:cstheme="minorHAnsi"/>
          <w:sz w:val="22"/>
          <w:szCs w:val="22"/>
        </w:rPr>
        <w:t>εισηγούμενη το</w:t>
      </w:r>
      <w:r w:rsidR="00ED7F4D">
        <w:rPr>
          <w:rFonts w:asciiTheme="minorHAnsi" w:hAnsiTheme="minorHAnsi" w:cstheme="minorHAnsi"/>
          <w:sz w:val="22"/>
          <w:szCs w:val="22"/>
        </w:rPr>
        <w:t xml:space="preserve"> </w:t>
      </w:r>
      <w:r w:rsidR="004320AF">
        <w:rPr>
          <w:rFonts w:asciiTheme="minorHAnsi" w:hAnsiTheme="minorHAnsi" w:cstheme="minorHAnsi"/>
          <w:sz w:val="22"/>
          <w:szCs w:val="22"/>
        </w:rPr>
        <w:t xml:space="preserve"> 8</w:t>
      </w:r>
      <w:r w:rsidRPr="00C53F18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C53F18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C53F18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</w:t>
      </w:r>
      <w:proofErr w:type="spellStart"/>
      <w:r w:rsidRPr="00C53F18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C53F18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>809/12-1-</w:t>
      </w:r>
      <w:r w:rsidR="00BA3D1F" w:rsidRPr="00C53F18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η Πρόεδρος  </w:t>
      </w:r>
      <w:r w:rsidR="00BA3D1F" w:rsidRPr="00C53F18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BA3D1F" w:rsidRPr="00C53F18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BA3D1F" w:rsidRPr="00C53F1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την υπ αριθμ.</w:t>
      </w:r>
      <w:r w:rsidR="00384983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24723/15-12-2023</w:t>
      </w:r>
      <w:r w:rsidR="00BA3D1F" w:rsidRPr="00C53F1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εισήγηση της Δ/</w:t>
      </w:r>
      <w:proofErr w:type="spellStart"/>
      <w:r w:rsidR="00BA3D1F" w:rsidRPr="00C53F1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νσης</w:t>
      </w:r>
      <w:proofErr w:type="spellEnd"/>
      <w:r w:rsidR="00ED0336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="00384983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Περιβάλλοντος, Καθαριότητας και Πρασίνου</w:t>
      </w:r>
      <w:r w:rsidR="00BA3D1F" w:rsidRPr="00C53F1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του Δήμου σύμφωνα με την οποία:</w:t>
      </w:r>
    </w:p>
    <w:p w:rsidR="00384983" w:rsidRPr="00A57B45" w:rsidRDefault="004320AF" w:rsidP="00A57B45">
      <w:pPr>
        <w:spacing w:before="120" w:after="120" w:line="360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 </w:t>
      </w:r>
      <w:r w:rsidR="0038498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Ο κ. </w:t>
      </w:r>
      <w:proofErr w:type="spellStart"/>
      <w:r w:rsidR="00384983">
        <w:rPr>
          <w:rFonts w:asciiTheme="minorHAnsi" w:hAnsiTheme="minorHAnsi" w:cstheme="minorHAnsi"/>
          <w:iCs/>
          <w:color w:val="000000"/>
          <w:sz w:val="22"/>
          <w:szCs w:val="22"/>
        </w:rPr>
        <w:t>Κοτσικόρος</w:t>
      </w:r>
      <w:proofErr w:type="spellEnd"/>
      <w:r w:rsidR="0038498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Χαράλαμπος του Δημητρίου με το υπ΄αριθμ.21638/7-11-2023 έγγραφό του , </w:t>
      </w:r>
      <w:r w:rsidR="00384983" w:rsidRPr="00A57B45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αιτείται να παραμείνει το μνημείο του πατέρα του Δημητρίου </w:t>
      </w:r>
      <w:proofErr w:type="spellStart"/>
      <w:r w:rsidR="00384983" w:rsidRPr="00A57B45">
        <w:rPr>
          <w:rFonts w:asciiTheme="minorHAnsi" w:hAnsiTheme="minorHAnsi" w:cstheme="minorHAnsi"/>
          <w:iCs/>
          <w:color w:val="000000"/>
          <w:sz w:val="22"/>
          <w:szCs w:val="22"/>
        </w:rPr>
        <w:t>Κοτσικόρου</w:t>
      </w:r>
      <w:proofErr w:type="spellEnd"/>
      <w:r w:rsidR="00384983" w:rsidRPr="00A57B45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στη θέση </w:t>
      </w:r>
      <w:proofErr w:type="spellStart"/>
      <w:r w:rsidR="00384983" w:rsidRPr="00A57B45">
        <w:rPr>
          <w:rFonts w:asciiTheme="minorHAnsi" w:hAnsiTheme="minorHAnsi" w:cstheme="minorHAnsi"/>
          <w:iCs/>
          <w:color w:val="000000"/>
          <w:sz w:val="22"/>
          <w:szCs w:val="22"/>
        </w:rPr>
        <w:t>τουχωρίς</w:t>
      </w:r>
      <w:proofErr w:type="spellEnd"/>
      <w:r w:rsidR="00384983" w:rsidRPr="00A57B45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να αλλοιωθεί τίποτα από αυτό, σαν φόρος τιμής στον αγώνα που έδωσε υπέρ της πατρίδας.</w:t>
      </w:r>
    </w:p>
    <w:p w:rsidR="00A57B45" w:rsidRPr="00A57B45" w:rsidRDefault="00384983" w:rsidP="00A57B45">
      <w:pPr>
        <w:spacing w:before="120" w:after="120" w:line="360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57B45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 </w:t>
      </w:r>
      <w:r w:rsidR="004320AF" w:rsidRPr="00A57B45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Σύμφωνα με το άρθρο1</w:t>
      </w:r>
      <w:r w:rsidR="00A57B45" w:rsidRPr="00A57B45">
        <w:rPr>
          <w:rFonts w:asciiTheme="minorHAnsi" w:hAnsiTheme="minorHAnsi" w:cstheme="minorHAnsi"/>
          <w:iCs/>
          <w:color w:val="000000"/>
          <w:sz w:val="22"/>
          <w:szCs w:val="22"/>
        </w:rPr>
        <w:t>1 παρ. 1 του κανονισμού νεκροταφείου:</w:t>
      </w:r>
    </w:p>
    <w:p w:rsidR="00A57B45" w:rsidRPr="00A57B45" w:rsidRDefault="00A57B45" w:rsidP="00A57B45">
      <w:pPr>
        <w:suppressAutoHyphens/>
        <w:spacing w:before="120" w:after="12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A57B45">
        <w:rPr>
          <w:rFonts w:asciiTheme="minorHAnsi" w:hAnsiTheme="minorHAnsi" w:cstheme="minorHAnsi"/>
          <w:iCs/>
          <w:color w:val="000000"/>
          <w:sz w:val="22"/>
          <w:szCs w:val="22"/>
        </w:rPr>
        <w:t>«</w:t>
      </w:r>
      <w:r w:rsidRPr="00A57B45">
        <w:rPr>
          <w:rFonts w:asciiTheme="minorHAnsi" w:hAnsiTheme="minorHAnsi" w:cstheme="minorHAnsi"/>
          <w:sz w:val="22"/>
          <w:szCs w:val="22"/>
        </w:rPr>
        <w:t>Με απόφαση του Δημοτικού Συμβουλίου είναι δυνατή η δωρεάν παραχώρηση τάφων τιμής ένεκεν υπέρ προσώπων, οι οποίοι με την εθνική, πολιτική και κοινωνική δράση τους προσέφεραν σημαντικές υπηρεσίες στο έθνος ή στον Δήμο».</w:t>
      </w:r>
    </w:p>
    <w:p w:rsidR="00A57B45" w:rsidRPr="00A57B45" w:rsidRDefault="00A57B45" w:rsidP="00A57B45">
      <w:pPr>
        <w:suppressAutoHyphens/>
        <w:spacing w:before="120" w:after="12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A57B45">
        <w:rPr>
          <w:rFonts w:asciiTheme="minorHAnsi" w:hAnsiTheme="minorHAnsi" w:cstheme="minorHAnsi"/>
          <w:sz w:val="22"/>
          <w:szCs w:val="22"/>
        </w:rPr>
        <w:lastRenderedPageBreak/>
        <w:t xml:space="preserve">Παρακαλείται το Δημοτικό Συμβούλιο να λάβει τη σχετική απόφαση </w:t>
      </w:r>
    </w:p>
    <w:p w:rsidR="00BA3D1F" w:rsidRPr="00C53F18" w:rsidRDefault="00BA3D1F" w:rsidP="008F780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BA3D1F" w:rsidRPr="00C53F18" w:rsidRDefault="00BA3D1F" w:rsidP="00C66381">
      <w:pPr>
        <w:pStyle w:val="a8"/>
        <w:numPr>
          <w:ilvl w:val="0"/>
          <w:numId w:val="2"/>
        </w:numPr>
        <w:suppressAutoHyphens/>
        <w:spacing w:before="120" w:after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53F18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C53F1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BA3D1F" w:rsidRPr="00C53F18" w:rsidRDefault="00BA3D1F" w:rsidP="00C66381">
      <w:pPr>
        <w:pStyle w:val="a8"/>
        <w:numPr>
          <w:ilvl w:val="0"/>
          <w:numId w:val="2"/>
        </w:numPr>
        <w:suppressAutoHyphens/>
        <w:spacing w:before="120" w:after="120"/>
        <w:ind w:left="357"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53F18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C53F18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C53F18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C53F1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C53F1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BA3D1F" w:rsidRPr="00C53F18" w:rsidRDefault="00BA3D1F" w:rsidP="00C66381">
      <w:pPr>
        <w:pStyle w:val="a8"/>
        <w:widowControl w:val="0"/>
        <w:numPr>
          <w:ilvl w:val="0"/>
          <w:numId w:val="2"/>
        </w:numPr>
        <w:tabs>
          <w:tab w:val="center" w:pos="8460"/>
        </w:tabs>
        <w:suppressAutoHyphens/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hAnsiTheme="minorHAnsi" w:cstheme="minorHAnsi"/>
          <w:sz w:val="22"/>
          <w:szCs w:val="22"/>
        </w:rPr>
        <w:t xml:space="preserve">τις διατάξεις του άρθρου 5 του Ν. 5056/2023 </w:t>
      </w:r>
      <w:r w:rsidR="006004EA" w:rsidRPr="00C53F18">
        <w:rPr>
          <w:rFonts w:asciiTheme="minorHAnsi" w:hAnsiTheme="minorHAnsi" w:cstheme="minorHAnsi"/>
          <w:sz w:val="22"/>
          <w:szCs w:val="22"/>
        </w:rPr>
        <w:t>(τροποποίηση του άρθρου 67 του ν. 3852/2010</w:t>
      </w:r>
    </w:p>
    <w:p w:rsidR="00A57B45" w:rsidRDefault="00BA3D1F" w:rsidP="00C66381">
      <w:pPr>
        <w:pStyle w:val="a5"/>
        <w:widowControl w:val="0"/>
        <w:numPr>
          <w:ilvl w:val="0"/>
          <w:numId w:val="2"/>
        </w:numPr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A57B45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 xml:space="preserve">Το </w:t>
      </w:r>
      <w:r w:rsidR="00C53F18" w:rsidRPr="00A57B45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υπ</w:t>
      </w:r>
      <w:r w:rsidR="00ED0336" w:rsidRPr="00A57B45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.</w:t>
      </w:r>
      <w:r w:rsidR="00ED0336" w:rsidRPr="00A57B45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.</w:t>
      </w:r>
      <w:r w:rsidR="00A57B45" w:rsidRPr="00A57B45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 xml:space="preserve"> </w:t>
      </w:r>
      <w:r w:rsidR="00A57B45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24723/15-12-2023</w:t>
      </w:r>
      <w:r w:rsidR="00A57B45" w:rsidRPr="00C53F18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 xml:space="preserve"> εισήγηση της Δ/</w:t>
      </w:r>
      <w:proofErr w:type="spellStart"/>
      <w:r w:rsidR="00A57B45" w:rsidRPr="00C53F18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νσης</w:t>
      </w:r>
      <w:proofErr w:type="spellEnd"/>
      <w:r w:rsidR="00A57B45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 xml:space="preserve">  Περιβάλλοντος, Καθαριότητας και Πρασίνου</w:t>
      </w:r>
      <w:r w:rsidR="00A57B45" w:rsidRPr="00C53F18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 xml:space="preserve"> του Δήμου</w:t>
      </w:r>
      <w:r w:rsidR="00A57B45" w:rsidRPr="00A57B45">
        <w:rPr>
          <w:rFonts w:asciiTheme="minorHAnsi" w:hAnsiTheme="minorHAnsi" w:cstheme="minorHAnsi"/>
          <w:szCs w:val="24"/>
        </w:rPr>
        <w:t xml:space="preserve"> </w:t>
      </w:r>
    </w:p>
    <w:p w:rsidR="004320AF" w:rsidRDefault="00A57B45" w:rsidP="00C66381">
      <w:pPr>
        <w:pStyle w:val="a5"/>
        <w:widowControl w:val="0"/>
        <w:numPr>
          <w:ilvl w:val="0"/>
          <w:numId w:val="2"/>
        </w:numPr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Την </w:t>
      </w:r>
      <w:proofErr w:type="spellStart"/>
      <w:r>
        <w:rPr>
          <w:rFonts w:asciiTheme="minorHAnsi" w:hAnsiTheme="minorHAnsi" w:cstheme="minorHAnsi"/>
          <w:szCs w:val="24"/>
        </w:rPr>
        <w:t>υπ΄αριθμ</w:t>
      </w:r>
      <w:proofErr w:type="spellEnd"/>
      <w:r>
        <w:rPr>
          <w:rFonts w:asciiTheme="minorHAnsi" w:hAnsiTheme="minorHAnsi" w:cstheme="minorHAnsi"/>
          <w:szCs w:val="24"/>
        </w:rPr>
        <w:t xml:space="preserve"> 69/2016 Απόφαση του Δημοτικού Συμβουλίου (ΑΔΑ: ΨΕΥΙΩΛΗ-ΑΥΘ)  και ειδικότερα την παρ. 1 του άρθρου 11 αυτής.</w:t>
      </w:r>
    </w:p>
    <w:p w:rsidR="00A57B45" w:rsidRDefault="00A57B45" w:rsidP="00C66381">
      <w:pPr>
        <w:pStyle w:val="a5"/>
        <w:widowControl w:val="0"/>
        <w:numPr>
          <w:ilvl w:val="0"/>
          <w:numId w:val="2"/>
        </w:numPr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Την </w:t>
      </w:r>
      <w:proofErr w:type="spellStart"/>
      <w:r>
        <w:rPr>
          <w:rFonts w:asciiTheme="minorHAnsi" w:hAnsiTheme="minorHAnsi" w:cstheme="minorHAnsi"/>
          <w:szCs w:val="24"/>
        </w:rPr>
        <w:t>υπ΄αριθμ</w:t>
      </w:r>
      <w:proofErr w:type="spellEnd"/>
      <w:r>
        <w:rPr>
          <w:rFonts w:asciiTheme="minorHAnsi" w:hAnsiTheme="minorHAnsi" w:cstheme="minorHAnsi"/>
          <w:szCs w:val="24"/>
        </w:rPr>
        <w:t xml:space="preserve">. 21638/7-11-2023 αίτηση του </w:t>
      </w:r>
      <w:proofErr w:type="spellStart"/>
      <w:r>
        <w:rPr>
          <w:rFonts w:asciiTheme="minorHAnsi" w:hAnsiTheme="minorHAnsi" w:cstheme="minorHAnsi"/>
          <w:szCs w:val="24"/>
        </w:rPr>
        <w:t>Κοτσικόρου</w:t>
      </w:r>
      <w:proofErr w:type="spellEnd"/>
      <w:r>
        <w:rPr>
          <w:rFonts w:asciiTheme="minorHAnsi" w:hAnsiTheme="minorHAnsi" w:cstheme="minorHAnsi"/>
          <w:szCs w:val="24"/>
        </w:rPr>
        <w:t xml:space="preserve"> Χαράλαμπου.</w:t>
      </w:r>
    </w:p>
    <w:p w:rsidR="00A57B45" w:rsidRDefault="00A57B45" w:rsidP="00C66381">
      <w:pPr>
        <w:pStyle w:val="a5"/>
        <w:widowControl w:val="0"/>
        <w:numPr>
          <w:ilvl w:val="0"/>
          <w:numId w:val="2"/>
        </w:numPr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Το </w:t>
      </w:r>
      <w:proofErr w:type="spellStart"/>
      <w:r>
        <w:rPr>
          <w:rFonts w:asciiTheme="minorHAnsi" w:hAnsiTheme="minorHAnsi" w:cstheme="minorHAnsi"/>
          <w:szCs w:val="24"/>
        </w:rPr>
        <w:t>φάκελλο</w:t>
      </w:r>
      <w:proofErr w:type="spellEnd"/>
      <w:r>
        <w:rPr>
          <w:rFonts w:asciiTheme="minorHAnsi" w:hAnsiTheme="minorHAnsi" w:cstheme="minorHAnsi"/>
          <w:szCs w:val="24"/>
        </w:rPr>
        <w:t xml:space="preserve"> Νοσηλείας του πατρός του</w:t>
      </w:r>
    </w:p>
    <w:p w:rsidR="00A57B45" w:rsidRDefault="00A57B45" w:rsidP="00C66381">
      <w:pPr>
        <w:pStyle w:val="a5"/>
        <w:widowControl w:val="0"/>
        <w:numPr>
          <w:ilvl w:val="0"/>
          <w:numId w:val="2"/>
        </w:numPr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Την </w:t>
      </w:r>
      <w:proofErr w:type="spellStart"/>
      <w:r>
        <w:rPr>
          <w:rFonts w:asciiTheme="minorHAnsi" w:hAnsiTheme="minorHAnsi" w:cstheme="minorHAnsi"/>
          <w:szCs w:val="24"/>
        </w:rPr>
        <w:t>υπ΄αριθμ</w:t>
      </w:r>
      <w:proofErr w:type="spellEnd"/>
      <w:r>
        <w:rPr>
          <w:rFonts w:asciiTheme="minorHAnsi" w:hAnsiTheme="minorHAnsi" w:cstheme="minorHAnsi"/>
          <w:szCs w:val="24"/>
        </w:rPr>
        <w:t xml:space="preserve"> 47667/19-11-2004</w:t>
      </w:r>
      <w:r w:rsidR="00AF6BD0">
        <w:rPr>
          <w:rFonts w:asciiTheme="minorHAnsi" w:hAnsiTheme="minorHAnsi" w:cstheme="minorHAnsi"/>
          <w:szCs w:val="24"/>
        </w:rPr>
        <w:t xml:space="preserve"> Απόφαση της </w:t>
      </w:r>
      <w:r>
        <w:rPr>
          <w:rFonts w:asciiTheme="minorHAnsi" w:hAnsiTheme="minorHAnsi" w:cstheme="minorHAnsi"/>
          <w:szCs w:val="24"/>
        </w:rPr>
        <w:t xml:space="preserve"> Ν.Α Αθηνών Πειραιώς </w:t>
      </w:r>
    </w:p>
    <w:p w:rsidR="00A57B45" w:rsidRPr="00AF6BD0" w:rsidRDefault="00AF6BD0" w:rsidP="00C66381">
      <w:pPr>
        <w:pStyle w:val="a5"/>
        <w:widowControl w:val="0"/>
        <w:numPr>
          <w:ilvl w:val="0"/>
          <w:numId w:val="2"/>
        </w:numPr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AF6BD0">
        <w:rPr>
          <w:rFonts w:asciiTheme="minorHAnsi" w:hAnsiTheme="minorHAnsi" w:cstheme="minorHAnsi"/>
          <w:szCs w:val="24"/>
        </w:rPr>
        <w:t xml:space="preserve">Την </w:t>
      </w:r>
      <w:proofErr w:type="spellStart"/>
      <w:r w:rsidRPr="00AF6BD0">
        <w:rPr>
          <w:rFonts w:asciiTheme="minorHAnsi" w:hAnsiTheme="minorHAnsi" w:cstheme="minorHAnsi"/>
          <w:szCs w:val="24"/>
        </w:rPr>
        <w:t>υπ΄αριθμ</w:t>
      </w:r>
      <w:proofErr w:type="spellEnd"/>
      <w:r w:rsidRPr="00AF6BD0">
        <w:rPr>
          <w:rFonts w:asciiTheme="minorHAnsi" w:hAnsiTheme="minorHAnsi" w:cstheme="minorHAnsi"/>
          <w:szCs w:val="24"/>
        </w:rPr>
        <w:t xml:space="preserve"> 38581/31-10-2001 Απόφαση της  Ν.Α Αθηνών Πειραιώς </w:t>
      </w:r>
    </w:p>
    <w:p w:rsidR="00BA3D1F" w:rsidRPr="008168F2" w:rsidRDefault="00BA3D1F" w:rsidP="00C66381">
      <w:pPr>
        <w:pStyle w:val="a8"/>
        <w:widowControl w:val="0"/>
        <w:numPr>
          <w:ilvl w:val="0"/>
          <w:numId w:val="4"/>
        </w:numPr>
        <w:tabs>
          <w:tab w:val="num" w:pos="644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168F2">
        <w:rPr>
          <w:rFonts w:asciiTheme="minorHAnsi" w:hAnsiTheme="minorHAnsi" w:cstheme="minorHAnsi"/>
          <w:sz w:val="22"/>
          <w:szCs w:val="22"/>
        </w:rPr>
        <w:t xml:space="preserve">Την  ψήφο όλων των μελών του Δημοτικού Συμβουλίου , όπως αυτή διατυπώθηκε και δηλώθηκε  στην </w:t>
      </w:r>
      <w:r w:rsidR="00575821">
        <w:rPr>
          <w:rFonts w:asciiTheme="minorHAnsi" w:hAnsiTheme="minorHAnsi" w:cstheme="minorHAnsi"/>
          <w:sz w:val="22"/>
          <w:szCs w:val="22"/>
        </w:rPr>
        <w:t xml:space="preserve"> </w:t>
      </w:r>
      <w:r w:rsidRPr="008168F2">
        <w:rPr>
          <w:rFonts w:asciiTheme="minorHAnsi" w:hAnsiTheme="minorHAnsi" w:cstheme="minorHAnsi"/>
          <w:sz w:val="22"/>
          <w:szCs w:val="22"/>
        </w:rPr>
        <w:t xml:space="preserve"> συνεδρίαση</w:t>
      </w:r>
    </w:p>
    <w:p w:rsidR="00BA3D1F" w:rsidRPr="00C53F18" w:rsidRDefault="00BA3D1F" w:rsidP="00C66381">
      <w:pPr>
        <w:pStyle w:val="a5"/>
        <w:numPr>
          <w:ilvl w:val="0"/>
          <w:numId w:val="4"/>
        </w:numPr>
        <w:spacing w:before="120" w:after="120"/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C53F18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  <w:r w:rsidRPr="00C53F18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BA3D1F" w:rsidRPr="00C53F18" w:rsidRDefault="00BA3D1F" w:rsidP="00D20FB2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53F1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C53F1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</w:t>
      </w:r>
    </w:p>
    <w:p w:rsidR="00BA3D1F" w:rsidRPr="00C53F18" w:rsidRDefault="00BA3D1F" w:rsidP="00D20FB2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53F1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ΑΠΟΦΑΣΙΖΕΙ  </w:t>
      </w:r>
      <w:r w:rsidR="00ED0336">
        <w:rPr>
          <w:rFonts w:asciiTheme="minorHAnsi" w:hAnsiTheme="minorHAnsi" w:cstheme="minorHAnsi"/>
          <w:b/>
          <w:bCs/>
          <w:color w:val="000000"/>
          <w:sz w:val="22"/>
          <w:szCs w:val="22"/>
        </w:rPr>
        <w:t>ΟΜΟΦΩΝΑ</w:t>
      </w:r>
    </w:p>
    <w:p w:rsidR="00BA3D1F" w:rsidRPr="00C53F18" w:rsidRDefault="00BA3D1F" w:rsidP="00D20FB2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320AF" w:rsidRPr="00AF6BD0" w:rsidRDefault="00AF6BD0" w:rsidP="004320AF">
      <w:pPr>
        <w:spacing w:before="120" w:after="120" w:line="360" w:lineRule="auto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AF6BD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Εγκρίνει την παραχώρηση του τάφου και την διατήρηση του μνημείου του Δημητρίου </w:t>
      </w:r>
      <w:proofErr w:type="spellStart"/>
      <w:r>
        <w:rPr>
          <w:rFonts w:asciiTheme="minorHAnsi" w:eastAsia="Arial" w:hAnsiTheme="minorHAnsi" w:cstheme="minorHAnsi"/>
          <w:bCs/>
          <w:color w:val="000000"/>
          <w:sz w:val="22"/>
          <w:szCs w:val="22"/>
        </w:rPr>
        <w:t>Κοτσικόρου</w:t>
      </w:r>
      <w:proofErr w:type="spellEnd"/>
      <w:r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στη θέση που βρίσκεται στο δημοτικό κοιμητήριο Αγίου Λαζάρου της  Κοινότητας Λιβαδειάς, ως φόρος τιμής στον αγώνα που έδωσε ο θανών υπέρ της πατρίδας..</w:t>
      </w:r>
    </w:p>
    <w:p w:rsidR="00AF4104" w:rsidRDefault="00AF4104" w:rsidP="003019BF">
      <w:pPr>
        <w:widowControl w:val="0"/>
        <w:tabs>
          <w:tab w:val="center" w:pos="8460"/>
        </w:tabs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C53F18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C53F18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BA3D1F" w:rsidRPr="00C53F18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BD645C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1</w:t>
      </w:r>
      <w:r w:rsidR="00AF6BD0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4</w:t>
      </w:r>
    </w:p>
    <w:p w:rsidR="00AF4104" w:rsidRPr="00C53F18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C53F18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Default="00B25CD9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3F1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b/>
          <w:sz w:val="22"/>
          <w:szCs w:val="22"/>
        </w:rPr>
        <w:t xml:space="preserve">ΧΕΒΑ ΑΘΑΝΑΣΙΑ ( ΝΑΝΣΥ)  </w:t>
      </w:r>
    </w:p>
    <w:p w:rsidR="00C66381" w:rsidRDefault="00C66381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4104" w:rsidRPr="00C53F18" w:rsidRDefault="00AF4104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117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3"/>
        <w:gridCol w:w="5972"/>
        <w:gridCol w:w="427"/>
        <w:gridCol w:w="4215"/>
      </w:tblGrid>
      <w:tr w:rsidR="007547E8" w:rsidRPr="00C53F18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8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       ΠΙΣΤΟ ΑΠΟΣΠΑΣΜΑ                                                </w:t>
            </w:r>
          </w:p>
        </w:tc>
      </w:tr>
      <w:tr w:rsidR="007547E8" w:rsidRPr="00C53F18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 w:rsidRPr="00C53F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 Λιβαδειά αυθημερόν</w:t>
            </w:r>
          </w:p>
        </w:tc>
      </w:tr>
      <w:tr w:rsidR="007547E8" w:rsidRPr="00C53F18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</w:t>
            </w: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7547E8" w:rsidRPr="00C53F18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7E8" w:rsidRPr="00C53F18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ΔΗΜΗΤΡΙΟΣ Κ. ΚΑΡΑΜΑΝΗΣ</w:t>
            </w:r>
          </w:p>
        </w:tc>
      </w:tr>
      <w:tr w:rsidR="007547E8" w:rsidRPr="00C53F18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7E8" w:rsidRPr="00C53F18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547E8" w:rsidRPr="00C53F18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65F5" w:rsidRPr="00C53F18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2365F5" w:rsidRPr="00C53F18" w:rsidRDefault="002365F5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365F5" w:rsidRPr="00C53F18" w:rsidRDefault="00D20FB2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ΠΛΙΑΚΟΣΤΑΜΟΣ ΚΩΝ/ΝΟΣ</w:t>
            </w:r>
          </w:p>
        </w:tc>
        <w:tc>
          <w:tcPr>
            <w:tcW w:w="427" w:type="dxa"/>
            <w:shd w:val="clear" w:color="auto" w:fill="FFFFFF"/>
          </w:tcPr>
          <w:p w:rsidR="002365F5" w:rsidRPr="00C53F18" w:rsidRDefault="002365F5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365F5" w:rsidRPr="00C53F18" w:rsidRDefault="002365F5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ΤΖΑΘΑΣ ΓΕΩΡΓΙΟΣ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ΑΡΚΟΥΜΑΝΗΣ ΠΕΤΡΟΣ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C53F18" w:rsidRDefault="007E10D1" w:rsidP="00D20FB2">
      <w:pP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C53F18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ED1" w:rsidRDefault="00644ED1">
      <w:r>
        <w:separator/>
      </w:r>
    </w:p>
  </w:endnote>
  <w:endnote w:type="continuationSeparator" w:id="0">
    <w:p w:rsidR="00644ED1" w:rsidRDefault="00644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FA" w:rsidRDefault="003019BF">
    <w:pPr>
      <w:pStyle w:val="a3"/>
      <w:jc w:val="center"/>
    </w:pPr>
    <w:r>
      <w:t>1</w:t>
    </w:r>
    <w:r w:rsidR="00AF6BD0">
      <w:t>4</w:t>
    </w:r>
    <w:r w:rsidR="00B242FA">
      <w:t xml:space="preserve">/2024 ΑΠΟΦΑΣΗ ΔΗΜΟΤΙΚΟΥ ΣΥΜΒΟΥΛΙΟΥ ΔΗΜΟΥ ΛΕΒΑΔΕΩΝ   </w:t>
    </w:r>
    <w:fldSimple w:instr=" PAGE   \* MERGEFORMAT ">
      <w:r w:rsidR="00DE170D">
        <w:rPr>
          <w:noProof/>
        </w:rPr>
        <w:t>1</w:t>
      </w:r>
    </w:fldSimple>
  </w:p>
  <w:p w:rsidR="00B242FA" w:rsidRDefault="00B242F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ED1" w:rsidRDefault="00644ED1">
      <w:r>
        <w:separator/>
      </w:r>
    </w:p>
  </w:footnote>
  <w:footnote w:type="continuationSeparator" w:id="0">
    <w:p w:rsidR="00644ED1" w:rsidRDefault="00644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0075414B"/>
    <w:multiLevelType w:val="hybridMultilevel"/>
    <w:tmpl w:val="374E2552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D9968D9"/>
    <w:multiLevelType w:val="hybridMultilevel"/>
    <w:tmpl w:val="4192CA0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>
    <w:nsid w:val="0FA315C9"/>
    <w:multiLevelType w:val="hybridMultilevel"/>
    <w:tmpl w:val="D2D01686"/>
    <w:lvl w:ilvl="0" w:tplc="04080001">
      <w:start w:val="1"/>
      <w:numFmt w:val="decimal"/>
      <w:lvlText w:val="%1."/>
      <w:lvlJc w:val="left"/>
      <w:pPr>
        <w:ind w:left="644" w:hanging="360"/>
      </w:pPr>
    </w:lvl>
    <w:lvl w:ilvl="1" w:tplc="04080003" w:tentative="1">
      <w:start w:val="1"/>
      <w:numFmt w:val="lowerLetter"/>
      <w:lvlText w:val="%2."/>
      <w:lvlJc w:val="left"/>
      <w:pPr>
        <w:ind w:left="1364" w:hanging="360"/>
      </w:pPr>
    </w:lvl>
    <w:lvl w:ilvl="2" w:tplc="04080005" w:tentative="1">
      <w:start w:val="1"/>
      <w:numFmt w:val="lowerRoman"/>
      <w:lvlText w:val="%3."/>
      <w:lvlJc w:val="right"/>
      <w:pPr>
        <w:ind w:left="2084" w:hanging="180"/>
      </w:pPr>
    </w:lvl>
    <w:lvl w:ilvl="3" w:tplc="04080001" w:tentative="1">
      <w:start w:val="1"/>
      <w:numFmt w:val="decimal"/>
      <w:lvlText w:val="%4."/>
      <w:lvlJc w:val="left"/>
      <w:pPr>
        <w:ind w:left="2804" w:hanging="360"/>
      </w:pPr>
    </w:lvl>
    <w:lvl w:ilvl="4" w:tplc="04080003" w:tentative="1">
      <w:start w:val="1"/>
      <w:numFmt w:val="lowerLetter"/>
      <w:lvlText w:val="%5."/>
      <w:lvlJc w:val="left"/>
      <w:pPr>
        <w:ind w:left="3524" w:hanging="360"/>
      </w:pPr>
    </w:lvl>
    <w:lvl w:ilvl="5" w:tplc="04080005" w:tentative="1">
      <w:start w:val="1"/>
      <w:numFmt w:val="lowerRoman"/>
      <w:lvlText w:val="%6."/>
      <w:lvlJc w:val="right"/>
      <w:pPr>
        <w:ind w:left="4244" w:hanging="180"/>
      </w:pPr>
    </w:lvl>
    <w:lvl w:ilvl="6" w:tplc="04080001" w:tentative="1">
      <w:start w:val="1"/>
      <w:numFmt w:val="decimal"/>
      <w:lvlText w:val="%7."/>
      <w:lvlJc w:val="left"/>
      <w:pPr>
        <w:ind w:left="4964" w:hanging="360"/>
      </w:pPr>
    </w:lvl>
    <w:lvl w:ilvl="7" w:tplc="04080003" w:tentative="1">
      <w:start w:val="1"/>
      <w:numFmt w:val="lowerLetter"/>
      <w:lvlText w:val="%8."/>
      <w:lvlJc w:val="left"/>
      <w:pPr>
        <w:ind w:left="5684" w:hanging="360"/>
      </w:pPr>
    </w:lvl>
    <w:lvl w:ilvl="8" w:tplc="0408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090FDE"/>
    <w:multiLevelType w:val="hybridMultilevel"/>
    <w:tmpl w:val="DAC8E692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>
    <w:nsid w:val="28E7684A"/>
    <w:multiLevelType w:val="hybridMultilevel"/>
    <w:tmpl w:val="5DA604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666D4E"/>
    <w:multiLevelType w:val="hybridMultilevel"/>
    <w:tmpl w:val="1A6E6A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8747BC"/>
    <w:multiLevelType w:val="hybridMultilevel"/>
    <w:tmpl w:val="6BF29966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3">
    <w:nsid w:val="485530FC"/>
    <w:multiLevelType w:val="hybridMultilevel"/>
    <w:tmpl w:val="022CB7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285562"/>
    <w:multiLevelType w:val="hybridMultilevel"/>
    <w:tmpl w:val="CED2DF5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5">
    <w:nsid w:val="4B617F41"/>
    <w:multiLevelType w:val="hybridMultilevel"/>
    <w:tmpl w:val="85EA0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D34240"/>
    <w:multiLevelType w:val="hybridMultilevel"/>
    <w:tmpl w:val="B29EE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4515C9"/>
    <w:multiLevelType w:val="hybridMultilevel"/>
    <w:tmpl w:val="AA60D1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7F06A0"/>
    <w:multiLevelType w:val="hybridMultilevel"/>
    <w:tmpl w:val="D1A08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2A4636"/>
    <w:multiLevelType w:val="hybridMultilevel"/>
    <w:tmpl w:val="8AAA3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9C1083"/>
    <w:multiLevelType w:val="hybridMultilevel"/>
    <w:tmpl w:val="FA9CDCB0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D5074D"/>
    <w:multiLevelType w:val="hybridMultilevel"/>
    <w:tmpl w:val="8B6AEF3A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FC2EFC"/>
    <w:multiLevelType w:val="hybridMultilevel"/>
    <w:tmpl w:val="6D2EFD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FA14CA"/>
    <w:multiLevelType w:val="hybridMultilevel"/>
    <w:tmpl w:val="0170A1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BD06FB"/>
    <w:multiLevelType w:val="hybridMultilevel"/>
    <w:tmpl w:val="F33E4D44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6">
    <w:nsid w:val="7DE45AAC"/>
    <w:multiLevelType w:val="hybridMultilevel"/>
    <w:tmpl w:val="183AB7F4"/>
    <w:lvl w:ilvl="0" w:tplc="04080001">
      <w:start w:val="3"/>
      <w:numFmt w:val="bullet"/>
      <w:lvlText w:val="-"/>
      <w:lvlJc w:val="left"/>
      <w:pPr>
        <w:ind w:left="1080" w:hanging="360"/>
      </w:pPr>
      <w:rPr>
        <w:rFonts w:ascii="Liberation Serif" w:eastAsia="Times New Roman" w:hAnsi="Liberation Serif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4"/>
  </w:num>
  <w:num w:numId="3">
    <w:abstractNumId w:val="28"/>
  </w:num>
  <w:num w:numId="4">
    <w:abstractNumId w:val="27"/>
  </w:num>
  <w:num w:numId="5">
    <w:abstractNumId w:val="26"/>
  </w:num>
  <w:num w:numId="6">
    <w:abstractNumId w:val="37"/>
  </w:num>
  <w:num w:numId="7">
    <w:abstractNumId w:val="34"/>
  </w:num>
  <w:num w:numId="8">
    <w:abstractNumId w:val="45"/>
  </w:num>
  <w:num w:numId="9">
    <w:abstractNumId w:val="32"/>
  </w:num>
  <w:num w:numId="10">
    <w:abstractNumId w:val="30"/>
  </w:num>
  <w:num w:numId="11">
    <w:abstractNumId w:val="38"/>
  </w:num>
  <w:num w:numId="12">
    <w:abstractNumId w:val="39"/>
  </w:num>
  <w:num w:numId="13">
    <w:abstractNumId w:val="43"/>
  </w:num>
  <w:num w:numId="14">
    <w:abstractNumId w:val="33"/>
  </w:num>
  <w:num w:numId="15">
    <w:abstractNumId w:val="40"/>
  </w:num>
  <w:num w:numId="16">
    <w:abstractNumId w:val="46"/>
  </w:num>
  <w:num w:numId="17">
    <w:abstractNumId w:val="25"/>
  </w:num>
  <w:num w:numId="18">
    <w:abstractNumId w:val="31"/>
  </w:num>
  <w:num w:numId="19">
    <w:abstractNumId w:val="29"/>
  </w:num>
  <w:num w:numId="20">
    <w:abstractNumId w:val="35"/>
  </w:num>
  <w:num w:numId="21">
    <w:abstractNumId w:val="41"/>
  </w:num>
  <w:num w:numId="22">
    <w:abstractNumId w:val="24"/>
  </w:num>
  <w:num w:numId="23">
    <w:abstractNumId w:val="42"/>
  </w:num>
  <w:num w:numId="24">
    <w:abstractNumId w:val="1"/>
  </w:num>
  <w:num w:numId="25">
    <w:abstractNumId w:val="36"/>
  </w:num>
  <w:num w:numId="26">
    <w:abstractNumId w:val="2"/>
  </w:num>
  <w:num w:numId="27">
    <w:abstractNumId w:val="1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61B8"/>
    <w:rsid w:val="00006A66"/>
    <w:rsid w:val="00007226"/>
    <w:rsid w:val="00007E13"/>
    <w:rsid w:val="00015981"/>
    <w:rsid w:val="00015C62"/>
    <w:rsid w:val="00016D41"/>
    <w:rsid w:val="00017572"/>
    <w:rsid w:val="0002046E"/>
    <w:rsid w:val="00020928"/>
    <w:rsid w:val="00020E4B"/>
    <w:rsid w:val="000237AE"/>
    <w:rsid w:val="00023E95"/>
    <w:rsid w:val="0002440E"/>
    <w:rsid w:val="00024AA9"/>
    <w:rsid w:val="000269F8"/>
    <w:rsid w:val="00031140"/>
    <w:rsid w:val="000316A6"/>
    <w:rsid w:val="00032246"/>
    <w:rsid w:val="000326B2"/>
    <w:rsid w:val="00032929"/>
    <w:rsid w:val="00032B2E"/>
    <w:rsid w:val="00034A69"/>
    <w:rsid w:val="00035CBA"/>
    <w:rsid w:val="0004103C"/>
    <w:rsid w:val="000413C1"/>
    <w:rsid w:val="00041D0C"/>
    <w:rsid w:val="000502A8"/>
    <w:rsid w:val="000515B5"/>
    <w:rsid w:val="0005714F"/>
    <w:rsid w:val="00057497"/>
    <w:rsid w:val="0005781C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5562"/>
    <w:rsid w:val="000C5909"/>
    <w:rsid w:val="000C7F3F"/>
    <w:rsid w:val="000D05B1"/>
    <w:rsid w:val="000D2E25"/>
    <w:rsid w:val="000D3CFB"/>
    <w:rsid w:val="000D4F1F"/>
    <w:rsid w:val="000D64DB"/>
    <w:rsid w:val="000D777F"/>
    <w:rsid w:val="000E1FB0"/>
    <w:rsid w:val="000E3FB8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A50"/>
    <w:rsid w:val="000F6DDE"/>
    <w:rsid w:val="00101655"/>
    <w:rsid w:val="00102715"/>
    <w:rsid w:val="0010301D"/>
    <w:rsid w:val="001030E1"/>
    <w:rsid w:val="00104BD1"/>
    <w:rsid w:val="00104D39"/>
    <w:rsid w:val="001069AD"/>
    <w:rsid w:val="00107F9A"/>
    <w:rsid w:val="001107AD"/>
    <w:rsid w:val="00111B7C"/>
    <w:rsid w:val="0011794C"/>
    <w:rsid w:val="0012257F"/>
    <w:rsid w:val="00123352"/>
    <w:rsid w:val="0012408E"/>
    <w:rsid w:val="00125D4C"/>
    <w:rsid w:val="00126B69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5597"/>
    <w:rsid w:val="0014571A"/>
    <w:rsid w:val="00145C97"/>
    <w:rsid w:val="00146844"/>
    <w:rsid w:val="00147E25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A059F"/>
    <w:rsid w:val="001A091D"/>
    <w:rsid w:val="001A2916"/>
    <w:rsid w:val="001A6DED"/>
    <w:rsid w:val="001A7E48"/>
    <w:rsid w:val="001B1A92"/>
    <w:rsid w:val="001B4CC7"/>
    <w:rsid w:val="001B7BD0"/>
    <w:rsid w:val="001C0537"/>
    <w:rsid w:val="001C104F"/>
    <w:rsid w:val="001C1801"/>
    <w:rsid w:val="001D0CC5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6A3B"/>
    <w:rsid w:val="001F7AC1"/>
    <w:rsid w:val="00200A15"/>
    <w:rsid w:val="00201C60"/>
    <w:rsid w:val="002041C6"/>
    <w:rsid w:val="002104E4"/>
    <w:rsid w:val="00215858"/>
    <w:rsid w:val="00217925"/>
    <w:rsid w:val="002225A8"/>
    <w:rsid w:val="00225AC2"/>
    <w:rsid w:val="00226A3A"/>
    <w:rsid w:val="00233255"/>
    <w:rsid w:val="002334E3"/>
    <w:rsid w:val="002340C5"/>
    <w:rsid w:val="002365F5"/>
    <w:rsid w:val="00244B4E"/>
    <w:rsid w:val="00244B8E"/>
    <w:rsid w:val="00246C3D"/>
    <w:rsid w:val="002508EB"/>
    <w:rsid w:val="00251365"/>
    <w:rsid w:val="00252A02"/>
    <w:rsid w:val="002541F2"/>
    <w:rsid w:val="00254B21"/>
    <w:rsid w:val="002577C9"/>
    <w:rsid w:val="00257ACC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951B5"/>
    <w:rsid w:val="002A02F2"/>
    <w:rsid w:val="002A0C0D"/>
    <w:rsid w:val="002A0CB4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1030"/>
    <w:rsid w:val="002B2745"/>
    <w:rsid w:val="002B2EF4"/>
    <w:rsid w:val="002B37DD"/>
    <w:rsid w:val="002B48B5"/>
    <w:rsid w:val="002B50B1"/>
    <w:rsid w:val="002C0378"/>
    <w:rsid w:val="002C2095"/>
    <w:rsid w:val="002D3F8F"/>
    <w:rsid w:val="002D49F2"/>
    <w:rsid w:val="002D4FAE"/>
    <w:rsid w:val="002D51A9"/>
    <w:rsid w:val="002D6D93"/>
    <w:rsid w:val="002D759A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9BF"/>
    <w:rsid w:val="003034AC"/>
    <w:rsid w:val="00310E24"/>
    <w:rsid w:val="00312FA7"/>
    <w:rsid w:val="0031585F"/>
    <w:rsid w:val="0031636B"/>
    <w:rsid w:val="00316E8F"/>
    <w:rsid w:val="00317077"/>
    <w:rsid w:val="00321AEE"/>
    <w:rsid w:val="003243EE"/>
    <w:rsid w:val="00325DD2"/>
    <w:rsid w:val="003300F3"/>
    <w:rsid w:val="0033077E"/>
    <w:rsid w:val="003326E0"/>
    <w:rsid w:val="00333C49"/>
    <w:rsid w:val="00335363"/>
    <w:rsid w:val="0033735C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571E8"/>
    <w:rsid w:val="003609E0"/>
    <w:rsid w:val="00361FE9"/>
    <w:rsid w:val="0036452B"/>
    <w:rsid w:val="00364898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1EED"/>
    <w:rsid w:val="00382895"/>
    <w:rsid w:val="00384983"/>
    <w:rsid w:val="00385D9D"/>
    <w:rsid w:val="003877F9"/>
    <w:rsid w:val="00390C16"/>
    <w:rsid w:val="0039260C"/>
    <w:rsid w:val="003930DF"/>
    <w:rsid w:val="00393B71"/>
    <w:rsid w:val="00394334"/>
    <w:rsid w:val="003A0DB7"/>
    <w:rsid w:val="003A44CC"/>
    <w:rsid w:val="003A4928"/>
    <w:rsid w:val="003A63E7"/>
    <w:rsid w:val="003B75A1"/>
    <w:rsid w:val="003B7FFE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21AA"/>
    <w:rsid w:val="003E30E9"/>
    <w:rsid w:val="003E384D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60FA"/>
    <w:rsid w:val="00406127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206F"/>
    <w:rsid w:val="00423FDD"/>
    <w:rsid w:val="004246EC"/>
    <w:rsid w:val="00425EE9"/>
    <w:rsid w:val="00425FC0"/>
    <w:rsid w:val="00430823"/>
    <w:rsid w:val="00430B22"/>
    <w:rsid w:val="0043129D"/>
    <w:rsid w:val="004320AF"/>
    <w:rsid w:val="00432D30"/>
    <w:rsid w:val="00433015"/>
    <w:rsid w:val="00434D15"/>
    <w:rsid w:val="004353FD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5776E"/>
    <w:rsid w:val="00460465"/>
    <w:rsid w:val="004637BD"/>
    <w:rsid w:val="0046607B"/>
    <w:rsid w:val="00466905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3DBF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C74"/>
    <w:rsid w:val="004C3903"/>
    <w:rsid w:val="004C3A09"/>
    <w:rsid w:val="004C4955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11C0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532A"/>
    <w:rsid w:val="005016A2"/>
    <w:rsid w:val="00503F6C"/>
    <w:rsid w:val="005040EF"/>
    <w:rsid w:val="00504BEB"/>
    <w:rsid w:val="005074F2"/>
    <w:rsid w:val="00512E5C"/>
    <w:rsid w:val="005147E0"/>
    <w:rsid w:val="00515F1E"/>
    <w:rsid w:val="00517415"/>
    <w:rsid w:val="005213BD"/>
    <w:rsid w:val="00521F5F"/>
    <w:rsid w:val="005229C2"/>
    <w:rsid w:val="005229E6"/>
    <w:rsid w:val="00526624"/>
    <w:rsid w:val="0053135F"/>
    <w:rsid w:val="0053234B"/>
    <w:rsid w:val="00535615"/>
    <w:rsid w:val="00535968"/>
    <w:rsid w:val="00536443"/>
    <w:rsid w:val="005371AA"/>
    <w:rsid w:val="00542E07"/>
    <w:rsid w:val="00544CE9"/>
    <w:rsid w:val="00545060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5765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5821"/>
    <w:rsid w:val="0057735E"/>
    <w:rsid w:val="00580D5E"/>
    <w:rsid w:val="00581478"/>
    <w:rsid w:val="005822FD"/>
    <w:rsid w:val="00583556"/>
    <w:rsid w:val="00585B14"/>
    <w:rsid w:val="00586389"/>
    <w:rsid w:val="005927E9"/>
    <w:rsid w:val="00595913"/>
    <w:rsid w:val="00595995"/>
    <w:rsid w:val="00595D20"/>
    <w:rsid w:val="005A064E"/>
    <w:rsid w:val="005A080E"/>
    <w:rsid w:val="005A0EE0"/>
    <w:rsid w:val="005A2C0E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B46"/>
    <w:rsid w:val="005E5C0A"/>
    <w:rsid w:val="005E62F7"/>
    <w:rsid w:val="005E7F5E"/>
    <w:rsid w:val="005F0A80"/>
    <w:rsid w:val="005F57AD"/>
    <w:rsid w:val="006004EA"/>
    <w:rsid w:val="00601FC5"/>
    <w:rsid w:val="006033C5"/>
    <w:rsid w:val="00605203"/>
    <w:rsid w:val="006060C8"/>
    <w:rsid w:val="00607E7F"/>
    <w:rsid w:val="0061194C"/>
    <w:rsid w:val="006126F0"/>
    <w:rsid w:val="00612D49"/>
    <w:rsid w:val="00613EC1"/>
    <w:rsid w:val="006143A5"/>
    <w:rsid w:val="00615A00"/>
    <w:rsid w:val="00616228"/>
    <w:rsid w:val="00620918"/>
    <w:rsid w:val="006213A7"/>
    <w:rsid w:val="0062765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4ED1"/>
    <w:rsid w:val="00645371"/>
    <w:rsid w:val="00647AC2"/>
    <w:rsid w:val="006510E9"/>
    <w:rsid w:val="006530C7"/>
    <w:rsid w:val="00654F38"/>
    <w:rsid w:val="0065586C"/>
    <w:rsid w:val="00656AB1"/>
    <w:rsid w:val="006609C3"/>
    <w:rsid w:val="00663C57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2274"/>
    <w:rsid w:val="0069335C"/>
    <w:rsid w:val="00693A3C"/>
    <w:rsid w:val="00693EF2"/>
    <w:rsid w:val="006943AB"/>
    <w:rsid w:val="00695B86"/>
    <w:rsid w:val="00697DF5"/>
    <w:rsid w:val="006A0BCA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54FB"/>
    <w:rsid w:val="006F0504"/>
    <w:rsid w:val="006F0768"/>
    <w:rsid w:val="006F1312"/>
    <w:rsid w:val="006F13C5"/>
    <w:rsid w:val="006F2A47"/>
    <w:rsid w:val="006F30A0"/>
    <w:rsid w:val="006F3FFE"/>
    <w:rsid w:val="006F54CA"/>
    <w:rsid w:val="006F7B93"/>
    <w:rsid w:val="0070057A"/>
    <w:rsid w:val="00701808"/>
    <w:rsid w:val="00701982"/>
    <w:rsid w:val="00702C81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47E8"/>
    <w:rsid w:val="00755D86"/>
    <w:rsid w:val="00755F75"/>
    <w:rsid w:val="00755FF3"/>
    <w:rsid w:val="007565BC"/>
    <w:rsid w:val="0075771F"/>
    <w:rsid w:val="00761500"/>
    <w:rsid w:val="0076434D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20D0"/>
    <w:rsid w:val="0079367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79DE"/>
    <w:rsid w:val="007E0885"/>
    <w:rsid w:val="007E10D1"/>
    <w:rsid w:val="007E1800"/>
    <w:rsid w:val="007E7D66"/>
    <w:rsid w:val="007F1187"/>
    <w:rsid w:val="007F13C1"/>
    <w:rsid w:val="007F16EE"/>
    <w:rsid w:val="007F30E2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5179"/>
    <w:rsid w:val="00816503"/>
    <w:rsid w:val="008168F2"/>
    <w:rsid w:val="00816F68"/>
    <w:rsid w:val="00817396"/>
    <w:rsid w:val="0082139A"/>
    <w:rsid w:val="0082336D"/>
    <w:rsid w:val="00823B1B"/>
    <w:rsid w:val="0082473F"/>
    <w:rsid w:val="0082736C"/>
    <w:rsid w:val="0083032B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657B"/>
    <w:rsid w:val="00846E24"/>
    <w:rsid w:val="008500AE"/>
    <w:rsid w:val="0085069D"/>
    <w:rsid w:val="00851437"/>
    <w:rsid w:val="008555FC"/>
    <w:rsid w:val="00855904"/>
    <w:rsid w:val="008560EB"/>
    <w:rsid w:val="008579EC"/>
    <w:rsid w:val="00860F86"/>
    <w:rsid w:val="008633D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5516"/>
    <w:rsid w:val="00876601"/>
    <w:rsid w:val="00876DC4"/>
    <w:rsid w:val="00877F0B"/>
    <w:rsid w:val="008826E8"/>
    <w:rsid w:val="00883020"/>
    <w:rsid w:val="00892249"/>
    <w:rsid w:val="00894D28"/>
    <w:rsid w:val="0089667E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5480"/>
    <w:rsid w:val="008C7A66"/>
    <w:rsid w:val="008D0E96"/>
    <w:rsid w:val="008D1762"/>
    <w:rsid w:val="008D3A6D"/>
    <w:rsid w:val="008D4A08"/>
    <w:rsid w:val="008D6C5D"/>
    <w:rsid w:val="008D7451"/>
    <w:rsid w:val="008E173B"/>
    <w:rsid w:val="008E1D37"/>
    <w:rsid w:val="008E3CA2"/>
    <w:rsid w:val="008E55E8"/>
    <w:rsid w:val="008E7B54"/>
    <w:rsid w:val="008F1289"/>
    <w:rsid w:val="008F20BF"/>
    <w:rsid w:val="008F2272"/>
    <w:rsid w:val="008F264D"/>
    <w:rsid w:val="008F4102"/>
    <w:rsid w:val="008F533B"/>
    <w:rsid w:val="008F5B5E"/>
    <w:rsid w:val="008F5F67"/>
    <w:rsid w:val="008F6068"/>
    <w:rsid w:val="008F60AD"/>
    <w:rsid w:val="008F6F49"/>
    <w:rsid w:val="008F749A"/>
    <w:rsid w:val="008F780E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210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905A3"/>
    <w:rsid w:val="00991A28"/>
    <w:rsid w:val="00996A39"/>
    <w:rsid w:val="00996C4A"/>
    <w:rsid w:val="009A2BEF"/>
    <w:rsid w:val="009A44D8"/>
    <w:rsid w:val="009A46A5"/>
    <w:rsid w:val="009A6F49"/>
    <w:rsid w:val="009A7129"/>
    <w:rsid w:val="009A76DA"/>
    <w:rsid w:val="009B19DE"/>
    <w:rsid w:val="009B20BC"/>
    <w:rsid w:val="009B2ED6"/>
    <w:rsid w:val="009B4AB6"/>
    <w:rsid w:val="009B5470"/>
    <w:rsid w:val="009B6521"/>
    <w:rsid w:val="009B7385"/>
    <w:rsid w:val="009C1563"/>
    <w:rsid w:val="009C308C"/>
    <w:rsid w:val="009C3F3A"/>
    <w:rsid w:val="009C59FA"/>
    <w:rsid w:val="009C72A0"/>
    <w:rsid w:val="009C7925"/>
    <w:rsid w:val="009D0DF3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4512"/>
    <w:rsid w:val="009F6CC8"/>
    <w:rsid w:val="009F6D20"/>
    <w:rsid w:val="00A026C6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46A18"/>
    <w:rsid w:val="00A52127"/>
    <w:rsid w:val="00A56F3D"/>
    <w:rsid w:val="00A57117"/>
    <w:rsid w:val="00A57B45"/>
    <w:rsid w:val="00A60ADD"/>
    <w:rsid w:val="00A61832"/>
    <w:rsid w:val="00A61840"/>
    <w:rsid w:val="00A62A99"/>
    <w:rsid w:val="00A63E3E"/>
    <w:rsid w:val="00A64190"/>
    <w:rsid w:val="00A66358"/>
    <w:rsid w:val="00A76AE6"/>
    <w:rsid w:val="00A76D19"/>
    <w:rsid w:val="00A815A7"/>
    <w:rsid w:val="00A82074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602A"/>
    <w:rsid w:val="00AB32CD"/>
    <w:rsid w:val="00AB5879"/>
    <w:rsid w:val="00AB792F"/>
    <w:rsid w:val="00AC3D5E"/>
    <w:rsid w:val="00AC5E48"/>
    <w:rsid w:val="00AC6C65"/>
    <w:rsid w:val="00AD00C0"/>
    <w:rsid w:val="00AD0B65"/>
    <w:rsid w:val="00AD2A26"/>
    <w:rsid w:val="00AD3194"/>
    <w:rsid w:val="00AD439D"/>
    <w:rsid w:val="00AD5ED5"/>
    <w:rsid w:val="00AD7600"/>
    <w:rsid w:val="00AD780E"/>
    <w:rsid w:val="00AE1A60"/>
    <w:rsid w:val="00AE4547"/>
    <w:rsid w:val="00AE5562"/>
    <w:rsid w:val="00AF219F"/>
    <w:rsid w:val="00AF2C46"/>
    <w:rsid w:val="00AF3D78"/>
    <w:rsid w:val="00AF4104"/>
    <w:rsid w:val="00AF51A4"/>
    <w:rsid w:val="00AF51BE"/>
    <w:rsid w:val="00AF6BD0"/>
    <w:rsid w:val="00B00832"/>
    <w:rsid w:val="00B045FD"/>
    <w:rsid w:val="00B05FF7"/>
    <w:rsid w:val="00B061B5"/>
    <w:rsid w:val="00B061C7"/>
    <w:rsid w:val="00B067B6"/>
    <w:rsid w:val="00B11387"/>
    <w:rsid w:val="00B117F4"/>
    <w:rsid w:val="00B16AA3"/>
    <w:rsid w:val="00B2108F"/>
    <w:rsid w:val="00B23BC8"/>
    <w:rsid w:val="00B242FA"/>
    <w:rsid w:val="00B25CD9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140"/>
    <w:rsid w:val="00B3498C"/>
    <w:rsid w:val="00B368E1"/>
    <w:rsid w:val="00B37573"/>
    <w:rsid w:val="00B41608"/>
    <w:rsid w:val="00B4189A"/>
    <w:rsid w:val="00B423E0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E91"/>
    <w:rsid w:val="00B73CAC"/>
    <w:rsid w:val="00B771FD"/>
    <w:rsid w:val="00B815A4"/>
    <w:rsid w:val="00B82FBD"/>
    <w:rsid w:val="00B837CD"/>
    <w:rsid w:val="00B840F2"/>
    <w:rsid w:val="00B84D0D"/>
    <w:rsid w:val="00B84D31"/>
    <w:rsid w:val="00B850BE"/>
    <w:rsid w:val="00B8526C"/>
    <w:rsid w:val="00B85732"/>
    <w:rsid w:val="00B86A69"/>
    <w:rsid w:val="00B87E8D"/>
    <w:rsid w:val="00B9271F"/>
    <w:rsid w:val="00B93FD4"/>
    <w:rsid w:val="00B95AAB"/>
    <w:rsid w:val="00BA29FC"/>
    <w:rsid w:val="00BA3D1F"/>
    <w:rsid w:val="00BA4FF4"/>
    <w:rsid w:val="00BA6865"/>
    <w:rsid w:val="00BB2DB5"/>
    <w:rsid w:val="00BB3C4B"/>
    <w:rsid w:val="00BB6A26"/>
    <w:rsid w:val="00BC1D3C"/>
    <w:rsid w:val="00BC25E9"/>
    <w:rsid w:val="00BC3EC9"/>
    <w:rsid w:val="00BC47F0"/>
    <w:rsid w:val="00BC5166"/>
    <w:rsid w:val="00BC734D"/>
    <w:rsid w:val="00BC7708"/>
    <w:rsid w:val="00BD39F4"/>
    <w:rsid w:val="00BD5748"/>
    <w:rsid w:val="00BD645C"/>
    <w:rsid w:val="00BE033B"/>
    <w:rsid w:val="00BE1909"/>
    <w:rsid w:val="00BE261A"/>
    <w:rsid w:val="00BE2ADB"/>
    <w:rsid w:val="00BE2B14"/>
    <w:rsid w:val="00BE2BB8"/>
    <w:rsid w:val="00BE73BC"/>
    <w:rsid w:val="00BF2035"/>
    <w:rsid w:val="00BF2811"/>
    <w:rsid w:val="00BF2F55"/>
    <w:rsid w:val="00BF51D7"/>
    <w:rsid w:val="00C00E13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30AF"/>
    <w:rsid w:val="00C262A5"/>
    <w:rsid w:val="00C312C7"/>
    <w:rsid w:val="00C313F9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1093"/>
    <w:rsid w:val="00C52A56"/>
    <w:rsid w:val="00C53F18"/>
    <w:rsid w:val="00C540DF"/>
    <w:rsid w:val="00C54989"/>
    <w:rsid w:val="00C54AF4"/>
    <w:rsid w:val="00C560E5"/>
    <w:rsid w:val="00C61D41"/>
    <w:rsid w:val="00C63121"/>
    <w:rsid w:val="00C655C8"/>
    <w:rsid w:val="00C66381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A78CE"/>
    <w:rsid w:val="00CB049E"/>
    <w:rsid w:val="00CB0D43"/>
    <w:rsid w:val="00CB1D55"/>
    <w:rsid w:val="00CB238A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5AD8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FB2"/>
    <w:rsid w:val="00D2290C"/>
    <w:rsid w:val="00D2467B"/>
    <w:rsid w:val="00D30C09"/>
    <w:rsid w:val="00D30C0C"/>
    <w:rsid w:val="00D311CA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56C85"/>
    <w:rsid w:val="00D56CC2"/>
    <w:rsid w:val="00D710A6"/>
    <w:rsid w:val="00D7185E"/>
    <w:rsid w:val="00D7412E"/>
    <w:rsid w:val="00D75C6D"/>
    <w:rsid w:val="00D824C9"/>
    <w:rsid w:val="00D83A26"/>
    <w:rsid w:val="00D8452B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C25"/>
    <w:rsid w:val="00DB5324"/>
    <w:rsid w:val="00DB55FC"/>
    <w:rsid w:val="00DB7F67"/>
    <w:rsid w:val="00DB7FF2"/>
    <w:rsid w:val="00DC286B"/>
    <w:rsid w:val="00DC4FCC"/>
    <w:rsid w:val="00DC51F4"/>
    <w:rsid w:val="00DC6D6B"/>
    <w:rsid w:val="00DD00AA"/>
    <w:rsid w:val="00DD051D"/>
    <w:rsid w:val="00DD0DB7"/>
    <w:rsid w:val="00DD2E8B"/>
    <w:rsid w:val="00DD42FE"/>
    <w:rsid w:val="00DD4643"/>
    <w:rsid w:val="00DD5E8C"/>
    <w:rsid w:val="00DD7837"/>
    <w:rsid w:val="00DE05D5"/>
    <w:rsid w:val="00DE170D"/>
    <w:rsid w:val="00DE4106"/>
    <w:rsid w:val="00DE6201"/>
    <w:rsid w:val="00DE6ADB"/>
    <w:rsid w:val="00DF1450"/>
    <w:rsid w:val="00DF27D4"/>
    <w:rsid w:val="00DF2D1C"/>
    <w:rsid w:val="00DF5A44"/>
    <w:rsid w:val="00DF7C63"/>
    <w:rsid w:val="00E00803"/>
    <w:rsid w:val="00E010A1"/>
    <w:rsid w:val="00E01CD8"/>
    <w:rsid w:val="00E027F6"/>
    <w:rsid w:val="00E0513B"/>
    <w:rsid w:val="00E05833"/>
    <w:rsid w:val="00E067D2"/>
    <w:rsid w:val="00E07ECC"/>
    <w:rsid w:val="00E14A1F"/>
    <w:rsid w:val="00E21EB3"/>
    <w:rsid w:val="00E22BD2"/>
    <w:rsid w:val="00E247D7"/>
    <w:rsid w:val="00E254BC"/>
    <w:rsid w:val="00E27C9E"/>
    <w:rsid w:val="00E307D9"/>
    <w:rsid w:val="00E30CA0"/>
    <w:rsid w:val="00E35D3F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5FD1"/>
    <w:rsid w:val="00E56381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1653"/>
    <w:rsid w:val="00E92569"/>
    <w:rsid w:val="00E92F8D"/>
    <w:rsid w:val="00E93384"/>
    <w:rsid w:val="00E95196"/>
    <w:rsid w:val="00E97697"/>
    <w:rsid w:val="00EA058E"/>
    <w:rsid w:val="00EA165F"/>
    <w:rsid w:val="00EA23EB"/>
    <w:rsid w:val="00EB22CB"/>
    <w:rsid w:val="00EB2DDC"/>
    <w:rsid w:val="00EB494D"/>
    <w:rsid w:val="00EB4CFF"/>
    <w:rsid w:val="00EB69F5"/>
    <w:rsid w:val="00EC6605"/>
    <w:rsid w:val="00ED0336"/>
    <w:rsid w:val="00ED10AC"/>
    <w:rsid w:val="00ED298A"/>
    <w:rsid w:val="00ED359B"/>
    <w:rsid w:val="00ED3D9D"/>
    <w:rsid w:val="00ED3F83"/>
    <w:rsid w:val="00ED514D"/>
    <w:rsid w:val="00ED53E8"/>
    <w:rsid w:val="00ED6800"/>
    <w:rsid w:val="00ED7F4D"/>
    <w:rsid w:val="00EE1350"/>
    <w:rsid w:val="00EE3496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0AF1"/>
    <w:rsid w:val="00F21261"/>
    <w:rsid w:val="00F23948"/>
    <w:rsid w:val="00F24A14"/>
    <w:rsid w:val="00F25522"/>
    <w:rsid w:val="00F2639D"/>
    <w:rsid w:val="00F26864"/>
    <w:rsid w:val="00F32013"/>
    <w:rsid w:val="00F36EFC"/>
    <w:rsid w:val="00F4089F"/>
    <w:rsid w:val="00F4245E"/>
    <w:rsid w:val="00F424A6"/>
    <w:rsid w:val="00F4267C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6B3A"/>
    <w:rsid w:val="00FA6E04"/>
    <w:rsid w:val="00FA73C1"/>
    <w:rsid w:val="00FA7639"/>
    <w:rsid w:val="00FA7AC9"/>
    <w:rsid w:val="00FA7E40"/>
    <w:rsid w:val="00FB1BF5"/>
    <w:rsid w:val="00FB1FD1"/>
    <w:rsid w:val="00FB2E40"/>
    <w:rsid w:val="00FB3510"/>
    <w:rsid w:val="00FB533B"/>
    <w:rsid w:val="00FC0021"/>
    <w:rsid w:val="00FC1539"/>
    <w:rsid w:val="00FC1692"/>
    <w:rsid w:val="00FC23B5"/>
    <w:rsid w:val="00FC394C"/>
    <w:rsid w:val="00FC4473"/>
    <w:rsid w:val="00FC4FF2"/>
    <w:rsid w:val="00FC734E"/>
    <w:rsid w:val="00FD1702"/>
    <w:rsid w:val="00FD216B"/>
    <w:rsid w:val="00FD2AEF"/>
    <w:rsid w:val="00FD3080"/>
    <w:rsid w:val="00FD7159"/>
    <w:rsid w:val="00FD71C4"/>
    <w:rsid w:val="00FE02C6"/>
    <w:rsid w:val="00FE0E4D"/>
    <w:rsid w:val="00FE2151"/>
    <w:rsid w:val="00FE457D"/>
    <w:rsid w:val="00FE4694"/>
    <w:rsid w:val="00FE57C0"/>
    <w:rsid w:val="00FF0623"/>
    <w:rsid w:val="00FF0B7A"/>
    <w:rsid w:val="00FF20A2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BA3D1F"/>
    <w:pPr>
      <w:keepNext/>
      <w:keepLines/>
      <w:spacing w:before="200"/>
      <w:outlineLvl w:val="2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0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8"/>
    <w:semiHidden/>
    <w:unhideWhenUsed/>
    <w:rsid w:val="00AF4104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  <w:style w:type="character" w:customStyle="1" w:styleId="Char0">
    <w:name w:val="Σώμα κειμένου Char"/>
    <w:basedOn w:val="a0"/>
    <w:link w:val="a5"/>
    <w:rsid w:val="00F20AF1"/>
    <w:rPr>
      <w:rFonts w:ascii="Arial" w:hAnsi="Arial"/>
      <w:sz w:val="22"/>
    </w:rPr>
  </w:style>
  <w:style w:type="character" w:customStyle="1" w:styleId="3Char1">
    <w:name w:val="Επικεφαλίδα 3 Char1"/>
    <w:basedOn w:val="a0"/>
    <w:link w:val="3"/>
    <w:semiHidden/>
    <w:rsid w:val="00BA3D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22">
    <w:name w:val="t22"/>
    <w:basedOn w:val="a0"/>
    <w:rsid w:val="00BA3D1F"/>
  </w:style>
  <w:style w:type="paragraph" w:customStyle="1" w:styleId="10">
    <w:name w:val="Λίστα με κουκκίδες1"/>
    <w:basedOn w:val="a"/>
    <w:rsid w:val="00BA3D1F"/>
    <w:pPr>
      <w:tabs>
        <w:tab w:val="num" w:pos="0"/>
      </w:tabs>
      <w:suppressAutoHyphens/>
      <w:ind w:left="432" w:hanging="432"/>
      <w:contextualSpacing/>
    </w:pPr>
    <w:rPr>
      <w:sz w:val="24"/>
      <w:szCs w:val="24"/>
      <w:lang w:eastAsia="zh-CN"/>
    </w:rPr>
  </w:style>
  <w:style w:type="character" w:customStyle="1" w:styleId="11">
    <w:name w:val="Έντονο1"/>
    <w:rsid w:val="00BA3D1F"/>
    <w:rPr>
      <w:b/>
      <w:bCs/>
    </w:rPr>
  </w:style>
  <w:style w:type="character" w:styleId="afa">
    <w:name w:val="Intense Emphasis"/>
    <w:qFormat/>
    <w:rsid w:val="00BA3D1F"/>
    <w:rPr>
      <w:b/>
      <w:bCs/>
    </w:rPr>
  </w:style>
  <w:style w:type="paragraph" w:customStyle="1" w:styleId="12">
    <w:name w:val="Παράγραφος λίστας1"/>
    <w:basedOn w:val="a"/>
    <w:qFormat/>
    <w:rsid w:val="00BA3D1F"/>
    <w:pPr>
      <w:suppressAutoHyphens/>
      <w:ind w:left="720"/>
      <w:contextualSpacing/>
    </w:pPr>
    <w:rPr>
      <w:color w:val="00000A"/>
      <w:lang w:val="en-US"/>
    </w:rPr>
  </w:style>
  <w:style w:type="paragraph" w:customStyle="1" w:styleId="26">
    <w:name w:val="Σώμα κείμενου 26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9">
    <w:name w:val="Σώμα κείμενου 29"/>
    <w:basedOn w:val="a"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">
    <w:name w:val="Παράγραφος λίστας7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">
    <w:name w:val="Παράγραφος λίστας5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0">
    <w:name w:val="Παράγραφος λίστας9"/>
    <w:basedOn w:val="a"/>
    <w:qFormat/>
    <w:rsid w:val="00BA3D1F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FontStyle144">
    <w:name w:val="Font Style144"/>
    <w:rsid w:val="00BA3D1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BA3D1F"/>
    <w:pPr>
      <w:widowControl w:val="0"/>
      <w:suppressAutoHyphens/>
      <w:spacing w:line="242" w:lineRule="exact"/>
      <w:jc w:val="both"/>
    </w:pPr>
    <w:rPr>
      <w:rFonts w:ascii="Franklin Gothic Medium Cond" w:hAnsi="Franklin Gothic Medium Cond"/>
      <w:kern w:val="1"/>
      <w:sz w:val="24"/>
      <w:szCs w:val="24"/>
      <w:lang w:eastAsia="ar-SA"/>
    </w:rPr>
  </w:style>
  <w:style w:type="character" w:customStyle="1" w:styleId="6">
    <w:name w:val="Προεπιλεγμένη γραμματοσειρά6"/>
    <w:rsid w:val="00BA3D1F"/>
  </w:style>
  <w:style w:type="paragraph" w:customStyle="1" w:styleId="120">
    <w:name w:val="Παράγραφος λίστας12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5">
    <w:name w:val="Σώμα κείμενου 25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4320A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0970325-DBB3-44CC-A064-0212B4B6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894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4</cp:revision>
  <cp:lastPrinted>2023-10-04T05:47:00Z</cp:lastPrinted>
  <dcterms:created xsi:type="dcterms:W3CDTF">2024-01-19T10:46:00Z</dcterms:created>
  <dcterms:modified xsi:type="dcterms:W3CDTF">2024-01-19T11:19:00Z</dcterms:modified>
</cp:coreProperties>
</file>