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8D" w:rsidRPr="002C302C" w:rsidRDefault="00933D8D" w:rsidP="00933D8D">
      <w:pPr>
        <w:pStyle w:val="10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 w:rsidRPr="002C302C">
        <w:rPr>
          <w:rFonts w:asciiTheme="minorHAnsi" w:hAnsiTheme="minorHAnsi" w:cstheme="minorHAnsi"/>
          <w:b/>
          <w:sz w:val="22"/>
          <w:szCs w:val="22"/>
        </w:rPr>
        <w:t xml:space="preserve">  ΕΛΛΗΝΙΚΗ  ΔΗΜΟΚΡΑΤΙΑ </w:t>
      </w:r>
      <w:r w:rsidRPr="002C302C">
        <w:rPr>
          <w:rFonts w:asciiTheme="minorHAnsi" w:hAnsiTheme="minorHAnsi" w:cstheme="minorHAnsi"/>
          <w:b/>
          <w:sz w:val="22"/>
          <w:szCs w:val="22"/>
        </w:rPr>
        <w:tab/>
      </w:r>
      <w:r w:rsidRPr="002C302C">
        <w:rPr>
          <w:rFonts w:asciiTheme="minorHAnsi" w:hAnsiTheme="minorHAnsi" w:cstheme="minorHAnsi"/>
          <w:b/>
          <w:sz w:val="22"/>
          <w:szCs w:val="22"/>
        </w:rPr>
        <w:tab/>
      </w:r>
      <w:r w:rsidRPr="002C302C">
        <w:rPr>
          <w:rFonts w:asciiTheme="minorHAnsi" w:hAnsiTheme="minorHAnsi" w:cstheme="minorHAnsi"/>
          <w:b/>
          <w:sz w:val="22"/>
          <w:szCs w:val="22"/>
        </w:rPr>
        <w:tab/>
      </w:r>
      <w:r w:rsidRPr="002C302C">
        <w:rPr>
          <w:rFonts w:asciiTheme="minorHAnsi" w:hAnsiTheme="minorHAnsi" w:cstheme="minorHAnsi"/>
          <w:b/>
          <w:sz w:val="22"/>
          <w:szCs w:val="22"/>
        </w:rPr>
        <w:tab/>
      </w:r>
      <w:r w:rsidRPr="002C302C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933D8D" w:rsidRPr="002C302C" w:rsidRDefault="00933D8D" w:rsidP="00933D8D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2C302C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2C302C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Pr="002C302C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Pr="002C302C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933D8D" w:rsidRPr="002C302C" w:rsidRDefault="00933D8D" w:rsidP="00933D8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2C302C">
        <w:rPr>
          <w:rFonts w:asciiTheme="minorHAnsi" w:hAnsiTheme="minorHAnsi" w:cstheme="minorHAnsi"/>
          <w:color w:val="auto"/>
          <w:sz w:val="22"/>
          <w:szCs w:val="22"/>
        </w:rPr>
        <w:t xml:space="preserve">        ΔΗΜΟΣ ΛΕΒΑΔΕΩΝ </w:t>
      </w:r>
      <w:r w:rsidRPr="002C302C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  </w:t>
      </w:r>
    </w:p>
    <w:p w:rsidR="00933D8D" w:rsidRPr="002C302C" w:rsidRDefault="00933D8D" w:rsidP="00933D8D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2C302C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ΑΝΑΡΤΗΤΕΑ</w:t>
      </w:r>
      <w:r w:rsidRPr="002C302C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Pr="002C302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933D8D" w:rsidRPr="002C302C" w:rsidRDefault="00933D8D" w:rsidP="00933D8D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C302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</w:t>
      </w:r>
      <w:r w:rsidR="00BF65CD" w:rsidRPr="002C302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FE3A3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2033D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23579</w:t>
      </w:r>
    </w:p>
    <w:p w:rsidR="00933D8D" w:rsidRPr="002C302C" w:rsidRDefault="00933D8D" w:rsidP="00933D8D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2C302C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2C302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FE3A3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6</w:t>
      </w:r>
      <w:r w:rsidR="00EE11F9" w:rsidRPr="002C302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/12</w:t>
      </w:r>
      <w:r w:rsidRPr="002C302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/2023</w:t>
      </w:r>
    </w:p>
    <w:p w:rsidR="00933D8D" w:rsidRPr="002C302C" w:rsidRDefault="00933D8D" w:rsidP="00933D8D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2C302C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2C302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2C302C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933D8D" w:rsidRPr="002C302C" w:rsidRDefault="00933D8D" w:rsidP="002033DD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C302C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933D8D" w:rsidRPr="002C302C" w:rsidRDefault="00933D8D" w:rsidP="00933D8D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3D8D" w:rsidRPr="002C302C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C302C">
        <w:rPr>
          <w:rFonts w:asciiTheme="minorHAnsi" w:hAnsiTheme="minorHAnsi" w:cstheme="minorHAnsi"/>
          <w:sz w:val="22"/>
          <w:szCs w:val="22"/>
        </w:rPr>
        <w:t>Από το πρακτικό της αριθμ.2023-</w:t>
      </w:r>
      <w:r w:rsidR="00274551" w:rsidRPr="002C302C">
        <w:rPr>
          <w:rFonts w:asciiTheme="minorHAnsi" w:hAnsiTheme="minorHAnsi" w:cstheme="minorHAnsi"/>
          <w:sz w:val="22"/>
          <w:szCs w:val="22"/>
        </w:rPr>
        <w:t>26</w:t>
      </w:r>
      <w:r w:rsidRPr="002C302C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933D8D" w:rsidRPr="002C302C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C302C">
        <w:rPr>
          <w:rFonts w:asciiTheme="minorHAnsi" w:hAnsiTheme="minorHAnsi" w:cstheme="minorHAnsi"/>
          <w:sz w:val="22"/>
          <w:szCs w:val="22"/>
        </w:rPr>
        <w:t xml:space="preserve"> του Δημοτικού Συμβουλίου </w:t>
      </w:r>
      <w:proofErr w:type="spellStart"/>
      <w:r w:rsidRPr="002C302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933D8D" w:rsidRPr="002C302C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933D8D" w:rsidRPr="002C302C" w:rsidRDefault="00933D8D" w:rsidP="00933D8D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C302C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2C302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7E606D" w:rsidRPr="002C302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EE11F9" w:rsidRPr="002C302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6</w:t>
      </w:r>
      <w:r w:rsidR="00FE3A3E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3</w:t>
      </w:r>
    </w:p>
    <w:p w:rsidR="00933D8D" w:rsidRPr="002C302C" w:rsidRDefault="00933D8D" w:rsidP="00933D8D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C302C">
        <w:rPr>
          <w:rStyle w:val="af3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:rsidR="00F233F6" w:rsidRPr="002C302C" w:rsidRDefault="00933D8D" w:rsidP="00F233F6">
      <w:pPr>
        <w:pStyle w:val="Web"/>
        <w:spacing w:after="0"/>
        <w:ind w:left="250"/>
        <w:rPr>
          <w:rFonts w:asciiTheme="minorHAnsi" w:hAnsiTheme="minorHAnsi" w:cstheme="minorHAnsi"/>
          <w:b/>
          <w:sz w:val="22"/>
          <w:szCs w:val="22"/>
        </w:rPr>
      </w:pPr>
      <w:r w:rsidRPr="002C302C">
        <w:rPr>
          <w:rStyle w:val="af3"/>
          <w:rFonts w:asciiTheme="minorHAnsi" w:eastAsiaTheme="majorEastAsia" w:hAnsiTheme="minorHAnsi" w:cstheme="minorHAnsi"/>
          <w:sz w:val="22"/>
          <w:szCs w:val="22"/>
        </w:rPr>
        <w:t>ΘΕΜΑ</w:t>
      </w:r>
      <w:r w:rsidRPr="002C302C">
        <w:rPr>
          <w:rFonts w:asciiTheme="minorHAnsi" w:hAnsiTheme="minorHAnsi" w:cstheme="minorHAnsi"/>
          <w:sz w:val="22"/>
          <w:szCs w:val="22"/>
        </w:rPr>
        <w:t xml:space="preserve"> :</w:t>
      </w:r>
      <w:r w:rsidRPr="002C30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3A3E" w:rsidRPr="00FE3A3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Έγκριση πρόσληψης ενός (1) ατόμου ειδικότητας ΠΕ Φαρμακοποιών με σύμβαση εργασίας ιδιωτικού δικαίου ορισμένου χρόνου για την υλοποίηση του 2</w:t>
      </w:r>
      <w:r w:rsidR="00FE3A3E" w:rsidRPr="00FE3A3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  <w:vertAlign w:val="superscript"/>
        </w:rPr>
        <w:t>ου</w:t>
      </w:r>
      <w:r w:rsidR="00FE3A3E" w:rsidRPr="00FE3A3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Υποέργου </w:t>
      </w:r>
      <w:proofErr w:type="spellStart"/>
      <w:r w:rsidR="00FE3A3E" w:rsidRPr="00FE3A3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΄΄</w:t>
      </w:r>
      <w:proofErr w:type="spellEnd"/>
      <w:r w:rsidR="00FE3A3E" w:rsidRPr="00FE3A3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Κοινωνικό Φαρμακείο Δήμου </w:t>
      </w:r>
      <w:proofErr w:type="spellStart"/>
      <w:r w:rsidR="00FE3A3E" w:rsidRPr="00FE3A3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Λεβαδέων΄΄</w:t>
      </w:r>
      <w:proofErr w:type="spellEnd"/>
      <w:r w:rsidR="00FE3A3E" w:rsidRPr="00FE3A3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της πράξης «Συνέχιση Δομών Παροχής Βασικών Αγαθών Δήμου </w:t>
      </w:r>
      <w:proofErr w:type="spellStart"/>
      <w:r w:rsidR="00FE3A3E" w:rsidRPr="00FE3A3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Λεβαδέων</w:t>
      </w:r>
      <w:proofErr w:type="spellEnd"/>
      <w:r w:rsidR="00FE3A3E" w:rsidRPr="00FE3A3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» με κωδικό ΟΠΣ 6002286 του Ε.Π. «Στερεά Ελλάδα 2021-2027» , και ανάκληση της προηγούμενης όμοιας αριθ. 197/13.9.2023 Απόφασης.</w:t>
      </w:r>
    </w:p>
    <w:p w:rsidR="00803953" w:rsidRPr="002C302C" w:rsidRDefault="00803953" w:rsidP="00803953">
      <w:pPr>
        <w:pStyle w:val="af7"/>
        <w:snapToGrid w:val="0"/>
        <w:spacing w:before="57" w:after="57"/>
        <w:ind w:left="250"/>
        <w:textAlignment w:val="baseline"/>
        <w:rPr>
          <w:rStyle w:val="FontStyle17"/>
          <w:rFonts w:asciiTheme="minorHAnsi" w:eastAsia="Cambria" w:hAnsiTheme="minorHAnsi" w:cstheme="minorHAnsi"/>
          <w:bCs/>
          <w:spacing w:val="-3"/>
          <w:kern w:val="1"/>
          <w:highlight w:val="white"/>
          <w:lang w:bidi="hi-IN"/>
        </w:rPr>
      </w:pPr>
    </w:p>
    <w:p w:rsidR="00933D8D" w:rsidRPr="002C302C" w:rsidRDefault="00933D8D" w:rsidP="00FE3A3E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302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</w:t>
      </w:r>
      <w:r w:rsidR="00BF65CD" w:rsidRPr="002C302C">
        <w:rPr>
          <w:rStyle w:val="FontStyle17"/>
          <w:rFonts w:asciiTheme="minorHAnsi" w:eastAsia="Calibri" w:hAnsiTheme="minorHAnsi" w:cstheme="minorHAnsi"/>
          <w:iCs/>
          <w:spacing w:val="-3"/>
        </w:rPr>
        <w:t>29</w:t>
      </w:r>
      <w:r w:rsidRPr="002C302C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2C302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="00BF65CD" w:rsidRPr="002C302C">
        <w:rPr>
          <w:rStyle w:val="FontStyle17"/>
          <w:rFonts w:asciiTheme="minorHAnsi" w:eastAsia="Calibri" w:hAnsiTheme="minorHAnsi" w:cstheme="minorHAnsi"/>
          <w:iCs/>
          <w:spacing w:val="-3"/>
        </w:rPr>
        <w:t>Νοεμβρ</w:t>
      </w:r>
      <w:r w:rsidRPr="002C302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ίου 2023, ημέρα Τετάρτη   και ώρα 18:00    </w:t>
      </w:r>
      <w:r w:rsidRPr="002C302C">
        <w:rPr>
          <w:rFonts w:asciiTheme="minorHAnsi" w:hAnsiTheme="minorHAnsi" w:cstheme="minorHAnsi"/>
          <w:sz w:val="22"/>
          <w:szCs w:val="22"/>
        </w:rPr>
        <w:t xml:space="preserve">  ,</w:t>
      </w:r>
      <w:r w:rsidRPr="002C302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2C302C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2C302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2C302C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2C302C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2C302C">
        <w:rPr>
          <w:rStyle w:val="af3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, </w:t>
      </w:r>
      <w:r w:rsidRPr="002C302C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2C302C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2C302C">
        <w:rPr>
          <w:rStyle w:val="af3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2C302C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2C302C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2C302C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2C302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2C302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302C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2C302C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2C302C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2C302C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2C302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2C302C">
        <w:rPr>
          <w:rFonts w:asciiTheme="minorHAnsi" w:hAnsiTheme="minorHAnsi" w:cstheme="minorHAnsi"/>
          <w:bCs/>
          <w:sz w:val="22"/>
          <w:szCs w:val="22"/>
        </w:rPr>
        <w:t>«</w:t>
      </w:r>
      <w:r w:rsidRPr="002C302C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2C302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2C302C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2C302C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2C302C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2C302C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2C302C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2C302C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2C302C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="00BF65CD" w:rsidRPr="002C302C">
        <w:rPr>
          <w:rStyle w:val="FontStyle17"/>
          <w:rFonts w:asciiTheme="minorHAnsi" w:eastAsia="Calibri" w:hAnsiTheme="minorHAnsi" w:cstheme="minorHAnsi"/>
          <w:b/>
          <w:spacing w:val="-3"/>
        </w:rPr>
        <w:t>22778/24-11-</w:t>
      </w:r>
      <w:r w:rsidRPr="002C302C">
        <w:rPr>
          <w:rStyle w:val="FontStyle17"/>
          <w:rFonts w:asciiTheme="minorHAnsi" w:eastAsia="Calibri" w:hAnsiTheme="minorHAnsi" w:cstheme="minorHAnsi"/>
          <w:b/>
          <w:spacing w:val="-3"/>
        </w:rPr>
        <w:t>2023</w:t>
      </w:r>
      <w:r w:rsidRPr="002C302C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2C302C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2C302C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2C302C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2C302C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2C302C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2C302C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2C302C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2C302C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2C302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E11F9" w:rsidRPr="002C302C" w:rsidRDefault="00EE11F9" w:rsidP="00EE11F9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2C302C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2C302C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33 συμβούλων ήταν παρόντες  οι παρακάτω αναφερόμενοι  20 δημοτικοί σύμβουλοι  :</w:t>
      </w:r>
    </w:p>
    <w:p w:rsidR="00EE11F9" w:rsidRPr="002C302C" w:rsidRDefault="00EE11F9" w:rsidP="00EE11F9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</w:p>
    <w:p w:rsidR="00EE11F9" w:rsidRPr="002C302C" w:rsidRDefault="00EE11F9" w:rsidP="00EE11F9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2C302C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  <w:r w:rsidRPr="002C302C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2C302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C302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C302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C302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C302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C302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2C302C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EE11F9" w:rsidRPr="002C302C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EE11F9" w:rsidRPr="002C302C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EE11F9" w:rsidRPr="002C302C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EE11F9" w:rsidRPr="002C302C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</w:p>
        </w:tc>
      </w:tr>
      <w:tr w:rsidR="00EE11F9" w:rsidRPr="002C302C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2C3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E11F9" w:rsidRPr="002C302C" w:rsidTr="00040946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</w:p>
        </w:tc>
      </w:tr>
      <w:tr w:rsidR="00EE11F9" w:rsidRPr="002C302C" w:rsidTr="00040946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    </w:t>
            </w:r>
            <w:r w:rsidRPr="002C3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C302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2C3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E11F9" w:rsidRPr="002C302C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</w:tc>
      </w:tr>
      <w:tr w:rsidR="00EE11F9" w:rsidRPr="002C302C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2C30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C3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C302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2C3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E11F9" w:rsidRPr="002C302C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2C3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EE11F9" w:rsidRPr="002C302C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  11</w:t>
            </w: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</w:p>
        </w:tc>
      </w:tr>
      <w:tr w:rsidR="00EE11F9" w:rsidRPr="002C302C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     </w:t>
            </w:r>
            <w:r w:rsidRPr="002C3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C302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2C3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EE11F9" w:rsidRPr="002C302C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 </w:t>
            </w:r>
          </w:p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</w:p>
        </w:tc>
      </w:tr>
      <w:tr w:rsidR="00EE11F9" w:rsidRPr="002C302C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</w:t>
            </w:r>
            <w:r w:rsidRPr="002C3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C302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2C3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     </w:t>
            </w:r>
            <w:r w:rsidRPr="002C3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C302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2C3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C3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C302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2C3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EE11F9" w:rsidRPr="002C302C" w:rsidTr="0004094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E11F9" w:rsidRPr="002C302C" w:rsidRDefault="00EE11F9" w:rsidP="00040946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EE11F9" w:rsidRPr="002C302C" w:rsidRDefault="00EE11F9" w:rsidP="0004094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E11F9" w:rsidRPr="002C302C" w:rsidRDefault="00EE11F9" w:rsidP="000409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11F9" w:rsidRPr="002C302C" w:rsidRDefault="00EE11F9" w:rsidP="00EE11F9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2C302C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2C302C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Δήμαρχος κ. </w:t>
      </w:r>
      <w:proofErr w:type="spellStart"/>
      <w:r w:rsidRPr="002C302C">
        <w:rPr>
          <w:rFonts w:asciiTheme="minorHAnsi" w:eastAsia="Arial" w:hAnsiTheme="minorHAnsi" w:cstheme="minorHAnsi"/>
          <w:sz w:val="22"/>
          <w:szCs w:val="22"/>
          <w:lang w:bidi="hi-IN"/>
        </w:rPr>
        <w:t>Ταγκαλέγκας</w:t>
      </w:r>
      <w:proofErr w:type="spellEnd"/>
      <w:r w:rsidRPr="002C302C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Ιωάννης.</w:t>
      </w:r>
    </w:p>
    <w:p w:rsidR="00EE11F9" w:rsidRPr="002C302C" w:rsidRDefault="00EE11F9" w:rsidP="00EE11F9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2C302C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2C302C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2C302C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2C302C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2C302C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2C302C">
        <w:rPr>
          <w:rStyle w:val="FontStyle17"/>
          <w:rFonts w:asciiTheme="minorHAnsi" w:eastAsia="Calibri" w:hAnsiTheme="minorHAnsi" w:cstheme="minorHAnsi"/>
          <w:b/>
          <w:spacing w:val="-3"/>
        </w:rPr>
        <w:t>22778/24-11-2023</w:t>
      </w:r>
      <w:r w:rsidRPr="002C302C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2C302C">
        <w:rPr>
          <w:rFonts w:asciiTheme="minorHAnsi" w:eastAsia="Calibri" w:hAnsiTheme="minorHAnsi" w:cstheme="minorHAnsi"/>
          <w:sz w:val="22"/>
          <w:szCs w:val="22"/>
        </w:rPr>
        <w:t xml:space="preserve">πρόσκληση της Προέδρου </w:t>
      </w:r>
      <w:r w:rsidRPr="002C302C">
        <w:rPr>
          <w:rFonts w:asciiTheme="minorHAnsi" w:eastAsia="Calibri" w:hAnsiTheme="minorHAnsi" w:cstheme="minorHAnsi"/>
          <w:sz w:val="22"/>
          <w:szCs w:val="22"/>
        </w:rPr>
        <w:tab/>
        <w:t xml:space="preserve">εκτός της Προέδρου της Κοινότητας Προφήτη Ηλία </w:t>
      </w:r>
      <w:proofErr w:type="spellStart"/>
      <w:r w:rsidRPr="002C302C">
        <w:rPr>
          <w:rFonts w:asciiTheme="minorHAnsi" w:eastAsia="Calibri" w:hAnsiTheme="minorHAnsi" w:cstheme="minorHAnsi"/>
          <w:sz w:val="22"/>
          <w:szCs w:val="22"/>
        </w:rPr>
        <w:t>κας</w:t>
      </w:r>
      <w:proofErr w:type="spellEnd"/>
      <w:r w:rsidRPr="002C302C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C302C">
        <w:rPr>
          <w:rFonts w:asciiTheme="minorHAnsi" w:eastAsia="Calibri" w:hAnsiTheme="minorHAnsi" w:cstheme="minorHAnsi"/>
          <w:sz w:val="22"/>
          <w:szCs w:val="22"/>
        </w:rPr>
        <w:t>Παπαδά</w:t>
      </w:r>
      <w:proofErr w:type="spellEnd"/>
      <w:r w:rsidRPr="002C302C">
        <w:rPr>
          <w:rFonts w:asciiTheme="minorHAnsi" w:eastAsia="Calibri" w:hAnsiTheme="minorHAnsi" w:cstheme="minorHAnsi"/>
          <w:sz w:val="22"/>
          <w:szCs w:val="22"/>
        </w:rPr>
        <w:t xml:space="preserve"> Αγγελικής.</w:t>
      </w:r>
    </w:p>
    <w:p w:rsidR="00EE11F9" w:rsidRPr="002C302C" w:rsidRDefault="00EE11F9" w:rsidP="00EE11F9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2C302C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2C302C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EE11F9" w:rsidRPr="002C302C" w:rsidRDefault="00EE11F9" w:rsidP="00EE11F9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2C302C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2C302C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2C302C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EE11F9" w:rsidRPr="002C302C" w:rsidRDefault="00EE11F9" w:rsidP="00EE11F9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2C302C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2C302C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FE3A3E" w:rsidRPr="00133CB1" w:rsidRDefault="00EE11F9" w:rsidP="001C6EE6">
      <w:pPr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2C302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Εισηγούμενη</w:t>
      </w:r>
      <w:r w:rsidRPr="002C302C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το </w:t>
      </w:r>
      <w:r w:rsidRPr="002C302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="00FE3A3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8</w:t>
      </w:r>
      <w:r w:rsidRPr="002C302C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2C302C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 </w:t>
      </w:r>
      <w:r w:rsidRPr="002C302C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2C302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 </w:t>
      </w:r>
      <w:r w:rsidRPr="002C302C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2C302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2C302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2C302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22778/24-11-2023</w:t>
      </w:r>
      <w:r w:rsidRPr="002C302C">
        <w:rPr>
          <w:rStyle w:val="FontStyle17"/>
          <w:rFonts w:asciiTheme="minorHAnsi" w:eastAsia="Calibri" w:hAnsiTheme="minorHAnsi" w:cstheme="minorHAnsi"/>
          <w:spacing w:val="-3"/>
          <w:kern w:val="1"/>
        </w:rPr>
        <w:t>    πρόσκλησης (2</w:t>
      </w:r>
      <w:r w:rsidR="00FE3A3E">
        <w:rPr>
          <w:rStyle w:val="FontStyle17"/>
          <w:rFonts w:asciiTheme="minorHAnsi" w:eastAsia="Calibri" w:hAnsiTheme="minorHAnsi" w:cstheme="minorHAnsi"/>
          <w:spacing w:val="-3"/>
          <w:kern w:val="1"/>
        </w:rPr>
        <w:t>1</w:t>
      </w:r>
      <w:r w:rsidRPr="002C302C">
        <w:rPr>
          <w:rStyle w:val="FontStyle17"/>
          <w:rFonts w:asciiTheme="minorHAnsi" w:eastAsia="Calibri" w:hAnsiTheme="minorHAnsi" w:cstheme="minorHAnsi"/>
          <w:spacing w:val="-3"/>
          <w:kern w:val="1"/>
          <w:vertAlign w:val="superscript"/>
        </w:rPr>
        <w:t>ο</w:t>
      </w:r>
      <w:r w:rsidRPr="002C302C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στον Πίνακα Θεμάτων Συνεδρίασης )</w:t>
      </w:r>
      <w:r w:rsidRPr="002C302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F17CB" w:rsidRPr="002C302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η Πρόεδρος </w:t>
      </w:r>
      <w:r w:rsidR="00933D8D" w:rsidRPr="002C302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F17CB" w:rsidRPr="002C302C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F17CB" w:rsidRPr="002C302C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AE0058" w:rsidRPr="002C302C">
        <w:rPr>
          <w:rFonts w:asciiTheme="minorHAnsi" w:hAnsiTheme="minorHAnsi" w:cstheme="minorHAnsi"/>
          <w:sz w:val="22"/>
          <w:szCs w:val="22"/>
        </w:rPr>
        <w:t xml:space="preserve"> </w:t>
      </w:r>
      <w:r w:rsidR="00F233F6" w:rsidRPr="002C302C">
        <w:rPr>
          <w:rFonts w:asciiTheme="minorHAnsi" w:hAnsiTheme="minorHAnsi" w:cstheme="minorHAnsi"/>
          <w:sz w:val="22"/>
          <w:szCs w:val="22"/>
        </w:rPr>
        <w:t xml:space="preserve"> </w:t>
      </w:r>
      <w:r w:rsidR="00F233F6" w:rsidRPr="002C302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το υπ </w:t>
      </w:r>
      <w:proofErr w:type="spellStart"/>
      <w:r w:rsidR="00F233F6" w:rsidRPr="002C302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F233F6" w:rsidRPr="002C302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22</w:t>
      </w:r>
      <w:r w:rsidR="00FE3A3E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709/23-11</w:t>
      </w:r>
      <w:r w:rsidR="00F233F6" w:rsidRPr="002C302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-2023 έγγραφο </w:t>
      </w:r>
      <w:r w:rsidR="00FE3A3E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της Δ/</w:t>
      </w:r>
      <w:proofErr w:type="spellStart"/>
      <w:r w:rsidR="00FE3A3E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FE3A3E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Διοικητικών Υπηρεσιών του Δήμου το οποίο αναφέρει:  </w:t>
      </w:r>
      <w:r w:rsidR="00FE3A3E" w:rsidRPr="00133CB1">
        <w:rPr>
          <w:rFonts w:asciiTheme="minorHAnsi" w:hAnsiTheme="minorHAnsi" w:cstheme="minorHAnsi"/>
          <w:sz w:val="22"/>
          <w:szCs w:val="22"/>
        </w:rPr>
        <w:t xml:space="preserve">Με την </w:t>
      </w:r>
      <w:proofErr w:type="spellStart"/>
      <w:r w:rsidR="00FE3A3E" w:rsidRPr="00133CB1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FE3A3E" w:rsidRPr="00133CB1">
        <w:rPr>
          <w:rFonts w:asciiTheme="minorHAnsi" w:hAnsiTheme="minorHAnsi" w:cstheme="minorHAnsi"/>
          <w:sz w:val="22"/>
          <w:szCs w:val="22"/>
        </w:rPr>
        <w:t xml:space="preserve">. 197/13.9.2023 Απόφαση του Δημοτικού Συμβουλίου ( ΑΔΑ 99Υ3ΩΛΗ-ΡΡΛ) εγκρίθηκε η πρόσληψη ενός (1) ατόμου με σχέση </w:t>
      </w:r>
      <w:r w:rsidR="00FE3A3E" w:rsidRPr="00133CB1">
        <w:rPr>
          <w:rFonts w:asciiTheme="minorHAnsi" w:hAnsiTheme="minorHAnsi" w:cstheme="minorHAnsi"/>
          <w:sz w:val="22"/>
          <w:szCs w:val="22"/>
        </w:rPr>
        <w:lastRenderedPageBreak/>
        <w:t xml:space="preserve">εργασίας ιδιωτικού δικαίου ορισμένου χρόνου , ειδικότητας ΠΕ Φαρμακοποιών για τη στελέχωση του Υποέργου 3  « Κοινωνικό Φαρμακείο » της Πράξης </w:t>
      </w:r>
      <w:r w:rsidR="00FE3A3E" w:rsidRPr="00133CB1">
        <w:rPr>
          <w:rFonts w:asciiTheme="minorHAnsi" w:hAnsiTheme="minorHAnsi" w:cstheme="minorHAnsi"/>
          <w:b/>
          <w:sz w:val="22"/>
          <w:szCs w:val="22"/>
        </w:rPr>
        <w:t>«</w:t>
      </w:r>
      <w:r w:rsidR="00FE3A3E" w:rsidRPr="00133CB1">
        <w:rPr>
          <w:rFonts w:asciiTheme="minorHAnsi" w:hAnsiTheme="minorHAnsi" w:cstheme="minorHAnsi"/>
          <w:sz w:val="22"/>
          <w:szCs w:val="22"/>
        </w:rPr>
        <w:t xml:space="preserve">Δομή Παροχής Βασικών Αγαθών: Κοινωνικό Παντοπωλείο, Παροχή συσσιτίου, Κοινωνικό Φαρμακείο Δήμου </w:t>
      </w:r>
      <w:proofErr w:type="spellStart"/>
      <w:r w:rsidR="00FE3A3E" w:rsidRPr="00133CB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FE3A3E" w:rsidRPr="00133CB1">
        <w:rPr>
          <w:rFonts w:asciiTheme="minorHAnsi" w:hAnsiTheme="minorHAnsi" w:cstheme="minorHAnsi"/>
          <w:sz w:val="22"/>
          <w:szCs w:val="22"/>
        </w:rPr>
        <w:t xml:space="preserve"> »  με κωδικό ΟΠΣ  </w:t>
      </w:r>
      <w:r w:rsidR="00FE3A3E" w:rsidRPr="00133CB1">
        <w:rPr>
          <w:rFonts w:asciiTheme="minorHAnsi" w:hAnsiTheme="minorHAnsi" w:cstheme="minorHAnsi"/>
          <w:sz w:val="22"/>
          <w:szCs w:val="22"/>
          <w:lang w:val="en-US"/>
        </w:rPr>
        <w:t>MIS</w:t>
      </w:r>
      <w:r w:rsidR="00FE3A3E" w:rsidRPr="00133CB1">
        <w:rPr>
          <w:rFonts w:asciiTheme="minorHAnsi" w:hAnsiTheme="minorHAnsi" w:cstheme="minorHAnsi"/>
          <w:sz w:val="22"/>
          <w:szCs w:val="22"/>
        </w:rPr>
        <w:t xml:space="preserve">: 5002200 του Ε.Π. « ΣΤΕΡΕΑ ΕΛΛΑΔΑ 2014-2020 » χρονικής διάρκειας από την υπογραφή της σύμβασης έως 30/11/2023 , σύμφωνα με την με αρ. </w:t>
      </w:r>
      <w:proofErr w:type="spellStart"/>
      <w:r w:rsidR="00FE3A3E" w:rsidRPr="00133CB1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FE3A3E" w:rsidRPr="00133CB1">
        <w:rPr>
          <w:rFonts w:asciiTheme="minorHAnsi" w:hAnsiTheme="minorHAnsi" w:cstheme="minorHAnsi"/>
          <w:sz w:val="22"/>
          <w:szCs w:val="22"/>
        </w:rPr>
        <w:t>. 2144 /5-7-2023 ( ΑΔΑ Ψ5ΗΙ7ΛΗ-7ΡΙ) Απόφαση του Περιφερειάρχη Στερεάς Ελλάδας με την οποία η υλοποίηση της Πράξης και των Υποέργων παρατάθηκε  έως 30/11/2023 .</w:t>
      </w:r>
    </w:p>
    <w:p w:rsidR="00FE3A3E" w:rsidRPr="00133CB1" w:rsidRDefault="00FE3A3E" w:rsidP="00FE3A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3A3E" w:rsidRPr="00133CB1" w:rsidRDefault="00FE3A3E" w:rsidP="001C6EE6">
      <w:pPr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 xml:space="preserve"> Η ανωτέρω  έγκριση πρόσληψης  οφείλεται στο γεγονός ότι με την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.  79/Α.Π. 13140/03.07.2023 Απόφαση Δημάρχου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  , που δημοσιεύτηκε στο ΦΕΚ 1768/τ.Γ/12.07.2023 ,  έγινε αποδοχή  της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.    12082/20.06.2023  αίτησης παραίτησης της  μοναδικής υπαλλήλου ΙΔΟΧ , ειδικότητας Πε Φαρμακοποιών Νάνου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Ελενας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 του Νικολάου   , η οποία  είχε προσληφθεί για  τις ανάγκες λειτουργίας του Υποέργου 3 « Κοινωνικό Φαρμακείο Δήμου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>»  και λύθηκε η  υπαλληλική της σχέση στις 20.06.2023.</w:t>
      </w: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 xml:space="preserve">Σε  εφαρμογή της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. 197/13.9.2023 Απόφασης του Δημοτικού Συμβουλίου , εκδόθηκε η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. ΣΟΧ 4/2023  Ανακοίνωση  (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. 20406/19.10.2023 ) για τη πρόσληψη  με σύμβαση εργασίας ιδιωτικού δικαίου ορισμένου χρόνου , ενός (1) ατόμου ειδικότητας ΠΕ Φαρμακοποιών για την υλοποίηση του Υποέργου 3  Κοινωνικό Φαρμακείο » της Πράξης </w:t>
      </w:r>
      <w:r w:rsidRPr="00133CB1">
        <w:rPr>
          <w:rFonts w:asciiTheme="minorHAnsi" w:hAnsiTheme="minorHAnsi" w:cstheme="minorHAnsi"/>
          <w:b/>
          <w:sz w:val="22"/>
          <w:szCs w:val="22"/>
        </w:rPr>
        <w:t>«</w:t>
      </w:r>
      <w:r w:rsidRPr="00133CB1">
        <w:rPr>
          <w:rFonts w:asciiTheme="minorHAnsi" w:hAnsiTheme="minorHAnsi" w:cstheme="minorHAnsi"/>
          <w:sz w:val="22"/>
          <w:szCs w:val="22"/>
        </w:rPr>
        <w:t xml:space="preserve">Δομή Παροχής Βασικών Αγαθών: Κοινωνικό Παντοπωλείο, Παροχή συσσιτίου, Κοινωνικό Φαρμακείο Δήμου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 »  με κωδικό ΟΠΣ  </w:t>
      </w:r>
      <w:r w:rsidRPr="00133CB1">
        <w:rPr>
          <w:rFonts w:asciiTheme="minorHAnsi" w:hAnsiTheme="minorHAnsi" w:cstheme="minorHAnsi"/>
          <w:sz w:val="22"/>
          <w:szCs w:val="22"/>
          <w:lang w:val="en-US"/>
        </w:rPr>
        <w:t>MIS</w:t>
      </w:r>
      <w:r w:rsidRPr="00133CB1">
        <w:rPr>
          <w:rFonts w:asciiTheme="minorHAnsi" w:hAnsiTheme="minorHAnsi" w:cstheme="minorHAnsi"/>
          <w:sz w:val="22"/>
          <w:szCs w:val="22"/>
        </w:rPr>
        <w:t>: 5002200 του Ε.Π. « ΣΤΕΡΕΑ ΕΛΛΑΔΑ 2014-2020 » με διάρκεια σύμβασης από την υπογραφή της σύμβασης μέχρι 30/11/2023 με δυνατότητα  ανανέωσης ή παράτασης έως τη λήξη του προγράμματος /έργου /υποέργου .</w:t>
      </w: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 xml:space="preserve">Η ανωτέρω Ανακοίνωση ΣΟΧ 4/2023  με τα συνημμένα απαραίτητα δικαιολογητικά  απεστάλη με το με αρ.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>. 20563/20.10.2023 έγγραφο της Υπηρεσίας μας προς τον ΑΣΕΠ για να λάβει έγκριση .</w:t>
      </w: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>Δεδομένου όμως ότι :</w:t>
      </w: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 xml:space="preserve"> α) Είχε   ήδη εκδοθεί η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>. 2501/27-7-2023 ( ΑΔΑ 9Φ2Π7ΛΗ-Δ0Χ)  Πρόσκληση (( Κωδ. Πρόσκλησης : 20 , Α/Α ΟΠΣ 3308) της Ειδικής Υπηρεσίας Προγράμματος « Στερεά Ελλάδα » με τίτλο «Συνέχιση Δομών Παροχής Βασικών Αγαθών » για την υποβολή προτάσεων έργων ( πράξεων ) προκειμένου να ενταχθούν και να χρηματοδοτηθούν στο πλαίσιο του Προγράμματος ΣΤΕΡΑ ΕΛΛΑΔΑ , του Ταμείου ΕΚΤ</w:t>
      </w: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 xml:space="preserve">β) Είχε εκδοθεί η  αριθμ.178/15467/8-8-2023 ( ΑΔΑ Ρ180ΩΛΗ-2ΛΧ)  Απόφαση του Δημοτικού Συμβουλίου  του Δήμου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  περί έγκρισης υποβολής πρότασης ένταξης και χρηματοδότησης της Πράξης με τίτλο « Συνέχιση Δομών Παροχής Βασικών Αγαθών » </w:t>
      </w: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 xml:space="preserve">γ) Είχε υποβληθεί από την αρμόδια υπηρεσία το με </w:t>
      </w:r>
      <w:r w:rsidRPr="00133CB1">
        <w:rPr>
          <w:rFonts w:asciiTheme="minorHAnsi" w:hAnsiTheme="minorHAnsi" w:cstheme="minorHAnsi"/>
          <w:sz w:val="22"/>
          <w:szCs w:val="22"/>
          <w:lang w:val="en-US"/>
        </w:rPr>
        <w:t>ID</w:t>
      </w:r>
      <w:r w:rsidRPr="00133CB1">
        <w:rPr>
          <w:rFonts w:asciiTheme="minorHAnsi" w:hAnsiTheme="minorHAnsi" w:cstheme="minorHAnsi"/>
          <w:sz w:val="22"/>
          <w:szCs w:val="22"/>
        </w:rPr>
        <w:t xml:space="preserve"> 9357/31.8.2023 – ώρα 10: 28 Τεχνικό Δελτίο Πράξης και των συνημμένων σε αυτό εγγράφων της Πράξης με τίτλο « Συνέχιση Δομών Παροχής βασικών Αγαθών » ( Κωδ. ΟΠΣ 6002286 ) , με ημερομηνία έναρξης της Πράξης την 1-12-2023 και ημερομηνία λήξης την 31-12-2025  καθώς και το με </w:t>
      </w:r>
      <w:r w:rsidRPr="00133CB1">
        <w:rPr>
          <w:rFonts w:asciiTheme="minorHAnsi" w:hAnsiTheme="minorHAnsi" w:cstheme="minorHAnsi"/>
          <w:sz w:val="22"/>
          <w:szCs w:val="22"/>
          <w:lang w:val="en-US"/>
        </w:rPr>
        <w:t>ID</w:t>
      </w:r>
      <w:r w:rsidRPr="00133CB1">
        <w:rPr>
          <w:rFonts w:asciiTheme="minorHAnsi" w:hAnsiTheme="minorHAnsi" w:cstheme="minorHAnsi"/>
          <w:sz w:val="22"/>
          <w:szCs w:val="22"/>
        </w:rPr>
        <w:t xml:space="preserve"> 9357-30-10-2023 νέο Τεχνικό Δελτίο Πράξης Με Κωδ. ΟΠΣ 6002286 ,</w:t>
      </w: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lastRenderedPageBreak/>
        <w:t>δ) Έχει εκδοθεί</w:t>
      </w:r>
      <w:r w:rsidRPr="00133CB1">
        <w:rPr>
          <w:rFonts w:asciiTheme="minorHAnsi" w:hAnsiTheme="minorHAnsi" w:cstheme="minorHAnsi"/>
          <w:b/>
          <w:sz w:val="22"/>
          <w:szCs w:val="22"/>
        </w:rPr>
        <w:t xml:space="preserve"> η </w:t>
      </w:r>
      <w:proofErr w:type="spellStart"/>
      <w:r w:rsidRPr="00133CB1">
        <w:rPr>
          <w:rFonts w:asciiTheme="minorHAnsi" w:hAnsiTheme="minorHAnsi" w:cstheme="minorHAnsi"/>
          <w:b/>
          <w:sz w:val="22"/>
          <w:szCs w:val="22"/>
        </w:rPr>
        <w:t>υπ΄αριθμ</w:t>
      </w:r>
      <w:proofErr w:type="spellEnd"/>
      <w:r w:rsidRPr="00133CB1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133CB1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133CB1">
        <w:rPr>
          <w:rFonts w:asciiTheme="minorHAnsi" w:hAnsiTheme="minorHAnsi" w:cstheme="minorHAnsi"/>
          <w:b/>
          <w:sz w:val="22"/>
          <w:szCs w:val="22"/>
        </w:rPr>
        <w:t xml:space="preserve">. 3751/02-11-2023  ( ΑΔΑ 9ΟΡΜ7ΛΗ-ΓΨΖ) Απόφαση Περιφερειάρχη Στερεάς Ελλάδας  </w:t>
      </w:r>
      <w:proofErr w:type="spellStart"/>
      <w:r w:rsidRPr="00133CB1">
        <w:rPr>
          <w:rFonts w:asciiTheme="minorHAnsi" w:hAnsiTheme="minorHAnsi" w:cstheme="minorHAnsi"/>
          <w:b/>
          <w:sz w:val="22"/>
          <w:szCs w:val="22"/>
        </w:rPr>
        <w:t>Ενταξης</w:t>
      </w:r>
      <w:proofErr w:type="spellEnd"/>
      <w:r w:rsidRPr="00133CB1">
        <w:rPr>
          <w:rFonts w:asciiTheme="minorHAnsi" w:hAnsiTheme="minorHAnsi" w:cstheme="minorHAnsi"/>
          <w:b/>
          <w:sz w:val="22"/>
          <w:szCs w:val="22"/>
        </w:rPr>
        <w:t xml:space="preserve">  της Πράξης « Συνέχιση Δομών Παροχής Βασικών Αγαθών του Δήμου </w:t>
      </w:r>
      <w:proofErr w:type="spellStart"/>
      <w:r w:rsidRPr="00133CB1">
        <w:rPr>
          <w:rFonts w:asciiTheme="minorHAnsi" w:hAnsiTheme="minorHAnsi" w:cstheme="minorHAnsi"/>
          <w:b/>
          <w:sz w:val="22"/>
          <w:szCs w:val="22"/>
        </w:rPr>
        <w:t>Λεβαδέων</w:t>
      </w:r>
      <w:proofErr w:type="spellEnd"/>
      <w:r w:rsidRPr="00133CB1">
        <w:rPr>
          <w:rFonts w:asciiTheme="minorHAnsi" w:hAnsiTheme="minorHAnsi" w:cstheme="minorHAnsi"/>
          <w:b/>
          <w:sz w:val="22"/>
          <w:szCs w:val="22"/>
        </w:rPr>
        <w:t xml:space="preserve"> » με Κωδικό  ΟΠΣ 6002286  στο Πρόγραμμα  « ΣΤΕΡΕΑ ΕΛΛΑΔΑ  2021-2027 »,  η οποία συγχρηματοδοτείται από το Ευρωπαϊκό Κοινωνικό Ταμείο  , με ημερομηνία έναρξης της Πράξης την 1-12-2023  και ημερομηνία λήξης της Πράξης  την 31-12-2025 </w:t>
      </w: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 xml:space="preserve">Το ΑΣΕΠ   με το με από 7/-11-2023  ηλεκτρονικό μήνυμα , το οποίο έλαβε   αρ.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. 21723/8-11-2023 , ενημέρωσε το Δήμο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 ότι η Ανακοίνωση ΣΟΧ 4/2023 με αριθμό πρωτοκόλλου 20406/19-10-2023 που εστάλη προς έγκριση με αίτημα την έγκριση μίας θέσης ΠΕ Φαρμακοποιών με διάρκεια σύμβασης έως 30-11-2023 </w:t>
      </w:r>
      <w:r w:rsidRPr="00133CB1">
        <w:rPr>
          <w:rFonts w:asciiTheme="minorHAnsi" w:hAnsiTheme="minorHAnsi" w:cstheme="minorHAnsi"/>
          <w:sz w:val="22"/>
          <w:szCs w:val="22"/>
          <w:u w:val="single"/>
        </w:rPr>
        <w:t>, δεν δύναται να λάβει έγκριση , ως έχει</w:t>
      </w:r>
      <w:r w:rsidRPr="00133CB1">
        <w:rPr>
          <w:rFonts w:asciiTheme="minorHAnsi" w:hAnsiTheme="minorHAnsi" w:cstheme="minorHAnsi"/>
          <w:sz w:val="22"/>
          <w:szCs w:val="22"/>
        </w:rPr>
        <w:t>, δεδομένου ότι , έχει εκδοθεί ήδη</w:t>
      </w: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 xml:space="preserve"> 1) η υπ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>. 2501/27-7-2023 ( ΑΔΑ 9Φ2Π7ΛΗ-Δ0Χ)  Πρόσκληση (( Κωδ. Πρόσκλησης : 20 , Α/Α ΟΠΣ 3308) της Ειδικής Υπηρεσίας Προγράμματος « Στερεά Ελλάδα » με τίτλο «ΣΥΝΕΧΙΣΗ ΔΟΜΩΝ ΠΑΡΟΧΗΣ ΒΑΣΙΚΩΝ ΑΓΑΘΩΝ » για την υποβολή προτάσεων στο Πρόγραμμα ΣΤΕΡΕΑ ΕΛΛΑΔΑ και 2) η σχετική απόφαση ένταξης  και ως εκ τούτου παρακαλεί να σταλεί εκ νέου αίτημα  υπό τα νέα δεδομένα με νέο σχέδιο Ανακοίνωσης αποστέλλοντας παράλληλα τα απαραίτητα σχετικά έγγραφα .</w:t>
      </w: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 xml:space="preserve"> </w:t>
      </w:r>
      <w:r w:rsidRPr="00133CB1">
        <w:rPr>
          <w:rFonts w:asciiTheme="minorHAnsi" w:hAnsiTheme="minorHAnsi" w:cstheme="minorHAnsi"/>
          <w:b/>
          <w:sz w:val="22"/>
          <w:szCs w:val="22"/>
        </w:rPr>
        <w:t>Κατόπιν των ανωτέρω καλείστε να αποφασίσετε</w:t>
      </w:r>
      <w:r w:rsidRPr="00133CB1">
        <w:rPr>
          <w:rFonts w:asciiTheme="minorHAnsi" w:hAnsiTheme="minorHAnsi" w:cstheme="minorHAnsi"/>
          <w:sz w:val="22"/>
          <w:szCs w:val="22"/>
        </w:rPr>
        <w:t xml:space="preserve">  : </w:t>
      </w: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 xml:space="preserve">1) Για την ανάκληση της προηγούμενης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. 197/13.9.2023  σχετικής Απόφασή σας ,  λόγω  των νέων δεδομένων που προαναφέρονται  και </w:t>
      </w: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FE3A3E" w:rsidRPr="00133CB1" w:rsidRDefault="00FE3A3E" w:rsidP="001C6EE6">
      <w:pPr>
        <w:pStyle w:val="af6"/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>2)  Για την έγκριση πρόσληψης με σύμβαση εργασίας ιδιωτικού δικαίου ορισμένου χρόνου , ενός (1) ατόμου , ειδικότητας ΠΕ Φαρμακοποιών για την υλοποίηση του  2</w:t>
      </w:r>
      <w:r w:rsidRPr="00133CB1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133CB1">
        <w:rPr>
          <w:rFonts w:asciiTheme="minorHAnsi" w:hAnsiTheme="minorHAnsi" w:cstheme="minorHAnsi"/>
          <w:sz w:val="22"/>
          <w:szCs w:val="22"/>
        </w:rPr>
        <w:t xml:space="preserve"> Υποέργου « Κοινωνικό Φαρμακείο » της Πράξης « Συνέχιση Δομών παροχής Βασικών Αγαθών Δήμου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 » με  Κωδικό ΟΠΣ  6002286  στο Πρόγραμμα « ΣΤΕΡΑ ΕΛΛΑΔΑ 2021-2027 »,  η οποία συγχρηματοδοτείται από  το Ευρωπαϊκό Κοινωνικό Ταμείο  , διάρκειας  από την υπογραφή της σύμβασης έως 31-12-2025 , με δυνατότητα παράτασης ή ανανέωσης εφόσον το Πρόγραμμα παραταθεί ή συνεχισθεί και υπό τους όρους και προϋποθέσεις του Προγράμματος </w:t>
      </w:r>
    </w:p>
    <w:p w:rsidR="00FE3A3E" w:rsidRPr="00133CB1" w:rsidRDefault="00FE3A3E" w:rsidP="001C6EE6">
      <w:pPr>
        <w:pStyle w:val="Web"/>
        <w:shd w:val="clear" w:color="auto" w:fill="FFFFFF"/>
        <w:ind w:left="-284"/>
        <w:rPr>
          <w:rFonts w:asciiTheme="minorHAnsi" w:hAnsiTheme="minorHAnsi" w:cstheme="minorHAnsi"/>
          <w:b/>
          <w:color w:val="666666"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 xml:space="preserve">Η πρόσληψη του αιτουμένου προσωπικού θα γίνει  με τις διατάξεις 37-41 του Ν. 4765/2021  </w:t>
      </w:r>
      <w:r w:rsidRPr="00133CB1">
        <w:rPr>
          <w:rFonts w:asciiTheme="minorHAnsi" w:hAnsiTheme="minorHAnsi" w:cstheme="minorHAnsi"/>
          <w:b/>
          <w:sz w:val="22"/>
          <w:szCs w:val="22"/>
        </w:rPr>
        <w:t>(</w:t>
      </w:r>
      <w:r w:rsidRPr="00133CB1">
        <w:rPr>
          <w:rFonts w:asciiTheme="minorHAnsi" w:hAnsiTheme="minorHAnsi" w:cstheme="minorHAnsi"/>
          <w:b/>
          <w:bCs/>
          <w:color w:val="666666"/>
          <w:sz w:val="22"/>
          <w:szCs w:val="22"/>
          <w:lang w:eastAsia="el-GR"/>
        </w:rPr>
        <w:t xml:space="preserve">ΦΕΚ           Α  ΄6/15.1.2021    « </w:t>
      </w:r>
      <w:r w:rsidRPr="00133CB1">
        <w:rPr>
          <w:rFonts w:asciiTheme="minorHAnsi" w:hAnsiTheme="minorHAnsi" w:cstheme="minorHAnsi"/>
          <w:b/>
          <w:color w:val="666666"/>
          <w:sz w:val="22"/>
          <w:szCs w:val="22"/>
        </w:rPr>
        <w:t>Εκσυγχρονισμός του συστήματος προσλήψεων στον δημόσιο τομέα και ενίσχυση του Ανώτατου  Συμβουλίου Επιλογής Προσωπικού (Α.Σ.Ε.Π.) και λοιπές διατάξεις.»</w:t>
      </w:r>
    </w:p>
    <w:p w:rsidR="00FE3A3E" w:rsidRPr="00133CB1" w:rsidRDefault="00FE3A3E" w:rsidP="001C6EE6">
      <w:pPr>
        <w:pStyle w:val="Web"/>
        <w:shd w:val="clear" w:color="auto" w:fill="FFFFFF"/>
        <w:spacing w:before="0" w:after="0"/>
        <w:ind w:left="-284"/>
        <w:jc w:val="both"/>
        <w:rPr>
          <w:rStyle w:val="af3"/>
          <w:rFonts w:asciiTheme="minorHAnsi" w:hAnsiTheme="minorHAnsi" w:cstheme="minorHAnsi"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>Επίσης από την </w:t>
      </w:r>
      <w:r w:rsidRPr="00133CB1">
        <w:rPr>
          <w:rStyle w:val="af3"/>
          <w:rFonts w:asciiTheme="minorHAnsi" w:hAnsiTheme="minorHAnsi" w:cstheme="minorHAnsi"/>
          <w:sz w:val="22"/>
          <w:szCs w:val="22"/>
        </w:rPr>
        <w:t>από την 1η 7.2023, δεν  ισχύει καμία εξαίρεση από τη διαδικασία που προβλέπεται στο άρθρο 51 του ν. 4622/2019</w:t>
      </w:r>
      <w:r w:rsidRPr="00133CB1">
        <w:rPr>
          <w:rFonts w:asciiTheme="minorHAnsi" w:hAnsiTheme="minorHAnsi" w:cstheme="minorHAnsi"/>
          <w:sz w:val="22"/>
          <w:szCs w:val="22"/>
        </w:rPr>
        <w:t xml:space="preserve">, όπως αυτό αντικαταστάθηκε με τις διατάξεις του άρθρου 20 του ν. 5027/2023, πέραν των εξαιρέσεων που έχουν  συμπεριληφθεί  στην  κοινή απόφαση των Υπουργών Εσωτερικών και Οικονομικών, </w:t>
      </w:r>
      <w:hyperlink r:id="rId8" w:tgtFrame="_blank" w:history="1">
        <w:r w:rsidRPr="00133CB1">
          <w:rPr>
            <w:rStyle w:val="-"/>
            <w:rFonts w:asciiTheme="minorHAnsi" w:hAnsiTheme="minorHAnsi" w:cstheme="minorHAnsi"/>
            <w:sz w:val="22"/>
            <w:szCs w:val="22"/>
          </w:rPr>
          <w:t>ΚΥΑ ΔΙΠΑΑΔ/Φ.ΕΠ.1/934/6966/21.04.2023 (ΦΕΚ 2614/21.04.2023 τεύχος Β')</w:t>
        </w:r>
      </w:hyperlink>
      <w:r w:rsidRPr="00133CB1">
        <w:rPr>
          <w:rFonts w:asciiTheme="minorHAnsi" w:hAnsiTheme="minorHAnsi" w:cstheme="minorHAnsi"/>
          <w:sz w:val="22"/>
          <w:szCs w:val="22"/>
        </w:rPr>
        <w:t> με την οποία ορίζονται οι </w:t>
      </w:r>
      <w:r w:rsidRPr="00133CB1">
        <w:rPr>
          <w:rStyle w:val="af3"/>
          <w:rFonts w:asciiTheme="minorHAnsi" w:hAnsiTheme="minorHAnsi" w:cstheme="minorHAnsi"/>
          <w:sz w:val="22"/>
          <w:szCs w:val="22"/>
        </w:rPr>
        <w:t>εξαιρέσεις</w:t>
      </w:r>
      <w:r w:rsidRPr="00133CB1">
        <w:rPr>
          <w:rFonts w:asciiTheme="minorHAnsi" w:hAnsiTheme="minorHAnsi" w:cstheme="minorHAnsi"/>
          <w:sz w:val="22"/>
          <w:szCs w:val="22"/>
        </w:rPr>
        <w:t> από τον ετήσιο προγραμματισμό ανθρώπινου δυναμικού δημόσιου τομέα του </w:t>
      </w:r>
      <w:hyperlink r:id="rId9" w:tgtFrame="_blank" w:history="1">
        <w:r w:rsidRPr="00133CB1">
          <w:rPr>
            <w:rStyle w:val="-"/>
            <w:rFonts w:asciiTheme="minorHAnsi" w:hAnsiTheme="minorHAnsi" w:cstheme="minorHAnsi"/>
            <w:sz w:val="22"/>
            <w:szCs w:val="22"/>
          </w:rPr>
          <w:t>άρθρου 51 του ν. 4622/2019 (Α’ 133)</w:t>
        </w:r>
      </w:hyperlink>
      <w:r w:rsidRPr="00133CB1">
        <w:rPr>
          <w:rFonts w:asciiTheme="minorHAnsi" w:hAnsiTheme="minorHAnsi" w:cstheme="minorHAnsi"/>
          <w:sz w:val="22"/>
          <w:szCs w:val="22"/>
        </w:rPr>
        <w:t>, η ισχύς της οποίας άρχεται από </w:t>
      </w:r>
      <w:r w:rsidRPr="00133CB1">
        <w:rPr>
          <w:rStyle w:val="af3"/>
          <w:rFonts w:asciiTheme="minorHAnsi" w:hAnsiTheme="minorHAnsi" w:cstheme="minorHAnsi"/>
          <w:sz w:val="22"/>
          <w:szCs w:val="22"/>
        </w:rPr>
        <w:t>01.07.2023.</w:t>
      </w:r>
    </w:p>
    <w:p w:rsidR="00FE3A3E" w:rsidRPr="00133CB1" w:rsidRDefault="00FE3A3E" w:rsidP="001C6EE6">
      <w:pPr>
        <w:pStyle w:val="Web"/>
        <w:shd w:val="clear" w:color="auto" w:fill="FFFFFF"/>
        <w:spacing w:before="0" w:after="0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3A3E" w:rsidRPr="00133CB1" w:rsidRDefault="00FE3A3E" w:rsidP="001C6EE6">
      <w:pPr>
        <w:pStyle w:val="Web"/>
        <w:shd w:val="clear" w:color="auto" w:fill="FFFFFF"/>
        <w:spacing w:before="0" w:after="0"/>
        <w:ind w:lef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Aπό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 τη διαδικασία που προβλέπεται στο </w:t>
      </w:r>
      <w:hyperlink r:id="rId10" w:tgtFrame="_blank" w:history="1">
        <w:r w:rsidRPr="00133CB1">
          <w:rPr>
            <w:rStyle w:val="-"/>
            <w:rFonts w:asciiTheme="minorHAnsi" w:hAnsiTheme="minorHAnsi" w:cstheme="minorHAnsi"/>
            <w:sz w:val="22"/>
            <w:szCs w:val="22"/>
          </w:rPr>
          <w:t>άρθρο 51 του ν.4622/2019</w:t>
        </w:r>
      </w:hyperlink>
      <w:r w:rsidRPr="00133CB1">
        <w:rPr>
          <w:rFonts w:asciiTheme="minorHAnsi" w:hAnsiTheme="minorHAnsi" w:cstheme="minorHAnsi"/>
          <w:sz w:val="22"/>
          <w:szCs w:val="22"/>
        </w:rPr>
        <w:t xml:space="preserve"> περί ετήσιου προγραμματισμού ανθρώπινου δυναμικού του δημόσιου τομέα, όπως αυτό αντικαταστάθηκε </w:t>
      </w:r>
      <w:r w:rsidRPr="00133CB1">
        <w:rPr>
          <w:rFonts w:asciiTheme="minorHAnsi" w:hAnsiTheme="minorHAnsi" w:cstheme="minorHAnsi"/>
          <w:sz w:val="22"/>
          <w:szCs w:val="22"/>
        </w:rPr>
        <w:lastRenderedPageBreak/>
        <w:t xml:space="preserve">από το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άρ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>. 20 του ν.5027/2023, </w:t>
      </w:r>
      <w:r w:rsidRPr="00133CB1">
        <w:rPr>
          <w:rStyle w:val="af3"/>
          <w:rFonts w:asciiTheme="minorHAnsi" w:hAnsiTheme="minorHAnsi" w:cstheme="minorHAnsi"/>
          <w:sz w:val="22"/>
          <w:szCs w:val="22"/>
        </w:rPr>
        <w:t>εξαιρούνται από την 1η.7.2023 πλέον μόνο οι περιπτώσεις που ρητά περιλαμβάνονται στην προαναφερόμενη Κοινή Υπουργική Απόφαση , </w:t>
      </w:r>
      <w:r w:rsidRPr="00133CB1">
        <w:rPr>
          <w:rFonts w:asciiTheme="minorHAnsi" w:hAnsiTheme="minorHAnsi" w:cstheme="minorHAnsi"/>
          <w:sz w:val="22"/>
          <w:szCs w:val="22"/>
          <w:u w:val="single"/>
        </w:rPr>
        <w:t>(</w:t>
      </w:r>
      <w:hyperlink r:id="rId11" w:tgtFrame="_blank" w:history="1">
        <w:r w:rsidRPr="00133CB1">
          <w:rPr>
            <w:rStyle w:val="-"/>
            <w:rFonts w:asciiTheme="minorHAnsi" w:hAnsiTheme="minorHAnsi" w:cstheme="minorHAnsi"/>
            <w:sz w:val="22"/>
            <w:szCs w:val="22"/>
          </w:rPr>
          <w:t>ΚΥΑ ΔΙΠΑΑΔ/Φ.ΕΠ.1/934/6966/21.04.2023 (ΦΕΚ 2614/21.04.2023 τεύχος Β')</w:t>
        </w:r>
      </w:hyperlink>
      <w:r w:rsidRPr="00133CB1">
        <w:rPr>
          <w:rFonts w:asciiTheme="minorHAnsi" w:hAnsiTheme="minorHAnsi" w:cstheme="minorHAnsi"/>
          <w:sz w:val="22"/>
          <w:szCs w:val="22"/>
        </w:rPr>
        <w:t xml:space="preserve">, όπου στην παρ. ιζ του άρθρου 1 της προαναφερόμενης ΚΥΑ ορίζεται ότι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εξαιθρούνται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 : </w:t>
      </w:r>
      <w:r w:rsidRPr="00133CB1">
        <w:rPr>
          <w:rFonts w:asciiTheme="minorHAnsi" w:hAnsiTheme="minorHAnsi" w:cstheme="minorHAnsi"/>
          <w:i/>
          <w:sz w:val="22"/>
          <w:szCs w:val="22"/>
        </w:rPr>
        <w:t xml:space="preserve">« ιζ)  </w:t>
      </w:r>
      <w:r w:rsidRPr="00133CB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Οι συμβάσεις μίσθωσης έργου που συγχρηματοδοτούνται στο πλαίσιο προγραμμάτων του ΕΣΠΑ, του ΕΟΧ ή στο πλαίσιο άλλων </w:t>
      </w:r>
      <w:proofErr w:type="spellStart"/>
      <w:r w:rsidRPr="00133CB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ενωσιακών</w:t>
      </w:r>
      <w:proofErr w:type="spellEnd"/>
      <w:r w:rsidRPr="00133CB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ή διεθνών προγραμμάτων ή στο πλαίσιο αυτοχρηματοδοτούμενων ερευνητικών ή αναπτυξιακών προγραμμάτων, καθώς και οι συμβάσεις εργασίας ή απασχόλησης του προσωπικού ιδιωτικού </w:t>
      </w:r>
      <w:proofErr w:type="spellStart"/>
      <w:r w:rsidRPr="00133CB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δι</w:t>
      </w:r>
      <w:proofErr w:type="spellEnd"/>
      <w:r w:rsidRPr="00133CB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- καίου που προσλαμβάνεται για ορισμένο χρόνο ή για ωριαία απασχόληση για την εκτέλεση των ως άνω συγχρηματοδοτούμενων πράξεων ή των αυτοχρηματοδοτούμενων προγραμμάτων ή των προγραμμάτων που χρηματοδοτούνται από ίδιους πόρους ή από ιδιωτικούς φορείς και οι ανανεώσεις και οι παρατάσεις αυτών (</w:t>
      </w:r>
      <w:proofErr w:type="spellStart"/>
      <w:r w:rsidRPr="00133CB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περ</w:t>
      </w:r>
      <w:proofErr w:type="spellEnd"/>
      <w:r w:rsidRPr="00133CB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. κζ’ της παρ. 1 του άρθρου 4 της υπ’ αρ. 33/2006 ΠΥΣ) »</w:t>
      </w:r>
    </w:p>
    <w:p w:rsidR="00FE3A3E" w:rsidRPr="00133CB1" w:rsidRDefault="00FE3A3E" w:rsidP="001C6EE6">
      <w:pPr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FE3A3E" w:rsidRPr="00133CB1" w:rsidRDefault="00FE3A3E" w:rsidP="001C6EE6">
      <w:pPr>
        <w:shd w:val="clear" w:color="auto" w:fill="FFFFFF"/>
        <w:spacing w:line="276" w:lineRule="auto"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133CB1">
        <w:rPr>
          <w:rFonts w:asciiTheme="minorHAnsi" w:hAnsiTheme="minorHAnsi" w:cstheme="minorHAnsi"/>
          <w:b/>
          <w:sz w:val="22"/>
          <w:szCs w:val="22"/>
        </w:rPr>
        <w:t xml:space="preserve">Επίσης  σύμφωνα με τις διατάξεις του άρθρου 17 του ν. 3870/2010 , όπως τροποποιήθηκε με το άρθρο 44 του Ν. 5047/2023    , από την αναστολή προσλήψεων  κατά το χρονικό διάστημα των </w:t>
      </w:r>
      <w:proofErr w:type="spellStart"/>
      <w:r w:rsidRPr="00133CB1">
        <w:rPr>
          <w:rFonts w:asciiTheme="minorHAnsi" w:hAnsiTheme="minorHAnsi" w:cstheme="minorHAnsi"/>
          <w:b/>
          <w:sz w:val="22"/>
          <w:szCs w:val="22"/>
        </w:rPr>
        <w:t>αυτοδιοικητικών</w:t>
      </w:r>
      <w:proofErr w:type="spellEnd"/>
      <w:r w:rsidRPr="00133CB1">
        <w:rPr>
          <w:rFonts w:asciiTheme="minorHAnsi" w:hAnsiTheme="minorHAnsi" w:cstheme="minorHAnsi"/>
          <w:b/>
          <w:sz w:val="22"/>
          <w:szCs w:val="22"/>
        </w:rPr>
        <w:t xml:space="preserve">  εκλογών  και έως την ανάληψη των αιρετών οργάνων ,  εξαιρούνται οι προσλήψεις  προσωπικού ς Ιδιωτικού Δικαίου Ορισμένου Χρόνου των απασχολούμενων στο σχεδιασμό , τη διοικητική υποστήριξη , την εκτέλεση  και την παρακολούθηση προγραμμάτων ή έργων που χρηματοδοτούνται ή συγχρηματοδοτούνται ή επιδοτούνται  από ευρωπαϊκούς πόρους …..  για το πλαίσιο  Ανάπτυξης ΕΣΠΑ  …… » ( σχετική</w:t>
      </w:r>
      <w:r w:rsidRPr="00133CB1">
        <w:rPr>
          <w:rFonts w:asciiTheme="minorHAnsi" w:hAnsiTheme="minorHAnsi" w:cstheme="minorHAnsi"/>
          <w:sz w:val="22"/>
          <w:szCs w:val="22"/>
        </w:rPr>
        <w:t xml:space="preserve"> :   </w:t>
      </w:r>
      <w:r w:rsidRPr="00133CB1">
        <w:rPr>
          <w:rFonts w:asciiTheme="minorHAnsi" w:hAnsiTheme="minorHAnsi" w:cstheme="minorHAnsi"/>
          <w:b/>
          <w:sz w:val="22"/>
          <w:szCs w:val="22"/>
        </w:rPr>
        <w:t xml:space="preserve">Η Εγκύκλιος </w:t>
      </w:r>
      <w:proofErr w:type="spellStart"/>
      <w:r w:rsidRPr="00133CB1">
        <w:rPr>
          <w:rFonts w:asciiTheme="minorHAnsi" w:hAnsiTheme="minorHAnsi" w:cstheme="minorHAnsi"/>
          <w:b/>
          <w:sz w:val="22"/>
          <w:szCs w:val="22"/>
        </w:rPr>
        <w:t>αριθμ</w:t>
      </w:r>
      <w:proofErr w:type="spellEnd"/>
      <w:r w:rsidRPr="00133CB1">
        <w:rPr>
          <w:rFonts w:asciiTheme="minorHAnsi" w:hAnsiTheme="minorHAnsi" w:cstheme="minorHAnsi"/>
          <w:b/>
          <w:sz w:val="22"/>
          <w:szCs w:val="22"/>
        </w:rPr>
        <w:t>. 972/Α.Π. 74009/8.9.2023  ( ΑΔΑ 6ΒΝ646ΜΤΛ6-ΟΛ7) Υπουργείου Εσωτερικών .</w:t>
      </w:r>
    </w:p>
    <w:p w:rsidR="00FE3A3E" w:rsidRPr="00133CB1" w:rsidRDefault="00FE3A3E" w:rsidP="001C6EE6">
      <w:pPr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FE3A3E" w:rsidRPr="00133CB1" w:rsidRDefault="00FE3A3E" w:rsidP="001C6EE6">
      <w:pPr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 xml:space="preserve">Οι αναγκαίες πιστώσεις για τη δαπάνη μισθοδοσίας του  υπό πρόσληψη ενός (1) ατόμου ειδικότητας ΠΕ Φαρμακοποιών  έχουν εγγραφεί στο προϋπολογισμό οικ. έτους 2023 στους κάτωθι Κ.Α του σκέλους των εξόδων (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>. 17314/08.09.2023  Βεβαίωση Δ/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 Οικονομικών Υπηρεσιών )  : </w:t>
      </w:r>
    </w:p>
    <w:p w:rsidR="00FE3A3E" w:rsidRPr="00133CB1" w:rsidRDefault="00FE3A3E" w:rsidP="00FE3A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3CB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3969"/>
        <w:gridCol w:w="3543"/>
      </w:tblGrid>
      <w:tr w:rsidR="00FE3A3E" w:rsidRPr="00133CB1" w:rsidTr="00FE3A3E">
        <w:trPr>
          <w:trHeight w:val="1039"/>
        </w:trPr>
        <w:tc>
          <w:tcPr>
            <w:tcW w:w="2127" w:type="dxa"/>
            <w:shd w:val="clear" w:color="auto" w:fill="auto"/>
            <w:vAlign w:val="bottom"/>
          </w:tcPr>
          <w:p w:rsidR="00FE3A3E" w:rsidRPr="00133CB1" w:rsidRDefault="00FE3A3E" w:rsidP="00787751">
            <w:pPr>
              <w:pStyle w:val="af4"/>
              <w:snapToGrid w:val="0"/>
              <w:spacing w:after="283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CB1">
              <w:rPr>
                <w:rFonts w:asciiTheme="minorHAnsi" w:hAnsiTheme="minorHAnsi" w:cstheme="minorHAnsi"/>
                <w:bCs/>
                <w:sz w:val="22"/>
                <w:szCs w:val="22"/>
              </w:rPr>
              <w:t>60/6041.003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FE3A3E" w:rsidRPr="00133CB1" w:rsidRDefault="00FE3A3E" w:rsidP="00787751">
            <w:pPr>
              <w:pStyle w:val="af4"/>
              <w:spacing w:after="283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CB1">
              <w:rPr>
                <w:rFonts w:asciiTheme="minorHAnsi" w:hAnsiTheme="minorHAnsi" w:cstheme="minorHAnsi"/>
                <w:bCs/>
                <w:sz w:val="22"/>
                <w:szCs w:val="22"/>
              </w:rPr>
              <w:t>Τακτικές αποδοχές υπαλλήλων ΙΔΟΧ του Υποέργου “Κοινωνικό Φαρμακείο”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FE3A3E" w:rsidRPr="00133CB1" w:rsidRDefault="00FE3A3E" w:rsidP="00787751">
            <w:pPr>
              <w:pStyle w:val="af4"/>
              <w:snapToGrid w:val="0"/>
              <w:spacing w:after="283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23.</w:t>
            </w:r>
            <w:r w:rsidRPr="00133CB1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Pr="00133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,00</w:t>
            </w:r>
            <w:r w:rsidRPr="00133CB1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FE3A3E" w:rsidRPr="00133CB1" w:rsidTr="00FE3A3E">
        <w:trPr>
          <w:trHeight w:val="337"/>
        </w:trPr>
        <w:tc>
          <w:tcPr>
            <w:tcW w:w="2127" w:type="dxa"/>
            <w:shd w:val="clear" w:color="auto" w:fill="auto"/>
            <w:vAlign w:val="bottom"/>
          </w:tcPr>
          <w:p w:rsidR="00FE3A3E" w:rsidRPr="00133CB1" w:rsidRDefault="00FE3A3E" w:rsidP="00787751">
            <w:pPr>
              <w:pStyle w:val="af4"/>
              <w:snapToGrid w:val="0"/>
              <w:spacing w:after="283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3CB1">
              <w:rPr>
                <w:rFonts w:asciiTheme="minorHAnsi" w:hAnsiTheme="minorHAnsi" w:cstheme="minorHAnsi"/>
                <w:bCs/>
                <w:sz w:val="22"/>
                <w:szCs w:val="22"/>
              </w:rPr>
              <w:t>Κ.Α. 60/6054.004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FE3A3E" w:rsidRPr="00133CB1" w:rsidRDefault="00FE3A3E" w:rsidP="00787751">
            <w:pPr>
              <w:pStyle w:val="af4"/>
              <w:spacing w:after="283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3CB1">
              <w:rPr>
                <w:rFonts w:asciiTheme="minorHAnsi" w:hAnsiTheme="minorHAnsi" w:cstheme="minorHAnsi"/>
                <w:bCs/>
                <w:sz w:val="22"/>
                <w:szCs w:val="22"/>
              </w:rPr>
              <w:t>Εργοδοτικές εισφορές  υπαλλήλων ΙΔΟΧ του Υποέργου "Κοινωνικό Φαρμακείο”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FE3A3E" w:rsidRPr="00133CB1" w:rsidRDefault="00FE3A3E" w:rsidP="00787751">
            <w:pPr>
              <w:pStyle w:val="af4"/>
              <w:snapToGrid w:val="0"/>
              <w:spacing w:after="283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3CB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4.</w:t>
            </w:r>
            <w:r w:rsidRPr="00133CB1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  <w:r w:rsidRPr="00133CB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,00</w:t>
            </w:r>
            <w:r w:rsidRPr="00133CB1">
              <w:rPr>
                <w:rFonts w:asciiTheme="minorHAnsi" w:hAnsiTheme="minorHAnsi" w:cstheme="minorHAnsi"/>
                <w:bCs/>
                <w:sz w:val="22"/>
                <w:szCs w:val="22"/>
              </w:rPr>
              <w:t>€</w:t>
            </w:r>
          </w:p>
        </w:tc>
      </w:tr>
    </w:tbl>
    <w:p w:rsidR="001C6EE6" w:rsidRDefault="001C6EE6" w:rsidP="00FE3A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3A3E" w:rsidRPr="00801883" w:rsidRDefault="00FE3A3E" w:rsidP="00FE3A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1883">
        <w:rPr>
          <w:rFonts w:asciiTheme="minorHAnsi" w:hAnsiTheme="minorHAnsi" w:cstheme="minorHAnsi"/>
          <w:sz w:val="22"/>
          <w:szCs w:val="22"/>
        </w:rPr>
        <w:t xml:space="preserve"> </w:t>
      </w:r>
      <w:r w:rsidRPr="0080188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801883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FE3A3E" w:rsidRPr="00801883" w:rsidRDefault="00FE3A3E" w:rsidP="00FE3A3E">
      <w:pPr>
        <w:pStyle w:val="a8"/>
        <w:numPr>
          <w:ilvl w:val="0"/>
          <w:numId w:val="6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1883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80188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0188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FE3A3E" w:rsidRPr="00801883" w:rsidRDefault="00FE3A3E" w:rsidP="00FE3A3E">
      <w:pPr>
        <w:pStyle w:val="a8"/>
        <w:numPr>
          <w:ilvl w:val="0"/>
          <w:numId w:val="6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01883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801883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801883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80188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80188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01883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FE3A3E" w:rsidRPr="00801883" w:rsidRDefault="00FE3A3E" w:rsidP="00FE3A3E">
      <w:pPr>
        <w:pStyle w:val="a8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01883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801883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801883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80188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801883">
        <w:rPr>
          <w:rFonts w:asciiTheme="minorHAnsi" w:hAnsiTheme="minorHAnsi" w:cstheme="minorHAnsi"/>
          <w:bCs/>
          <w:sz w:val="22"/>
          <w:szCs w:val="22"/>
        </w:rPr>
        <w:t>«</w:t>
      </w:r>
      <w:r w:rsidRPr="00801883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E3A3E" w:rsidRPr="00801883" w:rsidRDefault="00FE3A3E" w:rsidP="00FE3A3E">
      <w:pPr>
        <w:pStyle w:val="a8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1883">
        <w:rPr>
          <w:rFonts w:asciiTheme="minorHAnsi" w:hAnsiTheme="minorHAnsi" w:cstheme="minorHAnsi"/>
          <w:sz w:val="22"/>
          <w:szCs w:val="22"/>
        </w:rPr>
        <w:lastRenderedPageBreak/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FE3A3E" w:rsidRPr="00801883" w:rsidRDefault="00FE3A3E" w:rsidP="00FE3A3E">
      <w:pPr>
        <w:pStyle w:val="a8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1883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801883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801883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801883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80188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ΡΨΦ46ΜΤΛ6-ΟΘΨ)</w:t>
      </w:r>
      <w:r w:rsidRPr="0080188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01883">
        <w:rPr>
          <w:rFonts w:asciiTheme="minorHAnsi" w:hAnsiTheme="minorHAnsi" w:cstheme="minorHAnsi"/>
          <w:sz w:val="22"/>
          <w:szCs w:val="22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FE3A3E" w:rsidRPr="00FE3A3E" w:rsidRDefault="00FE3A3E" w:rsidP="00FE3A3E">
      <w:pPr>
        <w:pStyle w:val="a5"/>
        <w:widowControl w:val="0"/>
        <w:numPr>
          <w:ilvl w:val="0"/>
          <w:numId w:val="6"/>
        </w:numPr>
        <w:suppressAutoHyphens/>
        <w:spacing w:after="120"/>
        <w:ind w:left="426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  <w:r w:rsidRPr="00801883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Το υπ  το </w:t>
      </w:r>
      <w:proofErr w:type="spellStart"/>
      <w:r w:rsidRPr="00801883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Pr="00801883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22</w:t>
      </w:r>
      <w:r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709/23-11-2023</w:t>
      </w:r>
      <w:r w:rsidRPr="00801883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 έγγραφο   της Δ/</w:t>
      </w:r>
      <w:proofErr w:type="spellStart"/>
      <w:r w:rsidRPr="00801883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801883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 </w:t>
      </w:r>
      <w:r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Διοικητικών </w:t>
      </w:r>
      <w:r w:rsidRPr="00801883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Υπηρεσιών </w:t>
      </w:r>
      <w:r w:rsidRPr="00801883">
        <w:rPr>
          <w:rStyle w:val="af5"/>
          <w:rFonts w:asciiTheme="minorHAnsi" w:eastAsia="Arial" w:hAnsiTheme="minorHAnsi" w:cstheme="minorHAnsi"/>
          <w:spacing w:val="-3"/>
          <w:szCs w:val="22"/>
          <w:highlight w:val="white"/>
          <w:shd w:val="clear" w:color="auto" w:fill="FFFFFF"/>
          <w:lang w:bidi="hi-IN"/>
        </w:rPr>
        <w:t xml:space="preserve">  </w:t>
      </w:r>
      <w:r w:rsidRPr="00FE3A3E">
        <w:rPr>
          <w:rStyle w:val="af5"/>
          <w:rFonts w:asciiTheme="minorHAnsi" w:eastAsia="Arial" w:hAnsiTheme="minorHAnsi" w:cstheme="minorHAnsi"/>
          <w:i w:val="0"/>
          <w:spacing w:val="-3"/>
          <w:szCs w:val="22"/>
          <w:highlight w:val="white"/>
          <w:shd w:val="clear" w:color="auto" w:fill="FFFFFF"/>
          <w:lang w:bidi="hi-IN"/>
        </w:rPr>
        <w:t>του Δήμου</w:t>
      </w:r>
      <w:r w:rsidRPr="00801883">
        <w:rPr>
          <w:rStyle w:val="af5"/>
          <w:rFonts w:asciiTheme="minorHAnsi" w:eastAsia="Arial" w:hAnsiTheme="minorHAnsi" w:cstheme="minorHAnsi"/>
          <w:spacing w:val="-3"/>
          <w:szCs w:val="22"/>
          <w:shd w:val="clear" w:color="auto" w:fill="FFFFFF"/>
          <w:lang w:bidi="hi-IN"/>
        </w:rPr>
        <w:t xml:space="preserve"> </w:t>
      </w:r>
      <w:r w:rsidRPr="00801883">
        <w:rPr>
          <w:rStyle w:val="af5"/>
          <w:rFonts w:asciiTheme="minorHAnsi" w:eastAsia="Arial" w:hAnsiTheme="minorHAnsi" w:cstheme="minorHAnsi"/>
          <w:spacing w:val="-3"/>
          <w:szCs w:val="22"/>
          <w:highlight w:val="white"/>
          <w:shd w:val="clear" w:color="auto" w:fill="FFFFFF"/>
          <w:lang w:bidi="hi-IN"/>
        </w:rPr>
        <w:t xml:space="preserve">  </w:t>
      </w:r>
    </w:p>
    <w:p w:rsidR="00FE3A3E" w:rsidRPr="006851B3" w:rsidRDefault="00FE3A3E" w:rsidP="00FE3A3E">
      <w:pPr>
        <w:pStyle w:val="a5"/>
        <w:widowControl w:val="0"/>
        <w:numPr>
          <w:ilvl w:val="0"/>
          <w:numId w:val="6"/>
        </w:numPr>
        <w:suppressAutoHyphens/>
        <w:spacing w:after="120"/>
        <w:ind w:left="426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  <w:r>
        <w:rPr>
          <w:rStyle w:val="af5"/>
          <w:rFonts w:asciiTheme="minorHAnsi" w:eastAsia="Arial" w:hAnsiTheme="minorHAnsi" w:cstheme="minorHAnsi"/>
          <w:i w:val="0"/>
          <w:spacing w:val="-3"/>
          <w:szCs w:val="22"/>
          <w:shd w:val="clear" w:color="auto" w:fill="FFFFFF"/>
          <w:lang w:bidi="hi-IN"/>
        </w:rPr>
        <w:t>Την 197/2023 Απόφαση του Δημοτικού Συμβουλίου (ΑΔΑ: 99Υ3ΩΛΗ-ΡΡΥ)</w:t>
      </w:r>
    </w:p>
    <w:p w:rsidR="006851B3" w:rsidRPr="001418C6" w:rsidRDefault="006851B3" w:rsidP="006851B3">
      <w:pPr>
        <w:pStyle w:val="a5"/>
        <w:widowControl w:val="0"/>
        <w:numPr>
          <w:ilvl w:val="0"/>
          <w:numId w:val="6"/>
        </w:numPr>
        <w:suppressAutoHyphens/>
        <w:spacing w:after="120"/>
        <w:ind w:left="426"/>
        <w:jc w:val="both"/>
        <w:rPr>
          <w:rFonts w:asciiTheme="minorHAnsi" w:hAnsiTheme="minorHAnsi" w:cstheme="minorHAnsi"/>
          <w:szCs w:val="22"/>
        </w:rPr>
      </w:pPr>
      <w:r w:rsidRPr="001418C6">
        <w:rPr>
          <w:rFonts w:asciiTheme="minorHAnsi" w:hAnsiTheme="minorHAnsi" w:cstheme="minorHAnsi"/>
          <w:szCs w:val="22"/>
        </w:rPr>
        <w:t xml:space="preserve">Την </w:t>
      </w:r>
      <w:proofErr w:type="spellStart"/>
      <w:r w:rsidRPr="001418C6">
        <w:rPr>
          <w:rFonts w:asciiTheme="minorHAnsi" w:hAnsiTheme="minorHAnsi" w:cstheme="minorHAnsi"/>
          <w:szCs w:val="22"/>
        </w:rPr>
        <w:t>υπ΄</w:t>
      </w:r>
      <w:proofErr w:type="spellEnd"/>
      <w:r w:rsidRPr="001418C6">
        <w:rPr>
          <w:rFonts w:asciiTheme="minorHAnsi" w:hAnsiTheme="minorHAnsi" w:cstheme="minorHAnsi"/>
          <w:szCs w:val="22"/>
        </w:rPr>
        <w:t xml:space="preserve"> αρ.</w:t>
      </w:r>
      <w:r w:rsidRPr="001418C6">
        <w:rPr>
          <w:rFonts w:asciiTheme="minorHAnsi" w:hAnsiTheme="minorHAnsi" w:cstheme="minorHAnsi"/>
          <w:b/>
          <w:szCs w:val="22"/>
        </w:rPr>
        <w:t>. 53/09-01-2017</w:t>
      </w:r>
      <w:r w:rsidRPr="001418C6">
        <w:rPr>
          <w:rFonts w:asciiTheme="minorHAnsi" w:hAnsiTheme="minorHAnsi" w:cstheme="minorHAnsi"/>
          <w:szCs w:val="22"/>
        </w:rPr>
        <w:t xml:space="preserve"> (ΑΔΑ: ΩΛ7Θ7ΛΗ-Χ5Δ) Απόφαση του Περιφερειάρχη Στερεάς Ελλάδας </w:t>
      </w:r>
      <w:r w:rsidRPr="001418C6">
        <w:rPr>
          <w:rFonts w:asciiTheme="minorHAnsi" w:hAnsiTheme="minorHAnsi" w:cstheme="minorHAnsi"/>
          <w:b/>
          <w:szCs w:val="22"/>
        </w:rPr>
        <w:t>εντάχθηκε</w:t>
      </w:r>
      <w:r w:rsidRPr="001418C6">
        <w:rPr>
          <w:rFonts w:asciiTheme="minorHAnsi" w:hAnsiTheme="minorHAnsi" w:cstheme="minorHAnsi"/>
          <w:szCs w:val="22"/>
        </w:rPr>
        <w:t xml:space="preserve"> η Πράξη «</w:t>
      </w:r>
      <w:r w:rsidRPr="001418C6">
        <w:rPr>
          <w:rFonts w:asciiTheme="minorHAnsi" w:hAnsiTheme="minorHAnsi" w:cstheme="minorHAnsi"/>
          <w:b/>
          <w:szCs w:val="22"/>
        </w:rPr>
        <w:t xml:space="preserve">Δομή  Παροχής Βασικών Αγαθών: Κοινωνικό Παντοπωλείο, Παροχή συσσιτίου, Κοινωνικό  Φαρμακείο  Δήμου  </w:t>
      </w:r>
      <w:proofErr w:type="spellStart"/>
      <w:r w:rsidRPr="001418C6">
        <w:rPr>
          <w:rFonts w:asciiTheme="minorHAnsi" w:hAnsiTheme="minorHAnsi" w:cstheme="minorHAnsi"/>
          <w:b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Cs w:val="22"/>
        </w:rPr>
        <w:t xml:space="preserve">» </w:t>
      </w:r>
    </w:p>
    <w:p w:rsidR="006851B3" w:rsidRPr="001418C6" w:rsidRDefault="006851B3" w:rsidP="006851B3">
      <w:pPr>
        <w:pStyle w:val="af6"/>
        <w:numPr>
          <w:ilvl w:val="0"/>
          <w:numId w:val="6"/>
        </w:numPr>
        <w:suppressAutoHyphens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. </w:t>
      </w:r>
      <w:r w:rsidRPr="001418C6">
        <w:rPr>
          <w:rFonts w:asciiTheme="minorHAnsi" w:hAnsiTheme="minorHAnsi" w:cstheme="minorHAnsi"/>
          <w:b/>
          <w:sz w:val="22"/>
          <w:szCs w:val="22"/>
        </w:rPr>
        <w:t>30/13-02-2017</w:t>
      </w:r>
      <w:r w:rsidRPr="001418C6">
        <w:rPr>
          <w:rFonts w:asciiTheme="minorHAnsi" w:hAnsiTheme="minorHAnsi" w:cstheme="minorHAnsi"/>
          <w:sz w:val="22"/>
          <w:szCs w:val="22"/>
        </w:rPr>
        <w:t xml:space="preserve"> Απόφαση του Δημοτικού Συμβουλίου </w:t>
      </w:r>
    </w:p>
    <w:p w:rsidR="006851B3" w:rsidRPr="001418C6" w:rsidRDefault="006851B3" w:rsidP="006851B3">
      <w:pPr>
        <w:pStyle w:val="af6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 xml:space="preserve">την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>αριθμ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 xml:space="preserve">.  79/Α.Π. 13140/03.07.2023 Απόφαση Δημάρχου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 , που δημοσιεύτηκε στο </w:t>
      </w:r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>ΦΕΚ 1768/τ.Γ/12.07.2023</w:t>
      </w:r>
      <w:r w:rsidRPr="001418C6">
        <w:rPr>
          <w:rFonts w:asciiTheme="minorHAnsi" w:hAnsiTheme="minorHAnsi" w:cstheme="minorHAnsi"/>
          <w:sz w:val="22"/>
          <w:szCs w:val="22"/>
        </w:rPr>
        <w:t xml:space="preserve"> , </w:t>
      </w:r>
      <w:r w:rsidRPr="001418C6">
        <w:rPr>
          <w:rFonts w:asciiTheme="minorHAnsi" w:hAnsiTheme="minorHAnsi" w:cstheme="minorHAnsi"/>
          <w:b/>
          <w:sz w:val="22"/>
          <w:szCs w:val="22"/>
        </w:rPr>
        <w:t xml:space="preserve">έγινε αποδοχή  της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</w:rPr>
        <w:t>υπ΄αριθμ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</w:rPr>
        <w:t>.    12082/20.06.2023  αίτησης παραίτησης της</w:t>
      </w:r>
      <w:r w:rsidRPr="001418C6">
        <w:rPr>
          <w:rFonts w:asciiTheme="minorHAnsi" w:hAnsiTheme="minorHAnsi" w:cstheme="minorHAnsi"/>
          <w:sz w:val="22"/>
          <w:szCs w:val="22"/>
        </w:rPr>
        <w:t xml:space="preserve"> </w:t>
      </w:r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 xml:space="preserve">Νάνου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>Ελενας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του Νικολάου  ειδικότητας ΠΕ  Φαρμακοποιών</w:t>
      </w:r>
      <w:r w:rsidRPr="001418C6">
        <w:rPr>
          <w:rFonts w:asciiTheme="minorHAnsi" w:hAnsiTheme="minorHAnsi" w:cstheme="minorHAnsi"/>
          <w:sz w:val="22"/>
          <w:szCs w:val="22"/>
        </w:rPr>
        <w:t xml:space="preserve">  </w:t>
      </w:r>
      <w:r w:rsidRPr="001418C6">
        <w:rPr>
          <w:rFonts w:asciiTheme="minorHAnsi" w:hAnsiTheme="minorHAnsi" w:cstheme="minorHAnsi"/>
          <w:b/>
          <w:sz w:val="22"/>
          <w:szCs w:val="22"/>
          <w:u w:val="single"/>
        </w:rPr>
        <w:t>και λύθηκε η  υπαλληλική της σχέση στις 20.06.2023.</w:t>
      </w:r>
    </w:p>
    <w:p w:rsidR="006851B3" w:rsidRPr="006851B3" w:rsidRDefault="006851B3" w:rsidP="006851B3">
      <w:pPr>
        <w:pStyle w:val="af6"/>
        <w:numPr>
          <w:ilvl w:val="0"/>
          <w:numId w:val="6"/>
        </w:numPr>
        <w:spacing w:line="276" w:lineRule="auto"/>
        <w:ind w:left="426" w:hanging="502"/>
        <w:jc w:val="both"/>
        <w:rPr>
          <w:rFonts w:asciiTheme="minorHAnsi" w:hAnsiTheme="minorHAnsi" w:cstheme="minorHAnsi"/>
          <w:sz w:val="22"/>
          <w:szCs w:val="22"/>
        </w:rPr>
      </w:pPr>
      <w:r w:rsidRPr="006851B3">
        <w:rPr>
          <w:rFonts w:asciiTheme="minorHAnsi" w:hAnsiTheme="minorHAnsi" w:cstheme="minorHAnsi"/>
          <w:sz w:val="22"/>
          <w:szCs w:val="22"/>
        </w:rPr>
        <w:t xml:space="preserve">Την ΣΟΧ 4/2023  Ανακοίνωση  ( </w:t>
      </w:r>
      <w:proofErr w:type="spellStart"/>
      <w:r w:rsidRPr="006851B3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6851B3">
        <w:rPr>
          <w:rFonts w:asciiTheme="minorHAnsi" w:hAnsiTheme="minorHAnsi" w:cstheme="minorHAnsi"/>
          <w:sz w:val="22"/>
          <w:szCs w:val="22"/>
        </w:rPr>
        <w:t xml:space="preserve">. 20406/19.10.2023 ) για τη πρόσληψη  με σύμβαση εργασίας ιδιωτικού δικαίου ορισμένου χρόνου , ενός (1) ατόμου ειδικότητας ΠΕ Φαρμακοποιών με διάρκεια σύμβασης από την υπογραφή της σύμβασης μέχρι 30/11/2023 με δυνατότητα  ανανέωσης ή παράτασης έως τη λήξη του προγράμματος /έργου /υποέργου, η οποία δεν έλαβε έγκριση επειδή ήδη έχει εκδοθεί ήδη 1) η υπ </w:t>
      </w:r>
      <w:proofErr w:type="spellStart"/>
      <w:r w:rsidRPr="006851B3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6851B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851B3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6851B3">
        <w:rPr>
          <w:rFonts w:asciiTheme="minorHAnsi" w:hAnsiTheme="minorHAnsi" w:cstheme="minorHAnsi"/>
          <w:sz w:val="22"/>
          <w:szCs w:val="22"/>
        </w:rPr>
        <w:t>. 2501/27-7-2023 ( ΑΔΑ 9Φ2Π7ΛΗ-Δ0Χ)  Πρόσκληση (( Κωδ. Πρόσκλησης : 20 , Α/Α ΟΠΣ 3308) της Ειδικής Υπηρεσίας Προγράμματος « Στερεά Ελλάδα » με τίτλο «ΣΥΝΕΧΙΣΗ ΔΟΜΩΝ ΠΑΡΟΧΗΣ ΒΑΣΙΚΩΝ ΑΓΑΘΩΝ » για την υποβολή προτάσεων στο Πρόγραμμα ΣΤΕΡΕΑ ΕΛΛΑΔΑ και 2) η σχετική απόφαση ένταξης  και ως εκ τούτου παρακαλεί να σταλεί εκ νέου αίτημα  υπό τα νέα δεδομένα με νέο σχέδιο Ανακοίνωσης αποστέλλοντας παράλληλα τα απαραίτητα σχετικά έγγραφα .</w:t>
      </w:r>
    </w:p>
    <w:p w:rsidR="006851B3" w:rsidRDefault="001C6EE6" w:rsidP="00FE3A3E">
      <w:pPr>
        <w:pStyle w:val="a5"/>
        <w:widowControl w:val="0"/>
        <w:numPr>
          <w:ilvl w:val="0"/>
          <w:numId w:val="6"/>
        </w:numPr>
        <w:suppressAutoHyphens/>
        <w:spacing w:after="120"/>
        <w:ind w:left="426"/>
        <w:jc w:val="both"/>
        <w:rPr>
          <w:rFonts w:asciiTheme="minorHAnsi" w:hAnsiTheme="minorHAnsi" w:cstheme="minorHAnsi"/>
          <w:szCs w:val="22"/>
        </w:rPr>
      </w:pPr>
      <w:r>
        <w:rPr>
          <w:rStyle w:val="af5"/>
          <w:rFonts w:asciiTheme="minorHAnsi" w:hAnsiTheme="minorHAnsi" w:cstheme="minorHAnsi"/>
          <w:i w:val="0"/>
          <w:iCs w:val="0"/>
          <w:szCs w:val="22"/>
        </w:rPr>
        <w:t xml:space="preserve">Την </w:t>
      </w:r>
      <w:r w:rsidRPr="00133CB1">
        <w:rPr>
          <w:rFonts w:asciiTheme="minorHAnsi" w:hAnsiTheme="minorHAnsi" w:cstheme="minorHAnsi"/>
          <w:szCs w:val="22"/>
        </w:rPr>
        <w:t xml:space="preserve">178/15467/8-8-2023 ( ΑΔΑ Ρ180ΩΛΗ-2ΛΧ)  Απόφαση του Δημοτικού Συμβουλίου  του Δήμου </w:t>
      </w:r>
      <w:proofErr w:type="spellStart"/>
      <w:r w:rsidRPr="00133CB1">
        <w:rPr>
          <w:rFonts w:asciiTheme="minorHAnsi" w:hAnsiTheme="minorHAnsi" w:cstheme="minorHAnsi"/>
          <w:szCs w:val="22"/>
        </w:rPr>
        <w:t>Λεβαδέων</w:t>
      </w:r>
      <w:proofErr w:type="spellEnd"/>
      <w:r w:rsidRPr="00133CB1">
        <w:rPr>
          <w:rFonts w:asciiTheme="minorHAnsi" w:hAnsiTheme="minorHAnsi" w:cstheme="minorHAnsi"/>
          <w:szCs w:val="22"/>
        </w:rPr>
        <w:t xml:space="preserve">  περί έγκρισης υποβολής πρότασης ένταξης και χρηματοδότησης της Πράξης με τίτλο « Συνέχιση Δομών Παροχής Βασικών Αγαθών »</w:t>
      </w:r>
    </w:p>
    <w:p w:rsidR="001C6EE6" w:rsidRDefault="001C6EE6" w:rsidP="00FE3A3E">
      <w:pPr>
        <w:pStyle w:val="a5"/>
        <w:widowControl w:val="0"/>
        <w:numPr>
          <w:ilvl w:val="0"/>
          <w:numId w:val="6"/>
        </w:numPr>
        <w:suppressAutoHyphens/>
        <w:spacing w:after="120"/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Τ</w:t>
      </w:r>
      <w:r w:rsidRPr="00133CB1">
        <w:rPr>
          <w:rFonts w:asciiTheme="minorHAnsi" w:hAnsiTheme="minorHAnsi" w:cstheme="minorHAnsi"/>
          <w:szCs w:val="22"/>
        </w:rPr>
        <w:t xml:space="preserve">ο με </w:t>
      </w:r>
      <w:r w:rsidRPr="00133CB1">
        <w:rPr>
          <w:rFonts w:asciiTheme="minorHAnsi" w:hAnsiTheme="minorHAnsi" w:cstheme="minorHAnsi"/>
          <w:szCs w:val="22"/>
          <w:lang w:val="en-US"/>
        </w:rPr>
        <w:t>ID</w:t>
      </w:r>
      <w:r w:rsidRPr="00133CB1">
        <w:rPr>
          <w:rFonts w:asciiTheme="minorHAnsi" w:hAnsiTheme="minorHAnsi" w:cstheme="minorHAnsi"/>
          <w:szCs w:val="22"/>
        </w:rPr>
        <w:t xml:space="preserve"> 9357/31.8.2023 – ώρα 10: 28 Τεχνικό Δελτίο Πράξης και των συνημμένων σε αυτό εγγράφων της Πράξης με τίτλο « Συνέχιση Δομών Παροχής βασικών Αγαθών » ( Κωδ. ΟΠΣ 6002286 ) , με ημερομηνία έναρξης της Πράξης την 1-12-2023 και ημερομηνία λήξης την 31-12-2025  καθώς και το με </w:t>
      </w:r>
      <w:r w:rsidRPr="00133CB1">
        <w:rPr>
          <w:rFonts w:asciiTheme="minorHAnsi" w:hAnsiTheme="minorHAnsi" w:cstheme="minorHAnsi"/>
          <w:szCs w:val="22"/>
          <w:lang w:val="en-US"/>
        </w:rPr>
        <w:t>ID</w:t>
      </w:r>
      <w:r w:rsidRPr="00133CB1">
        <w:rPr>
          <w:rFonts w:asciiTheme="minorHAnsi" w:hAnsiTheme="minorHAnsi" w:cstheme="minorHAnsi"/>
          <w:szCs w:val="22"/>
        </w:rPr>
        <w:t xml:space="preserve"> 9357-30-10-2023 νέο Τεχνικό Δελτίο Πράξης Με Κωδ. ΟΠΣ 6002286</w:t>
      </w:r>
    </w:p>
    <w:p w:rsidR="002D3DFC" w:rsidRPr="001418C6" w:rsidRDefault="002D3DFC" w:rsidP="002D3DFC">
      <w:pPr>
        <w:pStyle w:val="a8"/>
        <w:numPr>
          <w:ilvl w:val="0"/>
          <w:numId w:val="6"/>
        </w:numPr>
        <w:shd w:val="clear" w:color="auto" w:fill="FFFFFF"/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 xml:space="preserve">τις διατάξεις του άρθρου 17 του ν. 3870/2010 , όπως τροποποιήθηκε με το άρθρο 44 του Ν. 5047/2023    ( από την αναστολή προσλήψεων  κατά το χρονικό διάστημα των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αυτοδιοικητικών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  εκλογών  εξαιρούνται </w:t>
      </w:r>
      <w:proofErr w:type="spellStart"/>
      <w:r w:rsidRPr="001418C6">
        <w:rPr>
          <w:rFonts w:asciiTheme="minorHAnsi" w:hAnsiTheme="minorHAnsi" w:cstheme="minorHAnsi"/>
          <w:b/>
          <w:sz w:val="22"/>
          <w:szCs w:val="22"/>
        </w:rPr>
        <w:t>εξαιρούνται</w:t>
      </w:r>
      <w:proofErr w:type="spellEnd"/>
      <w:r w:rsidRPr="001418C6">
        <w:rPr>
          <w:rFonts w:asciiTheme="minorHAnsi" w:hAnsiTheme="minorHAnsi" w:cstheme="minorHAnsi"/>
          <w:b/>
          <w:sz w:val="22"/>
          <w:szCs w:val="22"/>
        </w:rPr>
        <w:t xml:space="preserve"> οι προσλήψεις  προσωπικού ς Ιδιωτικού Δικαίου Ορισμένου Χρόνου των απασχολούμενων στο σχεδιασμό , τη διοικητική υποστήριξη , την εκτέλεση  και την παρακολούθηση προγραμμάτων ή </w:t>
      </w:r>
      <w:r w:rsidRPr="001418C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έργων που χρηματοδοτούνται ή συγχρηματοδοτούνται ή επιδοτούνται  από ευρωπαϊκούς πόρους …..  για το πλαίσιο  Ανάπτυξης ΕΣΠΑ  …… </w:t>
      </w:r>
      <w:r w:rsidRPr="001418C6">
        <w:rPr>
          <w:rFonts w:asciiTheme="minorHAnsi" w:hAnsiTheme="minorHAnsi" w:cstheme="minorHAnsi"/>
          <w:sz w:val="22"/>
          <w:szCs w:val="22"/>
        </w:rPr>
        <w:t xml:space="preserve">( Εγκύκλιος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>. 972/Α.Π. 74009/8.9.2023  ( ΑΔΑ 6ΒΝ646ΜΤΛ6-ΟΛ7) Υπουργείου Εσωτερικών .</w:t>
      </w:r>
    </w:p>
    <w:p w:rsidR="001C6EE6" w:rsidRPr="001418C6" w:rsidRDefault="001C6EE6" w:rsidP="001C6EE6">
      <w:pPr>
        <w:pStyle w:val="a8"/>
        <w:widowControl w:val="0"/>
        <w:numPr>
          <w:ilvl w:val="0"/>
          <w:numId w:val="6"/>
        </w:numPr>
        <w:suppressAutoHyphens/>
        <w:spacing w:before="100" w:beforeAutospacing="1"/>
        <w:ind w:left="426"/>
        <w:rPr>
          <w:rFonts w:asciiTheme="minorHAnsi" w:hAnsiTheme="minorHAnsi" w:cstheme="minorHAnsi"/>
          <w:sz w:val="22"/>
          <w:szCs w:val="22"/>
        </w:rPr>
      </w:pPr>
      <w:r w:rsidRPr="001418C6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δια ζώσης στην συνεδρίαση .</w:t>
      </w:r>
    </w:p>
    <w:p w:rsidR="001C6EE6" w:rsidRPr="001418C6" w:rsidRDefault="001C6EE6" w:rsidP="001C6EE6">
      <w:pPr>
        <w:pStyle w:val="a8"/>
        <w:ind w:left="426" w:hanging="360"/>
        <w:rPr>
          <w:rFonts w:asciiTheme="minorHAnsi" w:hAnsiTheme="minorHAnsi" w:cstheme="minorHAnsi"/>
          <w:i/>
          <w:sz w:val="22"/>
          <w:szCs w:val="22"/>
        </w:rPr>
      </w:pPr>
    </w:p>
    <w:p w:rsidR="001C6EE6" w:rsidRPr="001418C6" w:rsidRDefault="001C6EE6" w:rsidP="001C6EE6">
      <w:pPr>
        <w:pStyle w:val="a5"/>
        <w:numPr>
          <w:ilvl w:val="0"/>
          <w:numId w:val="6"/>
        </w:numPr>
        <w:suppressAutoHyphens/>
        <w:ind w:left="426"/>
        <w:rPr>
          <w:rFonts w:asciiTheme="minorHAnsi" w:hAnsiTheme="minorHAnsi" w:cstheme="minorHAnsi"/>
          <w:szCs w:val="22"/>
        </w:rPr>
      </w:pPr>
      <w:r w:rsidRPr="001418C6">
        <w:rPr>
          <w:rFonts w:asciiTheme="minorHAnsi" w:hAnsiTheme="minorHAnsi" w:cstheme="minorHAnsi"/>
          <w:color w:val="000000"/>
          <w:szCs w:val="22"/>
        </w:rPr>
        <w:t xml:space="preserve">  </w:t>
      </w:r>
      <w:r w:rsidRPr="001418C6">
        <w:rPr>
          <w:rFonts w:asciiTheme="minorHAnsi" w:eastAsia="SimSun" w:hAnsiTheme="minorHAnsi" w:cstheme="minorHAnsi"/>
          <w:bCs/>
          <w:color w:val="00000A"/>
          <w:kern w:val="1"/>
          <w:szCs w:val="22"/>
          <w:lang w:bidi="hi-IN"/>
        </w:rPr>
        <w:t xml:space="preserve"> </w:t>
      </w:r>
      <w:r w:rsidRPr="001418C6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1C6EE6" w:rsidRPr="001418C6" w:rsidRDefault="001C6EE6" w:rsidP="001C6EE6">
      <w:pPr>
        <w:spacing w:line="120" w:lineRule="exact"/>
        <w:ind w:left="142"/>
        <w:rPr>
          <w:rFonts w:asciiTheme="minorHAnsi" w:hAnsiTheme="minorHAnsi" w:cstheme="minorHAnsi"/>
          <w:sz w:val="22"/>
          <w:szCs w:val="22"/>
        </w:rPr>
      </w:pPr>
    </w:p>
    <w:p w:rsidR="001C6EE6" w:rsidRDefault="001C6EE6" w:rsidP="001C6EE6">
      <w:pPr>
        <w:spacing w:before="6" w:line="260" w:lineRule="exact"/>
        <w:ind w:left="142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1C6EE6" w:rsidRDefault="001C6EE6" w:rsidP="001C6EE6">
      <w:pPr>
        <w:spacing w:before="6" w:line="260" w:lineRule="exact"/>
        <w:ind w:left="142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1C6EE6" w:rsidRPr="001418C6" w:rsidRDefault="001C6EE6" w:rsidP="001C6EE6">
      <w:pPr>
        <w:spacing w:before="6" w:line="260" w:lineRule="exact"/>
        <w:ind w:left="142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1418C6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ΑΠΟΦΑΣΙΖΕΙ ΟΜΟΦΩΝΑ</w:t>
      </w:r>
    </w:p>
    <w:p w:rsidR="001C6EE6" w:rsidRPr="001418C6" w:rsidRDefault="001C6EE6" w:rsidP="001C6EE6">
      <w:pPr>
        <w:spacing w:before="6" w:line="260" w:lineRule="exact"/>
        <w:ind w:left="142"/>
        <w:rPr>
          <w:rFonts w:asciiTheme="minorHAnsi" w:hAnsiTheme="minorHAnsi" w:cstheme="minorHAnsi"/>
          <w:sz w:val="22"/>
          <w:szCs w:val="22"/>
        </w:rPr>
      </w:pPr>
    </w:p>
    <w:p w:rsidR="001C6EE6" w:rsidRDefault="001C6EE6" w:rsidP="001C6EE6">
      <w:pPr>
        <w:pStyle w:val="af6"/>
        <w:ind w:left="142"/>
        <w:rPr>
          <w:rFonts w:asciiTheme="minorHAnsi" w:hAnsiTheme="minorHAnsi" w:cstheme="minorHAnsi"/>
          <w:sz w:val="22"/>
          <w:szCs w:val="22"/>
        </w:rPr>
      </w:pPr>
      <w:r w:rsidRPr="001C6EE6">
        <w:rPr>
          <w:rStyle w:val="-"/>
          <w:rFonts w:asciiTheme="minorHAnsi" w:eastAsia="Arial Unicode MS" w:hAnsiTheme="minorHAnsi" w:cstheme="minorHAnsi"/>
          <w:b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>Α.</w:t>
      </w:r>
      <w:r w:rsidRPr="001C6EE6">
        <w:rPr>
          <w:rStyle w:val="-"/>
          <w:rFonts w:asciiTheme="minorHAnsi" w:eastAsia="Arial Unicode MS" w:hAnsiTheme="minorHAnsi" w:cstheme="minorHAnsi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 </w:t>
      </w:r>
      <w:r>
        <w:rPr>
          <w:rStyle w:val="-"/>
          <w:rFonts w:asciiTheme="minorHAnsi" w:eastAsia="Arial Unicode MS" w:hAnsiTheme="minorHAnsi" w:cstheme="minorHAnsi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>)</w:t>
      </w:r>
      <w:r w:rsidRPr="001C6EE6">
        <w:rPr>
          <w:rStyle w:val="-"/>
          <w:rFonts w:asciiTheme="minorHAnsi" w:eastAsia="Arial Unicode MS" w:hAnsiTheme="minorHAnsi" w:cstheme="minorHAnsi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 </w:t>
      </w:r>
      <w:r>
        <w:rPr>
          <w:rStyle w:val="-"/>
          <w:rFonts w:asciiTheme="minorHAnsi" w:eastAsia="Arial Unicode MS" w:hAnsiTheme="minorHAnsi" w:cstheme="minorHAnsi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Ανακαλεί  την </w:t>
      </w:r>
      <w:r w:rsidRPr="00133C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33CB1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133CB1">
        <w:rPr>
          <w:rFonts w:asciiTheme="minorHAnsi" w:hAnsiTheme="minorHAnsi" w:cstheme="minorHAnsi"/>
          <w:sz w:val="22"/>
          <w:szCs w:val="22"/>
        </w:rPr>
        <w:t xml:space="preserve">. 197/13.9.2023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3CB1">
        <w:rPr>
          <w:rFonts w:asciiTheme="minorHAnsi" w:hAnsiTheme="minorHAnsi" w:cstheme="minorHAnsi"/>
          <w:sz w:val="22"/>
          <w:szCs w:val="22"/>
        </w:rPr>
        <w:t xml:space="preserve"> Απόφασ</w:t>
      </w:r>
      <w:r>
        <w:rPr>
          <w:rFonts w:asciiTheme="minorHAnsi" w:hAnsiTheme="minorHAnsi" w:cstheme="minorHAnsi"/>
          <w:sz w:val="22"/>
          <w:szCs w:val="22"/>
        </w:rPr>
        <w:t xml:space="preserve">ή του  </w:t>
      </w:r>
      <w:r>
        <w:rPr>
          <w:rStyle w:val="af5"/>
          <w:rFonts w:asciiTheme="minorHAnsi" w:eastAsia="Arial" w:hAnsiTheme="minorHAnsi" w:cstheme="minorHAnsi"/>
          <w:i w:val="0"/>
          <w:spacing w:val="-3"/>
          <w:szCs w:val="22"/>
          <w:shd w:val="clear" w:color="auto" w:fill="FFFFFF"/>
          <w:lang w:bidi="hi-IN"/>
        </w:rPr>
        <w:t>(ΑΔΑ: 99Υ3ΩΛΗ-ΡΡΥ)</w:t>
      </w:r>
      <w:r w:rsidRPr="00133CB1">
        <w:rPr>
          <w:rFonts w:asciiTheme="minorHAnsi" w:hAnsiTheme="minorHAnsi" w:cstheme="minorHAnsi"/>
          <w:sz w:val="22"/>
          <w:szCs w:val="22"/>
        </w:rPr>
        <w:t xml:space="preserve"> ,  λόγω  των νέων δεδομένων που προαναφέρονται</w:t>
      </w:r>
      <w:r>
        <w:rPr>
          <w:rFonts w:asciiTheme="minorHAnsi" w:hAnsiTheme="minorHAnsi" w:cstheme="minorHAnsi"/>
          <w:sz w:val="22"/>
          <w:szCs w:val="22"/>
        </w:rPr>
        <w:t xml:space="preserve"> στο εισηγητικό της παρούσης.</w:t>
      </w:r>
    </w:p>
    <w:p w:rsidR="001C6EE6" w:rsidRDefault="001C6EE6" w:rsidP="001C6EE6">
      <w:pPr>
        <w:pStyle w:val="af6"/>
        <w:ind w:left="142"/>
        <w:rPr>
          <w:rStyle w:val="-"/>
          <w:rFonts w:asciiTheme="minorHAnsi" w:eastAsia="Arial Unicode MS" w:hAnsiTheme="minorHAnsi" w:cstheme="minorHAnsi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</w:pPr>
    </w:p>
    <w:p w:rsidR="001C6EE6" w:rsidRPr="001418C6" w:rsidRDefault="001C6EE6" w:rsidP="001C6EE6">
      <w:pPr>
        <w:pStyle w:val="af6"/>
        <w:ind w:left="142"/>
        <w:rPr>
          <w:rFonts w:asciiTheme="minorHAnsi" w:hAnsiTheme="minorHAnsi" w:cstheme="minorHAnsi"/>
          <w:sz w:val="22"/>
          <w:szCs w:val="22"/>
        </w:rPr>
      </w:pPr>
      <w:r w:rsidRPr="001C6EE6">
        <w:rPr>
          <w:rStyle w:val="-"/>
          <w:rFonts w:asciiTheme="minorHAnsi" w:eastAsia="Arial Unicode MS" w:hAnsiTheme="minorHAnsi" w:cstheme="minorHAnsi"/>
          <w:b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>Β.)</w:t>
      </w:r>
      <w:r w:rsidRPr="001C6EE6">
        <w:rPr>
          <w:rStyle w:val="-"/>
          <w:rFonts w:asciiTheme="minorHAnsi" w:eastAsia="Arial Unicode MS" w:hAnsiTheme="minorHAnsi" w:cstheme="minorHAnsi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  Εγκρίνει</w:t>
      </w:r>
      <w:r w:rsidRPr="001418C6">
        <w:rPr>
          <w:rStyle w:val="-"/>
          <w:rFonts w:asciiTheme="minorHAnsi" w:eastAsia="Arial Unicode MS" w:hAnsiTheme="minorHAnsi" w:cstheme="minorHAnsi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1418C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418C6">
        <w:rPr>
          <w:rFonts w:asciiTheme="minorHAnsi" w:hAnsiTheme="minorHAnsi" w:cstheme="minorHAnsi"/>
          <w:bCs/>
          <w:iCs/>
          <w:sz w:val="22"/>
          <w:szCs w:val="22"/>
        </w:rPr>
        <w:t xml:space="preserve">την πρόσληψη προσωπικού ενός (1) ατόμου με σύμβαση εργασίας ιδιωτικού δικαίου ορισμένου χρόνου  , </w:t>
      </w:r>
      <w:r w:rsidRPr="001418C6">
        <w:rPr>
          <w:rFonts w:asciiTheme="minorHAnsi" w:hAnsiTheme="minorHAnsi" w:cstheme="minorHAnsi"/>
          <w:sz w:val="22"/>
          <w:szCs w:val="22"/>
        </w:rPr>
        <w:t>ειδικότητας ΠΕ Φαρμακοποιών,</w:t>
      </w:r>
      <w:r w:rsidRPr="001418C6">
        <w:rPr>
          <w:rFonts w:asciiTheme="minorHAnsi" w:hAnsiTheme="minorHAnsi" w:cstheme="minorHAnsi"/>
          <w:bCs/>
          <w:iCs/>
          <w:sz w:val="22"/>
          <w:szCs w:val="22"/>
        </w:rPr>
        <w:t xml:space="preserve"> για την  στελέχωση του Υποέργου 3 ‘’Κοινωνικό Φαρμακείο του Δήμου </w:t>
      </w:r>
      <w:proofErr w:type="spellStart"/>
      <w:r w:rsidRPr="001418C6">
        <w:rPr>
          <w:rFonts w:asciiTheme="minorHAnsi" w:hAnsiTheme="minorHAnsi" w:cstheme="minorHAnsi"/>
          <w:bCs/>
          <w:iCs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bCs/>
          <w:iCs/>
          <w:sz w:val="22"/>
          <w:szCs w:val="22"/>
        </w:rPr>
        <w:t xml:space="preserve">’’ της Πράξης </w:t>
      </w:r>
      <w:r w:rsidRPr="001418C6">
        <w:rPr>
          <w:rFonts w:asciiTheme="minorHAnsi" w:hAnsiTheme="minorHAnsi" w:cstheme="minorHAnsi"/>
          <w:sz w:val="22"/>
          <w:szCs w:val="22"/>
        </w:rPr>
        <w:t xml:space="preserve">«Δομή Παροχής Βασικών Αγαθών: Κοινωνικό Παντοπωλείο, Παροχή συσσιτίου, Κοινωνικό Φαρμακείο Δήμου </w:t>
      </w:r>
      <w:proofErr w:type="spellStart"/>
      <w:r w:rsidRPr="001418C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418C6">
        <w:rPr>
          <w:rFonts w:asciiTheme="minorHAnsi" w:hAnsiTheme="minorHAnsi" w:cstheme="minorHAnsi"/>
          <w:sz w:val="22"/>
          <w:szCs w:val="22"/>
        </w:rPr>
        <w:t xml:space="preserve">» με κωδικό ΟΠΣ </w:t>
      </w:r>
      <w:r w:rsidRPr="001418C6">
        <w:rPr>
          <w:rFonts w:asciiTheme="minorHAnsi" w:hAnsiTheme="minorHAnsi" w:cstheme="minorHAnsi"/>
          <w:sz w:val="22"/>
          <w:szCs w:val="22"/>
          <w:lang w:val="en-US"/>
        </w:rPr>
        <w:t>MIS</w:t>
      </w:r>
      <w:r w:rsidRPr="001418C6">
        <w:rPr>
          <w:rFonts w:asciiTheme="minorHAnsi" w:hAnsiTheme="minorHAnsi" w:cstheme="minorHAnsi"/>
          <w:sz w:val="22"/>
          <w:szCs w:val="22"/>
        </w:rPr>
        <w:t xml:space="preserve">: 5002200  του Ε.Π. «Στερεά Ελλάδα 2014-2020»,  κατόπιν  παραίτησης  της μοναδικής υπαλλήλου ΙΔΟΧ  ΠΕ Φαρμακοποιών  ,  χρονικής διάρκειας από  την υπογραφή της σύμβασης  έως 30/11/2023 , με δυνατότητα παράτασης ή ανανέωσης εφόσον το Πρόγραμμα παραταθεί ή συνεχισθεί και υπό τους όρους και προϋποθέσεις του Προγράμματος . </w:t>
      </w:r>
    </w:p>
    <w:p w:rsidR="001C6EE6" w:rsidRPr="001418C6" w:rsidRDefault="001C6EE6" w:rsidP="001C6EE6">
      <w:pPr>
        <w:pStyle w:val="af6"/>
        <w:ind w:left="142"/>
        <w:rPr>
          <w:rFonts w:asciiTheme="minorHAnsi" w:hAnsiTheme="minorHAnsi" w:cstheme="minorHAnsi"/>
          <w:sz w:val="22"/>
          <w:szCs w:val="22"/>
        </w:rPr>
      </w:pPr>
    </w:p>
    <w:p w:rsidR="001C6EE6" w:rsidRPr="001418C6" w:rsidRDefault="001C6EE6" w:rsidP="001C6EE6">
      <w:pPr>
        <w:tabs>
          <w:tab w:val="num" w:pos="8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Γ</w:t>
      </w:r>
      <w:r w:rsidRPr="001418C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1418C6">
        <w:rPr>
          <w:rFonts w:asciiTheme="minorHAnsi" w:hAnsiTheme="minorHAnsi" w:cstheme="minorHAnsi"/>
          <w:sz w:val="22"/>
          <w:szCs w:val="22"/>
        </w:rPr>
        <w:t xml:space="preserve"> </w:t>
      </w:r>
      <w:r w:rsidRPr="00A42A10">
        <w:rPr>
          <w:rFonts w:ascii="Calibri" w:eastAsia="Verdana" w:hAnsi="Calibri" w:cs="Calibri"/>
          <w:bCs/>
          <w:sz w:val="22"/>
          <w:szCs w:val="22"/>
          <w:highlight w:val="white"/>
          <w:shd w:val="clear" w:color="auto" w:fill="FFFFFF"/>
          <w:lang w:bidi="hi-IN"/>
        </w:rPr>
        <w:t>Οι αναγκαίες πιστώσεις για τη δαπάνη μισθοδοσίας του ανωτέρω προσωπικού</w:t>
      </w:r>
      <w:r>
        <w:rPr>
          <w:rFonts w:ascii="Century Gothic" w:eastAsia="Verdana" w:hAnsi="Century Gothic" w:cs="Century Gothic"/>
          <w:bCs/>
          <w:highlight w:val="white"/>
          <w:shd w:val="clear" w:color="auto" w:fill="FFFFFF"/>
          <w:lang w:bidi="hi-IN"/>
        </w:rPr>
        <w:t xml:space="preserve"> </w:t>
      </w:r>
      <w:r w:rsidRPr="001418C6">
        <w:rPr>
          <w:rFonts w:asciiTheme="minorHAnsi" w:hAnsiTheme="minorHAnsi" w:cstheme="minorHAnsi"/>
          <w:sz w:val="22"/>
          <w:szCs w:val="22"/>
        </w:rPr>
        <w:t xml:space="preserve">θα βαρύνει τους παρακάτω  Κ.Α. του προϋπολογισμού  εξόδων  </w:t>
      </w:r>
      <w:r>
        <w:rPr>
          <w:rFonts w:asciiTheme="minorHAnsi" w:hAnsiTheme="minorHAnsi" w:cstheme="minorHAnsi"/>
          <w:sz w:val="22"/>
          <w:szCs w:val="22"/>
        </w:rPr>
        <w:t xml:space="preserve">του Δήμου </w:t>
      </w:r>
      <w:r w:rsidRPr="001418C6">
        <w:rPr>
          <w:rFonts w:asciiTheme="minorHAnsi" w:hAnsiTheme="minorHAnsi" w:cstheme="minorHAnsi"/>
          <w:sz w:val="22"/>
          <w:szCs w:val="22"/>
        </w:rPr>
        <w:t>οικον. έτους 2023.</w:t>
      </w:r>
    </w:p>
    <w:p w:rsidR="001C6EE6" w:rsidRPr="00801883" w:rsidRDefault="001C6EE6" w:rsidP="001C6EE6">
      <w:pPr>
        <w:pStyle w:val="a5"/>
        <w:widowControl w:val="0"/>
        <w:suppressAutoHyphens/>
        <w:spacing w:after="120"/>
        <w:ind w:left="66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461"/>
        <w:gridCol w:w="4022"/>
        <w:gridCol w:w="2272"/>
      </w:tblGrid>
      <w:tr w:rsidR="001C6EE6" w:rsidRPr="001418C6" w:rsidTr="00787751">
        <w:tc>
          <w:tcPr>
            <w:tcW w:w="981" w:type="dxa"/>
          </w:tcPr>
          <w:p w:rsidR="001C6EE6" w:rsidRPr="001418C6" w:rsidRDefault="001C6EE6" w:rsidP="00787751">
            <w:pPr>
              <w:spacing w:line="360" w:lineRule="auto"/>
              <w:jc w:val="both"/>
              <w:rPr>
                <w:rFonts w:asciiTheme="minorHAnsi" w:eastAsia="Verdana" w:hAnsiTheme="minorHAnsi" w:cstheme="minorHAnsi"/>
                <w:b/>
                <w:kern w:val="1"/>
                <w:sz w:val="22"/>
                <w:szCs w:val="22"/>
                <w:shd w:val="clear" w:color="auto" w:fill="FFFFFF"/>
              </w:rPr>
            </w:pPr>
            <w:r w:rsidRPr="001418C6">
              <w:rPr>
                <w:rFonts w:asciiTheme="minorHAnsi" w:eastAsia="Verdana" w:hAnsiTheme="minorHAnsi" w:cstheme="minorHAnsi"/>
                <w:b/>
                <w:kern w:val="1"/>
                <w:sz w:val="22"/>
                <w:szCs w:val="22"/>
                <w:shd w:val="clear" w:color="auto" w:fill="FFFFFF"/>
              </w:rPr>
              <w:t>Α/Α</w:t>
            </w:r>
          </w:p>
        </w:tc>
        <w:tc>
          <w:tcPr>
            <w:tcW w:w="1465" w:type="dxa"/>
          </w:tcPr>
          <w:p w:rsidR="001C6EE6" w:rsidRPr="001418C6" w:rsidRDefault="001C6EE6" w:rsidP="00787751">
            <w:pPr>
              <w:spacing w:line="360" w:lineRule="auto"/>
              <w:jc w:val="both"/>
              <w:rPr>
                <w:rFonts w:asciiTheme="minorHAnsi" w:eastAsia="Verdana" w:hAnsiTheme="minorHAnsi" w:cstheme="minorHAnsi"/>
                <w:b/>
                <w:kern w:val="1"/>
                <w:sz w:val="22"/>
                <w:szCs w:val="22"/>
                <w:shd w:val="clear" w:color="auto" w:fill="FFFFFF"/>
              </w:rPr>
            </w:pPr>
            <w:r w:rsidRPr="001418C6">
              <w:rPr>
                <w:rFonts w:asciiTheme="minorHAnsi" w:eastAsia="Verdana" w:hAnsiTheme="minorHAnsi" w:cstheme="minorHAnsi"/>
                <w:b/>
                <w:kern w:val="1"/>
                <w:sz w:val="22"/>
                <w:szCs w:val="22"/>
                <w:shd w:val="clear" w:color="auto" w:fill="FFFFFF"/>
              </w:rPr>
              <w:t>Κ.Α</w:t>
            </w:r>
          </w:p>
        </w:tc>
        <w:tc>
          <w:tcPr>
            <w:tcW w:w="4123" w:type="dxa"/>
          </w:tcPr>
          <w:p w:rsidR="001C6EE6" w:rsidRPr="001418C6" w:rsidRDefault="001C6EE6" w:rsidP="00787751">
            <w:pPr>
              <w:spacing w:line="360" w:lineRule="auto"/>
              <w:jc w:val="both"/>
              <w:rPr>
                <w:rFonts w:asciiTheme="minorHAnsi" w:eastAsia="Verdana" w:hAnsiTheme="minorHAnsi" w:cstheme="minorHAnsi"/>
                <w:b/>
                <w:kern w:val="1"/>
                <w:sz w:val="22"/>
                <w:szCs w:val="22"/>
                <w:shd w:val="clear" w:color="auto" w:fill="FFFFFF"/>
              </w:rPr>
            </w:pPr>
            <w:r w:rsidRPr="001418C6">
              <w:rPr>
                <w:rFonts w:asciiTheme="minorHAnsi" w:eastAsia="Verdana" w:hAnsiTheme="minorHAnsi" w:cstheme="minorHAnsi"/>
                <w:b/>
                <w:kern w:val="1"/>
                <w:sz w:val="22"/>
                <w:szCs w:val="22"/>
                <w:shd w:val="clear" w:color="auto" w:fill="FFFFFF"/>
              </w:rPr>
              <w:t>ΤΙΤΛΟΣ  ΚΩΔΙΚΟΥ</w:t>
            </w:r>
          </w:p>
        </w:tc>
        <w:tc>
          <w:tcPr>
            <w:tcW w:w="2293" w:type="dxa"/>
          </w:tcPr>
          <w:p w:rsidR="001C6EE6" w:rsidRPr="001418C6" w:rsidRDefault="001C6EE6" w:rsidP="00787751">
            <w:pPr>
              <w:spacing w:line="360" w:lineRule="auto"/>
              <w:jc w:val="both"/>
              <w:rPr>
                <w:rFonts w:asciiTheme="minorHAnsi" w:eastAsia="Verdana" w:hAnsiTheme="minorHAnsi" w:cstheme="minorHAnsi"/>
                <w:b/>
                <w:kern w:val="1"/>
                <w:sz w:val="22"/>
                <w:szCs w:val="22"/>
                <w:shd w:val="clear" w:color="auto" w:fill="FFFFFF"/>
              </w:rPr>
            </w:pPr>
            <w:r w:rsidRPr="001418C6">
              <w:rPr>
                <w:rFonts w:asciiTheme="minorHAnsi" w:eastAsia="Verdana" w:hAnsiTheme="minorHAnsi" w:cstheme="minorHAnsi"/>
                <w:b/>
                <w:kern w:val="1"/>
                <w:sz w:val="22"/>
                <w:szCs w:val="22"/>
                <w:shd w:val="clear" w:color="auto" w:fill="FFFFFF"/>
              </w:rPr>
              <w:t>ΕΓΓΕΓΡΑΜΜΕΝΗ ΠΙΣΤΩΣΗ</w:t>
            </w:r>
          </w:p>
        </w:tc>
      </w:tr>
      <w:tr w:rsidR="001C6EE6" w:rsidRPr="001418C6" w:rsidTr="00787751">
        <w:tc>
          <w:tcPr>
            <w:tcW w:w="981" w:type="dxa"/>
          </w:tcPr>
          <w:p w:rsidR="001C6EE6" w:rsidRPr="001418C6" w:rsidRDefault="001C6EE6" w:rsidP="00787751">
            <w:pPr>
              <w:spacing w:line="360" w:lineRule="auto"/>
              <w:jc w:val="both"/>
              <w:rPr>
                <w:rFonts w:asciiTheme="minorHAnsi" w:eastAsia="Verdana" w:hAnsiTheme="minorHAnsi" w:cstheme="minorHAnsi"/>
                <w:kern w:val="1"/>
                <w:sz w:val="22"/>
                <w:szCs w:val="22"/>
                <w:shd w:val="clear" w:color="auto" w:fill="FFFFFF"/>
              </w:rPr>
            </w:pPr>
            <w:r w:rsidRPr="001418C6">
              <w:rPr>
                <w:rFonts w:asciiTheme="minorHAnsi" w:eastAsia="Verdana" w:hAnsiTheme="minorHAnsi" w:cstheme="minorHAnsi"/>
                <w:kern w:val="1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65" w:type="dxa"/>
            <w:vAlign w:val="bottom"/>
          </w:tcPr>
          <w:p w:rsidR="001C6EE6" w:rsidRPr="001418C6" w:rsidRDefault="001C6EE6" w:rsidP="00787751">
            <w:pPr>
              <w:pStyle w:val="af4"/>
              <w:snapToGrid w:val="0"/>
              <w:spacing w:after="283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Κ.Α. 60/6041.003</w:t>
            </w:r>
          </w:p>
        </w:tc>
        <w:tc>
          <w:tcPr>
            <w:tcW w:w="4123" w:type="dxa"/>
            <w:vAlign w:val="bottom"/>
          </w:tcPr>
          <w:p w:rsidR="001C6EE6" w:rsidRPr="001418C6" w:rsidRDefault="001C6EE6" w:rsidP="00787751">
            <w:pPr>
              <w:pStyle w:val="af4"/>
              <w:spacing w:after="283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Τακτικές αποδοχές υπαλλήλων ΙΔΟΧ του Υποέργου “Κοινωνικό Φαρμακείο”</w:t>
            </w:r>
          </w:p>
        </w:tc>
        <w:tc>
          <w:tcPr>
            <w:tcW w:w="2293" w:type="dxa"/>
            <w:vAlign w:val="bottom"/>
          </w:tcPr>
          <w:p w:rsidR="001C6EE6" w:rsidRPr="001418C6" w:rsidRDefault="001C6EE6" w:rsidP="00787751">
            <w:pPr>
              <w:pStyle w:val="af4"/>
              <w:snapToGrid w:val="0"/>
              <w:spacing w:after="283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sz w:val="22"/>
                <w:szCs w:val="22"/>
              </w:rPr>
              <w:t>23.000,00€</w:t>
            </w:r>
          </w:p>
        </w:tc>
      </w:tr>
      <w:tr w:rsidR="001C6EE6" w:rsidRPr="001418C6" w:rsidTr="00787751">
        <w:tc>
          <w:tcPr>
            <w:tcW w:w="981" w:type="dxa"/>
          </w:tcPr>
          <w:p w:rsidR="001C6EE6" w:rsidRPr="001418C6" w:rsidRDefault="001C6EE6" w:rsidP="00787751">
            <w:pPr>
              <w:spacing w:line="360" w:lineRule="auto"/>
              <w:jc w:val="both"/>
              <w:rPr>
                <w:rFonts w:asciiTheme="minorHAnsi" w:eastAsia="Verdana" w:hAnsiTheme="minorHAnsi" w:cstheme="minorHAnsi"/>
                <w:kern w:val="1"/>
                <w:sz w:val="22"/>
                <w:szCs w:val="22"/>
                <w:shd w:val="clear" w:color="auto" w:fill="FFFFFF"/>
              </w:rPr>
            </w:pPr>
            <w:r w:rsidRPr="001418C6">
              <w:rPr>
                <w:rFonts w:asciiTheme="minorHAnsi" w:eastAsia="Verdana" w:hAnsiTheme="minorHAnsi" w:cstheme="minorHAnsi"/>
                <w:kern w:val="1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65" w:type="dxa"/>
            <w:vAlign w:val="bottom"/>
          </w:tcPr>
          <w:p w:rsidR="001C6EE6" w:rsidRPr="001418C6" w:rsidRDefault="001C6EE6" w:rsidP="00787751">
            <w:pPr>
              <w:pStyle w:val="af4"/>
              <w:snapToGrid w:val="0"/>
              <w:spacing w:after="283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Κ.Α. 60/6054.004</w:t>
            </w:r>
          </w:p>
        </w:tc>
        <w:tc>
          <w:tcPr>
            <w:tcW w:w="4123" w:type="dxa"/>
            <w:vAlign w:val="bottom"/>
          </w:tcPr>
          <w:p w:rsidR="001C6EE6" w:rsidRPr="001418C6" w:rsidRDefault="001C6EE6" w:rsidP="00787751">
            <w:pPr>
              <w:pStyle w:val="af4"/>
              <w:spacing w:after="283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Εργοδοτικές εισφορές  υπαλλήλων ΙΔΟΧ του Υποέργου "Κοινωνικό Φαρμακείο”</w:t>
            </w:r>
          </w:p>
        </w:tc>
        <w:tc>
          <w:tcPr>
            <w:tcW w:w="2293" w:type="dxa"/>
            <w:vAlign w:val="bottom"/>
          </w:tcPr>
          <w:p w:rsidR="001C6EE6" w:rsidRPr="001418C6" w:rsidRDefault="001C6EE6" w:rsidP="00787751">
            <w:pPr>
              <w:pStyle w:val="af4"/>
              <w:snapToGrid w:val="0"/>
              <w:spacing w:after="283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18C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4.</w:t>
            </w:r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  <w:r w:rsidRPr="001418C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,00</w:t>
            </w:r>
            <w:r w:rsidRPr="001418C6">
              <w:rPr>
                <w:rFonts w:asciiTheme="minorHAnsi" w:hAnsiTheme="minorHAnsi" w:cstheme="minorHAnsi"/>
                <w:bCs/>
                <w:sz w:val="22"/>
                <w:szCs w:val="22"/>
              </w:rPr>
              <w:t>€</w:t>
            </w:r>
          </w:p>
        </w:tc>
      </w:tr>
    </w:tbl>
    <w:p w:rsidR="00A036B2" w:rsidRPr="002C302C" w:rsidRDefault="00A036B2" w:rsidP="00FE3A3E">
      <w:pPr>
        <w:tabs>
          <w:tab w:val="center" w:pos="8460"/>
        </w:tabs>
        <w:spacing w:before="280" w:line="276" w:lineRule="auto"/>
        <w:ind w:right="-278"/>
        <w:jc w:val="both"/>
        <w:rPr>
          <w:rFonts w:asciiTheme="minorHAnsi" w:hAnsiTheme="minorHAnsi" w:cstheme="minorHAnsi"/>
          <w:sz w:val="22"/>
          <w:szCs w:val="22"/>
        </w:rPr>
      </w:pPr>
    </w:p>
    <w:p w:rsidR="00526B12" w:rsidRPr="002C302C" w:rsidRDefault="00526B12" w:rsidP="006D7E83">
      <w:pPr>
        <w:pStyle w:val="af6"/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2C302C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Η απόφαση πήρε τον αριθμό </w:t>
      </w:r>
      <w:r w:rsidR="001713D0" w:rsidRPr="002C302C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2</w:t>
      </w:r>
      <w:r w:rsidR="00EE11F9" w:rsidRPr="002C302C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6</w:t>
      </w:r>
      <w:r w:rsidR="001C6EE6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3</w:t>
      </w:r>
    </w:p>
    <w:p w:rsidR="00526B12" w:rsidRPr="002C302C" w:rsidRDefault="00526B12" w:rsidP="00526B12">
      <w:pPr>
        <w:pStyle w:val="a5"/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</w:p>
    <w:p w:rsidR="00EE11F9" w:rsidRPr="002C302C" w:rsidRDefault="00EE11F9" w:rsidP="00EE11F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302C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2C302C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EE11F9" w:rsidRPr="002C302C" w:rsidRDefault="00EE11F9" w:rsidP="00EE11F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E11F9" w:rsidRDefault="00EE11F9" w:rsidP="00EE11F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2C302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2C302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2C302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2C302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2C302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2C302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1C6EE6" w:rsidRDefault="001C6EE6" w:rsidP="00EE11F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Arial" w:hAnsiTheme="minorHAnsi" w:cstheme="minorHAnsi"/>
          <w:b/>
          <w:iCs/>
          <w:sz w:val="22"/>
          <w:szCs w:val="22"/>
        </w:rPr>
      </w:pPr>
    </w:p>
    <w:p w:rsidR="00986BB9" w:rsidRDefault="00986BB9" w:rsidP="00EE11F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Arial" w:hAnsiTheme="minorHAnsi" w:cstheme="minorHAnsi"/>
          <w:b/>
          <w:iCs/>
          <w:sz w:val="22"/>
          <w:szCs w:val="22"/>
        </w:rPr>
      </w:pPr>
    </w:p>
    <w:p w:rsidR="00EE11F9" w:rsidRPr="002C302C" w:rsidRDefault="00EE11F9" w:rsidP="00EE11F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2C302C">
        <w:rPr>
          <w:rFonts w:asciiTheme="minorHAnsi" w:eastAsia="Arial" w:hAnsiTheme="minorHAnsi" w:cstheme="minorHAnsi"/>
          <w:b/>
          <w:iCs/>
          <w:sz w:val="22"/>
          <w:szCs w:val="22"/>
        </w:rPr>
        <w:lastRenderedPageBreak/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Καραλής Χρήστος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12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18 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2C302C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1F9" w:rsidRPr="002C302C" w:rsidTr="00040946">
        <w:tc>
          <w:tcPr>
            <w:tcW w:w="425" w:type="dxa"/>
          </w:tcPr>
          <w:p w:rsidR="00EE11F9" w:rsidRPr="002C302C" w:rsidRDefault="00EE11F9" w:rsidP="00040946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EE11F9" w:rsidRPr="002C302C" w:rsidRDefault="00EE11F9" w:rsidP="00040946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E11F9" w:rsidRPr="002C302C" w:rsidRDefault="00EE11F9" w:rsidP="00040946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302C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EE11F9" w:rsidRPr="002C302C" w:rsidRDefault="00EE11F9" w:rsidP="00040946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11F9" w:rsidRPr="002C302C" w:rsidRDefault="00EE11F9" w:rsidP="00EE11F9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p w:rsidR="00633C64" w:rsidRPr="002C302C" w:rsidRDefault="00633C64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p w:rsidR="000B4FE7" w:rsidRPr="002C302C" w:rsidRDefault="000B4FE7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  <w:r w:rsidRPr="002C302C">
        <w:rPr>
          <w:rFonts w:asciiTheme="minorHAnsi" w:hAnsiTheme="minorHAnsi" w:cstheme="minorHAnsi"/>
          <w:sz w:val="22"/>
          <w:szCs w:val="22"/>
        </w:rPr>
        <w:tab/>
      </w:r>
    </w:p>
    <w:p w:rsidR="00296ABF" w:rsidRPr="002C302C" w:rsidRDefault="000B4FE7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  <w:r w:rsidRPr="002C302C">
        <w:rPr>
          <w:rFonts w:asciiTheme="minorHAnsi" w:hAnsiTheme="minorHAnsi" w:cstheme="minorHAnsi"/>
          <w:sz w:val="22"/>
          <w:szCs w:val="22"/>
        </w:rPr>
        <w:tab/>
      </w:r>
    </w:p>
    <w:p w:rsidR="000B4FE7" w:rsidRPr="002C302C" w:rsidRDefault="000B4FE7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p w:rsidR="000B4FE7" w:rsidRPr="002C302C" w:rsidRDefault="000B4FE7" w:rsidP="000B4FE7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sectPr w:rsidR="000B4FE7" w:rsidRPr="002C302C" w:rsidSect="00E95196">
      <w:footerReference w:type="default" r:id="rId12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0D" w:rsidRDefault="004F5C0D">
      <w:r>
        <w:separator/>
      </w:r>
    </w:p>
  </w:endnote>
  <w:endnote w:type="continuationSeparator" w:id="0">
    <w:p w:rsidR="004F5C0D" w:rsidRDefault="004F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F7" w:rsidRDefault="00EE11F9">
    <w:pPr>
      <w:pStyle w:val="a3"/>
      <w:jc w:val="center"/>
    </w:pPr>
    <w:r>
      <w:t>26</w:t>
    </w:r>
    <w:r w:rsidR="001C6EE6">
      <w:t>3</w:t>
    </w:r>
    <w:r w:rsidR="002D4BF7">
      <w:t xml:space="preserve">/2023 ΑΠΟΦΑΣΗ ΔΗΜΟΤΙΚΟΥ ΣΥΜΒΟΥΛΙΟΥ   </w:t>
    </w:r>
    <w:fldSimple w:instr=" PAGE   \* MERGEFORMAT ">
      <w:r w:rsidR="00986BB9">
        <w:rPr>
          <w:noProof/>
        </w:rPr>
        <w:t>8</w:t>
      </w:r>
    </w:fldSimple>
  </w:p>
  <w:p w:rsidR="002D4BF7" w:rsidRDefault="002D4B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0D" w:rsidRDefault="004F5C0D">
      <w:r>
        <w:separator/>
      </w:r>
    </w:p>
  </w:footnote>
  <w:footnote w:type="continuationSeparator" w:id="0">
    <w:p w:rsidR="004F5C0D" w:rsidRDefault="004F5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492" w:hanging="360"/>
      </w:pPr>
      <w:rPr>
        <w:rFonts w:ascii="Times New Roman" w:eastAsia="Times New Roman" w:hAnsi="Times New Roman" w:cs="Times New Roman" w:hint="default"/>
        <w:color w:val="00000A"/>
        <w:w w:val="100"/>
        <w:sz w:val="22"/>
        <w:szCs w:val="22"/>
        <w:lang w:val="el-GR" w:bidi="ar-SA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49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bidi="ar-SA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6799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bidi="ar-SA"/>
      </w:rPr>
    </w:lvl>
    <w:lvl w:ilvl="2">
      <w:numFmt w:val="bullet"/>
      <w:lvlText w:val="•"/>
      <w:lvlJc w:val="left"/>
      <w:pPr>
        <w:tabs>
          <w:tab w:val="num" w:pos="0"/>
        </w:tabs>
        <w:ind w:left="7753" w:hanging="245"/>
      </w:pPr>
      <w:rPr>
        <w:rFonts w:ascii="Liberation Serif" w:hAnsi="Liberation Serif" w:cs="Liberation Serif" w:hint="default"/>
        <w:lang w:val="el-GR" w:bidi="ar-SA"/>
      </w:rPr>
    </w:lvl>
    <w:lvl w:ilvl="3">
      <w:numFmt w:val="bullet"/>
      <w:lvlText w:val="•"/>
      <w:lvlJc w:val="left"/>
      <w:pPr>
        <w:tabs>
          <w:tab w:val="num" w:pos="0"/>
        </w:tabs>
        <w:ind w:left="8706" w:hanging="245"/>
      </w:pPr>
      <w:rPr>
        <w:rFonts w:ascii="Liberation Serif" w:hAnsi="Liberation Serif" w:cs="Liberation Serif" w:hint="default"/>
        <w:lang w:val="el-GR" w:bidi="ar-SA"/>
      </w:rPr>
    </w:lvl>
    <w:lvl w:ilvl="4">
      <w:numFmt w:val="bullet"/>
      <w:lvlText w:val="•"/>
      <w:lvlJc w:val="left"/>
      <w:pPr>
        <w:tabs>
          <w:tab w:val="num" w:pos="0"/>
        </w:tabs>
        <w:ind w:left="9660" w:hanging="245"/>
      </w:pPr>
      <w:rPr>
        <w:rFonts w:ascii="Liberation Serif" w:hAnsi="Liberation Serif" w:cs="Liberation Serif" w:hint="default"/>
        <w:lang w:val="el-GR" w:bidi="ar-SA"/>
      </w:rPr>
    </w:lvl>
    <w:lvl w:ilvl="5">
      <w:numFmt w:val="bullet"/>
      <w:lvlText w:val="•"/>
      <w:lvlJc w:val="left"/>
      <w:pPr>
        <w:tabs>
          <w:tab w:val="num" w:pos="0"/>
        </w:tabs>
        <w:ind w:left="10613" w:hanging="245"/>
      </w:pPr>
      <w:rPr>
        <w:rFonts w:ascii="Liberation Serif" w:hAnsi="Liberation Serif" w:cs="Liberation Serif" w:hint="default"/>
        <w:lang w:val="el-GR" w:bidi="ar-SA"/>
      </w:rPr>
    </w:lvl>
    <w:lvl w:ilvl="6">
      <w:numFmt w:val="bullet"/>
      <w:lvlText w:val="•"/>
      <w:lvlJc w:val="left"/>
      <w:pPr>
        <w:tabs>
          <w:tab w:val="num" w:pos="0"/>
        </w:tabs>
        <w:ind w:left="11566" w:hanging="245"/>
      </w:pPr>
      <w:rPr>
        <w:rFonts w:ascii="Liberation Serif" w:hAnsi="Liberation Serif" w:cs="Liberation Serif" w:hint="default"/>
        <w:lang w:val="el-GR" w:bidi="ar-SA"/>
      </w:rPr>
    </w:lvl>
    <w:lvl w:ilvl="7">
      <w:numFmt w:val="bullet"/>
      <w:lvlText w:val="•"/>
      <w:lvlJc w:val="left"/>
      <w:pPr>
        <w:tabs>
          <w:tab w:val="num" w:pos="0"/>
        </w:tabs>
        <w:ind w:left="12520" w:hanging="245"/>
      </w:pPr>
      <w:rPr>
        <w:rFonts w:ascii="Liberation Serif" w:hAnsi="Liberation Serif" w:cs="Liberation Serif" w:hint="default"/>
        <w:lang w:val="el-GR" w:bidi="ar-SA"/>
      </w:rPr>
    </w:lvl>
    <w:lvl w:ilvl="8">
      <w:numFmt w:val="bullet"/>
      <w:lvlText w:val="•"/>
      <w:lvlJc w:val="left"/>
      <w:pPr>
        <w:tabs>
          <w:tab w:val="num" w:pos="0"/>
        </w:tabs>
        <w:ind w:left="13473" w:hanging="245"/>
      </w:pPr>
      <w:rPr>
        <w:rFonts w:ascii="Liberation Serif" w:hAnsi="Liberation Serif" w:cs="Liberation Serif" w:hint="default"/>
        <w:lang w:val="el-GR" w:bidi="ar-SA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92" w:hanging="298"/>
      </w:pPr>
      <w:rPr>
        <w:rFonts w:ascii="Times New Roman" w:eastAsia="Times New Roman" w:hAnsi="Times New Roman" w:cs="Times New Roman" w:hint="default"/>
        <w:color w:val="00000A"/>
        <w:w w:val="100"/>
        <w:sz w:val="22"/>
        <w:szCs w:val="22"/>
        <w:lang w:val="el-GR" w:bidi="ar-SA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singleLevel"/>
    <w:tmpl w:val="00000009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B"/>
    <w:multiLevelType w:val="multilevel"/>
    <w:tmpl w:val="0000000B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1F8380E"/>
    <w:multiLevelType w:val="multilevel"/>
    <w:tmpl w:val="4CBC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A2449"/>
    <w:multiLevelType w:val="multilevel"/>
    <w:tmpl w:val="66E006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47813B9"/>
    <w:multiLevelType w:val="multilevel"/>
    <w:tmpl w:val="C334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3E1AB6"/>
    <w:multiLevelType w:val="multilevel"/>
    <w:tmpl w:val="759C70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D36A34"/>
    <w:multiLevelType w:val="hybridMultilevel"/>
    <w:tmpl w:val="89062998"/>
    <w:lvl w:ilvl="0" w:tplc="63D2D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549D0"/>
    <w:multiLevelType w:val="hybridMultilevel"/>
    <w:tmpl w:val="04A443EA"/>
    <w:lvl w:ilvl="0" w:tplc="0408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10745F50"/>
    <w:multiLevelType w:val="hybridMultilevel"/>
    <w:tmpl w:val="B898381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A40E97"/>
    <w:multiLevelType w:val="hybridMultilevel"/>
    <w:tmpl w:val="E22C3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9A1746"/>
    <w:multiLevelType w:val="multilevel"/>
    <w:tmpl w:val="329613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1DE343E6"/>
    <w:multiLevelType w:val="multilevel"/>
    <w:tmpl w:val="2506AD8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3">
    <w:nsid w:val="1E393127"/>
    <w:multiLevelType w:val="multilevel"/>
    <w:tmpl w:val="C42C4FA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4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515E18"/>
    <w:multiLevelType w:val="multilevel"/>
    <w:tmpl w:val="FF5C0B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D4E553B"/>
    <w:multiLevelType w:val="hybridMultilevel"/>
    <w:tmpl w:val="3CA04A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505341"/>
    <w:multiLevelType w:val="hybridMultilevel"/>
    <w:tmpl w:val="B3568AB0"/>
    <w:lvl w:ilvl="0" w:tplc="284C36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E11FB7"/>
    <w:multiLevelType w:val="hybridMultilevel"/>
    <w:tmpl w:val="FAD42E14"/>
    <w:lvl w:ilvl="0" w:tplc="1868B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3D970F6F"/>
    <w:multiLevelType w:val="multilevel"/>
    <w:tmpl w:val="9788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7477E"/>
    <w:multiLevelType w:val="multilevel"/>
    <w:tmpl w:val="E0E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4B343CAF"/>
    <w:multiLevelType w:val="multilevel"/>
    <w:tmpl w:val="A8ECF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32">
    <w:nsid w:val="4D3821F5"/>
    <w:multiLevelType w:val="multilevel"/>
    <w:tmpl w:val="E138DE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F0E084C"/>
    <w:multiLevelType w:val="hybridMultilevel"/>
    <w:tmpl w:val="80E2D93E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4F716749"/>
    <w:multiLevelType w:val="multilevel"/>
    <w:tmpl w:val="2E2E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160B3C"/>
    <w:multiLevelType w:val="multilevel"/>
    <w:tmpl w:val="6F3A84A6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6">
    <w:nsid w:val="581323B6"/>
    <w:multiLevelType w:val="multilevel"/>
    <w:tmpl w:val="918C4A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91B3726"/>
    <w:multiLevelType w:val="hybridMultilevel"/>
    <w:tmpl w:val="2C3689C4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D874340"/>
    <w:multiLevelType w:val="multilevel"/>
    <w:tmpl w:val="D0E6892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40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B51BB7"/>
    <w:multiLevelType w:val="hybridMultilevel"/>
    <w:tmpl w:val="C63C923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A22667"/>
    <w:multiLevelType w:val="multilevel"/>
    <w:tmpl w:val="147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DC55D8"/>
    <w:multiLevelType w:val="multilevel"/>
    <w:tmpl w:val="072EED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769500F"/>
    <w:multiLevelType w:val="hybridMultilevel"/>
    <w:tmpl w:val="A86CC9F6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FA14CA"/>
    <w:multiLevelType w:val="hybridMultilevel"/>
    <w:tmpl w:val="4A3EB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20"/>
  </w:num>
  <w:num w:numId="6">
    <w:abstractNumId w:val="46"/>
  </w:num>
  <w:num w:numId="7">
    <w:abstractNumId w:val="0"/>
  </w:num>
  <w:num w:numId="8">
    <w:abstractNumId w:val="37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38"/>
  </w:num>
  <w:num w:numId="18">
    <w:abstractNumId w:val="41"/>
  </w:num>
  <w:num w:numId="19">
    <w:abstractNumId w:val="13"/>
  </w:num>
  <w:num w:numId="20">
    <w:abstractNumId w:val="14"/>
  </w:num>
  <w:num w:numId="21">
    <w:abstractNumId w:val="45"/>
  </w:num>
  <w:num w:numId="22">
    <w:abstractNumId w:val="27"/>
  </w:num>
  <w:num w:numId="23">
    <w:abstractNumId w:val="12"/>
  </w:num>
  <w:num w:numId="24">
    <w:abstractNumId w:val="28"/>
  </w:num>
  <w:num w:numId="25">
    <w:abstractNumId w:val="36"/>
  </w:num>
  <w:num w:numId="26">
    <w:abstractNumId w:val="44"/>
  </w:num>
  <w:num w:numId="27">
    <w:abstractNumId w:val="21"/>
  </w:num>
  <w:num w:numId="28">
    <w:abstractNumId w:val="32"/>
  </w:num>
  <w:num w:numId="29">
    <w:abstractNumId w:val="30"/>
  </w:num>
  <w:num w:numId="30">
    <w:abstractNumId w:val="10"/>
  </w:num>
  <w:num w:numId="31">
    <w:abstractNumId w:val="25"/>
  </w:num>
  <w:num w:numId="32">
    <w:abstractNumId w:val="19"/>
  </w:num>
  <w:num w:numId="33">
    <w:abstractNumId w:val="17"/>
  </w:num>
  <w:num w:numId="34">
    <w:abstractNumId w:val="40"/>
  </w:num>
  <w:num w:numId="35">
    <w:abstractNumId w:val="11"/>
  </w:num>
  <w:num w:numId="36">
    <w:abstractNumId w:val="43"/>
  </w:num>
  <w:num w:numId="37">
    <w:abstractNumId w:val="29"/>
  </w:num>
  <w:num w:numId="38">
    <w:abstractNumId w:val="34"/>
  </w:num>
  <w:num w:numId="39">
    <w:abstractNumId w:val="8"/>
  </w:num>
  <w:num w:numId="40">
    <w:abstractNumId w:val="24"/>
  </w:num>
  <w:num w:numId="41">
    <w:abstractNumId w:val="42"/>
  </w:num>
  <w:num w:numId="42">
    <w:abstractNumId w:val="39"/>
  </w:num>
  <w:num w:numId="43">
    <w:abstractNumId w:val="23"/>
  </w:num>
  <w:num w:numId="44">
    <w:abstractNumId w:val="35"/>
  </w:num>
  <w:num w:numId="45">
    <w:abstractNumId w:val="22"/>
  </w:num>
  <w:num w:numId="46">
    <w:abstractNumId w:val="31"/>
  </w:num>
  <w:num w:numId="47">
    <w:abstractNumId w:val="33"/>
  </w:num>
  <w:num w:numId="48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Grammatical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177"/>
    <w:rsid w:val="00001ED5"/>
    <w:rsid w:val="0000261C"/>
    <w:rsid w:val="000040DD"/>
    <w:rsid w:val="00007226"/>
    <w:rsid w:val="00007E13"/>
    <w:rsid w:val="0001025B"/>
    <w:rsid w:val="00014BC0"/>
    <w:rsid w:val="00015981"/>
    <w:rsid w:val="00016D41"/>
    <w:rsid w:val="00017572"/>
    <w:rsid w:val="0002046E"/>
    <w:rsid w:val="00020928"/>
    <w:rsid w:val="00020E4B"/>
    <w:rsid w:val="00022211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366A1"/>
    <w:rsid w:val="00040671"/>
    <w:rsid w:val="00040A54"/>
    <w:rsid w:val="00041D0C"/>
    <w:rsid w:val="000502A8"/>
    <w:rsid w:val="000515B5"/>
    <w:rsid w:val="0005714F"/>
    <w:rsid w:val="00057497"/>
    <w:rsid w:val="00060190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3869"/>
    <w:rsid w:val="00094D89"/>
    <w:rsid w:val="00096986"/>
    <w:rsid w:val="00097E57"/>
    <w:rsid w:val="000A1454"/>
    <w:rsid w:val="000A238A"/>
    <w:rsid w:val="000A373A"/>
    <w:rsid w:val="000A401C"/>
    <w:rsid w:val="000A569F"/>
    <w:rsid w:val="000A6F2E"/>
    <w:rsid w:val="000B01DE"/>
    <w:rsid w:val="000B36FE"/>
    <w:rsid w:val="000B3CA3"/>
    <w:rsid w:val="000B4A3F"/>
    <w:rsid w:val="000B4FE7"/>
    <w:rsid w:val="000B55F8"/>
    <w:rsid w:val="000B64DA"/>
    <w:rsid w:val="000B730B"/>
    <w:rsid w:val="000C12E9"/>
    <w:rsid w:val="000C3192"/>
    <w:rsid w:val="000C436C"/>
    <w:rsid w:val="000C5909"/>
    <w:rsid w:val="000C5D4A"/>
    <w:rsid w:val="000C7F3F"/>
    <w:rsid w:val="000D05B1"/>
    <w:rsid w:val="000D4F1F"/>
    <w:rsid w:val="000D64DB"/>
    <w:rsid w:val="000D76D6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260A"/>
    <w:rsid w:val="00102715"/>
    <w:rsid w:val="0010301D"/>
    <w:rsid w:val="001030E1"/>
    <w:rsid w:val="00103E3C"/>
    <w:rsid w:val="00104BD1"/>
    <w:rsid w:val="00104D39"/>
    <w:rsid w:val="00107F9A"/>
    <w:rsid w:val="00110179"/>
    <w:rsid w:val="001107AD"/>
    <w:rsid w:val="00117170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201E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60041"/>
    <w:rsid w:val="00161166"/>
    <w:rsid w:val="00163786"/>
    <w:rsid w:val="00164978"/>
    <w:rsid w:val="00164A74"/>
    <w:rsid w:val="00167279"/>
    <w:rsid w:val="00167997"/>
    <w:rsid w:val="001713D0"/>
    <w:rsid w:val="00174054"/>
    <w:rsid w:val="00177DD4"/>
    <w:rsid w:val="001826E7"/>
    <w:rsid w:val="001836D0"/>
    <w:rsid w:val="0018422E"/>
    <w:rsid w:val="00184BE7"/>
    <w:rsid w:val="00185388"/>
    <w:rsid w:val="001A091D"/>
    <w:rsid w:val="001B0ACB"/>
    <w:rsid w:val="001B1A92"/>
    <w:rsid w:val="001B4CC7"/>
    <w:rsid w:val="001B7BD0"/>
    <w:rsid w:val="001C0537"/>
    <w:rsid w:val="001C104F"/>
    <w:rsid w:val="001C6EE6"/>
    <w:rsid w:val="001D25E5"/>
    <w:rsid w:val="001D299F"/>
    <w:rsid w:val="001D3C71"/>
    <w:rsid w:val="001D4CF3"/>
    <w:rsid w:val="001D4F9A"/>
    <w:rsid w:val="001D522B"/>
    <w:rsid w:val="001D54FB"/>
    <w:rsid w:val="001D6D43"/>
    <w:rsid w:val="001E0D85"/>
    <w:rsid w:val="001E11AD"/>
    <w:rsid w:val="001E35BC"/>
    <w:rsid w:val="001E406A"/>
    <w:rsid w:val="001E5437"/>
    <w:rsid w:val="001E5F31"/>
    <w:rsid w:val="001F09FF"/>
    <w:rsid w:val="001F23C9"/>
    <w:rsid w:val="001F344D"/>
    <w:rsid w:val="001F3457"/>
    <w:rsid w:val="001F5341"/>
    <w:rsid w:val="001F5775"/>
    <w:rsid w:val="001F5A5C"/>
    <w:rsid w:val="001F7AC1"/>
    <w:rsid w:val="00200A15"/>
    <w:rsid w:val="00201C60"/>
    <w:rsid w:val="002033DD"/>
    <w:rsid w:val="00203898"/>
    <w:rsid w:val="002041C6"/>
    <w:rsid w:val="00215858"/>
    <w:rsid w:val="00217925"/>
    <w:rsid w:val="002225A8"/>
    <w:rsid w:val="00225AC2"/>
    <w:rsid w:val="00226A3A"/>
    <w:rsid w:val="00233255"/>
    <w:rsid w:val="00234A42"/>
    <w:rsid w:val="00244B4E"/>
    <w:rsid w:val="00244B8E"/>
    <w:rsid w:val="00246C3D"/>
    <w:rsid w:val="00251365"/>
    <w:rsid w:val="00252A02"/>
    <w:rsid w:val="002541F2"/>
    <w:rsid w:val="002577C9"/>
    <w:rsid w:val="0026028B"/>
    <w:rsid w:val="0026280D"/>
    <w:rsid w:val="002645D8"/>
    <w:rsid w:val="0026591B"/>
    <w:rsid w:val="00265A3F"/>
    <w:rsid w:val="002673E8"/>
    <w:rsid w:val="00271728"/>
    <w:rsid w:val="002719A7"/>
    <w:rsid w:val="00272F8D"/>
    <w:rsid w:val="00274551"/>
    <w:rsid w:val="0027625D"/>
    <w:rsid w:val="0027724F"/>
    <w:rsid w:val="00281897"/>
    <w:rsid w:val="00282D8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4E2"/>
    <w:rsid w:val="002A48F0"/>
    <w:rsid w:val="002A51A5"/>
    <w:rsid w:val="002A5D24"/>
    <w:rsid w:val="002A5DBE"/>
    <w:rsid w:val="002B2745"/>
    <w:rsid w:val="002B50B1"/>
    <w:rsid w:val="002B5DAA"/>
    <w:rsid w:val="002C2095"/>
    <w:rsid w:val="002C302C"/>
    <w:rsid w:val="002D3C8A"/>
    <w:rsid w:val="002D3DFC"/>
    <w:rsid w:val="002D447B"/>
    <w:rsid w:val="002D49F2"/>
    <w:rsid w:val="002D4BF7"/>
    <w:rsid w:val="002D4FAE"/>
    <w:rsid w:val="002D60E9"/>
    <w:rsid w:val="002D6D93"/>
    <w:rsid w:val="002E134A"/>
    <w:rsid w:val="002E22B6"/>
    <w:rsid w:val="002E3B17"/>
    <w:rsid w:val="002E3BFD"/>
    <w:rsid w:val="002E552F"/>
    <w:rsid w:val="002E6DC3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B86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1819"/>
    <w:rsid w:val="003735A8"/>
    <w:rsid w:val="00374616"/>
    <w:rsid w:val="0037654C"/>
    <w:rsid w:val="00376F9D"/>
    <w:rsid w:val="003771A1"/>
    <w:rsid w:val="003773A5"/>
    <w:rsid w:val="00377D74"/>
    <w:rsid w:val="00380062"/>
    <w:rsid w:val="00380E65"/>
    <w:rsid w:val="00382895"/>
    <w:rsid w:val="003848DA"/>
    <w:rsid w:val="00385D9D"/>
    <w:rsid w:val="003877F9"/>
    <w:rsid w:val="00390C16"/>
    <w:rsid w:val="0039260C"/>
    <w:rsid w:val="00393B71"/>
    <w:rsid w:val="00394334"/>
    <w:rsid w:val="003958D1"/>
    <w:rsid w:val="003A0DB7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5786"/>
    <w:rsid w:val="003D794D"/>
    <w:rsid w:val="003D7BA0"/>
    <w:rsid w:val="003E07D1"/>
    <w:rsid w:val="003E21AA"/>
    <w:rsid w:val="003E30E9"/>
    <w:rsid w:val="003E3A57"/>
    <w:rsid w:val="003E4E19"/>
    <w:rsid w:val="003E4FDD"/>
    <w:rsid w:val="003E5EEF"/>
    <w:rsid w:val="003E68BD"/>
    <w:rsid w:val="003E6C9C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512F"/>
    <w:rsid w:val="0041620A"/>
    <w:rsid w:val="004208E3"/>
    <w:rsid w:val="00420998"/>
    <w:rsid w:val="0042141B"/>
    <w:rsid w:val="00421853"/>
    <w:rsid w:val="004218D8"/>
    <w:rsid w:val="00423FDD"/>
    <w:rsid w:val="004246EC"/>
    <w:rsid w:val="00425EE9"/>
    <w:rsid w:val="00427CAD"/>
    <w:rsid w:val="00430823"/>
    <w:rsid w:val="00430B22"/>
    <w:rsid w:val="0043129D"/>
    <w:rsid w:val="00432D30"/>
    <w:rsid w:val="00433015"/>
    <w:rsid w:val="00434D15"/>
    <w:rsid w:val="004353FD"/>
    <w:rsid w:val="0043571F"/>
    <w:rsid w:val="0043779F"/>
    <w:rsid w:val="00441134"/>
    <w:rsid w:val="00442CD2"/>
    <w:rsid w:val="0044304A"/>
    <w:rsid w:val="00445EED"/>
    <w:rsid w:val="00446AAD"/>
    <w:rsid w:val="0045045A"/>
    <w:rsid w:val="004507DC"/>
    <w:rsid w:val="0045100B"/>
    <w:rsid w:val="00452D06"/>
    <w:rsid w:val="004540C5"/>
    <w:rsid w:val="004547EF"/>
    <w:rsid w:val="00455B8E"/>
    <w:rsid w:val="00456C94"/>
    <w:rsid w:val="00460465"/>
    <w:rsid w:val="00461EE3"/>
    <w:rsid w:val="004637BD"/>
    <w:rsid w:val="0046607B"/>
    <w:rsid w:val="00466905"/>
    <w:rsid w:val="00470AA4"/>
    <w:rsid w:val="00471D2B"/>
    <w:rsid w:val="0047215F"/>
    <w:rsid w:val="00473AF1"/>
    <w:rsid w:val="00473BFB"/>
    <w:rsid w:val="00480048"/>
    <w:rsid w:val="0048129A"/>
    <w:rsid w:val="004833DB"/>
    <w:rsid w:val="00485D2D"/>
    <w:rsid w:val="00487261"/>
    <w:rsid w:val="0048735E"/>
    <w:rsid w:val="004876E0"/>
    <w:rsid w:val="00491AF4"/>
    <w:rsid w:val="00492BC0"/>
    <w:rsid w:val="004947CA"/>
    <w:rsid w:val="00494B70"/>
    <w:rsid w:val="00494EE5"/>
    <w:rsid w:val="00496653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5129"/>
    <w:rsid w:val="004B6648"/>
    <w:rsid w:val="004C0C74"/>
    <w:rsid w:val="004C3077"/>
    <w:rsid w:val="004C3A09"/>
    <w:rsid w:val="004C6C2C"/>
    <w:rsid w:val="004C772F"/>
    <w:rsid w:val="004D1CD0"/>
    <w:rsid w:val="004D1EFA"/>
    <w:rsid w:val="004D221C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4F5C0D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26B12"/>
    <w:rsid w:val="0053135F"/>
    <w:rsid w:val="0053234B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3D37"/>
    <w:rsid w:val="00595913"/>
    <w:rsid w:val="00595995"/>
    <w:rsid w:val="00595D20"/>
    <w:rsid w:val="005A0470"/>
    <w:rsid w:val="005A064E"/>
    <w:rsid w:val="005A0EE0"/>
    <w:rsid w:val="005A0FA2"/>
    <w:rsid w:val="005A15EB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600"/>
    <w:rsid w:val="005E3B46"/>
    <w:rsid w:val="005E41BC"/>
    <w:rsid w:val="005E45F5"/>
    <w:rsid w:val="005E5C0A"/>
    <w:rsid w:val="005E62F7"/>
    <w:rsid w:val="005F0A80"/>
    <w:rsid w:val="005F2D78"/>
    <w:rsid w:val="005F575E"/>
    <w:rsid w:val="005F7DAF"/>
    <w:rsid w:val="00601FC5"/>
    <w:rsid w:val="006033C5"/>
    <w:rsid w:val="00604675"/>
    <w:rsid w:val="00607E7F"/>
    <w:rsid w:val="0061194C"/>
    <w:rsid w:val="00612D49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3C64"/>
    <w:rsid w:val="00634602"/>
    <w:rsid w:val="006370CC"/>
    <w:rsid w:val="006371D5"/>
    <w:rsid w:val="00637580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47F09"/>
    <w:rsid w:val="006510E9"/>
    <w:rsid w:val="00651253"/>
    <w:rsid w:val="00651FF2"/>
    <w:rsid w:val="0065478A"/>
    <w:rsid w:val="00654F38"/>
    <w:rsid w:val="0065586C"/>
    <w:rsid w:val="006609C3"/>
    <w:rsid w:val="006659F3"/>
    <w:rsid w:val="00666959"/>
    <w:rsid w:val="006749F7"/>
    <w:rsid w:val="00680588"/>
    <w:rsid w:val="006807B1"/>
    <w:rsid w:val="00681576"/>
    <w:rsid w:val="0068196A"/>
    <w:rsid w:val="006851B3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0666"/>
    <w:rsid w:val="006B107E"/>
    <w:rsid w:val="006B294C"/>
    <w:rsid w:val="006B3F5E"/>
    <w:rsid w:val="006B6D8C"/>
    <w:rsid w:val="006C1865"/>
    <w:rsid w:val="006C1B10"/>
    <w:rsid w:val="006C1D3F"/>
    <w:rsid w:val="006C5BE8"/>
    <w:rsid w:val="006C721F"/>
    <w:rsid w:val="006C75D9"/>
    <w:rsid w:val="006D0216"/>
    <w:rsid w:val="006D2737"/>
    <w:rsid w:val="006D3465"/>
    <w:rsid w:val="006D34D6"/>
    <w:rsid w:val="006D3C55"/>
    <w:rsid w:val="006D5C92"/>
    <w:rsid w:val="006D79EB"/>
    <w:rsid w:val="006D7B0F"/>
    <w:rsid w:val="006D7E83"/>
    <w:rsid w:val="006E080F"/>
    <w:rsid w:val="006E0904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032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355D"/>
    <w:rsid w:val="007453D5"/>
    <w:rsid w:val="007473C6"/>
    <w:rsid w:val="00750A18"/>
    <w:rsid w:val="00751A6B"/>
    <w:rsid w:val="00752797"/>
    <w:rsid w:val="00755FF3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69E"/>
    <w:rsid w:val="00780AE9"/>
    <w:rsid w:val="00781A02"/>
    <w:rsid w:val="007827A8"/>
    <w:rsid w:val="00782B22"/>
    <w:rsid w:val="00783635"/>
    <w:rsid w:val="00785A25"/>
    <w:rsid w:val="007860E2"/>
    <w:rsid w:val="0079368C"/>
    <w:rsid w:val="00797C77"/>
    <w:rsid w:val="00797C95"/>
    <w:rsid w:val="00797DEF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606D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3953"/>
    <w:rsid w:val="00806E4B"/>
    <w:rsid w:val="00807EF7"/>
    <w:rsid w:val="0081201F"/>
    <w:rsid w:val="00812CE4"/>
    <w:rsid w:val="00813635"/>
    <w:rsid w:val="008148A6"/>
    <w:rsid w:val="008149D7"/>
    <w:rsid w:val="00816503"/>
    <w:rsid w:val="00816F68"/>
    <w:rsid w:val="00817396"/>
    <w:rsid w:val="00820707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3B1A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1F8B"/>
    <w:rsid w:val="00892249"/>
    <w:rsid w:val="008A10AC"/>
    <w:rsid w:val="008A5DBE"/>
    <w:rsid w:val="008B18AF"/>
    <w:rsid w:val="008B1F2D"/>
    <w:rsid w:val="008B2A64"/>
    <w:rsid w:val="008B3C7A"/>
    <w:rsid w:val="008B43D3"/>
    <w:rsid w:val="008B6151"/>
    <w:rsid w:val="008B6F10"/>
    <w:rsid w:val="008C0B4D"/>
    <w:rsid w:val="008C658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172DC"/>
    <w:rsid w:val="009203C2"/>
    <w:rsid w:val="0092295B"/>
    <w:rsid w:val="009242EE"/>
    <w:rsid w:val="009251AF"/>
    <w:rsid w:val="00925243"/>
    <w:rsid w:val="0092619A"/>
    <w:rsid w:val="009271E2"/>
    <w:rsid w:val="0093039A"/>
    <w:rsid w:val="0093041C"/>
    <w:rsid w:val="00931B16"/>
    <w:rsid w:val="00931FBB"/>
    <w:rsid w:val="009320D3"/>
    <w:rsid w:val="009327B7"/>
    <w:rsid w:val="00933D8D"/>
    <w:rsid w:val="00934739"/>
    <w:rsid w:val="00935470"/>
    <w:rsid w:val="00935E1D"/>
    <w:rsid w:val="00940E57"/>
    <w:rsid w:val="0094647F"/>
    <w:rsid w:val="009501B6"/>
    <w:rsid w:val="00952227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74B8C"/>
    <w:rsid w:val="00980120"/>
    <w:rsid w:val="00981739"/>
    <w:rsid w:val="009842C0"/>
    <w:rsid w:val="00984777"/>
    <w:rsid w:val="00984927"/>
    <w:rsid w:val="00985397"/>
    <w:rsid w:val="00985ED7"/>
    <w:rsid w:val="00986BB9"/>
    <w:rsid w:val="00986EAA"/>
    <w:rsid w:val="00991A28"/>
    <w:rsid w:val="009948DB"/>
    <w:rsid w:val="00996A39"/>
    <w:rsid w:val="00996C4A"/>
    <w:rsid w:val="009A1154"/>
    <w:rsid w:val="009A2BEF"/>
    <w:rsid w:val="009A3DFB"/>
    <w:rsid w:val="009A44D8"/>
    <w:rsid w:val="009A46A5"/>
    <w:rsid w:val="009A7129"/>
    <w:rsid w:val="009A76DA"/>
    <w:rsid w:val="009B20BC"/>
    <w:rsid w:val="009B4AB6"/>
    <w:rsid w:val="009B5255"/>
    <w:rsid w:val="009B5470"/>
    <w:rsid w:val="009B6521"/>
    <w:rsid w:val="009B7385"/>
    <w:rsid w:val="009C151C"/>
    <w:rsid w:val="009C321C"/>
    <w:rsid w:val="009C59FA"/>
    <w:rsid w:val="009C72A0"/>
    <w:rsid w:val="009D0DF3"/>
    <w:rsid w:val="009D3236"/>
    <w:rsid w:val="009D36E8"/>
    <w:rsid w:val="009D3BE5"/>
    <w:rsid w:val="009D5C26"/>
    <w:rsid w:val="009D6A8E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6B2"/>
    <w:rsid w:val="00A03DE6"/>
    <w:rsid w:val="00A04651"/>
    <w:rsid w:val="00A0469A"/>
    <w:rsid w:val="00A0471A"/>
    <w:rsid w:val="00A05352"/>
    <w:rsid w:val="00A06624"/>
    <w:rsid w:val="00A12CAA"/>
    <w:rsid w:val="00A1329E"/>
    <w:rsid w:val="00A13B5E"/>
    <w:rsid w:val="00A1403F"/>
    <w:rsid w:val="00A17A49"/>
    <w:rsid w:val="00A2070A"/>
    <w:rsid w:val="00A22A1E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2E7C"/>
    <w:rsid w:val="00A35091"/>
    <w:rsid w:val="00A351B9"/>
    <w:rsid w:val="00A40453"/>
    <w:rsid w:val="00A431C1"/>
    <w:rsid w:val="00A4511D"/>
    <w:rsid w:val="00A4606E"/>
    <w:rsid w:val="00A56F3D"/>
    <w:rsid w:val="00A61832"/>
    <w:rsid w:val="00A61840"/>
    <w:rsid w:val="00A63E3E"/>
    <w:rsid w:val="00A64190"/>
    <w:rsid w:val="00A66885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A7AC4"/>
    <w:rsid w:val="00AB32CD"/>
    <w:rsid w:val="00AB5879"/>
    <w:rsid w:val="00AB792F"/>
    <w:rsid w:val="00AC1512"/>
    <w:rsid w:val="00AC3D5E"/>
    <w:rsid w:val="00AC5289"/>
    <w:rsid w:val="00AC5E48"/>
    <w:rsid w:val="00AD0B65"/>
    <w:rsid w:val="00AD2A26"/>
    <w:rsid w:val="00AD3194"/>
    <w:rsid w:val="00AD439D"/>
    <w:rsid w:val="00AD4BB0"/>
    <w:rsid w:val="00AD742C"/>
    <w:rsid w:val="00AD7600"/>
    <w:rsid w:val="00AD780E"/>
    <w:rsid w:val="00AE0058"/>
    <w:rsid w:val="00AE1A60"/>
    <w:rsid w:val="00AE23B3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1B4E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5252"/>
    <w:rsid w:val="00B37573"/>
    <w:rsid w:val="00B4136C"/>
    <w:rsid w:val="00B41608"/>
    <w:rsid w:val="00B42539"/>
    <w:rsid w:val="00B4270C"/>
    <w:rsid w:val="00B4274E"/>
    <w:rsid w:val="00B42EC8"/>
    <w:rsid w:val="00B431F8"/>
    <w:rsid w:val="00B44571"/>
    <w:rsid w:val="00B44FB9"/>
    <w:rsid w:val="00B47169"/>
    <w:rsid w:val="00B503DC"/>
    <w:rsid w:val="00B50A36"/>
    <w:rsid w:val="00B5307B"/>
    <w:rsid w:val="00B53BEC"/>
    <w:rsid w:val="00B542E2"/>
    <w:rsid w:val="00B547B3"/>
    <w:rsid w:val="00B56C5C"/>
    <w:rsid w:val="00B6025C"/>
    <w:rsid w:val="00B623AA"/>
    <w:rsid w:val="00B62E80"/>
    <w:rsid w:val="00B639A2"/>
    <w:rsid w:val="00B64C47"/>
    <w:rsid w:val="00B657E6"/>
    <w:rsid w:val="00B66F4B"/>
    <w:rsid w:val="00B70461"/>
    <w:rsid w:val="00B71EDF"/>
    <w:rsid w:val="00B72E91"/>
    <w:rsid w:val="00B73CAC"/>
    <w:rsid w:val="00B80EF7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3F3"/>
    <w:rsid w:val="00B95AAB"/>
    <w:rsid w:val="00BA4FF4"/>
    <w:rsid w:val="00BA6865"/>
    <w:rsid w:val="00BB6A26"/>
    <w:rsid w:val="00BB6B8A"/>
    <w:rsid w:val="00BC1BE8"/>
    <w:rsid w:val="00BC3EC9"/>
    <w:rsid w:val="00BC47F0"/>
    <w:rsid w:val="00BC5166"/>
    <w:rsid w:val="00BC5477"/>
    <w:rsid w:val="00BC734D"/>
    <w:rsid w:val="00BC7708"/>
    <w:rsid w:val="00BD39F4"/>
    <w:rsid w:val="00BD5748"/>
    <w:rsid w:val="00BD677A"/>
    <w:rsid w:val="00BD7A83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65CD"/>
    <w:rsid w:val="00C00349"/>
    <w:rsid w:val="00C00E13"/>
    <w:rsid w:val="00C03894"/>
    <w:rsid w:val="00C039D1"/>
    <w:rsid w:val="00C054D7"/>
    <w:rsid w:val="00C06E27"/>
    <w:rsid w:val="00C07519"/>
    <w:rsid w:val="00C07F12"/>
    <w:rsid w:val="00C1056F"/>
    <w:rsid w:val="00C10B31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03E8"/>
    <w:rsid w:val="00C540DF"/>
    <w:rsid w:val="00C54989"/>
    <w:rsid w:val="00C54AF4"/>
    <w:rsid w:val="00C55E87"/>
    <w:rsid w:val="00C61D41"/>
    <w:rsid w:val="00C63121"/>
    <w:rsid w:val="00C655C8"/>
    <w:rsid w:val="00C667C1"/>
    <w:rsid w:val="00C66ABA"/>
    <w:rsid w:val="00C708FE"/>
    <w:rsid w:val="00C71E9D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5F90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076A"/>
    <w:rsid w:val="00CC2174"/>
    <w:rsid w:val="00CC3C52"/>
    <w:rsid w:val="00CC6913"/>
    <w:rsid w:val="00CD297C"/>
    <w:rsid w:val="00CD4462"/>
    <w:rsid w:val="00CD637F"/>
    <w:rsid w:val="00CD68AD"/>
    <w:rsid w:val="00CD77C0"/>
    <w:rsid w:val="00CD7B13"/>
    <w:rsid w:val="00CE03EB"/>
    <w:rsid w:val="00CE06A3"/>
    <w:rsid w:val="00CE18D9"/>
    <w:rsid w:val="00CE394C"/>
    <w:rsid w:val="00CE65AD"/>
    <w:rsid w:val="00CE7CCB"/>
    <w:rsid w:val="00CF17CB"/>
    <w:rsid w:val="00CF3214"/>
    <w:rsid w:val="00CF617D"/>
    <w:rsid w:val="00CF6723"/>
    <w:rsid w:val="00CF76F9"/>
    <w:rsid w:val="00D00134"/>
    <w:rsid w:val="00D05C2E"/>
    <w:rsid w:val="00D06CB4"/>
    <w:rsid w:val="00D07926"/>
    <w:rsid w:val="00D07D3C"/>
    <w:rsid w:val="00D100C0"/>
    <w:rsid w:val="00D10FF3"/>
    <w:rsid w:val="00D11730"/>
    <w:rsid w:val="00D14E1C"/>
    <w:rsid w:val="00D1564E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51462"/>
    <w:rsid w:val="00D56276"/>
    <w:rsid w:val="00D62588"/>
    <w:rsid w:val="00D65C62"/>
    <w:rsid w:val="00D710A6"/>
    <w:rsid w:val="00D71FF1"/>
    <w:rsid w:val="00D7412E"/>
    <w:rsid w:val="00D824C9"/>
    <w:rsid w:val="00D82DDA"/>
    <w:rsid w:val="00D83A26"/>
    <w:rsid w:val="00D902B2"/>
    <w:rsid w:val="00D917ED"/>
    <w:rsid w:val="00D96426"/>
    <w:rsid w:val="00DA0588"/>
    <w:rsid w:val="00DA0704"/>
    <w:rsid w:val="00DA0EB4"/>
    <w:rsid w:val="00DA20EF"/>
    <w:rsid w:val="00DA2E34"/>
    <w:rsid w:val="00DA43DE"/>
    <w:rsid w:val="00DA484A"/>
    <w:rsid w:val="00DA5D42"/>
    <w:rsid w:val="00DA7801"/>
    <w:rsid w:val="00DA7AD3"/>
    <w:rsid w:val="00DB05C2"/>
    <w:rsid w:val="00DB0A45"/>
    <w:rsid w:val="00DB1B74"/>
    <w:rsid w:val="00DB4C25"/>
    <w:rsid w:val="00DB5324"/>
    <w:rsid w:val="00DB64A2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6669"/>
    <w:rsid w:val="00E067D2"/>
    <w:rsid w:val="00E13BAE"/>
    <w:rsid w:val="00E14A1F"/>
    <w:rsid w:val="00E15D9B"/>
    <w:rsid w:val="00E20485"/>
    <w:rsid w:val="00E21EB3"/>
    <w:rsid w:val="00E22BD2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239"/>
    <w:rsid w:val="00E46708"/>
    <w:rsid w:val="00E4733F"/>
    <w:rsid w:val="00E47CEC"/>
    <w:rsid w:val="00E52239"/>
    <w:rsid w:val="00E5330D"/>
    <w:rsid w:val="00E53B23"/>
    <w:rsid w:val="00E55FD1"/>
    <w:rsid w:val="00E57A18"/>
    <w:rsid w:val="00E62F5E"/>
    <w:rsid w:val="00E6479F"/>
    <w:rsid w:val="00E7161B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2FA"/>
    <w:rsid w:val="00E93384"/>
    <w:rsid w:val="00E94896"/>
    <w:rsid w:val="00E95196"/>
    <w:rsid w:val="00EA165F"/>
    <w:rsid w:val="00EA2707"/>
    <w:rsid w:val="00EA3952"/>
    <w:rsid w:val="00EA644D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1F9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A1C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324"/>
    <w:rsid w:val="00F12A29"/>
    <w:rsid w:val="00F12BC1"/>
    <w:rsid w:val="00F1329C"/>
    <w:rsid w:val="00F1559E"/>
    <w:rsid w:val="00F1616C"/>
    <w:rsid w:val="00F21261"/>
    <w:rsid w:val="00F233F6"/>
    <w:rsid w:val="00F23948"/>
    <w:rsid w:val="00F24A14"/>
    <w:rsid w:val="00F25522"/>
    <w:rsid w:val="00F31BC9"/>
    <w:rsid w:val="00F32013"/>
    <w:rsid w:val="00F36EFC"/>
    <w:rsid w:val="00F4089F"/>
    <w:rsid w:val="00F4245E"/>
    <w:rsid w:val="00F42463"/>
    <w:rsid w:val="00F430B1"/>
    <w:rsid w:val="00F45E4E"/>
    <w:rsid w:val="00F46596"/>
    <w:rsid w:val="00F510E1"/>
    <w:rsid w:val="00F51E2A"/>
    <w:rsid w:val="00F54F64"/>
    <w:rsid w:val="00F5660F"/>
    <w:rsid w:val="00F56B94"/>
    <w:rsid w:val="00F60392"/>
    <w:rsid w:val="00F60DC3"/>
    <w:rsid w:val="00F64AEE"/>
    <w:rsid w:val="00F64FDB"/>
    <w:rsid w:val="00F65641"/>
    <w:rsid w:val="00F65757"/>
    <w:rsid w:val="00F705DF"/>
    <w:rsid w:val="00F709E4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4FF0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5924"/>
    <w:rsid w:val="00FC734E"/>
    <w:rsid w:val="00FD1702"/>
    <w:rsid w:val="00FD216B"/>
    <w:rsid w:val="00FD3080"/>
    <w:rsid w:val="00FD7159"/>
    <w:rsid w:val="00FE02C6"/>
    <w:rsid w:val="00FE0E4D"/>
    <w:rsid w:val="00FE2151"/>
    <w:rsid w:val="00FE3A3E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93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8039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93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933D8D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933D8D"/>
    <w:rPr>
      <w:b/>
      <w:bCs/>
    </w:rPr>
  </w:style>
  <w:style w:type="paragraph" w:customStyle="1" w:styleId="Default">
    <w:name w:val="Default"/>
    <w:qFormat/>
    <w:rsid w:val="00933D8D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933D8D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933D8D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933D8D"/>
  </w:style>
  <w:style w:type="paragraph" w:styleId="af6">
    <w:name w:val="No Spacing"/>
    <w:uiPriority w:val="1"/>
    <w:qFormat/>
    <w:rsid w:val="00933D8D"/>
    <w:pPr>
      <w:suppressAutoHyphens/>
    </w:pPr>
    <w:rPr>
      <w:sz w:val="24"/>
      <w:szCs w:val="24"/>
      <w:lang w:eastAsia="zh-CN"/>
    </w:rPr>
  </w:style>
  <w:style w:type="character" w:customStyle="1" w:styleId="Char0">
    <w:name w:val="Σώμα κειμένου Char"/>
    <w:basedOn w:val="a0"/>
    <w:link w:val="a5"/>
    <w:rsid w:val="005F2D78"/>
    <w:rPr>
      <w:rFonts w:ascii="Arial" w:hAnsi="Arial"/>
      <w:sz w:val="22"/>
    </w:rPr>
  </w:style>
  <w:style w:type="paragraph" w:customStyle="1" w:styleId="1">
    <w:name w:val="Λίστα με κουκκίδες1"/>
    <w:basedOn w:val="a"/>
    <w:rsid w:val="00593D37"/>
    <w:pPr>
      <w:numPr>
        <w:numId w:val="7"/>
      </w:numPr>
      <w:suppressAutoHyphens/>
      <w:contextualSpacing/>
    </w:pPr>
    <w:rPr>
      <w:sz w:val="24"/>
      <w:szCs w:val="24"/>
      <w:lang w:eastAsia="zh-CN"/>
    </w:rPr>
  </w:style>
  <w:style w:type="paragraph" w:styleId="af7">
    <w:name w:val="Body Text Indent"/>
    <w:basedOn w:val="a"/>
    <w:link w:val="Char8"/>
    <w:semiHidden/>
    <w:unhideWhenUsed/>
    <w:rsid w:val="00526B12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7"/>
    <w:semiHidden/>
    <w:rsid w:val="00526B12"/>
  </w:style>
  <w:style w:type="character" w:customStyle="1" w:styleId="11">
    <w:name w:val="Έντονο1"/>
    <w:rsid w:val="002D4BF7"/>
    <w:rPr>
      <w:b/>
      <w:bCs/>
    </w:rPr>
  </w:style>
  <w:style w:type="paragraph" w:styleId="Web">
    <w:name w:val="Normal (Web)"/>
    <w:basedOn w:val="a"/>
    <w:uiPriority w:val="99"/>
    <w:qFormat/>
    <w:rsid w:val="002D4BF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4Char">
    <w:name w:val="Επικεφαλίδα 4 Char"/>
    <w:basedOn w:val="a0"/>
    <w:link w:val="4"/>
    <w:semiHidden/>
    <w:rsid w:val="008039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01">
    <w:name w:val="fontstyle01"/>
    <w:basedOn w:val="a0"/>
    <w:rsid w:val="00D51462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12">
    <w:name w:val="Παράγραφος λίστας1"/>
    <w:basedOn w:val="a"/>
    <w:qFormat/>
    <w:rsid w:val="005A0470"/>
    <w:pPr>
      <w:suppressAutoHyphens/>
      <w:spacing w:line="276" w:lineRule="auto"/>
      <w:ind w:left="720"/>
      <w:contextualSpacing/>
    </w:pPr>
    <w:rPr>
      <w:sz w:val="24"/>
      <w:szCs w:val="24"/>
      <w:lang w:eastAsia="zh-CN"/>
    </w:rPr>
  </w:style>
  <w:style w:type="character" w:styleId="af8">
    <w:name w:val="Intense Emphasis"/>
    <w:qFormat/>
    <w:rsid w:val="005A0470"/>
    <w:rPr>
      <w:b/>
      <w:bCs/>
    </w:rPr>
  </w:style>
  <w:style w:type="paragraph" w:customStyle="1" w:styleId="26">
    <w:name w:val="Σώμα κείμενου 26"/>
    <w:basedOn w:val="a"/>
    <w:qFormat/>
    <w:rsid w:val="005A0470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5A0470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5A0470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5A0470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">
    <w:name w:val="Παράγραφος λίστας9"/>
    <w:basedOn w:val="a"/>
    <w:qFormat/>
    <w:rsid w:val="005A047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apple-style-span">
    <w:name w:val="apple-style-span"/>
    <w:basedOn w:val="a0"/>
    <w:qFormat/>
    <w:rsid w:val="0010260A"/>
    <w:rPr>
      <w:rFonts w:ascii="Times New Roman" w:hAnsi="Times New Roman" w:cs="Times New Roman" w:hint="default"/>
    </w:rPr>
  </w:style>
  <w:style w:type="character" w:customStyle="1" w:styleId="FontStyle45">
    <w:name w:val="Font Style45"/>
    <w:basedOn w:val="a0"/>
    <w:rsid w:val="00040671"/>
    <w:rPr>
      <w:rFonts w:ascii="Arial" w:hAnsi="Arial" w:cs="Arial"/>
      <w:i/>
      <w:sz w:val="20"/>
    </w:rPr>
  </w:style>
  <w:style w:type="character" w:customStyle="1" w:styleId="FontStyle44">
    <w:name w:val="Font Style44"/>
    <w:basedOn w:val="a0"/>
    <w:rsid w:val="00A036B2"/>
    <w:rPr>
      <w:rFonts w:ascii="Arial" w:hAnsi="Arial" w:cs="Arial"/>
      <w:b/>
      <w:i/>
      <w:sz w:val="20"/>
    </w:rPr>
  </w:style>
  <w:style w:type="paragraph" w:customStyle="1" w:styleId="30">
    <w:name w:val="Παράγραφος λίστας3"/>
    <w:basedOn w:val="a"/>
    <w:rsid w:val="00A036B2"/>
    <w:pPr>
      <w:suppressAutoHyphens/>
      <w:ind w:left="720"/>
    </w:pPr>
    <w:rPr>
      <w:lang w:val="en-US" w:eastAsia="zh-CN"/>
    </w:rPr>
  </w:style>
  <w:style w:type="character" w:customStyle="1" w:styleId="FontStyle47">
    <w:name w:val="Font Style47"/>
    <w:basedOn w:val="a0"/>
    <w:rsid w:val="00A036B2"/>
    <w:rPr>
      <w:rFonts w:ascii="Arial" w:hAnsi="Arial" w:cs="Arial"/>
      <w:sz w:val="20"/>
    </w:rPr>
  </w:style>
  <w:style w:type="paragraph" w:customStyle="1" w:styleId="Style1">
    <w:name w:val="Style1"/>
    <w:basedOn w:val="a"/>
    <w:rsid w:val="00A036B2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A036B2"/>
    <w:pPr>
      <w:suppressAutoHyphens/>
      <w:spacing w:line="253" w:lineRule="exact"/>
      <w:ind w:firstLine="259"/>
    </w:pPr>
    <w:rPr>
      <w:rFonts w:eastAsia="SimSun"/>
      <w:sz w:val="24"/>
      <w:szCs w:val="24"/>
      <w:lang w:eastAsia="zh-CN"/>
    </w:rPr>
  </w:style>
  <w:style w:type="character" w:customStyle="1" w:styleId="FontStyle46">
    <w:name w:val="Font Style46"/>
    <w:basedOn w:val="a0"/>
    <w:rsid w:val="00A036B2"/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5516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ba%cf%85%ce%b1-%ce%b4%ce%b9%cf%80%ce%b1%ce%b1%ce%b4%cf%86-%ce%b5%cf%80-1934696621-04-2023-%cf%86%ce%b5%ce%ba-261421-04-2023-%cf%84%ce%b5%cf%8d%cf%87%ce%bf%cf%82-%ce%b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e%ba%cf%85%ce%b1-%ce%b4%ce%b9%cf%80%ce%b1%ce%b1%ce%b4%cf%86-%ce%b5%cf%80-1934696621-04-2023-%cf%86%ce%b5%ce%ba-261421-04-2023-%cf%84%ce%b5%cf%8d%cf%87%ce%bf%cf%82-%ce%b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mosnet.gr/blog/laws/%ce%ac%cf%81%ce%b8%cf%81%ce%bf-51-%ce%b5%cf%84%ce%ae%cf%83%ce%b9%ce%bf%cf%82-%cf%80%cf%81%ce%bf%ce%b3%cf%81%ce%b1%ce%bc%ce%bc%ce%b1%cf%84%ce%b9%cf%83%ce%bc%cf%8c%cf%82-%ce%b1%ce%bd%ce%b8%cf%81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51-%ce%b5%cf%84%ce%ae%cf%83%ce%b9%ce%bf%cf%82-%cf%80%cf%81%ce%bf%ce%b3%cf%81%ce%b1%ce%bc%ce%bc%ce%b1%cf%84%ce%b9%cf%83%ce%bc%cf%8c%cf%82-%ce%b1%ce%bd%ce%b8%cf%81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D63A565-B197-4404-9961-CE331B0A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3032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2023-12-06T09:25:00Z</cp:lastPrinted>
  <dcterms:created xsi:type="dcterms:W3CDTF">2023-12-06T09:11:00Z</dcterms:created>
  <dcterms:modified xsi:type="dcterms:W3CDTF">2023-12-06T10:09:00Z</dcterms:modified>
</cp:coreProperties>
</file>