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074C2A" w:rsidRDefault="003A743D" w:rsidP="00D76232">
      <w:pPr>
        <w:autoSpaceDE w:val="0"/>
        <w:ind w:left="142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74C2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074C2A" w:rsidRDefault="00331FD1" w:rsidP="00D76232">
      <w:pPr>
        <w:spacing w:before="19" w:line="220" w:lineRule="exact"/>
        <w:ind w:left="142"/>
        <w:rPr>
          <w:rFonts w:asciiTheme="minorHAnsi" w:hAnsiTheme="minorHAnsi" w:cstheme="minorHAnsi"/>
          <w:sz w:val="22"/>
          <w:szCs w:val="22"/>
        </w:rPr>
      </w:pPr>
    </w:p>
    <w:p w:rsidR="00245400" w:rsidRPr="00074C2A" w:rsidRDefault="00245400" w:rsidP="00D76232">
      <w:pPr>
        <w:pStyle w:val="1"/>
        <w:widowControl w:val="0"/>
        <w:tabs>
          <w:tab w:val="clear" w:pos="0"/>
        </w:tabs>
        <w:ind w:left="142"/>
        <w:rPr>
          <w:rFonts w:asciiTheme="minorHAnsi" w:hAnsiTheme="minorHAnsi" w:cstheme="minorHAnsi"/>
          <w:b/>
          <w:sz w:val="22"/>
          <w:szCs w:val="22"/>
        </w:rPr>
      </w:pPr>
      <w:r w:rsidRPr="00074C2A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074C2A">
        <w:rPr>
          <w:rFonts w:asciiTheme="minorHAnsi" w:hAnsiTheme="minorHAnsi" w:cstheme="minorHAnsi"/>
          <w:b/>
          <w:sz w:val="22"/>
          <w:szCs w:val="22"/>
        </w:rPr>
        <w:tab/>
      </w:r>
      <w:r w:rsidRPr="00074C2A">
        <w:rPr>
          <w:rFonts w:asciiTheme="minorHAnsi" w:hAnsiTheme="minorHAnsi" w:cstheme="minorHAnsi"/>
          <w:b/>
          <w:sz w:val="22"/>
          <w:szCs w:val="22"/>
        </w:rPr>
        <w:tab/>
      </w:r>
      <w:r w:rsidRPr="00074C2A">
        <w:rPr>
          <w:rFonts w:asciiTheme="minorHAnsi" w:hAnsiTheme="minorHAnsi" w:cstheme="minorHAnsi"/>
          <w:b/>
          <w:sz w:val="22"/>
          <w:szCs w:val="22"/>
        </w:rPr>
        <w:tab/>
      </w:r>
      <w:r w:rsidRPr="00074C2A">
        <w:rPr>
          <w:rFonts w:asciiTheme="minorHAnsi" w:hAnsiTheme="minorHAnsi" w:cstheme="minorHAnsi"/>
          <w:b/>
          <w:sz w:val="22"/>
          <w:szCs w:val="22"/>
        </w:rPr>
        <w:tab/>
      </w:r>
      <w:r w:rsidRPr="00074C2A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245400" w:rsidRPr="00074C2A" w:rsidRDefault="00245400" w:rsidP="00D76232">
      <w:pPr>
        <w:pStyle w:val="2"/>
        <w:widowControl w:val="0"/>
        <w:numPr>
          <w:ilvl w:val="1"/>
          <w:numId w:val="0"/>
        </w:numPr>
        <w:ind w:left="142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074C2A">
        <w:rPr>
          <w:rFonts w:asciiTheme="minorHAnsi" w:hAnsiTheme="minorHAnsi" w:cstheme="minorHAnsi"/>
          <w:sz w:val="22"/>
          <w:szCs w:val="22"/>
          <w:u w:val="none"/>
          <w:lang w:val="en-US"/>
        </w:rPr>
        <w:t>NOMO</w:t>
      </w:r>
      <w:r w:rsidRPr="00074C2A">
        <w:rPr>
          <w:rFonts w:asciiTheme="minorHAnsi" w:hAnsiTheme="minorHAnsi" w:cstheme="minorHAnsi"/>
          <w:sz w:val="22"/>
          <w:szCs w:val="22"/>
          <w:u w:val="none"/>
        </w:rPr>
        <w:t xml:space="preserve">Σ ΒΟΙΩΤΙΑΣ                                                             </w:t>
      </w:r>
      <w:r w:rsidR="00B454EF" w:rsidRPr="00074C2A">
        <w:rPr>
          <w:rFonts w:asciiTheme="minorHAnsi" w:hAnsiTheme="minorHAnsi" w:cstheme="minorHAnsi"/>
          <w:sz w:val="22"/>
          <w:szCs w:val="22"/>
          <w:u w:val="none"/>
        </w:rPr>
        <w:t xml:space="preserve">                    </w:t>
      </w:r>
      <w:r w:rsidRPr="00074C2A"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Pr="00074C2A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</w:t>
      </w:r>
      <w:r w:rsidR="00AA54D1" w:rsidRPr="00074C2A">
        <w:rPr>
          <w:rFonts w:asciiTheme="minorHAnsi" w:eastAsia="Calibri" w:hAnsiTheme="minorHAnsi" w:cstheme="minorHAnsi"/>
          <w:iCs/>
          <w:position w:val="2"/>
          <w:sz w:val="22"/>
          <w:szCs w:val="22"/>
        </w:rPr>
        <w:t xml:space="preserve"> </w:t>
      </w:r>
    </w:p>
    <w:p w:rsidR="001A58F3" w:rsidRPr="00074C2A" w:rsidRDefault="00245400" w:rsidP="00D76232">
      <w:pPr>
        <w:pStyle w:val="2"/>
        <w:widowControl w:val="0"/>
        <w:numPr>
          <w:ilvl w:val="1"/>
          <w:numId w:val="0"/>
        </w:numPr>
        <w:ind w:left="142"/>
        <w:jc w:val="left"/>
        <w:rPr>
          <w:rFonts w:asciiTheme="minorHAnsi" w:eastAsia="Calibri" w:hAnsiTheme="minorHAnsi" w:cstheme="minorHAnsi"/>
          <w:sz w:val="22"/>
          <w:szCs w:val="22"/>
          <w:u w:val="none"/>
        </w:rPr>
      </w:pPr>
      <w:r w:rsidRPr="00074C2A">
        <w:rPr>
          <w:rFonts w:asciiTheme="minorHAnsi" w:hAnsiTheme="minorHAnsi" w:cstheme="minorHAnsi"/>
          <w:sz w:val="22"/>
          <w:szCs w:val="22"/>
          <w:u w:val="none"/>
        </w:rPr>
        <w:t xml:space="preserve">ΔΗΜΟΣ ΛΕΒΑΔΕΩΝ </w:t>
      </w:r>
      <w:r w:rsidRPr="00074C2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                            </w:t>
      </w:r>
      <w:r w:rsidR="004159B8" w:rsidRPr="00074C2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</w:t>
      </w:r>
      <w:r w:rsidRPr="00074C2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</w:t>
      </w:r>
      <w:r w:rsidR="00694D1D" w:rsidRPr="00074C2A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</w:t>
      </w:r>
      <w:r w:rsidR="001A58F3" w:rsidRPr="00074C2A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ΑΝΑΡΤΗΤΕΑ</w:t>
      </w:r>
      <w:r w:rsidR="001A58F3" w:rsidRPr="00074C2A">
        <w:rPr>
          <w:rFonts w:asciiTheme="minorHAnsi" w:eastAsia="Calibri" w:hAnsiTheme="minorHAnsi" w:cstheme="minorHAnsi"/>
          <w:sz w:val="22"/>
          <w:szCs w:val="22"/>
          <w:u w:val="none"/>
        </w:rPr>
        <w:t xml:space="preserve"> ΣΤΟ ΔΙΑΥΓΕΙΑ  </w:t>
      </w:r>
    </w:p>
    <w:p w:rsidR="001A58F3" w:rsidRPr="00074C2A" w:rsidRDefault="001A58F3" w:rsidP="00D76232">
      <w:pPr>
        <w:ind w:left="142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074C2A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</w:t>
      </w:r>
      <w:r w:rsidR="009557AB" w:rsidRPr="00074C2A">
        <w:rPr>
          <w:rFonts w:asciiTheme="minorHAnsi" w:eastAsia="Calibri" w:hAnsiTheme="minorHAnsi" w:cstheme="minorHAnsi"/>
          <w:b/>
          <w:bCs/>
          <w:position w:val="2"/>
          <w:sz w:val="22"/>
          <w:szCs w:val="22"/>
          <w:lang w:val="en-US"/>
        </w:rPr>
        <w:t xml:space="preserve">         </w:t>
      </w:r>
      <w:r w:rsidRPr="00074C2A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ΑΡΙΘΜ.ΠΡΩΤ:  </w:t>
      </w:r>
      <w:r w:rsidR="00C44D69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17712</w:t>
      </w:r>
      <w:r w:rsidR="000D7ABF" w:rsidRPr="00074C2A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1A58F3" w:rsidRPr="00074C2A" w:rsidRDefault="001A58F3" w:rsidP="00D76232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074C2A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</w:t>
      </w:r>
      <w:r w:rsidRPr="00074C2A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</w:t>
      </w:r>
      <w:r w:rsidRPr="00074C2A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D7161F" w:rsidRPr="00074C2A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</w:t>
      </w:r>
      <w:r w:rsidR="000D7ABF" w:rsidRPr="00074C2A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5</w:t>
      </w:r>
      <w:r w:rsidRPr="00074C2A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D7161F" w:rsidRPr="00074C2A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/9</w:t>
      </w:r>
      <w:r w:rsidRPr="00074C2A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/2023</w:t>
      </w:r>
    </w:p>
    <w:p w:rsidR="001A58F3" w:rsidRPr="00074C2A" w:rsidRDefault="001A58F3" w:rsidP="00D76232">
      <w:pPr>
        <w:pStyle w:val="af1"/>
        <w:tabs>
          <w:tab w:val="clear" w:pos="4153"/>
          <w:tab w:val="clear" w:pos="8306"/>
        </w:tabs>
        <w:ind w:left="142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45400" w:rsidRPr="00074C2A" w:rsidRDefault="00245400" w:rsidP="00D76232">
      <w:pPr>
        <w:pStyle w:val="af1"/>
        <w:tabs>
          <w:tab w:val="clear" w:pos="4153"/>
          <w:tab w:val="clear" w:pos="8306"/>
        </w:tabs>
        <w:ind w:left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074C2A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45400" w:rsidRPr="00074C2A" w:rsidRDefault="00245400" w:rsidP="00D76232">
      <w:pPr>
        <w:pStyle w:val="af1"/>
        <w:tabs>
          <w:tab w:val="clear" w:pos="4153"/>
          <w:tab w:val="clear" w:pos="8306"/>
        </w:tabs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45400" w:rsidRPr="00074C2A" w:rsidRDefault="00245400" w:rsidP="00D76232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074C2A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5219A8" w:rsidRPr="00074C2A">
        <w:rPr>
          <w:rFonts w:asciiTheme="minorHAnsi" w:hAnsiTheme="minorHAnsi" w:cstheme="minorHAnsi"/>
          <w:sz w:val="22"/>
          <w:szCs w:val="22"/>
        </w:rPr>
        <w:t>3</w:t>
      </w:r>
      <w:r w:rsidRPr="00074C2A">
        <w:rPr>
          <w:rFonts w:asciiTheme="minorHAnsi" w:hAnsiTheme="minorHAnsi" w:cstheme="minorHAnsi"/>
          <w:sz w:val="22"/>
          <w:szCs w:val="22"/>
        </w:rPr>
        <w:t>-</w:t>
      </w:r>
      <w:r w:rsidR="009557AB" w:rsidRPr="00074C2A">
        <w:rPr>
          <w:rFonts w:asciiTheme="minorHAnsi" w:hAnsiTheme="minorHAnsi" w:cstheme="minorHAnsi"/>
          <w:sz w:val="22"/>
          <w:szCs w:val="22"/>
        </w:rPr>
        <w:t>20</w:t>
      </w:r>
      <w:r w:rsidRPr="00074C2A">
        <w:rPr>
          <w:rFonts w:asciiTheme="minorHAnsi" w:hAnsiTheme="minorHAnsi" w:cstheme="minorHAnsi"/>
          <w:sz w:val="22"/>
          <w:szCs w:val="22"/>
        </w:rPr>
        <w:t xml:space="preserve">ης </w:t>
      </w:r>
      <w:r w:rsidR="006F7D0C" w:rsidRPr="00074C2A">
        <w:rPr>
          <w:rFonts w:asciiTheme="minorHAnsi" w:hAnsiTheme="minorHAnsi" w:cstheme="minorHAnsi"/>
          <w:sz w:val="22"/>
          <w:szCs w:val="22"/>
        </w:rPr>
        <w:t xml:space="preserve"> </w:t>
      </w:r>
      <w:r w:rsidRPr="00074C2A">
        <w:rPr>
          <w:rFonts w:asciiTheme="minorHAnsi" w:hAnsiTheme="minorHAnsi" w:cstheme="minorHAnsi"/>
          <w:sz w:val="22"/>
          <w:szCs w:val="22"/>
        </w:rPr>
        <w:t xml:space="preserve"> </w:t>
      </w:r>
      <w:r w:rsidR="00EB5F89" w:rsidRPr="00074C2A">
        <w:rPr>
          <w:rFonts w:asciiTheme="minorHAnsi" w:hAnsiTheme="minorHAnsi" w:cstheme="minorHAnsi"/>
          <w:sz w:val="22"/>
          <w:szCs w:val="22"/>
        </w:rPr>
        <w:t xml:space="preserve">Τακτικής </w:t>
      </w:r>
      <w:r w:rsidRPr="00074C2A">
        <w:rPr>
          <w:rFonts w:asciiTheme="minorHAnsi" w:hAnsiTheme="minorHAnsi" w:cstheme="minorHAnsi"/>
          <w:sz w:val="22"/>
          <w:szCs w:val="22"/>
        </w:rPr>
        <w:t xml:space="preserve">Συνεδρίασης </w:t>
      </w:r>
    </w:p>
    <w:p w:rsidR="00245400" w:rsidRPr="00074C2A" w:rsidRDefault="00245400" w:rsidP="00D76232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074C2A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074C2A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5219A8" w:rsidRPr="00074C2A" w:rsidRDefault="00245400" w:rsidP="00D76232">
      <w:pPr>
        <w:ind w:left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074C2A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074C2A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7C1DEF" w:rsidRPr="00074C2A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20</w:t>
      </w:r>
      <w:r w:rsidR="0067236B" w:rsidRPr="00074C2A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5</w:t>
      </w:r>
    </w:p>
    <w:p w:rsidR="00245400" w:rsidRPr="00074C2A" w:rsidRDefault="00245400" w:rsidP="00D76232">
      <w:pPr>
        <w:spacing w:line="276" w:lineRule="auto"/>
        <w:ind w:left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074C2A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67236B" w:rsidRPr="00074C2A" w:rsidRDefault="00245400" w:rsidP="0067236B">
      <w:pPr>
        <w:snapToGrid w:val="0"/>
        <w:spacing w:beforeLines="40" w:afterLines="40"/>
        <w:ind w:left="66"/>
        <w:textAlignment w:val="baseline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74C2A">
        <w:rPr>
          <w:rStyle w:val="a5"/>
          <w:rFonts w:asciiTheme="minorHAnsi" w:hAnsiTheme="minorHAnsi" w:cstheme="minorHAnsi"/>
          <w:sz w:val="22"/>
          <w:szCs w:val="22"/>
        </w:rPr>
        <w:t>ΘΕΜΑ</w:t>
      </w:r>
      <w:r w:rsidR="008C20E7" w:rsidRPr="00074C2A">
        <w:rPr>
          <w:rFonts w:asciiTheme="minorHAnsi" w:hAnsiTheme="minorHAnsi" w:cstheme="minorHAnsi"/>
          <w:sz w:val="22"/>
          <w:szCs w:val="22"/>
        </w:rPr>
        <w:t xml:space="preserve"> : </w:t>
      </w:r>
      <w:r w:rsidR="0067236B" w:rsidRPr="00074C2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Ορισμός Μελών της Επιτροπής Εμποροπανήγυρης Λιβαδειάς έτους 2023 </w:t>
      </w:r>
    </w:p>
    <w:p w:rsidR="00AC789F" w:rsidRPr="00074C2A" w:rsidRDefault="00AC789F" w:rsidP="0067236B">
      <w:pPr>
        <w:snapToGrid w:val="0"/>
        <w:spacing w:before="6" w:after="6"/>
        <w:ind w:left="108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</w:p>
    <w:p w:rsidR="00B53951" w:rsidRPr="00074C2A" w:rsidRDefault="00B53951" w:rsidP="00B53951">
      <w:pPr>
        <w:pStyle w:val="aff0"/>
        <w:ind w:left="108"/>
        <w:jc w:val="both"/>
        <w:rPr>
          <w:rFonts w:asciiTheme="minorHAnsi" w:hAnsiTheme="minorHAnsi" w:cstheme="minorHAnsi"/>
          <w:sz w:val="22"/>
          <w:szCs w:val="22"/>
        </w:rPr>
      </w:pPr>
    </w:p>
    <w:p w:rsidR="00280A56" w:rsidRPr="00074C2A" w:rsidRDefault="00280A56" w:rsidP="007C1DEF">
      <w:pPr>
        <w:spacing w:beforeLines="20" w:afterLines="20" w:line="360" w:lineRule="auto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74C2A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 w:rsidR="009557AB" w:rsidRPr="00074C2A">
        <w:rPr>
          <w:rStyle w:val="FontStyle17"/>
          <w:rFonts w:asciiTheme="minorHAnsi" w:eastAsia="Calibri" w:hAnsiTheme="minorHAnsi" w:cstheme="minorHAnsi"/>
          <w:spacing w:val="-3"/>
        </w:rPr>
        <w:t>13</w:t>
      </w:r>
      <w:r w:rsidRPr="00074C2A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074C2A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9557AB" w:rsidRPr="00074C2A">
        <w:rPr>
          <w:rStyle w:val="FontStyle17"/>
          <w:rFonts w:asciiTheme="minorHAnsi" w:eastAsia="Calibri" w:hAnsiTheme="minorHAnsi" w:cstheme="minorHAnsi"/>
          <w:spacing w:val="-3"/>
        </w:rPr>
        <w:t>Σεπτεμβρί</w:t>
      </w:r>
      <w:r w:rsidRPr="00074C2A">
        <w:rPr>
          <w:rStyle w:val="FontStyle17"/>
          <w:rFonts w:asciiTheme="minorHAnsi" w:eastAsia="Calibri" w:hAnsiTheme="minorHAnsi" w:cstheme="minorHAnsi"/>
          <w:spacing w:val="-3"/>
        </w:rPr>
        <w:t>ου 2023, ημέρα  Τ</w:t>
      </w:r>
      <w:r w:rsidR="009557AB" w:rsidRPr="00074C2A">
        <w:rPr>
          <w:rStyle w:val="FontStyle17"/>
          <w:rFonts w:asciiTheme="minorHAnsi" w:eastAsia="Calibri" w:hAnsiTheme="minorHAnsi" w:cstheme="minorHAnsi"/>
          <w:spacing w:val="-3"/>
        </w:rPr>
        <w:t>ετάρτη</w:t>
      </w:r>
      <w:r w:rsidRPr="00074C2A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18:00 </w:t>
      </w:r>
      <w:proofErr w:type="spellStart"/>
      <w:r w:rsidRPr="00074C2A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074C2A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074C2A">
        <w:rPr>
          <w:rFonts w:asciiTheme="minorHAnsi" w:hAnsiTheme="minorHAnsi" w:cstheme="minorHAnsi"/>
          <w:sz w:val="22"/>
          <w:szCs w:val="22"/>
        </w:rPr>
        <w:t xml:space="preserve">  ,</w:t>
      </w:r>
      <w:r w:rsidRPr="00074C2A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074C2A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074C2A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074C2A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074C2A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074C2A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074C2A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σύμφωνα με τις</w:t>
      </w:r>
      <w:r w:rsidRPr="00074C2A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074C2A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διατάξεις </w:t>
      </w:r>
      <w:r w:rsidRPr="00074C2A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074C2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074C2A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074C2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074C2A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074C2A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   και </w:t>
      </w:r>
      <w:r w:rsidRPr="00074C2A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074C2A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074C2A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1</w:t>
      </w:r>
      <w:r w:rsidR="009557AB" w:rsidRPr="00074C2A">
        <w:rPr>
          <w:rStyle w:val="FontStyle17"/>
          <w:rFonts w:asciiTheme="minorHAnsi" w:eastAsia="Calibri" w:hAnsiTheme="minorHAnsi" w:cstheme="minorHAnsi"/>
          <w:b/>
          <w:spacing w:val="-3"/>
        </w:rPr>
        <w:t>7285</w:t>
      </w:r>
      <w:r w:rsidRPr="00074C2A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9557AB" w:rsidRPr="00074C2A">
        <w:rPr>
          <w:rStyle w:val="FontStyle17"/>
          <w:rFonts w:asciiTheme="minorHAnsi" w:eastAsia="Calibri" w:hAnsiTheme="minorHAnsi" w:cstheme="minorHAnsi"/>
          <w:b/>
          <w:spacing w:val="-3"/>
        </w:rPr>
        <w:t>8-9</w:t>
      </w:r>
      <w:r w:rsidRPr="00074C2A">
        <w:rPr>
          <w:rStyle w:val="FontStyle17"/>
          <w:rFonts w:asciiTheme="minorHAnsi" w:eastAsia="Calibri" w:hAnsiTheme="minorHAnsi" w:cstheme="minorHAnsi"/>
          <w:b/>
          <w:spacing w:val="-3"/>
        </w:rPr>
        <w:t>-2023</w:t>
      </w:r>
      <w:r w:rsidRPr="00074C2A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074C2A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074C2A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074C2A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074C2A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074C2A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074C2A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074C2A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074C2A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074C2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80A56" w:rsidRPr="00074C2A" w:rsidRDefault="00280A56" w:rsidP="00D76232">
      <w:pPr>
        <w:pStyle w:val="Default"/>
        <w:spacing w:line="360" w:lineRule="auto"/>
        <w:ind w:left="142"/>
        <w:jc w:val="both"/>
        <w:rPr>
          <w:rStyle w:val="FontStyle17"/>
          <w:rFonts w:asciiTheme="minorHAnsi" w:eastAsia="Arial" w:hAnsiTheme="minorHAnsi" w:cstheme="minorHAnsi"/>
          <w:iCs/>
          <w:color w:val="auto"/>
          <w:spacing w:val="-3"/>
          <w:lang w:val="el-GR"/>
        </w:rPr>
      </w:pPr>
      <w:r w:rsidRPr="00074C2A">
        <w:rPr>
          <w:rFonts w:asciiTheme="minorHAnsi" w:hAnsiTheme="minorHAnsi" w:cstheme="minorHAnsi"/>
          <w:bCs/>
          <w:color w:val="auto"/>
          <w:sz w:val="22"/>
          <w:szCs w:val="22"/>
          <w:lang w:val="el-GR"/>
        </w:rPr>
        <w:t>Η  Πρόεδρος του Δημοτικού Συμβουλίου   κήρυξε την έναρξη της συνεδρίασης και δ</w:t>
      </w:r>
      <w:r w:rsidRPr="00074C2A">
        <w:rPr>
          <w:rStyle w:val="FontStyle17"/>
          <w:rFonts w:asciiTheme="minorHAnsi" w:eastAsia="Arial" w:hAnsiTheme="minorHAnsi" w:cstheme="minorHAnsi"/>
          <w:color w:val="auto"/>
          <w:spacing w:val="-3"/>
          <w:lang w:val="el-GR"/>
        </w:rPr>
        <w:t xml:space="preserve">ιαπιστώθηκε   ότι υπάρχει νόμιμη απαρτία, επειδή σε σύνολο 33 συμβούλων ήταν παρόντες  οι παρακάτω αναφερόμενοι </w:t>
      </w:r>
      <w:r w:rsidR="00D7161F" w:rsidRPr="00074C2A">
        <w:rPr>
          <w:rStyle w:val="FontStyle17"/>
          <w:rFonts w:asciiTheme="minorHAnsi" w:eastAsia="Arial" w:hAnsiTheme="minorHAnsi" w:cstheme="minorHAnsi"/>
          <w:color w:val="auto"/>
          <w:spacing w:val="-3"/>
          <w:lang w:val="el-GR"/>
        </w:rPr>
        <w:t xml:space="preserve"> 18</w:t>
      </w:r>
      <w:r w:rsidRPr="00074C2A">
        <w:rPr>
          <w:rStyle w:val="FontStyle17"/>
          <w:rFonts w:asciiTheme="minorHAnsi" w:eastAsia="Arial" w:hAnsiTheme="minorHAnsi" w:cstheme="minorHAnsi"/>
          <w:color w:val="auto"/>
          <w:spacing w:val="-3"/>
          <w:lang w:val="el-GR"/>
        </w:rPr>
        <w:t xml:space="preserve">  δημοτικοί σύμβουλοι  :</w:t>
      </w:r>
    </w:p>
    <w:p w:rsidR="00280A56" w:rsidRPr="00074C2A" w:rsidRDefault="00280A56" w:rsidP="00D76232">
      <w:pPr>
        <w:pStyle w:val="Default"/>
        <w:spacing w:line="360" w:lineRule="auto"/>
        <w:ind w:left="142"/>
        <w:jc w:val="both"/>
        <w:rPr>
          <w:rStyle w:val="FontStyle17"/>
          <w:rFonts w:asciiTheme="minorHAnsi" w:eastAsia="Arial" w:hAnsiTheme="minorHAnsi" w:cstheme="minorHAnsi"/>
          <w:iCs/>
          <w:color w:val="auto"/>
          <w:spacing w:val="-3"/>
          <w:lang w:val="el-GR"/>
        </w:rPr>
      </w:pPr>
    </w:p>
    <w:p w:rsidR="00280A56" w:rsidRPr="00074C2A" w:rsidRDefault="00D7161F" w:rsidP="00D76232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074C2A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280A56" w:rsidRPr="00074C2A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="00280A56" w:rsidRPr="00074C2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80A56" w:rsidRPr="00074C2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80A56" w:rsidRPr="00074C2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80A56" w:rsidRPr="00074C2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80A56" w:rsidRPr="00074C2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74C2A">
        <w:rPr>
          <w:rFonts w:asciiTheme="minorHAnsi" w:hAnsiTheme="minorHAnsi" w:cstheme="minorHAnsi"/>
          <w:b/>
          <w:bCs/>
          <w:sz w:val="22"/>
          <w:szCs w:val="22"/>
        </w:rPr>
        <w:t xml:space="preserve">             </w:t>
      </w:r>
      <w:r w:rsidR="00280A56" w:rsidRPr="00074C2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74C2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</w:t>
      </w:r>
      <w:r w:rsidR="00280A56" w:rsidRPr="00074C2A">
        <w:rPr>
          <w:rFonts w:asciiTheme="minorHAnsi" w:hAnsiTheme="minorHAnsi" w:cstheme="minorHAnsi"/>
          <w:b/>
          <w:bCs/>
          <w:sz w:val="22"/>
          <w:szCs w:val="22"/>
        </w:rPr>
        <w:t xml:space="preserve">ΑΠΟΝΤΕΣ </w:t>
      </w:r>
      <w:r w:rsidR="00280A56" w:rsidRPr="00074C2A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59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D7161F" w:rsidRPr="00074C2A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074C2A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074C2A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D7161F" w:rsidRPr="00074C2A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C2A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074C2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  </w:t>
            </w:r>
          </w:p>
        </w:tc>
      </w:tr>
      <w:tr w:rsidR="00D7161F" w:rsidRPr="00074C2A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074C2A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074C2A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D7161F" w:rsidRPr="00074C2A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Ιωάννα</w:t>
            </w:r>
          </w:p>
        </w:tc>
      </w:tr>
      <w:tr w:rsidR="00D7161F" w:rsidRPr="00074C2A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074C2A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D7161F" w:rsidRPr="00074C2A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D7161F" w:rsidRPr="00074C2A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074C2A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D7161F" w:rsidRPr="00074C2A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 </w:t>
            </w:r>
          </w:p>
        </w:tc>
      </w:tr>
      <w:tr w:rsidR="00D7161F" w:rsidRPr="00074C2A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074C2A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D7161F" w:rsidRPr="00074C2A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Γαλανός Κων/νος</w:t>
            </w:r>
          </w:p>
        </w:tc>
      </w:tr>
      <w:tr w:rsidR="00D7161F" w:rsidRPr="00074C2A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074C2A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074C2A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>Καράβα</w:t>
            </w:r>
            <w:proofErr w:type="spellEnd"/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>Χρυσοβαλάντου</w:t>
            </w:r>
            <w:proofErr w:type="spellEnd"/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Βασιλική (</w:t>
            </w:r>
            <w:proofErr w:type="spellStart"/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>Βάλια</w:t>
            </w:r>
            <w:proofErr w:type="spellEnd"/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D7161F" w:rsidRPr="00074C2A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074C2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 </w:t>
            </w: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4C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161F" w:rsidRPr="00074C2A" w:rsidTr="00D7161F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D7161F" w:rsidRPr="00074C2A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074C2A" w:rsidRDefault="00D7161F" w:rsidP="009636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074C2A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7161F" w:rsidRPr="00074C2A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  <w:r w:rsidRPr="00074C2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074C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161F" w:rsidRPr="00074C2A" w:rsidTr="00D7161F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D7161F" w:rsidRPr="00074C2A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D7161F" w:rsidRPr="00074C2A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074C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161F" w:rsidRPr="00074C2A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074C2A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D7161F" w:rsidRPr="00074C2A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074C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4C2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161F" w:rsidRPr="00074C2A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074C2A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>(Απών από 3</w:t>
            </w:r>
            <w:r w:rsidRPr="00074C2A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-12</w:t>
            </w:r>
            <w:r w:rsidRPr="00074C2A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4C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7161F" w:rsidRPr="00074C2A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</w:p>
        </w:tc>
        <w:tc>
          <w:tcPr>
            <w:tcW w:w="3544" w:type="dxa"/>
            <w:shd w:val="clear" w:color="auto" w:fill="FFFFFF"/>
          </w:tcPr>
          <w:p w:rsidR="00D7161F" w:rsidRPr="00074C2A" w:rsidRDefault="00D7161F" w:rsidP="009636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C2A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074C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 Ανδρομάχη</w:t>
            </w: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161F" w:rsidRPr="00074C2A" w:rsidTr="00D7161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074C2A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388" w:type="dxa"/>
            <w:shd w:val="clear" w:color="auto" w:fill="FFFFFF"/>
          </w:tcPr>
          <w:p w:rsidR="00D7161F" w:rsidRPr="00074C2A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</w:tc>
        <w:tc>
          <w:tcPr>
            <w:tcW w:w="3544" w:type="dxa"/>
            <w:shd w:val="clear" w:color="auto" w:fill="FFFFFF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074C2A">
              <w:rPr>
                <w:rFonts w:asciiTheme="minorHAnsi" w:hAnsiTheme="minorHAnsi" w:cstheme="minorHAnsi"/>
                <w:bCs/>
                <w:sz w:val="22"/>
                <w:szCs w:val="22"/>
              </w:rPr>
              <w:t>λεξίου</w:t>
            </w:r>
            <w:proofErr w:type="spellEnd"/>
            <w:r w:rsidRPr="00074C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Λουκάς </w:t>
            </w: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4C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4C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4C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24" w:type="dxa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074C2A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074C2A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D7161F" w:rsidRPr="00074C2A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12 </w:t>
            </w:r>
          </w:p>
        </w:tc>
        <w:tc>
          <w:tcPr>
            <w:tcW w:w="3544" w:type="dxa"/>
            <w:shd w:val="clear" w:color="auto" w:fill="FFFFFF"/>
          </w:tcPr>
          <w:p w:rsidR="00D7161F" w:rsidRPr="00074C2A" w:rsidRDefault="00D7161F" w:rsidP="009636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074C2A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074C2A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  <w:r w:rsidRPr="00074C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>(Απών από 4</w:t>
            </w:r>
            <w:r w:rsidRPr="00074C2A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-12</w:t>
            </w:r>
            <w:r w:rsidRPr="00074C2A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4C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7161F" w:rsidRPr="00074C2A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</w:tr>
      <w:tr w:rsidR="00D7161F" w:rsidRPr="00074C2A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074C2A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</w:t>
            </w: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7161F" w:rsidRPr="00074C2A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FFFFFF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D7161F" w:rsidRPr="00074C2A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074C2A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D7161F" w:rsidRPr="00074C2A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</w:p>
        </w:tc>
        <w:tc>
          <w:tcPr>
            <w:tcW w:w="3544" w:type="dxa"/>
            <w:shd w:val="clear" w:color="auto" w:fill="FFFFFF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Κατής Χαράλαμπος </w:t>
            </w:r>
            <w:r w:rsidRPr="00074C2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074C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161F" w:rsidRPr="00074C2A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074C2A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074C2A" w:rsidRDefault="00D7161F" w:rsidP="009636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D7161F" w:rsidRPr="00074C2A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Οι οποίοι δεν προσήλθαν</w:t>
            </w:r>
          </w:p>
        </w:tc>
      </w:tr>
      <w:tr w:rsidR="00D7161F" w:rsidRPr="00074C2A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074C2A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    (Απών από 3</w:t>
            </w:r>
            <w:r w:rsidRPr="00074C2A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-12</w:t>
            </w:r>
            <w:r w:rsidRPr="00074C2A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4C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7161F" w:rsidRPr="00074C2A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D7161F" w:rsidRPr="00074C2A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074C2A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074C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74C2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7161F" w:rsidRPr="00074C2A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074C2A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074C2A" w:rsidRDefault="00D7161F" w:rsidP="00963644">
            <w:pPr>
              <w:pStyle w:val="af8"/>
              <w:widowControl/>
              <w:suppressLineNumbers/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24" w:type="dxa"/>
            <w:shd w:val="clear" w:color="auto" w:fill="FFFFFF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D7161F" w:rsidRPr="00074C2A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280A56" w:rsidRPr="00074C2A" w:rsidRDefault="00280A56" w:rsidP="00D76232">
      <w:pPr>
        <w:ind w:left="142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  <w:r w:rsidRPr="00074C2A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074C2A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</w:t>
      </w:r>
      <w:r w:rsidR="00D7161F" w:rsidRPr="00074C2A">
        <w:rPr>
          <w:rFonts w:asciiTheme="minorHAnsi" w:eastAsia="Calibri" w:hAnsiTheme="minorHAnsi" w:cstheme="minorHAnsi"/>
          <w:sz w:val="22"/>
          <w:szCs w:val="22"/>
        </w:rPr>
        <w:t xml:space="preserve"> απ</w:t>
      </w:r>
      <w:r w:rsidRPr="00074C2A">
        <w:rPr>
          <w:rFonts w:asciiTheme="minorHAnsi" w:eastAsia="Calibri" w:hAnsiTheme="minorHAnsi" w:cstheme="minorHAnsi"/>
          <w:sz w:val="22"/>
          <w:szCs w:val="22"/>
        </w:rPr>
        <w:t xml:space="preserve">ών  ο προσκληθείς </w:t>
      </w:r>
      <w:r w:rsidRPr="00074C2A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074C2A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>Ταγκαλέγκας</w:t>
      </w:r>
      <w:proofErr w:type="spellEnd"/>
      <w:r w:rsidRPr="00074C2A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Ιωάννη</w:t>
      </w:r>
      <w:r w:rsidRPr="00074C2A">
        <w:rPr>
          <w:rFonts w:asciiTheme="minorHAnsi" w:eastAsia="Arial" w:hAnsiTheme="minorHAnsi" w:cstheme="minorHAnsi"/>
          <w:sz w:val="22"/>
          <w:szCs w:val="22"/>
          <w:lang w:bidi="hi-IN"/>
        </w:rPr>
        <w:t>ς .</w:t>
      </w:r>
    </w:p>
    <w:p w:rsidR="00280A56" w:rsidRPr="00074C2A" w:rsidRDefault="00280A56" w:rsidP="00D76232">
      <w:pPr>
        <w:spacing w:before="280" w:line="276" w:lineRule="auto"/>
        <w:ind w:left="142" w:right="-2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74C2A">
        <w:rPr>
          <w:rFonts w:asciiTheme="minorHAnsi" w:eastAsia="Calibri" w:hAnsiTheme="minorHAnsi" w:cstheme="minorHAnsi"/>
          <w:kern w:val="1"/>
          <w:sz w:val="22"/>
          <w:szCs w:val="22"/>
          <w:shd w:val="clear" w:color="auto" w:fill="FFFFFF"/>
        </w:rPr>
        <w:t xml:space="preserve"> </w:t>
      </w:r>
      <w:r w:rsidRPr="00074C2A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074C2A">
        <w:rPr>
          <w:rFonts w:asciiTheme="minorHAnsi" w:eastAsia="Calibri" w:hAnsiTheme="minorHAnsi" w:cstheme="minorHAnsi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280A56" w:rsidRPr="00074C2A" w:rsidRDefault="00280A56" w:rsidP="00D76232">
      <w:pPr>
        <w:ind w:left="142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074C2A">
        <w:rPr>
          <w:rFonts w:asciiTheme="minorHAnsi" w:hAnsiTheme="minorHAnsi" w:cstheme="minorHAnsi"/>
          <w:sz w:val="22"/>
          <w:szCs w:val="22"/>
        </w:rPr>
        <w:t xml:space="preserve">    </w:t>
      </w:r>
      <w:r w:rsidRPr="00074C2A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074C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22558" w:rsidRPr="00074C2A" w:rsidRDefault="009557AB" w:rsidP="00022558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74C2A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Εισηγούμενη η</w:t>
      </w:r>
      <w:r w:rsidR="001A58F3" w:rsidRPr="00074C2A">
        <w:rPr>
          <w:rStyle w:val="aa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 xml:space="preserve"> κ.</w:t>
      </w:r>
      <w:r w:rsidR="001A58F3" w:rsidRPr="00074C2A">
        <w:rPr>
          <w:rStyle w:val="aa"/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1A58F3" w:rsidRPr="00074C2A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</w:t>
      </w:r>
      <w:r w:rsidR="00740E74" w:rsidRPr="00074C2A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</w:t>
      </w:r>
      <w:r w:rsidR="00B53951" w:rsidRPr="00074C2A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67236B" w:rsidRPr="00074C2A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δωδέκατα</w:t>
      </w:r>
      <w:r w:rsidR="00D76232" w:rsidRPr="00074C2A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740E74" w:rsidRPr="00074C2A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θέμα της ημερήσιας διάταξης </w:t>
      </w:r>
      <w:r w:rsidR="001A58F3" w:rsidRPr="00074C2A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1A58F3" w:rsidRPr="00074C2A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1A58F3" w:rsidRPr="00074C2A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1A58F3" w:rsidRPr="00074C2A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1A58F3" w:rsidRPr="00074C2A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</w:t>
      </w:r>
      <w:proofErr w:type="spellStart"/>
      <w:r w:rsidR="001A58F3" w:rsidRPr="00074C2A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υπ΄αριθμ</w:t>
      </w:r>
      <w:proofErr w:type="spellEnd"/>
      <w:r w:rsidR="001A58F3" w:rsidRPr="00074C2A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074C2A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17</w:t>
      </w:r>
      <w:r w:rsidR="00022558" w:rsidRPr="00074C2A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235</w:t>
      </w:r>
      <w:r w:rsidRPr="00074C2A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/</w:t>
      </w:r>
      <w:r w:rsidR="00AC789F" w:rsidRPr="00074C2A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7</w:t>
      </w:r>
      <w:r w:rsidRPr="00074C2A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-9-2023</w:t>
      </w:r>
      <w:r w:rsidR="001A58F3" w:rsidRPr="00074C2A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 </w:t>
      </w:r>
      <w:r w:rsidR="00022558" w:rsidRPr="00074C2A">
        <w:rPr>
          <w:rStyle w:val="aa"/>
          <w:rFonts w:asciiTheme="minorHAnsi" w:eastAsia="Arial" w:hAnsiTheme="minorHAnsi" w:cstheme="minorHAnsi"/>
          <w:i w:val="0"/>
          <w:kern w:val="1"/>
          <w:sz w:val="22"/>
          <w:szCs w:val="22"/>
          <w:shd w:val="clear" w:color="auto" w:fill="FFFFFF"/>
          <w:lang w:bidi="hi-IN"/>
        </w:rPr>
        <w:t>έγγραφο του Αυτοτελούς Τμήματος Τοπικής Οικονομικής Ανάπτυξης σύμφωνα με το οποίο</w:t>
      </w:r>
      <w:r w:rsidR="00022558" w:rsidRPr="00074C2A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022558" w:rsidRPr="00074C2A" w:rsidRDefault="00022558" w:rsidP="00022558">
      <w:pPr>
        <w:pStyle w:val="Web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074C2A">
        <w:rPr>
          <w:rFonts w:asciiTheme="minorHAnsi" w:hAnsiTheme="minorHAnsi" w:cstheme="minorHAnsi"/>
          <w:sz w:val="22"/>
          <w:szCs w:val="22"/>
        </w:rPr>
        <w:t xml:space="preserve">Σύμφωνα με την ΑΔΣ 111/2022 (ΑΔΑ 9Ν70ΩΛΗ-Ν0Θ) «Κανονισμός Λειτουργίας </w:t>
      </w:r>
      <w:r w:rsidRPr="00074C2A">
        <w:rPr>
          <w:rFonts w:asciiTheme="minorHAnsi" w:hAnsiTheme="minorHAnsi" w:cstheme="minorHAnsi"/>
          <w:bCs/>
          <w:sz w:val="22"/>
          <w:szCs w:val="22"/>
        </w:rPr>
        <w:t xml:space="preserve">βραχυχρόνιων υπαίθριων αγορών του άρθρου 33 του Ν.4849/2021 (παραδοσιακής ετήσιας εμποροπανήγυρης,  ολιγοήμερων εορταστικών αγορών και θρησκευτικών πανηγύρεων) Δήμου </w:t>
      </w:r>
      <w:proofErr w:type="spellStart"/>
      <w:r w:rsidRPr="00074C2A">
        <w:rPr>
          <w:rFonts w:asciiTheme="minorHAnsi" w:hAnsiTheme="minorHAnsi" w:cstheme="minorHAnsi"/>
          <w:bCs/>
          <w:sz w:val="22"/>
          <w:szCs w:val="22"/>
        </w:rPr>
        <w:t>Λεβαδέων</w:t>
      </w:r>
      <w:proofErr w:type="spellEnd"/>
      <w:r w:rsidRPr="00074C2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074C2A">
        <w:rPr>
          <w:rFonts w:asciiTheme="minorHAnsi" w:hAnsiTheme="minorHAnsi" w:cstheme="minorHAnsi"/>
          <w:sz w:val="22"/>
          <w:szCs w:val="22"/>
        </w:rPr>
        <w:t xml:space="preserve">και ειδικότερα στη παράγραφο 7 του άρθρου 13 αυτής ορίζεται ότι : </w:t>
      </w:r>
    </w:p>
    <w:p w:rsidR="00022558" w:rsidRPr="00074C2A" w:rsidRDefault="00022558" w:rsidP="00022558">
      <w:pPr>
        <w:spacing w:before="170" w:after="170" w:line="170" w:lineRule="atLeast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_DdeLink__1514_283073294"/>
      <w:bookmarkEnd w:id="0"/>
      <w:r w:rsidRPr="00074C2A">
        <w:rPr>
          <w:rFonts w:asciiTheme="minorHAnsi" w:hAnsiTheme="minorHAnsi" w:cstheme="minorHAnsi"/>
          <w:color w:val="000000"/>
          <w:sz w:val="22"/>
          <w:szCs w:val="22"/>
        </w:rPr>
        <w:t xml:space="preserve">- Με απόφαση του Δημοτικού Συμβουλίου ορίζεται η Επιτροπή Εμποροπανήγυρης, η οποία απαρτίζεται </w:t>
      </w:r>
      <w:r w:rsidRPr="00074C2A">
        <w:rPr>
          <w:rFonts w:asciiTheme="minorHAnsi" w:hAnsiTheme="minorHAnsi" w:cstheme="minorHAnsi"/>
          <w:b/>
          <w:color w:val="000000"/>
          <w:sz w:val="22"/>
          <w:szCs w:val="22"/>
        </w:rPr>
        <w:t>από τέσσερις (4) δημοτικούς συμβούλους,</w:t>
      </w:r>
      <w:r w:rsidRPr="00074C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4C2A">
        <w:rPr>
          <w:rFonts w:asciiTheme="minorHAnsi" w:hAnsiTheme="minorHAnsi" w:cstheme="minorHAnsi"/>
          <w:b/>
          <w:color w:val="000000"/>
          <w:sz w:val="22"/>
          <w:szCs w:val="22"/>
        </w:rPr>
        <w:t>οι δύο εκ των οποίων θα προέρχονται από την παράταξη του Δημάρχου</w:t>
      </w:r>
      <w:r w:rsidRPr="00074C2A">
        <w:rPr>
          <w:rFonts w:asciiTheme="minorHAnsi" w:hAnsiTheme="minorHAnsi" w:cstheme="minorHAnsi"/>
          <w:sz w:val="22"/>
          <w:szCs w:val="22"/>
        </w:rPr>
        <w:t xml:space="preserve"> </w:t>
      </w:r>
      <w:r w:rsidRPr="00074C2A">
        <w:rPr>
          <w:rFonts w:asciiTheme="minorHAnsi" w:hAnsiTheme="minorHAnsi" w:cstheme="minorHAnsi"/>
          <w:color w:val="000000"/>
          <w:sz w:val="22"/>
          <w:szCs w:val="22"/>
        </w:rPr>
        <w:t xml:space="preserve">και </w:t>
      </w:r>
      <w:r w:rsidRPr="00074C2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τρείς (3) υπαλλήλους του Δήμου </w:t>
      </w:r>
      <w:proofErr w:type="spellStart"/>
      <w:r w:rsidRPr="00074C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Λεβαδέων</w:t>
      </w:r>
      <w:proofErr w:type="spellEnd"/>
      <w:r w:rsidRPr="00074C2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Στην ίδια απόφαση ορίζεται ο Πρόεδρος αυτής καθώς και ο αναπληρωτής του. </w:t>
      </w:r>
      <w:r w:rsidRPr="00074C2A">
        <w:rPr>
          <w:rFonts w:asciiTheme="minorHAnsi" w:hAnsiTheme="minorHAnsi" w:cstheme="minorHAnsi"/>
          <w:color w:val="000000"/>
          <w:sz w:val="22"/>
          <w:szCs w:val="22"/>
        </w:rPr>
        <w:t>Η Επιτροπή είναι αρμόδια για την επίλυση-διευθέτηση των πάσης φύσεως προβλημάτων που θα προκύψουν κατά την λειτουργία της εμποροπανήγυρης .</w:t>
      </w:r>
    </w:p>
    <w:p w:rsidR="00022558" w:rsidRPr="00074C2A" w:rsidRDefault="00022558" w:rsidP="00022558">
      <w:pPr>
        <w:spacing w:after="170" w:line="170" w:lineRule="atLeast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4C2A">
        <w:rPr>
          <w:rFonts w:asciiTheme="minorHAnsi" w:hAnsiTheme="minorHAnsi" w:cstheme="minorHAnsi"/>
          <w:color w:val="000000"/>
          <w:sz w:val="22"/>
          <w:szCs w:val="22"/>
        </w:rPr>
        <w:lastRenderedPageBreak/>
        <w:t>Η Επιτροπή Εμποροπανήγυρης, εξουσιοδοτείται να αντιμετωπίζει κατά περίπτωση και κατά την κρίση της, οποιαδήποτε θέματα προκύπτουν κατά την προετοιμασία και λειτουργία της εμποροπανήγυρης και δεν προβλέπονται στους όρους λειτουργίας ή ανακύπτουν κατά την εφαρμογή τους ή έρχονται σε αντίθεση με αυτούς.</w:t>
      </w:r>
    </w:p>
    <w:p w:rsidR="00022558" w:rsidRPr="00074C2A" w:rsidRDefault="00022558" w:rsidP="00022558">
      <w:pPr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4C2A">
        <w:rPr>
          <w:rFonts w:asciiTheme="minorHAnsi" w:hAnsiTheme="minorHAnsi" w:cstheme="minorHAnsi"/>
          <w:color w:val="000000"/>
          <w:sz w:val="22"/>
          <w:szCs w:val="22"/>
        </w:rPr>
        <w:t>Οι εκθέτες ή επισκέπτες για κάθε ζήτημα ενημέρωσης μπορούν να απευθύνονται στην παραπάνω Επιτροπή.</w:t>
      </w:r>
    </w:p>
    <w:p w:rsidR="00022558" w:rsidRPr="00074C2A" w:rsidRDefault="00022558" w:rsidP="00022558">
      <w:pPr>
        <w:shd w:val="clear" w:color="auto" w:fill="FFFFFF"/>
        <w:spacing w:before="100" w:beforeAutospacing="1" w:line="102" w:lineRule="atLeast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4C2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074C2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Για οτιδήποτε δεν προβλέπεται στον Κανονισμό Λειτουργίας, αρμόδια είναι η Επιτροπή Εμποροπανήγυρης του Δήμου </w:t>
      </w:r>
      <w:proofErr w:type="spellStart"/>
      <w:r w:rsidRPr="00074C2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Λεβαδέων</w:t>
      </w:r>
      <w:proofErr w:type="spellEnd"/>
      <w:r w:rsidRPr="00074C2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7C1DEF" w:rsidRPr="00074C2A" w:rsidRDefault="00022558" w:rsidP="00022558">
      <w:pPr>
        <w:pStyle w:val="aff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4C2A">
        <w:rPr>
          <w:rFonts w:asciiTheme="minorHAnsi" w:hAnsiTheme="minorHAnsi" w:cstheme="minorHAnsi"/>
          <w:color w:val="000000"/>
          <w:sz w:val="22"/>
          <w:szCs w:val="22"/>
        </w:rPr>
        <w:t>Κατόπιν των ανωτέρω και στα πλαίσια της διεξαγωγής κατά το έτος 2023 (από 28 Οκτωβρίου έως τις 3 Νοεμβρίου) της καθιερωμένης Εμποροπανήγυρης Λιβαδειάς, καλείστε για τον ορισμό των μελών της Επιτροπής Εμποροπανήγυρης καθώς και του Προέδρου αυτής με τον αναπληρωτή του.</w:t>
      </w:r>
    </w:p>
    <w:p w:rsidR="00022558" w:rsidRPr="00074C2A" w:rsidRDefault="00022558" w:rsidP="00022558">
      <w:pPr>
        <w:pStyle w:val="aff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22558" w:rsidRPr="00074C2A" w:rsidRDefault="00022558" w:rsidP="00022558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C2A">
        <w:rPr>
          <w:rFonts w:asciiTheme="minorHAnsi" w:eastAsia="Bookman Old Style" w:hAnsiTheme="minorHAnsi" w:cstheme="minorHAnsi"/>
          <w:color w:val="000000"/>
          <w:sz w:val="22"/>
          <w:szCs w:val="22"/>
        </w:rPr>
        <w:t xml:space="preserve">  Ακολούθως  το λόγο ζήτησε ο αντιδήμαρχος </w:t>
      </w:r>
      <w:r w:rsidRPr="00074C2A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  </w:t>
      </w:r>
      <w:r w:rsidRPr="00074C2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Τοπικής, Οικονομικής Ανάπτυξης</w:t>
      </w:r>
      <w:r w:rsidRPr="00074C2A">
        <w:rPr>
          <w:rFonts w:asciiTheme="minorHAnsi" w:eastAsia="Bookman Old Style" w:hAnsiTheme="minorHAnsi" w:cstheme="minorHAnsi"/>
          <w:color w:val="000000"/>
          <w:sz w:val="22"/>
          <w:szCs w:val="22"/>
        </w:rPr>
        <w:t xml:space="preserve"> ο οποίος είπε ότι</w:t>
      </w:r>
      <w:r w:rsidR="00074C2A">
        <w:rPr>
          <w:rFonts w:asciiTheme="minorHAnsi" w:eastAsia="Bookman Old Style" w:hAnsiTheme="minorHAnsi" w:cstheme="minorHAnsi"/>
          <w:color w:val="000000"/>
          <w:sz w:val="22"/>
          <w:szCs w:val="22"/>
        </w:rPr>
        <w:t>,</w:t>
      </w:r>
      <w:r w:rsidRPr="00074C2A">
        <w:rPr>
          <w:rFonts w:asciiTheme="minorHAnsi" w:eastAsia="Bookman Old Style" w:hAnsiTheme="minorHAnsi" w:cstheme="minorHAnsi"/>
          <w:color w:val="000000"/>
          <w:sz w:val="22"/>
          <w:szCs w:val="22"/>
        </w:rPr>
        <w:t xml:space="preserve"> όσον</w:t>
      </w:r>
      <w:r w:rsidRPr="00074C2A">
        <w:rPr>
          <w:rFonts w:asciiTheme="minorHAnsi" w:hAnsiTheme="minorHAnsi" w:cstheme="minorHAnsi"/>
          <w:sz w:val="22"/>
          <w:szCs w:val="22"/>
        </w:rPr>
        <w:t xml:space="preserve"> αφορά τους δημοτικούς συμβούλους </w:t>
      </w:r>
      <w:proofErr w:type="spellStart"/>
      <w:r w:rsidRPr="00074C2A">
        <w:rPr>
          <w:rFonts w:asciiTheme="minorHAnsi" w:hAnsiTheme="minorHAnsi" w:cstheme="minorHAnsi"/>
          <w:sz w:val="22"/>
          <w:szCs w:val="22"/>
        </w:rPr>
        <w:t>αυτοπροτάθηκε</w:t>
      </w:r>
      <w:proofErr w:type="spellEnd"/>
      <w:r w:rsidRPr="00074C2A">
        <w:rPr>
          <w:rFonts w:asciiTheme="minorHAnsi" w:hAnsiTheme="minorHAnsi" w:cstheme="minorHAnsi"/>
          <w:sz w:val="22"/>
          <w:szCs w:val="22"/>
        </w:rPr>
        <w:t xml:space="preserve"> να είναι ο ίδιος ως Πρόεδρος  </w:t>
      </w:r>
      <w:r w:rsidR="00074C2A">
        <w:rPr>
          <w:rFonts w:asciiTheme="minorHAnsi" w:hAnsiTheme="minorHAnsi" w:cstheme="minorHAnsi"/>
          <w:sz w:val="22"/>
          <w:szCs w:val="22"/>
        </w:rPr>
        <w:t xml:space="preserve"> της</w:t>
      </w:r>
      <w:r w:rsidR="00074C2A" w:rsidRPr="00074C2A">
        <w:rPr>
          <w:rStyle w:val="70"/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 xml:space="preserve"> Επιτροπή</w:t>
      </w:r>
      <w:r w:rsidR="00074C2A">
        <w:rPr>
          <w:rStyle w:val="70"/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>ς</w:t>
      </w:r>
      <w:r w:rsidR="00074C2A" w:rsidRPr="00074C2A">
        <w:rPr>
          <w:rStyle w:val="70"/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 xml:space="preserve"> Εμποροπανήγυρης  </w:t>
      </w:r>
      <w:r w:rsidRPr="00074C2A">
        <w:rPr>
          <w:rFonts w:asciiTheme="minorHAnsi" w:hAnsiTheme="minorHAnsi" w:cstheme="minorHAnsi"/>
          <w:sz w:val="22"/>
          <w:szCs w:val="22"/>
        </w:rPr>
        <w:t xml:space="preserve">και ο </w:t>
      </w:r>
      <w:proofErr w:type="spellStart"/>
      <w:r w:rsidRPr="00074C2A">
        <w:rPr>
          <w:rFonts w:asciiTheme="minorHAnsi" w:hAnsiTheme="minorHAnsi" w:cstheme="minorHAnsi"/>
          <w:sz w:val="22"/>
          <w:szCs w:val="22"/>
        </w:rPr>
        <w:t>κ.</w:t>
      </w:r>
      <w:r w:rsidR="00074C2A">
        <w:rPr>
          <w:rFonts w:asciiTheme="minorHAnsi" w:hAnsiTheme="minorHAnsi" w:cstheme="minorHAnsi"/>
          <w:sz w:val="22"/>
          <w:szCs w:val="22"/>
        </w:rPr>
        <w:t>Σαγιάννης</w:t>
      </w:r>
      <w:proofErr w:type="spellEnd"/>
      <w:r w:rsidR="00074C2A">
        <w:rPr>
          <w:rFonts w:asciiTheme="minorHAnsi" w:hAnsiTheme="minorHAnsi" w:cstheme="minorHAnsi"/>
          <w:sz w:val="22"/>
          <w:szCs w:val="22"/>
        </w:rPr>
        <w:t xml:space="preserve"> ,</w:t>
      </w:r>
      <w:r w:rsidRPr="00074C2A">
        <w:rPr>
          <w:rFonts w:asciiTheme="minorHAnsi" w:hAnsiTheme="minorHAnsi" w:cstheme="minorHAnsi"/>
          <w:sz w:val="22"/>
          <w:szCs w:val="22"/>
        </w:rPr>
        <w:t xml:space="preserve"> ως αναπληρωτής Πρόεδρος  ,δηλαδή οι αντίστοιχοι αντιδήμαρχοι των υπηρεσιών που άπτονται της εμποροπανηγύρεως.</w:t>
      </w:r>
    </w:p>
    <w:p w:rsidR="00022558" w:rsidRPr="00074C2A" w:rsidRDefault="00022558" w:rsidP="00022558">
      <w:pPr>
        <w:pStyle w:val="1f"/>
        <w:widowControl w:val="0"/>
        <w:spacing w:before="113" w:after="113"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074C2A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l-GR"/>
        </w:rPr>
        <w:t xml:space="preserve"> </w:t>
      </w:r>
      <w:r w:rsidRPr="00074C2A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 </w:t>
      </w:r>
      <w:r w:rsidRPr="00074C2A">
        <w:rPr>
          <w:rFonts w:asciiTheme="minorHAnsi" w:hAnsiTheme="minorHAnsi" w:cstheme="minorHAnsi"/>
          <w:sz w:val="22"/>
          <w:szCs w:val="22"/>
          <w:lang w:val="el-GR"/>
        </w:rPr>
        <w:t xml:space="preserve">Τα ονόματα των υπαλλήλων που θα συμμετέχουν ως μέλη στην επιτροπή προτείνω να είναι  ο κ. Μπάκας Βασίλειος  ο κ. </w:t>
      </w:r>
      <w:proofErr w:type="spellStart"/>
      <w:r w:rsidRPr="00074C2A">
        <w:rPr>
          <w:rFonts w:asciiTheme="minorHAnsi" w:hAnsiTheme="minorHAnsi" w:cstheme="minorHAnsi"/>
          <w:sz w:val="22"/>
          <w:szCs w:val="22"/>
          <w:lang w:val="el-GR"/>
        </w:rPr>
        <w:t>Βουτσελάς</w:t>
      </w:r>
      <w:proofErr w:type="spellEnd"/>
      <w:r w:rsidRPr="00074C2A">
        <w:rPr>
          <w:rFonts w:asciiTheme="minorHAnsi" w:hAnsiTheme="minorHAnsi" w:cstheme="minorHAnsi"/>
          <w:sz w:val="22"/>
          <w:szCs w:val="22"/>
          <w:lang w:val="el-GR"/>
        </w:rPr>
        <w:t xml:space="preserve"> Νικόλαος   από την Οικονομική Υπηρεσία και από το</w:t>
      </w:r>
      <w:r w:rsidRPr="00074C2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Αυτοτελές Τμήμα Πολιτισμού,  Αθλητισμού και Τουρισμού ο κ. </w:t>
      </w:r>
      <w:proofErr w:type="spellStart"/>
      <w:r w:rsidRPr="00074C2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Μανούσκος</w:t>
      </w:r>
      <w:proofErr w:type="spellEnd"/>
      <w:r w:rsidRPr="00074C2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Δημήτριος.</w:t>
      </w:r>
    </w:p>
    <w:p w:rsidR="00022558" w:rsidRPr="00074C2A" w:rsidRDefault="00022558" w:rsidP="00022558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C2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74C2A">
        <w:rPr>
          <w:rFonts w:asciiTheme="minorHAnsi" w:hAnsiTheme="minorHAnsi" w:cstheme="minorHAnsi"/>
          <w:sz w:val="22"/>
          <w:szCs w:val="22"/>
        </w:rPr>
        <w:t xml:space="preserve">Κατόπιν η Πρόεδρος κάλεσε τα μέλη του Δημοτικού Συμβουλίου να προτείνουν τα προβλεπόμενα μέλη που προέρχονται από την μειοψηφία. </w:t>
      </w:r>
    </w:p>
    <w:p w:rsidR="00022558" w:rsidRPr="00074C2A" w:rsidRDefault="00022558" w:rsidP="00022558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C2A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074C2A">
        <w:rPr>
          <w:rFonts w:asciiTheme="minorHAnsi" w:hAnsiTheme="minorHAnsi" w:cstheme="minorHAnsi"/>
          <w:sz w:val="22"/>
          <w:szCs w:val="22"/>
        </w:rPr>
        <w:t xml:space="preserve">Ο κ. </w:t>
      </w:r>
      <w:proofErr w:type="spellStart"/>
      <w:r w:rsidRPr="00074C2A">
        <w:rPr>
          <w:rFonts w:asciiTheme="minorHAnsi" w:hAnsiTheme="minorHAnsi" w:cstheme="minorHAnsi"/>
          <w:sz w:val="22"/>
          <w:szCs w:val="22"/>
        </w:rPr>
        <w:t>Καπλάνης</w:t>
      </w:r>
      <w:proofErr w:type="spellEnd"/>
      <w:r w:rsidRPr="00074C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4C2A">
        <w:rPr>
          <w:rFonts w:asciiTheme="minorHAnsi" w:hAnsiTheme="minorHAnsi" w:cstheme="minorHAnsi"/>
          <w:sz w:val="22"/>
          <w:szCs w:val="22"/>
        </w:rPr>
        <w:t>αυτοπροτάθηκε</w:t>
      </w:r>
      <w:proofErr w:type="spellEnd"/>
      <w:r w:rsidRPr="00074C2A">
        <w:rPr>
          <w:rFonts w:asciiTheme="minorHAnsi" w:hAnsiTheme="minorHAnsi" w:cstheme="minorHAnsi"/>
          <w:sz w:val="22"/>
          <w:szCs w:val="22"/>
        </w:rPr>
        <w:t xml:space="preserve"> να συμμετέχει ο ίδιος από την </w:t>
      </w:r>
      <w:r w:rsidR="00074C2A">
        <w:rPr>
          <w:rFonts w:asciiTheme="minorHAnsi" w:hAnsiTheme="minorHAnsi" w:cstheme="minorHAnsi"/>
          <w:sz w:val="22"/>
          <w:szCs w:val="22"/>
        </w:rPr>
        <w:t xml:space="preserve"> </w:t>
      </w:r>
      <w:r w:rsidRPr="00074C2A">
        <w:rPr>
          <w:rFonts w:asciiTheme="minorHAnsi" w:hAnsiTheme="minorHAnsi" w:cstheme="minorHAnsi"/>
          <w:sz w:val="22"/>
          <w:szCs w:val="22"/>
        </w:rPr>
        <w:t xml:space="preserve"> παράταξη « Δυναμική </w:t>
      </w:r>
      <w:proofErr w:type="spellStart"/>
      <w:r w:rsidRPr="00074C2A">
        <w:rPr>
          <w:rFonts w:asciiTheme="minorHAnsi" w:hAnsiTheme="minorHAnsi" w:cstheme="minorHAnsi"/>
          <w:sz w:val="22"/>
          <w:szCs w:val="22"/>
        </w:rPr>
        <w:t>Αυτοδιοικητική</w:t>
      </w:r>
      <w:proofErr w:type="spellEnd"/>
      <w:r w:rsidRPr="00074C2A">
        <w:rPr>
          <w:rFonts w:asciiTheme="minorHAnsi" w:hAnsiTheme="minorHAnsi" w:cstheme="minorHAnsi"/>
          <w:sz w:val="22"/>
          <w:szCs w:val="22"/>
        </w:rPr>
        <w:t xml:space="preserve"> Συνεργασία»   .</w:t>
      </w:r>
    </w:p>
    <w:p w:rsidR="00022558" w:rsidRPr="00074C2A" w:rsidRDefault="00022558" w:rsidP="00022558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C2A">
        <w:rPr>
          <w:rFonts w:asciiTheme="minorHAnsi" w:hAnsiTheme="minorHAnsi" w:cstheme="minorHAnsi"/>
          <w:sz w:val="22"/>
          <w:szCs w:val="22"/>
        </w:rPr>
        <w:t xml:space="preserve">Ο κ. </w:t>
      </w:r>
      <w:proofErr w:type="spellStart"/>
      <w:r w:rsidRPr="00074C2A">
        <w:rPr>
          <w:rFonts w:asciiTheme="minorHAnsi" w:hAnsiTheme="minorHAnsi" w:cstheme="minorHAnsi"/>
          <w:sz w:val="22"/>
          <w:szCs w:val="22"/>
        </w:rPr>
        <w:t>Καραμάνης</w:t>
      </w:r>
      <w:proofErr w:type="spellEnd"/>
      <w:r w:rsidRPr="00074C2A">
        <w:rPr>
          <w:rFonts w:asciiTheme="minorHAnsi" w:hAnsiTheme="minorHAnsi" w:cstheme="minorHAnsi"/>
          <w:sz w:val="22"/>
          <w:szCs w:val="22"/>
        </w:rPr>
        <w:t xml:space="preserve">   πρότεινε να συμμετέχει από την δική του παράταξη « ΑΛΛΑΖΟΥΜΕ ΣΕΛΙΔΑ »ο κ. Βασίλειος </w:t>
      </w:r>
      <w:proofErr w:type="spellStart"/>
      <w:r w:rsidRPr="00074C2A">
        <w:rPr>
          <w:rFonts w:asciiTheme="minorHAnsi" w:hAnsiTheme="minorHAnsi" w:cstheme="minorHAnsi"/>
          <w:sz w:val="22"/>
          <w:szCs w:val="22"/>
        </w:rPr>
        <w:t>Τουμαράς</w:t>
      </w:r>
      <w:proofErr w:type="spellEnd"/>
      <w:r w:rsidRPr="00074C2A">
        <w:rPr>
          <w:rFonts w:asciiTheme="minorHAnsi" w:hAnsiTheme="minorHAnsi" w:cstheme="minorHAnsi"/>
          <w:sz w:val="22"/>
          <w:szCs w:val="22"/>
        </w:rPr>
        <w:t>.</w:t>
      </w:r>
    </w:p>
    <w:p w:rsidR="004D6A71" w:rsidRPr="00074C2A" w:rsidRDefault="004D6A71" w:rsidP="00D76232">
      <w:pPr>
        <w:pStyle w:val="af2"/>
        <w:tabs>
          <w:tab w:val="clear" w:pos="8460"/>
        </w:tabs>
        <w:ind w:left="-142" w:firstLine="0"/>
        <w:rPr>
          <w:rFonts w:asciiTheme="minorHAnsi" w:hAnsiTheme="minorHAnsi" w:cstheme="minorHAnsi"/>
          <w:sz w:val="22"/>
          <w:szCs w:val="22"/>
        </w:rPr>
      </w:pPr>
    </w:p>
    <w:p w:rsidR="004D6A71" w:rsidRPr="00074C2A" w:rsidRDefault="004D6A71" w:rsidP="00D76232">
      <w:pPr>
        <w:spacing w:line="360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074C2A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4D6A71" w:rsidRPr="00074C2A" w:rsidRDefault="004D6A71" w:rsidP="00425685">
      <w:pPr>
        <w:pStyle w:val="af9"/>
        <w:numPr>
          <w:ilvl w:val="0"/>
          <w:numId w:val="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074C2A">
        <w:rPr>
          <w:rFonts w:asciiTheme="minorHAnsi" w:hAnsiTheme="minorHAnsi" w:cstheme="minorHAnsi"/>
          <w:bCs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074C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4D6A71" w:rsidRPr="00074C2A" w:rsidRDefault="004D6A71" w:rsidP="00425685">
      <w:pPr>
        <w:pStyle w:val="af9"/>
        <w:numPr>
          <w:ilvl w:val="0"/>
          <w:numId w:val="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074C2A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074C2A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074C2A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074C2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074C2A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074C2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074C2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74C2A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4D6A71" w:rsidRPr="00074C2A" w:rsidRDefault="004D6A71" w:rsidP="00425685">
      <w:pPr>
        <w:pStyle w:val="af9"/>
        <w:numPr>
          <w:ilvl w:val="0"/>
          <w:numId w:val="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074C2A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074C2A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074C2A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074C2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074C2A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074C2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074C2A">
        <w:rPr>
          <w:rFonts w:asciiTheme="minorHAnsi" w:hAnsiTheme="minorHAnsi" w:cstheme="minorHAnsi"/>
          <w:bCs/>
          <w:sz w:val="22"/>
          <w:szCs w:val="22"/>
        </w:rPr>
        <w:t>«</w:t>
      </w:r>
      <w:r w:rsidRPr="00074C2A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074C2A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074C2A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4D6A71" w:rsidRPr="00074C2A" w:rsidRDefault="004D6A71" w:rsidP="00425685">
      <w:pPr>
        <w:pStyle w:val="af9"/>
        <w:numPr>
          <w:ilvl w:val="0"/>
          <w:numId w:val="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074C2A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074C2A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074C2A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074C2A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074C2A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074C2A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D76232" w:rsidRPr="00074C2A" w:rsidRDefault="00D76232" w:rsidP="00425685">
      <w:pPr>
        <w:pStyle w:val="ad"/>
        <w:widowControl w:val="0"/>
        <w:numPr>
          <w:ilvl w:val="0"/>
          <w:numId w:val="6"/>
        </w:numPr>
        <w:spacing w:after="120"/>
        <w:rPr>
          <w:rStyle w:val="aa"/>
          <w:rFonts w:asciiTheme="minorHAnsi" w:hAnsiTheme="minorHAnsi" w:cstheme="minorHAnsi"/>
          <w:i w:val="0"/>
          <w:iCs w:val="0"/>
          <w:sz w:val="22"/>
          <w:szCs w:val="22"/>
        </w:rPr>
      </w:pPr>
      <w:r w:rsidRPr="00074C2A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υπ  </w:t>
      </w:r>
      <w:r w:rsidR="0005669C" w:rsidRPr="00074C2A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</w:t>
      </w:r>
      <w:proofErr w:type="spellStart"/>
      <w:r w:rsidR="0005669C" w:rsidRPr="00074C2A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υπ΄αριθμ</w:t>
      </w:r>
      <w:proofErr w:type="spellEnd"/>
      <w:r w:rsidR="0005669C" w:rsidRPr="00074C2A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22558" w:rsidRPr="00074C2A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17235/7-9-2023  </w:t>
      </w:r>
      <w:r w:rsidR="00022558" w:rsidRPr="00074C2A">
        <w:rPr>
          <w:rStyle w:val="aa"/>
          <w:rFonts w:asciiTheme="minorHAnsi" w:eastAsia="Arial" w:hAnsiTheme="minorHAnsi" w:cstheme="minorHAnsi"/>
          <w:i w:val="0"/>
          <w:kern w:val="1"/>
          <w:sz w:val="22"/>
          <w:szCs w:val="22"/>
          <w:shd w:val="clear" w:color="auto" w:fill="FFFFFF"/>
          <w:lang w:bidi="hi-IN"/>
        </w:rPr>
        <w:t xml:space="preserve">έγγραφο του Αυτοτελούς Τμήματος Τοπικής Οικονομικής Ανάπτυξης </w:t>
      </w:r>
      <w:r w:rsidR="0005669C" w:rsidRPr="00074C2A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του Δήμου</w:t>
      </w:r>
      <w:r w:rsidR="0005669C" w:rsidRPr="00074C2A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shd w:val="clear" w:color="auto" w:fill="FFFFFF"/>
          <w:lang w:bidi="hi-IN"/>
        </w:rPr>
        <w:t xml:space="preserve"> </w:t>
      </w:r>
      <w:r w:rsidR="0005669C" w:rsidRPr="00074C2A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 </w:t>
      </w:r>
    </w:p>
    <w:p w:rsidR="00022558" w:rsidRPr="00ED6EA2" w:rsidRDefault="00022558" w:rsidP="00425685">
      <w:pPr>
        <w:pStyle w:val="af9"/>
        <w:widowControl w:val="0"/>
        <w:numPr>
          <w:ilvl w:val="0"/>
          <w:numId w:val="6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C2A">
        <w:rPr>
          <w:rFonts w:asciiTheme="minorHAnsi" w:hAnsiTheme="minorHAnsi" w:cstheme="minorHAnsi"/>
          <w:iCs/>
          <w:sz w:val="22"/>
          <w:szCs w:val="22"/>
        </w:rPr>
        <w:t xml:space="preserve">Τις διατάξεις του Ν. 4849/2021 </w:t>
      </w:r>
      <w:r w:rsidRPr="00074C2A">
        <w:rPr>
          <w:rFonts w:asciiTheme="minorHAnsi" w:hAnsiTheme="minorHAnsi" w:cstheme="minorHAnsi"/>
          <w:color w:val="00000A"/>
          <w:sz w:val="22"/>
          <w:szCs w:val="22"/>
        </w:rPr>
        <w:t xml:space="preserve">(ΦΕΚ 207/05.11.2021 τεύχος Α') </w:t>
      </w:r>
    </w:p>
    <w:p w:rsidR="00ED6EA2" w:rsidRPr="00ED6EA2" w:rsidRDefault="00ED6EA2" w:rsidP="00425685">
      <w:pPr>
        <w:pStyle w:val="af9"/>
        <w:widowControl w:val="0"/>
        <w:numPr>
          <w:ilvl w:val="0"/>
          <w:numId w:val="6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Την </w:t>
      </w:r>
      <w:proofErr w:type="spellStart"/>
      <w:r>
        <w:rPr>
          <w:rFonts w:asciiTheme="minorHAnsi" w:hAnsiTheme="minorHAnsi" w:cstheme="minorHAnsi"/>
          <w:color w:val="00000A"/>
          <w:sz w:val="22"/>
          <w:szCs w:val="22"/>
        </w:rPr>
        <w:t>υπ΄αριθμ</w:t>
      </w:r>
      <w:proofErr w:type="spellEnd"/>
      <w:r>
        <w:rPr>
          <w:rFonts w:asciiTheme="minorHAnsi" w:hAnsiTheme="minorHAnsi" w:cstheme="minorHAnsi"/>
          <w:color w:val="00000A"/>
          <w:sz w:val="22"/>
          <w:szCs w:val="22"/>
        </w:rPr>
        <w:t>.</w:t>
      </w:r>
      <w:r w:rsidRPr="00ED6EA2">
        <w:rPr>
          <w:rFonts w:ascii="Arial" w:hAnsi="Arial" w:cs="Arial"/>
          <w:sz w:val="22"/>
          <w:szCs w:val="22"/>
        </w:rPr>
        <w:t xml:space="preserve"> </w:t>
      </w:r>
      <w:r w:rsidRPr="00ED6EA2">
        <w:rPr>
          <w:rFonts w:asciiTheme="minorHAnsi" w:hAnsiTheme="minorHAnsi" w:cstheme="minorHAnsi"/>
          <w:sz w:val="22"/>
          <w:szCs w:val="22"/>
        </w:rPr>
        <w:t>111/2022 (ΑΔΑ 9Ν70ΩΛΗ-Ν0Θ) Απόφαση του Δημοτικού Συμβουλίου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76232" w:rsidRPr="00074C2A" w:rsidRDefault="00707EF1" w:rsidP="00425685">
      <w:pPr>
        <w:pStyle w:val="28"/>
        <w:widowControl w:val="0"/>
        <w:numPr>
          <w:ilvl w:val="0"/>
          <w:numId w:val="6"/>
        </w:numPr>
        <w:shd w:val="clear" w:color="auto" w:fill="FFFFFF"/>
        <w:suppressAutoHyphens w:val="0"/>
        <w:spacing w:before="100" w:before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C2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</w:t>
      </w:r>
      <w:r w:rsidR="00D76232" w:rsidRPr="00074C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6232" w:rsidRPr="00074C2A">
        <w:rPr>
          <w:rFonts w:asciiTheme="minorHAnsi" w:hAnsiTheme="minorHAnsi" w:cstheme="minorHAnsi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στην συνεδρίαση </w:t>
      </w:r>
      <w:r w:rsidR="007426DC" w:rsidRPr="00074C2A">
        <w:rPr>
          <w:rFonts w:asciiTheme="minorHAnsi" w:hAnsiTheme="minorHAnsi" w:cstheme="minorHAnsi"/>
          <w:sz w:val="22"/>
          <w:szCs w:val="22"/>
        </w:rPr>
        <w:t>.</w:t>
      </w:r>
    </w:p>
    <w:p w:rsidR="00D76232" w:rsidRPr="00074C2A" w:rsidRDefault="00D76232" w:rsidP="007426DC">
      <w:pPr>
        <w:pStyle w:val="af9"/>
        <w:ind w:left="142" w:hanging="357"/>
        <w:rPr>
          <w:rFonts w:asciiTheme="minorHAnsi" w:hAnsiTheme="minorHAnsi" w:cstheme="minorHAnsi"/>
          <w:i/>
          <w:sz w:val="22"/>
          <w:szCs w:val="22"/>
        </w:rPr>
      </w:pPr>
    </w:p>
    <w:p w:rsidR="00D76232" w:rsidRPr="00074C2A" w:rsidRDefault="00D76232" w:rsidP="00425685">
      <w:pPr>
        <w:pStyle w:val="ad"/>
        <w:numPr>
          <w:ilvl w:val="0"/>
          <w:numId w:val="5"/>
        </w:numPr>
        <w:ind w:left="709"/>
        <w:jc w:val="left"/>
        <w:rPr>
          <w:rFonts w:asciiTheme="minorHAnsi" w:hAnsiTheme="minorHAnsi" w:cstheme="minorHAnsi"/>
          <w:sz w:val="22"/>
          <w:szCs w:val="22"/>
        </w:rPr>
      </w:pPr>
      <w:r w:rsidRPr="00074C2A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074C2A">
        <w:rPr>
          <w:rFonts w:asciiTheme="minorHAnsi" w:eastAsia="SimSun" w:hAnsiTheme="minorHAnsi" w:cstheme="minorHAnsi"/>
          <w:bCs/>
          <w:color w:val="00000A"/>
          <w:kern w:val="1"/>
          <w:sz w:val="22"/>
          <w:szCs w:val="22"/>
          <w:lang w:bidi="hi-IN"/>
        </w:rPr>
        <w:t xml:space="preserve"> </w:t>
      </w:r>
      <w:r w:rsidRPr="00074C2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D7161F" w:rsidRPr="00074C2A" w:rsidRDefault="00D7161F" w:rsidP="00D7161F">
      <w:pPr>
        <w:pStyle w:val="ad"/>
        <w:ind w:left="349"/>
        <w:jc w:val="left"/>
        <w:rPr>
          <w:rFonts w:asciiTheme="minorHAnsi" w:hAnsiTheme="minorHAnsi" w:cstheme="minorHAnsi"/>
          <w:sz w:val="22"/>
          <w:szCs w:val="22"/>
        </w:rPr>
      </w:pPr>
    </w:p>
    <w:p w:rsidR="00D76232" w:rsidRPr="00074C2A" w:rsidRDefault="00D76232" w:rsidP="00D76232">
      <w:pPr>
        <w:spacing w:line="120" w:lineRule="exact"/>
        <w:ind w:left="142"/>
        <w:rPr>
          <w:rFonts w:asciiTheme="minorHAnsi" w:hAnsiTheme="minorHAnsi" w:cstheme="minorHAnsi"/>
          <w:sz w:val="22"/>
          <w:szCs w:val="22"/>
        </w:rPr>
      </w:pPr>
    </w:p>
    <w:p w:rsidR="00D76232" w:rsidRPr="00074C2A" w:rsidRDefault="00D76232" w:rsidP="00D76232">
      <w:pPr>
        <w:spacing w:before="6" w:line="260" w:lineRule="exact"/>
        <w:ind w:left="142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074C2A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ΑΠΟΦΑΣΙΖΕΙ ΟΜΟΦΩΝΑ</w:t>
      </w:r>
    </w:p>
    <w:p w:rsidR="00D76232" w:rsidRPr="00074C2A" w:rsidRDefault="00D76232" w:rsidP="00D76232">
      <w:pPr>
        <w:spacing w:before="6" w:line="260" w:lineRule="exact"/>
        <w:ind w:left="142"/>
        <w:rPr>
          <w:rFonts w:asciiTheme="minorHAnsi" w:hAnsiTheme="minorHAnsi" w:cstheme="minorHAnsi"/>
          <w:sz w:val="22"/>
          <w:szCs w:val="22"/>
        </w:rPr>
      </w:pPr>
    </w:p>
    <w:p w:rsidR="00022558" w:rsidRPr="00074C2A" w:rsidRDefault="00022558" w:rsidP="00022558">
      <w:pPr>
        <w:jc w:val="both"/>
        <w:rPr>
          <w:rFonts w:asciiTheme="minorHAnsi" w:hAnsiTheme="minorHAnsi" w:cstheme="minorHAnsi"/>
          <w:sz w:val="22"/>
          <w:szCs w:val="22"/>
        </w:rPr>
      </w:pPr>
      <w:r w:rsidRPr="00074C2A">
        <w:rPr>
          <w:rStyle w:val="70"/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Ορίζει  </w:t>
      </w:r>
      <w:r w:rsidRPr="00074C2A">
        <w:rPr>
          <w:rStyle w:val="70"/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 xml:space="preserve"> την  Επιτροπή Εμποροπανήγυρης  για το έτος 202</w:t>
      </w:r>
      <w:r w:rsidR="00074C2A">
        <w:rPr>
          <w:rStyle w:val="70"/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>3</w:t>
      </w:r>
      <w:r w:rsidRPr="00074C2A">
        <w:rPr>
          <w:rStyle w:val="70"/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 xml:space="preserve">  </w:t>
      </w:r>
      <w:r w:rsidRPr="00074C2A">
        <w:rPr>
          <w:rStyle w:val="70"/>
          <w:rFonts w:asciiTheme="minorHAnsi" w:eastAsia="Arial" w:hAnsiTheme="minorHAnsi" w:cstheme="minorHAnsi"/>
          <w:bCs/>
          <w:color w:val="000000"/>
          <w:sz w:val="22"/>
          <w:szCs w:val="22"/>
          <w:highlight w:val="white"/>
        </w:rPr>
        <w:t>αποτελούμενη από τους:</w:t>
      </w:r>
    </w:p>
    <w:p w:rsidR="00022558" w:rsidRPr="00074C2A" w:rsidRDefault="00022558" w:rsidP="00022558">
      <w:pPr>
        <w:ind w:right="-113"/>
        <w:rPr>
          <w:rFonts w:asciiTheme="minorHAnsi" w:hAnsiTheme="minorHAnsi" w:cstheme="minorHAnsi"/>
          <w:iCs/>
          <w:sz w:val="22"/>
          <w:szCs w:val="22"/>
        </w:rPr>
      </w:pPr>
    </w:p>
    <w:p w:rsidR="00022558" w:rsidRPr="00074C2A" w:rsidRDefault="00022558" w:rsidP="00022558">
      <w:pPr>
        <w:pStyle w:val="1f"/>
        <w:numPr>
          <w:ilvl w:val="0"/>
          <w:numId w:val="4"/>
        </w:numPr>
        <w:tabs>
          <w:tab w:val="clear" w:pos="0"/>
          <w:tab w:val="left" w:pos="567"/>
          <w:tab w:val="num" w:pos="1545"/>
          <w:tab w:val="center" w:pos="1701"/>
          <w:tab w:val="left" w:pos="2552"/>
          <w:tab w:val="left" w:pos="5103"/>
        </w:tabs>
        <w:spacing w:before="113" w:after="113" w:line="276" w:lineRule="auto"/>
        <w:ind w:left="154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74C2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ΚΑΛΟΓΡΗΑ ΑΘΑΝΑΣΙΟ    Αντιδήμαρχο  </w:t>
      </w:r>
      <w:r w:rsidRPr="00074C2A">
        <w:rPr>
          <w:rFonts w:asciiTheme="minorHAnsi" w:hAnsiTheme="minorHAnsi" w:cstheme="minorHAnsi"/>
          <w:bCs/>
          <w:color w:val="000000"/>
          <w:sz w:val="22"/>
          <w:szCs w:val="22"/>
        </w:rPr>
        <w:t>-</w:t>
      </w:r>
      <w:r w:rsidRPr="00074C2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Πρόεδρος</w:t>
      </w:r>
    </w:p>
    <w:p w:rsidR="00022558" w:rsidRPr="00074C2A" w:rsidRDefault="00022558" w:rsidP="00022558">
      <w:pPr>
        <w:pStyle w:val="1f"/>
        <w:widowControl w:val="0"/>
        <w:numPr>
          <w:ilvl w:val="0"/>
          <w:numId w:val="4"/>
        </w:numPr>
        <w:tabs>
          <w:tab w:val="clear" w:pos="0"/>
          <w:tab w:val="left" w:pos="567"/>
          <w:tab w:val="num" w:pos="1545"/>
          <w:tab w:val="center" w:pos="1701"/>
          <w:tab w:val="left" w:pos="2552"/>
          <w:tab w:val="left" w:pos="5103"/>
        </w:tabs>
        <w:spacing w:before="113" w:after="113" w:line="276" w:lineRule="auto"/>
        <w:ind w:left="1545"/>
        <w:contextualSpacing w:val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074C2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ΣΑΓΙΑΝΝΗΣ      ΜΙΧΑΛΗΣ     Αντιδήμαρχο   - αναπληρωτής Πρόεδρος </w:t>
      </w:r>
    </w:p>
    <w:p w:rsidR="00022558" w:rsidRPr="00074C2A" w:rsidRDefault="00022558" w:rsidP="00022558">
      <w:pPr>
        <w:pStyle w:val="1f"/>
        <w:widowControl w:val="0"/>
        <w:numPr>
          <w:ilvl w:val="0"/>
          <w:numId w:val="4"/>
        </w:numPr>
        <w:tabs>
          <w:tab w:val="clear" w:pos="0"/>
          <w:tab w:val="left" w:pos="567"/>
          <w:tab w:val="num" w:pos="1545"/>
          <w:tab w:val="center" w:pos="1701"/>
          <w:tab w:val="left" w:pos="2552"/>
          <w:tab w:val="left" w:pos="5103"/>
        </w:tabs>
        <w:spacing w:before="113" w:after="113" w:line="276" w:lineRule="auto"/>
        <w:ind w:left="1545"/>
        <w:contextualSpacing w:val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074C2A">
        <w:rPr>
          <w:rFonts w:asciiTheme="minorHAnsi" w:eastAsia="Calibri" w:hAnsiTheme="minorHAnsi" w:cstheme="minorHAnsi"/>
          <w:bCs/>
          <w:color w:val="000000"/>
          <w:sz w:val="22"/>
          <w:szCs w:val="22"/>
          <w:lang w:val="el-GR"/>
        </w:rPr>
        <w:t xml:space="preserve"> </w:t>
      </w:r>
      <w:r w:rsidRPr="00074C2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ΚΑΠΛΑΝΗ ΚΩΝ/ΝΟ    Δημοτικό σύμβουλο- μέλος </w:t>
      </w:r>
    </w:p>
    <w:p w:rsidR="00022558" w:rsidRPr="00074C2A" w:rsidRDefault="00022558" w:rsidP="00022558">
      <w:pPr>
        <w:pStyle w:val="1f"/>
        <w:widowControl w:val="0"/>
        <w:numPr>
          <w:ilvl w:val="0"/>
          <w:numId w:val="4"/>
        </w:numPr>
        <w:tabs>
          <w:tab w:val="clear" w:pos="0"/>
          <w:tab w:val="left" w:pos="567"/>
          <w:tab w:val="num" w:pos="1545"/>
          <w:tab w:val="center" w:pos="1701"/>
          <w:tab w:val="left" w:pos="2552"/>
          <w:tab w:val="left" w:pos="5103"/>
        </w:tabs>
        <w:spacing w:before="113" w:after="113" w:line="276" w:lineRule="auto"/>
        <w:ind w:left="1545"/>
        <w:contextualSpacing w:val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074C2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ΤΟΥΜΑΡΑ ΒΑΣΙΛΕΙΟ   Δημοτικό σύμβουλο- μέλος </w:t>
      </w:r>
    </w:p>
    <w:p w:rsidR="00022558" w:rsidRPr="00074C2A" w:rsidRDefault="00022558" w:rsidP="00022558">
      <w:pPr>
        <w:pStyle w:val="1f"/>
        <w:widowControl w:val="0"/>
        <w:numPr>
          <w:ilvl w:val="0"/>
          <w:numId w:val="4"/>
        </w:numPr>
        <w:tabs>
          <w:tab w:val="clear" w:pos="0"/>
          <w:tab w:val="left" w:pos="567"/>
          <w:tab w:val="num" w:pos="1545"/>
          <w:tab w:val="center" w:pos="1701"/>
          <w:tab w:val="left" w:pos="2552"/>
          <w:tab w:val="left" w:pos="5103"/>
        </w:tabs>
        <w:spacing w:before="113" w:after="113" w:line="276" w:lineRule="auto"/>
        <w:ind w:left="1545"/>
        <w:contextualSpacing w:val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074C2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ΜΠΑΚΑ ΒΑΣΙΛΕΙΟ          Υπάλληλο της Δ/</w:t>
      </w:r>
      <w:proofErr w:type="spellStart"/>
      <w:r w:rsidRPr="00074C2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νσης</w:t>
      </w:r>
      <w:proofErr w:type="spellEnd"/>
      <w:r w:rsidRPr="00074C2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Οικονομικών</w:t>
      </w:r>
    </w:p>
    <w:p w:rsidR="00022558" w:rsidRPr="00074C2A" w:rsidRDefault="00022558" w:rsidP="00022558">
      <w:pPr>
        <w:pStyle w:val="1f"/>
        <w:widowControl w:val="0"/>
        <w:numPr>
          <w:ilvl w:val="0"/>
          <w:numId w:val="4"/>
        </w:numPr>
        <w:tabs>
          <w:tab w:val="clear" w:pos="0"/>
          <w:tab w:val="left" w:pos="567"/>
          <w:tab w:val="num" w:pos="1545"/>
          <w:tab w:val="center" w:pos="1701"/>
          <w:tab w:val="left" w:pos="2552"/>
          <w:tab w:val="left" w:pos="5103"/>
        </w:tabs>
        <w:spacing w:before="113" w:after="113" w:line="276" w:lineRule="auto"/>
        <w:ind w:left="1545"/>
        <w:contextualSpacing w:val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074C2A">
        <w:rPr>
          <w:rFonts w:asciiTheme="minorHAnsi" w:eastAsia="Calibri" w:hAnsiTheme="minorHAnsi" w:cstheme="minorHAnsi"/>
          <w:bCs/>
          <w:color w:val="000000"/>
          <w:sz w:val="22"/>
          <w:szCs w:val="22"/>
          <w:lang w:val="el-GR"/>
        </w:rPr>
        <w:t xml:space="preserve"> </w:t>
      </w:r>
      <w:r w:rsidRPr="00074C2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ΒΟΥΤΣΕΛΑ ΝΙΚΟΛΑΟ       Υπάλληλο της Δ/</w:t>
      </w:r>
      <w:proofErr w:type="spellStart"/>
      <w:r w:rsidRPr="00074C2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νσης</w:t>
      </w:r>
      <w:proofErr w:type="spellEnd"/>
      <w:r w:rsidRPr="00074C2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Οικονομικών</w:t>
      </w:r>
    </w:p>
    <w:p w:rsidR="00022558" w:rsidRPr="00074C2A" w:rsidRDefault="00022558" w:rsidP="00022558">
      <w:pPr>
        <w:pStyle w:val="1f"/>
        <w:widowControl w:val="0"/>
        <w:numPr>
          <w:ilvl w:val="0"/>
          <w:numId w:val="4"/>
        </w:numPr>
        <w:tabs>
          <w:tab w:val="clear" w:pos="0"/>
          <w:tab w:val="left" w:pos="567"/>
          <w:tab w:val="num" w:pos="1545"/>
          <w:tab w:val="center" w:pos="1701"/>
          <w:tab w:val="left" w:pos="2552"/>
          <w:tab w:val="left" w:pos="5103"/>
        </w:tabs>
        <w:spacing w:before="113" w:after="113" w:line="276" w:lineRule="auto"/>
        <w:ind w:left="1545"/>
        <w:contextualSpacing w:val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074C2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ΜΑΝΟΥΣΚΟ ΔΗΜΗΤΡΙΟ   Υπάλληλο του Αυτοτελούς Τμήματος Πολιτισμού,  Αθλητισμού και Τουρισμού</w:t>
      </w:r>
    </w:p>
    <w:p w:rsidR="00022558" w:rsidRPr="00074C2A" w:rsidRDefault="00022558" w:rsidP="00022558">
      <w:pPr>
        <w:widowControl w:val="0"/>
        <w:tabs>
          <w:tab w:val="left" w:pos="567"/>
          <w:tab w:val="center" w:pos="1701"/>
          <w:tab w:val="left" w:pos="2552"/>
          <w:tab w:val="left" w:pos="5103"/>
        </w:tabs>
        <w:spacing w:after="1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74C2A">
        <w:rPr>
          <w:rStyle w:val="aa"/>
          <w:rFonts w:asciiTheme="minorHAnsi" w:eastAsia="Arial" w:hAnsiTheme="minorHAnsi" w:cstheme="minorHAnsi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Σκοπός της επιτροπής είναι η αντιμετώπιση κατά περίπτωση και κατά την κρίση της, οποιονδήποτε θεμάτων προκύπτουν κατά την προετοιμασία και λειτουργία της εμποροπανήγυρης και δεν προβλέπονται στους όρους λειτουργίας ή ανακύπτουν κατά την εφαρμογή τους ή έρχονται σε αντίθεση με αυτούς.</w:t>
      </w:r>
    </w:p>
    <w:p w:rsidR="00EB103D" w:rsidRPr="00074C2A" w:rsidRDefault="00EB103D" w:rsidP="005E2652">
      <w:pPr>
        <w:pStyle w:val="aff0"/>
        <w:ind w:left="142"/>
        <w:rPr>
          <w:rFonts w:asciiTheme="minorHAnsi" w:hAnsiTheme="minorHAnsi" w:cstheme="minorHAnsi"/>
          <w:sz w:val="22"/>
          <w:szCs w:val="22"/>
        </w:rPr>
      </w:pPr>
    </w:p>
    <w:p w:rsidR="00707EF1" w:rsidRPr="00074C2A" w:rsidRDefault="00707EF1" w:rsidP="00D76232">
      <w:pPr>
        <w:snapToGrid w:val="0"/>
        <w:ind w:left="142" w:right="57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4B7001" w:rsidRPr="00074C2A" w:rsidRDefault="004B7001" w:rsidP="00D76232">
      <w:pPr>
        <w:snapToGrid w:val="0"/>
        <w:ind w:left="142" w:right="57"/>
        <w:jc w:val="center"/>
        <w:rPr>
          <w:rFonts w:asciiTheme="minorHAnsi" w:hAnsiTheme="minorHAnsi" w:cstheme="minorHAnsi"/>
          <w:sz w:val="22"/>
          <w:szCs w:val="22"/>
        </w:rPr>
      </w:pPr>
      <w:r w:rsidRPr="00074C2A">
        <w:rPr>
          <w:rFonts w:asciiTheme="minorHAnsi" w:eastAsia="Arial" w:hAnsiTheme="minorHAnsi" w:cstheme="minorHAnsi"/>
          <w:b/>
          <w:sz w:val="22"/>
          <w:szCs w:val="22"/>
        </w:rPr>
        <w:t>Η παρούσα απόφαση πήρε τον αριθμό</w:t>
      </w:r>
      <w:r w:rsidR="007177A0" w:rsidRPr="00074C2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3974A2" w:rsidRPr="00074C2A">
        <w:rPr>
          <w:rFonts w:asciiTheme="minorHAnsi" w:eastAsia="Arial" w:hAnsiTheme="minorHAnsi" w:cstheme="minorHAnsi"/>
          <w:b/>
          <w:sz w:val="22"/>
          <w:szCs w:val="22"/>
        </w:rPr>
        <w:t>20</w:t>
      </w:r>
      <w:r w:rsidR="00022558" w:rsidRPr="00074C2A">
        <w:rPr>
          <w:rFonts w:asciiTheme="minorHAnsi" w:eastAsia="Arial" w:hAnsiTheme="minorHAnsi" w:cstheme="minorHAnsi"/>
          <w:b/>
          <w:sz w:val="22"/>
          <w:szCs w:val="22"/>
        </w:rPr>
        <w:t>5</w:t>
      </w:r>
      <w:r w:rsidR="007177A0" w:rsidRPr="00074C2A">
        <w:rPr>
          <w:rFonts w:asciiTheme="minorHAnsi" w:eastAsia="Arial" w:hAnsiTheme="minorHAnsi" w:cstheme="minorHAnsi"/>
          <w:b/>
          <w:sz w:val="22"/>
          <w:szCs w:val="22"/>
        </w:rPr>
        <w:t>/2023</w:t>
      </w:r>
    </w:p>
    <w:p w:rsidR="004B7001" w:rsidRPr="00074C2A" w:rsidRDefault="004B7001" w:rsidP="00D76232">
      <w:pPr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074C2A" w:rsidRDefault="004B7001" w:rsidP="00D76232">
      <w:pPr>
        <w:spacing w:after="198" w:line="360" w:lineRule="auto"/>
        <w:ind w:left="142"/>
        <w:contextualSpacing/>
        <w:rPr>
          <w:rFonts w:asciiTheme="minorHAnsi" w:hAnsiTheme="minorHAnsi" w:cstheme="minorHAnsi"/>
          <w:sz w:val="22"/>
          <w:szCs w:val="22"/>
        </w:rPr>
      </w:pPr>
      <w:r w:rsidRPr="00074C2A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074C2A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4B7001" w:rsidRPr="00074C2A" w:rsidRDefault="004B7001" w:rsidP="00D76232">
      <w:pPr>
        <w:spacing w:after="198" w:line="360" w:lineRule="auto"/>
        <w:ind w:left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074C2A" w:rsidRDefault="004B7001" w:rsidP="00D76232">
      <w:pPr>
        <w:widowControl w:val="0"/>
        <w:spacing w:before="119" w:after="119" w:line="360" w:lineRule="auto"/>
        <w:ind w:left="142" w:right="737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proofErr w:type="spellStart"/>
      <w:r w:rsidRPr="00074C2A">
        <w:rPr>
          <w:rFonts w:asciiTheme="minorHAnsi" w:eastAsia="Calibri" w:hAnsiTheme="minorHAnsi" w:cstheme="minorHAnsi"/>
          <w:b/>
          <w:sz w:val="22"/>
          <w:szCs w:val="22"/>
        </w:rPr>
        <w:t>Καράβα</w:t>
      </w:r>
      <w:proofErr w:type="spellEnd"/>
      <w:r w:rsidRPr="00074C2A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074C2A">
        <w:rPr>
          <w:rFonts w:asciiTheme="minorHAnsi" w:eastAsia="Calibri" w:hAnsiTheme="minorHAnsi" w:cstheme="minorHAnsi"/>
          <w:b/>
          <w:sz w:val="22"/>
          <w:szCs w:val="22"/>
        </w:rPr>
        <w:t>Χρυσοβαλάντου</w:t>
      </w:r>
      <w:proofErr w:type="spellEnd"/>
      <w:r w:rsidRPr="00074C2A">
        <w:rPr>
          <w:rFonts w:asciiTheme="minorHAnsi" w:eastAsia="Calibri" w:hAnsiTheme="minorHAnsi" w:cstheme="minorHAnsi"/>
          <w:b/>
          <w:sz w:val="22"/>
          <w:szCs w:val="22"/>
        </w:rPr>
        <w:t xml:space="preserve"> Βασιλική (</w:t>
      </w:r>
      <w:proofErr w:type="spellStart"/>
      <w:r w:rsidRPr="00074C2A">
        <w:rPr>
          <w:rFonts w:asciiTheme="minorHAnsi" w:eastAsia="Calibri" w:hAnsiTheme="minorHAnsi" w:cstheme="minorHAnsi"/>
          <w:b/>
          <w:sz w:val="22"/>
          <w:szCs w:val="22"/>
        </w:rPr>
        <w:t>Βάλια</w:t>
      </w:r>
      <w:proofErr w:type="spellEnd"/>
      <w:r w:rsidRPr="00074C2A">
        <w:rPr>
          <w:rFonts w:asciiTheme="minorHAnsi" w:eastAsia="Calibri" w:hAnsiTheme="minorHAnsi" w:cstheme="minorHAnsi"/>
          <w:b/>
          <w:sz w:val="22"/>
          <w:szCs w:val="22"/>
        </w:rPr>
        <w:t>)</w:t>
      </w:r>
    </w:p>
    <w:p w:rsidR="009066B3" w:rsidRPr="00074C2A" w:rsidRDefault="009066B3" w:rsidP="00D76232">
      <w:pPr>
        <w:widowControl w:val="0"/>
        <w:spacing w:before="119" w:after="119" w:line="360" w:lineRule="auto"/>
        <w:ind w:left="142" w:right="737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280A56" w:rsidRPr="00074C2A" w:rsidRDefault="004B7001" w:rsidP="00D76232">
      <w:pPr>
        <w:widowControl w:val="0"/>
        <w:spacing w:before="119" w:after="119" w:line="360" w:lineRule="auto"/>
        <w:ind w:left="142" w:right="737"/>
        <w:jc w:val="both"/>
        <w:rPr>
          <w:rFonts w:asciiTheme="minorHAnsi" w:hAnsiTheme="minorHAnsi" w:cstheme="minorHAnsi"/>
          <w:sz w:val="22"/>
          <w:szCs w:val="22"/>
        </w:rPr>
      </w:pPr>
      <w:r w:rsidRPr="00074C2A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</w:t>
      </w:r>
      <w:r w:rsidR="00280A56" w:rsidRPr="00074C2A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D7161F" w:rsidRPr="00074C2A" w:rsidTr="00963644">
        <w:trPr>
          <w:gridAfter w:val="1"/>
          <w:wAfter w:w="567" w:type="dxa"/>
        </w:trPr>
        <w:tc>
          <w:tcPr>
            <w:tcW w:w="567" w:type="dxa"/>
          </w:tcPr>
          <w:p w:rsidR="00D7161F" w:rsidRPr="00074C2A" w:rsidRDefault="00D7161F" w:rsidP="009636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D7161F" w:rsidRPr="00074C2A" w:rsidRDefault="00D7161F" w:rsidP="009636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074C2A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074C2A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D7161F" w:rsidRPr="00074C2A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074C2A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7161F" w:rsidRPr="00074C2A" w:rsidRDefault="00D7161F" w:rsidP="009636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074C2A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074C2A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D7161F" w:rsidRPr="00074C2A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074C2A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7161F" w:rsidRPr="00074C2A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074C2A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074C2A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D7161F" w:rsidRPr="00074C2A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D7161F" w:rsidRPr="00074C2A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074C2A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074C2A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D7161F" w:rsidRPr="00074C2A" w:rsidRDefault="00D7161F" w:rsidP="0096364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074C2A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074C2A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D7161F" w:rsidRPr="00074C2A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074C2A" w:rsidRDefault="00D7161F" w:rsidP="00963644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D7161F" w:rsidRPr="00074C2A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074C2A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074C2A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161F" w:rsidRPr="00074C2A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D7161F" w:rsidRPr="00074C2A" w:rsidRDefault="00D7161F" w:rsidP="0096364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074C2A" w:rsidRDefault="00D7161F" w:rsidP="009636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074C2A" w:rsidRDefault="00D7161F" w:rsidP="009636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161F" w:rsidRPr="00074C2A" w:rsidTr="00963644">
        <w:tc>
          <w:tcPr>
            <w:tcW w:w="567" w:type="dxa"/>
          </w:tcPr>
          <w:p w:rsidR="00D7161F" w:rsidRPr="00074C2A" w:rsidRDefault="00D7161F" w:rsidP="0096364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D7161F" w:rsidRPr="00074C2A" w:rsidRDefault="00D7161F" w:rsidP="0096364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D7161F" w:rsidRPr="00074C2A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074C2A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D7161F" w:rsidRPr="00074C2A" w:rsidTr="00963644">
        <w:tc>
          <w:tcPr>
            <w:tcW w:w="567" w:type="dxa"/>
          </w:tcPr>
          <w:p w:rsidR="00D7161F" w:rsidRPr="00074C2A" w:rsidRDefault="00D7161F" w:rsidP="00963644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425" w:type="dxa"/>
          </w:tcPr>
          <w:p w:rsidR="00D7161F" w:rsidRPr="00074C2A" w:rsidRDefault="00D7161F" w:rsidP="00963644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D7161F" w:rsidRPr="00074C2A" w:rsidRDefault="00D7161F" w:rsidP="009636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C2A">
              <w:rPr>
                <w:rFonts w:asciiTheme="minorHAnsi" w:eastAsia="Arial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074C2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074C2A" w:rsidRDefault="00D7161F" w:rsidP="009636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074C2A" w:rsidTr="00963644">
        <w:tc>
          <w:tcPr>
            <w:tcW w:w="567" w:type="dxa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D7161F" w:rsidRPr="00074C2A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074C2A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074C2A" w:rsidTr="00963644">
        <w:tc>
          <w:tcPr>
            <w:tcW w:w="567" w:type="dxa"/>
          </w:tcPr>
          <w:p w:rsidR="00D7161F" w:rsidRPr="00074C2A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D7161F" w:rsidRPr="00074C2A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D7161F" w:rsidRPr="00074C2A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Καραλής Χρήστος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074C2A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D7161F" w:rsidRPr="00074C2A" w:rsidTr="00963644">
        <w:tc>
          <w:tcPr>
            <w:tcW w:w="567" w:type="dxa"/>
          </w:tcPr>
          <w:p w:rsidR="00D7161F" w:rsidRPr="00074C2A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D7161F" w:rsidRPr="00074C2A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D7161F" w:rsidRPr="00074C2A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074C2A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D7161F" w:rsidRPr="00074C2A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074C2A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:rsidR="00D7161F" w:rsidRPr="00074C2A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074C2A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074C2A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13</w:t>
            </w:r>
          </w:p>
        </w:tc>
        <w:tc>
          <w:tcPr>
            <w:tcW w:w="425" w:type="dxa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074C2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074C2A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074C2A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eastAsia="Arial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25" w:type="dxa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hAnsiTheme="minorHAnsi" w:cstheme="minorHAnsi"/>
                <w:sz w:val="22"/>
                <w:szCs w:val="22"/>
              </w:rPr>
              <w:t>Παπαϊωάννου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074C2A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074C2A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074C2A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074C2A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074C2A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074C2A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074C2A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074C2A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74C2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074C2A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917" w:rsidRPr="00074C2A" w:rsidRDefault="00C55917" w:rsidP="00D76232">
      <w:pPr>
        <w:widowControl w:val="0"/>
        <w:spacing w:before="119" w:after="119" w:line="360" w:lineRule="auto"/>
        <w:ind w:left="142" w:right="737"/>
        <w:jc w:val="both"/>
        <w:rPr>
          <w:rFonts w:asciiTheme="minorHAnsi" w:hAnsiTheme="minorHAnsi" w:cstheme="minorHAnsi"/>
          <w:sz w:val="22"/>
          <w:szCs w:val="22"/>
        </w:rPr>
      </w:pPr>
    </w:p>
    <w:sectPr w:rsidR="00C55917" w:rsidRPr="00074C2A" w:rsidSect="007426DC">
      <w:headerReference w:type="default" r:id="rId8"/>
      <w:footerReference w:type="default" r:id="rId9"/>
      <w:pgSz w:w="11906" w:h="16838"/>
      <w:pgMar w:top="1418" w:right="1134" w:bottom="1418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685" w:rsidRDefault="00425685">
      <w:r>
        <w:separator/>
      </w:r>
    </w:p>
  </w:endnote>
  <w:endnote w:type="continuationSeparator" w:id="0">
    <w:p w:rsidR="00425685" w:rsidRDefault="0042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3974A2">
    <w:pPr>
      <w:pStyle w:val="af3"/>
    </w:pPr>
    <w:r>
      <w:t>20</w:t>
    </w:r>
    <w:r w:rsidR="00ED6EA2">
      <w:t>5</w:t>
    </w:r>
    <w:r w:rsidR="006F7D0C">
      <w:t>/2023 ΑΠΟΦΑΣΗ ΔΗΜΟΤΙΚΟΥ ΣΥΜΒΟΥΛΙΟΥ</w:t>
    </w:r>
    <w:r w:rsidR="00280A56">
      <w:t xml:space="preserve">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685" w:rsidRDefault="00425685">
      <w:r>
        <w:separator/>
      </w:r>
    </w:p>
  </w:footnote>
  <w:footnote w:type="continuationSeparator" w:id="0">
    <w:p w:rsidR="00425685" w:rsidRDefault="00425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D82838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6F7D0C" w:rsidRDefault="00D82838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6F7D0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44D6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39E11FB7"/>
    <w:multiLevelType w:val="hybridMultilevel"/>
    <w:tmpl w:val="FAD42E14"/>
    <w:lvl w:ilvl="0" w:tplc="1868B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F0E084C"/>
    <w:multiLevelType w:val="hybridMultilevel"/>
    <w:tmpl w:val="2CFA0292"/>
    <w:lvl w:ilvl="0" w:tplc="A762F3C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7118"/>
    <w:rsid w:val="00017E38"/>
    <w:rsid w:val="000209DA"/>
    <w:rsid w:val="00022558"/>
    <w:rsid w:val="00024687"/>
    <w:rsid w:val="00024BB5"/>
    <w:rsid w:val="00026B66"/>
    <w:rsid w:val="00030B7E"/>
    <w:rsid w:val="0003699A"/>
    <w:rsid w:val="00037B7C"/>
    <w:rsid w:val="00040CDE"/>
    <w:rsid w:val="000413CA"/>
    <w:rsid w:val="00050E6E"/>
    <w:rsid w:val="000545C2"/>
    <w:rsid w:val="0005483D"/>
    <w:rsid w:val="00055739"/>
    <w:rsid w:val="0005669C"/>
    <w:rsid w:val="00057215"/>
    <w:rsid w:val="00066288"/>
    <w:rsid w:val="00070FA4"/>
    <w:rsid w:val="0007422E"/>
    <w:rsid w:val="00074C2A"/>
    <w:rsid w:val="0008464C"/>
    <w:rsid w:val="00085A83"/>
    <w:rsid w:val="000910CD"/>
    <w:rsid w:val="00091E4D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530B"/>
    <w:rsid w:val="000D7ABF"/>
    <w:rsid w:val="000E0AA3"/>
    <w:rsid w:val="000E1B84"/>
    <w:rsid w:val="000E6806"/>
    <w:rsid w:val="000F1B94"/>
    <w:rsid w:val="000F3A05"/>
    <w:rsid w:val="000F4CF3"/>
    <w:rsid w:val="00100773"/>
    <w:rsid w:val="001116D6"/>
    <w:rsid w:val="001136A3"/>
    <w:rsid w:val="00113E80"/>
    <w:rsid w:val="0012027E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2C88"/>
    <w:rsid w:val="00155F11"/>
    <w:rsid w:val="001577EF"/>
    <w:rsid w:val="00157A71"/>
    <w:rsid w:val="00162A16"/>
    <w:rsid w:val="00182DEC"/>
    <w:rsid w:val="0018430D"/>
    <w:rsid w:val="00187994"/>
    <w:rsid w:val="00190206"/>
    <w:rsid w:val="00197661"/>
    <w:rsid w:val="001A3DC8"/>
    <w:rsid w:val="001A5753"/>
    <w:rsid w:val="001A58F3"/>
    <w:rsid w:val="001B049B"/>
    <w:rsid w:val="001B2912"/>
    <w:rsid w:val="001B7132"/>
    <w:rsid w:val="001C0D23"/>
    <w:rsid w:val="001D204F"/>
    <w:rsid w:val="001D283A"/>
    <w:rsid w:val="001D4BBB"/>
    <w:rsid w:val="001D6B12"/>
    <w:rsid w:val="001E01CA"/>
    <w:rsid w:val="001E4D4C"/>
    <w:rsid w:val="001E7132"/>
    <w:rsid w:val="001F071D"/>
    <w:rsid w:val="001F141F"/>
    <w:rsid w:val="001F22BD"/>
    <w:rsid w:val="001F60FA"/>
    <w:rsid w:val="00202632"/>
    <w:rsid w:val="00204463"/>
    <w:rsid w:val="00207F74"/>
    <w:rsid w:val="00207FF6"/>
    <w:rsid w:val="00210184"/>
    <w:rsid w:val="00213348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46080"/>
    <w:rsid w:val="00253B9E"/>
    <w:rsid w:val="002560C6"/>
    <w:rsid w:val="00256D3C"/>
    <w:rsid w:val="0026169C"/>
    <w:rsid w:val="00263281"/>
    <w:rsid w:val="00271C69"/>
    <w:rsid w:val="00275D5E"/>
    <w:rsid w:val="00280A56"/>
    <w:rsid w:val="00282E80"/>
    <w:rsid w:val="0028392A"/>
    <w:rsid w:val="002839EF"/>
    <w:rsid w:val="0028445A"/>
    <w:rsid w:val="00286893"/>
    <w:rsid w:val="00292002"/>
    <w:rsid w:val="0029648E"/>
    <w:rsid w:val="002A29C1"/>
    <w:rsid w:val="002A37B3"/>
    <w:rsid w:val="002A5772"/>
    <w:rsid w:val="002B19B2"/>
    <w:rsid w:val="002C307B"/>
    <w:rsid w:val="002D05F0"/>
    <w:rsid w:val="002D284B"/>
    <w:rsid w:val="002D79A0"/>
    <w:rsid w:val="002E0ADE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062AD"/>
    <w:rsid w:val="00311725"/>
    <w:rsid w:val="00311B4C"/>
    <w:rsid w:val="0031302F"/>
    <w:rsid w:val="0031553A"/>
    <w:rsid w:val="003202CE"/>
    <w:rsid w:val="0032160F"/>
    <w:rsid w:val="003234B1"/>
    <w:rsid w:val="00324A25"/>
    <w:rsid w:val="00331FD1"/>
    <w:rsid w:val="003332EE"/>
    <w:rsid w:val="003340D2"/>
    <w:rsid w:val="00343BC7"/>
    <w:rsid w:val="00345252"/>
    <w:rsid w:val="003522FB"/>
    <w:rsid w:val="00353FDB"/>
    <w:rsid w:val="00354A9F"/>
    <w:rsid w:val="00365086"/>
    <w:rsid w:val="003666A6"/>
    <w:rsid w:val="003711FC"/>
    <w:rsid w:val="00371783"/>
    <w:rsid w:val="003720FD"/>
    <w:rsid w:val="00374C70"/>
    <w:rsid w:val="003815F0"/>
    <w:rsid w:val="003818B2"/>
    <w:rsid w:val="00381CD2"/>
    <w:rsid w:val="00384268"/>
    <w:rsid w:val="003907FF"/>
    <w:rsid w:val="00391B77"/>
    <w:rsid w:val="003974A2"/>
    <w:rsid w:val="003A0CC8"/>
    <w:rsid w:val="003A43B7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A0B"/>
    <w:rsid w:val="003D3D0D"/>
    <w:rsid w:val="003D4108"/>
    <w:rsid w:val="003D6A63"/>
    <w:rsid w:val="003E1559"/>
    <w:rsid w:val="003E3562"/>
    <w:rsid w:val="003E5316"/>
    <w:rsid w:val="00401259"/>
    <w:rsid w:val="00406541"/>
    <w:rsid w:val="00407BAD"/>
    <w:rsid w:val="00411130"/>
    <w:rsid w:val="00411AEF"/>
    <w:rsid w:val="00411D61"/>
    <w:rsid w:val="004159B8"/>
    <w:rsid w:val="00416B27"/>
    <w:rsid w:val="0042416D"/>
    <w:rsid w:val="00424A61"/>
    <w:rsid w:val="00425685"/>
    <w:rsid w:val="00430F0D"/>
    <w:rsid w:val="00431B28"/>
    <w:rsid w:val="00435514"/>
    <w:rsid w:val="004371B6"/>
    <w:rsid w:val="0044174D"/>
    <w:rsid w:val="00441C1E"/>
    <w:rsid w:val="0044354A"/>
    <w:rsid w:val="0044667E"/>
    <w:rsid w:val="00447548"/>
    <w:rsid w:val="00453239"/>
    <w:rsid w:val="00456D12"/>
    <w:rsid w:val="00461C24"/>
    <w:rsid w:val="004650CA"/>
    <w:rsid w:val="004700D6"/>
    <w:rsid w:val="004828B3"/>
    <w:rsid w:val="0048586E"/>
    <w:rsid w:val="004864AA"/>
    <w:rsid w:val="004901FD"/>
    <w:rsid w:val="00490954"/>
    <w:rsid w:val="00490B36"/>
    <w:rsid w:val="004957BD"/>
    <w:rsid w:val="00495AB0"/>
    <w:rsid w:val="004A6A11"/>
    <w:rsid w:val="004A6ABB"/>
    <w:rsid w:val="004A7CE7"/>
    <w:rsid w:val="004B2E58"/>
    <w:rsid w:val="004B7001"/>
    <w:rsid w:val="004B7126"/>
    <w:rsid w:val="004C7C6C"/>
    <w:rsid w:val="004D0FF0"/>
    <w:rsid w:val="004D6A71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37BE0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C36"/>
    <w:rsid w:val="00575879"/>
    <w:rsid w:val="00577D2E"/>
    <w:rsid w:val="00581EA2"/>
    <w:rsid w:val="00582DA8"/>
    <w:rsid w:val="00587294"/>
    <w:rsid w:val="005901BF"/>
    <w:rsid w:val="005912E9"/>
    <w:rsid w:val="005A17E6"/>
    <w:rsid w:val="005A7C2D"/>
    <w:rsid w:val="005B0894"/>
    <w:rsid w:val="005B0BC6"/>
    <w:rsid w:val="005B4AE6"/>
    <w:rsid w:val="005B55CE"/>
    <w:rsid w:val="005B76B1"/>
    <w:rsid w:val="005C275D"/>
    <w:rsid w:val="005C3D1C"/>
    <w:rsid w:val="005C44F5"/>
    <w:rsid w:val="005C7438"/>
    <w:rsid w:val="005D2212"/>
    <w:rsid w:val="005D264F"/>
    <w:rsid w:val="005E1B4C"/>
    <w:rsid w:val="005E2652"/>
    <w:rsid w:val="005E69E6"/>
    <w:rsid w:val="005E7301"/>
    <w:rsid w:val="005F79F8"/>
    <w:rsid w:val="0060147E"/>
    <w:rsid w:val="0060224B"/>
    <w:rsid w:val="006067E5"/>
    <w:rsid w:val="00607865"/>
    <w:rsid w:val="006148EF"/>
    <w:rsid w:val="00620870"/>
    <w:rsid w:val="00625FF1"/>
    <w:rsid w:val="006276DD"/>
    <w:rsid w:val="0063029B"/>
    <w:rsid w:val="00631478"/>
    <w:rsid w:val="006348A7"/>
    <w:rsid w:val="00645374"/>
    <w:rsid w:val="00656B89"/>
    <w:rsid w:val="00670FE4"/>
    <w:rsid w:val="0067236B"/>
    <w:rsid w:val="00676E69"/>
    <w:rsid w:val="00681D92"/>
    <w:rsid w:val="006857DF"/>
    <w:rsid w:val="0068596E"/>
    <w:rsid w:val="006908AC"/>
    <w:rsid w:val="00694D1D"/>
    <w:rsid w:val="006A5921"/>
    <w:rsid w:val="006A654E"/>
    <w:rsid w:val="006A6F00"/>
    <w:rsid w:val="006A7705"/>
    <w:rsid w:val="006C0FC5"/>
    <w:rsid w:val="006C1CE4"/>
    <w:rsid w:val="006C4832"/>
    <w:rsid w:val="006C4E3A"/>
    <w:rsid w:val="006D31EF"/>
    <w:rsid w:val="006E263C"/>
    <w:rsid w:val="006E5497"/>
    <w:rsid w:val="006F0C60"/>
    <w:rsid w:val="006F52F3"/>
    <w:rsid w:val="006F53B6"/>
    <w:rsid w:val="006F6723"/>
    <w:rsid w:val="006F7D0C"/>
    <w:rsid w:val="00701BD4"/>
    <w:rsid w:val="007026A4"/>
    <w:rsid w:val="00702807"/>
    <w:rsid w:val="00703569"/>
    <w:rsid w:val="007042B4"/>
    <w:rsid w:val="00707EF1"/>
    <w:rsid w:val="007100F2"/>
    <w:rsid w:val="007121BC"/>
    <w:rsid w:val="00715AED"/>
    <w:rsid w:val="00716C20"/>
    <w:rsid w:val="007177A0"/>
    <w:rsid w:val="0072025A"/>
    <w:rsid w:val="007234F6"/>
    <w:rsid w:val="00731EC0"/>
    <w:rsid w:val="00732E33"/>
    <w:rsid w:val="00734FD7"/>
    <w:rsid w:val="00737C1A"/>
    <w:rsid w:val="00740E74"/>
    <w:rsid w:val="00741441"/>
    <w:rsid w:val="00741E52"/>
    <w:rsid w:val="007426DC"/>
    <w:rsid w:val="00746C9E"/>
    <w:rsid w:val="00751ACD"/>
    <w:rsid w:val="007544DE"/>
    <w:rsid w:val="0076270B"/>
    <w:rsid w:val="007638BA"/>
    <w:rsid w:val="00766A97"/>
    <w:rsid w:val="0076723F"/>
    <w:rsid w:val="00771E32"/>
    <w:rsid w:val="007740A4"/>
    <w:rsid w:val="007810CC"/>
    <w:rsid w:val="00781989"/>
    <w:rsid w:val="00782146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1DEF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E74EF"/>
    <w:rsid w:val="007F1488"/>
    <w:rsid w:val="00800786"/>
    <w:rsid w:val="008009B9"/>
    <w:rsid w:val="008058C3"/>
    <w:rsid w:val="00805EBB"/>
    <w:rsid w:val="0080716F"/>
    <w:rsid w:val="00810C46"/>
    <w:rsid w:val="00811FE7"/>
    <w:rsid w:val="00813334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51F1F"/>
    <w:rsid w:val="00860C7A"/>
    <w:rsid w:val="0086636B"/>
    <w:rsid w:val="0087175E"/>
    <w:rsid w:val="00872611"/>
    <w:rsid w:val="00875B6B"/>
    <w:rsid w:val="00875FDB"/>
    <w:rsid w:val="008765DF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20E7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05192"/>
    <w:rsid w:val="009066B3"/>
    <w:rsid w:val="009113F5"/>
    <w:rsid w:val="00912333"/>
    <w:rsid w:val="009128A3"/>
    <w:rsid w:val="0091519A"/>
    <w:rsid w:val="009207BF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57AB"/>
    <w:rsid w:val="0095599C"/>
    <w:rsid w:val="0095779F"/>
    <w:rsid w:val="009654D4"/>
    <w:rsid w:val="009661A7"/>
    <w:rsid w:val="00973824"/>
    <w:rsid w:val="00980554"/>
    <w:rsid w:val="00983448"/>
    <w:rsid w:val="00984DA2"/>
    <w:rsid w:val="00984F9E"/>
    <w:rsid w:val="00985C5E"/>
    <w:rsid w:val="009920A5"/>
    <w:rsid w:val="009A28F2"/>
    <w:rsid w:val="009B2559"/>
    <w:rsid w:val="009C2AE2"/>
    <w:rsid w:val="009C70EB"/>
    <w:rsid w:val="009D1282"/>
    <w:rsid w:val="009D7B33"/>
    <w:rsid w:val="009E0976"/>
    <w:rsid w:val="009E0C69"/>
    <w:rsid w:val="009E172E"/>
    <w:rsid w:val="009E271D"/>
    <w:rsid w:val="009F15CA"/>
    <w:rsid w:val="009F25F6"/>
    <w:rsid w:val="009F268B"/>
    <w:rsid w:val="009F2D13"/>
    <w:rsid w:val="009F4B5B"/>
    <w:rsid w:val="009F6537"/>
    <w:rsid w:val="009F7400"/>
    <w:rsid w:val="009F7AB9"/>
    <w:rsid w:val="00A004C2"/>
    <w:rsid w:val="00A0695D"/>
    <w:rsid w:val="00A15C0F"/>
    <w:rsid w:val="00A23423"/>
    <w:rsid w:val="00A25594"/>
    <w:rsid w:val="00A25998"/>
    <w:rsid w:val="00A32B5C"/>
    <w:rsid w:val="00A33924"/>
    <w:rsid w:val="00A34FE1"/>
    <w:rsid w:val="00A369E8"/>
    <w:rsid w:val="00A3720C"/>
    <w:rsid w:val="00A375A1"/>
    <w:rsid w:val="00A40B70"/>
    <w:rsid w:val="00A46E0D"/>
    <w:rsid w:val="00A5062A"/>
    <w:rsid w:val="00A5405F"/>
    <w:rsid w:val="00A63EFD"/>
    <w:rsid w:val="00A63FED"/>
    <w:rsid w:val="00A66046"/>
    <w:rsid w:val="00A67893"/>
    <w:rsid w:val="00A71671"/>
    <w:rsid w:val="00A72C70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9721E"/>
    <w:rsid w:val="00AA02F8"/>
    <w:rsid w:val="00AA11DC"/>
    <w:rsid w:val="00AA40CD"/>
    <w:rsid w:val="00AA4FDF"/>
    <w:rsid w:val="00AA54D1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C789F"/>
    <w:rsid w:val="00AD0358"/>
    <w:rsid w:val="00AD6747"/>
    <w:rsid w:val="00AE14E6"/>
    <w:rsid w:val="00AE1960"/>
    <w:rsid w:val="00AE1C36"/>
    <w:rsid w:val="00AE3A68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5105"/>
    <w:rsid w:val="00B06F89"/>
    <w:rsid w:val="00B07EEA"/>
    <w:rsid w:val="00B10BAF"/>
    <w:rsid w:val="00B14020"/>
    <w:rsid w:val="00B16BE3"/>
    <w:rsid w:val="00B2071F"/>
    <w:rsid w:val="00B22504"/>
    <w:rsid w:val="00B33C08"/>
    <w:rsid w:val="00B37A29"/>
    <w:rsid w:val="00B433D3"/>
    <w:rsid w:val="00B43889"/>
    <w:rsid w:val="00B454EF"/>
    <w:rsid w:val="00B4688A"/>
    <w:rsid w:val="00B468F0"/>
    <w:rsid w:val="00B523B0"/>
    <w:rsid w:val="00B53951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A0054"/>
    <w:rsid w:val="00BA12E6"/>
    <w:rsid w:val="00BA24F6"/>
    <w:rsid w:val="00BA43E7"/>
    <w:rsid w:val="00BB28D8"/>
    <w:rsid w:val="00BB4055"/>
    <w:rsid w:val="00BB4DBC"/>
    <w:rsid w:val="00BB51D9"/>
    <w:rsid w:val="00BC396C"/>
    <w:rsid w:val="00BD1E4D"/>
    <w:rsid w:val="00BD45A5"/>
    <w:rsid w:val="00BE3A82"/>
    <w:rsid w:val="00BE740D"/>
    <w:rsid w:val="00BE745D"/>
    <w:rsid w:val="00BF065F"/>
    <w:rsid w:val="00BF070A"/>
    <w:rsid w:val="00BF273F"/>
    <w:rsid w:val="00BF3750"/>
    <w:rsid w:val="00BF3B25"/>
    <w:rsid w:val="00BF413C"/>
    <w:rsid w:val="00BF42FA"/>
    <w:rsid w:val="00BF4CEB"/>
    <w:rsid w:val="00BF625A"/>
    <w:rsid w:val="00BF73D6"/>
    <w:rsid w:val="00C03E0B"/>
    <w:rsid w:val="00C060F9"/>
    <w:rsid w:val="00C11E3B"/>
    <w:rsid w:val="00C13255"/>
    <w:rsid w:val="00C1449D"/>
    <w:rsid w:val="00C14D61"/>
    <w:rsid w:val="00C169D7"/>
    <w:rsid w:val="00C16B68"/>
    <w:rsid w:val="00C20CFD"/>
    <w:rsid w:val="00C27638"/>
    <w:rsid w:val="00C27C4A"/>
    <w:rsid w:val="00C27D34"/>
    <w:rsid w:val="00C319A1"/>
    <w:rsid w:val="00C32AAA"/>
    <w:rsid w:val="00C35A58"/>
    <w:rsid w:val="00C35E1C"/>
    <w:rsid w:val="00C35EE2"/>
    <w:rsid w:val="00C3651B"/>
    <w:rsid w:val="00C36DBD"/>
    <w:rsid w:val="00C40488"/>
    <w:rsid w:val="00C44D69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6E19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3A8B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30DB"/>
    <w:rsid w:val="00D043A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610E"/>
    <w:rsid w:val="00D2710C"/>
    <w:rsid w:val="00D30126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161F"/>
    <w:rsid w:val="00D7420A"/>
    <w:rsid w:val="00D7534D"/>
    <w:rsid w:val="00D75418"/>
    <w:rsid w:val="00D76232"/>
    <w:rsid w:val="00D77569"/>
    <w:rsid w:val="00D826B9"/>
    <w:rsid w:val="00D82838"/>
    <w:rsid w:val="00D871EE"/>
    <w:rsid w:val="00D92389"/>
    <w:rsid w:val="00D939C3"/>
    <w:rsid w:val="00D96429"/>
    <w:rsid w:val="00DA09F9"/>
    <w:rsid w:val="00DA189B"/>
    <w:rsid w:val="00DA29DA"/>
    <w:rsid w:val="00DA3BF2"/>
    <w:rsid w:val="00DB049B"/>
    <w:rsid w:val="00DC7B6D"/>
    <w:rsid w:val="00DD0472"/>
    <w:rsid w:val="00DD0523"/>
    <w:rsid w:val="00DD2133"/>
    <w:rsid w:val="00DD5092"/>
    <w:rsid w:val="00DD6312"/>
    <w:rsid w:val="00DD75B3"/>
    <w:rsid w:val="00DE04C3"/>
    <w:rsid w:val="00DE0C41"/>
    <w:rsid w:val="00DE4C84"/>
    <w:rsid w:val="00DE6A3D"/>
    <w:rsid w:val="00DE6FA3"/>
    <w:rsid w:val="00DF0186"/>
    <w:rsid w:val="00DF0C34"/>
    <w:rsid w:val="00DF26DC"/>
    <w:rsid w:val="00DF2DCF"/>
    <w:rsid w:val="00E17A6F"/>
    <w:rsid w:val="00E2646B"/>
    <w:rsid w:val="00E34D19"/>
    <w:rsid w:val="00E367EE"/>
    <w:rsid w:val="00E41F8C"/>
    <w:rsid w:val="00E424AE"/>
    <w:rsid w:val="00E4380B"/>
    <w:rsid w:val="00E45205"/>
    <w:rsid w:val="00E45721"/>
    <w:rsid w:val="00E5018D"/>
    <w:rsid w:val="00E60717"/>
    <w:rsid w:val="00E656C8"/>
    <w:rsid w:val="00E6743D"/>
    <w:rsid w:val="00E71244"/>
    <w:rsid w:val="00E71874"/>
    <w:rsid w:val="00E75371"/>
    <w:rsid w:val="00E755F3"/>
    <w:rsid w:val="00E76219"/>
    <w:rsid w:val="00E93197"/>
    <w:rsid w:val="00E93D42"/>
    <w:rsid w:val="00E93F40"/>
    <w:rsid w:val="00EA275D"/>
    <w:rsid w:val="00EB103D"/>
    <w:rsid w:val="00EB1183"/>
    <w:rsid w:val="00EB182C"/>
    <w:rsid w:val="00EB2A5A"/>
    <w:rsid w:val="00EB5F89"/>
    <w:rsid w:val="00EB6A2D"/>
    <w:rsid w:val="00EB72AC"/>
    <w:rsid w:val="00EC13A7"/>
    <w:rsid w:val="00EC2D2D"/>
    <w:rsid w:val="00EC5BFD"/>
    <w:rsid w:val="00EC65A8"/>
    <w:rsid w:val="00ED358B"/>
    <w:rsid w:val="00ED3BDA"/>
    <w:rsid w:val="00ED45EE"/>
    <w:rsid w:val="00ED583E"/>
    <w:rsid w:val="00ED6923"/>
    <w:rsid w:val="00ED6EA2"/>
    <w:rsid w:val="00EF013E"/>
    <w:rsid w:val="00EF0B85"/>
    <w:rsid w:val="00EF3352"/>
    <w:rsid w:val="00EF5464"/>
    <w:rsid w:val="00EF7AED"/>
    <w:rsid w:val="00F01DB1"/>
    <w:rsid w:val="00F02FB8"/>
    <w:rsid w:val="00F062C5"/>
    <w:rsid w:val="00F062C8"/>
    <w:rsid w:val="00F111D1"/>
    <w:rsid w:val="00F12B8C"/>
    <w:rsid w:val="00F169C1"/>
    <w:rsid w:val="00F23296"/>
    <w:rsid w:val="00F233EA"/>
    <w:rsid w:val="00F270AB"/>
    <w:rsid w:val="00F30B75"/>
    <w:rsid w:val="00F3131B"/>
    <w:rsid w:val="00F323C8"/>
    <w:rsid w:val="00F3459C"/>
    <w:rsid w:val="00F34ADE"/>
    <w:rsid w:val="00F36142"/>
    <w:rsid w:val="00F367C2"/>
    <w:rsid w:val="00F4342E"/>
    <w:rsid w:val="00F45B30"/>
    <w:rsid w:val="00F52D89"/>
    <w:rsid w:val="00F553CE"/>
    <w:rsid w:val="00F55D42"/>
    <w:rsid w:val="00F60443"/>
    <w:rsid w:val="00F65011"/>
    <w:rsid w:val="00F70AC5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90229"/>
    <w:rsid w:val="00F93F6E"/>
    <w:rsid w:val="00FA43E3"/>
    <w:rsid w:val="00FA514F"/>
    <w:rsid w:val="00FA6D4F"/>
    <w:rsid w:val="00FB0E23"/>
    <w:rsid w:val="00FC3CFB"/>
    <w:rsid w:val="00FC45E7"/>
    <w:rsid w:val="00FC5630"/>
    <w:rsid w:val="00FC58C9"/>
    <w:rsid w:val="00FC58E5"/>
    <w:rsid w:val="00FD3A79"/>
    <w:rsid w:val="00FD57DD"/>
    <w:rsid w:val="00FE5FE1"/>
    <w:rsid w:val="00FE7A20"/>
    <w:rsid w:val="00FF313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uiPriority w:val="99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qFormat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  <w:style w:type="paragraph" w:customStyle="1" w:styleId="kate">
    <w:name w:val="kate"/>
    <w:basedOn w:val="a"/>
    <w:rsid w:val="00AC789F"/>
    <w:pPr>
      <w:suppressAutoHyphens w:val="0"/>
    </w:pPr>
    <w:rPr>
      <w:rFonts w:ascii="Arial" w:hAnsi="Arial"/>
      <w:sz w:val="28"/>
      <w:szCs w:val="20"/>
      <w:lang w:val="en-US" w:eastAsia="en-US"/>
    </w:rPr>
  </w:style>
  <w:style w:type="paragraph" w:customStyle="1" w:styleId="250">
    <w:name w:val="Σώμα κείμενου 25"/>
    <w:basedOn w:val="a"/>
    <w:qFormat/>
    <w:rsid w:val="00AC789F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character" w:customStyle="1" w:styleId="fontstyle01">
    <w:name w:val="fontstyle01"/>
    <w:basedOn w:val="a0"/>
    <w:rsid w:val="007C1DEF"/>
    <w:rPr>
      <w:rFonts w:ascii="Calibri" w:hAnsi="Calibri" w:cs="Calibri" w:hint="default"/>
      <w:b w:val="0"/>
      <w:bCs w:val="0"/>
      <w:i w:val="0"/>
      <w:iCs w:val="0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2C16-4800-42A2-A9C2-47E6D5B6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1318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8423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2023-09-15T07:25:00Z</cp:lastPrinted>
  <dcterms:created xsi:type="dcterms:W3CDTF">2023-09-15T07:20:00Z</dcterms:created>
  <dcterms:modified xsi:type="dcterms:W3CDTF">2023-09-15T10:29:00Z</dcterms:modified>
</cp:coreProperties>
</file>