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9D7B33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D7B3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9D7B33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9D7B33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9D7B33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9D7B33">
        <w:rPr>
          <w:rFonts w:asciiTheme="minorHAnsi" w:hAnsiTheme="minorHAnsi" w:cstheme="minorHAnsi"/>
          <w:b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9D7B33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9D7B33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9D7B33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9D7B33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9D7B33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9D7B3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9D7B33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245400" w:rsidRPr="009D7B33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9D7B33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9D7B33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9D7B33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9D7B33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Pr="009D7B33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Pr="009D7B33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245400" w:rsidRPr="009D7B33" w:rsidRDefault="00245400" w:rsidP="00245400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9D7B33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ΑΡΙΘΜ.ΠΡΩΤ: </w:t>
      </w:r>
      <w:r w:rsidR="008C20E7" w:rsidRPr="009D7B33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1293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16600</w:t>
      </w:r>
    </w:p>
    <w:p w:rsidR="00245400" w:rsidRPr="009D7B33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9D7B33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Pr="009D7B3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31293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30</w:t>
      </w:r>
      <w:r w:rsidR="006F7D0C" w:rsidRPr="009D7B3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9D7B3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31293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6F7D0C" w:rsidRPr="009D7B3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EB5F89" w:rsidRPr="009D7B3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Pr="009D7B3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5219A8" w:rsidRPr="009D7B3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245400" w:rsidRPr="009D7B33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9D7B33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9D7B33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9D7B33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9D7B33">
        <w:rPr>
          <w:rFonts w:asciiTheme="minorHAnsi" w:hAnsiTheme="minorHAnsi" w:cstheme="minorHAnsi"/>
          <w:sz w:val="22"/>
          <w:szCs w:val="22"/>
        </w:rPr>
        <w:t>3</w:t>
      </w:r>
      <w:r w:rsidRPr="009D7B33">
        <w:rPr>
          <w:rFonts w:asciiTheme="minorHAnsi" w:hAnsiTheme="minorHAnsi" w:cstheme="minorHAnsi"/>
          <w:sz w:val="22"/>
          <w:szCs w:val="22"/>
        </w:rPr>
        <w:t>-</w:t>
      </w:r>
      <w:r w:rsidR="00EB5F89" w:rsidRPr="009D7B33">
        <w:rPr>
          <w:rFonts w:asciiTheme="minorHAnsi" w:hAnsiTheme="minorHAnsi" w:cstheme="minorHAnsi"/>
          <w:sz w:val="22"/>
          <w:szCs w:val="22"/>
        </w:rPr>
        <w:t>1</w:t>
      </w:r>
      <w:r w:rsidR="006F7D0C" w:rsidRPr="009D7B33">
        <w:rPr>
          <w:rFonts w:asciiTheme="minorHAnsi" w:hAnsiTheme="minorHAnsi" w:cstheme="minorHAnsi"/>
          <w:sz w:val="22"/>
          <w:szCs w:val="22"/>
        </w:rPr>
        <w:t>8</w:t>
      </w:r>
      <w:r w:rsidRPr="009D7B33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9D7B33">
        <w:rPr>
          <w:rFonts w:asciiTheme="minorHAnsi" w:hAnsiTheme="minorHAnsi" w:cstheme="minorHAnsi"/>
          <w:sz w:val="22"/>
          <w:szCs w:val="22"/>
        </w:rPr>
        <w:t xml:space="preserve"> </w:t>
      </w:r>
      <w:r w:rsidRPr="009D7B33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9D7B33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9D7B33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9D7B33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9D7B33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9D7B33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9D7B33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9D7B33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37B7C" w:rsidRPr="009D7B33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6F7D0C" w:rsidRPr="009D7B33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8</w:t>
      </w:r>
      <w:r w:rsidR="004830C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4</w:t>
      </w:r>
    </w:p>
    <w:p w:rsidR="00245400" w:rsidRPr="009D7B33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9D7B33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F34ADE" w:rsidRPr="0031293E" w:rsidRDefault="00245400" w:rsidP="00F34ADE">
      <w:pPr>
        <w:spacing w:line="276" w:lineRule="auto"/>
        <w:ind w:left="108"/>
        <w:rPr>
          <w:rFonts w:asciiTheme="minorHAnsi" w:hAnsiTheme="minorHAnsi" w:cstheme="minorHAnsi"/>
          <w:b/>
          <w:bCs/>
          <w:sz w:val="22"/>
          <w:szCs w:val="22"/>
        </w:rPr>
      </w:pPr>
      <w:r w:rsidRPr="009D7B33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9D7B33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9D7B3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C307B" w:rsidRPr="0031293E">
        <w:rPr>
          <w:rFonts w:asciiTheme="minorHAnsi" w:hAnsiTheme="minorHAnsi" w:cstheme="minorHAnsi"/>
          <w:b/>
          <w:sz w:val="22"/>
          <w:szCs w:val="22"/>
        </w:rPr>
        <w:t xml:space="preserve">Έγκριση </w:t>
      </w:r>
      <w:r w:rsidR="00F34ADE" w:rsidRPr="003129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4ADE" w:rsidRPr="003129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ετήσιου Προγραμματισμού   προσλήψεων   προσωπικού με σχέση εργασίας ιδιωτικού δικαίου ορισμένου χρόνου για τον καθαρισμό των σχολικών μονάδων έτους 2024 </w:t>
      </w:r>
    </w:p>
    <w:p w:rsidR="005219A8" w:rsidRPr="009D7B33" w:rsidRDefault="005219A8" w:rsidP="00AA54D1">
      <w:pPr>
        <w:pStyle w:val="aff0"/>
        <w:ind w:left="2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5C5E" w:rsidRPr="009D7B33" w:rsidRDefault="00985C5E" w:rsidP="004830CD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EB5F89" w:rsidRPr="009D7B33">
        <w:rPr>
          <w:rStyle w:val="FontStyle17"/>
          <w:rFonts w:asciiTheme="minorHAnsi" w:eastAsia="Calibri" w:hAnsiTheme="minorHAnsi" w:cstheme="minorHAnsi"/>
          <w:spacing w:val="-3"/>
        </w:rPr>
        <w:t>2</w:t>
      </w:r>
      <w:r w:rsidR="006F7D0C" w:rsidRPr="009D7B33">
        <w:rPr>
          <w:rStyle w:val="FontStyle17"/>
          <w:rFonts w:asciiTheme="minorHAnsi" w:eastAsia="Calibri" w:hAnsiTheme="minorHAnsi" w:cstheme="minorHAnsi"/>
          <w:spacing w:val="-3"/>
        </w:rPr>
        <w:t>9</w:t>
      </w:r>
      <w:r w:rsidRPr="009D7B33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6F7D0C" w:rsidRPr="009D7B33">
        <w:rPr>
          <w:rStyle w:val="FontStyle17"/>
          <w:rFonts w:asciiTheme="minorHAnsi" w:eastAsia="Calibri" w:hAnsiTheme="minorHAnsi" w:cstheme="minorHAnsi"/>
          <w:spacing w:val="-3"/>
        </w:rPr>
        <w:t>Αυγούστ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>ου 202</w:t>
      </w:r>
      <w:r w:rsidR="00FF3130" w:rsidRPr="009D7B33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6F7D0C" w:rsidRPr="009D7B33">
        <w:rPr>
          <w:rStyle w:val="FontStyle17"/>
          <w:rFonts w:asciiTheme="minorHAnsi" w:eastAsia="Calibri" w:hAnsiTheme="minorHAnsi" w:cstheme="minorHAnsi"/>
          <w:spacing w:val="-3"/>
        </w:rPr>
        <w:t>Τρί</w:t>
      </w:r>
      <w:r w:rsidR="00EB5F89" w:rsidRPr="009D7B33">
        <w:rPr>
          <w:rStyle w:val="FontStyle17"/>
          <w:rFonts w:asciiTheme="minorHAnsi" w:eastAsia="Calibri" w:hAnsiTheme="minorHAnsi" w:cstheme="minorHAnsi"/>
          <w:spacing w:val="-3"/>
        </w:rPr>
        <w:t>τη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9D7B33">
        <w:rPr>
          <w:rFonts w:asciiTheme="minorHAnsi" w:hAnsiTheme="minorHAnsi" w:cstheme="minorHAnsi"/>
          <w:sz w:val="22"/>
          <w:szCs w:val="22"/>
        </w:rPr>
        <w:t xml:space="preserve">  ,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6F7D0C" w:rsidRPr="009D7B33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τακτική 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4688A"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="00EB5F89" w:rsidRPr="009D7B33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EB5F89" w:rsidRPr="009D7B3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EB5F89" w:rsidRPr="009D7B33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="00EB5F89" w:rsidRPr="009D7B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="00EB5F89" w:rsidRPr="009D7B33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="00EB5F89" w:rsidRPr="009D7B33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</w:t>
      </w:r>
      <w:r w:rsidR="004830CD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9D7B33">
        <w:rPr>
          <w:rFonts w:asciiTheme="minorHAnsi" w:hAnsiTheme="minorHAnsi" w:cstheme="minorHAnsi"/>
          <w:sz w:val="22"/>
          <w:szCs w:val="22"/>
        </w:rPr>
        <w:t xml:space="preserve"> </w:t>
      </w:r>
      <w:r w:rsidRPr="009D7B33">
        <w:rPr>
          <w:rFonts w:asciiTheme="minorHAnsi" w:hAnsiTheme="minorHAnsi" w:cstheme="minorHAnsi"/>
          <w:sz w:val="22"/>
          <w:szCs w:val="22"/>
        </w:rPr>
        <w:t xml:space="preserve"> και </w:t>
      </w:r>
      <w:r w:rsidRPr="009D7B33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6F7D0C" w:rsidRPr="009D7B33">
        <w:rPr>
          <w:rStyle w:val="FontStyle17"/>
          <w:rFonts w:asciiTheme="minorHAnsi" w:eastAsia="Calibri" w:hAnsiTheme="minorHAnsi" w:cstheme="minorHAnsi"/>
          <w:b/>
          <w:spacing w:val="-3"/>
        </w:rPr>
        <w:t>6367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6F7D0C" w:rsidRPr="009D7B33">
        <w:rPr>
          <w:rStyle w:val="FontStyle17"/>
          <w:rFonts w:asciiTheme="minorHAnsi" w:eastAsia="Calibri" w:hAnsiTheme="minorHAnsi" w:cstheme="minorHAnsi"/>
          <w:b/>
          <w:spacing w:val="-3"/>
        </w:rPr>
        <w:t>25-8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85C5E" w:rsidRPr="009D7B33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9D7B33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9D7B33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="00CD4861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19 </w:t>
      </w:r>
      <w:r w:rsidRPr="009D7B33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δημοτικοί σύμβουλοι  :</w:t>
      </w:r>
    </w:p>
    <w:p w:rsidR="00985C5E" w:rsidRPr="009D7B33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985C5E" w:rsidRPr="009D7B33" w:rsidRDefault="00985C5E" w:rsidP="00985C5E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985C5E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9D7B33" w:rsidRDefault="00985C5E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9D7B33" w:rsidRDefault="00985C5E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985C5E" w:rsidRPr="009D7B33" w:rsidRDefault="00985C5E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985C5E" w:rsidRPr="009D7B33" w:rsidRDefault="004830CD" w:rsidP="004830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5C5E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9D7B33" w:rsidRDefault="00985C5E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9D7B33" w:rsidRDefault="00985C5E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985C5E" w:rsidRPr="009D7B33" w:rsidRDefault="00985C5E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985C5E" w:rsidRPr="009D7B33" w:rsidRDefault="004830CD" w:rsidP="004830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4830CD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4830CD" w:rsidRPr="009D7B33" w:rsidRDefault="004830CD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830CD" w:rsidRPr="009D7B33" w:rsidRDefault="004830CD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4830CD" w:rsidRPr="009D7B33" w:rsidRDefault="004830CD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4830CD" w:rsidRPr="009D7B33" w:rsidRDefault="004830CD" w:rsidP="004830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4830CD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4830CD" w:rsidRPr="009D7B33" w:rsidRDefault="004830CD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830CD" w:rsidRPr="009D7B33" w:rsidRDefault="004830CD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4830CD" w:rsidRPr="009D7B33" w:rsidRDefault="004830CD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4830CD" w:rsidRPr="009D7B33" w:rsidRDefault="007B21A5" w:rsidP="004830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7B21A5" w:rsidRPr="004830CD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7B21A5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Αποχώρησε στο 1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7B21A5" w:rsidRPr="004830CD" w:rsidRDefault="007B21A5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Ανδρομάχη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1A5" w:rsidRPr="009D7B33" w:rsidTr="006F7D0C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CD48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 w:rsidR="00CD4861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5424" w:type="dxa"/>
          </w:tcPr>
          <w:p w:rsidR="007B21A5" w:rsidRPr="009D7B33" w:rsidRDefault="007B21A5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0CD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861"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 w:rsidR="00CD4861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CD4861"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CD4861"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="00CD4861"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861"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D4861"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7B21A5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4861"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 w:rsidR="00CD4861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CD4861"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CD4861"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="00CD4861"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861"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D4861"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7B21A5" w:rsidRPr="004830CD" w:rsidRDefault="007B21A5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1A5" w:rsidRPr="009D7B33" w:rsidTr="006F7D0C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B21A5" w:rsidRPr="009D7B33" w:rsidRDefault="007B21A5" w:rsidP="006F7D0C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B21A5" w:rsidRPr="009D7B33" w:rsidRDefault="007B21A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861"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 w:rsidR="00CD4861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CD4861"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CD4861"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="00CD4861"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861"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D4861"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B21A5" w:rsidRPr="009D7B33" w:rsidRDefault="007B21A5" w:rsidP="006F7D0C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7B21A5" w:rsidRPr="009D7B33" w:rsidRDefault="007B21A5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985C5E" w:rsidRPr="009D7B33" w:rsidRDefault="00985C5E" w:rsidP="00985C5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9D7B33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9D7B33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ς </w:t>
      </w:r>
      <w:r w:rsidR="005B76B1" w:rsidRPr="009D7B33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985C5E" w:rsidRPr="009D7B33" w:rsidRDefault="00985C5E" w:rsidP="00EB5F89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7B33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9D7B33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9D7B33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C307B" w:rsidRPr="009D7B33" w:rsidRDefault="00985C5E" w:rsidP="002C307B">
      <w:pPr>
        <w:ind w:left="-283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9D7B33">
        <w:rPr>
          <w:rFonts w:asciiTheme="minorHAnsi" w:hAnsiTheme="minorHAnsi" w:cstheme="minorHAnsi"/>
          <w:sz w:val="22"/>
          <w:szCs w:val="22"/>
        </w:rPr>
        <w:t xml:space="preserve">  </w:t>
      </w:r>
      <w:r w:rsidR="002C307B" w:rsidRPr="009D7B33">
        <w:rPr>
          <w:rFonts w:asciiTheme="minorHAnsi" w:hAnsiTheme="minorHAnsi" w:cstheme="minorHAnsi"/>
          <w:sz w:val="22"/>
          <w:szCs w:val="22"/>
        </w:rPr>
        <w:t xml:space="preserve">  </w:t>
      </w:r>
      <w:r w:rsidR="002C307B" w:rsidRPr="009D7B33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="006F7D0C" w:rsidRPr="009D7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7B33" w:rsidRDefault="009D7B33" w:rsidP="00CD4861">
      <w:pPr>
        <w:ind w:hanging="14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D4861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     </w:t>
      </w:r>
      <w:r w:rsidR="00CD4861" w:rsidRPr="00CD4861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το </w:t>
      </w:r>
      <w:r w:rsidR="00CD4861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2</w:t>
      </w:r>
      <w:r w:rsidR="00CD4861" w:rsidRPr="00CD4861">
        <w:rPr>
          <w:rStyle w:val="aa"/>
          <w:rFonts w:asciiTheme="minorHAnsi" w:eastAsia="Arial" w:hAnsiTheme="minorHAnsi" w:cstheme="minorHAnsi"/>
          <w:i w:val="0"/>
          <w:shd w:val="clear" w:color="auto" w:fill="FFFFFF"/>
          <w:vertAlign w:val="superscript"/>
          <w:lang w:bidi="hi-IN"/>
        </w:rPr>
        <w:t>ο</w:t>
      </w:r>
      <w:r w:rsidR="00CD4861" w:rsidRPr="00BA29FC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CD4861" w:rsidRPr="00BA29F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D4861" w:rsidRPr="00BA29F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="00CD4861" w:rsidRPr="00BA29FC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CD4861" w:rsidRPr="00BA29F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CD4861" w:rsidRPr="00BA29F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CD4861" w:rsidRPr="00BA29F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1</w:t>
      </w:r>
      <w:r w:rsidR="00CD4861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6367</w:t>
      </w:r>
      <w:r w:rsidR="00CD4861" w:rsidRPr="00BA29F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/2</w:t>
      </w:r>
      <w:r w:rsidR="00CD4861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5-8</w:t>
      </w:r>
      <w:r w:rsidR="00CD4861" w:rsidRPr="00BA29F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-2023</w:t>
      </w:r>
      <w:r w:rsidR="00CD4861" w:rsidRPr="00BA29FC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</w:t>
      </w:r>
      <w:r w:rsidR="00CD4861">
        <w:rPr>
          <w:rStyle w:val="FontStyle17"/>
          <w:rFonts w:asciiTheme="minorHAnsi" w:eastAsia="Calibri" w:hAnsiTheme="minorHAnsi" w:cstheme="minorHAnsi"/>
          <w:spacing w:val="-3"/>
          <w:kern w:val="1"/>
        </w:rPr>
        <w:t>4</w:t>
      </w:r>
      <w:r w:rsidR="00CD4861" w:rsidRPr="00BA29FC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="00CD4861" w:rsidRPr="00BA29FC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</w:t>
      </w:r>
      <w:r w:rsidR="00CD4861" w:rsidRPr="00FD006F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Πίνακα Θεμάτων Συνεδρίασης )</w:t>
      </w:r>
      <w:r w:rsidR="00CD4861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D4861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D4861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η</w:t>
      </w:r>
      <w:r w:rsidR="00CD4861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D4861">
        <w:rPr>
          <w:rStyle w:val="aa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 </w:t>
      </w:r>
      <w:r w:rsidR="00246080" w:rsidRPr="009D7B33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κ</w:t>
      </w:r>
      <w:r w:rsidR="00246080" w:rsidRPr="009D7B33">
        <w:rPr>
          <w:rStyle w:val="aa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246080" w:rsidRPr="009D7B33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246080" w:rsidRPr="009D7B33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6080" w:rsidRPr="009D7B33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6080" w:rsidRPr="009D7B33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Pr="009D7B33">
        <w:rPr>
          <w:rFonts w:asciiTheme="minorHAnsi" w:hAnsiTheme="minorHAnsi" w:cstheme="minorHAnsi"/>
          <w:sz w:val="22"/>
          <w:szCs w:val="22"/>
        </w:rPr>
        <w:t xml:space="preserve">το με αριθ. </w:t>
      </w:r>
      <w:proofErr w:type="spellStart"/>
      <w:r w:rsidRPr="009D7B33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9D7B33">
        <w:rPr>
          <w:rFonts w:asciiTheme="minorHAnsi" w:hAnsiTheme="minorHAnsi" w:cstheme="minorHAnsi"/>
          <w:sz w:val="22"/>
          <w:szCs w:val="22"/>
        </w:rPr>
        <w:t xml:space="preserve">. 16305/24-8-2023 έγγραφο </w:t>
      </w:r>
      <w:r w:rsidRPr="009D7B33">
        <w:rPr>
          <w:rFonts w:asciiTheme="minorHAnsi" w:eastAsia="Verdana" w:hAnsiTheme="minorHAnsi" w:cstheme="minorHAnsi"/>
          <w:color w:val="000000"/>
          <w:sz w:val="22"/>
          <w:szCs w:val="22"/>
        </w:rPr>
        <w:t>της Δ/</w:t>
      </w:r>
      <w:proofErr w:type="spellStart"/>
      <w:r w:rsidRPr="009D7B33">
        <w:rPr>
          <w:rFonts w:asciiTheme="minorHAnsi" w:eastAsia="Verdana" w:hAnsiTheme="minorHAnsi" w:cstheme="minorHAnsi"/>
          <w:color w:val="000000"/>
          <w:sz w:val="22"/>
          <w:szCs w:val="22"/>
        </w:rPr>
        <w:t>νσης</w:t>
      </w:r>
      <w:proofErr w:type="spellEnd"/>
      <w:r w:rsidRPr="009D7B3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 Διοικητικών Υπηρεσιών τ</w:t>
      </w:r>
      <w:r w:rsidRPr="009D7B33">
        <w:rPr>
          <w:rFonts w:asciiTheme="minorHAnsi" w:hAnsiTheme="minorHAnsi" w:cstheme="minorHAnsi"/>
          <w:sz w:val="22"/>
          <w:szCs w:val="22"/>
        </w:rPr>
        <w:t xml:space="preserve">ου Δήμου </w:t>
      </w:r>
      <w:proofErr w:type="spellStart"/>
      <w:r w:rsidRPr="009D7B33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9D7B33">
        <w:rPr>
          <w:rFonts w:asciiTheme="minorHAnsi" w:hAnsiTheme="minorHAnsi" w:cstheme="minorHAnsi"/>
          <w:sz w:val="22"/>
          <w:szCs w:val="22"/>
        </w:rPr>
        <w:t xml:space="preserve"> </w:t>
      </w:r>
      <w:r w:rsidRPr="009D7B3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9D7B33">
        <w:rPr>
          <w:rFonts w:asciiTheme="minorHAnsi" w:eastAsia="Arial" w:hAnsiTheme="minorHAnsi" w:cstheme="minorHAnsi"/>
          <w:sz w:val="22"/>
          <w:szCs w:val="22"/>
        </w:rPr>
        <w:t xml:space="preserve">στο οποίο αναφέρονται </w:t>
      </w:r>
      <w:r w:rsidRPr="009D7B33">
        <w:rPr>
          <w:rFonts w:asciiTheme="minorHAnsi" w:hAnsiTheme="minorHAnsi" w:cstheme="minorHAnsi"/>
          <w:sz w:val="22"/>
          <w:szCs w:val="22"/>
        </w:rPr>
        <w:t>τα παρακάτω:</w:t>
      </w:r>
      <w:r w:rsidRPr="009D7B33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:rsidR="0020040F" w:rsidRPr="009D7B33" w:rsidRDefault="0020040F" w:rsidP="00CD4861">
      <w:pPr>
        <w:ind w:hanging="142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D7B33" w:rsidRPr="009D7B33" w:rsidRDefault="009D7B33" w:rsidP="009D7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bCs/>
          <w:sz w:val="22"/>
          <w:szCs w:val="22"/>
        </w:rPr>
        <w:t>Το αρμόδιο Υπουργείο Εσωτερικών</w:t>
      </w:r>
      <w:r w:rsidRPr="009D7B33">
        <w:rPr>
          <w:rFonts w:asciiTheme="minorHAnsi" w:hAnsiTheme="minorHAnsi" w:cstheme="minorHAnsi"/>
          <w:color w:val="000000"/>
          <w:sz w:val="22"/>
          <w:szCs w:val="22"/>
        </w:rPr>
        <w:t xml:space="preserve">  με  την   </w:t>
      </w:r>
      <w:r w:rsidRPr="009D7B33">
        <w:rPr>
          <w:rFonts w:asciiTheme="minorHAnsi" w:hAnsiTheme="minorHAnsi" w:cstheme="minorHAnsi"/>
          <w:b/>
          <w:color w:val="000000"/>
          <w:sz w:val="22"/>
          <w:szCs w:val="22"/>
        </w:rPr>
        <w:t>Εγκ.</w:t>
      </w:r>
      <w:r w:rsidRPr="009D7B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D7B3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ΔΙΠΑΑΔ /Φ.2.9./86/οικ. 13255/8.8.2023 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 xml:space="preserve">(ΑΔΑ:  9ΥΗΔ46ΜΤΛ6-ΑΒ8)    </w:t>
      </w:r>
      <w:r w:rsidRPr="009D7B33">
        <w:rPr>
          <w:rFonts w:asciiTheme="minorHAnsi" w:hAnsiTheme="minorHAnsi" w:cstheme="minorHAnsi"/>
          <w:sz w:val="22"/>
          <w:szCs w:val="22"/>
        </w:rPr>
        <w:t xml:space="preserve">με τίτλο « </w:t>
      </w:r>
      <w:r w:rsidRPr="009D7B33">
        <w:rPr>
          <w:rFonts w:asciiTheme="minorHAnsi" w:hAnsiTheme="minorHAnsi" w:cstheme="minorHAnsi"/>
          <w:b/>
          <w:sz w:val="22"/>
          <w:szCs w:val="22"/>
        </w:rPr>
        <w:t>Ετήσιος</w:t>
      </w:r>
      <w:r w:rsidRPr="009D7B33">
        <w:rPr>
          <w:rFonts w:asciiTheme="minorHAnsi" w:hAnsiTheme="minorHAnsi" w:cstheme="minorHAnsi"/>
          <w:sz w:val="22"/>
          <w:szCs w:val="22"/>
        </w:rPr>
        <w:t xml:space="preserve"> 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 xml:space="preserve"> Προγραμματισμός προσλήψεων  προσωπικού  με σχέση εργασίας ιδιωτικού δικαίου  ορισμένου χρόνου , εποχικού προσωπικού ,ή σύμβασης μίσθωσης έργου  ή προσωπικού ωριαίας αποζημίωσης του δημοσίου τομέα έτους 2024  »  </w:t>
      </w:r>
      <w:r w:rsidRPr="009D7B33"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9D7B33" w:rsidRPr="009D7B33" w:rsidRDefault="009D7B33" w:rsidP="009D7B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sz w:val="22"/>
          <w:szCs w:val="22"/>
        </w:rPr>
        <w:t xml:space="preserve">καλεί  τους φορείς της Αυτοδιοίκησης που ανήκουν στο Μητρώο Γενικής Κυβέρνησης σε εφαρμογή των διατάξεων του άρθρου  της παρ.9  του άρθρου 51 του ν. 4622/2019 , όπως ισχύει ,να υποβάλλουν τα αιτήματά τους για την πρόσληψη προσωπικού  για το έτος 2024 που αφορά μεταξύ άλλων   και για την πρόσληψη προσωπικού ιδιωτικού δικαίου ορισμένου χρόνου ( Ι.Δ.Ο.Χ ) για τον καθαρισμό των σχολικών μονάδων κατά τις διατάξεις του άρθρου  34 του ν. 4713/2020 ( Α΄147 )  και του αρ. 57 του Ν. 4821/2021 </w:t>
      </w:r>
    </w:p>
    <w:p w:rsidR="009D7B33" w:rsidRPr="009D7B33" w:rsidRDefault="009D7B33" w:rsidP="009D7B33">
      <w:pPr>
        <w:shd w:val="clear" w:color="auto" w:fill="FFFFFF"/>
        <w:spacing w:before="280" w:after="280"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D7B33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 xml:space="preserve">Στο ανωτέρω έγγραφο του ΥΠ.ΕΣ  επισημαίνεται ότι  τα αιτήματα των φορέων πρέπει να 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 xml:space="preserve">  υποβληθούν από τους φορείς μέσω της εφαρμογής που έχει αναπτυχθεί στο Μητρώο Ανθρώπινου Δυναμικού του Ελληνικού Δημοσίου   έως  30-08-2023 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9D7B33" w:rsidRPr="009D7B33" w:rsidRDefault="009D7B33" w:rsidP="009D7B33">
      <w:pPr>
        <w:spacing w:line="276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el-GR"/>
        </w:rPr>
      </w:pPr>
      <w:r w:rsidRPr="009D7B33">
        <w:rPr>
          <w:rFonts w:asciiTheme="minorHAnsi" w:hAnsiTheme="minorHAnsi" w:cstheme="minorHAnsi"/>
          <w:sz w:val="22"/>
          <w:szCs w:val="22"/>
        </w:rPr>
        <w:t xml:space="preserve">Σύμφωνα με τις οδηγίες της ανωτέρω εγκυκλίου , καθώς και με τις οδηγίες που  έχουν δοθεί για τους Φορείς της Τοπικής Αυτοδιοίκησης στην παρ. 5.2 και 5.3 ( σελ.16) της  </w:t>
      </w:r>
      <w:r w:rsidRPr="009D7B3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ΔΙΠΑΑΔ /Φ.2.9./86/οικ. 12813/1.8.2023 ( ΑΔΑ 6ΣΚ546ΜΤΛ6-ΖΔΩ)  </w:t>
      </w:r>
      <w:r w:rsidRPr="009D7B33">
        <w:rPr>
          <w:rFonts w:asciiTheme="minorHAnsi" w:hAnsiTheme="minorHAnsi" w:cstheme="minorHAnsi"/>
          <w:color w:val="000000"/>
          <w:sz w:val="22"/>
          <w:szCs w:val="22"/>
        </w:rPr>
        <w:t>για τον προγραμματισμό προσλήψεων</w:t>
      </w:r>
      <w:r w:rsidRPr="009D7B3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έκτακτου προσωπικού </w:t>
      </w:r>
      <w:r w:rsidRPr="009D7B33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  <w:t xml:space="preserve">  των φορέων της αυτοδιοίκησης , σύμφωνα με τα προβλεπόμενα στο άρθρο 51 του ν. 4622/2019 , όπως διαμορφώθηκε με το άρθρο 20 του ν. 5027/2023 ( Α΄48)  θα πρέπει να προηγηθεί </w:t>
      </w:r>
      <w:r w:rsidRPr="009D7B3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el-GR"/>
        </w:rPr>
        <w:t>για τις θέσεις των Δήμων</w:t>
      </w:r>
      <w:r w:rsidRPr="009D7B33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  <w:t xml:space="preserve"> : </w:t>
      </w:r>
      <w:r w:rsidRPr="009D7B3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el-GR"/>
        </w:rPr>
        <w:t>Απόφαση Δημοτικού Συμβουλίου.</w:t>
      </w:r>
    </w:p>
    <w:p w:rsidR="009D7B33" w:rsidRPr="009D7B33" w:rsidRDefault="009D7B33" w:rsidP="009D7B33">
      <w:pPr>
        <w:spacing w:line="276" w:lineRule="auto"/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</w:pPr>
      <w:r w:rsidRPr="009D7B33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  <w:t xml:space="preserve">Δεν απαιτείται να αποσταλούν δικαιολογητικά από τους φορείς , καθότι η υποβολή από κάθε φορέα του αιτήματος στην εφαρμογή , πιστοποιεί και την πληρότητα , ορθότητα  και νομιμότητα του αιτήματος , ως προς : </w:t>
      </w:r>
    </w:p>
    <w:p w:rsidR="009D7B33" w:rsidRPr="009D7B33" w:rsidRDefault="009D7B33" w:rsidP="009D7B33">
      <w:pPr>
        <w:numPr>
          <w:ilvl w:val="0"/>
          <w:numId w:val="30"/>
        </w:numPr>
        <w:spacing w:line="276" w:lineRule="auto"/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</w:pPr>
      <w:r w:rsidRPr="009D7B33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  <w:t xml:space="preserve">Τη  λήψη σχετικής απόφασης από το αρμόδιο , κατά περίπτωση όργανο </w:t>
      </w:r>
    </w:p>
    <w:p w:rsidR="009D7B33" w:rsidRPr="009D7B33" w:rsidRDefault="009D7B33" w:rsidP="009D7B33">
      <w:pPr>
        <w:numPr>
          <w:ilvl w:val="0"/>
          <w:numId w:val="30"/>
        </w:numPr>
        <w:spacing w:line="276" w:lineRule="auto"/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</w:pPr>
      <w:r w:rsidRPr="009D7B33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  <w:t>Τη δυνατότητα πρόβλεψης σχετικών πιστώσεων στο προϋπολογισμό του έτους 2024 , με υποχρέωση ανάλογης πρόβλεψης και για όσο χρόνο αναμένεται να διαρκέσει η σύμβαση .</w:t>
      </w:r>
    </w:p>
    <w:p w:rsidR="009D7B33" w:rsidRPr="009D7B33" w:rsidRDefault="009D7B33" w:rsidP="009D7B33">
      <w:pPr>
        <w:spacing w:line="276" w:lineRule="auto"/>
        <w:ind w:left="720" w:right="-316"/>
        <w:jc w:val="both"/>
        <w:rPr>
          <w:rFonts w:asciiTheme="minorHAnsi" w:hAnsiTheme="minorHAnsi" w:cstheme="minorHAnsi"/>
          <w:sz w:val="22"/>
          <w:szCs w:val="22"/>
        </w:rPr>
      </w:pPr>
    </w:p>
    <w:p w:rsidR="009D7B33" w:rsidRPr="009D7B33" w:rsidRDefault="009D7B33" w:rsidP="009D7B33">
      <w:pPr>
        <w:pStyle w:val="af9"/>
        <w:spacing w:line="276" w:lineRule="auto"/>
        <w:ind w:left="0" w:right="-1"/>
        <w:rPr>
          <w:rFonts w:asciiTheme="minorHAnsi" w:hAnsiTheme="minorHAnsi" w:cstheme="minorHAnsi"/>
          <w:i/>
          <w:sz w:val="22"/>
          <w:szCs w:val="22"/>
        </w:rPr>
      </w:pPr>
      <w:r w:rsidRPr="009D7B33">
        <w:rPr>
          <w:rFonts w:asciiTheme="minorHAnsi" w:hAnsiTheme="minorHAnsi" w:cstheme="minorHAnsi"/>
          <w:b/>
          <w:sz w:val="22"/>
          <w:szCs w:val="22"/>
        </w:rPr>
        <w:t>Το αρμόδιο Τμήμα Παιδείας και Δια Βίου Μάθησης</w:t>
      </w:r>
      <w:r w:rsidRPr="009D7B33">
        <w:rPr>
          <w:rFonts w:asciiTheme="minorHAnsi" w:hAnsiTheme="minorHAnsi" w:cstheme="minorHAnsi"/>
          <w:sz w:val="22"/>
          <w:szCs w:val="22"/>
        </w:rPr>
        <w:t xml:space="preserve"> </w:t>
      </w:r>
      <w:r w:rsidRPr="009D7B33">
        <w:rPr>
          <w:rFonts w:asciiTheme="minorHAnsi" w:hAnsiTheme="minorHAnsi" w:cstheme="minorHAnsi"/>
          <w:b/>
          <w:sz w:val="22"/>
          <w:szCs w:val="22"/>
        </w:rPr>
        <w:t xml:space="preserve">στην με αρ. </w:t>
      </w:r>
      <w:proofErr w:type="spellStart"/>
      <w:r w:rsidRPr="009D7B33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9D7B33">
        <w:rPr>
          <w:rFonts w:asciiTheme="minorHAnsi" w:hAnsiTheme="minorHAnsi" w:cstheme="minorHAnsi"/>
          <w:b/>
          <w:sz w:val="22"/>
          <w:szCs w:val="22"/>
        </w:rPr>
        <w:t>. 16157/21-08-2023 εισήγηση του</w:t>
      </w:r>
      <w:r w:rsidRPr="009D7B33">
        <w:rPr>
          <w:rFonts w:asciiTheme="minorHAnsi" w:hAnsiTheme="minorHAnsi" w:cstheme="minorHAnsi"/>
          <w:sz w:val="22"/>
          <w:szCs w:val="22"/>
        </w:rPr>
        <w:t xml:space="preserve">  λαμβάνοντας υπόψη τις  ανάγκες καθαρισμού των σχολικών μονάδων ανά βαθμίδα εκπαίδευσης και ανά σχολική μονάδα , σύμφωνα με τους αντίστοιχους επισυναπτόμενους πίνακες , εισηγείται  </w:t>
      </w:r>
    </w:p>
    <w:p w:rsidR="009D7B33" w:rsidRPr="009D7B33" w:rsidRDefault="009D7B33" w:rsidP="009D7B33">
      <w:pPr>
        <w:spacing w:after="198" w:line="276" w:lineRule="auto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τον προγραμματισμό πρόσληψης προσωπικού Ι.Δ.Ο.Χ , για τον καθαρισμό των σχολικών μονάδων του Δήμου </w:t>
      </w:r>
      <w:proofErr w:type="spellStart"/>
      <w:r w:rsidRPr="009D7B33">
        <w:rPr>
          <w:rFonts w:asciiTheme="minorHAnsi" w:hAnsiTheme="minorHAnsi" w:cstheme="minorHAnsi"/>
          <w:iCs/>
          <w:color w:val="000000"/>
          <w:sz w:val="22"/>
          <w:szCs w:val="22"/>
        </w:rPr>
        <w:t>Λεβαδέων</w:t>
      </w:r>
      <w:proofErr w:type="spellEnd"/>
      <w:r w:rsidRPr="009D7B3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, τουλάχιστον</w:t>
      </w:r>
      <w:r w:rsidRPr="009D7B3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 είκοσι-πέντε </w:t>
      </w:r>
      <w:r w:rsidRPr="009D7B3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(25) </w:t>
      </w:r>
      <w:r w:rsidRPr="009D7B3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σχολικών καθαριστριών πλήρους απασχόλησης και </w:t>
      </w:r>
      <w:r w:rsidRPr="009D7B33">
        <w:rPr>
          <w:rFonts w:asciiTheme="minorHAnsi" w:hAnsiTheme="minorHAnsi" w:cstheme="minorHAnsi"/>
          <w:b/>
          <w:iCs/>
          <w:color w:val="000000"/>
          <w:sz w:val="22"/>
          <w:szCs w:val="22"/>
        </w:rPr>
        <w:t>είκοσι-τεσσάρων</w:t>
      </w:r>
      <w:r w:rsidRPr="009D7B3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(24)  σχολικών καθαριστριών μερικής απασχόλησης 3 ωρών ημερησίως</w:t>
      </w:r>
      <w:r w:rsidRPr="009D7B33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:rsidR="009D7B33" w:rsidRPr="009D7B33" w:rsidRDefault="009D7B33" w:rsidP="009D7B33">
      <w:pPr>
        <w:pStyle w:val="a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D7B33">
        <w:rPr>
          <w:rFonts w:asciiTheme="minorHAnsi" w:hAnsiTheme="minorHAnsi" w:cstheme="minorHAnsi"/>
          <w:b/>
          <w:sz w:val="22"/>
          <w:szCs w:val="22"/>
        </w:rPr>
        <w:t>Λαμβάνοντας υπόψη:</w:t>
      </w:r>
    </w:p>
    <w:p w:rsidR="009D7B33" w:rsidRPr="009D7B33" w:rsidRDefault="009D7B33" w:rsidP="009D7B33">
      <w:pPr>
        <w:pStyle w:val="ad"/>
        <w:spacing w:line="276" w:lineRule="auto"/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1.) Τις διατάξεις του </w:t>
      </w:r>
      <w:r w:rsidRPr="009D7B33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  <w:t xml:space="preserve">άρθρου 51 του ν. 4622/2019 , όπως διαμορφώθηκε με το άρθρο 20 του ν. 5027/2023 ( Α΄48) </w:t>
      </w:r>
    </w:p>
    <w:p w:rsidR="009D7B33" w:rsidRPr="009D7B33" w:rsidRDefault="009D7B33" w:rsidP="009D7B33">
      <w:pPr>
        <w:pStyle w:val="ad"/>
        <w:spacing w:line="276" w:lineRule="auto"/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</w:pPr>
      <w:r w:rsidRPr="009D7B33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  <w:t xml:space="preserve">2) Τις διατάξεις του αρ. 57 του Ν. 4821/2021 </w:t>
      </w:r>
    </w:p>
    <w:p w:rsidR="009D7B33" w:rsidRPr="009D7B33" w:rsidRDefault="009D7B33" w:rsidP="009D7B33">
      <w:pPr>
        <w:pStyle w:val="ad"/>
        <w:spacing w:line="276" w:lineRule="auto"/>
        <w:rPr>
          <w:rFonts w:asciiTheme="minorHAnsi" w:hAnsiTheme="minorHAnsi" w:cstheme="minorHAnsi"/>
          <w:bCs/>
          <w:iCs/>
          <w:color w:val="000000"/>
          <w:sz w:val="22"/>
          <w:szCs w:val="22"/>
          <w:lang w:eastAsia="el-GR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3) Την  </w:t>
      </w:r>
      <w:r w:rsidRPr="009D7B33">
        <w:rPr>
          <w:rFonts w:asciiTheme="minorHAnsi" w:hAnsiTheme="minorHAnsi" w:cstheme="minorHAnsi"/>
          <w:color w:val="000000"/>
          <w:sz w:val="22"/>
          <w:szCs w:val="22"/>
        </w:rPr>
        <w:t xml:space="preserve">ΔΙΠΑΑΔ /Φ.2.9./86/οικ. 13255/8.8.2023  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( ΑΔΑ:  9ΥΗΔ46ΜΤΛ6-ΑΒ8) </w:t>
      </w:r>
      <w:r w:rsidRPr="009D7B33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el-GR"/>
        </w:rPr>
        <w:t>3</w:t>
      </w:r>
    </w:p>
    <w:p w:rsidR="009D7B33" w:rsidRPr="009D7B33" w:rsidRDefault="009D7B33" w:rsidP="009D7B33">
      <w:pPr>
        <w:pStyle w:val="a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D7B33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el-GR"/>
        </w:rPr>
        <w:t xml:space="preserve">4)  Την </w:t>
      </w:r>
      <w:r w:rsidRPr="009D7B33">
        <w:rPr>
          <w:rFonts w:asciiTheme="minorHAnsi" w:hAnsiTheme="minorHAnsi" w:cstheme="minorHAnsi"/>
          <w:color w:val="000000"/>
          <w:sz w:val="22"/>
          <w:szCs w:val="22"/>
        </w:rPr>
        <w:t>ΔΙΠΑΑΔ /Φ.2.9./86/οικ. 12813/1.8.2023 ( ΑΔΑ 6ΣΚ546ΜΤΛ6-ΖΔΩ)</w:t>
      </w:r>
    </w:p>
    <w:p w:rsidR="009D7B33" w:rsidRPr="009D7B33" w:rsidRDefault="009D7B33" w:rsidP="009D7B33">
      <w:pPr>
        <w:pStyle w:val="ad"/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5) Την με αρ. </w:t>
      </w:r>
      <w:proofErr w:type="spellStart"/>
      <w:r w:rsidRPr="009D7B33">
        <w:rPr>
          <w:rFonts w:asciiTheme="minorHAnsi" w:hAnsiTheme="minorHAnsi" w:cstheme="minorHAnsi"/>
          <w:bCs/>
          <w:iCs/>
          <w:sz w:val="22"/>
          <w:szCs w:val="22"/>
        </w:rPr>
        <w:t>πρωτ</w:t>
      </w:r>
      <w:proofErr w:type="spellEnd"/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. 16273/23-08-2023 Βεβαίωση της Οικονομικής Υπηρεσίας με την οποία βεβαιώνεται ότι στο πλαίσιο του ετήσιου προγραμματισμού προσλήψεων προσωπικού ΙΔΟΧ για τον καθαρισμό των σχολικών μονάδων  για το έτος 2024 , κατόπιν της σχετικής έγκρισης με κοινή απόφαση Υπουργών Εσωτερικών και Οικονομικών  θα εγγραφούν  οι ανάλογες πιστώσεις στον προϋπολογισμό του έτους 2024 και στο επόμενο οικονομικό έτος </w:t>
      </w:r>
    </w:p>
    <w:p w:rsidR="009D7B33" w:rsidRPr="009D7B33" w:rsidRDefault="009D7B33" w:rsidP="009D7B33">
      <w:p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D7B33">
        <w:rPr>
          <w:rFonts w:asciiTheme="minorHAnsi" w:hAnsiTheme="minorHAnsi" w:cstheme="minorHAnsi"/>
          <w:bCs/>
          <w:sz w:val="22"/>
          <w:szCs w:val="22"/>
        </w:rPr>
        <w:t xml:space="preserve">6) Την με </w:t>
      </w:r>
      <w:r w:rsidRPr="009D7B33">
        <w:rPr>
          <w:rFonts w:asciiTheme="minorHAnsi" w:hAnsiTheme="minorHAnsi" w:cstheme="minorHAnsi"/>
          <w:sz w:val="22"/>
          <w:szCs w:val="22"/>
        </w:rPr>
        <w:t xml:space="preserve">αρ. </w:t>
      </w:r>
      <w:proofErr w:type="spellStart"/>
      <w:r w:rsidRPr="009D7B33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9D7B33">
        <w:rPr>
          <w:rFonts w:asciiTheme="minorHAnsi" w:hAnsiTheme="minorHAnsi" w:cstheme="minorHAnsi"/>
          <w:sz w:val="22"/>
          <w:szCs w:val="22"/>
        </w:rPr>
        <w:t xml:space="preserve">. 16157/21-08-2023  Εισήγηση </w:t>
      </w: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 της αρμόδιας Υπηρεσίας </w:t>
      </w:r>
    </w:p>
    <w:p w:rsidR="009D7B33" w:rsidRPr="009D7B33" w:rsidRDefault="009D7B33" w:rsidP="009D7B33">
      <w:p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D7B33" w:rsidRPr="009D7B33" w:rsidRDefault="009D7B33" w:rsidP="009D7B33">
      <w:p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Theme="minorHAnsi" w:eastAsia="Tahoma" w:hAnsiTheme="minorHAnsi" w:cstheme="minorHAnsi"/>
          <w:bCs/>
          <w:iCs/>
          <w:sz w:val="22"/>
          <w:szCs w:val="22"/>
        </w:rPr>
      </w:pPr>
    </w:p>
    <w:p w:rsidR="009D7B33" w:rsidRPr="009D7B33" w:rsidRDefault="009D7B33" w:rsidP="009D7B33">
      <w:pPr>
        <w:pStyle w:val="ad"/>
        <w:widowControl w:val="0"/>
        <w:tabs>
          <w:tab w:val="left" w:pos="1418"/>
          <w:tab w:val="center" w:pos="1701"/>
          <w:tab w:val="left" w:pos="2552"/>
          <w:tab w:val="left" w:pos="5103"/>
          <w:tab w:val="left" w:pos="8931"/>
        </w:tabs>
        <w:spacing w:after="1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D7B33">
        <w:rPr>
          <w:rFonts w:asciiTheme="minorHAnsi" w:eastAsia="Century Gothic" w:hAnsiTheme="minorHAnsi" w:cstheme="minorHAnsi"/>
          <w:b/>
          <w:bCs/>
          <w:sz w:val="22"/>
          <w:szCs w:val="22"/>
        </w:rPr>
        <w:t xml:space="preserve">   </w:t>
      </w:r>
      <w:r w:rsidRPr="009D7B33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Καλείται  το Δημοτικό Συμβούλιο  να αποφασίσει : </w:t>
      </w:r>
    </w:p>
    <w:p w:rsidR="009D7B33" w:rsidRPr="009D7B33" w:rsidRDefault="009D7B33" w:rsidP="009D7B33">
      <w:pPr>
        <w:pStyle w:val="Web"/>
        <w:shd w:val="clear" w:color="auto" w:fill="FFFFFF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el-GR"/>
        </w:rPr>
      </w:pPr>
      <w:r w:rsidRPr="009D7B33">
        <w:rPr>
          <w:rFonts w:asciiTheme="minorHAnsi" w:eastAsia="Tahoma" w:hAnsiTheme="minorHAnsi" w:cstheme="minorHAnsi"/>
          <w:bCs/>
          <w:sz w:val="22"/>
          <w:szCs w:val="22"/>
        </w:rPr>
        <w:t xml:space="preserve">Για τον προγραμματισμό   πρόσληψης  προσωπικού  με σχέση εργασίας Ιδιωτικού Δικαίου Ορισμένου Χρόνου για τον καθαρισμό των σχολικών μονάδων  της </w:t>
      </w:r>
      <w:r w:rsidRPr="009D7B33">
        <w:rPr>
          <w:rFonts w:asciiTheme="minorHAnsi" w:hAnsiTheme="minorHAnsi" w:cstheme="minorHAnsi"/>
          <w:spacing w:val="-6"/>
          <w:sz w:val="22"/>
          <w:szCs w:val="22"/>
        </w:rPr>
        <w:t xml:space="preserve"> Πρωτοβάθμιας και Δευτεροβάθμιας Εκπαίδευσης  του Δήμου </w:t>
      </w:r>
      <w:proofErr w:type="spellStart"/>
      <w:r w:rsidRPr="009D7B33">
        <w:rPr>
          <w:rFonts w:asciiTheme="minorHAnsi" w:hAnsiTheme="minorHAnsi" w:cstheme="minorHAnsi"/>
          <w:spacing w:val="-6"/>
          <w:sz w:val="22"/>
          <w:szCs w:val="22"/>
        </w:rPr>
        <w:t>Λεβαδέων</w:t>
      </w:r>
      <w:proofErr w:type="spellEnd"/>
      <w:r w:rsidRPr="009D7B33">
        <w:rPr>
          <w:rFonts w:asciiTheme="minorHAnsi" w:hAnsiTheme="minorHAnsi" w:cstheme="minorHAnsi"/>
          <w:spacing w:val="-6"/>
          <w:sz w:val="22"/>
          <w:szCs w:val="22"/>
        </w:rPr>
        <w:t xml:space="preserve">  , για το σχολικό έτος 2024 -2025 , συνολικού αριθμού  σαράντα-εννέα (49)   ατόμων</w:t>
      </w:r>
      <w:r w:rsidRPr="009D7B33">
        <w:rPr>
          <w:rFonts w:asciiTheme="minorHAnsi" w:hAnsiTheme="minorHAnsi" w:cstheme="minorHAnsi"/>
          <w:sz w:val="22"/>
          <w:szCs w:val="22"/>
          <w:lang w:eastAsia="el-GR"/>
        </w:rPr>
        <w:t>, ως κάτωθι :</w:t>
      </w:r>
    </w:p>
    <w:p w:rsidR="009D7B33" w:rsidRPr="009D7B33" w:rsidRDefault="009D7B33" w:rsidP="009D7B33">
      <w:pPr>
        <w:spacing w:line="276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9D7B33">
        <w:rPr>
          <w:rFonts w:asciiTheme="minorHAnsi" w:eastAsia="Tahoma" w:hAnsiTheme="minorHAnsi" w:cstheme="minorHAnsi"/>
          <w:bCs/>
          <w:sz w:val="22"/>
          <w:szCs w:val="22"/>
        </w:rPr>
        <w:t xml:space="preserve">Α. </w:t>
      </w:r>
      <w:r w:rsidRPr="009D7B3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είκοσι-πέντε </w:t>
      </w:r>
      <w:r w:rsidRPr="009D7B3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9D7B33">
        <w:rPr>
          <w:rFonts w:asciiTheme="minorHAnsi" w:eastAsia="Tahoma" w:hAnsiTheme="minorHAnsi" w:cstheme="minorHAnsi"/>
          <w:bCs/>
          <w:sz w:val="22"/>
          <w:szCs w:val="22"/>
        </w:rPr>
        <w:t xml:space="preserve">(25) άτομα πλήρους απασχόλησης ( 6,5 ώρες ημερησίως  και </w:t>
      </w:r>
    </w:p>
    <w:p w:rsidR="009D7B33" w:rsidRPr="009D7B33" w:rsidRDefault="009D7B33" w:rsidP="009D7B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eastAsia="Tahoma" w:hAnsiTheme="minorHAnsi" w:cstheme="minorHAnsi"/>
          <w:bCs/>
          <w:sz w:val="22"/>
          <w:szCs w:val="22"/>
        </w:rPr>
        <w:t xml:space="preserve">Β. </w:t>
      </w:r>
      <w:r w:rsidRPr="009D7B33">
        <w:rPr>
          <w:rFonts w:asciiTheme="minorHAnsi" w:hAnsiTheme="minorHAnsi" w:cstheme="minorHAnsi"/>
          <w:b/>
          <w:iCs/>
          <w:color w:val="000000"/>
          <w:sz w:val="22"/>
          <w:szCs w:val="22"/>
        </w:rPr>
        <w:t>είκοσι-τεσσάρων</w:t>
      </w:r>
      <w:r w:rsidRPr="009D7B3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</w:t>
      </w:r>
      <w:r w:rsidRPr="009D7B33">
        <w:rPr>
          <w:rFonts w:asciiTheme="minorHAnsi" w:eastAsia="Tahoma" w:hAnsiTheme="minorHAnsi" w:cstheme="minorHAnsi"/>
          <w:bCs/>
          <w:sz w:val="22"/>
          <w:szCs w:val="22"/>
        </w:rPr>
        <w:t xml:space="preserve">(24)  άτομα μερικής απασχόλησης ( 3 ώρες ημερησίως ) </w:t>
      </w:r>
    </w:p>
    <w:p w:rsidR="009D7B33" w:rsidRPr="009D7B33" w:rsidRDefault="009D7B33" w:rsidP="009D7B33">
      <w:pPr>
        <w:spacing w:before="11" w:line="276" w:lineRule="auto"/>
        <w:rPr>
          <w:rFonts w:asciiTheme="minorHAnsi" w:eastAsia="Century Gothic" w:hAnsiTheme="minorHAnsi" w:cstheme="minorHAnsi"/>
          <w:bCs/>
          <w:iCs/>
          <w:sz w:val="22"/>
          <w:szCs w:val="22"/>
        </w:rPr>
      </w:pPr>
    </w:p>
    <w:p w:rsidR="009D7B33" w:rsidRPr="009D7B33" w:rsidRDefault="009D7B33" w:rsidP="009D7B33">
      <w:pPr>
        <w:spacing w:before="11" w:line="276" w:lineRule="auto"/>
        <w:rPr>
          <w:rFonts w:asciiTheme="minorHAnsi" w:eastAsia="Century Gothic" w:hAnsiTheme="minorHAnsi" w:cstheme="minorHAnsi"/>
          <w:bCs/>
          <w:iCs/>
          <w:sz w:val="22"/>
          <w:szCs w:val="22"/>
        </w:rPr>
      </w:pPr>
      <w:r w:rsidRPr="009D7B33">
        <w:rPr>
          <w:rFonts w:asciiTheme="minorHAnsi" w:eastAsia="Century Gothic" w:hAnsiTheme="minorHAnsi" w:cstheme="minorHAnsi"/>
          <w:bCs/>
          <w:iCs/>
          <w:sz w:val="22"/>
          <w:szCs w:val="22"/>
        </w:rPr>
        <w:t xml:space="preserve">  Για τις δαπάνες πρόσληψης του ως άνω προσωπικού  και κατόπιν της σχετικής έγκρισης </w:t>
      </w:r>
      <w:r w:rsidRPr="009D7B33">
        <w:rPr>
          <w:rFonts w:asciiTheme="minorHAnsi" w:hAnsiTheme="minorHAnsi" w:cstheme="minorHAnsi"/>
          <w:bCs/>
          <w:iCs/>
          <w:sz w:val="22"/>
          <w:szCs w:val="22"/>
        </w:rPr>
        <w:t>με κοινή απόφαση Υπουργών Εσωτερικών και Οικονομικών</w:t>
      </w:r>
      <w:r w:rsidRPr="009D7B33">
        <w:rPr>
          <w:rFonts w:asciiTheme="minorHAnsi" w:eastAsia="Century Gothic" w:hAnsiTheme="minorHAnsi" w:cstheme="minorHAnsi"/>
          <w:bCs/>
          <w:iCs/>
          <w:sz w:val="22"/>
          <w:szCs w:val="22"/>
        </w:rPr>
        <w:t xml:space="preserve">  , θα  εγγραφούν οι ανάλογες πιστώσεις  στον προϋπολογισμό του οικ. έτους 2024 ,   στους κατωτέρω Κ.Α εξόδων : </w:t>
      </w:r>
    </w:p>
    <w:p w:rsidR="009D7B33" w:rsidRPr="009D7B33" w:rsidRDefault="009D7B33" w:rsidP="009D7B33">
      <w:pPr>
        <w:numPr>
          <w:ilvl w:val="0"/>
          <w:numId w:val="29"/>
        </w:numPr>
        <w:spacing w:before="11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Κ.Α 15/6041.009 « Αποδοχές έκτακτων υπαλλήλων για καθαριότητα σχολικών μονάδων » </w:t>
      </w:r>
    </w:p>
    <w:p w:rsidR="009D7B33" w:rsidRPr="009D7B33" w:rsidRDefault="009D7B33" w:rsidP="009D7B33">
      <w:pPr>
        <w:numPr>
          <w:ilvl w:val="0"/>
          <w:numId w:val="29"/>
        </w:numPr>
        <w:spacing w:before="11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Κ.Α 15/6054.009 « Εργοδοτικές εισφορές  έκτακτων υπαλλήλων για καθαριότητα σχολικών μονάδων </w:t>
      </w:r>
    </w:p>
    <w:p w:rsidR="009D7B33" w:rsidRPr="009D7B33" w:rsidRDefault="009D7B33" w:rsidP="009D7B33">
      <w:pPr>
        <w:spacing w:before="11" w:line="276" w:lineRule="auto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Ανάλογες πιστώσεις  θα αναγραφούν και  στο προϋπολογισμό του επόμενου οικονομικού έτους </w:t>
      </w:r>
    </w:p>
    <w:p w:rsidR="00CD4861" w:rsidRDefault="00C169D7" w:rsidP="00C169D7">
      <w:pPr>
        <w:suppressAutoHyphens w:val="0"/>
        <w:spacing w:before="100" w:beforeAutospacing="1" w:after="100" w:afterAutospacing="1"/>
        <w:ind w:firstLine="720"/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</w:pPr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 xml:space="preserve">Η Πρόεδρος κάλεσε τα μέλη του Δημοτικού Συμβουλίου να </w:t>
      </w:r>
      <w:r w:rsidR="00CD4861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>αποφασίσουν σχετικά.</w:t>
      </w:r>
    </w:p>
    <w:p w:rsidR="00C40488" w:rsidRPr="009D7B33" w:rsidRDefault="00C40488" w:rsidP="00C404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sz w:val="22"/>
          <w:szCs w:val="22"/>
        </w:rPr>
        <w:t xml:space="preserve">Το Δημοτικό Συμβούλιο </w:t>
      </w:r>
      <w:r w:rsidR="00F80D2A" w:rsidRPr="009D7B33">
        <w:rPr>
          <w:rFonts w:asciiTheme="minorHAnsi" w:hAnsiTheme="minorHAnsi" w:cstheme="minorHAnsi"/>
          <w:sz w:val="22"/>
          <w:szCs w:val="22"/>
        </w:rPr>
        <w:t xml:space="preserve">μετά από διαλογική συζήτηση </w:t>
      </w:r>
      <w:r w:rsidRPr="009D7B33">
        <w:rPr>
          <w:rFonts w:asciiTheme="minorHAnsi" w:hAnsiTheme="minorHAnsi" w:cstheme="minorHAnsi"/>
          <w:sz w:val="22"/>
          <w:szCs w:val="22"/>
        </w:rPr>
        <w:t xml:space="preserve"> και </w:t>
      </w:r>
      <w:r w:rsidR="00F80D2A" w:rsidRPr="009D7B33">
        <w:rPr>
          <w:rFonts w:asciiTheme="minorHAnsi" w:hAnsiTheme="minorHAnsi" w:cstheme="minorHAnsi"/>
          <w:sz w:val="22"/>
          <w:szCs w:val="22"/>
        </w:rPr>
        <w:t>αφού</w:t>
      </w:r>
      <w:r w:rsidRPr="009D7B33">
        <w:rPr>
          <w:rFonts w:asciiTheme="minorHAnsi" w:hAnsiTheme="minorHAnsi" w:cstheme="minorHAnsi"/>
          <w:sz w:val="22"/>
          <w:szCs w:val="22"/>
        </w:rPr>
        <w:t xml:space="preserve"> έλαβε υπόψη του:</w:t>
      </w:r>
    </w:p>
    <w:p w:rsidR="00EB5F89" w:rsidRPr="009D7B33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9D7B33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9D7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EB5F89" w:rsidRPr="009D7B33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D7B3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D7B33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9D7B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7B33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EB5F89" w:rsidRPr="009D7B33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D7B3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D7B33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9D7B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9D7B33">
        <w:rPr>
          <w:rFonts w:asciiTheme="minorHAnsi" w:hAnsiTheme="minorHAnsi" w:cstheme="minorHAnsi"/>
          <w:bCs/>
          <w:sz w:val="22"/>
          <w:szCs w:val="22"/>
        </w:rPr>
        <w:t>«</w:t>
      </w:r>
      <w:r w:rsidRPr="009D7B33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9D7B33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9D7B33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EB5F89" w:rsidRPr="009D7B33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9D7B33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9D7B33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9D7B33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9D7B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9D7B33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9D7B33" w:rsidRPr="009D7B33" w:rsidRDefault="009D7B33" w:rsidP="009D7B33">
      <w:pPr>
        <w:pStyle w:val="ad"/>
        <w:numPr>
          <w:ilvl w:val="0"/>
          <w:numId w:val="26"/>
        </w:numPr>
        <w:spacing w:line="276" w:lineRule="auto"/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Τις διατάξεις του </w:t>
      </w:r>
      <w:r w:rsidRPr="009D7B33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  <w:t xml:space="preserve">άρθρου 51 του ν. 4622/2019 , όπως διαμορφώθηκε με το άρθρο 20 του ν. 5027/2023 ( Α΄48) </w:t>
      </w:r>
    </w:p>
    <w:p w:rsidR="009D7B33" w:rsidRPr="009D7B33" w:rsidRDefault="009D7B33" w:rsidP="009D7B33">
      <w:pPr>
        <w:pStyle w:val="ad"/>
        <w:numPr>
          <w:ilvl w:val="0"/>
          <w:numId w:val="26"/>
        </w:numPr>
        <w:spacing w:line="276" w:lineRule="auto"/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</w:pPr>
      <w:r w:rsidRPr="009D7B33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l-GR"/>
        </w:rPr>
        <w:t xml:space="preserve"> Τις διατάξεις του αρ. 57 του Ν. 4821/2021 </w:t>
      </w:r>
    </w:p>
    <w:p w:rsidR="009D7B33" w:rsidRPr="009D7B33" w:rsidRDefault="009D7B33" w:rsidP="009D7B33">
      <w:pPr>
        <w:pStyle w:val="ad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iCs/>
          <w:color w:val="000000"/>
          <w:sz w:val="22"/>
          <w:szCs w:val="22"/>
          <w:lang w:eastAsia="el-GR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Την  </w:t>
      </w:r>
      <w:r w:rsidRPr="009D7B33">
        <w:rPr>
          <w:rFonts w:asciiTheme="minorHAnsi" w:hAnsiTheme="minorHAnsi" w:cstheme="minorHAnsi"/>
          <w:color w:val="000000"/>
          <w:sz w:val="22"/>
          <w:szCs w:val="22"/>
        </w:rPr>
        <w:t xml:space="preserve">ΔΙΠΑΑΔ /Φ.2.9./86/οικ. 13255/8.8.2023  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( ΑΔΑ:  9ΥΗΔ46ΜΤΛ6-ΑΒ8) </w:t>
      </w:r>
      <w:r w:rsidRPr="009D7B33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el-GR"/>
        </w:rPr>
        <w:t>3</w:t>
      </w:r>
    </w:p>
    <w:p w:rsidR="009D7B33" w:rsidRPr="009D7B33" w:rsidRDefault="009D7B33" w:rsidP="009D7B33">
      <w:pPr>
        <w:pStyle w:val="ad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D7B33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el-GR"/>
        </w:rPr>
        <w:t xml:space="preserve"> Την </w:t>
      </w:r>
      <w:r w:rsidRPr="009D7B33">
        <w:rPr>
          <w:rFonts w:asciiTheme="minorHAnsi" w:hAnsiTheme="minorHAnsi" w:cstheme="minorHAnsi"/>
          <w:color w:val="000000"/>
          <w:sz w:val="22"/>
          <w:szCs w:val="22"/>
        </w:rPr>
        <w:t>ΔΙΠΑΑΔ /Φ.2.9./86/οικ. 12813/1.8.2023 ( ΑΔΑ 6ΣΚ546ΜΤΛ6-ΖΔΩ)</w:t>
      </w:r>
    </w:p>
    <w:p w:rsidR="009D7B33" w:rsidRPr="009D7B33" w:rsidRDefault="009D7B33" w:rsidP="009D7B33">
      <w:pPr>
        <w:pStyle w:val="ad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 Την με αρ. </w:t>
      </w:r>
      <w:proofErr w:type="spellStart"/>
      <w:r w:rsidRPr="009D7B33">
        <w:rPr>
          <w:rFonts w:asciiTheme="minorHAnsi" w:hAnsiTheme="minorHAnsi" w:cstheme="minorHAnsi"/>
          <w:bCs/>
          <w:iCs/>
          <w:sz w:val="22"/>
          <w:szCs w:val="22"/>
        </w:rPr>
        <w:t>πρωτ</w:t>
      </w:r>
      <w:proofErr w:type="spellEnd"/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. 16273/23-08-2023 Βεβαίωση της Οικονομικής Υπηρεσίας με την οποία βεβαιώνεται ότι στο πλαίσιο του ετήσιου προγραμματισμού προσλήψεων προσωπικού ΙΔΟΧ για τον καθαρισμό των σχολικών μονάδων  για το έτος 2024 , κατόπιν της σχετικής έγκρισης με κοινή απόφαση Υπουργών Εσωτερικών και Οικονομικών  θα εγγραφούν  οι ανάλογες πιστώσεις στον προϋπολογισμό του έτους 2024 και στο επόμενο οικονομικό έτος </w:t>
      </w:r>
    </w:p>
    <w:p w:rsidR="009D7B33" w:rsidRPr="009D7B33" w:rsidRDefault="009D7B33" w:rsidP="009D7B33">
      <w:pPr>
        <w:pStyle w:val="af9"/>
        <w:numPr>
          <w:ilvl w:val="0"/>
          <w:numId w:val="26"/>
        </w:num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D7B33">
        <w:rPr>
          <w:rFonts w:asciiTheme="minorHAnsi" w:hAnsiTheme="minorHAnsi" w:cstheme="minorHAnsi"/>
          <w:bCs/>
          <w:sz w:val="22"/>
          <w:szCs w:val="22"/>
        </w:rPr>
        <w:t xml:space="preserve"> Την με </w:t>
      </w:r>
      <w:r w:rsidRPr="009D7B33">
        <w:rPr>
          <w:rFonts w:asciiTheme="minorHAnsi" w:hAnsiTheme="minorHAnsi" w:cstheme="minorHAnsi"/>
          <w:sz w:val="22"/>
          <w:szCs w:val="22"/>
        </w:rPr>
        <w:t xml:space="preserve">αρ. </w:t>
      </w:r>
      <w:proofErr w:type="spellStart"/>
      <w:r w:rsidRPr="009D7B33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9D7B33">
        <w:rPr>
          <w:rFonts w:asciiTheme="minorHAnsi" w:hAnsiTheme="minorHAnsi" w:cstheme="minorHAnsi"/>
          <w:sz w:val="22"/>
          <w:szCs w:val="22"/>
        </w:rPr>
        <w:t xml:space="preserve">. 16157/21-08-2023  Εισήγηση </w:t>
      </w: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 της  Δ/</w:t>
      </w:r>
      <w:proofErr w:type="spellStart"/>
      <w:r w:rsidRPr="009D7B33">
        <w:rPr>
          <w:rFonts w:asciiTheme="minorHAnsi" w:hAnsiTheme="minorHAnsi" w:cstheme="minorHAnsi"/>
          <w:bCs/>
          <w:iCs/>
          <w:sz w:val="22"/>
          <w:szCs w:val="22"/>
        </w:rPr>
        <w:t>νσης</w:t>
      </w:r>
      <w:proofErr w:type="spellEnd"/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 Κοινωνικής Προστασίας </w:t>
      </w:r>
    </w:p>
    <w:p w:rsidR="00EB5F89" w:rsidRPr="009D7B33" w:rsidRDefault="009D7B33" w:rsidP="00C319A1">
      <w:pPr>
        <w:pStyle w:val="af9"/>
        <w:widowControl w:val="0"/>
        <w:numPr>
          <w:ilvl w:val="0"/>
          <w:numId w:val="26"/>
        </w:numPr>
        <w:suppressAutoHyphens w:val="0"/>
        <w:spacing w:before="100" w:beforeAutospacing="1" w:after="4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7B33">
        <w:rPr>
          <w:rFonts w:asciiTheme="minorHAnsi" w:hAnsiTheme="minorHAnsi" w:cstheme="minorHAnsi"/>
          <w:sz w:val="22"/>
          <w:szCs w:val="22"/>
        </w:rPr>
        <w:t xml:space="preserve"> </w:t>
      </w:r>
      <w:r w:rsidR="00C319A1" w:rsidRPr="009D7B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54D1" w:rsidRPr="009D7B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F89" w:rsidRPr="009D7B33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</w:t>
      </w:r>
      <w:r w:rsidR="005A17E6" w:rsidRPr="009D7B33">
        <w:rPr>
          <w:rFonts w:asciiTheme="minorHAnsi" w:hAnsiTheme="minorHAnsi" w:cstheme="minorHAnsi"/>
          <w:sz w:val="22"/>
          <w:szCs w:val="22"/>
        </w:rPr>
        <w:t xml:space="preserve"> </w:t>
      </w:r>
      <w:r w:rsidR="00C319A1" w:rsidRPr="009D7B33">
        <w:rPr>
          <w:rFonts w:asciiTheme="minorHAnsi" w:hAnsiTheme="minorHAnsi" w:cstheme="minorHAnsi"/>
          <w:sz w:val="22"/>
          <w:szCs w:val="22"/>
        </w:rPr>
        <w:t>.</w:t>
      </w:r>
    </w:p>
    <w:p w:rsidR="00EB5F89" w:rsidRPr="009D7B33" w:rsidRDefault="00EB5F89" w:rsidP="00BF413C">
      <w:pPr>
        <w:pStyle w:val="ad"/>
        <w:numPr>
          <w:ilvl w:val="0"/>
          <w:numId w:val="2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765DF" w:rsidRPr="009D7B33" w:rsidRDefault="008765DF" w:rsidP="008765DF">
      <w:pPr>
        <w:pStyle w:val="ad"/>
        <w:ind w:left="218"/>
        <w:jc w:val="left"/>
        <w:rPr>
          <w:rFonts w:asciiTheme="minorHAnsi" w:hAnsiTheme="minorHAnsi" w:cstheme="minorHAnsi"/>
          <w:sz w:val="22"/>
          <w:szCs w:val="22"/>
        </w:rPr>
      </w:pPr>
    </w:p>
    <w:p w:rsidR="00EB5F89" w:rsidRPr="009D7B33" w:rsidRDefault="00EB5F89" w:rsidP="00EB5F89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EB5F89" w:rsidRPr="009D7B33" w:rsidRDefault="00EB5F89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9D7B3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 w:rsidR="00CD486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9D7B33" w:rsidRPr="009D7B33" w:rsidRDefault="009D7B33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9D7B33" w:rsidRPr="009D7B33" w:rsidRDefault="009D7B33" w:rsidP="009D7B33">
      <w:pPr>
        <w:pStyle w:val="Web"/>
        <w:shd w:val="clear" w:color="auto" w:fill="FFFFFF"/>
        <w:spacing w:before="0" w:after="0" w:line="360" w:lineRule="auto"/>
        <w:rPr>
          <w:rFonts w:asciiTheme="minorHAnsi" w:hAnsiTheme="minorHAnsi" w:cstheme="minorHAnsi"/>
          <w:sz w:val="22"/>
          <w:szCs w:val="22"/>
          <w:lang w:eastAsia="el-GR"/>
        </w:rPr>
      </w:pPr>
      <w:r w:rsidRPr="009D7B33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Pr="009D7B33">
        <w:rPr>
          <w:rFonts w:asciiTheme="minorHAnsi" w:hAnsiTheme="minorHAnsi" w:cstheme="minorHAnsi"/>
          <w:sz w:val="22"/>
          <w:szCs w:val="22"/>
        </w:rPr>
        <w:t xml:space="preserve">Εγκρίνει τον Προγραμματισμό πρόσληψης προσωπικού  συνολικού αριθμού  </w:t>
      </w:r>
      <w:r w:rsidRPr="009D7B33">
        <w:rPr>
          <w:rFonts w:asciiTheme="minorHAnsi" w:hAnsiTheme="minorHAnsi" w:cstheme="minorHAnsi"/>
          <w:b/>
          <w:sz w:val="22"/>
          <w:szCs w:val="22"/>
        </w:rPr>
        <w:t>σαράντα εννέα  (49 )    ατόμων</w:t>
      </w:r>
      <w:r w:rsidRPr="009D7B33">
        <w:rPr>
          <w:rFonts w:asciiTheme="minorHAnsi" w:hAnsiTheme="minorHAnsi" w:cstheme="minorHAnsi"/>
          <w:sz w:val="22"/>
          <w:szCs w:val="22"/>
        </w:rPr>
        <w:t xml:space="preserve"> με  σχέση εργασίας ιδιωτικού δικαίου ορισμένου χρόνου,  για τον καθαρισμό</w:t>
      </w:r>
      <w:r w:rsidRPr="009D7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7B33">
        <w:rPr>
          <w:rFonts w:asciiTheme="minorHAnsi" w:eastAsia="Tahoma" w:hAnsiTheme="minorHAnsi" w:cstheme="minorHAnsi"/>
          <w:bCs/>
          <w:sz w:val="22"/>
          <w:szCs w:val="22"/>
        </w:rPr>
        <w:t xml:space="preserve">των σχολικών μονάδων  της </w:t>
      </w:r>
      <w:r w:rsidRPr="009D7B33">
        <w:rPr>
          <w:rFonts w:asciiTheme="minorHAnsi" w:hAnsiTheme="minorHAnsi" w:cstheme="minorHAnsi"/>
          <w:spacing w:val="-6"/>
          <w:sz w:val="22"/>
          <w:szCs w:val="22"/>
        </w:rPr>
        <w:t xml:space="preserve"> Πρωτοβάθμιας και Δευτεροβάθμιας Εκπαίδευσης  του Δήμου </w:t>
      </w:r>
      <w:proofErr w:type="spellStart"/>
      <w:r w:rsidRPr="009D7B33">
        <w:rPr>
          <w:rFonts w:asciiTheme="minorHAnsi" w:hAnsiTheme="minorHAnsi" w:cstheme="minorHAnsi"/>
          <w:spacing w:val="-6"/>
          <w:sz w:val="22"/>
          <w:szCs w:val="22"/>
        </w:rPr>
        <w:t>Λεβαδέων</w:t>
      </w:r>
      <w:proofErr w:type="spellEnd"/>
      <w:r w:rsidRPr="009D7B33">
        <w:rPr>
          <w:rFonts w:asciiTheme="minorHAnsi" w:hAnsiTheme="minorHAnsi" w:cstheme="minorHAnsi"/>
          <w:spacing w:val="-6"/>
          <w:sz w:val="22"/>
          <w:szCs w:val="22"/>
        </w:rPr>
        <w:t xml:space="preserve">  , για το σχολικό έτος 202</w:t>
      </w:r>
      <w:r>
        <w:rPr>
          <w:rFonts w:asciiTheme="minorHAnsi" w:hAnsiTheme="minorHAnsi" w:cstheme="minorHAnsi"/>
          <w:spacing w:val="-6"/>
          <w:sz w:val="22"/>
          <w:szCs w:val="22"/>
        </w:rPr>
        <w:t>4</w:t>
      </w:r>
      <w:r w:rsidRPr="009D7B33">
        <w:rPr>
          <w:rFonts w:asciiTheme="minorHAnsi" w:hAnsiTheme="minorHAnsi" w:cstheme="minorHAnsi"/>
          <w:spacing w:val="-6"/>
          <w:sz w:val="22"/>
          <w:szCs w:val="22"/>
        </w:rPr>
        <w:t xml:space="preserve"> -202</w:t>
      </w:r>
      <w:r>
        <w:rPr>
          <w:rFonts w:asciiTheme="minorHAnsi" w:hAnsiTheme="minorHAnsi" w:cstheme="minorHAnsi"/>
          <w:spacing w:val="-6"/>
          <w:sz w:val="22"/>
          <w:szCs w:val="22"/>
        </w:rPr>
        <w:t>5</w:t>
      </w:r>
      <w:r w:rsidRPr="009D7B33">
        <w:rPr>
          <w:rFonts w:asciiTheme="minorHAnsi" w:hAnsiTheme="minorHAnsi" w:cstheme="minorHAnsi"/>
          <w:spacing w:val="-6"/>
          <w:sz w:val="22"/>
          <w:szCs w:val="22"/>
        </w:rPr>
        <w:t xml:space="preserve"> , </w:t>
      </w:r>
      <w:r w:rsidRPr="009D7B33">
        <w:rPr>
          <w:rFonts w:asciiTheme="minorHAnsi" w:hAnsiTheme="minorHAnsi" w:cstheme="minorHAnsi"/>
          <w:sz w:val="22"/>
          <w:szCs w:val="22"/>
          <w:lang w:eastAsia="el-GR"/>
        </w:rPr>
        <w:t xml:space="preserve"> ως κάτωθι :</w:t>
      </w:r>
    </w:p>
    <w:p w:rsidR="009D7B33" w:rsidRPr="009D7B33" w:rsidRDefault="009D7B33" w:rsidP="009D7B33">
      <w:pPr>
        <w:spacing w:line="276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9D7B33">
        <w:rPr>
          <w:rFonts w:asciiTheme="minorHAnsi" w:eastAsia="Tahoma" w:hAnsiTheme="minorHAnsi" w:cstheme="minorHAnsi"/>
          <w:bCs/>
          <w:sz w:val="22"/>
          <w:szCs w:val="22"/>
        </w:rPr>
        <w:t>Α. Είκοσι πέντε  (25) άτομα πλήρους απασχόλησης ( 6,5 ώρες ημερησίως</w:t>
      </w:r>
      <w:r>
        <w:rPr>
          <w:rFonts w:asciiTheme="minorHAnsi" w:eastAsia="Tahoma" w:hAnsiTheme="minorHAnsi" w:cstheme="minorHAnsi"/>
          <w:bCs/>
          <w:sz w:val="22"/>
          <w:szCs w:val="22"/>
        </w:rPr>
        <w:t>)</w:t>
      </w:r>
      <w:r w:rsidRPr="009D7B33">
        <w:rPr>
          <w:rFonts w:asciiTheme="minorHAnsi" w:eastAsia="Tahoma" w:hAnsiTheme="minorHAnsi" w:cstheme="minorHAnsi"/>
          <w:bCs/>
          <w:sz w:val="22"/>
          <w:szCs w:val="22"/>
        </w:rPr>
        <w:t xml:space="preserve">  και </w:t>
      </w:r>
    </w:p>
    <w:p w:rsidR="009D7B33" w:rsidRPr="009D7B33" w:rsidRDefault="009D7B33" w:rsidP="009D7B33">
      <w:pPr>
        <w:spacing w:line="276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9D7B33">
        <w:rPr>
          <w:rFonts w:asciiTheme="minorHAnsi" w:eastAsia="Tahoma" w:hAnsiTheme="minorHAnsi" w:cstheme="minorHAnsi"/>
          <w:bCs/>
          <w:sz w:val="22"/>
          <w:szCs w:val="22"/>
        </w:rPr>
        <w:t xml:space="preserve">Β. Είκοσι  τέσσερα (24) άτομα μερικής απασχόλησης ( 3 ώρες ημερησίως ) </w:t>
      </w:r>
    </w:p>
    <w:p w:rsidR="009D7B33" w:rsidRPr="009D7B33" w:rsidRDefault="009D7B33" w:rsidP="009D7B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7B33" w:rsidRPr="009D7B33" w:rsidRDefault="009D7B33" w:rsidP="009D7B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Pr="009D7B33">
        <w:rPr>
          <w:rFonts w:asciiTheme="minorHAnsi" w:hAnsiTheme="minorHAnsi" w:cstheme="minorHAnsi"/>
          <w:sz w:val="22"/>
          <w:szCs w:val="22"/>
        </w:rPr>
        <w:t xml:space="preserve">Η δαπάνη μισθοδοσίας  του ανωτέρω προσωπικού </w:t>
      </w:r>
      <w:r w:rsidR="00D043AE">
        <w:rPr>
          <w:rFonts w:asciiTheme="minorHAnsi" w:hAnsiTheme="minorHAnsi" w:cstheme="minorHAnsi"/>
          <w:sz w:val="22"/>
          <w:szCs w:val="22"/>
        </w:rPr>
        <w:t xml:space="preserve"> , κατόπιν της σχετικής έγκρισης με Κ.Υ.Α των Υπουργών Εσωτερικών και Οικονομικών, </w:t>
      </w:r>
      <w:r w:rsidRPr="009D7B33">
        <w:rPr>
          <w:rFonts w:asciiTheme="minorHAnsi" w:hAnsiTheme="minorHAnsi" w:cstheme="minorHAnsi"/>
          <w:sz w:val="22"/>
          <w:szCs w:val="22"/>
        </w:rPr>
        <w:t xml:space="preserve">θα βαρύνει το προϋπολογισμό οικ. έτους 2024 και τους παρακάτω κωδικούς αριθμούς </w:t>
      </w:r>
      <w:r w:rsidR="006A2975">
        <w:rPr>
          <w:rFonts w:asciiTheme="minorHAnsi" w:hAnsiTheme="minorHAnsi" w:cstheme="minorHAnsi"/>
          <w:sz w:val="22"/>
          <w:szCs w:val="22"/>
        </w:rPr>
        <w:t xml:space="preserve">του </w:t>
      </w:r>
      <w:r w:rsidRPr="009D7B33">
        <w:rPr>
          <w:rFonts w:asciiTheme="minorHAnsi" w:hAnsiTheme="minorHAnsi" w:cstheme="minorHAnsi"/>
          <w:sz w:val="22"/>
          <w:szCs w:val="22"/>
        </w:rPr>
        <w:t xml:space="preserve"> σκ</w:t>
      </w:r>
      <w:r w:rsidR="006A2975">
        <w:rPr>
          <w:rFonts w:asciiTheme="minorHAnsi" w:hAnsiTheme="minorHAnsi" w:cstheme="minorHAnsi"/>
          <w:sz w:val="22"/>
          <w:szCs w:val="22"/>
        </w:rPr>
        <w:t xml:space="preserve">έλους </w:t>
      </w:r>
      <w:r w:rsidRPr="009D7B33">
        <w:rPr>
          <w:rFonts w:asciiTheme="minorHAnsi" w:hAnsiTheme="minorHAnsi" w:cstheme="minorHAnsi"/>
          <w:sz w:val="22"/>
          <w:szCs w:val="22"/>
        </w:rPr>
        <w:t xml:space="preserve"> των εξόδων : </w:t>
      </w:r>
    </w:p>
    <w:p w:rsidR="009D7B33" w:rsidRPr="009D7B33" w:rsidRDefault="009D7B33" w:rsidP="009D7B33">
      <w:pPr>
        <w:numPr>
          <w:ilvl w:val="0"/>
          <w:numId w:val="29"/>
        </w:numPr>
        <w:spacing w:before="11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Κ.Α 15/6041.009 « Αποδοχές έκτακτων υπαλλήλων για καθαριότητα σχολικών μονάδων » </w:t>
      </w:r>
    </w:p>
    <w:p w:rsidR="009D7B33" w:rsidRPr="009D7B33" w:rsidRDefault="009D7B33" w:rsidP="009D7B33">
      <w:pPr>
        <w:numPr>
          <w:ilvl w:val="0"/>
          <w:numId w:val="29"/>
        </w:numPr>
        <w:spacing w:before="11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Κ.Α 15/6054.009 « Εργοδοτικές εισφορές  έκτακτων υπαλλήλων για καθαριότητα σχολικών μονάδων </w:t>
      </w:r>
    </w:p>
    <w:p w:rsidR="009D7B33" w:rsidRPr="009D7B33" w:rsidRDefault="009D7B33" w:rsidP="009D7B33">
      <w:pPr>
        <w:spacing w:before="11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Ανάλογες πιστώσεις  θα </w:t>
      </w:r>
      <w:r w:rsidR="00CD4861">
        <w:rPr>
          <w:rFonts w:asciiTheme="minorHAnsi" w:hAnsiTheme="minorHAnsi" w:cstheme="minorHAnsi"/>
          <w:bCs/>
          <w:iCs/>
          <w:sz w:val="22"/>
          <w:szCs w:val="22"/>
        </w:rPr>
        <w:t>εγγραφού</w:t>
      </w:r>
      <w:r w:rsidRPr="009D7B33">
        <w:rPr>
          <w:rFonts w:asciiTheme="minorHAnsi" w:hAnsiTheme="minorHAnsi" w:cstheme="minorHAnsi"/>
          <w:bCs/>
          <w:iCs/>
          <w:sz w:val="22"/>
          <w:szCs w:val="22"/>
        </w:rPr>
        <w:t xml:space="preserve">ν και  στο προϋπολογισμό του επόμενου οικονομικού έτους </w:t>
      </w:r>
    </w:p>
    <w:p w:rsidR="009D7B33" w:rsidRPr="009D7B33" w:rsidRDefault="009D7B33" w:rsidP="009D7B33">
      <w:pPr>
        <w:spacing w:before="11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:rsidR="009D7B33" w:rsidRDefault="009D7B33" w:rsidP="009D7B33">
      <w:pPr>
        <w:pStyle w:val="af9"/>
        <w:widowControl w:val="0"/>
        <w:suppressAutoHyphens w:val="0"/>
        <w:autoSpaceDE w:val="0"/>
        <w:autoSpaceDN w:val="0"/>
        <w:spacing w:line="288" w:lineRule="auto"/>
        <w:ind w:left="0"/>
        <w:jc w:val="both"/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eastAsia="el-GR"/>
        </w:rPr>
      </w:pPr>
      <w:r w:rsidRPr="009D7B33">
        <w:rPr>
          <w:rFonts w:asciiTheme="minorHAnsi" w:eastAsia="Arial" w:hAnsiTheme="minorHAnsi" w:cstheme="minorHAnsi"/>
          <w:b/>
          <w:sz w:val="22"/>
          <w:szCs w:val="22"/>
        </w:rPr>
        <w:t>3)</w:t>
      </w:r>
      <w:r w:rsidRPr="009D7B33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Η παρούσα απόφαση να κοινοποιηθεί στην Αποκεντρωμένη Διοίκηση Θεσσαλίας –Στ. Ελλάδας.   </w:t>
      </w:r>
      <w:r w:rsidRPr="009D7B33"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</w:t>
      </w:r>
    </w:p>
    <w:p w:rsidR="00CD4861" w:rsidRPr="009D7B33" w:rsidRDefault="00CD4861" w:rsidP="009D7B33">
      <w:pPr>
        <w:pStyle w:val="af9"/>
        <w:widowControl w:val="0"/>
        <w:suppressAutoHyphens w:val="0"/>
        <w:autoSpaceDE w:val="0"/>
        <w:autoSpaceDN w:val="0"/>
        <w:spacing w:line="288" w:lineRule="auto"/>
        <w:ind w:left="0"/>
        <w:jc w:val="both"/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eastAsia="el-GR"/>
        </w:rPr>
      </w:pPr>
    </w:p>
    <w:p w:rsidR="004B7001" w:rsidRPr="009D7B33" w:rsidRDefault="004B7001" w:rsidP="00F80D2A">
      <w:pPr>
        <w:tabs>
          <w:tab w:val="center" w:pos="8460"/>
        </w:tabs>
        <w:spacing w:before="52"/>
        <w:ind w:left="-284"/>
        <w:jc w:val="center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9D7B33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51F1F" w:rsidRPr="009D7B33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C319A1" w:rsidRPr="009D7B33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="00CD4861">
        <w:rPr>
          <w:rFonts w:asciiTheme="minorHAnsi" w:eastAsia="Arial" w:hAnsiTheme="minorHAnsi" w:cstheme="minorHAnsi"/>
          <w:b/>
          <w:sz w:val="22"/>
          <w:szCs w:val="22"/>
        </w:rPr>
        <w:t>4</w:t>
      </w:r>
      <w:r w:rsidR="007177A0" w:rsidRPr="009D7B33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9D7B33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9D7B33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9D7B33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9D7B33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9D7B3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9D7B3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9D7B3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9D7B3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9D7B3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9D7B3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4B7001" w:rsidRPr="009D7B33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9D7B33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985C5E" w:rsidRPr="009D7B33" w:rsidTr="00985C5E">
        <w:trPr>
          <w:gridAfter w:val="1"/>
          <w:wAfter w:w="567" w:type="dxa"/>
        </w:trPr>
        <w:tc>
          <w:tcPr>
            <w:tcW w:w="567" w:type="dxa"/>
          </w:tcPr>
          <w:p w:rsidR="00985C5E" w:rsidRPr="009D7B33" w:rsidRDefault="00985C5E" w:rsidP="006F7D0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85C5E" w:rsidRPr="009D7B33" w:rsidRDefault="00985C5E" w:rsidP="006F7D0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9D7B33" w:rsidRDefault="00985C5E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9D7B33" w:rsidRDefault="00985C5E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985C5E" w:rsidRPr="009D7B33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9D7B33" w:rsidRDefault="00985C5E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85C5E" w:rsidRPr="009D7B33" w:rsidRDefault="00985C5E" w:rsidP="006F7D0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9D7B33" w:rsidRDefault="00985C5E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9D7B33" w:rsidRDefault="00985C5E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985C5E" w:rsidRPr="009D7B33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9D7B33" w:rsidRDefault="00985C5E" w:rsidP="006F7D0C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85C5E" w:rsidRPr="009D7B33" w:rsidRDefault="00985C5E" w:rsidP="006F7D0C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9D7B33" w:rsidRDefault="00985C5E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9D7B33" w:rsidRDefault="00985C5E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CD4861" w:rsidRPr="009D7B33" w:rsidTr="00985C5E">
        <w:trPr>
          <w:gridAfter w:val="2"/>
          <w:wAfter w:w="851" w:type="dxa"/>
        </w:trPr>
        <w:tc>
          <w:tcPr>
            <w:tcW w:w="567" w:type="dxa"/>
          </w:tcPr>
          <w:p w:rsidR="00CD4861" w:rsidRPr="009D7B33" w:rsidRDefault="00CD4861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D4861" w:rsidRPr="009D7B33" w:rsidRDefault="00CD4861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CD4861" w:rsidRPr="009D7B33" w:rsidRDefault="00CD486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CD4861" w:rsidRPr="009D7B33" w:rsidRDefault="00CD4861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61" w:rsidRPr="009D7B33" w:rsidTr="00985C5E">
        <w:trPr>
          <w:gridAfter w:val="2"/>
          <w:wAfter w:w="851" w:type="dxa"/>
        </w:trPr>
        <w:tc>
          <w:tcPr>
            <w:tcW w:w="567" w:type="dxa"/>
          </w:tcPr>
          <w:p w:rsidR="00CD4861" w:rsidRPr="009D7B33" w:rsidRDefault="00CD4861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D4861" w:rsidRPr="009D7B33" w:rsidRDefault="00CD4861" w:rsidP="006F7D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CD4861" w:rsidRPr="009D7B33" w:rsidRDefault="00CD486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CD4861" w:rsidRPr="009D7B33" w:rsidRDefault="00CD4861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CD4861" w:rsidRPr="009D7B33" w:rsidTr="00985C5E">
        <w:trPr>
          <w:gridAfter w:val="2"/>
          <w:wAfter w:w="851" w:type="dxa"/>
        </w:trPr>
        <w:tc>
          <w:tcPr>
            <w:tcW w:w="567" w:type="dxa"/>
          </w:tcPr>
          <w:p w:rsidR="00CD4861" w:rsidRPr="009D7B33" w:rsidRDefault="00CD4861" w:rsidP="006F7D0C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CD4861" w:rsidRPr="009D7B33" w:rsidRDefault="00CD4861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CD4861" w:rsidRPr="009D7B33" w:rsidRDefault="00CD486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CD4861" w:rsidRPr="009D7B33" w:rsidRDefault="00CD4861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4861" w:rsidRPr="009D7B33" w:rsidTr="00985C5E">
        <w:trPr>
          <w:gridAfter w:val="2"/>
          <w:wAfter w:w="851" w:type="dxa"/>
        </w:trPr>
        <w:tc>
          <w:tcPr>
            <w:tcW w:w="567" w:type="dxa"/>
          </w:tcPr>
          <w:p w:rsidR="00CD4861" w:rsidRPr="009D7B33" w:rsidRDefault="00CD4861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D4861" w:rsidRPr="009D7B33" w:rsidRDefault="00CD4861" w:rsidP="006F7D0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CD4861" w:rsidRPr="009D7B33" w:rsidRDefault="00CD4861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CD4861" w:rsidRPr="009D7B33" w:rsidRDefault="00CD4861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4861" w:rsidRPr="009D7B33" w:rsidTr="00985C5E">
        <w:tc>
          <w:tcPr>
            <w:tcW w:w="567" w:type="dxa"/>
          </w:tcPr>
          <w:p w:rsidR="00CD4861" w:rsidRPr="009D7B33" w:rsidRDefault="00CD4861" w:rsidP="006F7D0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CD4861" w:rsidRPr="009D7B33" w:rsidRDefault="00CD4861" w:rsidP="006F7D0C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CD4861" w:rsidRPr="009D7B33" w:rsidRDefault="00CD486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CD4861" w:rsidRPr="009D7B33" w:rsidRDefault="00CD486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985C5E" w:rsidRPr="009D7B33" w:rsidTr="00985C5E">
        <w:tc>
          <w:tcPr>
            <w:tcW w:w="567" w:type="dxa"/>
          </w:tcPr>
          <w:p w:rsidR="00985C5E" w:rsidRPr="009D7B33" w:rsidRDefault="00985C5E" w:rsidP="006F7D0C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985C5E" w:rsidRPr="009D7B33" w:rsidRDefault="00985C5E" w:rsidP="006F7D0C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9D7B33" w:rsidRDefault="00CD4861" w:rsidP="006F7D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9D7B33" w:rsidRDefault="00985C5E" w:rsidP="006F7D0C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9D7B33" w:rsidTr="00985C5E">
        <w:tc>
          <w:tcPr>
            <w:tcW w:w="567" w:type="dxa"/>
          </w:tcPr>
          <w:p w:rsidR="00985C5E" w:rsidRPr="009D7B33" w:rsidRDefault="00985C5E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985C5E" w:rsidRPr="009D7B33" w:rsidRDefault="00985C5E" w:rsidP="006F7D0C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9D7B33" w:rsidRDefault="006A2975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9D7B33" w:rsidRDefault="00985C5E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975" w:rsidRPr="009D7B33" w:rsidTr="00985C5E">
        <w:tc>
          <w:tcPr>
            <w:tcW w:w="567" w:type="dxa"/>
          </w:tcPr>
          <w:p w:rsidR="006A2975" w:rsidRPr="009D7B33" w:rsidRDefault="006A2975" w:rsidP="006F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6A2975" w:rsidRPr="009D7B33" w:rsidRDefault="006A2975" w:rsidP="006F7D0C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A2975" w:rsidRPr="009D7B33" w:rsidRDefault="006A2975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A2975" w:rsidRPr="009D7B33" w:rsidRDefault="006A2975" w:rsidP="006F7D0C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A2975" w:rsidRPr="009D7B33" w:rsidTr="00985C5E">
        <w:tc>
          <w:tcPr>
            <w:tcW w:w="567" w:type="dxa"/>
          </w:tcPr>
          <w:p w:rsidR="006A2975" w:rsidRPr="009D7B33" w:rsidRDefault="006A2975" w:rsidP="006F7D0C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6A2975" w:rsidRPr="009D7B33" w:rsidRDefault="006A2975" w:rsidP="006F7D0C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A2975" w:rsidRPr="009D7B33" w:rsidRDefault="006A297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A2975" w:rsidRPr="009D7B33" w:rsidRDefault="006A2975" w:rsidP="006F7D0C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A2975" w:rsidRPr="009D7B33" w:rsidTr="00985C5E">
        <w:trPr>
          <w:gridAfter w:val="2"/>
          <w:wAfter w:w="851" w:type="dxa"/>
        </w:trPr>
        <w:tc>
          <w:tcPr>
            <w:tcW w:w="567" w:type="dxa"/>
          </w:tcPr>
          <w:p w:rsidR="006A2975" w:rsidRPr="009D7B33" w:rsidRDefault="006A2975" w:rsidP="006F7D0C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6A2975" w:rsidRPr="009D7B33" w:rsidRDefault="006A2975" w:rsidP="006F7D0C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A2975" w:rsidRPr="009D7B33" w:rsidRDefault="006A2975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A2975" w:rsidRPr="009D7B33" w:rsidRDefault="006A2975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975" w:rsidRPr="009D7B33" w:rsidTr="00985C5E">
        <w:trPr>
          <w:gridAfter w:val="2"/>
          <w:wAfter w:w="851" w:type="dxa"/>
        </w:trPr>
        <w:tc>
          <w:tcPr>
            <w:tcW w:w="567" w:type="dxa"/>
          </w:tcPr>
          <w:p w:rsidR="006A2975" w:rsidRPr="009D7B33" w:rsidRDefault="006A2975" w:rsidP="006F7D0C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6A2975" w:rsidRPr="009D7B33" w:rsidRDefault="006A2975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A2975" w:rsidRPr="009D7B33" w:rsidRDefault="006A2975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A2975" w:rsidRPr="009D7B33" w:rsidRDefault="006A2975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61" w:rsidRPr="009D7B33" w:rsidTr="00985C5E">
        <w:trPr>
          <w:gridAfter w:val="2"/>
          <w:wAfter w:w="851" w:type="dxa"/>
        </w:trPr>
        <w:tc>
          <w:tcPr>
            <w:tcW w:w="567" w:type="dxa"/>
          </w:tcPr>
          <w:p w:rsidR="00CD4861" w:rsidRPr="009D7B33" w:rsidRDefault="006A2975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CD4861" w:rsidRPr="009D7B33" w:rsidRDefault="00CD4861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CD4861" w:rsidRPr="009D7B33" w:rsidRDefault="00CD4861" w:rsidP="006F7D0C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CD4861" w:rsidRPr="009D7B33" w:rsidRDefault="00CD4861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61" w:rsidRPr="009D7B33" w:rsidTr="00985C5E">
        <w:trPr>
          <w:gridAfter w:val="2"/>
          <w:wAfter w:w="851" w:type="dxa"/>
        </w:trPr>
        <w:tc>
          <w:tcPr>
            <w:tcW w:w="567" w:type="dxa"/>
          </w:tcPr>
          <w:p w:rsidR="00CD4861" w:rsidRPr="009D7B33" w:rsidRDefault="006A2975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CD4861" w:rsidRPr="009D7B33" w:rsidRDefault="00CD4861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CD4861" w:rsidRPr="009D7B33" w:rsidRDefault="00CD4861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CD4861" w:rsidRPr="009D7B33" w:rsidRDefault="00CD4861" w:rsidP="006F7D0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9D7B33" w:rsidRDefault="00C5691F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sectPr w:rsidR="00C55917" w:rsidRPr="009D7B33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31" w:rsidRDefault="00C73831">
      <w:r>
        <w:separator/>
      </w:r>
    </w:p>
  </w:endnote>
  <w:endnote w:type="continuationSeparator" w:id="0">
    <w:p w:rsidR="00C73831" w:rsidRDefault="00C7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6F7D0C">
    <w:pPr>
      <w:pStyle w:val="af3"/>
    </w:pPr>
    <w:r>
      <w:t>1</w:t>
    </w:r>
    <w:r w:rsidR="006A2975">
      <w:t>84/</w:t>
    </w:r>
    <w:r>
      <w:t>2023 ΑΠΟΦΑΣΗ ΔΗΜΟΤΙΚΟΥ ΣΥΜΒΟΥΛΙΟΥ</w:t>
    </w:r>
    <w:r w:rsidR="006A2975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31" w:rsidRDefault="00C73831">
      <w:r>
        <w:separator/>
      </w:r>
    </w:p>
  </w:footnote>
  <w:footnote w:type="continuationSeparator" w:id="0">
    <w:p w:rsidR="00C73831" w:rsidRDefault="00C7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F44CB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F44CB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665FB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0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4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7"/>
  </w:num>
  <w:num w:numId="8">
    <w:abstractNumId w:val="9"/>
  </w:num>
  <w:num w:numId="9">
    <w:abstractNumId w:val="29"/>
  </w:num>
  <w:num w:numId="10">
    <w:abstractNumId w:val="32"/>
  </w:num>
  <w:num w:numId="11">
    <w:abstractNumId w:val="14"/>
  </w:num>
  <w:num w:numId="12">
    <w:abstractNumId w:val="21"/>
  </w:num>
  <w:num w:numId="13">
    <w:abstractNumId w:val="25"/>
  </w:num>
  <w:num w:numId="14">
    <w:abstractNumId w:val="23"/>
  </w:num>
  <w:num w:numId="15">
    <w:abstractNumId w:val="34"/>
  </w:num>
  <w:num w:numId="16">
    <w:abstractNumId w:val="36"/>
  </w:num>
  <w:num w:numId="17">
    <w:abstractNumId w:val="30"/>
  </w:num>
  <w:num w:numId="18">
    <w:abstractNumId w:val="33"/>
  </w:num>
  <w:num w:numId="19">
    <w:abstractNumId w:val="19"/>
  </w:num>
  <w:num w:numId="20">
    <w:abstractNumId w:val="35"/>
  </w:num>
  <w:num w:numId="21">
    <w:abstractNumId w:val="15"/>
  </w:num>
  <w:num w:numId="22">
    <w:abstractNumId w:val="20"/>
  </w:num>
  <w:num w:numId="23">
    <w:abstractNumId w:val="26"/>
  </w:num>
  <w:num w:numId="24">
    <w:abstractNumId w:val="22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4"/>
  </w:num>
  <w:num w:numId="28">
    <w:abstractNumId w:val="17"/>
  </w:num>
  <w:num w:numId="29">
    <w:abstractNumId w:val="18"/>
  </w:num>
  <w:num w:numId="30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040F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22897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1B4C"/>
    <w:rsid w:val="0031293E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22FB"/>
    <w:rsid w:val="00353FDB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377E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30CD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0FE4"/>
    <w:rsid w:val="00676E69"/>
    <w:rsid w:val="00681D92"/>
    <w:rsid w:val="006857DF"/>
    <w:rsid w:val="0068596E"/>
    <w:rsid w:val="006908AC"/>
    <w:rsid w:val="006A2975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21A5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65FB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3831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4861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4CB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87CD-9901-4BC1-A724-E2E51962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1782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11383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2023-08-30T06:29:00Z</cp:lastPrinted>
  <dcterms:created xsi:type="dcterms:W3CDTF">2023-08-30T06:19:00Z</dcterms:created>
  <dcterms:modified xsi:type="dcterms:W3CDTF">2023-08-30T06:34:00Z</dcterms:modified>
</cp:coreProperties>
</file>