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531AE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531AE2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ΑΝΑΡΤΗΤΕΑ ΣΤΟ ΔΙΑΥΓΕΙΑ       </w:t>
      </w:r>
    </w:p>
    <w:p w:rsidR="005C4A6E" w:rsidRPr="00531AE2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9F3590" w:rsidRPr="00531AE2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31AE2" w:rsidRPr="00531AE2">
        <w:rPr>
          <w:rFonts w:ascii="Arial" w:eastAsia="Arial" w:hAnsi="Arial" w:cs="Arial"/>
          <w:b/>
          <w:bCs/>
          <w:sz w:val="22"/>
          <w:szCs w:val="22"/>
        </w:rPr>
        <w:t>1</w:t>
      </w:r>
      <w:r w:rsidR="008B56D2">
        <w:rPr>
          <w:rFonts w:ascii="Arial" w:eastAsia="Arial" w:hAnsi="Arial" w:cs="Arial"/>
          <w:b/>
          <w:bCs/>
          <w:sz w:val="22"/>
          <w:szCs w:val="22"/>
        </w:rPr>
        <w:t>7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9F3590" w:rsidRPr="00531AE2">
        <w:rPr>
          <w:rFonts w:ascii="Arial" w:eastAsia="Arial" w:hAnsi="Arial" w:cs="Arial"/>
          <w:b/>
          <w:bCs/>
          <w:sz w:val="22"/>
          <w:szCs w:val="22"/>
        </w:rPr>
        <w:t>8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5C4A6E" w:rsidRPr="00531AE2" w:rsidRDefault="0092163D" w:rsidP="0092163D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8B56D2">
        <w:rPr>
          <w:rFonts w:ascii="Arial" w:eastAsia="Arial" w:hAnsi="Arial" w:cs="Arial"/>
          <w:b/>
          <w:bCs/>
          <w:sz w:val="22"/>
          <w:szCs w:val="22"/>
        </w:rPr>
        <w:t>16024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</w:t>
      </w:r>
    </w:p>
    <w:p w:rsidR="003C235F" w:rsidRPr="00531AE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531AE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531AE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531AE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531AE2">
        <w:rPr>
          <w:rFonts w:ascii="Arial" w:hAnsi="Arial" w:cs="Arial"/>
          <w:b/>
          <w:sz w:val="22"/>
          <w:szCs w:val="22"/>
        </w:rPr>
        <w:t xml:space="preserve">. </w:t>
      </w:r>
      <w:r w:rsidR="00531AE2">
        <w:rPr>
          <w:rFonts w:ascii="Arial" w:hAnsi="Arial" w:cs="Arial"/>
          <w:b/>
          <w:sz w:val="22"/>
          <w:szCs w:val="22"/>
        </w:rPr>
        <w:t>20</w:t>
      </w:r>
      <w:r w:rsidR="003C235F" w:rsidRPr="00531AE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531AE2">
        <w:rPr>
          <w:rFonts w:ascii="Arial" w:hAnsi="Arial" w:cs="Arial"/>
          <w:b/>
          <w:sz w:val="22"/>
          <w:szCs w:val="22"/>
        </w:rPr>
        <w:t xml:space="preserve">  /20</w:t>
      </w:r>
      <w:r w:rsidRPr="00531AE2">
        <w:rPr>
          <w:rFonts w:ascii="Arial" w:hAnsi="Arial" w:cs="Arial"/>
          <w:b/>
          <w:sz w:val="22"/>
          <w:szCs w:val="22"/>
        </w:rPr>
        <w:t>2</w:t>
      </w:r>
      <w:r w:rsidR="00C11812" w:rsidRPr="00531AE2">
        <w:rPr>
          <w:rFonts w:ascii="Arial" w:hAnsi="Arial" w:cs="Arial"/>
          <w:b/>
          <w:sz w:val="22"/>
          <w:szCs w:val="22"/>
        </w:rPr>
        <w:t>3</w:t>
      </w:r>
      <w:r w:rsidR="003C235F" w:rsidRPr="00531AE2">
        <w:rPr>
          <w:rFonts w:ascii="Arial" w:hAnsi="Arial" w:cs="Arial"/>
          <w:b/>
          <w:sz w:val="22"/>
          <w:szCs w:val="22"/>
        </w:rPr>
        <w:t xml:space="preserve"> </w:t>
      </w:r>
      <w:r w:rsidR="00C11812" w:rsidRPr="00531AE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531AE2">
        <w:rPr>
          <w:rFonts w:ascii="Arial" w:hAnsi="Arial" w:cs="Arial"/>
          <w:b/>
          <w:sz w:val="22"/>
          <w:szCs w:val="22"/>
        </w:rPr>
        <w:t xml:space="preserve"> </w:t>
      </w:r>
      <w:r w:rsidR="00157A71" w:rsidRPr="00531AE2">
        <w:rPr>
          <w:rFonts w:ascii="Arial" w:hAnsi="Arial" w:cs="Arial"/>
          <w:b/>
          <w:sz w:val="22"/>
          <w:szCs w:val="22"/>
        </w:rPr>
        <w:t xml:space="preserve"> </w:t>
      </w:r>
      <w:r w:rsidR="003C235F" w:rsidRPr="00531AE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531AE2" w:rsidRDefault="003C235F">
      <w:pPr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531AE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531AE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531AE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531AE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31AE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531AE2">
        <w:rPr>
          <w:rFonts w:ascii="Arial" w:hAnsi="Arial" w:cs="Arial"/>
          <w:b/>
          <w:sz w:val="22"/>
          <w:szCs w:val="22"/>
        </w:rPr>
        <w:t xml:space="preserve"> </w:t>
      </w:r>
      <w:r w:rsidR="00895CE5" w:rsidRPr="00531AE2">
        <w:rPr>
          <w:rFonts w:ascii="Arial" w:hAnsi="Arial" w:cs="Arial"/>
          <w:b/>
          <w:sz w:val="22"/>
          <w:szCs w:val="22"/>
        </w:rPr>
        <w:t>1</w:t>
      </w:r>
      <w:r w:rsidR="00531AE2" w:rsidRPr="00531AE2">
        <w:rPr>
          <w:rFonts w:ascii="Arial" w:hAnsi="Arial" w:cs="Arial"/>
          <w:b/>
          <w:sz w:val="22"/>
          <w:szCs w:val="22"/>
        </w:rPr>
        <w:t>7</w:t>
      </w:r>
      <w:r w:rsidR="001B1A34">
        <w:rPr>
          <w:rFonts w:ascii="Arial" w:hAnsi="Arial" w:cs="Arial"/>
          <w:b/>
          <w:sz w:val="22"/>
          <w:szCs w:val="22"/>
        </w:rPr>
        <w:t>3</w:t>
      </w:r>
    </w:p>
    <w:p w:rsidR="005E0F33" w:rsidRPr="00531AE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1510BA" w:rsidRPr="00531AE2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b/>
          <w:sz w:val="22"/>
          <w:szCs w:val="22"/>
          <w:lang w:val="el-GR"/>
        </w:rPr>
      </w:pPr>
      <w:r w:rsidRPr="00531AE2">
        <w:rPr>
          <w:b/>
          <w:sz w:val="22"/>
          <w:szCs w:val="22"/>
          <w:lang w:val="el-GR"/>
        </w:rPr>
        <w:t xml:space="preserve">Απαλλαγή υπολόγου και έγκριση απόδοσης λογαριασμού του αριθ. </w:t>
      </w:r>
      <w:r w:rsidR="00DA7944">
        <w:rPr>
          <w:b/>
          <w:sz w:val="22"/>
          <w:szCs w:val="22"/>
          <w:lang w:val="el-GR"/>
        </w:rPr>
        <w:t>1406</w:t>
      </w:r>
      <w:r w:rsidRPr="00DA7944">
        <w:rPr>
          <w:b/>
          <w:sz w:val="22"/>
          <w:szCs w:val="22"/>
          <w:lang w:val="el-GR"/>
        </w:rPr>
        <w:t>/2023 Χρηματικού Εντάλματος Προπληρωμής</w:t>
      </w:r>
      <w:r w:rsidRPr="00531AE2">
        <w:rPr>
          <w:b/>
          <w:sz w:val="22"/>
          <w:szCs w:val="22"/>
          <w:lang w:val="el-GR"/>
        </w:rPr>
        <w:t>.</w:t>
      </w:r>
    </w:p>
    <w:p w:rsidR="00531AE2" w:rsidRPr="00531AE2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802A9C" w:rsidRDefault="00802A9C" w:rsidP="00802A9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2"/>
          <w:szCs w:val="22"/>
        </w:rPr>
        <w:t>Στη Λιβαδειά σήμερα  17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Αυγούστου  2023  ημέρα  Πέμπτη , ώρα 12,00  και στο Γραφείο 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15708/10-08-2023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Ν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802A9C" w:rsidRDefault="00802A9C" w:rsidP="00802A9C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6 (έξι)  , ήτοι</w:t>
      </w:r>
    </w:p>
    <w:p w:rsidR="00802A9C" w:rsidRDefault="00802A9C" w:rsidP="00802A9C">
      <w:pPr>
        <w:tabs>
          <w:tab w:val="left" w:pos="1110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2A9C" w:rsidRDefault="00802A9C" w:rsidP="00802A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         ΑΠΟΝΤΕΣ</w:t>
      </w:r>
    </w:p>
    <w:p w:rsidR="00802A9C" w:rsidRDefault="00802A9C" w:rsidP="00802A9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Ταγκαλεγκας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Ιωάννης-Πρόεδρος                                               1.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</w:t>
      </w:r>
    </w:p>
    <w:p w:rsidR="00802A9C" w:rsidRDefault="00802A9C" w:rsidP="00802A9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  Αποστόλου Ιωάννης(αν/κό μέλος κ.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Αλέξανδρου)            2.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802A9C" w:rsidRDefault="00802A9C" w:rsidP="00802A9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         3.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      </w:t>
      </w:r>
    </w:p>
    <w:p w:rsidR="00802A9C" w:rsidRDefault="00802A9C" w:rsidP="00802A9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Δήμου Ιωάννης (αν/κο μέλος  κ. </w:t>
      </w:r>
      <w:proofErr w:type="spellStart"/>
      <w:r>
        <w:rPr>
          <w:rFonts w:ascii="Arial" w:hAnsi="Arial" w:cs="Arial"/>
          <w:sz w:val="22"/>
          <w:szCs w:val="22"/>
        </w:rPr>
        <w:t>Σαγιάννη</w:t>
      </w:r>
      <w:proofErr w:type="spellEnd"/>
      <w:r>
        <w:rPr>
          <w:rFonts w:ascii="Arial" w:hAnsi="Arial" w:cs="Arial"/>
          <w:sz w:val="22"/>
          <w:szCs w:val="22"/>
        </w:rPr>
        <w:t xml:space="preserve">  Μιχαήλ)             Αν και είχαν νόμιμα προσκληθεί</w:t>
      </w:r>
    </w:p>
    <w:p w:rsidR="00802A9C" w:rsidRDefault="00802A9C" w:rsidP="00802A9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802A9C" w:rsidRDefault="00802A9C" w:rsidP="00802A9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6.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                                                            </w:t>
      </w:r>
    </w:p>
    <w:p w:rsidR="007C7722" w:rsidRPr="009F3590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9F3590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9F3590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45684B" w:rsidRPr="00531AE2" w:rsidRDefault="00531AE2" w:rsidP="00745AD4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531AE2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1B1A34">
        <w:rPr>
          <w:rFonts w:ascii="Arial" w:eastAsia="Arial" w:hAnsi="Arial" w:cs="Arial"/>
          <w:sz w:val="22"/>
          <w:szCs w:val="22"/>
        </w:rPr>
        <w:t>4</w:t>
      </w:r>
      <w:r w:rsidRPr="00531AE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531AE2">
        <w:rPr>
          <w:rFonts w:ascii="Arial" w:eastAsia="Arial" w:hAnsi="Arial" w:cs="Arial"/>
          <w:sz w:val="22"/>
          <w:szCs w:val="22"/>
        </w:rPr>
        <w:t xml:space="preserve">  θέμα </w:t>
      </w:r>
      <w:r w:rsidRPr="00531AE2">
        <w:rPr>
          <w:rFonts w:ascii="Arial" w:hAnsi="Arial" w:cs="Arial"/>
          <w:sz w:val="22"/>
          <w:szCs w:val="22"/>
        </w:rPr>
        <w:t xml:space="preserve">της </w:t>
      </w:r>
      <w:r w:rsidRPr="00531AE2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531AE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531AE2">
        <w:rPr>
          <w:rFonts w:ascii="Arial" w:eastAsia="Arial" w:hAnsi="Arial" w:cs="Arial"/>
          <w:sz w:val="22"/>
          <w:szCs w:val="22"/>
        </w:rPr>
        <w:t>. 1</w:t>
      </w:r>
      <w:r w:rsidR="00DA7944">
        <w:rPr>
          <w:rFonts w:ascii="Arial" w:eastAsia="Arial" w:hAnsi="Arial" w:cs="Arial"/>
          <w:sz w:val="22"/>
          <w:szCs w:val="22"/>
        </w:rPr>
        <w:t>5354</w:t>
      </w:r>
      <w:r w:rsidRPr="00531AE2">
        <w:rPr>
          <w:rFonts w:ascii="Arial" w:eastAsia="Arial" w:hAnsi="Arial" w:cs="Arial"/>
          <w:sz w:val="22"/>
          <w:szCs w:val="22"/>
        </w:rPr>
        <w:t>/</w:t>
      </w:r>
      <w:r w:rsidR="00DA7944">
        <w:rPr>
          <w:rFonts w:ascii="Arial" w:eastAsia="Arial" w:hAnsi="Arial" w:cs="Arial"/>
          <w:sz w:val="22"/>
          <w:szCs w:val="22"/>
        </w:rPr>
        <w:t>07</w:t>
      </w:r>
      <w:r w:rsidRPr="00531AE2">
        <w:rPr>
          <w:rFonts w:ascii="Arial" w:eastAsia="Arial" w:hAnsi="Arial" w:cs="Arial"/>
          <w:sz w:val="22"/>
          <w:szCs w:val="22"/>
        </w:rPr>
        <w:t>-0</w:t>
      </w:r>
      <w:r w:rsidR="00DA7944">
        <w:rPr>
          <w:rFonts w:ascii="Arial" w:eastAsia="Arial" w:hAnsi="Arial" w:cs="Arial"/>
          <w:sz w:val="22"/>
          <w:szCs w:val="22"/>
        </w:rPr>
        <w:t>8</w:t>
      </w:r>
      <w:r w:rsidRPr="00531AE2">
        <w:rPr>
          <w:rFonts w:ascii="Arial" w:eastAsia="Arial" w:hAnsi="Arial" w:cs="Arial"/>
          <w:sz w:val="22"/>
          <w:szCs w:val="22"/>
        </w:rPr>
        <w:t xml:space="preserve">-2023   έγγραφο </w:t>
      </w:r>
      <w:r>
        <w:rPr>
          <w:rFonts w:ascii="Arial" w:eastAsia="Arial" w:hAnsi="Arial" w:cs="Arial"/>
          <w:sz w:val="22"/>
          <w:szCs w:val="22"/>
        </w:rPr>
        <w:t>τ</w:t>
      </w:r>
      <w:r w:rsidR="00BB3287">
        <w:rPr>
          <w:rFonts w:ascii="Arial" w:eastAsia="Arial" w:hAnsi="Arial" w:cs="Arial"/>
          <w:sz w:val="22"/>
          <w:szCs w:val="22"/>
        </w:rPr>
        <w:t>ου</w:t>
      </w:r>
      <w:r>
        <w:rPr>
          <w:rFonts w:ascii="Arial" w:eastAsia="Arial" w:hAnsi="Arial" w:cs="Arial"/>
          <w:sz w:val="22"/>
          <w:szCs w:val="22"/>
        </w:rPr>
        <w:t xml:space="preserve"> υπολόγου δημοτικ</w:t>
      </w:r>
      <w:r w:rsidR="00BB3287">
        <w:rPr>
          <w:rFonts w:ascii="Arial" w:eastAsia="Arial" w:hAnsi="Arial" w:cs="Arial"/>
          <w:sz w:val="22"/>
          <w:szCs w:val="22"/>
        </w:rPr>
        <w:t>ού</w:t>
      </w:r>
      <w:r>
        <w:rPr>
          <w:rFonts w:ascii="Arial" w:eastAsia="Arial" w:hAnsi="Arial" w:cs="Arial"/>
          <w:sz w:val="22"/>
          <w:szCs w:val="22"/>
        </w:rPr>
        <w:t xml:space="preserve"> υπαλλήλου </w:t>
      </w:r>
      <w:r w:rsidRPr="00531AE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κ. </w:t>
      </w:r>
      <w:r w:rsidR="00BB3287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Στεφάνου Θεόδωρο</w:t>
      </w:r>
      <w:r w:rsidR="004558C1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υ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</w:t>
      </w:r>
      <w:r w:rsidRPr="00531AE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531AE2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531AE2">
        <w:rPr>
          <w:rFonts w:ascii="Arial" w:hAnsi="Arial" w:cs="Arial"/>
          <w:sz w:val="22"/>
          <w:szCs w:val="22"/>
        </w:rPr>
        <w:t>τα παρακάτω:</w:t>
      </w:r>
      <w:r w:rsidRPr="00531AE2">
        <w:rPr>
          <w:rFonts w:ascii="Arial" w:eastAsia="Arial" w:hAnsi="Arial" w:cs="Arial"/>
          <w:sz w:val="22"/>
          <w:szCs w:val="22"/>
        </w:rPr>
        <w:t xml:space="preserve">   </w:t>
      </w:r>
      <w:r w:rsidRPr="00531AE2">
        <w:rPr>
          <w:rFonts w:ascii="Arial" w:eastAsia="Calibri" w:hAnsi="Arial" w:cs="Arial"/>
          <w:bCs/>
          <w:sz w:val="22"/>
          <w:szCs w:val="22"/>
        </w:rPr>
        <w:tab/>
      </w:r>
      <w:r w:rsidRPr="00531AE2">
        <w:rPr>
          <w:rStyle w:val="1f0"/>
          <w:rFonts w:ascii="Arial" w:hAnsi="Arial" w:cs="Arial"/>
          <w:color w:val="000000"/>
          <w:sz w:val="22"/>
          <w:szCs w:val="22"/>
        </w:rPr>
        <w:tab/>
      </w:r>
    </w:p>
    <w:p w:rsidR="00DA7944" w:rsidRPr="00DA7944" w:rsidRDefault="00DA7944" w:rsidP="00DA7944">
      <w:pPr>
        <w:spacing w:after="240" w:line="276" w:lineRule="auto"/>
        <w:ind w:firstLine="34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Με την </w:t>
      </w:r>
      <w:proofErr w:type="spellStart"/>
      <w:r w:rsidRPr="00DA7944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DA7944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. 123/13-6-2023 απόφαση </w:t>
      </w:r>
      <w:r>
        <w:rPr>
          <w:rFonts w:ascii="Arial" w:hAnsi="Arial" w:cs="Arial"/>
          <w:i/>
          <w:sz w:val="22"/>
          <w:szCs w:val="22"/>
          <w:highlight w:val="white"/>
        </w:rPr>
        <w:t>Ο</w:t>
      </w:r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ικονομικής </w:t>
      </w:r>
      <w:r>
        <w:rPr>
          <w:rFonts w:ascii="Arial" w:hAnsi="Arial" w:cs="Arial"/>
          <w:i/>
          <w:sz w:val="22"/>
          <w:szCs w:val="22"/>
          <w:highlight w:val="white"/>
        </w:rPr>
        <w:t>Ε</w:t>
      </w:r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πιτροπής Δήμου </w:t>
      </w:r>
      <w:proofErr w:type="spellStart"/>
      <w:r w:rsidRPr="00DA7944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 και θέμα: ‘’Έκδοση εντάλματος προπληρωμής </w:t>
      </w:r>
      <w:proofErr w:type="spellStart"/>
      <w:r w:rsidRPr="00DA7944">
        <w:rPr>
          <w:rFonts w:ascii="Arial" w:hAnsi="Arial" w:cs="Arial"/>
          <w:i/>
          <w:sz w:val="22"/>
          <w:szCs w:val="22"/>
          <w:highlight w:val="white"/>
        </w:rPr>
        <w:t>επ΄</w:t>
      </w:r>
      <w:proofErr w:type="spellEnd"/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 ονόματος δημοτικού υπαλλήλου ποσού #276,61# € για πληρωμή δαπάνης για παραλ</w:t>
      </w:r>
      <w:r w:rsidR="00BB3287">
        <w:rPr>
          <w:rFonts w:ascii="Arial" w:hAnsi="Arial" w:cs="Arial"/>
          <w:i/>
          <w:sz w:val="22"/>
          <w:szCs w:val="22"/>
          <w:highlight w:val="white"/>
        </w:rPr>
        <w:t>λ</w:t>
      </w:r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αγή δικτύου λόγω κατασκευής έργου διαμόρφωσης ανατολικής εισόδου Λιβαδειάς’’, αποφασίστηκε ομόφωνα η έγκριση έκδοσης χρηματικού εντάλματος προπληρωμής στο όνομα του υπαλλήλου του Δήμου </w:t>
      </w:r>
      <w:proofErr w:type="spellStart"/>
      <w:r w:rsidRPr="00DA7944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DA7944">
        <w:rPr>
          <w:rFonts w:ascii="Arial" w:hAnsi="Arial" w:cs="Arial"/>
          <w:i/>
          <w:sz w:val="22"/>
          <w:szCs w:val="22"/>
          <w:highlight w:val="white"/>
        </w:rPr>
        <w:t>, Στεφάνου Θεόδωρου, ύψους #276,61 # € σε βάρος του Κ.Α. Εξόδων 20/6279.003 για την πληρωμή της προαναφερόμενης δαπάνης με  Απόφαση Ανάληψη Υποχρέωσης αρ.711/19-6-2023 (ΑΔΑ:ΨΘΖΜΩΛΗ-Ν0Γ).</w:t>
      </w:r>
    </w:p>
    <w:p w:rsidR="00DA7944" w:rsidRPr="00DA7944" w:rsidRDefault="00DA7944" w:rsidP="00DA7944">
      <w:pPr>
        <w:spacing w:after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DA7944">
        <w:rPr>
          <w:rFonts w:ascii="Arial" w:hAnsi="Arial" w:cs="Arial"/>
          <w:i/>
          <w:sz w:val="22"/>
          <w:szCs w:val="22"/>
          <w:highlight w:val="white"/>
        </w:rPr>
        <w:t>Επίσης με την ίδια απόφαση (123/2023) οικονομικής επιτροπής ορίστηκε ως προθεσμία, μέσα στην οποία θα αποδοθεί ο εν λόγω λογαριασμός, σύμφωνα με το άρθρο 32 του Β. Δ/</w:t>
      </w:r>
      <w:proofErr w:type="spellStart"/>
      <w:r w:rsidRPr="00DA7944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 17/5-15/6/1959, στις  31/7/2023 .</w:t>
      </w:r>
    </w:p>
    <w:p w:rsidR="00DA7944" w:rsidRPr="00DA7944" w:rsidRDefault="00DA7944" w:rsidP="00DA7944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DA7944">
        <w:rPr>
          <w:rFonts w:ascii="Arial" w:hAnsi="Arial" w:cs="Arial"/>
          <w:i/>
          <w:sz w:val="22"/>
          <w:szCs w:val="22"/>
          <w:highlight w:val="white"/>
        </w:rPr>
        <w:t>Σε εκτέλεση των ανωτέρω εκδόθηκε το ΧΕΠ 1406/26-6-2023, ποσού 276,61 €.</w:t>
      </w:r>
    </w:p>
    <w:p w:rsidR="00DA7944" w:rsidRPr="00DA7944" w:rsidRDefault="00DA7944" w:rsidP="00DA7944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Δαπανήθηκε το ποσό των #276,61# € σύμφωνα με : </w:t>
      </w:r>
    </w:p>
    <w:p w:rsidR="00DA7944" w:rsidRPr="00DA7944" w:rsidRDefault="00DA7944" w:rsidP="00DA794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highlight w:val="white"/>
        </w:rPr>
      </w:pPr>
      <w:r w:rsidRPr="00DA7944">
        <w:rPr>
          <w:rFonts w:ascii="Arial" w:hAnsi="Arial" w:cs="Arial"/>
          <w:b/>
          <w:i/>
          <w:sz w:val="22"/>
          <w:szCs w:val="22"/>
          <w:highlight w:val="white"/>
        </w:rPr>
        <w:lastRenderedPageBreak/>
        <w:t>1.</w:t>
      </w:r>
      <w:r w:rsidRPr="00DA7944">
        <w:rPr>
          <w:rFonts w:ascii="Arial" w:hAnsi="Arial" w:cs="Arial"/>
          <w:i/>
          <w:sz w:val="22"/>
          <w:szCs w:val="22"/>
          <w:highlight w:val="white"/>
        </w:rPr>
        <w:t>Το σχετικό έντυπο κατάθεσης ποσού 276,61/19.5.2023 με αρ. 182740.</w:t>
      </w:r>
    </w:p>
    <w:p w:rsidR="00DA7944" w:rsidRPr="00DA7944" w:rsidRDefault="00DA7944" w:rsidP="00DA7944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Την αρ. Πράξη FT2319550507 (14/7/2023) εντολή πληρωμής της </w:t>
      </w:r>
      <w:bookmarkStart w:id="0" w:name="__DdeLink__201_1642718274"/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τράπεζας Αττικής </w:t>
      </w:r>
      <w:bookmarkEnd w:id="0"/>
      <w:r w:rsidRPr="00DA7944">
        <w:rPr>
          <w:rFonts w:ascii="Arial" w:hAnsi="Arial" w:cs="Arial"/>
          <w:i/>
          <w:sz w:val="22"/>
          <w:szCs w:val="22"/>
          <w:highlight w:val="white"/>
        </w:rPr>
        <w:t>του καταστήματος Λιβαδειάς.</w:t>
      </w:r>
    </w:p>
    <w:p w:rsidR="00DA7944" w:rsidRPr="00DA7944" w:rsidRDefault="00DA7944" w:rsidP="00DA7944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DA7944">
        <w:rPr>
          <w:rFonts w:ascii="Arial" w:hAnsi="Arial" w:cs="Arial"/>
          <w:b/>
          <w:i/>
          <w:sz w:val="22"/>
          <w:szCs w:val="22"/>
          <w:highlight w:val="white"/>
        </w:rPr>
        <w:t>3.</w:t>
      </w:r>
      <w:r w:rsidRPr="00DA7944">
        <w:rPr>
          <w:rFonts w:ascii="Arial" w:hAnsi="Arial" w:cs="Arial"/>
          <w:i/>
          <w:sz w:val="22"/>
          <w:szCs w:val="22"/>
          <w:highlight w:val="white"/>
        </w:rPr>
        <w:t>Το αριθ. Β 0037375/18-7-2023 παραστατικό- τιμολόγιο παροχής υπηρεσιών της ΔΕΔΔΗΕ  ποσού #276,61 # €.</w:t>
      </w:r>
    </w:p>
    <w:p w:rsidR="00DA7944" w:rsidRPr="00DA7944" w:rsidRDefault="00DA7944" w:rsidP="00DA7944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</w:p>
    <w:p w:rsidR="00DA7944" w:rsidRPr="00DA7944" w:rsidRDefault="00DA7944" w:rsidP="00DA7944">
      <w:pPr>
        <w:spacing w:before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DA7944">
        <w:rPr>
          <w:rFonts w:ascii="Arial" w:hAnsi="Arial" w:cs="Arial"/>
          <w:i/>
          <w:sz w:val="22"/>
          <w:szCs w:val="22"/>
          <w:highlight w:val="white"/>
        </w:rPr>
        <w:t>Λαμβάνοντας υπόψη: α) το άρθρο 172 του Ν. 3463/2006 ( ΔΚΚ ) και β) τις διατάξεις των άρθρων 32,33,34 και 37 του Β. Δ/</w:t>
      </w:r>
      <w:proofErr w:type="spellStart"/>
      <w:r w:rsidRPr="00DA7944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 17/5-15/6/1959.</w:t>
      </w:r>
    </w:p>
    <w:p w:rsidR="00DA7944" w:rsidRPr="00DA7944" w:rsidRDefault="00DA7944" w:rsidP="00DA7944">
      <w:pPr>
        <w:spacing w:before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Η </w:t>
      </w:r>
      <w:r w:rsidR="00BB3287">
        <w:rPr>
          <w:rFonts w:ascii="Arial" w:hAnsi="Arial" w:cs="Arial"/>
          <w:i/>
          <w:sz w:val="22"/>
          <w:szCs w:val="22"/>
          <w:highlight w:val="white"/>
        </w:rPr>
        <w:t>Ο</w:t>
      </w:r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ικονομική </w:t>
      </w:r>
      <w:r w:rsidR="00BB3287">
        <w:rPr>
          <w:rFonts w:ascii="Arial" w:hAnsi="Arial" w:cs="Arial"/>
          <w:i/>
          <w:sz w:val="22"/>
          <w:szCs w:val="22"/>
          <w:highlight w:val="white"/>
        </w:rPr>
        <w:t>Ε</w:t>
      </w:r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πιτροπή του Δήμου  </w:t>
      </w:r>
      <w:proofErr w:type="spellStart"/>
      <w:r w:rsidRPr="00DA7944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 να αποφασίσει: 1ον) την έγκριση της απόδοσης λογαριασμού του </w:t>
      </w:r>
      <w:proofErr w:type="spellStart"/>
      <w:r w:rsidRPr="00DA7944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DA7944">
        <w:rPr>
          <w:rFonts w:ascii="Arial" w:hAnsi="Arial" w:cs="Arial"/>
          <w:i/>
          <w:sz w:val="22"/>
          <w:szCs w:val="22"/>
          <w:highlight w:val="white"/>
        </w:rPr>
        <w:t xml:space="preserve"> αριθμ.1406/26-6-2023 Χρηματικού Εντάλματος Προπληρωμής και 2ον) την έγκριση της απαλλαγής μου, ως υπολόγου του ανωτέρω  Χρηματικού Εντάλματος Προπληρωμής, από κάθε ευθύνη.</w:t>
      </w:r>
    </w:p>
    <w:p w:rsidR="00EA0FD0" w:rsidRPr="00DA7944" w:rsidRDefault="00EA0FD0" w:rsidP="00EA0FD0">
      <w:pPr>
        <w:spacing w:line="264" w:lineRule="auto"/>
        <w:ind w:firstLine="720"/>
        <w:rPr>
          <w:rFonts w:ascii="Arial" w:hAnsi="Arial" w:cs="Arial"/>
          <w:b/>
          <w:bCs/>
          <w:i/>
          <w:sz w:val="22"/>
          <w:szCs w:val="22"/>
        </w:rPr>
      </w:pPr>
    </w:p>
    <w:p w:rsidR="003E0331" w:rsidRPr="009F3590" w:rsidRDefault="003E0331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9F3590">
        <w:rPr>
          <w:rFonts w:ascii="Arial" w:hAnsi="Arial" w:cs="Arial"/>
          <w:i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  </w:t>
      </w:r>
      <w:r w:rsidRPr="009F3590">
        <w:rPr>
          <w:rFonts w:ascii="Arial" w:hAnsi="Arial" w:cs="Arial"/>
          <w:i/>
          <w:sz w:val="22"/>
          <w:szCs w:val="22"/>
        </w:rPr>
        <w:tab/>
      </w:r>
      <w:r w:rsidRPr="009F3590">
        <w:rPr>
          <w:rFonts w:ascii="Arial" w:eastAsia="Arial" w:hAnsi="Arial" w:cs="Arial"/>
          <w:b/>
          <w:sz w:val="22"/>
          <w:szCs w:val="22"/>
        </w:rPr>
        <w:t xml:space="preserve">  </w:t>
      </w:r>
      <w:r w:rsidRPr="009F3590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9445A" w:rsidRPr="009F3590" w:rsidRDefault="0039445A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3E0331" w:rsidRPr="009F3590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9F3590" w:rsidRPr="009F3590" w:rsidRDefault="009F3590" w:rsidP="009F359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9F3590">
        <w:rPr>
          <w:rFonts w:ascii="Arial" w:hAnsi="Arial" w:cs="Arial"/>
          <w:bCs/>
          <w:sz w:val="22"/>
          <w:szCs w:val="22"/>
        </w:rPr>
        <w:t xml:space="preserve">υ     </w:t>
      </w:r>
    </w:p>
    <w:p w:rsidR="009F3590" w:rsidRPr="009F3590" w:rsidRDefault="009F3590" w:rsidP="009F359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F3590">
        <w:rPr>
          <w:rFonts w:ascii="Arial" w:hAnsi="Arial" w:cs="Arial"/>
          <w:bCs/>
          <w:sz w:val="22"/>
          <w:szCs w:val="22"/>
        </w:rPr>
        <w:t xml:space="preserve">   Ν.3852/20</w:t>
      </w:r>
      <w:r w:rsidRPr="009F359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F3590" w:rsidRPr="009F3590" w:rsidRDefault="009F3590" w:rsidP="009F359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F3590">
        <w:rPr>
          <w:rFonts w:ascii="Arial" w:hAnsi="Arial" w:cs="Arial"/>
          <w:bCs/>
          <w:sz w:val="22"/>
          <w:szCs w:val="22"/>
        </w:rPr>
        <w:t xml:space="preserve">   Ν.3852/20</w:t>
      </w:r>
      <w:r w:rsidRPr="009F359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F3590" w:rsidRPr="009F3590" w:rsidRDefault="009F3590" w:rsidP="009F3590">
      <w:pPr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9F3590" w:rsidRPr="009F3590" w:rsidRDefault="009F3590" w:rsidP="009F3590">
      <w:pPr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</w:t>
      </w:r>
      <w:r w:rsidRPr="009F3590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9F359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F3590">
        <w:rPr>
          <w:rFonts w:ascii="Arial" w:hAnsi="Arial" w:cs="Arial"/>
          <w:bCs/>
          <w:sz w:val="22"/>
          <w:szCs w:val="22"/>
        </w:rPr>
        <w:t xml:space="preserve"> 374/2022</w:t>
      </w:r>
      <w:r w:rsidRPr="009F359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F359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F3590">
        <w:rPr>
          <w:rFonts w:ascii="Arial" w:hAnsi="Arial" w:cs="Arial"/>
          <w:sz w:val="22"/>
          <w:szCs w:val="22"/>
        </w:rPr>
        <w:t xml:space="preserve">»  </w:t>
      </w:r>
    </w:p>
    <w:p w:rsidR="009F3590" w:rsidRPr="009F3590" w:rsidRDefault="009F3590" w:rsidP="009F359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F3590">
        <w:rPr>
          <w:rFonts w:ascii="Arial" w:hAnsi="Arial" w:cs="Arial"/>
          <w:bCs/>
          <w:sz w:val="22"/>
          <w:szCs w:val="22"/>
        </w:rPr>
        <w:t xml:space="preserve">   Ν.3852/20</w:t>
      </w:r>
      <w:r w:rsidRPr="009F359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F3590" w:rsidRPr="009F3590" w:rsidRDefault="009F3590" w:rsidP="009F3590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</w:t>
      </w:r>
      <w:r w:rsidRPr="009F3590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 </w:t>
      </w:r>
      <w:r w:rsidRPr="009F3590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Pr="009F3590">
        <w:rPr>
          <w:rFonts w:ascii="Arial" w:hAnsi="Arial" w:cs="Arial"/>
          <w:sz w:val="22"/>
          <w:szCs w:val="22"/>
        </w:rPr>
        <w:t>υπ΄αριθ</w:t>
      </w:r>
      <w:proofErr w:type="spellEnd"/>
      <w:r w:rsidRPr="009F359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F3590">
        <w:rPr>
          <w:rFonts w:ascii="Arial" w:hAnsi="Arial" w:cs="Arial"/>
          <w:sz w:val="22"/>
          <w:szCs w:val="22"/>
        </w:rPr>
        <w:t>πρωτ</w:t>
      </w:r>
      <w:proofErr w:type="spellEnd"/>
      <w:r w:rsidRPr="009F3590">
        <w:rPr>
          <w:rFonts w:ascii="Arial" w:hAnsi="Arial" w:cs="Arial"/>
          <w:sz w:val="22"/>
          <w:szCs w:val="22"/>
        </w:rPr>
        <w:t xml:space="preserve">. </w:t>
      </w:r>
      <w:r w:rsidRPr="009F3590">
        <w:rPr>
          <w:rFonts w:ascii="Arial" w:eastAsia="Arial" w:hAnsi="Arial" w:cs="Arial"/>
          <w:sz w:val="22"/>
          <w:szCs w:val="22"/>
        </w:rPr>
        <w:t>1</w:t>
      </w:r>
      <w:r w:rsidR="00BB3287">
        <w:rPr>
          <w:rFonts w:ascii="Arial" w:eastAsia="Arial" w:hAnsi="Arial" w:cs="Arial"/>
          <w:sz w:val="22"/>
          <w:szCs w:val="22"/>
        </w:rPr>
        <w:t>5354</w:t>
      </w:r>
      <w:r w:rsidRPr="009F3590">
        <w:rPr>
          <w:rFonts w:ascii="Arial" w:eastAsia="Arial" w:hAnsi="Arial" w:cs="Arial"/>
          <w:sz w:val="22"/>
          <w:szCs w:val="22"/>
        </w:rPr>
        <w:t>/</w:t>
      </w:r>
      <w:r w:rsidR="00BB3287">
        <w:rPr>
          <w:rFonts w:ascii="Arial" w:eastAsia="Arial" w:hAnsi="Arial" w:cs="Arial"/>
          <w:sz w:val="22"/>
          <w:szCs w:val="22"/>
        </w:rPr>
        <w:t>07</w:t>
      </w:r>
      <w:r w:rsidRPr="009F3590">
        <w:rPr>
          <w:rFonts w:ascii="Arial" w:eastAsia="Arial" w:hAnsi="Arial" w:cs="Arial"/>
          <w:sz w:val="22"/>
          <w:szCs w:val="22"/>
        </w:rPr>
        <w:t>-0</w:t>
      </w:r>
      <w:r w:rsidR="00BB3287">
        <w:rPr>
          <w:rFonts w:ascii="Arial" w:eastAsia="Arial" w:hAnsi="Arial" w:cs="Arial"/>
          <w:sz w:val="22"/>
          <w:szCs w:val="22"/>
        </w:rPr>
        <w:t>8</w:t>
      </w:r>
      <w:r w:rsidRPr="009F3590">
        <w:rPr>
          <w:rFonts w:ascii="Arial" w:eastAsia="Arial" w:hAnsi="Arial" w:cs="Arial"/>
          <w:sz w:val="22"/>
          <w:szCs w:val="22"/>
        </w:rPr>
        <w:t>-2023</w:t>
      </w:r>
      <w:r w:rsidRPr="009F3590">
        <w:rPr>
          <w:rFonts w:ascii="Arial" w:eastAsia="Arial" w:hAnsi="Arial" w:cs="Arial"/>
          <w:b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έγγραφο  με τα δικαιολογητικά που κατέθεσε </w:t>
      </w:r>
      <w:r w:rsidR="00BB3287">
        <w:rPr>
          <w:rFonts w:ascii="Arial" w:hAnsi="Arial" w:cs="Arial"/>
          <w:sz w:val="22"/>
          <w:szCs w:val="22"/>
        </w:rPr>
        <w:t>ο</w:t>
      </w:r>
      <w:r w:rsidRPr="009F3590">
        <w:rPr>
          <w:rFonts w:ascii="Arial" w:hAnsi="Arial" w:cs="Arial"/>
          <w:sz w:val="22"/>
          <w:szCs w:val="22"/>
        </w:rPr>
        <w:t xml:space="preserve"> υπόλογος   δημοτικ</w:t>
      </w:r>
      <w:r w:rsidR="00BB3287">
        <w:rPr>
          <w:rFonts w:ascii="Arial" w:hAnsi="Arial" w:cs="Arial"/>
          <w:sz w:val="22"/>
          <w:szCs w:val="22"/>
        </w:rPr>
        <w:t>ός</w:t>
      </w:r>
      <w:r w:rsidRPr="009F3590">
        <w:rPr>
          <w:rFonts w:ascii="Arial" w:hAnsi="Arial" w:cs="Arial"/>
          <w:sz w:val="22"/>
          <w:szCs w:val="22"/>
        </w:rPr>
        <w:t xml:space="preserve">   υπάλληλος  </w:t>
      </w:r>
      <w:r w:rsidR="00BB3287">
        <w:rPr>
          <w:rFonts w:ascii="Arial" w:hAnsi="Arial" w:cs="Arial"/>
          <w:sz w:val="22"/>
          <w:szCs w:val="22"/>
        </w:rPr>
        <w:t>Θε</w:t>
      </w:r>
      <w:r w:rsidR="00465E82">
        <w:rPr>
          <w:rFonts w:ascii="Arial" w:hAnsi="Arial" w:cs="Arial"/>
          <w:sz w:val="22"/>
          <w:szCs w:val="22"/>
        </w:rPr>
        <w:t>όδωρος Στεφάνου</w:t>
      </w:r>
      <w:r w:rsidRPr="009F3590">
        <w:rPr>
          <w:rFonts w:ascii="Arial" w:hAnsi="Arial" w:cs="Arial"/>
          <w:sz w:val="22"/>
          <w:szCs w:val="22"/>
        </w:rPr>
        <w:t xml:space="preserve">   για την απόδοση του λογαριασμού  που είχε  διανεμηθεί </w:t>
      </w:r>
    </w:p>
    <w:p w:rsidR="009F3590" w:rsidRPr="009F3590" w:rsidRDefault="009F3590" w:rsidP="009F3590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 w:rsidRPr="009F3590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9F3590" w:rsidRPr="009F3590" w:rsidRDefault="009F3590" w:rsidP="009F3590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9F3590" w:rsidRPr="009F3590" w:rsidRDefault="009F3590" w:rsidP="009F3590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-Την  αριθ. </w:t>
      </w:r>
      <w:r w:rsidR="00BB3287">
        <w:rPr>
          <w:rFonts w:ascii="Arial" w:hAnsi="Arial" w:cs="Arial"/>
          <w:sz w:val="22"/>
          <w:szCs w:val="22"/>
        </w:rPr>
        <w:t>123</w:t>
      </w:r>
      <w:r w:rsidRPr="009F3590">
        <w:rPr>
          <w:rFonts w:ascii="Arial" w:hAnsi="Arial" w:cs="Arial"/>
          <w:sz w:val="22"/>
          <w:szCs w:val="22"/>
        </w:rPr>
        <w:t>/2023</w:t>
      </w:r>
      <w:r w:rsidRPr="009F3590"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 w:rsidRPr="009F3590">
        <w:rPr>
          <w:rFonts w:ascii="Arial" w:eastAsia="Verdana" w:hAnsi="Arial" w:cs="Arial"/>
          <w:sz w:val="22"/>
          <w:szCs w:val="22"/>
        </w:rPr>
        <w:t xml:space="preserve"> </w:t>
      </w:r>
    </w:p>
    <w:p w:rsidR="009F3590" w:rsidRPr="009F3590" w:rsidRDefault="009F3590" w:rsidP="009F3590">
      <w:pPr>
        <w:suppressAutoHyphens w:val="0"/>
        <w:rPr>
          <w:rFonts w:ascii="Arial" w:eastAsia="Verdana" w:hAnsi="Arial" w:cs="Arial"/>
          <w:sz w:val="22"/>
          <w:szCs w:val="22"/>
        </w:rPr>
      </w:pPr>
      <w:r w:rsidRPr="009F3590"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 w:rsidRPr="009F3590"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9F3590">
        <w:rPr>
          <w:rFonts w:ascii="Arial" w:eastAsia="Verdana" w:hAnsi="Arial" w:cs="Arial"/>
          <w:sz w:val="22"/>
          <w:szCs w:val="22"/>
        </w:rPr>
        <w:t xml:space="preserve">. </w:t>
      </w:r>
      <w:r w:rsidR="00BB3287">
        <w:rPr>
          <w:rFonts w:ascii="Arial" w:eastAsia="Verdana" w:hAnsi="Arial" w:cs="Arial"/>
          <w:sz w:val="22"/>
          <w:szCs w:val="22"/>
        </w:rPr>
        <w:t>1406</w:t>
      </w:r>
      <w:r w:rsidRPr="009F3590">
        <w:rPr>
          <w:rFonts w:ascii="Arial" w:eastAsia="SimSun" w:hAnsi="Arial" w:cs="Arial"/>
          <w:sz w:val="22"/>
          <w:szCs w:val="22"/>
          <w:highlight w:val="white"/>
        </w:rPr>
        <w:t xml:space="preserve">/2023 </w:t>
      </w:r>
      <w:r w:rsidRPr="009F3590"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9F3590" w:rsidRPr="009F3590" w:rsidRDefault="009F3590" w:rsidP="009F359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9F3590" w:rsidRPr="009F3590" w:rsidRDefault="009F3590" w:rsidP="009F359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9F3590" w:rsidRPr="009F3590" w:rsidRDefault="009F3590" w:rsidP="009F359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F3590" w:rsidRPr="009F3590" w:rsidRDefault="009F3590" w:rsidP="009F359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F3590" w:rsidRPr="009F3590" w:rsidRDefault="009F3590" w:rsidP="009F359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.</w:t>
      </w:r>
      <w:r w:rsidRPr="009F3590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9F3590" w:rsidRPr="009F3590" w:rsidRDefault="009F3590" w:rsidP="009F3590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F3590"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9F3590" w:rsidRPr="009F3590" w:rsidRDefault="009F3590" w:rsidP="009F3590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9F3590" w:rsidRPr="00BB3287" w:rsidRDefault="009F3590" w:rsidP="009F3590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BB3287">
        <w:rPr>
          <w:rFonts w:ascii="Arial" w:hAnsi="Arial" w:cs="Arial"/>
          <w:sz w:val="22"/>
          <w:szCs w:val="22"/>
        </w:rPr>
        <w:t xml:space="preserve">   Α)Εγκρίνει την απόδοση λογαριασμού έτσι όπως υποβλήθηκε  με  το  αριθ. </w:t>
      </w:r>
      <w:proofErr w:type="spellStart"/>
      <w:r w:rsidRPr="00BB3287">
        <w:rPr>
          <w:rFonts w:ascii="Arial" w:hAnsi="Arial" w:cs="Arial"/>
          <w:sz w:val="22"/>
          <w:szCs w:val="22"/>
        </w:rPr>
        <w:t>πρωτ</w:t>
      </w:r>
      <w:proofErr w:type="spellEnd"/>
      <w:r w:rsidRPr="00BB3287">
        <w:rPr>
          <w:rFonts w:ascii="Arial" w:hAnsi="Arial" w:cs="Arial"/>
          <w:sz w:val="22"/>
          <w:szCs w:val="22"/>
        </w:rPr>
        <w:t xml:space="preserve">.  </w:t>
      </w:r>
      <w:r w:rsidR="00884449" w:rsidRPr="00BB3287">
        <w:rPr>
          <w:rFonts w:ascii="Arial" w:hAnsi="Arial" w:cs="Arial"/>
          <w:sz w:val="22"/>
          <w:szCs w:val="22"/>
        </w:rPr>
        <w:t>1</w:t>
      </w:r>
      <w:r w:rsidR="00465E82">
        <w:rPr>
          <w:rFonts w:ascii="Arial" w:hAnsi="Arial" w:cs="Arial"/>
          <w:sz w:val="22"/>
          <w:szCs w:val="22"/>
        </w:rPr>
        <w:t>5354</w:t>
      </w:r>
      <w:r w:rsidRPr="00BB3287">
        <w:rPr>
          <w:rFonts w:ascii="Arial" w:eastAsia="Arial" w:hAnsi="Arial" w:cs="Arial"/>
          <w:sz w:val="22"/>
          <w:szCs w:val="22"/>
        </w:rPr>
        <w:t>/</w:t>
      </w:r>
      <w:r w:rsidR="00465E82">
        <w:rPr>
          <w:rFonts w:ascii="Arial" w:eastAsia="Arial" w:hAnsi="Arial" w:cs="Arial"/>
          <w:sz w:val="22"/>
          <w:szCs w:val="22"/>
        </w:rPr>
        <w:t>07</w:t>
      </w:r>
      <w:r w:rsidRPr="00BB3287">
        <w:rPr>
          <w:rFonts w:ascii="Arial" w:eastAsia="Arial" w:hAnsi="Arial" w:cs="Arial"/>
          <w:sz w:val="22"/>
          <w:szCs w:val="22"/>
        </w:rPr>
        <w:t>-0</w:t>
      </w:r>
      <w:r w:rsidR="00465E82">
        <w:rPr>
          <w:rFonts w:ascii="Arial" w:eastAsia="Arial" w:hAnsi="Arial" w:cs="Arial"/>
          <w:sz w:val="22"/>
          <w:szCs w:val="22"/>
        </w:rPr>
        <w:t>8</w:t>
      </w:r>
      <w:r w:rsidRPr="00BB3287">
        <w:rPr>
          <w:rFonts w:ascii="Arial" w:eastAsia="Arial" w:hAnsi="Arial" w:cs="Arial"/>
          <w:sz w:val="22"/>
          <w:szCs w:val="22"/>
        </w:rPr>
        <w:t xml:space="preserve">-2023  </w:t>
      </w:r>
      <w:r w:rsidRPr="00BB3287">
        <w:rPr>
          <w:rFonts w:ascii="Arial" w:hAnsi="Arial" w:cs="Arial"/>
          <w:sz w:val="22"/>
          <w:szCs w:val="22"/>
        </w:rPr>
        <w:t>έγγραφο ,  από τ</w:t>
      </w:r>
      <w:r w:rsidR="00BB3287" w:rsidRPr="00BB3287">
        <w:rPr>
          <w:rFonts w:ascii="Arial" w:hAnsi="Arial" w:cs="Arial"/>
          <w:sz w:val="22"/>
          <w:szCs w:val="22"/>
        </w:rPr>
        <w:t>ο</w:t>
      </w:r>
      <w:r w:rsidRPr="00BB3287">
        <w:rPr>
          <w:rFonts w:ascii="Arial" w:hAnsi="Arial" w:cs="Arial"/>
          <w:sz w:val="22"/>
          <w:szCs w:val="22"/>
        </w:rPr>
        <w:t>ν  υπόλογο δημοτικ</w:t>
      </w:r>
      <w:r w:rsidR="00BB3287" w:rsidRPr="00BB3287">
        <w:rPr>
          <w:rFonts w:ascii="Arial" w:hAnsi="Arial" w:cs="Arial"/>
          <w:sz w:val="22"/>
          <w:szCs w:val="22"/>
        </w:rPr>
        <w:t>ό</w:t>
      </w:r>
      <w:r w:rsidR="00AB2C74" w:rsidRPr="00BB3287">
        <w:rPr>
          <w:rFonts w:ascii="Arial" w:hAnsi="Arial" w:cs="Arial"/>
          <w:sz w:val="22"/>
          <w:szCs w:val="22"/>
        </w:rPr>
        <w:t xml:space="preserve"> </w:t>
      </w:r>
      <w:r w:rsidRPr="00BB3287">
        <w:rPr>
          <w:rFonts w:ascii="Arial" w:hAnsi="Arial" w:cs="Arial"/>
          <w:sz w:val="22"/>
          <w:szCs w:val="22"/>
        </w:rPr>
        <w:t xml:space="preserve"> υπάλληλο  </w:t>
      </w:r>
      <w:r w:rsidR="00BB3287" w:rsidRPr="00BB3287">
        <w:rPr>
          <w:rFonts w:ascii="Arial" w:hAnsi="Arial" w:cs="Arial"/>
          <w:sz w:val="22"/>
          <w:szCs w:val="22"/>
        </w:rPr>
        <w:t>Στεφάνου Θεόδωρο</w:t>
      </w:r>
      <w:r w:rsidR="00BB3287" w:rsidRPr="00BB3287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  <w:r w:rsidRPr="00BB3287">
        <w:rPr>
          <w:rFonts w:ascii="Arial" w:hAnsi="Arial" w:cs="Arial"/>
          <w:sz w:val="22"/>
          <w:szCs w:val="22"/>
        </w:rPr>
        <w:t xml:space="preserve">μαζί με τα συνημμένα  δικαιολογητικά.    </w:t>
      </w:r>
    </w:p>
    <w:p w:rsidR="009F3590" w:rsidRPr="00BB3287" w:rsidRDefault="009F3590" w:rsidP="009F3590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BB3287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BB3287" w:rsidRDefault="009F3590" w:rsidP="00982F36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BB3287">
        <w:rPr>
          <w:rFonts w:ascii="Arial" w:hAnsi="Arial" w:cs="Arial"/>
          <w:b w:val="0"/>
          <w:szCs w:val="22"/>
        </w:rPr>
        <w:t xml:space="preserve">Β)Απαλλάσσει </w:t>
      </w:r>
      <w:r w:rsidR="00BB3287" w:rsidRPr="00BB3287">
        <w:rPr>
          <w:rFonts w:ascii="Arial" w:hAnsi="Arial" w:cs="Arial"/>
          <w:b w:val="0"/>
          <w:szCs w:val="22"/>
        </w:rPr>
        <w:t>το</w:t>
      </w:r>
      <w:r w:rsidRPr="00BB3287">
        <w:rPr>
          <w:rFonts w:ascii="Arial" w:hAnsi="Arial" w:cs="Arial"/>
          <w:b w:val="0"/>
          <w:szCs w:val="22"/>
        </w:rPr>
        <w:t>ν δημοτικ</w:t>
      </w:r>
      <w:r w:rsidR="00BB3287" w:rsidRPr="00BB3287">
        <w:rPr>
          <w:rFonts w:ascii="Arial" w:hAnsi="Arial" w:cs="Arial"/>
          <w:b w:val="0"/>
          <w:szCs w:val="22"/>
        </w:rPr>
        <w:t>ό</w:t>
      </w:r>
      <w:r w:rsidRPr="00BB3287">
        <w:rPr>
          <w:rFonts w:ascii="Arial" w:hAnsi="Arial" w:cs="Arial"/>
          <w:b w:val="0"/>
          <w:szCs w:val="22"/>
        </w:rPr>
        <w:t xml:space="preserve">  υπάλληλο  </w:t>
      </w:r>
      <w:r w:rsidR="00BB3287" w:rsidRPr="00BB3287">
        <w:rPr>
          <w:rFonts w:ascii="Arial" w:hAnsi="Arial" w:cs="Arial"/>
          <w:b w:val="0"/>
          <w:szCs w:val="22"/>
        </w:rPr>
        <w:t>Στεφάνου Θεόδωρο</w:t>
      </w:r>
      <w:r w:rsidR="001675E7" w:rsidRPr="00BB3287">
        <w:rPr>
          <w:rFonts w:ascii="Arial" w:eastAsia="Verdana" w:hAnsi="Arial" w:cs="Arial"/>
          <w:color w:val="000000"/>
          <w:szCs w:val="22"/>
        </w:rPr>
        <w:t xml:space="preserve">  </w:t>
      </w:r>
      <w:r w:rsidRPr="00BB3287">
        <w:rPr>
          <w:rFonts w:ascii="Arial" w:hAnsi="Arial" w:cs="Arial"/>
          <w:b w:val="0"/>
          <w:szCs w:val="22"/>
        </w:rPr>
        <w:t xml:space="preserve">από υπόλογο του </w:t>
      </w:r>
      <w:proofErr w:type="spellStart"/>
      <w:r w:rsidRPr="00BB3287">
        <w:rPr>
          <w:rFonts w:ascii="Arial" w:hAnsi="Arial" w:cs="Arial"/>
          <w:b w:val="0"/>
          <w:szCs w:val="22"/>
        </w:rPr>
        <w:t>υπ΄αριθμ</w:t>
      </w:r>
      <w:proofErr w:type="spellEnd"/>
      <w:r w:rsidRPr="00BB3287">
        <w:rPr>
          <w:rFonts w:ascii="Arial" w:hAnsi="Arial" w:cs="Arial"/>
          <w:b w:val="0"/>
          <w:szCs w:val="22"/>
        </w:rPr>
        <w:t xml:space="preserve">. </w:t>
      </w:r>
      <w:r w:rsidR="00BB3287" w:rsidRPr="00BB3287">
        <w:rPr>
          <w:rFonts w:ascii="Arial" w:hAnsi="Arial" w:cs="Arial"/>
          <w:b w:val="0"/>
          <w:szCs w:val="22"/>
        </w:rPr>
        <w:t>1406</w:t>
      </w:r>
      <w:r w:rsidR="00A050F8" w:rsidRPr="00BB3287">
        <w:rPr>
          <w:rFonts w:ascii="Arial" w:eastAsia="SimSun" w:hAnsi="Arial" w:cs="Arial"/>
          <w:b w:val="0"/>
          <w:bCs w:val="0"/>
          <w:szCs w:val="22"/>
          <w:highlight w:val="white"/>
        </w:rPr>
        <w:t>/2023</w:t>
      </w:r>
      <w:r w:rsidR="00A050F8" w:rsidRPr="00BB3287">
        <w:rPr>
          <w:rFonts w:ascii="Arial" w:eastAsia="SimSun" w:hAnsi="Arial" w:cs="Arial"/>
          <w:bCs w:val="0"/>
          <w:szCs w:val="22"/>
          <w:highlight w:val="white"/>
        </w:rPr>
        <w:t xml:space="preserve"> </w:t>
      </w:r>
      <w:r w:rsidRPr="00BB3287">
        <w:rPr>
          <w:rFonts w:ascii="Arial" w:hAnsi="Arial" w:cs="Arial"/>
          <w:b w:val="0"/>
          <w:szCs w:val="22"/>
        </w:rPr>
        <w:t xml:space="preserve">χρηματικού εντάλματος προπληρωμής ποσού </w:t>
      </w:r>
      <w:r w:rsidR="00BB3287" w:rsidRPr="00BB3287">
        <w:rPr>
          <w:rFonts w:ascii="Arial" w:hAnsi="Arial" w:cs="Arial"/>
          <w:b w:val="0"/>
          <w:szCs w:val="22"/>
        </w:rPr>
        <w:t xml:space="preserve"> ΔΙΑΚΟΣΙΩΝ ΕΒΔΟΜΗΝΤΑ ΕΞΙ </w:t>
      </w:r>
      <w:r w:rsidR="00A050F8" w:rsidRPr="00BB3287">
        <w:rPr>
          <w:rFonts w:ascii="Arial" w:hAnsi="Arial" w:cs="Arial"/>
          <w:b w:val="0"/>
          <w:szCs w:val="22"/>
        </w:rPr>
        <w:t xml:space="preserve"> ΕΥΡΩ</w:t>
      </w:r>
      <w:r w:rsidRPr="00BB3287">
        <w:rPr>
          <w:rFonts w:ascii="Arial" w:hAnsi="Arial" w:cs="Arial"/>
          <w:b w:val="0"/>
          <w:szCs w:val="22"/>
        </w:rPr>
        <w:t xml:space="preserve">  </w:t>
      </w:r>
      <w:r w:rsidR="001675E7" w:rsidRPr="00BB3287">
        <w:rPr>
          <w:rFonts w:ascii="Arial" w:hAnsi="Arial" w:cs="Arial"/>
          <w:b w:val="0"/>
          <w:szCs w:val="22"/>
        </w:rPr>
        <w:t xml:space="preserve">&amp; </w:t>
      </w:r>
      <w:r w:rsidR="00BB3287" w:rsidRPr="00BB3287">
        <w:rPr>
          <w:rFonts w:ascii="Arial" w:hAnsi="Arial" w:cs="Arial"/>
          <w:b w:val="0"/>
          <w:szCs w:val="22"/>
        </w:rPr>
        <w:t xml:space="preserve">ΕΞΗΝΤΑ ΕΝΟΣ ΛΕΠΤΩΝ </w:t>
      </w:r>
      <w:r w:rsidR="001675E7" w:rsidRPr="00BB3287">
        <w:rPr>
          <w:rFonts w:ascii="Arial" w:hAnsi="Arial" w:cs="Arial"/>
          <w:b w:val="0"/>
          <w:szCs w:val="22"/>
        </w:rPr>
        <w:t xml:space="preserve"> </w:t>
      </w:r>
      <w:r w:rsidRPr="00BB3287">
        <w:rPr>
          <w:rFonts w:ascii="Arial" w:hAnsi="Arial" w:cs="Arial"/>
          <w:b w:val="0"/>
          <w:szCs w:val="22"/>
        </w:rPr>
        <w:t>(</w:t>
      </w:r>
      <w:r w:rsidR="00BB3287" w:rsidRPr="00BB3287">
        <w:rPr>
          <w:rFonts w:ascii="Arial" w:hAnsi="Arial" w:cs="Arial"/>
          <w:b w:val="0"/>
          <w:szCs w:val="22"/>
          <w:highlight w:val="white"/>
        </w:rPr>
        <w:t xml:space="preserve">276,61 </w:t>
      </w:r>
      <w:r w:rsidRPr="00BB3287">
        <w:rPr>
          <w:rFonts w:ascii="Arial" w:hAnsi="Arial" w:cs="Arial"/>
          <w:b w:val="0"/>
          <w:szCs w:val="22"/>
          <w:highlight w:val="white"/>
        </w:rPr>
        <w:t>€</w:t>
      </w:r>
      <w:r w:rsidRPr="00BB3287">
        <w:rPr>
          <w:rFonts w:ascii="Arial" w:hAnsi="Arial" w:cs="Arial"/>
          <w:b w:val="0"/>
          <w:szCs w:val="22"/>
        </w:rPr>
        <w:t xml:space="preserve">) </w:t>
      </w:r>
      <w:r w:rsidR="00BB3287" w:rsidRPr="00BB3287">
        <w:rPr>
          <w:rFonts w:ascii="Arial" w:hAnsi="Arial" w:cs="Arial"/>
          <w:b w:val="0"/>
          <w:szCs w:val="22"/>
        </w:rPr>
        <w:t xml:space="preserve">ο </w:t>
      </w:r>
      <w:r w:rsidR="00A050F8" w:rsidRPr="00BB3287">
        <w:rPr>
          <w:rFonts w:ascii="Arial" w:hAnsi="Arial" w:cs="Arial"/>
          <w:i/>
          <w:szCs w:val="22"/>
        </w:rPr>
        <w:t xml:space="preserve"> </w:t>
      </w:r>
      <w:r w:rsidRPr="00BB3287">
        <w:rPr>
          <w:rFonts w:ascii="Arial" w:hAnsi="Arial" w:cs="Arial"/>
          <w:b w:val="0"/>
          <w:szCs w:val="22"/>
          <w:lang w:eastAsia="el-GR"/>
        </w:rPr>
        <w:t>οποί</w:t>
      </w:r>
      <w:r w:rsidR="00BB3287" w:rsidRPr="00BB3287">
        <w:rPr>
          <w:rFonts w:ascii="Arial" w:hAnsi="Arial" w:cs="Arial"/>
          <w:b w:val="0"/>
          <w:szCs w:val="22"/>
          <w:lang w:eastAsia="el-GR"/>
        </w:rPr>
        <w:t xml:space="preserve">ος </w:t>
      </w:r>
      <w:r w:rsidRPr="00BB3287">
        <w:rPr>
          <w:rFonts w:ascii="Arial" w:hAnsi="Arial" w:cs="Arial"/>
          <w:b w:val="0"/>
          <w:szCs w:val="22"/>
          <w:lang w:eastAsia="el-GR"/>
        </w:rPr>
        <w:t xml:space="preserve">  ορίσθηκε </w:t>
      </w:r>
      <w:r w:rsidRPr="00BB3287">
        <w:rPr>
          <w:rFonts w:ascii="Arial" w:hAnsi="Arial" w:cs="Arial"/>
          <w:b w:val="0"/>
          <w:szCs w:val="22"/>
          <w:highlight w:val="white"/>
        </w:rPr>
        <w:t xml:space="preserve">για πληρωμή </w:t>
      </w:r>
      <w:r w:rsidR="00A050F8" w:rsidRPr="00BB3287">
        <w:rPr>
          <w:rFonts w:ascii="Arial" w:hAnsi="Arial" w:cs="Arial"/>
          <w:b w:val="0"/>
          <w:szCs w:val="22"/>
          <w:highlight w:val="white"/>
        </w:rPr>
        <w:t xml:space="preserve">δαπάνης </w:t>
      </w:r>
      <w:r w:rsidR="00BB3287" w:rsidRPr="00BB3287">
        <w:rPr>
          <w:rFonts w:ascii="Arial" w:hAnsi="Arial" w:cs="Arial"/>
          <w:b w:val="0"/>
          <w:szCs w:val="22"/>
          <w:highlight w:val="white"/>
        </w:rPr>
        <w:t>για παραλλαγή δικτύου λόγω κατασκευής έργου διαμόρφωσης ανατολικής εισόδου Λιβαδειάς</w:t>
      </w:r>
      <w:r w:rsidR="00982F36">
        <w:rPr>
          <w:rFonts w:ascii="Arial" w:hAnsi="Arial" w:cs="Arial"/>
          <w:b w:val="0"/>
          <w:szCs w:val="22"/>
          <w:highlight w:val="white"/>
        </w:rPr>
        <w:t>.</w:t>
      </w:r>
    </w:p>
    <w:p w:rsidR="00982F36" w:rsidRDefault="00982F36" w:rsidP="00982F36"/>
    <w:p w:rsidR="00982F36" w:rsidRPr="00982F36" w:rsidRDefault="00982F36" w:rsidP="00982F36"/>
    <w:p w:rsidR="003C235F" w:rsidRPr="009F3590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9F3590">
        <w:rPr>
          <w:rFonts w:ascii="Arial" w:hAnsi="Arial" w:cs="Arial"/>
          <w:iCs/>
          <w:szCs w:val="22"/>
        </w:rPr>
        <w:t xml:space="preserve">    Η α</w:t>
      </w:r>
      <w:r w:rsidRPr="009F3590">
        <w:rPr>
          <w:rFonts w:ascii="Arial" w:hAnsi="Arial" w:cs="Arial"/>
          <w:szCs w:val="22"/>
        </w:rPr>
        <w:t>πόφαση πήρ</w:t>
      </w:r>
      <w:r w:rsidR="003B5930" w:rsidRPr="009F3590">
        <w:rPr>
          <w:rFonts w:ascii="Arial" w:hAnsi="Arial" w:cs="Arial"/>
          <w:szCs w:val="22"/>
        </w:rPr>
        <w:t xml:space="preserve">ε αριθμό  </w:t>
      </w:r>
      <w:r w:rsidR="00FE734B" w:rsidRPr="009F3590">
        <w:rPr>
          <w:rFonts w:ascii="Arial" w:hAnsi="Arial" w:cs="Arial"/>
          <w:szCs w:val="22"/>
        </w:rPr>
        <w:t>1</w:t>
      </w:r>
      <w:r w:rsidR="001675E7">
        <w:rPr>
          <w:rFonts w:ascii="Arial" w:hAnsi="Arial" w:cs="Arial"/>
          <w:szCs w:val="22"/>
        </w:rPr>
        <w:t>7</w:t>
      </w:r>
      <w:r w:rsidR="00982F36">
        <w:rPr>
          <w:rFonts w:ascii="Arial" w:hAnsi="Arial" w:cs="Arial"/>
          <w:szCs w:val="22"/>
        </w:rPr>
        <w:t>3</w:t>
      </w:r>
      <w:r w:rsidR="00554F44" w:rsidRPr="009F3590">
        <w:rPr>
          <w:rFonts w:ascii="Arial" w:hAnsi="Arial" w:cs="Arial"/>
          <w:szCs w:val="22"/>
        </w:rPr>
        <w:t>/</w:t>
      </w:r>
      <w:r w:rsidR="003C235F" w:rsidRPr="009F3590">
        <w:rPr>
          <w:rFonts w:ascii="Arial" w:hAnsi="Arial" w:cs="Arial"/>
          <w:szCs w:val="22"/>
        </w:rPr>
        <w:t>20</w:t>
      </w:r>
      <w:r w:rsidR="005B55CE" w:rsidRPr="009F3590">
        <w:rPr>
          <w:rFonts w:ascii="Arial" w:hAnsi="Arial" w:cs="Arial"/>
          <w:szCs w:val="22"/>
        </w:rPr>
        <w:t>2</w:t>
      </w:r>
      <w:r w:rsidR="00422BC3" w:rsidRPr="009F3590">
        <w:rPr>
          <w:rFonts w:ascii="Arial" w:hAnsi="Arial" w:cs="Arial"/>
          <w:szCs w:val="22"/>
        </w:rPr>
        <w:t>3</w:t>
      </w:r>
      <w:r w:rsidR="00CC0DE3" w:rsidRPr="009F3590">
        <w:rPr>
          <w:rFonts w:ascii="Arial" w:hAnsi="Arial" w:cs="Arial"/>
          <w:szCs w:val="22"/>
        </w:rPr>
        <w:t>.</w:t>
      </w:r>
    </w:p>
    <w:p w:rsidR="00BD26BD" w:rsidRPr="00BD26BD" w:rsidRDefault="003A4C37" w:rsidP="00BD26BD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F3590">
        <w:rPr>
          <w:rFonts w:ascii="Arial" w:hAnsi="Arial" w:cs="Arial"/>
          <w:sz w:val="22"/>
          <w:szCs w:val="22"/>
        </w:rPr>
        <w:t xml:space="preserve">           </w:t>
      </w:r>
      <w:r w:rsidR="006F567B" w:rsidRPr="009F3590">
        <w:rPr>
          <w:rFonts w:ascii="Arial" w:hAnsi="Arial" w:cs="Arial"/>
          <w:sz w:val="22"/>
          <w:szCs w:val="22"/>
        </w:rPr>
        <w:t xml:space="preserve">  </w:t>
      </w:r>
      <w:r w:rsidR="00AE14E6" w:rsidRPr="009F3590">
        <w:rPr>
          <w:rFonts w:ascii="Arial" w:hAnsi="Arial" w:cs="Arial"/>
          <w:sz w:val="22"/>
          <w:szCs w:val="22"/>
        </w:rPr>
        <w:t xml:space="preserve">  </w:t>
      </w:r>
      <w:r w:rsidR="00A050F8">
        <w:rPr>
          <w:rFonts w:ascii="Arial" w:eastAsia="Arial" w:hAnsi="Arial" w:cs="Arial"/>
          <w:sz w:val="22"/>
          <w:szCs w:val="22"/>
        </w:rPr>
        <w:t xml:space="preserve">         </w:t>
      </w:r>
      <w:r w:rsidR="00BD26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BD26BD">
        <w:rPr>
          <w:rFonts w:ascii="Arial" w:eastAsia="Arial" w:hAnsi="Arial" w:cs="Arial"/>
          <w:sz w:val="22"/>
          <w:szCs w:val="22"/>
        </w:rPr>
        <w:t xml:space="preserve">         </w:t>
      </w:r>
      <w:r w:rsidR="00BD26BD" w:rsidRPr="00BD26BD">
        <w:rPr>
          <w:rFonts w:ascii="Arial" w:hAnsi="Arial" w:cs="Arial"/>
          <w:sz w:val="22"/>
          <w:szCs w:val="22"/>
        </w:rPr>
        <w:t>ΠΙΣΤΟ ΑΠΟΣΠΑΣΜΑ</w:t>
      </w:r>
    </w:p>
    <w:p w:rsidR="00BD26BD" w:rsidRPr="00BD26BD" w:rsidRDefault="00BD26BD" w:rsidP="00BD26BD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       </w:t>
      </w:r>
      <w:r w:rsidRPr="00BD26B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</w:t>
      </w:r>
      <w:r w:rsidRPr="00BD26BD">
        <w:rPr>
          <w:rFonts w:ascii="Arial" w:hAnsi="Arial" w:cs="Arial"/>
          <w:sz w:val="22"/>
          <w:szCs w:val="22"/>
        </w:rPr>
        <w:t>Λιβαδειά   17-08-2023</w:t>
      </w:r>
      <w:r w:rsidRPr="00BD26B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BD26BD" w:rsidRPr="00BD26BD" w:rsidRDefault="00BD26BD" w:rsidP="00BD26BD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D26BD">
        <w:rPr>
          <w:rFonts w:ascii="Arial" w:hAnsi="Arial" w:cs="Arial"/>
          <w:sz w:val="22"/>
          <w:szCs w:val="22"/>
        </w:rPr>
        <w:t xml:space="preserve">ΤΑΓΚΑΛΕΓΚΑΣ </w:t>
      </w:r>
      <w:r>
        <w:rPr>
          <w:rFonts w:ascii="Arial" w:hAnsi="Arial" w:cs="Arial"/>
          <w:sz w:val="22"/>
          <w:szCs w:val="22"/>
        </w:rPr>
        <w:t xml:space="preserve"> </w:t>
      </w:r>
      <w:r w:rsidRPr="00BD26BD">
        <w:rPr>
          <w:rFonts w:ascii="Arial" w:hAnsi="Arial" w:cs="Arial"/>
          <w:sz w:val="22"/>
          <w:szCs w:val="22"/>
        </w:rPr>
        <w:t xml:space="preserve">ΙΩΑΝΝΗΣ                                                           </w:t>
      </w:r>
      <w:r w:rsidRPr="00BD26BD">
        <w:rPr>
          <w:rFonts w:ascii="Arial" w:eastAsia="Arial" w:hAnsi="Arial" w:cs="Arial"/>
          <w:sz w:val="22"/>
          <w:szCs w:val="22"/>
        </w:rPr>
        <w:t>Ο ΠΡΟΕΔΡΟΣ</w:t>
      </w:r>
      <w:r w:rsidRPr="00BD26BD">
        <w:rPr>
          <w:rFonts w:ascii="Arial" w:hAnsi="Arial" w:cs="Arial"/>
          <w:sz w:val="22"/>
          <w:szCs w:val="22"/>
        </w:rPr>
        <w:t xml:space="preserve">    </w:t>
      </w:r>
    </w:p>
    <w:p w:rsidR="00BD26BD" w:rsidRPr="00BD26BD" w:rsidRDefault="00BD26BD" w:rsidP="00BD26BD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D26BD">
        <w:rPr>
          <w:rFonts w:ascii="Arial" w:hAnsi="Arial" w:cs="Arial"/>
          <w:sz w:val="22"/>
          <w:szCs w:val="22"/>
        </w:rPr>
        <w:tab/>
      </w:r>
    </w:p>
    <w:p w:rsidR="00BD26BD" w:rsidRPr="00BD26BD" w:rsidRDefault="00BD26BD" w:rsidP="00BD26BD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D26BD">
        <w:rPr>
          <w:rFonts w:ascii="Arial" w:eastAsia="Arial" w:hAnsi="Arial" w:cs="Arial"/>
          <w:sz w:val="22"/>
          <w:szCs w:val="22"/>
        </w:rPr>
        <w:t xml:space="preserve">                </w:t>
      </w:r>
      <w:r w:rsidRPr="00BD26BD">
        <w:rPr>
          <w:rFonts w:ascii="Arial" w:hAnsi="Arial" w:cs="Arial"/>
          <w:sz w:val="22"/>
          <w:szCs w:val="22"/>
        </w:rPr>
        <w:t xml:space="preserve">ΤΑ ΜΕΛΗ </w:t>
      </w:r>
      <w:r w:rsidRPr="00BD26BD">
        <w:rPr>
          <w:rFonts w:ascii="Arial" w:hAnsi="Arial" w:cs="Arial"/>
          <w:b/>
          <w:sz w:val="22"/>
          <w:szCs w:val="22"/>
        </w:rPr>
        <w:t xml:space="preserve"> </w:t>
      </w:r>
    </w:p>
    <w:p w:rsidR="00BD26BD" w:rsidRPr="00BD26BD" w:rsidRDefault="00BD26BD" w:rsidP="00BD26B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D26BD">
        <w:rPr>
          <w:rFonts w:ascii="Arial" w:hAnsi="Arial" w:cs="Arial"/>
          <w:sz w:val="22"/>
          <w:szCs w:val="22"/>
        </w:rPr>
        <w:t>1. Αποστόλου Ιωάννης</w:t>
      </w:r>
    </w:p>
    <w:p w:rsidR="00BD26BD" w:rsidRPr="00BD26BD" w:rsidRDefault="00BD26BD" w:rsidP="00BD26B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D26BD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BD26BD">
        <w:rPr>
          <w:rFonts w:ascii="Arial" w:hAnsi="Arial" w:cs="Arial"/>
          <w:sz w:val="22"/>
          <w:szCs w:val="22"/>
        </w:rPr>
        <w:t>Νταντουμη</w:t>
      </w:r>
      <w:proofErr w:type="spellEnd"/>
      <w:r w:rsidRPr="00BD26BD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BD26BD" w:rsidRPr="00BD26BD" w:rsidRDefault="00BD26BD" w:rsidP="00BD26B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D26BD">
        <w:rPr>
          <w:rFonts w:ascii="Arial" w:hAnsi="Arial" w:cs="Arial"/>
          <w:sz w:val="22"/>
          <w:szCs w:val="22"/>
        </w:rPr>
        <w:t xml:space="preserve">3. Δήμου Ιωάννης                                                             ΙΩΑΝΝΗΣ Δ. ΤΑΓΚΑΛΕΓΚΑΣ   </w:t>
      </w:r>
    </w:p>
    <w:p w:rsidR="00BD26BD" w:rsidRPr="00BD26BD" w:rsidRDefault="00BD26BD" w:rsidP="00BD26B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D26BD">
        <w:rPr>
          <w:rFonts w:ascii="Arial" w:hAnsi="Arial" w:cs="Arial"/>
          <w:sz w:val="22"/>
          <w:szCs w:val="22"/>
        </w:rPr>
        <w:t>4 .</w:t>
      </w:r>
      <w:proofErr w:type="spellStart"/>
      <w:r w:rsidRPr="00BD26BD">
        <w:rPr>
          <w:rFonts w:ascii="Arial" w:hAnsi="Arial" w:cs="Arial"/>
          <w:sz w:val="22"/>
          <w:szCs w:val="22"/>
        </w:rPr>
        <w:t>Καπλάνης</w:t>
      </w:r>
      <w:proofErr w:type="spellEnd"/>
      <w:r w:rsidRPr="00BD26BD">
        <w:rPr>
          <w:rFonts w:ascii="Arial" w:hAnsi="Arial" w:cs="Arial"/>
          <w:sz w:val="22"/>
          <w:szCs w:val="22"/>
        </w:rPr>
        <w:t xml:space="preserve">  Κωνσταντίνος                                               </w:t>
      </w:r>
      <w:r w:rsidRPr="00BD26BD">
        <w:rPr>
          <w:rFonts w:ascii="Arial" w:eastAsia="Arial" w:hAnsi="Arial" w:cs="Arial"/>
          <w:sz w:val="22"/>
          <w:szCs w:val="22"/>
        </w:rPr>
        <w:t>ΔΗΜΑΡΧΟΣ ΛΕΒΑΔΕΩΝ</w:t>
      </w:r>
      <w:r w:rsidRPr="00BD26BD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BD26BD" w:rsidRPr="00BD26BD" w:rsidRDefault="00BD26BD" w:rsidP="00BD26B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D26BD">
        <w:rPr>
          <w:rFonts w:ascii="Arial" w:hAnsi="Arial" w:cs="Arial"/>
          <w:sz w:val="22"/>
          <w:szCs w:val="22"/>
        </w:rPr>
        <w:t xml:space="preserve">5 </w:t>
      </w:r>
      <w:proofErr w:type="spellStart"/>
      <w:r w:rsidRPr="00BD26BD">
        <w:rPr>
          <w:rFonts w:ascii="Arial" w:hAnsi="Arial" w:cs="Arial"/>
          <w:sz w:val="22"/>
          <w:szCs w:val="22"/>
        </w:rPr>
        <w:t>Τουμαράς</w:t>
      </w:r>
      <w:proofErr w:type="spellEnd"/>
      <w:r w:rsidRPr="00BD26BD">
        <w:rPr>
          <w:rFonts w:ascii="Arial" w:hAnsi="Arial" w:cs="Arial"/>
          <w:sz w:val="22"/>
          <w:szCs w:val="22"/>
        </w:rPr>
        <w:t xml:space="preserve"> Βασίλειος</w:t>
      </w:r>
    </w:p>
    <w:p w:rsidR="00747B7F" w:rsidRPr="00BD26BD" w:rsidRDefault="00747B7F" w:rsidP="00BD26BD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BD26BD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8F" w:rsidRDefault="0065698F">
      <w:r>
        <w:separator/>
      </w:r>
    </w:p>
  </w:endnote>
  <w:endnote w:type="continuationSeparator" w:id="0">
    <w:p w:rsidR="0065698F" w:rsidRDefault="0065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8F" w:rsidRDefault="0065698F">
      <w:r>
        <w:separator/>
      </w:r>
    </w:p>
  </w:footnote>
  <w:footnote w:type="continuationSeparator" w:id="0">
    <w:p w:rsidR="0065698F" w:rsidRDefault="00656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9818A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9818A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D26B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1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0"/>
  </w:num>
  <w:num w:numId="5">
    <w:abstractNumId w:val="32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34"/>
  </w:num>
  <w:num w:numId="21">
    <w:abstractNumId w:val="11"/>
  </w:num>
  <w:num w:numId="22">
    <w:abstractNumId w:val="30"/>
  </w:num>
  <w:num w:numId="23">
    <w:abstractNumId w:val="23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6"/>
  </w:num>
  <w:num w:numId="29">
    <w:abstractNumId w:val="24"/>
  </w:num>
  <w:num w:numId="30">
    <w:abstractNumId w:val="29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46304"/>
    <w:rsid w:val="00050E6E"/>
    <w:rsid w:val="0005110F"/>
    <w:rsid w:val="000518FA"/>
    <w:rsid w:val="0005483D"/>
    <w:rsid w:val="00055514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196D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1A34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41E8"/>
    <w:rsid w:val="00424C24"/>
    <w:rsid w:val="00426BAB"/>
    <w:rsid w:val="00435514"/>
    <w:rsid w:val="00436E0B"/>
    <w:rsid w:val="00440211"/>
    <w:rsid w:val="0044667E"/>
    <w:rsid w:val="00446B60"/>
    <w:rsid w:val="004558C1"/>
    <w:rsid w:val="0045684B"/>
    <w:rsid w:val="004600E1"/>
    <w:rsid w:val="004650CA"/>
    <w:rsid w:val="00465E82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98F"/>
    <w:rsid w:val="00656B89"/>
    <w:rsid w:val="00663A0C"/>
    <w:rsid w:val="00674096"/>
    <w:rsid w:val="00680776"/>
    <w:rsid w:val="006908AC"/>
    <w:rsid w:val="006A654E"/>
    <w:rsid w:val="006C10D0"/>
    <w:rsid w:val="006C12E9"/>
    <w:rsid w:val="006C1CE4"/>
    <w:rsid w:val="006C20D0"/>
    <w:rsid w:val="006D1419"/>
    <w:rsid w:val="006D4474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5FAD"/>
    <w:rsid w:val="007C7722"/>
    <w:rsid w:val="007D26EA"/>
    <w:rsid w:val="007D6E23"/>
    <w:rsid w:val="007E0C09"/>
    <w:rsid w:val="007E38AE"/>
    <w:rsid w:val="007E6F5B"/>
    <w:rsid w:val="00802A86"/>
    <w:rsid w:val="00802A9C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4449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B56D2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18AF"/>
    <w:rsid w:val="00982F36"/>
    <w:rsid w:val="00984106"/>
    <w:rsid w:val="00992519"/>
    <w:rsid w:val="009A047A"/>
    <w:rsid w:val="009A7553"/>
    <w:rsid w:val="009B0557"/>
    <w:rsid w:val="009B1D77"/>
    <w:rsid w:val="009B5098"/>
    <w:rsid w:val="009C2AE2"/>
    <w:rsid w:val="009D3BB8"/>
    <w:rsid w:val="009D4B51"/>
    <w:rsid w:val="009D5331"/>
    <w:rsid w:val="009E0D7D"/>
    <w:rsid w:val="009F3590"/>
    <w:rsid w:val="009F4B5B"/>
    <w:rsid w:val="00A050F8"/>
    <w:rsid w:val="00A06A8A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00C0"/>
    <w:rsid w:val="00AE14E6"/>
    <w:rsid w:val="00B04804"/>
    <w:rsid w:val="00B04994"/>
    <w:rsid w:val="00B050E7"/>
    <w:rsid w:val="00B10908"/>
    <w:rsid w:val="00B16BE3"/>
    <w:rsid w:val="00B17633"/>
    <w:rsid w:val="00B214AE"/>
    <w:rsid w:val="00B2563A"/>
    <w:rsid w:val="00B3207E"/>
    <w:rsid w:val="00B329A5"/>
    <w:rsid w:val="00B36F68"/>
    <w:rsid w:val="00B43889"/>
    <w:rsid w:val="00B44282"/>
    <w:rsid w:val="00B523B0"/>
    <w:rsid w:val="00B544A5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B3287"/>
    <w:rsid w:val="00BC4511"/>
    <w:rsid w:val="00BC5890"/>
    <w:rsid w:val="00BD1BEC"/>
    <w:rsid w:val="00BD26BD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1D79"/>
    <w:rsid w:val="00C35EE2"/>
    <w:rsid w:val="00C361A8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55F4"/>
    <w:rsid w:val="00D163D9"/>
    <w:rsid w:val="00D17BBF"/>
    <w:rsid w:val="00D2710C"/>
    <w:rsid w:val="00D2744A"/>
    <w:rsid w:val="00D33641"/>
    <w:rsid w:val="00D37CEF"/>
    <w:rsid w:val="00D41BE9"/>
    <w:rsid w:val="00D451B2"/>
    <w:rsid w:val="00D47411"/>
    <w:rsid w:val="00D5621A"/>
    <w:rsid w:val="00D656DE"/>
    <w:rsid w:val="00D7592D"/>
    <w:rsid w:val="00D868E4"/>
    <w:rsid w:val="00D871EE"/>
    <w:rsid w:val="00D939C3"/>
    <w:rsid w:val="00D9532E"/>
    <w:rsid w:val="00DA189B"/>
    <w:rsid w:val="00DA5817"/>
    <w:rsid w:val="00DA6D14"/>
    <w:rsid w:val="00DA794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585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03A1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04A4-8BD7-438E-9DC2-B8A2D469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6764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11</cp:revision>
  <cp:lastPrinted>2023-07-26T06:34:00Z</cp:lastPrinted>
  <dcterms:created xsi:type="dcterms:W3CDTF">2023-08-10T05:41:00Z</dcterms:created>
  <dcterms:modified xsi:type="dcterms:W3CDTF">2023-08-17T10:06:00Z</dcterms:modified>
</cp:coreProperties>
</file>