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C90CF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C90CF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C90CF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C90CF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C90CF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C90CF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C90C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7060F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144DB6">
        <w:rPr>
          <w:rFonts w:ascii="Arial" w:eastAsia="Arial" w:hAnsi="Arial" w:cs="Arial"/>
          <w:b/>
          <w:bCs/>
          <w:sz w:val="22"/>
          <w:szCs w:val="22"/>
        </w:rPr>
        <w:t>2</w:t>
      </w:r>
      <w:r w:rsidR="007C7722">
        <w:rPr>
          <w:rFonts w:ascii="Arial" w:eastAsia="Arial" w:hAnsi="Arial" w:cs="Arial"/>
          <w:b/>
          <w:bCs/>
          <w:sz w:val="22"/>
          <w:szCs w:val="22"/>
        </w:rPr>
        <w:t>0</w:t>
      </w:r>
      <w:r w:rsidR="00F278FF" w:rsidRPr="00C90C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C90CF0">
        <w:rPr>
          <w:rFonts w:ascii="Arial" w:eastAsia="Arial" w:hAnsi="Arial" w:cs="Arial"/>
          <w:b/>
          <w:bCs/>
          <w:sz w:val="22"/>
          <w:szCs w:val="22"/>
        </w:rPr>
        <w:t>/0</w:t>
      </w:r>
      <w:r w:rsidR="007C7722">
        <w:rPr>
          <w:rFonts w:ascii="Arial" w:eastAsia="Arial" w:hAnsi="Arial" w:cs="Arial"/>
          <w:b/>
          <w:bCs/>
          <w:sz w:val="22"/>
          <w:szCs w:val="22"/>
        </w:rPr>
        <w:t>7</w:t>
      </w:r>
      <w:r w:rsidR="00526B61" w:rsidRPr="00C90CF0">
        <w:rPr>
          <w:rFonts w:ascii="Arial" w:eastAsia="Arial" w:hAnsi="Arial" w:cs="Arial"/>
          <w:b/>
          <w:bCs/>
          <w:sz w:val="22"/>
          <w:szCs w:val="22"/>
        </w:rPr>
        <w:t>/202</w:t>
      </w:r>
      <w:r w:rsidR="00C11812" w:rsidRPr="00C90CF0">
        <w:rPr>
          <w:rFonts w:ascii="Arial" w:eastAsia="Arial" w:hAnsi="Arial" w:cs="Arial"/>
          <w:b/>
          <w:bCs/>
          <w:sz w:val="22"/>
          <w:szCs w:val="22"/>
        </w:rPr>
        <w:t>3</w:t>
      </w:r>
      <w:r w:rsidR="003C235F" w:rsidRPr="00C90C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C90CF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C90CF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C90CF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C90CF0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C90CF0">
        <w:rPr>
          <w:rFonts w:ascii="Arial" w:eastAsia="Arial" w:hAnsi="Arial" w:cs="Arial"/>
          <w:b/>
          <w:bCs/>
          <w:sz w:val="22"/>
          <w:szCs w:val="22"/>
        </w:rPr>
        <w:t>:</w:t>
      </w:r>
      <w:r w:rsidR="008A64A6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C6790C">
        <w:rPr>
          <w:rFonts w:ascii="Arial" w:eastAsia="Arial" w:hAnsi="Arial" w:cs="Arial"/>
          <w:b/>
          <w:bCs/>
          <w:sz w:val="22"/>
          <w:szCs w:val="22"/>
        </w:rPr>
        <w:t>14413</w:t>
      </w:r>
      <w:r w:rsidR="003C235F" w:rsidRPr="00C90CF0">
        <w:rPr>
          <w:rFonts w:ascii="Arial" w:eastAsia="Arial" w:hAnsi="Arial" w:cs="Arial"/>
          <w:b/>
          <w:bCs/>
          <w:sz w:val="22"/>
          <w:szCs w:val="22"/>
        </w:rPr>
        <w:t xml:space="preserve">                   </w:t>
      </w:r>
    </w:p>
    <w:p w:rsidR="003C235F" w:rsidRPr="00C90CF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C90CF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C90CF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C90CF0">
        <w:rPr>
          <w:rFonts w:ascii="Arial" w:hAnsi="Arial" w:cs="Arial"/>
          <w:b/>
          <w:sz w:val="22"/>
          <w:szCs w:val="22"/>
        </w:rPr>
        <w:t xml:space="preserve">. </w:t>
      </w:r>
      <w:r w:rsidR="00C11812" w:rsidRPr="00C90CF0">
        <w:rPr>
          <w:rFonts w:ascii="Arial" w:hAnsi="Arial" w:cs="Arial"/>
          <w:b/>
          <w:sz w:val="22"/>
          <w:szCs w:val="22"/>
        </w:rPr>
        <w:t>1</w:t>
      </w:r>
      <w:r w:rsidR="00A363AA">
        <w:rPr>
          <w:rFonts w:ascii="Arial" w:hAnsi="Arial" w:cs="Arial"/>
          <w:b/>
          <w:sz w:val="22"/>
          <w:szCs w:val="22"/>
        </w:rPr>
        <w:t>8</w:t>
      </w:r>
      <w:r w:rsidR="003C235F" w:rsidRPr="00C90CF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C90CF0">
        <w:rPr>
          <w:rFonts w:ascii="Arial" w:hAnsi="Arial" w:cs="Arial"/>
          <w:b/>
          <w:sz w:val="22"/>
          <w:szCs w:val="22"/>
        </w:rPr>
        <w:t xml:space="preserve">  /20</w:t>
      </w:r>
      <w:r w:rsidRPr="00C90CF0">
        <w:rPr>
          <w:rFonts w:ascii="Arial" w:hAnsi="Arial" w:cs="Arial"/>
          <w:b/>
          <w:sz w:val="22"/>
          <w:szCs w:val="22"/>
        </w:rPr>
        <w:t>2</w:t>
      </w:r>
      <w:r w:rsidR="00C11812" w:rsidRPr="00C90CF0">
        <w:rPr>
          <w:rFonts w:ascii="Arial" w:hAnsi="Arial" w:cs="Arial"/>
          <w:b/>
          <w:sz w:val="22"/>
          <w:szCs w:val="22"/>
        </w:rPr>
        <w:t>3</w:t>
      </w:r>
      <w:r w:rsidR="003C235F" w:rsidRPr="00C90CF0">
        <w:rPr>
          <w:rFonts w:ascii="Arial" w:hAnsi="Arial" w:cs="Arial"/>
          <w:b/>
          <w:sz w:val="22"/>
          <w:szCs w:val="22"/>
        </w:rPr>
        <w:t xml:space="preserve"> </w:t>
      </w:r>
      <w:r w:rsidR="00C11812" w:rsidRPr="00C90CF0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C90CF0">
        <w:rPr>
          <w:rFonts w:ascii="Arial" w:hAnsi="Arial" w:cs="Arial"/>
          <w:b/>
          <w:sz w:val="22"/>
          <w:szCs w:val="22"/>
        </w:rPr>
        <w:t xml:space="preserve"> </w:t>
      </w:r>
      <w:r w:rsidR="00157A71" w:rsidRPr="00C90CF0">
        <w:rPr>
          <w:rFonts w:ascii="Arial" w:hAnsi="Arial" w:cs="Arial"/>
          <w:b/>
          <w:sz w:val="22"/>
          <w:szCs w:val="22"/>
        </w:rPr>
        <w:t xml:space="preserve"> </w:t>
      </w:r>
      <w:r w:rsidR="003C235F" w:rsidRPr="00C90CF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C90CF0" w:rsidRDefault="003C235F">
      <w:pPr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C90CF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C90CF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C90CF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C90CF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>Αριθμός απόφασης :</w:t>
      </w:r>
      <w:r w:rsidR="002D2B8A">
        <w:rPr>
          <w:rFonts w:ascii="Arial" w:hAnsi="Arial" w:cs="Arial"/>
          <w:b/>
          <w:sz w:val="22"/>
          <w:szCs w:val="22"/>
        </w:rPr>
        <w:t xml:space="preserve"> </w:t>
      </w:r>
      <w:r w:rsidR="00895CE5">
        <w:rPr>
          <w:rFonts w:ascii="Arial" w:hAnsi="Arial" w:cs="Arial"/>
          <w:b/>
          <w:sz w:val="22"/>
          <w:szCs w:val="22"/>
        </w:rPr>
        <w:t>1</w:t>
      </w:r>
      <w:r w:rsidR="001A4D79">
        <w:rPr>
          <w:rFonts w:ascii="Arial" w:hAnsi="Arial" w:cs="Arial"/>
          <w:b/>
          <w:sz w:val="22"/>
          <w:szCs w:val="22"/>
        </w:rPr>
        <w:t>4</w:t>
      </w:r>
      <w:r w:rsidR="00895CE5">
        <w:rPr>
          <w:rFonts w:ascii="Arial" w:hAnsi="Arial" w:cs="Arial"/>
          <w:b/>
          <w:sz w:val="22"/>
          <w:szCs w:val="22"/>
        </w:rPr>
        <w:t>9</w:t>
      </w:r>
    </w:p>
    <w:p w:rsidR="005E0F33" w:rsidRPr="00C90CF0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2D2B8A" w:rsidRDefault="0009572E" w:rsidP="0017060F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>
        <w:rPr>
          <w:rFonts w:eastAsia="SimSun"/>
          <w:b/>
          <w:sz w:val="22"/>
          <w:szCs w:val="22"/>
          <w:lang w:val="el-GR"/>
        </w:rPr>
        <w:t xml:space="preserve">         Υποβολή στο Δημοτικό Συμβούλιο </w:t>
      </w:r>
      <w:r w:rsidR="005E0F33">
        <w:rPr>
          <w:rFonts w:eastAsia="SimSun"/>
          <w:b/>
          <w:sz w:val="22"/>
          <w:szCs w:val="22"/>
          <w:lang w:val="el-GR"/>
        </w:rPr>
        <w:t xml:space="preserve">της </w:t>
      </w:r>
      <w:r w:rsidR="007C7722">
        <w:rPr>
          <w:rFonts w:eastAsia="SimSun"/>
          <w:b/>
          <w:sz w:val="22"/>
          <w:szCs w:val="22"/>
          <w:lang w:val="el-GR"/>
        </w:rPr>
        <w:t>6</w:t>
      </w:r>
      <w:r w:rsidR="005E0F33" w:rsidRPr="005E0F33">
        <w:rPr>
          <w:rFonts w:eastAsia="SimSun"/>
          <w:b/>
          <w:sz w:val="22"/>
          <w:szCs w:val="22"/>
          <w:vertAlign w:val="superscript"/>
          <w:lang w:val="el-GR"/>
        </w:rPr>
        <w:t>η</w:t>
      </w:r>
      <w:r w:rsidR="002D2B8A">
        <w:rPr>
          <w:rFonts w:eastAsia="SimSun"/>
          <w:b/>
          <w:sz w:val="22"/>
          <w:szCs w:val="22"/>
          <w:vertAlign w:val="superscript"/>
          <w:lang w:val="el-GR"/>
        </w:rPr>
        <w:t xml:space="preserve">ς </w:t>
      </w:r>
      <w:r w:rsidR="002D2B8A">
        <w:rPr>
          <w:b/>
          <w:bCs/>
          <w:sz w:val="22"/>
          <w:szCs w:val="22"/>
          <w:lang w:val="el-GR"/>
        </w:rPr>
        <w:t xml:space="preserve">αναμόρφωσης προϋπολογισμού </w:t>
      </w:r>
    </w:p>
    <w:p w:rsidR="0017060F" w:rsidRPr="00DC3A6E" w:rsidRDefault="002D2B8A" w:rsidP="0017060F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     τρέχουσας χρήσης.</w:t>
      </w:r>
    </w:p>
    <w:p w:rsidR="003C38EA" w:rsidRPr="00C90CF0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29237D" w:rsidRDefault="0029237D" w:rsidP="0029237D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Στη Λιβαδειά σήμερα  </w:t>
      </w:r>
      <w:r w:rsidR="007C7722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  <w:vertAlign w:val="superscript"/>
        </w:rPr>
        <w:t>η</w:t>
      </w:r>
      <w:r>
        <w:rPr>
          <w:rFonts w:ascii="Arial" w:hAnsi="Arial" w:cs="Arial"/>
          <w:sz w:val="22"/>
          <w:szCs w:val="22"/>
        </w:rPr>
        <w:t xml:space="preserve">  Ιου</w:t>
      </w:r>
      <w:r w:rsidR="007C7722">
        <w:rPr>
          <w:rFonts w:ascii="Arial" w:hAnsi="Arial" w:cs="Arial"/>
          <w:sz w:val="22"/>
          <w:szCs w:val="22"/>
        </w:rPr>
        <w:t>λ</w:t>
      </w:r>
      <w:r>
        <w:rPr>
          <w:rFonts w:ascii="Arial" w:hAnsi="Arial" w:cs="Arial"/>
          <w:sz w:val="22"/>
          <w:szCs w:val="22"/>
        </w:rPr>
        <w:t>ίου  2023  ημέρα  Τ</w:t>
      </w:r>
      <w:r w:rsidR="007C7722">
        <w:rPr>
          <w:rFonts w:ascii="Arial" w:hAnsi="Arial" w:cs="Arial"/>
          <w:sz w:val="22"/>
          <w:szCs w:val="22"/>
        </w:rPr>
        <w:t>ετάρτη</w:t>
      </w:r>
      <w:r>
        <w:rPr>
          <w:rFonts w:ascii="Arial" w:hAnsi="Arial" w:cs="Arial"/>
          <w:sz w:val="22"/>
          <w:szCs w:val="22"/>
        </w:rPr>
        <w:t xml:space="preserve"> , ώρα 14,00  και στην αίθουσα συνεδριάσεων του Δημοτικού Συμβουλίου 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 xml:space="preserve"> μετά την από  1</w:t>
      </w:r>
      <w:r w:rsidR="007C7722">
        <w:rPr>
          <w:rFonts w:ascii="Arial" w:hAnsi="Arial" w:cs="Arial"/>
          <w:sz w:val="22"/>
          <w:szCs w:val="22"/>
        </w:rPr>
        <w:t>4049/14</w:t>
      </w:r>
      <w:r>
        <w:rPr>
          <w:rFonts w:ascii="Arial" w:hAnsi="Arial" w:cs="Arial"/>
          <w:sz w:val="22"/>
          <w:szCs w:val="22"/>
        </w:rPr>
        <w:t>-0</w:t>
      </w:r>
      <w:r w:rsidR="007C772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  <w:r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>
        <w:rPr>
          <w:rFonts w:ascii="Arial" w:hAnsi="Arial" w:cs="Arial"/>
          <w:bCs/>
          <w:sz w:val="22"/>
          <w:szCs w:val="22"/>
        </w:rPr>
        <w:t xml:space="preserve">υ </w:t>
      </w:r>
      <w:r w:rsidR="000032F8">
        <w:rPr>
          <w:rFonts w:ascii="Arial" w:hAnsi="Arial" w:cs="Arial"/>
          <w:bCs/>
          <w:sz w:val="22"/>
          <w:szCs w:val="22"/>
        </w:rPr>
        <w:t>Ν</w:t>
      </w:r>
      <w:r>
        <w:rPr>
          <w:rFonts w:ascii="Arial" w:hAnsi="Arial" w:cs="Arial"/>
          <w:bCs/>
          <w:sz w:val="22"/>
          <w:szCs w:val="22"/>
        </w:rPr>
        <w:t xml:space="preserve"> .3852/2</w:t>
      </w:r>
      <w:r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>
        <w:rPr>
          <w:rFonts w:ascii="Arial" w:hAnsi="Arial" w:cs="Arial"/>
          <w:sz w:val="22"/>
          <w:szCs w:val="22"/>
        </w:rPr>
        <w:t>γ) Των</w:t>
      </w:r>
      <w:r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>
        <w:rPr>
          <w:rFonts w:ascii="Arial" w:hAnsi="Arial" w:cs="Arial"/>
          <w:bCs/>
          <w:sz w:val="22"/>
          <w:szCs w:val="22"/>
        </w:rPr>
        <w:t>υπ΄αριθμ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374/2022</w:t>
      </w:r>
      <w:r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C90CF0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C90CF0">
        <w:rPr>
          <w:rFonts w:ascii="Arial" w:eastAsia="Arial" w:hAnsi="Arial" w:cs="Arial"/>
          <w:sz w:val="22"/>
          <w:szCs w:val="22"/>
        </w:rPr>
        <w:t xml:space="preserve">         </w:t>
      </w:r>
      <w:r w:rsidRPr="00C90CF0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7C7722">
        <w:rPr>
          <w:rFonts w:ascii="Arial" w:hAnsi="Arial" w:cs="Arial"/>
          <w:sz w:val="22"/>
          <w:szCs w:val="22"/>
        </w:rPr>
        <w:t>6</w:t>
      </w:r>
      <w:r w:rsidRPr="00C90CF0">
        <w:rPr>
          <w:rFonts w:ascii="Arial" w:hAnsi="Arial" w:cs="Arial"/>
          <w:sz w:val="22"/>
          <w:szCs w:val="22"/>
        </w:rPr>
        <w:t xml:space="preserve"> (</w:t>
      </w:r>
      <w:r w:rsidR="007C7722">
        <w:rPr>
          <w:rFonts w:ascii="Arial" w:hAnsi="Arial" w:cs="Arial"/>
          <w:sz w:val="22"/>
          <w:szCs w:val="22"/>
        </w:rPr>
        <w:t>έξι</w:t>
      </w:r>
      <w:r w:rsidR="0062735D" w:rsidRPr="00C90CF0">
        <w:rPr>
          <w:rFonts w:ascii="Arial" w:hAnsi="Arial" w:cs="Arial"/>
          <w:sz w:val="22"/>
          <w:szCs w:val="22"/>
        </w:rPr>
        <w:t>)</w:t>
      </w:r>
      <w:r w:rsidRPr="00C90CF0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C90CF0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C90CF0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7C7722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C90CF0">
        <w:rPr>
          <w:rFonts w:ascii="Arial" w:hAnsi="Arial" w:cs="Arial"/>
          <w:sz w:val="22"/>
          <w:szCs w:val="22"/>
        </w:rPr>
        <w:t xml:space="preserve"> 1.</w:t>
      </w:r>
      <w:r w:rsidR="00BA7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C90CF0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C90CF0">
        <w:rPr>
          <w:rFonts w:ascii="Arial" w:hAnsi="Arial" w:cs="Arial"/>
          <w:sz w:val="22"/>
          <w:szCs w:val="22"/>
        </w:rPr>
        <w:t xml:space="preserve"> Ιωάννης</w:t>
      </w:r>
      <w:r w:rsidR="007C7722">
        <w:rPr>
          <w:rFonts w:ascii="Arial" w:hAnsi="Arial" w:cs="Arial"/>
          <w:sz w:val="22"/>
          <w:szCs w:val="22"/>
        </w:rPr>
        <w:t>-Πρόεδρος</w:t>
      </w:r>
      <w:r w:rsidR="007C7722" w:rsidRPr="00C90CF0">
        <w:rPr>
          <w:rFonts w:ascii="Arial" w:hAnsi="Arial" w:cs="Arial"/>
          <w:sz w:val="22"/>
          <w:szCs w:val="22"/>
        </w:rPr>
        <w:t xml:space="preserve">                                    </w:t>
      </w:r>
      <w:r w:rsidR="007C7722">
        <w:rPr>
          <w:rFonts w:ascii="Arial" w:hAnsi="Arial" w:cs="Arial"/>
          <w:sz w:val="22"/>
          <w:szCs w:val="22"/>
        </w:rPr>
        <w:t>1.</w:t>
      </w:r>
      <w:r w:rsidR="007C7722" w:rsidRPr="007C77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>
        <w:rPr>
          <w:rFonts w:ascii="Arial" w:hAnsi="Arial" w:cs="Arial"/>
          <w:sz w:val="22"/>
          <w:szCs w:val="22"/>
        </w:rPr>
        <w:t>Πούλος</w:t>
      </w:r>
      <w:proofErr w:type="spellEnd"/>
      <w:r w:rsidR="007C7722">
        <w:rPr>
          <w:rFonts w:ascii="Arial" w:hAnsi="Arial" w:cs="Arial"/>
          <w:sz w:val="22"/>
          <w:szCs w:val="22"/>
        </w:rPr>
        <w:t xml:space="preserve">  Ευάγγελος</w:t>
      </w:r>
      <w:r w:rsidR="007C7722" w:rsidRPr="00C90CF0">
        <w:rPr>
          <w:rFonts w:ascii="Arial" w:hAnsi="Arial" w:cs="Arial"/>
          <w:sz w:val="22"/>
          <w:szCs w:val="22"/>
        </w:rPr>
        <w:t xml:space="preserve"> </w:t>
      </w:r>
    </w:p>
    <w:p w:rsidR="0062735D" w:rsidRPr="00C90CF0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2735D" w:rsidRPr="00C90CF0">
        <w:rPr>
          <w:rFonts w:ascii="Arial" w:hAnsi="Arial" w:cs="Arial"/>
          <w:sz w:val="22"/>
          <w:szCs w:val="22"/>
        </w:rPr>
        <w:t>2</w:t>
      </w:r>
      <w:r w:rsidR="00745AD4" w:rsidRPr="00745AD4">
        <w:rPr>
          <w:rFonts w:ascii="Arial" w:hAnsi="Arial" w:cs="Arial"/>
          <w:sz w:val="22"/>
          <w:szCs w:val="22"/>
        </w:rPr>
        <w:t xml:space="preserve"> </w:t>
      </w:r>
      <w:r w:rsidR="0029237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Καλογρηάς</w:t>
      </w:r>
      <w:proofErr w:type="spellEnd"/>
      <w:r>
        <w:rPr>
          <w:rFonts w:ascii="Arial" w:hAnsi="Arial" w:cs="Arial"/>
          <w:sz w:val="22"/>
          <w:szCs w:val="22"/>
        </w:rPr>
        <w:t xml:space="preserve"> Αθανάσιος</w:t>
      </w:r>
      <w:r w:rsidR="0062735D" w:rsidRPr="00C90C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2.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</w:t>
      </w:r>
      <w:r w:rsidRPr="00C90CF0">
        <w:rPr>
          <w:rFonts w:ascii="Arial" w:hAnsi="Arial" w:cs="Arial"/>
          <w:sz w:val="22"/>
          <w:szCs w:val="22"/>
        </w:rPr>
        <w:t xml:space="preserve">       </w:t>
      </w:r>
    </w:p>
    <w:p w:rsidR="0062735D" w:rsidRPr="00C90CF0" w:rsidRDefault="001A4D79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7C7722">
        <w:rPr>
          <w:rFonts w:ascii="Arial" w:hAnsi="Arial" w:cs="Arial"/>
          <w:sz w:val="22"/>
          <w:szCs w:val="22"/>
        </w:rPr>
        <w:t>Σαγιάννης</w:t>
      </w:r>
      <w:proofErr w:type="spellEnd"/>
      <w:r w:rsidR="007C7722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 w:rsidR="00745AD4" w:rsidRPr="00C90CF0">
        <w:rPr>
          <w:rFonts w:ascii="Arial" w:hAnsi="Arial" w:cs="Arial"/>
          <w:sz w:val="22"/>
          <w:szCs w:val="22"/>
        </w:rPr>
        <w:t xml:space="preserve"> </w:t>
      </w:r>
      <w:r w:rsidR="00745AD4">
        <w:rPr>
          <w:rFonts w:ascii="Arial" w:hAnsi="Arial" w:cs="Arial"/>
          <w:sz w:val="22"/>
          <w:szCs w:val="22"/>
        </w:rPr>
        <w:t>3.</w:t>
      </w:r>
      <w:r w:rsidR="007C7722">
        <w:rPr>
          <w:rFonts w:ascii="Arial" w:hAnsi="Arial" w:cs="Arial"/>
          <w:sz w:val="22"/>
          <w:szCs w:val="22"/>
        </w:rPr>
        <w:t>Καραμάνης Δημήτριος</w:t>
      </w:r>
    </w:p>
    <w:p w:rsidR="007C7722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4.</w:t>
      </w:r>
      <w:r w:rsidR="00745AD4" w:rsidRPr="00745AD4">
        <w:rPr>
          <w:rFonts w:ascii="Arial" w:hAnsi="Arial" w:cs="Arial"/>
          <w:sz w:val="22"/>
          <w:szCs w:val="22"/>
        </w:rPr>
        <w:t xml:space="preserve"> </w:t>
      </w:r>
      <w:r w:rsidR="007C7722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7C7722">
        <w:rPr>
          <w:rFonts w:ascii="Arial" w:hAnsi="Arial" w:cs="Arial"/>
          <w:sz w:val="22"/>
          <w:szCs w:val="22"/>
        </w:rPr>
        <w:t>Μητά</w:t>
      </w:r>
      <w:proofErr w:type="spellEnd"/>
      <w:r w:rsidR="007C7722">
        <w:rPr>
          <w:rFonts w:ascii="Arial" w:hAnsi="Arial" w:cs="Arial"/>
          <w:sz w:val="22"/>
          <w:szCs w:val="22"/>
        </w:rPr>
        <w:t xml:space="preserve"> Αλέξανδρου</w:t>
      </w:r>
      <w:r w:rsidR="00162F01">
        <w:rPr>
          <w:rFonts w:ascii="Arial" w:hAnsi="Arial" w:cs="Arial"/>
          <w:sz w:val="22"/>
          <w:szCs w:val="22"/>
        </w:rPr>
        <w:t>)</w:t>
      </w:r>
    </w:p>
    <w:p w:rsidR="0062735D" w:rsidRPr="00C90CF0" w:rsidRDefault="007C7722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745AD4" w:rsidRPr="00C90CF0">
        <w:rPr>
          <w:rFonts w:ascii="Arial" w:hAnsi="Arial" w:cs="Arial"/>
          <w:sz w:val="22"/>
          <w:szCs w:val="22"/>
        </w:rPr>
        <w:t>Μερτζάνης</w:t>
      </w:r>
      <w:proofErr w:type="spellEnd"/>
      <w:r w:rsidR="00745AD4" w:rsidRPr="00C90C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C90CF0">
        <w:rPr>
          <w:rFonts w:ascii="Arial" w:hAnsi="Arial" w:cs="Arial"/>
          <w:sz w:val="22"/>
          <w:szCs w:val="22"/>
        </w:rPr>
        <w:t>Κωσταντίνος</w:t>
      </w:r>
      <w:proofErr w:type="spellEnd"/>
      <w:r w:rsidR="00745AD4" w:rsidRPr="00C90CF0">
        <w:rPr>
          <w:rFonts w:ascii="Arial" w:hAnsi="Arial" w:cs="Arial"/>
          <w:sz w:val="22"/>
          <w:szCs w:val="22"/>
        </w:rPr>
        <w:t xml:space="preserve">  </w:t>
      </w:r>
      <w:r w:rsidR="00745AD4"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62735D" w:rsidRPr="00C90CF0">
        <w:rPr>
          <w:rFonts w:ascii="Arial" w:hAnsi="Arial" w:cs="Arial"/>
          <w:sz w:val="22"/>
          <w:szCs w:val="22"/>
        </w:rPr>
        <w:t xml:space="preserve">Αν και είχαν νόμιμα προσκληθεί    </w:t>
      </w:r>
    </w:p>
    <w:p w:rsidR="002D1997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2735D" w:rsidRPr="00C90CF0">
        <w:rPr>
          <w:rFonts w:ascii="Arial" w:hAnsi="Arial" w:cs="Arial"/>
          <w:sz w:val="22"/>
          <w:szCs w:val="22"/>
        </w:rPr>
        <w:t>.</w:t>
      </w:r>
      <w:r w:rsidR="00745AD4" w:rsidRPr="00745A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>
        <w:rPr>
          <w:rFonts w:ascii="Arial" w:hAnsi="Arial" w:cs="Arial"/>
          <w:sz w:val="22"/>
          <w:szCs w:val="22"/>
        </w:rPr>
        <w:t>Καπλάνης</w:t>
      </w:r>
      <w:proofErr w:type="spellEnd"/>
      <w:r w:rsidR="00745AD4">
        <w:rPr>
          <w:rFonts w:ascii="Arial" w:hAnsi="Arial" w:cs="Arial"/>
          <w:sz w:val="22"/>
          <w:szCs w:val="22"/>
        </w:rPr>
        <w:t xml:space="preserve"> Κωνσταντίνος </w:t>
      </w:r>
    </w:p>
    <w:p w:rsidR="007C7722" w:rsidRPr="00C90CF0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45684B" w:rsidRDefault="00C11812" w:rsidP="00745AD4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C90CF0">
        <w:rPr>
          <w:rFonts w:ascii="Arial" w:eastAsia="Arial" w:hAnsi="Arial" w:cs="Arial"/>
          <w:sz w:val="22"/>
          <w:szCs w:val="22"/>
        </w:rPr>
        <w:t xml:space="preserve">    </w:t>
      </w:r>
      <w:r w:rsidR="007C7722">
        <w:rPr>
          <w:rFonts w:ascii="Arial" w:eastAsia="Arial" w:hAnsi="Arial" w:cs="Arial"/>
          <w:sz w:val="22"/>
          <w:szCs w:val="22"/>
        </w:rPr>
        <w:t xml:space="preserve"> Ο Πρόεδρος </w:t>
      </w:r>
      <w:r w:rsidR="0045684B" w:rsidRPr="00745AD4">
        <w:rPr>
          <w:rFonts w:ascii="Arial" w:eastAsia="Arial" w:hAnsi="Arial" w:cs="Arial"/>
          <w:sz w:val="22"/>
          <w:szCs w:val="22"/>
        </w:rPr>
        <w:t xml:space="preserve"> της Οικονομικής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 Επιτροπής </w:t>
      </w:r>
      <w:r w:rsidR="007C7722">
        <w:rPr>
          <w:rFonts w:ascii="Arial" w:eastAsia="Arial" w:hAnsi="Arial" w:cs="Arial"/>
          <w:sz w:val="22"/>
          <w:szCs w:val="22"/>
        </w:rPr>
        <w:t xml:space="preserve"> 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7C7722">
        <w:rPr>
          <w:rFonts w:ascii="Arial" w:eastAsia="Arial" w:hAnsi="Arial" w:cs="Arial"/>
          <w:sz w:val="22"/>
          <w:szCs w:val="22"/>
        </w:rPr>
        <w:t>1</w:t>
      </w:r>
      <w:r w:rsidR="0045684B" w:rsidRPr="00F509B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 θέμα της ημερήσιας διάταξης</w:t>
      </w:r>
      <w:r w:rsidR="001A4D79">
        <w:rPr>
          <w:rFonts w:ascii="Arial" w:eastAsia="Arial" w:hAnsi="Arial" w:cs="Arial"/>
          <w:sz w:val="22"/>
          <w:szCs w:val="22"/>
        </w:rPr>
        <w:t xml:space="preserve"> 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έθεσε υπόψη των μελών το με  </w:t>
      </w:r>
      <w:proofErr w:type="spellStart"/>
      <w:r w:rsidR="0045684B" w:rsidRPr="00F509B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45684B" w:rsidRPr="00F509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45684B" w:rsidRPr="00F509B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45684B" w:rsidRPr="00F509B4">
        <w:rPr>
          <w:rFonts w:ascii="Arial" w:eastAsia="Arial" w:hAnsi="Arial" w:cs="Arial"/>
          <w:sz w:val="22"/>
          <w:szCs w:val="22"/>
        </w:rPr>
        <w:t xml:space="preserve">. </w:t>
      </w:r>
      <w:r w:rsidR="00BA766C">
        <w:rPr>
          <w:rFonts w:ascii="Arial" w:eastAsia="Arial" w:hAnsi="Arial" w:cs="Arial"/>
          <w:sz w:val="22"/>
          <w:szCs w:val="22"/>
        </w:rPr>
        <w:t>1</w:t>
      </w:r>
      <w:r w:rsidR="007C7722">
        <w:rPr>
          <w:rFonts w:ascii="Arial" w:eastAsia="Arial" w:hAnsi="Arial" w:cs="Arial"/>
          <w:sz w:val="22"/>
          <w:szCs w:val="22"/>
        </w:rPr>
        <w:t>4261</w:t>
      </w:r>
      <w:r w:rsidR="0045684B" w:rsidRPr="00F509B4">
        <w:rPr>
          <w:rFonts w:ascii="Arial" w:eastAsia="Arial" w:hAnsi="Arial" w:cs="Arial"/>
          <w:sz w:val="22"/>
          <w:szCs w:val="22"/>
        </w:rPr>
        <w:t>/</w:t>
      </w:r>
      <w:r w:rsidR="007C7722">
        <w:rPr>
          <w:rFonts w:ascii="Arial" w:eastAsia="Arial" w:hAnsi="Arial" w:cs="Arial"/>
          <w:sz w:val="22"/>
          <w:szCs w:val="22"/>
        </w:rPr>
        <w:t>18</w:t>
      </w:r>
      <w:r w:rsidR="0045684B" w:rsidRPr="00F509B4">
        <w:rPr>
          <w:rFonts w:ascii="Arial" w:eastAsia="Arial" w:hAnsi="Arial" w:cs="Arial"/>
          <w:sz w:val="22"/>
          <w:szCs w:val="22"/>
        </w:rPr>
        <w:t>-0</w:t>
      </w:r>
      <w:r w:rsidR="007C7722">
        <w:rPr>
          <w:rFonts w:ascii="Arial" w:eastAsia="Arial" w:hAnsi="Arial" w:cs="Arial"/>
          <w:sz w:val="22"/>
          <w:szCs w:val="22"/>
        </w:rPr>
        <w:t>7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="0045684B" w:rsidRPr="00F509B4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="0062710C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45684B" w:rsidRPr="00F509B4">
        <w:rPr>
          <w:rFonts w:ascii="Arial" w:eastAsia="Verdana" w:hAnsi="Arial" w:cs="Arial"/>
          <w:color w:val="000000"/>
          <w:sz w:val="22"/>
          <w:szCs w:val="22"/>
        </w:rPr>
        <w:t xml:space="preserve">του Τμ. </w:t>
      </w:r>
      <w:r w:rsidR="00331559">
        <w:rPr>
          <w:rFonts w:ascii="Arial" w:eastAsia="Verdana" w:hAnsi="Arial" w:cs="Arial"/>
          <w:color w:val="000000"/>
          <w:sz w:val="22"/>
          <w:szCs w:val="22"/>
        </w:rPr>
        <w:t xml:space="preserve">Προϋπολογισμού </w:t>
      </w:r>
      <w:r w:rsidR="0045684B">
        <w:rPr>
          <w:rFonts w:ascii="Arial" w:eastAsia="Verdana" w:hAnsi="Arial" w:cs="Arial"/>
          <w:color w:val="000000"/>
          <w:sz w:val="22"/>
          <w:szCs w:val="22"/>
        </w:rPr>
        <w:t xml:space="preserve">Λογιστηρίου </w:t>
      </w:r>
      <w:r w:rsidR="0045684B" w:rsidRPr="00F509B4">
        <w:rPr>
          <w:rFonts w:ascii="Arial" w:eastAsia="Verdana" w:hAnsi="Arial" w:cs="Arial"/>
          <w:color w:val="000000"/>
          <w:sz w:val="22"/>
          <w:szCs w:val="22"/>
        </w:rPr>
        <w:t xml:space="preserve">&amp; </w:t>
      </w:r>
      <w:r w:rsidR="0045684B">
        <w:rPr>
          <w:rFonts w:ascii="Arial" w:eastAsia="Verdana" w:hAnsi="Arial" w:cs="Arial"/>
          <w:color w:val="000000"/>
          <w:sz w:val="22"/>
          <w:szCs w:val="22"/>
        </w:rPr>
        <w:t>Προμηθειών</w:t>
      </w:r>
      <w:r w:rsidR="0045684B" w:rsidRPr="00F509B4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="0045684B" w:rsidRPr="00F509B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45684B" w:rsidRPr="00F509B4">
        <w:rPr>
          <w:rFonts w:ascii="Arial" w:hAnsi="Arial" w:cs="Arial"/>
          <w:sz w:val="22"/>
          <w:szCs w:val="22"/>
        </w:rPr>
        <w:t>Λεβαδέων</w:t>
      </w:r>
      <w:proofErr w:type="spellEnd"/>
      <w:r w:rsidR="0045684B" w:rsidRPr="00F509B4">
        <w:rPr>
          <w:rFonts w:ascii="Arial" w:hAnsi="Arial" w:cs="Arial"/>
          <w:sz w:val="22"/>
          <w:szCs w:val="22"/>
        </w:rPr>
        <w:t xml:space="preserve"> </w:t>
      </w:r>
      <w:r w:rsidR="0045684B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45684B" w:rsidRPr="00F509B4">
        <w:rPr>
          <w:rFonts w:ascii="Arial" w:hAnsi="Arial" w:cs="Arial"/>
          <w:sz w:val="22"/>
          <w:szCs w:val="22"/>
        </w:rPr>
        <w:t>τα παρακάτω:</w:t>
      </w:r>
      <w:r w:rsidR="0045684B" w:rsidRPr="00F509B4">
        <w:rPr>
          <w:rFonts w:ascii="Arial" w:eastAsia="Arial" w:hAnsi="Arial" w:cs="Arial"/>
          <w:sz w:val="22"/>
          <w:szCs w:val="22"/>
        </w:rPr>
        <w:t xml:space="preserve">      </w:t>
      </w:r>
    </w:p>
    <w:p w:rsidR="00150D03" w:rsidRPr="00F509B4" w:rsidRDefault="00150D03" w:rsidP="00745AD4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</w:p>
    <w:p w:rsidR="007C7722" w:rsidRPr="007B5D7F" w:rsidRDefault="007C7722" w:rsidP="007C7722">
      <w:pPr>
        <w:spacing w:line="276" w:lineRule="auto"/>
        <w:jc w:val="both"/>
        <w:rPr>
          <w:rFonts w:ascii="Arial" w:hAnsi="Arial" w:cs="Arial"/>
        </w:rPr>
      </w:pPr>
      <w:r w:rsidRPr="007B5D7F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Pr="007B5D7F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οικ.49039/25-7-2022 Παροχή οδηγιών για την κατάρτιση του προϋπολογισμού των δήμων, οικονομικού έτους 2023 -μερική τροποποίηση της </w:t>
      </w:r>
      <w:proofErr w:type="spellStart"/>
      <w:r w:rsidRPr="007B5D7F">
        <w:rPr>
          <w:rStyle w:val="a5"/>
          <w:rFonts w:ascii="Arial" w:hAnsi="Arial" w:cs="Arial"/>
          <w:b w:val="0"/>
          <w:i/>
          <w:iCs/>
          <w:sz w:val="22"/>
          <w:szCs w:val="22"/>
        </w:rPr>
        <w:t>αριθμ</w:t>
      </w:r>
      <w:proofErr w:type="spellEnd"/>
      <w:r w:rsidRPr="007B5D7F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. 7028/2004 (Β'253) απόφασης, </w:t>
      </w:r>
      <w:r w:rsidRPr="007B5D7F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7C7722" w:rsidRPr="007B5D7F" w:rsidRDefault="007C7722" w:rsidP="007C7722">
      <w:pPr>
        <w:spacing w:line="276" w:lineRule="auto"/>
        <w:jc w:val="both"/>
        <w:rPr>
          <w:rFonts w:ascii="Arial" w:hAnsi="Arial" w:cs="Arial"/>
        </w:rPr>
      </w:pPr>
      <w:r w:rsidRPr="007B5D7F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7C7722" w:rsidRPr="007B5D7F" w:rsidRDefault="007C7722" w:rsidP="007C7722">
      <w:pPr>
        <w:spacing w:line="276" w:lineRule="auto"/>
        <w:jc w:val="both"/>
        <w:rPr>
          <w:rFonts w:ascii="Arial" w:hAnsi="Arial" w:cs="Arial"/>
        </w:rPr>
      </w:pPr>
      <w:r w:rsidRPr="007B5D7F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7C7722" w:rsidRDefault="007C7722" w:rsidP="007C7722">
      <w:pPr>
        <w:spacing w:line="276" w:lineRule="auto"/>
        <w:jc w:val="both"/>
        <w:rPr>
          <w:rStyle w:val="a5"/>
          <w:rFonts w:ascii="Arial" w:hAnsi="Arial" w:cs="Arial"/>
          <w:b w:val="0"/>
          <w:i/>
          <w:iCs/>
          <w:sz w:val="22"/>
          <w:szCs w:val="22"/>
        </w:rPr>
      </w:pPr>
      <w:r w:rsidRPr="007B5D7F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</w:p>
    <w:p w:rsidR="00150D03" w:rsidRDefault="00150D03" w:rsidP="007C7722">
      <w:pPr>
        <w:spacing w:line="276" w:lineRule="auto"/>
        <w:jc w:val="both"/>
        <w:rPr>
          <w:rStyle w:val="a5"/>
          <w:rFonts w:ascii="Arial" w:hAnsi="Arial" w:cs="Arial"/>
          <w:b w:val="0"/>
          <w:i/>
          <w:iCs/>
          <w:sz w:val="22"/>
          <w:szCs w:val="22"/>
        </w:rPr>
      </w:pPr>
    </w:p>
    <w:p w:rsidR="00150D03" w:rsidRPr="007B5D7F" w:rsidRDefault="00150D03" w:rsidP="007C7722">
      <w:pPr>
        <w:spacing w:line="276" w:lineRule="auto"/>
        <w:jc w:val="both"/>
        <w:rPr>
          <w:rFonts w:ascii="Arial" w:hAnsi="Arial" w:cs="Arial"/>
        </w:rPr>
      </w:pPr>
    </w:p>
    <w:p w:rsidR="007C7722" w:rsidRPr="007B5D7F" w:rsidRDefault="007C7722" w:rsidP="007C7722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:rsidR="007C7722" w:rsidRPr="007B5D7F" w:rsidRDefault="007C7722" w:rsidP="007C7722">
      <w:pPr>
        <w:spacing w:line="276" w:lineRule="auto"/>
        <w:ind w:firstLine="720"/>
        <w:jc w:val="center"/>
        <w:rPr>
          <w:rFonts w:ascii="Arial" w:hAnsi="Arial" w:cs="Arial"/>
        </w:rPr>
      </w:pPr>
      <w:r w:rsidRPr="007B5D7F">
        <w:rPr>
          <w:rFonts w:ascii="Arial" w:hAnsi="Arial" w:cs="Arial"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7C7722" w:rsidRPr="007B5D7F" w:rsidRDefault="007C7722" w:rsidP="007C7722">
      <w:pPr>
        <w:spacing w:line="276" w:lineRule="auto"/>
        <w:ind w:firstLine="720"/>
        <w:rPr>
          <w:rFonts w:ascii="Arial" w:hAnsi="Arial" w:cs="Arial"/>
          <w:bCs/>
          <w:i/>
          <w:iCs/>
          <w:sz w:val="22"/>
          <w:szCs w:val="22"/>
        </w:rPr>
      </w:pPr>
    </w:p>
    <w:p w:rsidR="007C7722" w:rsidRPr="007B5D7F" w:rsidRDefault="007C7722" w:rsidP="007C7722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</w:rPr>
      </w:pPr>
      <w:r w:rsidRPr="007B5D7F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7B5D7F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7B5D7F">
        <w:rPr>
          <w:rFonts w:ascii="Arial" w:hAnsi="Arial" w:cs="Arial"/>
          <w:i/>
          <w:iCs/>
          <w:sz w:val="22"/>
          <w:szCs w:val="22"/>
        </w:rPr>
        <w:t>).</w:t>
      </w:r>
    </w:p>
    <w:p w:rsidR="007C7722" w:rsidRPr="007B5D7F" w:rsidRDefault="007C7722" w:rsidP="007C7722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7B5D7F">
        <w:rPr>
          <w:rFonts w:ascii="Arial" w:hAnsi="Arial" w:cs="Arial"/>
          <w:i/>
          <w:sz w:val="22"/>
          <w:szCs w:val="22"/>
          <w:highlight w:val="white"/>
        </w:rPr>
        <w:t xml:space="preserve">Την </w:t>
      </w:r>
      <w:proofErr w:type="spellStart"/>
      <w:r w:rsidRPr="007B5D7F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7B5D7F">
        <w:rPr>
          <w:rFonts w:ascii="Arial" w:hAnsi="Arial" w:cs="Arial"/>
          <w:i/>
          <w:sz w:val="22"/>
          <w:szCs w:val="22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7B5D7F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7B5D7F">
        <w:rPr>
          <w:rFonts w:ascii="Arial" w:hAnsi="Arial" w:cs="Arial"/>
          <w:i/>
          <w:sz w:val="22"/>
          <w:szCs w:val="22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7C7722" w:rsidRPr="007B5D7F" w:rsidRDefault="007C7722" w:rsidP="007C7722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7B5D7F">
        <w:rPr>
          <w:rFonts w:ascii="Arial" w:hAnsi="Arial" w:cs="Arial"/>
          <w:i/>
          <w:sz w:val="22"/>
          <w:szCs w:val="22"/>
          <w:highlight w:val="white"/>
        </w:rPr>
        <w:t>Την αριθμ.21/2023 (ΨΔΝΚΩΛΗ-66Φ) Απόφαση Δημοτικού Συμβουλίου με την οποία εγκρίθηκε η Υποχρεωτική Αναμόρφωση προϋπολογισμού 2023.</w:t>
      </w:r>
    </w:p>
    <w:p w:rsidR="007C7722" w:rsidRPr="007B5D7F" w:rsidRDefault="007C7722" w:rsidP="007C7722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7B5D7F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7B5D7F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7C7722" w:rsidRPr="007B5D7F" w:rsidRDefault="007C7722" w:rsidP="007C7722">
      <w:pPr>
        <w:tabs>
          <w:tab w:val="left" w:pos="4095"/>
        </w:tabs>
        <w:spacing w:line="276" w:lineRule="auto"/>
        <w:ind w:left="720"/>
        <w:rPr>
          <w:rFonts w:ascii="Arial" w:hAnsi="Arial" w:cs="Arial"/>
        </w:rPr>
      </w:pPr>
      <w:r w:rsidRPr="007B5D7F">
        <w:rPr>
          <w:rFonts w:ascii="Arial" w:hAnsi="Arial" w:cs="Arial"/>
          <w:i/>
          <w:iCs/>
          <w:sz w:val="22"/>
          <w:szCs w:val="22"/>
        </w:rPr>
        <w:tab/>
      </w:r>
      <w:r w:rsidRPr="007B5D7F">
        <w:rPr>
          <w:rFonts w:ascii="Arial" w:hAnsi="Arial" w:cs="Arial"/>
          <w:i/>
          <w:iCs/>
          <w:sz w:val="22"/>
          <w:szCs w:val="22"/>
          <w:u w:val="single"/>
        </w:rPr>
        <w:t>Καλείται η Οικονομική Επιτροπή</w:t>
      </w:r>
    </w:p>
    <w:p w:rsidR="007C7722" w:rsidRPr="007B5D7F" w:rsidRDefault="007C7722" w:rsidP="007C7722">
      <w:pPr>
        <w:pStyle w:val="af2"/>
        <w:spacing w:line="276" w:lineRule="auto"/>
        <w:ind w:left="786" w:firstLine="0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3E0331" w:rsidRPr="007B5D7F" w:rsidRDefault="007C7722" w:rsidP="007C7722">
      <w:pPr>
        <w:pStyle w:val="af9"/>
        <w:numPr>
          <w:ilvl w:val="0"/>
          <w:numId w:val="16"/>
        </w:numPr>
        <w:tabs>
          <w:tab w:val="left" w:pos="360"/>
          <w:tab w:val="left" w:pos="6237"/>
        </w:tabs>
        <w:rPr>
          <w:rFonts w:ascii="Arial" w:eastAsia="Verdana" w:hAnsi="Arial" w:cs="Arial"/>
          <w:i/>
          <w:iCs/>
          <w:sz w:val="22"/>
          <w:szCs w:val="22"/>
        </w:rPr>
      </w:pPr>
      <w:r w:rsidRPr="007B5D7F">
        <w:rPr>
          <w:rFonts w:ascii="Arial" w:eastAsia="Verdana" w:hAnsi="Arial" w:cs="Arial"/>
          <w:i/>
          <w:iCs/>
          <w:sz w:val="22"/>
          <w:szCs w:val="22"/>
        </w:rPr>
        <w:t xml:space="preserve">Να προβεί στην αναμόρφωση του προϋπολογισμού Οικ. Έτους 2023  </w:t>
      </w:r>
      <w:r w:rsidR="003E0331" w:rsidRPr="007B5D7F">
        <w:rPr>
          <w:rFonts w:ascii="Arial" w:eastAsia="Verdana" w:hAnsi="Arial" w:cs="Arial"/>
          <w:i/>
          <w:iCs/>
          <w:sz w:val="22"/>
          <w:szCs w:val="22"/>
        </w:rPr>
        <w:t>ως εμφανίζεται στους συνημμένους πίνακες.</w:t>
      </w:r>
    </w:p>
    <w:p w:rsidR="0059092C" w:rsidRPr="007B5D7F" w:rsidRDefault="0059092C" w:rsidP="00F52ED1">
      <w:pPr>
        <w:pStyle w:val="af9"/>
        <w:tabs>
          <w:tab w:val="left" w:pos="360"/>
          <w:tab w:val="left" w:pos="6237"/>
        </w:tabs>
        <w:rPr>
          <w:rFonts w:ascii="Arial" w:eastAsia="Verdana" w:hAnsi="Arial" w:cs="Arial"/>
          <w:i/>
          <w:iCs/>
          <w:sz w:val="22"/>
          <w:szCs w:val="22"/>
        </w:rPr>
      </w:pPr>
    </w:p>
    <w:p w:rsidR="003E0331" w:rsidRPr="0059092C" w:rsidRDefault="003E0331" w:rsidP="003E0331">
      <w:pPr>
        <w:rPr>
          <w:rFonts w:ascii="Arial" w:hAnsi="Arial" w:cs="Arial"/>
          <w:sz w:val="22"/>
          <w:szCs w:val="22"/>
        </w:rPr>
      </w:pPr>
      <w:r w:rsidRPr="0059092C">
        <w:rPr>
          <w:rFonts w:ascii="Arial" w:hAnsi="Arial" w:cs="Arial"/>
          <w:sz w:val="22"/>
          <w:szCs w:val="22"/>
        </w:rPr>
        <w:t xml:space="preserve"> </w:t>
      </w:r>
    </w:p>
    <w:p w:rsidR="003E0331" w:rsidRPr="003E0331" w:rsidRDefault="003E0331" w:rsidP="003E0331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3E0331">
        <w:rPr>
          <w:rFonts w:ascii="Arial" w:hAnsi="Arial" w:cs="Arial"/>
          <w:i/>
          <w:sz w:val="22"/>
          <w:szCs w:val="22"/>
        </w:rPr>
        <w:t xml:space="preserve"> </w:t>
      </w:r>
      <w:r w:rsidRPr="003E0331">
        <w:rPr>
          <w:rFonts w:ascii="Arial" w:hAnsi="Arial" w:cs="Arial"/>
          <w:sz w:val="22"/>
          <w:szCs w:val="22"/>
        </w:rPr>
        <w:t xml:space="preserve">  </w:t>
      </w:r>
      <w:r w:rsidRPr="003E0331">
        <w:rPr>
          <w:rFonts w:ascii="Arial" w:hAnsi="Arial" w:cs="Arial"/>
          <w:i/>
          <w:sz w:val="22"/>
          <w:szCs w:val="22"/>
        </w:rPr>
        <w:tab/>
      </w:r>
      <w:r w:rsidRPr="003E0331">
        <w:rPr>
          <w:rFonts w:ascii="Arial" w:eastAsia="Arial" w:hAnsi="Arial" w:cs="Arial"/>
          <w:b/>
          <w:sz w:val="22"/>
          <w:szCs w:val="22"/>
        </w:rPr>
        <w:t xml:space="preserve">  </w:t>
      </w:r>
      <w:r w:rsidRPr="003E0331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E0331" w:rsidRPr="003E0331" w:rsidRDefault="003E0331" w:rsidP="003E0331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3E0331" w:rsidRPr="003E0331" w:rsidRDefault="003E0331" w:rsidP="003E0331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3E0331">
        <w:rPr>
          <w:rFonts w:ascii="Arial" w:hAnsi="Arial" w:cs="Arial"/>
          <w:bCs/>
          <w:sz w:val="22"/>
          <w:szCs w:val="22"/>
        </w:rPr>
        <w:t xml:space="preserve">υ     </w:t>
      </w:r>
    </w:p>
    <w:p w:rsidR="003E0331" w:rsidRPr="003E0331" w:rsidRDefault="003E0331" w:rsidP="003E033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E0331">
        <w:rPr>
          <w:rFonts w:ascii="Arial" w:hAnsi="Arial" w:cs="Arial"/>
          <w:bCs/>
          <w:sz w:val="22"/>
          <w:szCs w:val="22"/>
        </w:rPr>
        <w:t xml:space="preserve">   Ν.3852/20</w:t>
      </w:r>
      <w:r w:rsidRPr="003E0331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0331" w:rsidRPr="003E0331" w:rsidRDefault="003E0331" w:rsidP="003E033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3E0331">
        <w:rPr>
          <w:rFonts w:ascii="Arial" w:hAnsi="Arial" w:cs="Arial"/>
          <w:bCs/>
          <w:sz w:val="22"/>
          <w:szCs w:val="22"/>
        </w:rPr>
        <w:t xml:space="preserve">   Ν.3852/20</w:t>
      </w:r>
      <w:r w:rsidRPr="003E0331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0331" w:rsidRPr="003E0331" w:rsidRDefault="003E0331" w:rsidP="003E0331">
      <w:pPr>
        <w:jc w:val="both"/>
        <w:rPr>
          <w:rFonts w:ascii="Arial" w:hAnsi="Arial" w:cs="Arial"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3E0331" w:rsidRPr="003E0331" w:rsidRDefault="003E0331" w:rsidP="003E0331">
      <w:pPr>
        <w:jc w:val="both"/>
        <w:rPr>
          <w:rFonts w:ascii="Arial" w:hAnsi="Arial" w:cs="Arial"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>-</w:t>
      </w:r>
      <w:r w:rsidRPr="003E033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E033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E0331">
        <w:rPr>
          <w:rFonts w:ascii="Arial" w:hAnsi="Arial" w:cs="Arial"/>
          <w:bCs/>
          <w:sz w:val="22"/>
          <w:szCs w:val="22"/>
        </w:rPr>
        <w:t xml:space="preserve"> 374/2022</w:t>
      </w:r>
      <w:r w:rsidRPr="003E0331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E0331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E0331">
        <w:rPr>
          <w:rFonts w:ascii="Arial" w:hAnsi="Arial" w:cs="Arial"/>
          <w:sz w:val="22"/>
          <w:szCs w:val="22"/>
        </w:rPr>
        <w:t xml:space="preserve">»  </w:t>
      </w:r>
    </w:p>
    <w:p w:rsidR="003E0331" w:rsidRPr="003E0331" w:rsidRDefault="003E0331" w:rsidP="003E0331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3E0331">
        <w:rPr>
          <w:rFonts w:ascii="Arial" w:hAnsi="Arial" w:cs="Arial"/>
          <w:color w:val="00000A"/>
          <w:sz w:val="22"/>
          <w:szCs w:val="22"/>
        </w:rPr>
        <w:t>-Το άρθρο 1</w:t>
      </w:r>
      <w:r w:rsidRPr="003E0331">
        <w:rPr>
          <w:rFonts w:ascii="Arial" w:hAnsi="Arial" w:cs="Arial"/>
          <w:color w:val="00000A"/>
          <w:kern w:val="2"/>
          <w:sz w:val="22"/>
          <w:szCs w:val="22"/>
          <w:highlight w:val="white"/>
          <w:lang w:bidi="hi-IN"/>
        </w:rPr>
        <w:t xml:space="preserve">4 </w:t>
      </w:r>
      <w:r w:rsidRPr="003E0331">
        <w:rPr>
          <w:rFonts w:ascii="Arial" w:hAnsi="Arial" w:cs="Arial"/>
          <w:kern w:val="2"/>
          <w:sz w:val="22"/>
          <w:szCs w:val="22"/>
          <w:highlight w:val="white"/>
          <w:lang w:bidi="hi-IN"/>
        </w:rPr>
        <w:t xml:space="preserve"> παρ.1 </w:t>
      </w:r>
      <w:r w:rsidRPr="003E0331">
        <w:rPr>
          <w:rFonts w:ascii="Arial" w:hAnsi="Arial" w:cs="Arial"/>
          <w:kern w:val="2"/>
          <w:sz w:val="22"/>
          <w:szCs w:val="22"/>
          <w:lang w:bidi="hi-IN"/>
        </w:rPr>
        <w:t>του Ν. 4625/19 καθώς και την παρ. 1 του άρθρου 203 του Ν. 4555/18</w:t>
      </w:r>
    </w:p>
    <w:p w:rsidR="003E0331" w:rsidRPr="003E0331" w:rsidRDefault="003E0331" w:rsidP="003E0331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59092C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1</w:t>
      </w:r>
      <w:r w:rsidR="00150D03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4261</w:t>
      </w:r>
      <w:r w:rsidRPr="003E0331">
        <w:rPr>
          <w:rFonts w:ascii="Arial" w:hAnsi="Arial" w:cs="Arial"/>
          <w:sz w:val="22"/>
          <w:szCs w:val="22"/>
        </w:rPr>
        <w:t>/</w:t>
      </w:r>
      <w:r w:rsidR="00150D03">
        <w:rPr>
          <w:rFonts w:ascii="Arial" w:hAnsi="Arial" w:cs="Arial"/>
          <w:sz w:val="22"/>
          <w:szCs w:val="22"/>
        </w:rPr>
        <w:t>18</w:t>
      </w:r>
      <w:r w:rsidRPr="003E0331">
        <w:rPr>
          <w:rFonts w:ascii="Arial" w:hAnsi="Arial" w:cs="Arial"/>
          <w:sz w:val="22"/>
          <w:szCs w:val="22"/>
        </w:rPr>
        <w:t>-0</w:t>
      </w:r>
      <w:r w:rsidR="00150D03">
        <w:rPr>
          <w:rFonts w:ascii="Arial" w:hAnsi="Arial" w:cs="Arial"/>
          <w:sz w:val="22"/>
          <w:szCs w:val="22"/>
        </w:rPr>
        <w:t>7</w:t>
      </w:r>
      <w:r w:rsidRPr="003E0331">
        <w:rPr>
          <w:rFonts w:ascii="Arial" w:hAnsi="Arial" w:cs="Arial"/>
          <w:sz w:val="22"/>
          <w:szCs w:val="22"/>
        </w:rPr>
        <w:t xml:space="preserve">-2023 έγγραφο </w:t>
      </w:r>
      <w:r w:rsidRPr="003E0331">
        <w:rPr>
          <w:rFonts w:ascii="Arial" w:eastAsia="Verdana" w:hAnsi="Arial" w:cs="Arial"/>
          <w:color w:val="000000"/>
          <w:sz w:val="22"/>
          <w:szCs w:val="22"/>
        </w:rPr>
        <w:t>του Τμ. Προϋπολογισμού , Λογιστηρίου &amp; Προμηθειών  τ</w:t>
      </w:r>
      <w:r w:rsidRPr="003E033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3E0331">
        <w:rPr>
          <w:rFonts w:ascii="Arial" w:hAnsi="Arial" w:cs="Arial"/>
          <w:sz w:val="22"/>
          <w:szCs w:val="22"/>
        </w:rPr>
        <w:t>Λεβαδέων</w:t>
      </w:r>
      <w:proofErr w:type="spellEnd"/>
      <w:r w:rsidRPr="003E0331">
        <w:rPr>
          <w:rFonts w:ascii="Arial" w:hAnsi="Arial" w:cs="Arial"/>
          <w:sz w:val="22"/>
          <w:szCs w:val="22"/>
        </w:rPr>
        <w:t xml:space="preserve"> </w:t>
      </w:r>
      <w:r w:rsidR="004E66E9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3E0331">
        <w:rPr>
          <w:rFonts w:ascii="Arial" w:eastAsia="Verdana" w:hAnsi="Arial" w:cs="Arial"/>
          <w:color w:val="000000"/>
          <w:sz w:val="22"/>
          <w:szCs w:val="22"/>
        </w:rPr>
        <w:t xml:space="preserve">   </w:t>
      </w:r>
    </w:p>
    <w:p w:rsidR="003E0331" w:rsidRPr="003E0331" w:rsidRDefault="003E0331" w:rsidP="003E0331">
      <w:pPr>
        <w:widowControl w:val="0"/>
        <w:jc w:val="both"/>
        <w:rPr>
          <w:rStyle w:val="a5"/>
          <w:rFonts w:ascii="Arial" w:hAnsi="Arial" w:cs="Arial"/>
          <w:b w:val="0"/>
          <w:iCs/>
          <w:sz w:val="22"/>
          <w:szCs w:val="22"/>
        </w:rPr>
      </w:pPr>
      <w:r w:rsidRPr="003E0331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3E0331">
        <w:rPr>
          <w:rFonts w:ascii="Arial" w:hAnsi="Arial" w:cs="Arial"/>
          <w:iCs/>
          <w:sz w:val="22"/>
          <w:szCs w:val="22"/>
        </w:rPr>
        <w:t xml:space="preserve"> Την  </w:t>
      </w:r>
      <w:r w:rsidRPr="003E0331">
        <w:rPr>
          <w:rStyle w:val="a5"/>
          <w:rFonts w:ascii="Arial" w:hAnsi="Arial" w:cs="Arial"/>
          <w:b w:val="0"/>
          <w:iCs/>
          <w:sz w:val="22"/>
          <w:szCs w:val="22"/>
        </w:rPr>
        <w:t>ΚΥΑ οικ.</w:t>
      </w:r>
      <w:r w:rsidRPr="003E0331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3E0331">
        <w:rPr>
          <w:rStyle w:val="a5"/>
          <w:rFonts w:ascii="Arial" w:hAnsi="Arial" w:cs="Arial"/>
          <w:b w:val="0"/>
          <w:iCs/>
          <w:sz w:val="22"/>
          <w:szCs w:val="22"/>
        </w:rPr>
        <w:t>49039/25-7-2022</w:t>
      </w:r>
    </w:p>
    <w:p w:rsidR="003E0331" w:rsidRPr="003E0331" w:rsidRDefault="003E0331" w:rsidP="003E0331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142" w:hanging="142"/>
        <w:jc w:val="both"/>
        <w:rPr>
          <w:rFonts w:ascii="Arial" w:hAnsi="Arial" w:cs="Arial"/>
          <w:sz w:val="22"/>
          <w:szCs w:val="22"/>
          <w:highlight w:val="white"/>
        </w:rPr>
      </w:pPr>
      <w:r w:rsidRPr="003E0331">
        <w:rPr>
          <w:rStyle w:val="a5"/>
          <w:rFonts w:ascii="Arial" w:hAnsi="Arial" w:cs="Arial"/>
          <w:b w:val="0"/>
          <w:iCs/>
          <w:sz w:val="22"/>
          <w:szCs w:val="22"/>
        </w:rPr>
        <w:t>-</w:t>
      </w:r>
      <w:r w:rsidRPr="003E0331">
        <w:rPr>
          <w:rFonts w:ascii="Arial" w:hAnsi="Arial" w:cs="Arial"/>
          <w:sz w:val="22"/>
          <w:szCs w:val="22"/>
          <w:highlight w:val="white"/>
        </w:rPr>
        <w:t xml:space="preserve"> Την </w:t>
      </w:r>
      <w:proofErr w:type="spellStart"/>
      <w:r w:rsidRPr="003E0331">
        <w:rPr>
          <w:rFonts w:ascii="Arial" w:hAnsi="Arial" w:cs="Arial"/>
          <w:sz w:val="22"/>
          <w:szCs w:val="22"/>
          <w:highlight w:val="white"/>
        </w:rPr>
        <w:t>αριθμ</w:t>
      </w:r>
      <w:proofErr w:type="spellEnd"/>
      <w:r w:rsidRPr="003E0331">
        <w:rPr>
          <w:rFonts w:ascii="Arial" w:hAnsi="Arial" w:cs="Arial"/>
          <w:sz w:val="22"/>
          <w:szCs w:val="22"/>
          <w:highlight w:val="white"/>
        </w:rPr>
        <w:t>.</w:t>
      </w:r>
      <w:r w:rsidR="005E0F33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3E0331">
        <w:rPr>
          <w:rFonts w:ascii="Arial" w:hAnsi="Arial" w:cs="Arial"/>
          <w:sz w:val="22"/>
          <w:szCs w:val="22"/>
          <w:highlight w:val="white"/>
        </w:rPr>
        <w:t>21/2023 (ΨΔΝΚΩΛΗ-66Φ) Απόφαση Δημοτικού Συμβουλίου με την οποία εγκρίθηκε η Υποχρεωτική Αναμόρφωση προϋπολογισμού 2023.</w:t>
      </w:r>
    </w:p>
    <w:p w:rsidR="003E0331" w:rsidRPr="003E0331" w:rsidRDefault="003E0331" w:rsidP="003E033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3E0331">
        <w:rPr>
          <w:rStyle w:val="a5"/>
          <w:rFonts w:ascii="Arial" w:hAnsi="Arial" w:cs="Arial"/>
          <w:b w:val="0"/>
          <w:iCs/>
          <w:sz w:val="22"/>
          <w:szCs w:val="22"/>
        </w:rPr>
        <w:t>-Τις ανάγκες οι οποίες δεν είχαν προβλεφθεί στον προϋπολογισμό του Δήμου  του τρέχοντος έτους</w:t>
      </w:r>
    </w:p>
    <w:p w:rsidR="003E0331" w:rsidRPr="003E0331" w:rsidRDefault="003E0331" w:rsidP="003E0331">
      <w:pPr>
        <w:pStyle w:val="DocumentMap"/>
        <w:jc w:val="both"/>
        <w:rPr>
          <w:rFonts w:ascii="Arial" w:hAnsi="Arial" w:cs="Arial"/>
        </w:rPr>
      </w:pPr>
      <w:r w:rsidRPr="003E0331">
        <w:rPr>
          <w:rFonts w:ascii="Arial" w:hAnsi="Arial" w:cs="Arial"/>
        </w:rPr>
        <w:t>-Την μεταξύ των μελών συζήτηση σύμφωνα με τα πρακτικά</w:t>
      </w:r>
    </w:p>
    <w:p w:rsidR="003E0331" w:rsidRDefault="003E0331" w:rsidP="003E033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 xml:space="preserve">- Την ψήφο των μελών της όπως αυτή  διατυπώθηκε και δηλώθηκε </w:t>
      </w:r>
    </w:p>
    <w:p w:rsidR="00421F24" w:rsidRDefault="00421F24" w:rsidP="003E033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E0331" w:rsidRPr="003E0331" w:rsidRDefault="003E0331" w:rsidP="003E033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E0331" w:rsidRDefault="003E0331" w:rsidP="003E033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0331">
        <w:rPr>
          <w:rFonts w:ascii="Arial" w:hAnsi="Arial" w:cs="Arial"/>
          <w:b/>
          <w:sz w:val="22"/>
          <w:szCs w:val="22"/>
        </w:rPr>
        <w:t xml:space="preserve">                                                      ΑΠΟΦΑΣΙΖΕΙ   ΟΜΟΦΩΝΑ</w:t>
      </w:r>
    </w:p>
    <w:p w:rsidR="003E0331" w:rsidRPr="003E0331" w:rsidRDefault="003E0331" w:rsidP="003E033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0331" w:rsidRDefault="003E0331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3E0331">
        <w:rPr>
          <w:rFonts w:ascii="Arial" w:hAnsi="Arial" w:cs="Arial"/>
          <w:color w:val="000000"/>
          <w:sz w:val="22"/>
          <w:szCs w:val="22"/>
          <w:lang w:eastAsia="el-GR"/>
        </w:rPr>
        <w:t xml:space="preserve">Υποβάλει για έγκριση στο Δημοτικό Συμβούλιο την </w:t>
      </w:r>
      <w:r w:rsidR="007B5D7F">
        <w:rPr>
          <w:rFonts w:ascii="Arial" w:hAnsi="Arial" w:cs="Arial"/>
          <w:color w:val="000000"/>
          <w:sz w:val="22"/>
          <w:szCs w:val="22"/>
          <w:lang w:eastAsia="el-GR"/>
        </w:rPr>
        <w:t>6</w:t>
      </w:r>
      <w:r w:rsidRPr="003E0331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3E0331">
        <w:rPr>
          <w:rFonts w:ascii="Arial" w:hAnsi="Arial" w:cs="Arial"/>
          <w:color w:val="000000"/>
          <w:sz w:val="22"/>
          <w:szCs w:val="22"/>
          <w:lang w:eastAsia="el-GR"/>
        </w:rPr>
        <w:t xml:space="preserve">  αναμόρφωση του προϋπολογισμού οικονομικού έτους 2023   η οποία έχει ως κατωτέρω :</w:t>
      </w:r>
    </w:p>
    <w:p w:rsidR="00421F24" w:rsidRDefault="00421F24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421F24" w:rsidRDefault="00421F24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421F24" w:rsidRDefault="00421F24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421F24" w:rsidRDefault="00421F24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421F24" w:rsidRDefault="00421F24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421F24" w:rsidRDefault="00421F24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421F24" w:rsidRDefault="00421F24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421F24" w:rsidRDefault="00421F24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1F3477" w:rsidRDefault="001F3477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421F24" w:rsidRPr="00421F24" w:rsidRDefault="00421F24" w:rsidP="00421F24">
      <w:pPr>
        <w:pStyle w:val="af2"/>
        <w:widowControl w:val="0"/>
        <w:numPr>
          <w:ilvl w:val="1"/>
          <w:numId w:val="2"/>
        </w:numPr>
        <w:tabs>
          <w:tab w:val="clear" w:pos="0"/>
          <w:tab w:val="num" w:pos="1080"/>
        </w:tabs>
        <w:spacing w:line="276" w:lineRule="auto"/>
        <w:ind w:left="1080" w:hanging="360"/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 w:rsidRPr="00421F24">
        <w:rPr>
          <w:rFonts w:ascii="Arial" w:hAnsi="Arial" w:cs="Arial"/>
          <w:b/>
          <w:bCs/>
          <w:iCs/>
          <w:sz w:val="22"/>
          <w:szCs w:val="22"/>
        </w:rPr>
        <w:t xml:space="preserve">Δημιουργία και αύξηση  </w:t>
      </w:r>
      <w:r w:rsidRPr="00421F24">
        <w:rPr>
          <w:rFonts w:ascii="Arial" w:hAnsi="Arial" w:cs="Arial"/>
          <w:b/>
          <w:iCs/>
          <w:color w:val="000000"/>
          <w:sz w:val="22"/>
          <w:szCs w:val="22"/>
        </w:rPr>
        <w:t>Κ.Α. Εσόδων</w:t>
      </w:r>
    </w:p>
    <w:p w:rsidR="00421F24" w:rsidRDefault="00421F24" w:rsidP="00421F24">
      <w:pPr>
        <w:pStyle w:val="af2"/>
        <w:spacing w:line="276" w:lineRule="auto"/>
        <w:ind w:firstLine="0"/>
        <w:rPr>
          <w:rFonts w:ascii="Calibri" w:eastAsia="Verdana" w:hAnsi="Calibri" w:cs="Calibri"/>
          <w:i/>
          <w:iCs/>
          <w:sz w:val="22"/>
          <w:szCs w:val="22"/>
        </w:rPr>
      </w:pPr>
    </w:p>
    <w:tbl>
      <w:tblPr>
        <w:tblW w:w="9889" w:type="dxa"/>
        <w:jc w:val="center"/>
        <w:tblLook w:val="04A0"/>
      </w:tblPr>
      <w:tblGrid>
        <w:gridCol w:w="1123"/>
        <w:gridCol w:w="2602"/>
        <w:gridCol w:w="1456"/>
        <w:gridCol w:w="1492"/>
        <w:gridCol w:w="1433"/>
        <w:gridCol w:w="1783"/>
      </w:tblGrid>
      <w:tr w:rsidR="00421F24" w:rsidRPr="00421F24" w:rsidTr="003C4EF7">
        <w:trPr>
          <w:trHeight w:val="69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ΚΩΔΙΚΟΣ ΑΡΙΘΜΟΣ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ΠΕΡΙΓΡΑΦΗ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Προυπ</w:t>
            </w:r>
            <w:proofErr w:type="spellEnd"/>
            <w:r w:rsidRPr="00421F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/</w:t>
            </w:r>
            <w:proofErr w:type="spellStart"/>
            <w:r w:rsidRPr="00421F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σμός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Αναμόρφωση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Διαμόρφωση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Παρατηρήσεις</w:t>
            </w:r>
          </w:p>
        </w:tc>
      </w:tr>
      <w:tr w:rsidR="003C4EF7" w:rsidRPr="00421F24" w:rsidTr="003C4EF7">
        <w:trPr>
          <w:trHeight w:val="1043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1211.009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Έκτακτη χρηματοδότηση του Υπουργείου Εσωτερικών για την καταβολή εκλογικής αποζημίωσης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19.800,00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19.800,00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Υπ.Εσωτερικών</w:t>
            </w:r>
            <w:proofErr w:type="spellEnd"/>
          </w:p>
        </w:tc>
      </w:tr>
      <w:tr w:rsidR="003C4EF7" w:rsidRPr="00421F24" w:rsidTr="003C4EF7">
        <w:trPr>
          <w:trHeight w:val="1763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1212.006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Xρηματοδότηση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της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πράξης:΄΄Δομή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Παροχής Βασικών Αγαθών: Κοινωνικό Παντοπωλείο, Παροχή συσσιτίου, Κοινωνικό Φαρμακείο Δήμου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'' (Ε.Π. Στερεά Ελλάδα  2014-2020)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103.266,55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34.916,00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138.182,55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3C4EF7" w:rsidRPr="00421F24" w:rsidTr="003C4EF7">
        <w:trPr>
          <w:trHeight w:val="1140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1212.007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Χρηματοδότηση της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πράξης:''Κέντρο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Κοινότητας Δήμου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'' (Ε.Π. Στερεάς Ελλάδας 2014-2020)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11.541,15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20.003,00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31.544,15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3C4EF7" w:rsidRPr="00421F24" w:rsidTr="003C4EF7">
        <w:trPr>
          <w:trHeight w:val="1223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1321.007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Χρηματοδότηση της πράξης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΄΄Δομή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Παροχής Βασικών Αγαθών: Κοινωνικό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Παντοπωλείο,Παροχή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Συσσιτίου, Κοινωνικό Φαρμακείο''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1.200,00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3C4EF7" w:rsidRPr="00421F24" w:rsidTr="003C4EF7">
        <w:trPr>
          <w:trHeight w:val="889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1321.008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Χρηματοδότηση της πράξης: ''Κέντρο Κοινότητας Δήμου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600,00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488"/>
          <w:jc w:val="center"/>
        </w:trPr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Σύνολο Αύξησης Εσόδων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75.519,00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21F24" w:rsidRPr="00421F24" w:rsidRDefault="00421F24" w:rsidP="00421F24">
      <w:pPr>
        <w:pStyle w:val="af2"/>
        <w:spacing w:line="276" w:lineRule="auto"/>
        <w:ind w:firstLine="0"/>
        <w:rPr>
          <w:rFonts w:ascii="Arial" w:eastAsia="Verdana" w:hAnsi="Arial" w:cs="Arial"/>
          <w:i/>
          <w:iCs/>
          <w:sz w:val="20"/>
          <w:szCs w:val="20"/>
        </w:rPr>
      </w:pPr>
    </w:p>
    <w:p w:rsidR="00421F24" w:rsidRPr="00421F24" w:rsidRDefault="00421F24" w:rsidP="00421F24">
      <w:pPr>
        <w:pStyle w:val="af2"/>
        <w:tabs>
          <w:tab w:val="clear" w:pos="8460"/>
          <w:tab w:val="left" w:pos="3630"/>
        </w:tabs>
        <w:spacing w:line="276" w:lineRule="auto"/>
        <w:ind w:firstLine="0"/>
        <w:rPr>
          <w:rFonts w:ascii="Arial" w:eastAsia="Verdana" w:hAnsi="Arial" w:cs="Arial"/>
          <w:i/>
          <w:iCs/>
          <w:sz w:val="20"/>
          <w:szCs w:val="20"/>
        </w:rPr>
      </w:pPr>
      <w:r w:rsidRPr="00421F24">
        <w:rPr>
          <w:rFonts w:ascii="Arial" w:eastAsia="Verdana" w:hAnsi="Arial" w:cs="Arial"/>
          <w:i/>
          <w:iCs/>
          <w:sz w:val="20"/>
          <w:szCs w:val="20"/>
        </w:rPr>
        <w:tab/>
      </w:r>
    </w:p>
    <w:p w:rsidR="00421F24" w:rsidRPr="00421F24" w:rsidRDefault="00421F24" w:rsidP="00421F24">
      <w:pPr>
        <w:pStyle w:val="af9"/>
        <w:widowControl w:val="0"/>
        <w:numPr>
          <w:ilvl w:val="1"/>
          <w:numId w:val="2"/>
        </w:numPr>
        <w:tabs>
          <w:tab w:val="clear" w:pos="0"/>
          <w:tab w:val="num" w:pos="1080"/>
        </w:tabs>
        <w:ind w:left="1080" w:hanging="36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421F24">
        <w:rPr>
          <w:rFonts w:ascii="Arial" w:hAnsi="Arial" w:cs="Arial"/>
          <w:b/>
          <w:bCs/>
          <w:iCs/>
          <w:sz w:val="22"/>
          <w:szCs w:val="22"/>
        </w:rPr>
        <w:t>Μείωση Κ.Α. Εξόδων</w:t>
      </w:r>
    </w:p>
    <w:tbl>
      <w:tblPr>
        <w:tblW w:w="10031" w:type="dxa"/>
        <w:jc w:val="center"/>
        <w:tblLook w:val="04A0"/>
      </w:tblPr>
      <w:tblGrid>
        <w:gridCol w:w="1329"/>
        <w:gridCol w:w="2851"/>
        <w:gridCol w:w="1417"/>
        <w:gridCol w:w="1534"/>
        <w:gridCol w:w="1478"/>
        <w:gridCol w:w="1782"/>
      </w:tblGrid>
      <w:tr w:rsidR="00421F24" w:rsidRPr="00421F24" w:rsidTr="00421F24">
        <w:trPr>
          <w:trHeight w:val="55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ΚΩΔΙΚΟΣ ΑΡΙΘΜΟΣ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Προυπ</w:t>
            </w:r>
            <w:proofErr w:type="spellEnd"/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421F24" w:rsidRPr="00421F24" w:rsidTr="00421F24">
        <w:trPr>
          <w:trHeight w:val="1212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00/6718.001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Μεταβίβαση εισοδήματος στην Κ.Ε.ΔΗ.Λ. για πληρωμές του προγράμματος "Βοήθεια στο Σπίτι"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146.230,00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-106.230,00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40.000,00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Επιχορήγηση για Πρόγραμμα Βοήθεια στο Σπίτι</w:t>
            </w:r>
          </w:p>
        </w:tc>
      </w:tr>
      <w:tr w:rsidR="00421F24" w:rsidRPr="00421F24" w:rsidTr="00421F24">
        <w:trPr>
          <w:trHeight w:val="90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10/6117.009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Ανάθεση εργασίας τροποποίησης Οργανισμού Εσωτερικών Υπηρεσίας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-5.000,00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114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10/6673.001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Ανταλλακτικά εγκαταστάσεων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θέρμανσης,κλιματισμού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, αερισμού και λοιπών μηχανημάτων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-2.000,00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70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10/7134.002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λογισμικού ηλεκτρονικών υπολογιστών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-15.000,00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84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10/7134.018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ηλεκτρονικών προβολέων (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projectors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-8.000,00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912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10/7134.019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ηλεκτρονικού συστήματος ενημέρωσης επισκεπτών Δημαρχείου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-10.000,00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114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10/7134.020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τηλεοράσεων (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smart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) για ενημέρωση, προβολή παρουσιάσεων, πολιτική προστασία κλπ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-3.000,00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69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10/7135.019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οθονών προβολής παρουσιάσεων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-5.000,00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100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10/7135.020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και εγκατάσταση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στοριών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σκίασης στο νέο Δημαρχείο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-20.000,00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852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10/7135.021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πληροφοριακών πινακίδων για το νέο Δημαρχείο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-3.000,00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69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15/6041.004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Τακτικές αποδοχές εκτάκτων υπαλλήλων Κατασκήνωσης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15.238,50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-15.238,50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93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15/6042.001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Αποζημίωση υπερωριακής εργασίας για έκτακτους υπαλλήλους Κατασκήνωσης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3.210,00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-3.210,00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960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15/6054.004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Εργοδοτικές εισφορές ΙΚΑ (ΕΦΚΑ) εκτάκτων υπαλλήλων Κατασκήνωσης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4.628,00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-4.628,00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69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15/6482.001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ειδών παντοπωλείου για Κατασκήνωση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9.291,00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-9.291,00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69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15/6482.002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φρούτων και λαχανικών για Κατασκήνωση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3.974,00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-3.974,00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69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15/6482.003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ειδών κρεοπωλείου για Κατασκήνωση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5.632,00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-5.632,00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69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15/6482.004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γαλακτοκομικών ειδών για Κατασκήνωση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4.547,00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-4.547,00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69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15/6482.005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κατεψυγμένων ειδών για Κατασκήνωση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-500,00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69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15/6482.006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ειδών αρτοποιείου για Κατασκήνωση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4.992,34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-4.992,34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936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15/6482.007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ειδών ζαχαροπλαστείου για Κατασκήνωση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-700,00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123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15/7135.051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δαπέδου (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ταπί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) Κλειστού Γυμναστηρίου για ενόργανη, ρυθμική γυμναστική κλπ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-25.000,00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93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15/7135.052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ξύλινου περιπτέρου (κιόσκι) για δραστηριότητες του Δήμου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-3.000,00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69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30/6262.004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Εργασίες συντήρησης δημοτικών υποδομών και εγκαταστάσεων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3.201,36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-3.000,00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201,36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82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30/6262.005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Εργασίες συντήρησης ξυλουργικών και μεταλλικών κατασκευών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2.200,00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-2.000,00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636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30/6661.004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υαλοπινάκων-κουφωμάτων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-4.000,00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70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30/6662.004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ειδών κιγκαλερίας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-2.000,00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624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30/6662.010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σιδηρών κιγκλιδωμάτων και φρεατίων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-4.000,00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624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30/6699.001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διάφορων εργαλείων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-900,00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2.100,00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1032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60/6054.004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εκτάκτων υπαλλήλων του υποέργου "Κοινωνικό Φαρμακείο" (ΕΦΚΑ)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4.592,00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-592,00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4.000,00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Π.Ε.Π. - ΕΚΤ</w:t>
            </w:r>
          </w:p>
        </w:tc>
      </w:tr>
      <w:tr w:rsidR="00421F24" w:rsidRPr="00421F24" w:rsidTr="00421F24">
        <w:trPr>
          <w:trHeight w:val="708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30/7135.008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κατόπτρων ρύθμισης κυκλοφορίας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4.037,00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-2.000,00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2.037,00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421F24">
        <w:trPr>
          <w:trHeight w:val="531"/>
          <w:jc w:val="center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Σύνολο Μείωσης Εξόδων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-276.434,84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21F24" w:rsidRPr="00421F24" w:rsidRDefault="00421F24" w:rsidP="00421F24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1F24" w:rsidRPr="00421F24" w:rsidRDefault="00421F24" w:rsidP="00421F24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21F24" w:rsidRPr="00421F24" w:rsidRDefault="00421F24" w:rsidP="00421F24">
      <w:pPr>
        <w:pStyle w:val="af8"/>
        <w:numPr>
          <w:ilvl w:val="0"/>
          <w:numId w:val="15"/>
        </w:numPr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421F24">
        <w:rPr>
          <w:rFonts w:ascii="Arial" w:hAnsi="Arial" w:cs="Arial"/>
          <w:iCs/>
          <w:sz w:val="22"/>
          <w:szCs w:val="22"/>
        </w:rPr>
        <w:t>Το ποσό των 351.953,84 € (75.519€ αύξηση εσόδων και 276.434,84€μείωση εξόδων) μεταφέρεται στο αποθεματικό το οποίο ενισχύεται ισόποσα.</w:t>
      </w:r>
    </w:p>
    <w:p w:rsidR="00421F24" w:rsidRPr="00421F24" w:rsidRDefault="00421F24" w:rsidP="00421F24">
      <w:pPr>
        <w:pStyle w:val="af8"/>
        <w:snapToGrid w:val="0"/>
        <w:ind w:left="720"/>
        <w:jc w:val="both"/>
        <w:rPr>
          <w:rFonts w:ascii="Arial" w:hAnsi="Arial" w:cs="Arial"/>
          <w:iCs/>
          <w:sz w:val="22"/>
          <w:szCs w:val="22"/>
        </w:rPr>
      </w:pPr>
    </w:p>
    <w:p w:rsidR="00421F24" w:rsidRPr="00421F24" w:rsidRDefault="00421F24" w:rsidP="00421F24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421F24" w:rsidRPr="00421F24" w:rsidRDefault="00421F24" w:rsidP="00421F24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421F24">
        <w:rPr>
          <w:rFonts w:ascii="Arial" w:hAnsi="Arial" w:cs="Arial"/>
          <w:iCs/>
          <w:sz w:val="22"/>
          <w:szCs w:val="22"/>
        </w:rPr>
        <w:t xml:space="preserve">3.Από την πίστωση του αποθεματικού κεφαλαίου (Κ.Α. 9111) το ποσό των </w:t>
      </w:r>
      <w:r w:rsidRPr="00421F24">
        <w:rPr>
          <w:rFonts w:ascii="Arial" w:hAnsi="Arial" w:cs="Arial"/>
          <w:bCs/>
          <w:color w:val="000000"/>
          <w:sz w:val="22"/>
          <w:szCs w:val="22"/>
          <w:lang w:eastAsia="el-GR"/>
        </w:rPr>
        <w:t>348.241,00</w:t>
      </w:r>
      <w:r w:rsidRPr="00421F24">
        <w:rPr>
          <w:rFonts w:ascii="Arial" w:hAnsi="Arial" w:cs="Arial"/>
          <w:iCs/>
          <w:sz w:val="22"/>
          <w:szCs w:val="22"/>
        </w:rPr>
        <w:t>€ να μεταφερθεί στο σκέλος των εξόδων για  ενίσχυση και δημιουργία νέων Κ.Α. Εξόδων :</w:t>
      </w:r>
    </w:p>
    <w:p w:rsidR="00421F24" w:rsidRDefault="00421F24" w:rsidP="00421F24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:rsidR="00421F24" w:rsidRDefault="00421F24" w:rsidP="00421F24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:rsidR="00421F24" w:rsidRDefault="00421F24" w:rsidP="00421F24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:rsidR="00421F24" w:rsidRDefault="00421F24" w:rsidP="00421F24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:rsidR="00421F24" w:rsidRPr="00421F24" w:rsidRDefault="00421F24" w:rsidP="00421F24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</w:p>
    <w:p w:rsidR="00421F24" w:rsidRPr="00421F24" w:rsidRDefault="00421F24" w:rsidP="00421F24">
      <w:pPr>
        <w:jc w:val="both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421F24" w:rsidRPr="00421F24" w:rsidRDefault="00421F24" w:rsidP="00421F24">
      <w:pPr>
        <w:pStyle w:val="af2"/>
        <w:ind w:firstLine="0"/>
        <w:jc w:val="left"/>
        <w:rPr>
          <w:rFonts w:ascii="Arial" w:hAnsi="Arial" w:cs="Arial"/>
          <w:b/>
          <w:iCs/>
          <w:sz w:val="22"/>
          <w:szCs w:val="22"/>
        </w:rPr>
      </w:pPr>
      <w:r w:rsidRPr="00421F24">
        <w:rPr>
          <w:rFonts w:ascii="Arial" w:hAnsi="Arial" w:cs="Arial"/>
          <w:b/>
          <w:iCs/>
          <w:sz w:val="22"/>
          <w:szCs w:val="22"/>
        </w:rPr>
        <w:t>Δημιουργία και αύξηση  Κ.Α. Εξόδων</w:t>
      </w:r>
    </w:p>
    <w:p w:rsidR="00421F24" w:rsidRPr="00421F24" w:rsidRDefault="00421F24" w:rsidP="00421F24">
      <w:pPr>
        <w:pStyle w:val="af2"/>
        <w:ind w:firstLine="0"/>
        <w:jc w:val="lef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9849" w:type="dxa"/>
        <w:jc w:val="center"/>
        <w:tblLook w:val="04A0"/>
      </w:tblPr>
      <w:tblGrid>
        <w:gridCol w:w="1329"/>
        <w:gridCol w:w="3060"/>
        <w:gridCol w:w="1417"/>
        <w:gridCol w:w="1534"/>
        <w:gridCol w:w="1478"/>
        <w:gridCol w:w="1639"/>
      </w:tblGrid>
      <w:tr w:rsidR="00421F24" w:rsidRPr="00421F24" w:rsidTr="003C4EF7">
        <w:trPr>
          <w:trHeight w:val="55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ΚΩΔΙΚΟΣ ΑΡΙΘΜΟΣ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Προυπ</w:t>
            </w:r>
            <w:proofErr w:type="spellEnd"/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Παρατηρήσεις</w:t>
            </w:r>
          </w:p>
        </w:tc>
      </w:tr>
      <w:tr w:rsidR="00421F24" w:rsidRPr="00421F24" w:rsidTr="003C4EF7">
        <w:trPr>
          <w:trHeight w:val="1119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00/6823.001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Τόκοι υπερημερίας χρήσης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3C4EF7">
        <w:trPr>
          <w:trHeight w:val="108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10/6012.006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Αποζημίωση υπερωριακής εργασίας για την καταβολή εκλογικής αποζημίωσης (ΜΟΝΙΜΟΙ)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Υπ.Εσωτερικών</w:t>
            </w:r>
            <w:proofErr w:type="spellEnd"/>
          </w:p>
        </w:tc>
      </w:tr>
      <w:tr w:rsidR="00421F24" w:rsidRPr="00421F24" w:rsidTr="003C4EF7">
        <w:trPr>
          <w:trHeight w:val="861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10/6022.001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Αποζημίωση υπερωριακής εργασίας για την καταβολή εκλογικής αποζημίωσης (ΙΔΑΧ)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9.800,00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9.800,00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Υπ.Εσωτερικών</w:t>
            </w:r>
            <w:proofErr w:type="spellEnd"/>
          </w:p>
        </w:tc>
      </w:tr>
      <w:tr w:rsidR="00421F24" w:rsidRPr="00421F24" w:rsidTr="003C4EF7">
        <w:trPr>
          <w:trHeight w:val="1188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15/6011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Τακτικές αποδοχές (περιλαμβάνονται βασικός μισθός, δώρα εορτών, γενικά και ειδικά τακτικά επιδόματα)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520.370,00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85.921,00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606.291,00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Επιχορήγηση για Πρόγραμμα Βοήθεια στο Σπίτι</w:t>
            </w:r>
          </w:p>
        </w:tc>
      </w:tr>
      <w:tr w:rsidR="00421F24" w:rsidRPr="00421F24" w:rsidTr="003C4EF7">
        <w:trPr>
          <w:trHeight w:val="1272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15/6051.001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Εργοδοτικές εισφορές ΙΚΑ μονίμων υπαλλήλων Κοινωνικών Υπηρεσιών (ΕΦΚΑ)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24.025,00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20.309,00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44.334,00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Επιχορήγηση για Πρόγραμμα Βοήθεια στο Σπίτι</w:t>
            </w:r>
          </w:p>
        </w:tc>
      </w:tr>
      <w:tr w:rsidR="00421F24" w:rsidRPr="00421F24" w:rsidTr="003C4EF7">
        <w:trPr>
          <w:trHeight w:val="651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15/6211.002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Δαπάνη ηλεκτρικού ρεύματος για φωτισμό Δημοτικού Σταδίου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36.000,00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3C4EF7">
        <w:trPr>
          <w:trHeight w:val="828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15/6273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Φωτισμός και κίνηση (με ηλεκτρισμό η φωταέριο) για δικές του υπηρεσίες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165.000,00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3C4EF7">
        <w:trPr>
          <w:trHeight w:val="1320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15/6471.002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Πολιτιστικές εκδηλώσεις "ΤΡΟΦΩΝΕΙΑ"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3C4EF7">
        <w:trPr>
          <w:trHeight w:val="1320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30/6117.016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Εργασίες καθαίρεσης και απομάκρυνσης υλικού παλαιού οδικού δικτύου Κοινότητας Προφήτη Ηλία Δήμου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19.900,00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19.900,00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Ιδιοι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Πόροι</w:t>
            </w:r>
          </w:p>
        </w:tc>
      </w:tr>
      <w:tr w:rsidR="00421F24" w:rsidRPr="00421F24" w:rsidTr="003C4EF7">
        <w:trPr>
          <w:trHeight w:val="900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60/6041.004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Τακτικές αποδοχές εκτάκτων υπαλλήλων της πράξης "Κέντρο Κοινότητας"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16.406,00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11.594,00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28.000,00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861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60/6054.005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εκτάκτων υπαλλήλων της πράξης  "Κέντρο Κοινότητας" (ΕΦΚΑ)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3.991,00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2.509,00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1716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60/6117.003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Ανάθεση εργασίας προετοιμασίας φακέλου για την υποβολή πρότασης έργου στο πρόγραμμα ΣΤΕΡΕΑ ΕΛΛΑΔΑ "Συνέχιση Κέντρου Κοινότητας Δήμου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2304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60/6117.004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Ανάθεση εργασίας προετοιμασίας φακέλου για την υποβολή πρότασης έργου στο πρόγραμμα ΣΤΕΡΕΑ ΕΛΛΑΔΑ "Συνέχιση Δομής Παροχής Βασικών Αγαθών: Κοινωνικό Παντοπωλείο, Παροχή Συσσιτίου, Κοινωνικό Φαρμακείο Δήμου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891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60/6431.001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Έξοδα προβολής, δημοσιότητας-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επικονωνίας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της πράξης ''Κέντρο Κοινότητας''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651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60/6442.001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Έξοδα ημερίδων -εκδηλώσεων για την πράξη ''Κέντρο Κοινότητας''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1.400,00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669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60/6612.001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γραφικής ύλης για την πράξη ''Κέντρο Κοινότητας''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1131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60/6613.005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υλικών μηχανογράφησης και πολλαπλών εκτυπώσεων (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τόνερ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κλπ.) για την πράξη ''Κέντρο Κοινότητας''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1128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60/6634.004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ειδών καθαριότητας (καθαριστικά σακούλες σκουπιδιών, γάντια κλπ.) για την πράξη ''Κέντρο Κοινότητας''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939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60/6041.001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Τακτικές αποδοχές εκτάκτων υπαλλήλων 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΄΄Κοινωνικό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Παντοπωλείο΄΄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17.845,00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5.155,00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909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60/6054.002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εκτάκτων υπαλλήλων του υποέργου "Κοινωνικό Παντοπωλείο" (ΕΦΚΑ)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4.338,00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1.662,00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909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60/6431.002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Έξοδα  προβολής, δημοσιότητας-επικοινωνίας 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΄΄Κοινωνικό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Παντοπωλείο΄΄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891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60/6442.002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Έξοδα ημερίδων-εκδηλώσεων 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΄΄Κοινωνικό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Παντοπωλείο΄΄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1.600,00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951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60/6634.001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ειδών καθαριότητας 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΄΄Κοινωνικό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Παντοπωλείο΄΄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3.150,00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3.450,00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936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60/6041.002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Τακτικές αποδοχές εκτάκτων υπαλλήλων 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΄΄Παροχή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Συσσιτίου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42.218,00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13.782,00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56.000,00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909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60/6054.003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Εργοδοτικές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εισφορες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εκτάκτων υπαλλήλων 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΄΄Παροχή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Συσσιτίου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(ΕΦΚΑ)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10.588,00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3.412,00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14.000,00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729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60/6442.003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Έξοδα ημερίδων-εκδηλώσεων 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Παροχή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συσσιτίου΄΄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870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60/6481.008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αγαθών (τροφίμων κλπ.)του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΄΄Παροχή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συσσιτίου΄΄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9.750,00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13.050,00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1308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60/6613.003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υλικών μηχανογράφησης και πολλαπλών εκτυπώσεων (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τόνερ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κλπ.)του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΄΄Παροχή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συσσιτίου΄΄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960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60/6634.002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ειδών καθαριότητας 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΄΄Παροχή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συσσιτίου΄΄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972"/>
          <w:jc w:val="center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60/6041.003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Τακτικές αποδοχές εκτάκτων υπαλλήλων 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΄΄Κοινωνικό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Φαρμακείο΄΄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18.903,00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4.097,00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23.000,00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972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60/6442.004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Έξοδα ημερίδων εκδηλώσεων 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΄΄Κοινωνικό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Φαρμακείο΄΄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1.100,00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888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60/6612.004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γραφικής ύλης 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΄΄Κοινωνικό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Φαρμακείο'΄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1020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60/6634.003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ειδών καθαριότητας 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΄΄Κοινωνικό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Φαρμακείο''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1032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60/7134.001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μηχανογραφικού εξοπλισμού για την πράξη ''Κέντρο Κοινότητας''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1248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60/7134.004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μηχανογραφικού εξοπλισμού του υποέργου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΄΄Κοινωνικό</w:t>
            </w:r>
            <w:proofErr w:type="spellEnd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Φαρμακείο΄΄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921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60/7135.009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λοιπού εξοπλισμού  για την πράξη ''Κέντρο Κοινότητας''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ΠΕΠ-ΕΚΤ</w:t>
            </w:r>
          </w:p>
        </w:tc>
      </w:tr>
      <w:tr w:rsidR="00421F24" w:rsidRPr="00421F24" w:rsidTr="003C4EF7">
        <w:trPr>
          <w:trHeight w:val="540"/>
          <w:jc w:val="center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348.241,00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21F24" w:rsidRPr="00421F24" w:rsidRDefault="00421F24" w:rsidP="003C4EF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1F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421F24" w:rsidRPr="00421F24" w:rsidRDefault="00421F24" w:rsidP="00421F24">
      <w:pPr>
        <w:pStyle w:val="af2"/>
        <w:ind w:firstLine="0"/>
        <w:jc w:val="left"/>
        <w:rPr>
          <w:rFonts w:ascii="Arial" w:hAnsi="Arial" w:cs="Arial"/>
          <w:b/>
          <w:iCs/>
          <w:sz w:val="20"/>
          <w:szCs w:val="20"/>
        </w:rPr>
      </w:pPr>
    </w:p>
    <w:p w:rsidR="00421F24" w:rsidRPr="00421F24" w:rsidRDefault="00421F24" w:rsidP="00421F24">
      <w:pPr>
        <w:pStyle w:val="af2"/>
        <w:ind w:firstLine="0"/>
        <w:jc w:val="left"/>
        <w:rPr>
          <w:rFonts w:ascii="Arial" w:hAnsi="Arial" w:cs="Arial"/>
          <w:b/>
          <w:iCs/>
          <w:sz w:val="20"/>
          <w:szCs w:val="20"/>
        </w:rPr>
      </w:pPr>
    </w:p>
    <w:p w:rsidR="00421F24" w:rsidRPr="00421F24" w:rsidRDefault="00421F24" w:rsidP="00421F24">
      <w:pPr>
        <w:pStyle w:val="af2"/>
        <w:spacing w:before="100" w:beforeAutospacing="1" w:after="100" w:afterAutospacing="1" w:line="276" w:lineRule="auto"/>
        <w:ind w:firstLine="0"/>
        <w:rPr>
          <w:rFonts w:ascii="Arial" w:hAnsi="Arial" w:cs="Arial"/>
          <w:bCs/>
          <w:iCs/>
          <w:sz w:val="22"/>
          <w:szCs w:val="22"/>
        </w:rPr>
      </w:pPr>
      <w:r w:rsidRPr="00421F24">
        <w:rPr>
          <w:rFonts w:ascii="Arial" w:hAnsi="Arial" w:cs="Arial"/>
          <w:iCs/>
          <w:sz w:val="22"/>
          <w:szCs w:val="22"/>
        </w:rPr>
        <w:lastRenderedPageBreak/>
        <w:t>Από την παραπάνω αναμόρφωση του προϋπολογισμού το υπάρχον αποθεματικό με Κ.Α. εξόδου 9111 και πίστωση 202.251,09€αυξάνεται κατά 3.712,84</w:t>
      </w:r>
      <w:r w:rsidRPr="00421F24">
        <w:rPr>
          <w:rFonts w:ascii="Arial" w:hAnsi="Arial" w:cs="Arial"/>
          <w:color w:val="000000"/>
          <w:sz w:val="22"/>
          <w:szCs w:val="22"/>
        </w:rPr>
        <w:t>€</w:t>
      </w:r>
      <w:r w:rsidRPr="00421F24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421F24">
        <w:rPr>
          <w:rFonts w:ascii="Arial" w:hAnsi="Arial" w:cs="Arial"/>
          <w:bCs/>
          <w:iCs/>
          <w:sz w:val="22"/>
          <w:szCs w:val="22"/>
        </w:rPr>
        <w:t>στα205.963,93 €.</w:t>
      </w:r>
    </w:p>
    <w:p w:rsidR="001F3477" w:rsidRPr="00421F24" w:rsidRDefault="00421F24" w:rsidP="00421F24">
      <w:pPr>
        <w:pStyle w:val="ad"/>
        <w:spacing w:before="119" w:after="119" w:line="276" w:lineRule="auto"/>
        <w:rPr>
          <w:rFonts w:ascii="Arial" w:hAnsi="Arial" w:cs="Arial"/>
          <w:color w:val="000000"/>
          <w:sz w:val="20"/>
          <w:lang w:eastAsia="el-GR"/>
        </w:rPr>
      </w:pPr>
      <w:r w:rsidRPr="00421F24">
        <w:rPr>
          <w:rFonts w:ascii="Arial" w:hAnsi="Arial" w:cs="Arial"/>
          <w:iCs/>
          <w:sz w:val="22"/>
          <w:szCs w:val="22"/>
        </w:rPr>
        <w:t>Ο προϋπολογισμός 2023, μετά την παραπάνω αναμόρφωση, θα ανέρχεται στα 39.977.631,54</w:t>
      </w:r>
      <w:r w:rsidRPr="00421F24">
        <w:rPr>
          <w:rFonts w:ascii="Arial" w:hAnsi="Arial" w:cs="Arial"/>
          <w:bCs/>
          <w:iCs/>
          <w:sz w:val="22"/>
          <w:szCs w:val="22"/>
        </w:rPr>
        <w:t>€</w:t>
      </w:r>
      <w:r w:rsidRPr="00421F24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421F24">
        <w:rPr>
          <w:rStyle w:val="a5"/>
          <w:rFonts w:ascii="Arial" w:hAnsi="Arial" w:cs="Arial"/>
          <w:b w:val="0"/>
          <w:iCs/>
          <w:sz w:val="22"/>
          <w:szCs w:val="22"/>
        </w:rPr>
        <w:t>οικ.49039/25.07.2022</w:t>
      </w:r>
      <w:r w:rsidRPr="00421F24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421F24">
        <w:rPr>
          <w:rFonts w:ascii="Arial" w:eastAsia="Calibri" w:hAnsi="Arial" w:cs="Arial"/>
          <w:bCs/>
          <w:sz w:val="22"/>
          <w:szCs w:val="22"/>
        </w:rPr>
        <w:tab/>
      </w:r>
      <w:bookmarkStart w:id="0" w:name="_GoBack"/>
      <w:bookmarkEnd w:id="0"/>
    </w:p>
    <w:p w:rsidR="003C235F" w:rsidRPr="00C90CF0" w:rsidRDefault="00223043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 Η</w:t>
      </w:r>
      <w:r w:rsidR="00D074CE" w:rsidRPr="00C90CF0">
        <w:rPr>
          <w:rFonts w:ascii="Arial" w:hAnsi="Arial" w:cs="Arial"/>
          <w:b/>
          <w:iCs/>
          <w:sz w:val="22"/>
          <w:szCs w:val="22"/>
        </w:rPr>
        <w:t xml:space="preserve"> α</w:t>
      </w:r>
      <w:r w:rsidR="003B5930" w:rsidRPr="00C90CF0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FE734B">
        <w:rPr>
          <w:rFonts w:ascii="Arial" w:hAnsi="Arial" w:cs="Arial"/>
          <w:b/>
          <w:sz w:val="22"/>
          <w:szCs w:val="22"/>
        </w:rPr>
        <w:t>1</w:t>
      </w:r>
      <w:r w:rsidR="00762BE2">
        <w:rPr>
          <w:rFonts w:ascii="Arial" w:hAnsi="Arial" w:cs="Arial"/>
          <w:b/>
          <w:sz w:val="22"/>
          <w:szCs w:val="22"/>
        </w:rPr>
        <w:t>49</w:t>
      </w:r>
      <w:r w:rsidR="00554F44" w:rsidRPr="00C90CF0">
        <w:rPr>
          <w:rFonts w:ascii="Arial" w:hAnsi="Arial" w:cs="Arial"/>
          <w:b/>
          <w:sz w:val="22"/>
          <w:szCs w:val="22"/>
        </w:rPr>
        <w:t>/</w:t>
      </w:r>
      <w:r w:rsidR="003C235F" w:rsidRPr="00C90CF0">
        <w:rPr>
          <w:rFonts w:ascii="Arial" w:hAnsi="Arial" w:cs="Arial"/>
          <w:b/>
          <w:sz w:val="22"/>
          <w:szCs w:val="22"/>
        </w:rPr>
        <w:t>20</w:t>
      </w:r>
      <w:r w:rsidR="005B55CE" w:rsidRPr="00C90CF0">
        <w:rPr>
          <w:rFonts w:ascii="Arial" w:hAnsi="Arial" w:cs="Arial"/>
          <w:b/>
          <w:sz w:val="22"/>
          <w:szCs w:val="22"/>
        </w:rPr>
        <w:t>2</w:t>
      </w:r>
      <w:r w:rsidR="00422BC3" w:rsidRPr="00C90CF0">
        <w:rPr>
          <w:rFonts w:ascii="Arial" w:hAnsi="Arial" w:cs="Arial"/>
          <w:b/>
          <w:sz w:val="22"/>
          <w:szCs w:val="22"/>
        </w:rPr>
        <w:t>3</w:t>
      </w:r>
      <w:r w:rsidR="00CC0DE3" w:rsidRPr="00C90CF0">
        <w:rPr>
          <w:rFonts w:ascii="Arial" w:hAnsi="Arial" w:cs="Arial"/>
          <w:b/>
          <w:sz w:val="22"/>
          <w:szCs w:val="22"/>
        </w:rPr>
        <w:t>.</w:t>
      </w:r>
    </w:p>
    <w:p w:rsidR="003C235F" w:rsidRPr="00C90CF0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C90CF0">
        <w:rPr>
          <w:rFonts w:ascii="Arial" w:hAnsi="Arial" w:cs="Arial"/>
          <w:sz w:val="22"/>
          <w:szCs w:val="22"/>
        </w:rPr>
        <w:t xml:space="preserve">              </w:t>
      </w:r>
      <w:r w:rsidR="001C5AEC" w:rsidRPr="00C90CF0">
        <w:rPr>
          <w:rFonts w:ascii="Arial" w:hAnsi="Arial" w:cs="Arial"/>
          <w:sz w:val="22"/>
          <w:szCs w:val="22"/>
        </w:rPr>
        <w:t xml:space="preserve">  </w:t>
      </w:r>
      <w:r w:rsidR="00055514" w:rsidRPr="00C90CF0">
        <w:rPr>
          <w:rFonts w:ascii="Arial" w:hAnsi="Arial" w:cs="Arial"/>
          <w:sz w:val="22"/>
          <w:szCs w:val="22"/>
        </w:rPr>
        <w:t xml:space="preserve">   </w:t>
      </w:r>
      <w:r w:rsidRPr="00C90CF0">
        <w:rPr>
          <w:rFonts w:ascii="Arial" w:eastAsia="Arial" w:hAnsi="Arial" w:cs="Arial"/>
          <w:sz w:val="22"/>
          <w:szCs w:val="22"/>
        </w:rPr>
        <w:t xml:space="preserve">   </w:t>
      </w:r>
      <w:r w:rsidRPr="00C90CF0">
        <w:rPr>
          <w:rFonts w:ascii="Arial" w:hAnsi="Arial" w:cs="Arial"/>
          <w:sz w:val="22"/>
          <w:szCs w:val="22"/>
        </w:rPr>
        <w:t>ΠΙΣΤΟ ΑΠΟΣΠΑΣΜΑ</w:t>
      </w:r>
    </w:p>
    <w:p w:rsidR="003C235F" w:rsidRPr="00C90CF0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992519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</w:t>
      </w:r>
      <w:r w:rsidR="00421F24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</w:t>
      </w:r>
      <w:r w:rsidR="003A7EAF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C90CF0">
        <w:rPr>
          <w:rFonts w:ascii="Arial" w:hAnsi="Arial" w:cs="Arial"/>
          <w:sz w:val="22"/>
          <w:szCs w:val="22"/>
        </w:rPr>
        <w:t xml:space="preserve">Λιβαδειά  </w:t>
      </w:r>
      <w:r w:rsidR="006C20D0" w:rsidRPr="00C90CF0">
        <w:rPr>
          <w:rFonts w:ascii="Arial" w:hAnsi="Arial" w:cs="Arial"/>
          <w:sz w:val="22"/>
          <w:szCs w:val="22"/>
        </w:rPr>
        <w:t xml:space="preserve"> </w:t>
      </w:r>
      <w:r w:rsidR="00421ACB" w:rsidRPr="00C90CF0">
        <w:rPr>
          <w:rFonts w:ascii="Arial" w:hAnsi="Arial" w:cs="Arial"/>
          <w:sz w:val="22"/>
          <w:szCs w:val="22"/>
        </w:rPr>
        <w:t>2</w:t>
      </w:r>
      <w:r w:rsidR="007B5D7F">
        <w:rPr>
          <w:rFonts w:ascii="Arial" w:hAnsi="Arial" w:cs="Arial"/>
          <w:sz w:val="22"/>
          <w:szCs w:val="22"/>
        </w:rPr>
        <w:t>0</w:t>
      </w:r>
      <w:r w:rsidR="003A7EAF" w:rsidRPr="00C90CF0">
        <w:rPr>
          <w:rFonts w:ascii="Arial" w:hAnsi="Arial" w:cs="Arial"/>
          <w:sz w:val="22"/>
          <w:szCs w:val="22"/>
        </w:rPr>
        <w:t>-0</w:t>
      </w:r>
      <w:r w:rsidR="007B5D7F">
        <w:rPr>
          <w:rFonts w:ascii="Arial" w:hAnsi="Arial" w:cs="Arial"/>
          <w:sz w:val="22"/>
          <w:szCs w:val="22"/>
        </w:rPr>
        <w:t>7</w:t>
      </w:r>
      <w:r w:rsidR="003A7EAF" w:rsidRPr="00C90CF0">
        <w:rPr>
          <w:rFonts w:ascii="Arial" w:hAnsi="Arial" w:cs="Arial"/>
          <w:sz w:val="22"/>
          <w:szCs w:val="22"/>
        </w:rPr>
        <w:t>-202</w:t>
      </w:r>
      <w:r w:rsidR="00422BC3" w:rsidRPr="00C90CF0">
        <w:rPr>
          <w:rFonts w:ascii="Arial" w:hAnsi="Arial" w:cs="Arial"/>
          <w:sz w:val="22"/>
          <w:szCs w:val="22"/>
        </w:rPr>
        <w:t>3</w:t>
      </w:r>
      <w:r w:rsidR="003A7EAF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C90CF0" w:rsidRDefault="007B5D7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ΤΑΓΚΑΛΕΓΚΑΣ ΙΩΑΝΝΗΣ</w:t>
      </w:r>
      <w:r w:rsidR="003A7EAF" w:rsidRPr="00C90CF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C90CF0">
        <w:rPr>
          <w:rFonts w:ascii="Arial" w:hAnsi="Arial" w:cs="Arial"/>
          <w:sz w:val="22"/>
          <w:szCs w:val="22"/>
        </w:rPr>
        <w:t xml:space="preserve">             </w:t>
      </w:r>
      <w:r w:rsidR="003A7EAF" w:rsidRPr="00C90CF0">
        <w:rPr>
          <w:rFonts w:ascii="Arial" w:hAnsi="Arial" w:cs="Arial"/>
          <w:sz w:val="22"/>
          <w:szCs w:val="22"/>
        </w:rPr>
        <w:t xml:space="preserve">  </w:t>
      </w:r>
      <w:r w:rsidR="003A7EAF" w:rsidRPr="00C90CF0">
        <w:rPr>
          <w:rFonts w:ascii="Arial" w:eastAsia="Arial" w:hAnsi="Arial" w:cs="Arial"/>
          <w:sz w:val="22"/>
          <w:szCs w:val="22"/>
        </w:rPr>
        <w:t>Ο ΠΡΟΕΔΡΟΣ</w:t>
      </w:r>
      <w:r w:rsidR="003A7EAF" w:rsidRPr="00C90CF0">
        <w:rPr>
          <w:rFonts w:ascii="Arial" w:hAnsi="Arial" w:cs="Arial"/>
          <w:sz w:val="22"/>
          <w:szCs w:val="22"/>
        </w:rPr>
        <w:t xml:space="preserve">    </w:t>
      </w:r>
    </w:p>
    <w:p w:rsidR="003C235F" w:rsidRPr="00C90CF0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ab/>
      </w:r>
    </w:p>
    <w:p w:rsidR="003C235F" w:rsidRPr="00C90CF0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eastAsia="Arial" w:hAnsi="Arial" w:cs="Arial"/>
          <w:sz w:val="22"/>
          <w:szCs w:val="22"/>
        </w:rPr>
        <w:t xml:space="preserve">                </w:t>
      </w:r>
      <w:r w:rsidRPr="00C90CF0">
        <w:rPr>
          <w:rFonts w:ascii="Arial" w:hAnsi="Arial" w:cs="Arial"/>
          <w:sz w:val="22"/>
          <w:szCs w:val="22"/>
        </w:rPr>
        <w:t>ΤΑ ΜΕΛΗ</w:t>
      </w:r>
      <w:r w:rsidR="001E4D4C" w:rsidRPr="00C90CF0">
        <w:rPr>
          <w:rFonts w:ascii="Arial" w:hAnsi="Arial" w:cs="Arial"/>
          <w:sz w:val="22"/>
          <w:szCs w:val="22"/>
        </w:rPr>
        <w:t xml:space="preserve"> </w:t>
      </w:r>
      <w:r w:rsidR="001E4D4C" w:rsidRPr="00C90CF0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C90CF0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1.</w:t>
      </w:r>
      <w:r w:rsidR="001A4D79" w:rsidRPr="00C90C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4D79" w:rsidRPr="00C90CF0">
        <w:rPr>
          <w:rFonts w:ascii="Arial" w:hAnsi="Arial" w:cs="Arial"/>
          <w:sz w:val="22"/>
          <w:szCs w:val="22"/>
        </w:rPr>
        <w:t>Καλογρηάς</w:t>
      </w:r>
      <w:proofErr w:type="spellEnd"/>
      <w:r w:rsidR="001A4D79" w:rsidRPr="00C90CF0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C90CF0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2</w:t>
      </w:r>
      <w:r w:rsidR="001A4D7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A4D79" w:rsidRPr="00C90CF0">
        <w:rPr>
          <w:rFonts w:ascii="Arial" w:hAnsi="Arial" w:cs="Arial"/>
          <w:sz w:val="22"/>
          <w:szCs w:val="22"/>
        </w:rPr>
        <w:t>Σαγιάννης</w:t>
      </w:r>
      <w:proofErr w:type="spellEnd"/>
      <w:r w:rsidR="001A4D79" w:rsidRPr="00C90CF0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C90CF0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3</w:t>
      </w:r>
      <w:r w:rsidR="003C235F" w:rsidRPr="00C90CF0">
        <w:rPr>
          <w:rFonts w:ascii="Arial" w:hAnsi="Arial" w:cs="Arial"/>
          <w:sz w:val="22"/>
          <w:szCs w:val="22"/>
        </w:rPr>
        <w:t>.</w:t>
      </w:r>
      <w:r w:rsidR="001A4D79">
        <w:rPr>
          <w:rFonts w:ascii="Arial" w:hAnsi="Arial" w:cs="Arial"/>
          <w:sz w:val="22"/>
          <w:szCs w:val="22"/>
        </w:rPr>
        <w:t xml:space="preserve"> </w:t>
      </w:r>
      <w:r w:rsidR="00F60159">
        <w:rPr>
          <w:rFonts w:ascii="Arial" w:hAnsi="Arial" w:cs="Arial"/>
          <w:sz w:val="22"/>
          <w:szCs w:val="22"/>
        </w:rPr>
        <w:t xml:space="preserve">Αποστόλου </w:t>
      </w:r>
      <w:proofErr w:type="spellStart"/>
      <w:r w:rsidR="00F60159">
        <w:rPr>
          <w:rFonts w:ascii="Arial" w:hAnsi="Arial" w:cs="Arial"/>
          <w:sz w:val="22"/>
          <w:szCs w:val="22"/>
        </w:rPr>
        <w:t>Ιωάνης</w:t>
      </w:r>
      <w:proofErr w:type="spellEnd"/>
      <w:r w:rsidR="001A4D79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B83547" w:rsidRPr="00C90CF0">
        <w:rPr>
          <w:rFonts w:ascii="Arial" w:hAnsi="Arial" w:cs="Arial"/>
          <w:sz w:val="22"/>
          <w:szCs w:val="22"/>
        </w:rPr>
        <w:t xml:space="preserve"> </w:t>
      </w:r>
      <w:r w:rsidR="003A7EAF" w:rsidRPr="00C90CF0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C90CF0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4</w:t>
      </w:r>
      <w:r w:rsidR="0005110F" w:rsidRPr="00C90CF0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C90CF0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C90CF0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C90CF0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C90CF0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C90CF0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C90CF0">
        <w:rPr>
          <w:rFonts w:ascii="Arial" w:hAnsi="Arial" w:cs="Arial"/>
          <w:sz w:val="22"/>
          <w:szCs w:val="22"/>
        </w:rPr>
        <w:t xml:space="preserve"> </w:t>
      </w:r>
    </w:p>
    <w:p w:rsidR="00747B7F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5</w:t>
      </w:r>
      <w:r w:rsidR="003C235F" w:rsidRPr="00C90CF0">
        <w:rPr>
          <w:rFonts w:ascii="Arial" w:hAnsi="Arial" w:cs="Arial"/>
          <w:sz w:val="22"/>
          <w:szCs w:val="22"/>
        </w:rPr>
        <w:t>.</w:t>
      </w:r>
      <w:r w:rsidR="00FA396A" w:rsidRPr="00C90C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3477">
        <w:rPr>
          <w:rFonts w:ascii="Arial" w:hAnsi="Arial" w:cs="Arial"/>
          <w:sz w:val="22"/>
          <w:szCs w:val="22"/>
        </w:rPr>
        <w:t>Κα</w:t>
      </w:r>
      <w:r w:rsidR="007B5D7F">
        <w:rPr>
          <w:rFonts w:ascii="Arial" w:hAnsi="Arial" w:cs="Arial"/>
          <w:sz w:val="22"/>
          <w:szCs w:val="22"/>
        </w:rPr>
        <w:t>πλάνης</w:t>
      </w:r>
      <w:proofErr w:type="spellEnd"/>
      <w:r w:rsidR="007B5D7F">
        <w:rPr>
          <w:rFonts w:ascii="Arial" w:hAnsi="Arial" w:cs="Arial"/>
          <w:sz w:val="22"/>
          <w:szCs w:val="22"/>
        </w:rPr>
        <w:t xml:space="preserve"> Κωνσταντίνος</w:t>
      </w:r>
      <w:r w:rsidR="001F3477" w:rsidRPr="00C90CF0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sectPr w:rsidR="00747B7F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F5E" w:rsidRDefault="00876F5E">
      <w:r>
        <w:separator/>
      </w:r>
    </w:p>
  </w:endnote>
  <w:endnote w:type="continuationSeparator" w:id="0">
    <w:p w:rsidR="00876F5E" w:rsidRDefault="00876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F5E" w:rsidRDefault="00876F5E">
      <w:r>
        <w:separator/>
      </w:r>
    </w:p>
  </w:footnote>
  <w:footnote w:type="continuationSeparator" w:id="0">
    <w:p w:rsidR="00876F5E" w:rsidRDefault="00876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74286D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3C4EF7" w:rsidRDefault="0074286D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6790C">
                  <w:rPr>
                    <w:rStyle w:val="a3"/>
                    <w:noProof/>
                  </w:rPr>
                  <w:t>9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8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12"/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5768C"/>
    <w:rsid w:val="00060CC3"/>
    <w:rsid w:val="00066288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9CD"/>
    <w:rsid w:val="00145EE5"/>
    <w:rsid w:val="00150D03"/>
    <w:rsid w:val="00155779"/>
    <w:rsid w:val="001577EF"/>
    <w:rsid w:val="001579DB"/>
    <w:rsid w:val="00157A71"/>
    <w:rsid w:val="00162B2E"/>
    <w:rsid w:val="00162F01"/>
    <w:rsid w:val="0017060F"/>
    <w:rsid w:val="0017320C"/>
    <w:rsid w:val="00181704"/>
    <w:rsid w:val="00190EE2"/>
    <w:rsid w:val="00196C95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4CF8"/>
    <w:rsid w:val="00406541"/>
    <w:rsid w:val="00411130"/>
    <w:rsid w:val="00411AEF"/>
    <w:rsid w:val="00414942"/>
    <w:rsid w:val="00421ACB"/>
    <w:rsid w:val="00421F24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D550E"/>
    <w:rsid w:val="004E42A0"/>
    <w:rsid w:val="004E5178"/>
    <w:rsid w:val="004E66E9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7183"/>
    <w:rsid w:val="00547736"/>
    <w:rsid w:val="005516FD"/>
    <w:rsid w:val="00553F7E"/>
    <w:rsid w:val="00554F44"/>
    <w:rsid w:val="0056052F"/>
    <w:rsid w:val="005643B0"/>
    <w:rsid w:val="00567F99"/>
    <w:rsid w:val="00570C36"/>
    <w:rsid w:val="005722A8"/>
    <w:rsid w:val="00575879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2212"/>
    <w:rsid w:val="005D264F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3DED"/>
    <w:rsid w:val="006348A7"/>
    <w:rsid w:val="00635B28"/>
    <w:rsid w:val="00645374"/>
    <w:rsid w:val="00656B89"/>
    <w:rsid w:val="00663A0C"/>
    <w:rsid w:val="00674096"/>
    <w:rsid w:val="006908AC"/>
    <w:rsid w:val="006A654E"/>
    <w:rsid w:val="006C10D0"/>
    <w:rsid w:val="006C12E9"/>
    <w:rsid w:val="006C1CE4"/>
    <w:rsid w:val="006C20D0"/>
    <w:rsid w:val="006D4474"/>
    <w:rsid w:val="006E5B34"/>
    <w:rsid w:val="006F53B6"/>
    <w:rsid w:val="006F6673"/>
    <w:rsid w:val="00700DEE"/>
    <w:rsid w:val="007100F2"/>
    <w:rsid w:val="0071065A"/>
    <w:rsid w:val="00713FE1"/>
    <w:rsid w:val="007207BF"/>
    <w:rsid w:val="00731EC0"/>
    <w:rsid w:val="00737C1A"/>
    <w:rsid w:val="00741E52"/>
    <w:rsid w:val="0074286D"/>
    <w:rsid w:val="007456A2"/>
    <w:rsid w:val="00745AD4"/>
    <w:rsid w:val="00747B7F"/>
    <w:rsid w:val="00747F8A"/>
    <w:rsid w:val="007544DE"/>
    <w:rsid w:val="007572BD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A7DCB"/>
    <w:rsid w:val="007B179E"/>
    <w:rsid w:val="007B1C4F"/>
    <w:rsid w:val="007B5D7F"/>
    <w:rsid w:val="007B5E14"/>
    <w:rsid w:val="007B603B"/>
    <w:rsid w:val="007B7659"/>
    <w:rsid w:val="007C3188"/>
    <w:rsid w:val="007C7722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76F5E"/>
    <w:rsid w:val="00892CB0"/>
    <w:rsid w:val="0089305D"/>
    <w:rsid w:val="00895CE5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20FC0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54D4"/>
    <w:rsid w:val="00980554"/>
    <w:rsid w:val="00984106"/>
    <w:rsid w:val="00992519"/>
    <w:rsid w:val="009A047A"/>
    <w:rsid w:val="009A7553"/>
    <w:rsid w:val="009B0557"/>
    <w:rsid w:val="009B1D77"/>
    <w:rsid w:val="009B5098"/>
    <w:rsid w:val="009C2AE2"/>
    <w:rsid w:val="009D4B51"/>
    <w:rsid w:val="009D5331"/>
    <w:rsid w:val="009F4B5B"/>
    <w:rsid w:val="00A06A8A"/>
    <w:rsid w:val="00A1563F"/>
    <w:rsid w:val="00A16A2B"/>
    <w:rsid w:val="00A33924"/>
    <w:rsid w:val="00A363AA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8BC"/>
    <w:rsid w:val="00A86B9D"/>
    <w:rsid w:val="00A911B6"/>
    <w:rsid w:val="00A9783D"/>
    <w:rsid w:val="00AA40CD"/>
    <w:rsid w:val="00AB3804"/>
    <w:rsid w:val="00AB54CF"/>
    <w:rsid w:val="00AB58C9"/>
    <w:rsid w:val="00AB6077"/>
    <w:rsid w:val="00AC24B1"/>
    <w:rsid w:val="00AC3A4E"/>
    <w:rsid w:val="00AC58D6"/>
    <w:rsid w:val="00AD0CDD"/>
    <w:rsid w:val="00AD6747"/>
    <w:rsid w:val="00AE14E6"/>
    <w:rsid w:val="00B04804"/>
    <w:rsid w:val="00B04994"/>
    <w:rsid w:val="00B050E7"/>
    <w:rsid w:val="00B16BE3"/>
    <w:rsid w:val="00B1763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71EF"/>
    <w:rsid w:val="00BA766C"/>
    <w:rsid w:val="00BC405B"/>
    <w:rsid w:val="00BC4511"/>
    <w:rsid w:val="00BD7052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5C37"/>
    <w:rsid w:val="00C675EA"/>
    <w:rsid w:val="00C6790C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70142"/>
    <w:rsid w:val="00E71863"/>
    <w:rsid w:val="00E75371"/>
    <w:rsid w:val="00E82696"/>
    <w:rsid w:val="00E93B49"/>
    <w:rsid w:val="00EA7E43"/>
    <w:rsid w:val="00EB112C"/>
    <w:rsid w:val="00EB12F5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uiPriority w:val="9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F1B8-D512-45B5-8EE7-66A72A46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2503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15993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11</cp:revision>
  <cp:lastPrinted>2021-09-15T06:57:00Z</cp:lastPrinted>
  <dcterms:created xsi:type="dcterms:W3CDTF">2023-07-20T05:45:00Z</dcterms:created>
  <dcterms:modified xsi:type="dcterms:W3CDTF">2023-07-20T08:26:00Z</dcterms:modified>
</cp:coreProperties>
</file>