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0D2553">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AA681F">
        <w:rPr>
          <w:rFonts w:ascii="Arial" w:eastAsia="Arial" w:hAnsi="Arial" w:cs="Arial"/>
          <w:b/>
          <w:bCs/>
          <w:sz w:val="22"/>
          <w:szCs w:val="22"/>
        </w:rPr>
        <w:t>1</w:t>
      </w:r>
      <w:r w:rsidR="001F48D4">
        <w:rPr>
          <w:rFonts w:ascii="Arial" w:eastAsia="Arial" w:hAnsi="Arial" w:cs="Arial"/>
          <w:b/>
          <w:bCs/>
          <w:sz w:val="22"/>
          <w:szCs w:val="22"/>
        </w:rPr>
        <w:t>2</w:t>
      </w:r>
      <w:r w:rsidRPr="001753B4">
        <w:rPr>
          <w:rFonts w:ascii="Arial" w:eastAsia="Arial" w:hAnsi="Arial" w:cs="Arial"/>
          <w:b/>
          <w:bCs/>
          <w:sz w:val="22"/>
          <w:szCs w:val="22"/>
        </w:rPr>
        <w:t>/0</w:t>
      </w:r>
      <w:r w:rsidR="00AA681F">
        <w:rPr>
          <w:rFonts w:ascii="Arial" w:eastAsia="Arial" w:hAnsi="Arial" w:cs="Arial"/>
          <w:b/>
          <w:bCs/>
          <w:sz w:val="22"/>
          <w:szCs w:val="22"/>
        </w:rPr>
        <w:t>7</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2C4436">
        <w:rPr>
          <w:rFonts w:ascii="Arial" w:eastAsia="Arial" w:hAnsi="Arial" w:cs="Arial"/>
          <w:b/>
          <w:bCs/>
          <w:sz w:val="22"/>
          <w:szCs w:val="22"/>
        </w:rPr>
        <w:t>13801</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AA681F">
        <w:rPr>
          <w:rFonts w:ascii="Arial" w:hAnsi="Arial" w:cs="Arial"/>
          <w:b/>
          <w:sz w:val="22"/>
          <w:szCs w:val="22"/>
        </w:rPr>
        <w:t>7</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AA681F">
        <w:rPr>
          <w:rFonts w:ascii="Arial" w:hAnsi="Arial" w:cs="Arial"/>
          <w:b/>
          <w:sz w:val="22"/>
          <w:szCs w:val="22"/>
        </w:rPr>
        <w:t>4</w:t>
      </w:r>
      <w:r w:rsidR="00D03E7A">
        <w:rPr>
          <w:rFonts w:ascii="Arial" w:hAnsi="Arial" w:cs="Arial"/>
          <w:b/>
          <w:sz w:val="22"/>
          <w:szCs w:val="22"/>
        </w:rPr>
        <w:t>0</w:t>
      </w:r>
    </w:p>
    <w:p w:rsidR="00CC681B" w:rsidRPr="00CC681B" w:rsidRDefault="00565D1F" w:rsidP="00CC681B">
      <w:pPr>
        <w:pStyle w:val="Default"/>
        <w:widowControl/>
        <w:suppressAutoHyphens w:val="0"/>
        <w:autoSpaceDN w:val="0"/>
        <w:adjustRightInd w:val="0"/>
        <w:ind w:left="284"/>
        <w:jc w:val="both"/>
        <w:rPr>
          <w:b/>
          <w:bCs/>
          <w:sz w:val="22"/>
          <w:szCs w:val="22"/>
          <w:lang w:val="el-GR"/>
        </w:rPr>
      </w:pPr>
      <w:r w:rsidRPr="00CC681B">
        <w:rPr>
          <w:rFonts w:eastAsia="SimSun"/>
          <w:b/>
          <w:sz w:val="22"/>
          <w:szCs w:val="22"/>
          <w:highlight w:val="white"/>
          <w:lang w:val="el-GR"/>
        </w:rPr>
        <w:t xml:space="preserve">    </w:t>
      </w:r>
      <w:r w:rsidR="00CC681B" w:rsidRPr="00CC681B">
        <w:rPr>
          <w:rFonts w:eastAsia="SimSun"/>
          <w:b/>
          <w:sz w:val="22"/>
          <w:szCs w:val="22"/>
          <w:highlight w:val="white"/>
          <w:lang w:val="el-GR"/>
        </w:rPr>
        <w:t>΄</w:t>
      </w:r>
      <w:r w:rsidRPr="00CC681B">
        <w:rPr>
          <w:rFonts w:eastAsia="SimSun"/>
          <w:b/>
          <w:sz w:val="22"/>
          <w:szCs w:val="22"/>
          <w:highlight w:val="white"/>
          <w:lang w:val="el-GR"/>
        </w:rPr>
        <w:t xml:space="preserve"> </w:t>
      </w:r>
      <w:proofErr w:type="spellStart"/>
      <w:r w:rsidR="00CC681B" w:rsidRPr="00CC681B">
        <w:rPr>
          <w:b/>
          <w:bCs/>
          <w:sz w:val="22"/>
          <w:szCs w:val="22"/>
          <w:lang w:val="el-GR"/>
        </w:rPr>
        <w:t>Εγκριση</w:t>
      </w:r>
      <w:proofErr w:type="spellEnd"/>
      <w:r w:rsidR="00CC681B" w:rsidRPr="00CC681B">
        <w:rPr>
          <w:b/>
          <w:bCs/>
          <w:sz w:val="22"/>
          <w:szCs w:val="22"/>
          <w:lang w:val="el-GR"/>
        </w:rPr>
        <w:t xml:space="preserve"> κίνησης υπηρεσιακού οχήματος εκτός ορίων Δήμου </w:t>
      </w:r>
      <w:proofErr w:type="spellStart"/>
      <w:r w:rsidR="00CC681B" w:rsidRPr="00CC681B">
        <w:rPr>
          <w:b/>
          <w:bCs/>
          <w:sz w:val="22"/>
          <w:szCs w:val="22"/>
          <w:lang w:val="el-GR"/>
        </w:rPr>
        <w:t>Λεβαδέων</w:t>
      </w:r>
      <w:proofErr w:type="spellEnd"/>
      <w:r w:rsidR="00CC681B" w:rsidRPr="00CC681B">
        <w:rPr>
          <w:b/>
          <w:bCs/>
          <w:sz w:val="22"/>
          <w:szCs w:val="22"/>
          <w:lang w:val="el-GR"/>
        </w:rPr>
        <w:t xml:space="preserve"> </w:t>
      </w:r>
      <w:r w:rsidR="00CC681B">
        <w:rPr>
          <w:b/>
          <w:bCs/>
          <w:sz w:val="22"/>
          <w:szCs w:val="22"/>
          <w:lang w:val="el-GR"/>
        </w:rPr>
        <w:t>.</w:t>
      </w:r>
      <w:r w:rsidR="00CC681B" w:rsidRPr="00CC681B">
        <w:rPr>
          <w:b/>
          <w:bCs/>
          <w:sz w:val="22"/>
          <w:szCs w:val="22"/>
          <w:lang w:val="el-GR"/>
        </w:rPr>
        <w:t xml:space="preserve"> </w:t>
      </w:r>
    </w:p>
    <w:p w:rsidR="00CC681B" w:rsidRDefault="00CC681B" w:rsidP="00CC681B">
      <w:pPr>
        <w:pStyle w:val="Default"/>
        <w:widowControl/>
        <w:suppressAutoHyphens w:val="0"/>
        <w:autoSpaceDN w:val="0"/>
        <w:adjustRightInd w:val="0"/>
        <w:ind w:left="284"/>
        <w:jc w:val="both"/>
        <w:rPr>
          <w:bCs/>
          <w:sz w:val="22"/>
          <w:szCs w:val="22"/>
          <w:lang w:val="el-GR"/>
        </w:rPr>
      </w:pPr>
    </w:p>
    <w:p w:rsidR="00AA681F" w:rsidRPr="00CC681B" w:rsidRDefault="00AA681F" w:rsidP="00CC681B">
      <w:pPr>
        <w:pStyle w:val="Default"/>
        <w:widowControl/>
        <w:suppressAutoHyphens w:val="0"/>
        <w:autoSpaceDN w:val="0"/>
        <w:adjustRightInd w:val="0"/>
        <w:ind w:left="284"/>
        <w:jc w:val="both"/>
        <w:rPr>
          <w:sz w:val="22"/>
          <w:szCs w:val="22"/>
          <w:lang w:val="el-GR"/>
        </w:rPr>
      </w:pPr>
      <w:r w:rsidRPr="00CC681B">
        <w:rPr>
          <w:sz w:val="22"/>
          <w:szCs w:val="22"/>
          <w:lang w:val="el-GR"/>
        </w:rPr>
        <w:t xml:space="preserve">      </w:t>
      </w:r>
      <w:r w:rsidRPr="00CC681B">
        <w:rPr>
          <w:rFonts w:eastAsia="Arial"/>
          <w:sz w:val="22"/>
          <w:szCs w:val="22"/>
          <w:lang w:val="el-GR"/>
        </w:rPr>
        <w:t xml:space="preserve">      </w:t>
      </w:r>
      <w:r w:rsidRPr="00CC681B">
        <w:rPr>
          <w:sz w:val="22"/>
          <w:szCs w:val="22"/>
          <w:lang w:val="el-GR"/>
        </w:rPr>
        <w:t>Στη Λιβαδειά σήμερα  10</w:t>
      </w:r>
      <w:r w:rsidRPr="00CC681B">
        <w:rPr>
          <w:sz w:val="22"/>
          <w:szCs w:val="22"/>
          <w:vertAlign w:val="superscript"/>
          <w:lang w:val="el-GR"/>
        </w:rPr>
        <w:t>η</w:t>
      </w:r>
      <w:r w:rsidRPr="00CC681B">
        <w:rPr>
          <w:sz w:val="22"/>
          <w:szCs w:val="22"/>
          <w:lang w:val="el-GR"/>
        </w:rPr>
        <w:t xml:space="preserve">  Ιουλίου  2023  ημέρα  Δευτέρα , ώρα 14,00  και στην αίθουσα συνεδριάσεων του Δημοτικού Συμβουλίου  </w:t>
      </w:r>
      <w:proofErr w:type="spellStart"/>
      <w:r w:rsidRPr="00CC681B">
        <w:rPr>
          <w:sz w:val="22"/>
          <w:szCs w:val="22"/>
          <w:lang w:val="el-GR"/>
        </w:rPr>
        <w:t>Λεβαδέων</w:t>
      </w:r>
      <w:proofErr w:type="spellEnd"/>
      <w:r w:rsidRPr="00CC681B">
        <w:rPr>
          <w:sz w:val="22"/>
          <w:szCs w:val="22"/>
          <w:lang w:val="el-GR"/>
        </w:rPr>
        <w:t xml:space="preserve"> στο Παλαιό Δημαρχείο – Πλατεία Εθνικής Αντίστασης συνεδρίασε η Οικονομική Επιτροπή Δήμου </w:t>
      </w:r>
      <w:proofErr w:type="spellStart"/>
      <w:r w:rsidRPr="00CC681B">
        <w:rPr>
          <w:sz w:val="22"/>
          <w:szCs w:val="22"/>
          <w:lang w:val="el-GR"/>
        </w:rPr>
        <w:t>Λεβαδέων</w:t>
      </w:r>
      <w:proofErr w:type="spellEnd"/>
      <w:r w:rsidRPr="00CC681B">
        <w:rPr>
          <w:sz w:val="22"/>
          <w:szCs w:val="22"/>
          <w:lang w:val="el-GR"/>
        </w:rPr>
        <w:t xml:space="preserve"> μετά την από  13447/06-07-2023 έγγραφη πρόσκληση του  Προέδρου της (Δημάρχου </w:t>
      </w:r>
      <w:proofErr w:type="spellStart"/>
      <w:r w:rsidRPr="00CC681B">
        <w:rPr>
          <w:sz w:val="22"/>
          <w:szCs w:val="22"/>
          <w:lang w:val="el-GR"/>
        </w:rPr>
        <w:t>Λεβαδέων</w:t>
      </w:r>
      <w:proofErr w:type="spellEnd"/>
      <w:r w:rsidRPr="00CC681B">
        <w:rPr>
          <w:sz w:val="22"/>
          <w:szCs w:val="22"/>
          <w:lang w:val="el-GR"/>
        </w:rPr>
        <w:t>) σε εφαρμογή των διατάξεων α) Του άρθρου 77 του Ν. 4555/2018 , β)Των  διατάξεων του  άρθρου 40 του Ν.4735/2020 που αντικατέστησε το άρθρο 72 το</w:t>
      </w:r>
      <w:r w:rsidRPr="00CC681B">
        <w:rPr>
          <w:bCs/>
          <w:sz w:val="22"/>
          <w:szCs w:val="22"/>
          <w:lang w:val="el-GR"/>
        </w:rPr>
        <w:t>υ Ν 3852/2</w:t>
      </w:r>
      <w:r w:rsidRPr="00CC681B">
        <w:rPr>
          <w:rFonts w:eastAsia="Verdana"/>
          <w:bCs/>
          <w:iCs/>
          <w:sz w:val="22"/>
          <w:szCs w:val="22"/>
          <w:lang w:val="el-GR"/>
        </w:rPr>
        <w:t xml:space="preserve">010 </w:t>
      </w:r>
      <w:r w:rsidRPr="00CC681B">
        <w:rPr>
          <w:sz w:val="22"/>
          <w:szCs w:val="22"/>
          <w:lang w:val="el-GR"/>
        </w:rPr>
        <w:t>γ) Των</w:t>
      </w:r>
      <w:r w:rsidRPr="00CC681B">
        <w:rPr>
          <w:bCs/>
          <w:sz w:val="22"/>
          <w:szCs w:val="22"/>
          <w:lang w:val="el-GR"/>
        </w:rPr>
        <w:t xml:space="preserve"> διατάξεων της </w:t>
      </w:r>
      <w:proofErr w:type="spellStart"/>
      <w:r w:rsidRPr="00CC681B">
        <w:rPr>
          <w:bCs/>
          <w:sz w:val="22"/>
          <w:szCs w:val="22"/>
          <w:lang w:val="el-GR"/>
        </w:rPr>
        <w:t>υπ΄αριθμ</w:t>
      </w:r>
      <w:proofErr w:type="spellEnd"/>
      <w:r w:rsidRPr="00CC681B">
        <w:rPr>
          <w:bCs/>
          <w:sz w:val="22"/>
          <w:szCs w:val="22"/>
          <w:lang w:val="el-GR"/>
        </w:rPr>
        <w:t xml:space="preserve"> 374/2022</w:t>
      </w:r>
      <w:r w:rsidRPr="00CC681B">
        <w:rPr>
          <w:bCs/>
          <w:sz w:val="22"/>
          <w:szCs w:val="22"/>
          <w:u w:val="single"/>
          <w:lang w:val="el-GR"/>
        </w:rPr>
        <w:t xml:space="preserve"> εγκυκλίου του ΥΠ.ΕΣ. (ΑΔΑ: ΨΜΓΓ46ΜΤΛ6-Φ75) </w:t>
      </w:r>
      <w:r w:rsidRPr="00CC681B">
        <w:rPr>
          <w:bCs/>
          <w:sz w:val="22"/>
          <w:szCs w:val="22"/>
          <w:lang w:val="el-GR"/>
        </w:rPr>
        <w:t>«Λειτουργία Οικονομικής Επιτροπής και Επιτροπής Ποιότητας Ζωής</w:t>
      </w:r>
      <w:r w:rsidRPr="00CC681B">
        <w:rPr>
          <w:sz w:val="22"/>
          <w:szCs w:val="22"/>
          <w:lang w:val="el-GR"/>
        </w:rPr>
        <w:t>» δ) Των διατάξεων του Ν. 5013/2023</w:t>
      </w:r>
    </w:p>
    <w:p w:rsidR="00AA681F" w:rsidRPr="00AA681F" w:rsidRDefault="00AA681F" w:rsidP="00AA681F">
      <w:pPr>
        <w:ind w:left="284" w:hanging="432"/>
        <w:jc w:val="both"/>
        <w:rPr>
          <w:rFonts w:ascii="Arial" w:hAnsi="Arial" w:cs="Arial"/>
          <w:sz w:val="22"/>
          <w:szCs w:val="22"/>
        </w:rPr>
      </w:pPr>
      <w:r w:rsidRPr="00AA681F">
        <w:rPr>
          <w:rFonts w:ascii="Arial" w:eastAsia="Arial" w:hAnsi="Arial" w:cs="Arial"/>
          <w:sz w:val="22"/>
          <w:szCs w:val="22"/>
        </w:rPr>
        <w:t xml:space="preserve">            </w:t>
      </w:r>
      <w:r w:rsidRPr="00AA681F">
        <w:rPr>
          <w:rFonts w:ascii="Arial" w:hAnsi="Arial" w:cs="Arial"/>
          <w:sz w:val="22"/>
          <w:szCs w:val="22"/>
        </w:rPr>
        <w:t>Αφού  διαπιστώθηκε ότι υπάρχει νόμιμη απαρτία, επειδή σε σύνολο 9 (εννέα)  μελών ήταν παρόντα  7 (επτά)  , ήτοι:</w:t>
      </w:r>
    </w:p>
    <w:p w:rsidR="00AA681F" w:rsidRPr="00AA681F" w:rsidRDefault="00AA681F" w:rsidP="00AA681F">
      <w:pPr>
        <w:ind w:left="432" w:hanging="432"/>
        <w:jc w:val="both"/>
        <w:rPr>
          <w:rFonts w:ascii="Arial" w:hAnsi="Arial" w:cs="Arial"/>
          <w:sz w:val="22"/>
          <w:szCs w:val="22"/>
        </w:rPr>
      </w:pPr>
    </w:p>
    <w:p w:rsidR="00AA681F" w:rsidRPr="00AA681F" w:rsidRDefault="00AA681F" w:rsidP="00AA681F">
      <w:pPr>
        <w:jc w:val="both"/>
        <w:rPr>
          <w:rFonts w:ascii="Arial" w:hAnsi="Arial" w:cs="Arial"/>
          <w:b/>
          <w:sz w:val="22"/>
          <w:szCs w:val="22"/>
        </w:rPr>
      </w:pPr>
      <w:r w:rsidRPr="00AA681F">
        <w:rPr>
          <w:rFonts w:ascii="Arial" w:hAnsi="Arial" w:cs="Arial"/>
          <w:b/>
          <w:sz w:val="22"/>
          <w:szCs w:val="22"/>
        </w:rPr>
        <w:t xml:space="preserve">                  ΠΑΡΟΝΤΕΣ                                                                       ΑΠΟΝΤΕΣ</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color w:val="000000"/>
          <w:sz w:val="22"/>
          <w:szCs w:val="22"/>
        </w:rPr>
        <w:t xml:space="preserve">   </w:t>
      </w:r>
      <w:r w:rsidRPr="00AA681F">
        <w:rPr>
          <w:rFonts w:ascii="Arial" w:hAnsi="Arial" w:cs="Arial"/>
          <w:sz w:val="22"/>
          <w:szCs w:val="22"/>
        </w:rPr>
        <w:t xml:space="preserve">   1.Ταγκαλεγκας Ιωάννης-Πρόεδρος                                                               </w:t>
      </w:r>
    </w:p>
    <w:p w:rsidR="00AA681F" w:rsidRPr="00AA681F" w:rsidRDefault="00AA681F" w:rsidP="00AA681F">
      <w:pPr>
        <w:tabs>
          <w:tab w:val="left" w:pos="360"/>
          <w:tab w:val="left" w:pos="6237"/>
        </w:tabs>
        <w:rPr>
          <w:rFonts w:ascii="Arial" w:hAnsi="Arial" w:cs="Arial"/>
          <w:sz w:val="22"/>
          <w:szCs w:val="22"/>
        </w:rPr>
      </w:pPr>
      <w:r w:rsidRPr="00AA681F">
        <w:rPr>
          <w:rFonts w:ascii="Arial" w:hAnsi="Arial" w:cs="Arial"/>
          <w:sz w:val="22"/>
          <w:szCs w:val="22"/>
        </w:rPr>
        <w:t xml:space="preserve">      2.</w:t>
      </w:r>
      <w:r w:rsidR="00D2538B">
        <w:rPr>
          <w:rFonts w:ascii="Arial" w:hAnsi="Arial" w:cs="Arial"/>
          <w:sz w:val="22"/>
          <w:szCs w:val="22"/>
        </w:rPr>
        <w:t xml:space="preserve"> </w:t>
      </w:r>
      <w:proofErr w:type="spellStart"/>
      <w:r w:rsidRPr="00AA681F">
        <w:rPr>
          <w:rFonts w:ascii="Arial" w:hAnsi="Arial" w:cs="Arial"/>
          <w:sz w:val="22"/>
          <w:szCs w:val="22"/>
        </w:rPr>
        <w:t>Καλογρηάς</w:t>
      </w:r>
      <w:proofErr w:type="spellEnd"/>
      <w:r w:rsidRPr="00AA681F">
        <w:rPr>
          <w:rFonts w:ascii="Arial" w:hAnsi="Arial" w:cs="Arial"/>
          <w:sz w:val="22"/>
          <w:szCs w:val="22"/>
        </w:rPr>
        <w:t xml:space="preserve">   Αθανάσιος                                              </w:t>
      </w:r>
      <w:r w:rsidR="00D2538B">
        <w:rPr>
          <w:rFonts w:ascii="Arial" w:hAnsi="Arial" w:cs="Arial"/>
          <w:sz w:val="22"/>
          <w:szCs w:val="22"/>
        </w:rPr>
        <w:t xml:space="preserve"> </w:t>
      </w:r>
      <w:r w:rsidRPr="00AA681F">
        <w:rPr>
          <w:rFonts w:ascii="Arial" w:hAnsi="Arial" w:cs="Arial"/>
          <w:sz w:val="22"/>
          <w:szCs w:val="22"/>
        </w:rPr>
        <w:t xml:space="preserve">    1. </w:t>
      </w:r>
      <w:proofErr w:type="spellStart"/>
      <w:r w:rsidRPr="00AA681F">
        <w:rPr>
          <w:rFonts w:ascii="Arial" w:hAnsi="Arial" w:cs="Arial"/>
          <w:sz w:val="22"/>
          <w:szCs w:val="22"/>
        </w:rPr>
        <w:t>Πούλος</w:t>
      </w:r>
      <w:proofErr w:type="spellEnd"/>
      <w:r w:rsidRPr="00AA681F">
        <w:rPr>
          <w:rFonts w:ascii="Arial" w:hAnsi="Arial" w:cs="Arial"/>
          <w:sz w:val="22"/>
          <w:szCs w:val="22"/>
        </w:rPr>
        <w:t xml:space="preserve">  Ευάγγελος</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3</w:t>
      </w:r>
      <w:r w:rsidR="00D2538B">
        <w:rPr>
          <w:rFonts w:ascii="Arial" w:hAnsi="Arial" w:cs="Arial"/>
          <w:sz w:val="22"/>
          <w:szCs w:val="22"/>
        </w:rPr>
        <w:t>.</w:t>
      </w:r>
      <w:r w:rsidRPr="00AA681F">
        <w:rPr>
          <w:rFonts w:ascii="Arial" w:hAnsi="Arial" w:cs="Arial"/>
          <w:sz w:val="22"/>
          <w:szCs w:val="22"/>
        </w:rPr>
        <w:t xml:space="preserve"> </w:t>
      </w:r>
      <w:proofErr w:type="spellStart"/>
      <w:r w:rsidRPr="00AA681F">
        <w:rPr>
          <w:rFonts w:ascii="Arial" w:hAnsi="Arial" w:cs="Arial"/>
          <w:sz w:val="22"/>
          <w:szCs w:val="22"/>
        </w:rPr>
        <w:t>Σαγιάννης</w:t>
      </w:r>
      <w:proofErr w:type="spellEnd"/>
      <w:r w:rsidRPr="00AA681F">
        <w:rPr>
          <w:rFonts w:ascii="Arial" w:hAnsi="Arial" w:cs="Arial"/>
          <w:sz w:val="22"/>
          <w:szCs w:val="22"/>
        </w:rPr>
        <w:t xml:space="preserve"> Μιχαήλ                                                            2. </w:t>
      </w:r>
      <w:proofErr w:type="spellStart"/>
      <w:r w:rsidRPr="00AA681F">
        <w:rPr>
          <w:rFonts w:ascii="Arial" w:hAnsi="Arial" w:cs="Arial"/>
          <w:sz w:val="22"/>
          <w:szCs w:val="22"/>
        </w:rPr>
        <w:t>Μπράλιος</w:t>
      </w:r>
      <w:proofErr w:type="spellEnd"/>
      <w:r w:rsidRPr="00AA681F">
        <w:rPr>
          <w:rFonts w:ascii="Arial" w:hAnsi="Arial" w:cs="Arial"/>
          <w:sz w:val="22"/>
          <w:szCs w:val="22"/>
        </w:rPr>
        <w:t xml:space="preserve"> Νικόλαος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4.</w:t>
      </w:r>
      <w:r w:rsidR="00D2538B">
        <w:rPr>
          <w:rFonts w:ascii="Arial" w:hAnsi="Arial" w:cs="Arial"/>
          <w:sz w:val="22"/>
          <w:szCs w:val="22"/>
        </w:rPr>
        <w:t xml:space="preserve"> </w:t>
      </w:r>
      <w:proofErr w:type="spellStart"/>
      <w:r w:rsidRPr="00AA681F">
        <w:rPr>
          <w:rFonts w:ascii="Arial" w:hAnsi="Arial" w:cs="Arial"/>
          <w:sz w:val="22"/>
          <w:szCs w:val="22"/>
        </w:rPr>
        <w:t>Μερτζάνης</w:t>
      </w:r>
      <w:proofErr w:type="spellEnd"/>
      <w:r w:rsidRPr="00AA681F">
        <w:rPr>
          <w:rFonts w:ascii="Arial" w:hAnsi="Arial" w:cs="Arial"/>
          <w:sz w:val="22"/>
          <w:szCs w:val="22"/>
        </w:rPr>
        <w:t xml:space="preserve"> Κωνσταντίνος                                          Αν και είχαν νόμιμα προσκληθεί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5.</w:t>
      </w:r>
      <w:r w:rsidR="00D2538B">
        <w:rPr>
          <w:rFonts w:ascii="Arial" w:hAnsi="Arial" w:cs="Arial"/>
          <w:sz w:val="22"/>
          <w:szCs w:val="22"/>
        </w:rPr>
        <w:t xml:space="preserve"> </w:t>
      </w:r>
      <w:r w:rsidRPr="00AA681F">
        <w:rPr>
          <w:rFonts w:ascii="Arial" w:hAnsi="Arial" w:cs="Arial"/>
          <w:sz w:val="22"/>
          <w:szCs w:val="22"/>
        </w:rPr>
        <w:t xml:space="preserve">Αποστόλου Ιωάννης(αν/κό μέλος κ. </w:t>
      </w:r>
      <w:proofErr w:type="spellStart"/>
      <w:r w:rsidRPr="00AA681F">
        <w:rPr>
          <w:rFonts w:ascii="Arial" w:hAnsi="Arial" w:cs="Arial"/>
          <w:sz w:val="22"/>
          <w:szCs w:val="22"/>
        </w:rPr>
        <w:t>Μητά</w:t>
      </w:r>
      <w:proofErr w:type="spellEnd"/>
      <w:r w:rsidRPr="00AA681F">
        <w:rPr>
          <w:rFonts w:ascii="Arial" w:hAnsi="Arial" w:cs="Arial"/>
          <w:sz w:val="22"/>
          <w:szCs w:val="22"/>
        </w:rPr>
        <w:t xml:space="preserve"> Αλέξανδρου) </w:t>
      </w:r>
    </w:p>
    <w:p w:rsidR="00AA681F" w:rsidRP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6. </w:t>
      </w:r>
      <w:proofErr w:type="spellStart"/>
      <w:r w:rsidRPr="00AA681F">
        <w:rPr>
          <w:rFonts w:ascii="Arial" w:hAnsi="Arial" w:cs="Arial"/>
          <w:sz w:val="22"/>
          <w:szCs w:val="22"/>
        </w:rPr>
        <w:t>Καπλάνης</w:t>
      </w:r>
      <w:proofErr w:type="spellEnd"/>
      <w:r w:rsidRPr="00AA681F">
        <w:rPr>
          <w:rFonts w:ascii="Arial" w:hAnsi="Arial" w:cs="Arial"/>
          <w:sz w:val="22"/>
          <w:szCs w:val="22"/>
        </w:rPr>
        <w:t xml:space="preserve"> Κωνσταντίνος </w:t>
      </w:r>
    </w:p>
    <w:p w:rsidR="00AA681F" w:rsidRDefault="00AA681F" w:rsidP="00AA681F">
      <w:pPr>
        <w:tabs>
          <w:tab w:val="left" w:pos="360"/>
          <w:tab w:val="left" w:pos="6237"/>
        </w:tabs>
        <w:ind w:left="360"/>
        <w:rPr>
          <w:rFonts w:ascii="Arial" w:hAnsi="Arial" w:cs="Arial"/>
          <w:sz w:val="22"/>
          <w:szCs w:val="22"/>
        </w:rPr>
      </w:pPr>
      <w:r w:rsidRPr="00AA681F">
        <w:rPr>
          <w:rFonts w:ascii="Arial" w:hAnsi="Arial" w:cs="Arial"/>
          <w:sz w:val="22"/>
          <w:szCs w:val="22"/>
        </w:rPr>
        <w:t xml:space="preserve">7. </w:t>
      </w:r>
      <w:proofErr w:type="spellStart"/>
      <w:r w:rsidRPr="00AA681F">
        <w:rPr>
          <w:rFonts w:ascii="Arial" w:hAnsi="Arial" w:cs="Arial"/>
          <w:sz w:val="22"/>
          <w:szCs w:val="22"/>
        </w:rPr>
        <w:t>Καραμάνης</w:t>
      </w:r>
      <w:proofErr w:type="spellEnd"/>
      <w:r w:rsidRPr="00AA681F">
        <w:rPr>
          <w:rFonts w:ascii="Arial" w:hAnsi="Arial" w:cs="Arial"/>
          <w:sz w:val="22"/>
          <w:szCs w:val="22"/>
        </w:rPr>
        <w:t xml:space="preserve"> Δημήτριος </w:t>
      </w:r>
    </w:p>
    <w:p w:rsidR="00AA681F" w:rsidRDefault="00AA681F" w:rsidP="00AA681F">
      <w:pPr>
        <w:tabs>
          <w:tab w:val="left" w:pos="360"/>
          <w:tab w:val="left" w:pos="6237"/>
        </w:tabs>
        <w:ind w:left="360"/>
        <w:rPr>
          <w:rFonts w:ascii="Arial" w:hAnsi="Arial" w:cs="Arial"/>
          <w:sz w:val="22"/>
          <w:szCs w:val="22"/>
        </w:rPr>
      </w:pPr>
    </w:p>
    <w:p w:rsidR="00AA681F" w:rsidRPr="00AA681F" w:rsidRDefault="00AA681F" w:rsidP="00AA681F">
      <w:pPr>
        <w:tabs>
          <w:tab w:val="left" w:pos="360"/>
          <w:tab w:val="left" w:pos="6237"/>
        </w:tabs>
        <w:ind w:left="360"/>
        <w:rPr>
          <w:rFonts w:ascii="Arial" w:hAnsi="Arial" w:cs="Arial"/>
          <w:sz w:val="22"/>
          <w:szCs w:val="22"/>
        </w:rPr>
      </w:pPr>
    </w:p>
    <w:p w:rsidR="00D03E7A" w:rsidRPr="00B100E2" w:rsidRDefault="00D03E7A" w:rsidP="00D03E7A">
      <w:pPr>
        <w:suppressAutoHyphens w:val="0"/>
        <w:autoSpaceDE w:val="0"/>
        <w:rPr>
          <w:rFonts w:ascii="Arial" w:eastAsia="Arial" w:hAnsi="Arial" w:cs="Arial"/>
          <w:sz w:val="22"/>
          <w:szCs w:val="22"/>
        </w:rPr>
      </w:pPr>
      <w:r w:rsidRPr="00AD3962">
        <w:rPr>
          <w:rFonts w:ascii="Arial" w:eastAsia="Arial" w:hAnsi="Arial" w:cs="Arial"/>
          <w:sz w:val="20"/>
        </w:rPr>
        <w:t xml:space="preserve">  </w:t>
      </w:r>
      <w:r w:rsidRPr="00416548">
        <w:rPr>
          <w:rFonts w:ascii="Arial" w:eastAsia="Arial" w:hAnsi="Arial" w:cs="Arial"/>
          <w:sz w:val="20"/>
          <w:szCs w:val="20"/>
        </w:rPr>
        <w:t xml:space="preserve">  </w:t>
      </w:r>
      <w:r w:rsidRPr="00B100E2">
        <w:rPr>
          <w:rFonts w:ascii="Arial" w:eastAsia="Arial" w:hAnsi="Arial" w:cs="Arial"/>
          <w:sz w:val="22"/>
          <w:szCs w:val="22"/>
        </w:rPr>
        <w:t>Ο Πρόεδρος της Οικονομικής Επιτροπής κήρυξε την έναρξη της συνεδρίασης.</w:t>
      </w:r>
    </w:p>
    <w:p w:rsidR="00D03E7A" w:rsidRPr="00B5290E" w:rsidRDefault="00D03E7A" w:rsidP="00D03E7A">
      <w:pPr>
        <w:pStyle w:val="Default"/>
        <w:widowControl/>
        <w:suppressAutoHyphens w:val="0"/>
        <w:autoSpaceDN w:val="0"/>
        <w:adjustRightInd w:val="0"/>
        <w:jc w:val="both"/>
        <w:rPr>
          <w:rFonts w:eastAsia="SimSun"/>
          <w:b/>
          <w:sz w:val="22"/>
          <w:szCs w:val="22"/>
          <w:highlight w:val="white"/>
          <w:lang w:val="el-GR"/>
        </w:rPr>
      </w:pPr>
      <w:r w:rsidRPr="00B5290E">
        <w:rPr>
          <w:rFonts w:eastAsia="Arial"/>
          <w:sz w:val="22"/>
          <w:szCs w:val="22"/>
          <w:lang w:val="el-GR"/>
        </w:rPr>
        <w:t xml:space="preserve">Ενημέρωσε το σώμα ότι υποβλήθηκε η   </w:t>
      </w:r>
      <w:proofErr w:type="spellStart"/>
      <w:r w:rsidRPr="00B5290E">
        <w:rPr>
          <w:rFonts w:eastAsia="Arial"/>
          <w:sz w:val="22"/>
          <w:szCs w:val="22"/>
          <w:lang w:val="el-GR"/>
        </w:rPr>
        <w:t>υπ΄αριθμ</w:t>
      </w:r>
      <w:proofErr w:type="spellEnd"/>
      <w:r w:rsidRPr="00B5290E">
        <w:rPr>
          <w:rFonts w:eastAsia="Arial"/>
          <w:sz w:val="22"/>
          <w:szCs w:val="22"/>
          <w:lang w:val="el-GR"/>
        </w:rPr>
        <w:t>. πρωτ.1</w:t>
      </w:r>
      <w:r>
        <w:rPr>
          <w:rFonts w:eastAsia="Arial"/>
          <w:sz w:val="22"/>
          <w:szCs w:val="22"/>
          <w:lang w:val="el-GR"/>
        </w:rPr>
        <w:t>3496</w:t>
      </w:r>
      <w:r w:rsidRPr="00B5290E">
        <w:rPr>
          <w:rFonts w:eastAsia="Arial"/>
          <w:sz w:val="22"/>
          <w:szCs w:val="22"/>
          <w:lang w:val="el-GR"/>
        </w:rPr>
        <w:t>/0</w:t>
      </w:r>
      <w:r>
        <w:rPr>
          <w:rFonts w:eastAsia="Arial"/>
          <w:sz w:val="22"/>
          <w:szCs w:val="22"/>
          <w:lang w:val="el-GR"/>
        </w:rPr>
        <w:t>6</w:t>
      </w:r>
      <w:r w:rsidRPr="00B5290E">
        <w:rPr>
          <w:rFonts w:eastAsia="Arial"/>
          <w:sz w:val="22"/>
          <w:szCs w:val="22"/>
          <w:lang w:val="el-GR"/>
        </w:rPr>
        <w:t>-0</w:t>
      </w:r>
      <w:r>
        <w:rPr>
          <w:rFonts w:eastAsia="Arial"/>
          <w:sz w:val="22"/>
          <w:szCs w:val="22"/>
          <w:lang w:val="el-GR"/>
        </w:rPr>
        <w:t>7</w:t>
      </w:r>
      <w:r w:rsidRPr="00B5290E">
        <w:rPr>
          <w:rFonts w:eastAsia="Arial"/>
          <w:sz w:val="22"/>
          <w:szCs w:val="22"/>
          <w:lang w:val="el-GR"/>
        </w:rPr>
        <w:t xml:space="preserve">-2023 </w:t>
      </w:r>
      <w:r w:rsidRPr="00B5290E">
        <w:rPr>
          <w:rFonts w:eastAsia="Verdana"/>
          <w:sz w:val="22"/>
          <w:szCs w:val="22"/>
          <w:lang w:val="el-GR"/>
        </w:rPr>
        <w:t xml:space="preserve">έγγραφη εισήγηση   </w:t>
      </w:r>
      <w:r w:rsidRPr="00B5290E">
        <w:rPr>
          <w:rFonts w:eastAsia="Arial"/>
          <w:sz w:val="22"/>
          <w:szCs w:val="22"/>
          <w:lang w:val="el-GR"/>
        </w:rPr>
        <w:t xml:space="preserve">του Τμ. Διαχείρισης και Συντήρησης  Οχημάτων  </w:t>
      </w:r>
      <w:r w:rsidRPr="00B5290E">
        <w:rPr>
          <w:rFonts w:eastAsia="Verdana"/>
          <w:sz w:val="22"/>
          <w:szCs w:val="22"/>
          <w:lang w:val="el-GR"/>
        </w:rPr>
        <w:t>τ</w:t>
      </w:r>
      <w:r w:rsidRPr="00B5290E">
        <w:rPr>
          <w:sz w:val="22"/>
          <w:szCs w:val="22"/>
          <w:lang w:val="el-GR"/>
        </w:rPr>
        <w:t xml:space="preserve">ου Δήμου </w:t>
      </w:r>
      <w:proofErr w:type="spellStart"/>
      <w:r w:rsidRPr="00B5290E">
        <w:rPr>
          <w:sz w:val="22"/>
          <w:szCs w:val="22"/>
          <w:lang w:val="el-GR"/>
        </w:rPr>
        <w:t>Λεβαδέων</w:t>
      </w:r>
      <w:proofErr w:type="spellEnd"/>
      <w:r w:rsidRPr="00B5290E">
        <w:rPr>
          <w:rFonts w:eastAsia="Verdana"/>
          <w:sz w:val="22"/>
          <w:szCs w:val="22"/>
          <w:lang w:val="el-GR"/>
        </w:rPr>
        <w:t xml:space="preserve"> με </w:t>
      </w:r>
      <w:r w:rsidRPr="00B5290E">
        <w:rPr>
          <w:rFonts w:eastAsia="Arial"/>
          <w:sz w:val="22"/>
          <w:szCs w:val="22"/>
          <w:lang w:val="el-GR"/>
        </w:rPr>
        <w:t xml:space="preserve"> θέμα : </w:t>
      </w:r>
      <w:proofErr w:type="spellStart"/>
      <w:r w:rsidRPr="00B5290E">
        <w:rPr>
          <w:bCs/>
          <w:sz w:val="22"/>
          <w:szCs w:val="22"/>
          <w:lang w:val="el-GR"/>
        </w:rPr>
        <w:t>΄Εγκριση</w:t>
      </w:r>
      <w:proofErr w:type="spellEnd"/>
      <w:r w:rsidRPr="00B5290E">
        <w:rPr>
          <w:bCs/>
          <w:sz w:val="22"/>
          <w:szCs w:val="22"/>
          <w:lang w:val="el-GR"/>
        </w:rPr>
        <w:t xml:space="preserve"> κίνησης υπηρεσιακού οχήματος εκτός ορίων Δήμου </w:t>
      </w:r>
      <w:proofErr w:type="spellStart"/>
      <w:r w:rsidRPr="00B5290E">
        <w:rPr>
          <w:bCs/>
          <w:sz w:val="22"/>
          <w:szCs w:val="22"/>
          <w:lang w:val="el-GR"/>
        </w:rPr>
        <w:t>Λεβαδέων</w:t>
      </w:r>
      <w:proofErr w:type="spellEnd"/>
      <w:r w:rsidRPr="00B5290E">
        <w:rPr>
          <w:bCs/>
          <w:sz w:val="22"/>
          <w:szCs w:val="22"/>
          <w:lang w:val="el-GR"/>
        </w:rPr>
        <w:t xml:space="preserve"> </w:t>
      </w:r>
      <w:proofErr w:type="spellStart"/>
      <w:r w:rsidRPr="00B5290E">
        <w:rPr>
          <w:bCs/>
          <w:sz w:val="22"/>
          <w:szCs w:val="22"/>
          <w:lang w:val="el-GR"/>
        </w:rPr>
        <w:t>΄΄</w:t>
      </w:r>
      <w:proofErr w:type="spellEnd"/>
      <w:r w:rsidRPr="00B5290E">
        <w:rPr>
          <w:bCs/>
          <w:sz w:val="22"/>
          <w:szCs w:val="22"/>
          <w:lang w:val="el-GR"/>
        </w:rPr>
        <w:t xml:space="preserve"> </w:t>
      </w:r>
      <w:r w:rsidRPr="00B5290E">
        <w:rPr>
          <w:rFonts w:eastAsia="SimSun"/>
          <w:sz w:val="22"/>
          <w:szCs w:val="22"/>
          <w:highlight w:val="white"/>
          <w:lang w:val="el-GR"/>
        </w:rPr>
        <w:t xml:space="preserve"> </w:t>
      </w:r>
      <w:r w:rsidRPr="00B5290E">
        <w:rPr>
          <w:rFonts w:eastAsia="SimSun"/>
          <w:sz w:val="22"/>
          <w:szCs w:val="22"/>
          <w:lang w:val="el-GR"/>
        </w:rPr>
        <w:t xml:space="preserve">για συζήτηση του θέματος </w:t>
      </w:r>
      <w:r w:rsidRPr="00B5290E">
        <w:rPr>
          <w:sz w:val="22"/>
          <w:szCs w:val="22"/>
          <w:lang w:val="el-GR"/>
        </w:rPr>
        <w:t>εκτός ημερήσιας διάταξης ως κατεπείγον .</w:t>
      </w:r>
    </w:p>
    <w:p w:rsidR="00D03E7A" w:rsidRPr="00B5290E" w:rsidRDefault="00D03E7A" w:rsidP="00D03E7A">
      <w:pPr>
        <w:spacing w:line="276" w:lineRule="auto"/>
        <w:rPr>
          <w:rFonts w:ascii="Arial" w:eastAsia="Arial" w:hAnsi="Arial" w:cs="Arial"/>
          <w:bCs/>
          <w:iCs/>
          <w:sz w:val="22"/>
          <w:szCs w:val="22"/>
        </w:rPr>
      </w:pPr>
      <w:r w:rsidRPr="00B5290E">
        <w:rPr>
          <w:rFonts w:ascii="Arial" w:hAnsi="Arial" w:cs="Arial"/>
          <w:sz w:val="22"/>
          <w:szCs w:val="22"/>
        </w:rPr>
        <w:t xml:space="preserve">     Σύμφωνα με τις διατάξεις του άρθρου 77  παρ. 3 του </w:t>
      </w:r>
      <w:proofErr w:type="spellStart"/>
      <w:r w:rsidRPr="00B5290E">
        <w:rPr>
          <w:rFonts w:ascii="Arial" w:eastAsia="Arial" w:hAnsi="Arial" w:cs="Arial"/>
          <w:bCs/>
          <w:iCs/>
          <w:sz w:val="22"/>
          <w:szCs w:val="22"/>
        </w:rPr>
        <w:t>του</w:t>
      </w:r>
      <w:proofErr w:type="spellEnd"/>
      <w:r w:rsidRPr="00B5290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5290E">
        <w:rPr>
          <w:rFonts w:ascii="Arial" w:eastAsia="Arial" w:hAnsi="Arial" w:cs="Arial"/>
          <w:bCs/>
          <w:iCs/>
          <w:sz w:val="22"/>
          <w:szCs w:val="22"/>
        </w:rPr>
        <w:t>γι΄</w:t>
      </w:r>
      <w:proofErr w:type="spellEnd"/>
      <w:r w:rsidRPr="00B5290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D03E7A" w:rsidRPr="00B5290E" w:rsidRDefault="00D03E7A" w:rsidP="00D03E7A">
      <w:pPr>
        <w:pStyle w:val="af2"/>
        <w:spacing w:line="276" w:lineRule="auto"/>
        <w:ind w:firstLine="0"/>
        <w:rPr>
          <w:rFonts w:ascii="Arial" w:hAnsi="Arial" w:cs="Arial"/>
          <w:sz w:val="22"/>
          <w:szCs w:val="22"/>
        </w:rPr>
      </w:pPr>
      <w:r w:rsidRPr="00B5290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D03E7A" w:rsidRPr="00B5290E" w:rsidRDefault="00D03E7A" w:rsidP="00D03E7A">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D03E7A" w:rsidRPr="00B5290E" w:rsidRDefault="00D03E7A" w:rsidP="00D03E7A">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Κατόπιν ο</w:t>
      </w:r>
      <w:r w:rsidRPr="00B5290E">
        <w:rPr>
          <w:rFonts w:ascii="Arial" w:hAnsi="Arial" w:cs="Arial"/>
          <w:sz w:val="22"/>
          <w:szCs w:val="22"/>
        </w:rPr>
        <w:t xml:space="preserve">  Πρόεδρος  έθεσε υπόψη των μελών  </w:t>
      </w:r>
      <w:r w:rsidRPr="00B5290E">
        <w:rPr>
          <w:rFonts w:ascii="Arial" w:eastAsia="Arial" w:hAnsi="Arial" w:cs="Arial"/>
          <w:sz w:val="22"/>
          <w:szCs w:val="22"/>
        </w:rPr>
        <w:t xml:space="preserve">το  </w:t>
      </w:r>
      <w:proofErr w:type="spellStart"/>
      <w:r w:rsidRPr="00B5290E">
        <w:rPr>
          <w:rFonts w:ascii="Arial" w:eastAsia="Arial" w:hAnsi="Arial" w:cs="Arial"/>
          <w:sz w:val="22"/>
          <w:szCs w:val="22"/>
        </w:rPr>
        <w:t>υπ΄αριθμ</w:t>
      </w:r>
      <w:proofErr w:type="spellEnd"/>
      <w:r w:rsidRPr="00B5290E">
        <w:rPr>
          <w:rFonts w:ascii="Arial" w:eastAsia="Arial" w:hAnsi="Arial" w:cs="Arial"/>
          <w:sz w:val="22"/>
          <w:szCs w:val="22"/>
        </w:rPr>
        <w:t xml:space="preserve">. </w:t>
      </w:r>
      <w:proofErr w:type="spellStart"/>
      <w:r w:rsidRPr="00B5290E">
        <w:rPr>
          <w:rFonts w:ascii="Arial" w:eastAsia="Arial" w:hAnsi="Arial" w:cs="Arial"/>
          <w:sz w:val="22"/>
          <w:szCs w:val="22"/>
        </w:rPr>
        <w:t>πρωτ</w:t>
      </w:r>
      <w:proofErr w:type="spellEnd"/>
      <w:r w:rsidRPr="00B5290E">
        <w:rPr>
          <w:rFonts w:ascii="Arial" w:eastAsia="Arial" w:hAnsi="Arial" w:cs="Arial"/>
          <w:sz w:val="22"/>
          <w:szCs w:val="22"/>
        </w:rPr>
        <w:t>. 1</w:t>
      </w:r>
      <w:r w:rsidR="00CC681B">
        <w:rPr>
          <w:rFonts w:ascii="Arial" w:eastAsia="Arial" w:hAnsi="Arial" w:cs="Arial"/>
          <w:sz w:val="22"/>
          <w:szCs w:val="22"/>
        </w:rPr>
        <w:t>3496</w:t>
      </w:r>
      <w:r w:rsidRPr="00B5290E">
        <w:rPr>
          <w:rFonts w:ascii="Arial" w:eastAsia="Arial" w:hAnsi="Arial" w:cs="Arial"/>
          <w:sz w:val="22"/>
          <w:szCs w:val="22"/>
        </w:rPr>
        <w:t>/0</w:t>
      </w:r>
      <w:r w:rsidR="00CC681B">
        <w:rPr>
          <w:rFonts w:ascii="Arial" w:eastAsia="Arial" w:hAnsi="Arial" w:cs="Arial"/>
          <w:sz w:val="22"/>
          <w:szCs w:val="22"/>
        </w:rPr>
        <w:t>6</w:t>
      </w:r>
      <w:r w:rsidRPr="00B5290E">
        <w:rPr>
          <w:rFonts w:ascii="Arial" w:eastAsia="Arial" w:hAnsi="Arial" w:cs="Arial"/>
          <w:sz w:val="22"/>
          <w:szCs w:val="22"/>
        </w:rPr>
        <w:t>-0</w:t>
      </w:r>
      <w:r w:rsidR="00CC681B">
        <w:rPr>
          <w:rFonts w:ascii="Arial" w:eastAsia="Arial" w:hAnsi="Arial" w:cs="Arial"/>
          <w:sz w:val="22"/>
          <w:szCs w:val="22"/>
        </w:rPr>
        <w:t>7</w:t>
      </w:r>
      <w:r w:rsidRPr="00B5290E">
        <w:rPr>
          <w:rFonts w:ascii="Arial" w:eastAsia="Arial" w:hAnsi="Arial" w:cs="Arial"/>
          <w:sz w:val="22"/>
          <w:szCs w:val="22"/>
        </w:rPr>
        <w:t>-2023</w:t>
      </w:r>
      <w:r w:rsidRPr="00B5290E">
        <w:rPr>
          <w:rFonts w:eastAsia="Arial"/>
          <w:sz w:val="22"/>
          <w:szCs w:val="22"/>
        </w:rPr>
        <w:t xml:space="preserve"> </w:t>
      </w:r>
      <w:r w:rsidRPr="00B5290E">
        <w:rPr>
          <w:rFonts w:ascii="Arial" w:eastAsia="Verdana" w:hAnsi="Arial" w:cs="Arial"/>
          <w:color w:val="000000"/>
          <w:sz w:val="22"/>
          <w:szCs w:val="22"/>
        </w:rPr>
        <w:t xml:space="preserve">έγγραφο  </w:t>
      </w:r>
      <w:r w:rsidRPr="00B5290E">
        <w:rPr>
          <w:rFonts w:ascii="Arial" w:eastAsia="Arial" w:hAnsi="Arial" w:cs="Arial"/>
          <w:sz w:val="22"/>
          <w:szCs w:val="22"/>
        </w:rPr>
        <w:t xml:space="preserve">του Τμ. Διαχείρισης και Συντήρησης  Οχημάτων   </w:t>
      </w:r>
      <w:r w:rsidRPr="00B5290E">
        <w:rPr>
          <w:rFonts w:ascii="Arial" w:eastAsia="Verdana" w:hAnsi="Arial" w:cs="Arial"/>
          <w:color w:val="000000"/>
          <w:sz w:val="22"/>
          <w:szCs w:val="22"/>
        </w:rPr>
        <w:t xml:space="preserve"> τ</w:t>
      </w:r>
      <w:r w:rsidRPr="00B5290E">
        <w:rPr>
          <w:rFonts w:ascii="Arial" w:hAnsi="Arial" w:cs="Arial"/>
          <w:sz w:val="22"/>
          <w:szCs w:val="22"/>
        </w:rPr>
        <w:t xml:space="preserve">ου Δήμου </w:t>
      </w:r>
      <w:proofErr w:type="spellStart"/>
      <w:r w:rsidRPr="00B5290E">
        <w:rPr>
          <w:rFonts w:ascii="Arial" w:hAnsi="Arial" w:cs="Arial"/>
          <w:sz w:val="22"/>
          <w:szCs w:val="22"/>
        </w:rPr>
        <w:t>Λεβαδέων</w:t>
      </w:r>
      <w:proofErr w:type="spellEnd"/>
      <w:r w:rsidRPr="00B5290E">
        <w:rPr>
          <w:rFonts w:ascii="Arial" w:hAnsi="Arial" w:cs="Arial"/>
          <w:sz w:val="22"/>
          <w:szCs w:val="22"/>
        </w:rPr>
        <w:t xml:space="preserve">   </w:t>
      </w:r>
      <w:r w:rsidRPr="00B5290E">
        <w:rPr>
          <w:rFonts w:ascii="Arial" w:eastAsia="Verdana" w:hAnsi="Arial" w:cs="Arial"/>
          <w:color w:val="000000"/>
          <w:sz w:val="22"/>
          <w:szCs w:val="22"/>
        </w:rPr>
        <w:t>με το οποίο εισηγούνται ως κατωτέρω:</w:t>
      </w:r>
      <w:r w:rsidRPr="00B5290E">
        <w:rPr>
          <w:rFonts w:ascii="Arial" w:eastAsia="Calibri" w:hAnsi="Arial" w:cs="Arial"/>
          <w:bCs/>
          <w:sz w:val="22"/>
          <w:szCs w:val="22"/>
        </w:rPr>
        <w:tab/>
      </w:r>
    </w:p>
    <w:p w:rsidR="002B590B" w:rsidRDefault="003869B2" w:rsidP="00D03E7A">
      <w:pPr>
        <w:jc w:val="both"/>
      </w:pPr>
      <w:r>
        <w:t xml:space="preserve"> </w:t>
      </w:r>
      <w:r w:rsidR="00FE2DA3">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35BB7" w:rsidRPr="00F35BB7" w:rsidRDefault="00F35BB7" w:rsidP="00F35BB7">
      <w:pPr>
        <w:jc w:val="both"/>
        <w:rPr>
          <w:rFonts w:ascii="Arial" w:eastAsia="Tahoma" w:hAnsi="Arial" w:cs="Arial"/>
          <w:i/>
          <w:spacing w:val="-3"/>
          <w:sz w:val="22"/>
          <w:szCs w:val="22"/>
        </w:rPr>
      </w:pPr>
      <w:r w:rsidRPr="00F35BB7">
        <w:rPr>
          <w:rFonts w:ascii="Arial" w:eastAsia="Tahoma" w:hAnsi="Arial" w:cs="Arial"/>
          <w:spacing w:val="-3"/>
          <w:sz w:val="22"/>
          <w:szCs w:val="22"/>
        </w:rPr>
        <w:t xml:space="preserve">         </w:t>
      </w:r>
      <w:r w:rsidRPr="00F35BB7">
        <w:rPr>
          <w:rFonts w:ascii="Arial" w:eastAsia="Tahoma" w:hAnsi="Arial" w:cs="Arial"/>
          <w:i/>
          <w:spacing w:val="-3"/>
          <w:sz w:val="22"/>
          <w:szCs w:val="22"/>
        </w:rPr>
        <w:t xml:space="preserve">  Σύμφωνα με το </w:t>
      </w:r>
      <w:proofErr w:type="spellStart"/>
      <w:r w:rsidRPr="00F35BB7">
        <w:rPr>
          <w:rFonts w:ascii="Arial" w:eastAsia="Tahoma" w:hAnsi="Arial" w:cs="Arial"/>
          <w:i/>
          <w:spacing w:val="-3"/>
          <w:sz w:val="22"/>
          <w:szCs w:val="22"/>
        </w:rPr>
        <w:t>υπ.αρίθμ.πρωτ</w:t>
      </w:r>
      <w:proofErr w:type="spellEnd"/>
      <w:r w:rsidRPr="00F35BB7">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w:t>
      </w:r>
      <w:r w:rsidRPr="00F35BB7">
        <w:rPr>
          <w:rFonts w:ascii="Arial" w:eastAsia="Tahoma" w:hAnsi="Arial" w:cs="Arial"/>
          <w:i/>
          <w:spacing w:val="-3"/>
          <w:sz w:val="22"/>
          <w:szCs w:val="22"/>
        </w:rPr>
        <w:lastRenderedPageBreak/>
        <w:t xml:space="preserve">εκτός ορίων </w:t>
      </w:r>
      <w:bookmarkStart w:id="25" w:name="_Hlk123724225"/>
      <w:r w:rsidRPr="00F35BB7">
        <w:rPr>
          <w:rFonts w:ascii="Arial" w:eastAsia="Tahoma" w:hAnsi="Arial" w:cs="Arial"/>
          <w:i/>
          <w:spacing w:val="-3"/>
          <w:sz w:val="22"/>
          <w:szCs w:val="22"/>
        </w:rPr>
        <w:t xml:space="preserve">περιφερειακής ενότητας </w:t>
      </w:r>
      <w:bookmarkEnd w:id="25"/>
      <w:r w:rsidRPr="00F35BB7">
        <w:rPr>
          <w:rFonts w:ascii="Arial" w:eastAsia="Tahoma" w:hAnsi="Arial" w:cs="Arial"/>
          <w:i/>
          <w:spacing w:val="-3"/>
          <w:sz w:val="22"/>
          <w:szCs w:val="22"/>
        </w:rPr>
        <w:t>των οχημάτων ΟΤΑ α και β βαθμού, δίνεται από την οικεία Οικονομική Επιτροπή.</w:t>
      </w:r>
    </w:p>
    <w:p w:rsidR="00F35BB7" w:rsidRPr="00F35BB7" w:rsidRDefault="00F35BB7" w:rsidP="00F35BB7">
      <w:pPr>
        <w:jc w:val="both"/>
        <w:rPr>
          <w:rFonts w:ascii="Arial" w:eastAsia="Tahoma" w:hAnsi="Arial" w:cs="Arial"/>
          <w:i/>
          <w:spacing w:val="-3"/>
          <w:sz w:val="22"/>
          <w:szCs w:val="22"/>
        </w:rPr>
      </w:pPr>
      <w:r w:rsidRPr="00F35BB7">
        <w:rPr>
          <w:rFonts w:ascii="Arial" w:eastAsia="Tahoma" w:hAnsi="Arial" w:cs="Arial"/>
          <w:i/>
          <w:spacing w:val="-3"/>
          <w:sz w:val="22"/>
          <w:szCs w:val="22"/>
        </w:rPr>
        <w:t xml:space="preserve">Για τον λόγο αυτό: </w:t>
      </w:r>
    </w:p>
    <w:p w:rsidR="00F35BB7" w:rsidRPr="00F35BB7" w:rsidRDefault="00F35BB7" w:rsidP="00F35BB7">
      <w:pPr>
        <w:jc w:val="both"/>
        <w:rPr>
          <w:rFonts w:ascii="Arial" w:hAnsi="Arial" w:cs="Arial"/>
          <w:i/>
        </w:rPr>
      </w:pPr>
      <w:r w:rsidRPr="00F35BB7">
        <w:rPr>
          <w:rFonts w:ascii="Arial" w:eastAsia="Tahoma" w:hAnsi="Arial" w:cs="Arial"/>
          <w:i/>
          <w:spacing w:val="-3"/>
          <w:sz w:val="22"/>
          <w:szCs w:val="22"/>
        </w:rPr>
        <w:t xml:space="preserve">     </w:t>
      </w:r>
    </w:p>
    <w:p w:rsidR="00F35BB7" w:rsidRPr="00F35BB7" w:rsidRDefault="00F35BB7" w:rsidP="00F35BB7">
      <w:pPr>
        <w:jc w:val="both"/>
        <w:rPr>
          <w:rFonts w:ascii="Arial" w:hAnsi="Arial" w:cs="Arial"/>
          <w:i/>
        </w:rPr>
      </w:pPr>
      <w:r w:rsidRPr="00F35BB7">
        <w:rPr>
          <w:rFonts w:ascii="Arial" w:hAnsi="Arial" w:cs="Arial"/>
          <w:i/>
          <w:spacing w:val="-3"/>
          <w:sz w:val="22"/>
          <w:szCs w:val="22"/>
        </w:rPr>
        <w:t>Παρακαλούμε όπως εγκρίνετε την κίνηση του υπηρεσιακού οχήματος ,</w:t>
      </w:r>
    </w:p>
    <w:p w:rsidR="00F35BB7" w:rsidRPr="00F35BB7" w:rsidRDefault="00F35BB7" w:rsidP="00F35BB7">
      <w:pPr>
        <w:jc w:val="both"/>
        <w:rPr>
          <w:rFonts w:ascii="Arial" w:hAnsi="Arial" w:cs="Arial"/>
          <w:bCs/>
          <w:i/>
          <w:spacing w:val="-3"/>
          <w:sz w:val="22"/>
          <w:szCs w:val="22"/>
        </w:rPr>
      </w:pPr>
      <w:r w:rsidRPr="00F35BB7">
        <w:rPr>
          <w:rFonts w:ascii="Arial" w:hAnsi="Arial" w:cs="Arial"/>
          <w:i/>
          <w:spacing w:val="-3"/>
          <w:sz w:val="22"/>
          <w:szCs w:val="22"/>
        </w:rPr>
        <w:t xml:space="preserve">με </w:t>
      </w:r>
      <w:proofErr w:type="spellStart"/>
      <w:r w:rsidRPr="00F35BB7">
        <w:rPr>
          <w:rFonts w:ascii="Arial" w:hAnsi="Arial" w:cs="Arial"/>
          <w:i/>
          <w:spacing w:val="-3"/>
          <w:sz w:val="22"/>
          <w:szCs w:val="22"/>
        </w:rPr>
        <w:t>αρ.κυκλοφορίας</w:t>
      </w:r>
      <w:proofErr w:type="spellEnd"/>
      <w:r w:rsidRPr="00F35BB7">
        <w:rPr>
          <w:rFonts w:ascii="Arial" w:hAnsi="Arial" w:cs="Arial"/>
          <w:i/>
          <w:spacing w:val="-3"/>
          <w:sz w:val="22"/>
          <w:szCs w:val="22"/>
        </w:rPr>
        <w:t xml:space="preserve"> </w:t>
      </w:r>
      <w:r w:rsidRPr="00F35BB7">
        <w:rPr>
          <w:rFonts w:ascii="Arial" w:hAnsi="Arial" w:cs="Arial"/>
          <w:bCs/>
          <w:i/>
          <w:spacing w:val="-3"/>
          <w:sz w:val="22"/>
          <w:szCs w:val="22"/>
        </w:rPr>
        <w:t>ΚΗΗ 9112 , κυβισμού 999 κ.ε.</w:t>
      </w:r>
      <w:r w:rsidRPr="00F35BB7">
        <w:rPr>
          <w:rFonts w:ascii="Arial" w:hAnsi="Arial" w:cs="Arial"/>
          <w:i/>
          <w:spacing w:val="-3"/>
          <w:sz w:val="22"/>
          <w:szCs w:val="22"/>
        </w:rPr>
        <w:t xml:space="preserve"> και οδηγό τον </w:t>
      </w:r>
      <w:r w:rsidRPr="00F35BB7">
        <w:rPr>
          <w:rFonts w:ascii="Arial" w:eastAsia="Tahoma" w:hAnsi="Arial" w:cs="Arial"/>
          <w:bCs/>
          <w:i/>
          <w:sz w:val="22"/>
          <w:szCs w:val="22"/>
        </w:rPr>
        <w:t xml:space="preserve">ΜΗΤΡΑΤΖΟΥΛΗ ΗΛΙΑ(Μόνιμο οδηγό) </w:t>
      </w:r>
      <w:r w:rsidRPr="00F35BB7">
        <w:rPr>
          <w:rFonts w:ascii="Arial" w:hAnsi="Arial" w:cs="Arial"/>
          <w:i/>
          <w:spacing w:val="-3"/>
          <w:sz w:val="22"/>
          <w:szCs w:val="22"/>
        </w:rPr>
        <w:t xml:space="preserve">εκτός των ορίων περιφερειακής ενότητας, με σκοπό την </w:t>
      </w:r>
      <w:r w:rsidRPr="00F35BB7">
        <w:rPr>
          <w:rFonts w:ascii="Arial" w:hAnsi="Arial" w:cs="Arial"/>
          <w:bCs/>
          <w:i/>
          <w:spacing w:val="-3"/>
          <w:sz w:val="22"/>
          <w:szCs w:val="22"/>
        </w:rPr>
        <w:t xml:space="preserve">μεταφορά του Δημάρχου </w:t>
      </w:r>
      <w:proofErr w:type="spellStart"/>
      <w:r w:rsidRPr="00F35BB7">
        <w:rPr>
          <w:rFonts w:ascii="Arial" w:hAnsi="Arial" w:cs="Arial"/>
          <w:bCs/>
          <w:i/>
          <w:spacing w:val="-3"/>
          <w:sz w:val="22"/>
          <w:szCs w:val="22"/>
        </w:rPr>
        <w:t>Λεβαδέων</w:t>
      </w:r>
      <w:proofErr w:type="spellEnd"/>
      <w:r w:rsidRPr="00F35BB7">
        <w:rPr>
          <w:rFonts w:ascii="Arial" w:hAnsi="Arial" w:cs="Arial"/>
          <w:bCs/>
          <w:i/>
          <w:spacing w:val="-3"/>
          <w:sz w:val="22"/>
          <w:szCs w:val="22"/>
        </w:rPr>
        <w:t>,</w:t>
      </w:r>
    </w:p>
    <w:p w:rsidR="00F35BB7" w:rsidRPr="00F35BB7" w:rsidRDefault="00F35BB7" w:rsidP="00F35BB7">
      <w:pPr>
        <w:jc w:val="both"/>
        <w:rPr>
          <w:rFonts w:ascii="Arial" w:hAnsi="Arial" w:cs="Arial"/>
          <w:i/>
          <w:spacing w:val="-3"/>
          <w:sz w:val="22"/>
          <w:szCs w:val="22"/>
        </w:rPr>
      </w:pPr>
      <w:r w:rsidRPr="00F35BB7">
        <w:rPr>
          <w:rFonts w:ascii="Arial" w:hAnsi="Arial" w:cs="Arial"/>
          <w:i/>
          <w:spacing w:val="-3"/>
          <w:sz w:val="22"/>
          <w:szCs w:val="22"/>
        </w:rPr>
        <w:t xml:space="preserve">στην ΑΤΑΛΑΝΤΗ, </w:t>
      </w:r>
      <w:r w:rsidRPr="00F35BB7">
        <w:rPr>
          <w:rFonts w:ascii="Arial" w:hAnsi="Arial" w:cs="Arial"/>
          <w:bCs/>
          <w:i/>
          <w:spacing w:val="-3"/>
          <w:sz w:val="22"/>
          <w:szCs w:val="22"/>
        </w:rPr>
        <w:t>μετά από  πρόσκληση,</w:t>
      </w:r>
      <w:r w:rsidRPr="00F35BB7">
        <w:rPr>
          <w:rFonts w:ascii="Arial" w:hAnsi="Arial" w:cs="Arial"/>
          <w:i/>
          <w:spacing w:val="-3"/>
          <w:sz w:val="22"/>
          <w:szCs w:val="22"/>
        </w:rPr>
        <w:t xml:space="preserve">  την </w:t>
      </w:r>
      <w:r w:rsidRPr="00F35BB7">
        <w:rPr>
          <w:rFonts w:ascii="Arial" w:hAnsi="Arial" w:cs="Arial"/>
          <w:bCs/>
          <w:i/>
          <w:spacing w:val="-3"/>
          <w:sz w:val="22"/>
          <w:szCs w:val="22"/>
        </w:rPr>
        <w:t>08/07/23</w:t>
      </w:r>
      <w:r w:rsidRPr="00F35BB7">
        <w:rPr>
          <w:rFonts w:ascii="Arial" w:hAnsi="Arial" w:cs="Arial"/>
          <w:i/>
          <w:spacing w:val="-3"/>
          <w:sz w:val="22"/>
          <w:szCs w:val="22"/>
        </w:rPr>
        <w:t>.</w:t>
      </w:r>
    </w:p>
    <w:p w:rsidR="00F35BB7" w:rsidRPr="00F35BB7" w:rsidRDefault="00F35BB7" w:rsidP="00F35BB7">
      <w:pPr>
        <w:jc w:val="both"/>
        <w:rPr>
          <w:rFonts w:ascii="Arial" w:hAnsi="Arial" w:cs="Arial"/>
          <w:spacing w:val="-3"/>
          <w:sz w:val="22"/>
          <w:szCs w:val="22"/>
        </w:rPr>
      </w:pPr>
    </w:p>
    <w:p w:rsidR="00036294" w:rsidRPr="00F35BB7" w:rsidRDefault="002B590B" w:rsidP="00036294">
      <w:pPr>
        <w:pStyle w:val="af9"/>
        <w:suppressAutoHyphens w:val="0"/>
        <w:spacing w:after="320" w:line="360" w:lineRule="auto"/>
        <w:ind w:right="-58"/>
        <w:jc w:val="both"/>
        <w:rPr>
          <w:rFonts w:ascii="Arial" w:hAnsi="Arial" w:cs="Arial"/>
          <w:b/>
          <w:color w:val="000000"/>
          <w:sz w:val="22"/>
          <w:szCs w:val="22"/>
          <w:lang w:eastAsia="el-GR"/>
        </w:rPr>
      </w:pPr>
      <w:r w:rsidRPr="00F35BB7">
        <w:rPr>
          <w:rFonts w:ascii="Arial" w:hAnsi="Arial" w:cs="Arial"/>
          <w:b/>
          <w:color w:val="000000"/>
          <w:sz w:val="22"/>
          <w:szCs w:val="22"/>
          <w:lang w:eastAsia="el-GR"/>
        </w:rPr>
        <w:t>Η Οικονομική Επιτροπή λαμβάνοντας υπόψη:</w:t>
      </w:r>
    </w:p>
    <w:p w:rsidR="00F35BB7" w:rsidRPr="00021AA4" w:rsidRDefault="00F35BB7" w:rsidP="00F35BB7">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F35BB7" w:rsidRPr="00021AA4" w:rsidRDefault="00F35BB7" w:rsidP="00F35BB7">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F35BB7" w:rsidRPr="00021AA4" w:rsidRDefault="00F35BB7" w:rsidP="00F35BB7">
      <w:pPr>
        <w:jc w:val="both"/>
        <w:rPr>
          <w:rFonts w:ascii="Arial" w:hAnsi="Arial" w:cs="Arial"/>
          <w:sz w:val="22"/>
          <w:szCs w:val="22"/>
        </w:rPr>
      </w:pPr>
      <w:r w:rsidRPr="00021AA4">
        <w:rPr>
          <w:rFonts w:ascii="Arial" w:hAnsi="Arial" w:cs="Arial"/>
          <w:sz w:val="22"/>
          <w:szCs w:val="22"/>
        </w:rPr>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F35BB7" w:rsidRPr="00021AA4" w:rsidRDefault="00F35BB7" w:rsidP="00F35BB7">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F35BB7" w:rsidRDefault="00F35BB7" w:rsidP="00F35BB7">
      <w:pPr>
        <w:rPr>
          <w:rFonts w:ascii="Arial" w:eastAsia="Tahoma" w:hAnsi="Arial" w:cs="Arial"/>
          <w:spacing w:val="-3"/>
          <w:sz w:val="22"/>
          <w:szCs w:val="22"/>
        </w:rPr>
      </w:pPr>
      <w:r w:rsidRPr="00B6167A">
        <w:rPr>
          <w:rFonts w:ascii="Arial" w:hAnsi="Arial" w:cs="Arial"/>
          <w:sz w:val="22"/>
          <w:szCs w:val="22"/>
        </w:rPr>
        <w:t>- Τ</w:t>
      </w:r>
      <w:r w:rsidRPr="00B6167A">
        <w:rPr>
          <w:rFonts w:ascii="Arial" w:eastAsia="Tahoma" w:hAnsi="Arial" w:cs="Arial"/>
          <w:spacing w:val="-3"/>
          <w:sz w:val="22"/>
          <w:szCs w:val="22"/>
        </w:rPr>
        <w:t xml:space="preserve">ο </w:t>
      </w:r>
      <w:proofErr w:type="spellStart"/>
      <w:r w:rsidRPr="00B6167A">
        <w:rPr>
          <w:rFonts w:ascii="Arial" w:eastAsia="Tahoma" w:hAnsi="Arial" w:cs="Arial"/>
          <w:spacing w:val="-3"/>
          <w:sz w:val="22"/>
          <w:szCs w:val="22"/>
        </w:rPr>
        <w:t>υπ.αρίθμ</w:t>
      </w:r>
      <w:proofErr w:type="spellEnd"/>
      <w:r w:rsidRPr="00B6167A">
        <w:rPr>
          <w:rFonts w:ascii="Arial" w:eastAsia="Tahoma" w:hAnsi="Arial" w:cs="Arial"/>
          <w:spacing w:val="-3"/>
          <w:sz w:val="22"/>
          <w:szCs w:val="22"/>
        </w:rPr>
        <w:t>.</w:t>
      </w:r>
      <w:r>
        <w:rPr>
          <w:rFonts w:ascii="Arial" w:eastAsia="Tahoma" w:hAnsi="Arial" w:cs="Arial"/>
          <w:spacing w:val="-3"/>
          <w:sz w:val="22"/>
          <w:szCs w:val="22"/>
        </w:rPr>
        <w:t xml:space="preserve"> </w:t>
      </w:r>
      <w:proofErr w:type="spellStart"/>
      <w:r w:rsidRPr="00B6167A">
        <w:rPr>
          <w:rFonts w:ascii="Arial" w:eastAsia="Tahoma" w:hAnsi="Arial" w:cs="Arial"/>
          <w:spacing w:val="-3"/>
          <w:sz w:val="22"/>
          <w:szCs w:val="22"/>
        </w:rPr>
        <w:t>πρωτ</w:t>
      </w:r>
      <w:proofErr w:type="spellEnd"/>
      <w:r w:rsidRPr="00B6167A">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F35BB7" w:rsidRPr="00B6167A" w:rsidRDefault="00F35BB7" w:rsidP="00F35BB7">
      <w:pPr>
        <w:jc w:val="both"/>
        <w:rPr>
          <w:rFonts w:ascii="Arial" w:eastAsia="Verdana" w:hAnsi="Arial" w:cs="Arial"/>
          <w:color w:val="000000"/>
          <w:sz w:val="22"/>
          <w:szCs w:val="22"/>
        </w:rPr>
      </w:pPr>
      <w:r>
        <w:rPr>
          <w:rFonts w:ascii="Arial" w:eastAsia="Tahoma" w:hAnsi="Arial" w:cs="Arial"/>
          <w:spacing w:val="-3"/>
          <w:sz w:val="22"/>
          <w:szCs w:val="22"/>
        </w:rPr>
        <w:t>-</w:t>
      </w:r>
      <w:r w:rsidRPr="00B6167A">
        <w:rPr>
          <w:rFonts w:ascii="Arial" w:hAnsi="Arial" w:cs="Arial"/>
          <w:sz w:val="22"/>
          <w:szCs w:val="22"/>
        </w:rPr>
        <w:t>-</w:t>
      </w:r>
      <w:r w:rsidRPr="00B6167A">
        <w:rPr>
          <w:rFonts w:ascii="Arial" w:hAnsi="Arial" w:cs="Arial"/>
          <w:i/>
          <w:spacing w:val="-3"/>
          <w:sz w:val="22"/>
          <w:szCs w:val="22"/>
        </w:rPr>
        <w:t xml:space="preserve"> </w:t>
      </w:r>
      <w:r w:rsidRPr="00B6167A">
        <w:rPr>
          <w:rFonts w:ascii="Arial" w:eastAsia="Calibri" w:hAnsi="Arial" w:cs="Arial"/>
          <w:color w:val="000000"/>
          <w:kern w:val="2"/>
          <w:sz w:val="22"/>
          <w:szCs w:val="22"/>
          <w:shd w:val="clear" w:color="auto" w:fill="FFFFFF"/>
        </w:rPr>
        <w:t xml:space="preserve">Το με αριθ. </w:t>
      </w:r>
      <w:proofErr w:type="spellStart"/>
      <w:r w:rsidRPr="00B6167A">
        <w:rPr>
          <w:rFonts w:ascii="Arial" w:eastAsia="Calibri" w:hAnsi="Arial" w:cs="Arial"/>
          <w:color w:val="000000"/>
          <w:kern w:val="2"/>
          <w:sz w:val="22"/>
          <w:szCs w:val="22"/>
          <w:shd w:val="clear" w:color="auto" w:fill="FFFFFF"/>
        </w:rPr>
        <w:t>πρωτ</w:t>
      </w:r>
      <w:proofErr w:type="spellEnd"/>
      <w:r w:rsidRPr="00B6167A">
        <w:rPr>
          <w:rFonts w:ascii="Arial" w:eastAsia="Calibri" w:hAnsi="Arial" w:cs="Arial"/>
          <w:color w:val="000000"/>
          <w:kern w:val="2"/>
          <w:sz w:val="22"/>
          <w:szCs w:val="22"/>
          <w:shd w:val="clear" w:color="auto" w:fill="FFFFFF"/>
        </w:rPr>
        <w:t xml:space="preserve">. </w:t>
      </w:r>
      <w:r w:rsidRPr="00A77A8F">
        <w:rPr>
          <w:rFonts w:ascii="Arial" w:eastAsia="Arial" w:hAnsi="Arial" w:cs="Arial"/>
          <w:sz w:val="22"/>
          <w:szCs w:val="22"/>
        </w:rPr>
        <w:t>1</w:t>
      </w:r>
      <w:r>
        <w:rPr>
          <w:rFonts w:ascii="Arial" w:eastAsia="Arial" w:hAnsi="Arial" w:cs="Arial"/>
          <w:sz w:val="22"/>
          <w:szCs w:val="22"/>
        </w:rPr>
        <w:t>3496/06</w:t>
      </w:r>
      <w:r w:rsidRPr="00A77A8F">
        <w:rPr>
          <w:rFonts w:ascii="Arial" w:eastAsia="Arial" w:hAnsi="Arial" w:cs="Arial"/>
          <w:sz w:val="22"/>
          <w:szCs w:val="22"/>
        </w:rPr>
        <w:t>-0</w:t>
      </w:r>
      <w:r>
        <w:rPr>
          <w:rFonts w:ascii="Arial" w:eastAsia="Arial" w:hAnsi="Arial" w:cs="Arial"/>
          <w:sz w:val="22"/>
          <w:szCs w:val="22"/>
        </w:rPr>
        <w:t>7</w:t>
      </w:r>
      <w:r w:rsidRPr="00A77A8F">
        <w:rPr>
          <w:rFonts w:ascii="Arial" w:eastAsia="Arial" w:hAnsi="Arial" w:cs="Arial"/>
          <w:sz w:val="22"/>
          <w:szCs w:val="22"/>
        </w:rPr>
        <w:t>-2023</w:t>
      </w:r>
      <w:r w:rsidRPr="00B5290E">
        <w:rPr>
          <w:rFonts w:eastAsia="Arial"/>
          <w:sz w:val="22"/>
          <w:szCs w:val="22"/>
        </w:rPr>
        <w:t xml:space="preserve"> </w:t>
      </w:r>
      <w:r w:rsidRPr="00B6167A">
        <w:rPr>
          <w:rFonts w:ascii="Arial" w:eastAsia="Arial" w:hAnsi="Arial" w:cs="Arial"/>
          <w:sz w:val="22"/>
          <w:szCs w:val="22"/>
        </w:rPr>
        <w:t xml:space="preserve">έγγραφο του Τμ. Διαχείρισης και Συντήρησης  Οχημάτων  </w:t>
      </w:r>
      <w:r w:rsidRPr="00B6167A">
        <w:rPr>
          <w:rFonts w:ascii="Arial" w:eastAsia="Verdana" w:hAnsi="Arial" w:cs="Arial"/>
          <w:color w:val="000000"/>
          <w:sz w:val="22"/>
          <w:szCs w:val="22"/>
        </w:rPr>
        <w:t>τ</w:t>
      </w:r>
      <w:r w:rsidRPr="00B6167A">
        <w:rPr>
          <w:rFonts w:ascii="Arial" w:hAnsi="Arial" w:cs="Arial"/>
          <w:sz w:val="22"/>
          <w:szCs w:val="22"/>
        </w:rPr>
        <w:t xml:space="preserve">ου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w:t>
      </w:r>
      <w:r w:rsidRPr="00B6167A">
        <w:rPr>
          <w:rFonts w:ascii="Arial" w:eastAsia="Verdana" w:hAnsi="Arial" w:cs="Arial"/>
          <w:color w:val="000000"/>
          <w:sz w:val="22"/>
          <w:szCs w:val="22"/>
        </w:rPr>
        <w:t xml:space="preserve">που  </w:t>
      </w:r>
      <w:r>
        <w:rPr>
          <w:rFonts w:ascii="Arial" w:eastAsia="Verdana" w:hAnsi="Arial" w:cs="Arial"/>
          <w:color w:val="000000"/>
          <w:sz w:val="22"/>
          <w:szCs w:val="22"/>
        </w:rPr>
        <w:t xml:space="preserve"> είχε διανεμηθεί</w:t>
      </w:r>
      <w:r w:rsidRPr="00B6167A">
        <w:rPr>
          <w:rFonts w:ascii="Arial" w:eastAsia="Verdana" w:hAnsi="Arial" w:cs="Arial"/>
          <w:color w:val="000000"/>
          <w:sz w:val="22"/>
          <w:szCs w:val="22"/>
        </w:rPr>
        <w:t xml:space="preserve">  </w:t>
      </w:r>
    </w:p>
    <w:p w:rsidR="00F35BB7" w:rsidRPr="00B6167A" w:rsidRDefault="00F35BB7" w:rsidP="00F35BB7">
      <w:pPr>
        <w:shd w:val="clear" w:color="auto" w:fill="FFFFFF"/>
        <w:tabs>
          <w:tab w:val="center" w:pos="426"/>
        </w:tabs>
        <w:suppressAutoHyphens w:val="0"/>
        <w:jc w:val="both"/>
        <w:rPr>
          <w:rFonts w:ascii="Arial" w:hAnsi="Arial" w:cs="Arial"/>
          <w:sz w:val="22"/>
          <w:szCs w:val="22"/>
        </w:rPr>
      </w:pPr>
      <w:r w:rsidRPr="00B6167A">
        <w:rPr>
          <w:rFonts w:ascii="Arial" w:hAnsi="Arial" w:cs="Arial"/>
          <w:sz w:val="22"/>
          <w:szCs w:val="22"/>
          <w:lang w:eastAsia="el-GR"/>
        </w:rPr>
        <w:t xml:space="preserve">- </w:t>
      </w:r>
      <w:r w:rsidRPr="00B6167A">
        <w:rPr>
          <w:rFonts w:ascii="Arial" w:hAnsi="Arial" w:cs="Arial"/>
          <w:sz w:val="22"/>
          <w:szCs w:val="22"/>
        </w:rPr>
        <w:t>Την μεταξύ των μελών συζήτηση σύμφωνα με τα πρακτικά</w:t>
      </w:r>
    </w:p>
    <w:p w:rsidR="00F35BB7" w:rsidRDefault="00F35BB7" w:rsidP="00F35BB7">
      <w:pPr>
        <w:widowControl w:val="0"/>
        <w:suppressAutoHyphens w:val="0"/>
        <w:jc w:val="both"/>
        <w:rPr>
          <w:rFonts w:ascii="Arial" w:hAnsi="Arial" w:cs="Arial"/>
          <w:sz w:val="22"/>
          <w:szCs w:val="22"/>
        </w:rPr>
      </w:pPr>
      <w:r w:rsidRPr="00B6167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F35BB7" w:rsidRPr="00B6167A" w:rsidRDefault="00F35BB7" w:rsidP="00F35BB7">
      <w:pPr>
        <w:widowControl w:val="0"/>
        <w:suppressAutoHyphens w:val="0"/>
        <w:jc w:val="both"/>
        <w:rPr>
          <w:rFonts w:ascii="Arial" w:hAnsi="Arial" w:cs="Arial"/>
          <w:sz w:val="22"/>
          <w:szCs w:val="22"/>
        </w:rPr>
      </w:pPr>
    </w:p>
    <w:p w:rsidR="00F35BB7" w:rsidRPr="00B6167A" w:rsidRDefault="00F35BB7" w:rsidP="00F35BB7">
      <w:pPr>
        <w:tabs>
          <w:tab w:val="left" w:pos="559"/>
          <w:tab w:val="left" w:pos="1555"/>
        </w:tabs>
        <w:jc w:val="center"/>
        <w:rPr>
          <w:rFonts w:ascii="Arial" w:hAnsi="Arial" w:cs="Arial"/>
          <w:b/>
          <w:bCs/>
          <w:sz w:val="22"/>
          <w:szCs w:val="22"/>
        </w:rPr>
      </w:pPr>
      <w:r w:rsidRPr="00B6167A">
        <w:rPr>
          <w:rFonts w:ascii="Arial" w:hAnsi="Arial" w:cs="Arial"/>
          <w:b/>
          <w:bCs/>
          <w:sz w:val="22"/>
          <w:szCs w:val="22"/>
        </w:rPr>
        <w:t xml:space="preserve">ΑΠΟΦΑΣΙΖΕΙ  ΟΜΟΦΩΝΑ </w:t>
      </w:r>
    </w:p>
    <w:p w:rsidR="00F35BB7" w:rsidRPr="00B6167A" w:rsidRDefault="00F35BB7" w:rsidP="00F35BB7">
      <w:pPr>
        <w:tabs>
          <w:tab w:val="left" w:pos="559"/>
          <w:tab w:val="left" w:pos="1555"/>
        </w:tabs>
        <w:jc w:val="center"/>
        <w:rPr>
          <w:rFonts w:ascii="Arial" w:hAnsi="Arial" w:cs="Arial"/>
          <w:b/>
          <w:bCs/>
          <w:sz w:val="22"/>
          <w:szCs w:val="22"/>
        </w:rPr>
      </w:pPr>
    </w:p>
    <w:p w:rsidR="00F35BB7" w:rsidRPr="00F35BB7" w:rsidRDefault="00F35BB7" w:rsidP="00F35BB7">
      <w:pPr>
        <w:jc w:val="both"/>
        <w:rPr>
          <w:rFonts w:ascii="Arial" w:hAnsi="Arial" w:cs="Arial"/>
          <w:spacing w:val="-3"/>
          <w:sz w:val="22"/>
          <w:szCs w:val="22"/>
        </w:rPr>
      </w:pPr>
      <w:r w:rsidRPr="00A77A8F">
        <w:rPr>
          <w:rStyle w:val="71"/>
          <w:rFonts w:ascii="Arial" w:eastAsia="Arial" w:hAnsi="Arial" w:cs="Arial"/>
          <w:bCs/>
          <w:color w:val="000000"/>
          <w:kern w:val="2"/>
          <w:sz w:val="22"/>
          <w:szCs w:val="22"/>
          <w:highlight w:val="white"/>
          <w:shd w:val="clear" w:color="auto" w:fill="FFFFFF"/>
          <w:lang w:eastAsia="el-GR" w:bidi="hi-IN"/>
        </w:rPr>
        <w:t xml:space="preserve">  </w:t>
      </w:r>
      <w:r w:rsidRPr="00F35BB7">
        <w:rPr>
          <w:rStyle w:val="71"/>
          <w:rFonts w:ascii="Arial" w:eastAsia="Arial" w:hAnsi="Arial" w:cs="Arial"/>
          <w:bCs/>
          <w:color w:val="000000"/>
          <w:kern w:val="2"/>
          <w:sz w:val="22"/>
          <w:szCs w:val="22"/>
          <w:shd w:val="clear" w:color="auto" w:fill="FFFFFF"/>
          <w:lang w:eastAsia="el-GR" w:bidi="hi-IN"/>
        </w:rPr>
        <w:t>Εγκρίνει</w:t>
      </w:r>
      <w:r w:rsidRPr="00F35BB7">
        <w:rPr>
          <w:rFonts w:ascii="Arial" w:hAnsi="Arial" w:cs="Arial"/>
          <w:spacing w:val="-3"/>
          <w:sz w:val="22"/>
          <w:szCs w:val="22"/>
        </w:rPr>
        <w:t xml:space="preserve"> την κίνηση του υπηρεσιακού οχήματος  με </w:t>
      </w:r>
      <w:proofErr w:type="spellStart"/>
      <w:r w:rsidRPr="00F35BB7">
        <w:rPr>
          <w:rFonts w:ascii="Arial" w:hAnsi="Arial" w:cs="Arial"/>
          <w:spacing w:val="-3"/>
          <w:sz w:val="22"/>
          <w:szCs w:val="22"/>
        </w:rPr>
        <w:t>αρ.κυκλοφορίας</w:t>
      </w:r>
      <w:proofErr w:type="spellEnd"/>
      <w:r w:rsidRPr="00F35BB7">
        <w:rPr>
          <w:rFonts w:ascii="Arial" w:hAnsi="Arial" w:cs="Arial"/>
          <w:spacing w:val="-3"/>
          <w:sz w:val="22"/>
          <w:szCs w:val="22"/>
        </w:rPr>
        <w:t xml:space="preserve">  </w:t>
      </w:r>
      <w:r w:rsidRPr="00F35BB7">
        <w:rPr>
          <w:rFonts w:ascii="Arial" w:hAnsi="Arial" w:cs="Arial"/>
          <w:bCs/>
          <w:spacing w:val="-3"/>
          <w:sz w:val="22"/>
          <w:szCs w:val="22"/>
        </w:rPr>
        <w:t>ΚΗΗ 9112  κυβισμού 999 κ.ε.</w:t>
      </w:r>
      <w:r w:rsidRPr="00F35BB7">
        <w:rPr>
          <w:rFonts w:ascii="Arial" w:hAnsi="Arial" w:cs="Arial"/>
          <w:spacing w:val="-3"/>
          <w:sz w:val="22"/>
          <w:szCs w:val="22"/>
        </w:rPr>
        <w:t xml:space="preserve"> και οδηγό τον </w:t>
      </w:r>
      <w:r w:rsidRPr="00F35BB7">
        <w:rPr>
          <w:rFonts w:ascii="Arial" w:eastAsia="Tahoma" w:hAnsi="Arial" w:cs="Arial"/>
          <w:bCs/>
          <w:sz w:val="22"/>
          <w:szCs w:val="22"/>
        </w:rPr>
        <w:t xml:space="preserve">ΜΗΤΡΑΤΖΟΥΛΗ ΗΛΙΑ(Μόνιμο οδηγό), </w:t>
      </w:r>
      <w:r w:rsidRPr="00F35BB7">
        <w:rPr>
          <w:rFonts w:ascii="Arial" w:hAnsi="Arial" w:cs="Arial"/>
          <w:spacing w:val="-3"/>
          <w:sz w:val="22"/>
          <w:szCs w:val="22"/>
        </w:rPr>
        <w:t xml:space="preserve">εκτός των ορίων περιφερειακής ενότητας  με σκοπό την </w:t>
      </w:r>
      <w:r w:rsidRPr="00F35BB7">
        <w:rPr>
          <w:rFonts w:ascii="Arial" w:hAnsi="Arial" w:cs="Arial"/>
          <w:bCs/>
          <w:spacing w:val="-3"/>
          <w:sz w:val="22"/>
          <w:szCs w:val="22"/>
        </w:rPr>
        <w:t xml:space="preserve">μεταφορά του Δημάρχου </w:t>
      </w:r>
      <w:proofErr w:type="spellStart"/>
      <w:r w:rsidRPr="00F35BB7">
        <w:rPr>
          <w:rFonts w:ascii="Arial" w:hAnsi="Arial" w:cs="Arial"/>
          <w:bCs/>
          <w:spacing w:val="-3"/>
          <w:sz w:val="22"/>
          <w:szCs w:val="22"/>
        </w:rPr>
        <w:t>Λεβαδέων</w:t>
      </w:r>
      <w:proofErr w:type="spellEnd"/>
      <w:r w:rsidRPr="00F35BB7">
        <w:rPr>
          <w:rFonts w:ascii="Arial" w:hAnsi="Arial" w:cs="Arial"/>
          <w:bCs/>
          <w:spacing w:val="-3"/>
          <w:sz w:val="22"/>
          <w:szCs w:val="22"/>
        </w:rPr>
        <w:t xml:space="preserve"> </w:t>
      </w:r>
      <w:r w:rsidRPr="00F35BB7">
        <w:rPr>
          <w:rFonts w:ascii="Arial" w:hAnsi="Arial" w:cs="Arial"/>
          <w:spacing w:val="-3"/>
          <w:sz w:val="22"/>
          <w:szCs w:val="22"/>
        </w:rPr>
        <w:t xml:space="preserve">στην ΑΤΑΛΑΝΤΗ, </w:t>
      </w:r>
      <w:r w:rsidRPr="00F35BB7">
        <w:rPr>
          <w:rFonts w:ascii="Arial" w:hAnsi="Arial" w:cs="Arial"/>
          <w:bCs/>
          <w:spacing w:val="-3"/>
          <w:sz w:val="22"/>
          <w:szCs w:val="22"/>
        </w:rPr>
        <w:t>μετά από  πρόσκληση,</w:t>
      </w:r>
      <w:r w:rsidRPr="00F35BB7">
        <w:rPr>
          <w:rFonts w:ascii="Arial" w:hAnsi="Arial" w:cs="Arial"/>
          <w:spacing w:val="-3"/>
          <w:sz w:val="22"/>
          <w:szCs w:val="22"/>
        </w:rPr>
        <w:t xml:space="preserve">  την </w:t>
      </w:r>
      <w:r w:rsidRPr="00F35BB7">
        <w:rPr>
          <w:rFonts w:ascii="Arial" w:hAnsi="Arial" w:cs="Arial"/>
          <w:bCs/>
          <w:spacing w:val="-3"/>
          <w:sz w:val="22"/>
          <w:szCs w:val="22"/>
        </w:rPr>
        <w:t>08/07/23</w:t>
      </w:r>
      <w:r w:rsidRPr="00F35BB7">
        <w:rPr>
          <w:rFonts w:ascii="Arial" w:hAnsi="Arial" w:cs="Arial"/>
          <w:spacing w:val="-3"/>
          <w:sz w:val="22"/>
          <w:szCs w:val="22"/>
        </w:rPr>
        <w:t>.</w:t>
      </w:r>
    </w:p>
    <w:p w:rsidR="00FE2DA3" w:rsidRPr="00F35BB7" w:rsidRDefault="00FE2DA3" w:rsidP="00482F7A">
      <w:pPr>
        <w:jc w:val="both"/>
        <w:rPr>
          <w:rFonts w:ascii="Arial" w:eastAsia="Arial" w:hAnsi="Arial" w:cs="Arial"/>
          <w:sz w:val="22"/>
          <w:szCs w:val="22"/>
        </w:rPr>
      </w:pPr>
    </w:p>
    <w:p w:rsidR="00F35BB7" w:rsidRDefault="00D074CE" w:rsidP="00F35BB7">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302AC3">
        <w:rPr>
          <w:rFonts w:ascii="Arial" w:hAnsi="Arial" w:cs="Arial"/>
          <w:b/>
          <w:sz w:val="22"/>
          <w:szCs w:val="22"/>
        </w:rPr>
        <w:t>4</w:t>
      </w:r>
      <w:r w:rsidR="00F35BB7">
        <w:rPr>
          <w:rFonts w:ascii="Arial" w:hAnsi="Arial" w:cs="Arial"/>
          <w:b/>
          <w:sz w:val="22"/>
          <w:szCs w:val="22"/>
        </w:rPr>
        <w:t>0</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02AC3" w:rsidRPr="007B3698" w:rsidRDefault="00F35BB7" w:rsidP="00F35BB7">
      <w:pPr>
        <w:pStyle w:val="af2"/>
        <w:spacing w:before="100" w:beforeAutospacing="1" w:after="100" w:afterAutospacing="1" w:line="360" w:lineRule="auto"/>
        <w:ind w:left="-284" w:firstLine="0"/>
        <w:rPr>
          <w:rFonts w:ascii="Arial" w:hAnsi="Arial" w:cs="Arial"/>
          <w:sz w:val="22"/>
          <w:szCs w:val="22"/>
        </w:rPr>
      </w:pPr>
      <w:r>
        <w:rPr>
          <w:rFonts w:ascii="Arial" w:hAnsi="Arial" w:cs="Arial"/>
          <w:b/>
          <w:sz w:val="22"/>
          <w:szCs w:val="22"/>
        </w:rPr>
        <w:t xml:space="preserve">       </w:t>
      </w:r>
      <w:r w:rsidR="00302AC3" w:rsidRPr="007B3698">
        <w:rPr>
          <w:rFonts w:ascii="Arial" w:eastAsia="Verdana" w:hAnsi="Arial" w:cs="Arial"/>
          <w:kern w:val="1"/>
          <w:sz w:val="22"/>
          <w:szCs w:val="22"/>
          <w:lang w:bidi="hi-IN"/>
        </w:rPr>
        <w:t xml:space="preserve">Ο ΠΡΟΕΔΡΟΣ                                                                                </w:t>
      </w:r>
    </w:p>
    <w:p w:rsidR="00302AC3" w:rsidRPr="00302AC3" w:rsidRDefault="00302AC3" w:rsidP="00302AC3">
      <w:pPr>
        <w:tabs>
          <w:tab w:val="left" w:pos="559"/>
          <w:tab w:val="left" w:pos="1555"/>
        </w:tabs>
        <w:rPr>
          <w:rFonts w:ascii="Arial" w:hAnsi="Arial" w:cs="Arial"/>
        </w:rPr>
      </w:pPr>
      <w:r w:rsidRPr="007B3698">
        <w:rPr>
          <w:rFonts w:ascii="Arial" w:hAnsi="Arial" w:cs="Arial"/>
          <w:sz w:val="22"/>
          <w:szCs w:val="22"/>
        </w:rPr>
        <w:t>ΙΩΑΝΝΗΣ Δ. ΤΑΓΚΑΛΕΓΚΑΣ</w:t>
      </w:r>
      <w:r w:rsidRPr="00302AC3">
        <w:rPr>
          <w:rFonts w:ascii="Arial" w:hAnsi="Arial" w:cs="Arial"/>
        </w:rPr>
        <w:t xml:space="preserve">      </w:t>
      </w:r>
    </w:p>
    <w:p w:rsidR="00302AC3" w:rsidRPr="00302AC3" w:rsidRDefault="00302AC3" w:rsidP="00302AC3">
      <w:pPr>
        <w:tabs>
          <w:tab w:val="left" w:pos="559"/>
          <w:tab w:val="left" w:pos="1555"/>
        </w:tabs>
        <w:rPr>
          <w:rFonts w:ascii="Arial" w:hAnsi="Arial" w:cs="Arial"/>
        </w:rPr>
      </w:pPr>
      <w:r w:rsidRPr="00302AC3">
        <w:rPr>
          <w:rFonts w:ascii="Arial" w:hAnsi="Arial" w:cs="Arial"/>
        </w:rPr>
        <w:t xml:space="preserve">                     </w:t>
      </w:r>
    </w:p>
    <w:p w:rsidR="00302AC3" w:rsidRPr="00302AC3" w:rsidRDefault="00302AC3" w:rsidP="00302AC3">
      <w:pPr>
        <w:tabs>
          <w:tab w:val="center" w:pos="1080"/>
          <w:tab w:val="left" w:pos="6120"/>
          <w:tab w:val="center" w:pos="8460"/>
        </w:tabs>
        <w:jc w:val="both"/>
        <w:rPr>
          <w:rFonts w:ascii="Arial" w:hAnsi="Arial" w:cs="Arial"/>
          <w:sz w:val="22"/>
          <w:szCs w:val="22"/>
        </w:rPr>
      </w:pPr>
      <w:r w:rsidRPr="00302AC3">
        <w:rPr>
          <w:rFonts w:ascii="Arial" w:eastAsia="Arial" w:hAnsi="Arial" w:cs="Arial"/>
          <w:b/>
          <w:sz w:val="22"/>
          <w:szCs w:val="22"/>
        </w:rPr>
        <w:t xml:space="preserve">    </w:t>
      </w:r>
      <w:r w:rsidRPr="00302AC3">
        <w:rPr>
          <w:rFonts w:ascii="Arial" w:hAnsi="Arial" w:cs="Arial"/>
          <w:sz w:val="22"/>
          <w:szCs w:val="22"/>
        </w:rPr>
        <w:t xml:space="preserve">                                                                                 </w:t>
      </w:r>
      <w:r w:rsidRPr="00302AC3">
        <w:rPr>
          <w:rFonts w:ascii="Arial" w:eastAsia="Arial" w:hAnsi="Arial" w:cs="Arial"/>
          <w:sz w:val="22"/>
          <w:szCs w:val="22"/>
        </w:rPr>
        <w:t xml:space="preserve">   </w:t>
      </w:r>
      <w:r w:rsidRPr="00302AC3">
        <w:rPr>
          <w:rFonts w:ascii="Arial" w:hAnsi="Arial" w:cs="Arial"/>
          <w:sz w:val="22"/>
          <w:szCs w:val="22"/>
        </w:rPr>
        <w:t>ΠΙΣΤΟ ΑΠΟΣΠΑΣΜΑ</w:t>
      </w:r>
    </w:p>
    <w:p w:rsidR="00302AC3" w:rsidRPr="00302AC3" w:rsidRDefault="00302AC3" w:rsidP="00302AC3">
      <w:pPr>
        <w:tabs>
          <w:tab w:val="left" w:pos="559"/>
          <w:tab w:val="left" w:pos="1555"/>
        </w:tabs>
        <w:rPr>
          <w:rFonts w:ascii="Arial" w:hAnsi="Arial" w:cs="Arial"/>
          <w:sz w:val="22"/>
          <w:szCs w:val="22"/>
        </w:rPr>
      </w:pPr>
      <w:r w:rsidRPr="00302AC3">
        <w:rPr>
          <w:rFonts w:ascii="Arial" w:hAnsi="Arial" w:cs="Arial"/>
          <w:sz w:val="22"/>
          <w:szCs w:val="22"/>
        </w:rPr>
        <w:t xml:space="preserve">                                                                                     Λιβαδειά      1</w:t>
      </w:r>
      <w:r w:rsidR="001F48D4">
        <w:rPr>
          <w:rFonts w:ascii="Arial" w:hAnsi="Arial" w:cs="Arial"/>
          <w:sz w:val="22"/>
          <w:szCs w:val="22"/>
        </w:rPr>
        <w:t>2</w:t>
      </w:r>
      <w:r w:rsidRPr="00302AC3">
        <w:rPr>
          <w:rFonts w:ascii="Arial" w:hAnsi="Arial" w:cs="Arial"/>
          <w:sz w:val="22"/>
          <w:szCs w:val="22"/>
        </w:rPr>
        <w:t xml:space="preserve"> -07-2023</w:t>
      </w:r>
      <w:r w:rsidRPr="00302AC3">
        <w:rPr>
          <w:rFonts w:ascii="Arial" w:eastAsia="Verdana" w:hAnsi="Arial" w:cs="Arial"/>
          <w:kern w:val="1"/>
          <w:sz w:val="22"/>
          <w:szCs w:val="22"/>
          <w:lang w:bidi="hi-IN"/>
        </w:rPr>
        <w:t xml:space="preserve">  </w:t>
      </w:r>
    </w:p>
    <w:p w:rsidR="00302AC3" w:rsidRPr="00302AC3" w:rsidRDefault="00302AC3" w:rsidP="00302AC3">
      <w:pPr>
        <w:tabs>
          <w:tab w:val="left" w:pos="559"/>
          <w:tab w:val="left" w:pos="1555"/>
        </w:tabs>
        <w:rPr>
          <w:rFonts w:ascii="Arial" w:hAnsi="Arial" w:cs="Arial"/>
          <w:sz w:val="22"/>
          <w:szCs w:val="22"/>
        </w:rPr>
      </w:pPr>
      <w:r w:rsidRPr="007B3698">
        <w:rPr>
          <w:rFonts w:ascii="Arial" w:eastAsia="Arial" w:hAnsi="Arial" w:cs="Arial"/>
          <w:i/>
          <w:sz w:val="22"/>
          <w:szCs w:val="22"/>
        </w:rPr>
        <w:t xml:space="preserve">                                                                                </w:t>
      </w:r>
      <w:r w:rsidRPr="00302AC3">
        <w:rPr>
          <w:rFonts w:ascii="Arial" w:eastAsia="Arial" w:hAnsi="Arial" w:cs="Arial"/>
          <w:sz w:val="22"/>
          <w:szCs w:val="22"/>
        </w:rPr>
        <w:t xml:space="preserve">            Ο ΠΡΟΕΔΡΟΣ</w:t>
      </w:r>
      <w:r w:rsidRPr="00302AC3">
        <w:rPr>
          <w:rFonts w:ascii="Arial" w:hAnsi="Arial" w:cs="Arial"/>
          <w:sz w:val="22"/>
          <w:szCs w:val="22"/>
        </w:rPr>
        <w:t xml:space="preserve">    </w:t>
      </w:r>
    </w:p>
    <w:p w:rsidR="00302AC3" w:rsidRPr="00302AC3" w:rsidRDefault="00302AC3" w:rsidP="00302AC3">
      <w:pPr>
        <w:tabs>
          <w:tab w:val="left" w:pos="7485"/>
        </w:tabs>
        <w:rPr>
          <w:rFonts w:ascii="Arial" w:hAnsi="Arial" w:cs="Arial"/>
          <w:sz w:val="22"/>
          <w:szCs w:val="22"/>
        </w:rPr>
      </w:pPr>
      <w:r w:rsidRPr="00302AC3">
        <w:rPr>
          <w:rFonts w:ascii="Arial" w:hAnsi="Arial" w:cs="Arial"/>
          <w:sz w:val="22"/>
          <w:szCs w:val="22"/>
        </w:rPr>
        <w:tab/>
      </w:r>
    </w:p>
    <w:p w:rsidR="00302AC3" w:rsidRPr="00302AC3" w:rsidRDefault="00302AC3" w:rsidP="00302AC3">
      <w:pPr>
        <w:tabs>
          <w:tab w:val="center" w:pos="1080"/>
          <w:tab w:val="left" w:pos="6120"/>
          <w:tab w:val="center" w:pos="8460"/>
        </w:tabs>
        <w:jc w:val="both"/>
        <w:rPr>
          <w:rFonts w:ascii="Arial" w:hAnsi="Arial" w:cs="Arial"/>
          <w:b/>
          <w:sz w:val="22"/>
          <w:szCs w:val="22"/>
        </w:rPr>
      </w:pPr>
      <w:r w:rsidRPr="00302AC3">
        <w:rPr>
          <w:rFonts w:ascii="Arial" w:eastAsia="Arial" w:hAnsi="Arial" w:cs="Arial"/>
          <w:sz w:val="22"/>
          <w:szCs w:val="22"/>
        </w:rPr>
        <w:t xml:space="preserve">                </w:t>
      </w:r>
      <w:r w:rsidRPr="00302AC3">
        <w:rPr>
          <w:rFonts w:ascii="Arial" w:hAnsi="Arial" w:cs="Arial"/>
          <w:b/>
          <w:sz w:val="22"/>
          <w:szCs w:val="22"/>
        </w:rPr>
        <w:t xml:space="preserve">ΤΑ ΜΕΛΗ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1. </w:t>
      </w:r>
      <w:proofErr w:type="spellStart"/>
      <w:r w:rsidRPr="00302AC3">
        <w:rPr>
          <w:rFonts w:ascii="Arial" w:hAnsi="Arial" w:cs="Arial"/>
          <w:sz w:val="22"/>
          <w:szCs w:val="22"/>
        </w:rPr>
        <w:t>Καλογρηάς</w:t>
      </w:r>
      <w:proofErr w:type="spellEnd"/>
      <w:r w:rsidRPr="00302AC3">
        <w:rPr>
          <w:rFonts w:ascii="Arial" w:hAnsi="Arial" w:cs="Arial"/>
          <w:sz w:val="22"/>
          <w:szCs w:val="22"/>
        </w:rPr>
        <w:t xml:space="preserve"> Αθανάσιος</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2. </w:t>
      </w:r>
      <w:proofErr w:type="spellStart"/>
      <w:r w:rsidRPr="00302AC3">
        <w:rPr>
          <w:rFonts w:ascii="Arial" w:hAnsi="Arial" w:cs="Arial"/>
          <w:sz w:val="22"/>
          <w:szCs w:val="22"/>
        </w:rPr>
        <w:t>Σαγιάννης</w:t>
      </w:r>
      <w:proofErr w:type="spellEnd"/>
      <w:r w:rsidRPr="00302AC3">
        <w:rPr>
          <w:rFonts w:ascii="Arial" w:hAnsi="Arial" w:cs="Arial"/>
          <w:sz w:val="22"/>
          <w:szCs w:val="22"/>
        </w:rPr>
        <w:t xml:space="preserve"> Μιχαήλ                                                        </w:t>
      </w:r>
    </w:p>
    <w:p w:rsidR="00302AC3" w:rsidRPr="00302AC3" w:rsidRDefault="00302AC3" w:rsidP="00302AC3">
      <w:pPr>
        <w:tabs>
          <w:tab w:val="left" w:pos="360"/>
          <w:tab w:val="left" w:pos="6237"/>
        </w:tabs>
        <w:ind w:left="357"/>
        <w:rPr>
          <w:rFonts w:ascii="Arial" w:hAnsi="Arial" w:cs="Arial"/>
          <w:sz w:val="22"/>
          <w:szCs w:val="22"/>
        </w:rPr>
      </w:pPr>
      <w:r w:rsidRPr="00302AC3">
        <w:rPr>
          <w:rFonts w:ascii="Arial" w:hAnsi="Arial" w:cs="Arial"/>
          <w:sz w:val="22"/>
          <w:szCs w:val="22"/>
        </w:rPr>
        <w:t xml:space="preserve">3. Αποστόλου Ιωάννης                                      ΙΩΑΝΝΗΣ Δ. ΤΑΓΚΑΛΕΓΚΑΣ   </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4 .</w:t>
      </w:r>
      <w:proofErr w:type="spellStart"/>
      <w:r w:rsidRPr="00302AC3">
        <w:rPr>
          <w:rFonts w:ascii="Arial" w:hAnsi="Arial" w:cs="Arial"/>
          <w:sz w:val="22"/>
          <w:szCs w:val="22"/>
        </w:rPr>
        <w:t>Μερτζάνης</w:t>
      </w:r>
      <w:proofErr w:type="spellEnd"/>
      <w:r w:rsidRPr="00302AC3">
        <w:rPr>
          <w:rFonts w:ascii="Arial" w:hAnsi="Arial" w:cs="Arial"/>
          <w:sz w:val="22"/>
          <w:szCs w:val="22"/>
        </w:rPr>
        <w:t xml:space="preserve">  Κωνσταντίνος                                 </w:t>
      </w:r>
      <w:r w:rsidRPr="00302AC3">
        <w:rPr>
          <w:rFonts w:ascii="Arial" w:eastAsia="Arial" w:hAnsi="Arial" w:cs="Arial"/>
          <w:sz w:val="22"/>
          <w:szCs w:val="22"/>
        </w:rPr>
        <w:t>ΔΗΜΑΡΧΟΣ ΛΕΒΑΔΕΩΝ</w:t>
      </w:r>
    </w:p>
    <w:p w:rsidR="00302AC3" w:rsidRPr="00302AC3" w:rsidRDefault="00302AC3" w:rsidP="00302AC3">
      <w:pPr>
        <w:tabs>
          <w:tab w:val="left" w:pos="360"/>
          <w:tab w:val="left" w:pos="6237"/>
        </w:tabs>
        <w:ind w:left="360"/>
        <w:rPr>
          <w:rFonts w:ascii="Arial" w:hAnsi="Arial" w:cs="Arial"/>
          <w:sz w:val="22"/>
          <w:szCs w:val="22"/>
        </w:rPr>
      </w:pPr>
      <w:r w:rsidRPr="00302AC3">
        <w:rPr>
          <w:rFonts w:ascii="Arial" w:hAnsi="Arial" w:cs="Arial"/>
          <w:sz w:val="22"/>
          <w:szCs w:val="22"/>
        </w:rPr>
        <w:t xml:space="preserve">5. </w:t>
      </w:r>
      <w:proofErr w:type="spellStart"/>
      <w:r w:rsidRPr="00302AC3">
        <w:rPr>
          <w:rFonts w:ascii="Arial" w:hAnsi="Arial" w:cs="Arial"/>
          <w:sz w:val="22"/>
          <w:szCs w:val="22"/>
        </w:rPr>
        <w:t>Καπλάνης</w:t>
      </w:r>
      <w:proofErr w:type="spellEnd"/>
      <w:r w:rsidRPr="00302AC3">
        <w:rPr>
          <w:rFonts w:ascii="Arial" w:hAnsi="Arial" w:cs="Arial"/>
          <w:sz w:val="22"/>
          <w:szCs w:val="22"/>
        </w:rPr>
        <w:t xml:space="preserve"> Κωνσταντίνος</w:t>
      </w:r>
    </w:p>
    <w:p w:rsidR="00275E73" w:rsidRPr="00302AC3" w:rsidRDefault="00302AC3" w:rsidP="00F35BB7">
      <w:pPr>
        <w:tabs>
          <w:tab w:val="left" w:pos="360"/>
          <w:tab w:val="left" w:pos="6237"/>
        </w:tabs>
        <w:ind w:left="360"/>
        <w:rPr>
          <w:rFonts w:ascii="Arial" w:hAnsi="Arial" w:cs="Arial"/>
          <w:sz w:val="22"/>
          <w:szCs w:val="22"/>
        </w:rPr>
      </w:pPr>
      <w:r w:rsidRPr="00302AC3">
        <w:rPr>
          <w:rFonts w:ascii="Arial" w:hAnsi="Arial" w:cs="Arial"/>
          <w:sz w:val="22"/>
          <w:szCs w:val="22"/>
        </w:rPr>
        <w:t xml:space="preserve">6. </w:t>
      </w:r>
      <w:proofErr w:type="spellStart"/>
      <w:r w:rsidRPr="00302AC3">
        <w:rPr>
          <w:rFonts w:ascii="Arial" w:hAnsi="Arial" w:cs="Arial"/>
          <w:sz w:val="22"/>
          <w:szCs w:val="22"/>
        </w:rPr>
        <w:t>Καραμάνης</w:t>
      </w:r>
      <w:proofErr w:type="spellEnd"/>
      <w:r w:rsidRPr="00302AC3">
        <w:rPr>
          <w:rFonts w:ascii="Arial" w:hAnsi="Arial" w:cs="Arial"/>
          <w:sz w:val="22"/>
          <w:szCs w:val="22"/>
        </w:rPr>
        <w:t xml:space="preserve"> Δημήτριος</w:t>
      </w:r>
    </w:p>
    <w:sectPr w:rsidR="00275E73" w:rsidRPr="00302AC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69" w:rsidRDefault="00944F69">
      <w:r>
        <w:separator/>
      </w:r>
    </w:p>
  </w:endnote>
  <w:endnote w:type="continuationSeparator" w:id="0">
    <w:p w:rsidR="00944F69" w:rsidRDefault="0094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69" w:rsidRDefault="00944F69">
      <w:r>
        <w:separator/>
      </w:r>
    </w:p>
  </w:footnote>
  <w:footnote w:type="continuationSeparator" w:id="0">
    <w:p w:rsidR="00944F69" w:rsidRDefault="0094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910FD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910FD3">
                <w:pPr>
                  <w:pStyle w:val="af1"/>
                </w:pPr>
                <w:r>
                  <w:rPr>
                    <w:rStyle w:val="a3"/>
                  </w:rPr>
                  <w:fldChar w:fldCharType="begin"/>
                </w:r>
                <w:r w:rsidR="004E1DDF">
                  <w:rPr>
                    <w:rStyle w:val="a3"/>
                  </w:rPr>
                  <w:instrText xml:space="preserve"> PAGE </w:instrText>
                </w:r>
                <w:r>
                  <w:rPr>
                    <w:rStyle w:val="a3"/>
                  </w:rPr>
                  <w:fldChar w:fldCharType="separate"/>
                </w:r>
                <w:r w:rsidR="00F35BB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C55290"/>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BF84CB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08066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22E201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485F21E3"/>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6705AB"/>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CE64BA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63144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1F4163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64138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5262DE2"/>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8">
    <w:nsid w:val="684F7538"/>
    <w:multiLevelType w:val="hybridMultilevel"/>
    <w:tmpl w:val="ADFC41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4E137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4">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7">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8"/>
  </w:num>
  <w:num w:numId="4">
    <w:abstractNumId w:val="18"/>
  </w:num>
  <w:num w:numId="5">
    <w:abstractNumId w:val="2"/>
  </w:num>
  <w:num w:numId="6">
    <w:abstractNumId w:val="8"/>
  </w:num>
  <w:num w:numId="7">
    <w:abstractNumId w:val="13"/>
  </w:num>
  <w:num w:numId="8">
    <w:abstractNumId w:val="31"/>
  </w:num>
  <w:num w:numId="9">
    <w:abstractNumId w:val="49"/>
  </w:num>
  <w:num w:numId="10">
    <w:abstractNumId w:val="34"/>
  </w:num>
  <w:num w:numId="11">
    <w:abstractNumId w:val="44"/>
  </w:num>
  <w:num w:numId="12">
    <w:abstractNumId w:val="39"/>
  </w:num>
  <w:num w:numId="13">
    <w:abstractNumId w:val="22"/>
  </w:num>
  <w:num w:numId="14">
    <w:abstractNumId w:val="15"/>
  </w:num>
  <w:num w:numId="15">
    <w:abstractNumId w:val="4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43"/>
  </w:num>
  <w:num w:numId="20">
    <w:abstractNumId w:val="20"/>
  </w:num>
  <w:num w:numId="21">
    <w:abstractNumId w:val="45"/>
  </w:num>
  <w:num w:numId="22">
    <w:abstractNumId w:val="50"/>
  </w:num>
  <w:num w:numId="23">
    <w:abstractNumId w:val="7"/>
  </w:num>
  <w:num w:numId="24">
    <w:abstractNumId w:val="17"/>
  </w:num>
  <w:num w:numId="25">
    <w:abstractNumId w:val="19"/>
  </w:num>
  <w:num w:numId="26">
    <w:abstractNumId w:val="10"/>
  </w:num>
  <w:num w:numId="27">
    <w:abstractNumId w:val="25"/>
  </w:num>
  <w:num w:numId="28">
    <w:abstractNumId w:val="16"/>
  </w:num>
  <w:num w:numId="29">
    <w:abstractNumId w:val="37"/>
  </w:num>
  <w:num w:numId="30">
    <w:abstractNumId w:val="42"/>
  </w:num>
  <w:num w:numId="31">
    <w:abstractNumId w:val="30"/>
  </w:num>
  <w:num w:numId="32">
    <w:abstractNumId w:val="9"/>
  </w:num>
  <w:num w:numId="33">
    <w:abstractNumId w:val="41"/>
  </w:num>
  <w:num w:numId="34">
    <w:abstractNumId w:val="48"/>
  </w:num>
  <w:num w:numId="35">
    <w:abstractNumId w:val="32"/>
  </w:num>
  <w:num w:numId="36">
    <w:abstractNumId w:val="46"/>
  </w:num>
  <w:num w:numId="37">
    <w:abstractNumId w:val="24"/>
  </w:num>
  <w:num w:numId="38">
    <w:abstractNumId w:val="35"/>
  </w:num>
  <w:num w:numId="39">
    <w:abstractNumId w:val="11"/>
  </w:num>
  <w:num w:numId="40">
    <w:abstractNumId w:val="36"/>
  </w:num>
  <w:num w:numId="41">
    <w:abstractNumId w:val="26"/>
  </w:num>
  <w:num w:numId="42">
    <w:abstractNumId w:val="38"/>
  </w:num>
  <w:num w:numId="43">
    <w:abstractNumId w:val="21"/>
  </w:num>
  <w:num w:numId="44">
    <w:abstractNumId w:val="14"/>
  </w:num>
  <w:num w:numId="45">
    <w:abstractNumId w:val="29"/>
  </w:num>
  <w:num w:numId="46">
    <w:abstractNumId w:val="27"/>
  </w:num>
  <w:num w:numId="47">
    <w:abstractNumId w:val="33"/>
  </w:num>
  <w:num w:numId="48">
    <w:abstractNumId w:val="12"/>
  </w:num>
  <w:num w:numId="49">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4B96"/>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D255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1F48D4"/>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4436"/>
    <w:rsid w:val="002C7914"/>
    <w:rsid w:val="002D1943"/>
    <w:rsid w:val="002D1997"/>
    <w:rsid w:val="002D284B"/>
    <w:rsid w:val="002E1914"/>
    <w:rsid w:val="002E2279"/>
    <w:rsid w:val="002E4DA7"/>
    <w:rsid w:val="002E6F06"/>
    <w:rsid w:val="002F2D5A"/>
    <w:rsid w:val="002F30A5"/>
    <w:rsid w:val="003010E7"/>
    <w:rsid w:val="00301399"/>
    <w:rsid w:val="003017C6"/>
    <w:rsid w:val="00302AC3"/>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869B2"/>
    <w:rsid w:val="00391DF2"/>
    <w:rsid w:val="003A03C9"/>
    <w:rsid w:val="003A3FED"/>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A6D0C"/>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7494"/>
    <w:rsid w:val="0054173F"/>
    <w:rsid w:val="00547183"/>
    <w:rsid w:val="00547736"/>
    <w:rsid w:val="005516FD"/>
    <w:rsid w:val="00553881"/>
    <w:rsid w:val="00553F7E"/>
    <w:rsid w:val="00554F44"/>
    <w:rsid w:val="0056052F"/>
    <w:rsid w:val="005643B0"/>
    <w:rsid w:val="00565D1F"/>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3A0C"/>
    <w:rsid w:val="006908AC"/>
    <w:rsid w:val="00691D95"/>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3698"/>
    <w:rsid w:val="007B5E14"/>
    <w:rsid w:val="007B603B"/>
    <w:rsid w:val="007B7659"/>
    <w:rsid w:val="007C1DDB"/>
    <w:rsid w:val="007C208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35896"/>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0FD3"/>
    <w:rsid w:val="009113F5"/>
    <w:rsid w:val="00911A73"/>
    <w:rsid w:val="00920FC0"/>
    <w:rsid w:val="00922F97"/>
    <w:rsid w:val="00923F1E"/>
    <w:rsid w:val="00931D2E"/>
    <w:rsid w:val="009346A4"/>
    <w:rsid w:val="00940CB0"/>
    <w:rsid w:val="00942669"/>
    <w:rsid w:val="009433B3"/>
    <w:rsid w:val="009434BE"/>
    <w:rsid w:val="00944F69"/>
    <w:rsid w:val="009504CF"/>
    <w:rsid w:val="00954DB1"/>
    <w:rsid w:val="009576A7"/>
    <w:rsid w:val="0096073A"/>
    <w:rsid w:val="0096375C"/>
    <w:rsid w:val="009654D4"/>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1EF3"/>
    <w:rsid w:val="00A9783D"/>
    <w:rsid w:val="00AA40CD"/>
    <w:rsid w:val="00AA681F"/>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46C09"/>
    <w:rsid w:val="00C51414"/>
    <w:rsid w:val="00C563B9"/>
    <w:rsid w:val="00C65C37"/>
    <w:rsid w:val="00C675EA"/>
    <w:rsid w:val="00C737D9"/>
    <w:rsid w:val="00C804B6"/>
    <w:rsid w:val="00C812E2"/>
    <w:rsid w:val="00C81B65"/>
    <w:rsid w:val="00C83BEB"/>
    <w:rsid w:val="00C90CF0"/>
    <w:rsid w:val="00C9214F"/>
    <w:rsid w:val="00C928B0"/>
    <w:rsid w:val="00C97E3B"/>
    <w:rsid w:val="00CA76C1"/>
    <w:rsid w:val="00CA773A"/>
    <w:rsid w:val="00CB009D"/>
    <w:rsid w:val="00CB01AF"/>
    <w:rsid w:val="00CB165F"/>
    <w:rsid w:val="00CB18E6"/>
    <w:rsid w:val="00CC0DE3"/>
    <w:rsid w:val="00CC150F"/>
    <w:rsid w:val="00CC32C3"/>
    <w:rsid w:val="00CC681B"/>
    <w:rsid w:val="00CC77E2"/>
    <w:rsid w:val="00CC7F23"/>
    <w:rsid w:val="00CD06E0"/>
    <w:rsid w:val="00CD3402"/>
    <w:rsid w:val="00CD60B3"/>
    <w:rsid w:val="00CE1A50"/>
    <w:rsid w:val="00CE2BBE"/>
    <w:rsid w:val="00CE5F90"/>
    <w:rsid w:val="00CF493D"/>
    <w:rsid w:val="00D0349A"/>
    <w:rsid w:val="00D03E7A"/>
    <w:rsid w:val="00D04F7F"/>
    <w:rsid w:val="00D06531"/>
    <w:rsid w:val="00D074CE"/>
    <w:rsid w:val="00D10463"/>
    <w:rsid w:val="00D1254C"/>
    <w:rsid w:val="00D13A1C"/>
    <w:rsid w:val="00D1492F"/>
    <w:rsid w:val="00D163D9"/>
    <w:rsid w:val="00D17BBF"/>
    <w:rsid w:val="00D2538B"/>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2CA9"/>
    <w:rsid w:val="00F23296"/>
    <w:rsid w:val="00F278FF"/>
    <w:rsid w:val="00F307B9"/>
    <w:rsid w:val="00F33402"/>
    <w:rsid w:val="00F35BB7"/>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2DA3"/>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 w:type="paragraph" w:customStyle="1" w:styleId="53">
    <w:name w:val="Παράγραφος λίστας5"/>
    <w:basedOn w:val="a"/>
    <w:rsid w:val="00AA681F"/>
    <w:pPr>
      <w:widowControl w:val="0"/>
      <w:ind w:left="720"/>
      <w:contextualSpacing/>
    </w:pPr>
    <w:rPr>
      <w:rFonts w:eastAsia="SimSun" w:cs="Mangal"/>
      <w:kern w:val="2"/>
      <w:lang w:bidi="hi-IN"/>
    </w:rPr>
  </w:style>
  <w:style w:type="paragraph" w:customStyle="1" w:styleId="ListParagraph1">
    <w:name w:val="List Paragraph1"/>
    <w:basedOn w:val="a"/>
    <w:rsid w:val="00AA681F"/>
    <w:pPr>
      <w:suppressAutoHyphens w:val="0"/>
      <w:ind w:left="720"/>
      <w:contextualSpacing/>
    </w:pPr>
    <w:rPr>
      <w:lang w:eastAsia="el-GR"/>
    </w:rPr>
  </w:style>
  <w:style w:type="character" w:customStyle="1" w:styleId="71">
    <w:name w:val="Προεπιλεγμένη γραμματοσειρά7"/>
    <w:rsid w:val="00F35BB7"/>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AB39-BDBD-4A54-A891-922AE88D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925</Words>
  <Characters>4999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5913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2023-07-11T06:48:00Z</cp:lastPrinted>
  <dcterms:created xsi:type="dcterms:W3CDTF">2023-07-12T05:41:00Z</dcterms:created>
  <dcterms:modified xsi:type="dcterms:W3CDTF">2023-07-12T05:53:00Z</dcterms:modified>
</cp:coreProperties>
</file>