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 </w:t>
      </w:r>
      <w:r w:rsidR="0046479A">
        <w:rPr>
          <w:rFonts w:ascii="Arial" w:hAnsi="Arial" w:cs="Arial"/>
          <w:sz w:val="22"/>
          <w:szCs w:val="22"/>
        </w:rPr>
        <w:t xml:space="preserve"> </w:t>
      </w:r>
      <w:r w:rsidR="00650C7C">
        <w:rPr>
          <w:rFonts w:ascii="Arial" w:hAnsi="Arial" w:cs="Arial"/>
          <w:sz w:val="22"/>
          <w:szCs w:val="22"/>
        </w:rPr>
        <w:t>1</w:t>
      </w:r>
      <w:r w:rsidR="00ED39DD">
        <w:rPr>
          <w:rFonts w:ascii="Arial" w:hAnsi="Arial" w:cs="Arial"/>
          <w:sz w:val="22"/>
          <w:szCs w:val="22"/>
        </w:rPr>
        <w:t>5</w:t>
      </w:r>
      <w:r w:rsidR="00FB2990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726F3A">
        <w:rPr>
          <w:rFonts w:ascii="Arial" w:hAnsi="Arial" w:cs="Arial"/>
          <w:sz w:val="22"/>
          <w:szCs w:val="22"/>
        </w:rPr>
        <w:t>5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  <w:r w:rsidR="00A8144E">
        <w:rPr>
          <w:rFonts w:ascii="Arial" w:hAnsi="Arial" w:cs="Arial"/>
          <w:bCs/>
          <w:sz w:val="22"/>
          <w:szCs w:val="22"/>
        </w:rPr>
        <w:t>9302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F4C3F" w:rsidRPr="009E659E" w:rsidRDefault="006B1731" w:rsidP="009F4C3F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  <w:r w:rsidRPr="009F4C3F">
        <w:rPr>
          <w:rFonts w:ascii="Arial" w:eastAsia="Arial" w:hAnsi="Arial" w:cs="Arial"/>
          <w:sz w:val="22"/>
          <w:szCs w:val="22"/>
        </w:rPr>
        <w:t xml:space="preserve">        </w:t>
      </w:r>
      <w:r w:rsidR="009E659E" w:rsidRPr="009F4C3F">
        <w:rPr>
          <w:rFonts w:ascii="Arial" w:eastAsia="Arial" w:hAnsi="Arial" w:cs="Arial"/>
          <w:sz w:val="22"/>
          <w:szCs w:val="22"/>
        </w:rPr>
        <w:t xml:space="preserve">           </w:t>
      </w:r>
      <w:r w:rsidR="009E659E" w:rsidRPr="009F4C3F">
        <w:rPr>
          <w:rFonts w:ascii="Arial" w:hAnsi="Arial" w:cs="Arial"/>
          <w:sz w:val="22"/>
          <w:szCs w:val="22"/>
        </w:rPr>
        <w:t xml:space="preserve">Με την παρούσα σας προσκαλούμε σε συνεδρίαση της Οικονομικής Επιτροπής ,  που θα πραγματοποιηθεί  την  </w:t>
      </w:r>
      <w:r w:rsidR="00650C7C" w:rsidRPr="009F4C3F">
        <w:rPr>
          <w:rFonts w:ascii="Arial" w:hAnsi="Arial" w:cs="Arial"/>
          <w:sz w:val="22"/>
          <w:szCs w:val="22"/>
        </w:rPr>
        <w:t>1</w:t>
      </w:r>
      <w:r w:rsidR="00ED39DD" w:rsidRPr="009F4C3F">
        <w:rPr>
          <w:rFonts w:ascii="Arial" w:hAnsi="Arial" w:cs="Arial"/>
          <w:sz w:val="22"/>
          <w:szCs w:val="22"/>
        </w:rPr>
        <w:t>9</w:t>
      </w:r>
      <w:r w:rsidR="009E659E" w:rsidRPr="009F4C3F">
        <w:rPr>
          <w:rFonts w:ascii="Arial" w:hAnsi="Arial" w:cs="Arial"/>
          <w:sz w:val="22"/>
          <w:szCs w:val="22"/>
          <w:vertAlign w:val="superscript"/>
        </w:rPr>
        <w:t>η</w:t>
      </w:r>
      <w:r w:rsidR="009E659E" w:rsidRPr="009F4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4813" w:rsidRPr="009F4C3F">
        <w:rPr>
          <w:rFonts w:ascii="Arial" w:hAnsi="Arial" w:cs="Arial"/>
          <w:sz w:val="22"/>
          <w:szCs w:val="22"/>
        </w:rPr>
        <w:t>Μαϊου</w:t>
      </w:r>
      <w:proofErr w:type="spellEnd"/>
      <w:r w:rsidR="009E659E" w:rsidRPr="009F4C3F">
        <w:rPr>
          <w:rFonts w:ascii="Arial" w:hAnsi="Arial" w:cs="Arial"/>
          <w:sz w:val="22"/>
          <w:szCs w:val="22"/>
        </w:rPr>
        <w:t xml:space="preserve"> , ημέρα </w:t>
      </w:r>
      <w:r w:rsidR="00ED39DD" w:rsidRPr="009F4C3F">
        <w:rPr>
          <w:rFonts w:ascii="Arial" w:hAnsi="Arial" w:cs="Arial"/>
          <w:sz w:val="22"/>
          <w:szCs w:val="22"/>
        </w:rPr>
        <w:t>Παρασκευή</w:t>
      </w:r>
      <w:r w:rsidR="00650C7C" w:rsidRPr="009F4C3F">
        <w:rPr>
          <w:rFonts w:ascii="Arial" w:hAnsi="Arial" w:cs="Arial"/>
          <w:sz w:val="22"/>
          <w:szCs w:val="22"/>
        </w:rPr>
        <w:t xml:space="preserve"> </w:t>
      </w:r>
      <w:r w:rsidR="009E659E" w:rsidRPr="009F4C3F">
        <w:rPr>
          <w:rFonts w:ascii="Arial" w:hAnsi="Arial" w:cs="Arial"/>
          <w:sz w:val="22"/>
          <w:szCs w:val="22"/>
        </w:rPr>
        <w:t xml:space="preserve">και  ώρα  13.00 </w:t>
      </w:r>
      <w:r w:rsidR="009F4C3F" w:rsidRPr="008E3939">
        <w:rPr>
          <w:rFonts w:ascii="Arial" w:hAnsi="Arial" w:cs="Arial"/>
          <w:sz w:val="22"/>
          <w:szCs w:val="22"/>
        </w:rPr>
        <w:t>στ</w:t>
      </w:r>
      <w:r w:rsidR="009F4C3F">
        <w:rPr>
          <w:rFonts w:ascii="Arial" w:hAnsi="Arial" w:cs="Arial"/>
          <w:sz w:val="22"/>
          <w:szCs w:val="22"/>
        </w:rPr>
        <w:t>ο Δημοτικό Κατάστημα</w:t>
      </w:r>
      <w:r w:rsidR="001A35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551">
        <w:rPr>
          <w:rFonts w:ascii="Arial" w:hAnsi="Arial" w:cs="Arial"/>
          <w:sz w:val="22"/>
          <w:szCs w:val="22"/>
        </w:rPr>
        <w:t>Λεβαδέων</w:t>
      </w:r>
      <w:proofErr w:type="spellEnd"/>
      <w:r w:rsidR="001A3551">
        <w:rPr>
          <w:rFonts w:ascii="Arial" w:hAnsi="Arial" w:cs="Arial"/>
          <w:sz w:val="22"/>
          <w:szCs w:val="22"/>
        </w:rPr>
        <w:t xml:space="preserve"> </w:t>
      </w:r>
      <w:r w:rsidR="009F4C3F">
        <w:rPr>
          <w:rFonts w:ascii="Arial" w:hAnsi="Arial" w:cs="Arial"/>
          <w:sz w:val="22"/>
          <w:szCs w:val="22"/>
        </w:rPr>
        <w:t xml:space="preserve"> </w:t>
      </w:r>
      <w:r w:rsidR="001A3551">
        <w:rPr>
          <w:rFonts w:ascii="Arial" w:hAnsi="Arial" w:cs="Arial"/>
          <w:sz w:val="22"/>
          <w:szCs w:val="22"/>
        </w:rPr>
        <w:t>– Σοφοκλέους 15,</w:t>
      </w:r>
      <w:r w:rsidR="009F4C3F" w:rsidRPr="008E3939">
        <w:rPr>
          <w:rFonts w:ascii="Arial" w:hAnsi="Arial" w:cs="Arial"/>
          <w:sz w:val="22"/>
          <w:szCs w:val="22"/>
        </w:rPr>
        <w:t xml:space="preserve"> </w:t>
      </w:r>
      <w:r w:rsidR="009F4C3F">
        <w:rPr>
          <w:rFonts w:ascii="Arial" w:hAnsi="Arial" w:cs="Arial"/>
          <w:sz w:val="22"/>
          <w:szCs w:val="22"/>
        </w:rPr>
        <w:t>σε εφαρμογή των διατάξεων :</w:t>
      </w:r>
    </w:p>
    <w:p w:rsidR="009E659E" w:rsidRPr="009F4C3F" w:rsidRDefault="009E659E" w:rsidP="009E659E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</w:p>
    <w:p w:rsidR="00A721E9" w:rsidRDefault="009E659E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α)</w:t>
      </w:r>
      <w:r w:rsidRPr="009E65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</w:t>
      </w:r>
      <w:r w:rsidRPr="008E3939">
        <w:rPr>
          <w:rFonts w:ascii="Arial" w:hAnsi="Arial" w:cs="Arial"/>
          <w:sz w:val="22"/>
          <w:szCs w:val="22"/>
        </w:rPr>
        <w:t>ου άρθρου 77 του Ν. 4555/2018</w:t>
      </w:r>
    </w:p>
    <w:p w:rsidR="00551108" w:rsidRDefault="009E659E" w:rsidP="00551108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</w:t>
      </w:r>
      <w:r w:rsidR="00D06380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="00D06380"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="00D06380"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 w:rsidR="00D06380">
        <w:rPr>
          <w:rFonts w:ascii="Arial" w:hAnsi="Arial" w:cs="Arial"/>
          <w:sz w:val="22"/>
          <w:szCs w:val="22"/>
        </w:rPr>
        <w:t>το</w:t>
      </w:r>
      <w:r w:rsidR="00D06380" w:rsidRPr="00683928">
        <w:rPr>
          <w:rFonts w:ascii="Arial" w:hAnsi="Arial" w:cs="Arial"/>
          <w:bCs/>
          <w:sz w:val="22"/>
          <w:szCs w:val="22"/>
        </w:rPr>
        <w:t>υ            Ν.3852/2</w:t>
      </w:r>
      <w:r w:rsidR="00D06380"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Default="009E659E" w:rsidP="00551108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 w:rsidR="00D06380"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551108" w:rsidRDefault="00551108" w:rsidP="00551108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δ) Των διατάξεων του Ν. 5013/2023</w:t>
      </w:r>
    </w:p>
    <w:p w:rsidR="006717B9" w:rsidRPr="00BA44F0" w:rsidRDefault="006717B9" w:rsidP="00551108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</w:p>
    <w:p w:rsidR="009D068E" w:rsidRPr="00BA44F0" w:rsidRDefault="00551108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1108" w:rsidRDefault="00551108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1108" w:rsidRPr="008E3939" w:rsidRDefault="00551108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94B08" w:rsidRDefault="00594B08" w:rsidP="00466229">
      <w:pPr>
        <w:pStyle w:val="af0"/>
        <w:ind w:left="840"/>
        <w:jc w:val="both"/>
        <w:rPr>
          <w:rFonts w:ascii="Arial" w:hAnsi="Arial" w:cs="Arial"/>
          <w:sz w:val="22"/>
          <w:szCs w:val="22"/>
        </w:rPr>
      </w:pPr>
      <w:bookmarkStart w:id="0" w:name="__DdeLink__474_2103837444"/>
    </w:p>
    <w:p w:rsidR="00530F95" w:rsidRDefault="002D7F70" w:rsidP="002D7F70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΄Εκθεση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αποτελεσμάτων εκτέλεσης προϋπολογισμού </w:t>
      </w:r>
      <w:proofErr w:type="spellStart"/>
      <w:r>
        <w:rPr>
          <w:rFonts w:ascii="Arial" w:hAnsi="Arial" w:cs="Arial"/>
          <w:bCs/>
          <w:sz w:val="22"/>
          <w:szCs w:val="22"/>
        </w:rPr>
        <w:t>Α΄τριμήνου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οικονομικού</w:t>
      </w:r>
      <w:r w:rsidRPr="002D7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έτους 2023.</w:t>
      </w:r>
    </w:p>
    <w:p w:rsidR="00ED39DD" w:rsidRDefault="00ED39DD" w:rsidP="002D7F70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Αναμόρφωση προϋπολογισμού τρέχουσας χρήσης (4</w:t>
      </w:r>
      <w:r w:rsidRPr="00ED39DD">
        <w:rPr>
          <w:rFonts w:ascii="Arial" w:hAnsi="Arial" w:cs="Arial"/>
          <w:bCs/>
          <w:sz w:val="22"/>
          <w:szCs w:val="22"/>
          <w:vertAlign w:val="superscript"/>
        </w:rPr>
        <w:t>η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96646">
        <w:rPr>
          <w:rFonts w:ascii="Arial" w:hAnsi="Arial" w:cs="Arial"/>
          <w:bCs/>
          <w:sz w:val="22"/>
          <w:szCs w:val="22"/>
        </w:rPr>
        <w:t>).</w:t>
      </w:r>
    </w:p>
    <w:p w:rsidR="000D219B" w:rsidRDefault="000D219B" w:rsidP="002D7F70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3</w:t>
      </w:r>
      <w:r w:rsidRPr="000D219B">
        <w:rPr>
          <w:rFonts w:ascii="Arial" w:hAnsi="Arial" w:cs="Arial"/>
          <w:bCs/>
          <w:sz w:val="22"/>
          <w:szCs w:val="22"/>
          <w:vertAlign w:val="superscript"/>
        </w:rPr>
        <w:t>ου</w:t>
      </w:r>
      <w:r>
        <w:rPr>
          <w:rFonts w:ascii="Arial" w:hAnsi="Arial" w:cs="Arial"/>
          <w:bCs/>
          <w:sz w:val="22"/>
          <w:szCs w:val="22"/>
        </w:rPr>
        <w:t xml:space="preserve"> Πρακτικού αξιολόγησης των δικαιολογητικών κατακύρωσης ως προς την ομάδα 1 «Καύσιμα (Βενζίνη , Πετρέλαιο Κίνησης και Θέρμανσης)» και την ομάδα 3 «Λιπαντικά» του ηλεκτρονικού ανοικτού διεθνούς διαγωνισμού άνω των ορίων : </w:t>
      </w:r>
      <w:proofErr w:type="spellStart"/>
      <w:r>
        <w:rPr>
          <w:rFonts w:ascii="Arial" w:hAnsi="Arial" w:cs="Arial"/>
          <w:bCs/>
          <w:sz w:val="22"/>
          <w:szCs w:val="22"/>
        </w:rPr>
        <w:t>΄΄ΠΡΟΜΗΘΕΙΑ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ΚΑΥΣΙΜΩΝ ΚΑΙ ΛΙΠΑΝΤΙΚΩΝ ΓΙΑ ΔΥΟ ΕΤΗ ΓΙΑ ΤΙΣ ΑΝΑΓΚΕΣ ΤΟΥ ΔΗΜΟΥ ΛΕΒΑΔΕΩΝ ΚΑΙ ΤΩΝ ΝΟΜΙΚΩΝ ΠΡΟΣΩΠΩΝ΄΄.</w:t>
      </w:r>
    </w:p>
    <w:p w:rsidR="00753976" w:rsidRDefault="00753976" w:rsidP="002D7F70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bCs/>
          <w:sz w:val="22"/>
          <w:szCs w:val="22"/>
        </w:rPr>
        <w:t>αθορισμός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όρων διακήρυξης του ηλεκτρονικού ανοικτού διαγωνισμού κάτω των ορίων με </w:t>
      </w:r>
      <w:proofErr w:type="gramStart"/>
      <w:r>
        <w:rPr>
          <w:rFonts w:ascii="Arial" w:hAnsi="Arial" w:cs="Arial"/>
          <w:bCs/>
          <w:sz w:val="22"/>
          <w:szCs w:val="22"/>
        </w:rPr>
        <w:t>τίτλο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«Προμήθεια και λειτουργία ηλεκτρικών </w:t>
      </w:r>
      <w:r>
        <w:rPr>
          <w:rFonts w:ascii="Arial" w:hAnsi="Arial" w:cs="Arial"/>
          <w:bCs/>
          <w:sz w:val="22"/>
          <w:szCs w:val="22"/>
          <w:lang w:val="en-US"/>
        </w:rPr>
        <w:t>mini</w:t>
      </w:r>
      <w:r w:rsidRPr="0075397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λεωφορείων στο ιστορικό κέντρο της πόλης της Λιβαδειάς» , ενδεικτικού προϋπολογισμού 499.999,99</w:t>
      </w:r>
      <w:r w:rsidR="00A17C1C" w:rsidRPr="005768AD">
        <w:rPr>
          <w:rFonts w:ascii="Arial" w:hAnsi="Arial" w:cs="Arial"/>
          <w:sz w:val="22"/>
          <w:szCs w:val="22"/>
          <w:highlight w:val="white"/>
        </w:rPr>
        <w:t>€</w:t>
      </w:r>
      <w:r>
        <w:rPr>
          <w:rFonts w:ascii="Arial" w:hAnsi="Arial" w:cs="Arial"/>
          <w:bCs/>
          <w:sz w:val="22"/>
          <w:szCs w:val="22"/>
        </w:rPr>
        <w:t xml:space="preserve"> με Φ.Π.Α. 24%.</w:t>
      </w:r>
    </w:p>
    <w:p w:rsidR="0001207A" w:rsidRDefault="0001207A" w:rsidP="0001207A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bCs/>
          <w:sz w:val="22"/>
          <w:szCs w:val="22"/>
        </w:rPr>
        <w:t>αθορισμός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όρων διακήρυξης του ηλεκτρονικού ανοικτού διαγωνισμού κάτω των ορίων με </w:t>
      </w:r>
      <w:proofErr w:type="gramStart"/>
      <w:r>
        <w:rPr>
          <w:rFonts w:ascii="Arial" w:hAnsi="Arial" w:cs="Arial"/>
          <w:bCs/>
          <w:sz w:val="22"/>
          <w:szCs w:val="22"/>
        </w:rPr>
        <w:t>τίτλο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«Προμήθεια ηλεκτρικών οχημάτων του Δήμου </w:t>
      </w:r>
      <w:proofErr w:type="spellStart"/>
      <w:r>
        <w:rPr>
          <w:rFonts w:ascii="Arial" w:hAnsi="Arial" w:cs="Arial"/>
          <w:bCs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» , ενδεικτικού προϋπολογισμού </w:t>
      </w:r>
      <w:r w:rsidR="00A17C1C">
        <w:rPr>
          <w:rFonts w:ascii="Arial" w:hAnsi="Arial" w:cs="Arial"/>
          <w:bCs/>
          <w:sz w:val="22"/>
          <w:szCs w:val="22"/>
        </w:rPr>
        <w:t>1.968.151,03</w:t>
      </w:r>
      <w:r w:rsidR="00A17C1C" w:rsidRPr="005768AD">
        <w:rPr>
          <w:rFonts w:ascii="Arial" w:hAnsi="Arial" w:cs="Arial"/>
          <w:sz w:val="22"/>
          <w:szCs w:val="22"/>
          <w:highlight w:val="white"/>
        </w:rPr>
        <w:t>€</w:t>
      </w:r>
      <w:r>
        <w:rPr>
          <w:rFonts w:ascii="Arial" w:hAnsi="Arial" w:cs="Arial"/>
          <w:bCs/>
          <w:sz w:val="22"/>
          <w:szCs w:val="22"/>
        </w:rPr>
        <w:t xml:space="preserve"> με Φ.Π.Α. 24%.</w:t>
      </w:r>
    </w:p>
    <w:p w:rsidR="002D7F70" w:rsidRPr="005768AD" w:rsidRDefault="002D7F70" w:rsidP="002D7F70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2D7F70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2.855,52€ για την πραγματοποίηση της εκδήλωσης ‘’24</w:t>
      </w:r>
      <w:r w:rsidRPr="002D7F70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η</w:t>
      </w:r>
      <w:r w:rsidRPr="002D7F70">
        <w:rPr>
          <w:rFonts w:ascii="Arial" w:eastAsia="SimSun" w:hAnsi="Arial" w:cs="Arial"/>
          <w:sz w:val="22"/>
          <w:szCs w:val="22"/>
          <w:highlight w:val="white"/>
        </w:rPr>
        <w:t xml:space="preserve"> Έκθεση Γελοιογραφίας ‘’ στην Κοινότητα </w:t>
      </w:r>
      <w:proofErr w:type="spellStart"/>
      <w:r w:rsidRPr="002D7F70">
        <w:rPr>
          <w:rFonts w:ascii="Arial" w:eastAsia="SimSun" w:hAnsi="Arial" w:cs="Arial"/>
          <w:sz w:val="22"/>
          <w:szCs w:val="22"/>
          <w:highlight w:val="white"/>
        </w:rPr>
        <w:t>Λιβαδειάς</w:t>
      </w:r>
      <w:r>
        <w:rPr>
          <w:rFonts w:ascii="Arial" w:eastAsia="SimSun" w:hAnsi="Arial" w:cs="Arial"/>
          <w:sz w:val="22"/>
          <w:szCs w:val="22"/>
        </w:rPr>
        <w:t>΄΄</w:t>
      </w:r>
      <w:proofErr w:type="spellEnd"/>
      <w:r>
        <w:rPr>
          <w:rFonts w:ascii="Arial" w:eastAsia="SimSun" w:hAnsi="Arial" w:cs="Arial"/>
          <w:sz w:val="22"/>
          <w:szCs w:val="22"/>
        </w:rPr>
        <w:t>.</w:t>
      </w:r>
    </w:p>
    <w:p w:rsidR="005768AD" w:rsidRPr="005768AD" w:rsidRDefault="005768AD" w:rsidP="002D7F70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5768AD">
        <w:rPr>
          <w:rFonts w:ascii="Arial" w:hAnsi="Arial" w:cs="Arial"/>
          <w:sz w:val="22"/>
          <w:szCs w:val="22"/>
          <w:highlight w:val="white"/>
        </w:rPr>
        <w:t xml:space="preserve">Εξειδίκευση πίστωσης ποσού 3.720,00€ για την </w:t>
      </w:r>
      <w:proofErr w:type="spellStart"/>
      <w:r w:rsidRPr="005768AD">
        <w:rPr>
          <w:rFonts w:ascii="Arial" w:hAnsi="Arial" w:cs="Arial"/>
          <w:sz w:val="22"/>
          <w:szCs w:val="22"/>
          <w:highlight w:val="white"/>
        </w:rPr>
        <w:t>συνδιοργάνωση</w:t>
      </w:r>
      <w:proofErr w:type="spellEnd"/>
      <w:r w:rsidRPr="005768AD">
        <w:rPr>
          <w:rFonts w:ascii="Arial" w:hAnsi="Arial" w:cs="Arial"/>
          <w:sz w:val="22"/>
          <w:szCs w:val="22"/>
          <w:highlight w:val="white"/>
        </w:rPr>
        <w:t xml:space="preserve"> τριήμερου φεστιβάλ ‘’</w:t>
      </w:r>
      <w:r w:rsidRPr="005768AD">
        <w:rPr>
          <w:rFonts w:ascii="Arial" w:hAnsi="Arial" w:cs="Arial"/>
          <w:sz w:val="22"/>
          <w:szCs w:val="22"/>
          <w:highlight w:val="white"/>
          <w:lang w:val="en-US"/>
        </w:rPr>
        <w:t>Town</w:t>
      </w:r>
      <w:r w:rsidRPr="005768AD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5768AD">
        <w:rPr>
          <w:rFonts w:ascii="Arial" w:hAnsi="Arial" w:cs="Arial"/>
          <w:sz w:val="22"/>
          <w:szCs w:val="22"/>
          <w:highlight w:val="white"/>
          <w:lang w:val="en-US"/>
        </w:rPr>
        <w:t>by</w:t>
      </w:r>
      <w:r w:rsidRPr="005768AD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5768AD">
        <w:rPr>
          <w:rFonts w:ascii="Arial" w:hAnsi="Arial" w:cs="Arial"/>
          <w:sz w:val="22"/>
          <w:szCs w:val="22"/>
          <w:highlight w:val="white"/>
          <w:lang w:val="en-US"/>
        </w:rPr>
        <w:t>the</w:t>
      </w:r>
      <w:r w:rsidRPr="005768AD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5768AD">
        <w:rPr>
          <w:rFonts w:ascii="Arial" w:hAnsi="Arial" w:cs="Arial"/>
          <w:sz w:val="22"/>
          <w:szCs w:val="22"/>
          <w:highlight w:val="white"/>
          <w:lang w:val="en-US"/>
        </w:rPr>
        <w:t>river</w:t>
      </w:r>
      <w:r w:rsidRPr="005768AD">
        <w:rPr>
          <w:rFonts w:ascii="Arial" w:hAnsi="Arial" w:cs="Arial"/>
          <w:sz w:val="22"/>
          <w:szCs w:val="22"/>
          <w:highlight w:val="white"/>
        </w:rPr>
        <w:t>’’</w:t>
      </w:r>
      <w:r>
        <w:rPr>
          <w:rFonts w:ascii="Arial" w:hAnsi="Arial" w:cs="Arial"/>
          <w:sz w:val="22"/>
          <w:szCs w:val="22"/>
        </w:rPr>
        <w:t>.</w:t>
      </w:r>
    </w:p>
    <w:p w:rsidR="005768AD" w:rsidRPr="0001207A" w:rsidRDefault="005768AD" w:rsidP="002D7F70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5768AD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4.000,00€ για την πραγματοποίηση εκδήλωσης εορτασμού Αγίου Πνεύματος στην Κοινότητα Δαύλειας</w:t>
      </w:r>
      <w:r w:rsidR="0001207A">
        <w:rPr>
          <w:rFonts w:ascii="Arial" w:eastAsia="SimSun" w:hAnsi="Arial" w:cs="Arial"/>
          <w:sz w:val="22"/>
          <w:szCs w:val="22"/>
        </w:rPr>
        <w:t>.</w:t>
      </w:r>
    </w:p>
    <w:p w:rsidR="0001207A" w:rsidRPr="00A17C1C" w:rsidRDefault="0001207A" w:rsidP="002D7F70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eastAsia="SimSun" w:hAnsi="Arial" w:cs="Arial"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του Πρακτικού Ι Ηλεκτρονικής Δημοπρασίας του έργου: «ΑΓΡΟΤΙΚΗ ΟΔΟΠΟΙΪΑ ΣΤΗ ΘΕΣΗ ΚΑΡΥΩΤΗ».</w:t>
      </w:r>
    </w:p>
    <w:p w:rsidR="00A17C1C" w:rsidRPr="005768AD" w:rsidRDefault="00C95F05" w:rsidP="002D7F70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Λήψη απόφασης σε εφαρμογή των διατάξεων του άρθρου 32 του Ν. 4782/2021 «ασυνήθιστες χαμηλές προσφορές» Ηλεκτρονικής Δημοπρασίας του έργου : «ΑΓΡΟΤΙΚΗ ΟΔΟΠΟΙΪΑ ΣΤΗ ΘΕΣΗ </w:t>
      </w:r>
      <w:proofErr w:type="spellStart"/>
      <w:r>
        <w:rPr>
          <w:rFonts w:ascii="Arial" w:hAnsi="Arial" w:cs="Arial"/>
          <w:bCs/>
          <w:sz w:val="22"/>
          <w:szCs w:val="22"/>
        </w:rPr>
        <w:t>΄΄ΜΑΚΡΕΣΙ΄΄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</w:p>
    <w:p w:rsidR="00D02BBD" w:rsidRPr="000D7C7D" w:rsidRDefault="00D02BBD" w:rsidP="000D7C7D">
      <w:pPr>
        <w:spacing w:line="276" w:lineRule="auto"/>
        <w:ind w:left="48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1C5CC6">
      <w:pPr>
        <w:pStyle w:val="af0"/>
        <w:numPr>
          <w:ilvl w:val="0"/>
          <w:numId w:val="32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0D219B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p w:rsidR="00753976" w:rsidRPr="000D219B" w:rsidRDefault="00753976" w:rsidP="00753976">
      <w:pPr>
        <w:rPr>
          <w:rFonts w:eastAsia="Arial"/>
        </w:rPr>
      </w:pPr>
    </w:p>
    <w:p w:rsidR="00753976" w:rsidRPr="000D219B" w:rsidRDefault="00753976" w:rsidP="00753976">
      <w:pPr>
        <w:rPr>
          <w:rFonts w:eastAsia="Arial"/>
        </w:rPr>
      </w:pPr>
    </w:p>
    <w:p w:rsidR="00753976" w:rsidRDefault="00753976" w:rsidP="000D219B">
      <w:pPr>
        <w:rPr>
          <w:rFonts w:eastAsia="Arial"/>
          <w:lang w:val="en-US"/>
        </w:rPr>
      </w:pPr>
    </w:p>
    <w:sectPr w:rsidR="00753976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ED" w:rsidRDefault="00D85DED">
      <w:r>
        <w:separator/>
      </w:r>
    </w:p>
  </w:endnote>
  <w:endnote w:type="continuationSeparator" w:id="0">
    <w:p w:rsidR="00D85DED" w:rsidRDefault="00D8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ED" w:rsidRDefault="00D85DED">
      <w:r>
        <w:separator/>
      </w:r>
    </w:p>
  </w:footnote>
  <w:footnote w:type="continuationSeparator" w:id="0">
    <w:p w:rsidR="00D85DED" w:rsidRDefault="00D85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7C4A5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7C4A54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9664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237EF0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5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56978"/>
    <w:multiLevelType w:val="hybridMultilevel"/>
    <w:tmpl w:val="30DCD016"/>
    <w:lvl w:ilvl="0" w:tplc="AD926EC0">
      <w:start w:val="1"/>
      <w:numFmt w:val="decimal"/>
      <w:lvlText w:val="%1."/>
      <w:lvlJc w:val="left"/>
      <w:pPr>
        <w:ind w:left="479" w:hanging="360"/>
      </w:pPr>
      <w:rPr>
        <w:rFonts w:ascii="Verdana" w:hAnsi="Verdana" w:hint="default"/>
        <w:b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5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"/>
  </w:num>
  <w:num w:numId="7">
    <w:abstractNumId w:val="18"/>
  </w:num>
  <w:num w:numId="8">
    <w:abstractNumId w:val="29"/>
  </w:num>
  <w:num w:numId="9">
    <w:abstractNumId w:val="24"/>
  </w:num>
  <w:num w:numId="10">
    <w:abstractNumId w:val="14"/>
  </w:num>
  <w:num w:numId="11">
    <w:abstractNumId w:val="26"/>
  </w:num>
  <w:num w:numId="12">
    <w:abstractNumId w:val="28"/>
  </w:num>
  <w:num w:numId="13">
    <w:abstractNumId w:val="22"/>
  </w:num>
  <w:num w:numId="14">
    <w:abstractNumId w:val="23"/>
  </w:num>
  <w:num w:numId="15">
    <w:abstractNumId w:val="19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  <w:num w:numId="21">
    <w:abstractNumId w:val="4"/>
  </w:num>
  <w:num w:numId="22">
    <w:abstractNumId w:val="31"/>
  </w:num>
  <w:num w:numId="23">
    <w:abstractNumId w:val="9"/>
  </w:num>
  <w:num w:numId="24">
    <w:abstractNumId w:val="0"/>
  </w:num>
  <w:num w:numId="25">
    <w:abstractNumId w:val="17"/>
  </w:num>
  <w:num w:numId="26">
    <w:abstractNumId w:val="20"/>
  </w:num>
  <w:num w:numId="27">
    <w:abstractNumId w:val="10"/>
  </w:num>
  <w:num w:numId="28">
    <w:abstractNumId w:val="32"/>
  </w:num>
  <w:num w:numId="29">
    <w:abstractNumId w:val="11"/>
  </w:num>
  <w:num w:numId="30">
    <w:abstractNumId w:val="16"/>
  </w:num>
  <w:num w:numId="31">
    <w:abstractNumId w:val="8"/>
  </w:num>
  <w:num w:numId="32">
    <w:abstractNumId w:val="6"/>
  </w:num>
  <w:num w:numId="33">
    <w:abstractNumId w:val="21"/>
  </w:num>
  <w:num w:numId="34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07A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17DAA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E03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57DCB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381"/>
    <w:rsid w:val="00085DE0"/>
    <w:rsid w:val="0008729D"/>
    <w:rsid w:val="00091839"/>
    <w:rsid w:val="0009303C"/>
    <w:rsid w:val="000938C8"/>
    <w:rsid w:val="000961CA"/>
    <w:rsid w:val="00096646"/>
    <w:rsid w:val="00096A98"/>
    <w:rsid w:val="000A01B3"/>
    <w:rsid w:val="000A1C3F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2C09"/>
    <w:rsid w:val="000C31E4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9B"/>
    <w:rsid w:val="000D21AB"/>
    <w:rsid w:val="000D37FE"/>
    <w:rsid w:val="000D5F3D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5CC6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D74E6"/>
    <w:rsid w:val="001E02C8"/>
    <w:rsid w:val="001E0AEB"/>
    <w:rsid w:val="001E1112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6F8E"/>
    <w:rsid w:val="002173AB"/>
    <w:rsid w:val="00220C8B"/>
    <w:rsid w:val="00221FBD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1C80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18E9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28EB"/>
    <w:rsid w:val="002630A3"/>
    <w:rsid w:val="00264698"/>
    <w:rsid w:val="00265A2B"/>
    <w:rsid w:val="00265DA7"/>
    <w:rsid w:val="00267211"/>
    <w:rsid w:val="00267329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3A0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46A2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D7F70"/>
    <w:rsid w:val="002D7FBD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4F6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4244"/>
    <w:rsid w:val="00334A09"/>
    <w:rsid w:val="00334E3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E6F"/>
    <w:rsid w:val="003E314B"/>
    <w:rsid w:val="003E4080"/>
    <w:rsid w:val="003E45E0"/>
    <w:rsid w:val="003E46B3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5999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1EC1"/>
    <w:rsid w:val="004622CF"/>
    <w:rsid w:val="00462555"/>
    <w:rsid w:val="0046479A"/>
    <w:rsid w:val="0046533E"/>
    <w:rsid w:val="00466229"/>
    <w:rsid w:val="004677D9"/>
    <w:rsid w:val="00467DBF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5BA"/>
    <w:rsid w:val="00477CD2"/>
    <w:rsid w:val="004805C7"/>
    <w:rsid w:val="00481903"/>
    <w:rsid w:val="00485441"/>
    <w:rsid w:val="00485BA4"/>
    <w:rsid w:val="0048620B"/>
    <w:rsid w:val="00487816"/>
    <w:rsid w:val="0048793E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A0507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8F8"/>
    <w:rsid w:val="00554E1A"/>
    <w:rsid w:val="00555610"/>
    <w:rsid w:val="00556A6B"/>
    <w:rsid w:val="00557314"/>
    <w:rsid w:val="00560027"/>
    <w:rsid w:val="00560ED6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68AD"/>
    <w:rsid w:val="0057744F"/>
    <w:rsid w:val="00577464"/>
    <w:rsid w:val="00577A67"/>
    <w:rsid w:val="00577A94"/>
    <w:rsid w:val="00580A5A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617D"/>
    <w:rsid w:val="006002D9"/>
    <w:rsid w:val="006005C0"/>
    <w:rsid w:val="00600870"/>
    <w:rsid w:val="00600916"/>
    <w:rsid w:val="0060137D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0C7C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7B9"/>
    <w:rsid w:val="00671AEE"/>
    <w:rsid w:val="00672830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C107E"/>
    <w:rsid w:val="006C1566"/>
    <w:rsid w:val="006C2E4D"/>
    <w:rsid w:val="006C4487"/>
    <w:rsid w:val="006C569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51A6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D9C"/>
    <w:rsid w:val="00734802"/>
    <w:rsid w:val="00734AF5"/>
    <w:rsid w:val="00734DD8"/>
    <w:rsid w:val="00735915"/>
    <w:rsid w:val="00740922"/>
    <w:rsid w:val="00741F5C"/>
    <w:rsid w:val="00742410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976"/>
    <w:rsid w:val="00753B3B"/>
    <w:rsid w:val="007549E9"/>
    <w:rsid w:val="00754BC2"/>
    <w:rsid w:val="00755505"/>
    <w:rsid w:val="00756345"/>
    <w:rsid w:val="00757E1E"/>
    <w:rsid w:val="0076096B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4AF"/>
    <w:rsid w:val="007B6F69"/>
    <w:rsid w:val="007B6F96"/>
    <w:rsid w:val="007B75D7"/>
    <w:rsid w:val="007B78EF"/>
    <w:rsid w:val="007C0208"/>
    <w:rsid w:val="007C096A"/>
    <w:rsid w:val="007C30CF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1C2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4AC"/>
    <w:rsid w:val="00901619"/>
    <w:rsid w:val="00903291"/>
    <w:rsid w:val="009038F5"/>
    <w:rsid w:val="00903D45"/>
    <w:rsid w:val="00904713"/>
    <w:rsid w:val="00906684"/>
    <w:rsid w:val="0090757A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2653"/>
    <w:rsid w:val="009333A4"/>
    <w:rsid w:val="00933C2D"/>
    <w:rsid w:val="009347CE"/>
    <w:rsid w:val="0093483E"/>
    <w:rsid w:val="00934E4F"/>
    <w:rsid w:val="009350CC"/>
    <w:rsid w:val="0093754D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3B53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912"/>
    <w:rsid w:val="00A20918"/>
    <w:rsid w:val="00A213F6"/>
    <w:rsid w:val="00A21E22"/>
    <w:rsid w:val="00A2323A"/>
    <w:rsid w:val="00A236C6"/>
    <w:rsid w:val="00A23A42"/>
    <w:rsid w:val="00A24A6C"/>
    <w:rsid w:val="00A258BF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2DBD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5D96"/>
    <w:rsid w:val="00A761D7"/>
    <w:rsid w:val="00A76CEE"/>
    <w:rsid w:val="00A76D2F"/>
    <w:rsid w:val="00A76F6F"/>
    <w:rsid w:val="00A80C7E"/>
    <w:rsid w:val="00A8110D"/>
    <w:rsid w:val="00A8144E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1E49"/>
    <w:rsid w:val="00B2204E"/>
    <w:rsid w:val="00B22347"/>
    <w:rsid w:val="00B24212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53D8"/>
    <w:rsid w:val="00B464CD"/>
    <w:rsid w:val="00B47E75"/>
    <w:rsid w:val="00B50991"/>
    <w:rsid w:val="00B52272"/>
    <w:rsid w:val="00B5321A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90F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966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95F05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C0CD0"/>
    <w:rsid w:val="00CC1EE4"/>
    <w:rsid w:val="00CC51BB"/>
    <w:rsid w:val="00CC52B9"/>
    <w:rsid w:val="00CC6BD6"/>
    <w:rsid w:val="00CC73CD"/>
    <w:rsid w:val="00CC7BBE"/>
    <w:rsid w:val="00CC7D07"/>
    <w:rsid w:val="00CD0B8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31D2"/>
    <w:rsid w:val="00CF4743"/>
    <w:rsid w:val="00CF48DF"/>
    <w:rsid w:val="00CF4A17"/>
    <w:rsid w:val="00CF5A6B"/>
    <w:rsid w:val="00CF71F1"/>
    <w:rsid w:val="00D00199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47"/>
    <w:rsid w:val="00DC5BE7"/>
    <w:rsid w:val="00DC5CDF"/>
    <w:rsid w:val="00DC671A"/>
    <w:rsid w:val="00DC6A3A"/>
    <w:rsid w:val="00DC6C8D"/>
    <w:rsid w:val="00DC6D48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C8E"/>
    <w:rsid w:val="00E15836"/>
    <w:rsid w:val="00E15DF3"/>
    <w:rsid w:val="00E15E34"/>
    <w:rsid w:val="00E16ECF"/>
    <w:rsid w:val="00E1780A"/>
    <w:rsid w:val="00E203C5"/>
    <w:rsid w:val="00E20B17"/>
    <w:rsid w:val="00E20E3A"/>
    <w:rsid w:val="00E21328"/>
    <w:rsid w:val="00E213AD"/>
    <w:rsid w:val="00E21804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4205"/>
    <w:rsid w:val="00E76CFB"/>
    <w:rsid w:val="00E76E30"/>
    <w:rsid w:val="00E77180"/>
    <w:rsid w:val="00E77B1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F04"/>
    <w:rsid w:val="00EE350C"/>
    <w:rsid w:val="00EE3648"/>
    <w:rsid w:val="00EE40BD"/>
    <w:rsid w:val="00EE47CB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22"/>
    <w:rsid w:val="00F314EA"/>
    <w:rsid w:val="00F32295"/>
    <w:rsid w:val="00F32764"/>
    <w:rsid w:val="00F33493"/>
    <w:rsid w:val="00F34CB0"/>
    <w:rsid w:val="00F357B4"/>
    <w:rsid w:val="00F3580E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036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8759C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02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31BD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4F4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61A7-FA11-41EC-A3D2-4B3AEC8E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60</cp:revision>
  <cp:lastPrinted>2023-05-15T08:15:00Z</cp:lastPrinted>
  <dcterms:created xsi:type="dcterms:W3CDTF">2023-04-03T10:40:00Z</dcterms:created>
  <dcterms:modified xsi:type="dcterms:W3CDTF">2023-05-15T09:35:00Z</dcterms:modified>
</cp:coreProperties>
</file>