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0C7A72" w:rsidRDefault="00906286" w:rsidP="00906286">
      <w:pPr>
        <w:pStyle w:val="1"/>
        <w:widowControl w:val="0"/>
        <w:ind w:left="432" w:hanging="432"/>
        <w:rPr>
          <w:rFonts w:asciiTheme="minorHAnsi" w:hAnsiTheme="minorHAnsi" w:cstheme="minorHAnsi"/>
          <w:b/>
          <w:sz w:val="22"/>
          <w:szCs w:val="22"/>
        </w:rPr>
      </w:pPr>
      <w:r w:rsidRPr="000C7A72">
        <w:rPr>
          <w:rFonts w:asciiTheme="minorHAnsi" w:hAnsiTheme="minorHAnsi" w:cstheme="minorHAnsi"/>
          <w:b/>
          <w:sz w:val="22"/>
          <w:szCs w:val="22"/>
        </w:rPr>
        <w:t xml:space="preserve">ΕΛΛΗΝΙΚΗ  ΔΗΜΟΚΡΑΤΙΑ </w:t>
      </w:r>
      <w:r w:rsidRPr="000C7A72">
        <w:rPr>
          <w:rFonts w:asciiTheme="minorHAnsi" w:hAnsiTheme="minorHAnsi" w:cstheme="minorHAnsi"/>
          <w:b/>
          <w:sz w:val="22"/>
          <w:szCs w:val="22"/>
        </w:rPr>
        <w:tab/>
      </w:r>
      <w:r w:rsidRPr="000C7A72">
        <w:rPr>
          <w:rFonts w:asciiTheme="minorHAnsi" w:hAnsiTheme="minorHAnsi" w:cstheme="minorHAnsi"/>
          <w:b/>
          <w:sz w:val="22"/>
          <w:szCs w:val="22"/>
        </w:rPr>
        <w:tab/>
      </w:r>
      <w:r w:rsidRPr="000C7A72">
        <w:rPr>
          <w:rFonts w:asciiTheme="minorHAnsi" w:hAnsiTheme="minorHAnsi" w:cstheme="minorHAnsi"/>
          <w:b/>
          <w:sz w:val="22"/>
          <w:szCs w:val="22"/>
        </w:rPr>
        <w:tab/>
      </w:r>
      <w:r w:rsidRPr="000C7A72">
        <w:rPr>
          <w:rFonts w:asciiTheme="minorHAnsi" w:hAnsiTheme="minorHAnsi" w:cstheme="minorHAnsi"/>
          <w:b/>
          <w:sz w:val="22"/>
          <w:szCs w:val="22"/>
        </w:rPr>
        <w:tab/>
      </w:r>
      <w:r w:rsidRPr="000C7A72">
        <w:rPr>
          <w:rFonts w:asciiTheme="minorHAnsi" w:hAnsiTheme="minorHAnsi" w:cstheme="minorHAnsi"/>
          <w:b/>
          <w:sz w:val="22"/>
          <w:szCs w:val="22"/>
        </w:rPr>
        <w:tab/>
        <w:t xml:space="preserve"> </w:t>
      </w:r>
    </w:p>
    <w:p w:rsidR="00906286" w:rsidRPr="000C7A72" w:rsidRDefault="00906286" w:rsidP="00906286">
      <w:pPr>
        <w:autoSpaceDE w:val="0"/>
        <w:rPr>
          <w:rFonts w:asciiTheme="minorHAnsi" w:hAnsiTheme="minorHAnsi" w:cstheme="minorHAnsi"/>
          <w:b/>
          <w:sz w:val="22"/>
          <w:szCs w:val="22"/>
        </w:rPr>
      </w:pPr>
      <w:r w:rsidRPr="000C7A72">
        <w:rPr>
          <w:rFonts w:asciiTheme="minorHAnsi" w:hAnsiTheme="minorHAnsi" w:cstheme="minorHAnsi"/>
          <w:b/>
          <w:sz w:val="22"/>
          <w:szCs w:val="22"/>
          <w:lang w:val="en-US"/>
        </w:rPr>
        <w:t>NOMO</w:t>
      </w:r>
      <w:r w:rsidRPr="000C7A72">
        <w:rPr>
          <w:rFonts w:asciiTheme="minorHAnsi" w:hAnsiTheme="minorHAnsi" w:cstheme="minorHAnsi"/>
          <w:b/>
          <w:sz w:val="22"/>
          <w:szCs w:val="22"/>
        </w:rPr>
        <w:t xml:space="preserve">Σ ΒΟΙΩΤΙΑΣ                                                                           </w:t>
      </w:r>
      <w:r w:rsidRPr="000C7A72">
        <w:rPr>
          <w:rFonts w:asciiTheme="minorHAnsi" w:eastAsia="Calibri" w:hAnsiTheme="minorHAnsi" w:cstheme="minorHAnsi"/>
          <w:b/>
          <w:iCs/>
          <w:position w:val="2"/>
          <w:sz w:val="22"/>
          <w:szCs w:val="22"/>
        </w:rPr>
        <w:t xml:space="preserve">  </w:t>
      </w:r>
    </w:p>
    <w:p w:rsidR="00906286" w:rsidRPr="000C7A72" w:rsidRDefault="00906286" w:rsidP="00906286">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0C7A72">
        <w:rPr>
          <w:rFonts w:asciiTheme="minorHAnsi" w:hAnsiTheme="minorHAnsi" w:cstheme="minorHAnsi"/>
          <w:sz w:val="22"/>
          <w:szCs w:val="22"/>
          <w:u w:val="none"/>
        </w:rPr>
        <w:t xml:space="preserve">ΔΗΜΟΣ ΛΕΒΑΔΕΩΝ </w:t>
      </w:r>
      <w:r w:rsidRPr="000C7A72">
        <w:rPr>
          <w:rFonts w:asciiTheme="minorHAnsi" w:eastAsia="Calibri" w:hAnsiTheme="minorHAnsi" w:cstheme="minorHAnsi"/>
          <w:iCs/>
          <w:position w:val="2"/>
          <w:sz w:val="22"/>
          <w:szCs w:val="22"/>
          <w:u w:val="none"/>
        </w:rPr>
        <w:t xml:space="preserve">                                                                                </w:t>
      </w:r>
      <w:r w:rsidRPr="000C7A72">
        <w:rPr>
          <w:rFonts w:asciiTheme="minorHAnsi" w:eastAsia="Calibri" w:hAnsiTheme="minorHAnsi" w:cstheme="minorHAnsi"/>
          <w:sz w:val="22"/>
          <w:szCs w:val="22"/>
          <w:u w:val="none"/>
          <w:shd w:val="clear" w:color="auto" w:fill="FFFFFF"/>
        </w:rPr>
        <w:t>ΑΝΑΡΤΗΤΕΑ</w:t>
      </w:r>
      <w:r w:rsidRPr="000C7A72">
        <w:rPr>
          <w:rFonts w:asciiTheme="minorHAnsi" w:eastAsia="Calibri" w:hAnsiTheme="minorHAnsi" w:cstheme="minorHAnsi"/>
          <w:sz w:val="22"/>
          <w:szCs w:val="22"/>
          <w:u w:val="none"/>
        </w:rPr>
        <w:t xml:space="preserve"> ΣΤΟ ΔΙΑΥΓΕΙΑ  </w:t>
      </w:r>
    </w:p>
    <w:p w:rsidR="00906286" w:rsidRPr="000C7A72" w:rsidRDefault="00906286" w:rsidP="00906286">
      <w:pPr>
        <w:jc w:val="center"/>
        <w:rPr>
          <w:rFonts w:asciiTheme="minorHAnsi" w:hAnsiTheme="minorHAnsi" w:cstheme="minorHAnsi"/>
          <w:sz w:val="22"/>
          <w:szCs w:val="22"/>
        </w:rPr>
      </w:pPr>
      <w:r w:rsidRPr="000C7A72">
        <w:rPr>
          <w:rFonts w:asciiTheme="minorHAnsi" w:eastAsia="Calibri" w:hAnsiTheme="minorHAnsi" w:cstheme="minorHAnsi"/>
          <w:b/>
          <w:bCs/>
          <w:position w:val="2"/>
          <w:sz w:val="22"/>
          <w:szCs w:val="22"/>
        </w:rPr>
        <w:t xml:space="preserve">                                                                                            ΑΡΙΘΜ.ΠΡΩΤ: </w:t>
      </w:r>
      <w:r w:rsidR="000C7A72" w:rsidRPr="000C7A72">
        <w:rPr>
          <w:rFonts w:asciiTheme="minorHAnsi" w:eastAsia="Calibri" w:hAnsiTheme="minorHAnsi" w:cstheme="minorHAnsi"/>
          <w:b/>
          <w:bCs/>
          <w:position w:val="2"/>
          <w:sz w:val="22"/>
          <w:szCs w:val="22"/>
        </w:rPr>
        <w:t>7506</w:t>
      </w:r>
      <w:r w:rsidRPr="000C7A72">
        <w:rPr>
          <w:rFonts w:asciiTheme="minorHAnsi" w:eastAsia="Calibri" w:hAnsiTheme="minorHAnsi" w:cstheme="minorHAnsi"/>
          <w:b/>
          <w:bCs/>
          <w:position w:val="2"/>
          <w:sz w:val="22"/>
          <w:szCs w:val="22"/>
        </w:rPr>
        <w:t xml:space="preserve"> </w:t>
      </w:r>
      <w:r w:rsidR="00FC3EC5" w:rsidRPr="000C7A72">
        <w:rPr>
          <w:rFonts w:asciiTheme="minorHAnsi" w:eastAsia="Calibri" w:hAnsiTheme="minorHAnsi" w:cstheme="minorHAnsi"/>
          <w:b/>
          <w:bCs/>
          <w:position w:val="2"/>
          <w:sz w:val="22"/>
          <w:szCs w:val="22"/>
        </w:rPr>
        <w:t xml:space="preserve"> </w:t>
      </w:r>
    </w:p>
    <w:p w:rsidR="00906286" w:rsidRPr="000C7A72" w:rsidRDefault="00906286" w:rsidP="00906286">
      <w:pPr>
        <w:jc w:val="center"/>
        <w:rPr>
          <w:rFonts w:asciiTheme="minorHAnsi" w:hAnsiTheme="minorHAnsi" w:cstheme="minorHAnsi"/>
          <w:sz w:val="22"/>
          <w:szCs w:val="22"/>
        </w:rPr>
      </w:pPr>
      <w:r w:rsidRPr="000C7A72">
        <w:rPr>
          <w:rFonts w:asciiTheme="minorHAnsi" w:eastAsia="Calibri" w:hAnsiTheme="minorHAnsi" w:cstheme="minorHAnsi"/>
          <w:b/>
          <w:bCs/>
          <w:position w:val="2"/>
          <w:sz w:val="22"/>
          <w:szCs w:val="22"/>
        </w:rPr>
        <w:t xml:space="preserve">                                  </w:t>
      </w:r>
      <w:r w:rsidRPr="000C7A72">
        <w:rPr>
          <w:rFonts w:asciiTheme="minorHAnsi" w:eastAsia="Calibri" w:hAnsiTheme="minorHAnsi" w:cstheme="minorHAnsi"/>
          <w:b/>
          <w:bCs/>
          <w:iCs/>
          <w:position w:val="2"/>
          <w:sz w:val="22"/>
          <w:szCs w:val="22"/>
        </w:rPr>
        <w:t xml:space="preserve">                                                          </w:t>
      </w:r>
      <w:r w:rsidRPr="000C7A72">
        <w:rPr>
          <w:rFonts w:asciiTheme="minorHAnsi" w:eastAsia="Arial" w:hAnsiTheme="minorHAnsi" w:cstheme="minorHAnsi"/>
          <w:b/>
          <w:bCs/>
          <w:position w:val="2"/>
          <w:sz w:val="22"/>
          <w:szCs w:val="22"/>
        </w:rPr>
        <w:t xml:space="preserve">Λιβαδειά   </w:t>
      </w:r>
      <w:r w:rsidR="000C7A72" w:rsidRPr="000C7A72">
        <w:rPr>
          <w:rFonts w:asciiTheme="minorHAnsi" w:eastAsia="Arial" w:hAnsiTheme="minorHAnsi" w:cstheme="minorHAnsi"/>
          <w:b/>
          <w:bCs/>
          <w:position w:val="2"/>
          <w:sz w:val="22"/>
          <w:szCs w:val="22"/>
        </w:rPr>
        <w:t>21</w:t>
      </w:r>
      <w:r w:rsidRPr="000C7A72">
        <w:rPr>
          <w:rFonts w:asciiTheme="minorHAnsi" w:eastAsia="Arial" w:hAnsiTheme="minorHAnsi" w:cstheme="minorHAnsi"/>
          <w:b/>
          <w:bCs/>
          <w:position w:val="2"/>
          <w:sz w:val="22"/>
          <w:szCs w:val="22"/>
        </w:rPr>
        <w:t xml:space="preserve"> /4/2023</w:t>
      </w:r>
    </w:p>
    <w:p w:rsidR="00906286" w:rsidRPr="000C7A72" w:rsidRDefault="00906286" w:rsidP="00906286">
      <w:pPr>
        <w:pStyle w:val="af1"/>
        <w:tabs>
          <w:tab w:val="clear" w:pos="4153"/>
          <w:tab w:val="clear" w:pos="8306"/>
          <w:tab w:val="left" w:pos="4110"/>
          <w:tab w:val="left" w:pos="4140"/>
        </w:tabs>
        <w:rPr>
          <w:rFonts w:asciiTheme="minorHAnsi" w:hAnsiTheme="minorHAnsi" w:cstheme="minorHAnsi"/>
          <w:sz w:val="22"/>
          <w:szCs w:val="22"/>
        </w:rPr>
      </w:pPr>
    </w:p>
    <w:p w:rsidR="00906286" w:rsidRPr="000C7A72" w:rsidRDefault="00906286" w:rsidP="00906286">
      <w:pPr>
        <w:pStyle w:val="af1"/>
        <w:jc w:val="center"/>
        <w:outlineLvl w:val="0"/>
        <w:rPr>
          <w:rFonts w:asciiTheme="minorHAnsi" w:hAnsiTheme="minorHAnsi" w:cstheme="minorHAnsi"/>
          <w:sz w:val="22"/>
          <w:szCs w:val="22"/>
        </w:rPr>
      </w:pPr>
      <w:r w:rsidRPr="000C7A72">
        <w:rPr>
          <w:rFonts w:asciiTheme="minorHAnsi" w:hAnsiTheme="minorHAnsi" w:cstheme="minorHAnsi"/>
          <w:b/>
          <w:bCs/>
          <w:sz w:val="22"/>
          <w:szCs w:val="22"/>
          <w:u w:val="single"/>
        </w:rPr>
        <w:t>ΑΠΟΣΠΑΣΜΑ</w:t>
      </w:r>
    </w:p>
    <w:p w:rsidR="00906286" w:rsidRPr="000C7A72" w:rsidRDefault="00906286" w:rsidP="00906286">
      <w:pPr>
        <w:pStyle w:val="af1"/>
        <w:jc w:val="center"/>
        <w:rPr>
          <w:rFonts w:asciiTheme="minorHAnsi" w:hAnsiTheme="minorHAnsi" w:cstheme="minorHAnsi"/>
          <w:b/>
          <w:bCs/>
          <w:sz w:val="22"/>
          <w:szCs w:val="22"/>
        </w:rPr>
      </w:pPr>
    </w:p>
    <w:p w:rsidR="00906286" w:rsidRPr="000C7A72" w:rsidRDefault="00906286" w:rsidP="00906286">
      <w:pPr>
        <w:spacing w:line="276" w:lineRule="auto"/>
        <w:jc w:val="center"/>
        <w:rPr>
          <w:rFonts w:asciiTheme="minorHAnsi" w:hAnsiTheme="minorHAnsi" w:cstheme="minorHAnsi"/>
          <w:sz w:val="22"/>
          <w:szCs w:val="22"/>
        </w:rPr>
      </w:pPr>
      <w:r w:rsidRPr="000C7A72">
        <w:rPr>
          <w:rFonts w:asciiTheme="minorHAnsi" w:hAnsiTheme="minorHAnsi" w:cstheme="minorHAnsi"/>
          <w:sz w:val="22"/>
          <w:szCs w:val="22"/>
        </w:rPr>
        <w:t>Από το πρακτικό της αριθμ.2023-</w:t>
      </w:r>
      <w:r w:rsidR="00FC3EC5" w:rsidRPr="000C7A72">
        <w:rPr>
          <w:rFonts w:asciiTheme="minorHAnsi" w:hAnsiTheme="minorHAnsi" w:cstheme="minorHAnsi"/>
          <w:sz w:val="22"/>
          <w:szCs w:val="22"/>
        </w:rPr>
        <w:t>7</w:t>
      </w:r>
      <w:r w:rsidRPr="000C7A72">
        <w:rPr>
          <w:rFonts w:asciiTheme="minorHAnsi" w:hAnsiTheme="minorHAnsi" w:cstheme="minorHAnsi"/>
          <w:sz w:val="22"/>
          <w:szCs w:val="22"/>
        </w:rPr>
        <w:t xml:space="preserve">ης ΜΕΙΚΤΗΣ  Συνεδρίασης </w:t>
      </w:r>
    </w:p>
    <w:p w:rsidR="00906286" w:rsidRPr="000C7A72" w:rsidRDefault="00906286" w:rsidP="00906286">
      <w:pPr>
        <w:spacing w:line="276" w:lineRule="auto"/>
        <w:jc w:val="center"/>
        <w:rPr>
          <w:rFonts w:asciiTheme="minorHAnsi" w:hAnsiTheme="minorHAnsi" w:cstheme="minorHAnsi"/>
          <w:sz w:val="22"/>
          <w:szCs w:val="22"/>
        </w:rPr>
      </w:pPr>
      <w:r w:rsidRPr="000C7A72">
        <w:rPr>
          <w:rFonts w:asciiTheme="minorHAnsi" w:hAnsiTheme="minorHAnsi" w:cstheme="minorHAnsi"/>
          <w:sz w:val="22"/>
          <w:szCs w:val="22"/>
        </w:rPr>
        <w:t xml:space="preserve">του Δημοτικού Συμβουλίου </w:t>
      </w:r>
      <w:proofErr w:type="spellStart"/>
      <w:r w:rsidRPr="000C7A72">
        <w:rPr>
          <w:rFonts w:asciiTheme="minorHAnsi" w:hAnsiTheme="minorHAnsi" w:cstheme="minorHAnsi"/>
          <w:sz w:val="22"/>
          <w:szCs w:val="22"/>
        </w:rPr>
        <w:t>Λεβαδέων</w:t>
      </w:r>
      <w:proofErr w:type="spellEnd"/>
    </w:p>
    <w:p w:rsidR="00906286" w:rsidRPr="000C7A72" w:rsidRDefault="00906286" w:rsidP="00906286">
      <w:pPr>
        <w:spacing w:line="276" w:lineRule="auto"/>
        <w:jc w:val="center"/>
        <w:rPr>
          <w:rFonts w:asciiTheme="minorHAnsi" w:eastAsia="Arial" w:hAnsiTheme="minorHAnsi" w:cstheme="minorHAnsi"/>
          <w:b/>
          <w:bCs/>
          <w:iCs/>
          <w:spacing w:val="-2"/>
          <w:sz w:val="22"/>
          <w:szCs w:val="22"/>
          <w:u w:val="single"/>
          <w:lang w:bidi="hi-IN"/>
        </w:rPr>
      </w:pPr>
      <w:r w:rsidRPr="000C7A72">
        <w:rPr>
          <w:rFonts w:asciiTheme="minorHAnsi" w:hAnsiTheme="minorHAnsi" w:cstheme="minorHAnsi"/>
          <w:sz w:val="22"/>
          <w:szCs w:val="22"/>
          <w:u w:val="single"/>
        </w:rPr>
        <w:t xml:space="preserve">Αριθμός απόφασης </w:t>
      </w:r>
      <w:r w:rsidRPr="000C7A72">
        <w:rPr>
          <w:rFonts w:asciiTheme="minorHAnsi" w:eastAsia="Arial" w:hAnsiTheme="minorHAnsi" w:cstheme="minorHAnsi"/>
          <w:b/>
          <w:bCs/>
          <w:iCs/>
          <w:spacing w:val="-2"/>
          <w:sz w:val="22"/>
          <w:szCs w:val="22"/>
          <w:u w:val="single"/>
          <w:lang w:bidi="hi-IN"/>
        </w:rPr>
        <w:t xml:space="preserve"> </w:t>
      </w:r>
      <w:r w:rsidR="004B3686" w:rsidRPr="000C7A72">
        <w:rPr>
          <w:rFonts w:asciiTheme="minorHAnsi" w:eastAsia="Arial" w:hAnsiTheme="minorHAnsi" w:cstheme="minorHAnsi"/>
          <w:b/>
          <w:bCs/>
          <w:iCs/>
          <w:spacing w:val="-2"/>
          <w:sz w:val="22"/>
          <w:szCs w:val="22"/>
          <w:u w:val="single"/>
          <w:lang w:bidi="hi-IN"/>
        </w:rPr>
        <w:t>6</w:t>
      </w:r>
      <w:r w:rsidR="00A00B0C" w:rsidRPr="000C7A72">
        <w:rPr>
          <w:rFonts w:asciiTheme="minorHAnsi" w:eastAsia="Arial" w:hAnsiTheme="minorHAnsi" w:cstheme="minorHAnsi"/>
          <w:b/>
          <w:bCs/>
          <w:iCs/>
          <w:spacing w:val="-2"/>
          <w:sz w:val="22"/>
          <w:szCs w:val="22"/>
          <w:u w:val="single"/>
          <w:lang w:bidi="hi-IN"/>
        </w:rPr>
        <w:t>3</w:t>
      </w:r>
    </w:p>
    <w:p w:rsidR="00245400" w:rsidRPr="000C7A72"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0C7A72">
        <w:rPr>
          <w:rStyle w:val="a5"/>
          <w:rFonts w:asciiTheme="minorHAnsi" w:hAnsiTheme="minorHAnsi" w:cstheme="minorHAnsi"/>
          <w:sz w:val="22"/>
          <w:szCs w:val="22"/>
        </w:rPr>
        <w:t xml:space="preserve"> </w:t>
      </w:r>
    </w:p>
    <w:p w:rsidR="00A00B0C" w:rsidRPr="000C7A72" w:rsidRDefault="00245400" w:rsidP="00A00B0C">
      <w:pPr>
        <w:pStyle w:val="aff0"/>
        <w:spacing w:line="276" w:lineRule="auto"/>
        <w:ind w:left="108"/>
        <w:rPr>
          <w:rFonts w:asciiTheme="minorHAnsi" w:hAnsiTheme="minorHAnsi" w:cstheme="minorHAnsi"/>
          <w:b/>
          <w:sz w:val="22"/>
          <w:szCs w:val="22"/>
          <w:lang w:eastAsia="el-GR"/>
        </w:rPr>
      </w:pPr>
      <w:r w:rsidRPr="000C7A72">
        <w:rPr>
          <w:rStyle w:val="a5"/>
          <w:rFonts w:asciiTheme="minorHAnsi" w:hAnsiTheme="minorHAnsi" w:cstheme="minorHAnsi"/>
          <w:sz w:val="22"/>
          <w:szCs w:val="22"/>
        </w:rPr>
        <w:t>ΘΕΜΑ</w:t>
      </w:r>
      <w:r w:rsidR="008C20E7" w:rsidRPr="000C7A72">
        <w:rPr>
          <w:rFonts w:asciiTheme="minorHAnsi" w:hAnsiTheme="minorHAnsi" w:cstheme="minorHAnsi"/>
          <w:sz w:val="22"/>
          <w:szCs w:val="22"/>
        </w:rPr>
        <w:t xml:space="preserve"> </w:t>
      </w:r>
      <w:r w:rsidR="008C20E7" w:rsidRPr="000C7A72">
        <w:rPr>
          <w:rFonts w:asciiTheme="minorHAnsi" w:hAnsiTheme="minorHAnsi" w:cstheme="minorHAnsi"/>
          <w:b/>
          <w:sz w:val="22"/>
          <w:szCs w:val="22"/>
        </w:rPr>
        <w:t xml:space="preserve">: </w:t>
      </w:r>
      <w:r w:rsidR="00A00B0C" w:rsidRPr="000C7A72">
        <w:rPr>
          <w:rFonts w:asciiTheme="minorHAnsi" w:hAnsiTheme="minorHAnsi" w:cstheme="minorHAnsi"/>
          <w:sz w:val="22"/>
          <w:szCs w:val="22"/>
          <w:lang w:eastAsia="el-GR"/>
        </w:rPr>
        <w:t xml:space="preserve">Έγκριση </w:t>
      </w:r>
      <w:r w:rsidR="00A16873" w:rsidRPr="000C7A72">
        <w:rPr>
          <w:rFonts w:asciiTheme="minorHAnsi" w:hAnsiTheme="minorHAnsi" w:cstheme="minorHAnsi"/>
          <w:sz w:val="22"/>
          <w:szCs w:val="22"/>
          <w:lang w:eastAsia="el-GR"/>
        </w:rPr>
        <w:t xml:space="preserve"> </w:t>
      </w:r>
      <w:r w:rsidR="00A00B0C" w:rsidRPr="000C7A72">
        <w:rPr>
          <w:rFonts w:asciiTheme="minorHAnsi" w:hAnsiTheme="minorHAnsi" w:cstheme="minorHAnsi"/>
          <w:sz w:val="22"/>
          <w:szCs w:val="22"/>
          <w:lang w:eastAsia="el-GR"/>
        </w:rPr>
        <w:t xml:space="preserve"> 6ου Ανακεφαλαιωτικού Πίνακα Εργασιών (ΑΠΕ) </w:t>
      </w:r>
      <w:r w:rsidR="00A16873" w:rsidRPr="000C7A72">
        <w:rPr>
          <w:rFonts w:asciiTheme="minorHAnsi" w:hAnsiTheme="minorHAnsi" w:cstheme="minorHAnsi"/>
          <w:sz w:val="22"/>
          <w:szCs w:val="22"/>
          <w:lang w:eastAsia="el-GR"/>
        </w:rPr>
        <w:t xml:space="preserve">και </w:t>
      </w:r>
      <w:r w:rsidR="00A16873" w:rsidRPr="000C7A72">
        <w:rPr>
          <w:rFonts w:asciiTheme="minorHAnsi" w:hAnsiTheme="minorHAnsi" w:cstheme="minorHAnsi"/>
          <w:sz w:val="22"/>
          <w:szCs w:val="22"/>
        </w:rPr>
        <w:t xml:space="preserve">  4</w:t>
      </w:r>
      <w:r w:rsidR="00A16873" w:rsidRPr="000C7A72">
        <w:rPr>
          <w:rFonts w:asciiTheme="minorHAnsi" w:hAnsiTheme="minorHAnsi" w:cstheme="minorHAnsi"/>
          <w:sz w:val="22"/>
          <w:szCs w:val="22"/>
          <w:vertAlign w:val="superscript"/>
        </w:rPr>
        <w:t>ου</w:t>
      </w:r>
      <w:r w:rsidR="00A16873" w:rsidRPr="000C7A72">
        <w:rPr>
          <w:rFonts w:asciiTheme="minorHAnsi" w:hAnsiTheme="minorHAnsi" w:cstheme="minorHAnsi"/>
          <w:sz w:val="22"/>
          <w:szCs w:val="22"/>
        </w:rPr>
        <w:t xml:space="preserve"> ΠΚΤΜΝΕ</w:t>
      </w:r>
      <w:r w:rsidR="00A16873" w:rsidRPr="000C7A72">
        <w:rPr>
          <w:rFonts w:asciiTheme="minorHAnsi" w:hAnsiTheme="minorHAnsi" w:cstheme="minorHAnsi"/>
          <w:sz w:val="22"/>
          <w:szCs w:val="22"/>
          <w:lang w:eastAsia="el-GR"/>
        </w:rPr>
        <w:t xml:space="preserve">  </w:t>
      </w:r>
      <w:r w:rsidR="00A00B0C" w:rsidRPr="000C7A72">
        <w:rPr>
          <w:rFonts w:asciiTheme="minorHAnsi" w:hAnsiTheme="minorHAnsi" w:cstheme="minorHAnsi"/>
          <w:sz w:val="22"/>
          <w:szCs w:val="22"/>
          <w:lang w:eastAsia="el-GR"/>
        </w:rPr>
        <w:t xml:space="preserve">του έργου </w:t>
      </w:r>
      <w:r w:rsidR="00A00B0C" w:rsidRPr="000C7A72">
        <w:rPr>
          <w:rFonts w:asciiTheme="minorHAnsi" w:hAnsiTheme="minorHAnsi" w:cstheme="minorHAnsi"/>
          <w:b/>
          <w:sz w:val="22"/>
          <w:szCs w:val="22"/>
          <w:lang w:eastAsia="el-GR"/>
        </w:rPr>
        <w:t>«ΒΕΛΤΙΩΣΗ ΔΗΜΟΤΙΚΩΝ ΚΤΙΡΙΩΝ».</w:t>
      </w:r>
    </w:p>
    <w:p w:rsidR="00570392" w:rsidRPr="000C7A72" w:rsidRDefault="00570392" w:rsidP="00570392">
      <w:pPr>
        <w:ind w:left="108"/>
        <w:rPr>
          <w:rFonts w:asciiTheme="minorHAnsi" w:hAnsiTheme="minorHAnsi" w:cstheme="minorHAnsi"/>
          <w:b/>
          <w:sz w:val="22"/>
          <w:szCs w:val="22"/>
        </w:rPr>
      </w:pPr>
    </w:p>
    <w:p w:rsidR="00906286" w:rsidRPr="000C7A72" w:rsidRDefault="00906286" w:rsidP="00E95BA5">
      <w:pPr>
        <w:spacing w:beforeLines="20" w:afterLines="20"/>
        <w:ind w:left="284"/>
        <w:jc w:val="both"/>
        <w:rPr>
          <w:rFonts w:asciiTheme="minorHAnsi" w:hAnsiTheme="minorHAnsi" w:cstheme="minorHAnsi"/>
          <w:bCs/>
          <w:sz w:val="22"/>
          <w:szCs w:val="22"/>
        </w:rPr>
      </w:pPr>
      <w:r w:rsidRPr="000C7A72">
        <w:rPr>
          <w:rStyle w:val="FontStyle17"/>
          <w:rFonts w:asciiTheme="minorHAnsi" w:eastAsia="Calibri" w:hAnsiTheme="minorHAnsi" w:cstheme="minorHAnsi"/>
          <w:spacing w:val="-3"/>
        </w:rPr>
        <w:t xml:space="preserve">Στη Λιβαδειά σήμερα την  </w:t>
      </w:r>
      <w:r w:rsidR="00FC3EC5" w:rsidRPr="000C7A72">
        <w:rPr>
          <w:rStyle w:val="FontStyle17"/>
          <w:rFonts w:asciiTheme="minorHAnsi" w:eastAsia="Calibri" w:hAnsiTheme="minorHAnsi" w:cstheme="minorHAnsi"/>
          <w:spacing w:val="-3"/>
        </w:rPr>
        <w:t>19</w:t>
      </w:r>
      <w:r w:rsidRPr="000C7A72">
        <w:rPr>
          <w:rStyle w:val="FontStyle17"/>
          <w:rFonts w:asciiTheme="minorHAnsi" w:eastAsia="Calibri" w:hAnsiTheme="minorHAnsi" w:cstheme="minorHAnsi"/>
          <w:spacing w:val="-3"/>
          <w:vertAlign w:val="superscript"/>
        </w:rPr>
        <w:t>η</w:t>
      </w:r>
      <w:r w:rsidRPr="000C7A72">
        <w:rPr>
          <w:rStyle w:val="FontStyle17"/>
          <w:rFonts w:asciiTheme="minorHAnsi" w:eastAsia="Calibri" w:hAnsiTheme="minorHAnsi" w:cstheme="minorHAnsi"/>
          <w:spacing w:val="-3"/>
        </w:rPr>
        <w:t xml:space="preserve"> </w:t>
      </w:r>
      <w:r w:rsidR="00FC3EC5" w:rsidRPr="000C7A72">
        <w:rPr>
          <w:rStyle w:val="FontStyle17"/>
          <w:rFonts w:asciiTheme="minorHAnsi" w:eastAsia="Calibri" w:hAnsiTheme="minorHAnsi" w:cstheme="minorHAnsi"/>
          <w:spacing w:val="-3"/>
        </w:rPr>
        <w:t>Απριλίου</w:t>
      </w:r>
      <w:r w:rsidRPr="000C7A72">
        <w:rPr>
          <w:rStyle w:val="FontStyle17"/>
          <w:rFonts w:asciiTheme="minorHAnsi" w:eastAsia="Calibri" w:hAnsiTheme="minorHAnsi" w:cstheme="minorHAnsi"/>
          <w:spacing w:val="-3"/>
        </w:rPr>
        <w:t xml:space="preserve"> 2023, ημέρα  </w:t>
      </w:r>
      <w:r w:rsidR="00FC3EC5" w:rsidRPr="000C7A72">
        <w:rPr>
          <w:rStyle w:val="FontStyle17"/>
          <w:rFonts w:asciiTheme="minorHAnsi" w:eastAsia="Calibri" w:hAnsiTheme="minorHAnsi" w:cstheme="minorHAnsi"/>
          <w:spacing w:val="-3"/>
        </w:rPr>
        <w:t>Τετάρτη</w:t>
      </w:r>
      <w:r w:rsidRPr="000C7A72">
        <w:rPr>
          <w:rStyle w:val="FontStyle17"/>
          <w:rFonts w:asciiTheme="minorHAnsi" w:eastAsia="Calibri" w:hAnsiTheme="minorHAnsi" w:cstheme="minorHAnsi"/>
          <w:spacing w:val="-3"/>
        </w:rPr>
        <w:t xml:space="preserve">  και ώρα  18:00 </w:t>
      </w:r>
      <w:proofErr w:type="spellStart"/>
      <w:r w:rsidRPr="000C7A72">
        <w:rPr>
          <w:rStyle w:val="FontStyle17"/>
          <w:rFonts w:asciiTheme="minorHAnsi" w:eastAsia="Calibri" w:hAnsiTheme="minorHAnsi" w:cstheme="minorHAnsi"/>
          <w:spacing w:val="-3"/>
        </w:rPr>
        <w:t>μ.μ</w:t>
      </w:r>
      <w:proofErr w:type="spellEnd"/>
      <w:r w:rsidRPr="000C7A72">
        <w:rPr>
          <w:rStyle w:val="FontStyle17"/>
          <w:rFonts w:asciiTheme="minorHAnsi" w:eastAsia="Calibri" w:hAnsiTheme="minorHAnsi" w:cstheme="minorHAnsi"/>
          <w:spacing w:val="-3"/>
        </w:rPr>
        <w:t xml:space="preserve">  </w:t>
      </w:r>
      <w:r w:rsidRPr="000C7A72">
        <w:rPr>
          <w:rFonts w:asciiTheme="minorHAnsi" w:hAnsiTheme="minorHAnsi" w:cstheme="minorHAnsi"/>
          <w:sz w:val="22"/>
          <w:szCs w:val="22"/>
        </w:rPr>
        <w:t xml:space="preserve">  ,</w:t>
      </w:r>
      <w:r w:rsidRPr="000C7A72">
        <w:rPr>
          <w:rStyle w:val="FontStyle17"/>
          <w:rFonts w:asciiTheme="minorHAnsi" w:eastAsia="Calibri" w:hAnsiTheme="minorHAnsi" w:cstheme="minorHAnsi"/>
          <w:spacing w:val="-3"/>
        </w:rPr>
        <w:t xml:space="preserve"> συνήλθε σε </w:t>
      </w:r>
      <w:r w:rsidRPr="000C7A72">
        <w:rPr>
          <w:rStyle w:val="FontStyle17"/>
          <w:rFonts w:asciiTheme="minorHAnsi" w:eastAsia="Calibri" w:hAnsiTheme="minorHAnsi" w:cstheme="minorHAnsi"/>
          <w:b/>
          <w:spacing w:val="-3"/>
        </w:rPr>
        <w:t xml:space="preserve"> </w:t>
      </w:r>
      <w:r w:rsidR="00FC3EC5" w:rsidRPr="000C7A72">
        <w:rPr>
          <w:rStyle w:val="FontStyle17"/>
          <w:rFonts w:asciiTheme="minorHAnsi" w:eastAsia="Calibri" w:hAnsiTheme="minorHAnsi" w:cstheme="minorHAnsi"/>
          <w:b/>
          <w:spacing w:val="-3"/>
        </w:rPr>
        <w:t xml:space="preserve"> </w:t>
      </w:r>
      <w:r w:rsidRPr="000C7A72">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0C7A72">
        <w:rPr>
          <w:rStyle w:val="FontStyle17"/>
          <w:rFonts w:asciiTheme="minorHAnsi" w:eastAsia="Calibri" w:hAnsiTheme="minorHAnsi" w:cstheme="minorHAnsi"/>
          <w:spacing w:val="-3"/>
        </w:rPr>
        <w:t>Λεβαδέων</w:t>
      </w:r>
      <w:proofErr w:type="spellEnd"/>
      <w:r w:rsidR="00A00B0C" w:rsidRPr="000C7A72">
        <w:rPr>
          <w:rStyle w:val="FontStyle17"/>
          <w:rFonts w:asciiTheme="minorHAnsi" w:eastAsia="Calibri" w:hAnsiTheme="minorHAnsi" w:cstheme="minorHAnsi"/>
          <w:spacing w:val="-3"/>
        </w:rPr>
        <w:t xml:space="preserve"> στην αίθουσα του Δημοτικού Συμβουλίου </w:t>
      </w:r>
      <w:r w:rsidR="00A00B0C" w:rsidRPr="000C7A72">
        <w:rPr>
          <w:rFonts w:asciiTheme="minorHAnsi" w:hAnsiTheme="minorHAnsi" w:cstheme="minorHAnsi"/>
          <w:sz w:val="22"/>
          <w:szCs w:val="22"/>
        </w:rPr>
        <w:t>– Πλ. Εθνικής Αντίστασης,</w:t>
      </w:r>
      <w:r w:rsidRPr="000C7A72">
        <w:rPr>
          <w:rStyle w:val="a5"/>
          <w:rFonts w:asciiTheme="minorHAnsi" w:hAnsiTheme="minorHAnsi" w:cstheme="minorHAnsi"/>
          <w:sz w:val="22"/>
          <w:szCs w:val="22"/>
          <w:shd w:val="clear" w:color="auto" w:fill="FFFFFF"/>
        </w:rPr>
        <w:t xml:space="preserve"> σύμφωνα με </w:t>
      </w:r>
      <w:r w:rsidR="00FC3EC5" w:rsidRPr="000C7A72">
        <w:rPr>
          <w:rStyle w:val="a5"/>
          <w:rFonts w:asciiTheme="minorHAnsi" w:hAnsiTheme="minorHAnsi" w:cstheme="minorHAnsi"/>
          <w:sz w:val="22"/>
          <w:szCs w:val="22"/>
          <w:shd w:val="clear" w:color="auto" w:fill="FFFFFF"/>
        </w:rPr>
        <w:t xml:space="preserve">τις διατάξεις </w:t>
      </w:r>
      <w:r w:rsidR="00FC3EC5" w:rsidRPr="000C7A72">
        <w:rPr>
          <w:rFonts w:asciiTheme="minorHAnsi" w:hAnsiTheme="minorHAnsi" w:cstheme="minorHAnsi"/>
          <w:bCs/>
          <w:sz w:val="22"/>
          <w:szCs w:val="22"/>
        </w:rPr>
        <w:t xml:space="preserve">της </w:t>
      </w:r>
      <w:proofErr w:type="spellStart"/>
      <w:r w:rsidR="00FC3EC5" w:rsidRPr="000C7A72">
        <w:rPr>
          <w:rFonts w:asciiTheme="minorHAnsi" w:hAnsiTheme="minorHAnsi" w:cstheme="minorHAnsi"/>
          <w:bCs/>
          <w:sz w:val="22"/>
          <w:szCs w:val="22"/>
        </w:rPr>
        <w:t>υπ΄αριθμ</w:t>
      </w:r>
      <w:proofErr w:type="spellEnd"/>
      <w:r w:rsidR="00FC3EC5" w:rsidRPr="000C7A72">
        <w:rPr>
          <w:rFonts w:asciiTheme="minorHAnsi" w:hAnsiTheme="minorHAnsi" w:cstheme="minorHAnsi"/>
          <w:bCs/>
          <w:sz w:val="22"/>
          <w:szCs w:val="22"/>
        </w:rPr>
        <w:t xml:space="preserve"> 375/2022</w:t>
      </w:r>
      <w:r w:rsidR="00FC3EC5" w:rsidRPr="000C7A72">
        <w:rPr>
          <w:rFonts w:asciiTheme="minorHAnsi" w:hAnsiTheme="minorHAnsi" w:cstheme="minorHAnsi"/>
          <w:bCs/>
          <w:sz w:val="22"/>
          <w:szCs w:val="22"/>
          <w:u w:val="single"/>
        </w:rPr>
        <w:t xml:space="preserve"> εγκυκλίου του ΥΠ.ΕΣ. (ΑΔΑ: Ψ42Π46ΜΤΛ6-4ΙΓ)</w:t>
      </w:r>
      <w:r w:rsidR="00FC3EC5" w:rsidRPr="000C7A72">
        <w:rPr>
          <w:rFonts w:asciiTheme="minorHAnsi" w:hAnsiTheme="minorHAnsi" w:cstheme="minorHAnsi"/>
          <w:bCs/>
          <w:sz w:val="22"/>
          <w:szCs w:val="22"/>
        </w:rPr>
        <w:t xml:space="preserve"> </w:t>
      </w:r>
      <w:r w:rsidR="00FC3EC5" w:rsidRPr="000C7A72">
        <w:rPr>
          <w:rFonts w:asciiTheme="minorHAnsi" w:hAnsiTheme="minorHAnsi" w:cstheme="minorHAnsi"/>
          <w:sz w:val="22"/>
          <w:szCs w:val="22"/>
        </w:rPr>
        <w:t xml:space="preserve">«Λειτουργία Δημοτικού Συμβουλίου» καθώς και </w:t>
      </w:r>
      <w:r w:rsidR="00FC3EC5" w:rsidRPr="000C7A72">
        <w:rPr>
          <w:rFonts w:asciiTheme="minorHAnsi" w:hAnsiTheme="minorHAnsi" w:cstheme="minorHAnsi"/>
          <w:bCs/>
          <w:sz w:val="22"/>
          <w:szCs w:val="22"/>
        </w:rPr>
        <w:t xml:space="preserve">της </w:t>
      </w:r>
      <w:proofErr w:type="spellStart"/>
      <w:r w:rsidR="00FC3EC5" w:rsidRPr="000C7A72">
        <w:rPr>
          <w:rFonts w:asciiTheme="minorHAnsi" w:hAnsiTheme="minorHAnsi" w:cstheme="minorHAnsi"/>
          <w:bCs/>
          <w:sz w:val="22"/>
          <w:szCs w:val="22"/>
        </w:rPr>
        <w:t>υπ΄αριθμ</w:t>
      </w:r>
      <w:proofErr w:type="spellEnd"/>
      <w:r w:rsidR="00FC3EC5" w:rsidRPr="000C7A72">
        <w:rPr>
          <w:rFonts w:asciiTheme="minorHAnsi" w:hAnsiTheme="minorHAnsi" w:cstheme="minorHAnsi"/>
          <w:bCs/>
          <w:sz w:val="22"/>
          <w:szCs w:val="22"/>
        </w:rPr>
        <w:t xml:space="preserve"> 131/2023</w:t>
      </w:r>
      <w:r w:rsidR="00FC3EC5" w:rsidRPr="000C7A72">
        <w:rPr>
          <w:rFonts w:asciiTheme="minorHAnsi" w:hAnsiTheme="minorHAnsi" w:cstheme="minorHAnsi"/>
          <w:bCs/>
          <w:sz w:val="22"/>
          <w:szCs w:val="22"/>
          <w:u w:val="single"/>
        </w:rPr>
        <w:t xml:space="preserve"> εγκυκλίου του ΥΠ.ΕΣ. (ΑΔΑ: ΡΨΦΛ46ΜΤΛ6-ΟΘΨ) </w:t>
      </w:r>
      <w:r w:rsidR="00FC3EC5" w:rsidRPr="000C7A72">
        <w:rPr>
          <w:rFonts w:asciiTheme="minorHAnsi" w:hAnsiTheme="minorHAnsi" w:cstheme="minorHAnsi"/>
          <w:bCs/>
          <w:sz w:val="22"/>
          <w:szCs w:val="22"/>
        </w:rPr>
        <w:t>«</w:t>
      </w:r>
      <w:r w:rsidR="00FC3EC5" w:rsidRPr="000C7A72">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FC3EC5" w:rsidRPr="000C7A72">
        <w:rPr>
          <w:rFonts w:asciiTheme="minorHAnsi" w:hAnsiTheme="minorHAnsi" w:cstheme="minorHAnsi"/>
          <w:sz w:val="22"/>
          <w:szCs w:val="22"/>
        </w:rPr>
        <w:t>αριθμ</w:t>
      </w:r>
      <w:proofErr w:type="spellEnd"/>
      <w:r w:rsidR="00FC3EC5" w:rsidRPr="000C7A72">
        <w:rPr>
          <w:rFonts w:asciiTheme="minorHAnsi" w:hAnsiTheme="minorHAnsi" w:cstheme="minorHAnsi"/>
          <w:sz w:val="22"/>
          <w:szCs w:val="22"/>
        </w:rPr>
        <w:t xml:space="preserve">. 2377/2022 απόφαση της Ολομέλειας του Συμβουλίου της Επικρατείας»   </w:t>
      </w:r>
      <w:r w:rsidRPr="000C7A72">
        <w:rPr>
          <w:rFonts w:asciiTheme="minorHAnsi" w:hAnsiTheme="minorHAnsi" w:cstheme="minorHAnsi"/>
          <w:sz w:val="22"/>
          <w:szCs w:val="22"/>
        </w:rPr>
        <w:t xml:space="preserve">και </w:t>
      </w:r>
      <w:r w:rsidRPr="000C7A72">
        <w:rPr>
          <w:rFonts w:asciiTheme="minorHAnsi" w:hAnsiTheme="minorHAnsi" w:cstheme="minorHAnsi"/>
          <w:sz w:val="22"/>
          <w:szCs w:val="22"/>
          <w:shd w:val="clear" w:color="auto" w:fill="FFFFFF"/>
        </w:rPr>
        <w:t>ύστερα από</w:t>
      </w:r>
      <w:r w:rsidRPr="000C7A72">
        <w:rPr>
          <w:rStyle w:val="FontStyle17"/>
          <w:rFonts w:asciiTheme="minorHAnsi" w:eastAsia="Calibri" w:hAnsiTheme="minorHAnsi" w:cstheme="minorHAnsi"/>
          <w:spacing w:val="-3"/>
        </w:rPr>
        <w:t xml:space="preserve">  την από </w:t>
      </w:r>
      <w:r w:rsidR="00FC3EC5" w:rsidRPr="000C7A72">
        <w:rPr>
          <w:rStyle w:val="FontStyle17"/>
          <w:rFonts w:asciiTheme="minorHAnsi" w:eastAsia="Calibri" w:hAnsiTheme="minorHAnsi" w:cstheme="minorHAnsi"/>
          <w:b/>
          <w:spacing w:val="-3"/>
        </w:rPr>
        <w:t>7204</w:t>
      </w:r>
      <w:r w:rsidRPr="000C7A72">
        <w:rPr>
          <w:rStyle w:val="FontStyle17"/>
          <w:rFonts w:asciiTheme="minorHAnsi" w:eastAsia="Calibri" w:hAnsiTheme="minorHAnsi" w:cstheme="minorHAnsi"/>
          <w:b/>
          <w:spacing w:val="-3"/>
        </w:rPr>
        <w:t>/</w:t>
      </w:r>
      <w:r w:rsidR="00FC3EC5" w:rsidRPr="000C7A72">
        <w:rPr>
          <w:rStyle w:val="FontStyle17"/>
          <w:rFonts w:asciiTheme="minorHAnsi" w:eastAsia="Calibri" w:hAnsiTheme="minorHAnsi" w:cstheme="minorHAnsi"/>
          <w:b/>
          <w:spacing w:val="-3"/>
        </w:rPr>
        <w:t>13-4</w:t>
      </w:r>
      <w:r w:rsidRPr="000C7A72">
        <w:rPr>
          <w:rStyle w:val="FontStyle17"/>
          <w:rFonts w:asciiTheme="minorHAnsi" w:eastAsia="Calibri" w:hAnsiTheme="minorHAnsi" w:cstheme="minorHAnsi"/>
          <w:b/>
          <w:spacing w:val="-3"/>
        </w:rPr>
        <w:t>-2023</w:t>
      </w:r>
      <w:r w:rsidRPr="000C7A72">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0C7A72">
        <w:rPr>
          <w:rStyle w:val="FontStyle17"/>
          <w:rFonts w:asciiTheme="minorHAnsi" w:eastAsia="Calibri" w:hAnsiTheme="minorHAnsi" w:cstheme="minorHAnsi"/>
          <w:spacing w:val="-3"/>
        </w:rPr>
        <w:t>κας</w:t>
      </w:r>
      <w:proofErr w:type="spellEnd"/>
      <w:r w:rsidRPr="000C7A72">
        <w:rPr>
          <w:rStyle w:val="FontStyle17"/>
          <w:rFonts w:asciiTheme="minorHAnsi" w:eastAsia="Calibri" w:hAnsiTheme="minorHAnsi" w:cstheme="minorHAnsi"/>
          <w:spacing w:val="-3"/>
        </w:rPr>
        <w:t xml:space="preserve">. </w:t>
      </w:r>
      <w:proofErr w:type="spellStart"/>
      <w:r w:rsidRPr="000C7A72">
        <w:rPr>
          <w:rStyle w:val="FontStyle17"/>
          <w:rFonts w:asciiTheme="minorHAnsi" w:eastAsia="Calibri" w:hAnsiTheme="minorHAnsi" w:cstheme="minorHAnsi"/>
          <w:spacing w:val="-3"/>
        </w:rPr>
        <w:t>Καράβα</w:t>
      </w:r>
      <w:proofErr w:type="spellEnd"/>
      <w:r w:rsidRPr="000C7A72">
        <w:rPr>
          <w:rStyle w:val="FontStyle17"/>
          <w:rFonts w:asciiTheme="minorHAnsi" w:eastAsia="Calibri" w:hAnsiTheme="minorHAnsi" w:cstheme="minorHAnsi"/>
          <w:spacing w:val="-3"/>
        </w:rPr>
        <w:t xml:space="preserve"> </w:t>
      </w:r>
      <w:proofErr w:type="spellStart"/>
      <w:r w:rsidRPr="000C7A72">
        <w:rPr>
          <w:rStyle w:val="FontStyle17"/>
          <w:rFonts w:asciiTheme="minorHAnsi" w:eastAsia="Calibri" w:hAnsiTheme="minorHAnsi" w:cstheme="minorHAnsi"/>
          <w:spacing w:val="-3"/>
        </w:rPr>
        <w:t>Χρυσοβαλάντου</w:t>
      </w:r>
      <w:proofErr w:type="spellEnd"/>
      <w:r w:rsidRPr="000C7A72">
        <w:rPr>
          <w:rStyle w:val="FontStyle17"/>
          <w:rFonts w:asciiTheme="minorHAnsi" w:eastAsia="Calibri" w:hAnsiTheme="minorHAnsi" w:cstheme="minorHAnsi"/>
          <w:spacing w:val="-3"/>
        </w:rPr>
        <w:t xml:space="preserve"> Βασιλικής (</w:t>
      </w:r>
      <w:proofErr w:type="spellStart"/>
      <w:r w:rsidRPr="000C7A72">
        <w:rPr>
          <w:rStyle w:val="FontStyle17"/>
          <w:rFonts w:asciiTheme="minorHAnsi" w:eastAsia="Calibri" w:hAnsiTheme="minorHAnsi" w:cstheme="minorHAnsi"/>
          <w:spacing w:val="-3"/>
        </w:rPr>
        <w:t>Βάλιας</w:t>
      </w:r>
      <w:proofErr w:type="spellEnd"/>
      <w:r w:rsidRPr="000C7A72">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C7A72">
        <w:rPr>
          <w:rFonts w:asciiTheme="minorHAnsi" w:hAnsiTheme="minorHAnsi" w:cstheme="minorHAnsi"/>
          <w:bCs/>
          <w:sz w:val="22"/>
          <w:szCs w:val="22"/>
        </w:rPr>
        <w:t xml:space="preserve"> </w:t>
      </w:r>
    </w:p>
    <w:p w:rsidR="00906286" w:rsidRPr="000C7A72" w:rsidRDefault="00906286" w:rsidP="00485409">
      <w:pPr>
        <w:pStyle w:val="Default"/>
        <w:ind w:left="284"/>
        <w:jc w:val="both"/>
        <w:rPr>
          <w:rStyle w:val="FontStyle17"/>
          <w:rFonts w:asciiTheme="minorHAnsi" w:eastAsia="Arial" w:hAnsiTheme="minorHAnsi" w:cstheme="minorHAnsi"/>
          <w:spacing w:val="-3"/>
          <w:lang w:val="el-GR"/>
        </w:rPr>
      </w:pPr>
      <w:r w:rsidRPr="000C7A72">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0C7A72">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sidR="00485409" w:rsidRPr="000C7A72">
        <w:rPr>
          <w:rStyle w:val="FontStyle17"/>
          <w:rFonts w:asciiTheme="minorHAnsi" w:eastAsia="Arial" w:hAnsiTheme="minorHAnsi" w:cstheme="minorHAnsi"/>
          <w:spacing w:val="-3"/>
          <w:lang w:val="el-GR"/>
        </w:rPr>
        <w:t>3</w:t>
      </w:r>
      <w:r w:rsidRPr="000C7A72">
        <w:rPr>
          <w:rStyle w:val="FontStyle17"/>
          <w:rFonts w:asciiTheme="minorHAnsi" w:eastAsia="Arial" w:hAnsiTheme="minorHAnsi" w:cstheme="minorHAnsi"/>
          <w:spacing w:val="-3"/>
          <w:lang w:val="el-GR"/>
        </w:rPr>
        <w:t xml:space="preserve">  δημοτικοί σύμβουλοι  :</w:t>
      </w:r>
    </w:p>
    <w:p w:rsidR="00485409" w:rsidRPr="000C7A72" w:rsidRDefault="00485409" w:rsidP="00485409">
      <w:pPr>
        <w:pStyle w:val="Default"/>
        <w:ind w:left="284"/>
        <w:jc w:val="both"/>
        <w:rPr>
          <w:rStyle w:val="FontStyle17"/>
          <w:rFonts w:asciiTheme="minorHAnsi" w:eastAsia="Arial" w:hAnsiTheme="minorHAnsi" w:cstheme="minorHAnsi"/>
          <w:iCs/>
          <w:spacing w:val="-3"/>
          <w:lang w:val="el-GR"/>
        </w:rPr>
      </w:pPr>
    </w:p>
    <w:p w:rsidR="00906286" w:rsidRPr="000C7A72" w:rsidRDefault="00906286" w:rsidP="00906286">
      <w:pPr>
        <w:spacing w:line="276" w:lineRule="auto"/>
        <w:ind w:left="2880" w:hanging="2160"/>
        <w:rPr>
          <w:rFonts w:asciiTheme="minorHAnsi" w:hAnsiTheme="minorHAnsi" w:cstheme="minorHAnsi"/>
          <w:sz w:val="22"/>
          <w:szCs w:val="22"/>
        </w:rPr>
      </w:pPr>
      <w:r w:rsidRPr="000C7A72">
        <w:rPr>
          <w:rFonts w:asciiTheme="minorHAnsi" w:hAnsiTheme="minorHAnsi" w:cstheme="minorHAnsi"/>
          <w:b/>
          <w:bCs/>
          <w:sz w:val="22"/>
          <w:szCs w:val="22"/>
        </w:rPr>
        <w:t>ΠΑΡΟΝΤΕΣ</w:t>
      </w:r>
      <w:r w:rsidRPr="000C7A72">
        <w:rPr>
          <w:rFonts w:asciiTheme="minorHAnsi" w:hAnsiTheme="minorHAnsi" w:cstheme="minorHAnsi"/>
          <w:b/>
          <w:bCs/>
          <w:sz w:val="22"/>
          <w:szCs w:val="22"/>
        </w:rPr>
        <w:tab/>
      </w:r>
      <w:r w:rsidRPr="000C7A72">
        <w:rPr>
          <w:rFonts w:asciiTheme="minorHAnsi" w:hAnsiTheme="minorHAnsi" w:cstheme="minorHAnsi"/>
          <w:b/>
          <w:bCs/>
          <w:sz w:val="22"/>
          <w:szCs w:val="22"/>
        </w:rPr>
        <w:tab/>
      </w:r>
      <w:r w:rsidRPr="000C7A72">
        <w:rPr>
          <w:rFonts w:asciiTheme="minorHAnsi" w:hAnsiTheme="minorHAnsi" w:cstheme="minorHAnsi"/>
          <w:b/>
          <w:bCs/>
          <w:sz w:val="22"/>
          <w:szCs w:val="22"/>
        </w:rPr>
        <w:tab/>
      </w:r>
      <w:r w:rsidRPr="000C7A72">
        <w:rPr>
          <w:rFonts w:asciiTheme="minorHAnsi" w:hAnsiTheme="minorHAnsi" w:cstheme="minorHAnsi"/>
          <w:b/>
          <w:bCs/>
          <w:sz w:val="22"/>
          <w:szCs w:val="22"/>
        </w:rPr>
        <w:tab/>
      </w:r>
      <w:r w:rsidRPr="000C7A72">
        <w:rPr>
          <w:rFonts w:asciiTheme="minorHAnsi" w:hAnsiTheme="minorHAnsi" w:cstheme="minorHAnsi"/>
          <w:b/>
          <w:bCs/>
          <w:sz w:val="22"/>
          <w:szCs w:val="22"/>
        </w:rPr>
        <w:tab/>
      </w:r>
      <w:r w:rsidRPr="000C7A72">
        <w:rPr>
          <w:rFonts w:asciiTheme="minorHAnsi" w:hAnsiTheme="minorHAnsi" w:cstheme="minorHAnsi"/>
          <w:b/>
          <w:bCs/>
          <w:sz w:val="22"/>
          <w:szCs w:val="22"/>
        </w:rPr>
        <w:tab/>
        <w:t xml:space="preserve">ΑΠΟΝΤΕΣ </w:t>
      </w:r>
      <w:r w:rsidRPr="000C7A72">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06286" w:rsidRPr="000C7A72" w:rsidTr="00F93E82">
        <w:trPr>
          <w:gridAfter w:val="1"/>
          <w:wAfter w:w="5424" w:type="dxa"/>
          <w:trHeight w:hRule="exact" w:val="539"/>
        </w:trPr>
        <w:tc>
          <w:tcPr>
            <w:tcW w:w="1123" w:type="dxa"/>
            <w:shd w:val="clear" w:color="auto" w:fill="FFFFFF"/>
          </w:tcPr>
          <w:p w:rsidR="00906286" w:rsidRPr="000C7A72"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0C7A72" w:rsidRDefault="00906286" w:rsidP="00F93E82">
            <w:pPr>
              <w:rPr>
                <w:rFonts w:asciiTheme="minorHAnsi" w:hAnsiTheme="minorHAnsi" w:cstheme="minorHAnsi"/>
                <w:sz w:val="22"/>
                <w:szCs w:val="22"/>
              </w:rPr>
            </w:pPr>
            <w:proofErr w:type="spellStart"/>
            <w:r w:rsidRPr="000C7A72">
              <w:rPr>
                <w:rFonts w:asciiTheme="minorHAnsi" w:hAnsiTheme="minorHAnsi" w:cstheme="minorHAnsi"/>
                <w:sz w:val="22"/>
                <w:szCs w:val="22"/>
              </w:rPr>
              <w:t>Καλογρηάς</w:t>
            </w:r>
            <w:proofErr w:type="spellEnd"/>
            <w:r w:rsidRPr="000C7A72">
              <w:rPr>
                <w:rFonts w:asciiTheme="minorHAnsi" w:hAnsiTheme="minorHAnsi" w:cstheme="minorHAnsi"/>
                <w:sz w:val="22"/>
                <w:szCs w:val="22"/>
              </w:rPr>
              <w:t xml:space="preserve"> Αθανάσιος</w:t>
            </w:r>
          </w:p>
        </w:tc>
        <w:tc>
          <w:tcPr>
            <w:tcW w:w="388" w:type="dxa"/>
            <w:shd w:val="clear" w:color="auto" w:fill="FFFFFF"/>
          </w:tcPr>
          <w:p w:rsidR="00906286" w:rsidRPr="000C7A72" w:rsidRDefault="00906286"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 1</w:t>
            </w:r>
          </w:p>
        </w:tc>
        <w:tc>
          <w:tcPr>
            <w:tcW w:w="3544" w:type="dxa"/>
            <w:shd w:val="clear" w:color="auto" w:fill="FFFFFF"/>
          </w:tcPr>
          <w:p w:rsidR="00906286" w:rsidRPr="000C7A72" w:rsidRDefault="00485409" w:rsidP="00485409">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Νταντούμη</w:t>
            </w:r>
            <w:proofErr w:type="spellEnd"/>
            <w:r w:rsidRPr="000C7A72">
              <w:rPr>
                <w:rFonts w:asciiTheme="minorHAnsi" w:hAnsiTheme="minorHAnsi" w:cstheme="minorHAnsi"/>
                <w:sz w:val="22"/>
                <w:szCs w:val="22"/>
              </w:rPr>
              <w:t xml:space="preserve"> Ιωάννα    </w:t>
            </w:r>
            <w:r w:rsidRPr="000C7A72">
              <w:rPr>
                <w:rFonts w:asciiTheme="minorHAnsi" w:eastAsia="Arial" w:hAnsiTheme="minorHAnsi" w:cstheme="minorHAnsi"/>
                <w:sz w:val="22"/>
                <w:szCs w:val="22"/>
              </w:rPr>
              <w:t xml:space="preserve"> </w:t>
            </w:r>
          </w:p>
        </w:tc>
      </w:tr>
      <w:tr w:rsidR="00906286" w:rsidRPr="000C7A72" w:rsidTr="00F93E82">
        <w:trPr>
          <w:gridAfter w:val="1"/>
          <w:wAfter w:w="5424" w:type="dxa"/>
          <w:trHeight w:hRule="exact" w:val="539"/>
        </w:trPr>
        <w:tc>
          <w:tcPr>
            <w:tcW w:w="1123" w:type="dxa"/>
            <w:shd w:val="clear" w:color="auto" w:fill="FFFFFF"/>
          </w:tcPr>
          <w:p w:rsidR="00906286" w:rsidRPr="000C7A72"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0C7A72" w:rsidRDefault="00906286" w:rsidP="00F93E82">
            <w:pPr>
              <w:rPr>
                <w:rFonts w:asciiTheme="minorHAnsi" w:hAnsiTheme="minorHAnsi" w:cstheme="minorHAnsi"/>
                <w:sz w:val="22"/>
                <w:szCs w:val="22"/>
              </w:rPr>
            </w:pPr>
            <w:r w:rsidRPr="000C7A72">
              <w:rPr>
                <w:rFonts w:asciiTheme="minorHAnsi" w:eastAsia="Arial" w:hAnsiTheme="minorHAnsi" w:cstheme="minorHAnsi"/>
                <w:sz w:val="22"/>
                <w:szCs w:val="22"/>
              </w:rPr>
              <w:t xml:space="preserve"> </w:t>
            </w:r>
            <w:proofErr w:type="spellStart"/>
            <w:r w:rsidRPr="000C7A72">
              <w:rPr>
                <w:rFonts w:asciiTheme="minorHAnsi" w:hAnsiTheme="minorHAnsi" w:cstheme="minorHAnsi"/>
                <w:sz w:val="22"/>
                <w:szCs w:val="22"/>
              </w:rPr>
              <w:t>Μητάς</w:t>
            </w:r>
            <w:proofErr w:type="spellEnd"/>
            <w:r w:rsidRPr="000C7A72">
              <w:rPr>
                <w:rFonts w:asciiTheme="minorHAnsi" w:hAnsiTheme="minorHAnsi" w:cstheme="minorHAnsi"/>
                <w:sz w:val="22"/>
                <w:szCs w:val="22"/>
              </w:rPr>
              <w:t xml:space="preserve">    Αλέξανδρος</w:t>
            </w:r>
          </w:p>
        </w:tc>
        <w:tc>
          <w:tcPr>
            <w:tcW w:w="388" w:type="dxa"/>
            <w:shd w:val="clear" w:color="auto" w:fill="FFFFFF"/>
          </w:tcPr>
          <w:p w:rsidR="00906286" w:rsidRPr="000C7A72" w:rsidRDefault="00906286"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2 </w:t>
            </w:r>
          </w:p>
        </w:tc>
        <w:tc>
          <w:tcPr>
            <w:tcW w:w="3544" w:type="dxa"/>
            <w:shd w:val="clear" w:color="auto" w:fill="FFFFFF"/>
          </w:tcPr>
          <w:p w:rsidR="00906286"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Γιαννακόπουλος Βρασίδας  </w:t>
            </w: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eastAsia="Arial" w:hAnsiTheme="minorHAnsi" w:cstheme="minorHAnsi"/>
                <w:sz w:val="22"/>
                <w:szCs w:val="22"/>
              </w:rPr>
              <w:t>Τσεσμετζής</w:t>
            </w:r>
            <w:proofErr w:type="spellEnd"/>
            <w:r w:rsidRPr="000C7A72">
              <w:rPr>
                <w:rFonts w:asciiTheme="minorHAnsi" w:eastAsia="Arial" w:hAnsiTheme="minorHAnsi" w:cstheme="minorHAnsi"/>
                <w:sz w:val="22"/>
                <w:szCs w:val="22"/>
              </w:rPr>
              <w:t xml:space="preserve"> Εμμανουήλ</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3 </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Πούλου</w:t>
            </w:r>
            <w:proofErr w:type="spellEnd"/>
            <w:r w:rsidRPr="000C7A72">
              <w:rPr>
                <w:rFonts w:asciiTheme="minorHAnsi" w:hAnsiTheme="minorHAnsi" w:cstheme="minorHAnsi"/>
                <w:sz w:val="22"/>
                <w:szCs w:val="22"/>
              </w:rPr>
              <w:t xml:space="preserve"> Γιώτα       </w:t>
            </w: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Δήμου Ιωάννης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4 </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Γαλανός Κων/νος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Αποστόλου Ιωάννης</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5  </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Τζουβάρας</w:t>
            </w:r>
            <w:proofErr w:type="spellEnd"/>
            <w:r w:rsidRPr="000C7A72">
              <w:rPr>
                <w:rFonts w:asciiTheme="minorHAnsi" w:hAnsiTheme="minorHAnsi" w:cstheme="minorHAnsi"/>
                <w:sz w:val="22"/>
                <w:szCs w:val="22"/>
              </w:rPr>
              <w:t xml:space="preserve"> Νικόλαος</w:t>
            </w:r>
            <w:r w:rsidRPr="000C7A72">
              <w:rPr>
                <w:rFonts w:asciiTheme="minorHAnsi" w:eastAsia="Calibri" w:hAnsiTheme="minorHAnsi" w:cstheme="minorHAnsi"/>
                <w:sz w:val="22"/>
                <w:szCs w:val="22"/>
              </w:rPr>
              <w:t xml:space="preserve"> </w:t>
            </w: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eastAsia="Calibri" w:hAnsiTheme="minorHAnsi" w:cstheme="minorHAnsi"/>
                <w:sz w:val="22"/>
                <w:szCs w:val="22"/>
              </w:rPr>
              <w:t>Σάκκος</w:t>
            </w:r>
            <w:proofErr w:type="spellEnd"/>
            <w:r w:rsidRPr="000C7A72">
              <w:rPr>
                <w:rFonts w:asciiTheme="minorHAnsi" w:eastAsia="Calibri" w:hAnsiTheme="minorHAnsi" w:cstheme="minorHAnsi"/>
                <w:sz w:val="22"/>
                <w:szCs w:val="22"/>
              </w:rPr>
              <w:t xml:space="preserve"> Μάριος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6 </w:t>
            </w:r>
          </w:p>
        </w:tc>
        <w:tc>
          <w:tcPr>
            <w:tcW w:w="3544" w:type="dxa"/>
            <w:shd w:val="clear" w:color="auto" w:fill="FFFFFF"/>
          </w:tcPr>
          <w:p w:rsidR="00485409" w:rsidRPr="000C7A72" w:rsidRDefault="00485409" w:rsidP="00F93E82">
            <w:pPr>
              <w:tabs>
                <w:tab w:val="left" w:pos="718"/>
              </w:tabs>
              <w:rPr>
                <w:rFonts w:asciiTheme="minorHAnsi" w:hAnsiTheme="minorHAnsi" w:cstheme="minorHAnsi"/>
                <w:sz w:val="22"/>
                <w:szCs w:val="22"/>
              </w:rPr>
            </w:pPr>
            <w:proofErr w:type="spellStart"/>
            <w:r w:rsidRPr="000C7A72">
              <w:rPr>
                <w:rFonts w:asciiTheme="minorHAnsi" w:hAnsiTheme="minorHAnsi" w:cstheme="minorHAnsi"/>
                <w:sz w:val="22"/>
                <w:szCs w:val="22"/>
              </w:rPr>
              <w:t>Πούλος</w:t>
            </w:r>
            <w:proofErr w:type="spellEnd"/>
            <w:r w:rsidRPr="000C7A72">
              <w:rPr>
                <w:rFonts w:asciiTheme="minorHAnsi" w:hAnsiTheme="minorHAnsi" w:cstheme="minorHAnsi"/>
                <w:sz w:val="22"/>
                <w:szCs w:val="22"/>
              </w:rPr>
              <w:t xml:space="preserve"> Ευάγγελος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62"/>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eastAsia="Calibri" w:hAnsiTheme="minorHAnsi" w:cstheme="minorHAnsi"/>
                <w:color w:val="000000"/>
                <w:sz w:val="22"/>
                <w:szCs w:val="22"/>
              </w:rPr>
              <w:t>Καράβα</w:t>
            </w:r>
            <w:proofErr w:type="spellEnd"/>
            <w:r w:rsidRPr="000C7A72">
              <w:rPr>
                <w:rFonts w:asciiTheme="minorHAnsi" w:eastAsia="Calibri" w:hAnsiTheme="minorHAnsi" w:cstheme="minorHAnsi"/>
                <w:color w:val="000000"/>
                <w:sz w:val="22"/>
                <w:szCs w:val="22"/>
              </w:rPr>
              <w:t xml:space="preserve"> </w:t>
            </w:r>
            <w:proofErr w:type="spellStart"/>
            <w:r w:rsidRPr="000C7A72">
              <w:rPr>
                <w:rFonts w:asciiTheme="minorHAnsi" w:eastAsia="Calibri" w:hAnsiTheme="minorHAnsi" w:cstheme="minorHAnsi"/>
                <w:color w:val="000000"/>
                <w:sz w:val="22"/>
                <w:szCs w:val="22"/>
              </w:rPr>
              <w:t>Χρυσοβαλάντου</w:t>
            </w:r>
            <w:proofErr w:type="spellEnd"/>
            <w:r w:rsidRPr="000C7A72">
              <w:rPr>
                <w:rFonts w:asciiTheme="minorHAnsi" w:eastAsia="Calibri" w:hAnsiTheme="minorHAnsi" w:cstheme="minorHAnsi"/>
                <w:color w:val="000000"/>
                <w:sz w:val="22"/>
                <w:szCs w:val="22"/>
              </w:rPr>
              <w:t xml:space="preserve"> Βασιλική (</w:t>
            </w:r>
            <w:proofErr w:type="spellStart"/>
            <w:r w:rsidRPr="000C7A72">
              <w:rPr>
                <w:rFonts w:asciiTheme="minorHAnsi" w:eastAsia="Calibri" w:hAnsiTheme="minorHAnsi" w:cstheme="minorHAnsi"/>
                <w:color w:val="000000"/>
                <w:sz w:val="22"/>
                <w:szCs w:val="22"/>
              </w:rPr>
              <w:t>Βάλια</w:t>
            </w:r>
            <w:proofErr w:type="spellEnd"/>
            <w:r w:rsidRPr="000C7A72">
              <w:rPr>
                <w:rFonts w:asciiTheme="minorHAnsi" w:eastAsia="Calibri" w:hAnsiTheme="minorHAnsi" w:cstheme="minorHAnsi"/>
                <w:color w:val="000000"/>
                <w:sz w:val="22"/>
                <w:szCs w:val="22"/>
              </w:rPr>
              <w:t>)</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7 </w:t>
            </w:r>
          </w:p>
        </w:tc>
        <w:tc>
          <w:tcPr>
            <w:tcW w:w="3544" w:type="dxa"/>
            <w:shd w:val="clear" w:color="auto" w:fill="FFFFFF"/>
          </w:tcPr>
          <w:p w:rsidR="00485409" w:rsidRPr="000C7A72" w:rsidRDefault="00485409" w:rsidP="00485409">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Μπράλιος</w:t>
            </w:r>
            <w:proofErr w:type="spellEnd"/>
            <w:r w:rsidRPr="000C7A72">
              <w:rPr>
                <w:rFonts w:asciiTheme="minorHAnsi" w:hAnsiTheme="minorHAnsi" w:cstheme="minorHAnsi"/>
                <w:sz w:val="22"/>
                <w:szCs w:val="22"/>
              </w:rPr>
              <w:t xml:space="preserve"> Νικόλαος   </w:t>
            </w:r>
            <w:r w:rsidRPr="000C7A72">
              <w:rPr>
                <w:rFonts w:asciiTheme="minorHAnsi" w:hAnsiTheme="minorHAnsi" w:cstheme="minorHAnsi"/>
                <w:b/>
                <w:sz w:val="22"/>
                <w:szCs w:val="22"/>
              </w:rPr>
              <w:t xml:space="preserve">  </w:t>
            </w:r>
          </w:p>
        </w:tc>
      </w:tr>
      <w:tr w:rsidR="00485409" w:rsidRPr="000C7A72" w:rsidTr="00F93E82">
        <w:trPr>
          <w:gridAfter w:val="1"/>
          <w:wAfter w:w="5424" w:type="dxa"/>
          <w:trHeight w:hRule="exact" w:val="562"/>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485409" w:rsidRPr="000C7A72" w:rsidRDefault="00485409" w:rsidP="00F93E82">
            <w:pPr>
              <w:snapToGrid w:val="0"/>
              <w:spacing w:line="276" w:lineRule="auto"/>
              <w:rPr>
                <w:rFonts w:asciiTheme="minorHAnsi" w:hAnsiTheme="minorHAnsi" w:cstheme="minorHAnsi"/>
                <w:sz w:val="22"/>
                <w:szCs w:val="22"/>
              </w:rPr>
            </w:pPr>
            <w:proofErr w:type="spellStart"/>
            <w:r w:rsidRPr="000C7A72">
              <w:rPr>
                <w:rFonts w:asciiTheme="minorHAnsi" w:eastAsia="Calibri" w:hAnsiTheme="minorHAnsi" w:cstheme="minorHAnsi"/>
                <w:sz w:val="22"/>
                <w:szCs w:val="22"/>
              </w:rPr>
              <w:t>Μερτζάνης</w:t>
            </w:r>
            <w:proofErr w:type="spellEnd"/>
            <w:r w:rsidRPr="000C7A72">
              <w:rPr>
                <w:rFonts w:asciiTheme="minorHAnsi" w:eastAsia="Calibri" w:hAnsiTheme="minorHAnsi" w:cstheme="minorHAnsi"/>
                <w:sz w:val="22"/>
                <w:szCs w:val="22"/>
              </w:rPr>
              <w:t xml:space="preserve"> Κων/νος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8 </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eastAsia="Calibri" w:hAnsiTheme="minorHAnsi" w:cstheme="minorHAnsi"/>
                <w:sz w:val="22"/>
                <w:szCs w:val="22"/>
              </w:rPr>
              <w:t>Πλιακοστάμος</w:t>
            </w:r>
            <w:proofErr w:type="spellEnd"/>
            <w:r w:rsidRPr="000C7A72">
              <w:rPr>
                <w:rFonts w:asciiTheme="minorHAnsi" w:eastAsia="Calibri" w:hAnsiTheme="minorHAnsi" w:cstheme="minorHAnsi"/>
                <w:sz w:val="22"/>
                <w:szCs w:val="22"/>
              </w:rPr>
              <w:t xml:space="preserve"> Κων/νος </w:t>
            </w:r>
            <w:r w:rsidRPr="000C7A72">
              <w:rPr>
                <w:rFonts w:asciiTheme="minorHAnsi" w:hAnsiTheme="minorHAnsi" w:cstheme="minorHAnsi"/>
                <w:sz w:val="22"/>
                <w:szCs w:val="22"/>
              </w:rPr>
              <w:t xml:space="preserve">    </w:t>
            </w: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proofErr w:type="spellStart"/>
            <w:r w:rsidRPr="000C7A72">
              <w:rPr>
                <w:rFonts w:asciiTheme="minorHAnsi" w:hAnsiTheme="minorHAnsi" w:cstheme="minorHAnsi"/>
                <w:sz w:val="22"/>
                <w:szCs w:val="22"/>
              </w:rPr>
              <w:t>Σαγιάννης</w:t>
            </w:r>
            <w:proofErr w:type="spellEnd"/>
            <w:r w:rsidRPr="000C7A72">
              <w:rPr>
                <w:rFonts w:asciiTheme="minorHAnsi" w:hAnsiTheme="minorHAnsi" w:cstheme="minorHAnsi"/>
                <w:sz w:val="22"/>
                <w:szCs w:val="22"/>
              </w:rPr>
              <w:t xml:space="preserve"> Μιχαήλ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 9</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eastAsia="Calibri" w:hAnsiTheme="minorHAnsi" w:cstheme="minorHAnsi"/>
                <w:sz w:val="22"/>
                <w:szCs w:val="22"/>
                <w:lang w:val="en-US"/>
              </w:rPr>
              <w:t>Σπυρόπουλος</w:t>
            </w:r>
            <w:proofErr w:type="spellEnd"/>
            <w:r w:rsidRPr="000C7A72">
              <w:rPr>
                <w:rFonts w:asciiTheme="minorHAnsi" w:eastAsia="Calibri" w:hAnsiTheme="minorHAnsi" w:cstheme="minorHAnsi"/>
                <w:sz w:val="22"/>
                <w:szCs w:val="22"/>
                <w:lang w:val="en-US"/>
              </w:rPr>
              <w:t xml:space="preserve"> </w:t>
            </w:r>
            <w:proofErr w:type="spellStart"/>
            <w:r w:rsidRPr="000C7A72">
              <w:rPr>
                <w:rFonts w:asciiTheme="minorHAnsi" w:eastAsia="Calibri" w:hAnsiTheme="minorHAnsi" w:cstheme="minorHAnsi"/>
                <w:sz w:val="22"/>
                <w:szCs w:val="22"/>
                <w:lang w:val="en-US"/>
              </w:rPr>
              <w:t>Δημοσθένης</w:t>
            </w:r>
            <w:proofErr w:type="spellEnd"/>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Καπλάνης</w:t>
            </w:r>
            <w:proofErr w:type="spellEnd"/>
            <w:r w:rsidRPr="000C7A72">
              <w:rPr>
                <w:rFonts w:asciiTheme="minorHAnsi" w:hAnsiTheme="minorHAnsi" w:cstheme="minorHAnsi"/>
                <w:sz w:val="22"/>
                <w:szCs w:val="22"/>
              </w:rPr>
              <w:t xml:space="preserve"> Κων/νος  </w:t>
            </w:r>
          </w:p>
        </w:tc>
        <w:tc>
          <w:tcPr>
            <w:tcW w:w="388" w:type="dxa"/>
            <w:shd w:val="clear" w:color="auto" w:fill="FFFFFF"/>
          </w:tcPr>
          <w:p w:rsidR="00485409" w:rsidRPr="000C7A72" w:rsidRDefault="00485409" w:rsidP="00F93E82">
            <w:pPr>
              <w:pStyle w:val="af8"/>
              <w:snapToGrid w:val="0"/>
              <w:rPr>
                <w:rFonts w:asciiTheme="minorHAnsi" w:hAnsiTheme="minorHAnsi" w:cstheme="minorHAnsi"/>
                <w:sz w:val="22"/>
                <w:szCs w:val="22"/>
              </w:rPr>
            </w:pPr>
            <w:r w:rsidRPr="000C7A72">
              <w:rPr>
                <w:rFonts w:asciiTheme="minorHAnsi" w:hAnsiTheme="minorHAnsi" w:cstheme="minorHAnsi"/>
                <w:sz w:val="22"/>
                <w:szCs w:val="22"/>
              </w:rPr>
              <w:t xml:space="preserve">10  </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Παπαϊωάννου Λουκάς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r>
      <w:tr w:rsidR="00485409" w:rsidRPr="000C7A72" w:rsidTr="00F93E82">
        <w:trPr>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Τόλιας</w:t>
            </w:r>
            <w:proofErr w:type="spellEnd"/>
            <w:r w:rsidRPr="000C7A72">
              <w:rPr>
                <w:rFonts w:asciiTheme="minorHAnsi" w:hAnsiTheme="minorHAnsi" w:cstheme="minorHAnsi"/>
                <w:sz w:val="22"/>
                <w:szCs w:val="22"/>
              </w:rPr>
              <w:t xml:space="preserve"> Δημήτριος</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 </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c>
          <w:tcPr>
            <w:tcW w:w="5424" w:type="dxa"/>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485409">
            <w:pPr>
              <w:snapToGrid w:val="0"/>
              <w:rPr>
                <w:rFonts w:asciiTheme="minorHAnsi" w:hAnsiTheme="minorHAnsi" w:cstheme="minorHAnsi"/>
                <w:sz w:val="22"/>
                <w:szCs w:val="22"/>
              </w:rPr>
            </w:pPr>
            <w:proofErr w:type="spellStart"/>
            <w:r w:rsidRPr="000C7A72">
              <w:rPr>
                <w:rFonts w:asciiTheme="minorHAnsi" w:eastAsia="Calibri" w:hAnsiTheme="minorHAnsi" w:cstheme="minorHAnsi"/>
                <w:sz w:val="22"/>
                <w:szCs w:val="22"/>
              </w:rPr>
              <w:t>Φορτώσης</w:t>
            </w:r>
            <w:proofErr w:type="spellEnd"/>
            <w:r w:rsidRPr="000C7A72">
              <w:rPr>
                <w:rFonts w:asciiTheme="minorHAnsi" w:eastAsia="Calibri" w:hAnsiTheme="minorHAnsi" w:cstheme="minorHAnsi"/>
                <w:sz w:val="22"/>
                <w:szCs w:val="22"/>
              </w:rPr>
              <w:t xml:space="preserve"> </w:t>
            </w:r>
            <w:r w:rsidRPr="000C7A72">
              <w:rPr>
                <w:rFonts w:asciiTheme="minorHAnsi" w:eastAsia="Calibri" w:hAnsiTheme="minorHAnsi" w:cstheme="minorHAnsi"/>
                <w:b/>
                <w:sz w:val="22"/>
                <w:szCs w:val="22"/>
              </w:rPr>
              <w:t xml:space="preserve"> </w:t>
            </w:r>
            <w:r w:rsidRPr="000C7A72">
              <w:rPr>
                <w:rFonts w:asciiTheme="minorHAnsi" w:eastAsia="Calibri" w:hAnsiTheme="minorHAnsi" w:cstheme="minorHAnsi"/>
                <w:sz w:val="22"/>
                <w:szCs w:val="22"/>
              </w:rPr>
              <w:t xml:space="preserve">  Αθανάσιος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r w:rsidRPr="000C7A72">
              <w:rPr>
                <w:rFonts w:asciiTheme="minorHAnsi" w:hAnsiTheme="minorHAnsi" w:cstheme="minorHAnsi"/>
                <w:sz w:val="22"/>
                <w:szCs w:val="22"/>
              </w:rPr>
              <w:t xml:space="preserve"> </w:t>
            </w: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Καράλης</w:t>
            </w:r>
            <w:proofErr w:type="spellEnd"/>
            <w:r w:rsidRPr="000C7A72">
              <w:rPr>
                <w:rFonts w:asciiTheme="minorHAnsi" w:hAnsiTheme="minorHAnsi" w:cstheme="minorHAnsi"/>
                <w:sz w:val="22"/>
                <w:szCs w:val="22"/>
              </w:rPr>
              <w:t xml:space="preserve"> Χρήστος </w:t>
            </w:r>
            <w:r w:rsidRPr="000C7A72">
              <w:rPr>
                <w:rFonts w:asciiTheme="minorHAnsi" w:eastAsia="Calibri" w:hAnsiTheme="minorHAnsi" w:cstheme="minorHAnsi"/>
                <w:sz w:val="22"/>
                <w:szCs w:val="22"/>
              </w:rPr>
              <w:t xml:space="preserve">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Οι οποίοι δεν προσήλθαν</w:t>
            </w: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485409">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proofErr w:type="spellStart"/>
            <w:r w:rsidRPr="000C7A72">
              <w:rPr>
                <w:rFonts w:asciiTheme="minorHAnsi" w:hAnsiTheme="minorHAnsi" w:cstheme="minorHAnsi"/>
                <w:sz w:val="22"/>
                <w:szCs w:val="22"/>
              </w:rPr>
              <w:t>Κοτσικώνας</w:t>
            </w:r>
            <w:proofErr w:type="spellEnd"/>
            <w:r w:rsidRPr="000C7A72">
              <w:rPr>
                <w:rFonts w:asciiTheme="minorHAnsi" w:hAnsiTheme="minorHAnsi" w:cstheme="minorHAnsi"/>
                <w:sz w:val="22"/>
                <w:szCs w:val="22"/>
              </w:rPr>
              <w:t xml:space="preserve"> Επαμεινώνδας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αν και κλήθηκαν νόμιμα</w:t>
            </w: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eastAsia="Calibri" w:hAnsiTheme="minorHAnsi" w:cstheme="minorHAnsi"/>
                <w:sz w:val="22"/>
                <w:szCs w:val="22"/>
              </w:rPr>
            </w:pPr>
            <w:proofErr w:type="spellStart"/>
            <w:r w:rsidRPr="000C7A72">
              <w:rPr>
                <w:rFonts w:asciiTheme="minorHAnsi" w:eastAsia="Calibri" w:hAnsiTheme="minorHAnsi" w:cstheme="minorHAnsi"/>
                <w:sz w:val="22"/>
                <w:szCs w:val="22"/>
              </w:rPr>
              <w:t>Γερονικολού</w:t>
            </w:r>
            <w:proofErr w:type="spellEnd"/>
            <w:r w:rsidRPr="000C7A72">
              <w:rPr>
                <w:rFonts w:asciiTheme="minorHAnsi" w:eastAsia="Calibri" w:hAnsiTheme="minorHAnsi" w:cstheme="minorHAnsi"/>
                <w:sz w:val="22"/>
                <w:szCs w:val="22"/>
              </w:rPr>
              <w:t xml:space="preserve"> Λαμπρινή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Αρκουμάνης</w:t>
            </w:r>
            <w:proofErr w:type="spellEnd"/>
            <w:r w:rsidRPr="000C7A72">
              <w:rPr>
                <w:rFonts w:asciiTheme="minorHAnsi" w:hAnsiTheme="minorHAnsi" w:cstheme="minorHAnsi"/>
                <w:sz w:val="22"/>
                <w:szCs w:val="22"/>
              </w:rPr>
              <w:t xml:space="preserve"> Πέτρος</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Τσιφής</w:t>
            </w:r>
            <w:proofErr w:type="spellEnd"/>
            <w:r w:rsidRPr="000C7A72">
              <w:rPr>
                <w:rFonts w:asciiTheme="minorHAnsi" w:hAnsiTheme="minorHAnsi" w:cstheme="minorHAnsi"/>
                <w:sz w:val="22"/>
                <w:szCs w:val="22"/>
              </w:rPr>
              <w:t xml:space="preserve"> Δημήτριος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bCs/>
                <w:sz w:val="22"/>
                <w:szCs w:val="22"/>
              </w:rPr>
            </w:pPr>
            <w:proofErr w:type="spellStart"/>
            <w:r w:rsidRPr="000C7A72">
              <w:rPr>
                <w:rFonts w:asciiTheme="minorHAnsi" w:hAnsiTheme="minorHAnsi" w:cstheme="minorHAnsi"/>
                <w:bCs/>
                <w:sz w:val="22"/>
                <w:szCs w:val="22"/>
              </w:rPr>
              <w:t>Καλέα</w:t>
            </w:r>
            <w:proofErr w:type="spellEnd"/>
            <w:r w:rsidRPr="000C7A72">
              <w:rPr>
                <w:rFonts w:asciiTheme="minorHAnsi" w:hAnsiTheme="minorHAnsi" w:cstheme="minorHAnsi"/>
                <w:bCs/>
                <w:sz w:val="22"/>
                <w:szCs w:val="22"/>
              </w:rPr>
              <w:t xml:space="preserve"> –Καρούζου Ανδρομάχη</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bCs/>
                <w:sz w:val="22"/>
                <w:szCs w:val="22"/>
                <w:lang w:val="en-US"/>
              </w:rPr>
              <w:t>A</w:t>
            </w:r>
            <w:proofErr w:type="spellStart"/>
            <w:r w:rsidRPr="000C7A72">
              <w:rPr>
                <w:rFonts w:asciiTheme="minorHAnsi" w:hAnsiTheme="minorHAnsi" w:cstheme="minorHAnsi"/>
                <w:bCs/>
                <w:sz w:val="22"/>
                <w:szCs w:val="22"/>
              </w:rPr>
              <w:t>λεξίου</w:t>
            </w:r>
            <w:proofErr w:type="spellEnd"/>
            <w:r w:rsidRPr="000C7A72">
              <w:rPr>
                <w:rFonts w:asciiTheme="minorHAnsi" w:hAnsiTheme="minorHAnsi" w:cstheme="minorHAnsi"/>
                <w:bCs/>
                <w:sz w:val="22"/>
                <w:szCs w:val="22"/>
              </w:rPr>
              <w:t xml:space="preserve"> Λουκάς </w:t>
            </w:r>
            <w:r w:rsidRPr="000C7A72">
              <w:rPr>
                <w:rFonts w:asciiTheme="minorHAnsi" w:hAnsiTheme="minorHAnsi" w:cstheme="minorHAnsi"/>
                <w:sz w:val="22"/>
                <w:szCs w:val="22"/>
              </w:rPr>
              <w:t xml:space="preserve">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tabs>
                <w:tab w:val="left" w:pos="718"/>
              </w:tabs>
              <w:rPr>
                <w:rFonts w:asciiTheme="minorHAnsi" w:hAnsiTheme="minorHAnsi" w:cstheme="minorHAnsi"/>
                <w:sz w:val="22"/>
                <w:szCs w:val="22"/>
              </w:rPr>
            </w:pPr>
            <w:proofErr w:type="spellStart"/>
            <w:r w:rsidRPr="000C7A72">
              <w:rPr>
                <w:rFonts w:asciiTheme="minorHAnsi" w:hAnsiTheme="minorHAnsi" w:cstheme="minorHAnsi"/>
                <w:sz w:val="22"/>
                <w:szCs w:val="22"/>
              </w:rPr>
              <w:t>Καραμάνης</w:t>
            </w:r>
            <w:proofErr w:type="spellEnd"/>
            <w:r w:rsidRPr="000C7A72">
              <w:rPr>
                <w:rFonts w:asciiTheme="minorHAnsi" w:hAnsiTheme="minorHAnsi" w:cstheme="minorHAnsi"/>
                <w:sz w:val="22"/>
                <w:szCs w:val="22"/>
              </w:rPr>
              <w:t xml:space="preserve"> Δημήτριος </w:t>
            </w:r>
            <w:r w:rsidRPr="000C7A72">
              <w:rPr>
                <w:rFonts w:asciiTheme="minorHAnsi" w:eastAsia="Calibri" w:hAnsiTheme="minorHAnsi" w:cstheme="minorHAnsi"/>
                <w:sz w:val="22"/>
                <w:szCs w:val="22"/>
              </w:rPr>
              <w:t xml:space="preserve"> </w:t>
            </w:r>
            <w:r w:rsidRPr="000C7A72">
              <w:rPr>
                <w:rFonts w:asciiTheme="minorHAnsi" w:hAnsiTheme="minorHAnsi" w:cstheme="minorHAnsi"/>
                <w:sz w:val="22"/>
                <w:szCs w:val="22"/>
              </w:rPr>
              <w:t xml:space="preserve">  </w:t>
            </w:r>
          </w:p>
          <w:p w:rsidR="00485409" w:rsidRPr="000C7A72" w:rsidRDefault="00485409" w:rsidP="00F93E82">
            <w:pPr>
              <w:snapToGrid w:val="0"/>
              <w:rPr>
                <w:rFonts w:asciiTheme="minorHAnsi" w:hAnsiTheme="minorHAnsi" w:cstheme="minorHAnsi"/>
                <w:sz w:val="22"/>
                <w:szCs w:val="22"/>
              </w:rPr>
            </w:pP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Χέβα</w:t>
            </w:r>
            <w:proofErr w:type="spellEnd"/>
            <w:r w:rsidRPr="000C7A72">
              <w:rPr>
                <w:rFonts w:asciiTheme="minorHAnsi" w:hAnsiTheme="minorHAnsi" w:cstheme="minorHAnsi"/>
                <w:sz w:val="22"/>
                <w:szCs w:val="22"/>
              </w:rPr>
              <w:t xml:space="preserve"> Αθανασία (</w:t>
            </w:r>
            <w:proofErr w:type="spellStart"/>
            <w:r w:rsidRPr="000C7A72">
              <w:rPr>
                <w:rFonts w:asciiTheme="minorHAnsi" w:hAnsiTheme="minorHAnsi" w:cstheme="minorHAnsi"/>
                <w:sz w:val="22"/>
                <w:szCs w:val="22"/>
              </w:rPr>
              <w:t>Νάνσυ</w:t>
            </w:r>
            <w:proofErr w:type="spellEnd"/>
            <w:r w:rsidRPr="000C7A72">
              <w:rPr>
                <w:rFonts w:asciiTheme="minorHAnsi" w:hAnsiTheme="minorHAnsi" w:cstheme="minorHAnsi"/>
                <w:sz w:val="22"/>
                <w:szCs w:val="22"/>
              </w:rPr>
              <w:t>)</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proofErr w:type="spellStart"/>
            <w:r w:rsidRPr="000C7A72">
              <w:rPr>
                <w:rFonts w:asciiTheme="minorHAnsi" w:eastAsia="Calibri" w:hAnsiTheme="minorHAnsi" w:cstheme="minorHAnsi"/>
                <w:sz w:val="22"/>
                <w:szCs w:val="22"/>
              </w:rPr>
              <w:t>Τουμαράς</w:t>
            </w:r>
            <w:proofErr w:type="spellEnd"/>
            <w:r w:rsidRPr="000C7A72">
              <w:rPr>
                <w:rFonts w:asciiTheme="minorHAnsi" w:eastAsia="Calibri" w:hAnsiTheme="minorHAnsi" w:cstheme="minorHAnsi"/>
                <w:sz w:val="22"/>
                <w:szCs w:val="22"/>
              </w:rPr>
              <w:t xml:space="preserve"> Βασίλειος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r w:rsidR="00485409" w:rsidRPr="000C7A72" w:rsidTr="00F93E82">
        <w:trPr>
          <w:gridAfter w:val="1"/>
          <w:wAfter w:w="5424" w:type="dxa"/>
          <w:trHeight w:hRule="exact" w:val="539"/>
        </w:trPr>
        <w:tc>
          <w:tcPr>
            <w:tcW w:w="1123" w:type="dxa"/>
            <w:shd w:val="clear" w:color="auto" w:fill="FFFFFF"/>
          </w:tcPr>
          <w:p w:rsidR="00485409" w:rsidRPr="000C7A72"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0C7A72" w:rsidRDefault="00485409"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Κατής Χαράλαμπος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c>
          <w:tcPr>
            <w:tcW w:w="388" w:type="dxa"/>
            <w:shd w:val="clear" w:color="auto" w:fill="FFFFFF"/>
          </w:tcPr>
          <w:p w:rsidR="00485409" w:rsidRPr="000C7A72"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0C7A72" w:rsidRDefault="00485409" w:rsidP="00F93E82">
            <w:pPr>
              <w:snapToGrid w:val="0"/>
              <w:rPr>
                <w:rFonts w:asciiTheme="minorHAnsi" w:hAnsiTheme="minorHAnsi" w:cstheme="minorHAnsi"/>
                <w:sz w:val="22"/>
                <w:szCs w:val="22"/>
              </w:rPr>
            </w:pPr>
          </w:p>
        </w:tc>
      </w:tr>
    </w:tbl>
    <w:p w:rsidR="00906286" w:rsidRPr="000C7A72" w:rsidRDefault="00906286" w:rsidP="00906286">
      <w:pPr>
        <w:ind w:left="-283"/>
        <w:jc w:val="both"/>
        <w:outlineLvl w:val="0"/>
        <w:rPr>
          <w:rFonts w:asciiTheme="minorHAnsi" w:eastAsia="Arial" w:hAnsiTheme="minorHAnsi" w:cstheme="minorHAnsi"/>
          <w:color w:val="000000"/>
          <w:sz w:val="22"/>
          <w:szCs w:val="22"/>
          <w:lang w:bidi="hi-IN"/>
        </w:rPr>
      </w:pPr>
      <w:r w:rsidRPr="000C7A72">
        <w:rPr>
          <w:rFonts w:asciiTheme="minorHAnsi" w:eastAsia="Arial" w:hAnsiTheme="minorHAnsi" w:cstheme="minorHAnsi"/>
          <w:sz w:val="22"/>
          <w:szCs w:val="22"/>
        </w:rPr>
        <w:t xml:space="preserve">    </w:t>
      </w:r>
      <w:r w:rsidRPr="000C7A72">
        <w:rPr>
          <w:rFonts w:asciiTheme="minorHAnsi" w:eastAsia="Calibri" w:hAnsiTheme="minorHAnsi" w:cstheme="minorHAnsi"/>
          <w:sz w:val="22"/>
          <w:szCs w:val="22"/>
        </w:rPr>
        <w:t xml:space="preserve">Στην συνεδρίαση ήταν παρών  ο προσκληθείς </w:t>
      </w:r>
      <w:r w:rsidRPr="000C7A72">
        <w:rPr>
          <w:rFonts w:asciiTheme="minorHAnsi" w:eastAsia="Arial" w:hAnsiTheme="minorHAnsi" w:cstheme="minorHAnsi"/>
          <w:color w:val="000000"/>
          <w:sz w:val="22"/>
          <w:szCs w:val="22"/>
          <w:highlight w:val="white"/>
          <w:lang w:bidi="hi-IN"/>
        </w:rPr>
        <w:t xml:space="preserve"> Δήμαρχος κ. </w:t>
      </w:r>
      <w:proofErr w:type="spellStart"/>
      <w:r w:rsidRPr="000C7A72">
        <w:rPr>
          <w:rFonts w:asciiTheme="minorHAnsi" w:eastAsia="Arial" w:hAnsiTheme="minorHAnsi" w:cstheme="minorHAnsi"/>
          <w:color w:val="000000"/>
          <w:sz w:val="22"/>
          <w:szCs w:val="22"/>
          <w:highlight w:val="white"/>
          <w:lang w:bidi="hi-IN"/>
        </w:rPr>
        <w:t>Ταγκαλέγκας</w:t>
      </w:r>
      <w:proofErr w:type="spellEnd"/>
      <w:r w:rsidRPr="000C7A72">
        <w:rPr>
          <w:rFonts w:asciiTheme="minorHAnsi" w:eastAsia="Arial" w:hAnsiTheme="minorHAnsi" w:cstheme="minorHAnsi"/>
          <w:color w:val="000000"/>
          <w:sz w:val="22"/>
          <w:szCs w:val="22"/>
          <w:highlight w:val="white"/>
          <w:lang w:bidi="hi-IN"/>
        </w:rPr>
        <w:t xml:space="preserve"> Ιωάννη</w:t>
      </w:r>
      <w:r w:rsidRPr="000C7A72">
        <w:rPr>
          <w:rFonts w:asciiTheme="minorHAnsi" w:eastAsia="Arial" w:hAnsiTheme="minorHAnsi" w:cstheme="minorHAnsi"/>
          <w:color w:val="000000"/>
          <w:sz w:val="22"/>
          <w:szCs w:val="22"/>
          <w:lang w:bidi="hi-IN"/>
        </w:rPr>
        <w:t>ς.</w:t>
      </w:r>
    </w:p>
    <w:p w:rsidR="00906286" w:rsidRPr="000C7A72" w:rsidRDefault="00906286" w:rsidP="00906286">
      <w:pPr>
        <w:ind w:left="-283"/>
        <w:jc w:val="both"/>
        <w:outlineLvl w:val="0"/>
        <w:rPr>
          <w:rFonts w:asciiTheme="minorHAnsi" w:eastAsia="Arial" w:hAnsiTheme="minorHAnsi" w:cstheme="minorHAnsi"/>
          <w:color w:val="000000"/>
          <w:sz w:val="22"/>
          <w:szCs w:val="22"/>
          <w:lang w:bidi="hi-IN"/>
        </w:rPr>
      </w:pPr>
    </w:p>
    <w:p w:rsidR="00906286" w:rsidRPr="000C7A72" w:rsidRDefault="00906286" w:rsidP="00906286">
      <w:pPr>
        <w:ind w:left="-283"/>
        <w:jc w:val="both"/>
        <w:outlineLvl w:val="0"/>
        <w:rPr>
          <w:rFonts w:asciiTheme="minorHAnsi" w:eastAsia="Calibri" w:hAnsiTheme="minorHAnsi" w:cstheme="minorHAnsi"/>
          <w:sz w:val="22"/>
          <w:szCs w:val="22"/>
        </w:rPr>
      </w:pPr>
      <w:r w:rsidRPr="000C7A72">
        <w:rPr>
          <w:rFonts w:asciiTheme="minorHAnsi" w:eastAsia="Calibri" w:hAnsiTheme="minorHAnsi" w:cstheme="minorHAnsi"/>
          <w:sz w:val="22"/>
          <w:szCs w:val="22"/>
        </w:rPr>
        <w:t xml:space="preserve">Στην συνεδρίαση ήταν απόντες οι Πρόεδροι των Κοινοτήτων αν και κλήθηκαν νόμιμα με την </w:t>
      </w:r>
      <w:proofErr w:type="spellStart"/>
      <w:r w:rsidRPr="000C7A72">
        <w:rPr>
          <w:rFonts w:asciiTheme="minorHAnsi" w:eastAsia="Calibri" w:hAnsiTheme="minorHAnsi" w:cstheme="minorHAnsi"/>
          <w:sz w:val="22"/>
          <w:szCs w:val="22"/>
        </w:rPr>
        <w:t>αριθμ</w:t>
      </w:r>
      <w:proofErr w:type="spellEnd"/>
      <w:r w:rsidRPr="000C7A72">
        <w:rPr>
          <w:rFonts w:asciiTheme="minorHAnsi" w:eastAsia="Calibri" w:hAnsiTheme="minorHAnsi" w:cstheme="minorHAnsi"/>
          <w:sz w:val="22"/>
          <w:szCs w:val="22"/>
        </w:rPr>
        <w:t xml:space="preserve">. </w:t>
      </w:r>
      <w:proofErr w:type="spellStart"/>
      <w:r w:rsidRPr="000C7A72">
        <w:rPr>
          <w:rFonts w:asciiTheme="minorHAnsi" w:eastAsia="Calibri" w:hAnsiTheme="minorHAnsi" w:cstheme="minorHAnsi"/>
          <w:sz w:val="22"/>
          <w:szCs w:val="22"/>
        </w:rPr>
        <w:t>πρωτ</w:t>
      </w:r>
      <w:proofErr w:type="spellEnd"/>
      <w:r w:rsidRPr="000C7A72">
        <w:rPr>
          <w:rFonts w:asciiTheme="minorHAnsi" w:eastAsia="Calibri" w:hAnsiTheme="minorHAnsi" w:cstheme="minorHAnsi"/>
          <w:sz w:val="22"/>
          <w:szCs w:val="22"/>
        </w:rPr>
        <w:t xml:space="preserve">. </w:t>
      </w:r>
      <w:r w:rsidR="00485409" w:rsidRPr="000C7A72">
        <w:rPr>
          <w:rFonts w:asciiTheme="minorHAnsi" w:eastAsia="Calibri" w:hAnsiTheme="minorHAnsi" w:cstheme="minorHAnsi"/>
          <w:sz w:val="22"/>
          <w:szCs w:val="22"/>
        </w:rPr>
        <w:t>7204</w:t>
      </w:r>
      <w:r w:rsidRPr="000C7A72">
        <w:rPr>
          <w:rFonts w:asciiTheme="minorHAnsi" w:eastAsia="Calibri" w:hAnsiTheme="minorHAnsi" w:cstheme="minorHAnsi"/>
          <w:sz w:val="22"/>
          <w:szCs w:val="22"/>
        </w:rPr>
        <w:t>/</w:t>
      </w:r>
      <w:r w:rsidR="00485409" w:rsidRPr="000C7A72">
        <w:rPr>
          <w:rFonts w:asciiTheme="minorHAnsi" w:eastAsia="Calibri" w:hAnsiTheme="minorHAnsi" w:cstheme="minorHAnsi"/>
          <w:sz w:val="22"/>
          <w:szCs w:val="22"/>
        </w:rPr>
        <w:t>13</w:t>
      </w:r>
      <w:r w:rsidRPr="000C7A72">
        <w:rPr>
          <w:rFonts w:asciiTheme="minorHAnsi" w:eastAsia="Calibri" w:hAnsiTheme="minorHAnsi" w:cstheme="minorHAnsi"/>
          <w:sz w:val="22"/>
          <w:szCs w:val="22"/>
        </w:rPr>
        <w:t>-</w:t>
      </w:r>
      <w:r w:rsidR="00485409" w:rsidRPr="000C7A72">
        <w:rPr>
          <w:rFonts w:asciiTheme="minorHAnsi" w:eastAsia="Calibri" w:hAnsiTheme="minorHAnsi" w:cstheme="minorHAnsi"/>
          <w:sz w:val="22"/>
          <w:szCs w:val="22"/>
        </w:rPr>
        <w:t>4</w:t>
      </w:r>
      <w:r w:rsidRPr="000C7A72">
        <w:rPr>
          <w:rFonts w:asciiTheme="minorHAnsi" w:eastAsia="Calibri" w:hAnsiTheme="minorHAnsi" w:cstheme="minorHAnsi"/>
          <w:sz w:val="22"/>
          <w:szCs w:val="22"/>
        </w:rPr>
        <w:t xml:space="preserve">-2023 πρόσκληση της </w:t>
      </w:r>
      <w:r w:rsidR="00485409" w:rsidRPr="000C7A72">
        <w:rPr>
          <w:rFonts w:asciiTheme="minorHAnsi" w:eastAsia="Calibri" w:hAnsiTheme="minorHAnsi" w:cstheme="minorHAnsi"/>
          <w:sz w:val="22"/>
          <w:szCs w:val="22"/>
        </w:rPr>
        <w:t>Π</w:t>
      </w:r>
      <w:r w:rsidRPr="000C7A72">
        <w:rPr>
          <w:rFonts w:asciiTheme="minorHAnsi" w:eastAsia="Calibri" w:hAnsiTheme="minorHAnsi" w:cstheme="minorHAnsi"/>
          <w:sz w:val="22"/>
          <w:szCs w:val="22"/>
        </w:rPr>
        <w:t>ροέδρου.</w:t>
      </w:r>
    </w:p>
    <w:p w:rsidR="00906286" w:rsidRPr="000C7A72" w:rsidRDefault="00906286" w:rsidP="00906286">
      <w:pPr>
        <w:ind w:left="-283"/>
        <w:jc w:val="both"/>
        <w:outlineLvl w:val="0"/>
        <w:rPr>
          <w:rFonts w:asciiTheme="minorHAnsi" w:eastAsia="Arial" w:hAnsiTheme="minorHAnsi" w:cstheme="minorHAnsi"/>
          <w:sz w:val="22"/>
          <w:szCs w:val="22"/>
        </w:rPr>
      </w:pPr>
      <w:r w:rsidRPr="000C7A72">
        <w:rPr>
          <w:rFonts w:asciiTheme="minorHAnsi" w:eastAsia="Arial" w:hAnsiTheme="minorHAnsi" w:cstheme="minorHAnsi"/>
          <w:color w:val="000000"/>
          <w:sz w:val="22"/>
          <w:szCs w:val="22"/>
          <w:lang w:bidi="hi-IN"/>
        </w:rPr>
        <w:t xml:space="preserve"> </w:t>
      </w:r>
      <w:r w:rsidRPr="000C7A72">
        <w:rPr>
          <w:rFonts w:asciiTheme="minorHAnsi" w:eastAsia="Arial" w:hAnsiTheme="minorHAnsi" w:cstheme="minorHAnsi"/>
          <w:color w:val="000000"/>
          <w:sz w:val="22"/>
          <w:szCs w:val="22"/>
          <w:lang w:bidi="hi-IN"/>
        </w:rPr>
        <w:tab/>
        <w:t xml:space="preserve"> </w:t>
      </w:r>
    </w:p>
    <w:p w:rsidR="00906286" w:rsidRPr="000C7A72" w:rsidRDefault="00906286" w:rsidP="00906286">
      <w:pPr>
        <w:tabs>
          <w:tab w:val="center" w:pos="8460"/>
        </w:tabs>
        <w:spacing w:line="276" w:lineRule="auto"/>
        <w:ind w:left="-170"/>
        <w:jc w:val="both"/>
        <w:rPr>
          <w:rFonts w:asciiTheme="minorHAnsi" w:eastAsia="Calibri" w:hAnsiTheme="minorHAnsi" w:cstheme="minorHAnsi"/>
          <w:sz w:val="22"/>
          <w:szCs w:val="22"/>
        </w:rPr>
      </w:pPr>
      <w:r w:rsidRPr="000C7A72">
        <w:rPr>
          <w:rFonts w:asciiTheme="minorHAnsi" w:eastAsia="Arial" w:hAnsiTheme="minorHAnsi" w:cstheme="minorHAnsi"/>
          <w:sz w:val="22"/>
          <w:szCs w:val="22"/>
        </w:rPr>
        <w:t xml:space="preserve">  </w:t>
      </w:r>
      <w:r w:rsidRPr="000C7A72">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75DCE" w:rsidRPr="000C7A72" w:rsidRDefault="00906286" w:rsidP="00557D8E">
      <w:pPr>
        <w:tabs>
          <w:tab w:val="center" w:pos="8460"/>
        </w:tabs>
        <w:suppressAutoHyphens w:val="0"/>
        <w:spacing w:before="57" w:after="57"/>
        <w:ind w:right="-278"/>
        <w:jc w:val="both"/>
        <w:rPr>
          <w:rStyle w:val="aa"/>
          <w:rFonts w:asciiTheme="minorHAnsi" w:eastAsia="Arial" w:hAnsiTheme="minorHAnsi" w:cstheme="minorHAnsi"/>
          <w:bCs/>
          <w:i w:val="0"/>
          <w:color w:val="000000"/>
          <w:spacing w:val="-3"/>
          <w:sz w:val="22"/>
          <w:szCs w:val="22"/>
          <w:shd w:val="clear" w:color="auto" w:fill="FFFFFF"/>
          <w:lang w:bidi="hi-IN"/>
        </w:rPr>
      </w:pPr>
      <w:r w:rsidRPr="000C7A72">
        <w:rPr>
          <w:rStyle w:val="aa"/>
          <w:rFonts w:asciiTheme="minorHAnsi" w:eastAsia="Arial" w:hAnsiTheme="minorHAnsi" w:cstheme="minorHAnsi"/>
          <w:i w:val="0"/>
          <w:sz w:val="22"/>
          <w:szCs w:val="22"/>
          <w:shd w:val="clear" w:color="auto" w:fill="FFFFFF"/>
          <w:lang w:bidi="hi-IN"/>
        </w:rPr>
        <w:t>Εισηγούμενη</w:t>
      </w:r>
      <w:r w:rsidRPr="000C7A72">
        <w:rPr>
          <w:rStyle w:val="aa"/>
          <w:rFonts w:asciiTheme="minorHAnsi" w:eastAsia="Arial" w:hAnsiTheme="minorHAnsi" w:cstheme="minorHAnsi"/>
          <w:sz w:val="22"/>
          <w:szCs w:val="22"/>
          <w:shd w:val="clear" w:color="auto" w:fill="FFFFFF"/>
          <w:lang w:bidi="hi-IN"/>
        </w:rPr>
        <w:t xml:space="preserve"> </w:t>
      </w:r>
      <w:r w:rsidRPr="000C7A72">
        <w:rPr>
          <w:rStyle w:val="aa"/>
          <w:rFonts w:asciiTheme="minorHAnsi" w:eastAsia="Arial" w:hAnsiTheme="minorHAnsi" w:cstheme="minorHAnsi"/>
          <w:i w:val="0"/>
          <w:sz w:val="22"/>
          <w:szCs w:val="22"/>
          <w:shd w:val="clear" w:color="auto" w:fill="FFFFFF"/>
          <w:lang w:bidi="hi-IN"/>
        </w:rPr>
        <w:t>το</w:t>
      </w:r>
      <w:r w:rsidRPr="000C7A72">
        <w:rPr>
          <w:rStyle w:val="aa"/>
          <w:rFonts w:asciiTheme="minorHAnsi" w:eastAsia="Arial" w:hAnsiTheme="minorHAnsi" w:cstheme="minorHAnsi"/>
          <w:sz w:val="22"/>
          <w:szCs w:val="22"/>
          <w:shd w:val="clear" w:color="auto" w:fill="FFFFFF"/>
          <w:lang w:bidi="hi-IN"/>
        </w:rPr>
        <w:t xml:space="preserve"> </w:t>
      </w:r>
      <w:r w:rsidR="00A16873" w:rsidRPr="000C7A72">
        <w:rPr>
          <w:rStyle w:val="aa"/>
          <w:rFonts w:asciiTheme="minorHAnsi" w:eastAsia="Arial" w:hAnsiTheme="minorHAnsi" w:cstheme="minorHAnsi"/>
          <w:i w:val="0"/>
          <w:sz w:val="22"/>
          <w:szCs w:val="22"/>
          <w:shd w:val="clear" w:color="auto" w:fill="FFFFFF"/>
          <w:lang w:bidi="hi-IN"/>
        </w:rPr>
        <w:t>7</w:t>
      </w:r>
      <w:r w:rsidRPr="000C7A72">
        <w:rPr>
          <w:rFonts w:asciiTheme="minorHAnsi" w:eastAsia="Arial" w:hAnsiTheme="minorHAnsi" w:cstheme="minorHAnsi"/>
          <w:bCs/>
          <w:kern w:val="1"/>
          <w:sz w:val="22"/>
          <w:szCs w:val="22"/>
          <w:shd w:val="clear" w:color="auto" w:fill="FFFFFF"/>
          <w:vertAlign w:val="superscript"/>
          <w:lang w:bidi="hi-IN"/>
        </w:rPr>
        <w:t>Ο</w:t>
      </w:r>
      <w:r w:rsidRPr="000C7A72">
        <w:rPr>
          <w:rFonts w:asciiTheme="minorHAnsi" w:eastAsia="Arial" w:hAnsiTheme="minorHAnsi" w:cstheme="minorHAnsi"/>
          <w:bCs/>
          <w:i/>
          <w:kern w:val="1"/>
          <w:sz w:val="22"/>
          <w:szCs w:val="22"/>
          <w:shd w:val="clear" w:color="auto" w:fill="FFFFFF"/>
          <w:lang w:bidi="hi-IN"/>
        </w:rPr>
        <w:t xml:space="preserve"> </w:t>
      </w:r>
      <w:r w:rsidRPr="000C7A72">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0C7A72">
        <w:rPr>
          <w:rFonts w:asciiTheme="minorHAnsi" w:eastAsia="Arial" w:hAnsiTheme="minorHAnsi" w:cstheme="minorHAnsi"/>
          <w:bCs/>
          <w:kern w:val="1"/>
          <w:sz w:val="22"/>
          <w:szCs w:val="22"/>
          <w:highlight w:val="white"/>
          <w:shd w:val="clear" w:color="auto" w:fill="FFFFFF"/>
          <w:lang w:bidi="hi-IN"/>
        </w:rPr>
        <w:t xml:space="preserve">της </w:t>
      </w:r>
      <w:r w:rsidRPr="000C7A72">
        <w:rPr>
          <w:rFonts w:asciiTheme="minorHAnsi" w:eastAsia="Arial" w:hAnsiTheme="minorHAnsi" w:cstheme="minorHAnsi"/>
          <w:kern w:val="1"/>
          <w:sz w:val="22"/>
          <w:szCs w:val="22"/>
          <w:highlight w:val="white"/>
          <w:shd w:val="clear" w:color="auto" w:fill="FFFFFF"/>
          <w:lang w:bidi="hi-IN"/>
        </w:rPr>
        <w:t xml:space="preserve"> υπ </w:t>
      </w:r>
      <w:proofErr w:type="spellStart"/>
      <w:r w:rsidRPr="000C7A72">
        <w:rPr>
          <w:rFonts w:asciiTheme="minorHAnsi" w:eastAsia="Arial" w:hAnsiTheme="minorHAnsi" w:cstheme="minorHAnsi"/>
          <w:kern w:val="1"/>
          <w:sz w:val="22"/>
          <w:szCs w:val="22"/>
          <w:highlight w:val="white"/>
          <w:shd w:val="clear" w:color="auto" w:fill="FFFFFF"/>
          <w:lang w:bidi="hi-IN"/>
        </w:rPr>
        <w:t>αριθμ</w:t>
      </w:r>
      <w:proofErr w:type="spellEnd"/>
      <w:r w:rsidRPr="000C7A72">
        <w:rPr>
          <w:rFonts w:asciiTheme="minorHAnsi" w:eastAsia="Arial" w:hAnsiTheme="minorHAnsi" w:cstheme="minorHAnsi"/>
          <w:kern w:val="1"/>
          <w:sz w:val="22"/>
          <w:szCs w:val="22"/>
          <w:shd w:val="clear" w:color="auto" w:fill="FFFFFF"/>
          <w:lang w:bidi="hi-IN"/>
        </w:rPr>
        <w:t xml:space="preserve">  </w:t>
      </w:r>
      <w:r w:rsidR="00485409" w:rsidRPr="000C7A72">
        <w:rPr>
          <w:rFonts w:asciiTheme="minorHAnsi" w:eastAsia="Arial" w:hAnsiTheme="minorHAnsi" w:cstheme="minorHAnsi"/>
          <w:kern w:val="1"/>
          <w:sz w:val="22"/>
          <w:szCs w:val="22"/>
          <w:shd w:val="clear" w:color="auto" w:fill="FFFFFF"/>
          <w:lang w:bidi="hi-IN"/>
        </w:rPr>
        <w:t>7204</w:t>
      </w:r>
      <w:r w:rsidRPr="000C7A72">
        <w:rPr>
          <w:rFonts w:asciiTheme="minorHAnsi" w:eastAsia="Arial" w:hAnsiTheme="minorHAnsi" w:cstheme="minorHAnsi"/>
          <w:kern w:val="1"/>
          <w:sz w:val="22"/>
          <w:szCs w:val="22"/>
          <w:shd w:val="clear" w:color="auto" w:fill="FFFFFF"/>
          <w:lang w:bidi="hi-IN"/>
        </w:rPr>
        <w:t>/</w:t>
      </w:r>
      <w:r w:rsidR="00485409" w:rsidRPr="000C7A72">
        <w:rPr>
          <w:rFonts w:asciiTheme="minorHAnsi" w:eastAsia="Arial" w:hAnsiTheme="minorHAnsi" w:cstheme="minorHAnsi"/>
          <w:kern w:val="1"/>
          <w:sz w:val="22"/>
          <w:szCs w:val="22"/>
          <w:shd w:val="clear" w:color="auto" w:fill="FFFFFF"/>
          <w:lang w:bidi="hi-IN"/>
        </w:rPr>
        <w:t>13-4</w:t>
      </w:r>
      <w:r w:rsidRPr="000C7A72">
        <w:rPr>
          <w:rFonts w:asciiTheme="minorHAnsi" w:eastAsia="Arial" w:hAnsiTheme="minorHAnsi" w:cstheme="minorHAnsi"/>
          <w:kern w:val="1"/>
          <w:sz w:val="22"/>
          <w:szCs w:val="22"/>
          <w:shd w:val="clear" w:color="auto" w:fill="FFFFFF"/>
          <w:lang w:bidi="hi-IN"/>
        </w:rPr>
        <w:t>-2023</w:t>
      </w:r>
      <w:r w:rsidRPr="000C7A72">
        <w:rPr>
          <w:rStyle w:val="FontStyle17"/>
          <w:rFonts w:asciiTheme="minorHAnsi" w:eastAsia="Calibri" w:hAnsiTheme="minorHAnsi" w:cstheme="minorHAnsi"/>
          <w:spacing w:val="-3"/>
          <w:kern w:val="1"/>
        </w:rPr>
        <w:t xml:space="preserve">  πρόσκλ</w:t>
      </w:r>
      <w:r w:rsidR="009643B7" w:rsidRPr="000C7A72">
        <w:rPr>
          <w:rStyle w:val="FontStyle17"/>
          <w:rFonts w:asciiTheme="minorHAnsi" w:eastAsia="Calibri" w:hAnsiTheme="minorHAnsi" w:cstheme="minorHAnsi"/>
          <w:spacing w:val="-3"/>
          <w:kern w:val="1"/>
        </w:rPr>
        <w:t>ησης</w:t>
      </w:r>
      <w:r w:rsidR="00245400" w:rsidRPr="000C7A72">
        <w:rPr>
          <w:rStyle w:val="FontStyle17"/>
          <w:rFonts w:asciiTheme="minorHAnsi" w:eastAsia="Calibri" w:hAnsiTheme="minorHAnsi" w:cstheme="minorHAnsi"/>
          <w:i/>
          <w:iCs/>
          <w:spacing w:val="-3"/>
        </w:rPr>
        <w:t>,</w:t>
      </w:r>
      <w:r w:rsidR="00245400" w:rsidRPr="000C7A72">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0C7A72">
        <w:rPr>
          <w:rStyle w:val="aa"/>
          <w:rFonts w:asciiTheme="minorHAnsi" w:eastAsia="Arial" w:hAnsiTheme="minorHAnsi" w:cstheme="minorHAnsi"/>
          <w:i w:val="0"/>
          <w:color w:val="000000"/>
          <w:sz w:val="22"/>
          <w:szCs w:val="22"/>
          <w:highlight w:val="white"/>
          <w:shd w:val="clear" w:color="auto" w:fill="FFFFFF"/>
          <w:lang w:bidi="hi-IN"/>
        </w:rPr>
        <w:t>η κ.</w:t>
      </w:r>
      <w:r w:rsidR="00245400" w:rsidRPr="000C7A72">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0C7A72">
        <w:rPr>
          <w:rFonts w:asciiTheme="minorHAnsi" w:eastAsia="Arial" w:hAnsiTheme="minorHAnsi" w:cstheme="minorHAnsi"/>
          <w:sz w:val="22"/>
          <w:szCs w:val="22"/>
          <w:highlight w:val="white"/>
          <w:shd w:val="clear" w:color="auto" w:fill="FFFFFF"/>
          <w:lang w:bidi="hi-IN"/>
        </w:rPr>
        <w:t xml:space="preserve">Πρόεδρος  </w:t>
      </w:r>
      <w:r w:rsidR="00245400" w:rsidRPr="000C7A72">
        <w:rPr>
          <w:rFonts w:asciiTheme="minorHAnsi" w:eastAsia="Arial" w:hAnsiTheme="minorHAnsi" w:cstheme="minorHAnsi"/>
          <w:kern w:val="1"/>
          <w:sz w:val="22"/>
          <w:szCs w:val="22"/>
          <w:shd w:val="clear" w:color="auto" w:fill="FFFFFF"/>
          <w:lang w:bidi="hi-IN"/>
        </w:rPr>
        <w:t xml:space="preserve">  </w:t>
      </w:r>
      <w:r w:rsidR="00245400" w:rsidRPr="000C7A72">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5400" w:rsidRPr="000C7A72">
        <w:rPr>
          <w:rFonts w:asciiTheme="minorHAnsi" w:hAnsiTheme="minorHAnsi" w:cstheme="minorHAnsi"/>
          <w:sz w:val="22"/>
          <w:szCs w:val="22"/>
        </w:rPr>
        <w:t xml:space="preserve">  Συμβουλίου , </w:t>
      </w:r>
      <w:r w:rsidR="00557D8E" w:rsidRPr="000C7A72">
        <w:rPr>
          <w:rFonts w:asciiTheme="minorHAnsi" w:eastAsia="Arial" w:hAnsiTheme="minorHAnsi" w:cstheme="minorHAnsi"/>
          <w:kern w:val="1"/>
          <w:sz w:val="22"/>
          <w:szCs w:val="22"/>
          <w:shd w:val="clear" w:color="auto" w:fill="FFFFFF"/>
          <w:lang w:bidi="hi-IN"/>
        </w:rPr>
        <w:t xml:space="preserve">το υπ </w:t>
      </w:r>
      <w:proofErr w:type="spellStart"/>
      <w:r w:rsidR="00557D8E" w:rsidRPr="000C7A72">
        <w:rPr>
          <w:rFonts w:asciiTheme="minorHAnsi" w:eastAsia="Arial" w:hAnsiTheme="minorHAnsi" w:cstheme="minorHAnsi"/>
          <w:kern w:val="1"/>
          <w:sz w:val="22"/>
          <w:szCs w:val="22"/>
          <w:shd w:val="clear" w:color="auto" w:fill="FFFFFF"/>
          <w:lang w:bidi="hi-IN"/>
        </w:rPr>
        <w:t>αριθμ</w:t>
      </w:r>
      <w:proofErr w:type="spellEnd"/>
      <w:r w:rsidR="00557D8E" w:rsidRPr="000C7A72">
        <w:rPr>
          <w:rFonts w:asciiTheme="minorHAnsi" w:eastAsia="Arial" w:hAnsiTheme="minorHAnsi" w:cstheme="minorHAnsi"/>
          <w:kern w:val="1"/>
          <w:sz w:val="22"/>
          <w:szCs w:val="22"/>
          <w:shd w:val="clear" w:color="auto" w:fill="FFFFFF"/>
          <w:lang w:bidi="hi-IN"/>
        </w:rPr>
        <w:t xml:space="preserve"> </w:t>
      </w:r>
      <w:r w:rsidR="00A16873" w:rsidRPr="000C7A72">
        <w:rPr>
          <w:rFonts w:asciiTheme="minorHAnsi" w:eastAsia="Arial" w:hAnsiTheme="minorHAnsi" w:cstheme="minorHAnsi"/>
          <w:kern w:val="1"/>
          <w:sz w:val="22"/>
          <w:szCs w:val="22"/>
          <w:shd w:val="clear" w:color="auto" w:fill="FFFFFF"/>
          <w:lang w:bidi="hi-IN"/>
        </w:rPr>
        <w:t>7045</w:t>
      </w:r>
      <w:r w:rsidR="00557D8E" w:rsidRPr="000C7A72">
        <w:rPr>
          <w:rFonts w:asciiTheme="minorHAnsi" w:eastAsia="Arial" w:hAnsiTheme="minorHAnsi" w:cstheme="minorHAnsi"/>
          <w:kern w:val="1"/>
          <w:sz w:val="22"/>
          <w:szCs w:val="22"/>
          <w:shd w:val="clear" w:color="auto" w:fill="FFFFFF"/>
          <w:lang w:bidi="hi-IN"/>
        </w:rPr>
        <w:t>/</w:t>
      </w:r>
      <w:r w:rsidR="00A16873" w:rsidRPr="000C7A72">
        <w:rPr>
          <w:rFonts w:asciiTheme="minorHAnsi" w:eastAsia="Arial" w:hAnsiTheme="minorHAnsi" w:cstheme="minorHAnsi"/>
          <w:kern w:val="1"/>
          <w:sz w:val="22"/>
          <w:szCs w:val="22"/>
          <w:shd w:val="clear" w:color="auto" w:fill="FFFFFF"/>
          <w:lang w:bidi="hi-IN"/>
        </w:rPr>
        <w:t>11</w:t>
      </w:r>
      <w:r w:rsidR="00557D8E" w:rsidRPr="000C7A72">
        <w:rPr>
          <w:rFonts w:asciiTheme="minorHAnsi" w:eastAsia="Arial" w:hAnsiTheme="minorHAnsi" w:cstheme="minorHAnsi"/>
          <w:kern w:val="1"/>
          <w:sz w:val="22"/>
          <w:szCs w:val="22"/>
          <w:shd w:val="clear" w:color="auto" w:fill="FFFFFF"/>
          <w:lang w:bidi="hi-IN"/>
        </w:rPr>
        <w:t xml:space="preserve">-4-2023 </w:t>
      </w:r>
      <w:r w:rsidR="00557D8E" w:rsidRPr="000C7A72">
        <w:rPr>
          <w:rStyle w:val="aa"/>
          <w:rFonts w:asciiTheme="minorHAnsi" w:eastAsia="Arial" w:hAnsiTheme="minorHAnsi" w:cstheme="minorHAnsi"/>
          <w:i w:val="0"/>
          <w:spacing w:val="-3"/>
          <w:sz w:val="22"/>
          <w:szCs w:val="22"/>
          <w:highlight w:val="white"/>
          <w:shd w:val="clear" w:color="auto" w:fill="FFFFFF"/>
          <w:lang w:bidi="hi-IN"/>
        </w:rPr>
        <w:t xml:space="preserve">έγγραφο  </w:t>
      </w:r>
      <w:r w:rsidR="00557D8E" w:rsidRPr="000C7A72">
        <w:rPr>
          <w:rStyle w:val="aa"/>
          <w:rFonts w:asciiTheme="minorHAnsi" w:eastAsia="Arial" w:hAnsiTheme="minorHAnsi" w:cstheme="minorHAnsi"/>
          <w:i w:val="0"/>
          <w:color w:val="000000"/>
          <w:sz w:val="22"/>
          <w:szCs w:val="22"/>
          <w:highlight w:val="white"/>
          <w:shd w:val="clear" w:color="auto" w:fill="FFFFFF"/>
          <w:lang w:bidi="hi-IN"/>
        </w:rPr>
        <w:t>της Δ/</w:t>
      </w:r>
      <w:proofErr w:type="spellStart"/>
      <w:r w:rsidR="00557D8E" w:rsidRPr="000C7A72">
        <w:rPr>
          <w:rStyle w:val="aa"/>
          <w:rFonts w:asciiTheme="minorHAnsi" w:eastAsia="Arial" w:hAnsiTheme="minorHAnsi" w:cstheme="minorHAnsi"/>
          <w:i w:val="0"/>
          <w:color w:val="000000"/>
          <w:sz w:val="22"/>
          <w:szCs w:val="22"/>
          <w:highlight w:val="white"/>
          <w:shd w:val="clear" w:color="auto" w:fill="FFFFFF"/>
          <w:lang w:bidi="hi-IN"/>
        </w:rPr>
        <w:t>νσης</w:t>
      </w:r>
      <w:proofErr w:type="spellEnd"/>
      <w:r w:rsidR="00557D8E" w:rsidRPr="000C7A72">
        <w:rPr>
          <w:rStyle w:val="aa"/>
          <w:rFonts w:asciiTheme="minorHAnsi" w:eastAsia="Arial" w:hAnsiTheme="minorHAnsi" w:cstheme="minorHAnsi"/>
          <w:i w:val="0"/>
          <w:color w:val="000000"/>
          <w:sz w:val="22"/>
          <w:szCs w:val="22"/>
          <w:highlight w:val="white"/>
          <w:shd w:val="clear" w:color="auto" w:fill="FFFFFF"/>
          <w:lang w:bidi="hi-IN"/>
        </w:rPr>
        <w:t xml:space="preserve"> Τεχνικών Υπηρεσιών   του Δήμου στο  οποίο αναφέρονται </w:t>
      </w:r>
      <w:r w:rsidR="00557D8E" w:rsidRPr="000C7A72">
        <w:rPr>
          <w:rStyle w:val="aa"/>
          <w:rFonts w:asciiTheme="minorHAnsi" w:eastAsia="Arial" w:hAnsiTheme="minorHAnsi" w:cstheme="minorHAnsi"/>
          <w:bCs/>
          <w:i w:val="0"/>
          <w:color w:val="000000"/>
          <w:spacing w:val="-3"/>
          <w:sz w:val="22"/>
          <w:szCs w:val="22"/>
          <w:highlight w:val="white"/>
          <w:shd w:val="clear" w:color="auto" w:fill="FFFFFF"/>
          <w:lang w:bidi="hi-IN"/>
        </w:rPr>
        <w:t>:</w:t>
      </w:r>
    </w:p>
    <w:p w:rsidR="00475DCE" w:rsidRPr="000C7A72" w:rsidRDefault="00475DCE" w:rsidP="00557D8E">
      <w:pPr>
        <w:tabs>
          <w:tab w:val="center" w:pos="8460"/>
        </w:tabs>
        <w:suppressAutoHyphens w:val="0"/>
        <w:spacing w:before="57" w:after="57"/>
        <w:ind w:right="-278"/>
        <w:jc w:val="both"/>
        <w:rPr>
          <w:rStyle w:val="aa"/>
          <w:rFonts w:asciiTheme="minorHAnsi" w:eastAsia="Arial" w:hAnsiTheme="minorHAnsi" w:cstheme="minorHAnsi"/>
          <w:bCs/>
          <w:i w:val="0"/>
          <w:color w:val="000000"/>
          <w:spacing w:val="-3"/>
          <w:sz w:val="22"/>
          <w:szCs w:val="22"/>
          <w:shd w:val="clear" w:color="auto" w:fill="FFFFFF"/>
          <w:lang w:bidi="hi-IN"/>
        </w:rPr>
      </w:pPr>
    </w:p>
    <w:p w:rsidR="00557D8E" w:rsidRPr="000C7A72" w:rsidRDefault="00557D8E" w:rsidP="00557D8E">
      <w:pPr>
        <w:tabs>
          <w:tab w:val="center" w:pos="8460"/>
        </w:tabs>
        <w:suppressAutoHyphens w:val="0"/>
        <w:spacing w:before="57" w:after="57"/>
        <w:ind w:right="-278"/>
        <w:jc w:val="both"/>
        <w:rPr>
          <w:rFonts w:asciiTheme="minorHAnsi" w:eastAsia="Arial" w:hAnsiTheme="minorHAnsi" w:cstheme="minorHAnsi"/>
          <w:sz w:val="22"/>
          <w:szCs w:val="22"/>
        </w:rPr>
      </w:pPr>
      <w:r w:rsidRPr="000C7A72">
        <w:rPr>
          <w:rFonts w:asciiTheme="minorHAnsi" w:eastAsia="Arial" w:hAnsiTheme="minorHAnsi" w:cstheme="minorHAnsi"/>
          <w:i/>
          <w:sz w:val="22"/>
          <w:szCs w:val="22"/>
        </w:rPr>
        <w:t xml:space="preserve"> </w:t>
      </w:r>
    </w:p>
    <w:p w:rsidR="00A16873" w:rsidRPr="000C7A72" w:rsidRDefault="00A16873" w:rsidP="00A16873">
      <w:pPr>
        <w:jc w:val="both"/>
        <w:rPr>
          <w:rFonts w:asciiTheme="minorHAnsi" w:hAnsiTheme="minorHAnsi" w:cstheme="minorHAnsi"/>
          <w:b/>
          <w:sz w:val="22"/>
          <w:szCs w:val="22"/>
          <w:u w:val="single"/>
        </w:rPr>
      </w:pPr>
      <w:r w:rsidRPr="000C7A72">
        <w:rPr>
          <w:rFonts w:asciiTheme="minorHAnsi" w:hAnsiTheme="minorHAnsi" w:cstheme="minorHAnsi"/>
          <w:b/>
          <w:sz w:val="22"/>
          <w:szCs w:val="22"/>
          <w:u w:val="single"/>
        </w:rPr>
        <w:t>Α. ΙΣΤΟΡΙΚΟ ΤΟΥ ΕΡΓΟΥ</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υπ’ αρ. 8/2020 απόφαση της Εκτελεστικής Επιτροπής </w:t>
      </w:r>
      <w:proofErr w:type="spellStart"/>
      <w:r w:rsidRPr="000C7A72">
        <w:rPr>
          <w:rFonts w:asciiTheme="minorHAnsi" w:hAnsiTheme="minorHAnsi" w:cstheme="minorHAnsi"/>
          <w:sz w:val="22"/>
          <w:szCs w:val="22"/>
        </w:rPr>
        <w:t>καταρτίθηκε</w:t>
      </w:r>
      <w:proofErr w:type="spellEnd"/>
      <w:r w:rsidRPr="000C7A72">
        <w:rPr>
          <w:rFonts w:asciiTheme="minorHAnsi" w:hAnsiTheme="minorHAnsi" w:cstheme="minorHAnsi"/>
          <w:sz w:val="22"/>
          <w:szCs w:val="22"/>
        </w:rPr>
        <w:t xml:space="preserve"> το Τεχνικό Πρόγραμμα εκτελεστέων έργων έτους 2021</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υπ’ αριθμό 197/2020 απόφαση του Δημοτικού Συμβουλίου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ψηφίστηκε και εγκρίθηκε το τεχνικό πρόγραμμα εκτελεστέων έργων έτους 2021</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lastRenderedPageBreak/>
        <w:t xml:space="preserve">Με την υπ’ αριθμό 204/2020 απόφαση του Δημοτικού Συμβουλίου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ψηφίστηκε και εγκρίθηκε ο Προϋπολογισμός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έτους 2021 και επικυρώθηκε με την υπ’ αριθμό 6969/14-01-2021 απόφαση του Συντονιστή Αποκεντρωμένης Διοίκησης Θεσσαλίας – Στερεάς Ελλάδας.</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υπ’ αριθμό 50/2020 μελέτη προϋπολογισμού 700.000,00€ με ΦΠΑ 24%,  συντάχθηκε από την Τεχνική Υπηρεσία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μαζί με όλα τα τεύχη και σχέδια που την συνοδεύουν.</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120/2020 απόφαση του Δημοτικού Συμβουλίου εγκρίθηκε η υπ’ αριθμό 50/2020 μελέτη της Τεχνικής Υπηρεσίας.</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την υπ’ αρ. 225/15-01-2021 απόφαση ανάληψης υποχρέωσης με ΑΔΑΜ: 21</w:t>
      </w:r>
      <w:r w:rsidRPr="000C7A72">
        <w:rPr>
          <w:rFonts w:asciiTheme="minorHAnsi" w:hAnsiTheme="minorHAnsi" w:cstheme="minorHAnsi"/>
          <w:sz w:val="22"/>
          <w:szCs w:val="22"/>
          <w:lang w:val="en-US"/>
        </w:rPr>
        <w:t>REQ</w:t>
      </w:r>
      <w:r w:rsidRPr="000C7A72">
        <w:rPr>
          <w:rFonts w:asciiTheme="minorHAnsi" w:hAnsiTheme="minorHAnsi" w:cstheme="minorHAnsi"/>
          <w:sz w:val="22"/>
          <w:szCs w:val="22"/>
        </w:rPr>
        <w:t>008020462 2021-01-19 πολυετούς δαπάνης του Δημάρχου εγκρίθηκε δαπάνη και διάθεση πίστωσης για το οικονομικό έτος 2021</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την υπ’ αριθμό 214/2020 απόφαση της Οικονομικής Επιτροπής καταρτίστηκαν οι όροι Διακήρυξης του έργου.</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Η ανάρτηση της Διακήρυξης στο ΚΗΜΔΗΣ έγινε με αριθμό 20</w:t>
      </w:r>
      <w:r w:rsidRPr="000C7A72">
        <w:rPr>
          <w:rFonts w:asciiTheme="minorHAnsi" w:hAnsiTheme="minorHAnsi" w:cstheme="minorHAnsi"/>
          <w:sz w:val="22"/>
          <w:szCs w:val="22"/>
          <w:lang w:val="en-US"/>
        </w:rPr>
        <w:t>PROC</w:t>
      </w:r>
      <w:r w:rsidRPr="000C7A72">
        <w:rPr>
          <w:rFonts w:asciiTheme="minorHAnsi" w:hAnsiTheme="minorHAnsi" w:cstheme="minorHAnsi"/>
          <w:sz w:val="22"/>
          <w:szCs w:val="22"/>
        </w:rPr>
        <w:t>007312569</w:t>
      </w:r>
    </w:p>
    <w:p w:rsidR="00A16873" w:rsidRPr="000C7A72" w:rsidRDefault="00A16873" w:rsidP="00A16873">
      <w:pPr>
        <w:numPr>
          <w:ilvl w:val="0"/>
          <w:numId w:val="41"/>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το υπ’ αριθμό 18314/17-09-2020 έγγραφο έγινε δημοσίευση της Περίληψης Διακήρυξης Διαγωνισμού του ανωτέρου έργου (Διάβημα, Βοιωτικά Νέα και Σκυτάλη).</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την υπ’ αριθμό 234/2020 Απόφαση της Οικονομικής Επιτροπής συγκροτήθηκε η Επιτροπή Διεξαγωγής Διαγωνισμών.</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το Πρακτικό 1 της Επιτροπής Διαγωνισμού, η Επιτροπή Διαγωνισμού εισηγείται την ανάθεση της σύμβασης στον Οικονομικό Φορέα με την επωνυμία «ΑΝΤΩΝΗΣ ΓΕΩΡΓΙΟΥ ΑΣΚΟΥΝΗΣ ΑΝΩΝΥΜΗ ΤΕΧΝΙΚΗ ΕΜΠΟΡΙΚΗ &amp; ΒΙΟΜΗΧΑΝΙΚΗ ΕΤΑΙΡΕΙΑ με </w:t>
      </w:r>
      <w:proofErr w:type="spellStart"/>
      <w:r w:rsidRPr="000C7A72">
        <w:rPr>
          <w:rFonts w:asciiTheme="minorHAnsi" w:hAnsiTheme="minorHAnsi" w:cstheme="minorHAnsi"/>
          <w:sz w:val="22"/>
          <w:szCs w:val="22"/>
        </w:rPr>
        <w:t>δ.τ</w:t>
      </w:r>
      <w:proofErr w:type="spellEnd"/>
      <w:r w:rsidRPr="000C7A72">
        <w:rPr>
          <w:rFonts w:asciiTheme="minorHAnsi" w:hAnsiTheme="minorHAnsi" w:cstheme="minorHAnsi"/>
          <w:sz w:val="22"/>
          <w:szCs w:val="22"/>
        </w:rPr>
        <w:t>. ΤΕΧΝΙΚΗ ΕΤΑΙΡΕΙΑ ΠΑΤΡΩΝ»  που προσέφερε μέση έκπτωση 35,50% (σύνολο δαπάνης κατά την προσφορά 364.988,96€ χωρίς ΦΠΑ).</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απόφαση 291/23-11-2020 της Οικονομικής Επιτροπής εγκρίθηκε το Πρακτικό </w:t>
      </w:r>
      <w:r w:rsidRPr="000C7A72">
        <w:rPr>
          <w:rFonts w:asciiTheme="minorHAnsi" w:hAnsiTheme="minorHAnsi" w:cstheme="minorHAnsi"/>
          <w:sz w:val="22"/>
          <w:szCs w:val="22"/>
          <w:lang w:val="en-US"/>
        </w:rPr>
        <w:t>I</w:t>
      </w:r>
      <w:r w:rsidRPr="000C7A72">
        <w:rPr>
          <w:rFonts w:asciiTheme="minorHAnsi" w:hAnsiTheme="minorHAnsi" w:cstheme="minorHAnsi"/>
          <w:sz w:val="22"/>
          <w:szCs w:val="22"/>
        </w:rPr>
        <w:t xml:space="preserve"> του Διαγωνισμού του έργου που έγινε στις 13-10-2020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το υπ αριθμό 23660/01-12-2020 έγγραφο γνωστοποιήθηκε η υπ’ αριθμό 291/2020 απόφαση της Οικονομικής Επιτροπής περί έγκρισης Πρακτικού στους οικονομικούς φορείς που έδωσαν προσφορά.</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το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24705/16-12-2020 έγγραφο της Υπηρεσίας προς τον προσωρινό μειοδότη ζητήθηκε η υποβολή των δικαιολογητικών του άρθρου 23.2-23.10 της Διακήρυξης.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απόφαση 4/2021 της Οικονομικής Επιτροπής εγκρίθηκε το Πρακτικό </w:t>
      </w:r>
      <w:r w:rsidRPr="000C7A72">
        <w:rPr>
          <w:rFonts w:asciiTheme="minorHAnsi" w:hAnsiTheme="minorHAnsi" w:cstheme="minorHAnsi"/>
          <w:sz w:val="22"/>
          <w:szCs w:val="22"/>
          <w:lang w:val="en-US"/>
        </w:rPr>
        <w:t>II</w:t>
      </w:r>
      <w:r w:rsidRPr="000C7A72">
        <w:rPr>
          <w:rFonts w:asciiTheme="minorHAnsi" w:hAnsiTheme="minorHAnsi" w:cstheme="minorHAnsi"/>
          <w:sz w:val="22"/>
          <w:szCs w:val="22"/>
        </w:rPr>
        <w:t xml:space="preserve"> του Διαγωνισμού του έργου και κατακυρώθηκε το αποτέλεσμα της διενεργήσας δημοπρασίας στον Οικονομικό Φορέα «ΑΝΤΩΝΗΣ ΓΕΩΡΓΙΟΥ ΑΣΚΟΥΝΗΣ ΑΝΩΝΥΜΗ ΤΕΧΝΙΚΗ ΕΜΠΟΡΙΚΗ &amp; ΒΙΟΜΗΧΑΝΙΚΗ ΕΤΑΙΡΕΙΑ με </w:t>
      </w:r>
      <w:proofErr w:type="spellStart"/>
      <w:r w:rsidRPr="000C7A72">
        <w:rPr>
          <w:rFonts w:asciiTheme="minorHAnsi" w:hAnsiTheme="minorHAnsi" w:cstheme="minorHAnsi"/>
          <w:sz w:val="22"/>
          <w:szCs w:val="22"/>
        </w:rPr>
        <w:t>δ.τ</w:t>
      </w:r>
      <w:proofErr w:type="spellEnd"/>
      <w:r w:rsidRPr="000C7A72">
        <w:rPr>
          <w:rFonts w:asciiTheme="minorHAnsi" w:hAnsiTheme="minorHAnsi" w:cstheme="minorHAnsi"/>
          <w:sz w:val="22"/>
          <w:szCs w:val="22"/>
        </w:rPr>
        <w:t>. ΤΕΧΝΙΚΗ ΕΤΑΙΡΕΙΑ ΠΑΤΡΩΝ»  που προσέφερε μέση έκπτωση 35,50% (σύνολο δαπάνης κατά την προσφορά 364.988,96€ χωρίς ΦΠΑ)  η οποία με  την υπ’ αριθμό 23345/05-02-2021 ΑΠΌΦΑΣΗ της Αποκεντρωμένης Διοίκησης Θεσσαλίας – Στερεάς Ελλάδας κρίθηκε νόμιμη.</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το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1382/27-01-2021 έγγραφο της υπηρεσίας κοινοποιήθηκε η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4/2021 απόφαση της Οικονομικής Επιτροπής στους συμμετέχοντες στο διαγωνισμό πλην του προσωρινού μειοδότη.</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το υπ’ αρ. 23345/05-02-2021 έγγραφο της Αποκεντρωμένης Διοίκησης Θεσσαλίας – Στερεάς Ελλάδας ελέγχθηκε η νομιμότητα της </w:t>
      </w:r>
      <w:proofErr w:type="spellStart"/>
      <w:r w:rsidRPr="000C7A72">
        <w:rPr>
          <w:rFonts w:asciiTheme="minorHAnsi" w:hAnsiTheme="minorHAnsi" w:cstheme="minorHAnsi"/>
          <w:sz w:val="22"/>
          <w:szCs w:val="22"/>
        </w:rPr>
        <w:t>υπ΄αρ</w:t>
      </w:r>
      <w:proofErr w:type="spellEnd"/>
      <w:r w:rsidRPr="000C7A72">
        <w:rPr>
          <w:rFonts w:asciiTheme="minorHAnsi" w:hAnsiTheme="minorHAnsi" w:cstheme="minorHAnsi"/>
          <w:sz w:val="22"/>
          <w:szCs w:val="22"/>
        </w:rPr>
        <w:t>. 4/2021 απόφασης της Οικονομικής Επιτροπής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το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3628/05-03-2021 έγγραφο προσκλήθηκε ο Οικονομικός Φορέας «ΑΝΤΩΝΗΣ ΓΕΩΡΓΙΟΥ ΑΣΚΟΥΝΗΣ ΑΝΩΝΥΜΗ ΤΕΧΝΙΚΗ ΕΜΠΟΡΙΚΗ &amp; ΒΙΟΜΗΧΑΝΙΚΗ ΕΤΑΙΡΕΙΑ με </w:t>
      </w:r>
      <w:proofErr w:type="spellStart"/>
      <w:r w:rsidRPr="000C7A72">
        <w:rPr>
          <w:rFonts w:asciiTheme="minorHAnsi" w:hAnsiTheme="minorHAnsi" w:cstheme="minorHAnsi"/>
          <w:sz w:val="22"/>
          <w:szCs w:val="22"/>
        </w:rPr>
        <w:t>δ.τ</w:t>
      </w:r>
      <w:proofErr w:type="spellEnd"/>
      <w:r w:rsidRPr="000C7A72">
        <w:rPr>
          <w:rFonts w:asciiTheme="minorHAnsi" w:hAnsiTheme="minorHAnsi" w:cstheme="minorHAnsi"/>
          <w:sz w:val="22"/>
          <w:szCs w:val="22"/>
        </w:rPr>
        <w:t>. ΤΕΧΝΙΚΗ ΕΤΑΙΡΕΙΑ ΠΑΤΡΩΝ»  για την υπογραφή σύμβασης.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Η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w:t>
      </w:r>
      <w:r w:rsidRPr="000C7A72">
        <w:rPr>
          <w:rFonts w:asciiTheme="minorHAnsi" w:hAnsiTheme="minorHAnsi" w:cstheme="minorHAnsi"/>
          <w:sz w:val="22"/>
          <w:szCs w:val="22"/>
          <w:lang w:val="en-US"/>
        </w:rPr>
        <w:t>e</w:t>
      </w:r>
      <w:r w:rsidRPr="000C7A72">
        <w:rPr>
          <w:rFonts w:asciiTheme="minorHAnsi" w:hAnsiTheme="minorHAnsi" w:cstheme="minorHAnsi"/>
          <w:sz w:val="22"/>
          <w:szCs w:val="22"/>
        </w:rPr>
        <w:t>-105964/11-03-2021 εγγυητική επιστολή καλής εκτέλεσης του ΤΜΕΔΕ ποσού 18.250,00€.</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το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w:t>
      </w:r>
      <w:r w:rsidRPr="000C7A72">
        <w:rPr>
          <w:rFonts w:asciiTheme="minorHAnsi" w:hAnsiTheme="minorHAnsi" w:cstheme="minorHAnsi"/>
          <w:sz w:val="22"/>
          <w:szCs w:val="22"/>
          <w:lang w:val="en-US"/>
        </w:rPr>
        <w:t>V</w:t>
      </w:r>
      <w:r w:rsidRPr="000C7A72">
        <w:rPr>
          <w:rFonts w:asciiTheme="minorHAnsi" w:hAnsiTheme="minorHAnsi" w:cstheme="minorHAnsi"/>
          <w:sz w:val="22"/>
          <w:szCs w:val="22"/>
        </w:rPr>
        <w:t xml:space="preserve">/90192/18-03-2021 έγγραφο βεβαιώθηκε η εγκυρότητας της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w:t>
      </w:r>
      <w:r w:rsidRPr="000C7A72">
        <w:rPr>
          <w:rFonts w:asciiTheme="minorHAnsi" w:hAnsiTheme="minorHAnsi" w:cstheme="minorHAnsi"/>
          <w:sz w:val="22"/>
          <w:szCs w:val="22"/>
          <w:lang w:val="en-US"/>
        </w:rPr>
        <w:t>e</w:t>
      </w:r>
      <w:r w:rsidRPr="000C7A72">
        <w:rPr>
          <w:rFonts w:asciiTheme="minorHAnsi" w:hAnsiTheme="minorHAnsi" w:cstheme="minorHAnsi"/>
          <w:sz w:val="22"/>
          <w:szCs w:val="22"/>
        </w:rPr>
        <w:t>-105964/11-03-2021 Εγγυητικής Επιστολής καλής εκτέλεσης του ΤΜΕΔΕ.</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4/2021 πράξη του Ελεγκτικού Συνεδρίου έγινε </w:t>
      </w:r>
      <w:proofErr w:type="spellStart"/>
      <w:r w:rsidRPr="000C7A72">
        <w:rPr>
          <w:rFonts w:asciiTheme="minorHAnsi" w:hAnsiTheme="minorHAnsi" w:cstheme="minorHAnsi"/>
          <w:sz w:val="22"/>
          <w:szCs w:val="22"/>
        </w:rPr>
        <w:t>προσυμβατικός</w:t>
      </w:r>
      <w:proofErr w:type="spellEnd"/>
      <w:r w:rsidRPr="000C7A72">
        <w:rPr>
          <w:rFonts w:asciiTheme="minorHAnsi" w:hAnsiTheme="minorHAnsi" w:cstheme="minorHAnsi"/>
          <w:sz w:val="22"/>
          <w:szCs w:val="22"/>
        </w:rPr>
        <w:t xml:space="preserve"> έλεγχος υπογραφής σύμβασης.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το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4754/26-03-2021 έγγραφο υπογράφθηκε η σύμβαση μετά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και του Οικονομικού φορέα «ΑΝΤΩΝΗΣ ΓΕΩΡΓΙΟΥ ΑΣΚΟΥΝΗΣ ΑΝΩΝΥΜΗ ΤΕΧΝΙΚΗ ΕΜΠΟΡΙΚΗ &amp; ΒΙΟΜΗΧΑΝΙΚΗ ΕΤΑΙΡΕΙΑ με </w:t>
      </w:r>
      <w:proofErr w:type="spellStart"/>
      <w:r w:rsidRPr="000C7A72">
        <w:rPr>
          <w:rFonts w:asciiTheme="minorHAnsi" w:hAnsiTheme="minorHAnsi" w:cstheme="minorHAnsi"/>
          <w:sz w:val="22"/>
          <w:szCs w:val="22"/>
        </w:rPr>
        <w:t>δ.τ</w:t>
      </w:r>
      <w:proofErr w:type="spellEnd"/>
      <w:r w:rsidRPr="000C7A72">
        <w:rPr>
          <w:rFonts w:asciiTheme="minorHAnsi" w:hAnsiTheme="minorHAnsi" w:cstheme="minorHAnsi"/>
          <w:sz w:val="22"/>
          <w:szCs w:val="22"/>
        </w:rPr>
        <w:t>. ΤΕΧΝΙΚΗ ΕΤΑΙΡΕΙΑ ΠΑΤΡΩΝ»  με χρονοδιάγραμμα υλοποίησης του έργου δέκα οχτώ (18) μήνες από την υπογραφή της σύμβασης.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lastRenderedPageBreak/>
        <w:t>Με την υπ’ αρ. 166/2021απόφαση Οικ. Επιτροπής εγκρίθηκε ο 1</w:t>
      </w:r>
      <w:r w:rsidRPr="000C7A72">
        <w:rPr>
          <w:rFonts w:asciiTheme="minorHAnsi" w:hAnsiTheme="minorHAnsi" w:cstheme="minorHAnsi"/>
          <w:sz w:val="22"/>
          <w:szCs w:val="22"/>
          <w:vertAlign w:val="superscript"/>
        </w:rPr>
        <w:t>ος</w:t>
      </w:r>
      <w:r w:rsidRPr="000C7A72">
        <w:rPr>
          <w:rFonts w:asciiTheme="minorHAnsi" w:hAnsiTheme="minorHAnsi" w:cstheme="minorHAnsi"/>
          <w:sz w:val="22"/>
          <w:szCs w:val="22"/>
        </w:rPr>
        <w:t xml:space="preserve"> Ανακεφαλαιωτικός Πίνακας Εργασιών και το 1</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ΠΚΤΜΝΕ</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την υπ’ αρ. 202/2021 απόφαση Οικ. Επιτροπής εγκρίθηκε ο 2</w:t>
      </w:r>
      <w:r w:rsidRPr="000C7A72">
        <w:rPr>
          <w:rFonts w:asciiTheme="minorHAnsi" w:hAnsiTheme="minorHAnsi" w:cstheme="minorHAnsi"/>
          <w:sz w:val="22"/>
          <w:szCs w:val="22"/>
          <w:vertAlign w:val="superscript"/>
        </w:rPr>
        <w:t>ος</w:t>
      </w:r>
      <w:r w:rsidRPr="000C7A72">
        <w:rPr>
          <w:rFonts w:asciiTheme="minorHAnsi" w:hAnsiTheme="minorHAnsi" w:cstheme="minorHAnsi"/>
          <w:sz w:val="22"/>
          <w:szCs w:val="22"/>
        </w:rPr>
        <w:t xml:space="preserve"> Ανακεφαλαιωτικός Πίνακας Εργασιών και το 2</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ΠΚΤΜΝΕ</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την υπ’ αρ.  277/2021 απόφαση Οικ. Επιτροπής εγκρίθηκε ο 3</w:t>
      </w:r>
      <w:r w:rsidRPr="000C7A72">
        <w:rPr>
          <w:rFonts w:asciiTheme="minorHAnsi" w:hAnsiTheme="minorHAnsi" w:cstheme="minorHAnsi"/>
          <w:sz w:val="22"/>
          <w:szCs w:val="22"/>
          <w:vertAlign w:val="superscript"/>
        </w:rPr>
        <w:t>ος</w:t>
      </w:r>
      <w:r w:rsidRPr="000C7A72">
        <w:rPr>
          <w:rFonts w:asciiTheme="minorHAnsi" w:hAnsiTheme="minorHAnsi" w:cstheme="minorHAnsi"/>
          <w:sz w:val="22"/>
          <w:szCs w:val="22"/>
        </w:rPr>
        <w:t xml:space="preserve"> Ανακεφαλαιωτικός Πίνακας Εργασιών</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την υπ’ αρ.  376/2021 απόφαση Οικ. Επιτροπής εγκρίθηκε ο 4</w:t>
      </w:r>
      <w:r w:rsidRPr="000C7A72">
        <w:rPr>
          <w:rFonts w:asciiTheme="minorHAnsi" w:hAnsiTheme="minorHAnsi" w:cstheme="minorHAnsi"/>
          <w:sz w:val="22"/>
          <w:szCs w:val="22"/>
          <w:vertAlign w:val="superscript"/>
        </w:rPr>
        <w:t>ος</w:t>
      </w:r>
      <w:r w:rsidRPr="000C7A72">
        <w:rPr>
          <w:rFonts w:asciiTheme="minorHAnsi" w:hAnsiTheme="minorHAnsi" w:cstheme="minorHAnsi"/>
          <w:sz w:val="22"/>
          <w:szCs w:val="22"/>
        </w:rPr>
        <w:t xml:space="preserve"> Ανακεφαλαιωτικός Πίνακας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την υπ’ αρ. 278/2022 απόφαση Οικ. Επιτροπής εγκρίθηκε ο 5</w:t>
      </w:r>
      <w:r w:rsidRPr="000C7A72">
        <w:rPr>
          <w:rFonts w:asciiTheme="minorHAnsi" w:hAnsiTheme="minorHAnsi" w:cstheme="minorHAnsi"/>
          <w:sz w:val="22"/>
          <w:szCs w:val="22"/>
          <w:vertAlign w:val="superscript"/>
        </w:rPr>
        <w:t>ος</w:t>
      </w:r>
      <w:r w:rsidRPr="000C7A72">
        <w:rPr>
          <w:rFonts w:asciiTheme="minorHAnsi" w:hAnsiTheme="minorHAnsi" w:cstheme="minorHAnsi"/>
          <w:sz w:val="22"/>
          <w:szCs w:val="22"/>
        </w:rPr>
        <w:t xml:space="preserve"> Ανακεφαλαιωτικός Πίνακας</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 xml:space="preserve">Με την αρ. 16/23 (ΑΔΑ :ΨΩ5ΖΩΛΗ-Ρ6Λ) </w:t>
      </w:r>
      <w:r w:rsidRPr="000C7A72">
        <w:rPr>
          <w:rFonts w:asciiTheme="minorHAnsi" w:hAnsiTheme="minorHAnsi" w:cstheme="minorHAnsi"/>
          <w:sz w:val="22"/>
          <w:szCs w:val="22"/>
        </w:rPr>
        <w:tab/>
        <w:t xml:space="preserve">απόφαση </w:t>
      </w:r>
      <w:proofErr w:type="spellStart"/>
      <w:r w:rsidRPr="000C7A72">
        <w:rPr>
          <w:rFonts w:asciiTheme="minorHAnsi" w:hAnsiTheme="minorHAnsi" w:cstheme="minorHAnsi"/>
          <w:sz w:val="22"/>
          <w:szCs w:val="22"/>
        </w:rPr>
        <w:t>Δημ</w:t>
      </w:r>
      <w:proofErr w:type="spellEnd"/>
      <w:r w:rsidRPr="000C7A72">
        <w:rPr>
          <w:rFonts w:asciiTheme="minorHAnsi" w:hAnsiTheme="minorHAnsi" w:cstheme="minorHAnsi"/>
          <w:sz w:val="22"/>
          <w:szCs w:val="22"/>
        </w:rPr>
        <w:t>. Συμβουλίου εγκρίθηκε η παράταση του έργου έως 26-05-23.</w:t>
      </w:r>
    </w:p>
    <w:p w:rsidR="00A16873" w:rsidRPr="000C7A72" w:rsidRDefault="00A16873" w:rsidP="00A16873">
      <w:pPr>
        <w:numPr>
          <w:ilvl w:val="0"/>
          <w:numId w:val="42"/>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Με το από 31-03-23  4ο πρακτικό  θέμα 4</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του Τεχνικού Συμβουλίου Δημοσίων Έργων εγκρίθηκε ο 6ος ΑΠΕ του εν λόγω έργου των επί έλασσον δαπανών ποσού 28.322,96 € και το 4</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Π.Κ.Τ.Μ.Ν.Ε. </w:t>
      </w:r>
    </w:p>
    <w:p w:rsidR="00A16873" w:rsidRPr="000C7A72" w:rsidRDefault="00A16873" w:rsidP="00A16873">
      <w:pPr>
        <w:ind w:left="720"/>
        <w:rPr>
          <w:rFonts w:asciiTheme="minorHAnsi" w:eastAsia="Arial Unicode MS" w:hAnsiTheme="minorHAnsi" w:cstheme="minorHAnsi"/>
          <w:sz w:val="22"/>
          <w:szCs w:val="22"/>
        </w:rPr>
      </w:pPr>
    </w:p>
    <w:p w:rsidR="00A16873" w:rsidRPr="000C7A72" w:rsidRDefault="00A16873" w:rsidP="00A16873">
      <w:pPr>
        <w:jc w:val="both"/>
        <w:rPr>
          <w:rFonts w:asciiTheme="minorHAnsi" w:hAnsiTheme="minorHAnsi" w:cstheme="minorHAnsi"/>
          <w:b/>
          <w:sz w:val="22"/>
          <w:szCs w:val="22"/>
          <w:u w:val="single"/>
        </w:rPr>
      </w:pPr>
    </w:p>
    <w:p w:rsidR="00A16873" w:rsidRPr="000C7A72" w:rsidRDefault="00A16873" w:rsidP="00A16873">
      <w:pPr>
        <w:jc w:val="both"/>
        <w:rPr>
          <w:rFonts w:asciiTheme="minorHAnsi" w:hAnsiTheme="minorHAnsi" w:cstheme="minorHAnsi"/>
          <w:b/>
          <w:sz w:val="22"/>
          <w:szCs w:val="22"/>
          <w:u w:val="single"/>
        </w:rPr>
      </w:pPr>
      <w:r w:rsidRPr="000C7A72">
        <w:rPr>
          <w:rFonts w:asciiTheme="minorHAnsi" w:hAnsiTheme="minorHAnsi" w:cstheme="minorHAnsi"/>
          <w:b/>
          <w:sz w:val="22"/>
          <w:szCs w:val="22"/>
          <w:u w:val="single"/>
        </w:rPr>
        <w:t>Β. ΠΕΡΙΓΡΑΦΗ ΤΟΥ ΕΡΓΟΥ</w:t>
      </w:r>
    </w:p>
    <w:p w:rsidR="00A16873" w:rsidRPr="000C7A72" w:rsidRDefault="00A16873" w:rsidP="00A16873">
      <w:pPr>
        <w:jc w:val="both"/>
        <w:rPr>
          <w:rFonts w:asciiTheme="minorHAnsi" w:hAnsiTheme="minorHAnsi" w:cstheme="minorHAnsi"/>
          <w:sz w:val="22"/>
          <w:szCs w:val="22"/>
        </w:rPr>
      </w:pPr>
      <w:r w:rsidRPr="000C7A72">
        <w:rPr>
          <w:rFonts w:asciiTheme="minorHAnsi" w:eastAsia="Arial Unicode MS" w:hAnsiTheme="minorHAnsi" w:cstheme="minorHAnsi"/>
          <w:sz w:val="22"/>
          <w:szCs w:val="22"/>
        </w:rPr>
        <w:t xml:space="preserve">Αντικείμενο της παρούσης μελέτης είναι η βελτίωση των Δημοτικών κτιρίων του </w:t>
      </w:r>
      <w:proofErr w:type="spellStart"/>
      <w:r w:rsidRPr="000C7A72">
        <w:rPr>
          <w:rFonts w:asciiTheme="minorHAnsi" w:eastAsia="Arial Unicode MS" w:hAnsiTheme="minorHAnsi" w:cstheme="minorHAnsi"/>
          <w:sz w:val="22"/>
          <w:szCs w:val="22"/>
        </w:rPr>
        <w:t>Καλλικρατικού</w:t>
      </w:r>
      <w:proofErr w:type="spellEnd"/>
      <w:r w:rsidRPr="000C7A72">
        <w:rPr>
          <w:rFonts w:asciiTheme="minorHAnsi" w:eastAsia="Arial Unicode MS" w:hAnsiTheme="minorHAnsi" w:cstheme="minorHAnsi"/>
          <w:sz w:val="22"/>
          <w:szCs w:val="22"/>
        </w:rPr>
        <w:t xml:space="preserve"> Δήμου με προτεραιότητα στις ανάγκες έτσι όπως έχουν κατατεθεί εγγράφως στον Δήμο </w:t>
      </w:r>
      <w:proofErr w:type="spellStart"/>
      <w:r w:rsidRPr="000C7A72">
        <w:rPr>
          <w:rFonts w:asciiTheme="minorHAnsi" w:eastAsia="Arial Unicode MS" w:hAnsiTheme="minorHAnsi" w:cstheme="minorHAnsi"/>
          <w:sz w:val="22"/>
          <w:szCs w:val="22"/>
        </w:rPr>
        <w:t>Λεβαδέων</w:t>
      </w:r>
      <w:proofErr w:type="spellEnd"/>
      <w:r w:rsidRPr="000C7A72">
        <w:rPr>
          <w:rFonts w:asciiTheme="minorHAnsi" w:eastAsia="Arial Unicode MS" w:hAnsiTheme="minorHAnsi" w:cstheme="minorHAnsi"/>
          <w:sz w:val="22"/>
          <w:szCs w:val="22"/>
        </w:rPr>
        <w:t>. Οι παρεμβάσεις αφορούν:</w:t>
      </w:r>
    </w:p>
    <w:p w:rsidR="00A16873" w:rsidRPr="000C7A72" w:rsidRDefault="00A16873" w:rsidP="00A16873">
      <w:pPr>
        <w:jc w:val="both"/>
        <w:rPr>
          <w:rFonts w:asciiTheme="minorHAnsi" w:hAnsiTheme="minorHAnsi" w:cstheme="minorHAnsi"/>
          <w:sz w:val="22"/>
          <w:szCs w:val="22"/>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w:t>
      </w:r>
      <w:r w:rsidRPr="000C7A72">
        <w:rPr>
          <w:rFonts w:asciiTheme="minorHAnsi" w:hAnsiTheme="minorHAnsi" w:cstheme="minorHAnsi"/>
          <w:b/>
          <w:bCs/>
          <w:sz w:val="22"/>
          <w:szCs w:val="22"/>
          <w:lang w:val="el-GR"/>
        </w:rPr>
        <w:t xml:space="preserve">Δημοτικό κατάστημα Ρωμαίικου (πρώην Δημοτικό Σχολείο):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Τοποθέτηση κουφωμάτων αλουμινίου- παραθύρων.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Τοποθέτηση κιγκλιδωμάτων  παραθύρων και κιγκλιδωμάτων περίφραξης.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Συντήρηση επιχρισμάτων.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4) Συντήρηση κλείθρα – πόμολα – κλειδαριές.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5) Χτισίματα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6) Τοποθέτηση υδρορροών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7) Βάψιμο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8) Τοποθέτηση ενός κλιματιστικού σώματος.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Πρώην - Κατάστημα Ρωμαίικου: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Αλλαγή τριών ξύλινων εξωτερικών κουφωμάτων.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Επισκευή δυο ξύλινων θυρών.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w:t>
      </w:r>
      <w:r w:rsidRPr="000C7A72">
        <w:rPr>
          <w:rFonts w:asciiTheme="minorHAnsi" w:hAnsiTheme="minorHAnsi" w:cstheme="minorHAnsi"/>
          <w:b/>
          <w:bCs/>
          <w:sz w:val="22"/>
          <w:szCs w:val="22"/>
          <w:lang w:val="el-GR"/>
        </w:rPr>
        <w:t xml:space="preserve">Δημοτικό κατάστημα </w:t>
      </w:r>
      <w:proofErr w:type="spellStart"/>
      <w:r w:rsidRPr="000C7A72">
        <w:rPr>
          <w:rFonts w:asciiTheme="minorHAnsi" w:hAnsiTheme="minorHAnsi" w:cstheme="minorHAnsi"/>
          <w:b/>
          <w:bCs/>
          <w:sz w:val="22"/>
          <w:szCs w:val="22"/>
          <w:lang w:val="el-GR"/>
        </w:rPr>
        <w:t>Προσηλίου</w:t>
      </w:r>
      <w:proofErr w:type="spellEnd"/>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Αλλαγή δυο ξύλινων εξωτερικών κουφωμάτων.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Επισκευή κεραμιδιών.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w:t>
      </w:r>
      <w:r w:rsidRPr="000C7A72">
        <w:rPr>
          <w:rFonts w:asciiTheme="minorHAnsi" w:hAnsiTheme="minorHAnsi" w:cstheme="minorHAnsi"/>
          <w:b/>
          <w:bCs/>
          <w:sz w:val="22"/>
          <w:szCs w:val="22"/>
          <w:lang w:val="el-GR"/>
        </w:rPr>
        <w:t xml:space="preserve">Δημοτικό κατάστημα Ακοντίου: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Αλλαγή υαλοπινάκων σε δυο θύρες.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Συντήρηση υδραυλικών εγκαταστάσεων.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w:t>
      </w:r>
      <w:r w:rsidRPr="000C7A72">
        <w:rPr>
          <w:rFonts w:asciiTheme="minorHAnsi" w:hAnsiTheme="minorHAnsi" w:cstheme="minorHAnsi"/>
          <w:b/>
          <w:bCs/>
          <w:sz w:val="22"/>
          <w:szCs w:val="22"/>
          <w:lang w:val="el-GR"/>
        </w:rPr>
        <w:t xml:space="preserve">Κτίριο εικονικής πραγματικότητας Χαιρώνειας: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Αλλαγή ξυλείας σε δυο όψεις κτιρίου.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Κτίριο πρώην Δημαρχείο Χαιρώνειας: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Τοποθέτηση μαρμάρου </w:t>
      </w:r>
      <w:proofErr w:type="spellStart"/>
      <w:r w:rsidRPr="000C7A72">
        <w:rPr>
          <w:rFonts w:asciiTheme="minorHAnsi" w:hAnsiTheme="minorHAnsi" w:cstheme="minorHAnsi"/>
          <w:sz w:val="22"/>
          <w:szCs w:val="22"/>
          <w:lang w:val="el-GR"/>
        </w:rPr>
        <w:t>Δομβραίνας</w:t>
      </w:r>
      <w:proofErr w:type="spellEnd"/>
      <w:r w:rsidRPr="000C7A72">
        <w:rPr>
          <w:rFonts w:asciiTheme="minorHAnsi" w:hAnsiTheme="minorHAnsi" w:cstheme="minorHAnsi"/>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Κατώφλια- Επίστρωση μαρμάρου.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Επισκευή στέγης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4) Συντήρηση Υδρορροών.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w:t>
      </w:r>
      <w:proofErr w:type="spellStart"/>
      <w:r w:rsidRPr="000C7A72">
        <w:rPr>
          <w:rFonts w:asciiTheme="minorHAnsi" w:hAnsiTheme="minorHAnsi" w:cstheme="minorHAnsi"/>
          <w:b/>
          <w:bCs/>
          <w:sz w:val="22"/>
          <w:szCs w:val="22"/>
          <w:lang w:val="el-GR"/>
        </w:rPr>
        <w:t>Ανθοχωρίου</w:t>
      </w:r>
      <w:proofErr w:type="spellEnd"/>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Επισκευή </w:t>
      </w:r>
      <w:r w:rsidRPr="000C7A72">
        <w:rPr>
          <w:rFonts w:asciiTheme="minorHAnsi" w:hAnsiTheme="minorHAnsi" w:cstheme="minorHAnsi"/>
          <w:sz w:val="22"/>
          <w:szCs w:val="22"/>
        </w:rPr>
        <w:t>w</w:t>
      </w:r>
      <w:r w:rsidRPr="000C7A72">
        <w:rPr>
          <w:rFonts w:asciiTheme="minorHAnsi" w:hAnsiTheme="minorHAnsi" w:cstheme="minorHAnsi"/>
          <w:sz w:val="22"/>
          <w:szCs w:val="22"/>
          <w:lang w:val="el-GR"/>
        </w:rPr>
        <w:t>.</w:t>
      </w:r>
      <w:r w:rsidRPr="000C7A72">
        <w:rPr>
          <w:rFonts w:asciiTheme="minorHAnsi" w:hAnsiTheme="minorHAnsi" w:cstheme="minorHAnsi"/>
          <w:sz w:val="22"/>
          <w:szCs w:val="22"/>
        </w:rPr>
        <w:t>c</w:t>
      </w:r>
      <w:r w:rsidRPr="000C7A72">
        <w:rPr>
          <w:rFonts w:asciiTheme="minorHAnsi" w:hAnsiTheme="minorHAnsi" w:cstheme="minorHAnsi"/>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Τοποθέτησή δυο εσωτερικών ξύλινων θυρών.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lastRenderedPageBreak/>
        <w:t xml:space="preserve">3) Τοποθέτηση μιας εξωτερικής πόρτας.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Κτίριο πρώην Δημοτικό Σχολείο Προφήτη Ηλία :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Επισκευή στέγης.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Τοποθέτηση κιγκλιδωμάτων περίφραξης. </w:t>
      </w:r>
    </w:p>
    <w:p w:rsidR="00A16873" w:rsidRPr="000C7A72" w:rsidRDefault="00A16873" w:rsidP="00A16873">
      <w:pPr>
        <w:pStyle w:val="Default"/>
        <w:rPr>
          <w:rFonts w:asciiTheme="minorHAnsi" w:hAnsiTheme="minorHAnsi" w:cstheme="minorHAnsi"/>
          <w:b/>
          <w:bCs/>
          <w:sz w:val="22"/>
          <w:szCs w:val="22"/>
          <w:lang w:val="el-GR"/>
        </w:rPr>
      </w:pPr>
      <w:r w:rsidRPr="000C7A72">
        <w:rPr>
          <w:rFonts w:asciiTheme="minorHAnsi" w:hAnsiTheme="minorHAnsi" w:cstheme="minorHAnsi"/>
          <w:sz w:val="22"/>
          <w:szCs w:val="22"/>
          <w:lang w:val="el-GR"/>
        </w:rPr>
        <w:t xml:space="preserve">3) Επιχρίσματα </w:t>
      </w:r>
    </w:p>
    <w:p w:rsidR="00A16873" w:rsidRPr="000C7A72" w:rsidRDefault="00A16873" w:rsidP="00A16873">
      <w:pPr>
        <w:pStyle w:val="Default"/>
        <w:rPr>
          <w:rFonts w:asciiTheme="minorHAnsi" w:hAnsiTheme="minorHAnsi" w:cstheme="minorHAnsi"/>
          <w:b/>
          <w:bCs/>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Προφήτη Ηλία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Τοποθέτηση νέων αλουμινίων .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w:t>
      </w:r>
      <w:proofErr w:type="spellStart"/>
      <w:r w:rsidRPr="000C7A72">
        <w:rPr>
          <w:rFonts w:asciiTheme="minorHAnsi" w:hAnsiTheme="minorHAnsi" w:cstheme="minorHAnsi"/>
          <w:b/>
          <w:bCs/>
          <w:sz w:val="22"/>
          <w:szCs w:val="22"/>
          <w:lang w:val="el-GR"/>
        </w:rPr>
        <w:t>Παρορίου</w:t>
      </w:r>
      <w:proofErr w:type="spellEnd"/>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Αλλαγή τριών ξύλινων εξωτερικών κουφωμάτων.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Επιχρίσματα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Τοποθέτηση πλακών Καρύστου.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Σύλλογος Γυναικών </w:t>
      </w:r>
      <w:proofErr w:type="spellStart"/>
      <w:r w:rsidRPr="000C7A72">
        <w:rPr>
          <w:rFonts w:asciiTheme="minorHAnsi" w:hAnsiTheme="minorHAnsi" w:cstheme="minorHAnsi"/>
          <w:b/>
          <w:bCs/>
          <w:sz w:val="22"/>
          <w:szCs w:val="22"/>
          <w:lang w:val="el-GR"/>
        </w:rPr>
        <w:t>Παρορίου</w:t>
      </w:r>
      <w:proofErr w:type="spellEnd"/>
      <w:r w:rsidRPr="000C7A72">
        <w:rPr>
          <w:rFonts w:asciiTheme="minorHAnsi" w:hAnsiTheme="minorHAnsi" w:cstheme="minorHAnsi"/>
          <w:b/>
          <w:bCs/>
          <w:sz w:val="22"/>
          <w:szCs w:val="22"/>
          <w:lang w:val="el-GR"/>
        </w:rPr>
        <w:t xml:space="preserve"> </w:t>
      </w:r>
      <w:r w:rsidRPr="000C7A72">
        <w:rPr>
          <w:rFonts w:asciiTheme="minorHAnsi" w:hAnsiTheme="minorHAnsi" w:cstheme="minorHAnsi"/>
          <w:sz w:val="22"/>
          <w:szCs w:val="22"/>
          <w:lang w:val="el-GR"/>
        </w:rPr>
        <w:t>(πρώην Δημοτικό Σχολείο)</w:t>
      </w:r>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Καθαίρεση επιχρισμάτων.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Αμμοβολή σε επιφάνεια.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Αρμολόγημα πέτρας.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w:t>
      </w:r>
      <w:proofErr w:type="spellStart"/>
      <w:r w:rsidRPr="000C7A72">
        <w:rPr>
          <w:rFonts w:asciiTheme="minorHAnsi" w:hAnsiTheme="minorHAnsi" w:cstheme="minorHAnsi"/>
          <w:b/>
          <w:bCs/>
          <w:sz w:val="22"/>
          <w:szCs w:val="22"/>
          <w:lang w:val="el-GR"/>
        </w:rPr>
        <w:t>Μαυρονερίου</w:t>
      </w:r>
      <w:proofErr w:type="spellEnd"/>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Ελαιοχρωματισμοί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Αλλαγή  ενός σώματος καλοριφέρ.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Τοποθέτηση δύο καθισμάτων αστικού εξοπλισμού (παγκάκια) με πλάτη.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Β’ Βρεφονηπιακός Σταθμός Λιβαδειάς: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Καθαίρεση σκυροδέματος.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Τοποθέτηση μεταλλικών κιγκλιδωμάτων και δυο θυρών.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Τοποθέτηση πλαστικών πλακιδίων παιχνιδιού.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4) Καθαίρεση και επανατοποθέτηση πλαστικών πλακιδίων παιχνιδιού.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5) Επιχρίσματα όψεων και κούτελα εξωστών.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6) Πλακοστρώσεις</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7) Επισκευή κουζίνας  (ντουλάπια-πάγκος) στο τμήμα παίδων: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καθαίρεση υπάρχοντος νεροχύτη και επανατοποθέτηση ντους.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Τοποθέτηση νέου πάγκου </w:t>
      </w:r>
      <w:proofErr w:type="spellStart"/>
      <w:r w:rsidRPr="000C7A72">
        <w:rPr>
          <w:rFonts w:asciiTheme="minorHAnsi" w:hAnsiTheme="minorHAnsi" w:cstheme="minorHAnsi"/>
          <w:sz w:val="22"/>
          <w:szCs w:val="22"/>
          <w:lang w:val="el-GR"/>
        </w:rPr>
        <w:t>πάγκου</w:t>
      </w:r>
      <w:proofErr w:type="spellEnd"/>
      <w:r w:rsidRPr="000C7A72">
        <w:rPr>
          <w:rFonts w:asciiTheme="minorHAnsi" w:hAnsiTheme="minorHAnsi" w:cstheme="minorHAnsi"/>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Τοποθέτηση βρύσης με αποσπώμενο ντους.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ντουλάπια κουζίνας (πάνω -κάτω).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επισκευή εσωτερικών ντουλαπιών (στο τμήμα βρεφών).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καθαίρεση φθαρμένου πάγκου (στο τμήμα βρεφών).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τοποθέτηση νέου πάγκου.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τοποθέτηση πλακιδίων τοίχου.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τοποθέτηση μεγάλου νιπτήρα για πλύσιμο βρεφών.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τοποθέτηση δυο βρυσών με αποσπώμενο σπιράλ ντους.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χαμήλωμα πέντε βρυσών (νηπίων).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καθαίρεση και επανατοποθέτηση βρυσών.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Εγκαταστάσεις Ανοιχτού Θεάτρου Λιβαδειάς (περιοχή Κρύας) :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Συντήρηση κουφωμάτων, υδραυλικών και ηλεκτρολογικών εγκαταστάσεων, δαπέδων και χρωματισμοί.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Αγία Παρασκευή </w:t>
      </w:r>
      <w:r w:rsidRPr="000C7A72">
        <w:rPr>
          <w:rFonts w:asciiTheme="minorHAnsi" w:hAnsiTheme="minorHAnsi" w:cstheme="minorHAnsi"/>
          <w:sz w:val="22"/>
          <w:szCs w:val="22"/>
          <w:lang w:val="el-GR"/>
        </w:rPr>
        <w:t>(πρώην Δημοτικό Σχολείο)</w:t>
      </w:r>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Επισκευή στέγης.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Βάψιμο εξωτερικών κιγκλιδωμάτων.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Άγιος Αθανάσιος </w:t>
      </w:r>
      <w:r w:rsidRPr="000C7A72">
        <w:rPr>
          <w:rFonts w:asciiTheme="minorHAnsi" w:hAnsiTheme="minorHAnsi" w:cstheme="minorHAnsi"/>
          <w:sz w:val="22"/>
          <w:szCs w:val="22"/>
          <w:lang w:val="el-GR"/>
        </w:rPr>
        <w:t>(πρώην Δημοτικό σχολείο)</w:t>
      </w:r>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Καθαίρεση  παλιάς στέγης.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lastRenderedPageBreak/>
        <w:t xml:space="preserve">2) Στέγη - μόνωση .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w:t>
      </w:r>
      <w:proofErr w:type="spellStart"/>
      <w:r w:rsidRPr="000C7A72">
        <w:rPr>
          <w:rFonts w:asciiTheme="minorHAnsi" w:hAnsiTheme="minorHAnsi" w:cstheme="minorHAnsi"/>
          <w:b/>
          <w:bCs/>
          <w:sz w:val="22"/>
          <w:szCs w:val="22"/>
          <w:lang w:val="el-GR"/>
        </w:rPr>
        <w:t>Αλαλκομενών</w:t>
      </w:r>
      <w:proofErr w:type="spellEnd"/>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Ανακατασκευή τμήματος στέγης.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Αλλαγή δυο ξύλινων παραθύρων.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Τοποθέτηση πόρτας εισόδου.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4) Επισκευή </w:t>
      </w:r>
      <w:r w:rsidRPr="000C7A72">
        <w:rPr>
          <w:rFonts w:asciiTheme="minorHAnsi" w:hAnsiTheme="minorHAnsi" w:cstheme="minorHAnsi"/>
          <w:sz w:val="22"/>
          <w:szCs w:val="22"/>
        </w:rPr>
        <w:t>w</w:t>
      </w:r>
      <w:r w:rsidRPr="000C7A72">
        <w:rPr>
          <w:rFonts w:asciiTheme="minorHAnsi" w:hAnsiTheme="minorHAnsi" w:cstheme="minorHAnsi"/>
          <w:sz w:val="22"/>
          <w:szCs w:val="22"/>
          <w:lang w:val="el-GR"/>
        </w:rPr>
        <w:t>.</w:t>
      </w:r>
      <w:r w:rsidRPr="000C7A72">
        <w:rPr>
          <w:rFonts w:asciiTheme="minorHAnsi" w:hAnsiTheme="minorHAnsi" w:cstheme="minorHAnsi"/>
          <w:sz w:val="22"/>
          <w:szCs w:val="22"/>
        </w:rPr>
        <w:t>c</w:t>
      </w:r>
      <w:r w:rsidRPr="000C7A72">
        <w:rPr>
          <w:rFonts w:asciiTheme="minorHAnsi" w:hAnsiTheme="minorHAnsi" w:cstheme="minorHAnsi"/>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5) Είδη υγιεινής</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6) Νιπτήρας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7) Συντήρηση - έλεγχος υδραυλικών-ηλεκτρολογικών εγκαταστάσεων.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Αγίας Τριάδας: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Τοποθέτηση κιγκλιδωμάτων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Τοποθέτηση δυο καθισμάτων αστικού εξοπλισμού (παγκάκια) με πλάτη.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3)Τοποθέτηση ξύλινων παραθύρων.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4) Συντήρηση </w:t>
      </w:r>
      <w:r w:rsidRPr="000C7A72">
        <w:rPr>
          <w:rFonts w:asciiTheme="minorHAnsi" w:hAnsiTheme="minorHAnsi" w:cstheme="minorHAnsi"/>
          <w:sz w:val="22"/>
          <w:szCs w:val="22"/>
        </w:rPr>
        <w:t>w</w:t>
      </w:r>
      <w:r w:rsidRPr="000C7A72">
        <w:rPr>
          <w:rFonts w:asciiTheme="minorHAnsi" w:hAnsiTheme="minorHAnsi" w:cstheme="minorHAnsi"/>
          <w:sz w:val="22"/>
          <w:szCs w:val="22"/>
          <w:lang w:val="el-GR"/>
        </w:rPr>
        <w:t>.</w:t>
      </w:r>
      <w:r w:rsidRPr="000C7A72">
        <w:rPr>
          <w:rFonts w:asciiTheme="minorHAnsi" w:hAnsiTheme="minorHAnsi" w:cstheme="minorHAnsi"/>
          <w:sz w:val="22"/>
          <w:szCs w:val="22"/>
        </w:rPr>
        <w:t>c</w:t>
      </w:r>
      <w:r w:rsidRPr="000C7A72">
        <w:rPr>
          <w:rFonts w:asciiTheme="minorHAnsi" w:hAnsiTheme="minorHAnsi" w:cstheme="minorHAnsi"/>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5) Συντήρηση – έλεγχος υδραυλικών.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6) Συντήρηση ξύλινων κουφωμάτων.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7) Μεταλλική κατασκευή κιγκλιδωμάτων και καγκελόπορτας.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Αγίου Γεωργίου: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Στέγη -μόνωση .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Προμήθεια ενός κλιματιστικού.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w:t>
      </w:r>
      <w:r w:rsidRPr="000C7A72">
        <w:rPr>
          <w:rFonts w:asciiTheme="minorHAnsi" w:hAnsiTheme="minorHAnsi" w:cstheme="minorHAnsi"/>
          <w:b/>
          <w:bCs/>
          <w:sz w:val="22"/>
          <w:szCs w:val="22"/>
          <w:lang w:val="el-GR"/>
        </w:rPr>
        <w:t xml:space="preserve">Κοινοτικό κατάστημα Αγίας Άννας: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Τοποθέτηση κιγκλιδωμάτων.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Τοποθέτηση σιδερένιας πόρτας.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Επένδυση σκαλοπατιών με μάρμαρα.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4) Στέγη - μόνωση.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 Αγία Άννα (πρώην Δημοτικό Σχολείο):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Συντήρηση </w:t>
      </w:r>
      <w:proofErr w:type="spellStart"/>
      <w:r w:rsidRPr="000C7A72">
        <w:rPr>
          <w:rFonts w:asciiTheme="minorHAnsi" w:hAnsiTheme="minorHAnsi" w:cstheme="minorHAnsi"/>
          <w:sz w:val="22"/>
          <w:szCs w:val="22"/>
          <w:lang w:val="el-GR"/>
        </w:rPr>
        <w:t>αύλειου</w:t>
      </w:r>
      <w:proofErr w:type="spellEnd"/>
      <w:r w:rsidRPr="000C7A72">
        <w:rPr>
          <w:rFonts w:asciiTheme="minorHAnsi" w:hAnsiTheme="minorHAnsi" w:cstheme="minorHAnsi"/>
          <w:sz w:val="22"/>
          <w:szCs w:val="22"/>
          <w:lang w:val="el-GR"/>
        </w:rPr>
        <w:t xml:space="preserve"> χώρου  – σκαλοπατιών.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2) Αλλαγή υαλοπινάκων.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3) Επισκευή σιδερένιων κιγκλιδωμάτων επί εξωτερικών κουφωμάτων.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w:t>
      </w:r>
      <w:proofErr w:type="spellStart"/>
      <w:r w:rsidRPr="000C7A72">
        <w:rPr>
          <w:rFonts w:asciiTheme="minorHAnsi" w:hAnsiTheme="minorHAnsi" w:cstheme="minorHAnsi"/>
          <w:b/>
          <w:bCs/>
          <w:sz w:val="22"/>
          <w:szCs w:val="22"/>
          <w:lang w:val="el-GR"/>
        </w:rPr>
        <w:t>Κυριακίου</w:t>
      </w:r>
      <w:proofErr w:type="spellEnd"/>
      <w:r w:rsidRPr="000C7A72">
        <w:rPr>
          <w:rFonts w:asciiTheme="minorHAnsi" w:hAnsiTheme="minorHAnsi" w:cstheme="minorHAnsi"/>
          <w:b/>
          <w:bCs/>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1) Επισκευή υπάρχουσας στέγης. </w:t>
      </w:r>
    </w:p>
    <w:p w:rsidR="00A16873" w:rsidRPr="000C7A72" w:rsidRDefault="00A16873" w:rsidP="00A16873">
      <w:pPr>
        <w:pStyle w:val="Default"/>
        <w:rPr>
          <w:rFonts w:asciiTheme="minorHAnsi" w:hAnsiTheme="minorHAnsi" w:cstheme="minorHAnsi"/>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 </w:t>
      </w:r>
      <w:r w:rsidRPr="000C7A72">
        <w:rPr>
          <w:rFonts w:asciiTheme="minorHAnsi" w:hAnsiTheme="minorHAnsi" w:cstheme="minorHAnsi"/>
          <w:b/>
          <w:bCs/>
          <w:sz w:val="22"/>
          <w:szCs w:val="22"/>
          <w:lang w:val="el-GR"/>
        </w:rPr>
        <w:t xml:space="preserve">Κοινοτικό κατάστημα Δαύλειας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Επισκευή υδρορροών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Επισκευή διακοπτών θερμαντικών σωμάτων και αντικατάσταση 5 τεμαχίων θερμαντικών σωμάτων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Επισκευή στέγης.</w:t>
      </w:r>
    </w:p>
    <w:p w:rsidR="00A16873" w:rsidRPr="000C7A72" w:rsidRDefault="00A16873" w:rsidP="00A16873">
      <w:pPr>
        <w:pStyle w:val="Default"/>
        <w:rPr>
          <w:rFonts w:asciiTheme="minorHAnsi" w:hAnsiTheme="minorHAnsi" w:cstheme="minorHAnsi"/>
          <w:b/>
          <w:bCs/>
          <w:sz w:val="22"/>
          <w:szCs w:val="22"/>
          <w:lang w:val="el-GR"/>
        </w:rPr>
      </w:pPr>
      <w:r w:rsidRPr="000C7A72">
        <w:rPr>
          <w:rFonts w:asciiTheme="minorHAnsi" w:hAnsiTheme="minorHAnsi" w:cstheme="minorHAnsi"/>
          <w:sz w:val="22"/>
          <w:szCs w:val="22"/>
          <w:lang w:val="el-GR"/>
        </w:rPr>
        <w:t xml:space="preserve">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Κοινοτικό κατάστημα Κορώνειας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Επισκευή και μερική αντικατάστασή εξωτερικών ξύλινων κουφωμάτων και κλείθρα –πόμολα. </w:t>
      </w:r>
    </w:p>
    <w:p w:rsidR="00A16873" w:rsidRPr="000C7A72" w:rsidRDefault="00A16873" w:rsidP="00A16873">
      <w:pPr>
        <w:pStyle w:val="Default"/>
        <w:rPr>
          <w:rFonts w:asciiTheme="minorHAnsi" w:hAnsiTheme="minorHAnsi" w:cstheme="minorHAnsi"/>
          <w:b/>
          <w:bCs/>
          <w:sz w:val="22"/>
          <w:szCs w:val="22"/>
          <w:lang w:val="el-GR"/>
        </w:rPr>
      </w:pPr>
      <w:r w:rsidRPr="000C7A72">
        <w:rPr>
          <w:rFonts w:asciiTheme="minorHAnsi" w:hAnsiTheme="minorHAnsi" w:cstheme="minorHAnsi"/>
          <w:sz w:val="22"/>
          <w:szCs w:val="22"/>
          <w:lang w:val="el-GR"/>
        </w:rPr>
        <w:t xml:space="preserve">Εξωτερικοί χρωματισμοί. </w:t>
      </w:r>
    </w:p>
    <w:p w:rsidR="00A16873" w:rsidRPr="000C7A72" w:rsidRDefault="00A16873" w:rsidP="00A16873">
      <w:pPr>
        <w:pStyle w:val="Default"/>
        <w:rPr>
          <w:rFonts w:asciiTheme="minorHAnsi" w:hAnsiTheme="minorHAnsi" w:cstheme="minorHAnsi"/>
          <w:b/>
          <w:bCs/>
          <w:sz w:val="22"/>
          <w:szCs w:val="22"/>
          <w:lang w:val="el-GR"/>
        </w:rPr>
      </w:pP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b/>
          <w:bCs/>
          <w:sz w:val="22"/>
          <w:szCs w:val="22"/>
          <w:lang w:val="el-GR"/>
        </w:rPr>
        <w:t xml:space="preserve">Κτίριο πρώην Δημοτικού Σχολείου Κορώνειας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Αντικατάσταση σπασμένων υαλοπινάκων </w:t>
      </w:r>
    </w:p>
    <w:p w:rsidR="00A16873" w:rsidRPr="000C7A72" w:rsidRDefault="00A16873" w:rsidP="00A16873">
      <w:pPr>
        <w:pStyle w:val="Default"/>
        <w:rPr>
          <w:rFonts w:asciiTheme="minorHAnsi" w:hAnsiTheme="minorHAnsi" w:cstheme="minorHAnsi"/>
          <w:sz w:val="22"/>
          <w:szCs w:val="22"/>
          <w:lang w:val="el-GR"/>
        </w:rPr>
      </w:pPr>
      <w:r w:rsidRPr="000C7A72">
        <w:rPr>
          <w:rFonts w:asciiTheme="minorHAnsi" w:hAnsiTheme="minorHAnsi" w:cstheme="minorHAnsi"/>
          <w:sz w:val="22"/>
          <w:szCs w:val="22"/>
          <w:lang w:val="el-GR"/>
        </w:rPr>
        <w:t xml:space="preserve">Επισκευή </w:t>
      </w:r>
      <w:r w:rsidRPr="000C7A72">
        <w:rPr>
          <w:rFonts w:asciiTheme="minorHAnsi" w:hAnsiTheme="minorHAnsi" w:cstheme="minorHAnsi"/>
          <w:sz w:val="22"/>
          <w:szCs w:val="22"/>
        </w:rPr>
        <w:t>W</w:t>
      </w:r>
      <w:r w:rsidRPr="000C7A72">
        <w:rPr>
          <w:rFonts w:asciiTheme="minorHAnsi" w:hAnsiTheme="minorHAnsi" w:cstheme="minorHAnsi"/>
          <w:sz w:val="22"/>
          <w:szCs w:val="22"/>
          <w:lang w:val="el-GR"/>
        </w:rPr>
        <w:t>.</w:t>
      </w:r>
      <w:r w:rsidRPr="000C7A72">
        <w:rPr>
          <w:rFonts w:asciiTheme="minorHAnsi" w:hAnsiTheme="minorHAnsi" w:cstheme="minorHAnsi"/>
          <w:sz w:val="22"/>
          <w:szCs w:val="22"/>
        </w:rPr>
        <w:t>C</w:t>
      </w:r>
      <w:r w:rsidRPr="000C7A72">
        <w:rPr>
          <w:rFonts w:asciiTheme="minorHAnsi" w:hAnsiTheme="minorHAnsi" w:cstheme="minorHAnsi"/>
          <w:sz w:val="22"/>
          <w:szCs w:val="22"/>
          <w:lang w:val="el-GR"/>
        </w:rPr>
        <w:t xml:space="preserve">. με τοποθέτηση πλακιδίων δαπέδου-τοίχου, αντικατάσταση θυρών και ειδών υγιεινής. </w:t>
      </w:r>
    </w:p>
    <w:p w:rsidR="00A16873" w:rsidRPr="000C7A72" w:rsidRDefault="00A16873" w:rsidP="00A16873">
      <w:pPr>
        <w:pStyle w:val="aff0"/>
        <w:jc w:val="both"/>
        <w:rPr>
          <w:rFonts w:asciiTheme="minorHAnsi" w:hAnsiTheme="minorHAnsi" w:cstheme="minorHAnsi"/>
          <w:sz w:val="22"/>
          <w:szCs w:val="22"/>
        </w:rPr>
      </w:pPr>
    </w:p>
    <w:p w:rsidR="00A16873" w:rsidRPr="000C7A72" w:rsidRDefault="00A16873" w:rsidP="00A16873">
      <w:pPr>
        <w:jc w:val="both"/>
        <w:rPr>
          <w:rFonts w:asciiTheme="minorHAnsi" w:hAnsiTheme="minorHAnsi" w:cstheme="minorHAnsi"/>
          <w:b/>
          <w:sz w:val="22"/>
          <w:szCs w:val="22"/>
          <w:u w:val="single"/>
        </w:rPr>
      </w:pPr>
      <w:r w:rsidRPr="000C7A72">
        <w:rPr>
          <w:rFonts w:asciiTheme="minorHAnsi" w:hAnsiTheme="minorHAnsi" w:cstheme="minorHAnsi"/>
          <w:b/>
          <w:sz w:val="22"/>
          <w:szCs w:val="22"/>
          <w:u w:val="single"/>
        </w:rPr>
        <w:t>Γ.  ΧΡΗΜΑΤΟΔΟΤΗΣΗ</w:t>
      </w:r>
    </w:p>
    <w:p w:rsidR="00A16873" w:rsidRPr="000C7A72" w:rsidRDefault="00A16873" w:rsidP="00A16873">
      <w:pPr>
        <w:pStyle w:val="aff0"/>
        <w:spacing w:line="276" w:lineRule="auto"/>
        <w:jc w:val="both"/>
        <w:rPr>
          <w:rFonts w:asciiTheme="minorHAnsi" w:hAnsiTheme="minorHAnsi" w:cstheme="minorHAnsi"/>
          <w:sz w:val="22"/>
          <w:szCs w:val="22"/>
        </w:rPr>
      </w:pPr>
      <w:r w:rsidRPr="000C7A72">
        <w:rPr>
          <w:rFonts w:asciiTheme="minorHAnsi" w:hAnsiTheme="minorHAnsi" w:cstheme="minorHAnsi"/>
          <w:sz w:val="22"/>
          <w:szCs w:val="22"/>
        </w:rPr>
        <w:lastRenderedPageBreak/>
        <w:t xml:space="preserve">Το έργο χρηματοδοτείται από πιστώσεις του τακτικού προϋπολογισμού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σε βάρος των πιστώσεων του έργου με κωδικό 30/7331.003</w:t>
      </w:r>
    </w:p>
    <w:p w:rsidR="00A16873" w:rsidRPr="000C7A72" w:rsidRDefault="00A16873" w:rsidP="00A16873">
      <w:pPr>
        <w:jc w:val="both"/>
        <w:rPr>
          <w:rFonts w:asciiTheme="minorHAnsi" w:hAnsiTheme="minorHAnsi" w:cstheme="minorHAnsi"/>
          <w:sz w:val="22"/>
          <w:szCs w:val="22"/>
        </w:rPr>
      </w:pPr>
    </w:p>
    <w:p w:rsidR="00A16873" w:rsidRPr="000C7A72" w:rsidRDefault="00A16873" w:rsidP="00A16873">
      <w:pPr>
        <w:jc w:val="both"/>
        <w:rPr>
          <w:rFonts w:asciiTheme="minorHAnsi" w:hAnsiTheme="minorHAnsi" w:cstheme="minorHAnsi"/>
          <w:b/>
          <w:sz w:val="22"/>
          <w:szCs w:val="22"/>
          <w:u w:val="single"/>
        </w:rPr>
      </w:pPr>
      <w:r w:rsidRPr="000C7A72">
        <w:rPr>
          <w:rFonts w:asciiTheme="minorHAnsi" w:hAnsiTheme="minorHAnsi" w:cstheme="minorHAnsi"/>
          <w:b/>
          <w:sz w:val="22"/>
          <w:szCs w:val="22"/>
          <w:u w:val="single"/>
        </w:rPr>
        <w:t xml:space="preserve">Δ.  ΑΙΤΙΟΛΟΓΗΣΗ ΤΟΥ 6ου Α.Π.Ε. </w:t>
      </w:r>
    </w:p>
    <w:p w:rsidR="00A16873" w:rsidRPr="000C7A72" w:rsidRDefault="00A16873" w:rsidP="00A16873">
      <w:pPr>
        <w:pStyle w:val="western"/>
        <w:spacing w:line="276" w:lineRule="auto"/>
        <w:ind w:left="17"/>
        <w:rPr>
          <w:rFonts w:asciiTheme="minorHAnsi" w:hAnsiTheme="minorHAnsi" w:cstheme="minorHAnsi"/>
          <w:sz w:val="22"/>
          <w:szCs w:val="22"/>
        </w:rPr>
      </w:pPr>
      <w:r w:rsidRPr="000C7A72">
        <w:rPr>
          <w:rFonts w:asciiTheme="minorHAnsi" w:hAnsiTheme="minorHAnsi" w:cstheme="minorHAnsi"/>
          <w:sz w:val="22"/>
          <w:szCs w:val="22"/>
        </w:rPr>
        <w:t xml:space="preserve">Ο παρών 6ος Ανακεφαλαιωτικός Πίνακας Εργασιών (Α.Π.Ε.) είναι </w:t>
      </w:r>
      <w:proofErr w:type="spellStart"/>
      <w:r w:rsidRPr="000C7A72">
        <w:rPr>
          <w:rFonts w:asciiTheme="minorHAnsi" w:hAnsiTheme="minorHAnsi" w:cstheme="minorHAnsi"/>
          <w:sz w:val="22"/>
          <w:szCs w:val="22"/>
        </w:rPr>
        <w:t>τακτοποιητικός</w:t>
      </w:r>
      <w:proofErr w:type="spellEnd"/>
      <w:r w:rsidRPr="000C7A72">
        <w:rPr>
          <w:rFonts w:asciiTheme="minorHAnsi" w:hAnsiTheme="minorHAnsi" w:cstheme="minorHAnsi"/>
          <w:sz w:val="22"/>
          <w:szCs w:val="22"/>
        </w:rPr>
        <w:t xml:space="preserve"> ως προς τις συμβατικές ποσότητες. Συντάχθηκε από την Υπηρεσία μας για να συμπεριλάβει:</w:t>
      </w:r>
    </w:p>
    <w:p w:rsidR="00A16873" w:rsidRPr="000C7A72" w:rsidRDefault="00A16873" w:rsidP="00A16873">
      <w:pPr>
        <w:jc w:val="both"/>
        <w:rPr>
          <w:rFonts w:asciiTheme="minorHAnsi" w:hAnsiTheme="minorHAnsi" w:cstheme="minorHAnsi"/>
          <w:sz w:val="22"/>
          <w:szCs w:val="22"/>
        </w:rPr>
      </w:pPr>
      <w:r w:rsidRPr="000C7A72">
        <w:rPr>
          <w:rFonts w:asciiTheme="minorHAnsi" w:hAnsiTheme="minorHAnsi" w:cstheme="minorHAnsi"/>
          <w:sz w:val="22"/>
          <w:szCs w:val="22"/>
        </w:rPr>
        <w:t xml:space="preserve">- τις δαπάνες από τις αυξομειώσεις ορισμένων συμβατικών εργασιών όπως αυτές προέκυψαν από ακριβέστερες επιμετρήσεις με την πρόοδο του έργου και οφείλονται σε απαιτήσεις του έργου οι οποίες κρίνονται απαραίτητες για την αρτιότητα και τη λειτουργικότητά του. </w:t>
      </w:r>
    </w:p>
    <w:p w:rsidR="00A16873" w:rsidRPr="000C7A72" w:rsidRDefault="00A16873" w:rsidP="00A16873">
      <w:pPr>
        <w:jc w:val="both"/>
        <w:rPr>
          <w:rFonts w:asciiTheme="minorHAnsi" w:hAnsiTheme="minorHAnsi" w:cstheme="minorHAnsi"/>
          <w:sz w:val="22"/>
          <w:szCs w:val="22"/>
        </w:rPr>
      </w:pPr>
      <w:r w:rsidRPr="000C7A72">
        <w:rPr>
          <w:rFonts w:asciiTheme="minorHAnsi" w:hAnsiTheme="minorHAnsi" w:cstheme="minorHAnsi"/>
          <w:sz w:val="22"/>
          <w:szCs w:val="22"/>
        </w:rPr>
        <w:t>-Μία  (1) νέα εργασίες η οποία κρίθηκε αναγκαία ως επείγουσα και απρόβλεπτη πρόσθετη εργασία και περιλαμβάνεται στο  4ο Π.Κ.Τ.Μ.Ν.Ε. που συνοδεύει την Αρχική Σύμβαση.</w:t>
      </w:r>
    </w:p>
    <w:p w:rsidR="00A16873" w:rsidRPr="000C7A72" w:rsidRDefault="00A16873" w:rsidP="00A16873">
      <w:pPr>
        <w:jc w:val="both"/>
        <w:rPr>
          <w:rFonts w:asciiTheme="minorHAnsi" w:hAnsiTheme="minorHAnsi" w:cstheme="minorHAnsi"/>
          <w:sz w:val="22"/>
          <w:szCs w:val="22"/>
        </w:rPr>
      </w:pPr>
      <w:r w:rsidRPr="000C7A72">
        <w:rPr>
          <w:rFonts w:asciiTheme="minorHAnsi" w:hAnsiTheme="minorHAnsi" w:cstheme="minorHAnsi"/>
          <w:sz w:val="22"/>
          <w:szCs w:val="22"/>
        </w:rPr>
        <w:t>Με τον προτεινόμενο 6</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Οι επιπλέον ποσότητες που καλύπτονται από τα απρόβλεπτα κρίνονται απαραίτητες για την συνέχιση του έργου και περιγράφονται στον προτεινόμενο 6</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Α.Π.Ε. </w:t>
      </w:r>
    </w:p>
    <w:p w:rsidR="00A16873" w:rsidRPr="000C7A72" w:rsidRDefault="00A16873" w:rsidP="00A16873">
      <w:pPr>
        <w:jc w:val="both"/>
        <w:rPr>
          <w:rFonts w:asciiTheme="minorHAnsi" w:hAnsiTheme="minorHAnsi" w:cstheme="minorHAnsi"/>
          <w:sz w:val="22"/>
          <w:szCs w:val="22"/>
          <w:u w:val="single"/>
        </w:rPr>
      </w:pPr>
      <w:r w:rsidRPr="000C7A72">
        <w:rPr>
          <w:rFonts w:asciiTheme="minorHAnsi" w:hAnsiTheme="minorHAnsi" w:cstheme="minorHAnsi"/>
          <w:b/>
          <w:sz w:val="22"/>
          <w:szCs w:val="22"/>
        </w:rPr>
        <w:t>Ε</w:t>
      </w:r>
      <w:r w:rsidRPr="000C7A72">
        <w:rPr>
          <w:rFonts w:asciiTheme="minorHAnsi" w:hAnsiTheme="minorHAnsi" w:cstheme="minorHAnsi"/>
          <w:sz w:val="22"/>
          <w:szCs w:val="22"/>
        </w:rPr>
        <w:t>.</w:t>
      </w:r>
      <w:r w:rsidRPr="000C7A72">
        <w:rPr>
          <w:rFonts w:asciiTheme="minorHAnsi" w:hAnsiTheme="minorHAnsi" w:cstheme="minorHAnsi"/>
          <w:sz w:val="22"/>
          <w:szCs w:val="22"/>
          <w:u w:val="single"/>
        </w:rPr>
        <w:t xml:space="preserve"> ΝΕΕΣ ΕΡΓΑΣΙΕΣ 6ου Π.Κ.Τ.Μ.Ν.Ε. </w:t>
      </w:r>
    </w:p>
    <w:p w:rsidR="00A16873" w:rsidRPr="000C7A72" w:rsidRDefault="00A16873" w:rsidP="00A16873">
      <w:pPr>
        <w:jc w:val="both"/>
        <w:rPr>
          <w:rFonts w:asciiTheme="minorHAnsi" w:hAnsiTheme="minorHAnsi" w:cstheme="minorHAnsi"/>
          <w:sz w:val="22"/>
          <w:szCs w:val="22"/>
        </w:rPr>
      </w:pPr>
      <w:r w:rsidRPr="000C7A72">
        <w:rPr>
          <w:rFonts w:asciiTheme="minorHAnsi" w:hAnsiTheme="minorHAnsi" w:cstheme="minorHAnsi"/>
          <w:sz w:val="22"/>
          <w:szCs w:val="22"/>
        </w:rPr>
        <w:t>Με το παρόν 4ο Π.Κ.Τ.Μ.Ν.Ε. του προς έγκριση 6ου Α.Π.Ε., συντάχθηκε μία (1) νέα εργασία. Επίσης στην Τιμή αυτή της Νέας Εργασίας εφαρμόζεται το ποσοστό έκπτωσης της ομάδας και το Εργολαβικό όφελος 18%. Η  Νέα Εργασία είναι:</w:t>
      </w:r>
    </w:p>
    <w:p w:rsidR="00A16873" w:rsidRPr="000C7A72" w:rsidRDefault="00A16873" w:rsidP="00A16873">
      <w:pPr>
        <w:rPr>
          <w:rFonts w:asciiTheme="minorHAnsi" w:hAnsiTheme="minorHAnsi" w:cstheme="minorHAnsi"/>
          <w:sz w:val="22"/>
          <w:szCs w:val="22"/>
        </w:rPr>
      </w:pPr>
      <w:r w:rsidRPr="000C7A72">
        <w:rPr>
          <w:rFonts w:asciiTheme="minorHAnsi" w:hAnsiTheme="minorHAnsi" w:cstheme="minorHAnsi"/>
          <w:b/>
          <w:sz w:val="22"/>
          <w:szCs w:val="22"/>
          <w:u w:val="single"/>
        </w:rPr>
        <w:t>ΝΤ-27</w:t>
      </w:r>
      <w:r w:rsidRPr="000C7A72">
        <w:rPr>
          <w:rFonts w:asciiTheme="minorHAnsi" w:hAnsiTheme="minorHAnsi" w:cstheme="minorHAnsi"/>
          <w:sz w:val="22"/>
          <w:szCs w:val="22"/>
        </w:rPr>
        <w:t xml:space="preserve"> Γενικός Πίνακας</w:t>
      </w:r>
    </w:p>
    <w:p w:rsidR="00A16873" w:rsidRPr="000C7A72" w:rsidRDefault="00A16873" w:rsidP="00A16873">
      <w:pPr>
        <w:pStyle w:val="af2"/>
        <w:tabs>
          <w:tab w:val="left" w:pos="2268"/>
          <w:tab w:val="left" w:pos="10206"/>
        </w:tabs>
        <w:ind w:right="261"/>
        <w:rPr>
          <w:rFonts w:asciiTheme="minorHAnsi" w:hAnsiTheme="minorHAnsi" w:cstheme="minorHAnsi"/>
          <w:sz w:val="22"/>
          <w:szCs w:val="22"/>
        </w:rPr>
      </w:pPr>
      <w:r w:rsidRPr="000C7A72">
        <w:rPr>
          <w:rFonts w:asciiTheme="minorHAnsi" w:hAnsiTheme="minorHAnsi" w:cstheme="minorHAnsi"/>
          <w:sz w:val="22"/>
          <w:szCs w:val="22"/>
        </w:rPr>
        <w:t xml:space="preserve">  Κωδικός Αναθεώρησης ΗΛΜ-52</w:t>
      </w:r>
    </w:p>
    <w:p w:rsidR="00A16873" w:rsidRPr="000C7A72" w:rsidRDefault="00A16873" w:rsidP="00A16873">
      <w:pPr>
        <w:widowControl w:val="0"/>
        <w:tabs>
          <w:tab w:val="left" w:pos="0"/>
        </w:tabs>
        <w:autoSpaceDE w:val="0"/>
        <w:jc w:val="both"/>
        <w:rPr>
          <w:rFonts w:asciiTheme="minorHAnsi" w:hAnsiTheme="minorHAnsi" w:cstheme="minorHAnsi"/>
          <w:sz w:val="22"/>
          <w:szCs w:val="22"/>
        </w:rPr>
      </w:pPr>
      <w:r w:rsidRPr="000C7A72">
        <w:rPr>
          <w:rFonts w:asciiTheme="minorHAnsi" w:hAnsiTheme="minorHAnsi" w:cstheme="minorHAnsi"/>
          <w:sz w:val="22"/>
          <w:szCs w:val="22"/>
        </w:rPr>
        <w:t>Προμήθεια προσκόμιση και τοποθέτηση ηλεκτρικού υαλοπίνακα βαθμού προστασίας ΙΡ20 αντοχής σε κρούση ΙΚ07 μεταλλικός  διαστάσεων 2,40</w:t>
      </w:r>
      <w:r w:rsidRPr="000C7A72">
        <w:rPr>
          <w:rFonts w:asciiTheme="minorHAnsi" w:hAnsiTheme="minorHAnsi" w:cstheme="minorHAnsi"/>
          <w:sz w:val="22"/>
          <w:szCs w:val="22"/>
          <w:lang w:val="en-US"/>
        </w:rPr>
        <w:t>m</w:t>
      </w:r>
      <w:r w:rsidRPr="000C7A72">
        <w:rPr>
          <w:rFonts w:asciiTheme="minorHAnsi" w:hAnsiTheme="minorHAnsi" w:cstheme="minorHAnsi"/>
          <w:sz w:val="22"/>
          <w:szCs w:val="22"/>
        </w:rPr>
        <w:t>Χ1,10</w:t>
      </w:r>
      <w:r w:rsidRPr="000C7A72">
        <w:rPr>
          <w:rFonts w:asciiTheme="minorHAnsi" w:hAnsiTheme="minorHAnsi" w:cstheme="minorHAnsi"/>
          <w:sz w:val="22"/>
          <w:szCs w:val="22"/>
          <w:lang w:val="en-US"/>
        </w:rPr>
        <w:t>m</w:t>
      </w:r>
      <w:r w:rsidRPr="000C7A72">
        <w:rPr>
          <w:rFonts w:asciiTheme="minorHAnsi" w:hAnsiTheme="minorHAnsi" w:cstheme="minorHAnsi"/>
          <w:sz w:val="22"/>
          <w:szCs w:val="22"/>
        </w:rPr>
        <w:t>Χ0,30</w:t>
      </w:r>
      <w:r w:rsidRPr="000C7A72">
        <w:rPr>
          <w:rFonts w:asciiTheme="minorHAnsi" w:hAnsiTheme="minorHAnsi" w:cstheme="minorHAnsi"/>
          <w:sz w:val="22"/>
          <w:szCs w:val="22"/>
          <w:lang w:val="en-US"/>
        </w:rPr>
        <w:t>m</w:t>
      </w:r>
      <w:r w:rsidRPr="000C7A72">
        <w:rPr>
          <w:rFonts w:asciiTheme="minorHAnsi" w:hAnsiTheme="minorHAnsi" w:cstheme="minorHAnsi"/>
          <w:sz w:val="22"/>
          <w:szCs w:val="22"/>
        </w:rPr>
        <w:t xml:space="preserve"> σύμφωνα με το πρότυπα </w:t>
      </w:r>
      <w:r w:rsidRPr="000C7A72">
        <w:rPr>
          <w:rFonts w:asciiTheme="minorHAnsi" w:hAnsiTheme="minorHAnsi" w:cstheme="minorHAnsi"/>
          <w:sz w:val="22"/>
          <w:szCs w:val="22"/>
          <w:lang w:val="en-US"/>
        </w:rPr>
        <w:t>IEC</w:t>
      </w:r>
      <w:r w:rsidRPr="000C7A72">
        <w:rPr>
          <w:rFonts w:asciiTheme="minorHAnsi" w:hAnsiTheme="minorHAnsi" w:cstheme="minorHAnsi"/>
          <w:sz w:val="22"/>
          <w:szCs w:val="22"/>
        </w:rPr>
        <w:t xml:space="preserve"> 60529 &amp; ΕΝ50102 ΕΝ 60439-1πόρτες &amp; πλαίσιο από </w:t>
      </w:r>
      <w:proofErr w:type="spellStart"/>
      <w:r w:rsidRPr="000C7A72">
        <w:rPr>
          <w:rFonts w:asciiTheme="minorHAnsi" w:hAnsiTheme="minorHAnsi" w:cstheme="minorHAnsi"/>
          <w:sz w:val="22"/>
          <w:szCs w:val="22"/>
        </w:rPr>
        <w:t>ντεκαπέ</w:t>
      </w:r>
      <w:proofErr w:type="spellEnd"/>
      <w:r w:rsidRPr="000C7A72">
        <w:rPr>
          <w:rFonts w:asciiTheme="minorHAnsi" w:hAnsiTheme="minorHAnsi" w:cstheme="minorHAnsi"/>
          <w:sz w:val="22"/>
          <w:szCs w:val="22"/>
        </w:rPr>
        <w:t xml:space="preserve"> μεταλλικό έλασμα πάχους 1,5</w:t>
      </w:r>
      <w:r w:rsidRPr="000C7A72">
        <w:rPr>
          <w:rFonts w:asciiTheme="minorHAnsi" w:hAnsiTheme="minorHAnsi" w:cstheme="minorHAnsi"/>
          <w:sz w:val="22"/>
          <w:szCs w:val="22"/>
          <w:lang w:val="en-US"/>
        </w:rPr>
        <w:t>mm</w:t>
      </w:r>
      <w:r w:rsidRPr="000C7A72">
        <w:rPr>
          <w:rFonts w:asciiTheme="minorHAnsi" w:hAnsiTheme="minorHAnsi" w:cstheme="minorHAnsi"/>
          <w:sz w:val="22"/>
          <w:szCs w:val="22"/>
        </w:rPr>
        <w:t xml:space="preserve"> αριθμού στοιχείων από 54 έως και 76 </w:t>
      </w:r>
      <w:proofErr w:type="spellStart"/>
      <w:r w:rsidRPr="000C7A72">
        <w:rPr>
          <w:rFonts w:asciiTheme="minorHAnsi" w:hAnsiTheme="minorHAnsi" w:cstheme="minorHAnsi"/>
          <w:sz w:val="22"/>
          <w:szCs w:val="22"/>
        </w:rPr>
        <w:t>αυτοστήρικτος</w:t>
      </w:r>
      <w:proofErr w:type="spellEnd"/>
      <w:r w:rsidRPr="000C7A72">
        <w:rPr>
          <w:rFonts w:asciiTheme="minorHAnsi" w:hAnsiTheme="minorHAnsi" w:cstheme="minorHAnsi"/>
          <w:sz w:val="22"/>
          <w:szCs w:val="22"/>
        </w:rPr>
        <w:t xml:space="preserve"> - πεδίου μετά των απαιτούμενων υλικών και </w:t>
      </w:r>
      <w:proofErr w:type="spellStart"/>
      <w:r w:rsidRPr="000C7A72">
        <w:rPr>
          <w:rFonts w:asciiTheme="minorHAnsi" w:hAnsiTheme="minorHAnsi" w:cstheme="minorHAnsi"/>
          <w:sz w:val="22"/>
          <w:szCs w:val="22"/>
        </w:rPr>
        <w:t>μικροϋλικών</w:t>
      </w:r>
      <w:proofErr w:type="spellEnd"/>
      <w:r w:rsidRPr="000C7A72">
        <w:rPr>
          <w:rFonts w:asciiTheme="minorHAnsi" w:hAnsiTheme="minorHAnsi" w:cstheme="minorHAnsi"/>
          <w:sz w:val="22"/>
          <w:szCs w:val="22"/>
        </w:rPr>
        <w:t xml:space="preserve"> στήριξης καθώς και της εργασίας τοποθέτησης </w:t>
      </w:r>
      <w:proofErr w:type="spellStart"/>
      <w:r w:rsidRPr="000C7A72">
        <w:rPr>
          <w:rFonts w:asciiTheme="minorHAnsi" w:hAnsiTheme="minorHAnsi" w:cstheme="minorHAnsi"/>
          <w:sz w:val="22"/>
          <w:szCs w:val="22"/>
        </w:rPr>
        <w:t>μικροϋλικών</w:t>
      </w:r>
      <w:proofErr w:type="spellEnd"/>
      <w:r w:rsidRPr="000C7A72">
        <w:rPr>
          <w:rFonts w:asciiTheme="minorHAnsi" w:hAnsiTheme="minorHAnsi" w:cstheme="minorHAnsi"/>
          <w:sz w:val="22"/>
          <w:szCs w:val="22"/>
        </w:rPr>
        <w:t xml:space="preserve"> &amp; αγωγών διακλάδωσης (Κως, ακροδέκτες </w:t>
      </w:r>
      <w:proofErr w:type="spellStart"/>
      <w:r w:rsidRPr="000C7A72">
        <w:rPr>
          <w:rFonts w:asciiTheme="minorHAnsi" w:hAnsiTheme="minorHAnsi" w:cstheme="minorHAnsi"/>
          <w:sz w:val="22"/>
          <w:szCs w:val="22"/>
        </w:rPr>
        <w:t>κ.τ.λ</w:t>
      </w:r>
      <w:proofErr w:type="spellEnd"/>
      <w:r w:rsidRPr="000C7A72">
        <w:rPr>
          <w:rFonts w:asciiTheme="minorHAnsi" w:hAnsiTheme="minorHAnsi" w:cstheme="minorHAnsi"/>
          <w:sz w:val="22"/>
          <w:szCs w:val="22"/>
        </w:rPr>
        <w:t>)</w:t>
      </w:r>
    </w:p>
    <w:p w:rsidR="00A16873" w:rsidRPr="000C7A72" w:rsidRDefault="00A16873" w:rsidP="00A16873">
      <w:pPr>
        <w:widowControl w:val="0"/>
        <w:tabs>
          <w:tab w:val="right" w:pos="1155"/>
          <w:tab w:val="left" w:pos="1240"/>
          <w:tab w:val="center" w:pos="3082"/>
          <w:tab w:val="left" w:pos="3850"/>
        </w:tabs>
        <w:autoSpaceDE w:val="0"/>
        <w:jc w:val="both"/>
        <w:rPr>
          <w:rFonts w:asciiTheme="minorHAnsi" w:hAnsiTheme="minorHAnsi" w:cstheme="minorHAnsi"/>
          <w:w w:val="103"/>
          <w:sz w:val="22"/>
          <w:szCs w:val="22"/>
        </w:rPr>
      </w:pPr>
      <w:r w:rsidRPr="000C7A72">
        <w:rPr>
          <w:rFonts w:asciiTheme="minorHAnsi" w:hAnsiTheme="minorHAnsi" w:cstheme="minorHAnsi"/>
          <w:w w:val="103"/>
          <w:sz w:val="22"/>
          <w:szCs w:val="22"/>
        </w:rPr>
        <w:tab/>
        <w:t>Τιμή ανά τεμάχιο</w:t>
      </w:r>
      <w:r w:rsidRPr="000C7A72">
        <w:rPr>
          <w:rFonts w:asciiTheme="minorHAnsi" w:hAnsiTheme="minorHAnsi" w:cstheme="minorHAnsi"/>
          <w:w w:val="103"/>
          <w:sz w:val="22"/>
          <w:szCs w:val="22"/>
        </w:rPr>
        <w:tab/>
      </w:r>
    </w:p>
    <w:p w:rsidR="00A16873" w:rsidRPr="000C7A72" w:rsidRDefault="00A16873" w:rsidP="00A16873">
      <w:pPr>
        <w:pStyle w:val="1"/>
        <w:tabs>
          <w:tab w:val="left" w:pos="1134"/>
          <w:tab w:val="left" w:pos="10206"/>
        </w:tabs>
        <w:ind w:left="432" w:right="261" w:hanging="432"/>
        <w:rPr>
          <w:rFonts w:asciiTheme="minorHAnsi" w:hAnsiTheme="minorHAnsi" w:cstheme="minorHAnsi"/>
          <w:b/>
          <w:bCs/>
          <w:sz w:val="22"/>
          <w:szCs w:val="22"/>
        </w:rPr>
      </w:pPr>
    </w:p>
    <w:p w:rsidR="00A16873" w:rsidRPr="000C7A72" w:rsidRDefault="00A16873" w:rsidP="00A16873">
      <w:pPr>
        <w:jc w:val="both"/>
        <w:rPr>
          <w:rFonts w:asciiTheme="minorHAnsi" w:hAnsiTheme="minorHAnsi" w:cstheme="minorHAnsi"/>
          <w:b/>
          <w:sz w:val="22"/>
          <w:szCs w:val="22"/>
          <w:u w:val="single"/>
        </w:rPr>
      </w:pPr>
      <w:r w:rsidRPr="000C7A72">
        <w:rPr>
          <w:rFonts w:asciiTheme="minorHAnsi" w:hAnsiTheme="minorHAnsi" w:cstheme="minorHAnsi"/>
          <w:b/>
          <w:sz w:val="22"/>
          <w:szCs w:val="22"/>
          <w:u w:val="single"/>
        </w:rPr>
        <w:t>Ζ. ΟΙΚΟΝΟΜΙΚΑ ΣΤΟΙΧΕΙΑ</w:t>
      </w:r>
    </w:p>
    <w:p w:rsidR="00A16873" w:rsidRPr="000C7A72" w:rsidRDefault="00A16873" w:rsidP="00A16873">
      <w:pPr>
        <w:pStyle w:val="western"/>
        <w:spacing w:after="284"/>
        <w:ind w:right="23"/>
        <w:rPr>
          <w:rFonts w:asciiTheme="minorHAnsi" w:hAnsiTheme="minorHAnsi" w:cstheme="minorHAnsi"/>
          <w:sz w:val="22"/>
          <w:szCs w:val="22"/>
        </w:rPr>
      </w:pPr>
      <w:r w:rsidRPr="000C7A72">
        <w:rPr>
          <w:rFonts w:asciiTheme="minorHAnsi" w:hAnsiTheme="minorHAnsi" w:cstheme="minorHAnsi"/>
          <w:sz w:val="22"/>
          <w:szCs w:val="22"/>
        </w:rPr>
        <w:t>Η προτεινόμενη δαπάνη της αρχικής Σύμβασης του 6</w:t>
      </w:r>
      <w:r w:rsidRPr="000C7A72">
        <w:rPr>
          <w:rFonts w:asciiTheme="minorHAnsi" w:hAnsiTheme="minorHAnsi" w:cstheme="minorHAnsi"/>
          <w:sz w:val="22"/>
          <w:szCs w:val="22"/>
          <w:vertAlign w:val="superscript"/>
        </w:rPr>
        <w:t>ου</w:t>
      </w:r>
      <w:r w:rsidRPr="000C7A72">
        <w:rPr>
          <w:rFonts w:asciiTheme="minorHAnsi" w:hAnsiTheme="minorHAnsi" w:cstheme="minorHAnsi"/>
          <w:sz w:val="22"/>
          <w:szCs w:val="22"/>
        </w:rPr>
        <w:t xml:space="preserve"> Ανακεφαλαιωτικού Πίνακα Εργασιών ανέρχεται στο ποσό των 452.586,31€ (364.988,96€ αξία εργασιών και 87.597,35€ αξία ΦΠΑ). Ο παρών 6</w:t>
      </w:r>
      <w:r w:rsidRPr="000C7A72">
        <w:rPr>
          <w:rFonts w:asciiTheme="minorHAnsi" w:hAnsiTheme="minorHAnsi" w:cstheme="minorHAnsi"/>
          <w:sz w:val="22"/>
          <w:szCs w:val="22"/>
          <w:vertAlign w:val="superscript"/>
        </w:rPr>
        <w:t>ος</w:t>
      </w:r>
      <w:r w:rsidRPr="000C7A72">
        <w:rPr>
          <w:rFonts w:asciiTheme="minorHAnsi" w:hAnsiTheme="minorHAnsi" w:cstheme="minorHAnsi"/>
          <w:sz w:val="22"/>
          <w:szCs w:val="22"/>
        </w:rPr>
        <w:t xml:space="preserve"> ΑΠΕ είναι </w:t>
      </w:r>
      <w:proofErr w:type="spellStart"/>
      <w:r w:rsidRPr="000C7A72">
        <w:rPr>
          <w:rFonts w:asciiTheme="minorHAnsi" w:hAnsiTheme="minorHAnsi" w:cstheme="minorHAnsi"/>
          <w:sz w:val="22"/>
          <w:szCs w:val="22"/>
        </w:rPr>
        <w:t>τακτοποιητικός</w:t>
      </w:r>
      <w:proofErr w:type="spellEnd"/>
      <w:r w:rsidRPr="000C7A72">
        <w:rPr>
          <w:rFonts w:asciiTheme="minorHAnsi" w:hAnsiTheme="minorHAnsi" w:cstheme="minorHAnsi"/>
          <w:sz w:val="22"/>
          <w:szCs w:val="22"/>
        </w:rPr>
        <w:t xml:space="preserve"> ως προς τις συμβατικές ποσότητες.</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rPr>
        <w:t>Περιλαμβάνει την ανάλωση επί έλασσον δαπανών ύψους 28.322,96€.</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rPr>
        <w:t xml:space="preserve">Η διαχείριση των επί έλασσον δαπανών είναι σύμφωνη  με τον κανόνα  χρήσης αυτών όπως ορίζεται στο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20204/Α.Πλ. 2547/1-6-2005 έγγραφο του ΥΠΟΙΟ και αποτυπώνεται στους συνημμένους πίνακες. </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rPr>
        <w:t>Για την τιμολόγηση των νέων εργασιών συντάχθηκε το 4ο Π.Κ.Τ.Μ.Ν.Ε.</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rPr>
        <w:t>Η συνολική δαπάνη των νέων εργασιών ποσού 30.522,94€ καθώς και η δαπάνη που προέκυψε από την αύξηση των ποσοτήτων των συμβατικών εργασιών ποσού (75.003,09-30.522,94)=44.48015€ καλύφθηκε με ανάλωση μέρους των απρόβλεπτων δαπανών της αρχικής σύμβασης ποσού 46.680,13€, με αδιάθετο ποσό απροβλέπτων ποσού 30,14€ και από την  ανάλωση επί έλασσον δαπανών ύψους 28.322,96€.σύμφωνα με το άρθρο 156 του Ν.4412/2016.</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rPr>
        <w:t>Η 1</w:t>
      </w:r>
      <w:r w:rsidRPr="000C7A72">
        <w:rPr>
          <w:rFonts w:asciiTheme="minorHAnsi" w:hAnsiTheme="minorHAnsi" w:cstheme="minorHAnsi"/>
          <w:sz w:val="22"/>
          <w:szCs w:val="22"/>
          <w:vertAlign w:val="superscript"/>
        </w:rPr>
        <w:t>η</w:t>
      </w:r>
      <w:r w:rsidRPr="000C7A72">
        <w:rPr>
          <w:rFonts w:asciiTheme="minorHAnsi" w:hAnsiTheme="minorHAnsi" w:cstheme="minorHAnsi"/>
          <w:sz w:val="22"/>
          <w:szCs w:val="22"/>
        </w:rPr>
        <w:t xml:space="preserve"> Σ.Σ.Ε. – Σύμβαση Ήσσονος Σημασίας ανέρχεται στο ποσό των 62.301,70€ το οποίο αναλύεται σε: 50.228,60€ για εργασίες, 14,71 για Απρόβλεπτα και 12.058,39€ για Φ.Π.Α. </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u w:val="single"/>
        </w:rPr>
        <w:t>Η υπέρβαση της 1</w:t>
      </w:r>
      <w:r w:rsidRPr="000C7A72">
        <w:rPr>
          <w:rFonts w:asciiTheme="minorHAnsi" w:hAnsiTheme="minorHAnsi" w:cstheme="minorHAnsi"/>
          <w:sz w:val="22"/>
          <w:szCs w:val="22"/>
          <w:u w:val="single"/>
          <w:vertAlign w:val="superscript"/>
        </w:rPr>
        <w:t>ης</w:t>
      </w:r>
      <w:r w:rsidRPr="000C7A72">
        <w:rPr>
          <w:rFonts w:asciiTheme="minorHAnsi" w:hAnsiTheme="minorHAnsi" w:cstheme="minorHAnsi"/>
          <w:sz w:val="22"/>
          <w:szCs w:val="22"/>
          <w:u w:val="single"/>
        </w:rPr>
        <w:t xml:space="preserve"> Σ.Σ.Ε. σε σχέση με την αρχική σύμβαση είναι ίση με 62.301,70€ / 452.586,31€ = </w:t>
      </w:r>
      <w:r w:rsidRPr="000C7A72">
        <w:rPr>
          <w:rFonts w:asciiTheme="minorHAnsi" w:hAnsiTheme="minorHAnsi" w:cstheme="minorHAnsi"/>
          <w:b/>
          <w:sz w:val="22"/>
          <w:szCs w:val="22"/>
          <w:u w:val="single"/>
        </w:rPr>
        <w:t>13,77%</w:t>
      </w:r>
      <w:r w:rsidRPr="000C7A72">
        <w:rPr>
          <w:rFonts w:asciiTheme="minorHAnsi" w:hAnsiTheme="minorHAnsi" w:cstheme="minorHAnsi"/>
          <w:sz w:val="22"/>
          <w:szCs w:val="22"/>
          <w:u w:val="single"/>
        </w:rPr>
        <w:t xml:space="preserve"> που είναι εντός των επιτρεπόμενων ορίων σύμφωνα με τις διατάξεις του Ν.4412/2016</w:t>
      </w:r>
      <w:r w:rsidRPr="000C7A72">
        <w:rPr>
          <w:rFonts w:asciiTheme="minorHAnsi" w:hAnsiTheme="minorHAnsi" w:cstheme="minorHAnsi"/>
          <w:sz w:val="22"/>
          <w:szCs w:val="22"/>
        </w:rPr>
        <w:t xml:space="preserve"> και πληρούνται αθροιστικά οι προβλεπόμενες στο άρθρο 132 παρ. 2 του Ν. 4412/2016 προϋποθέσεις. </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rPr>
        <w:lastRenderedPageBreak/>
        <w:t>Το τελικό ποσό των συμβατικών εργασιών του 6</w:t>
      </w:r>
      <w:r w:rsidRPr="000C7A72">
        <w:rPr>
          <w:rFonts w:asciiTheme="minorHAnsi" w:hAnsiTheme="minorHAnsi" w:cstheme="minorHAnsi"/>
          <w:sz w:val="22"/>
          <w:szCs w:val="22"/>
          <w:vertAlign w:val="superscript"/>
        </w:rPr>
        <w:t>ου</w:t>
      </w:r>
      <w:r w:rsidRPr="000C7A72">
        <w:rPr>
          <w:rFonts w:asciiTheme="minorHAnsi" w:hAnsiTheme="minorHAnsi" w:cstheme="minorHAnsi"/>
          <w:sz w:val="22"/>
          <w:szCs w:val="22"/>
        </w:rPr>
        <w:t xml:space="preserve"> Α.Π.Ε. και της 1</w:t>
      </w:r>
      <w:r w:rsidRPr="000C7A72">
        <w:rPr>
          <w:rFonts w:asciiTheme="minorHAnsi" w:hAnsiTheme="minorHAnsi" w:cstheme="minorHAnsi"/>
          <w:sz w:val="22"/>
          <w:szCs w:val="22"/>
          <w:vertAlign w:val="superscript"/>
        </w:rPr>
        <w:t xml:space="preserve">ης </w:t>
      </w:r>
      <w:r w:rsidRPr="000C7A72">
        <w:rPr>
          <w:rFonts w:asciiTheme="minorHAnsi" w:hAnsiTheme="minorHAnsi" w:cstheme="minorHAnsi"/>
          <w:sz w:val="22"/>
          <w:szCs w:val="22"/>
        </w:rPr>
        <w:t>Σ.Σ.Ε. ανέρχεται σε 415.232,27€ + 99.655,74€ = 514.888,01€ με Φ.Π.Α. και δεν παρουσιάζει μεταβολή από την εγκεκριμένη δαπάνη.</w:t>
      </w:r>
    </w:p>
    <w:p w:rsidR="00A16873" w:rsidRPr="000C7A72" w:rsidRDefault="00A16873" w:rsidP="00A16873">
      <w:pPr>
        <w:ind w:right="22"/>
        <w:jc w:val="both"/>
        <w:rPr>
          <w:rFonts w:asciiTheme="minorHAnsi" w:hAnsiTheme="minorHAnsi" w:cstheme="minorHAnsi"/>
          <w:sz w:val="22"/>
          <w:szCs w:val="22"/>
        </w:rPr>
      </w:pPr>
      <w:r w:rsidRPr="000C7A72">
        <w:rPr>
          <w:rFonts w:asciiTheme="minorHAnsi" w:hAnsiTheme="minorHAnsi" w:cstheme="minorHAnsi"/>
          <w:sz w:val="22"/>
          <w:szCs w:val="22"/>
        </w:rPr>
        <w:t>Με τον παρόντα 6</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καθώς και από τις  προγενέστερες Εγκυκλίους 30/10-12-2007 (με αρ. </w:t>
      </w:r>
      <w:proofErr w:type="spellStart"/>
      <w:r w:rsidRPr="000C7A72">
        <w:rPr>
          <w:rFonts w:asciiTheme="minorHAnsi" w:hAnsiTheme="minorHAnsi" w:cstheme="minorHAnsi"/>
          <w:sz w:val="22"/>
          <w:szCs w:val="22"/>
        </w:rPr>
        <w:t>πρωτ</w:t>
      </w:r>
      <w:proofErr w:type="spellEnd"/>
      <w:r w:rsidRPr="000C7A72">
        <w:rPr>
          <w:rFonts w:asciiTheme="minorHAnsi" w:hAnsiTheme="minorHAnsi" w:cstheme="minorHAnsi"/>
          <w:sz w:val="22"/>
          <w:szCs w:val="22"/>
        </w:rPr>
        <w:t xml:space="preserve">. Δ17γ/04/170/ΦΝ380) και 20/26-07-2006 (με αρ. </w:t>
      </w:r>
      <w:proofErr w:type="spellStart"/>
      <w:r w:rsidRPr="000C7A72">
        <w:rPr>
          <w:rFonts w:asciiTheme="minorHAnsi" w:hAnsiTheme="minorHAnsi" w:cstheme="minorHAnsi"/>
          <w:sz w:val="22"/>
          <w:szCs w:val="22"/>
        </w:rPr>
        <w:t>πρωτ</w:t>
      </w:r>
      <w:proofErr w:type="spellEnd"/>
      <w:r w:rsidRPr="000C7A72">
        <w:rPr>
          <w:rFonts w:asciiTheme="minorHAnsi" w:hAnsiTheme="minorHAnsi" w:cstheme="minorHAns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A16873" w:rsidRPr="000C7A72" w:rsidRDefault="00A16873" w:rsidP="00A16873">
      <w:pPr>
        <w:numPr>
          <w:ilvl w:val="0"/>
          <w:numId w:val="45"/>
        </w:numPr>
        <w:ind w:right="22"/>
        <w:jc w:val="both"/>
        <w:rPr>
          <w:rFonts w:asciiTheme="minorHAnsi" w:hAnsiTheme="minorHAnsi" w:cstheme="minorHAnsi"/>
          <w:sz w:val="22"/>
          <w:szCs w:val="22"/>
        </w:rPr>
      </w:pPr>
      <w:r w:rsidRPr="000C7A72">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A16873" w:rsidRPr="000C7A72" w:rsidRDefault="00A16873" w:rsidP="00A16873">
      <w:pPr>
        <w:numPr>
          <w:ilvl w:val="0"/>
          <w:numId w:val="45"/>
        </w:numPr>
        <w:ind w:right="22"/>
        <w:jc w:val="both"/>
        <w:rPr>
          <w:rFonts w:asciiTheme="minorHAnsi" w:hAnsiTheme="minorHAnsi" w:cstheme="minorHAnsi"/>
          <w:sz w:val="22"/>
          <w:szCs w:val="22"/>
        </w:rPr>
      </w:pPr>
      <w:r w:rsidRPr="000C7A72">
        <w:rPr>
          <w:rFonts w:asciiTheme="minorHAnsi" w:hAnsiTheme="minorHAnsi" w:cstheme="minorHAnsi"/>
          <w:sz w:val="22"/>
          <w:szCs w:val="22"/>
        </w:rPr>
        <w:t>Δεν θίγεται η πληρότητα, η ποιότητα και η λειτουργικότητα του έργου.</w:t>
      </w:r>
    </w:p>
    <w:p w:rsidR="00A16873" w:rsidRPr="000C7A72" w:rsidRDefault="00A16873" w:rsidP="00A16873">
      <w:pPr>
        <w:numPr>
          <w:ilvl w:val="0"/>
          <w:numId w:val="45"/>
        </w:numPr>
        <w:ind w:right="22"/>
        <w:jc w:val="both"/>
        <w:rPr>
          <w:rFonts w:asciiTheme="minorHAnsi" w:hAnsiTheme="minorHAnsi" w:cstheme="minorHAnsi"/>
          <w:sz w:val="22"/>
          <w:szCs w:val="22"/>
        </w:rPr>
      </w:pPr>
      <w:r w:rsidRPr="000C7A72">
        <w:rPr>
          <w:rFonts w:asciiTheme="minorHAnsi" w:hAnsiTheme="minorHAnsi" w:cstheme="minorHAnsi"/>
          <w:sz w:val="22"/>
          <w:szCs w:val="22"/>
        </w:rPr>
        <w:t>Δεν υπερβαίνει η δαπάνη αυτή, κατά τον προτεινόμενο 6ο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A16873" w:rsidRPr="000C7A72" w:rsidRDefault="00A16873" w:rsidP="00A16873">
      <w:pPr>
        <w:numPr>
          <w:ilvl w:val="0"/>
          <w:numId w:val="45"/>
        </w:numPr>
        <w:ind w:right="22"/>
        <w:jc w:val="both"/>
        <w:rPr>
          <w:rFonts w:asciiTheme="minorHAnsi" w:hAnsiTheme="minorHAnsi" w:cstheme="minorHAnsi"/>
          <w:sz w:val="22"/>
          <w:szCs w:val="22"/>
        </w:rPr>
      </w:pPr>
      <w:r w:rsidRPr="000C7A72">
        <w:rPr>
          <w:rFonts w:asciiTheme="minorHAnsi" w:hAnsiTheme="minorHAnsi" w:cstheme="minorHAns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0C7A72">
        <w:rPr>
          <w:rFonts w:asciiTheme="minorHAnsi" w:hAnsiTheme="minorHAnsi" w:cstheme="minorHAnsi"/>
          <w:sz w:val="22"/>
          <w:szCs w:val="22"/>
        </w:rPr>
        <w:t>απομείωση</w:t>
      </w:r>
      <w:proofErr w:type="spellEnd"/>
      <w:r w:rsidRPr="000C7A72">
        <w:rPr>
          <w:rFonts w:asciiTheme="minorHAnsi" w:hAnsiTheme="minorHAnsi" w:cstheme="minorHAnsi"/>
          <w:sz w:val="22"/>
          <w:szCs w:val="22"/>
        </w:rPr>
        <w:t xml:space="preserve"> στοιχείων του έργου.</w:t>
      </w:r>
    </w:p>
    <w:p w:rsidR="00A16873" w:rsidRPr="000C7A72" w:rsidRDefault="00A16873" w:rsidP="00A16873">
      <w:pPr>
        <w:jc w:val="both"/>
        <w:rPr>
          <w:rFonts w:asciiTheme="minorHAnsi" w:hAnsiTheme="minorHAnsi" w:cstheme="minorHAnsi"/>
          <w:sz w:val="22"/>
          <w:szCs w:val="22"/>
        </w:rPr>
      </w:pPr>
      <w:r w:rsidRPr="000C7A72">
        <w:rPr>
          <w:rFonts w:asciiTheme="minorHAnsi" w:hAnsiTheme="minorHAnsi" w:cstheme="minorHAnsi"/>
          <w:sz w:val="22"/>
          <w:szCs w:val="22"/>
        </w:rPr>
        <w:t>Ο ανάδοχος υπέγραψε χωρίς επιφύλαξη τον παρόντα 6</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Α.Π.Ε. το 4</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ΠΚΤΜΝΕ.</w:t>
      </w:r>
    </w:p>
    <w:p w:rsidR="00A16873" w:rsidRPr="000C7A72" w:rsidRDefault="00A16873" w:rsidP="00A16873">
      <w:pPr>
        <w:jc w:val="both"/>
        <w:rPr>
          <w:rFonts w:asciiTheme="minorHAnsi" w:hAnsiTheme="minorHAnsi" w:cstheme="minorHAnsi"/>
          <w:sz w:val="22"/>
          <w:szCs w:val="22"/>
        </w:rPr>
      </w:pPr>
    </w:p>
    <w:p w:rsidR="00A16873" w:rsidRPr="000C7A72" w:rsidRDefault="00A16873" w:rsidP="00A16873">
      <w:pPr>
        <w:pStyle w:val="aff0"/>
        <w:jc w:val="center"/>
        <w:rPr>
          <w:rFonts w:asciiTheme="minorHAnsi" w:hAnsiTheme="minorHAnsi" w:cstheme="minorHAnsi"/>
          <w:b/>
          <w:i/>
          <w:sz w:val="22"/>
          <w:szCs w:val="22"/>
          <w:u w:val="single"/>
        </w:rPr>
      </w:pPr>
      <w:r w:rsidRPr="000C7A72">
        <w:rPr>
          <w:rFonts w:asciiTheme="minorHAnsi" w:hAnsiTheme="minorHAnsi" w:cstheme="minorHAnsi"/>
          <w:b/>
          <w:i/>
          <w:sz w:val="22"/>
          <w:szCs w:val="22"/>
          <w:u w:val="single"/>
        </w:rPr>
        <w:t>Ε Ι Σ Η Γ Ο Υ Μ Ε Θ Α</w:t>
      </w:r>
    </w:p>
    <w:p w:rsidR="00A16873" w:rsidRPr="000C7A72" w:rsidRDefault="00A16873" w:rsidP="00A16873">
      <w:pPr>
        <w:pStyle w:val="aff0"/>
        <w:jc w:val="center"/>
        <w:rPr>
          <w:rFonts w:asciiTheme="minorHAnsi" w:hAnsiTheme="minorHAnsi" w:cstheme="minorHAnsi"/>
          <w:b/>
          <w:i/>
          <w:sz w:val="22"/>
          <w:szCs w:val="22"/>
          <w:u w:val="single"/>
        </w:rPr>
      </w:pPr>
    </w:p>
    <w:p w:rsidR="00A16873" w:rsidRPr="000C7A72" w:rsidRDefault="00A16873" w:rsidP="00A16873">
      <w:pPr>
        <w:pStyle w:val="aff0"/>
        <w:rPr>
          <w:rFonts w:asciiTheme="minorHAnsi" w:hAnsiTheme="minorHAnsi" w:cstheme="minorHAnsi"/>
          <w:sz w:val="22"/>
          <w:szCs w:val="22"/>
        </w:rPr>
      </w:pPr>
    </w:p>
    <w:p w:rsidR="00A16873" w:rsidRPr="000C7A72" w:rsidRDefault="00A16873" w:rsidP="00A16873">
      <w:pPr>
        <w:numPr>
          <w:ilvl w:val="0"/>
          <w:numId w:val="43"/>
        </w:numPr>
        <w:suppressAutoHyphens w:val="0"/>
        <w:ind w:left="284" w:hanging="284"/>
        <w:jc w:val="both"/>
        <w:rPr>
          <w:rFonts w:asciiTheme="minorHAnsi" w:hAnsiTheme="minorHAnsi" w:cstheme="minorHAnsi"/>
          <w:sz w:val="22"/>
          <w:szCs w:val="22"/>
        </w:rPr>
      </w:pPr>
      <w:r w:rsidRPr="000C7A72">
        <w:rPr>
          <w:rFonts w:asciiTheme="minorHAnsi" w:hAnsiTheme="minorHAnsi" w:cstheme="minorHAnsi"/>
          <w:sz w:val="22"/>
          <w:szCs w:val="22"/>
        </w:rPr>
        <w:t>Την έγκριση του 6</w:t>
      </w:r>
      <w:r w:rsidRPr="000C7A72">
        <w:rPr>
          <w:rFonts w:asciiTheme="minorHAnsi" w:hAnsiTheme="minorHAnsi" w:cstheme="minorHAnsi"/>
          <w:sz w:val="22"/>
          <w:szCs w:val="22"/>
          <w:vertAlign w:val="superscript"/>
        </w:rPr>
        <w:t>ου</w:t>
      </w:r>
      <w:r w:rsidRPr="000C7A72">
        <w:rPr>
          <w:rFonts w:asciiTheme="minorHAnsi" w:hAnsiTheme="minorHAnsi" w:cstheme="minorHAnsi"/>
          <w:sz w:val="22"/>
          <w:szCs w:val="22"/>
        </w:rPr>
        <w:t xml:space="preserve"> Ανακεφαλαιωτικού Πίνακα Εργασιών και του 4</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ΠΚΤΜΝΕ του έργου «</w:t>
      </w:r>
      <w:r w:rsidRPr="000C7A72">
        <w:rPr>
          <w:rFonts w:asciiTheme="minorHAnsi" w:hAnsiTheme="minorHAnsi" w:cstheme="minorHAnsi"/>
          <w:b/>
          <w:bCs/>
          <w:sz w:val="22"/>
          <w:szCs w:val="22"/>
        </w:rPr>
        <w:t>ΒΕΛΤΙΩΣΗ ΔΗΜΟΤΙΚΩΝ ΚΤΙΡΙΩΝ</w:t>
      </w:r>
      <w:r w:rsidRPr="000C7A72">
        <w:rPr>
          <w:rFonts w:asciiTheme="minorHAnsi" w:hAnsiTheme="minorHAnsi" w:cstheme="minorHAnsi"/>
          <w:sz w:val="22"/>
          <w:szCs w:val="22"/>
        </w:rPr>
        <w:t xml:space="preserve">» </w:t>
      </w:r>
    </w:p>
    <w:p w:rsidR="00F86EE4" w:rsidRPr="000C7A72" w:rsidRDefault="00F86EE4" w:rsidP="00F86EE4">
      <w:pPr>
        <w:spacing w:line="276" w:lineRule="auto"/>
        <w:jc w:val="both"/>
        <w:rPr>
          <w:rFonts w:asciiTheme="minorHAnsi" w:hAnsiTheme="minorHAnsi" w:cstheme="minorHAnsi"/>
          <w:b/>
          <w:bCs/>
          <w:sz w:val="22"/>
          <w:szCs w:val="22"/>
        </w:rPr>
      </w:pPr>
    </w:p>
    <w:p w:rsidR="00F86EE4" w:rsidRPr="000C7A72" w:rsidRDefault="00F86EE4" w:rsidP="00F86EE4">
      <w:pPr>
        <w:pStyle w:val="ad"/>
        <w:widowControl w:val="0"/>
        <w:spacing w:after="120"/>
        <w:rPr>
          <w:rFonts w:asciiTheme="minorHAnsi" w:hAnsiTheme="minorHAnsi" w:cstheme="minorHAnsi"/>
          <w:sz w:val="22"/>
          <w:szCs w:val="22"/>
        </w:rPr>
      </w:pPr>
      <w:r w:rsidRPr="000C7A72">
        <w:rPr>
          <w:rFonts w:asciiTheme="minorHAnsi" w:hAnsiTheme="minorHAnsi" w:cstheme="minorHAnsi"/>
          <w:sz w:val="22"/>
          <w:szCs w:val="22"/>
        </w:rPr>
        <w:t xml:space="preserve"> Ακολούθως η Πρόεδρος ζήτησε από τα μέλη του Δημοτικού Συμβουλίου να </w:t>
      </w:r>
      <w:r w:rsidR="00557D8E" w:rsidRPr="000C7A72">
        <w:rPr>
          <w:rFonts w:asciiTheme="minorHAnsi" w:hAnsiTheme="minorHAnsi" w:cstheme="minorHAnsi"/>
          <w:sz w:val="22"/>
          <w:szCs w:val="22"/>
        </w:rPr>
        <w:t>αποφασίσουν</w:t>
      </w:r>
      <w:r w:rsidR="005A3435" w:rsidRPr="000C7A72">
        <w:rPr>
          <w:rFonts w:asciiTheme="minorHAnsi" w:hAnsiTheme="minorHAnsi" w:cstheme="minorHAnsi"/>
          <w:sz w:val="22"/>
          <w:szCs w:val="22"/>
        </w:rPr>
        <w:t xml:space="preserve"> </w:t>
      </w:r>
      <w:r w:rsidRPr="000C7A72">
        <w:rPr>
          <w:rFonts w:asciiTheme="minorHAnsi" w:hAnsiTheme="minorHAnsi" w:cstheme="minorHAnsi"/>
          <w:sz w:val="22"/>
          <w:szCs w:val="22"/>
        </w:rPr>
        <w:t>σχετικά.</w:t>
      </w:r>
    </w:p>
    <w:p w:rsidR="00F86EE4" w:rsidRPr="000C7A72" w:rsidRDefault="00557D8E" w:rsidP="00557D8E">
      <w:pPr>
        <w:spacing w:before="120" w:after="120" w:line="360" w:lineRule="auto"/>
        <w:ind w:right="29"/>
        <w:jc w:val="both"/>
        <w:rPr>
          <w:rFonts w:asciiTheme="minorHAnsi" w:hAnsiTheme="minorHAnsi" w:cstheme="minorHAnsi"/>
          <w:sz w:val="22"/>
          <w:szCs w:val="22"/>
        </w:rPr>
      </w:pPr>
      <w:r w:rsidRPr="000C7A72">
        <w:rPr>
          <w:rFonts w:asciiTheme="minorHAnsi" w:hAnsiTheme="minorHAnsi" w:cstheme="minorHAnsi"/>
          <w:sz w:val="22"/>
          <w:szCs w:val="22"/>
        </w:rPr>
        <w:t xml:space="preserve"> </w:t>
      </w:r>
      <w:r w:rsidR="00F86EE4" w:rsidRPr="000C7A72">
        <w:rPr>
          <w:rFonts w:asciiTheme="minorHAnsi" w:hAnsiTheme="minorHAnsi" w:cstheme="minorHAnsi"/>
          <w:sz w:val="22"/>
          <w:szCs w:val="22"/>
        </w:rPr>
        <w:t xml:space="preserve">Το Δημοτικό Συμβούλιο μετά διαλογική συζήτηση και  αφού  έλαβε υπόψη του: </w:t>
      </w:r>
    </w:p>
    <w:p w:rsidR="00F86EE4" w:rsidRPr="000C7A72" w:rsidRDefault="00F86EE4" w:rsidP="00F86EE4">
      <w:pPr>
        <w:pStyle w:val="af9"/>
        <w:numPr>
          <w:ilvl w:val="0"/>
          <w:numId w:val="35"/>
        </w:numPr>
        <w:spacing w:before="6" w:after="6" w:line="360" w:lineRule="auto"/>
        <w:jc w:val="both"/>
        <w:rPr>
          <w:rFonts w:asciiTheme="minorHAnsi" w:hAnsiTheme="minorHAnsi" w:cstheme="minorHAnsi"/>
          <w:b/>
          <w:bCs/>
          <w:sz w:val="22"/>
          <w:szCs w:val="22"/>
        </w:rPr>
      </w:pPr>
      <w:r w:rsidRPr="000C7A72">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C7A72">
        <w:rPr>
          <w:rFonts w:asciiTheme="minorHAnsi" w:hAnsiTheme="minorHAnsi" w:cstheme="minorHAnsi"/>
          <w:b/>
          <w:bCs/>
          <w:color w:val="000000"/>
          <w:sz w:val="22"/>
          <w:szCs w:val="22"/>
        </w:rPr>
        <w:t xml:space="preserve"> </w:t>
      </w:r>
    </w:p>
    <w:p w:rsidR="00557D8E" w:rsidRPr="000C7A72" w:rsidRDefault="00557D8E" w:rsidP="00557D8E">
      <w:pPr>
        <w:pStyle w:val="af9"/>
        <w:numPr>
          <w:ilvl w:val="0"/>
          <w:numId w:val="35"/>
        </w:numPr>
        <w:suppressAutoHyphens w:val="0"/>
        <w:spacing w:before="280" w:beforeAutospacing="1" w:line="276" w:lineRule="auto"/>
        <w:jc w:val="both"/>
        <w:rPr>
          <w:rFonts w:asciiTheme="minorHAnsi" w:hAnsiTheme="minorHAnsi" w:cstheme="minorHAnsi"/>
          <w:sz w:val="22"/>
          <w:szCs w:val="22"/>
        </w:rPr>
      </w:pPr>
      <w:r w:rsidRPr="000C7A72">
        <w:rPr>
          <w:rFonts w:asciiTheme="minorHAnsi" w:eastAsia="Arial" w:hAnsiTheme="minorHAnsi" w:cstheme="minorHAnsi"/>
          <w:color w:val="000000"/>
          <w:kern w:val="1"/>
          <w:sz w:val="22"/>
          <w:szCs w:val="22"/>
          <w:highlight w:val="white"/>
          <w:shd w:val="clear" w:color="auto" w:fill="FFFFFF"/>
          <w:lang w:eastAsia="el-GR" w:bidi="hi-IN"/>
        </w:rPr>
        <w:t xml:space="preserve">το με </w:t>
      </w:r>
      <w:proofErr w:type="spellStart"/>
      <w:r w:rsidRPr="000C7A72">
        <w:rPr>
          <w:rFonts w:asciiTheme="minorHAnsi" w:eastAsia="Arial" w:hAnsiTheme="minorHAnsi" w:cstheme="minorHAnsi"/>
          <w:color w:val="000000"/>
          <w:kern w:val="1"/>
          <w:sz w:val="22"/>
          <w:szCs w:val="22"/>
          <w:highlight w:val="white"/>
          <w:shd w:val="clear" w:color="auto" w:fill="FFFFFF"/>
          <w:lang w:eastAsia="el-GR" w:bidi="hi-IN"/>
        </w:rPr>
        <w:t>αριθμ</w:t>
      </w:r>
      <w:proofErr w:type="spellEnd"/>
      <w:r w:rsidRPr="000C7A72">
        <w:rPr>
          <w:rFonts w:asciiTheme="minorHAnsi" w:eastAsia="Arial" w:hAnsiTheme="minorHAnsi" w:cstheme="minorHAnsi"/>
          <w:color w:val="000000"/>
          <w:kern w:val="1"/>
          <w:sz w:val="22"/>
          <w:szCs w:val="22"/>
          <w:highlight w:val="white"/>
          <w:shd w:val="clear" w:color="auto" w:fill="FFFFFF"/>
          <w:lang w:eastAsia="el-GR" w:bidi="hi-IN"/>
        </w:rPr>
        <w:t xml:space="preserve">. </w:t>
      </w:r>
      <w:proofErr w:type="spellStart"/>
      <w:r w:rsidRPr="000C7A72">
        <w:rPr>
          <w:rFonts w:asciiTheme="minorHAnsi" w:eastAsia="Arial" w:hAnsiTheme="minorHAnsi" w:cstheme="minorHAnsi"/>
          <w:color w:val="000000"/>
          <w:kern w:val="1"/>
          <w:sz w:val="22"/>
          <w:szCs w:val="22"/>
          <w:highlight w:val="white"/>
          <w:shd w:val="clear" w:color="auto" w:fill="FFFFFF"/>
          <w:lang w:eastAsia="el-GR" w:bidi="hi-IN"/>
        </w:rPr>
        <w:t>Πρωτ</w:t>
      </w:r>
      <w:proofErr w:type="spellEnd"/>
      <w:r w:rsidRPr="000C7A72">
        <w:rPr>
          <w:rFonts w:asciiTheme="minorHAnsi" w:eastAsia="Arial" w:hAnsiTheme="minorHAnsi" w:cstheme="minorHAnsi"/>
          <w:color w:val="000000"/>
          <w:kern w:val="1"/>
          <w:sz w:val="22"/>
          <w:szCs w:val="22"/>
          <w:highlight w:val="white"/>
          <w:shd w:val="clear" w:color="auto" w:fill="FFFFFF"/>
          <w:lang w:eastAsia="el-GR" w:bidi="hi-IN"/>
        </w:rPr>
        <w:t xml:space="preserve"> </w:t>
      </w:r>
      <w:r w:rsidR="00A16873" w:rsidRPr="000C7A72">
        <w:rPr>
          <w:rFonts w:asciiTheme="minorHAnsi" w:eastAsia="Arial" w:hAnsiTheme="minorHAnsi" w:cstheme="minorHAnsi"/>
          <w:color w:val="000000"/>
          <w:kern w:val="1"/>
          <w:sz w:val="22"/>
          <w:szCs w:val="22"/>
          <w:highlight w:val="white"/>
          <w:shd w:val="clear" w:color="auto" w:fill="FFFFFF"/>
          <w:lang w:eastAsia="el-GR" w:bidi="hi-IN"/>
        </w:rPr>
        <w:t>7045</w:t>
      </w:r>
      <w:r w:rsidRPr="000C7A72">
        <w:rPr>
          <w:rFonts w:asciiTheme="minorHAnsi" w:eastAsia="Arial" w:hAnsiTheme="minorHAnsi" w:cstheme="minorHAnsi"/>
          <w:color w:val="000000"/>
          <w:kern w:val="1"/>
          <w:sz w:val="22"/>
          <w:szCs w:val="22"/>
          <w:highlight w:val="white"/>
          <w:shd w:val="clear" w:color="auto" w:fill="FFFFFF"/>
          <w:lang w:eastAsia="el-GR" w:bidi="hi-IN"/>
        </w:rPr>
        <w:t>/</w:t>
      </w:r>
      <w:r w:rsidR="00A16873" w:rsidRPr="000C7A72">
        <w:rPr>
          <w:rFonts w:asciiTheme="minorHAnsi" w:eastAsia="Arial" w:hAnsiTheme="minorHAnsi" w:cstheme="minorHAnsi"/>
          <w:color w:val="000000"/>
          <w:kern w:val="1"/>
          <w:sz w:val="22"/>
          <w:szCs w:val="22"/>
          <w:highlight w:val="white"/>
          <w:shd w:val="clear" w:color="auto" w:fill="FFFFFF"/>
          <w:lang w:eastAsia="el-GR" w:bidi="hi-IN"/>
        </w:rPr>
        <w:t>11</w:t>
      </w:r>
      <w:r w:rsidRPr="000C7A72">
        <w:rPr>
          <w:rFonts w:asciiTheme="minorHAnsi" w:eastAsia="Arial" w:hAnsiTheme="minorHAnsi" w:cstheme="minorHAnsi"/>
          <w:color w:val="000000"/>
          <w:kern w:val="1"/>
          <w:sz w:val="22"/>
          <w:szCs w:val="22"/>
          <w:highlight w:val="white"/>
          <w:shd w:val="clear" w:color="auto" w:fill="FFFFFF"/>
          <w:lang w:eastAsia="el-GR" w:bidi="hi-IN"/>
        </w:rPr>
        <w:t>-4-2023 έγγραφο  της Δ/</w:t>
      </w:r>
      <w:proofErr w:type="spellStart"/>
      <w:r w:rsidRPr="000C7A72">
        <w:rPr>
          <w:rFonts w:asciiTheme="minorHAnsi" w:eastAsia="Arial" w:hAnsiTheme="minorHAnsi" w:cstheme="minorHAnsi"/>
          <w:color w:val="000000"/>
          <w:kern w:val="1"/>
          <w:sz w:val="22"/>
          <w:szCs w:val="22"/>
          <w:highlight w:val="white"/>
          <w:shd w:val="clear" w:color="auto" w:fill="FFFFFF"/>
          <w:lang w:eastAsia="el-GR" w:bidi="hi-IN"/>
        </w:rPr>
        <w:t>νσης</w:t>
      </w:r>
      <w:proofErr w:type="spellEnd"/>
      <w:r w:rsidRPr="000C7A72">
        <w:rPr>
          <w:rFonts w:asciiTheme="minorHAnsi" w:eastAsia="Arial" w:hAnsiTheme="minorHAnsi" w:cstheme="minorHAnsi"/>
          <w:color w:val="000000"/>
          <w:kern w:val="1"/>
          <w:sz w:val="22"/>
          <w:szCs w:val="22"/>
          <w:highlight w:val="white"/>
          <w:shd w:val="clear" w:color="auto" w:fill="FFFFFF"/>
          <w:lang w:eastAsia="el-GR" w:bidi="hi-IN"/>
        </w:rPr>
        <w:t xml:space="preserve"> Τεχνικών Υπηρεσιών  του Δήμου   που είχε διανεμηθεί</w:t>
      </w:r>
    </w:p>
    <w:p w:rsidR="00A16873" w:rsidRPr="000C7A72" w:rsidRDefault="00A16873" w:rsidP="00557D8E">
      <w:pPr>
        <w:pStyle w:val="28"/>
        <w:numPr>
          <w:ilvl w:val="0"/>
          <w:numId w:val="39"/>
        </w:numPr>
        <w:suppressAutoHyphens w:val="0"/>
        <w:spacing w:line="240" w:lineRule="auto"/>
        <w:ind w:left="426" w:firstLine="0"/>
        <w:rPr>
          <w:rFonts w:asciiTheme="minorHAnsi" w:eastAsia="Arial" w:hAnsiTheme="minorHAnsi" w:cstheme="minorHAnsi"/>
          <w:sz w:val="22"/>
          <w:szCs w:val="22"/>
        </w:rPr>
      </w:pPr>
      <w:r w:rsidRPr="000C7A72">
        <w:rPr>
          <w:rFonts w:asciiTheme="minorHAnsi" w:hAnsiTheme="minorHAnsi" w:cstheme="minorHAnsi"/>
          <w:sz w:val="22"/>
          <w:szCs w:val="22"/>
        </w:rPr>
        <w:t xml:space="preserve">την υπ’ αριθμό 50/2020 μελέτη προϋπολογισμού 700.000,00€ με ΦΠΑ 24%,  συντάχθηκε από την Τεχνική Υπηρεσία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w:t>
      </w:r>
      <w:r w:rsidR="00E95BA5" w:rsidRPr="000C7A72">
        <w:rPr>
          <w:rFonts w:asciiTheme="minorHAnsi" w:hAnsiTheme="minorHAnsi" w:cstheme="minorHAnsi"/>
          <w:sz w:val="22"/>
          <w:szCs w:val="22"/>
        </w:rPr>
        <w:t xml:space="preserve">, η οποία εγκρίθηκε με την  </w:t>
      </w:r>
      <w:proofErr w:type="spellStart"/>
      <w:r w:rsidR="00E95BA5" w:rsidRPr="000C7A72">
        <w:rPr>
          <w:rFonts w:asciiTheme="minorHAnsi" w:hAnsiTheme="minorHAnsi" w:cstheme="minorHAnsi"/>
          <w:sz w:val="22"/>
          <w:szCs w:val="22"/>
        </w:rPr>
        <w:t>υπ΄</w:t>
      </w:r>
      <w:proofErr w:type="spellEnd"/>
      <w:r w:rsidR="00E95BA5" w:rsidRPr="000C7A72">
        <w:rPr>
          <w:rFonts w:asciiTheme="minorHAnsi" w:hAnsiTheme="minorHAnsi" w:cstheme="minorHAnsi"/>
          <w:sz w:val="22"/>
          <w:szCs w:val="22"/>
        </w:rPr>
        <w:t xml:space="preserve"> αριθμό 120/2020 απόφαση του Δημοτικού Συμβουλίου</w:t>
      </w:r>
    </w:p>
    <w:p w:rsidR="00A16873" w:rsidRPr="000C7A72" w:rsidRDefault="00A16873" w:rsidP="00A16873">
      <w:pPr>
        <w:numPr>
          <w:ilvl w:val="0"/>
          <w:numId w:val="39"/>
        </w:numPr>
        <w:suppressAutoHyphens w:val="0"/>
        <w:jc w:val="both"/>
        <w:rPr>
          <w:rFonts w:asciiTheme="minorHAnsi" w:hAnsiTheme="minorHAnsi" w:cstheme="minorHAnsi"/>
          <w:sz w:val="22"/>
          <w:szCs w:val="22"/>
        </w:rPr>
      </w:pPr>
      <w:r w:rsidRPr="000C7A72">
        <w:rPr>
          <w:rFonts w:asciiTheme="minorHAnsi" w:hAnsiTheme="minorHAnsi" w:cstheme="minorHAnsi"/>
          <w:sz w:val="22"/>
          <w:szCs w:val="22"/>
        </w:rPr>
        <w:t xml:space="preserve">την 4/2021 </w:t>
      </w:r>
      <w:r w:rsidR="00E95BA5" w:rsidRPr="000C7A72">
        <w:rPr>
          <w:rFonts w:asciiTheme="minorHAnsi" w:hAnsiTheme="minorHAnsi" w:cstheme="minorHAnsi"/>
          <w:sz w:val="22"/>
          <w:szCs w:val="22"/>
        </w:rPr>
        <w:t xml:space="preserve">απόφαση </w:t>
      </w:r>
      <w:r w:rsidRPr="000C7A72">
        <w:rPr>
          <w:rFonts w:asciiTheme="minorHAnsi" w:hAnsiTheme="minorHAnsi" w:cstheme="minorHAnsi"/>
          <w:sz w:val="22"/>
          <w:szCs w:val="22"/>
        </w:rPr>
        <w:t xml:space="preserve">της Οικονομικής Επιτροπής εγκρίθηκε το Πρακτικό </w:t>
      </w:r>
      <w:r w:rsidRPr="000C7A72">
        <w:rPr>
          <w:rFonts w:asciiTheme="minorHAnsi" w:hAnsiTheme="minorHAnsi" w:cstheme="minorHAnsi"/>
          <w:sz w:val="22"/>
          <w:szCs w:val="22"/>
          <w:lang w:val="en-US"/>
        </w:rPr>
        <w:t>II</w:t>
      </w:r>
      <w:r w:rsidRPr="000C7A72">
        <w:rPr>
          <w:rFonts w:asciiTheme="minorHAnsi" w:hAnsiTheme="minorHAnsi" w:cstheme="minorHAnsi"/>
          <w:sz w:val="22"/>
          <w:szCs w:val="22"/>
        </w:rPr>
        <w:t xml:space="preserve"> του Διαγωνισμού του έργου και κατακυρώθηκε το αποτέλεσμα της διενεργήσας δημοπρασίας στον Οικονομικό Φορέα «ΑΝΤΩΝΗΣ ΓΕΩΡΓΙΟΥ ΑΣΚΟΥΝΗΣ ΑΝΩΝΥΜΗ ΤΕΧΝΙΚΗ ΕΜΠΟΡΙΚΗ &amp; ΒΙΟΜΗΧΑΝΙΚΗ ΕΤΑΙΡΕΙΑ με </w:t>
      </w:r>
      <w:proofErr w:type="spellStart"/>
      <w:r w:rsidRPr="000C7A72">
        <w:rPr>
          <w:rFonts w:asciiTheme="minorHAnsi" w:hAnsiTheme="minorHAnsi" w:cstheme="minorHAnsi"/>
          <w:sz w:val="22"/>
          <w:szCs w:val="22"/>
        </w:rPr>
        <w:t>δ.τ</w:t>
      </w:r>
      <w:proofErr w:type="spellEnd"/>
      <w:r w:rsidRPr="000C7A72">
        <w:rPr>
          <w:rFonts w:asciiTheme="minorHAnsi" w:hAnsiTheme="minorHAnsi" w:cstheme="minorHAnsi"/>
          <w:sz w:val="22"/>
          <w:szCs w:val="22"/>
        </w:rPr>
        <w:t>. ΤΕΧΝΙΚΗ ΕΤΑΙΡΕΙΑ ΠΑΤΡΩΝ»</w:t>
      </w:r>
      <w:r w:rsidR="00E95BA5" w:rsidRPr="000C7A72">
        <w:rPr>
          <w:rFonts w:asciiTheme="minorHAnsi" w:hAnsiTheme="minorHAnsi" w:cstheme="minorHAnsi"/>
          <w:sz w:val="22"/>
          <w:szCs w:val="22"/>
        </w:rPr>
        <w:t>,</w:t>
      </w:r>
      <w:r w:rsidRPr="000C7A72">
        <w:rPr>
          <w:rFonts w:asciiTheme="minorHAnsi" w:hAnsiTheme="minorHAnsi" w:cstheme="minorHAnsi"/>
          <w:sz w:val="22"/>
          <w:szCs w:val="22"/>
        </w:rPr>
        <w:t xml:space="preserve">  </w:t>
      </w:r>
      <w:r w:rsidR="00E95BA5" w:rsidRPr="000C7A72">
        <w:rPr>
          <w:rFonts w:asciiTheme="minorHAnsi" w:hAnsiTheme="minorHAnsi" w:cstheme="minorHAnsi"/>
          <w:sz w:val="22"/>
          <w:szCs w:val="22"/>
        </w:rPr>
        <w:t xml:space="preserve"> </w:t>
      </w:r>
      <w:r w:rsidRPr="000C7A72">
        <w:rPr>
          <w:rFonts w:asciiTheme="minorHAnsi" w:hAnsiTheme="minorHAnsi" w:cstheme="minorHAnsi"/>
          <w:sz w:val="22"/>
          <w:szCs w:val="22"/>
        </w:rPr>
        <w:t xml:space="preserve">  η οποία</w:t>
      </w:r>
      <w:r w:rsidR="00E95BA5" w:rsidRPr="000C7A72">
        <w:rPr>
          <w:rFonts w:asciiTheme="minorHAnsi" w:hAnsiTheme="minorHAnsi" w:cstheme="minorHAnsi"/>
          <w:sz w:val="22"/>
          <w:szCs w:val="22"/>
        </w:rPr>
        <w:t xml:space="preserve"> κρίθηκε νόμιμη</w:t>
      </w:r>
      <w:r w:rsidRPr="000C7A72">
        <w:rPr>
          <w:rFonts w:asciiTheme="minorHAnsi" w:hAnsiTheme="minorHAnsi" w:cstheme="minorHAnsi"/>
          <w:sz w:val="22"/>
          <w:szCs w:val="22"/>
        </w:rPr>
        <w:t xml:space="preserve"> με  την υπ’ </w:t>
      </w:r>
      <w:proofErr w:type="spellStart"/>
      <w:r w:rsidRPr="000C7A72">
        <w:rPr>
          <w:rFonts w:asciiTheme="minorHAnsi" w:hAnsiTheme="minorHAnsi" w:cstheme="minorHAnsi"/>
          <w:sz w:val="22"/>
          <w:szCs w:val="22"/>
        </w:rPr>
        <w:t>αριθμ</w:t>
      </w:r>
      <w:proofErr w:type="spellEnd"/>
      <w:r w:rsidRPr="000C7A72">
        <w:rPr>
          <w:rFonts w:asciiTheme="minorHAnsi" w:hAnsiTheme="minorHAnsi" w:cstheme="minorHAnsi"/>
          <w:sz w:val="22"/>
          <w:szCs w:val="22"/>
        </w:rPr>
        <w:t xml:space="preserve"> 23345/05-02-2021</w:t>
      </w:r>
      <w:r w:rsidR="00E95BA5" w:rsidRPr="000C7A72">
        <w:rPr>
          <w:rFonts w:asciiTheme="minorHAnsi" w:hAnsiTheme="minorHAnsi" w:cstheme="minorHAnsi"/>
          <w:sz w:val="22"/>
          <w:szCs w:val="22"/>
        </w:rPr>
        <w:t xml:space="preserve"> </w:t>
      </w:r>
      <w:r w:rsidRPr="000C7A72">
        <w:rPr>
          <w:rFonts w:asciiTheme="minorHAnsi" w:hAnsiTheme="minorHAnsi" w:cstheme="minorHAnsi"/>
          <w:sz w:val="22"/>
          <w:szCs w:val="22"/>
        </w:rPr>
        <w:t>Α</w:t>
      </w:r>
      <w:r w:rsidR="00E95BA5" w:rsidRPr="000C7A72">
        <w:rPr>
          <w:rFonts w:asciiTheme="minorHAnsi" w:hAnsiTheme="minorHAnsi" w:cstheme="minorHAnsi"/>
          <w:sz w:val="22"/>
          <w:szCs w:val="22"/>
        </w:rPr>
        <w:t>πόφαση</w:t>
      </w:r>
      <w:r w:rsidRPr="000C7A72">
        <w:rPr>
          <w:rFonts w:asciiTheme="minorHAnsi" w:hAnsiTheme="minorHAnsi" w:cstheme="minorHAnsi"/>
          <w:sz w:val="22"/>
          <w:szCs w:val="22"/>
        </w:rPr>
        <w:t xml:space="preserve"> της Αποκεντρωμένης Διοίκησης Θεσσαλίας – Στερεάς Ελλάδας.</w:t>
      </w:r>
    </w:p>
    <w:p w:rsidR="00A16873" w:rsidRPr="000C7A72" w:rsidRDefault="00A16873" w:rsidP="00A16873">
      <w:pPr>
        <w:numPr>
          <w:ilvl w:val="0"/>
          <w:numId w:val="39"/>
        </w:numPr>
        <w:suppressAutoHyphens w:val="0"/>
        <w:jc w:val="both"/>
        <w:rPr>
          <w:rFonts w:asciiTheme="minorHAnsi" w:hAnsiTheme="minorHAnsi" w:cstheme="minorHAnsi"/>
          <w:sz w:val="22"/>
          <w:szCs w:val="22"/>
        </w:rPr>
      </w:pPr>
      <w:r w:rsidRPr="000C7A72">
        <w:rPr>
          <w:rFonts w:asciiTheme="minorHAnsi" w:hAnsiTheme="minorHAnsi" w:cstheme="minorHAnsi"/>
          <w:sz w:val="22"/>
          <w:szCs w:val="22"/>
        </w:rPr>
        <w:t xml:space="preserve">το </w:t>
      </w:r>
      <w:proofErr w:type="spellStart"/>
      <w:r w:rsidRPr="000C7A72">
        <w:rPr>
          <w:rFonts w:asciiTheme="minorHAnsi" w:hAnsiTheme="minorHAnsi" w:cstheme="minorHAnsi"/>
          <w:sz w:val="22"/>
          <w:szCs w:val="22"/>
        </w:rPr>
        <w:t>υπ΄</w:t>
      </w:r>
      <w:proofErr w:type="spellEnd"/>
      <w:r w:rsidRPr="000C7A72">
        <w:rPr>
          <w:rFonts w:asciiTheme="minorHAnsi" w:hAnsiTheme="minorHAnsi" w:cstheme="minorHAnsi"/>
          <w:sz w:val="22"/>
          <w:szCs w:val="22"/>
        </w:rPr>
        <w:t xml:space="preserve"> αριθμό 4754/26-03-2021 έγγραφο </w:t>
      </w:r>
      <w:r w:rsidR="00E95BA5" w:rsidRPr="000C7A72">
        <w:rPr>
          <w:rFonts w:asciiTheme="minorHAnsi" w:hAnsiTheme="minorHAnsi" w:cstheme="minorHAnsi"/>
          <w:sz w:val="22"/>
          <w:szCs w:val="22"/>
        </w:rPr>
        <w:t xml:space="preserve">με το οποίο </w:t>
      </w:r>
      <w:r w:rsidRPr="000C7A72">
        <w:rPr>
          <w:rFonts w:asciiTheme="minorHAnsi" w:hAnsiTheme="minorHAnsi" w:cstheme="minorHAnsi"/>
          <w:sz w:val="22"/>
          <w:szCs w:val="22"/>
        </w:rPr>
        <w:t xml:space="preserve">υπογράφθηκε η σύμβαση μετά του Δήμου </w:t>
      </w:r>
      <w:proofErr w:type="spellStart"/>
      <w:r w:rsidRPr="000C7A72">
        <w:rPr>
          <w:rFonts w:asciiTheme="minorHAnsi" w:hAnsiTheme="minorHAnsi" w:cstheme="minorHAnsi"/>
          <w:sz w:val="22"/>
          <w:szCs w:val="22"/>
        </w:rPr>
        <w:t>Λεβαδέων</w:t>
      </w:r>
      <w:proofErr w:type="spellEnd"/>
      <w:r w:rsidRPr="000C7A72">
        <w:rPr>
          <w:rFonts w:asciiTheme="minorHAnsi" w:hAnsiTheme="minorHAnsi" w:cstheme="minorHAnsi"/>
          <w:sz w:val="22"/>
          <w:szCs w:val="22"/>
        </w:rPr>
        <w:t xml:space="preserve"> και του Οικονομικού φορέα «ΑΝΤΩΝΗΣ ΓΕΩΡΓΙΟΥ ΑΣΚΟΥΝΗΣ ΑΝΩΝΥΜΗ ΤΕΧΝΙΚΗ ΕΜΠΟΡΙΚΗ &amp; ΒΙΟΜΗΧΑΝΙΚΗ ΕΤΑΙΡΕΙΑ με </w:t>
      </w:r>
      <w:proofErr w:type="spellStart"/>
      <w:r w:rsidRPr="000C7A72">
        <w:rPr>
          <w:rFonts w:asciiTheme="minorHAnsi" w:hAnsiTheme="minorHAnsi" w:cstheme="minorHAnsi"/>
          <w:sz w:val="22"/>
          <w:szCs w:val="22"/>
        </w:rPr>
        <w:t>δ.τ</w:t>
      </w:r>
      <w:proofErr w:type="spellEnd"/>
      <w:r w:rsidRPr="000C7A72">
        <w:rPr>
          <w:rFonts w:asciiTheme="minorHAnsi" w:hAnsiTheme="minorHAnsi" w:cstheme="minorHAnsi"/>
          <w:sz w:val="22"/>
          <w:szCs w:val="22"/>
        </w:rPr>
        <w:t>. ΤΕΧΝΙΚΗ ΕΤΑΙΡΕΙΑ ΠΑΤΡΩΝ»  με χρονοδιάγραμμα υλοποίησης του έργου δέκα οχτώ (18) μήνες από την υπογραφή της σύμβασης.</w:t>
      </w:r>
    </w:p>
    <w:p w:rsidR="008709DA" w:rsidRPr="000C7A72" w:rsidRDefault="008709DA" w:rsidP="00557D8E">
      <w:pPr>
        <w:widowControl w:val="0"/>
        <w:numPr>
          <w:ilvl w:val="0"/>
          <w:numId w:val="35"/>
        </w:numPr>
        <w:tabs>
          <w:tab w:val="center" w:pos="8460"/>
        </w:tabs>
        <w:spacing w:before="100" w:beforeAutospacing="1"/>
        <w:jc w:val="both"/>
        <w:rPr>
          <w:rFonts w:asciiTheme="minorHAnsi" w:hAnsiTheme="minorHAnsi" w:cstheme="minorHAnsi"/>
          <w:sz w:val="22"/>
          <w:szCs w:val="22"/>
        </w:rPr>
      </w:pPr>
      <w:r w:rsidRPr="000C7A72">
        <w:rPr>
          <w:rFonts w:asciiTheme="minorHAnsi" w:hAnsiTheme="minorHAnsi" w:cstheme="minorHAnsi"/>
          <w:sz w:val="22"/>
          <w:szCs w:val="22"/>
        </w:rPr>
        <w:t xml:space="preserve">το από 31-03-23  4ο πρακτικό  </w:t>
      </w:r>
      <w:r w:rsidR="00E95BA5" w:rsidRPr="000C7A72">
        <w:rPr>
          <w:rFonts w:asciiTheme="minorHAnsi" w:hAnsiTheme="minorHAnsi" w:cstheme="minorHAnsi"/>
          <w:sz w:val="22"/>
          <w:szCs w:val="22"/>
        </w:rPr>
        <w:t xml:space="preserve"> </w:t>
      </w:r>
      <w:r w:rsidRPr="000C7A72">
        <w:rPr>
          <w:rFonts w:asciiTheme="minorHAnsi" w:hAnsiTheme="minorHAnsi" w:cstheme="minorHAnsi"/>
          <w:sz w:val="22"/>
          <w:szCs w:val="22"/>
        </w:rPr>
        <w:t xml:space="preserve"> του Τεχνικού Συμβουλίου Δημοσίων Έργων εγκρίθηκε ο 6ος ΑΠΕ του </w:t>
      </w:r>
      <w:r w:rsidRPr="000C7A72">
        <w:rPr>
          <w:rFonts w:asciiTheme="minorHAnsi" w:hAnsiTheme="minorHAnsi" w:cstheme="minorHAnsi"/>
          <w:sz w:val="22"/>
          <w:szCs w:val="22"/>
        </w:rPr>
        <w:lastRenderedPageBreak/>
        <w:t>εν λόγω έργου των επί έλασσον δαπανών ποσού 28.322,96 € και το 4</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Π.Κ.Τ.Μ.Ν.Ε. </w:t>
      </w:r>
    </w:p>
    <w:p w:rsidR="00557D8E" w:rsidRPr="000C7A72" w:rsidRDefault="00557D8E" w:rsidP="00557D8E">
      <w:pPr>
        <w:widowControl w:val="0"/>
        <w:numPr>
          <w:ilvl w:val="0"/>
          <w:numId w:val="35"/>
        </w:numPr>
        <w:tabs>
          <w:tab w:val="center" w:pos="8460"/>
        </w:tabs>
        <w:spacing w:before="100" w:beforeAutospacing="1"/>
        <w:jc w:val="both"/>
        <w:rPr>
          <w:rFonts w:asciiTheme="minorHAnsi" w:hAnsiTheme="minorHAnsi" w:cstheme="minorHAnsi"/>
          <w:sz w:val="22"/>
          <w:szCs w:val="22"/>
        </w:rPr>
      </w:pPr>
      <w:r w:rsidRPr="000C7A72">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557D8E" w:rsidRPr="000C7A72" w:rsidRDefault="00557D8E" w:rsidP="00557D8E">
      <w:pPr>
        <w:pStyle w:val="af9"/>
        <w:ind w:left="284" w:hanging="284"/>
        <w:rPr>
          <w:rFonts w:asciiTheme="minorHAnsi" w:hAnsiTheme="minorHAnsi" w:cstheme="minorHAnsi"/>
          <w:i/>
          <w:sz w:val="22"/>
          <w:szCs w:val="22"/>
        </w:rPr>
      </w:pPr>
    </w:p>
    <w:p w:rsidR="00557D8E" w:rsidRPr="000C7A72" w:rsidRDefault="00557D8E" w:rsidP="00557D8E">
      <w:pPr>
        <w:pStyle w:val="ad"/>
        <w:numPr>
          <w:ilvl w:val="0"/>
          <w:numId w:val="35"/>
        </w:numPr>
        <w:spacing w:line="360" w:lineRule="auto"/>
        <w:rPr>
          <w:rFonts w:asciiTheme="minorHAnsi" w:hAnsiTheme="minorHAnsi" w:cstheme="minorHAnsi"/>
          <w:sz w:val="22"/>
          <w:szCs w:val="22"/>
        </w:rPr>
      </w:pPr>
      <w:r w:rsidRPr="000C7A72">
        <w:rPr>
          <w:rFonts w:asciiTheme="minorHAnsi" w:hAnsiTheme="minorHAnsi" w:cstheme="minorHAnsi"/>
          <w:color w:val="000000"/>
          <w:sz w:val="22"/>
          <w:szCs w:val="22"/>
        </w:rPr>
        <w:t xml:space="preserve">  </w:t>
      </w:r>
      <w:r w:rsidRPr="000C7A72">
        <w:rPr>
          <w:rFonts w:asciiTheme="minorHAnsi" w:eastAsia="SimSun" w:hAnsiTheme="minorHAnsi" w:cstheme="minorHAnsi"/>
          <w:bCs/>
          <w:color w:val="00000A"/>
          <w:kern w:val="1"/>
          <w:sz w:val="22"/>
          <w:szCs w:val="22"/>
          <w:lang w:bidi="hi-IN"/>
        </w:rPr>
        <w:t xml:space="preserve"> </w:t>
      </w:r>
      <w:r w:rsidRPr="000C7A72">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557D8E" w:rsidRPr="000C7A72" w:rsidRDefault="00557D8E" w:rsidP="00557D8E">
      <w:pPr>
        <w:spacing w:line="120" w:lineRule="exact"/>
        <w:rPr>
          <w:rFonts w:asciiTheme="minorHAnsi" w:hAnsiTheme="minorHAnsi" w:cstheme="minorHAnsi"/>
          <w:sz w:val="22"/>
          <w:szCs w:val="22"/>
        </w:rPr>
      </w:pPr>
    </w:p>
    <w:p w:rsidR="00557D8E" w:rsidRPr="000C7A72" w:rsidRDefault="00557D8E" w:rsidP="00557D8E">
      <w:pPr>
        <w:spacing w:before="6" w:line="260" w:lineRule="exact"/>
        <w:jc w:val="center"/>
        <w:rPr>
          <w:rFonts w:asciiTheme="minorHAnsi" w:eastAsia="Arial" w:hAnsiTheme="minorHAnsi" w:cstheme="minorHAnsi"/>
          <w:b/>
          <w:bCs/>
          <w:color w:val="000000"/>
          <w:sz w:val="22"/>
          <w:szCs w:val="22"/>
        </w:rPr>
      </w:pPr>
      <w:r w:rsidRPr="000C7A72">
        <w:rPr>
          <w:rFonts w:asciiTheme="minorHAnsi" w:eastAsia="Arial" w:hAnsiTheme="minorHAnsi" w:cstheme="minorHAnsi"/>
          <w:b/>
          <w:bCs/>
          <w:color w:val="000000"/>
          <w:sz w:val="22"/>
          <w:szCs w:val="22"/>
        </w:rPr>
        <w:t>ΑΠΟΦΑΣΙΖΕΙ ΟΜΟΦΩΝΑ</w:t>
      </w:r>
    </w:p>
    <w:p w:rsidR="00557D8E" w:rsidRPr="000C7A72" w:rsidRDefault="00557D8E" w:rsidP="00557D8E">
      <w:pPr>
        <w:spacing w:before="6" w:line="260" w:lineRule="exact"/>
        <w:jc w:val="center"/>
        <w:rPr>
          <w:rFonts w:asciiTheme="minorHAnsi" w:hAnsiTheme="minorHAnsi" w:cstheme="minorHAnsi"/>
          <w:sz w:val="22"/>
          <w:szCs w:val="22"/>
        </w:rPr>
      </w:pPr>
    </w:p>
    <w:p w:rsidR="008709DA" w:rsidRPr="000C7A72" w:rsidRDefault="008709DA" w:rsidP="008709DA">
      <w:pPr>
        <w:rPr>
          <w:rFonts w:asciiTheme="minorHAnsi" w:hAnsiTheme="minorHAnsi" w:cstheme="minorHAnsi"/>
          <w:sz w:val="22"/>
          <w:szCs w:val="22"/>
        </w:rPr>
      </w:pPr>
      <w:r w:rsidRPr="000C7A72">
        <w:rPr>
          <w:rFonts w:asciiTheme="minorHAnsi" w:eastAsia="Dotum" w:hAnsiTheme="minorHAnsi" w:cstheme="minorHAnsi"/>
          <w:b/>
          <w:bCs/>
          <w:spacing w:val="-3"/>
          <w:sz w:val="22"/>
          <w:szCs w:val="22"/>
          <w:shd w:val="clear" w:color="auto" w:fill="FFFFFF"/>
          <w:lang w:eastAsia="el-GR"/>
        </w:rPr>
        <w:t xml:space="preserve">Εγκρίνει </w:t>
      </w:r>
      <w:r w:rsidRPr="000C7A72">
        <w:rPr>
          <w:rFonts w:asciiTheme="minorHAnsi" w:eastAsia="Dotum" w:hAnsiTheme="minorHAnsi" w:cstheme="minorHAnsi"/>
          <w:bCs/>
          <w:spacing w:val="-3"/>
          <w:sz w:val="22"/>
          <w:szCs w:val="22"/>
          <w:shd w:val="clear" w:color="auto" w:fill="FFFFFF"/>
          <w:lang w:eastAsia="el-GR"/>
        </w:rPr>
        <w:t>τον</w:t>
      </w:r>
      <w:r w:rsidRPr="000C7A72">
        <w:rPr>
          <w:rFonts w:asciiTheme="minorHAnsi" w:eastAsia="Dotum" w:hAnsiTheme="minorHAnsi" w:cstheme="minorHAnsi"/>
          <w:b/>
          <w:bCs/>
          <w:spacing w:val="-3"/>
          <w:sz w:val="22"/>
          <w:szCs w:val="22"/>
          <w:shd w:val="clear" w:color="auto" w:fill="FFFFFF"/>
          <w:lang w:eastAsia="el-GR"/>
        </w:rPr>
        <w:t xml:space="preserve"> 6</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Ανακεφαλαιωτικό Πίνακα Εργασιών και το 4</w:t>
      </w:r>
      <w:r w:rsidRPr="000C7A72">
        <w:rPr>
          <w:rFonts w:asciiTheme="minorHAnsi" w:hAnsiTheme="minorHAnsi" w:cstheme="minorHAnsi"/>
          <w:sz w:val="22"/>
          <w:szCs w:val="22"/>
          <w:vertAlign w:val="superscript"/>
        </w:rPr>
        <w:t>ο</w:t>
      </w:r>
      <w:r w:rsidRPr="000C7A72">
        <w:rPr>
          <w:rFonts w:asciiTheme="minorHAnsi" w:hAnsiTheme="minorHAnsi" w:cstheme="minorHAnsi"/>
          <w:sz w:val="22"/>
          <w:szCs w:val="22"/>
        </w:rPr>
        <w:t xml:space="preserve"> Π.Κ.Τ.Μ.Ν.Ε του έργου:</w:t>
      </w:r>
      <w:r w:rsidRPr="000C7A72">
        <w:rPr>
          <w:rFonts w:asciiTheme="minorHAnsi" w:hAnsiTheme="minorHAnsi" w:cstheme="minorHAnsi"/>
          <w:b/>
          <w:sz w:val="22"/>
          <w:szCs w:val="22"/>
        </w:rPr>
        <w:t xml:space="preserve"> «</w:t>
      </w:r>
      <w:r w:rsidRPr="000C7A72">
        <w:rPr>
          <w:rFonts w:asciiTheme="minorHAnsi" w:hAnsiTheme="minorHAnsi" w:cstheme="minorHAnsi"/>
          <w:b/>
          <w:sz w:val="22"/>
          <w:szCs w:val="22"/>
          <w:lang w:eastAsia="el-GR"/>
        </w:rPr>
        <w:t>ΒΕΛΤΙΩΣΗ ΔΗΜΟΤΙΚΩΝ ΚΤΙΡΙΩΝ</w:t>
      </w:r>
      <w:r w:rsidRPr="000C7A72">
        <w:rPr>
          <w:rFonts w:asciiTheme="minorHAnsi" w:hAnsiTheme="minorHAnsi" w:cstheme="minorHAnsi"/>
          <w:b/>
          <w:sz w:val="22"/>
          <w:szCs w:val="22"/>
        </w:rPr>
        <w:t xml:space="preserve">» , </w:t>
      </w:r>
      <w:r w:rsidRPr="000C7A72">
        <w:rPr>
          <w:rFonts w:asciiTheme="minorHAnsi" w:hAnsiTheme="minorHAnsi" w:cstheme="minorHAnsi"/>
          <w:sz w:val="22"/>
          <w:szCs w:val="22"/>
        </w:rPr>
        <w:t>ο οποίος ανέρχεται στο ποσό των</w:t>
      </w:r>
      <w:r w:rsidRPr="000C7A72">
        <w:rPr>
          <w:rFonts w:asciiTheme="minorHAnsi" w:hAnsiTheme="minorHAnsi" w:cstheme="minorHAnsi"/>
          <w:b/>
          <w:sz w:val="22"/>
          <w:szCs w:val="22"/>
        </w:rPr>
        <w:t xml:space="preserve"> </w:t>
      </w:r>
      <w:r w:rsidR="009D4614" w:rsidRPr="000C7A72">
        <w:rPr>
          <w:rFonts w:asciiTheme="minorHAnsi" w:hAnsiTheme="minorHAnsi" w:cstheme="minorHAnsi"/>
          <w:b/>
          <w:sz w:val="22"/>
          <w:szCs w:val="22"/>
        </w:rPr>
        <w:t>514.888,01</w:t>
      </w:r>
      <w:r w:rsidRPr="000C7A72">
        <w:rPr>
          <w:rFonts w:asciiTheme="minorHAnsi" w:hAnsiTheme="minorHAnsi" w:cstheme="minorHAnsi"/>
          <w:sz w:val="22"/>
          <w:szCs w:val="22"/>
        </w:rPr>
        <w:t xml:space="preserve">€ </w:t>
      </w:r>
      <w:r w:rsidR="006901CE" w:rsidRPr="000C7A72">
        <w:rPr>
          <w:rFonts w:asciiTheme="minorHAnsi" w:hAnsiTheme="minorHAnsi" w:cstheme="minorHAnsi"/>
          <w:sz w:val="22"/>
          <w:szCs w:val="22"/>
        </w:rPr>
        <w:t xml:space="preserve"> </w:t>
      </w:r>
      <w:r w:rsidRPr="000C7A72">
        <w:rPr>
          <w:rFonts w:asciiTheme="minorHAnsi" w:hAnsiTheme="minorHAnsi" w:cstheme="minorHAnsi"/>
          <w:sz w:val="22"/>
          <w:szCs w:val="22"/>
        </w:rPr>
        <w:t xml:space="preserve">και </w:t>
      </w:r>
      <w:r w:rsidR="009D4614" w:rsidRPr="000C7A72">
        <w:rPr>
          <w:rFonts w:asciiTheme="minorHAnsi" w:hAnsiTheme="minorHAnsi" w:cstheme="minorHAnsi"/>
          <w:sz w:val="22"/>
          <w:szCs w:val="22"/>
        </w:rPr>
        <w:t xml:space="preserve">δεν παρουσιάζει μεταβολή από την εγκεκριμένη δαπάνη (αρχική και συμπληρωματική </w:t>
      </w:r>
      <w:r w:rsidRPr="000C7A72">
        <w:rPr>
          <w:rFonts w:asciiTheme="minorHAnsi" w:hAnsiTheme="minorHAnsi" w:cstheme="minorHAnsi"/>
          <w:sz w:val="22"/>
          <w:szCs w:val="22"/>
        </w:rPr>
        <w:t>σύμβαση</w:t>
      </w:r>
      <w:r w:rsidR="009D4614" w:rsidRPr="000C7A72">
        <w:rPr>
          <w:rFonts w:asciiTheme="minorHAnsi" w:hAnsiTheme="minorHAnsi" w:cstheme="minorHAnsi"/>
          <w:sz w:val="22"/>
          <w:szCs w:val="22"/>
        </w:rPr>
        <w:t>)</w:t>
      </w:r>
      <w:r w:rsidRPr="000C7A72">
        <w:rPr>
          <w:rFonts w:asciiTheme="minorHAnsi" w:eastAsia="Arial Unicode MS" w:hAnsiTheme="minorHAnsi" w:cstheme="minorHAnsi"/>
          <w:sz w:val="22"/>
          <w:szCs w:val="22"/>
        </w:rPr>
        <w:t xml:space="preserve">.  </w:t>
      </w:r>
    </w:p>
    <w:p w:rsidR="00557D8E" w:rsidRPr="000C7A72" w:rsidRDefault="00557D8E" w:rsidP="00016A84">
      <w:pPr>
        <w:spacing w:line="276" w:lineRule="auto"/>
        <w:jc w:val="both"/>
        <w:rPr>
          <w:rFonts w:asciiTheme="minorHAnsi" w:hAnsiTheme="minorHAnsi" w:cstheme="minorHAnsi"/>
          <w:sz w:val="22"/>
          <w:szCs w:val="22"/>
        </w:rPr>
      </w:pPr>
    </w:p>
    <w:p w:rsidR="004B7001" w:rsidRPr="000C7A72" w:rsidRDefault="004B7001" w:rsidP="009D4614">
      <w:pPr>
        <w:pStyle w:val="ad"/>
        <w:spacing w:line="276" w:lineRule="auto"/>
        <w:jc w:val="center"/>
        <w:rPr>
          <w:rFonts w:asciiTheme="minorHAnsi" w:eastAsia="Arial" w:hAnsiTheme="minorHAnsi" w:cstheme="minorHAnsi"/>
          <w:b/>
          <w:sz w:val="22"/>
          <w:szCs w:val="22"/>
        </w:rPr>
      </w:pPr>
      <w:r w:rsidRPr="000C7A72">
        <w:rPr>
          <w:rFonts w:asciiTheme="minorHAnsi" w:eastAsia="Arial" w:hAnsiTheme="minorHAnsi" w:cstheme="minorHAnsi"/>
          <w:b/>
          <w:sz w:val="22"/>
          <w:szCs w:val="22"/>
        </w:rPr>
        <w:t>Η παρούσα απόφαση πήρε τον αριθμό</w:t>
      </w:r>
      <w:r w:rsidR="007177A0" w:rsidRPr="000C7A72">
        <w:rPr>
          <w:rFonts w:asciiTheme="minorHAnsi" w:eastAsia="Arial" w:hAnsiTheme="minorHAnsi" w:cstheme="minorHAnsi"/>
          <w:b/>
          <w:sz w:val="22"/>
          <w:szCs w:val="22"/>
        </w:rPr>
        <w:t xml:space="preserve"> </w:t>
      </w:r>
      <w:r w:rsidR="00853247" w:rsidRPr="000C7A72">
        <w:rPr>
          <w:rFonts w:asciiTheme="minorHAnsi" w:eastAsia="Arial" w:hAnsiTheme="minorHAnsi" w:cstheme="minorHAnsi"/>
          <w:b/>
          <w:sz w:val="22"/>
          <w:szCs w:val="22"/>
        </w:rPr>
        <w:t>6</w:t>
      </w:r>
      <w:r w:rsidR="009D4614" w:rsidRPr="000C7A72">
        <w:rPr>
          <w:rFonts w:asciiTheme="minorHAnsi" w:eastAsia="Arial" w:hAnsiTheme="minorHAnsi" w:cstheme="minorHAnsi"/>
          <w:b/>
          <w:sz w:val="22"/>
          <w:szCs w:val="22"/>
        </w:rPr>
        <w:t>3</w:t>
      </w:r>
      <w:r w:rsidR="007177A0" w:rsidRPr="000C7A72">
        <w:rPr>
          <w:rFonts w:asciiTheme="minorHAnsi" w:eastAsia="Arial" w:hAnsiTheme="minorHAnsi" w:cstheme="minorHAnsi"/>
          <w:b/>
          <w:sz w:val="22"/>
          <w:szCs w:val="22"/>
        </w:rPr>
        <w:t>/2023</w:t>
      </w:r>
    </w:p>
    <w:p w:rsidR="009A39DA" w:rsidRPr="000C7A72" w:rsidRDefault="009A39DA" w:rsidP="00F80D2A">
      <w:pPr>
        <w:tabs>
          <w:tab w:val="center" w:pos="8460"/>
        </w:tabs>
        <w:spacing w:before="52"/>
        <w:ind w:left="-284"/>
        <w:jc w:val="center"/>
        <w:rPr>
          <w:rFonts w:asciiTheme="minorHAnsi" w:hAnsiTheme="minorHAnsi" w:cstheme="minorHAnsi"/>
          <w:sz w:val="22"/>
          <w:szCs w:val="22"/>
        </w:rPr>
      </w:pPr>
    </w:p>
    <w:p w:rsidR="004B7001" w:rsidRPr="000C7A72" w:rsidRDefault="004B7001" w:rsidP="004B7001">
      <w:pPr>
        <w:tabs>
          <w:tab w:val="center" w:pos="8460"/>
        </w:tabs>
        <w:spacing w:after="198" w:line="360" w:lineRule="auto"/>
        <w:contextualSpacing/>
        <w:rPr>
          <w:rFonts w:asciiTheme="minorHAnsi" w:hAnsiTheme="minorHAnsi" w:cstheme="minorHAnsi"/>
          <w:sz w:val="22"/>
          <w:szCs w:val="22"/>
        </w:rPr>
      </w:pPr>
      <w:r w:rsidRPr="000C7A72">
        <w:rPr>
          <w:rFonts w:asciiTheme="minorHAnsi" w:eastAsia="Arial" w:hAnsiTheme="minorHAnsi" w:cstheme="minorHAnsi"/>
          <w:b/>
          <w:bCs/>
          <w:sz w:val="22"/>
          <w:szCs w:val="22"/>
        </w:rPr>
        <w:t>Η</w:t>
      </w:r>
      <w:r w:rsidRPr="000C7A72">
        <w:rPr>
          <w:rFonts w:asciiTheme="minorHAnsi" w:hAnsiTheme="minorHAnsi" w:cstheme="minorHAnsi"/>
          <w:b/>
          <w:bCs/>
          <w:sz w:val="22"/>
          <w:szCs w:val="22"/>
        </w:rPr>
        <w:t xml:space="preserve"> Πρόεδρος του Δ.Σ.</w:t>
      </w:r>
    </w:p>
    <w:p w:rsidR="004B7001" w:rsidRPr="000C7A72"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0C7A72"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0C7A72">
        <w:rPr>
          <w:rFonts w:asciiTheme="minorHAnsi" w:eastAsia="Calibri" w:hAnsiTheme="minorHAnsi" w:cstheme="minorHAnsi"/>
          <w:color w:val="000000"/>
          <w:sz w:val="22"/>
          <w:szCs w:val="22"/>
        </w:rPr>
        <w:t>Καράβα</w:t>
      </w:r>
      <w:proofErr w:type="spellEnd"/>
      <w:r w:rsidRPr="000C7A72">
        <w:rPr>
          <w:rFonts w:asciiTheme="minorHAnsi" w:eastAsia="Calibri" w:hAnsiTheme="minorHAnsi" w:cstheme="minorHAnsi"/>
          <w:color w:val="000000"/>
          <w:sz w:val="22"/>
          <w:szCs w:val="22"/>
        </w:rPr>
        <w:t xml:space="preserve"> </w:t>
      </w:r>
      <w:proofErr w:type="spellStart"/>
      <w:r w:rsidRPr="000C7A72">
        <w:rPr>
          <w:rFonts w:asciiTheme="minorHAnsi" w:eastAsia="Calibri" w:hAnsiTheme="minorHAnsi" w:cstheme="minorHAnsi"/>
          <w:color w:val="000000"/>
          <w:sz w:val="22"/>
          <w:szCs w:val="22"/>
        </w:rPr>
        <w:t>Χρυσοβαλάντου</w:t>
      </w:r>
      <w:proofErr w:type="spellEnd"/>
      <w:r w:rsidRPr="000C7A72">
        <w:rPr>
          <w:rFonts w:asciiTheme="minorHAnsi" w:eastAsia="Calibri" w:hAnsiTheme="minorHAnsi" w:cstheme="minorHAnsi"/>
          <w:color w:val="000000"/>
          <w:sz w:val="22"/>
          <w:szCs w:val="22"/>
        </w:rPr>
        <w:t xml:space="preserve"> Βασιλική (</w:t>
      </w:r>
      <w:proofErr w:type="spellStart"/>
      <w:r w:rsidRPr="000C7A72">
        <w:rPr>
          <w:rFonts w:asciiTheme="minorHAnsi" w:eastAsia="Calibri" w:hAnsiTheme="minorHAnsi" w:cstheme="minorHAnsi"/>
          <w:color w:val="000000"/>
          <w:sz w:val="22"/>
          <w:szCs w:val="22"/>
        </w:rPr>
        <w:t>Βάλια</w:t>
      </w:r>
      <w:proofErr w:type="spellEnd"/>
      <w:r w:rsidRPr="000C7A72">
        <w:rPr>
          <w:rFonts w:asciiTheme="minorHAnsi" w:eastAsia="Calibri" w:hAnsiTheme="minorHAnsi" w:cstheme="minorHAnsi"/>
          <w:color w:val="000000"/>
          <w:sz w:val="22"/>
          <w:szCs w:val="22"/>
        </w:rPr>
        <w:t>)</w:t>
      </w:r>
    </w:p>
    <w:p w:rsidR="004B7001" w:rsidRPr="000C7A72" w:rsidRDefault="004E4F7B"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0C7A72">
        <w:rPr>
          <w:rFonts w:asciiTheme="minorHAnsi" w:eastAsia="Arial" w:hAnsiTheme="minorHAnsi" w:cstheme="minorHAnsi"/>
          <w:b/>
          <w:iCs/>
          <w:color w:val="00000A"/>
          <w:sz w:val="22"/>
          <w:szCs w:val="22"/>
        </w:rPr>
        <w:t xml:space="preserve"> </w:t>
      </w:r>
      <w:r w:rsidR="004B7001" w:rsidRPr="000C7A72">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643B7" w:rsidRPr="000C7A72" w:rsidTr="00F93E82">
        <w:trPr>
          <w:gridAfter w:val="1"/>
          <w:wAfter w:w="567" w:type="dxa"/>
        </w:trPr>
        <w:tc>
          <w:tcPr>
            <w:tcW w:w="567" w:type="dxa"/>
          </w:tcPr>
          <w:p w:rsidR="009643B7" w:rsidRPr="000C7A72" w:rsidRDefault="009643B7" w:rsidP="00F93E82">
            <w:pPr>
              <w:rPr>
                <w:rFonts w:asciiTheme="minorHAnsi" w:eastAsia="Arial" w:hAnsiTheme="minorHAnsi" w:cstheme="minorHAnsi"/>
                <w:sz w:val="22"/>
                <w:szCs w:val="22"/>
              </w:rPr>
            </w:pPr>
          </w:p>
        </w:tc>
        <w:tc>
          <w:tcPr>
            <w:tcW w:w="709" w:type="dxa"/>
            <w:gridSpan w:val="2"/>
          </w:tcPr>
          <w:p w:rsidR="009643B7" w:rsidRPr="000C7A72"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eastAsia="Arial" w:hAnsiTheme="minorHAnsi" w:cstheme="minorHAnsi"/>
                <w:sz w:val="22"/>
                <w:szCs w:val="22"/>
              </w:rPr>
              <w:t xml:space="preserve"> </w:t>
            </w:r>
          </w:p>
        </w:tc>
        <w:tc>
          <w:tcPr>
            <w:tcW w:w="4938" w:type="dxa"/>
            <w:gridSpan w:val="3"/>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eastAsia="Arial" w:hAnsiTheme="minorHAnsi" w:cstheme="minorHAnsi"/>
                <w:sz w:val="22"/>
                <w:szCs w:val="22"/>
              </w:rPr>
              <w:t xml:space="preserve">           </w:t>
            </w:r>
            <w:r w:rsidRPr="000C7A72">
              <w:rPr>
                <w:rFonts w:asciiTheme="minorHAnsi" w:hAnsiTheme="minorHAnsi" w:cstheme="minorHAnsi"/>
                <w:sz w:val="22"/>
                <w:szCs w:val="22"/>
              </w:rPr>
              <w:t>ΠΙΣΤΟ ΑΠΟΣΠΑΣΜΑ</w:t>
            </w:r>
          </w:p>
        </w:tc>
      </w:tr>
      <w:tr w:rsidR="009643B7" w:rsidRPr="000C7A72" w:rsidTr="00F93E82">
        <w:trPr>
          <w:gridAfter w:val="2"/>
          <w:wAfter w:w="851" w:type="dxa"/>
        </w:trPr>
        <w:tc>
          <w:tcPr>
            <w:tcW w:w="567" w:type="dxa"/>
          </w:tcPr>
          <w:p w:rsidR="009643B7" w:rsidRPr="000C7A72" w:rsidRDefault="009643B7" w:rsidP="00F93E82">
            <w:pPr>
              <w:rPr>
                <w:rFonts w:asciiTheme="minorHAnsi" w:hAnsiTheme="minorHAnsi" w:cstheme="minorHAnsi"/>
                <w:sz w:val="22"/>
                <w:szCs w:val="22"/>
              </w:rPr>
            </w:pPr>
            <w:r w:rsidRPr="000C7A72">
              <w:rPr>
                <w:rFonts w:asciiTheme="minorHAnsi" w:hAnsiTheme="minorHAnsi" w:cstheme="minorHAnsi"/>
                <w:sz w:val="22"/>
                <w:szCs w:val="22"/>
              </w:rPr>
              <w:t>1</w:t>
            </w:r>
          </w:p>
        </w:tc>
        <w:tc>
          <w:tcPr>
            <w:tcW w:w="425" w:type="dxa"/>
          </w:tcPr>
          <w:p w:rsidR="009643B7" w:rsidRPr="000C7A72"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0C7A72" w:rsidRDefault="009643B7" w:rsidP="00F93E82">
            <w:pPr>
              <w:rPr>
                <w:rFonts w:asciiTheme="minorHAnsi" w:hAnsiTheme="minorHAnsi" w:cstheme="minorHAnsi"/>
                <w:sz w:val="22"/>
                <w:szCs w:val="22"/>
              </w:rPr>
            </w:pPr>
            <w:proofErr w:type="spellStart"/>
            <w:r w:rsidRPr="000C7A72">
              <w:rPr>
                <w:rFonts w:asciiTheme="minorHAnsi" w:hAnsiTheme="minorHAnsi" w:cstheme="minorHAnsi"/>
                <w:sz w:val="22"/>
                <w:szCs w:val="22"/>
              </w:rPr>
              <w:t>Μητάς</w:t>
            </w:r>
            <w:proofErr w:type="spellEnd"/>
            <w:r w:rsidRPr="000C7A72">
              <w:rPr>
                <w:rFonts w:asciiTheme="minorHAnsi" w:hAnsiTheme="minorHAnsi" w:cstheme="minorHAnsi"/>
                <w:sz w:val="22"/>
                <w:szCs w:val="22"/>
              </w:rPr>
              <w:t xml:space="preserve"> Αλέξανδρος</w:t>
            </w:r>
          </w:p>
        </w:tc>
        <w:tc>
          <w:tcPr>
            <w:tcW w:w="4938" w:type="dxa"/>
            <w:gridSpan w:val="3"/>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eastAsia="Arial" w:hAnsiTheme="minorHAnsi" w:cstheme="minorHAnsi"/>
                <w:sz w:val="22"/>
                <w:szCs w:val="22"/>
              </w:rPr>
              <w:t xml:space="preserve">          </w:t>
            </w:r>
            <w:r w:rsidRPr="000C7A72">
              <w:rPr>
                <w:rFonts w:asciiTheme="minorHAnsi" w:hAnsiTheme="minorHAnsi" w:cstheme="minorHAnsi"/>
                <w:sz w:val="22"/>
                <w:szCs w:val="22"/>
              </w:rPr>
              <w:t xml:space="preserve">Λιβαδειά αυθημερόν </w:t>
            </w: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eastAsia="Arial" w:hAnsiTheme="minorHAnsi" w:cstheme="minorHAnsi"/>
                <w:sz w:val="22"/>
                <w:szCs w:val="22"/>
              </w:rPr>
            </w:pPr>
            <w:r w:rsidRPr="000C7A72">
              <w:rPr>
                <w:rFonts w:asciiTheme="minorHAnsi" w:eastAsia="Arial" w:hAnsiTheme="minorHAnsi" w:cstheme="minorHAnsi"/>
                <w:sz w:val="22"/>
                <w:szCs w:val="22"/>
              </w:rPr>
              <w:t>2</w:t>
            </w:r>
          </w:p>
        </w:tc>
        <w:tc>
          <w:tcPr>
            <w:tcW w:w="425" w:type="dxa"/>
          </w:tcPr>
          <w:p w:rsidR="009643B7" w:rsidRPr="000C7A72" w:rsidRDefault="009643B7" w:rsidP="00F93E82">
            <w:pPr>
              <w:ind w:left="-444" w:firstLine="444"/>
              <w:rPr>
                <w:rFonts w:asciiTheme="minorHAnsi" w:hAnsiTheme="minorHAnsi" w:cstheme="minorHAnsi"/>
                <w:sz w:val="22"/>
                <w:szCs w:val="22"/>
              </w:rPr>
            </w:pPr>
          </w:p>
        </w:tc>
        <w:tc>
          <w:tcPr>
            <w:tcW w:w="3365" w:type="dxa"/>
            <w:gridSpan w:val="2"/>
            <w:shd w:val="clear" w:color="auto" w:fill="auto"/>
          </w:tcPr>
          <w:p w:rsidR="009643B7" w:rsidRPr="000C7A72" w:rsidRDefault="009643B7" w:rsidP="00F93E82">
            <w:pPr>
              <w:rPr>
                <w:rFonts w:asciiTheme="minorHAnsi" w:hAnsiTheme="minorHAnsi" w:cstheme="minorHAnsi"/>
                <w:sz w:val="22"/>
                <w:szCs w:val="22"/>
              </w:rPr>
            </w:pPr>
            <w:proofErr w:type="spellStart"/>
            <w:r w:rsidRPr="000C7A72">
              <w:rPr>
                <w:rFonts w:asciiTheme="minorHAnsi" w:hAnsiTheme="minorHAnsi" w:cstheme="minorHAnsi"/>
                <w:sz w:val="22"/>
                <w:szCs w:val="22"/>
              </w:rPr>
              <w:t>Καλογρηάς</w:t>
            </w:r>
            <w:proofErr w:type="spellEnd"/>
            <w:r w:rsidRPr="000C7A72">
              <w:rPr>
                <w:rFonts w:asciiTheme="minorHAnsi" w:hAnsiTheme="minorHAnsi" w:cstheme="minorHAnsi"/>
                <w:sz w:val="22"/>
                <w:szCs w:val="22"/>
              </w:rPr>
              <w:t xml:space="preserve"> Αθανάσιος</w:t>
            </w:r>
          </w:p>
        </w:tc>
        <w:tc>
          <w:tcPr>
            <w:tcW w:w="4938" w:type="dxa"/>
            <w:gridSpan w:val="3"/>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eastAsia="Arial" w:hAnsiTheme="minorHAnsi" w:cstheme="minorHAnsi"/>
                <w:sz w:val="22"/>
                <w:szCs w:val="22"/>
              </w:rPr>
              <w:t xml:space="preserve">             Ο</w:t>
            </w:r>
            <w:r w:rsidRPr="000C7A72">
              <w:rPr>
                <w:rFonts w:asciiTheme="minorHAnsi" w:hAnsiTheme="minorHAnsi" w:cstheme="minorHAnsi"/>
                <w:sz w:val="22"/>
                <w:szCs w:val="22"/>
              </w:rPr>
              <w:t xml:space="preserve"> Δήμαρχος </w:t>
            </w:r>
            <w:proofErr w:type="spellStart"/>
            <w:r w:rsidRPr="000C7A72">
              <w:rPr>
                <w:rFonts w:asciiTheme="minorHAnsi" w:hAnsiTheme="minorHAnsi" w:cstheme="minorHAnsi"/>
                <w:sz w:val="22"/>
                <w:szCs w:val="22"/>
              </w:rPr>
              <w:t>Λεβαδέων</w:t>
            </w:r>
            <w:proofErr w:type="spellEnd"/>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3</w:t>
            </w:r>
          </w:p>
        </w:tc>
        <w:tc>
          <w:tcPr>
            <w:tcW w:w="425" w:type="dxa"/>
          </w:tcPr>
          <w:p w:rsidR="009643B7" w:rsidRPr="000C7A72" w:rsidRDefault="009643B7" w:rsidP="00F93E82">
            <w:pPr>
              <w:rPr>
                <w:rFonts w:asciiTheme="minorHAnsi" w:hAnsiTheme="minorHAnsi" w:cstheme="minorHAnsi"/>
                <w:sz w:val="22"/>
                <w:szCs w:val="22"/>
              </w:rPr>
            </w:pPr>
          </w:p>
        </w:tc>
        <w:tc>
          <w:tcPr>
            <w:tcW w:w="3365" w:type="dxa"/>
            <w:gridSpan w:val="2"/>
            <w:shd w:val="clear" w:color="auto" w:fill="auto"/>
          </w:tcPr>
          <w:p w:rsidR="009643B7" w:rsidRPr="000C7A72" w:rsidRDefault="009643B7" w:rsidP="00F93E82">
            <w:pPr>
              <w:rPr>
                <w:rFonts w:asciiTheme="minorHAnsi" w:hAnsiTheme="minorHAnsi" w:cstheme="minorHAnsi"/>
                <w:sz w:val="22"/>
                <w:szCs w:val="22"/>
              </w:rPr>
            </w:pPr>
            <w:proofErr w:type="spellStart"/>
            <w:r w:rsidRPr="000C7A72">
              <w:rPr>
                <w:rFonts w:asciiTheme="minorHAnsi" w:eastAsia="Arial" w:hAnsiTheme="minorHAnsi" w:cstheme="minorHAnsi"/>
                <w:sz w:val="22"/>
                <w:szCs w:val="22"/>
              </w:rPr>
              <w:t>Τσεσμετζής</w:t>
            </w:r>
            <w:proofErr w:type="spellEnd"/>
            <w:r w:rsidRPr="000C7A72">
              <w:rPr>
                <w:rFonts w:asciiTheme="minorHAnsi" w:eastAsia="Arial" w:hAnsiTheme="minorHAnsi" w:cstheme="minorHAnsi"/>
                <w:sz w:val="22"/>
                <w:szCs w:val="22"/>
              </w:rPr>
              <w:t xml:space="preserve"> Εμμανουήλ</w:t>
            </w:r>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4</w:t>
            </w:r>
          </w:p>
        </w:tc>
        <w:tc>
          <w:tcPr>
            <w:tcW w:w="425" w:type="dxa"/>
          </w:tcPr>
          <w:p w:rsidR="009643B7" w:rsidRPr="000C7A72" w:rsidRDefault="009643B7" w:rsidP="00F93E82">
            <w:pPr>
              <w:rPr>
                <w:rFonts w:asciiTheme="minorHAnsi" w:eastAsia="Calibri" w:hAnsiTheme="minorHAnsi" w:cstheme="minorHAnsi"/>
                <w:sz w:val="22"/>
                <w:szCs w:val="22"/>
              </w:rPr>
            </w:pPr>
          </w:p>
        </w:tc>
        <w:tc>
          <w:tcPr>
            <w:tcW w:w="3365" w:type="dxa"/>
            <w:gridSpan w:val="2"/>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hAnsiTheme="minorHAnsi" w:cstheme="minorHAnsi"/>
                <w:sz w:val="22"/>
                <w:szCs w:val="22"/>
              </w:rPr>
              <w:t xml:space="preserve">Δήμου Ιωάννης </w:t>
            </w:r>
          </w:p>
        </w:tc>
        <w:tc>
          <w:tcPr>
            <w:tcW w:w="4938" w:type="dxa"/>
            <w:gridSpan w:val="3"/>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eastAsia="Arial" w:hAnsiTheme="minorHAnsi" w:cstheme="minorHAnsi"/>
                <w:sz w:val="22"/>
                <w:szCs w:val="22"/>
              </w:rPr>
              <w:t xml:space="preserve">             ΙΩΑΝΝΗΣ .Δ. ΤΑΓΚΑΛΕΓΚΑΣ</w:t>
            </w: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eastAsia="Calibri" w:hAnsiTheme="minorHAnsi" w:cstheme="minorHAnsi"/>
                <w:sz w:val="22"/>
                <w:szCs w:val="22"/>
              </w:rPr>
            </w:pPr>
            <w:r w:rsidRPr="000C7A72">
              <w:rPr>
                <w:rFonts w:asciiTheme="minorHAnsi" w:eastAsia="Calibri" w:hAnsiTheme="minorHAnsi" w:cstheme="minorHAnsi"/>
                <w:sz w:val="22"/>
                <w:szCs w:val="22"/>
              </w:rPr>
              <w:t>5</w:t>
            </w:r>
          </w:p>
        </w:tc>
        <w:tc>
          <w:tcPr>
            <w:tcW w:w="425" w:type="dxa"/>
          </w:tcPr>
          <w:p w:rsidR="009643B7" w:rsidRPr="000C7A72" w:rsidRDefault="009643B7" w:rsidP="00F93E82">
            <w:pPr>
              <w:rPr>
                <w:rFonts w:asciiTheme="minorHAnsi" w:hAnsiTheme="minorHAnsi" w:cstheme="minorHAnsi"/>
                <w:sz w:val="22"/>
                <w:szCs w:val="22"/>
              </w:rPr>
            </w:pPr>
          </w:p>
        </w:tc>
        <w:tc>
          <w:tcPr>
            <w:tcW w:w="3365" w:type="dxa"/>
            <w:gridSpan w:val="2"/>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hAnsiTheme="minorHAnsi" w:cstheme="minorHAnsi"/>
                <w:sz w:val="22"/>
                <w:szCs w:val="22"/>
              </w:rPr>
              <w:t>Αποστόλου Ιωάννης</w:t>
            </w:r>
          </w:p>
        </w:tc>
        <w:tc>
          <w:tcPr>
            <w:tcW w:w="4938" w:type="dxa"/>
            <w:gridSpan w:val="3"/>
            <w:shd w:val="clear" w:color="auto" w:fill="auto"/>
          </w:tcPr>
          <w:p w:rsidR="009643B7" w:rsidRPr="000C7A72" w:rsidRDefault="009643B7" w:rsidP="00F93E82">
            <w:pPr>
              <w:rPr>
                <w:rFonts w:asciiTheme="minorHAnsi" w:hAnsiTheme="minorHAnsi" w:cstheme="minorHAnsi"/>
                <w:sz w:val="22"/>
                <w:szCs w:val="22"/>
              </w:rPr>
            </w:pPr>
            <w:r w:rsidRPr="000C7A72">
              <w:rPr>
                <w:rFonts w:asciiTheme="minorHAnsi" w:eastAsia="Arial" w:hAnsiTheme="minorHAnsi" w:cstheme="minorHAnsi"/>
                <w:sz w:val="22"/>
                <w:szCs w:val="22"/>
              </w:rPr>
              <w:t xml:space="preserve"> </w:t>
            </w: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6</w:t>
            </w:r>
          </w:p>
        </w:tc>
        <w:tc>
          <w:tcPr>
            <w:tcW w:w="425" w:type="dxa"/>
          </w:tcPr>
          <w:p w:rsidR="009643B7" w:rsidRPr="000C7A72" w:rsidRDefault="009643B7" w:rsidP="00F93E82">
            <w:pPr>
              <w:rPr>
                <w:rFonts w:asciiTheme="minorHAnsi" w:eastAsia="Calibri" w:hAnsiTheme="minorHAnsi" w:cstheme="minorHAnsi"/>
                <w:color w:val="000000"/>
                <w:sz w:val="22"/>
                <w:szCs w:val="22"/>
              </w:rPr>
            </w:pPr>
          </w:p>
        </w:tc>
        <w:tc>
          <w:tcPr>
            <w:tcW w:w="3365" w:type="dxa"/>
            <w:gridSpan w:val="2"/>
            <w:shd w:val="clear" w:color="auto" w:fill="auto"/>
          </w:tcPr>
          <w:p w:rsidR="009643B7" w:rsidRPr="000C7A72" w:rsidRDefault="009643B7" w:rsidP="00F93E82">
            <w:pPr>
              <w:rPr>
                <w:rFonts w:asciiTheme="minorHAnsi" w:hAnsiTheme="minorHAnsi" w:cstheme="minorHAnsi"/>
                <w:sz w:val="22"/>
                <w:szCs w:val="22"/>
              </w:rPr>
            </w:pPr>
            <w:proofErr w:type="spellStart"/>
            <w:r w:rsidRPr="000C7A72">
              <w:rPr>
                <w:rFonts w:asciiTheme="minorHAnsi" w:eastAsia="Calibri" w:hAnsiTheme="minorHAnsi" w:cstheme="minorHAnsi"/>
                <w:sz w:val="22"/>
                <w:szCs w:val="22"/>
              </w:rPr>
              <w:t>Σάκκος</w:t>
            </w:r>
            <w:proofErr w:type="spellEnd"/>
            <w:r w:rsidRPr="000C7A72">
              <w:rPr>
                <w:rFonts w:asciiTheme="minorHAnsi" w:eastAsia="Calibri" w:hAnsiTheme="minorHAnsi" w:cstheme="minorHAnsi"/>
                <w:sz w:val="22"/>
                <w:szCs w:val="22"/>
              </w:rPr>
              <w:t xml:space="preserve"> Μάριος   </w:t>
            </w:r>
          </w:p>
        </w:tc>
        <w:tc>
          <w:tcPr>
            <w:tcW w:w="4938" w:type="dxa"/>
            <w:gridSpan w:val="3"/>
            <w:shd w:val="clear" w:color="auto" w:fill="auto"/>
          </w:tcPr>
          <w:p w:rsidR="009643B7" w:rsidRPr="000C7A72" w:rsidRDefault="009643B7" w:rsidP="00F93E82">
            <w:pPr>
              <w:snapToGrid w:val="0"/>
              <w:spacing w:line="276" w:lineRule="auto"/>
              <w:rPr>
                <w:rFonts w:asciiTheme="minorHAnsi" w:hAnsiTheme="minorHAnsi" w:cstheme="minorHAnsi"/>
                <w:sz w:val="22"/>
                <w:szCs w:val="22"/>
              </w:rPr>
            </w:pPr>
          </w:p>
        </w:tc>
      </w:tr>
      <w:tr w:rsidR="007C262D" w:rsidRPr="000C7A72" w:rsidTr="00F93E82">
        <w:tc>
          <w:tcPr>
            <w:tcW w:w="567" w:type="dxa"/>
          </w:tcPr>
          <w:p w:rsidR="007C262D" w:rsidRPr="000C7A72" w:rsidRDefault="007C262D" w:rsidP="00F93E82">
            <w:pPr>
              <w:rPr>
                <w:rFonts w:asciiTheme="minorHAnsi" w:eastAsia="Calibri" w:hAnsiTheme="minorHAnsi" w:cstheme="minorHAnsi"/>
                <w:color w:val="000000"/>
                <w:sz w:val="22"/>
                <w:szCs w:val="22"/>
              </w:rPr>
            </w:pPr>
            <w:r w:rsidRPr="000C7A72">
              <w:rPr>
                <w:rFonts w:asciiTheme="minorHAnsi" w:eastAsia="Calibri" w:hAnsiTheme="minorHAnsi" w:cstheme="minorHAnsi"/>
                <w:color w:val="000000"/>
                <w:sz w:val="22"/>
                <w:szCs w:val="22"/>
              </w:rPr>
              <w:t>7</w:t>
            </w:r>
          </w:p>
        </w:tc>
        <w:tc>
          <w:tcPr>
            <w:tcW w:w="425" w:type="dxa"/>
          </w:tcPr>
          <w:p w:rsidR="007C262D" w:rsidRPr="000C7A72" w:rsidRDefault="007C262D" w:rsidP="00F93E82">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7C262D" w:rsidRPr="000C7A72" w:rsidRDefault="007C262D" w:rsidP="005648B0">
            <w:pPr>
              <w:spacing w:line="276" w:lineRule="auto"/>
              <w:rPr>
                <w:rFonts w:asciiTheme="minorHAnsi" w:hAnsiTheme="minorHAnsi" w:cstheme="minorHAnsi"/>
                <w:sz w:val="22"/>
                <w:szCs w:val="22"/>
              </w:rPr>
            </w:pPr>
            <w:proofErr w:type="spellStart"/>
            <w:r w:rsidRPr="000C7A72">
              <w:rPr>
                <w:rFonts w:asciiTheme="minorHAnsi" w:eastAsia="Calibri" w:hAnsiTheme="minorHAnsi" w:cstheme="minorHAnsi"/>
                <w:sz w:val="22"/>
                <w:szCs w:val="22"/>
              </w:rPr>
              <w:t>Μερτζάνης</w:t>
            </w:r>
            <w:proofErr w:type="spellEnd"/>
            <w:r w:rsidRPr="000C7A72">
              <w:rPr>
                <w:rFonts w:asciiTheme="minorHAnsi" w:eastAsia="Calibri" w:hAnsiTheme="minorHAnsi" w:cstheme="minorHAnsi"/>
                <w:sz w:val="22"/>
                <w:szCs w:val="22"/>
              </w:rPr>
              <w:t xml:space="preserve"> Κων/νος  </w:t>
            </w:r>
          </w:p>
        </w:tc>
        <w:tc>
          <w:tcPr>
            <w:tcW w:w="4938" w:type="dxa"/>
            <w:gridSpan w:val="3"/>
            <w:shd w:val="clear" w:color="auto" w:fill="auto"/>
          </w:tcPr>
          <w:p w:rsidR="007C262D" w:rsidRPr="000C7A72" w:rsidRDefault="007C262D" w:rsidP="00F93E82">
            <w:pPr>
              <w:snapToGrid w:val="0"/>
              <w:spacing w:line="276" w:lineRule="auto"/>
              <w:rPr>
                <w:rFonts w:asciiTheme="minorHAnsi" w:hAnsiTheme="minorHAnsi" w:cstheme="minorHAnsi"/>
                <w:sz w:val="22"/>
                <w:szCs w:val="22"/>
              </w:rPr>
            </w:pPr>
          </w:p>
        </w:tc>
      </w:tr>
      <w:tr w:rsidR="007C262D" w:rsidRPr="000C7A72" w:rsidTr="00F93E82">
        <w:tc>
          <w:tcPr>
            <w:tcW w:w="567" w:type="dxa"/>
          </w:tcPr>
          <w:p w:rsidR="007C262D" w:rsidRPr="000C7A72" w:rsidRDefault="007C262D" w:rsidP="00F93E82">
            <w:pPr>
              <w:snapToGrid w:val="0"/>
              <w:spacing w:line="276" w:lineRule="auto"/>
              <w:rPr>
                <w:rFonts w:asciiTheme="minorHAnsi" w:eastAsia="Calibri" w:hAnsiTheme="minorHAnsi" w:cstheme="minorHAnsi"/>
                <w:sz w:val="22"/>
                <w:szCs w:val="22"/>
              </w:rPr>
            </w:pPr>
            <w:r w:rsidRPr="000C7A72">
              <w:rPr>
                <w:rFonts w:asciiTheme="minorHAnsi" w:eastAsia="Calibri" w:hAnsiTheme="minorHAnsi" w:cstheme="minorHAnsi"/>
                <w:sz w:val="22"/>
                <w:szCs w:val="22"/>
              </w:rPr>
              <w:t>8</w:t>
            </w:r>
          </w:p>
        </w:tc>
        <w:tc>
          <w:tcPr>
            <w:tcW w:w="425" w:type="dxa"/>
          </w:tcPr>
          <w:p w:rsidR="007C262D" w:rsidRPr="000C7A72" w:rsidRDefault="007C262D" w:rsidP="00F93E82">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7C262D" w:rsidRPr="000C7A72" w:rsidRDefault="007C262D" w:rsidP="005648B0">
            <w:pPr>
              <w:rPr>
                <w:rFonts w:asciiTheme="minorHAnsi" w:hAnsiTheme="minorHAnsi" w:cstheme="minorHAnsi"/>
                <w:sz w:val="22"/>
                <w:szCs w:val="22"/>
              </w:rPr>
            </w:pPr>
            <w:proofErr w:type="spellStart"/>
            <w:r w:rsidRPr="000C7A72">
              <w:rPr>
                <w:rFonts w:asciiTheme="minorHAnsi" w:hAnsiTheme="minorHAnsi" w:cstheme="minorHAnsi"/>
                <w:sz w:val="22"/>
                <w:szCs w:val="22"/>
              </w:rPr>
              <w:t>Σαγιάννης</w:t>
            </w:r>
            <w:proofErr w:type="spellEnd"/>
            <w:r w:rsidRPr="000C7A72">
              <w:rPr>
                <w:rFonts w:asciiTheme="minorHAnsi" w:hAnsiTheme="minorHAnsi" w:cstheme="minorHAnsi"/>
                <w:sz w:val="22"/>
                <w:szCs w:val="22"/>
              </w:rPr>
              <w:t xml:space="preserve"> Μιχαήλ  </w:t>
            </w:r>
          </w:p>
        </w:tc>
        <w:tc>
          <w:tcPr>
            <w:tcW w:w="4938" w:type="dxa"/>
            <w:gridSpan w:val="3"/>
            <w:shd w:val="clear" w:color="auto" w:fill="auto"/>
          </w:tcPr>
          <w:p w:rsidR="007C262D" w:rsidRPr="000C7A72" w:rsidRDefault="007C262D" w:rsidP="00F93E82">
            <w:pPr>
              <w:snapToGrid w:val="0"/>
              <w:spacing w:line="276" w:lineRule="auto"/>
              <w:rPr>
                <w:rFonts w:asciiTheme="minorHAnsi" w:hAnsiTheme="minorHAnsi" w:cstheme="minorHAnsi"/>
                <w:sz w:val="22"/>
                <w:szCs w:val="22"/>
              </w:rPr>
            </w:pPr>
          </w:p>
        </w:tc>
      </w:tr>
      <w:tr w:rsidR="009643B7" w:rsidRPr="000C7A72" w:rsidTr="00F93E82">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9</w:t>
            </w:r>
          </w:p>
        </w:tc>
        <w:tc>
          <w:tcPr>
            <w:tcW w:w="425" w:type="dxa"/>
          </w:tcPr>
          <w:p w:rsidR="009643B7" w:rsidRPr="000C7A72" w:rsidRDefault="009643B7" w:rsidP="00F93E82">
            <w:pPr>
              <w:snapToGrid w:val="0"/>
              <w:ind w:firstLine="55"/>
              <w:rPr>
                <w:rFonts w:asciiTheme="minorHAnsi" w:hAnsiTheme="minorHAnsi" w:cstheme="minorHAnsi"/>
                <w:sz w:val="22"/>
                <w:szCs w:val="22"/>
              </w:rPr>
            </w:pPr>
          </w:p>
        </w:tc>
        <w:tc>
          <w:tcPr>
            <w:tcW w:w="4216" w:type="dxa"/>
            <w:gridSpan w:val="4"/>
            <w:shd w:val="clear" w:color="auto" w:fill="auto"/>
          </w:tcPr>
          <w:p w:rsidR="009643B7" w:rsidRPr="000C7A72" w:rsidRDefault="007C262D" w:rsidP="00F93E82">
            <w:pPr>
              <w:rPr>
                <w:rFonts w:asciiTheme="minorHAnsi" w:hAnsiTheme="minorHAnsi" w:cstheme="minorHAnsi"/>
                <w:sz w:val="22"/>
                <w:szCs w:val="22"/>
              </w:rPr>
            </w:pPr>
            <w:proofErr w:type="spellStart"/>
            <w:r w:rsidRPr="000C7A72">
              <w:rPr>
                <w:rFonts w:asciiTheme="minorHAnsi" w:eastAsia="Arial" w:hAnsiTheme="minorHAnsi" w:cstheme="minorHAnsi"/>
                <w:sz w:val="22"/>
                <w:szCs w:val="22"/>
              </w:rPr>
              <w:t>Καπλάνης</w:t>
            </w:r>
            <w:proofErr w:type="spellEnd"/>
            <w:r w:rsidRPr="000C7A72">
              <w:rPr>
                <w:rFonts w:asciiTheme="minorHAnsi" w:eastAsia="Arial" w:hAnsiTheme="minorHAnsi" w:cstheme="minorHAnsi"/>
                <w:sz w:val="22"/>
                <w:szCs w:val="22"/>
              </w:rPr>
              <w:t xml:space="preserve"> Κων/νος</w:t>
            </w:r>
          </w:p>
        </w:tc>
        <w:tc>
          <w:tcPr>
            <w:tcW w:w="4938" w:type="dxa"/>
            <w:gridSpan w:val="3"/>
            <w:shd w:val="clear" w:color="auto" w:fill="auto"/>
          </w:tcPr>
          <w:p w:rsidR="009643B7" w:rsidRPr="000C7A72" w:rsidRDefault="009643B7" w:rsidP="00F93E82">
            <w:pPr>
              <w:rPr>
                <w:rFonts w:asciiTheme="minorHAnsi" w:hAnsiTheme="minorHAnsi" w:cstheme="minorHAnsi"/>
                <w:sz w:val="22"/>
                <w:szCs w:val="22"/>
              </w:rPr>
            </w:pPr>
          </w:p>
        </w:tc>
      </w:tr>
      <w:tr w:rsidR="009643B7" w:rsidRPr="000C7A72" w:rsidTr="00F93E82">
        <w:tc>
          <w:tcPr>
            <w:tcW w:w="567" w:type="dxa"/>
          </w:tcPr>
          <w:p w:rsidR="009643B7" w:rsidRPr="000C7A72" w:rsidRDefault="009643B7" w:rsidP="00F93E82">
            <w:pPr>
              <w:rPr>
                <w:rFonts w:asciiTheme="minorHAnsi" w:hAnsiTheme="minorHAnsi" w:cstheme="minorHAnsi"/>
                <w:sz w:val="22"/>
                <w:szCs w:val="22"/>
              </w:rPr>
            </w:pPr>
            <w:r w:rsidRPr="000C7A72">
              <w:rPr>
                <w:rFonts w:asciiTheme="minorHAnsi" w:hAnsiTheme="minorHAnsi" w:cstheme="minorHAnsi"/>
                <w:sz w:val="22"/>
                <w:szCs w:val="22"/>
              </w:rPr>
              <w:t>10</w:t>
            </w:r>
          </w:p>
        </w:tc>
        <w:tc>
          <w:tcPr>
            <w:tcW w:w="425" w:type="dxa"/>
          </w:tcPr>
          <w:p w:rsidR="009643B7" w:rsidRPr="000C7A72" w:rsidRDefault="009643B7" w:rsidP="00F93E82">
            <w:pPr>
              <w:ind w:firstLine="55"/>
              <w:rPr>
                <w:rFonts w:asciiTheme="minorHAnsi" w:hAnsiTheme="minorHAnsi" w:cstheme="minorHAnsi"/>
                <w:sz w:val="22"/>
                <w:szCs w:val="22"/>
              </w:rPr>
            </w:pPr>
          </w:p>
        </w:tc>
        <w:tc>
          <w:tcPr>
            <w:tcW w:w="4216" w:type="dxa"/>
            <w:gridSpan w:val="4"/>
            <w:shd w:val="clear" w:color="auto" w:fill="auto"/>
          </w:tcPr>
          <w:p w:rsidR="009643B7" w:rsidRPr="000C7A72" w:rsidRDefault="007C262D" w:rsidP="00F93E82">
            <w:pPr>
              <w:snapToGrid w:val="0"/>
              <w:rPr>
                <w:rFonts w:asciiTheme="minorHAnsi" w:eastAsia="Arial" w:hAnsiTheme="minorHAnsi" w:cstheme="minorHAnsi"/>
                <w:sz w:val="22"/>
                <w:szCs w:val="22"/>
              </w:rPr>
            </w:pPr>
            <w:proofErr w:type="spellStart"/>
            <w:r w:rsidRPr="000C7A72">
              <w:rPr>
                <w:rFonts w:asciiTheme="minorHAnsi" w:eastAsia="Arial" w:hAnsiTheme="minorHAnsi" w:cstheme="minorHAnsi"/>
                <w:sz w:val="22"/>
                <w:szCs w:val="22"/>
              </w:rPr>
              <w:t>Τόλιας</w:t>
            </w:r>
            <w:proofErr w:type="spellEnd"/>
            <w:r w:rsidRPr="000C7A72">
              <w:rPr>
                <w:rFonts w:asciiTheme="minorHAnsi" w:eastAsia="Arial" w:hAnsiTheme="minorHAnsi" w:cstheme="minorHAnsi"/>
                <w:sz w:val="22"/>
                <w:szCs w:val="22"/>
              </w:rPr>
              <w:t xml:space="preserve"> Δημήτριος</w:t>
            </w:r>
          </w:p>
        </w:tc>
        <w:tc>
          <w:tcPr>
            <w:tcW w:w="4938" w:type="dxa"/>
            <w:gridSpan w:val="3"/>
            <w:shd w:val="clear" w:color="auto" w:fill="auto"/>
          </w:tcPr>
          <w:p w:rsidR="009643B7" w:rsidRPr="000C7A72" w:rsidRDefault="009643B7" w:rsidP="00F93E82">
            <w:pPr>
              <w:snapToGrid w:val="0"/>
              <w:rPr>
                <w:rFonts w:asciiTheme="minorHAnsi" w:eastAsia="Arial" w:hAnsiTheme="minorHAnsi" w:cstheme="minorHAnsi"/>
                <w:sz w:val="22"/>
                <w:szCs w:val="22"/>
              </w:rPr>
            </w:pPr>
          </w:p>
        </w:tc>
      </w:tr>
      <w:tr w:rsidR="009643B7" w:rsidRPr="000C7A72" w:rsidTr="00F93E82">
        <w:tc>
          <w:tcPr>
            <w:tcW w:w="567" w:type="dxa"/>
          </w:tcPr>
          <w:p w:rsidR="009643B7" w:rsidRPr="000C7A72" w:rsidRDefault="009643B7" w:rsidP="00F93E82">
            <w:pPr>
              <w:snapToGrid w:val="0"/>
              <w:rPr>
                <w:rFonts w:asciiTheme="minorHAnsi" w:eastAsia="Arial" w:hAnsiTheme="minorHAnsi" w:cstheme="minorHAnsi"/>
                <w:sz w:val="22"/>
                <w:szCs w:val="22"/>
              </w:rPr>
            </w:pPr>
            <w:r w:rsidRPr="000C7A72">
              <w:rPr>
                <w:rFonts w:asciiTheme="minorHAnsi" w:eastAsia="Arial" w:hAnsiTheme="minorHAnsi" w:cstheme="minorHAnsi"/>
                <w:sz w:val="22"/>
                <w:szCs w:val="22"/>
              </w:rPr>
              <w:t>11</w:t>
            </w:r>
          </w:p>
        </w:tc>
        <w:tc>
          <w:tcPr>
            <w:tcW w:w="425" w:type="dxa"/>
          </w:tcPr>
          <w:p w:rsidR="009643B7" w:rsidRPr="000C7A72" w:rsidRDefault="009643B7" w:rsidP="00F93E82">
            <w:pPr>
              <w:snapToGrid w:val="0"/>
              <w:ind w:firstLine="55"/>
              <w:rPr>
                <w:rFonts w:asciiTheme="minorHAnsi" w:eastAsia="Arial" w:hAnsiTheme="minorHAnsi" w:cstheme="minorHAnsi"/>
                <w:sz w:val="22"/>
                <w:szCs w:val="22"/>
              </w:rPr>
            </w:pPr>
          </w:p>
        </w:tc>
        <w:tc>
          <w:tcPr>
            <w:tcW w:w="4216" w:type="dxa"/>
            <w:gridSpan w:val="4"/>
            <w:shd w:val="clear" w:color="auto" w:fill="auto"/>
          </w:tcPr>
          <w:p w:rsidR="009643B7" w:rsidRPr="000C7A72" w:rsidRDefault="009643B7" w:rsidP="007C262D">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r w:rsidR="007C262D" w:rsidRPr="000C7A72">
              <w:rPr>
                <w:rFonts w:asciiTheme="minorHAnsi" w:hAnsiTheme="minorHAnsi" w:cstheme="minorHAnsi"/>
                <w:sz w:val="22"/>
                <w:szCs w:val="22"/>
              </w:rPr>
              <w:t>Καραλής Χρήστος</w:t>
            </w:r>
          </w:p>
        </w:tc>
        <w:tc>
          <w:tcPr>
            <w:tcW w:w="4938" w:type="dxa"/>
            <w:gridSpan w:val="3"/>
            <w:shd w:val="clear" w:color="auto" w:fill="auto"/>
          </w:tcPr>
          <w:p w:rsidR="009643B7" w:rsidRPr="000C7A72" w:rsidRDefault="009643B7" w:rsidP="00F93E82">
            <w:pPr>
              <w:snapToGrid w:val="0"/>
              <w:rPr>
                <w:rFonts w:asciiTheme="minorHAnsi" w:eastAsia="Arial" w:hAnsiTheme="minorHAnsi" w:cstheme="minorHAnsi"/>
                <w:sz w:val="22"/>
                <w:szCs w:val="22"/>
              </w:rPr>
            </w:pP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eastAsia="Arial" w:hAnsiTheme="minorHAnsi" w:cstheme="minorHAnsi"/>
                <w:sz w:val="22"/>
                <w:szCs w:val="22"/>
              </w:rPr>
            </w:pPr>
            <w:r w:rsidRPr="000C7A72">
              <w:rPr>
                <w:rFonts w:asciiTheme="minorHAnsi" w:eastAsia="Arial" w:hAnsiTheme="minorHAnsi" w:cstheme="minorHAnsi"/>
                <w:sz w:val="22"/>
                <w:szCs w:val="22"/>
              </w:rPr>
              <w:t>12</w:t>
            </w:r>
          </w:p>
        </w:tc>
        <w:tc>
          <w:tcPr>
            <w:tcW w:w="425" w:type="dxa"/>
          </w:tcPr>
          <w:p w:rsidR="009643B7" w:rsidRPr="000C7A72" w:rsidRDefault="009643B7" w:rsidP="00F93E82">
            <w:pPr>
              <w:snapToGrid w:val="0"/>
              <w:rPr>
                <w:rFonts w:asciiTheme="minorHAnsi" w:eastAsia="Arial" w:hAnsiTheme="minorHAnsi" w:cstheme="minorHAnsi"/>
                <w:sz w:val="22"/>
                <w:szCs w:val="22"/>
              </w:rPr>
            </w:pPr>
          </w:p>
        </w:tc>
        <w:tc>
          <w:tcPr>
            <w:tcW w:w="3365" w:type="dxa"/>
            <w:gridSpan w:val="2"/>
            <w:shd w:val="clear" w:color="auto" w:fill="auto"/>
          </w:tcPr>
          <w:p w:rsidR="009643B7" w:rsidRPr="000C7A72" w:rsidRDefault="009643B7"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Φορτώσης</w:t>
            </w:r>
            <w:proofErr w:type="spellEnd"/>
            <w:r w:rsidRPr="000C7A72">
              <w:rPr>
                <w:rFonts w:asciiTheme="minorHAnsi" w:hAnsiTheme="minorHAnsi" w:cstheme="minorHAnsi"/>
                <w:sz w:val="22"/>
                <w:szCs w:val="22"/>
              </w:rPr>
              <w:t xml:space="preserve"> Αθανάσιος</w:t>
            </w:r>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eastAsia="Arial" w:hAnsiTheme="minorHAnsi" w:cstheme="minorHAnsi"/>
                <w:sz w:val="22"/>
                <w:szCs w:val="22"/>
              </w:rPr>
            </w:pPr>
            <w:r w:rsidRPr="000C7A72">
              <w:rPr>
                <w:rFonts w:asciiTheme="minorHAnsi" w:eastAsia="Arial" w:hAnsiTheme="minorHAnsi" w:cstheme="minorHAnsi"/>
                <w:sz w:val="22"/>
                <w:szCs w:val="22"/>
              </w:rPr>
              <w:t>13</w:t>
            </w:r>
          </w:p>
        </w:tc>
        <w:tc>
          <w:tcPr>
            <w:tcW w:w="425" w:type="dxa"/>
          </w:tcPr>
          <w:p w:rsidR="009643B7" w:rsidRPr="000C7A72"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0C7A72" w:rsidRDefault="009643B7"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Κοτσικώνας</w:t>
            </w:r>
            <w:proofErr w:type="spellEnd"/>
            <w:r w:rsidRPr="000C7A72">
              <w:rPr>
                <w:rFonts w:asciiTheme="minorHAnsi" w:hAnsiTheme="minorHAnsi" w:cstheme="minorHAnsi"/>
                <w:sz w:val="22"/>
                <w:szCs w:val="22"/>
              </w:rPr>
              <w:t xml:space="preserve"> Επαμεινώνδας</w:t>
            </w:r>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14</w:t>
            </w:r>
          </w:p>
        </w:tc>
        <w:tc>
          <w:tcPr>
            <w:tcW w:w="425" w:type="dxa"/>
          </w:tcPr>
          <w:p w:rsidR="009643B7" w:rsidRPr="000C7A72"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0C7A72" w:rsidRDefault="009643B7"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Αρκουμάνης</w:t>
            </w:r>
            <w:proofErr w:type="spellEnd"/>
            <w:r w:rsidRPr="000C7A72">
              <w:rPr>
                <w:rFonts w:asciiTheme="minorHAnsi" w:hAnsiTheme="minorHAnsi" w:cstheme="minorHAnsi"/>
                <w:sz w:val="22"/>
                <w:szCs w:val="22"/>
              </w:rPr>
              <w:t xml:space="preserve"> Πέτρος</w:t>
            </w:r>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r w:rsidR="007C262D" w:rsidRPr="000C7A72" w:rsidTr="00F93E82">
        <w:trPr>
          <w:gridAfter w:val="2"/>
          <w:wAfter w:w="851" w:type="dxa"/>
        </w:trPr>
        <w:tc>
          <w:tcPr>
            <w:tcW w:w="567" w:type="dxa"/>
          </w:tcPr>
          <w:p w:rsidR="007C262D" w:rsidRPr="000C7A72" w:rsidRDefault="007C262D" w:rsidP="00F93E82">
            <w:pPr>
              <w:snapToGrid w:val="0"/>
              <w:rPr>
                <w:rFonts w:asciiTheme="minorHAnsi" w:hAnsiTheme="minorHAnsi" w:cstheme="minorHAnsi"/>
                <w:sz w:val="22"/>
                <w:szCs w:val="22"/>
              </w:rPr>
            </w:pPr>
            <w:r w:rsidRPr="000C7A72">
              <w:rPr>
                <w:rFonts w:asciiTheme="minorHAnsi" w:hAnsiTheme="minorHAnsi" w:cstheme="minorHAnsi"/>
                <w:sz w:val="22"/>
                <w:szCs w:val="22"/>
              </w:rPr>
              <w:t>15</w:t>
            </w:r>
          </w:p>
        </w:tc>
        <w:tc>
          <w:tcPr>
            <w:tcW w:w="425" w:type="dxa"/>
          </w:tcPr>
          <w:p w:rsidR="007C262D" w:rsidRPr="000C7A72"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0C7A72" w:rsidRDefault="007C262D" w:rsidP="005648B0">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Γερονικολού</w:t>
            </w:r>
            <w:proofErr w:type="spellEnd"/>
            <w:r w:rsidRPr="000C7A72">
              <w:rPr>
                <w:rFonts w:asciiTheme="minorHAnsi" w:hAnsiTheme="minorHAnsi" w:cstheme="minorHAnsi"/>
                <w:sz w:val="22"/>
                <w:szCs w:val="22"/>
              </w:rPr>
              <w:t xml:space="preserve"> Λαμπρινή</w:t>
            </w:r>
          </w:p>
        </w:tc>
        <w:tc>
          <w:tcPr>
            <w:tcW w:w="4938" w:type="dxa"/>
            <w:gridSpan w:val="3"/>
            <w:shd w:val="clear" w:color="auto" w:fill="auto"/>
          </w:tcPr>
          <w:p w:rsidR="007C262D" w:rsidRPr="000C7A72" w:rsidRDefault="007C262D" w:rsidP="00F93E82">
            <w:pPr>
              <w:snapToGrid w:val="0"/>
              <w:rPr>
                <w:rFonts w:asciiTheme="minorHAnsi" w:hAnsiTheme="minorHAnsi" w:cstheme="minorHAnsi"/>
                <w:sz w:val="22"/>
                <w:szCs w:val="22"/>
              </w:rPr>
            </w:pPr>
          </w:p>
        </w:tc>
      </w:tr>
      <w:tr w:rsidR="007C262D" w:rsidRPr="000C7A72" w:rsidTr="00F93E82">
        <w:trPr>
          <w:gridAfter w:val="2"/>
          <w:wAfter w:w="851" w:type="dxa"/>
        </w:trPr>
        <w:tc>
          <w:tcPr>
            <w:tcW w:w="567" w:type="dxa"/>
          </w:tcPr>
          <w:p w:rsidR="007C262D" w:rsidRPr="000C7A72" w:rsidRDefault="007C262D" w:rsidP="00F93E82">
            <w:pPr>
              <w:snapToGrid w:val="0"/>
              <w:rPr>
                <w:rFonts w:asciiTheme="minorHAnsi" w:hAnsiTheme="minorHAnsi" w:cstheme="minorHAnsi"/>
                <w:sz w:val="22"/>
                <w:szCs w:val="22"/>
              </w:rPr>
            </w:pPr>
            <w:r w:rsidRPr="000C7A72">
              <w:rPr>
                <w:rFonts w:asciiTheme="minorHAnsi" w:hAnsiTheme="minorHAnsi" w:cstheme="minorHAnsi"/>
                <w:sz w:val="22"/>
                <w:szCs w:val="22"/>
              </w:rPr>
              <w:t>16</w:t>
            </w:r>
          </w:p>
        </w:tc>
        <w:tc>
          <w:tcPr>
            <w:tcW w:w="425" w:type="dxa"/>
          </w:tcPr>
          <w:p w:rsidR="007C262D" w:rsidRPr="000C7A72" w:rsidRDefault="007C262D"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p>
        </w:tc>
        <w:tc>
          <w:tcPr>
            <w:tcW w:w="3365" w:type="dxa"/>
            <w:gridSpan w:val="2"/>
            <w:shd w:val="clear" w:color="auto" w:fill="auto"/>
          </w:tcPr>
          <w:p w:rsidR="007C262D" w:rsidRPr="000C7A72" w:rsidRDefault="007C262D" w:rsidP="005648B0">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Τσιφής</w:t>
            </w:r>
            <w:proofErr w:type="spellEnd"/>
            <w:r w:rsidRPr="000C7A72">
              <w:rPr>
                <w:rFonts w:asciiTheme="minorHAnsi" w:hAnsiTheme="minorHAnsi" w:cstheme="minorHAnsi"/>
                <w:sz w:val="22"/>
                <w:szCs w:val="22"/>
              </w:rPr>
              <w:t xml:space="preserve"> Δημήτριος  </w:t>
            </w:r>
            <w:r w:rsidRPr="000C7A72">
              <w:rPr>
                <w:rFonts w:asciiTheme="minorHAnsi" w:hAnsiTheme="minorHAnsi" w:cstheme="minorHAnsi"/>
                <w:b/>
                <w:sz w:val="22"/>
                <w:szCs w:val="22"/>
              </w:rPr>
              <w:t xml:space="preserve">  </w:t>
            </w:r>
            <w:r w:rsidRPr="000C7A72">
              <w:rPr>
                <w:rFonts w:asciiTheme="minorHAnsi" w:hAnsiTheme="minorHAnsi" w:cstheme="minorHAnsi"/>
                <w:sz w:val="22"/>
                <w:szCs w:val="22"/>
              </w:rPr>
              <w:t xml:space="preserve"> </w:t>
            </w:r>
          </w:p>
        </w:tc>
        <w:tc>
          <w:tcPr>
            <w:tcW w:w="4938" w:type="dxa"/>
            <w:gridSpan w:val="3"/>
            <w:shd w:val="clear" w:color="auto" w:fill="auto"/>
          </w:tcPr>
          <w:p w:rsidR="007C262D" w:rsidRPr="000C7A72" w:rsidRDefault="007C262D" w:rsidP="00F93E82">
            <w:pPr>
              <w:snapToGrid w:val="0"/>
              <w:rPr>
                <w:rFonts w:asciiTheme="minorHAnsi" w:hAnsiTheme="minorHAnsi" w:cstheme="minorHAnsi"/>
                <w:sz w:val="22"/>
                <w:szCs w:val="22"/>
              </w:rPr>
            </w:pPr>
          </w:p>
        </w:tc>
      </w:tr>
      <w:tr w:rsidR="007C262D" w:rsidRPr="000C7A72" w:rsidTr="00F93E82">
        <w:trPr>
          <w:gridAfter w:val="2"/>
          <w:wAfter w:w="851" w:type="dxa"/>
        </w:trPr>
        <w:tc>
          <w:tcPr>
            <w:tcW w:w="567" w:type="dxa"/>
          </w:tcPr>
          <w:p w:rsidR="007C262D" w:rsidRPr="000C7A72" w:rsidRDefault="007C262D" w:rsidP="00F93E82">
            <w:pPr>
              <w:snapToGrid w:val="0"/>
              <w:rPr>
                <w:rFonts w:asciiTheme="minorHAnsi" w:hAnsiTheme="minorHAnsi" w:cstheme="minorHAnsi"/>
                <w:sz w:val="22"/>
                <w:szCs w:val="22"/>
              </w:rPr>
            </w:pPr>
            <w:r w:rsidRPr="000C7A72">
              <w:rPr>
                <w:rFonts w:asciiTheme="minorHAnsi" w:hAnsiTheme="minorHAnsi" w:cstheme="minorHAnsi"/>
                <w:sz w:val="22"/>
                <w:szCs w:val="22"/>
              </w:rPr>
              <w:t>17</w:t>
            </w:r>
          </w:p>
        </w:tc>
        <w:tc>
          <w:tcPr>
            <w:tcW w:w="425" w:type="dxa"/>
          </w:tcPr>
          <w:p w:rsidR="007C262D" w:rsidRPr="000C7A72"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0C7A72" w:rsidRDefault="007C262D" w:rsidP="005648B0">
            <w:pPr>
              <w:snapToGrid w:val="0"/>
              <w:rPr>
                <w:rFonts w:asciiTheme="minorHAnsi" w:hAnsiTheme="minorHAnsi" w:cstheme="minorHAnsi"/>
                <w:bCs/>
                <w:sz w:val="22"/>
                <w:szCs w:val="22"/>
              </w:rPr>
            </w:pPr>
            <w:proofErr w:type="spellStart"/>
            <w:r w:rsidRPr="000C7A72">
              <w:rPr>
                <w:rFonts w:asciiTheme="minorHAnsi" w:hAnsiTheme="minorHAnsi" w:cstheme="minorHAnsi"/>
                <w:bCs/>
                <w:sz w:val="22"/>
                <w:szCs w:val="22"/>
              </w:rPr>
              <w:t>Καλέα</w:t>
            </w:r>
            <w:proofErr w:type="spellEnd"/>
            <w:r w:rsidRPr="000C7A72">
              <w:rPr>
                <w:rFonts w:asciiTheme="minorHAnsi" w:hAnsiTheme="minorHAnsi" w:cstheme="minorHAnsi"/>
                <w:bCs/>
                <w:sz w:val="22"/>
                <w:szCs w:val="22"/>
              </w:rPr>
              <w:t xml:space="preserve"> –Καρούζου Ανδρομάχη</w:t>
            </w:r>
          </w:p>
        </w:tc>
        <w:tc>
          <w:tcPr>
            <w:tcW w:w="4938" w:type="dxa"/>
            <w:gridSpan w:val="3"/>
            <w:shd w:val="clear" w:color="auto" w:fill="auto"/>
          </w:tcPr>
          <w:p w:rsidR="007C262D" w:rsidRPr="000C7A72" w:rsidRDefault="007C262D" w:rsidP="00F93E82">
            <w:pPr>
              <w:snapToGrid w:val="0"/>
              <w:rPr>
                <w:rFonts w:asciiTheme="minorHAnsi" w:eastAsia="Calibri" w:hAnsiTheme="minorHAnsi" w:cstheme="minorHAnsi"/>
                <w:sz w:val="22"/>
                <w:szCs w:val="22"/>
              </w:rPr>
            </w:pP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18</w:t>
            </w:r>
          </w:p>
        </w:tc>
        <w:tc>
          <w:tcPr>
            <w:tcW w:w="425"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p>
        </w:tc>
        <w:tc>
          <w:tcPr>
            <w:tcW w:w="3365" w:type="dxa"/>
            <w:gridSpan w:val="2"/>
            <w:shd w:val="clear" w:color="auto" w:fill="auto"/>
          </w:tcPr>
          <w:p w:rsidR="009643B7" w:rsidRPr="000C7A72" w:rsidRDefault="007C262D" w:rsidP="00F93E82">
            <w:pPr>
              <w:snapToGrid w:val="0"/>
              <w:rPr>
                <w:rFonts w:asciiTheme="minorHAnsi" w:hAnsiTheme="minorHAnsi" w:cstheme="minorHAnsi"/>
                <w:bCs/>
                <w:sz w:val="22"/>
                <w:szCs w:val="22"/>
              </w:rPr>
            </w:pPr>
            <w:r w:rsidRPr="000C7A72">
              <w:rPr>
                <w:rFonts w:asciiTheme="minorHAnsi" w:hAnsiTheme="minorHAnsi" w:cstheme="minorHAnsi"/>
                <w:bCs/>
                <w:sz w:val="22"/>
                <w:szCs w:val="22"/>
              </w:rPr>
              <w:t>Αλεξίου Λουκάς</w:t>
            </w:r>
          </w:p>
        </w:tc>
        <w:tc>
          <w:tcPr>
            <w:tcW w:w="4938" w:type="dxa"/>
            <w:gridSpan w:val="3"/>
            <w:shd w:val="clear" w:color="auto" w:fill="auto"/>
          </w:tcPr>
          <w:p w:rsidR="009643B7" w:rsidRPr="000C7A72" w:rsidRDefault="009643B7" w:rsidP="00F93E82">
            <w:pPr>
              <w:snapToGrid w:val="0"/>
              <w:rPr>
                <w:rFonts w:asciiTheme="minorHAnsi" w:eastAsia="Calibri" w:hAnsiTheme="minorHAnsi" w:cstheme="minorHAnsi"/>
                <w:sz w:val="22"/>
                <w:szCs w:val="22"/>
              </w:rPr>
            </w:pP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19</w:t>
            </w:r>
          </w:p>
        </w:tc>
        <w:tc>
          <w:tcPr>
            <w:tcW w:w="425"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p>
        </w:tc>
        <w:tc>
          <w:tcPr>
            <w:tcW w:w="3365" w:type="dxa"/>
            <w:gridSpan w:val="2"/>
            <w:shd w:val="clear" w:color="auto" w:fill="auto"/>
          </w:tcPr>
          <w:p w:rsidR="009643B7" w:rsidRPr="000C7A72" w:rsidRDefault="007C262D"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Καραμάνης</w:t>
            </w:r>
            <w:proofErr w:type="spellEnd"/>
            <w:r w:rsidRPr="000C7A72">
              <w:rPr>
                <w:rFonts w:asciiTheme="minorHAnsi" w:hAnsiTheme="minorHAnsi" w:cstheme="minorHAnsi"/>
                <w:sz w:val="22"/>
                <w:szCs w:val="22"/>
              </w:rPr>
              <w:t xml:space="preserve"> </w:t>
            </w:r>
            <w:proofErr w:type="spellStart"/>
            <w:r w:rsidRPr="000C7A72">
              <w:rPr>
                <w:rFonts w:asciiTheme="minorHAnsi" w:hAnsiTheme="minorHAnsi" w:cstheme="minorHAnsi"/>
                <w:sz w:val="22"/>
                <w:szCs w:val="22"/>
              </w:rPr>
              <w:t>Δημήριος</w:t>
            </w:r>
            <w:proofErr w:type="spellEnd"/>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r w:rsidR="009643B7" w:rsidRPr="000C7A72" w:rsidTr="00F93E82">
        <w:trPr>
          <w:gridAfter w:val="2"/>
          <w:wAfter w:w="851" w:type="dxa"/>
        </w:trPr>
        <w:tc>
          <w:tcPr>
            <w:tcW w:w="567"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r w:rsidR="007C262D" w:rsidRPr="000C7A72">
              <w:rPr>
                <w:rFonts w:asciiTheme="minorHAnsi" w:hAnsiTheme="minorHAnsi" w:cstheme="minorHAnsi"/>
                <w:sz w:val="22"/>
                <w:szCs w:val="22"/>
              </w:rPr>
              <w:t>20</w:t>
            </w:r>
          </w:p>
        </w:tc>
        <w:tc>
          <w:tcPr>
            <w:tcW w:w="425"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p>
        </w:tc>
        <w:tc>
          <w:tcPr>
            <w:tcW w:w="3365" w:type="dxa"/>
            <w:gridSpan w:val="2"/>
            <w:shd w:val="clear" w:color="auto" w:fill="auto"/>
          </w:tcPr>
          <w:p w:rsidR="009643B7" w:rsidRPr="000C7A72" w:rsidRDefault="007C262D" w:rsidP="00F93E82">
            <w:pPr>
              <w:tabs>
                <w:tab w:val="left" w:pos="718"/>
              </w:tabs>
              <w:rPr>
                <w:rFonts w:asciiTheme="minorHAnsi" w:hAnsiTheme="minorHAnsi" w:cstheme="minorHAnsi"/>
                <w:sz w:val="22"/>
                <w:szCs w:val="22"/>
              </w:rPr>
            </w:pPr>
            <w:proofErr w:type="spellStart"/>
            <w:r w:rsidRPr="000C7A72">
              <w:rPr>
                <w:rFonts w:asciiTheme="minorHAnsi" w:hAnsiTheme="minorHAnsi" w:cstheme="minorHAnsi"/>
                <w:sz w:val="22"/>
                <w:szCs w:val="22"/>
              </w:rPr>
              <w:t>Χέβα</w:t>
            </w:r>
            <w:proofErr w:type="spellEnd"/>
            <w:r w:rsidRPr="000C7A72">
              <w:rPr>
                <w:rFonts w:asciiTheme="minorHAnsi" w:hAnsiTheme="minorHAnsi" w:cstheme="minorHAnsi"/>
                <w:sz w:val="22"/>
                <w:szCs w:val="22"/>
              </w:rPr>
              <w:t xml:space="preserve"> Αθανασία </w:t>
            </w:r>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r w:rsidR="009643B7" w:rsidRPr="000C7A72" w:rsidTr="00F93E82">
        <w:trPr>
          <w:gridAfter w:val="2"/>
          <w:wAfter w:w="851" w:type="dxa"/>
        </w:trPr>
        <w:tc>
          <w:tcPr>
            <w:tcW w:w="567" w:type="dxa"/>
          </w:tcPr>
          <w:p w:rsidR="009643B7" w:rsidRPr="000C7A72" w:rsidRDefault="007C262D" w:rsidP="00F93E82">
            <w:pPr>
              <w:snapToGrid w:val="0"/>
              <w:rPr>
                <w:rFonts w:asciiTheme="minorHAnsi" w:hAnsiTheme="minorHAnsi" w:cstheme="minorHAnsi"/>
                <w:sz w:val="22"/>
                <w:szCs w:val="22"/>
              </w:rPr>
            </w:pPr>
            <w:r w:rsidRPr="000C7A72">
              <w:rPr>
                <w:rFonts w:asciiTheme="minorHAnsi" w:hAnsiTheme="minorHAnsi" w:cstheme="minorHAnsi"/>
                <w:sz w:val="22"/>
                <w:szCs w:val="22"/>
              </w:rPr>
              <w:lastRenderedPageBreak/>
              <w:t>21</w:t>
            </w:r>
            <w:r w:rsidR="009643B7" w:rsidRPr="000C7A72">
              <w:rPr>
                <w:rFonts w:asciiTheme="minorHAnsi" w:hAnsiTheme="minorHAnsi" w:cstheme="minorHAnsi"/>
                <w:sz w:val="22"/>
                <w:szCs w:val="22"/>
              </w:rPr>
              <w:t xml:space="preserve"> </w:t>
            </w:r>
          </w:p>
        </w:tc>
        <w:tc>
          <w:tcPr>
            <w:tcW w:w="425" w:type="dxa"/>
          </w:tcPr>
          <w:p w:rsidR="009643B7" w:rsidRPr="000C7A72" w:rsidRDefault="009643B7" w:rsidP="00F93E82">
            <w:pPr>
              <w:snapToGrid w:val="0"/>
              <w:rPr>
                <w:rFonts w:asciiTheme="minorHAnsi" w:hAnsiTheme="minorHAnsi" w:cstheme="minorHAnsi"/>
                <w:sz w:val="22"/>
                <w:szCs w:val="22"/>
              </w:rPr>
            </w:pPr>
            <w:r w:rsidRPr="000C7A72">
              <w:rPr>
                <w:rFonts w:asciiTheme="minorHAnsi" w:hAnsiTheme="minorHAnsi" w:cstheme="minorHAnsi"/>
                <w:sz w:val="22"/>
                <w:szCs w:val="22"/>
              </w:rPr>
              <w:t xml:space="preserve"> </w:t>
            </w:r>
          </w:p>
        </w:tc>
        <w:tc>
          <w:tcPr>
            <w:tcW w:w="3365" w:type="dxa"/>
            <w:gridSpan w:val="2"/>
            <w:shd w:val="clear" w:color="auto" w:fill="auto"/>
          </w:tcPr>
          <w:p w:rsidR="009643B7" w:rsidRPr="000C7A72" w:rsidRDefault="007C262D" w:rsidP="00F93E82">
            <w:pPr>
              <w:snapToGrid w:val="0"/>
              <w:rPr>
                <w:rFonts w:asciiTheme="minorHAnsi" w:hAnsiTheme="minorHAnsi" w:cstheme="minorHAnsi"/>
                <w:sz w:val="22"/>
                <w:szCs w:val="22"/>
              </w:rPr>
            </w:pPr>
            <w:proofErr w:type="spellStart"/>
            <w:r w:rsidRPr="000C7A72">
              <w:rPr>
                <w:rFonts w:asciiTheme="minorHAnsi" w:hAnsiTheme="minorHAnsi" w:cstheme="minorHAnsi"/>
                <w:sz w:val="22"/>
                <w:szCs w:val="22"/>
              </w:rPr>
              <w:t>Τουμαράς</w:t>
            </w:r>
            <w:proofErr w:type="spellEnd"/>
            <w:r w:rsidRPr="000C7A72">
              <w:rPr>
                <w:rFonts w:asciiTheme="minorHAnsi" w:hAnsiTheme="minorHAnsi" w:cstheme="minorHAnsi"/>
                <w:sz w:val="22"/>
                <w:szCs w:val="22"/>
              </w:rPr>
              <w:t xml:space="preserve"> Βασίλειος</w:t>
            </w:r>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r w:rsidR="009643B7" w:rsidRPr="000C7A72" w:rsidTr="00F93E82">
        <w:trPr>
          <w:gridAfter w:val="2"/>
          <w:wAfter w:w="851" w:type="dxa"/>
        </w:trPr>
        <w:tc>
          <w:tcPr>
            <w:tcW w:w="567" w:type="dxa"/>
          </w:tcPr>
          <w:p w:rsidR="009643B7" w:rsidRPr="000C7A72" w:rsidRDefault="007C262D" w:rsidP="00F93E82">
            <w:pPr>
              <w:snapToGrid w:val="0"/>
              <w:rPr>
                <w:rFonts w:asciiTheme="minorHAnsi" w:hAnsiTheme="minorHAnsi" w:cstheme="minorHAnsi"/>
                <w:sz w:val="22"/>
                <w:szCs w:val="22"/>
              </w:rPr>
            </w:pPr>
            <w:r w:rsidRPr="000C7A72">
              <w:rPr>
                <w:rFonts w:asciiTheme="minorHAnsi" w:hAnsiTheme="minorHAnsi" w:cstheme="minorHAnsi"/>
                <w:sz w:val="22"/>
                <w:szCs w:val="22"/>
              </w:rPr>
              <w:t>22</w:t>
            </w:r>
          </w:p>
        </w:tc>
        <w:tc>
          <w:tcPr>
            <w:tcW w:w="425" w:type="dxa"/>
          </w:tcPr>
          <w:p w:rsidR="009643B7" w:rsidRPr="000C7A72"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0C7A72" w:rsidRDefault="007C262D" w:rsidP="00F93E82">
            <w:pPr>
              <w:snapToGrid w:val="0"/>
              <w:rPr>
                <w:rFonts w:asciiTheme="minorHAnsi" w:hAnsiTheme="minorHAnsi" w:cstheme="minorHAnsi"/>
                <w:sz w:val="22"/>
                <w:szCs w:val="22"/>
              </w:rPr>
            </w:pPr>
            <w:r w:rsidRPr="000C7A72">
              <w:rPr>
                <w:rFonts w:asciiTheme="minorHAnsi" w:eastAsia="Calibri" w:hAnsiTheme="minorHAnsi" w:cstheme="minorHAnsi"/>
                <w:sz w:val="22"/>
                <w:szCs w:val="22"/>
              </w:rPr>
              <w:t xml:space="preserve">Κατής Χαράλαμπος   </w:t>
            </w:r>
          </w:p>
        </w:tc>
        <w:tc>
          <w:tcPr>
            <w:tcW w:w="4938" w:type="dxa"/>
            <w:gridSpan w:val="3"/>
            <w:shd w:val="clear" w:color="auto" w:fill="auto"/>
          </w:tcPr>
          <w:p w:rsidR="009643B7" w:rsidRPr="000C7A72" w:rsidRDefault="009643B7" w:rsidP="00F93E82">
            <w:pPr>
              <w:snapToGrid w:val="0"/>
              <w:rPr>
                <w:rFonts w:asciiTheme="minorHAnsi" w:hAnsiTheme="minorHAnsi" w:cstheme="minorHAnsi"/>
                <w:sz w:val="22"/>
                <w:szCs w:val="22"/>
              </w:rPr>
            </w:pPr>
          </w:p>
        </w:tc>
      </w:tr>
    </w:tbl>
    <w:p w:rsidR="00C55917" w:rsidRPr="000C7A72" w:rsidRDefault="00C5691F" w:rsidP="00587294">
      <w:pPr>
        <w:tabs>
          <w:tab w:val="left" w:pos="360"/>
          <w:tab w:val="left" w:pos="6237"/>
        </w:tabs>
        <w:rPr>
          <w:rFonts w:asciiTheme="minorHAnsi" w:hAnsiTheme="minorHAnsi" w:cstheme="minorHAnsi"/>
          <w:sz w:val="22"/>
          <w:szCs w:val="22"/>
        </w:rPr>
      </w:pPr>
      <w:r w:rsidRPr="000C7A72">
        <w:rPr>
          <w:rFonts w:asciiTheme="minorHAnsi" w:eastAsia="Calibri" w:hAnsiTheme="minorHAnsi" w:cstheme="minorHAnsi"/>
          <w:b/>
          <w:sz w:val="22"/>
          <w:szCs w:val="22"/>
        </w:rPr>
        <w:t xml:space="preserve"> </w:t>
      </w:r>
    </w:p>
    <w:sectPr w:rsidR="00C55917" w:rsidRPr="000C7A72" w:rsidSect="00C20B51">
      <w:headerReference w:type="default" r:id="rId8"/>
      <w:footerReference w:type="default" r:id="rId9"/>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B6" w:rsidRDefault="001856B6">
      <w:r>
        <w:separator/>
      </w:r>
    </w:p>
  </w:endnote>
  <w:endnote w:type="continuationSeparator" w:id="0">
    <w:p w:rsidR="001856B6" w:rsidRDefault="00185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A604DE">
    <w:pPr>
      <w:pStyle w:val="af3"/>
    </w:pPr>
    <w:r>
      <w:t>6</w:t>
    </w:r>
    <w:r w:rsidR="009D4614">
      <w:t>3</w:t>
    </w:r>
    <w:r w:rsidR="00F93E82">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B6" w:rsidRDefault="001856B6">
      <w:r>
        <w:separator/>
      </w:r>
    </w:p>
  </w:footnote>
  <w:footnote w:type="continuationSeparator" w:id="0">
    <w:p w:rsidR="001856B6" w:rsidRDefault="00185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156F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93E82" w:rsidRDefault="00156F02">
                <w:pPr>
                  <w:pStyle w:val="af1"/>
                </w:pPr>
                <w:r>
                  <w:rPr>
                    <w:rStyle w:val="a3"/>
                  </w:rPr>
                  <w:fldChar w:fldCharType="begin"/>
                </w:r>
                <w:r w:rsidR="00F93E82">
                  <w:rPr>
                    <w:rStyle w:val="a3"/>
                  </w:rPr>
                  <w:instrText xml:space="preserve"> PAGE </w:instrText>
                </w:r>
                <w:r>
                  <w:rPr>
                    <w:rStyle w:val="a3"/>
                  </w:rPr>
                  <w:fldChar w:fldCharType="separate"/>
                </w:r>
                <w:r w:rsidR="000C7A72">
                  <w:rPr>
                    <w:rStyle w:val="a3"/>
                    <w:noProof/>
                  </w:rPr>
                  <w:t>10</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CF9686C"/>
    <w:multiLevelType w:val="hybridMultilevel"/>
    <w:tmpl w:val="D30CF7EA"/>
    <w:numStyleLink w:val="40"/>
  </w:abstractNum>
  <w:abstractNum w:abstractNumId="16">
    <w:nsid w:val="0DF22146"/>
    <w:multiLevelType w:val="hybridMultilevel"/>
    <w:tmpl w:val="2086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0EF91CAD"/>
    <w:multiLevelType w:val="hybridMultilevel"/>
    <w:tmpl w:val="51A0C340"/>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0FB66053"/>
    <w:multiLevelType w:val="hybridMultilevel"/>
    <w:tmpl w:val="A3AED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9339E7"/>
    <w:multiLevelType w:val="hybridMultilevel"/>
    <w:tmpl w:val="1A128B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3CF6BFC"/>
    <w:multiLevelType w:val="hybridMultilevel"/>
    <w:tmpl w:val="D3C23F2A"/>
    <w:lvl w:ilvl="0" w:tplc="04080001">
      <w:start w:val="1"/>
      <w:numFmt w:val="bullet"/>
      <w:lvlText w:val=""/>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2685080E"/>
    <w:multiLevelType w:val="hybridMultilevel"/>
    <w:tmpl w:val="754E9BE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9">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19F677E"/>
    <w:multiLevelType w:val="hybridMultilevel"/>
    <w:tmpl w:val="2C40D8B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1">
    <w:nsid w:val="34A4282F"/>
    <w:multiLevelType w:val="hybridMultilevel"/>
    <w:tmpl w:val="AED0FE5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38402AA3"/>
    <w:multiLevelType w:val="hybridMultilevel"/>
    <w:tmpl w:val="5024F056"/>
    <w:lvl w:ilvl="0" w:tplc="61904610">
      <w:start w:val="1"/>
      <w:numFmt w:val="decimal"/>
      <w:lvlText w:val="%1."/>
      <w:lvlJc w:val="left"/>
      <w:pPr>
        <w:tabs>
          <w:tab w:val="num" w:pos="4680"/>
        </w:tabs>
        <w:ind w:left="4680" w:hanging="360"/>
      </w:pPr>
      <w:rPr>
        <w:rFonts w:hint="default"/>
      </w:rPr>
    </w:lvl>
    <w:lvl w:ilvl="1" w:tplc="04080019" w:tentative="1">
      <w:start w:val="1"/>
      <w:numFmt w:val="lowerLetter"/>
      <w:lvlText w:val="%2."/>
      <w:lvlJc w:val="left"/>
      <w:pPr>
        <w:tabs>
          <w:tab w:val="num" w:pos="5400"/>
        </w:tabs>
        <w:ind w:left="5400" w:hanging="360"/>
      </w:pPr>
    </w:lvl>
    <w:lvl w:ilvl="2" w:tplc="0408001B" w:tentative="1">
      <w:start w:val="1"/>
      <w:numFmt w:val="lowerRoman"/>
      <w:lvlText w:val="%3."/>
      <w:lvlJc w:val="right"/>
      <w:pPr>
        <w:tabs>
          <w:tab w:val="num" w:pos="6120"/>
        </w:tabs>
        <w:ind w:left="6120" w:hanging="180"/>
      </w:pPr>
    </w:lvl>
    <w:lvl w:ilvl="3" w:tplc="0408000F" w:tentative="1">
      <w:start w:val="1"/>
      <w:numFmt w:val="decimal"/>
      <w:lvlText w:val="%4."/>
      <w:lvlJc w:val="left"/>
      <w:pPr>
        <w:tabs>
          <w:tab w:val="num" w:pos="6840"/>
        </w:tabs>
        <w:ind w:left="6840" w:hanging="360"/>
      </w:pPr>
    </w:lvl>
    <w:lvl w:ilvl="4" w:tplc="04080019" w:tentative="1">
      <w:start w:val="1"/>
      <w:numFmt w:val="lowerLetter"/>
      <w:lvlText w:val="%5."/>
      <w:lvlJc w:val="left"/>
      <w:pPr>
        <w:tabs>
          <w:tab w:val="num" w:pos="7560"/>
        </w:tabs>
        <w:ind w:left="7560" w:hanging="360"/>
      </w:pPr>
    </w:lvl>
    <w:lvl w:ilvl="5" w:tplc="0408001B" w:tentative="1">
      <w:start w:val="1"/>
      <w:numFmt w:val="lowerRoman"/>
      <w:lvlText w:val="%6."/>
      <w:lvlJc w:val="right"/>
      <w:pPr>
        <w:tabs>
          <w:tab w:val="num" w:pos="8280"/>
        </w:tabs>
        <w:ind w:left="8280" w:hanging="180"/>
      </w:pPr>
    </w:lvl>
    <w:lvl w:ilvl="6" w:tplc="0408000F" w:tentative="1">
      <w:start w:val="1"/>
      <w:numFmt w:val="decimal"/>
      <w:lvlText w:val="%7."/>
      <w:lvlJc w:val="left"/>
      <w:pPr>
        <w:tabs>
          <w:tab w:val="num" w:pos="9000"/>
        </w:tabs>
        <w:ind w:left="9000" w:hanging="360"/>
      </w:pPr>
    </w:lvl>
    <w:lvl w:ilvl="7" w:tplc="04080019" w:tentative="1">
      <w:start w:val="1"/>
      <w:numFmt w:val="lowerLetter"/>
      <w:lvlText w:val="%8."/>
      <w:lvlJc w:val="left"/>
      <w:pPr>
        <w:tabs>
          <w:tab w:val="num" w:pos="9720"/>
        </w:tabs>
        <w:ind w:left="9720" w:hanging="360"/>
      </w:pPr>
    </w:lvl>
    <w:lvl w:ilvl="8" w:tplc="0408001B" w:tentative="1">
      <w:start w:val="1"/>
      <w:numFmt w:val="lowerRoman"/>
      <w:lvlText w:val="%9."/>
      <w:lvlJc w:val="right"/>
      <w:pPr>
        <w:tabs>
          <w:tab w:val="num" w:pos="10440"/>
        </w:tabs>
        <w:ind w:left="10440" w:hanging="180"/>
      </w:pPr>
    </w:lvl>
  </w:abstractNum>
  <w:abstractNum w:abstractNumId="34">
    <w:nsid w:val="38B256C0"/>
    <w:multiLevelType w:val="hybridMultilevel"/>
    <w:tmpl w:val="9106FBE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5">
    <w:nsid w:val="396F0EE0"/>
    <w:multiLevelType w:val="hybridMultilevel"/>
    <w:tmpl w:val="1A5CAC08"/>
    <w:numStyleLink w:val="10"/>
  </w:abstractNum>
  <w:abstractNum w:abstractNumId="36">
    <w:nsid w:val="3E824472"/>
    <w:multiLevelType w:val="hybridMultilevel"/>
    <w:tmpl w:val="3440010A"/>
    <w:lvl w:ilvl="0" w:tplc="FA2E5106">
      <w:start w:val="1"/>
      <w:numFmt w:val="decimal"/>
      <w:lvlText w:val="%1."/>
      <w:lvlJc w:val="left"/>
      <w:pPr>
        <w:ind w:left="1495" w:hanging="360"/>
      </w:pPr>
      <w:rPr>
        <w:color w:val="auto"/>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7">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8">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2951B91"/>
    <w:multiLevelType w:val="multilevel"/>
    <w:tmpl w:val="0F9E9892"/>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55BE1053"/>
    <w:multiLevelType w:val="hybridMultilevel"/>
    <w:tmpl w:val="C518E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5E68102B"/>
    <w:multiLevelType w:val="hybridMultilevel"/>
    <w:tmpl w:val="3280C600"/>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4C22469"/>
    <w:multiLevelType w:val="multilevel"/>
    <w:tmpl w:val="2B18C31E"/>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6D4F3E4A"/>
    <w:multiLevelType w:val="hybridMultilevel"/>
    <w:tmpl w:val="AF409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D6873EA"/>
    <w:multiLevelType w:val="hybridMultilevel"/>
    <w:tmpl w:val="72849C5E"/>
    <w:lvl w:ilvl="0" w:tplc="FA2E5106">
      <w:start w:val="1"/>
      <w:numFmt w:val="decimal"/>
      <w:lvlText w:val="%1."/>
      <w:lvlJc w:val="left"/>
      <w:pPr>
        <w:ind w:left="1494" w:hanging="360"/>
      </w:pPr>
      <w:rPr>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8">
    <w:nsid w:val="6E132077"/>
    <w:multiLevelType w:val="multilevel"/>
    <w:tmpl w:val="34CA7DAA"/>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37D5237"/>
    <w:multiLevelType w:val="hybridMultilevel"/>
    <w:tmpl w:val="1542DE6A"/>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76AF7872"/>
    <w:multiLevelType w:val="multilevel"/>
    <w:tmpl w:val="E70A2F8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AFA14CA"/>
    <w:multiLevelType w:val="hybridMultilevel"/>
    <w:tmpl w:val="9466B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3"/>
  </w:num>
  <w:num w:numId="5">
    <w:abstractNumId w:val="5"/>
  </w:num>
  <w:num w:numId="6">
    <w:abstractNumId w:val="49"/>
  </w:num>
  <w:num w:numId="7">
    <w:abstractNumId w:val="40"/>
  </w:num>
  <w:num w:numId="8">
    <w:abstractNumId w:val="46"/>
  </w:num>
  <w:num w:numId="9">
    <w:abstractNumId w:val="4"/>
  </w:num>
  <w:num w:numId="10">
    <w:abstractNumId w:val="37"/>
  </w:num>
  <w:num w:numId="11">
    <w:abstractNumId w:val="35"/>
  </w:num>
  <w:num w:numId="12">
    <w:abstractNumId w:val="25"/>
  </w:num>
  <w:num w:numId="13">
    <w:abstractNumId w:val="15"/>
  </w:num>
  <w:num w:numId="14">
    <w:abstractNumId w:val="15"/>
    <w:lvlOverride w:ilvl="0">
      <w:startOverride w:val="2"/>
    </w:lvlOverride>
  </w:num>
  <w:num w:numId="15">
    <w:abstractNumId w:val="15"/>
    <w:lvlOverride w:ilvl="0">
      <w:startOverride w:val="3"/>
    </w:lvlOverride>
  </w:num>
  <w:num w:numId="16">
    <w:abstractNumId w:val="19"/>
  </w:num>
  <w:num w:numId="17">
    <w:abstractNumId w:val="41"/>
  </w:num>
  <w:num w:numId="18">
    <w:abstractNumId w:val="38"/>
  </w:num>
  <w:num w:numId="19">
    <w:abstractNumId w:val="31"/>
  </w:num>
  <w:num w:numId="20">
    <w:abstractNumId w:val="24"/>
  </w:num>
  <w:num w:numId="21">
    <w:abstractNumId w:val="51"/>
  </w:num>
  <w:num w:numId="22">
    <w:abstractNumId w:val="17"/>
  </w:num>
  <w:num w:numId="23">
    <w:abstractNumId w:val="50"/>
  </w:num>
  <w:num w:numId="24">
    <w:abstractNumId w:val="18"/>
  </w:num>
  <w:num w:numId="25">
    <w:abstractNumId w:val="39"/>
  </w:num>
  <w:num w:numId="26">
    <w:abstractNumId w:val="28"/>
  </w:num>
  <w:num w:numId="27">
    <w:abstractNumId w:val="36"/>
  </w:num>
  <w:num w:numId="28">
    <w:abstractNumId w:val="47"/>
  </w:num>
  <w:num w:numId="29">
    <w:abstractNumId w:val="45"/>
  </w:num>
  <w:num w:numId="30">
    <w:abstractNumId w:val="30"/>
  </w:num>
  <w:num w:numId="31">
    <w:abstractNumId w:val="27"/>
  </w:num>
  <w:num w:numId="32">
    <w:abstractNumId w:val="26"/>
  </w:num>
  <w:num w:numId="33">
    <w:abstractNumId w:val="34"/>
  </w:num>
  <w:num w:numId="34">
    <w:abstractNumId w:val="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29"/>
  </w:num>
  <w:num w:numId="39">
    <w:abstractNumId w:val="22"/>
  </w:num>
  <w:num w:numId="40">
    <w:abstractNumId w:val="33"/>
  </w:num>
  <w:num w:numId="41">
    <w:abstractNumId w:val="21"/>
  </w:num>
  <w:num w:numId="42">
    <w:abstractNumId w:val="44"/>
  </w:num>
  <w:num w:numId="43">
    <w:abstractNumId w:val="42"/>
  </w:num>
  <w:num w:numId="44">
    <w:abstractNumId w:val="52"/>
  </w:num>
  <w:num w:numId="45">
    <w:abstractNumId w:val="4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6A84"/>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F9B"/>
    <w:rsid w:val="000C2832"/>
    <w:rsid w:val="000C5B11"/>
    <w:rsid w:val="000C7A7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6F02"/>
    <w:rsid w:val="001577EF"/>
    <w:rsid w:val="00157A71"/>
    <w:rsid w:val="00160893"/>
    <w:rsid w:val="00162A16"/>
    <w:rsid w:val="00182DEC"/>
    <w:rsid w:val="0018430D"/>
    <w:rsid w:val="001856B6"/>
    <w:rsid w:val="00187994"/>
    <w:rsid w:val="00190206"/>
    <w:rsid w:val="00197661"/>
    <w:rsid w:val="001A3DC8"/>
    <w:rsid w:val="001A5753"/>
    <w:rsid w:val="001B049B"/>
    <w:rsid w:val="001B2912"/>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5086"/>
    <w:rsid w:val="0036539C"/>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951"/>
    <w:rsid w:val="003D0A0B"/>
    <w:rsid w:val="003D4108"/>
    <w:rsid w:val="003D6A63"/>
    <w:rsid w:val="003E1559"/>
    <w:rsid w:val="003E3562"/>
    <w:rsid w:val="003E5560"/>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700D6"/>
    <w:rsid w:val="0047161B"/>
    <w:rsid w:val="00475DCE"/>
    <w:rsid w:val="00480F03"/>
    <w:rsid w:val="00485409"/>
    <w:rsid w:val="0048586E"/>
    <w:rsid w:val="004864AA"/>
    <w:rsid w:val="00486E22"/>
    <w:rsid w:val="004901FD"/>
    <w:rsid w:val="00490954"/>
    <w:rsid w:val="00490B36"/>
    <w:rsid w:val="00495AB0"/>
    <w:rsid w:val="004A6A11"/>
    <w:rsid w:val="004A6ABB"/>
    <w:rsid w:val="004A6FA6"/>
    <w:rsid w:val="004B2E58"/>
    <w:rsid w:val="004B3686"/>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57D8E"/>
    <w:rsid w:val="00560F6E"/>
    <w:rsid w:val="00561EC7"/>
    <w:rsid w:val="00562F2A"/>
    <w:rsid w:val="00565D53"/>
    <w:rsid w:val="00570392"/>
    <w:rsid w:val="00570C36"/>
    <w:rsid w:val="00575879"/>
    <w:rsid w:val="00581EA2"/>
    <w:rsid w:val="00582DA8"/>
    <w:rsid w:val="00587294"/>
    <w:rsid w:val="005901BF"/>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684"/>
    <w:rsid w:val="00656B89"/>
    <w:rsid w:val="00662301"/>
    <w:rsid w:val="0066335E"/>
    <w:rsid w:val="00663D96"/>
    <w:rsid w:val="00676E69"/>
    <w:rsid w:val="00681D92"/>
    <w:rsid w:val="006857DF"/>
    <w:rsid w:val="0068596E"/>
    <w:rsid w:val="00686F68"/>
    <w:rsid w:val="006901CE"/>
    <w:rsid w:val="006908AC"/>
    <w:rsid w:val="006953C2"/>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567"/>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C5799"/>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09DA"/>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614"/>
    <w:rsid w:val="009D4DA6"/>
    <w:rsid w:val="009E0976"/>
    <w:rsid w:val="009E0C69"/>
    <w:rsid w:val="009E172E"/>
    <w:rsid w:val="009E271D"/>
    <w:rsid w:val="009F15CA"/>
    <w:rsid w:val="009F25F6"/>
    <w:rsid w:val="009F268B"/>
    <w:rsid w:val="009F4B5B"/>
    <w:rsid w:val="009F7AB9"/>
    <w:rsid w:val="009F7B02"/>
    <w:rsid w:val="00A004C2"/>
    <w:rsid w:val="00A00B0C"/>
    <w:rsid w:val="00A0695D"/>
    <w:rsid w:val="00A16873"/>
    <w:rsid w:val="00A23423"/>
    <w:rsid w:val="00A25594"/>
    <w:rsid w:val="00A25998"/>
    <w:rsid w:val="00A32B5C"/>
    <w:rsid w:val="00A33924"/>
    <w:rsid w:val="00A34FE1"/>
    <w:rsid w:val="00A369E8"/>
    <w:rsid w:val="00A3720C"/>
    <w:rsid w:val="00A40B70"/>
    <w:rsid w:val="00A46E0D"/>
    <w:rsid w:val="00A5062A"/>
    <w:rsid w:val="00A5405F"/>
    <w:rsid w:val="00A578F6"/>
    <w:rsid w:val="00A604D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2C6"/>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1E9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4B50"/>
    <w:rsid w:val="00DC7B6D"/>
    <w:rsid w:val="00DD0472"/>
    <w:rsid w:val="00DD0523"/>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5627"/>
    <w:rsid w:val="00E76219"/>
    <w:rsid w:val="00E836A7"/>
    <w:rsid w:val="00E92A26"/>
    <w:rsid w:val="00E93197"/>
    <w:rsid w:val="00E93D42"/>
    <w:rsid w:val="00E93F40"/>
    <w:rsid w:val="00E95BA5"/>
    <w:rsid w:val="00EB182C"/>
    <w:rsid w:val="00EB2A5A"/>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uiPriority w:val="99"/>
    <w:rsid w:val="00A85857"/>
    <w:rPr>
      <w:color w:val="0000FF"/>
      <w:u w:val="single"/>
    </w:rPr>
  </w:style>
  <w:style w:type="character" w:styleId="a5">
    <w:name w:val="Strong"/>
    <w:basedOn w:val="41"/>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10"/>
      </w:numPr>
    </w:pPr>
  </w:style>
  <w:style w:type="numbering" w:customStyle="1" w:styleId="40">
    <w:name w:val="Εισήχθηκε το στιλ 4"/>
    <w:rsid w:val="00F93E82"/>
    <w:pPr>
      <w:numPr>
        <w:numId w:val="12"/>
      </w:numPr>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54A7-C5AC-4269-9480-858F49C5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3335</Words>
  <Characters>18012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21305</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2023-04-21T09:43:00Z</cp:lastPrinted>
  <dcterms:created xsi:type="dcterms:W3CDTF">2023-04-21T07:38:00Z</dcterms:created>
  <dcterms:modified xsi:type="dcterms:W3CDTF">2023-04-21T09:43:00Z</dcterms:modified>
</cp:coreProperties>
</file>