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1BA2" w:rsidRDefault="00F278FF" w:rsidP="00A51BA2">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A51BA2" w:rsidRPr="009274E0">
        <w:rPr>
          <w:rFonts w:ascii="Arial" w:eastAsia="Arial" w:hAnsi="Arial" w:cs="Arial"/>
          <w:b/>
          <w:bCs/>
          <w:sz w:val="22"/>
          <w:szCs w:val="22"/>
        </w:rPr>
        <w:t xml:space="preserve">                                                                                                  </w:t>
      </w:r>
      <w:r w:rsidR="00A51BA2">
        <w:rPr>
          <w:rFonts w:ascii="Arial" w:eastAsia="Arial" w:hAnsi="Arial" w:cs="Arial"/>
          <w:b/>
          <w:bCs/>
          <w:sz w:val="22"/>
          <w:szCs w:val="22"/>
        </w:rPr>
        <w:t xml:space="preserve">                  </w:t>
      </w:r>
    </w:p>
    <w:p w:rsidR="00A51BA2" w:rsidRPr="009274E0" w:rsidRDefault="00A51BA2" w:rsidP="00A51BA2">
      <w:pPr>
        <w:suppressAutoHyphens w:val="0"/>
        <w:autoSpaceDE w:val="0"/>
        <w:spacing w:line="276" w:lineRule="auto"/>
        <w:rPr>
          <w:rFonts w:ascii="Arial" w:eastAsia="Arial" w:hAnsi="Arial" w:cs="Arial"/>
          <w:b/>
          <w:bCs/>
          <w:sz w:val="22"/>
          <w:szCs w:val="22"/>
        </w:rPr>
      </w:pPr>
      <w:r>
        <w:rPr>
          <w:rFonts w:ascii="Arial" w:eastAsia="Arial" w:hAnsi="Arial" w:cs="Arial"/>
          <w:b/>
          <w:bCs/>
          <w:sz w:val="22"/>
          <w:szCs w:val="22"/>
        </w:rPr>
        <w:t xml:space="preserve">                                                                                            </w:t>
      </w:r>
      <w:r w:rsidRPr="009274E0">
        <w:rPr>
          <w:rFonts w:ascii="Arial" w:eastAsia="Arial" w:hAnsi="Arial" w:cs="Arial"/>
          <w:b/>
          <w:bCs/>
          <w:sz w:val="22"/>
          <w:szCs w:val="22"/>
        </w:rPr>
        <w:t xml:space="preserve">ΑΝΑΡΤΗΤΕΑ ΣΤΟ ΔΙΑΥΓΕΙΑ       </w:t>
      </w:r>
    </w:p>
    <w:p w:rsidR="00A51BA2" w:rsidRPr="009274E0" w:rsidRDefault="00A51BA2" w:rsidP="00A51BA2">
      <w:pPr>
        <w:suppressAutoHyphens w:val="0"/>
        <w:autoSpaceDE w:val="0"/>
        <w:spacing w:line="276" w:lineRule="auto"/>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DB44A3">
        <w:rPr>
          <w:rFonts w:ascii="Arial" w:eastAsia="Arial" w:hAnsi="Arial" w:cs="Arial"/>
          <w:b/>
          <w:bCs/>
          <w:sz w:val="22"/>
          <w:szCs w:val="22"/>
        </w:rPr>
        <w:t>31</w:t>
      </w:r>
      <w:r w:rsidRPr="009274E0">
        <w:rPr>
          <w:rFonts w:ascii="Arial" w:eastAsia="Arial" w:hAnsi="Arial" w:cs="Arial"/>
          <w:b/>
          <w:bCs/>
          <w:sz w:val="22"/>
          <w:szCs w:val="22"/>
        </w:rPr>
        <w:t>/0</w:t>
      </w:r>
      <w:r w:rsidR="004556CE">
        <w:rPr>
          <w:rFonts w:ascii="Arial" w:eastAsia="Arial" w:hAnsi="Arial" w:cs="Arial"/>
          <w:b/>
          <w:bCs/>
          <w:sz w:val="22"/>
          <w:szCs w:val="22"/>
        </w:rPr>
        <w:t>3</w:t>
      </w:r>
      <w:r w:rsidRPr="009274E0">
        <w:rPr>
          <w:rFonts w:ascii="Arial" w:eastAsia="Arial" w:hAnsi="Arial" w:cs="Arial"/>
          <w:b/>
          <w:bCs/>
          <w:sz w:val="22"/>
          <w:szCs w:val="22"/>
        </w:rPr>
        <w:t>/202</w:t>
      </w:r>
      <w:r w:rsidR="004556CE">
        <w:rPr>
          <w:rFonts w:ascii="Arial" w:eastAsia="Arial" w:hAnsi="Arial" w:cs="Arial"/>
          <w:b/>
          <w:bCs/>
          <w:sz w:val="22"/>
          <w:szCs w:val="22"/>
        </w:rPr>
        <w:t>3</w:t>
      </w:r>
      <w:r w:rsidRPr="009274E0">
        <w:rPr>
          <w:rFonts w:ascii="Arial" w:eastAsia="Arial" w:hAnsi="Arial" w:cs="Arial"/>
          <w:b/>
          <w:bCs/>
          <w:sz w:val="22"/>
          <w:szCs w:val="22"/>
        </w:rPr>
        <w:t xml:space="preserve">   </w:t>
      </w:r>
    </w:p>
    <w:p w:rsidR="00A51BA2" w:rsidRPr="009274E0" w:rsidRDefault="00A51BA2" w:rsidP="00A51BA2">
      <w:pPr>
        <w:suppressAutoHyphens w:val="0"/>
        <w:autoSpaceDE w:val="0"/>
        <w:spacing w:line="276" w:lineRule="auto"/>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 xml:space="preserve">.: </w:t>
      </w:r>
      <w:r w:rsidR="00335774">
        <w:rPr>
          <w:rFonts w:ascii="Arial" w:eastAsia="Arial" w:hAnsi="Arial" w:cs="Arial"/>
          <w:b/>
          <w:bCs/>
          <w:sz w:val="22"/>
          <w:szCs w:val="22"/>
        </w:rPr>
        <w:t>6218</w:t>
      </w:r>
      <w:r w:rsidRPr="009274E0">
        <w:rPr>
          <w:rFonts w:ascii="Arial" w:eastAsia="Arial" w:hAnsi="Arial" w:cs="Arial"/>
          <w:b/>
          <w:bCs/>
          <w:sz w:val="22"/>
          <w:szCs w:val="22"/>
        </w:rPr>
        <w:t xml:space="preserve">         </w:t>
      </w:r>
    </w:p>
    <w:p w:rsidR="00526B61"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p>
    <w:p w:rsidR="00665148" w:rsidRPr="009274E0" w:rsidRDefault="009D0C12" w:rsidP="00665148">
      <w:pPr>
        <w:suppressAutoHyphens w:val="0"/>
        <w:autoSpaceDE w:val="0"/>
        <w:rPr>
          <w:sz w:val="22"/>
          <w:szCs w:val="22"/>
        </w:rPr>
      </w:pPr>
      <w:r>
        <w:rPr>
          <w:rFonts w:ascii="Arial" w:eastAsia="Arial" w:hAnsi="Arial" w:cs="Arial"/>
          <w:b/>
          <w:bCs/>
          <w:sz w:val="22"/>
          <w:szCs w:val="22"/>
        </w:rPr>
        <w:t xml:space="preserve">                                                                   </w:t>
      </w:r>
      <w:r w:rsidR="008D639D">
        <w:rPr>
          <w:rFonts w:ascii="Arial" w:eastAsia="Arial" w:hAnsi="Arial" w:cs="Arial"/>
          <w:b/>
          <w:bCs/>
          <w:sz w:val="22"/>
          <w:szCs w:val="22"/>
        </w:rPr>
        <w:t xml:space="preserve">                              </w:t>
      </w:r>
    </w:p>
    <w:p w:rsidR="00713033" w:rsidRDefault="00713033" w:rsidP="00713033">
      <w:pPr>
        <w:pStyle w:val="af1"/>
        <w:tabs>
          <w:tab w:val="clear" w:pos="4153"/>
          <w:tab w:val="left" w:pos="4140"/>
        </w:tabs>
        <w:jc w:val="center"/>
        <w:rPr>
          <w:rFonts w:ascii="Arial" w:hAnsi="Arial" w:cs="Arial"/>
          <w:b/>
          <w:sz w:val="22"/>
          <w:szCs w:val="22"/>
        </w:rPr>
      </w:pPr>
      <w:r>
        <w:rPr>
          <w:rFonts w:ascii="Arial" w:hAnsi="Arial" w:cs="Arial"/>
          <w:b/>
          <w:sz w:val="22"/>
          <w:szCs w:val="22"/>
        </w:rPr>
        <w:t>ΑΠΟΣΠΑΣΜΑ</w:t>
      </w:r>
    </w:p>
    <w:p w:rsidR="00713033" w:rsidRDefault="00713033" w:rsidP="00713033">
      <w:pPr>
        <w:jc w:val="center"/>
        <w:rPr>
          <w:rFonts w:ascii="Arial" w:hAnsi="Arial" w:cs="Arial"/>
          <w:b/>
          <w:sz w:val="22"/>
          <w:szCs w:val="22"/>
        </w:rPr>
      </w:pPr>
      <w:r>
        <w:rPr>
          <w:rFonts w:ascii="Arial" w:hAnsi="Arial" w:cs="Arial"/>
          <w:b/>
          <w:sz w:val="22"/>
          <w:szCs w:val="22"/>
        </w:rPr>
        <w:t xml:space="preserve">Από το πρακτικό της </w:t>
      </w:r>
      <w:proofErr w:type="spellStart"/>
      <w:r>
        <w:rPr>
          <w:rFonts w:ascii="Arial" w:hAnsi="Arial" w:cs="Arial"/>
          <w:b/>
          <w:sz w:val="22"/>
          <w:szCs w:val="22"/>
        </w:rPr>
        <w:t>αριθμ</w:t>
      </w:r>
      <w:proofErr w:type="spellEnd"/>
      <w:r>
        <w:rPr>
          <w:rFonts w:ascii="Arial" w:hAnsi="Arial" w:cs="Arial"/>
          <w:b/>
          <w:sz w:val="22"/>
          <w:szCs w:val="22"/>
        </w:rPr>
        <w:t xml:space="preserve">. </w:t>
      </w:r>
      <w:r w:rsidR="004556CE">
        <w:rPr>
          <w:rFonts w:ascii="Arial" w:hAnsi="Arial" w:cs="Arial"/>
          <w:b/>
          <w:sz w:val="22"/>
          <w:szCs w:val="22"/>
        </w:rPr>
        <w:t>9</w:t>
      </w:r>
      <w:r>
        <w:rPr>
          <w:rFonts w:ascii="Arial" w:hAnsi="Arial" w:cs="Arial"/>
          <w:b/>
          <w:sz w:val="22"/>
          <w:szCs w:val="22"/>
          <w:vertAlign w:val="superscript"/>
        </w:rPr>
        <w:t>ης</w:t>
      </w:r>
      <w:r>
        <w:rPr>
          <w:rFonts w:ascii="Arial" w:hAnsi="Arial" w:cs="Arial"/>
          <w:b/>
          <w:sz w:val="22"/>
          <w:szCs w:val="22"/>
        </w:rPr>
        <w:t xml:space="preserve">  /202</w:t>
      </w:r>
      <w:r w:rsidR="004556CE">
        <w:rPr>
          <w:rFonts w:ascii="Arial" w:hAnsi="Arial" w:cs="Arial"/>
          <w:b/>
          <w:sz w:val="22"/>
          <w:szCs w:val="22"/>
        </w:rPr>
        <w:t>3</w:t>
      </w:r>
      <w:r>
        <w:rPr>
          <w:rFonts w:ascii="Arial" w:hAnsi="Arial" w:cs="Arial"/>
          <w:b/>
          <w:sz w:val="22"/>
          <w:szCs w:val="22"/>
        </w:rPr>
        <w:t xml:space="preserve">  ΤΑΚΤΙΚΗΣ ΜΕ ΤΗΛΕΔΙΑΣΚΕΨΗ</w:t>
      </w:r>
      <w:r>
        <w:rPr>
          <w:rFonts w:ascii="Arial" w:hAnsi="Arial" w:cs="Arial"/>
        </w:rPr>
        <w:t xml:space="preserve">  </w:t>
      </w:r>
      <w:r>
        <w:rPr>
          <w:rFonts w:ascii="Arial" w:hAnsi="Arial" w:cs="Arial"/>
          <w:b/>
          <w:sz w:val="22"/>
          <w:szCs w:val="22"/>
        </w:rPr>
        <w:t xml:space="preserve">  Συνεδρίασης</w:t>
      </w:r>
    </w:p>
    <w:p w:rsidR="00713033" w:rsidRDefault="00713033" w:rsidP="00713033">
      <w:pPr>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της  Οικονομικής Επιτροπής  Δήμου </w:t>
      </w:r>
      <w:proofErr w:type="spellStart"/>
      <w:r>
        <w:rPr>
          <w:rFonts w:ascii="Arial" w:hAnsi="Arial" w:cs="Arial"/>
          <w:b/>
          <w:sz w:val="22"/>
          <w:szCs w:val="22"/>
        </w:rPr>
        <w:t>Λεβαδέων</w:t>
      </w:r>
      <w:proofErr w:type="spellEnd"/>
    </w:p>
    <w:p w:rsidR="00B607E2" w:rsidRDefault="00B607E2" w:rsidP="00713033">
      <w:pPr>
        <w:rPr>
          <w:rFonts w:ascii="Arial" w:hAnsi="Arial" w:cs="Arial"/>
          <w:b/>
          <w:sz w:val="22"/>
          <w:szCs w:val="22"/>
        </w:rPr>
      </w:pPr>
    </w:p>
    <w:p w:rsidR="0001734B" w:rsidRPr="0001734B" w:rsidRDefault="0001734B" w:rsidP="00B607E2">
      <w:pPr>
        <w:jc w:val="center"/>
        <w:rPr>
          <w:rFonts w:ascii="Arial" w:hAnsi="Arial" w:cs="Arial"/>
          <w:b/>
          <w:sz w:val="22"/>
          <w:szCs w:val="22"/>
        </w:rPr>
      </w:pPr>
      <w:r w:rsidRPr="0001734B">
        <w:rPr>
          <w:rFonts w:ascii="Arial" w:hAnsi="Arial" w:cs="Arial"/>
          <w:b/>
          <w:sz w:val="22"/>
          <w:szCs w:val="22"/>
        </w:rPr>
        <w:t xml:space="preserve">Αριθμός απόφασης : </w:t>
      </w:r>
      <w:r w:rsidR="00135F48">
        <w:rPr>
          <w:rFonts w:ascii="Arial" w:hAnsi="Arial" w:cs="Arial"/>
          <w:b/>
          <w:sz w:val="22"/>
          <w:szCs w:val="22"/>
        </w:rPr>
        <w:t>45</w:t>
      </w:r>
      <w:r w:rsidRPr="0001734B">
        <w:rPr>
          <w:rFonts w:ascii="Arial" w:hAnsi="Arial" w:cs="Arial"/>
          <w:b/>
          <w:sz w:val="22"/>
          <w:szCs w:val="22"/>
        </w:rPr>
        <w:t xml:space="preserve"> </w:t>
      </w:r>
    </w:p>
    <w:p w:rsidR="004556CE" w:rsidRPr="004556CE" w:rsidRDefault="004556CE" w:rsidP="004556CE">
      <w:pPr>
        <w:autoSpaceDE w:val="0"/>
        <w:autoSpaceDN w:val="0"/>
        <w:adjustRightInd w:val="0"/>
        <w:jc w:val="both"/>
        <w:rPr>
          <w:rFonts w:ascii="Arial" w:hAnsi="Arial" w:cs="Arial"/>
          <w:b/>
          <w:bCs/>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4556CE">
        <w:rPr>
          <w:rFonts w:ascii="Arial" w:hAnsi="Arial" w:cs="Arial"/>
          <w:b/>
          <w:bCs/>
          <w:sz w:val="22"/>
          <w:szCs w:val="22"/>
        </w:rPr>
        <w:t xml:space="preserve">Αποδοχή της </w:t>
      </w:r>
      <w:proofErr w:type="spellStart"/>
      <w:r w:rsidRPr="004556CE">
        <w:rPr>
          <w:rFonts w:ascii="Arial" w:hAnsi="Arial" w:cs="Arial"/>
          <w:b/>
          <w:bCs/>
          <w:sz w:val="22"/>
          <w:szCs w:val="22"/>
        </w:rPr>
        <w:t>υπ’αρ</w:t>
      </w:r>
      <w:proofErr w:type="spellEnd"/>
      <w:r w:rsidRPr="004556CE">
        <w:rPr>
          <w:rFonts w:ascii="Arial" w:hAnsi="Arial" w:cs="Arial"/>
          <w:b/>
          <w:bCs/>
          <w:sz w:val="22"/>
          <w:szCs w:val="22"/>
        </w:rPr>
        <w:t>. πρωτ.85087/13-12-2022 (</w:t>
      </w:r>
      <w:r w:rsidRPr="004556CE">
        <w:rPr>
          <w:rFonts w:ascii="Arial" w:eastAsia="ArialUnicodeMS,Bold" w:hAnsi="Arial" w:cs="Arial"/>
          <w:b/>
          <w:bCs/>
          <w:lang w:eastAsia="en-US"/>
        </w:rPr>
        <w:t xml:space="preserve">ΑΔΑ: </w:t>
      </w:r>
      <w:r w:rsidRPr="004556CE">
        <w:rPr>
          <w:rFonts w:ascii="Arial" w:eastAsia="ArialUnicodeMS" w:hAnsi="Arial" w:cs="Arial"/>
          <w:b/>
          <w:lang w:eastAsia="en-US"/>
        </w:rPr>
        <w:t>ΨΔΗΙ46ΜΤΛ6-ΤΣΜ</w:t>
      </w:r>
      <w:r w:rsidRPr="004556CE">
        <w:rPr>
          <w:rFonts w:ascii="Arial" w:hAnsi="Arial" w:cs="Arial"/>
          <w:b/>
          <w:bCs/>
          <w:sz w:val="22"/>
          <w:szCs w:val="22"/>
        </w:rPr>
        <w:t xml:space="preserve">) Απόφασης Υπουργείου Εσωτερικών περί  Ένταξης Πράξης του Δήμου </w:t>
      </w:r>
      <w:proofErr w:type="spellStart"/>
      <w:r w:rsidRPr="004556CE">
        <w:rPr>
          <w:rFonts w:ascii="Arial" w:hAnsi="Arial" w:cs="Arial"/>
          <w:b/>
          <w:bCs/>
          <w:sz w:val="22"/>
          <w:szCs w:val="22"/>
        </w:rPr>
        <w:t>Λεβαδέων</w:t>
      </w:r>
      <w:proofErr w:type="spellEnd"/>
      <w:r w:rsidRPr="004556CE">
        <w:rPr>
          <w:rFonts w:ascii="Arial" w:hAnsi="Arial" w:cs="Arial"/>
          <w:b/>
          <w:bCs/>
          <w:sz w:val="22"/>
          <w:szCs w:val="22"/>
        </w:rPr>
        <w:t xml:space="preserve"> (Ν. Βοιωτίας) στο Πρόγραμμα «ΦΙΛΟΔΗΜΟΣ ΙΙ», στο πλαίσιο της Πρόσκλησης XΙI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 4830/2021 (Α΄169) «Νέο πλαίσιο για την ευζωία ζώων συντροφιάς – Πρόγραμμα «Άργος» και λοιπές διατάξεις».</w:t>
      </w:r>
    </w:p>
    <w:p w:rsidR="00380E80" w:rsidRPr="00C10BBA" w:rsidRDefault="00380E80" w:rsidP="00B607E2">
      <w:pPr>
        <w:rPr>
          <w:rFonts w:ascii="Arial" w:eastAsia="SimSun" w:hAnsi="Arial" w:cs="Arial"/>
          <w:sz w:val="22"/>
          <w:szCs w:val="22"/>
        </w:rPr>
      </w:pPr>
    </w:p>
    <w:p w:rsidR="00A25FE0" w:rsidRDefault="00A25FE0" w:rsidP="00A25FE0">
      <w:pPr>
        <w:pStyle w:val="ad"/>
        <w:spacing w:line="288" w:lineRule="auto"/>
        <w:rPr>
          <w:rFonts w:ascii="Arial" w:eastAsia="Arial" w:hAnsi="Arial" w:cs="Arial"/>
          <w:sz w:val="22"/>
          <w:szCs w:val="22"/>
        </w:rPr>
      </w:pPr>
      <w:r>
        <w:rPr>
          <w:rFonts w:ascii="Arial" w:hAnsi="Arial" w:cs="Arial"/>
          <w:sz w:val="22"/>
          <w:szCs w:val="22"/>
        </w:rPr>
        <w:t>Στη Λιβαδειά σήμερα 2</w:t>
      </w:r>
      <w:r w:rsidR="004556CE">
        <w:rPr>
          <w:rFonts w:ascii="Arial" w:hAnsi="Arial" w:cs="Arial"/>
          <w:sz w:val="22"/>
          <w:szCs w:val="22"/>
        </w:rPr>
        <w:t>8</w:t>
      </w:r>
      <w:r>
        <w:rPr>
          <w:rFonts w:ascii="Arial" w:hAnsi="Arial" w:cs="Arial"/>
          <w:sz w:val="22"/>
          <w:szCs w:val="22"/>
          <w:vertAlign w:val="superscript"/>
        </w:rPr>
        <w:t>η</w:t>
      </w:r>
      <w:r>
        <w:rPr>
          <w:rFonts w:ascii="Arial" w:hAnsi="Arial" w:cs="Arial"/>
          <w:sz w:val="22"/>
          <w:szCs w:val="22"/>
        </w:rPr>
        <w:t xml:space="preserve">  </w:t>
      </w:r>
      <w:r w:rsidR="004556CE">
        <w:rPr>
          <w:rFonts w:ascii="Arial" w:hAnsi="Arial" w:cs="Arial"/>
          <w:sz w:val="22"/>
          <w:szCs w:val="22"/>
        </w:rPr>
        <w:t>Μαρτίου</w:t>
      </w:r>
      <w:r>
        <w:rPr>
          <w:rFonts w:ascii="Arial" w:hAnsi="Arial" w:cs="Arial"/>
          <w:sz w:val="22"/>
          <w:szCs w:val="22"/>
        </w:rPr>
        <w:t xml:space="preserve">   202</w:t>
      </w:r>
      <w:r w:rsidR="004556CE">
        <w:rPr>
          <w:rFonts w:ascii="Arial" w:hAnsi="Arial" w:cs="Arial"/>
          <w:sz w:val="22"/>
          <w:szCs w:val="22"/>
        </w:rPr>
        <w:t>3</w:t>
      </w:r>
      <w:r>
        <w:rPr>
          <w:rFonts w:ascii="Arial" w:hAnsi="Arial" w:cs="Arial"/>
          <w:sz w:val="22"/>
          <w:szCs w:val="22"/>
        </w:rPr>
        <w:t xml:space="preserve">  ημέρα  Τρίτη  και</w:t>
      </w:r>
      <w:r w:rsidR="004556CE">
        <w:rPr>
          <w:rFonts w:ascii="Arial" w:hAnsi="Arial" w:cs="Arial"/>
          <w:sz w:val="22"/>
          <w:szCs w:val="22"/>
        </w:rPr>
        <w:t xml:space="preserve"> </w:t>
      </w:r>
      <w:r>
        <w:rPr>
          <w:rFonts w:ascii="Arial" w:hAnsi="Arial" w:cs="Arial"/>
          <w:sz w:val="22"/>
          <w:szCs w:val="22"/>
        </w:rPr>
        <w:t xml:space="preserve"> ώρα 1</w:t>
      </w:r>
      <w:r w:rsidR="004556CE">
        <w:rPr>
          <w:rFonts w:ascii="Arial" w:hAnsi="Arial" w:cs="Arial"/>
          <w:sz w:val="22"/>
          <w:szCs w:val="22"/>
        </w:rPr>
        <w:t>3</w:t>
      </w:r>
      <w:r>
        <w:rPr>
          <w:rFonts w:ascii="Arial" w:hAnsi="Arial" w:cs="Arial"/>
          <w:sz w:val="22"/>
          <w:szCs w:val="22"/>
        </w:rPr>
        <w:t>.00  συνεδρίασε</w:t>
      </w:r>
      <w:r w:rsidR="004556CE">
        <w:rPr>
          <w:rFonts w:ascii="Arial" w:hAnsi="Arial" w:cs="Arial"/>
          <w:sz w:val="22"/>
          <w:szCs w:val="22"/>
        </w:rPr>
        <w:t xml:space="preserve"> έπειτα από αναβολή λόγω τεχνικών προβλημάτων η προγραμματισμένη για την 27</w:t>
      </w:r>
      <w:r w:rsidR="004556CE" w:rsidRPr="004556CE">
        <w:rPr>
          <w:rFonts w:ascii="Arial" w:hAnsi="Arial" w:cs="Arial"/>
          <w:sz w:val="22"/>
          <w:szCs w:val="22"/>
          <w:vertAlign w:val="superscript"/>
        </w:rPr>
        <w:t>η</w:t>
      </w:r>
      <w:r w:rsidR="004556CE">
        <w:rPr>
          <w:rFonts w:ascii="Arial" w:hAnsi="Arial" w:cs="Arial"/>
          <w:sz w:val="22"/>
          <w:szCs w:val="22"/>
        </w:rPr>
        <w:t xml:space="preserve"> Μαρτίου συνεδρίαση</w:t>
      </w:r>
      <w:r>
        <w:rPr>
          <w:rFonts w:ascii="Arial" w:hAnsi="Arial" w:cs="Arial"/>
          <w:sz w:val="22"/>
          <w:szCs w:val="22"/>
        </w:rPr>
        <w:t xml:space="preserve"> με τηλεδιάσκεψη  </w:t>
      </w:r>
      <w:r w:rsidR="004556CE">
        <w:rPr>
          <w:rFonts w:ascii="Arial" w:hAnsi="Arial" w:cs="Arial"/>
          <w:sz w:val="22"/>
          <w:szCs w:val="22"/>
        </w:rPr>
        <w:t xml:space="preserve">της </w:t>
      </w:r>
      <w:r>
        <w:rPr>
          <w:rFonts w:ascii="Arial" w:hAnsi="Arial" w:cs="Arial"/>
          <w:sz w:val="22"/>
          <w:szCs w:val="22"/>
        </w:rPr>
        <w:t xml:space="preserve"> Οικονομική</w:t>
      </w:r>
      <w:r w:rsidR="004556CE">
        <w:rPr>
          <w:rFonts w:ascii="Arial" w:hAnsi="Arial" w:cs="Arial"/>
          <w:sz w:val="22"/>
          <w:szCs w:val="22"/>
        </w:rPr>
        <w:t xml:space="preserve">ς </w:t>
      </w:r>
      <w:r>
        <w:rPr>
          <w:rFonts w:ascii="Arial" w:hAnsi="Arial" w:cs="Arial"/>
          <w:sz w:val="22"/>
          <w:szCs w:val="22"/>
        </w:rPr>
        <w:t xml:space="preserve"> Επιτροπή</w:t>
      </w:r>
      <w:r w:rsidR="004556CE">
        <w:rPr>
          <w:rFonts w:ascii="Arial" w:hAnsi="Arial" w:cs="Arial"/>
          <w:sz w:val="22"/>
          <w:szCs w:val="22"/>
        </w:rPr>
        <w:t xml:space="preserve">ς </w:t>
      </w:r>
      <w:r>
        <w:rPr>
          <w:rFonts w:ascii="Arial" w:hAnsi="Arial" w:cs="Arial"/>
          <w:sz w:val="22"/>
          <w:szCs w:val="22"/>
        </w:rPr>
        <w:t xml:space="preserve">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w:t>
      </w:r>
      <w:r>
        <w:rPr>
          <w:rFonts w:ascii="Arial" w:eastAsia="Arial" w:hAnsi="Arial" w:cs="Arial"/>
          <w:sz w:val="22"/>
          <w:szCs w:val="22"/>
        </w:rPr>
        <w:t xml:space="preserve">  </w:t>
      </w:r>
      <w:r>
        <w:rPr>
          <w:rFonts w:ascii="Arial" w:hAnsi="Arial" w:cs="Arial"/>
          <w:sz w:val="22"/>
          <w:szCs w:val="22"/>
        </w:rPr>
        <w:t xml:space="preserve">και μετά  από  την </w:t>
      </w:r>
      <w:proofErr w:type="spellStart"/>
      <w:r>
        <w:rPr>
          <w:rFonts w:ascii="Arial" w:hAnsi="Arial" w:cs="Arial"/>
          <w:sz w:val="22"/>
          <w:szCs w:val="22"/>
        </w:rPr>
        <w:t>αρ.πρωτ</w:t>
      </w:r>
      <w:proofErr w:type="spellEnd"/>
      <w:r>
        <w:rPr>
          <w:rFonts w:ascii="Arial" w:hAnsi="Arial" w:cs="Arial"/>
          <w:sz w:val="22"/>
          <w:szCs w:val="22"/>
        </w:rPr>
        <w:t xml:space="preserve">. </w:t>
      </w:r>
      <w:r w:rsidR="004556CE">
        <w:rPr>
          <w:rFonts w:ascii="Arial" w:hAnsi="Arial" w:cs="Arial"/>
          <w:sz w:val="22"/>
          <w:szCs w:val="22"/>
        </w:rPr>
        <w:t>5738</w:t>
      </w:r>
      <w:r>
        <w:rPr>
          <w:rFonts w:ascii="Arial" w:hAnsi="Arial" w:cs="Arial"/>
          <w:sz w:val="22"/>
          <w:szCs w:val="22"/>
        </w:rPr>
        <w:t>/</w:t>
      </w:r>
      <w:r w:rsidR="004556CE">
        <w:rPr>
          <w:rFonts w:ascii="Arial" w:hAnsi="Arial" w:cs="Arial"/>
          <w:sz w:val="22"/>
          <w:szCs w:val="22"/>
        </w:rPr>
        <w:t>23</w:t>
      </w:r>
      <w:r>
        <w:rPr>
          <w:rFonts w:ascii="Arial" w:hAnsi="Arial" w:cs="Arial"/>
          <w:sz w:val="22"/>
          <w:szCs w:val="22"/>
        </w:rPr>
        <w:t>-0</w:t>
      </w:r>
      <w:r w:rsidR="004556CE">
        <w:rPr>
          <w:rFonts w:ascii="Arial" w:hAnsi="Arial" w:cs="Arial"/>
          <w:sz w:val="22"/>
          <w:szCs w:val="22"/>
        </w:rPr>
        <w:t>3</w:t>
      </w:r>
      <w:r>
        <w:rPr>
          <w:rFonts w:ascii="Arial" w:hAnsi="Arial" w:cs="Arial"/>
          <w:sz w:val="22"/>
          <w:szCs w:val="22"/>
        </w:rPr>
        <w:t>-202</w:t>
      </w:r>
      <w:r w:rsidR="004556CE">
        <w:rPr>
          <w:rFonts w:ascii="Arial" w:hAnsi="Arial" w:cs="Arial"/>
          <w:sz w:val="22"/>
          <w:szCs w:val="22"/>
        </w:rPr>
        <w:t>3</w:t>
      </w:r>
      <w:r>
        <w:rPr>
          <w:rFonts w:ascii="Arial" w:hAnsi="Arial" w:cs="Arial"/>
          <w:sz w:val="22"/>
          <w:szCs w:val="22"/>
        </w:rPr>
        <w:t xml:space="preserve"> έγγραφη πρόσκληση του  Προέδρου της  &amp; Δημάρχου </w:t>
      </w:r>
      <w:proofErr w:type="spellStart"/>
      <w:r>
        <w:rPr>
          <w:rFonts w:ascii="Arial" w:hAnsi="Arial" w:cs="Arial"/>
          <w:sz w:val="22"/>
          <w:szCs w:val="22"/>
        </w:rPr>
        <w:t>Λεβαδέων</w:t>
      </w:r>
      <w:proofErr w:type="spellEnd"/>
      <w:r>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Pr>
          <w:rFonts w:ascii="Arial" w:eastAsia="Arial" w:hAnsi="Arial" w:cs="Arial"/>
          <w:sz w:val="22"/>
          <w:szCs w:val="22"/>
        </w:rPr>
        <w:t>Αυτ</w:t>
      </w:r>
      <w:proofErr w:type="spellEnd"/>
      <w:r>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A25FE0" w:rsidRDefault="00A25FE0" w:rsidP="00A25FE0">
      <w:pPr>
        <w:ind w:left="432" w:hanging="432"/>
        <w:jc w:val="both"/>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 σύνολο 9 μελών ήταν</w:t>
      </w:r>
    </w:p>
    <w:p w:rsidR="00A25FE0" w:rsidRDefault="00A25FE0" w:rsidP="00A25FE0">
      <w:pPr>
        <w:ind w:left="432" w:hanging="432"/>
        <w:jc w:val="both"/>
        <w:rPr>
          <w:rFonts w:ascii="Arial" w:hAnsi="Arial" w:cs="Arial"/>
          <w:sz w:val="22"/>
          <w:szCs w:val="22"/>
        </w:rPr>
      </w:pPr>
      <w:r>
        <w:rPr>
          <w:rFonts w:ascii="Arial" w:hAnsi="Arial" w:cs="Arial"/>
          <w:sz w:val="22"/>
          <w:szCs w:val="22"/>
        </w:rPr>
        <w:t>παρόντα επτά  (7),  ήτοι:</w:t>
      </w:r>
    </w:p>
    <w:p w:rsidR="00A25FE0" w:rsidRDefault="00A25FE0" w:rsidP="00A25FE0">
      <w:pPr>
        <w:ind w:left="432" w:hanging="432"/>
        <w:jc w:val="both"/>
        <w:rPr>
          <w:rFonts w:ascii="Arial" w:hAnsi="Arial" w:cs="Arial"/>
          <w:sz w:val="22"/>
          <w:szCs w:val="22"/>
        </w:rPr>
      </w:pPr>
    </w:p>
    <w:p w:rsidR="00A25FE0" w:rsidRDefault="00A25FE0" w:rsidP="00A25FE0">
      <w:pPr>
        <w:jc w:val="both"/>
        <w:rPr>
          <w:rFonts w:ascii="Arial" w:hAnsi="Arial" w:cs="Arial"/>
          <w:b/>
          <w:sz w:val="22"/>
          <w:szCs w:val="22"/>
        </w:rPr>
      </w:pPr>
      <w:r>
        <w:rPr>
          <w:rFonts w:ascii="Arial" w:hAnsi="Arial" w:cs="Arial"/>
          <w:b/>
          <w:sz w:val="22"/>
          <w:szCs w:val="22"/>
        </w:rPr>
        <w:tab/>
        <w:t xml:space="preserve">                  ΠΑΡΟΝΤΕΣ                                                                 ΑΠΟΝΤΕΣ</w:t>
      </w:r>
    </w:p>
    <w:p w:rsidR="00A25FE0" w:rsidRDefault="00A25FE0" w:rsidP="00A25FE0">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 </w:t>
      </w:r>
      <w:proofErr w:type="spellStart"/>
      <w:r>
        <w:rPr>
          <w:rFonts w:ascii="Arial" w:hAnsi="Arial" w:cs="Arial"/>
          <w:sz w:val="22"/>
          <w:szCs w:val="22"/>
        </w:rPr>
        <w:t>Ταγκαλεγκας</w:t>
      </w:r>
      <w:proofErr w:type="spellEnd"/>
      <w:r>
        <w:rPr>
          <w:rFonts w:ascii="Arial" w:hAnsi="Arial" w:cs="Arial"/>
          <w:sz w:val="22"/>
          <w:szCs w:val="22"/>
        </w:rPr>
        <w:t xml:space="preserve"> Ιωάννης                                                       1.Πούλος Ευάγγελος</w:t>
      </w:r>
    </w:p>
    <w:p w:rsidR="00A25FE0" w:rsidRDefault="00A25FE0" w:rsidP="00A25FE0">
      <w:pPr>
        <w:tabs>
          <w:tab w:val="left" w:pos="360"/>
          <w:tab w:val="left" w:pos="6237"/>
        </w:tabs>
        <w:ind w:left="360"/>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2.</w:t>
      </w:r>
      <w:r w:rsidR="004556CE">
        <w:rPr>
          <w:rFonts w:ascii="Arial" w:hAnsi="Arial" w:cs="Arial"/>
          <w:sz w:val="22"/>
          <w:szCs w:val="22"/>
        </w:rPr>
        <w:t>Μπράλιος Νικόλαος</w:t>
      </w:r>
    </w:p>
    <w:p w:rsidR="00A25FE0" w:rsidRDefault="00A25FE0" w:rsidP="00A25FE0">
      <w:pPr>
        <w:tabs>
          <w:tab w:val="left" w:pos="360"/>
          <w:tab w:val="left" w:pos="6237"/>
        </w:tabs>
        <w:ind w:left="360"/>
        <w:rPr>
          <w:rFonts w:ascii="Arial" w:hAnsi="Arial" w:cs="Arial"/>
          <w:sz w:val="22"/>
          <w:szCs w:val="22"/>
        </w:rPr>
      </w:pPr>
      <w:r>
        <w:rPr>
          <w:rFonts w:ascii="Arial" w:hAnsi="Arial" w:cs="Arial"/>
          <w:sz w:val="22"/>
          <w:szCs w:val="22"/>
        </w:rPr>
        <w:t>3.</w:t>
      </w:r>
      <w:r>
        <w:rPr>
          <w:rFonts w:ascii="Arial" w:hAnsi="Arial" w:cs="Arial"/>
          <w:sz w:val="22"/>
          <w:szCs w:val="22"/>
          <w:lang w:val="en-US"/>
        </w:rPr>
        <w:t>K</w:t>
      </w:r>
      <w:proofErr w:type="spellStart"/>
      <w:r>
        <w:rPr>
          <w:rFonts w:ascii="Arial" w:hAnsi="Arial" w:cs="Arial"/>
          <w:sz w:val="22"/>
          <w:szCs w:val="22"/>
        </w:rPr>
        <w:t>αλογρηάς</w:t>
      </w:r>
      <w:proofErr w:type="spellEnd"/>
      <w:r>
        <w:rPr>
          <w:rFonts w:ascii="Arial" w:hAnsi="Arial" w:cs="Arial"/>
          <w:sz w:val="22"/>
          <w:szCs w:val="22"/>
        </w:rPr>
        <w:t xml:space="preserve"> Αθανάσιος                                                          </w:t>
      </w:r>
    </w:p>
    <w:p w:rsidR="00A25FE0" w:rsidRDefault="00A25FE0" w:rsidP="00A25FE0">
      <w:pPr>
        <w:tabs>
          <w:tab w:val="left" w:pos="360"/>
          <w:tab w:val="left" w:pos="6237"/>
        </w:tabs>
        <w:ind w:left="360"/>
        <w:rPr>
          <w:rFonts w:ascii="Arial" w:hAnsi="Arial" w:cs="Arial"/>
          <w:sz w:val="22"/>
          <w:szCs w:val="22"/>
        </w:rPr>
      </w:pPr>
      <w:r>
        <w:rPr>
          <w:rFonts w:ascii="Arial" w:hAnsi="Arial" w:cs="Arial"/>
          <w:sz w:val="22"/>
          <w:szCs w:val="22"/>
        </w:rPr>
        <w:t>4.Σαγιάννης Μιχαήλ                                                           Αν και είχαν νόμιμα προσκληθεί</w:t>
      </w:r>
    </w:p>
    <w:p w:rsidR="00A25FE0" w:rsidRDefault="00A25FE0" w:rsidP="00A25FE0">
      <w:pPr>
        <w:tabs>
          <w:tab w:val="left" w:pos="360"/>
          <w:tab w:val="left" w:pos="6237"/>
        </w:tabs>
        <w:ind w:left="360"/>
        <w:rPr>
          <w:rFonts w:ascii="Arial" w:hAnsi="Arial" w:cs="Arial"/>
          <w:sz w:val="22"/>
          <w:szCs w:val="22"/>
        </w:rPr>
      </w:pPr>
      <w:r>
        <w:rPr>
          <w:rFonts w:ascii="Arial" w:hAnsi="Arial" w:cs="Arial"/>
          <w:sz w:val="22"/>
          <w:szCs w:val="22"/>
        </w:rPr>
        <w:t xml:space="preserve">5.Μερτζάνης </w:t>
      </w:r>
      <w:proofErr w:type="spellStart"/>
      <w:r>
        <w:rPr>
          <w:rFonts w:ascii="Arial" w:hAnsi="Arial" w:cs="Arial"/>
          <w:sz w:val="22"/>
          <w:szCs w:val="22"/>
        </w:rPr>
        <w:t>Κωσταντίνος</w:t>
      </w:r>
      <w:proofErr w:type="spellEnd"/>
      <w:r>
        <w:rPr>
          <w:rFonts w:ascii="Arial" w:hAnsi="Arial" w:cs="Arial"/>
          <w:sz w:val="22"/>
          <w:szCs w:val="22"/>
        </w:rPr>
        <w:t xml:space="preserve"> </w:t>
      </w:r>
    </w:p>
    <w:p w:rsidR="00A25FE0" w:rsidRDefault="00A25FE0" w:rsidP="00A25FE0">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r w:rsidR="00B32A61">
        <w:rPr>
          <w:rFonts w:ascii="Arial" w:hAnsi="Arial" w:cs="Arial"/>
          <w:sz w:val="22"/>
          <w:szCs w:val="22"/>
        </w:rPr>
        <w:t xml:space="preserve"> (προσήλθε στο 2</w:t>
      </w:r>
      <w:r w:rsidR="00B32A61" w:rsidRPr="00B32A61">
        <w:rPr>
          <w:rFonts w:ascii="Arial" w:hAnsi="Arial" w:cs="Arial"/>
          <w:sz w:val="22"/>
          <w:szCs w:val="22"/>
          <w:vertAlign w:val="superscript"/>
        </w:rPr>
        <w:t>ο</w:t>
      </w:r>
      <w:r w:rsidR="00B32A61">
        <w:rPr>
          <w:rFonts w:ascii="Arial" w:hAnsi="Arial" w:cs="Arial"/>
          <w:sz w:val="22"/>
          <w:szCs w:val="22"/>
        </w:rPr>
        <w:t xml:space="preserve"> </w:t>
      </w:r>
      <w:r w:rsidR="00C42FEF">
        <w:rPr>
          <w:rFonts w:ascii="Arial" w:hAnsi="Arial" w:cs="Arial"/>
          <w:sz w:val="22"/>
          <w:szCs w:val="22"/>
        </w:rPr>
        <w:t>Θ.Η.Δ)</w:t>
      </w:r>
    </w:p>
    <w:p w:rsidR="00C42FEF" w:rsidRDefault="00A25FE0" w:rsidP="00C42FEF">
      <w:pPr>
        <w:tabs>
          <w:tab w:val="left" w:pos="360"/>
          <w:tab w:val="left" w:pos="6237"/>
        </w:tabs>
        <w:ind w:left="360"/>
        <w:rPr>
          <w:rFonts w:ascii="Arial" w:hAnsi="Arial" w:cs="Arial"/>
          <w:sz w:val="22"/>
          <w:szCs w:val="22"/>
        </w:rPr>
      </w:pPr>
      <w:r>
        <w:rPr>
          <w:rFonts w:ascii="Arial" w:hAnsi="Arial" w:cs="Arial"/>
          <w:sz w:val="22"/>
          <w:szCs w:val="22"/>
        </w:rPr>
        <w:t>7</w:t>
      </w:r>
      <w:r w:rsidR="004556CE">
        <w:rPr>
          <w:rFonts w:ascii="Arial" w:hAnsi="Arial" w:cs="Arial"/>
          <w:sz w:val="22"/>
          <w:szCs w:val="22"/>
        </w:rPr>
        <w:t>.</w:t>
      </w:r>
      <w:r w:rsidR="004556CE" w:rsidRPr="004556CE">
        <w:rPr>
          <w:rFonts w:ascii="Arial" w:hAnsi="Arial" w:cs="Arial"/>
          <w:sz w:val="22"/>
          <w:szCs w:val="22"/>
        </w:rPr>
        <w:t xml:space="preserve"> </w:t>
      </w:r>
      <w:proofErr w:type="spellStart"/>
      <w:r w:rsidR="004556CE">
        <w:rPr>
          <w:rFonts w:ascii="Arial" w:hAnsi="Arial" w:cs="Arial"/>
          <w:sz w:val="22"/>
          <w:szCs w:val="22"/>
        </w:rPr>
        <w:t>Καραμάνης</w:t>
      </w:r>
      <w:proofErr w:type="spellEnd"/>
      <w:r w:rsidR="004556CE">
        <w:rPr>
          <w:rFonts w:ascii="Arial" w:hAnsi="Arial" w:cs="Arial"/>
          <w:sz w:val="22"/>
          <w:szCs w:val="22"/>
        </w:rPr>
        <w:t xml:space="preserve"> Δημήτριος</w:t>
      </w:r>
      <w:r w:rsidR="00C42FEF">
        <w:rPr>
          <w:rFonts w:ascii="Arial" w:hAnsi="Arial" w:cs="Arial"/>
          <w:sz w:val="22"/>
          <w:szCs w:val="22"/>
        </w:rPr>
        <w:t xml:space="preserve"> (προσήλθε στο 2</w:t>
      </w:r>
      <w:r w:rsidR="00C42FEF" w:rsidRPr="00B32A61">
        <w:rPr>
          <w:rFonts w:ascii="Arial" w:hAnsi="Arial" w:cs="Arial"/>
          <w:sz w:val="22"/>
          <w:szCs w:val="22"/>
          <w:vertAlign w:val="superscript"/>
        </w:rPr>
        <w:t>ο</w:t>
      </w:r>
      <w:r w:rsidR="00C42FEF">
        <w:rPr>
          <w:rFonts w:ascii="Arial" w:hAnsi="Arial" w:cs="Arial"/>
          <w:sz w:val="22"/>
          <w:szCs w:val="22"/>
        </w:rPr>
        <w:t xml:space="preserve"> Θ.Η.Δ)</w:t>
      </w:r>
    </w:p>
    <w:p w:rsidR="00A25FE0" w:rsidRDefault="00A25FE0" w:rsidP="00A25FE0">
      <w:pPr>
        <w:tabs>
          <w:tab w:val="left" w:pos="360"/>
          <w:tab w:val="left" w:pos="6237"/>
        </w:tabs>
        <w:ind w:left="360"/>
        <w:rPr>
          <w:rFonts w:ascii="Arial" w:hAnsi="Arial" w:cs="Arial"/>
          <w:sz w:val="22"/>
          <w:szCs w:val="22"/>
        </w:rPr>
      </w:pPr>
    </w:p>
    <w:p w:rsidR="0001734B" w:rsidRPr="002C333A" w:rsidRDefault="0001734B" w:rsidP="0001734B">
      <w:pPr>
        <w:pStyle w:val="28"/>
        <w:rPr>
          <w:rFonts w:ascii="Arial" w:hAnsi="Arial" w:cs="Arial"/>
          <w:sz w:val="20"/>
          <w:szCs w:val="20"/>
        </w:rPr>
      </w:pPr>
    </w:p>
    <w:p w:rsidR="00E53F46" w:rsidRDefault="00DE377B" w:rsidP="00E53F46">
      <w:pPr>
        <w:suppressAutoHyphens w:val="0"/>
        <w:autoSpaceDE w:val="0"/>
        <w:rPr>
          <w:rFonts w:ascii="Arial" w:eastAsia="Arial" w:hAnsi="Arial" w:cs="Arial"/>
          <w:sz w:val="22"/>
          <w:szCs w:val="22"/>
        </w:rPr>
      </w:pPr>
      <w:r>
        <w:rPr>
          <w:rFonts w:ascii="Arial" w:eastAsia="Arial" w:hAnsi="Arial" w:cs="Arial"/>
          <w:sz w:val="22"/>
          <w:szCs w:val="22"/>
        </w:rPr>
        <w:t xml:space="preserve">           </w:t>
      </w:r>
      <w:r w:rsidR="00E53F46" w:rsidRPr="00E53F46">
        <w:rPr>
          <w:rFonts w:ascii="Arial" w:eastAsia="Arial" w:hAnsi="Arial" w:cs="Arial"/>
          <w:sz w:val="22"/>
          <w:szCs w:val="22"/>
        </w:rPr>
        <w:t>Ο Πρόεδρος της Οικονομικής Επιτροπής κήρυξε την έναρξη της συνεδρίασης.</w:t>
      </w:r>
    </w:p>
    <w:p w:rsidR="00E53F46" w:rsidRPr="00E53F46" w:rsidRDefault="00E53F46" w:rsidP="00E53F46">
      <w:pPr>
        <w:suppressAutoHyphens w:val="0"/>
        <w:autoSpaceDE w:val="0"/>
        <w:rPr>
          <w:rFonts w:ascii="Arial" w:eastAsia="Arial" w:hAnsi="Arial" w:cs="Arial"/>
          <w:sz w:val="22"/>
          <w:szCs w:val="22"/>
        </w:rPr>
      </w:pPr>
    </w:p>
    <w:p w:rsidR="00E53F46" w:rsidRPr="00E53F46" w:rsidRDefault="00E53F46" w:rsidP="00E53F46">
      <w:pPr>
        <w:autoSpaceDE w:val="0"/>
        <w:autoSpaceDN w:val="0"/>
        <w:adjustRightInd w:val="0"/>
        <w:jc w:val="both"/>
        <w:rPr>
          <w:rFonts w:ascii="Arial" w:eastAsia="SimSun" w:hAnsi="Arial" w:cs="Arial"/>
          <w:b/>
          <w:sz w:val="22"/>
          <w:szCs w:val="22"/>
          <w:highlight w:val="white"/>
        </w:rPr>
      </w:pPr>
      <w:r w:rsidRPr="00E53F46">
        <w:rPr>
          <w:rFonts w:ascii="Arial" w:eastAsia="Arial" w:hAnsi="Arial" w:cs="Arial"/>
          <w:sz w:val="22"/>
          <w:szCs w:val="22"/>
        </w:rPr>
        <w:t xml:space="preserve">Ενημέρωσε το σώμα ότι υποβλήθηκε η   </w:t>
      </w:r>
      <w:proofErr w:type="spellStart"/>
      <w:r w:rsidRPr="00E53F46">
        <w:rPr>
          <w:rFonts w:ascii="Arial" w:eastAsia="Arial" w:hAnsi="Arial" w:cs="Arial"/>
          <w:sz w:val="22"/>
          <w:szCs w:val="22"/>
        </w:rPr>
        <w:t>υπ΄αριθμ</w:t>
      </w:r>
      <w:proofErr w:type="spellEnd"/>
      <w:r w:rsidRPr="00E53F46">
        <w:rPr>
          <w:rFonts w:ascii="Arial" w:eastAsia="Arial" w:hAnsi="Arial" w:cs="Arial"/>
          <w:sz w:val="22"/>
          <w:szCs w:val="22"/>
        </w:rPr>
        <w:t xml:space="preserve">. </w:t>
      </w:r>
      <w:proofErr w:type="spellStart"/>
      <w:r w:rsidRPr="00E53F46">
        <w:rPr>
          <w:rFonts w:ascii="Arial" w:eastAsia="Arial" w:hAnsi="Arial" w:cs="Arial"/>
          <w:sz w:val="22"/>
          <w:szCs w:val="22"/>
        </w:rPr>
        <w:t>πρωτ</w:t>
      </w:r>
      <w:proofErr w:type="spellEnd"/>
      <w:r w:rsidRPr="00E53F46">
        <w:rPr>
          <w:rFonts w:ascii="Arial" w:eastAsia="Arial" w:hAnsi="Arial" w:cs="Arial"/>
          <w:sz w:val="22"/>
          <w:szCs w:val="22"/>
        </w:rPr>
        <w:t xml:space="preserve">. 5756/23-03-2023 </w:t>
      </w:r>
      <w:r w:rsidRPr="00E53F46">
        <w:rPr>
          <w:rFonts w:ascii="Arial" w:eastAsia="Verdana" w:hAnsi="Arial" w:cs="Arial"/>
          <w:color w:val="000000"/>
          <w:sz w:val="22"/>
          <w:szCs w:val="22"/>
        </w:rPr>
        <w:t xml:space="preserve">έγγραφη εισήγηση   </w:t>
      </w:r>
      <w:r w:rsidRPr="00E53F46">
        <w:rPr>
          <w:rFonts w:ascii="Arial" w:eastAsia="Arial" w:hAnsi="Arial" w:cs="Arial"/>
          <w:sz w:val="22"/>
          <w:szCs w:val="22"/>
        </w:rPr>
        <w:t xml:space="preserve">του </w:t>
      </w:r>
      <w:r>
        <w:rPr>
          <w:rFonts w:ascii="Arial" w:hAnsi="Arial" w:cs="Arial"/>
          <w:sz w:val="22"/>
          <w:szCs w:val="22"/>
        </w:rPr>
        <w:t xml:space="preserve"> Αυτοτελούς Τμήματος Τοπικής Οικονομικής Ανάπτυξης του Δήμου </w:t>
      </w:r>
      <w:proofErr w:type="spellStart"/>
      <w:r>
        <w:rPr>
          <w:rFonts w:ascii="Arial" w:hAnsi="Arial" w:cs="Arial"/>
          <w:sz w:val="22"/>
          <w:szCs w:val="22"/>
        </w:rPr>
        <w:t>Λεβαδέων</w:t>
      </w:r>
      <w:proofErr w:type="spellEnd"/>
      <w:r>
        <w:rPr>
          <w:rFonts w:ascii="Arial" w:hAnsi="Arial" w:cs="Arial"/>
          <w:sz w:val="22"/>
          <w:szCs w:val="22"/>
        </w:rPr>
        <w:t xml:space="preserve"> </w:t>
      </w:r>
      <w:r w:rsidRPr="00E53F46">
        <w:rPr>
          <w:rFonts w:ascii="Arial" w:eastAsia="Verdana" w:hAnsi="Arial" w:cs="Arial"/>
          <w:color w:val="000000"/>
          <w:sz w:val="22"/>
          <w:szCs w:val="22"/>
        </w:rPr>
        <w:t xml:space="preserve">με </w:t>
      </w:r>
      <w:r w:rsidRPr="00E53F46">
        <w:rPr>
          <w:rFonts w:ascii="Arial" w:eastAsia="Arial" w:hAnsi="Arial" w:cs="Arial"/>
          <w:sz w:val="22"/>
          <w:szCs w:val="22"/>
        </w:rPr>
        <w:t xml:space="preserve"> θέμα : </w:t>
      </w:r>
      <w:r>
        <w:rPr>
          <w:rFonts w:ascii="Arial" w:eastAsia="Arial" w:hAnsi="Arial" w:cs="Arial"/>
          <w:sz w:val="22"/>
          <w:szCs w:val="22"/>
        </w:rPr>
        <w:t>‘’</w:t>
      </w:r>
      <w:r w:rsidRPr="00E53F46">
        <w:rPr>
          <w:rFonts w:ascii="Arial" w:hAnsi="Arial" w:cs="Arial"/>
          <w:bCs/>
          <w:i/>
          <w:sz w:val="22"/>
          <w:szCs w:val="22"/>
        </w:rPr>
        <w:t xml:space="preserve">Αποδοχή της </w:t>
      </w:r>
      <w:proofErr w:type="spellStart"/>
      <w:r w:rsidRPr="00E53F46">
        <w:rPr>
          <w:rFonts w:ascii="Arial" w:hAnsi="Arial" w:cs="Arial"/>
          <w:bCs/>
          <w:i/>
          <w:sz w:val="22"/>
          <w:szCs w:val="22"/>
        </w:rPr>
        <w:t>υπ’αρ</w:t>
      </w:r>
      <w:proofErr w:type="spellEnd"/>
      <w:r w:rsidRPr="00E53F46">
        <w:rPr>
          <w:rFonts w:ascii="Arial" w:hAnsi="Arial" w:cs="Arial"/>
          <w:bCs/>
          <w:i/>
          <w:sz w:val="22"/>
          <w:szCs w:val="22"/>
        </w:rPr>
        <w:t xml:space="preserve">. </w:t>
      </w:r>
      <w:proofErr w:type="spellStart"/>
      <w:r w:rsidRPr="00E53F46">
        <w:rPr>
          <w:rFonts w:ascii="Arial" w:hAnsi="Arial" w:cs="Arial"/>
          <w:bCs/>
          <w:i/>
          <w:sz w:val="22"/>
          <w:szCs w:val="22"/>
        </w:rPr>
        <w:t>πρωτ</w:t>
      </w:r>
      <w:proofErr w:type="spellEnd"/>
      <w:r w:rsidRPr="00E53F46">
        <w:rPr>
          <w:rFonts w:ascii="Arial" w:hAnsi="Arial" w:cs="Arial"/>
          <w:bCs/>
          <w:i/>
          <w:sz w:val="22"/>
          <w:szCs w:val="22"/>
        </w:rPr>
        <w:t>.</w:t>
      </w:r>
      <w:r>
        <w:rPr>
          <w:rFonts w:ascii="Arial" w:hAnsi="Arial" w:cs="Arial"/>
          <w:bCs/>
          <w:i/>
          <w:sz w:val="22"/>
          <w:szCs w:val="22"/>
        </w:rPr>
        <w:t xml:space="preserve"> </w:t>
      </w:r>
      <w:r w:rsidRPr="00E53F46">
        <w:rPr>
          <w:rFonts w:ascii="Arial" w:hAnsi="Arial" w:cs="Arial"/>
          <w:bCs/>
          <w:i/>
          <w:sz w:val="22"/>
          <w:szCs w:val="22"/>
        </w:rPr>
        <w:t>85087/13-12-2022 (</w:t>
      </w:r>
      <w:r w:rsidRPr="00E53F46">
        <w:rPr>
          <w:rFonts w:ascii="Arial" w:eastAsia="ArialUnicodeMS,Bold" w:hAnsi="Arial" w:cs="Arial"/>
          <w:bCs/>
          <w:i/>
          <w:lang w:eastAsia="en-US"/>
        </w:rPr>
        <w:t xml:space="preserve">ΑΔΑ: </w:t>
      </w:r>
      <w:r w:rsidRPr="00E53F46">
        <w:rPr>
          <w:rFonts w:ascii="Arial" w:eastAsia="ArialUnicodeMS" w:hAnsi="Arial" w:cs="Arial"/>
          <w:i/>
          <w:lang w:eastAsia="en-US"/>
        </w:rPr>
        <w:t>ΨΔΗΙ46ΜΤΛ6-ΤΣΜ</w:t>
      </w:r>
      <w:r w:rsidRPr="00E53F46">
        <w:rPr>
          <w:rFonts w:ascii="Arial" w:hAnsi="Arial" w:cs="Arial"/>
          <w:bCs/>
          <w:i/>
          <w:sz w:val="22"/>
          <w:szCs w:val="22"/>
        </w:rPr>
        <w:t xml:space="preserve">) Απόφασης Υπουργείου Εσωτερικών περί  Ένταξης Πράξης του Δήμου </w:t>
      </w:r>
      <w:proofErr w:type="spellStart"/>
      <w:r w:rsidRPr="00E53F46">
        <w:rPr>
          <w:rFonts w:ascii="Arial" w:hAnsi="Arial" w:cs="Arial"/>
          <w:bCs/>
          <w:i/>
          <w:sz w:val="22"/>
          <w:szCs w:val="22"/>
        </w:rPr>
        <w:t>Λεβαδέων</w:t>
      </w:r>
      <w:proofErr w:type="spellEnd"/>
      <w:r w:rsidRPr="00E53F46">
        <w:rPr>
          <w:rFonts w:ascii="Arial" w:hAnsi="Arial" w:cs="Arial"/>
          <w:bCs/>
          <w:i/>
          <w:sz w:val="22"/>
          <w:szCs w:val="22"/>
        </w:rPr>
        <w:t xml:space="preserve"> (Ν. Βοιωτίας) στο Πρόγραμμα «ΦΙΛΟΔΗΜΟΣ ΙΙ», στο πλαίσιο της Πρόσκλησης XΙI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 </w:t>
      </w:r>
      <w:r w:rsidRPr="00E53F46">
        <w:rPr>
          <w:rFonts w:ascii="Arial" w:hAnsi="Arial" w:cs="Arial"/>
          <w:bCs/>
          <w:i/>
          <w:sz w:val="22"/>
          <w:szCs w:val="22"/>
        </w:rPr>
        <w:lastRenderedPageBreak/>
        <w:t xml:space="preserve">4830/2021 (Α΄169) «Νέο πλαίσιο για την ευζωία ζώων συντροφιάς – Πρόγραμμα «Άργος» και λοιπές </w:t>
      </w:r>
      <w:proofErr w:type="spellStart"/>
      <w:r>
        <w:rPr>
          <w:rFonts w:ascii="Arial" w:hAnsi="Arial" w:cs="Arial"/>
          <w:bCs/>
          <w:i/>
          <w:sz w:val="22"/>
          <w:szCs w:val="22"/>
        </w:rPr>
        <w:t>διατάξεις»΄΄</w:t>
      </w:r>
      <w:proofErr w:type="spellEnd"/>
      <w:r>
        <w:rPr>
          <w:rFonts w:ascii="Arial" w:hAnsi="Arial" w:cs="Arial"/>
          <w:bCs/>
          <w:i/>
          <w:sz w:val="22"/>
          <w:szCs w:val="22"/>
        </w:rPr>
        <w:t xml:space="preserve"> </w:t>
      </w:r>
      <w:r w:rsidRPr="00E53F46">
        <w:rPr>
          <w:rFonts w:ascii="Arial" w:eastAsia="SimSun" w:hAnsi="Arial" w:cs="Arial"/>
          <w:sz w:val="22"/>
          <w:szCs w:val="22"/>
        </w:rPr>
        <w:t xml:space="preserve">για συζήτηση του θέματος </w:t>
      </w:r>
      <w:r w:rsidRPr="00E53F46">
        <w:rPr>
          <w:rFonts w:ascii="Arial" w:hAnsi="Arial" w:cs="Arial"/>
          <w:sz w:val="22"/>
          <w:szCs w:val="22"/>
        </w:rPr>
        <w:t>εκτός ημερήσιας διάταξης ως κατεπείγον .</w:t>
      </w:r>
    </w:p>
    <w:p w:rsidR="00E53F46" w:rsidRPr="00E53F46" w:rsidRDefault="00E53F46" w:rsidP="00E53F46">
      <w:pPr>
        <w:spacing w:line="276" w:lineRule="auto"/>
        <w:rPr>
          <w:rFonts w:ascii="Arial" w:eastAsia="Arial" w:hAnsi="Arial" w:cs="Arial"/>
          <w:bCs/>
          <w:iCs/>
          <w:sz w:val="22"/>
          <w:szCs w:val="22"/>
        </w:rPr>
      </w:pPr>
      <w:r w:rsidRPr="00E53F46">
        <w:rPr>
          <w:rFonts w:ascii="Arial" w:hAnsi="Arial" w:cs="Arial"/>
          <w:sz w:val="22"/>
          <w:szCs w:val="22"/>
        </w:rPr>
        <w:t xml:space="preserve">     Σύμφωνα με τις διατάξεις του άρθρου 77  παρ. 3 του </w:t>
      </w:r>
      <w:proofErr w:type="spellStart"/>
      <w:r w:rsidRPr="00E53F46">
        <w:rPr>
          <w:rFonts w:ascii="Arial" w:eastAsia="Arial" w:hAnsi="Arial" w:cs="Arial"/>
          <w:bCs/>
          <w:iCs/>
          <w:sz w:val="22"/>
          <w:szCs w:val="22"/>
        </w:rPr>
        <w:t>του</w:t>
      </w:r>
      <w:proofErr w:type="spellEnd"/>
      <w:r w:rsidRPr="00E53F46">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E53F46">
        <w:rPr>
          <w:rFonts w:ascii="Arial" w:eastAsia="Arial" w:hAnsi="Arial" w:cs="Arial"/>
          <w:bCs/>
          <w:iCs/>
          <w:sz w:val="22"/>
          <w:szCs w:val="22"/>
        </w:rPr>
        <w:t>γι΄</w:t>
      </w:r>
      <w:proofErr w:type="spellEnd"/>
      <w:r w:rsidRPr="00E53F46">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E53F46" w:rsidRPr="00E53F46" w:rsidRDefault="00E53F46" w:rsidP="00E53F46">
      <w:pPr>
        <w:pStyle w:val="af2"/>
        <w:spacing w:line="276" w:lineRule="auto"/>
        <w:ind w:firstLine="0"/>
        <w:rPr>
          <w:rFonts w:ascii="Arial" w:hAnsi="Arial" w:cs="Arial"/>
          <w:sz w:val="22"/>
          <w:szCs w:val="22"/>
        </w:rPr>
      </w:pPr>
      <w:r w:rsidRPr="00E53F46">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E53F46" w:rsidRPr="00E53F46" w:rsidRDefault="00E53F46" w:rsidP="00E53F46">
      <w:pPr>
        <w:pStyle w:val="ad"/>
        <w:spacing w:line="276" w:lineRule="auto"/>
        <w:rPr>
          <w:rFonts w:ascii="Arial" w:hAnsi="Arial" w:cs="Arial"/>
          <w:sz w:val="22"/>
          <w:szCs w:val="22"/>
        </w:rPr>
      </w:pPr>
      <w:r w:rsidRPr="00E53F46">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E53F46" w:rsidRPr="00E53F46" w:rsidRDefault="00E53F46" w:rsidP="00E53F46">
      <w:pPr>
        <w:pStyle w:val="ad"/>
        <w:spacing w:before="119" w:after="119"/>
        <w:rPr>
          <w:rFonts w:ascii="Arial" w:eastAsia="Calibri" w:hAnsi="Arial" w:cs="Arial"/>
          <w:bCs/>
          <w:sz w:val="22"/>
          <w:szCs w:val="22"/>
        </w:rPr>
      </w:pPr>
      <w:r w:rsidRPr="00E53F46">
        <w:rPr>
          <w:rFonts w:ascii="Arial" w:eastAsia="Arial" w:hAnsi="Arial" w:cs="Arial"/>
          <w:sz w:val="22"/>
          <w:szCs w:val="22"/>
        </w:rPr>
        <w:t xml:space="preserve">  Κατόπιν ο</w:t>
      </w:r>
      <w:r w:rsidRPr="00E53F46">
        <w:rPr>
          <w:rFonts w:ascii="Arial" w:hAnsi="Arial" w:cs="Arial"/>
          <w:sz w:val="22"/>
          <w:szCs w:val="22"/>
        </w:rPr>
        <w:t xml:space="preserve">  Πρόεδρος  έθεσε υπόψη των μελών  </w:t>
      </w:r>
      <w:r w:rsidRPr="00E53F46">
        <w:rPr>
          <w:rFonts w:ascii="Arial" w:eastAsia="Arial" w:hAnsi="Arial" w:cs="Arial"/>
          <w:sz w:val="22"/>
          <w:szCs w:val="22"/>
        </w:rPr>
        <w:t xml:space="preserve">το  </w:t>
      </w:r>
      <w:proofErr w:type="spellStart"/>
      <w:r w:rsidRPr="00E53F46">
        <w:rPr>
          <w:rFonts w:ascii="Arial" w:eastAsia="Arial" w:hAnsi="Arial" w:cs="Arial"/>
          <w:sz w:val="22"/>
          <w:szCs w:val="22"/>
        </w:rPr>
        <w:t>υπ΄αριθμ</w:t>
      </w:r>
      <w:proofErr w:type="spellEnd"/>
      <w:r w:rsidRPr="00E53F46">
        <w:rPr>
          <w:rFonts w:ascii="Arial" w:eastAsia="Arial" w:hAnsi="Arial" w:cs="Arial"/>
          <w:sz w:val="22"/>
          <w:szCs w:val="22"/>
        </w:rPr>
        <w:t xml:space="preserve">. </w:t>
      </w:r>
      <w:proofErr w:type="spellStart"/>
      <w:r w:rsidRPr="00E53F46">
        <w:rPr>
          <w:rFonts w:ascii="Arial" w:eastAsia="Arial" w:hAnsi="Arial" w:cs="Arial"/>
          <w:sz w:val="22"/>
          <w:szCs w:val="22"/>
        </w:rPr>
        <w:t>πρωτ</w:t>
      </w:r>
      <w:proofErr w:type="spellEnd"/>
      <w:r w:rsidRPr="00E53F46">
        <w:rPr>
          <w:rFonts w:ascii="Arial" w:eastAsia="Arial" w:hAnsi="Arial" w:cs="Arial"/>
          <w:sz w:val="22"/>
          <w:szCs w:val="22"/>
        </w:rPr>
        <w:t xml:space="preserve">. 5756/23-03-2023 </w:t>
      </w:r>
      <w:r w:rsidRPr="00E53F46">
        <w:rPr>
          <w:rFonts w:ascii="Arial" w:eastAsia="Verdana" w:hAnsi="Arial" w:cs="Arial"/>
          <w:color w:val="000000"/>
          <w:sz w:val="22"/>
          <w:szCs w:val="22"/>
        </w:rPr>
        <w:t xml:space="preserve">έγγραφο  </w:t>
      </w:r>
      <w:r w:rsidRPr="00E53F46">
        <w:rPr>
          <w:rFonts w:ascii="Arial" w:eastAsia="Arial" w:hAnsi="Arial" w:cs="Arial"/>
          <w:sz w:val="22"/>
          <w:szCs w:val="22"/>
        </w:rPr>
        <w:t xml:space="preserve">του </w:t>
      </w:r>
      <w:r>
        <w:rPr>
          <w:rFonts w:ascii="Arial" w:hAnsi="Arial" w:cs="Arial"/>
          <w:sz w:val="22"/>
          <w:szCs w:val="22"/>
        </w:rPr>
        <w:t xml:space="preserve">Αυτοτελούς Τμήματος Τοπικής Οικονομικής Ανάπτυξης του Δήμου </w:t>
      </w:r>
      <w:proofErr w:type="spellStart"/>
      <w:r>
        <w:rPr>
          <w:rFonts w:ascii="Arial" w:hAnsi="Arial" w:cs="Arial"/>
          <w:sz w:val="22"/>
          <w:szCs w:val="22"/>
        </w:rPr>
        <w:t>Λεβαδέων</w:t>
      </w:r>
      <w:proofErr w:type="spellEnd"/>
      <w:r>
        <w:rPr>
          <w:rFonts w:ascii="Arial" w:hAnsi="Arial" w:cs="Arial"/>
          <w:sz w:val="22"/>
          <w:szCs w:val="22"/>
        </w:rPr>
        <w:t xml:space="preserve"> </w:t>
      </w:r>
      <w:r w:rsidRPr="00E53F46">
        <w:rPr>
          <w:rFonts w:ascii="Arial" w:eastAsia="Verdana" w:hAnsi="Arial" w:cs="Arial"/>
          <w:color w:val="000000"/>
          <w:sz w:val="22"/>
          <w:szCs w:val="22"/>
        </w:rPr>
        <w:t>με το οποίο εισηγούνται ως κατωτέρω:</w:t>
      </w:r>
      <w:r w:rsidRPr="00E53F46">
        <w:rPr>
          <w:rFonts w:ascii="Arial" w:eastAsia="Calibri" w:hAnsi="Arial" w:cs="Arial"/>
          <w:bCs/>
          <w:sz w:val="22"/>
          <w:szCs w:val="22"/>
        </w:rPr>
        <w:tab/>
      </w:r>
    </w:p>
    <w:p w:rsidR="004556CE" w:rsidRPr="00C42FEF" w:rsidRDefault="004556CE" w:rsidP="00E53F46">
      <w:pPr>
        <w:ind w:hanging="6"/>
        <w:jc w:val="both"/>
        <w:rPr>
          <w:rFonts w:ascii="Arial" w:hAnsi="Arial" w:cs="Arial"/>
          <w:bCs/>
          <w:i/>
          <w:sz w:val="22"/>
          <w:szCs w:val="22"/>
        </w:rPr>
      </w:pPr>
      <w:r w:rsidRPr="00C42FEF">
        <w:rPr>
          <w:rFonts w:ascii="Arial" w:hAnsi="Arial" w:cs="Arial"/>
          <w:bCs/>
          <w:i/>
          <w:sz w:val="22"/>
          <w:szCs w:val="22"/>
        </w:rPr>
        <w:t xml:space="preserve">Έχοντας υπ’ όψιν: </w:t>
      </w:r>
    </w:p>
    <w:p w:rsidR="004556CE" w:rsidRPr="00C42FEF" w:rsidRDefault="004556CE" w:rsidP="004556CE">
      <w:pPr>
        <w:jc w:val="both"/>
        <w:rPr>
          <w:rFonts w:ascii="Arial" w:hAnsi="Arial" w:cs="Arial"/>
          <w:bCs/>
          <w:i/>
          <w:sz w:val="22"/>
          <w:szCs w:val="22"/>
        </w:rPr>
      </w:pPr>
    </w:p>
    <w:p w:rsidR="004556CE" w:rsidRPr="00C42FEF" w:rsidRDefault="004556CE" w:rsidP="004556CE">
      <w:pPr>
        <w:pStyle w:val="af9"/>
        <w:numPr>
          <w:ilvl w:val="0"/>
          <w:numId w:val="11"/>
        </w:numPr>
        <w:suppressAutoHyphens w:val="0"/>
        <w:autoSpaceDE w:val="0"/>
        <w:autoSpaceDN w:val="0"/>
        <w:adjustRightInd w:val="0"/>
        <w:jc w:val="both"/>
        <w:rPr>
          <w:rFonts w:ascii="Arial" w:hAnsi="Arial" w:cs="Arial"/>
          <w:bCs/>
          <w:i/>
          <w:sz w:val="22"/>
          <w:szCs w:val="22"/>
        </w:rPr>
      </w:pPr>
      <w:r w:rsidRPr="00C42FEF">
        <w:rPr>
          <w:rFonts w:ascii="Arial" w:eastAsiaTheme="minorHAnsi" w:hAnsi="Arial" w:cs="Arial"/>
          <w:i/>
          <w:sz w:val="22"/>
          <w:szCs w:val="22"/>
          <w:lang w:eastAsia="en-US"/>
        </w:rPr>
        <w:t>Τα άρθρα 10 και 11 του ν. 4830/2021 (Α΄ 169) «Νέο πλαίσιο για την ευζωία ζώων συντροφιάς – Πρόγραμμα «Άργος» και λοιπές διατάξεις» με το οποίο θεσπίστηκε ειδικό χρηματοδοτικό πρόγραμμα με την επωνυμία «Άργος».</w:t>
      </w:r>
    </w:p>
    <w:p w:rsidR="004556CE" w:rsidRPr="00C42FEF" w:rsidRDefault="004556CE" w:rsidP="004556CE">
      <w:pPr>
        <w:pStyle w:val="af9"/>
        <w:numPr>
          <w:ilvl w:val="0"/>
          <w:numId w:val="11"/>
        </w:numPr>
        <w:suppressAutoHyphens w:val="0"/>
        <w:autoSpaceDE w:val="0"/>
        <w:autoSpaceDN w:val="0"/>
        <w:adjustRightInd w:val="0"/>
        <w:jc w:val="both"/>
        <w:rPr>
          <w:rFonts w:ascii="Arial" w:hAnsi="Arial" w:cs="Arial"/>
          <w:bCs/>
          <w:i/>
          <w:sz w:val="22"/>
          <w:szCs w:val="22"/>
        </w:rPr>
      </w:pPr>
      <w:r w:rsidRPr="00C42FEF">
        <w:rPr>
          <w:rFonts w:ascii="Arial" w:eastAsiaTheme="minorHAnsi" w:hAnsi="Arial" w:cs="Arial"/>
          <w:i/>
          <w:sz w:val="22"/>
          <w:szCs w:val="22"/>
          <w:lang w:eastAsia="en-US"/>
        </w:rPr>
        <w:t xml:space="preserve">Την με </w:t>
      </w:r>
      <w:proofErr w:type="spellStart"/>
      <w:r w:rsidRPr="00C42FEF">
        <w:rPr>
          <w:rFonts w:ascii="Arial" w:eastAsiaTheme="minorHAnsi" w:hAnsi="Arial" w:cs="Arial"/>
          <w:i/>
          <w:sz w:val="22"/>
          <w:szCs w:val="22"/>
          <w:lang w:eastAsia="en-US"/>
        </w:rPr>
        <w:t>αριθμ</w:t>
      </w:r>
      <w:proofErr w:type="spellEnd"/>
      <w:r w:rsidRPr="00C42FEF">
        <w:rPr>
          <w:rFonts w:ascii="Arial" w:eastAsiaTheme="minorHAnsi" w:hAnsi="Arial" w:cs="Arial"/>
          <w:i/>
          <w:sz w:val="22"/>
          <w:szCs w:val="22"/>
          <w:lang w:eastAsia="en-US"/>
        </w:rPr>
        <w:t xml:space="preserve">. 78944/27.10.2021 (ΑΔΑ: 9Ο0Τ46ΜΤΛ6ΣΤΒ) Πρόσκληση ΧΙΙ του Υπουργείου Εσωτερικών για την υποβολή αιτήσεων χρηματοδότησης στο Πρόγραμμα «ΦΙΛΟΔΗΜΟΣ ΙI» με τίτλο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ν.4830/2021 (Α΄169) «Νέο πλαίσιο για την ευζωία ζώων συντροφιάς – Πρόγραμμα «Άργος» και λοιπές διατάξεις», όπως τροποποιήθηκε με την με </w:t>
      </w:r>
      <w:proofErr w:type="spellStart"/>
      <w:r w:rsidRPr="00C42FEF">
        <w:rPr>
          <w:rFonts w:ascii="Arial" w:eastAsiaTheme="minorHAnsi" w:hAnsi="Arial" w:cs="Arial"/>
          <w:i/>
          <w:sz w:val="22"/>
          <w:szCs w:val="22"/>
          <w:lang w:eastAsia="en-US"/>
        </w:rPr>
        <w:t>αριθμ</w:t>
      </w:r>
      <w:proofErr w:type="spellEnd"/>
      <w:r w:rsidRPr="00C42FEF">
        <w:rPr>
          <w:rFonts w:ascii="Arial" w:eastAsiaTheme="minorHAnsi" w:hAnsi="Arial" w:cs="Arial"/>
          <w:i/>
          <w:sz w:val="22"/>
          <w:szCs w:val="22"/>
          <w:lang w:eastAsia="en-US"/>
        </w:rPr>
        <w:t>. 17241/16.03.2022  1η τροποποίηση της Πρόσκλησης XΙΙ (ΑΔΑ: ΩΝ4Μ46ΜΤΛ6-Σ2Χ),   την με αρ. 27175/27.04.2022  2η τροποποίηση της Πρόσκλησης XΙΙ (ΑΔΑ: ΨΘΨ446ΜΤΛ6-Α2Ο), την με αρ. 90142/27.12.2022 3η τροποποίηση της Πρόσκλησης XΙΙ (ΑΔΑ: 6Ο5Φ46ΜΤΛ6-Υ0Ε) και με την με αρ. 12435/16.2.2023  4</w:t>
      </w:r>
      <w:r w:rsidRPr="00C42FEF">
        <w:rPr>
          <w:rFonts w:ascii="Arial" w:eastAsiaTheme="minorHAnsi" w:hAnsi="Arial" w:cs="Arial"/>
          <w:i/>
          <w:sz w:val="22"/>
          <w:szCs w:val="22"/>
          <w:vertAlign w:val="superscript"/>
          <w:lang w:eastAsia="en-US"/>
        </w:rPr>
        <w:t>η</w:t>
      </w:r>
      <w:r w:rsidRPr="00C42FEF">
        <w:rPr>
          <w:rFonts w:ascii="Arial" w:eastAsiaTheme="minorHAnsi" w:hAnsi="Arial" w:cs="Arial"/>
          <w:i/>
          <w:sz w:val="22"/>
          <w:szCs w:val="22"/>
          <w:lang w:eastAsia="en-US"/>
        </w:rPr>
        <w:t xml:space="preserve"> τροποποίηση της  Πρόσκλησης XΙΙ (ΑΔΑ: 639Κ46ΜΤΛ6-ΨΚ8).</w:t>
      </w:r>
    </w:p>
    <w:p w:rsidR="004556CE" w:rsidRPr="00C42FEF" w:rsidRDefault="004556CE" w:rsidP="004556CE">
      <w:pPr>
        <w:pStyle w:val="af9"/>
        <w:numPr>
          <w:ilvl w:val="0"/>
          <w:numId w:val="11"/>
        </w:numPr>
        <w:suppressAutoHyphens w:val="0"/>
        <w:autoSpaceDE w:val="0"/>
        <w:autoSpaceDN w:val="0"/>
        <w:adjustRightInd w:val="0"/>
        <w:jc w:val="both"/>
        <w:rPr>
          <w:rFonts w:ascii="Arial" w:eastAsiaTheme="minorHAnsi" w:hAnsi="Arial" w:cs="Arial"/>
          <w:i/>
          <w:sz w:val="22"/>
          <w:szCs w:val="22"/>
          <w:lang w:eastAsia="en-US"/>
        </w:rPr>
      </w:pPr>
      <w:r w:rsidRPr="00C42FEF">
        <w:rPr>
          <w:rFonts w:ascii="Arial" w:eastAsia="Calibri" w:hAnsi="Arial" w:cs="Arial"/>
          <w:i/>
          <w:sz w:val="22"/>
          <w:szCs w:val="22"/>
          <w:lang w:eastAsia="en-US"/>
        </w:rPr>
        <w:t>Τον προϋπολογισμό και το Πρόγραμμα Δημοσίων Επενδύσεων</w:t>
      </w:r>
      <w:r w:rsidRPr="00C42FEF">
        <w:rPr>
          <w:rFonts w:ascii="Arial" w:eastAsiaTheme="minorHAnsi" w:hAnsi="Arial" w:cs="Arial"/>
          <w:i/>
          <w:sz w:val="22"/>
          <w:szCs w:val="22"/>
          <w:lang w:eastAsia="en-US"/>
        </w:rPr>
        <w:t xml:space="preserve"> του Υπουργείου Εσωτερικών</w:t>
      </w:r>
      <w:r w:rsidRPr="00C42FEF">
        <w:rPr>
          <w:rFonts w:ascii="Arial" w:eastAsia="Calibri" w:hAnsi="Arial" w:cs="Arial"/>
          <w:i/>
          <w:sz w:val="22"/>
          <w:szCs w:val="22"/>
          <w:lang w:eastAsia="en-US"/>
        </w:rPr>
        <w:t xml:space="preserve"> και συγκεκριμένα τη ΣΑΕ – 055 στην οποία εντάχθηκε το έργο «Έργα και επενδυτικές δραστηριότητες των δήμων όλης της χώρας (ειδικό πρόγραμμα ενίσχυσης των δήμων)» με </w:t>
      </w:r>
      <w:proofErr w:type="spellStart"/>
      <w:r w:rsidRPr="00C42FEF">
        <w:rPr>
          <w:rFonts w:ascii="Arial" w:eastAsia="Calibri" w:hAnsi="Arial" w:cs="Arial"/>
          <w:i/>
          <w:sz w:val="22"/>
          <w:szCs w:val="22"/>
          <w:lang w:eastAsia="en-US"/>
        </w:rPr>
        <w:t>ενάριθμο</w:t>
      </w:r>
      <w:proofErr w:type="spellEnd"/>
      <w:r w:rsidRPr="00C42FEF">
        <w:rPr>
          <w:rFonts w:ascii="Arial" w:eastAsia="Calibri" w:hAnsi="Arial" w:cs="Arial"/>
          <w:i/>
          <w:sz w:val="22"/>
          <w:szCs w:val="22"/>
          <w:lang w:eastAsia="en-US"/>
        </w:rPr>
        <w:t xml:space="preserve"> 2017ΣΕ05500010</w:t>
      </w:r>
    </w:p>
    <w:p w:rsidR="004556CE" w:rsidRPr="00C42FEF" w:rsidRDefault="004556CE" w:rsidP="004556CE">
      <w:pPr>
        <w:pStyle w:val="af9"/>
        <w:numPr>
          <w:ilvl w:val="0"/>
          <w:numId w:val="11"/>
        </w:numPr>
        <w:suppressAutoHyphens w:val="0"/>
        <w:autoSpaceDE w:val="0"/>
        <w:autoSpaceDN w:val="0"/>
        <w:adjustRightInd w:val="0"/>
        <w:jc w:val="both"/>
        <w:rPr>
          <w:rFonts w:ascii="Arial" w:eastAsiaTheme="minorHAnsi" w:hAnsi="Arial" w:cs="Arial"/>
          <w:i/>
          <w:sz w:val="22"/>
          <w:szCs w:val="22"/>
          <w:lang w:eastAsia="en-US"/>
        </w:rPr>
      </w:pPr>
      <w:r w:rsidRPr="00C42FEF">
        <w:rPr>
          <w:rFonts w:ascii="Arial" w:eastAsiaTheme="minorHAnsi" w:hAnsi="Arial" w:cs="Arial"/>
          <w:i/>
          <w:sz w:val="22"/>
          <w:szCs w:val="22"/>
          <w:lang w:eastAsia="en-US"/>
        </w:rPr>
        <w:t xml:space="preserve">Το με </w:t>
      </w:r>
      <w:proofErr w:type="spellStart"/>
      <w:r w:rsidRPr="00C42FEF">
        <w:rPr>
          <w:rFonts w:ascii="Arial" w:eastAsiaTheme="minorHAnsi" w:hAnsi="Arial" w:cs="Arial"/>
          <w:i/>
          <w:sz w:val="22"/>
          <w:szCs w:val="22"/>
          <w:lang w:eastAsia="en-US"/>
        </w:rPr>
        <w:t>αριθμ</w:t>
      </w:r>
      <w:proofErr w:type="spellEnd"/>
      <w:r w:rsidRPr="00C42FEF">
        <w:rPr>
          <w:rFonts w:ascii="Arial" w:eastAsiaTheme="minorHAnsi" w:hAnsi="Arial" w:cs="Arial"/>
          <w:i/>
          <w:sz w:val="22"/>
          <w:szCs w:val="22"/>
          <w:lang w:eastAsia="en-US"/>
        </w:rPr>
        <w:t xml:space="preserve">. </w:t>
      </w:r>
      <w:proofErr w:type="spellStart"/>
      <w:r w:rsidRPr="00C42FEF">
        <w:rPr>
          <w:rFonts w:ascii="Arial" w:eastAsiaTheme="minorHAnsi" w:hAnsi="Arial" w:cs="Arial"/>
          <w:i/>
          <w:sz w:val="22"/>
          <w:szCs w:val="22"/>
          <w:lang w:eastAsia="en-US"/>
        </w:rPr>
        <w:t>πρωτ</w:t>
      </w:r>
      <w:proofErr w:type="spellEnd"/>
      <w:r w:rsidRPr="00C42FEF">
        <w:rPr>
          <w:rFonts w:ascii="Arial" w:eastAsiaTheme="minorHAnsi" w:hAnsi="Arial" w:cs="Arial"/>
          <w:i/>
          <w:sz w:val="22"/>
          <w:szCs w:val="22"/>
          <w:lang w:eastAsia="en-US"/>
        </w:rPr>
        <w:t xml:space="preserve">. 6718/27.04.2022 αίτημα ένταξης του Δήμου </w:t>
      </w:r>
      <w:proofErr w:type="spellStart"/>
      <w:r w:rsidRPr="00C42FEF">
        <w:rPr>
          <w:rFonts w:ascii="Arial" w:eastAsiaTheme="minorHAnsi" w:hAnsi="Arial" w:cs="Arial"/>
          <w:i/>
          <w:sz w:val="22"/>
          <w:szCs w:val="22"/>
          <w:lang w:eastAsia="en-US"/>
        </w:rPr>
        <w:t>Λεβαδέων</w:t>
      </w:r>
      <w:proofErr w:type="spellEnd"/>
      <w:r w:rsidRPr="00C42FEF">
        <w:rPr>
          <w:rFonts w:ascii="Arial" w:eastAsiaTheme="minorHAnsi" w:hAnsi="Arial" w:cs="Arial"/>
          <w:i/>
          <w:sz w:val="22"/>
          <w:szCs w:val="22"/>
          <w:lang w:eastAsia="en-US"/>
        </w:rPr>
        <w:t xml:space="preserve"> (Ν. Βοιωτίας)  στο Πρόγραμμα «ΦΙΛΟΔΗΜΟΣ ΙΙ» του Υπουργείου Εσωτερικών, στο πλαίσιο της Πρόσκλησης ΧΙΙ, όπως τροποποιήθηκε και ισχύει, με προτεινόμενες Πράξεις Δ</w:t>
      </w:r>
      <w:r w:rsidRPr="00C42FEF">
        <w:rPr>
          <w:rFonts w:ascii="Arial" w:eastAsiaTheme="minorHAnsi" w:hAnsi="Arial" w:cs="Arial"/>
          <w:bCs/>
          <w:i/>
          <w:sz w:val="22"/>
          <w:szCs w:val="22"/>
          <w:lang w:eastAsia="en-US"/>
        </w:rPr>
        <w:t xml:space="preserve">ιαχείρισης αδέσποτων ζώων συντροφιάς Δήμου </w:t>
      </w:r>
      <w:proofErr w:type="spellStart"/>
      <w:r w:rsidRPr="00C42FEF">
        <w:rPr>
          <w:rFonts w:ascii="Arial" w:eastAsiaTheme="minorHAnsi" w:hAnsi="Arial" w:cs="Arial"/>
          <w:bCs/>
          <w:i/>
          <w:sz w:val="22"/>
          <w:szCs w:val="22"/>
          <w:lang w:eastAsia="en-US"/>
        </w:rPr>
        <w:t>Λεβαδέων</w:t>
      </w:r>
      <w:proofErr w:type="spellEnd"/>
      <w:r w:rsidRPr="00C42FEF">
        <w:rPr>
          <w:rFonts w:ascii="Arial" w:eastAsiaTheme="minorHAnsi" w:hAnsi="Arial" w:cs="Arial"/>
          <w:bCs/>
          <w:i/>
          <w:sz w:val="22"/>
          <w:szCs w:val="22"/>
          <w:lang w:eastAsia="en-US"/>
        </w:rPr>
        <w:t xml:space="preserve">,  </w:t>
      </w:r>
      <w:r w:rsidRPr="00C42FEF">
        <w:rPr>
          <w:rFonts w:ascii="Arial" w:eastAsiaTheme="minorHAnsi" w:hAnsi="Arial" w:cs="Arial"/>
          <w:i/>
          <w:sz w:val="22"/>
          <w:szCs w:val="22"/>
          <w:lang w:eastAsia="en-US"/>
        </w:rPr>
        <w:t xml:space="preserve">συνολικού προϋπολογισμού </w:t>
      </w:r>
      <w:r w:rsidRPr="00C42FEF">
        <w:rPr>
          <w:rFonts w:ascii="Arial" w:eastAsiaTheme="minorHAnsi" w:hAnsi="Arial" w:cs="Arial"/>
          <w:bCs/>
          <w:i/>
          <w:sz w:val="22"/>
          <w:szCs w:val="22"/>
          <w:lang w:eastAsia="en-US"/>
        </w:rPr>
        <w:t xml:space="preserve">51.329,80 € </w:t>
      </w:r>
      <w:r w:rsidRPr="00C42FEF">
        <w:rPr>
          <w:rFonts w:ascii="Arial" w:eastAsiaTheme="minorHAnsi" w:hAnsi="Arial" w:cs="Arial"/>
          <w:i/>
          <w:sz w:val="22"/>
          <w:szCs w:val="22"/>
          <w:lang w:eastAsia="en-US"/>
        </w:rPr>
        <w:t>(συμπεριλαμβανομένου ΦΠΑ)</w:t>
      </w:r>
    </w:p>
    <w:p w:rsidR="004556CE" w:rsidRPr="00C42FEF" w:rsidRDefault="004556CE" w:rsidP="004556CE">
      <w:pPr>
        <w:autoSpaceDE w:val="0"/>
        <w:autoSpaceDN w:val="0"/>
        <w:adjustRightInd w:val="0"/>
        <w:jc w:val="both"/>
        <w:rPr>
          <w:rFonts w:ascii="Arial" w:eastAsiaTheme="minorHAnsi" w:hAnsi="Arial" w:cs="Arial"/>
          <w:i/>
          <w:sz w:val="22"/>
          <w:szCs w:val="22"/>
          <w:lang w:eastAsia="en-US"/>
        </w:rPr>
      </w:pPr>
    </w:p>
    <w:p w:rsidR="004556CE" w:rsidRPr="00C42FEF" w:rsidRDefault="004556CE" w:rsidP="004556CE">
      <w:pPr>
        <w:autoSpaceDE w:val="0"/>
        <w:autoSpaceDN w:val="0"/>
        <w:adjustRightInd w:val="0"/>
        <w:jc w:val="both"/>
        <w:rPr>
          <w:rFonts w:ascii="Arial" w:eastAsiaTheme="minorHAnsi" w:hAnsi="Arial" w:cs="Arial"/>
          <w:i/>
          <w:sz w:val="22"/>
          <w:szCs w:val="22"/>
          <w:lang w:eastAsia="en-US"/>
        </w:rPr>
      </w:pPr>
      <w:r w:rsidRPr="00C42FEF">
        <w:rPr>
          <w:rFonts w:ascii="Arial" w:eastAsiaTheme="minorHAnsi" w:hAnsi="Arial" w:cs="Arial"/>
          <w:i/>
          <w:sz w:val="22"/>
          <w:szCs w:val="22"/>
          <w:lang w:eastAsia="en-US"/>
        </w:rPr>
        <w:t>Και ειδικότερα:</w:t>
      </w:r>
    </w:p>
    <w:p w:rsidR="004556CE" w:rsidRPr="00C42FEF" w:rsidRDefault="004556CE" w:rsidP="004556CE">
      <w:pPr>
        <w:autoSpaceDE w:val="0"/>
        <w:autoSpaceDN w:val="0"/>
        <w:adjustRightInd w:val="0"/>
        <w:rPr>
          <w:rFonts w:ascii="Arial" w:eastAsiaTheme="minorHAnsi" w:hAnsi="Arial" w:cs="Arial"/>
          <w:i/>
          <w:sz w:val="22"/>
          <w:szCs w:val="22"/>
          <w:lang w:eastAsia="en-US"/>
        </w:rPr>
      </w:pPr>
    </w:p>
    <w:p w:rsidR="004556CE" w:rsidRPr="00C42FEF" w:rsidRDefault="004556CE" w:rsidP="004556CE">
      <w:pPr>
        <w:pStyle w:val="af9"/>
        <w:numPr>
          <w:ilvl w:val="0"/>
          <w:numId w:val="12"/>
        </w:numPr>
        <w:suppressAutoHyphens w:val="0"/>
        <w:autoSpaceDE w:val="0"/>
        <w:autoSpaceDN w:val="0"/>
        <w:adjustRightInd w:val="0"/>
        <w:jc w:val="both"/>
        <w:rPr>
          <w:rFonts w:ascii="Arial" w:eastAsiaTheme="minorHAnsi" w:hAnsi="Arial" w:cs="Arial"/>
          <w:i/>
          <w:sz w:val="22"/>
          <w:szCs w:val="22"/>
          <w:lang w:eastAsia="en-US"/>
        </w:rPr>
      </w:pPr>
      <w:r w:rsidRPr="00C42FEF">
        <w:rPr>
          <w:rFonts w:ascii="Arial" w:eastAsiaTheme="minorHAnsi" w:hAnsi="Arial" w:cs="Arial"/>
          <w:i/>
          <w:sz w:val="22"/>
          <w:szCs w:val="22"/>
          <w:lang w:eastAsia="en-US"/>
        </w:rPr>
        <w:t xml:space="preserve">Την </w:t>
      </w:r>
      <w:proofErr w:type="spellStart"/>
      <w:r w:rsidRPr="00C42FEF">
        <w:rPr>
          <w:rFonts w:ascii="Arial" w:eastAsiaTheme="minorHAnsi" w:hAnsi="Arial" w:cs="Arial"/>
          <w:i/>
          <w:sz w:val="22"/>
          <w:szCs w:val="22"/>
          <w:lang w:eastAsia="en-US"/>
        </w:rPr>
        <w:t>υπ’αρ</w:t>
      </w:r>
      <w:proofErr w:type="spellEnd"/>
      <w:r w:rsidRPr="00C42FEF">
        <w:rPr>
          <w:rFonts w:ascii="Arial" w:eastAsiaTheme="minorHAnsi" w:hAnsi="Arial" w:cs="Arial"/>
          <w:i/>
          <w:sz w:val="22"/>
          <w:szCs w:val="22"/>
          <w:lang w:eastAsia="en-US"/>
        </w:rPr>
        <w:t xml:space="preserve">. πρωτ.85087/13-12-2022 (ΑΔΑ: ΨΔΗΙ46ΜΤΛ6-ΤΣΜ) Απόφαση Υπουργείου Εσωτερικών περί  Ένταξης της Πράξης :  </w:t>
      </w:r>
      <w:r w:rsidRPr="00C42FEF">
        <w:rPr>
          <w:rFonts w:ascii="Arial" w:eastAsiaTheme="minorHAnsi" w:hAnsi="Arial" w:cs="Arial"/>
          <w:bCs/>
          <w:i/>
          <w:sz w:val="22"/>
          <w:szCs w:val="22"/>
          <w:lang w:eastAsia="en-US"/>
        </w:rPr>
        <w:t xml:space="preserve">«Διαχείριση αδέσποτων ζώων συντροφιάς Δήμου </w:t>
      </w:r>
      <w:proofErr w:type="spellStart"/>
      <w:r w:rsidRPr="00C42FEF">
        <w:rPr>
          <w:rFonts w:ascii="Arial" w:eastAsiaTheme="minorHAnsi" w:hAnsi="Arial" w:cs="Arial"/>
          <w:bCs/>
          <w:i/>
          <w:sz w:val="22"/>
          <w:szCs w:val="22"/>
          <w:lang w:eastAsia="en-US"/>
        </w:rPr>
        <w:t>Λεβαδέων</w:t>
      </w:r>
      <w:proofErr w:type="spellEnd"/>
      <w:r w:rsidRPr="00C42FEF">
        <w:rPr>
          <w:rFonts w:ascii="Arial" w:eastAsiaTheme="minorHAnsi" w:hAnsi="Arial" w:cs="Arial"/>
          <w:bCs/>
          <w:i/>
          <w:sz w:val="22"/>
          <w:szCs w:val="22"/>
          <w:lang w:eastAsia="en-US"/>
        </w:rPr>
        <w:t xml:space="preserve">», </w:t>
      </w:r>
      <w:r w:rsidRPr="00C42FEF">
        <w:rPr>
          <w:rFonts w:ascii="Arial" w:eastAsiaTheme="minorHAnsi" w:hAnsi="Arial" w:cs="Arial"/>
          <w:i/>
          <w:sz w:val="22"/>
          <w:szCs w:val="22"/>
          <w:lang w:eastAsia="en-US"/>
        </w:rPr>
        <w:t xml:space="preserve">συνολικού προϋπολογισμού </w:t>
      </w:r>
      <w:r w:rsidRPr="00C42FEF">
        <w:rPr>
          <w:rFonts w:ascii="Arial" w:eastAsiaTheme="minorHAnsi" w:hAnsi="Arial" w:cs="Arial"/>
          <w:bCs/>
          <w:i/>
          <w:sz w:val="22"/>
          <w:szCs w:val="22"/>
          <w:lang w:eastAsia="en-US"/>
        </w:rPr>
        <w:t xml:space="preserve">51.329,80 € </w:t>
      </w:r>
      <w:r w:rsidRPr="00C42FEF">
        <w:rPr>
          <w:rFonts w:ascii="Arial" w:eastAsiaTheme="minorHAnsi" w:hAnsi="Arial" w:cs="Arial"/>
          <w:i/>
          <w:sz w:val="22"/>
          <w:szCs w:val="22"/>
          <w:lang w:eastAsia="en-US"/>
        </w:rPr>
        <w:t xml:space="preserve">(συμπεριλαμβανομένου ΦΠΑ), στο Πρόγραμμα «ΦΙΛΟΔΗΜΟΣ ΙΙ», στο πλαίσιο της Πρόσκλησης XΙI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ν.4830/2021 (Α΄169) «Νέο πλαίσιο για την ευζωία ζώων συντροφιάς – </w:t>
      </w:r>
      <w:r w:rsidRPr="00C42FEF">
        <w:rPr>
          <w:rFonts w:ascii="Arial" w:eastAsiaTheme="minorHAnsi" w:hAnsi="Arial" w:cs="Arial"/>
          <w:i/>
          <w:sz w:val="22"/>
          <w:szCs w:val="22"/>
          <w:lang w:eastAsia="en-US"/>
        </w:rPr>
        <w:lastRenderedPageBreak/>
        <w:t xml:space="preserve">Πρόγραμμα «Άργος» και λοιπές διατάξεις», με φορέα υλοποίησης το Δήμο </w:t>
      </w:r>
      <w:proofErr w:type="spellStart"/>
      <w:r w:rsidRPr="00C42FEF">
        <w:rPr>
          <w:rFonts w:ascii="Arial" w:eastAsiaTheme="minorHAnsi" w:hAnsi="Arial" w:cs="Arial"/>
          <w:i/>
          <w:sz w:val="22"/>
          <w:szCs w:val="22"/>
          <w:lang w:eastAsia="en-US"/>
        </w:rPr>
        <w:t>Λεβαδέων</w:t>
      </w:r>
      <w:proofErr w:type="spellEnd"/>
      <w:r w:rsidRPr="00C42FEF">
        <w:rPr>
          <w:rFonts w:ascii="Arial" w:eastAsiaTheme="minorHAnsi" w:hAnsi="Arial" w:cs="Arial"/>
          <w:i/>
          <w:sz w:val="22"/>
          <w:szCs w:val="22"/>
          <w:lang w:eastAsia="en-US"/>
        </w:rPr>
        <w:t xml:space="preserve"> (Ν. Βοιωτίας)</w:t>
      </w:r>
    </w:p>
    <w:p w:rsidR="004556CE" w:rsidRPr="00C42FEF" w:rsidRDefault="004556CE" w:rsidP="004556CE">
      <w:pPr>
        <w:pStyle w:val="af9"/>
        <w:numPr>
          <w:ilvl w:val="0"/>
          <w:numId w:val="12"/>
        </w:numPr>
        <w:suppressAutoHyphens w:val="0"/>
        <w:autoSpaceDE w:val="0"/>
        <w:autoSpaceDN w:val="0"/>
        <w:adjustRightInd w:val="0"/>
        <w:jc w:val="both"/>
        <w:rPr>
          <w:rFonts w:ascii="Arial" w:eastAsiaTheme="minorHAnsi" w:hAnsi="Arial" w:cs="Arial"/>
          <w:i/>
          <w:sz w:val="22"/>
          <w:szCs w:val="22"/>
          <w:lang w:eastAsia="en-US"/>
        </w:rPr>
      </w:pPr>
      <w:r w:rsidRPr="00C42FEF">
        <w:rPr>
          <w:rFonts w:ascii="Arial" w:eastAsiaTheme="minorHAnsi" w:hAnsi="Arial" w:cs="Arial"/>
          <w:i/>
          <w:sz w:val="22"/>
          <w:szCs w:val="22"/>
          <w:lang w:eastAsia="en-US"/>
        </w:rPr>
        <w:t>Την χρηματοδότηση της ανωτέρω Πράξης που αναλύεται στα παρακάτω έργα, ως  ακολούθως:</w:t>
      </w:r>
    </w:p>
    <w:p w:rsidR="004556CE" w:rsidRPr="00C42FEF" w:rsidRDefault="004556CE" w:rsidP="004556CE">
      <w:pPr>
        <w:pStyle w:val="af9"/>
        <w:autoSpaceDE w:val="0"/>
        <w:autoSpaceDN w:val="0"/>
        <w:adjustRightInd w:val="0"/>
        <w:jc w:val="both"/>
        <w:rPr>
          <w:rFonts w:ascii="Arial" w:eastAsiaTheme="minorHAnsi" w:hAnsi="Arial" w:cs="Arial"/>
          <w:i/>
          <w:sz w:val="22"/>
          <w:szCs w:val="22"/>
          <w:lang w:eastAsia="en-US"/>
        </w:rPr>
      </w:pPr>
    </w:p>
    <w:p w:rsidR="004556CE" w:rsidRPr="00C42FEF" w:rsidRDefault="004556CE" w:rsidP="004556CE">
      <w:pPr>
        <w:autoSpaceDE w:val="0"/>
        <w:autoSpaceDN w:val="0"/>
        <w:adjustRightInd w:val="0"/>
        <w:jc w:val="both"/>
        <w:rPr>
          <w:rFonts w:ascii="Arial" w:eastAsiaTheme="minorHAnsi" w:hAnsi="Arial" w:cs="Arial"/>
          <w:bCs/>
          <w:i/>
          <w:sz w:val="22"/>
          <w:szCs w:val="22"/>
          <w:lang w:eastAsia="en-US"/>
        </w:rPr>
      </w:pPr>
      <w:r w:rsidRPr="00C42FEF">
        <w:rPr>
          <w:rFonts w:ascii="Arial" w:eastAsiaTheme="minorHAnsi" w:hAnsi="Arial" w:cs="Arial"/>
          <w:bCs/>
          <w:i/>
          <w:sz w:val="22"/>
          <w:szCs w:val="22"/>
          <w:lang w:eastAsia="en-US"/>
        </w:rPr>
        <w:t xml:space="preserve">Α) </w:t>
      </w:r>
      <w:r w:rsidRPr="00C42FEF">
        <w:rPr>
          <w:rFonts w:ascii="Arial" w:eastAsiaTheme="minorHAnsi" w:hAnsi="Arial" w:cs="Arial"/>
          <w:i/>
          <w:sz w:val="22"/>
          <w:szCs w:val="22"/>
          <w:lang w:eastAsia="en-US"/>
        </w:rPr>
        <w:t xml:space="preserve">Τίτλος έργου: </w:t>
      </w:r>
      <w:r w:rsidRPr="00C42FEF">
        <w:rPr>
          <w:rFonts w:ascii="Arial" w:eastAsiaTheme="minorHAnsi" w:hAnsi="Arial" w:cs="Arial"/>
          <w:bCs/>
          <w:i/>
          <w:sz w:val="22"/>
          <w:szCs w:val="22"/>
          <w:lang w:eastAsia="en-US"/>
        </w:rPr>
        <w:t>«Προμήθεια πάγιου εξοπλισμού για διαχείριση αδέσποτων ζώων</w:t>
      </w:r>
    </w:p>
    <w:p w:rsidR="004556CE" w:rsidRPr="00C42FEF" w:rsidRDefault="004556CE" w:rsidP="004556CE">
      <w:pPr>
        <w:autoSpaceDE w:val="0"/>
        <w:autoSpaceDN w:val="0"/>
        <w:adjustRightInd w:val="0"/>
        <w:jc w:val="both"/>
        <w:rPr>
          <w:rFonts w:ascii="Arial" w:eastAsiaTheme="minorHAnsi" w:hAnsi="Arial" w:cs="Arial"/>
          <w:bCs/>
          <w:i/>
          <w:sz w:val="22"/>
          <w:szCs w:val="22"/>
          <w:lang w:eastAsia="en-US"/>
        </w:rPr>
      </w:pPr>
      <w:r w:rsidRPr="00C42FEF">
        <w:rPr>
          <w:rFonts w:ascii="Arial" w:eastAsiaTheme="minorHAnsi" w:hAnsi="Arial" w:cs="Arial"/>
          <w:bCs/>
          <w:i/>
          <w:sz w:val="22"/>
          <w:szCs w:val="22"/>
          <w:lang w:eastAsia="en-US"/>
        </w:rPr>
        <w:t>συντροφιάς (όχημα περισυλλογής και μεταφοράς και λοιπός εξοπλισμός</w:t>
      </w:r>
    </w:p>
    <w:p w:rsidR="004556CE" w:rsidRPr="00C42FEF" w:rsidRDefault="004556CE" w:rsidP="004556CE">
      <w:pPr>
        <w:autoSpaceDE w:val="0"/>
        <w:autoSpaceDN w:val="0"/>
        <w:adjustRightInd w:val="0"/>
        <w:jc w:val="both"/>
        <w:rPr>
          <w:rFonts w:ascii="Arial" w:eastAsiaTheme="minorHAnsi" w:hAnsi="Arial" w:cs="Arial"/>
          <w:bCs/>
          <w:i/>
          <w:sz w:val="22"/>
          <w:szCs w:val="22"/>
          <w:lang w:eastAsia="en-US"/>
        </w:rPr>
      </w:pPr>
      <w:r w:rsidRPr="00C42FEF">
        <w:rPr>
          <w:rFonts w:ascii="Arial" w:eastAsiaTheme="minorHAnsi" w:hAnsi="Arial" w:cs="Arial"/>
          <w:bCs/>
          <w:i/>
          <w:sz w:val="22"/>
          <w:szCs w:val="22"/>
          <w:lang w:eastAsia="en-US"/>
        </w:rPr>
        <w:t>περισυλλογής)»</w:t>
      </w:r>
    </w:p>
    <w:p w:rsidR="004556CE" w:rsidRPr="00C42FEF" w:rsidRDefault="004556CE" w:rsidP="004556CE">
      <w:pPr>
        <w:autoSpaceDE w:val="0"/>
        <w:autoSpaceDN w:val="0"/>
        <w:adjustRightInd w:val="0"/>
        <w:jc w:val="both"/>
        <w:rPr>
          <w:rFonts w:ascii="Arial" w:eastAsiaTheme="minorHAnsi" w:hAnsi="Arial" w:cs="Arial"/>
          <w:i/>
          <w:sz w:val="22"/>
          <w:szCs w:val="22"/>
          <w:lang w:eastAsia="en-US"/>
        </w:rPr>
      </w:pPr>
      <w:r w:rsidRPr="00C42FEF">
        <w:rPr>
          <w:rFonts w:ascii="Arial" w:eastAsiaTheme="minorHAnsi" w:hAnsi="Arial" w:cs="Arial"/>
          <w:i/>
          <w:sz w:val="22"/>
          <w:szCs w:val="22"/>
          <w:lang w:eastAsia="en-US"/>
        </w:rPr>
        <w:t xml:space="preserve">Συνολικός προϋπολογισμός: </w:t>
      </w:r>
      <w:r w:rsidRPr="00C42FEF">
        <w:rPr>
          <w:rFonts w:ascii="Arial" w:eastAsiaTheme="minorHAnsi" w:hAnsi="Arial" w:cs="Arial"/>
          <w:bCs/>
          <w:i/>
          <w:sz w:val="22"/>
          <w:szCs w:val="22"/>
          <w:lang w:eastAsia="en-US"/>
        </w:rPr>
        <w:t xml:space="preserve">25.420,00 € </w:t>
      </w:r>
      <w:r w:rsidRPr="00C42FEF">
        <w:rPr>
          <w:rFonts w:ascii="Arial" w:eastAsiaTheme="minorHAnsi" w:hAnsi="Arial" w:cs="Arial"/>
          <w:i/>
          <w:sz w:val="22"/>
          <w:szCs w:val="22"/>
          <w:lang w:eastAsia="en-US"/>
        </w:rPr>
        <w:t>(συμπεριλαμβανομένου ΦΠΑ)</w:t>
      </w:r>
    </w:p>
    <w:p w:rsidR="004556CE" w:rsidRPr="00C42FEF" w:rsidRDefault="004556CE" w:rsidP="004556CE">
      <w:pPr>
        <w:autoSpaceDE w:val="0"/>
        <w:autoSpaceDN w:val="0"/>
        <w:adjustRightInd w:val="0"/>
        <w:jc w:val="both"/>
        <w:rPr>
          <w:rFonts w:ascii="Arial" w:eastAsiaTheme="minorHAnsi" w:hAnsi="Arial" w:cs="Arial"/>
          <w:i/>
          <w:sz w:val="22"/>
          <w:szCs w:val="22"/>
          <w:lang w:eastAsia="en-US"/>
        </w:rPr>
      </w:pPr>
      <w:r w:rsidRPr="00C42FEF">
        <w:rPr>
          <w:rFonts w:ascii="Arial" w:eastAsiaTheme="minorHAnsi" w:hAnsi="Arial" w:cs="Arial"/>
          <w:i/>
          <w:sz w:val="22"/>
          <w:szCs w:val="22"/>
          <w:lang w:eastAsia="en-US"/>
        </w:rPr>
        <w:t xml:space="preserve">Δικαιούμενο ποσό ΥΠΕΣ: </w:t>
      </w:r>
      <w:r w:rsidRPr="00C42FEF">
        <w:rPr>
          <w:rFonts w:ascii="Arial" w:eastAsiaTheme="minorHAnsi" w:hAnsi="Arial" w:cs="Arial"/>
          <w:bCs/>
          <w:i/>
          <w:sz w:val="22"/>
          <w:szCs w:val="22"/>
          <w:lang w:eastAsia="en-US"/>
        </w:rPr>
        <w:t xml:space="preserve">18.300,00 € </w:t>
      </w:r>
      <w:r w:rsidRPr="00C42FEF">
        <w:rPr>
          <w:rFonts w:ascii="Arial" w:eastAsiaTheme="minorHAnsi" w:hAnsi="Arial" w:cs="Arial"/>
          <w:i/>
          <w:sz w:val="22"/>
          <w:szCs w:val="22"/>
          <w:lang w:eastAsia="en-US"/>
        </w:rPr>
        <w:t>(συμπεριλαμβανομένου ΦΠΑ)</w:t>
      </w:r>
    </w:p>
    <w:p w:rsidR="004556CE" w:rsidRPr="00C42FEF" w:rsidRDefault="004556CE" w:rsidP="004556CE">
      <w:pPr>
        <w:autoSpaceDE w:val="0"/>
        <w:autoSpaceDN w:val="0"/>
        <w:adjustRightInd w:val="0"/>
        <w:jc w:val="both"/>
        <w:rPr>
          <w:rFonts w:ascii="Arial" w:eastAsiaTheme="minorHAnsi" w:hAnsi="Arial" w:cs="Arial"/>
          <w:i/>
          <w:sz w:val="22"/>
          <w:szCs w:val="22"/>
          <w:lang w:eastAsia="en-US"/>
        </w:rPr>
      </w:pPr>
      <w:r w:rsidRPr="00C42FEF">
        <w:rPr>
          <w:rFonts w:ascii="Arial" w:eastAsiaTheme="minorHAnsi" w:hAnsi="Arial" w:cs="Arial"/>
          <w:i/>
          <w:sz w:val="22"/>
          <w:szCs w:val="22"/>
          <w:lang w:eastAsia="en-US"/>
        </w:rPr>
        <w:t xml:space="preserve">Συμμετοχή δικαιούχου φορέα: </w:t>
      </w:r>
      <w:r w:rsidRPr="00C42FEF">
        <w:rPr>
          <w:rFonts w:ascii="Arial" w:eastAsiaTheme="minorHAnsi" w:hAnsi="Arial" w:cs="Arial"/>
          <w:bCs/>
          <w:i/>
          <w:sz w:val="22"/>
          <w:szCs w:val="22"/>
          <w:lang w:eastAsia="en-US"/>
        </w:rPr>
        <w:t xml:space="preserve">7.120,00 € </w:t>
      </w:r>
      <w:r w:rsidRPr="00C42FEF">
        <w:rPr>
          <w:rFonts w:ascii="Arial" w:eastAsiaTheme="minorHAnsi" w:hAnsi="Arial" w:cs="Arial"/>
          <w:i/>
          <w:sz w:val="22"/>
          <w:szCs w:val="22"/>
          <w:lang w:eastAsia="en-US"/>
        </w:rPr>
        <w:t>(συμπεριλαμβανομένου ΦΠΑ)</w:t>
      </w:r>
    </w:p>
    <w:p w:rsidR="004556CE" w:rsidRPr="00C42FEF" w:rsidRDefault="004556CE" w:rsidP="004556CE">
      <w:pPr>
        <w:autoSpaceDE w:val="0"/>
        <w:autoSpaceDN w:val="0"/>
        <w:adjustRightInd w:val="0"/>
        <w:jc w:val="both"/>
        <w:rPr>
          <w:rFonts w:ascii="Arial" w:eastAsiaTheme="minorHAnsi" w:hAnsi="Arial" w:cs="Arial"/>
          <w:bCs/>
          <w:i/>
          <w:sz w:val="22"/>
          <w:szCs w:val="22"/>
          <w:lang w:eastAsia="en-US"/>
        </w:rPr>
      </w:pPr>
      <w:r w:rsidRPr="00C42FEF">
        <w:rPr>
          <w:rFonts w:ascii="Arial" w:eastAsiaTheme="minorHAnsi" w:hAnsi="Arial" w:cs="Arial"/>
          <w:i/>
          <w:sz w:val="22"/>
          <w:szCs w:val="22"/>
          <w:lang w:eastAsia="en-US"/>
        </w:rPr>
        <w:t xml:space="preserve">Δικαιούχος φορέας: </w:t>
      </w:r>
      <w:r w:rsidRPr="00C42FEF">
        <w:rPr>
          <w:rFonts w:ascii="Arial" w:eastAsiaTheme="minorHAnsi" w:hAnsi="Arial" w:cs="Arial"/>
          <w:bCs/>
          <w:i/>
          <w:sz w:val="22"/>
          <w:szCs w:val="22"/>
          <w:lang w:eastAsia="en-US"/>
        </w:rPr>
        <w:t xml:space="preserve">Δήμος </w:t>
      </w:r>
      <w:proofErr w:type="spellStart"/>
      <w:r w:rsidRPr="00C42FEF">
        <w:rPr>
          <w:rFonts w:ascii="Arial" w:eastAsiaTheme="minorHAnsi" w:hAnsi="Arial" w:cs="Arial"/>
          <w:bCs/>
          <w:i/>
          <w:sz w:val="22"/>
          <w:szCs w:val="22"/>
          <w:lang w:eastAsia="en-US"/>
        </w:rPr>
        <w:t>Λεβαδέων</w:t>
      </w:r>
      <w:proofErr w:type="spellEnd"/>
      <w:r w:rsidRPr="00C42FEF">
        <w:rPr>
          <w:rFonts w:ascii="Arial" w:eastAsiaTheme="minorHAnsi" w:hAnsi="Arial" w:cs="Arial"/>
          <w:bCs/>
          <w:i/>
          <w:sz w:val="22"/>
          <w:szCs w:val="22"/>
          <w:lang w:eastAsia="en-US"/>
        </w:rPr>
        <w:t xml:space="preserve"> (Ν. Βοιωτίας)</w:t>
      </w:r>
    </w:p>
    <w:p w:rsidR="004556CE" w:rsidRPr="00C42FEF" w:rsidRDefault="004556CE" w:rsidP="004556CE">
      <w:pPr>
        <w:autoSpaceDE w:val="0"/>
        <w:autoSpaceDN w:val="0"/>
        <w:adjustRightInd w:val="0"/>
        <w:jc w:val="both"/>
        <w:rPr>
          <w:rFonts w:ascii="Arial" w:eastAsiaTheme="minorHAnsi" w:hAnsi="Arial" w:cs="Arial"/>
          <w:bCs/>
          <w:i/>
          <w:sz w:val="22"/>
          <w:szCs w:val="22"/>
          <w:lang w:eastAsia="en-US"/>
        </w:rPr>
      </w:pPr>
      <w:r w:rsidRPr="00C42FEF">
        <w:rPr>
          <w:rFonts w:ascii="Arial" w:eastAsiaTheme="minorHAnsi" w:hAnsi="Arial" w:cs="Arial"/>
          <w:i/>
          <w:sz w:val="22"/>
          <w:szCs w:val="22"/>
          <w:lang w:eastAsia="en-US"/>
        </w:rPr>
        <w:t xml:space="preserve">Επιλέξιμη κατηγορία: </w:t>
      </w:r>
      <w:r w:rsidRPr="00C42FEF">
        <w:rPr>
          <w:rFonts w:ascii="Arial" w:eastAsiaTheme="minorHAnsi" w:hAnsi="Arial" w:cs="Arial"/>
          <w:bCs/>
          <w:i/>
          <w:sz w:val="22"/>
          <w:szCs w:val="22"/>
          <w:lang w:eastAsia="en-US"/>
        </w:rPr>
        <w:t>Κατηγορία Β παράγραφοι 4.4-4.5. της Πρόσκλησης ΧΙΙ</w:t>
      </w:r>
    </w:p>
    <w:p w:rsidR="004556CE" w:rsidRPr="00C42FEF" w:rsidRDefault="004556CE" w:rsidP="004556CE">
      <w:pPr>
        <w:autoSpaceDE w:val="0"/>
        <w:autoSpaceDN w:val="0"/>
        <w:adjustRightInd w:val="0"/>
        <w:jc w:val="both"/>
        <w:rPr>
          <w:rFonts w:ascii="Arial" w:eastAsiaTheme="minorHAnsi" w:hAnsi="Arial" w:cs="Arial"/>
          <w:bCs/>
          <w:i/>
          <w:sz w:val="22"/>
          <w:szCs w:val="22"/>
          <w:lang w:eastAsia="en-US"/>
        </w:rPr>
      </w:pPr>
    </w:p>
    <w:p w:rsidR="004556CE" w:rsidRPr="00C42FEF" w:rsidRDefault="004556CE" w:rsidP="004556CE">
      <w:pPr>
        <w:autoSpaceDE w:val="0"/>
        <w:autoSpaceDN w:val="0"/>
        <w:adjustRightInd w:val="0"/>
        <w:jc w:val="both"/>
        <w:rPr>
          <w:rFonts w:ascii="Arial" w:eastAsiaTheme="minorHAnsi" w:hAnsi="Arial" w:cs="Arial"/>
          <w:bCs/>
          <w:i/>
          <w:sz w:val="22"/>
          <w:szCs w:val="22"/>
          <w:lang w:eastAsia="en-US"/>
        </w:rPr>
      </w:pPr>
      <w:r w:rsidRPr="00C42FEF">
        <w:rPr>
          <w:rFonts w:ascii="Arial" w:eastAsiaTheme="minorHAnsi" w:hAnsi="Arial" w:cs="Arial"/>
          <w:bCs/>
          <w:i/>
          <w:sz w:val="22"/>
          <w:szCs w:val="22"/>
          <w:lang w:eastAsia="en-US"/>
        </w:rPr>
        <w:t xml:space="preserve">Β) </w:t>
      </w:r>
      <w:r w:rsidRPr="00C42FEF">
        <w:rPr>
          <w:rFonts w:ascii="Arial" w:eastAsiaTheme="minorHAnsi" w:hAnsi="Arial" w:cs="Arial"/>
          <w:i/>
          <w:sz w:val="22"/>
          <w:szCs w:val="22"/>
          <w:lang w:eastAsia="en-US"/>
        </w:rPr>
        <w:t xml:space="preserve">Τίτλος έργου: </w:t>
      </w:r>
      <w:r w:rsidRPr="00C42FEF">
        <w:rPr>
          <w:rFonts w:ascii="Arial" w:eastAsiaTheme="minorHAnsi" w:hAnsi="Arial" w:cs="Arial"/>
          <w:bCs/>
          <w:i/>
          <w:sz w:val="22"/>
          <w:szCs w:val="22"/>
          <w:lang w:eastAsia="en-US"/>
        </w:rPr>
        <w:t>«Δαπάνες στείρωσης - εμβολιασμού - περίθαλψης αδέσποτων</w:t>
      </w:r>
    </w:p>
    <w:p w:rsidR="004556CE" w:rsidRPr="00C42FEF" w:rsidRDefault="004556CE" w:rsidP="004556CE">
      <w:pPr>
        <w:autoSpaceDE w:val="0"/>
        <w:autoSpaceDN w:val="0"/>
        <w:adjustRightInd w:val="0"/>
        <w:jc w:val="both"/>
        <w:rPr>
          <w:rFonts w:ascii="Arial" w:eastAsiaTheme="minorHAnsi" w:hAnsi="Arial" w:cs="Arial"/>
          <w:bCs/>
          <w:i/>
          <w:sz w:val="22"/>
          <w:szCs w:val="22"/>
          <w:lang w:eastAsia="en-US"/>
        </w:rPr>
      </w:pPr>
      <w:r w:rsidRPr="00C42FEF">
        <w:rPr>
          <w:rFonts w:ascii="Arial" w:eastAsiaTheme="minorHAnsi" w:hAnsi="Arial" w:cs="Arial"/>
          <w:bCs/>
          <w:i/>
          <w:sz w:val="22"/>
          <w:szCs w:val="22"/>
          <w:lang w:eastAsia="en-US"/>
        </w:rPr>
        <w:t>ζώων συντροφιάς»</w:t>
      </w:r>
    </w:p>
    <w:p w:rsidR="004556CE" w:rsidRPr="00C42FEF" w:rsidRDefault="004556CE" w:rsidP="004556CE">
      <w:pPr>
        <w:autoSpaceDE w:val="0"/>
        <w:autoSpaceDN w:val="0"/>
        <w:adjustRightInd w:val="0"/>
        <w:jc w:val="both"/>
        <w:rPr>
          <w:rFonts w:ascii="Arial" w:eastAsiaTheme="minorHAnsi" w:hAnsi="Arial" w:cs="Arial"/>
          <w:i/>
          <w:sz w:val="22"/>
          <w:szCs w:val="22"/>
          <w:lang w:eastAsia="en-US"/>
        </w:rPr>
      </w:pPr>
      <w:r w:rsidRPr="00C42FEF">
        <w:rPr>
          <w:rFonts w:ascii="Arial" w:eastAsiaTheme="minorHAnsi" w:hAnsi="Arial" w:cs="Arial"/>
          <w:i/>
          <w:sz w:val="22"/>
          <w:szCs w:val="22"/>
          <w:lang w:eastAsia="en-US"/>
        </w:rPr>
        <w:t xml:space="preserve">Συνολικός προϋπολογισμός: </w:t>
      </w:r>
      <w:r w:rsidRPr="00C42FEF">
        <w:rPr>
          <w:rFonts w:ascii="Arial" w:eastAsiaTheme="minorHAnsi" w:hAnsi="Arial" w:cs="Arial"/>
          <w:bCs/>
          <w:i/>
          <w:sz w:val="22"/>
          <w:szCs w:val="22"/>
          <w:lang w:eastAsia="en-US"/>
        </w:rPr>
        <w:t xml:space="preserve">25.909,80 € </w:t>
      </w:r>
      <w:r w:rsidRPr="00C42FEF">
        <w:rPr>
          <w:rFonts w:ascii="Arial" w:eastAsiaTheme="minorHAnsi" w:hAnsi="Arial" w:cs="Arial"/>
          <w:i/>
          <w:sz w:val="22"/>
          <w:szCs w:val="22"/>
          <w:lang w:eastAsia="en-US"/>
        </w:rPr>
        <w:t>(συμπεριλαμβανομένου ΦΠΑ)</w:t>
      </w:r>
    </w:p>
    <w:p w:rsidR="004556CE" w:rsidRPr="00C42FEF" w:rsidRDefault="004556CE" w:rsidP="004556CE">
      <w:pPr>
        <w:autoSpaceDE w:val="0"/>
        <w:autoSpaceDN w:val="0"/>
        <w:adjustRightInd w:val="0"/>
        <w:jc w:val="both"/>
        <w:rPr>
          <w:rFonts w:ascii="Arial" w:eastAsiaTheme="minorHAnsi" w:hAnsi="Arial" w:cs="Arial"/>
          <w:i/>
          <w:sz w:val="22"/>
          <w:szCs w:val="22"/>
          <w:lang w:eastAsia="en-US"/>
        </w:rPr>
      </w:pPr>
      <w:r w:rsidRPr="00C42FEF">
        <w:rPr>
          <w:rFonts w:ascii="Arial" w:eastAsiaTheme="minorHAnsi" w:hAnsi="Arial" w:cs="Arial"/>
          <w:i/>
          <w:sz w:val="22"/>
          <w:szCs w:val="22"/>
          <w:lang w:eastAsia="en-US"/>
        </w:rPr>
        <w:t xml:space="preserve">Δικαιούμενο ποσό ΥΠΕΣ: </w:t>
      </w:r>
      <w:r w:rsidRPr="00C42FEF">
        <w:rPr>
          <w:rFonts w:ascii="Arial" w:eastAsiaTheme="minorHAnsi" w:hAnsi="Arial" w:cs="Arial"/>
          <w:bCs/>
          <w:i/>
          <w:sz w:val="22"/>
          <w:szCs w:val="22"/>
          <w:lang w:eastAsia="en-US"/>
        </w:rPr>
        <w:t xml:space="preserve">18.300,00 € </w:t>
      </w:r>
      <w:r w:rsidRPr="00C42FEF">
        <w:rPr>
          <w:rFonts w:ascii="Arial" w:eastAsiaTheme="minorHAnsi" w:hAnsi="Arial" w:cs="Arial"/>
          <w:i/>
          <w:sz w:val="22"/>
          <w:szCs w:val="22"/>
          <w:lang w:eastAsia="en-US"/>
        </w:rPr>
        <w:t>(συμπεριλαμβανομένου ΦΠΑ)</w:t>
      </w:r>
    </w:p>
    <w:p w:rsidR="004556CE" w:rsidRPr="00C42FEF" w:rsidRDefault="004556CE" w:rsidP="004556CE">
      <w:pPr>
        <w:autoSpaceDE w:val="0"/>
        <w:autoSpaceDN w:val="0"/>
        <w:adjustRightInd w:val="0"/>
        <w:jc w:val="both"/>
        <w:rPr>
          <w:rFonts w:ascii="Arial" w:eastAsiaTheme="minorHAnsi" w:hAnsi="Arial" w:cs="Arial"/>
          <w:i/>
          <w:sz w:val="22"/>
          <w:szCs w:val="22"/>
          <w:lang w:eastAsia="en-US"/>
        </w:rPr>
      </w:pPr>
      <w:r w:rsidRPr="00C42FEF">
        <w:rPr>
          <w:rFonts w:ascii="Arial" w:eastAsiaTheme="minorHAnsi" w:hAnsi="Arial" w:cs="Arial"/>
          <w:i/>
          <w:sz w:val="22"/>
          <w:szCs w:val="22"/>
          <w:lang w:eastAsia="en-US"/>
        </w:rPr>
        <w:t xml:space="preserve">Συμμετοχή δικαιούχου φορέα: </w:t>
      </w:r>
      <w:r w:rsidRPr="00C42FEF">
        <w:rPr>
          <w:rFonts w:ascii="Arial" w:eastAsiaTheme="minorHAnsi" w:hAnsi="Arial" w:cs="Arial"/>
          <w:bCs/>
          <w:i/>
          <w:sz w:val="22"/>
          <w:szCs w:val="22"/>
          <w:lang w:eastAsia="en-US"/>
        </w:rPr>
        <w:t xml:space="preserve">7.609,80 € </w:t>
      </w:r>
      <w:r w:rsidRPr="00C42FEF">
        <w:rPr>
          <w:rFonts w:ascii="Arial" w:eastAsiaTheme="minorHAnsi" w:hAnsi="Arial" w:cs="Arial"/>
          <w:i/>
          <w:sz w:val="22"/>
          <w:szCs w:val="22"/>
          <w:lang w:eastAsia="en-US"/>
        </w:rPr>
        <w:t>(συμπεριλαμβανομένου ΦΠΑ)</w:t>
      </w:r>
    </w:p>
    <w:p w:rsidR="004556CE" w:rsidRPr="00C42FEF" w:rsidRDefault="004556CE" w:rsidP="004556CE">
      <w:pPr>
        <w:autoSpaceDE w:val="0"/>
        <w:autoSpaceDN w:val="0"/>
        <w:adjustRightInd w:val="0"/>
        <w:jc w:val="both"/>
        <w:rPr>
          <w:rFonts w:ascii="Arial" w:eastAsiaTheme="minorHAnsi" w:hAnsi="Arial" w:cs="Arial"/>
          <w:bCs/>
          <w:i/>
          <w:sz w:val="22"/>
          <w:szCs w:val="22"/>
          <w:lang w:eastAsia="en-US"/>
        </w:rPr>
      </w:pPr>
      <w:r w:rsidRPr="00C42FEF">
        <w:rPr>
          <w:rFonts w:ascii="Arial" w:eastAsiaTheme="minorHAnsi" w:hAnsi="Arial" w:cs="Arial"/>
          <w:i/>
          <w:sz w:val="22"/>
          <w:szCs w:val="22"/>
          <w:lang w:eastAsia="en-US"/>
        </w:rPr>
        <w:t xml:space="preserve">Δικαιούχος φορέας: </w:t>
      </w:r>
      <w:r w:rsidRPr="00C42FEF">
        <w:rPr>
          <w:rFonts w:ascii="Arial" w:eastAsiaTheme="minorHAnsi" w:hAnsi="Arial" w:cs="Arial"/>
          <w:bCs/>
          <w:i/>
          <w:sz w:val="22"/>
          <w:szCs w:val="22"/>
          <w:lang w:eastAsia="en-US"/>
        </w:rPr>
        <w:t xml:space="preserve">Δήμος </w:t>
      </w:r>
      <w:proofErr w:type="spellStart"/>
      <w:r w:rsidRPr="00C42FEF">
        <w:rPr>
          <w:rFonts w:ascii="Arial" w:eastAsiaTheme="minorHAnsi" w:hAnsi="Arial" w:cs="Arial"/>
          <w:bCs/>
          <w:i/>
          <w:sz w:val="22"/>
          <w:szCs w:val="22"/>
          <w:lang w:eastAsia="en-US"/>
        </w:rPr>
        <w:t>Λεβαδέων</w:t>
      </w:r>
      <w:proofErr w:type="spellEnd"/>
      <w:r w:rsidRPr="00C42FEF">
        <w:rPr>
          <w:rFonts w:ascii="Arial" w:eastAsiaTheme="minorHAnsi" w:hAnsi="Arial" w:cs="Arial"/>
          <w:bCs/>
          <w:i/>
          <w:sz w:val="22"/>
          <w:szCs w:val="22"/>
          <w:lang w:eastAsia="en-US"/>
        </w:rPr>
        <w:t xml:space="preserve"> (Ν. Βοιωτίας)</w:t>
      </w:r>
    </w:p>
    <w:p w:rsidR="004556CE" w:rsidRDefault="004556CE" w:rsidP="004556CE">
      <w:pPr>
        <w:autoSpaceDE w:val="0"/>
        <w:autoSpaceDN w:val="0"/>
        <w:adjustRightInd w:val="0"/>
        <w:jc w:val="both"/>
        <w:rPr>
          <w:rFonts w:ascii="Arial" w:eastAsiaTheme="minorHAnsi" w:hAnsi="Arial" w:cs="Arial"/>
          <w:bCs/>
          <w:i/>
          <w:sz w:val="22"/>
          <w:szCs w:val="22"/>
          <w:lang w:eastAsia="en-US"/>
        </w:rPr>
      </w:pPr>
      <w:r w:rsidRPr="00C42FEF">
        <w:rPr>
          <w:rFonts w:ascii="Arial" w:eastAsiaTheme="minorHAnsi" w:hAnsi="Arial" w:cs="Arial"/>
          <w:i/>
          <w:sz w:val="22"/>
          <w:szCs w:val="22"/>
          <w:lang w:eastAsia="en-US"/>
        </w:rPr>
        <w:t xml:space="preserve">Επιλέξιμη κατηγορία: </w:t>
      </w:r>
      <w:r w:rsidRPr="00C42FEF">
        <w:rPr>
          <w:rFonts w:ascii="Arial" w:eastAsiaTheme="minorHAnsi" w:hAnsi="Arial" w:cs="Arial"/>
          <w:bCs/>
          <w:i/>
          <w:sz w:val="22"/>
          <w:szCs w:val="22"/>
          <w:lang w:eastAsia="en-US"/>
        </w:rPr>
        <w:t>Κατηγορία Γ παράγραφος 4.6. της Πρόσκλησης ΧΙΙ</w:t>
      </w:r>
    </w:p>
    <w:p w:rsidR="00C42FEF" w:rsidRDefault="00C42FEF" w:rsidP="004556CE">
      <w:pPr>
        <w:autoSpaceDE w:val="0"/>
        <w:autoSpaceDN w:val="0"/>
        <w:adjustRightInd w:val="0"/>
        <w:jc w:val="both"/>
        <w:rPr>
          <w:rFonts w:ascii="Arial" w:eastAsiaTheme="minorHAnsi" w:hAnsi="Arial" w:cs="Arial"/>
          <w:bCs/>
          <w:i/>
          <w:sz w:val="22"/>
          <w:szCs w:val="22"/>
          <w:lang w:eastAsia="en-US"/>
        </w:rPr>
      </w:pPr>
    </w:p>
    <w:p w:rsidR="004556CE" w:rsidRPr="00C42FEF" w:rsidRDefault="004556CE" w:rsidP="004556CE">
      <w:pPr>
        <w:pStyle w:val="Web"/>
        <w:shd w:val="clear" w:color="auto" w:fill="FFFFFF"/>
        <w:spacing w:before="0" w:after="0"/>
        <w:jc w:val="center"/>
        <w:rPr>
          <w:rFonts w:ascii="Arial" w:hAnsi="Arial" w:cs="Arial"/>
          <w:i/>
          <w:sz w:val="22"/>
          <w:szCs w:val="22"/>
        </w:rPr>
      </w:pPr>
    </w:p>
    <w:p w:rsidR="004556CE" w:rsidRPr="00C42FEF" w:rsidRDefault="004556CE" w:rsidP="004556CE">
      <w:pPr>
        <w:pStyle w:val="af9"/>
        <w:ind w:left="360"/>
        <w:jc w:val="center"/>
        <w:rPr>
          <w:rFonts w:ascii="Arial" w:eastAsiaTheme="minorHAnsi" w:hAnsi="Arial" w:cs="Arial"/>
          <w:i/>
          <w:sz w:val="22"/>
          <w:szCs w:val="22"/>
          <w:lang w:eastAsia="en-US"/>
        </w:rPr>
      </w:pPr>
      <w:r w:rsidRPr="00C42FEF">
        <w:rPr>
          <w:rFonts w:ascii="Arial" w:eastAsiaTheme="minorHAnsi" w:hAnsi="Arial" w:cs="Arial"/>
          <w:i/>
          <w:sz w:val="22"/>
          <w:szCs w:val="22"/>
          <w:lang w:eastAsia="en-US"/>
        </w:rPr>
        <w:t>Εισηγούμαστε:</w:t>
      </w:r>
    </w:p>
    <w:p w:rsidR="004556CE" w:rsidRPr="00C42FEF" w:rsidRDefault="004556CE" w:rsidP="004556CE">
      <w:pPr>
        <w:pStyle w:val="Web"/>
        <w:shd w:val="clear" w:color="auto" w:fill="FFFFFF"/>
        <w:spacing w:before="0" w:after="0"/>
        <w:jc w:val="both"/>
        <w:rPr>
          <w:rFonts w:ascii="Arial" w:hAnsi="Arial" w:cs="Arial"/>
          <w:i/>
          <w:sz w:val="22"/>
          <w:szCs w:val="22"/>
        </w:rPr>
      </w:pPr>
    </w:p>
    <w:p w:rsidR="004556CE" w:rsidRPr="00C42FEF" w:rsidRDefault="004556CE" w:rsidP="004556CE">
      <w:pPr>
        <w:pStyle w:val="af9"/>
        <w:ind w:left="360"/>
        <w:jc w:val="both"/>
        <w:rPr>
          <w:rFonts w:ascii="Arial" w:hAnsi="Arial" w:cs="Arial"/>
          <w:i/>
          <w:sz w:val="22"/>
          <w:szCs w:val="22"/>
        </w:rPr>
      </w:pPr>
      <w:r w:rsidRPr="00C42FEF">
        <w:rPr>
          <w:rFonts w:ascii="Arial" w:eastAsiaTheme="minorHAnsi" w:hAnsi="Arial" w:cs="Arial"/>
          <w:i/>
          <w:sz w:val="22"/>
          <w:szCs w:val="22"/>
          <w:lang w:eastAsia="en-US"/>
        </w:rPr>
        <w:t xml:space="preserve">Την  αποδοχή της </w:t>
      </w:r>
      <w:proofErr w:type="spellStart"/>
      <w:r w:rsidRPr="00C42FEF">
        <w:rPr>
          <w:rFonts w:ascii="Arial" w:eastAsiaTheme="minorHAnsi" w:hAnsi="Arial" w:cs="Arial"/>
          <w:i/>
          <w:sz w:val="22"/>
          <w:szCs w:val="22"/>
          <w:lang w:eastAsia="en-US"/>
        </w:rPr>
        <w:t>υπ’αρ</w:t>
      </w:r>
      <w:proofErr w:type="spellEnd"/>
      <w:r w:rsidRPr="00C42FEF">
        <w:rPr>
          <w:rFonts w:ascii="Arial" w:eastAsiaTheme="minorHAnsi" w:hAnsi="Arial" w:cs="Arial"/>
          <w:i/>
          <w:sz w:val="22"/>
          <w:szCs w:val="22"/>
          <w:lang w:eastAsia="en-US"/>
        </w:rPr>
        <w:t xml:space="preserve">. πρωτ.85087/13-12-2022 (ΑΔΑ: ΨΔΗΙ46ΜΤΛ6-ΤΣΜ) Απόφασης Υπουργείου Εσωτερικών περί  Ένταξης της Πράξης :  </w:t>
      </w:r>
      <w:r w:rsidRPr="00C42FEF">
        <w:rPr>
          <w:rFonts w:ascii="Arial" w:eastAsiaTheme="minorHAnsi" w:hAnsi="Arial" w:cs="Arial"/>
          <w:bCs/>
          <w:i/>
          <w:sz w:val="22"/>
          <w:szCs w:val="22"/>
          <w:lang w:eastAsia="en-US"/>
        </w:rPr>
        <w:t xml:space="preserve">«Διαχείριση αδέσποτων ζώων συντροφιάς Δήμου </w:t>
      </w:r>
      <w:proofErr w:type="spellStart"/>
      <w:r w:rsidRPr="00C42FEF">
        <w:rPr>
          <w:rFonts w:ascii="Arial" w:eastAsiaTheme="minorHAnsi" w:hAnsi="Arial" w:cs="Arial"/>
          <w:bCs/>
          <w:i/>
          <w:sz w:val="22"/>
          <w:szCs w:val="22"/>
          <w:lang w:eastAsia="en-US"/>
        </w:rPr>
        <w:t>Λεβαδέων</w:t>
      </w:r>
      <w:proofErr w:type="spellEnd"/>
      <w:r w:rsidRPr="00C42FEF">
        <w:rPr>
          <w:rFonts w:ascii="Arial" w:eastAsiaTheme="minorHAnsi" w:hAnsi="Arial" w:cs="Arial"/>
          <w:bCs/>
          <w:i/>
          <w:sz w:val="22"/>
          <w:szCs w:val="22"/>
          <w:lang w:eastAsia="en-US"/>
        </w:rPr>
        <w:t xml:space="preserve">», </w:t>
      </w:r>
      <w:r w:rsidRPr="00C42FEF">
        <w:rPr>
          <w:rFonts w:ascii="Arial" w:eastAsiaTheme="minorHAnsi" w:hAnsi="Arial" w:cs="Arial"/>
          <w:i/>
          <w:sz w:val="22"/>
          <w:szCs w:val="22"/>
          <w:lang w:eastAsia="en-US"/>
        </w:rPr>
        <w:t xml:space="preserve">συνολικού προϋπολογισμού </w:t>
      </w:r>
      <w:r w:rsidRPr="00C42FEF">
        <w:rPr>
          <w:rFonts w:ascii="Arial" w:eastAsiaTheme="minorHAnsi" w:hAnsi="Arial" w:cs="Arial"/>
          <w:bCs/>
          <w:i/>
          <w:sz w:val="22"/>
          <w:szCs w:val="22"/>
          <w:lang w:eastAsia="en-US"/>
        </w:rPr>
        <w:t xml:space="preserve">51.329,80 € </w:t>
      </w:r>
      <w:r w:rsidRPr="00C42FEF">
        <w:rPr>
          <w:rFonts w:ascii="Arial" w:eastAsiaTheme="minorHAnsi" w:hAnsi="Arial" w:cs="Arial"/>
          <w:i/>
          <w:sz w:val="22"/>
          <w:szCs w:val="22"/>
          <w:lang w:eastAsia="en-US"/>
        </w:rPr>
        <w:t xml:space="preserve">(συμπεριλαμβανομένου ΦΠΑ), στο Πρόγραμμα «ΦΙΛΟΔΗΜΟΣ ΙΙ», στο πλαίσιο της Πρόσκλησης XΙI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ν.4830/2021 (Α΄169) «Νέο πλαίσιο για την ευζωία ζώων συντροφιάς – Πρόγραμμα «Άργος» και λοιπές διατάξεις», με φορέα υλοποίησης το Δήμο </w:t>
      </w:r>
      <w:proofErr w:type="spellStart"/>
      <w:r w:rsidRPr="00C42FEF">
        <w:rPr>
          <w:rFonts w:ascii="Arial" w:eastAsiaTheme="minorHAnsi" w:hAnsi="Arial" w:cs="Arial"/>
          <w:i/>
          <w:sz w:val="22"/>
          <w:szCs w:val="22"/>
          <w:lang w:eastAsia="en-US"/>
        </w:rPr>
        <w:t>Λεβαδέων</w:t>
      </w:r>
      <w:proofErr w:type="spellEnd"/>
      <w:r w:rsidRPr="00C42FEF">
        <w:rPr>
          <w:rFonts w:ascii="Arial" w:eastAsiaTheme="minorHAnsi" w:hAnsi="Arial" w:cs="Arial"/>
          <w:i/>
          <w:sz w:val="22"/>
          <w:szCs w:val="22"/>
          <w:lang w:eastAsia="en-US"/>
        </w:rPr>
        <w:t xml:space="preserve"> (Ν. Βοιωτίας) και στα έργα που αυτή αναλύεται.</w:t>
      </w:r>
    </w:p>
    <w:p w:rsidR="00430C00" w:rsidRPr="00430C00" w:rsidRDefault="00430C00" w:rsidP="00430C00">
      <w:pPr>
        <w:pStyle w:val="35"/>
        <w:ind w:left="360"/>
        <w:jc w:val="both"/>
        <w:rPr>
          <w:rFonts w:ascii="Arial" w:eastAsia="SimSun" w:hAnsi="Arial" w:cs="Arial"/>
          <w:bCs/>
          <w:i/>
          <w:iCs/>
          <w:sz w:val="22"/>
          <w:szCs w:val="22"/>
        </w:rPr>
      </w:pPr>
    </w:p>
    <w:p w:rsidR="0042115C" w:rsidRDefault="00503375" w:rsidP="00430C00">
      <w:pPr>
        <w:jc w:val="both"/>
        <w:rPr>
          <w:rFonts w:ascii="Arial" w:eastAsia="Arial" w:hAnsi="Arial" w:cs="Arial"/>
          <w:b/>
          <w:kern w:val="1"/>
          <w:sz w:val="22"/>
          <w:szCs w:val="22"/>
          <w:lang w:bidi="hi-IN"/>
        </w:rPr>
      </w:pPr>
      <w:r w:rsidRPr="00503375">
        <w:rPr>
          <w:rFonts w:ascii="Arial" w:hAnsi="Arial" w:cs="Arial"/>
          <w:i/>
          <w:sz w:val="22"/>
          <w:szCs w:val="22"/>
        </w:rPr>
        <w:t xml:space="preserve"> </w:t>
      </w:r>
      <w:r w:rsidR="00557D7F">
        <w:t xml:space="preserve"> </w:t>
      </w:r>
      <w:r w:rsidR="008D639D">
        <w:t xml:space="preserve"> </w:t>
      </w:r>
      <w:r w:rsidR="009274E0" w:rsidRPr="00B07388">
        <w:rPr>
          <w:rFonts w:ascii="Arial" w:hAnsi="Arial" w:cs="Arial"/>
          <w:i/>
          <w:sz w:val="22"/>
          <w:szCs w:val="22"/>
        </w:rPr>
        <w:tab/>
      </w:r>
      <w:r w:rsidR="00F278FF" w:rsidRPr="00E81E95">
        <w:rPr>
          <w:rFonts w:ascii="Arial" w:eastAsia="Arial" w:hAnsi="Arial" w:cs="Arial"/>
          <w:b/>
          <w:sz w:val="20"/>
          <w:szCs w:val="20"/>
        </w:rPr>
        <w:t xml:space="preserve">  </w:t>
      </w:r>
      <w:r w:rsidR="00F278FF" w:rsidRPr="00E81E95">
        <w:rPr>
          <w:rFonts w:ascii="Arial" w:eastAsia="Arial" w:hAnsi="Arial" w:cs="Arial"/>
          <w:b/>
          <w:kern w:val="1"/>
          <w:sz w:val="22"/>
          <w:szCs w:val="22"/>
          <w:lang w:bidi="hi-IN"/>
        </w:rPr>
        <w:t>Η Οικονομική Επιτροπή  λαμβάνοντας υπόψη :</w:t>
      </w:r>
    </w:p>
    <w:p w:rsidR="00B607E2" w:rsidRDefault="00B607E2" w:rsidP="00E9459C">
      <w:pPr>
        <w:rPr>
          <w:rFonts w:ascii="Arial" w:eastAsia="Arial" w:hAnsi="Arial" w:cs="Arial"/>
          <w:b/>
          <w:kern w:val="1"/>
          <w:sz w:val="22"/>
          <w:szCs w:val="22"/>
          <w:lang w:bidi="hi-IN"/>
        </w:rPr>
      </w:pPr>
    </w:p>
    <w:p w:rsidR="00C42FEF" w:rsidRPr="00B6167A" w:rsidRDefault="00C42FEF" w:rsidP="00C42FEF">
      <w:pPr>
        <w:pStyle w:val="ad"/>
        <w:spacing w:before="119" w:after="119"/>
        <w:jc w:val="left"/>
        <w:rPr>
          <w:rFonts w:ascii="Arial" w:eastAsia="Verdana" w:hAnsi="Arial" w:cs="Arial"/>
          <w:bCs/>
          <w:iCs/>
          <w:sz w:val="22"/>
          <w:szCs w:val="22"/>
        </w:rPr>
      </w:pPr>
      <w:r w:rsidRPr="00B6167A">
        <w:rPr>
          <w:rFonts w:ascii="Arial" w:hAnsi="Arial" w:cs="Arial"/>
          <w:sz w:val="22"/>
          <w:szCs w:val="22"/>
        </w:rPr>
        <w:t>-Τις διατάξεις του  άρθρου 40 του Ν.4735/2020 που αντικατέστησε το άρθρο 72  το</w:t>
      </w:r>
      <w:r w:rsidRPr="00B6167A">
        <w:rPr>
          <w:rFonts w:ascii="Arial" w:hAnsi="Arial" w:cs="Arial"/>
          <w:bCs/>
          <w:sz w:val="22"/>
          <w:szCs w:val="22"/>
        </w:rPr>
        <w:t>υ      Ν.3852/20</w:t>
      </w:r>
      <w:r w:rsidRPr="00B6167A">
        <w:rPr>
          <w:rFonts w:ascii="Arial" w:eastAsia="Verdana" w:hAnsi="Arial" w:cs="Arial"/>
          <w:bCs/>
          <w:iCs/>
          <w:sz w:val="22"/>
          <w:szCs w:val="22"/>
        </w:rPr>
        <w:t>10</w:t>
      </w:r>
    </w:p>
    <w:p w:rsidR="00C42FEF" w:rsidRPr="00B6167A" w:rsidRDefault="00C42FEF" w:rsidP="00C42FEF">
      <w:pPr>
        <w:pStyle w:val="ad"/>
        <w:spacing w:before="119" w:after="119"/>
        <w:jc w:val="left"/>
        <w:rPr>
          <w:rFonts w:ascii="Arial" w:hAnsi="Arial" w:cs="Arial"/>
          <w:sz w:val="22"/>
          <w:szCs w:val="22"/>
        </w:rPr>
      </w:pPr>
      <w:r w:rsidRPr="00B6167A">
        <w:rPr>
          <w:rFonts w:ascii="Arial" w:hAnsi="Arial" w:cs="Arial"/>
          <w:sz w:val="22"/>
          <w:szCs w:val="22"/>
        </w:rPr>
        <w:t xml:space="preserve">- του  άρθρου 77 του Ν. 4555/2018, </w:t>
      </w:r>
    </w:p>
    <w:p w:rsidR="00C42FEF" w:rsidRPr="00B6167A" w:rsidRDefault="00C42FEF" w:rsidP="00C42FEF">
      <w:pPr>
        <w:jc w:val="both"/>
        <w:rPr>
          <w:rFonts w:ascii="Arial" w:hAnsi="Arial" w:cs="Arial"/>
          <w:sz w:val="22"/>
          <w:szCs w:val="22"/>
        </w:rPr>
      </w:pPr>
      <w:r w:rsidRPr="00B6167A">
        <w:rPr>
          <w:rFonts w:ascii="Arial" w:hAnsi="Arial" w:cs="Arial"/>
          <w:sz w:val="22"/>
          <w:szCs w:val="22"/>
        </w:rPr>
        <w:t>-</w:t>
      </w:r>
      <w:r w:rsidRPr="00B6167A">
        <w:rPr>
          <w:rFonts w:ascii="Arial" w:hAnsi="Arial" w:cs="Arial"/>
          <w:bCs/>
          <w:sz w:val="22"/>
          <w:szCs w:val="22"/>
        </w:rPr>
        <w:t xml:space="preserve">τις διατάξεις της </w:t>
      </w:r>
      <w:proofErr w:type="spellStart"/>
      <w:r w:rsidRPr="00B6167A">
        <w:rPr>
          <w:rFonts w:ascii="Arial" w:hAnsi="Arial" w:cs="Arial"/>
          <w:bCs/>
          <w:sz w:val="22"/>
          <w:szCs w:val="22"/>
        </w:rPr>
        <w:t>υπ΄αριθμ</w:t>
      </w:r>
      <w:proofErr w:type="spellEnd"/>
      <w:r w:rsidRPr="00B6167A">
        <w:rPr>
          <w:rFonts w:ascii="Arial" w:hAnsi="Arial" w:cs="Arial"/>
          <w:bCs/>
          <w:sz w:val="22"/>
          <w:szCs w:val="22"/>
        </w:rPr>
        <w:t xml:space="preserve"> 374/2022</w:t>
      </w:r>
      <w:r w:rsidRPr="00B6167A">
        <w:rPr>
          <w:rFonts w:ascii="Arial" w:hAnsi="Arial" w:cs="Arial"/>
          <w:bCs/>
          <w:sz w:val="22"/>
          <w:szCs w:val="22"/>
          <w:u w:val="single"/>
        </w:rPr>
        <w:t xml:space="preserve"> εγκυκλίου του ΥΠ.ΕΣ. (ΑΔΑ: ΨΜΓΓ46ΜΤΛ6-Φ75) </w:t>
      </w:r>
      <w:r w:rsidRPr="00B6167A">
        <w:rPr>
          <w:rFonts w:ascii="Arial" w:hAnsi="Arial" w:cs="Arial"/>
          <w:bCs/>
          <w:sz w:val="22"/>
          <w:szCs w:val="22"/>
        </w:rPr>
        <w:t>«Λειτουργία Οικονομικής Επιτροπής και Επιτροπής Ποιότητας Ζωής</w:t>
      </w:r>
      <w:r w:rsidRPr="00B6167A">
        <w:rPr>
          <w:rFonts w:ascii="Arial" w:hAnsi="Arial" w:cs="Arial"/>
          <w:sz w:val="22"/>
          <w:szCs w:val="22"/>
        </w:rPr>
        <w:t xml:space="preserve">»  </w:t>
      </w:r>
    </w:p>
    <w:p w:rsidR="00C42FEF" w:rsidRDefault="00C42FEF" w:rsidP="00C42FEF">
      <w:pPr>
        <w:pStyle w:val="ad"/>
        <w:spacing w:line="288" w:lineRule="auto"/>
        <w:rPr>
          <w:rFonts w:ascii="Arial" w:eastAsia="Verdana" w:hAnsi="Arial" w:cs="Arial"/>
          <w:bCs/>
          <w:iCs/>
          <w:sz w:val="22"/>
          <w:szCs w:val="22"/>
        </w:rPr>
      </w:pPr>
      <w:r w:rsidRPr="00B6167A">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B6167A">
        <w:rPr>
          <w:rFonts w:ascii="Arial" w:hAnsi="Arial" w:cs="Arial"/>
          <w:bCs/>
          <w:sz w:val="22"/>
          <w:szCs w:val="22"/>
        </w:rPr>
        <w:t xml:space="preserve">   Ν.3852/20</w:t>
      </w:r>
      <w:r w:rsidRPr="00B6167A">
        <w:rPr>
          <w:rFonts w:ascii="Arial" w:eastAsia="Verdana" w:hAnsi="Arial" w:cs="Arial"/>
          <w:bCs/>
          <w:iCs/>
          <w:sz w:val="22"/>
          <w:szCs w:val="22"/>
        </w:rPr>
        <w:t>10</w:t>
      </w:r>
    </w:p>
    <w:p w:rsidR="00E53F46" w:rsidRPr="00E53F46" w:rsidRDefault="00E53F46" w:rsidP="00C42FEF">
      <w:pPr>
        <w:pStyle w:val="ad"/>
        <w:spacing w:line="288" w:lineRule="auto"/>
        <w:rPr>
          <w:rFonts w:ascii="Arial" w:eastAsia="Verdana" w:hAnsi="Arial" w:cs="Arial"/>
          <w:bCs/>
          <w:iCs/>
          <w:sz w:val="22"/>
          <w:szCs w:val="22"/>
        </w:rPr>
      </w:pPr>
      <w:r w:rsidRPr="00E53F46">
        <w:rPr>
          <w:rFonts w:ascii="Arial" w:eastAsia="Verdana" w:hAnsi="Arial" w:cs="Arial"/>
          <w:bCs/>
          <w:iCs/>
          <w:sz w:val="22"/>
          <w:szCs w:val="22"/>
        </w:rPr>
        <w:t>-</w:t>
      </w:r>
      <w:r w:rsidRPr="00E53F46">
        <w:rPr>
          <w:rFonts w:ascii="Arial" w:eastAsiaTheme="minorHAnsi" w:hAnsi="Arial" w:cs="Arial"/>
          <w:sz w:val="22"/>
          <w:szCs w:val="22"/>
          <w:lang w:eastAsia="en-US"/>
        </w:rPr>
        <w:t xml:space="preserve"> Το με </w:t>
      </w:r>
      <w:proofErr w:type="spellStart"/>
      <w:r w:rsidRPr="00E53F46">
        <w:rPr>
          <w:rFonts w:ascii="Arial" w:eastAsiaTheme="minorHAnsi" w:hAnsi="Arial" w:cs="Arial"/>
          <w:sz w:val="22"/>
          <w:szCs w:val="22"/>
          <w:lang w:eastAsia="en-US"/>
        </w:rPr>
        <w:t>αριθμ</w:t>
      </w:r>
      <w:proofErr w:type="spellEnd"/>
      <w:r w:rsidRPr="00E53F46">
        <w:rPr>
          <w:rFonts w:ascii="Arial" w:eastAsiaTheme="minorHAnsi" w:hAnsi="Arial" w:cs="Arial"/>
          <w:sz w:val="22"/>
          <w:szCs w:val="22"/>
          <w:lang w:eastAsia="en-US"/>
        </w:rPr>
        <w:t xml:space="preserve">. </w:t>
      </w:r>
      <w:proofErr w:type="spellStart"/>
      <w:r w:rsidRPr="00E53F46">
        <w:rPr>
          <w:rFonts w:ascii="Arial" w:eastAsiaTheme="minorHAnsi" w:hAnsi="Arial" w:cs="Arial"/>
          <w:sz w:val="22"/>
          <w:szCs w:val="22"/>
          <w:lang w:eastAsia="en-US"/>
        </w:rPr>
        <w:t>πρωτ</w:t>
      </w:r>
      <w:proofErr w:type="spellEnd"/>
      <w:r w:rsidRPr="00E53F46">
        <w:rPr>
          <w:rFonts w:ascii="Arial" w:eastAsiaTheme="minorHAnsi" w:hAnsi="Arial" w:cs="Arial"/>
          <w:sz w:val="22"/>
          <w:szCs w:val="22"/>
          <w:lang w:eastAsia="en-US"/>
        </w:rPr>
        <w:t xml:space="preserve">. 6718/27.04.2022 αίτημα ένταξης του Δήμου </w:t>
      </w:r>
      <w:proofErr w:type="spellStart"/>
      <w:r w:rsidRPr="00E53F46">
        <w:rPr>
          <w:rFonts w:ascii="Arial" w:eastAsiaTheme="minorHAnsi" w:hAnsi="Arial" w:cs="Arial"/>
          <w:sz w:val="22"/>
          <w:szCs w:val="22"/>
          <w:lang w:eastAsia="en-US"/>
        </w:rPr>
        <w:t>Λεβαδέων</w:t>
      </w:r>
      <w:proofErr w:type="spellEnd"/>
      <w:r w:rsidRPr="00E53F46">
        <w:rPr>
          <w:rFonts w:ascii="Arial" w:eastAsiaTheme="minorHAnsi" w:hAnsi="Arial" w:cs="Arial"/>
          <w:sz w:val="22"/>
          <w:szCs w:val="22"/>
          <w:lang w:eastAsia="en-US"/>
        </w:rPr>
        <w:t xml:space="preserve"> (Ν. Βοιωτίας)  στο Πρόγραμμα «ΦΙΛΟΔΗΜΟΣ ΙΙ»</w:t>
      </w:r>
    </w:p>
    <w:p w:rsidR="00986BEE" w:rsidRPr="00986BEE" w:rsidRDefault="00986BEE" w:rsidP="00986BEE">
      <w:pPr>
        <w:shd w:val="clear" w:color="auto" w:fill="FFFFFF"/>
        <w:tabs>
          <w:tab w:val="center" w:pos="426"/>
        </w:tabs>
        <w:suppressAutoHyphens w:val="0"/>
        <w:jc w:val="both"/>
        <w:rPr>
          <w:rFonts w:ascii="Arial" w:eastAsia="SimSun" w:hAnsi="Arial" w:cs="Arial"/>
          <w:bCs/>
          <w:iCs/>
          <w:sz w:val="22"/>
          <w:szCs w:val="22"/>
        </w:rPr>
      </w:pPr>
      <w:r>
        <w:rPr>
          <w:rFonts w:ascii="Arial" w:eastAsia="Calibri" w:hAnsi="Arial" w:cs="Arial"/>
          <w:color w:val="000000"/>
          <w:kern w:val="1"/>
          <w:sz w:val="22"/>
          <w:szCs w:val="22"/>
          <w:highlight w:val="white"/>
          <w:shd w:val="clear" w:color="auto" w:fill="FFFFFF"/>
        </w:rPr>
        <w:t>-</w:t>
      </w:r>
      <w:r w:rsidRPr="00986BEE">
        <w:rPr>
          <w:rFonts w:ascii="Arial" w:hAnsi="Arial" w:cs="Arial"/>
          <w:spacing w:val="2"/>
          <w:sz w:val="22"/>
          <w:szCs w:val="22"/>
        </w:rPr>
        <w:t xml:space="preserve">Την </w:t>
      </w:r>
      <w:proofErr w:type="spellStart"/>
      <w:r w:rsidRPr="00986BEE">
        <w:rPr>
          <w:rFonts w:ascii="Arial" w:hAnsi="Arial" w:cs="Arial"/>
          <w:spacing w:val="2"/>
          <w:sz w:val="22"/>
          <w:szCs w:val="22"/>
        </w:rPr>
        <w:t>υπ΄</w:t>
      </w:r>
      <w:proofErr w:type="spellEnd"/>
      <w:r w:rsidRPr="00986BEE">
        <w:rPr>
          <w:rFonts w:ascii="Arial" w:hAnsi="Arial" w:cs="Arial"/>
          <w:spacing w:val="2"/>
          <w:sz w:val="22"/>
          <w:szCs w:val="22"/>
        </w:rPr>
        <w:t xml:space="preserve"> αριθμό </w:t>
      </w:r>
      <w:r w:rsidR="00C42FEF" w:rsidRPr="00C42FEF">
        <w:rPr>
          <w:rFonts w:ascii="Arial" w:eastAsiaTheme="minorHAnsi" w:hAnsi="Arial" w:cs="Arial"/>
          <w:sz w:val="22"/>
          <w:szCs w:val="22"/>
          <w:lang w:eastAsia="en-US"/>
        </w:rPr>
        <w:t>85087/13-12-2022 (ΑΔΑ: ΨΔΗΙ46ΜΤΛ6-ΤΣΜ)</w:t>
      </w:r>
      <w:r w:rsidR="00C42FEF" w:rsidRPr="00C42FEF">
        <w:rPr>
          <w:rFonts w:ascii="Arial" w:eastAsiaTheme="minorHAnsi" w:hAnsi="Arial" w:cs="Arial"/>
          <w:i/>
          <w:lang w:eastAsia="en-US"/>
        </w:rPr>
        <w:t xml:space="preserve"> </w:t>
      </w:r>
      <w:r w:rsidRPr="00986BEE">
        <w:rPr>
          <w:rFonts w:ascii="Arial" w:eastAsia="SimSun" w:hAnsi="Arial" w:cs="Arial"/>
          <w:bCs/>
          <w:iCs/>
          <w:sz w:val="22"/>
          <w:szCs w:val="22"/>
        </w:rPr>
        <w:t>Απόφαση</w:t>
      </w:r>
      <w:r>
        <w:rPr>
          <w:rFonts w:ascii="Arial" w:eastAsia="SimSun" w:hAnsi="Arial" w:cs="Arial"/>
          <w:bCs/>
          <w:iCs/>
          <w:sz w:val="22"/>
          <w:szCs w:val="22"/>
        </w:rPr>
        <w:t xml:space="preserve"> </w:t>
      </w:r>
      <w:r w:rsidRPr="00986BEE">
        <w:rPr>
          <w:rFonts w:ascii="Arial" w:eastAsia="SimSun" w:hAnsi="Arial" w:cs="Arial"/>
          <w:bCs/>
          <w:iCs/>
          <w:sz w:val="22"/>
          <w:szCs w:val="22"/>
        </w:rPr>
        <w:t>τ</w:t>
      </w:r>
      <w:r w:rsidR="00C42FEF">
        <w:rPr>
          <w:rFonts w:ascii="Arial" w:eastAsia="SimSun" w:hAnsi="Arial" w:cs="Arial"/>
          <w:bCs/>
          <w:iCs/>
          <w:sz w:val="22"/>
          <w:szCs w:val="22"/>
        </w:rPr>
        <w:t>ου Υπουργείου Εσωτερικών</w:t>
      </w:r>
    </w:p>
    <w:p w:rsidR="00986BEE" w:rsidRPr="00597F03" w:rsidRDefault="00986BEE" w:rsidP="00986BEE">
      <w:pPr>
        <w:shd w:val="clear" w:color="auto" w:fill="FFFFFF"/>
        <w:tabs>
          <w:tab w:val="center" w:pos="426"/>
        </w:tabs>
        <w:suppressAutoHyphens w:val="0"/>
        <w:jc w:val="both"/>
        <w:rPr>
          <w:rFonts w:ascii="Arial" w:eastAsia="SimSun" w:hAnsi="Arial" w:cs="Arial"/>
          <w:bCs/>
          <w:iCs/>
          <w:sz w:val="22"/>
          <w:szCs w:val="22"/>
        </w:rPr>
      </w:pPr>
      <w:r w:rsidRPr="003F27D3">
        <w:rPr>
          <w:rFonts w:ascii="Arial" w:eastAsia="SimSun" w:hAnsi="Arial" w:cs="Arial"/>
          <w:b/>
          <w:spacing w:val="2"/>
          <w:sz w:val="22"/>
          <w:szCs w:val="22"/>
          <w:lang w:bidi="hi-IN"/>
        </w:rPr>
        <w:t xml:space="preserve"> </w:t>
      </w:r>
      <w:r>
        <w:rPr>
          <w:rFonts w:ascii="Arial" w:eastAsia="SimSun" w:hAnsi="Arial" w:cs="Arial"/>
          <w:bCs/>
          <w:iCs/>
          <w:sz w:val="22"/>
          <w:szCs w:val="22"/>
        </w:rPr>
        <w:t xml:space="preserve">-Την με </w:t>
      </w:r>
      <w:proofErr w:type="spellStart"/>
      <w:r>
        <w:rPr>
          <w:rFonts w:ascii="Arial" w:eastAsia="SimSun" w:hAnsi="Arial" w:cs="Arial"/>
          <w:bCs/>
          <w:iCs/>
          <w:sz w:val="22"/>
          <w:szCs w:val="22"/>
        </w:rPr>
        <w:t>αριθ.πρωτ</w:t>
      </w:r>
      <w:proofErr w:type="spellEnd"/>
      <w:r>
        <w:rPr>
          <w:rFonts w:ascii="Arial" w:eastAsia="SimSun" w:hAnsi="Arial" w:cs="Arial"/>
          <w:bCs/>
          <w:iCs/>
          <w:sz w:val="22"/>
          <w:szCs w:val="22"/>
        </w:rPr>
        <w:t xml:space="preserve">. </w:t>
      </w:r>
      <w:r w:rsidR="00C42FEF">
        <w:rPr>
          <w:rFonts w:ascii="Arial" w:eastAsia="SimSun" w:hAnsi="Arial" w:cs="Arial"/>
          <w:bCs/>
          <w:iCs/>
          <w:sz w:val="22"/>
          <w:szCs w:val="22"/>
        </w:rPr>
        <w:t>5756</w:t>
      </w:r>
      <w:r>
        <w:rPr>
          <w:rFonts w:ascii="Arial" w:eastAsia="Arial" w:hAnsi="Arial" w:cs="Arial"/>
          <w:sz w:val="22"/>
          <w:szCs w:val="22"/>
        </w:rPr>
        <w:t>/</w:t>
      </w:r>
      <w:r w:rsidR="00C42FEF">
        <w:rPr>
          <w:rFonts w:ascii="Arial" w:eastAsia="Arial" w:hAnsi="Arial" w:cs="Arial"/>
          <w:sz w:val="22"/>
          <w:szCs w:val="22"/>
        </w:rPr>
        <w:t>23</w:t>
      </w:r>
      <w:r w:rsidRPr="001A3FEE">
        <w:rPr>
          <w:rFonts w:ascii="Arial" w:eastAsia="Arial" w:hAnsi="Arial" w:cs="Arial"/>
          <w:sz w:val="22"/>
          <w:szCs w:val="22"/>
        </w:rPr>
        <w:t>-0</w:t>
      </w:r>
      <w:r w:rsidR="00C42FEF">
        <w:rPr>
          <w:rFonts w:ascii="Arial" w:eastAsia="Arial" w:hAnsi="Arial" w:cs="Arial"/>
          <w:sz w:val="22"/>
          <w:szCs w:val="22"/>
        </w:rPr>
        <w:t>3</w:t>
      </w:r>
      <w:r w:rsidRPr="001A3FEE">
        <w:rPr>
          <w:rFonts w:ascii="Arial" w:hAnsi="Arial" w:cs="Arial"/>
          <w:sz w:val="22"/>
          <w:szCs w:val="22"/>
        </w:rPr>
        <w:t>-202</w:t>
      </w:r>
      <w:r w:rsidR="00C42FEF">
        <w:rPr>
          <w:rFonts w:ascii="Arial" w:hAnsi="Arial" w:cs="Arial"/>
          <w:sz w:val="22"/>
          <w:szCs w:val="22"/>
        </w:rPr>
        <w:t>3</w:t>
      </w:r>
      <w:r w:rsidRPr="001A3FEE">
        <w:rPr>
          <w:rFonts w:ascii="Arial" w:hAnsi="Arial" w:cs="Arial"/>
          <w:sz w:val="22"/>
          <w:szCs w:val="22"/>
        </w:rPr>
        <w:t xml:space="preserve">  </w:t>
      </w:r>
      <w:r>
        <w:rPr>
          <w:rFonts w:ascii="Arial" w:hAnsi="Arial" w:cs="Arial"/>
          <w:sz w:val="22"/>
          <w:szCs w:val="22"/>
        </w:rPr>
        <w:t xml:space="preserve">εισήγηση </w:t>
      </w:r>
      <w:r w:rsidR="00C42FEF">
        <w:rPr>
          <w:rFonts w:ascii="Arial" w:hAnsi="Arial" w:cs="Arial"/>
          <w:sz w:val="22"/>
          <w:szCs w:val="22"/>
        </w:rPr>
        <w:t>του Αυτοτελούς Τμήματος Τοπικής Οικονομικής Ανάπτυξης</w:t>
      </w:r>
      <w:r>
        <w:rPr>
          <w:rFonts w:ascii="Arial" w:hAnsi="Arial" w:cs="Arial"/>
          <w:sz w:val="22"/>
          <w:szCs w:val="22"/>
        </w:rPr>
        <w:t xml:space="preserve"> του Δήμου </w:t>
      </w:r>
      <w:proofErr w:type="spellStart"/>
      <w:r>
        <w:rPr>
          <w:rFonts w:ascii="Arial" w:hAnsi="Arial" w:cs="Arial"/>
          <w:sz w:val="22"/>
          <w:szCs w:val="22"/>
        </w:rPr>
        <w:t>Λεβαδέων</w:t>
      </w:r>
      <w:proofErr w:type="spellEnd"/>
    </w:p>
    <w:p w:rsidR="00986BEE" w:rsidRPr="00FF2A22" w:rsidRDefault="00986BEE" w:rsidP="00986BEE">
      <w:pPr>
        <w:shd w:val="clear" w:color="auto" w:fill="FFFFFF"/>
        <w:tabs>
          <w:tab w:val="center" w:pos="426"/>
        </w:tabs>
        <w:suppressAutoHyphens w:val="0"/>
        <w:jc w:val="both"/>
        <w:rPr>
          <w:rFonts w:ascii="Arial" w:hAnsi="Arial" w:cs="Arial"/>
          <w:sz w:val="22"/>
          <w:szCs w:val="22"/>
        </w:rPr>
      </w:pPr>
      <w:r w:rsidRPr="00385217">
        <w:rPr>
          <w:rFonts w:ascii="Arial" w:hAnsi="Arial" w:cs="Arial"/>
          <w:i/>
          <w:sz w:val="22"/>
          <w:szCs w:val="22"/>
        </w:rPr>
        <w:t xml:space="preserve"> </w:t>
      </w:r>
      <w:r>
        <w:rPr>
          <w:rFonts w:ascii="Arial" w:hAnsi="Arial" w:cs="Arial"/>
          <w:sz w:val="22"/>
          <w:szCs w:val="22"/>
        </w:rPr>
        <w:t>-</w:t>
      </w:r>
      <w:r w:rsidRPr="00FF2A22">
        <w:rPr>
          <w:rFonts w:ascii="Arial" w:hAnsi="Arial" w:cs="Arial"/>
          <w:sz w:val="22"/>
          <w:szCs w:val="22"/>
        </w:rPr>
        <w:t>Την μεταξύ των μελών συζήτηση σύμφωνα με τα πρακτικά</w:t>
      </w:r>
    </w:p>
    <w:p w:rsidR="00986BEE" w:rsidRDefault="00986BEE" w:rsidP="00986BEE">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ψήφο των μελών της όπως αυτή  διατυπώθηκε και δηλώθηκε δια ζώσης στην συνεδρίαση.</w:t>
      </w:r>
    </w:p>
    <w:p w:rsidR="00986BEE" w:rsidRDefault="00986BEE" w:rsidP="00986BEE">
      <w:pPr>
        <w:pStyle w:val="af9"/>
        <w:widowControl w:val="0"/>
        <w:suppressAutoHyphens w:val="0"/>
        <w:ind w:left="0"/>
        <w:jc w:val="both"/>
        <w:rPr>
          <w:rFonts w:ascii="Arial" w:hAnsi="Arial" w:cs="Arial"/>
          <w:sz w:val="22"/>
          <w:szCs w:val="22"/>
        </w:rPr>
      </w:pPr>
    </w:p>
    <w:p w:rsidR="00986BEE" w:rsidRDefault="00986BEE" w:rsidP="00986BEE">
      <w:pPr>
        <w:spacing w:line="360" w:lineRule="auto"/>
        <w:jc w:val="center"/>
        <w:rPr>
          <w:rFonts w:ascii="Arial" w:hAnsi="Arial" w:cs="Arial"/>
          <w:b/>
          <w:sz w:val="22"/>
          <w:szCs w:val="22"/>
          <w:lang w:eastAsia="el-GR"/>
        </w:rPr>
      </w:pPr>
      <w:r w:rsidRPr="008039F8">
        <w:rPr>
          <w:rFonts w:ascii="Arial" w:hAnsi="Arial" w:cs="Arial"/>
          <w:b/>
          <w:sz w:val="22"/>
          <w:szCs w:val="22"/>
          <w:lang w:eastAsia="el-GR"/>
        </w:rPr>
        <w:lastRenderedPageBreak/>
        <w:t xml:space="preserve">ΑΠΟΦΑΣΙΖΕΙ </w:t>
      </w:r>
      <w:r>
        <w:rPr>
          <w:rFonts w:ascii="Arial" w:hAnsi="Arial" w:cs="Arial"/>
          <w:b/>
          <w:sz w:val="22"/>
          <w:szCs w:val="22"/>
          <w:lang w:eastAsia="el-GR"/>
        </w:rPr>
        <w:t xml:space="preserve"> ΟΜΟΦΩΝΑ</w:t>
      </w:r>
    </w:p>
    <w:p w:rsidR="00C42FEF" w:rsidRDefault="00C42FEF" w:rsidP="00986BEE">
      <w:pPr>
        <w:spacing w:line="360" w:lineRule="auto"/>
        <w:jc w:val="center"/>
        <w:rPr>
          <w:rFonts w:ascii="Arial" w:hAnsi="Arial" w:cs="Arial"/>
          <w:b/>
          <w:sz w:val="22"/>
          <w:szCs w:val="22"/>
          <w:lang w:eastAsia="el-GR"/>
        </w:rPr>
      </w:pPr>
    </w:p>
    <w:p w:rsidR="00C42FEF" w:rsidRDefault="00986BEE" w:rsidP="00C42FEF">
      <w:pPr>
        <w:pStyle w:val="35"/>
        <w:ind w:left="360"/>
        <w:jc w:val="both"/>
        <w:rPr>
          <w:rFonts w:ascii="Arial" w:eastAsiaTheme="minorHAnsi" w:hAnsi="Arial" w:cs="Arial"/>
          <w:sz w:val="22"/>
          <w:szCs w:val="22"/>
          <w:lang w:eastAsia="en-US"/>
        </w:rPr>
      </w:pPr>
      <w:r w:rsidRPr="00C42FEF">
        <w:rPr>
          <w:rFonts w:ascii="Arial" w:hAnsi="Arial" w:cs="Arial"/>
          <w:sz w:val="22"/>
          <w:szCs w:val="22"/>
        </w:rPr>
        <w:t xml:space="preserve">   Αποδέχεται την</w:t>
      </w:r>
      <w:r w:rsidRPr="00C42FEF">
        <w:rPr>
          <w:rFonts w:ascii="Arial" w:eastAsia="SimSun" w:hAnsi="Arial" w:cs="Arial"/>
          <w:sz w:val="22"/>
          <w:szCs w:val="22"/>
        </w:rPr>
        <w:t xml:space="preserve"> </w:t>
      </w:r>
      <w:proofErr w:type="spellStart"/>
      <w:r w:rsidRPr="00C42FEF">
        <w:rPr>
          <w:rFonts w:ascii="Arial" w:eastAsia="SimSun" w:hAnsi="Arial" w:cs="Arial"/>
          <w:bCs/>
          <w:iCs/>
          <w:sz w:val="22"/>
          <w:szCs w:val="22"/>
        </w:rPr>
        <w:t>υπ΄</w:t>
      </w:r>
      <w:proofErr w:type="spellEnd"/>
      <w:r w:rsidRPr="00C42FEF">
        <w:rPr>
          <w:rFonts w:ascii="Arial" w:eastAsia="SimSun" w:hAnsi="Arial" w:cs="Arial"/>
          <w:bCs/>
          <w:iCs/>
          <w:sz w:val="22"/>
          <w:szCs w:val="22"/>
        </w:rPr>
        <w:t xml:space="preserve"> αριθμό </w:t>
      </w:r>
      <w:proofErr w:type="spellStart"/>
      <w:r w:rsidR="00C42FEF" w:rsidRPr="00C42FEF">
        <w:rPr>
          <w:rFonts w:ascii="Arial" w:eastAsiaTheme="minorHAnsi" w:hAnsi="Arial" w:cs="Arial"/>
          <w:sz w:val="22"/>
          <w:szCs w:val="22"/>
          <w:lang w:eastAsia="en-US"/>
        </w:rPr>
        <w:t>πρωτ</w:t>
      </w:r>
      <w:proofErr w:type="spellEnd"/>
      <w:r w:rsidR="00C42FEF" w:rsidRPr="00C42FEF">
        <w:rPr>
          <w:rFonts w:ascii="Arial" w:eastAsiaTheme="minorHAnsi" w:hAnsi="Arial" w:cs="Arial"/>
          <w:sz w:val="22"/>
          <w:szCs w:val="22"/>
          <w:lang w:eastAsia="en-US"/>
        </w:rPr>
        <w:t>.</w:t>
      </w:r>
      <w:r w:rsidR="00C42FEF">
        <w:rPr>
          <w:rFonts w:ascii="Arial" w:eastAsiaTheme="minorHAnsi" w:hAnsi="Arial" w:cs="Arial"/>
          <w:sz w:val="22"/>
          <w:szCs w:val="22"/>
          <w:lang w:eastAsia="en-US"/>
        </w:rPr>
        <w:t xml:space="preserve"> </w:t>
      </w:r>
      <w:r w:rsidR="00C42FEF" w:rsidRPr="00C42FEF">
        <w:rPr>
          <w:rFonts w:ascii="Arial" w:eastAsiaTheme="minorHAnsi" w:hAnsi="Arial" w:cs="Arial"/>
          <w:sz w:val="22"/>
          <w:szCs w:val="22"/>
          <w:lang w:eastAsia="en-US"/>
        </w:rPr>
        <w:t xml:space="preserve">85087/13-12-2022 (ΑΔΑ: ΨΔΗΙ46ΜΤΛ6-ΤΣΜ) Απόφαση Υπουργείου Εσωτερικών περί  Ένταξης της Πράξης :  </w:t>
      </w:r>
      <w:r w:rsidR="00C42FEF" w:rsidRPr="00C42FEF">
        <w:rPr>
          <w:rFonts w:ascii="Arial" w:eastAsiaTheme="minorHAnsi" w:hAnsi="Arial" w:cs="Arial"/>
          <w:bCs/>
          <w:sz w:val="22"/>
          <w:szCs w:val="22"/>
          <w:lang w:eastAsia="en-US"/>
        </w:rPr>
        <w:t xml:space="preserve">«Διαχείριση αδέσποτων ζώων συντροφιάς Δήμου </w:t>
      </w:r>
      <w:proofErr w:type="spellStart"/>
      <w:r w:rsidR="00C42FEF" w:rsidRPr="00C42FEF">
        <w:rPr>
          <w:rFonts w:ascii="Arial" w:eastAsiaTheme="minorHAnsi" w:hAnsi="Arial" w:cs="Arial"/>
          <w:bCs/>
          <w:sz w:val="22"/>
          <w:szCs w:val="22"/>
          <w:lang w:eastAsia="en-US"/>
        </w:rPr>
        <w:t>Λεβαδέων</w:t>
      </w:r>
      <w:proofErr w:type="spellEnd"/>
      <w:r w:rsidR="00C42FEF" w:rsidRPr="00C42FEF">
        <w:rPr>
          <w:rFonts w:ascii="Arial" w:eastAsiaTheme="minorHAnsi" w:hAnsi="Arial" w:cs="Arial"/>
          <w:bCs/>
          <w:sz w:val="22"/>
          <w:szCs w:val="22"/>
          <w:lang w:eastAsia="en-US"/>
        </w:rPr>
        <w:t xml:space="preserve">», </w:t>
      </w:r>
      <w:r w:rsidR="00C42FEF" w:rsidRPr="00C42FEF">
        <w:rPr>
          <w:rFonts w:ascii="Arial" w:eastAsiaTheme="minorHAnsi" w:hAnsi="Arial" w:cs="Arial"/>
          <w:sz w:val="22"/>
          <w:szCs w:val="22"/>
          <w:lang w:eastAsia="en-US"/>
        </w:rPr>
        <w:t xml:space="preserve">συνολικού προϋπολογισμού </w:t>
      </w:r>
      <w:r w:rsidR="00C42FEF" w:rsidRPr="00C42FEF">
        <w:rPr>
          <w:rFonts w:ascii="Arial" w:eastAsiaTheme="minorHAnsi" w:hAnsi="Arial" w:cs="Arial"/>
          <w:bCs/>
          <w:sz w:val="22"/>
          <w:szCs w:val="22"/>
          <w:lang w:eastAsia="en-US"/>
        </w:rPr>
        <w:t xml:space="preserve">51.329,80 € </w:t>
      </w:r>
      <w:r w:rsidR="00C42FEF" w:rsidRPr="00C42FEF">
        <w:rPr>
          <w:rFonts w:ascii="Arial" w:eastAsiaTheme="minorHAnsi" w:hAnsi="Arial" w:cs="Arial"/>
          <w:sz w:val="22"/>
          <w:szCs w:val="22"/>
          <w:lang w:eastAsia="en-US"/>
        </w:rPr>
        <w:t xml:space="preserve">(συμπεριλαμβανομένου ΦΠΑ), στο Πρόγραμμα «ΦΙΛΟΔΗΜΟΣ ΙΙ», στο πλαίσιο της Πρόσκλησης XΙI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ν.4830/2021 (Α΄169) «Νέο πλαίσιο για την ευζωία ζώων συντροφιάς – Πρόγραμμα «Άργος» και λοιπές διατάξεις», με φορέα υλοποίησης το Δήμο </w:t>
      </w:r>
      <w:proofErr w:type="spellStart"/>
      <w:r w:rsidR="00C42FEF" w:rsidRPr="00C42FEF">
        <w:rPr>
          <w:rFonts w:ascii="Arial" w:eastAsiaTheme="minorHAnsi" w:hAnsi="Arial" w:cs="Arial"/>
          <w:sz w:val="22"/>
          <w:szCs w:val="22"/>
          <w:lang w:eastAsia="en-US"/>
        </w:rPr>
        <w:t>Λεβαδέων</w:t>
      </w:r>
      <w:proofErr w:type="spellEnd"/>
      <w:r w:rsidR="00C42FEF" w:rsidRPr="00C42FEF">
        <w:rPr>
          <w:rFonts w:ascii="Arial" w:eastAsiaTheme="minorHAnsi" w:hAnsi="Arial" w:cs="Arial"/>
          <w:sz w:val="22"/>
          <w:szCs w:val="22"/>
          <w:lang w:eastAsia="en-US"/>
        </w:rPr>
        <w:t xml:space="preserve"> (Ν. Βοιωτίας) και στα έργα που αυτή αναλύεται</w:t>
      </w:r>
      <w:r w:rsidR="00C42FEF">
        <w:rPr>
          <w:rFonts w:ascii="Arial" w:eastAsiaTheme="minorHAnsi" w:hAnsi="Arial" w:cs="Arial"/>
          <w:sz w:val="22"/>
          <w:szCs w:val="22"/>
          <w:lang w:eastAsia="en-US"/>
        </w:rPr>
        <w:t>.</w:t>
      </w:r>
    </w:p>
    <w:p w:rsidR="00C42FEF" w:rsidRDefault="00C42FEF" w:rsidP="00C42FEF">
      <w:pPr>
        <w:pStyle w:val="35"/>
        <w:ind w:left="360"/>
        <w:jc w:val="both"/>
        <w:rPr>
          <w:rFonts w:ascii="Arial" w:eastAsiaTheme="minorHAnsi" w:hAnsi="Arial" w:cs="Arial"/>
          <w:sz w:val="22"/>
          <w:szCs w:val="22"/>
          <w:lang w:eastAsia="en-US"/>
        </w:rPr>
      </w:pPr>
    </w:p>
    <w:p w:rsidR="00DB1B82" w:rsidRPr="00C42FEF" w:rsidRDefault="00FB2AB3" w:rsidP="00C42FEF">
      <w:pPr>
        <w:pStyle w:val="35"/>
        <w:ind w:left="360"/>
        <w:jc w:val="both"/>
        <w:rPr>
          <w:rFonts w:ascii="Arial" w:hAnsi="Arial" w:cs="Arial"/>
          <w:b/>
          <w:sz w:val="22"/>
          <w:szCs w:val="22"/>
        </w:rPr>
      </w:pPr>
      <w:r w:rsidRPr="00C42FEF">
        <w:rPr>
          <w:rFonts w:ascii="Arial" w:hAnsi="Arial" w:cs="Arial"/>
          <w:b/>
          <w:sz w:val="22"/>
          <w:szCs w:val="22"/>
        </w:rPr>
        <w:t xml:space="preserve">Η </w:t>
      </w:r>
      <w:r w:rsidR="0082660B" w:rsidRPr="00C42FEF">
        <w:rPr>
          <w:rFonts w:ascii="Arial" w:hAnsi="Arial" w:cs="Arial"/>
          <w:b/>
          <w:sz w:val="22"/>
          <w:szCs w:val="22"/>
        </w:rPr>
        <w:t>α</w:t>
      </w:r>
      <w:r w:rsidRPr="00C42FEF">
        <w:rPr>
          <w:rFonts w:ascii="Arial" w:hAnsi="Arial" w:cs="Arial"/>
          <w:b/>
          <w:sz w:val="22"/>
          <w:szCs w:val="22"/>
        </w:rPr>
        <w:t>πό</w:t>
      </w:r>
      <w:r w:rsidR="003B5930" w:rsidRPr="00C42FEF">
        <w:rPr>
          <w:rFonts w:ascii="Arial" w:hAnsi="Arial" w:cs="Arial"/>
          <w:b/>
          <w:sz w:val="22"/>
          <w:szCs w:val="22"/>
        </w:rPr>
        <w:t xml:space="preserve">φαση πήρε αριθμό  </w:t>
      </w:r>
      <w:r w:rsidR="00C42FEF" w:rsidRPr="00C42FEF">
        <w:rPr>
          <w:rFonts w:ascii="Arial" w:hAnsi="Arial" w:cs="Arial"/>
          <w:b/>
          <w:sz w:val="22"/>
          <w:szCs w:val="22"/>
        </w:rPr>
        <w:t>45</w:t>
      </w:r>
      <w:r w:rsidR="00554F44" w:rsidRPr="00C42FEF">
        <w:rPr>
          <w:rFonts w:ascii="Arial" w:hAnsi="Arial" w:cs="Arial"/>
          <w:b/>
          <w:sz w:val="22"/>
          <w:szCs w:val="22"/>
        </w:rPr>
        <w:t>/</w:t>
      </w:r>
      <w:r w:rsidR="003C235F" w:rsidRPr="00C42FEF">
        <w:rPr>
          <w:rFonts w:ascii="Arial" w:hAnsi="Arial" w:cs="Arial"/>
          <w:b/>
          <w:sz w:val="22"/>
          <w:szCs w:val="22"/>
        </w:rPr>
        <w:t>20</w:t>
      </w:r>
      <w:r w:rsidR="005B55CE" w:rsidRPr="00C42FEF">
        <w:rPr>
          <w:rFonts w:ascii="Arial" w:hAnsi="Arial" w:cs="Arial"/>
          <w:b/>
          <w:sz w:val="22"/>
          <w:szCs w:val="22"/>
        </w:rPr>
        <w:t>2</w:t>
      </w:r>
      <w:r w:rsidR="00C42FEF" w:rsidRPr="00C42FEF">
        <w:rPr>
          <w:rFonts w:ascii="Arial" w:hAnsi="Arial" w:cs="Arial"/>
          <w:b/>
          <w:sz w:val="22"/>
          <w:szCs w:val="22"/>
        </w:rPr>
        <w:t>3</w:t>
      </w:r>
      <w:r w:rsidR="00CC0DE3" w:rsidRPr="00C42FEF">
        <w:rPr>
          <w:rFonts w:ascii="Arial" w:hAnsi="Arial" w:cs="Arial"/>
          <w:b/>
          <w:sz w:val="22"/>
          <w:szCs w:val="22"/>
        </w:rPr>
        <w:t>.</w:t>
      </w:r>
      <w:r w:rsidR="00E9459C" w:rsidRPr="00C42FEF">
        <w:rPr>
          <w:rFonts w:ascii="Arial" w:hAnsi="Arial" w:cs="Arial"/>
          <w:b/>
          <w:sz w:val="22"/>
          <w:szCs w:val="22"/>
        </w:rPr>
        <w:t xml:space="preserve">  </w:t>
      </w:r>
    </w:p>
    <w:p w:rsidR="00DC0851" w:rsidRDefault="00E9459C" w:rsidP="00DB1B82">
      <w:pPr>
        <w:suppressAutoHyphens w:val="0"/>
        <w:spacing w:before="100" w:beforeAutospacing="1"/>
        <w:rPr>
          <w:rFonts w:ascii="Arial" w:hAnsi="Arial" w:cs="Arial"/>
          <w:sz w:val="22"/>
          <w:szCs w:val="22"/>
        </w:rPr>
      </w:pPr>
      <w:r>
        <w:rPr>
          <w:rFonts w:ascii="Arial" w:hAnsi="Arial" w:cs="Arial"/>
          <w:b/>
          <w:sz w:val="22"/>
          <w:szCs w:val="22"/>
        </w:rPr>
        <w:t xml:space="preserve">                                      </w:t>
      </w:r>
    </w:p>
    <w:p w:rsidR="00DE7B0E" w:rsidRDefault="00DE7B0E" w:rsidP="005C3885">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DE7B0E" w:rsidRDefault="00DE7B0E" w:rsidP="005C3885">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DE7B0E" w:rsidRDefault="00DE7B0E" w:rsidP="00DE7B0E">
      <w:pPr>
        <w:tabs>
          <w:tab w:val="left" w:pos="559"/>
          <w:tab w:val="left" w:pos="1555"/>
        </w:tabs>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DE7B0E" w:rsidRDefault="005C3885" w:rsidP="00DE7B0E">
      <w:pPr>
        <w:tabs>
          <w:tab w:val="left" w:pos="559"/>
          <w:tab w:val="left" w:pos="1555"/>
        </w:tabs>
        <w:rPr>
          <w:rFonts w:ascii="Arial" w:hAnsi="Arial" w:cs="Arial"/>
          <w:sz w:val="22"/>
          <w:szCs w:val="22"/>
        </w:rPr>
      </w:pPr>
      <w:r>
        <w:rPr>
          <w:rFonts w:ascii="Arial" w:hAnsi="Arial" w:cs="Arial"/>
          <w:sz w:val="22"/>
          <w:szCs w:val="22"/>
        </w:rPr>
        <w:t xml:space="preserve"> ΤΑ ΜΕΛΗ</w:t>
      </w:r>
      <w:r w:rsidR="00DE7B0E">
        <w:rPr>
          <w:rFonts w:ascii="Arial" w:hAnsi="Arial" w:cs="Arial"/>
          <w:sz w:val="22"/>
          <w:szCs w:val="22"/>
        </w:rPr>
        <w:t xml:space="preserve">     </w:t>
      </w:r>
      <w:r>
        <w:rPr>
          <w:rFonts w:ascii="Arial" w:hAnsi="Arial" w:cs="Arial"/>
          <w:sz w:val="22"/>
          <w:szCs w:val="22"/>
        </w:rPr>
        <w:t xml:space="preserve">      </w:t>
      </w:r>
      <w:r w:rsidR="00DE7B0E">
        <w:rPr>
          <w:rFonts w:ascii="Arial" w:hAnsi="Arial" w:cs="Arial"/>
          <w:sz w:val="22"/>
          <w:szCs w:val="22"/>
        </w:rPr>
        <w:t xml:space="preserve">                                                                    Λιβαδειά      </w:t>
      </w:r>
      <w:r w:rsidR="00DB44A3">
        <w:rPr>
          <w:rFonts w:ascii="Arial" w:hAnsi="Arial" w:cs="Arial"/>
          <w:sz w:val="22"/>
          <w:szCs w:val="22"/>
        </w:rPr>
        <w:t>31</w:t>
      </w:r>
      <w:r w:rsidR="00C42FEF">
        <w:rPr>
          <w:rFonts w:ascii="Arial" w:hAnsi="Arial" w:cs="Arial"/>
          <w:sz w:val="22"/>
          <w:szCs w:val="22"/>
        </w:rPr>
        <w:t xml:space="preserve"> </w:t>
      </w:r>
      <w:r w:rsidR="00DE7B0E">
        <w:rPr>
          <w:rFonts w:ascii="Arial" w:hAnsi="Arial" w:cs="Arial"/>
          <w:sz w:val="22"/>
          <w:szCs w:val="22"/>
        </w:rPr>
        <w:t>-0</w:t>
      </w:r>
      <w:r w:rsidR="00C42FEF">
        <w:rPr>
          <w:rFonts w:ascii="Arial" w:hAnsi="Arial" w:cs="Arial"/>
          <w:sz w:val="22"/>
          <w:szCs w:val="22"/>
        </w:rPr>
        <w:t>3</w:t>
      </w:r>
      <w:r w:rsidR="00DE7B0E">
        <w:rPr>
          <w:rFonts w:ascii="Arial" w:hAnsi="Arial" w:cs="Arial"/>
          <w:sz w:val="22"/>
          <w:szCs w:val="22"/>
        </w:rPr>
        <w:t>-202</w:t>
      </w:r>
      <w:r w:rsidR="00C42FEF">
        <w:rPr>
          <w:rFonts w:ascii="Arial" w:hAnsi="Arial" w:cs="Arial"/>
          <w:sz w:val="22"/>
          <w:szCs w:val="22"/>
        </w:rPr>
        <w:t>3</w:t>
      </w:r>
      <w:r w:rsidR="00DE7B0E">
        <w:rPr>
          <w:rFonts w:ascii="Arial" w:eastAsia="Verdana" w:hAnsi="Arial" w:cs="Arial"/>
          <w:kern w:val="2"/>
          <w:sz w:val="22"/>
          <w:szCs w:val="22"/>
          <w:lang w:bidi="hi-IN"/>
        </w:rPr>
        <w:t xml:space="preserve">  </w:t>
      </w:r>
    </w:p>
    <w:p w:rsidR="00DE7B0E" w:rsidRDefault="00DE7B0E" w:rsidP="00DE7B0E">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DE7B0E" w:rsidRPr="005C3885" w:rsidRDefault="005C3885" w:rsidP="00DE7B0E">
      <w:pPr>
        <w:tabs>
          <w:tab w:val="left" w:pos="7485"/>
        </w:tabs>
        <w:rPr>
          <w:rFonts w:ascii="Arial" w:hAnsi="Arial" w:cs="Arial"/>
          <w:sz w:val="22"/>
          <w:szCs w:val="22"/>
        </w:rPr>
      </w:pPr>
      <w:r w:rsidRPr="005C3885">
        <w:rPr>
          <w:rFonts w:ascii="Arial" w:hAnsi="Arial" w:cs="Arial"/>
          <w:sz w:val="22"/>
          <w:szCs w:val="22"/>
        </w:rPr>
        <w:t>1.</w:t>
      </w:r>
      <w:r w:rsidR="00D14329">
        <w:rPr>
          <w:rFonts w:ascii="Arial" w:hAnsi="Arial" w:cs="Arial"/>
          <w:sz w:val="22"/>
          <w:szCs w:val="22"/>
        </w:rPr>
        <w:t>Μητάς Αλέξανδρος</w:t>
      </w:r>
      <w:r w:rsidR="00DE7B0E" w:rsidRPr="005C3885">
        <w:rPr>
          <w:rFonts w:ascii="Arial" w:hAnsi="Arial" w:cs="Arial"/>
          <w:sz w:val="22"/>
          <w:szCs w:val="22"/>
        </w:rPr>
        <w:tab/>
      </w:r>
    </w:p>
    <w:p w:rsidR="00B83547" w:rsidRPr="005C3885" w:rsidRDefault="005C3885" w:rsidP="00DE7B0E">
      <w:pPr>
        <w:tabs>
          <w:tab w:val="left" w:pos="559"/>
          <w:tab w:val="left" w:pos="1555"/>
        </w:tabs>
        <w:rPr>
          <w:rFonts w:ascii="Arial" w:hAnsi="Arial" w:cs="Arial"/>
          <w:sz w:val="22"/>
          <w:szCs w:val="22"/>
        </w:rPr>
      </w:pPr>
      <w:r w:rsidRPr="005C3885">
        <w:rPr>
          <w:rFonts w:ascii="Arial" w:hAnsi="Arial" w:cs="Arial"/>
          <w:sz w:val="22"/>
          <w:szCs w:val="22"/>
        </w:rPr>
        <w:t>2.Κ</w:t>
      </w:r>
      <w:r w:rsidR="00D14329">
        <w:rPr>
          <w:rFonts w:ascii="Arial" w:hAnsi="Arial" w:cs="Arial"/>
          <w:sz w:val="22"/>
          <w:szCs w:val="22"/>
        </w:rPr>
        <w:t>αλογρηάς</w:t>
      </w:r>
      <w:r w:rsidRPr="005C3885">
        <w:rPr>
          <w:rFonts w:ascii="Arial" w:hAnsi="Arial" w:cs="Arial"/>
          <w:sz w:val="22"/>
          <w:szCs w:val="22"/>
        </w:rPr>
        <w:t xml:space="preserve"> Α</w:t>
      </w:r>
      <w:r w:rsidR="00D14329">
        <w:rPr>
          <w:rFonts w:ascii="Arial" w:hAnsi="Arial" w:cs="Arial"/>
          <w:sz w:val="22"/>
          <w:szCs w:val="22"/>
        </w:rPr>
        <w:t>θανάσιος</w:t>
      </w:r>
      <w:r w:rsidRPr="005C3885">
        <w:rPr>
          <w:rFonts w:ascii="Arial" w:hAnsi="Arial" w:cs="Arial"/>
          <w:sz w:val="22"/>
          <w:szCs w:val="22"/>
        </w:rPr>
        <w:t xml:space="preserve">                                                                                               </w:t>
      </w:r>
    </w:p>
    <w:p w:rsidR="005C3885" w:rsidRPr="005C3885" w:rsidRDefault="005C3885" w:rsidP="00DE7B0E">
      <w:pPr>
        <w:tabs>
          <w:tab w:val="left" w:pos="559"/>
          <w:tab w:val="left" w:pos="1555"/>
        </w:tabs>
        <w:rPr>
          <w:rFonts w:ascii="Arial" w:hAnsi="Arial" w:cs="Arial"/>
          <w:sz w:val="22"/>
          <w:szCs w:val="22"/>
        </w:rPr>
      </w:pPr>
      <w:r w:rsidRPr="005C3885">
        <w:rPr>
          <w:rFonts w:ascii="Arial" w:hAnsi="Arial" w:cs="Arial"/>
          <w:sz w:val="22"/>
          <w:szCs w:val="22"/>
        </w:rPr>
        <w:t>3.Σ</w:t>
      </w:r>
      <w:r w:rsidR="00D14329">
        <w:rPr>
          <w:rFonts w:ascii="Arial" w:hAnsi="Arial" w:cs="Arial"/>
          <w:sz w:val="22"/>
          <w:szCs w:val="22"/>
        </w:rPr>
        <w:t>αγιάννης Μιχαήλ</w:t>
      </w:r>
      <w:r w:rsidRPr="005C3885">
        <w:rPr>
          <w:rFonts w:ascii="Arial" w:hAnsi="Arial" w:cs="Arial"/>
          <w:sz w:val="22"/>
          <w:szCs w:val="22"/>
        </w:rPr>
        <w:t xml:space="preserve">                                                      </w:t>
      </w:r>
      <w:r w:rsidR="00D14329">
        <w:rPr>
          <w:rFonts w:ascii="Arial" w:hAnsi="Arial" w:cs="Arial"/>
          <w:sz w:val="22"/>
          <w:szCs w:val="22"/>
        </w:rPr>
        <w:t xml:space="preserve">      </w:t>
      </w:r>
      <w:r w:rsidRPr="005C3885">
        <w:rPr>
          <w:rFonts w:ascii="Arial" w:hAnsi="Arial" w:cs="Arial"/>
          <w:sz w:val="22"/>
          <w:szCs w:val="22"/>
        </w:rPr>
        <w:t xml:space="preserve"> ΙΩΑΝΝΗΣ Δ. ΤΑΓΚΑΛΕΓΚΑΣ</w:t>
      </w:r>
    </w:p>
    <w:p w:rsidR="005C3885" w:rsidRDefault="005C3885" w:rsidP="00DE7B0E">
      <w:pPr>
        <w:tabs>
          <w:tab w:val="left" w:pos="559"/>
          <w:tab w:val="left" w:pos="1555"/>
        </w:tabs>
        <w:rPr>
          <w:rFonts w:ascii="Arial" w:hAnsi="Arial" w:cs="Arial"/>
          <w:sz w:val="22"/>
          <w:szCs w:val="22"/>
        </w:rPr>
      </w:pPr>
      <w:r w:rsidRPr="005C3885">
        <w:rPr>
          <w:rFonts w:ascii="Arial" w:hAnsi="Arial" w:cs="Arial"/>
          <w:sz w:val="22"/>
          <w:szCs w:val="22"/>
        </w:rPr>
        <w:t>4.Μ</w:t>
      </w:r>
      <w:r w:rsidR="004B34E4">
        <w:rPr>
          <w:rFonts w:ascii="Arial" w:hAnsi="Arial" w:cs="Arial"/>
          <w:sz w:val="22"/>
          <w:szCs w:val="22"/>
        </w:rPr>
        <w:t xml:space="preserve">ερτζάνης </w:t>
      </w:r>
      <w:r w:rsidRPr="005C3885">
        <w:rPr>
          <w:rFonts w:ascii="Arial" w:hAnsi="Arial" w:cs="Arial"/>
          <w:sz w:val="22"/>
          <w:szCs w:val="22"/>
        </w:rPr>
        <w:t xml:space="preserve"> Κ</w:t>
      </w:r>
      <w:r w:rsidR="004B34E4">
        <w:rPr>
          <w:rFonts w:ascii="Arial" w:hAnsi="Arial" w:cs="Arial"/>
          <w:sz w:val="22"/>
          <w:szCs w:val="22"/>
        </w:rPr>
        <w:t xml:space="preserve">ωνσταντίνος       </w:t>
      </w:r>
      <w:r>
        <w:rPr>
          <w:rFonts w:ascii="Arial" w:hAnsi="Arial" w:cs="Arial"/>
          <w:sz w:val="22"/>
          <w:szCs w:val="22"/>
        </w:rPr>
        <w:t xml:space="preserve">                                          ΔΗΜΑΡΧΟΣ ΛΕΒΑΔΕΩΝ</w:t>
      </w:r>
    </w:p>
    <w:sectPr w:rsidR="005C3885"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E96" w:rsidRDefault="001E5E96">
      <w:r>
        <w:separator/>
      </w:r>
    </w:p>
  </w:endnote>
  <w:endnote w:type="continuationSeparator" w:id="0">
    <w:p w:rsidR="001E5E96" w:rsidRDefault="001E5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UnicodeMS,Bold">
    <w:altName w:val="Arial Unicode MS"/>
    <w:panose1 w:val="00000000000000000000"/>
    <w:charset w:val="81"/>
    <w:family w:val="auto"/>
    <w:notTrueType/>
    <w:pitch w:val="default"/>
    <w:sig w:usb0="00000000" w:usb1="09060000" w:usb2="00000010" w:usb3="00000000" w:csb0="00080000"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E96" w:rsidRDefault="001E5E96">
      <w:r>
        <w:separator/>
      </w:r>
    </w:p>
  </w:footnote>
  <w:footnote w:type="continuationSeparator" w:id="0">
    <w:p w:rsidR="001E5E96" w:rsidRDefault="001E5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971B9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971B95">
                <w:pPr>
                  <w:pStyle w:val="af1"/>
                </w:pPr>
                <w:r>
                  <w:rPr>
                    <w:rStyle w:val="a3"/>
                  </w:rPr>
                  <w:fldChar w:fldCharType="begin"/>
                </w:r>
                <w:r w:rsidR="00EA2D3D">
                  <w:rPr>
                    <w:rStyle w:val="a3"/>
                  </w:rPr>
                  <w:instrText xml:space="preserve"> PAGE </w:instrText>
                </w:r>
                <w:r>
                  <w:rPr>
                    <w:rStyle w:val="a3"/>
                  </w:rPr>
                  <w:fldChar w:fldCharType="separate"/>
                </w:r>
                <w:r w:rsidR="00335774">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7">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9">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10">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1"/>
  </w:num>
  <w:num w:numId="6">
    <w:abstractNumId w:val="9"/>
  </w:num>
  <w:num w:numId="7">
    <w:abstractNumId w:val="6"/>
  </w:num>
  <w:num w:numId="8">
    <w:abstractNumId w:val="8"/>
  </w:num>
  <w:num w:numId="9">
    <w:abstractNumId w:val="10"/>
  </w:num>
  <w:num w:numId="10">
    <w:abstractNumId w:val="5"/>
  </w:num>
  <w:num w:numId="11">
    <w:abstractNumId w:val="4"/>
  </w:num>
  <w:num w:numId="12">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793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0F4883"/>
    <w:rsid w:val="000F5A20"/>
    <w:rsid w:val="00106413"/>
    <w:rsid w:val="001135C2"/>
    <w:rsid w:val="00113E80"/>
    <w:rsid w:val="0011409B"/>
    <w:rsid w:val="00114DF6"/>
    <w:rsid w:val="00115D2A"/>
    <w:rsid w:val="00120C06"/>
    <w:rsid w:val="00125A60"/>
    <w:rsid w:val="001302D5"/>
    <w:rsid w:val="00132B33"/>
    <w:rsid w:val="00132CB5"/>
    <w:rsid w:val="001346AB"/>
    <w:rsid w:val="00135C95"/>
    <w:rsid w:val="00135F48"/>
    <w:rsid w:val="00142566"/>
    <w:rsid w:val="00142618"/>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04D9"/>
    <w:rsid w:val="001E11DA"/>
    <w:rsid w:val="001E22A1"/>
    <w:rsid w:val="001E4D4C"/>
    <w:rsid w:val="001E5E96"/>
    <w:rsid w:val="001E6338"/>
    <w:rsid w:val="00203B4C"/>
    <w:rsid w:val="00204658"/>
    <w:rsid w:val="0020594B"/>
    <w:rsid w:val="00207616"/>
    <w:rsid w:val="0021152E"/>
    <w:rsid w:val="00215648"/>
    <w:rsid w:val="00220033"/>
    <w:rsid w:val="00220115"/>
    <w:rsid w:val="00226747"/>
    <w:rsid w:val="00226885"/>
    <w:rsid w:val="00232F4F"/>
    <w:rsid w:val="002365ED"/>
    <w:rsid w:val="00237D6A"/>
    <w:rsid w:val="002417FC"/>
    <w:rsid w:val="00245500"/>
    <w:rsid w:val="002525D4"/>
    <w:rsid w:val="00253B9E"/>
    <w:rsid w:val="0025448C"/>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094D"/>
    <w:rsid w:val="002A4FD5"/>
    <w:rsid w:val="002A7954"/>
    <w:rsid w:val="002B2719"/>
    <w:rsid w:val="002B291B"/>
    <w:rsid w:val="002B4FA1"/>
    <w:rsid w:val="002B6A90"/>
    <w:rsid w:val="002B6D29"/>
    <w:rsid w:val="002C18FD"/>
    <w:rsid w:val="002C5087"/>
    <w:rsid w:val="002C7914"/>
    <w:rsid w:val="002D1943"/>
    <w:rsid w:val="002D284B"/>
    <w:rsid w:val="002D4538"/>
    <w:rsid w:val="002D4C37"/>
    <w:rsid w:val="002D7D89"/>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4245"/>
    <w:rsid w:val="00335774"/>
    <w:rsid w:val="00337768"/>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4268"/>
    <w:rsid w:val="00390DFA"/>
    <w:rsid w:val="00394AE2"/>
    <w:rsid w:val="003950A3"/>
    <w:rsid w:val="003962B2"/>
    <w:rsid w:val="003A1D0E"/>
    <w:rsid w:val="003A243B"/>
    <w:rsid w:val="003A35F7"/>
    <w:rsid w:val="003A4C37"/>
    <w:rsid w:val="003A661A"/>
    <w:rsid w:val="003A6B6D"/>
    <w:rsid w:val="003A7EAF"/>
    <w:rsid w:val="003B3429"/>
    <w:rsid w:val="003B5930"/>
    <w:rsid w:val="003C235F"/>
    <w:rsid w:val="003C2DCE"/>
    <w:rsid w:val="003C38EA"/>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4CF8"/>
    <w:rsid w:val="00406541"/>
    <w:rsid w:val="00411130"/>
    <w:rsid w:val="00411AEF"/>
    <w:rsid w:val="00414942"/>
    <w:rsid w:val="0042115C"/>
    <w:rsid w:val="004241E8"/>
    <w:rsid w:val="00424C24"/>
    <w:rsid w:val="00426BAB"/>
    <w:rsid w:val="00430C00"/>
    <w:rsid w:val="00431026"/>
    <w:rsid w:val="00435514"/>
    <w:rsid w:val="00436195"/>
    <w:rsid w:val="00442D75"/>
    <w:rsid w:val="00445BD7"/>
    <w:rsid w:val="0044667E"/>
    <w:rsid w:val="00446B60"/>
    <w:rsid w:val="00455086"/>
    <w:rsid w:val="004556CE"/>
    <w:rsid w:val="004600E1"/>
    <w:rsid w:val="00462A45"/>
    <w:rsid w:val="00464EAA"/>
    <w:rsid w:val="004650CA"/>
    <w:rsid w:val="0046534D"/>
    <w:rsid w:val="0047244B"/>
    <w:rsid w:val="004762A5"/>
    <w:rsid w:val="00476DAD"/>
    <w:rsid w:val="00477A14"/>
    <w:rsid w:val="00481423"/>
    <w:rsid w:val="00481482"/>
    <w:rsid w:val="00481982"/>
    <w:rsid w:val="00482DC2"/>
    <w:rsid w:val="0048586E"/>
    <w:rsid w:val="004879A6"/>
    <w:rsid w:val="004901FD"/>
    <w:rsid w:val="00493D02"/>
    <w:rsid w:val="004943E1"/>
    <w:rsid w:val="00495AB0"/>
    <w:rsid w:val="004A4FD6"/>
    <w:rsid w:val="004A506D"/>
    <w:rsid w:val="004A6A11"/>
    <w:rsid w:val="004A6ABB"/>
    <w:rsid w:val="004B2E58"/>
    <w:rsid w:val="004B34E4"/>
    <w:rsid w:val="004B5B2E"/>
    <w:rsid w:val="004B7126"/>
    <w:rsid w:val="004C4A58"/>
    <w:rsid w:val="004D22B1"/>
    <w:rsid w:val="004D6A9F"/>
    <w:rsid w:val="004E42A0"/>
    <w:rsid w:val="004E6F72"/>
    <w:rsid w:val="004E727A"/>
    <w:rsid w:val="004F17C9"/>
    <w:rsid w:val="004F2CB8"/>
    <w:rsid w:val="005002A8"/>
    <w:rsid w:val="00503375"/>
    <w:rsid w:val="00507FE0"/>
    <w:rsid w:val="005109CE"/>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F44"/>
    <w:rsid w:val="00557D7F"/>
    <w:rsid w:val="00557F10"/>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65148"/>
    <w:rsid w:val="00675CE6"/>
    <w:rsid w:val="0067677F"/>
    <w:rsid w:val="00681BEC"/>
    <w:rsid w:val="006908AC"/>
    <w:rsid w:val="00691A15"/>
    <w:rsid w:val="00693F94"/>
    <w:rsid w:val="006A2C3D"/>
    <w:rsid w:val="006A356F"/>
    <w:rsid w:val="006A654E"/>
    <w:rsid w:val="006B1AF9"/>
    <w:rsid w:val="006B2610"/>
    <w:rsid w:val="006B47C3"/>
    <w:rsid w:val="006C10D0"/>
    <w:rsid w:val="006C12E9"/>
    <w:rsid w:val="006C1CE4"/>
    <w:rsid w:val="006C20D0"/>
    <w:rsid w:val="006C44CC"/>
    <w:rsid w:val="006C7899"/>
    <w:rsid w:val="006D1CF9"/>
    <w:rsid w:val="006D2323"/>
    <w:rsid w:val="006D4474"/>
    <w:rsid w:val="006D54B8"/>
    <w:rsid w:val="006E176C"/>
    <w:rsid w:val="006E2D65"/>
    <w:rsid w:val="006E352C"/>
    <w:rsid w:val="006E5B34"/>
    <w:rsid w:val="006F31D8"/>
    <w:rsid w:val="006F35D2"/>
    <w:rsid w:val="006F53B6"/>
    <w:rsid w:val="006F6673"/>
    <w:rsid w:val="006F6CC0"/>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6F5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97C41"/>
    <w:rsid w:val="008A2997"/>
    <w:rsid w:val="008A5B7E"/>
    <w:rsid w:val="008A651C"/>
    <w:rsid w:val="008B0877"/>
    <w:rsid w:val="008B1568"/>
    <w:rsid w:val="008B1DAA"/>
    <w:rsid w:val="008B3851"/>
    <w:rsid w:val="008C4D4B"/>
    <w:rsid w:val="008C56A4"/>
    <w:rsid w:val="008D1B71"/>
    <w:rsid w:val="008D4117"/>
    <w:rsid w:val="008D4B1C"/>
    <w:rsid w:val="008D639D"/>
    <w:rsid w:val="008E0542"/>
    <w:rsid w:val="008E13D4"/>
    <w:rsid w:val="008E4426"/>
    <w:rsid w:val="008F1A9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1B95"/>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B51"/>
    <w:rsid w:val="009E15C3"/>
    <w:rsid w:val="009E48F4"/>
    <w:rsid w:val="009F4B5B"/>
    <w:rsid w:val="00A00A9E"/>
    <w:rsid w:val="00A1563F"/>
    <w:rsid w:val="00A168AB"/>
    <w:rsid w:val="00A17696"/>
    <w:rsid w:val="00A25FE0"/>
    <w:rsid w:val="00A33924"/>
    <w:rsid w:val="00A369E8"/>
    <w:rsid w:val="00A36F5D"/>
    <w:rsid w:val="00A37F05"/>
    <w:rsid w:val="00A40192"/>
    <w:rsid w:val="00A40B9A"/>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A21A4"/>
    <w:rsid w:val="00AA40CD"/>
    <w:rsid w:val="00AA6E43"/>
    <w:rsid w:val="00AB2355"/>
    <w:rsid w:val="00AB58C9"/>
    <w:rsid w:val="00AB6077"/>
    <w:rsid w:val="00AC24B1"/>
    <w:rsid w:val="00AC2635"/>
    <w:rsid w:val="00AC70D6"/>
    <w:rsid w:val="00AD0CDD"/>
    <w:rsid w:val="00AD6747"/>
    <w:rsid w:val="00AE14E6"/>
    <w:rsid w:val="00AF3850"/>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B0"/>
    <w:rsid w:val="00B607E2"/>
    <w:rsid w:val="00B63B8F"/>
    <w:rsid w:val="00B66A85"/>
    <w:rsid w:val="00B761EA"/>
    <w:rsid w:val="00B81CB6"/>
    <w:rsid w:val="00B831F3"/>
    <w:rsid w:val="00B83547"/>
    <w:rsid w:val="00B84CB7"/>
    <w:rsid w:val="00B85114"/>
    <w:rsid w:val="00B85173"/>
    <w:rsid w:val="00B863CD"/>
    <w:rsid w:val="00B87DFD"/>
    <w:rsid w:val="00B935DB"/>
    <w:rsid w:val="00BA43E7"/>
    <w:rsid w:val="00BB3137"/>
    <w:rsid w:val="00BB5126"/>
    <w:rsid w:val="00BB6287"/>
    <w:rsid w:val="00BC3DB9"/>
    <w:rsid w:val="00BC4511"/>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73401"/>
    <w:rsid w:val="00C737D9"/>
    <w:rsid w:val="00C768D4"/>
    <w:rsid w:val="00C812E2"/>
    <w:rsid w:val="00C81B65"/>
    <w:rsid w:val="00C82EF6"/>
    <w:rsid w:val="00C87756"/>
    <w:rsid w:val="00C928B0"/>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6E0"/>
    <w:rsid w:val="00CD12A7"/>
    <w:rsid w:val="00CD2127"/>
    <w:rsid w:val="00CD3402"/>
    <w:rsid w:val="00CD36A0"/>
    <w:rsid w:val="00CD49A2"/>
    <w:rsid w:val="00CD52EF"/>
    <w:rsid w:val="00CD5C13"/>
    <w:rsid w:val="00CD60B3"/>
    <w:rsid w:val="00CE0C95"/>
    <w:rsid w:val="00CE2BBE"/>
    <w:rsid w:val="00CE5F90"/>
    <w:rsid w:val="00CF101C"/>
    <w:rsid w:val="00CF493D"/>
    <w:rsid w:val="00CF775F"/>
    <w:rsid w:val="00D015C4"/>
    <w:rsid w:val="00D02164"/>
    <w:rsid w:val="00D03288"/>
    <w:rsid w:val="00D0386B"/>
    <w:rsid w:val="00D04FAC"/>
    <w:rsid w:val="00D06531"/>
    <w:rsid w:val="00D074CE"/>
    <w:rsid w:val="00D1254C"/>
    <w:rsid w:val="00D13A1C"/>
    <w:rsid w:val="00D14329"/>
    <w:rsid w:val="00D1492F"/>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91532"/>
    <w:rsid w:val="00D939C3"/>
    <w:rsid w:val="00D94005"/>
    <w:rsid w:val="00D9532E"/>
    <w:rsid w:val="00DA189B"/>
    <w:rsid w:val="00DA5817"/>
    <w:rsid w:val="00DA6D14"/>
    <w:rsid w:val="00DB049B"/>
    <w:rsid w:val="00DB1B82"/>
    <w:rsid w:val="00DB3A90"/>
    <w:rsid w:val="00DB44A3"/>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6069"/>
    <w:rsid w:val="00E367EE"/>
    <w:rsid w:val="00E4380B"/>
    <w:rsid w:val="00E46A8D"/>
    <w:rsid w:val="00E47877"/>
    <w:rsid w:val="00E51524"/>
    <w:rsid w:val="00E53F46"/>
    <w:rsid w:val="00E56D6B"/>
    <w:rsid w:val="00E656C8"/>
    <w:rsid w:val="00E70142"/>
    <w:rsid w:val="00E71863"/>
    <w:rsid w:val="00E733EB"/>
    <w:rsid w:val="00E750ED"/>
    <w:rsid w:val="00E75371"/>
    <w:rsid w:val="00E81E95"/>
    <w:rsid w:val="00E83E3E"/>
    <w:rsid w:val="00E83FDE"/>
    <w:rsid w:val="00E87DC4"/>
    <w:rsid w:val="00E91AEC"/>
    <w:rsid w:val="00E9207E"/>
    <w:rsid w:val="00E93B49"/>
    <w:rsid w:val="00E9459C"/>
    <w:rsid w:val="00EA2D3D"/>
    <w:rsid w:val="00EA5768"/>
    <w:rsid w:val="00EA7E43"/>
    <w:rsid w:val="00EB2A5A"/>
    <w:rsid w:val="00EC0F18"/>
    <w:rsid w:val="00EC13A7"/>
    <w:rsid w:val="00EC32E9"/>
    <w:rsid w:val="00EC5AA0"/>
    <w:rsid w:val="00EC5BFD"/>
    <w:rsid w:val="00EC75D1"/>
    <w:rsid w:val="00ED0FBC"/>
    <w:rsid w:val="00ED3BDA"/>
    <w:rsid w:val="00EE0C50"/>
    <w:rsid w:val="00EE1E00"/>
    <w:rsid w:val="00EE3AA3"/>
    <w:rsid w:val="00EE5235"/>
    <w:rsid w:val="00EF3352"/>
    <w:rsid w:val="00EF7AED"/>
    <w:rsid w:val="00EF7E94"/>
    <w:rsid w:val="00F01A7B"/>
    <w:rsid w:val="00F025C4"/>
    <w:rsid w:val="00F07208"/>
    <w:rsid w:val="00F101AF"/>
    <w:rsid w:val="00F111D1"/>
    <w:rsid w:val="00F13732"/>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A7163"/>
    <w:rsid w:val="00FB2AB3"/>
    <w:rsid w:val="00FB6AF0"/>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79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CFCA-21AD-454A-809E-BC62C43A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1741</Words>
  <Characters>9405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11124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2022-08-03T05:43:00Z</cp:lastPrinted>
  <dcterms:created xsi:type="dcterms:W3CDTF">2023-03-29T05:18:00Z</dcterms:created>
  <dcterms:modified xsi:type="dcterms:W3CDTF">2023-03-31T10:45:00Z</dcterms:modified>
</cp:coreProperties>
</file>