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51E" w:rsidRPr="004C09D6" w:rsidRDefault="004C09D6" w:rsidP="0074151E">
      <w:pPr>
        <w:pStyle w:val="1"/>
        <w:widowControl w:val="0"/>
        <w:tabs>
          <w:tab w:val="num" w:pos="0"/>
        </w:tabs>
        <w:suppressAutoHyphens/>
        <w:ind w:left="432" w:hanging="432"/>
        <w:rPr>
          <w:rFonts w:asciiTheme="minorHAnsi" w:hAnsiTheme="minorHAnsi" w:cstheme="minorHAnsi"/>
          <w:b/>
          <w:szCs w:val="24"/>
        </w:rPr>
      </w:pPr>
      <w:r w:rsidRPr="004C09D6">
        <w:rPr>
          <w:rFonts w:asciiTheme="minorHAnsi" w:hAnsiTheme="minorHAnsi" w:cstheme="minorHAnsi"/>
          <w:b/>
          <w:szCs w:val="24"/>
        </w:rPr>
        <w:t xml:space="preserve">ΕΛΛΗΝΙΚΗ  </w:t>
      </w:r>
      <w:r w:rsidR="0074151E" w:rsidRPr="004C09D6">
        <w:rPr>
          <w:rFonts w:asciiTheme="minorHAnsi" w:hAnsiTheme="minorHAnsi" w:cstheme="minorHAnsi"/>
          <w:b/>
          <w:szCs w:val="24"/>
        </w:rPr>
        <w:t xml:space="preserve">ΔΗΜΟΚΡΑΤΙΑ </w:t>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r>
      <w:r w:rsidR="0074151E" w:rsidRPr="004C09D6">
        <w:rPr>
          <w:rFonts w:asciiTheme="minorHAnsi" w:hAnsiTheme="minorHAnsi" w:cstheme="minorHAnsi"/>
          <w:b/>
          <w:szCs w:val="24"/>
        </w:rPr>
        <w:tab/>
        <w:t xml:space="preserve"> </w:t>
      </w:r>
    </w:p>
    <w:p w:rsidR="0074151E" w:rsidRPr="004C09D6" w:rsidRDefault="0074151E" w:rsidP="0074151E">
      <w:pPr>
        <w:pStyle w:val="2"/>
        <w:keepLines w:val="0"/>
        <w:widowControl w:val="0"/>
        <w:numPr>
          <w:ilvl w:val="1"/>
          <w:numId w:val="0"/>
        </w:numPr>
        <w:tabs>
          <w:tab w:val="num" w:pos="0"/>
        </w:tabs>
        <w:suppressAutoHyphens/>
        <w:spacing w:before="0"/>
        <w:ind w:left="576" w:hanging="576"/>
        <w:rPr>
          <w:rFonts w:asciiTheme="minorHAnsi" w:hAnsiTheme="minorHAnsi" w:cstheme="minorHAnsi"/>
          <w:color w:val="auto"/>
          <w:sz w:val="24"/>
          <w:szCs w:val="24"/>
        </w:rPr>
      </w:pPr>
      <w:r w:rsidRPr="004C09D6">
        <w:rPr>
          <w:rFonts w:asciiTheme="minorHAnsi" w:hAnsiTheme="minorHAnsi" w:cstheme="minorHAnsi"/>
          <w:color w:val="auto"/>
          <w:sz w:val="24"/>
          <w:szCs w:val="24"/>
          <w:lang w:val="en-US"/>
        </w:rPr>
        <w:t>NOMO</w:t>
      </w:r>
      <w:r w:rsidRPr="004C09D6">
        <w:rPr>
          <w:rFonts w:asciiTheme="minorHAnsi" w:hAnsiTheme="minorHAnsi" w:cstheme="minorHAnsi"/>
          <w:color w:val="auto"/>
          <w:sz w:val="24"/>
          <w:szCs w:val="24"/>
        </w:rPr>
        <w:t xml:space="preserve">Σ ΒΟΙΩΤΙΑΣ                                                               </w:t>
      </w:r>
      <w:r w:rsidRPr="004C09D6">
        <w:rPr>
          <w:rFonts w:asciiTheme="minorHAnsi" w:hAnsiTheme="minorHAnsi" w:cstheme="minorHAnsi"/>
          <w:b w:val="0"/>
          <w:color w:val="auto"/>
          <w:sz w:val="24"/>
          <w:szCs w:val="24"/>
        </w:rPr>
        <w:t xml:space="preserve">  </w:t>
      </w:r>
    </w:p>
    <w:p w:rsidR="0074151E" w:rsidRPr="004C09D6" w:rsidRDefault="0074151E" w:rsidP="0074151E">
      <w:pPr>
        <w:pStyle w:val="2"/>
        <w:keepLines w:val="0"/>
        <w:widowControl w:val="0"/>
        <w:numPr>
          <w:ilvl w:val="1"/>
          <w:numId w:val="0"/>
        </w:numPr>
        <w:tabs>
          <w:tab w:val="num" w:pos="0"/>
        </w:tabs>
        <w:suppressAutoHyphens/>
        <w:spacing w:before="0"/>
        <w:ind w:left="576" w:hanging="576"/>
        <w:rPr>
          <w:rFonts w:asciiTheme="minorHAnsi" w:hAnsiTheme="minorHAnsi" w:cstheme="minorHAnsi"/>
          <w:sz w:val="24"/>
          <w:szCs w:val="24"/>
        </w:rPr>
      </w:pPr>
      <w:r w:rsidRPr="004C09D6">
        <w:rPr>
          <w:rFonts w:asciiTheme="minorHAnsi" w:hAnsiTheme="minorHAnsi" w:cstheme="minorHAnsi"/>
          <w:color w:val="auto"/>
          <w:sz w:val="24"/>
          <w:szCs w:val="24"/>
        </w:rPr>
        <w:t>ΔΗΜΟΣ ΛΕΒΑΔΕΩΝ</w:t>
      </w:r>
      <w:r w:rsidRPr="004C09D6">
        <w:rPr>
          <w:rFonts w:asciiTheme="minorHAnsi" w:hAnsiTheme="minorHAnsi" w:cstheme="minorHAnsi"/>
          <w:sz w:val="24"/>
          <w:szCs w:val="24"/>
        </w:rPr>
        <w:t xml:space="preserve"> </w:t>
      </w:r>
      <w:r w:rsidRPr="004C09D6">
        <w:rPr>
          <w:rFonts w:asciiTheme="minorHAnsi" w:eastAsia="Calibri" w:hAnsiTheme="minorHAnsi" w:cstheme="minorHAnsi"/>
          <w:iCs/>
          <w:position w:val="2"/>
          <w:sz w:val="24"/>
          <w:szCs w:val="24"/>
        </w:rPr>
        <w:t xml:space="preserve">     </w:t>
      </w:r>
    </w:p>
    <w:p w:rsidR="0074151E" w:rsidRPr="004C09D6" w:rsidRDefault="00C57E07" w:rsidP="00C57E07">
      <w:pPr>
        <w:pStyle w:val="2"/>
        <w:keepLines w:val="0"/>
        <w:widowControl w:val="0"/>
        <w:numPr>
          <w:ilvl w:val="1"/>
          <w:numId w:val="0"/>
        </w:numPr>
        <w:tabs>
          <w:tab w:val="num" w:pos="0"/>
        </w:tabs>
        <w:suppressAutoHyphens/>
        <w:spacing w:before="0"/>
        <w:ind w:left="576" w:hanging="576"/>
        <w:jc w:val="right"/>
        <w:rPr>
          <w:rFonts w:asciiTheme="minorHAnsi" w:hAnsiTheme="minorHAnsi" w:cstheme="minorHAnsi"/>
          <w:sz w:val="24"/>
          <w:szCs w:val="24"/>
        </w:rPr>
      </w:pPr>
      <w:r>
        <w:rPr>
          <w:rFonts w:asciiTheme="minorHAnsi" w:eastAsia="Calibri" w:hAnsiTheme="minorHAnsi" w:cstheme="minorHAnsi"/>
          <w:iCs/>
          <w:position w:val="2"/>
        </w:rPr>
        <w:t>7/10/2022</w:t>
      </w:r>
      <w:r w:rsidR="0074151E" w:rsidRPr="004B0773">
        <w:rPr>
          <w:rFonts w:asciiTheme="minorHAnsi" w:eastAsia="Calibri" w:hAnsiTheme="minorHAnsi" w:cstheme="minorHAnsi"/>
          <w:iCs/>
          <w:position w:val="2"/>
        </w:rPr>
        <w:t xml:space="preserve">                                                                  </w:t>
      </w:r>
      <w:r w:rsidR="004C09D6">
        <w:rPr>
          <w:rFonts w:asciiTheme="minorHAnsi" w:eastAsia="Calibri" w:hAnsiTheme="minorHAnsi" w:cstheme="minorHAnsi"/>
          <w:iCs/>
          <w:position w:val="2"/>
        </w:rPr>
        <w:t xml:space="preserve">                      </w:t>
      </w:r>
      <w:r w:rsidR="0074151E" w:rsidRPr="004B0773">
        <w:rPr>
          <w:rFonts w:asciiTheme="minorHAnsi" w:eastAsia="Calibri" w:hAnsiTheme="minorHAnsi" w:cstheme="minorHAnsi"/>
          <w:iCs/>
          <w:position w:val="2"/>
        </w:rPr>
        <w:t xml:space="preserve">         </w:t>
      </w:r>
      <w:r w:rsidR="0074151E" w:rsidRPr="004B0773">
        <w:rPr>
          <w:rFonts w:asciiTheme="minorHAnsi" w:eastAsia="Arial" w:hAnsiTheme="minorHAnsi" w:cstheme="minorHAnsi"/>
          <w:iCs/>
          <w:position w:val="2"/>
        </w:rPr>
        <w:t xml:space="preserve">  </w:t>
      </w:r>
      <w:r w:rsidR="0074151E">
        <w:rPr>
          <w:rFonts w:asciiTheme="minorHAnsi" w:eastAsia="Arial" w:hAnsiTheme="minorHAnsi" w:cstheme="minorHAnsi"/>
          <w:iCs/>
          <w:position w:val="2"/>
        </w:rPr>
        <w:t xml:space="preserve"> </w:t>
      </w:r>
      <w:r>
        <w:rPr>
          <w:rFonts w:asciiTheme="minorHAnsi" w:eastAsia="Calibri" w:hAnsiTheme="minorHAnsi" w:cstheme="minorHAnsi"/>
          <w:color w:val="auto"/>
          <w:sz w:val="24"/>
          <w:szCs w:val="24"/>
          <w:shd w:val="clear" w:color="auto" w:fill="FFFFFF"/>
        </w:rPr>
        <w:t xml:space="preserve"> </w:t>
      </w:r>
    </w:p>
    <w:p w:rsidR="0074151E" w:rsidRPr="00F53798" w:rsidRDefault="0074151E" w:rsidP="0074151E">
      <w:pPr>
        <w:pStyle w:val="a9"/>
        <w:tabs>
          <w:tab w:val="clear" w:pos="4153"/>
          <w:tab w:val="clear" w:pos="8306"/>
          <w:tab w:val="left" w:pos="4110"/>
          <w:tab w:val="left" w:pos="4140"/>
        </w:tabs>
        <w:rPr>
          <w:rFonts w:asciiTheme="minorHAnsi" w:hAnsiTheme="minorHAnsi" w:cstheme="minorHAnsi"/>
        </w:rPr>
      </w:pPr>
    </w:p>
    <w:p w:rsidR="0074151E" w:rsidRPr="004C09D6" w:rsidRDefault="0074151E" w:rsidP="0074151E">
      <w:pPr>
        <w:pStyle w:val="a9"/>
        <w:jc w:val="center"/>
        <w:outlineLvl w:val="0"/>
        <w:rPr>
          <w:rFonts w:asciiTheme="minorHAnsi" w:hAnsiTheme="minorHAnsi" w:cstheme="minorHAnsi"/>
          <w:sz w:val="24"/>
          <w:szCs w:val="24"/>
        </w:rPr>
      </w:pPr>
      <w:r w:rsidRPr="004C09D6">
        <w:rPr>
          <w:rFonts w:asciiTheme="minorHAnsi" w:hAnsiTheme="minorHAnsi" w:cstheme="minorHAnsi"/>
          <w:b/>
          <w:bCs/>
          <w:sz w:val="24"/>
          <w:szCs w:val="24"/>
          <w:u w:val="single"/>
        </w:rPr>
        <w:t>ΑΠΟΣΠΑΣΜΑ</w:t>
      </w:r>
    </w:p>
    <w:p w:rsidR="0074151E" w:rsidRPr="004C09D6" w:rsidRDefault="0074151E" w:rsidP="0074151E">
      <w:pPr>
        <w:pStyle w:val="a9"/>
        <w:jc w:val="center"/>
        <w:rPr>
          <w:rFonts w:asciiTheme="minorHAnsi" w:hAnsiTheme="minorHAnsi" w:cstheme="minorHAnsi"/>
          <w:b/>
          <w:bCs/>
          <w:sz w:val="24"/>
          <w:szCs w:val="24"/>
        </w:rPr>
      </w:pP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Από το πρακτικό της αριθμ.2022-</w:t>
      </w:r>
      <w:r w:rsidR="00091E56">
        <w:rPr>
          <w:rFonts w:asciiTheme="minorHAnsi" w:hAnsiTheme="minorHAnsi" w:cstheme="minorHAnsi"/>
          <w:sz w:val="24"/>
          <w:szCs w:val="24"/>
        </w:rPr>
        <w:t>2</w:t>
      </w:r>
      <w:r w:rsidR="008A700C">
        <w:rPr>
          <w:rFonts w:asciiTheme="minorHAnsi" w:hAnsiTheme="minorHAnsi" w:cstheme="minorHAnsi"/>
          <w:sz w:val="24"/>
          <w:szCs w:val="24"/>
        </w:rPr>
        <w:t>3</w:t>
      </w:r>
      <w:r w:rsidRPr="004C09D6">
        <w:rPr>
          <w:rFonts w:asciiTheme="minorHAnsi" w:hAnsiTheme="minorHAnsi" w:cstheme="minorHAnsi"/>
          <w:sz w:val="24"/>
          <w:szCs w:val="24"/>
        </w:rPr>
        <w:t xml:space="preserve">ης ΜΕΙΚΤΗΣ  Συνεδρίασης </w:t>
      </w: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 xml:space="preserve"> </w:t>
      </w:r>
    </w:p>
    <w:p w:rsidR="0074151E" w:rsidRPr="004C09D6" w:rsidRDefault="0074151E" w:rsidP="0074151E">
      <w:pPr>
        <w:spacing w:line="276" w:lineRule="auto"/>
        <w:jc w:val="center"/>
        <w:rPr>
          <w:rFonts w:asciiTheme="minorHAnsi" w:hAnsiTheme="minorHAnsi" w:cstheme="minorHAnsi"/>
          <w:sz w:val="24"/>
          <w:szCs w:val="24"/>
        </w:rPr>
      </w:pPr>
      <w:r w:rsidRPr="004C09D6">
        <w:rPr>
          <w:rFonts w:asciiTheme="minorHAnsi" w:hAnsiTheme="minorHAnsi" w:cstheme="minorHAnsi"/>
          <w:sz w:val="24"/>
          <w:szCs w:val="24"/>
        </w:rPr>
        <w:t xml:space="preserve">του Δημοτικού Συμβουλίου </w:t>
      </w:r>
      <w:proofErr w:type="spellStart"/>
      <w:r w:rsidRPr="004C09D6">
        <w:rPr>
          <w:rFonts w:asciiTheme="minorHAnsi" w:hAnsiTheme="minorHAnsi" w:cstheme="minorHAnsi"/>
          <w:sz w:val="24"/>
          <w:szCs w:val="24"/>
        </w:rPr>
        <w:t>Λεβαδέων</w:t>
      </w:r>
      <w:proofErr w:type="spellEnd"/>
    </w:p>
    <w:p w:rsidR="0074151E" w:rsidRPr="004C09D6" w:rsidRDefault="0074151E" w:rsidP="0074151E">
      <w:pPr>
        <w:spacing w:line="276" w:lineRule="auto"/>
        <w:jc w:val="center"/>
        <w:rPr>
          <w:rFonts w:asciiTheme="minorHAnsi" w:hAnsiTheme="minorHAnsi" w:cstheme="minorHAnsi"/>
          <w:sz w:val="24"/>
          <w:szCs w:val="24"/>
          <w:u w:val="single"/>
        </w:rPr>
      </w:pPr>
    </w:p>
    <w:p w:rsidR="0074151E" w:rsidRPr="004C09D6" w:rsidRDefault="0074151E" w:rsidP="0074151E">
      <w:pPr>
        <w:spacing w:line="276" w:lineRule="auto"/>
        <w:jc w:val="center"/>
        <w:rPr>
          <w:rFonts w:asciiTheme="minorHAnsi" w:eastAsia="Arial" w:hAnsiTheme="minorHAnsi" w:cstheme="minorHAnsi"/>
          <w:b/>
          <w:bCs/>
          <w:iCs/>
          <w:spacing w:val="-2"/>
          <w:sz w:val="24"/>
          <w:szCs w:val="24"/>
          <w:u w:val="single"/>
          <w:lang w:bidi="hi-IN"/>
        </w:rPr>
      </w:pPr>
      <w:r w:rsidRPr="004C09D6">
        <w:rPr>
          <w:rFonts w:asciiTheme="minorHAnsi" w:hAnsiTheme="minorHAnsi" w:cstheme="minorHAnsi"/>
          <w:sz w:val="24"/>
          <w:szCs w:val="24"/>
          <w:u w:val="single"/>
        </w:rPr>
        <w:t xml:space="preserve">Αριθμός απόφασης </w:t>
      </w:r>
      <w:r w:rsidRPr="004C09D6">
        <w:rPr>
          <w:rFonts w:asciiTheme="minorHAnsi" w:eastAsia="Arial" w:hAnsiTheme="minorHAnsi" w:cstheme="minorHAnsi"/>
          <w:b/>
          <w:bCs/>
          <w:iCs/>
          <w:spacing w:val="-2"/>
          <w:sz w:val="24"/>
          <w:szCs w:val="24"/>
          <w:u w:val="single"/>
          <w:lang w:bidi="hi-IN"/>
        </w:rPr>
        <w:t xml:space="preserve"> </w:t>
      </w:r>
      <w:r w:rsidR="003256A9">
        <w:rPr>
          <w:rFonts w:asciiTheme="minorHAnsi" w:eastAsia="Arial" w:hAnsiTheme="minorHAnsi" w:cstheme="minorHAnsi"/>
          <w:b/>
          <w:bCs/>
          <w:iCs/>
          <w:spacing w:val="-2"/>
          <w:sz w:val="24"/>
          <w:szCs w:val="24"/>
          <w:u w:val="single"/>
          <w:lang w:bidi="hi-IN"/>
        </w:rPr>
        <w:t>1</w:t>
      </w:r>
      <w:r w:rsidR="002E7B67">
        <w:rPr>
          <w:rFonts w:asciiTheme="minorHAnsi" w:eastAsia="Arial" w:hAnsiTheme="minorHAnsi" w:cstheme="minorHAnsi"/>
          <w:b/>
          <w:bCs/>
          <w:iCs/>
          <w:spacing w:val="-2"/>
          <w:sz w:val="24"/>
          <w:szCs w:val="24"/>
          <w:u w:val="single"/>
          <w:lang w:bidi="hi-IN"/>
        </w:rPr>
        <w:t>0</w:t>
      </w:r>
      <w:r w:rsidR="00C57E07">
        <w:rPr>
          <w:rFonts w:asciiTheme="minorHAnsi" w:eastAsia="Arial" w:hAnsiTheme="minorHAnsi" w:cstheme="minorHAnsi"/>
          <w:b/>
          <w:bCs/>
          <w:iCs/>
          <w:spacing w:val="-2"/>
          <w:sz w:val="24"/>
          <w:szCs w:val="24"/>
          <w:u w:val="single"/>
          <w:lang w:bidi="hi-IN"/>
        </w:rPr>
        <w:t>9</w:t>
      </w:r>
    </w:p>
    <w:p w:rsidR="0074151E" w:rsidRPr="00F53798" w:rsidRDefault="0074151E" w:rsidP="0074151E">
      <w:pPr>
        <w:spacing w:line="276" w:lineRule="auto"/>
        <w:jc w:val="center"/>
        <w:rPr>
          <w:rFonts w:asciiTheme="minorHAnsi" w:eastAsia="Arial" w:hAnsiTheme="minorHAnsi" w:cstheme="minorHAnsi"/>
          <w:b/>
          <w:bCs/>
          <w:iCs/>
          <w:spacing w:val="-2"/>
          <w:u w:val="single"/>
          <w:lang w:bidi="hi-IN"/>
        </w:rPr>
      </w:pPr>
      <w:r w:rsidRPr="00F53798">
        <w:rPr>
          <w:rStyle w:val="af3"/>
          <w:rFonts w:asciiTheme="minorHAnsi" w:hAnsiTheme="minorHAnsi" w:cstheme="minorHAnsi"/>
        </w:rPr>
        <w:t xml:space="preserve"> </w:t>
      </w:r>
    </w:p>
    <w:p w:rsidR="00C57E07" w:rsidRPr="00C57E07" w:rsidRDefault="0074151E" w:rsidP="00C57E07">
      <w:pPr>
        <w:widowControl w:val="0"/>
        <w:tabs>
          <w:tab w:val="left" w:pos="6350"/>
          <w:tab w:val="left" w:pos="8388"/>
        </w:tabs>
        <w:snapToGrid w:val="0"/>
        <w:spacing w:line="360" w:lineRule="auto"/>
        <w:ind w:left="108"/>
        <w:textAlignment w:val="baseline"/>
        <w:rPr>
          <w:rFonts w:asciiTheme="minorHAnsi" w:hAnsiTheme="minorHAnsi" w:cstheme="minorHAnsi"/>
          <w:b/>
          <w:sz w:val="24"/>
          <w:szCs w:val="24"/>
        </w:rPr>
      </w:pPr>
      <w:r w:rsidRPr="00F7668E">
        <w:rPr>
          <w:rStyle w:val="af3"/>
          <w:rFonts w:asciiTheme="minorHAnsi" w:hAnsiTheme="minorHAnsi" w:cstheme="minorHAnsi"/>
          <w:sz w:val="24"/>
          <w:szCs w:val="24"/>
        </w:rPr>
        <w:t>ΘΕΜΑ</w:t>
      </w:r>
      <w:r w:rsidRPr="00F7668E">
        <w:rPr>
          <w:rFonts w:asciiTheme="minorHAnsi" w:hAnsiTheme="minorHAnsi" w:cstheme="minorHAnsi"/>
          <w:b/>
          <w:sz w:val="24"/>
          <w:szCs w:val="24"/>
        </w:rPr>
        <w:t xml:space="preserve"> </w:t>
      </w:r>
      <w:r w:rsidRPr="008A700C">
        <w:rPr>
          <w:rFonts w:asciiTheme="minorHAnsi" w:hAnsiTheme="minorHAnsi" w:cstheme="minorHAnsi"/>
          <w:b/>
          <w:sz w:val="24"/>
          <w:szCs w:val="24"/>
        </w:rPr>
        <w:t xml:space="preserve">: </w:t>
      </w:r>
      <w:r w:rsidR="00C57E07">
        <w:rPr>
          <w:rFonts w:asciiTheme="minorHAnsi" w:hAnsiTheme="minorHAnsi" w:cstheme="minorHAnsi"/>
          <w:b/>
          <w:sz w:val="24"/>
          <w:szCs w:val="24"/>
        </w:rPr>
        <w:t>«</w:t>
      </w:r>
      <w:r w:rsidR="00F7668E" w:rsidRPr="008A700C">
        <w:rPr>
          <w:rFonts w:asciiTheme="minorHAnsi" w:hAnsiTheme="minorHAnsi" w:cstheme="minorHAnsi"/>
          <w:b/>
          <w:sz w:val="24"/>
          <w:szCs w:val="24"/>
        </w:rPr>
        <w:t xml:space="preserve"> </w:t>
      </w:r>
      <w:r w:rsidR="00C57E07" w:rsidRPr="00C57E07">
        <w:rPr>
          <w:rFonts w:asciiTheme="minorHAnsi" w:hAnsiTheme="minorHAnsi" w:cstheme="minorHAnsi"/>
          <w:b/>
          <w:sz w:val="24"/>
          <w:szCs w:val="24"/>
        </w:rPr>
        <w:t xml:space="preserve">Έκδοση ψηφίσματος σχετικά με τους </w:t>
      </w:r>
      <w:proofErr w:type="spellStart"/>
      <w:r w:rsidR="00C57E07" w:rsidRPr="00C57E07">
        <w:rPr>
          <w:rFonts w:asciiTheme="minorHAnsi" w:hAnsiTheme="minorHAnsi" w:cstheme="minorHAnsi"/>
          <w:b/>
          <w:sz w:val="24"/>
          <w:szCs w:val="24"/>
        </w:rPr>
        <w:t>ανεμβολίαστους</w:t>
      </w:r>
      <w:proofErr w:type="spellEnd"/>
      <w:r w:rsidR="00C57E07" w:rsidRPr="00C57E07">
        <w:rPr>
          <w:rFonts w:asciiTheme="minorHAnsi" w:hAnsiTheme="minorHAnsi" w:cstheme="minorHAnsi"/>
          <w:b/>
          <w:sz w:val="24"/>
          <w:szCs w:val="24"/>
        </w:rPr>
        <w:t xml:space="preserve"> υγειονομικούς που βρίσκονται σε αναστολή εργασίας</w:t>
      </w:r>
      <w:r w:rsidR="00C57E07">
        <w:rPr>
          <w:rFonts w:asciiTheme="minorHAnsi" w:hAnsiTheme="minorHAnsi" w:cstheme="minorHAnsi"/>
          <w:b/>
          <w:sz w:val="24"/>
          <w:szCs w:val="24"/>
        </w:rPr>
        <w:t>»</w:t>
      </w:r>
      <w:r w:rsidR="00C57E07" w:rsidRPr="00C57E07">
        <w:rPr>
          <w:rFonts w:asciiTheme="minorHAnsi" w:hAnsiTheme="minorHAnsi" w:cstheme="minorHAnsi"/>
          <w:b/>
          <w:sz w:val="24"/>
          <w:szCs w:val="24"/>
        </w:rPr>
        <w:t>.</w:t>
      </w:r>
    </w:p>
    <w:p w:rsidR="003256A9" w:rsidRPr="00F8146C" w:rsidRDefault="003256A9" w:rsidP="00F8146C">
      <w:pPr>
        <w:pStyle w:val="af6"/>
        <w:snapToGrid w:val="0"/>
        <w:spacing w:before="57" w:after="57"/>
        <w:textAlignment w:val="baseline"/>
        <w:rPr>
          <w:rFonts w:asciiTheme="minorHAnsi" w:hAnsiTheme="minorHAnsi" w:cstheme="minorHAnsi"/>
          <w:b/>
          <w:sz w:val="24"/>
          <w:szCs w:val="24"/>
        </w:rPr>
      </w:pPr>
    </w:p>
    <w:p w:rsidR="0074151E" w:rsidRPr="00F53798" w:rsidRDefault="00C71FF1" w:rsidP="0074151E">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rPr>
        <w:t xml:space="preserve">Στη Λιβαδειά σήμερα την </w:t>
      </w:r>
      <w:r w:rsidR="008A700C">
        <w:rPr>
          <w:rStyle w:val="FontStyle17"/>
          <w:rFonts w:asciiTheme="minorHAnsi" w:eastAsia="Calibri" w:hAnsiTheme="minorHAnsi" w:cstheme="minorHAnsi"/>
          <w:iCs/>
          <w:spacing w:val="-3"/>
        </w:rPr>
        <w:t>5</w:t>
      </w:r>
      <w:r w:rsidRPr="005B7862">
        <w:rPr>
          <w:rStyle w:val="FontStyle17"/>
          <w:rFonts w:asciiTheme="minorHAnsi" w:eastAsia="Calibri" w:hAnsiTheme="minorHAnsi" w:cstheme="minorHAnsi"/>
          <w:iCs/>
          <w:spacing w:val="-3"/>
          <w:vertAlign w:val="superscript"/>
        </w:rPr>
        <w:t>η</w:t>
      </w:r>
      <w:r w:rsidRPr="005B7862">
        <w:rPr>
          <w:rStyle w:val="FontStyle17"/>
          <w:rFonts w:asciiTheme="minorHAnsi" w:eastAsia="Calibri" w:hAnsiTheme="minorHAnsi" w:cstheme="minorHAnsi"/>
          <w:iCs/>
          <w:spacing w:val="-3"/>
        </w:rPr>
        <w:t xml:space="preserve">  </w:t>
      </w:r>
      <w:r w:rsidR="008A700C">
        <w:rPr>
          <w:rStyle w:val="FontStyle17"/>
          <w:rFonts w:asciiTheme="minorHAnsi" w:eastAsia="Calibri" w:hAnsiTheme="minorHAnsi" w:cstheme="minorHAnsi"/>
          <w:iCs/>
          <w:spacing w:val="-3"/>
        </w:rPr>
        <w:t>Οκτωβ</w:t>
      </w:r>
      <w:r w:rsidR="00091E56">
        <w:rPr>
          <w:rStyle w:val="FontStyle17"/>
          <w:rFonts w:asciiTheme="minorHAnsi" w:eastAsia="Calibri" w:hAnsiTheme="minorHAnsi" w:cstheme="minorHAnsi"/>
          <w:iCs/>
          <w:spacing w:val="-3"/>
        </w:rPr>
        <w:t>ρί</w:t>
      </w:r>
      <w:r w:rsidRPr="005B7862">
        <w:rPr>
          <w:rStyle w:val="FontStyle17"/>
          <w:rFonts w:asciiTheme="minorHAnsi" w:eastAsia="Calibri" w:hAnsiTheme="minorHAnsi" w:cstheme="minorHAnsi"/>
          <w:iCs/>
          <w:spacing w:val="-3"/>
        </w:rPr>
        <w:t xml:space="preserve">ου 2022, ημέρα </w:t>
      </w:r>
      <w:r w:rsidR="008A700C">
        <w:rPr>
          <w:rStyle w:val="FontStyle17"/>
          <w:rFonts w:asciiTheme="minorHAnsi" w:eastAsia="Calibri" w:hAnsiTheme="minorHAnsi" w:cstheme="minorHAnsi"/>
          <w:iCs/>
          <w:spacing w:val="-3"/>
        </w:rPr>
        <w:t>Τετάρτη</w:t>
      </w:r>
      <w:r w:rsidRPr="005B7862">
        <w:rPr>
          <w:rStyle w:val="FontStyle17"/>
          <w:rFonts w:asciiTheme="minorHAnsi" w:eastAsia="Calibri" w:hAnsiTheme="minorHAnsi" w:cstheme="minorHAnsi"/>
          <w:iCs/>
          <w:spacing w:val="-3"/>
        </w:rPr>
        <w:t xml:space="preserve">  και ώρα 19:00 </w:t>
      </w:r>
      <w:proofErr w:type="spellStart"/>
      <w:r w:rsidRPr="005B7862">
        <w:rPr>
          <w:rStyle w:val="FontStyle17"/>
          <w:rFonts w:asciiTheme="minorHAnsi" w:eastAsia="Calibri" w:hAnsiTheme="minorHAnsi" w:cstheme="minorHAnsi"/>
          <w:iCs/>
          <w:spacing w:val="-3"/>
        </w:rPr>
        <w:t>μ.μ</w:t>
      </w:r>
      <w:proofErr w:type="spellEnd"/>
      <w:r w:rsidRPr="00F53798">
        <w:rPr>
          <w:rStyle w:val="FontStyle17"/>
          <w:rFonts w:asciiTheme="minorHAnsi" w:eastAsia="Calibri" w:hAnsiTheme="minorHAnsi" w:cstheme="minorHAnsi"/>
          <w:iCs/>
          <w:spacing w:val="-3"/>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rPr>
        <w:t xml:space="preserve"> συνήλθε σε </w:t>
      </w:r>
      <w:r>
        <w:rPr>
          <w:rStyle w:val="FontStyle17"/>
          <w:rFonts w:asciiTheme="minorHAnsi" w:eastAsia="Calibri" w:hAnsiTheme="minorHAnsi" w:cstheme="minorHAnsi"/>
          <w:b/>
          <w:iCs/>
          <w:spacing w:val="-3"/>
        </w:rPr>
        <w:t xml:space="preserve"> μεικτή </w:t>
      </w:r>
      <w:r w:rsidRPr="00F53798">
        <w:rPr>
          <w:rStyle w:val="FontStyle17"/>
          <w:rFonts w:asciiTheme="minorHAnsi" w:eastAsia="Calibri" w:hAnsiTheme="minorHAnsi" w:cstheme="minorHAnsi"/>
          <w:iCs/>
          <w:spacing w:val="-3"/>
        </w:rPr>
        <w:t xml:space="preserve">συνεδρίαση το Δημοτικό Συμβούλιο του Δήμου  </w:t>
      </w:r>
      <w:proofErr w:type="spellStart"/>
      <w:r w:rsidRPr="00F53798">
        <w:rPr>
          <w:rStyle w:val="FontStyle17"/>
          <w:rFonts w:asciiTheme="minorHAnsi" w:eastAsia="Calibri" w:hAnsiTheme="minorHAnsi" w:cstheme="minorHAnsi"/>
          <w:iCs/>
          <w:spacing w:val="-3"/>
        </w:rPr>
        <w:t>Λεβαδέων</w:t>
      </w:r>
      <w:proofErr w:type="spellEnd"/>
      <w:r w:rsidRPr="00F53798">
        <w:rPr>
          <w:rStyle w:val="FontStyle17"/>
          <w:rFonts w:asciiTheme="minorHAnsi" w:eastAsia="Calibri" w:hAnsiTheme="minorHAnsi" w:cstheme="minorHAnsi"/>
          <w:iCs/>
          <w:spacing w:val="-3"/>
        </w:rPr>
        <w:t xml:space="preserve"> </w:t>
      </w:r>
      <w:r>
        <w:rPr>
          <w:rStyle w:val="af3"/>
          <w:rFonts w:asciiTheme="minorHAnsi" w:hAnsiTheme="minorHAnsi" w:cstheme="minorHAnsi"/>
          <w:shd w:val="clear" w:color="auto" w:fill="FFFFFF"/>
        </w:rPr>
        <w:t xml:space="preserve">  </w:t>
      </w:r>
      <w:r w:rsidRPr="00084660">
        <w:rPr>
          <w:rStyle w:val="af3"/>
          <w:rFonts w:asciiTheme="minorHAnsi" w:hAnsiTheme="minorHAnsi" w:cstheme="minorHAnsi"/>
          <w:shd w:val="clear" w:color="auto" w:fill="FFFFFF"/>
        </w:rPr>
        <w:t xml:space="preserve">σύμφωνα με </w:t>
      </w:r>
      <w:r>
        <w:rPr>
          <w:rStyle w:val="af3"/>
          <w:rFonts w:asciiTheme="minorHAnsi" w:hAnsiTheme="minorHAnsi" w:cstheme="minorHAnsi"/>
          <w:shd w:val="clear" w:color="auto" w:fill="FFFFFF"/>
        </w:rPr>
        <w:t xml:space="preserve">τις </w:t>
      </w:r>
      <w:r w:rsidRPr="00084660">
        <w:rPr>
          <w:rFonts w:asciiTheme="minorHAnsi" w:hAnsiTheme="minorHAnsi" w:cstheme="minorHAnsi"/>
        </w:rPr>
        <w:t xml:space="preserve">διατάξεις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084660">
        <w:rPr>
          <w:rFonts w:asciiTheme="minorHAnsi" w:hAnsiTheme="minorHAnsi" w:cstheme="minorHAnsi"/>
        </w:rPr>
        <w:t>κορωνοϊού</w:t>
      </w:r>
      <w:proofErr w:type="spellEnd"/>
      <w:r w:rsidRPr="00084660">
        <w:rPr>
          <w:rFonts w:asciiTheme="minorHAnsi" w:hAnsiTheme="minorHAnsi" w:cstheme="minorHAnsi"/>
        </w:rPr>
        <w:t xml:space="preserve"> </w:t>
      </w:r>
      <w:r w:rsidRPr="00084660">
        <w:rPr>
          <w:rFonts w:asciiTheme="minorHAnsi" w:hAnsiTheme="minorHAnsi" w:cstheme="minorHAnsi"/>
          <w:lang w:val="en-US"/>
        </w:rPr>
        <w:t>COVID</w:t>
      </w:r>
      <w:r w:rsidRPr="00084660">
        <w:rPr>
          <w:rFonts w:asciiTheme="minorHAnsi" w:hAnsiTheme="minorHAnsi" w:cstheme="minorHAnsi"/>
        </w:rPr>
        <w:t xml:space="preserve"> -19»</w:t>
      </w:r>
      <w:r>
        <w:rPr>
          <w:rFonts w:asciiTheme="minorHAnsi" w:hAnsiTheme="minorHAnsi" w:cstheme="minorHAnsi"/>
        </w:rPr>
        <w:t xml:space="preserve"> και</w:t>
      </w:r>
      <w:r w:rsidRPr="00985E08">
        <w:rPr>
          <w:rFonts w:asciiTheme="minorHAnsi" w:hAnsiTheme="minorHAnsi" w:cstheme="minorHAnsi"/>
        </w:rPr>
        <w:t xml:space="preserve"> </w:t>
      </w:r>
      <w:r w:rsidRPr="00F53798">
        <w:rPr>
          <w:rFonts w:asciiTheme="minorHAnsi" w:hAnsiTheme="minorHAnsi" w:cstheme="minorHAnsi"/>
          <w:shd w:val="clear" w:color="auto" w:fill="FFFFFF"/>
        </w:rPr>
        <w:t>ύστερα από</w:t>
      </w:r>
      <w:r w:rsidRPr="00F53798">
        <w:rPr>
          <w:rStyle w:val="FontStyle17"/>
          <w:rFonts w:asciiTheme="minorHAnsi" w:eastAsia="Calibri" w:hAnsiTheme="minorHAnsi" w:cstheme="minorHAnsi"/>
          <w:iCs/>
          <w:spacing w:val="-3"/>
        </w:rPr>
        <w:t xml:space="preserve">  την </w:t>
      </w:r>
      <w:r w:rsidRPr="005B7862">
        <w:rPr>
          <w:rStyle w:val="FontStyle17"/>
          <w:rFonts w:asciiTheme="minorHAnsi" w:eastAsia="Calibri" w:hAnsiTheme="minorHAnsi" w:cstheme="minorHAnsi"/>
          <w:iCs/>
          <w:spacing w:val="-3"/>
        </w:rPr>
        <w:t xml:space="preserve">από </w:t>
      </w:r>
      <w:r w:rsidRPr="005B7862">
        <w:rPr>
          <w:rStyle w:val="FontStyle17"/>
          <w:rFonts w:asciiTheme="minorHAnsi" w:eastAsia="Calibri" w:hAnsiTheme="minorHAnsi" w:cstheme="minorHAnsi"/>
          <w:b/>
          <w:iCs/>
          <w:spacing w:val="-3"/>
        </w:rPr>
        <w:t xml:space="preserve"> 1</w:t>
      </w:r>
      <w:r w:rsidR="008A700C">
        <w:rPr>
          <w:rStyle w:val="FontStyle17"/>
          <w:rFonts w:asciiTheme="minorHAnsi" w:eastAsia="Calibri" w:hAnsiTheme="minorHAnsi" w:cstheme="minorHAnsi"/>
          <w:b/>
          <w:iCs/>
          <w:spacing w:val="-3"/>
        </w:rPr>
        <w:t>7154</w:t>
      </w:r>
      <w:r w:rsidRPr="005B7862">
        <w:rPr>
          <w:rStyle w:val="FontStyle17"/>
          <w:rFonts w:asciiTheme="minorHAnsi" w:eastAsia="Calibri" w:hAnsiTheme="minorHAnsi" w:cstheme="minorHAnsi"/>
          <w:b/>
          <w:iCs/>
          <w:spacing w:val="-3"/>
        </w:rPr>
        <w:t>/</w:t>
      </w:r>
      <w:r w:rsidR="008A700C">
        <w:rPr>
          <w:rStyle w:val="FontStyle17"/>
          <w:rFonts w:asciiTheme="minorHAnsi" w:eastAsia="Calibri" w:hAnsiTheme="minorHAnsi" w:cstheme="minorHAnsi"/>
          <w:b/>
          <w:iCs/>
          <w:spacing w:val="-3"/>
        </w:rPr>
        <w:t>30</w:t>
      </w:r>
      <w:r w:rsidR="00091E56">
        <w:rPr>
          <w:rStyle w:val="FontStyle17"/>
          <w:rFonts w:asciiTheme="minorHAnsi" w:eastAsia="Calibri" w:hAnsiTheme="minorHAnsi" w:cstheme="minorHAnsi"/>
          <w:b/>
          <w:iCs/>
          <w:spacing w:val="-3"/>
        </w:rPr>
        <w:t>-9</w:t>
      </w:r>
      <w:r w:rsidRPr="005B7862">
        <w:rPr>
          <w:rStyle w:val="FontStyle17"/>
          <w:rFonts w:asciiTheme="minorHAnsi" w:eastAsia="Calibri" w:hAnsiTheme="minorHAnsi" w:cstheme="minorHAnsi"/>
          <w:b/>
          <w:iCs/>
          <w:spacing w:val="-3"/>
        </w:rPr>
        <w:t>-2022</w:t>
      </w:r>
      <w:r w:rsidRPr="005B7862">
        <w:rPr>
          <w:rStyle w:val="FontStyle17"/>
          <w:rFonts w:asciiTheme="minorHAnsi" w:eastAsia="Calibri" w:hAnsiTheme="minorHAnsi" w:cstheme="minorHAnsi"/>
          <w:iCs/>
          <w:spacing w:val="-3"/>
        </w:rPr>
        <w:t xml:space="preserve">   </w:t>
      </w:r>
      <w:r w:rsidR="0074151E" w:rsidRPr="005B7862">
        <w:rPr>
          <w:rStyle w:val="FontStyle17"/>
          <w:rFonts w:asciiTheme="minorHAnsi" w:eastAsia="Calibri" w:hAnsiTheme="minorHAnsi" w:cstheme="minorHAnsi"/>
          <w:iCs/>
          <w:spacing w:val="-3"/>
        </w:rPr>
        <w:t xml:space="preserve">έγγραφη πρόσκληση της Προέδρου του Δημοτικού Συμβούλου </w:t>
      </w:r>
      <w:proofErr w:type="spellStart"/>
      <w:r w:rsidR="0074151E" w:rsidRPr="005B7862">
        <w:rPr>
          <w:rStyle w:val="FontStyle17"/>
          <w:rFonts w:asciiTheme="minorHAnsi" w:eastAsia="Calibri" w:hAnsiTheme="minorHAnsi" w:cstheme="minorHAnsi"/>
          <w:iCs/>
          <w:spacing w:val="-3"/>
        </w:rPr>
        <w:t>κας</w:t>
      </w:r>
      <w:proofErr w:type="spellEnd"/>
      <w:r w:rsidR="0074151E" w:rsidRPr="005B7862">
        <w:rPr>
          <w:rStyle w:val="FontStyle17"/>
          <w:rFonts w:asciiTheme="minorHAnsi" w:eastAsia="Calibri" w:hAnsiTheme="minorHAnsi" w:cstheme="minorHAnsi"/>
          <w:iCs/>
          <w:spacing w:val="-3"/>
        </w:rPr>
        <w:t xml:space="preserve">. </w:t>
      </w:r>
      <w:proofErr w:type="spellStart"/>
      <w:r w:rsidR="0074151E" w:rsidRPr="005B7862">
        <w:rPr>
          <w:rStyle w:val="FontStyle17"/>
          <w:rFonts w:asciiTheme="minorHAnsi" w:eastAsia="Calibri" w:hAnsiTheme="minorHAnsi" w:cstheme="minorHAnsi"/>
          <w:iCs/>
          <w:spacing w:val="-3"/>
        </w:rPr>
        <w:t>Καράβα</w:t>
      </w:r>
      <w:proofErr w:type="spellEnd"/>
      <w:r w:rsidR="0074151E" w:rsidRPr="005B7862">
        <w:rPr>
          <w:rStyle w:val="FontStyle17"/>
          <w:rFonts w:asciiTheme="minorHAnsi" w:eastAsia="Calibri" w:hAnsiTheme="minorHAnsi" w:cstheme="minorHAnsi"/>
          <w:iCs/>
          <w:spacing w:val="-3"/>
        </w:rPr>
        <w:t xml:space="preserve"> </w:t>
      </w:r>
      <w:proofErr w:type="spellStart"/>
      <w:r w:rsidR="0074151E" w:rsidRPr="005B7862">
        <w:rPr>
          <w:rStyle w:val="FontStyle17"/>
          <w:rFonts w:asciiTheme="minorHAnsi" w:eastAsia="Calibri" w:hAnsiTheme="minorHAnsi" w:cstheme="minorHAnsi"/>
          <w:iCs/>
          <w:spacing w:val="-3"/>
        </w:rPr>
        <w:t>Χρυσοβαλάντου</w:t>
      </w:r>
      <w:proofErr w:type="spellEnd"/>
      <w:r w:rsidR="0074151E" w:rsidRPr="005B7862">
        <w:rPr>
          <w:rStyle w:val="FontStyle17"/>
          <w:rFonts w:asciiTheme="minorHAnsi" w:eastAsia="Calibri" w:hAnsiTheme="minorHAnsi" w:cstheme="minorHAnsi"/>
          <w:iCs/>
          <w:spacing w:val="-3"/>
        </w:rPr>
        <w:t xml:space="preserve"> Βασιλικής (</w:t>
      </w:r>
      <w:proofErr w:type="spellStart"/>
      <w:r w:rsidR="0074151E" w:rsidRPr="005B7862">
        <w:rPr>
          <w:rStyle w:val="FontStyle17"/>
          <w:rFonts w:asciiTheme="minorHAnsi" w:eastAsia="Calibri" w:hAnsiTheme="minorHAnsi" w:cstheme="minorHAnsi"/>
          <w:iCs/>
          <w:spacing w:val="-3"/>
        </w:rPr>
        <w:t>Βάλιας</w:t>
      </w:r>
      <w:proofErr w:type="spellEnd"/>
      <w:r w:rsidR="0074151E" w:rsidRPr="003A14F6">
        <w:rPr>
          <w:rStyle w:val="FontStyle17"/>
          <w:rFonts w:asciiTheme="minorHAnsi" w:eastAsia="Calibri" w:hAnsiTheme="minorHAnsi" w:cstheme="minorHAnsi"/>
          <w:iCs/>
          <w:spacing w:val="-3"/>
        </w:rPr>
        <w:t>),</w:t>
      </w:r>
      <w:r w:rsidR="0074151E" w:rsidRPr="00F53798">
        <w:rPr>
          <w:rStyle w:val="FontStyle17"/>
          <w:rFonts w:asciiTheme="minorHAnsi" w:eastAsia="Calibri" w:hAnsiTheme="minorHAnsi" w:cstheme="minorHAnsi"/>
          <w:iCs/>
          <w:spacing w:val="-3"/>
        </w:rPr>
        <w:t xml:space="preserve">   η οποία  επιδόθηκε    σε κάθε Σύμβουλο και στον κ. Δήμαρχο, σύμφωνα με τ</w:t>
      </w:r>
      <w:r w:rsidR="0074151E">
        <w:rPr>
          <w:rStyle w:val="FontStyle17"/>
          <w:rFonts w:asciiTheme="minorHAnsi" w:eastAsia="Calibri" w:hAnsiTheme="minorHAnsi" w:cstheme="minorHAnsi"/>
          <w:iCs/>
          <w:spacing w:val="-3"/>
        </w:rPr>
        <w:t xml:space="preserve">ις διατάξεις του άρθρου 74 </w:t>
      </w:r>
      <w:r w:rsidR="0074151E" w:rsidRPr="00F53798">
        <w:rPr>
          <w:rStyle w:val="FontStyle17"/>
          <w:rFonts w:asciiTheme="minorHAnsi" w:eastAsia="Calibri" w:hAnsiTheme="minorHAnsi" w:cstheme="minorHAnsi"/>
          <w:iCs/>
          <w:spacing w:val="-3"/>
        </w:rPr>
        <w:t xml:space="preserve">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0074151E" w:rsidRPr="00F53798">
        <w:rPr>
          <w:rFonts w:asciiTheme="minorHAnsi" w:hAnsiTheme="minorHAnsi" w:cstheme="minorHAnsi"/>
          <w:bCs/>
        </w:rPr>
        <w:t xml:space="preserve"> . </w:t>
      </w:r>
    </w:p>
    <w:p w:rsidR="007A009D" w:rsidRPr="00BB488C" w:rsidRDefault="007A009D" w:rsidP="007A009D">
      <w:pPr>
        <w:pStyle w:val="Default"/>
        <w:spacing w:line="360" w:lineRule="auto"/>
        <w:ind w:left="284"/>
        <w:jc w:val="both"/>
        <w:rPr>
          <w:rStyle w:val="FontStyle17"/>
          <w:rFonts w:asciiTheme="minorHAnsi" w:eastAsia="Arial" w:hAnsiTheme="minorHAnsi" w:cstheme="minorHAnsi"/>
          <w:iCs/>
          <w:spacing w:val="-3"/>
        </w:rPr>
      </w:pPr>
      <w:r w:rsidRPr="003D0562">
        <w:rPr>
          <w:rFonts w:asciiTheme="minorHAnsi" w:hAnsiTheme="minorHAnsi" w:cstheme="minorHAnsi"/>
          <w:bCs/>
        </w:rPr>
        <w:t>Η  Πρόεδρος του Δημοτικού Συμβουλίου   κήρυξε την έναρξη της συνεδρίασης και δ</w:t>
      </w:r>
      <w:r w:rsidRPr="003D0562">
        <w:rPr>
          <w:rStyle w:val="FontStyle17"/>
          <w:rFonts w:asciiTheme="minorHAnsi" w:eastAsia="Arial" w:hAnsiTheme="minorHAnsi" w:cstheme="minorHAnsi"/>
          <w:iCs/>
          <w:spacing w:val="-3"/>
        </w:rPr>
        <w:t xml:space="preserve">ιαπιστώθηκε   ότι υπάρχει νόμιμη απαρτία, επειδή σε σύνολο 33 συμβούλων ήταν παρόντες  οι παρακάτω αναφερόμενοι </w:t>
      </w:r>
      <w:r w:rsidR="005F098D">
        <w:rPr>
          <w:rStyle w:val="FontStyle17"/>
          <w:rFonts w:asciiTheme="minorHAnsi" w:eastAsia="Arial" w:hAnsiTheme="minorHAnsi" w:cstheme="minorHAnsi"/>
          <w:iCs/>
          <w:spacing w:val="-3"/>
        </w:rPr>
        <w:t>26</w:t>
      </w:r>
      <w:r w:rsidRPr="003D0562">
        <w:rPr>
          <w:rStyle w:val="FontStyle17"/>
          <w:rFonts w:asciiTheme="minorHAnsi" w:eastAsia="Arial" w:hAnsiTheme="minorHAnsi" w:cstheme="minorHAnsi"/>
          <w:iCs/>
          <w:spacing w:val="-3"/>
        </w:rPr>
        <w:t xml:space="preserve"> δημοτικοί σύμβουλοι  :</w:t>
      </w:r>
    </w:p>
    <w:p w:rsidR="0074151E" w:rsidRPr="00126614" w:rsidRDefault="0074151E" w:rsidP="0074151E">
      <w:pPr>
        <w:spacing w:line="276" w:lineRule="auto"/>
        <w:ind w:left="2880" w:hanging="2160"/>
        <w:rPr>
          <w:rFonts w:asciiTheme="minorHAnsi" w:hAnsiTheme="minorHAnsi" w:cstheme="minorHAnsi"/>
          <w:sz w:val="24"/>
          <w:szCs w:val="24"/>
        </w:rPr>
      </w:pPr>
      <w:r w:rsidRPr="00126614">
        <w:rPr>
          <w:rFonts w:asciiTheme="minorHAnsi" w:hAnsiTheme="minorHAnsi" w:cstheme="minorHAnsi"/>
          <w:b/>
          <w:bCs/>
          <w:sz w:val="24"/>
          <w:szCs w:val="24"/>
        </w:rPr>
        <w:t>ΠΑΡΟΝΤΕΣ</w:t>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r>
      <w:r w:rsidRPr="00126614">
        <w:rPr>
          <w:rFonts w:asciiTheme="minorHAnsi" w:hAnsiTheme="minorHAnsi" w:cstheme="minorHAnsi"/>
          <w:b/>
          <w:bCs/>
          <w:sz w:val="24"/>
          <w:szCs w:val="24"/>
        </w:rPr>
        <w:tab/>
        <w:t xml:space="preserve">ΑΠΟΝΤΕΣ </w:t>
      </w:r>
      <w:r w:rsidRPr="00126614">
        <w:rPr>
          <w:rFonts w:asciiTheme="minorHAnsi" w:hAnsiTheme="minorHAnsi" w:cstheme="minorHAnsi"/>
          <w:b/>
          <w:bCs/>
          <w:sz w:val="24"/>
          <w:szCs w:val="24"/>
        </w:rPr>
        <w:tab/>
      </w:r>
    </w:p>
    <w:tbl>
      <w:tblPr>
        <w:tblW w:w="10479" w:type="dxa"/>
        <w:tblInd w:w="-371" w:type="dxa"/>
        <w:tblLayout w:type="fixed"/>
        <w:tblCellMar>
          <w:top w:w="55" w:type="dxa"/>
          <w:left w:w="55" w:type="dxa"/>
          <w:bottom w:w="55" w:type="dxa"/>
          <w:right w:w="55" w:type="dxa"/>
        </w:tblCellMar>
        <w:tblLook w:val="0000"/>
      </w:tblPr>
      <w:tblGrid>
        <w:gridCol w:w="1123"/>
        <w:gridCol w:w="5424"/>
        <w:gridCol w:w="388"/>
        <w:gridCol w:w="3544"/>
      </w:tblGrid>
      <w:tr w:rsidR="0074151E" w:rsidRPr="00BB488C" w:rsidTr="00F52242">
        <w:trPr>
          <w:trHeight w:hRule="exact" w:val="539"/>
        </w:trPr>
        <w:tc>
          <w:tcPr>
            <w:tcW w:w="1123" w:type="dxa"/>
            <w:shd w:val="clear" w:color="auto" w:fill="FFFFFF"/>
          </w:tcPr>
          <w:p w:rsidR="0074151E" w:rsidRPr="00BB488C" w:rsidRDefault="0074151E"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74151E" w:rsidRPr="00676132" w:rsidRDefault="0074151E" w:rsidP="0074151E">
            <w:pPr>
              <w:rPr>
                <w:rFonts w:asciiTheme="minorHAnsi" w:hAnsiTheme="minorHAnsi" w:cstheme="minorHAnsi"/>
                <w:sz w:val="24"/>
                <w:szCs w:val="24"/>
              </w:rPr>
            </w:pPr>
            <w:proofErr w:type="spellStart"/>
            <w:r w:rsidRPr="00676132">
              <w:rPr>
                <w:rFonts w:asciiTheme="minorHAnsi" w:hAnsiTheme="minorHAnsi" w:cstheme="minorHAnsi"/>
                <w:sz w:val="24"/>
                <w:szCs w:val="24"/>
              </w:rPr>
              <w:t>Καλογρηάς</w:t>
            </w:r>
            <w:proofErr w:type="spellEnd"/>
            <w:r w:rsidRPr="00676132">
              <w:rPr>
                <w:rFonts w:asciiTheme="minorHAnsi" w:hAnsiTheme="minorHAnsi" w:cstheme="minorHAnsi"/>
                <w:sz w:val="24"/>
                <w:szCs w:val="24"/>
              </w:rPr>
              <w:t xml:space="preserve"> Αθανάσιος</w:t>
            </w:r>
          </w:p>
        </w:tc>
        <w:tc>
          <w:tcPr>
            <w:tcW w:w="388" w:type="dxa"/>
            <w:shd w:val="clear" w:color="auto" w:fill="FFFFFF"/>
          </w:tcPr>
          <w:p w:rsidR="0074151E" w:rsidRPr="00676132" w:rsidRDefault="0074151E" w:rsidP="0074151E">
            <w:pPr>
              <w:pStyle w:val="af4"/>
              <w:snapToGrid w:val="0"/>
              <w:jc w:val="center"/>
              <w:rPr>
                <w:rFonts w:asciiTheme="minorHAnsi" w:hAnsiTheme="minorHAnsi" w:cstheme="minorHAnsi"/>
              </w:rPr>
            </w:pPr>
            <w:r w:rsidRPr="00676132">
              <w:rPr>
                <w:rFonts w:asciiTheme="minorHAnsi" w:hAnsiTheme="minorHAnsi" w:cstheme="minorHAnsi"/>
              </w:rPr>
              <w:t xml:space="preserve"> 1</w:t>
            </w:r>
          </w:p>
        </w:tc>
        <w:tc>
          <w:tcPr>
            <w:tcW w:w="3544" w:type="dxa"/>
            <w:shd w:val="clear" w:color="auto" w:fill="FFFFFF"/>
          </w:tcPr>
          <w:p w:rsidR="0074151E" w:rsidRPr="00676132" w:rsidRDefault="00091E56" w:rsidP="00676132">
            <w:pPr>
              <w:snapToGrid w:val="0"/>
              <w:rPr>
                <w:rFonts w:asciiTheme="minorHAnsi" w:hAnsiTheme="minorHAnsi" w:cstheme="minorHAnsi"/>
                <w:sz w:val="24"/>
                <w:szCs w:val="24"/>
              </w:rPr>
            </w:pPr>
            <w:r w:rsidRPr="00091E56">
              <w:rPr>
                <w:rFonts w:asciiTheme="minorHAnsi" w:hAnsiTheme="minorHAnsi" w:cstheme="minorHAnsi"/>
                <w:sz w:val="24"/>
                <w:szCs w:val="24"/>
              </w:rPr>
              <w:t>Γιαννακόπουλος Βρασίδας</w:t>
            </w:r>
            <w:r w:rsidRPr="00676132">
              <w:rPr>
                <w:rFonts w:asciiTheme="minorHAnsi" w:hAnsiTheme="minorHAnsi" w:cstheme="minorHAnsi"/>
                <w:sz w:val="24"/>
                <w:szCs w:val="24"/>
              </w:rPr>
              <w:t xml:space="preserve">  </w:t>
            </w:r>
          </w:p>
        </w:tc>
      </w:tr>
      <w:tr w:rsidR="00091E56" w:rsidRPr="00BB488C" w:rsidTr="00F52242">
        <w:trPr>
          <w:trHeight w:hRule="exact" w:val="539"/>
        </w:trPr>
        <w:tc>
          <w:tcPr>
            <w:tcW w:w="1123" w:type="dxa"/>
            <w:shd w:val="clear" w:color="auto" w:fill="FFFFFF"/>
          </w:tcPr>
          <w:p w:rsidR="00091E56" w:rsidRPr="00BB488C" w:rsidRDefault="00091E56"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091E56" w:rsidRPr="00676132" w:rsidRDefault="00091E56" w:rsidP="0074151E">
            <w:pPr>
              <w:rPr>
                <w:rFonts w:asciiTheme="minorHAnsi" w:hAnsiTheme="minorHAnsi" w:cstheme="minorHAnsi"/>
                <w:sz w:val="24"/>
                <w:szCs w:val="24"/>
              </w:rPr>
            </w:pPr>
            <w:r w:rsidRPr="00676132">
              <w:rPr>
                <w:rFonts w:asciiTheme="minorHAnsi" w:eastAsia="Arial" w:hAnsiTheme="minorHAnsi" w:cstheme="minorHAnsi"/>
                <w:sz w:val="24"/>
                <w:szCs w:val="24"/>
              </w:rPr>
              <w:t xml:space="preserve"> </w:t>
            </w:r>
            <w:proofErr w:type="spellStart"/>
            <w:r w:rsidRPr="00676132">
              <w:rPr>
                <w:rFonts w:asciiTheme="minorHAnsi" w:hAnsiTheme="minorHAnsi" w:cstheme="minorHAnsi"/>
                <w:sz w:val="24"/>
                <w:szCs w:val="24"/>
              </w:rPr>
              <w:t>Μητάς</w:t>
            </w:r>
            <w:proofErr w:type="spellEnd"/>
            <w:r w:rsidRPr="00676132">
              <w:rPr>
                <w:rFonts w:asciiTheme="minorHAnsi" w:hAnsiTheme="minorHAnsi" w:cstheme="minorHAnsi"/>
                <w:sz w:val="24"/>
                <w:szCs w:val="24"/>
              </w:rPr>
              <w:t xml:space="preserve">    Αλέξανδρος</w:t>
            </w:r>
          </w:p>
        </w:tc>
        <w:tc>
          <w:tcPr>
            <w:tcW w:w="388" w:type="dxa"/>
            <w:shd w:val="clear" w:color="auto" w:fill="FFFFFF"/>
          </w:tcPr>
          <w:p w:rsidR="00091E56" w:rsidRPr="00676132" w:rsidRDefault="00091E56" w:rsidP="0074151E">
            <w:pPr>
              <w:pStyle w:val="af4"/>
              <w:snapToGrid w:val="0"/>
              <w:jc w:val="center"/>
              <w:rPr>
                <w:rFonts w:asciiTheme="minorHAnsi" w:hAnsiTheme="minorHAnsi" w:cstheme="minorHAnsi"/>
              </w:rPr>
            </w:pPr>
            <w:r w:rsidRPr="00676132">
              <w:rPr>
                <w:rFonts w:asciiTheme="minorHAnsi" w:hAnsiTheme="minorHAnsi" w:cstheme="minorHAnsi"/>
              </w:rPr>
              <w:t xml:space="preserve">2 </w:t>
            </w:r>
          </w:p>
        </w:tc>
        <w:tc>
          <w:tcPr>
            <w:tcW w:w="3544" w:type="dxa"/>
            <w:shd w:val="clear" w:color="auto" w:fill="FFFFFF"/>
          </w:tcPr>
          <w:p w:rsidR="00091E56" w:rsidRPr="00091E56" w:rsidRDefault="002E7B67" w:rsidP="00091E56">
            <w:pPr>
              <w:snapToGrid w:val="0"/>
              <w:rPr>
                <w:rFonts w:asciiTheme="minorHAnsi" w:hAnsiTheme="minorHAnsi" w:cstheme="minorHAnsi"/>
                <w:sz w:val="24"/>
                <w:szCs w:val="24"/>
              </w:rPr>
            </w:pPr>
            <w:r w:rsidRPr="00091E56">
              <w:rPr>
                <w:rFonts w:asciiTheme="minorHAnsi" w:hAnsiTheme="minorHAnsi" w:cstheme="minorHAnsi"/>
                <w:sz w:val="24"/>
                <w:szCs w:val="24"/>
              </w:rPr>
              <w:t xml:space="preserve">Γαλανός Κων/νος    </w:t>
            </w:r>
          </w:p>
        </w:tc>
      </w:tr>
      <w:tr w:rsidR="002E7B67" w:rsidRPr="00BB488C" w:rsidTr="00F52242">
        <w:trPr>
          <w:trHeight w:hRule="exact" w:val="539"/>
        </w:trPr>
        <w:tc>
          <w:tcPr>
            <w:tcW w:w="1123" w:type="dxa"/>
            <w:shd w:val="clear" w:color="auto" w:fill="FFFFFF"/>
          </w:tcPr>
          <w:p w:rsidR="002E7B67" w:rsidRPr="00BB488C" w:rsidRDefault="002E7B67"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2E7B67" w:rsidRPr="00676132" w:rsidRDefault="002E7B67" w:rsidP="0074151E">
            <w:pPr>
              <w:snapToGrid w:val="0"/>
              <w:rPr>
                <w:rFonts w:asciiTheme="minorHAnsi" w:hAnsiTheme="minorHAnsi" w:cstheme="minorHAnsi"/>
                <w:sz w:val="24"/>
                <w:szCs w:val="24"/>
              </w:rPr>
            </w:pPr>
            <w:proofErr w:type="spellStart"/>
            <w:r w:rsidRPr="00676132">
              <w:rPr>
                <w:rFonts w:asciiTheme="minorHAnsi" w:eastAsia="Arial" w:hAnsiTheme="minorHAnsi" w:cstheme="minorHAnsi"/>
                <w:sz w:val="24"/>
                <w:szCs w:val="24"/>
              </w:rPr>
              <w:t>Τσεσμετζής</w:t>
            </w:r>
            <w:proofErr w:type="spellEnd"/>
            <w:r w:rsidRPr="00676132">
              <w:rPr>
                <w:rFonts w:asciiTheme="minorHAnsi" w:eastAsia="Arial" w:hAnsiTheme="minorHAnsi" w:cstheme="minorHAnsi"/>
                <w:sz w:val="24"/>
                <w:szCs w:val="24"/>
              </w:rPr>
              <w:t xml:space="preserve"> Εμμανουήλ</w:t>
            </w:r>
          </w:p>
        </w:tc>
        <w:tc>
          <w:tcPr>
            <w:tcW w:w="388" w:type="dxa"/>
            <w:shd w:val="clear" w:color="auto" w:fill="FFFFFF"/>
          </w:tcPr>
          <w:p w:rsidR="002E7B67" w:rsidRPr="00676132" w:rsidRDefault="002E7B67" w:rsidP="0074151E">
            <w:pPr>
              <w:pStyle w:val="af4"/>
              <w:snapToGrid w:val="0"/>
              <w:jc w:val="center"/>
              <w:rPr>
                <w:rFonts w:asciiTheme="minorHAnsi" w:hAnsiTheme="minorHAnsi" w:cstheme="minorHAnsi"/>
              </w:rPr>
            </w:pPr>
            <w:r w:rsidRPr="00676132">
              <w:rPr>
                <w:rFonts w:asciiTheme="minorHAnsi" w:hAnsiTheme="minorHAnsi" w:cstheme="minorHAnsi"/>
              </w:rPr>
              <w:t xml:space="preserve">3 </w:t>
            </w:r>
          </w:p>
        </w:tc>
        <w:tc>
          <w:tcPr>
            <w:tcW w:w="3544" w:type="dxa"/>
            <w:shd w:val="clear" w:color="auto" w:fill="FFFFFF"/>
          </w:tcPr>
          <w:p w:rsidR="002E7B67" w:rsidRPr="00091E56" w:rsidRDefault="002E7B67" w:rsidP="00E37824">
            <w:pPr>
              <w:tabs>
                <w:tab w:val="left" w:pos="718"/>
              </w:tabs>
              <w:rPr>
                <w:rFonts w:asciiTheme="minorHAnsi" w:hAnsiTheme="minorHAnsi" w:cstheme="minorHAnsi"/>
                <w:sz w:val="24"/>
                <w:szCs w:val="24"/>
              </w:rPr>
            </w:pPr>
            <w:proofErr w:type="spellStart"/>
            <w:r w:rsidRPr="00091E56">
              <w:rPr>
                <w:rFonts w:asciiTheme="minorHAnsi" w:hAnsiTheme="minorHAnsi" w:cstheme="minorHAnsi"/>
                <w:sz w:val="24"/>
                <w:szCs w:val="24"/>
              </w:rPr>
              <w:t>Πούλος</w:t>
            </w:r>
            <w:proofErr w:type="spellEnd"/>
            <w:r w:rsidRPr="00091E56">
              <w:rPr>
                <w:rFonts w:asciiTheme="minorHAnsi" w:hAnsiTheme="minorHAnsi" w:cstheme="minorHAnsi"/>
                <w:sz w:val="24"/>
                <w:szCs w:val="24"/>
              </w:rPr>
              <w:t xml:space="preserve"> Ευάγγελος</w:t>
            </w:r>
          </w:p>
        </w:tc>
      </w:tr>
      <w:tr w:rsidR="002E7B67" w:rsidRPr="00BB488C" w:rsidTr="00F52242">
        <w:trPr>
          <w:trHeight w:hRule="exact" w:val="539"/>
        </w:trPr>
        <w:tc>
          <w:tcPr>
            <w:tcW w:w="1123" w:type="dxa"/>
            <w:shd w:val="clear" w:color="auto" w:fill="FFFFFF"/>
          </w:tcPr>
          <w:p w:rsidR="002E7B67" w:rsidRPr="00BB488C" w:rsidRDefault="002E7B67"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2E7B67" w:rsidRPr="00676132" w:rsidRDefault="002E7B67" w:rsidP="0074151E">
            <w:pPr>
              <w:snapToGrid w:val="0"/>
              <w:rPr>
                <w:rFonts w:asciiTheme="minorHAnsi" w:hAnsiTheme="minorHAnsi" w:cstheme="minorHAnsi"/>
                <w:sz w:val="24"/>
                <w:szCs w:val="24"/>
              </w:rPr>
            </w:pPr>
            <w:r w:rsidRPr="00676132">
              <w:rPr>
                <w:rFonts w:asciiTheme="minorHAnsi" w:hAnsiTheme="minorHAnsi" w:cstheme="minorHAnsi"/>
                <w:sz w:val="24"/>
                <w:szCs w:val="24"/>
              </w:rPr>
              <w:t xml:space="preserve">Δήμου Ιωάννης </w:t>
            </w:r>
          </w:p>
        </w:tc>
        <w:tc>
          <w:tcPr>
            <w:tcW w:w="388" w:type="dxa"/>
            <w:shd w:val="clear" w:color="auto" w:fill="FFFFFF"/>
          </w:tcPr>
          <w:p w:rsidR="002E7B67" w:rsidRPr="00676132" w:rsidRDefault="002E7B67" w:rsidP="0074151E">
            <w:pPr>
              <w:pStyle w:val="af4"/>
              <w:snapToGrid w:val="0"/>
              <w:jc w:val="center"/>
              <w:rPr>
                <w:rFonts w:asciiTheme="minorHAnsi" w:hAnsiTheme="minorHAnsi" w:cstheme="minorHAnsi"/>
              </w:rPr>
            </w:pPr>
            <w:r w:rsidRPr="00676132">
              <w:rPr>
                <w:rFonts w:asciiTheme="minorHAnsi" w:hAnsiTheme="minorHAnsi" w:cstheme="minorHAnsi"/>
              </w:rPr>
              <w:t xml:space="preserve">4 </w:t>
            </w:r>
          </w:p>
        </w:tc>
        <w:tc>
          <w:tcPr>
            <w:tcW w:w="3544" w:type="dxa"/>
            <w:shd w:val="clear" w:color="auto" w:fill="FFFFFF"/>
          </w:tcPr>
          <w:p w:rsidR="002E7B67" w:rsidRPr="00676132" w:rsidRDefault="002E7B67" w:rsidP="00E37824">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Μπράλιος</w:t>
            </w:r>
            <w:proofErr w:type="spellEnd"/>
            <w:r w:rsidRPr="00676132">
              <w:rPr>
                <w:rFonts w:asciiTheme="minorHAnsi" w:hAnsiTheme="minorHAnsi" w:cstheme="minorHAnsi"/>
                <w:sz w:val="24"/>
                <w:szCs w:val="24"/>
              </w:rPr>
              <w:t xml:space="preserve"> Νικόλαος  </w:t>
            </w:r>
          </w:p>
        </w:tc>
      </w:tr>
      <w:tr w:rsidR="002E7B67" w:rsidRPr="00BB488C" w:rsidTr="00F52242">
        <w:trPr>
          <w:trHeight w:hRule="exact" w:val="539"/>
        </w:trPr>
        <w:tc>
          <w:tcPr>
            <w:tcW w:w="1123" w:type="dxa"/>
            <w:shd w:val="clear" w:color="auto" w:fill="FFFFFF"/>
          </w:tcPr>
          <w:p w:rsidR="002E7B67" w:rsidRPr="00497214" w:rsidRDefault="002E7B67" w:rsidP="00301729">
            <w:pPr>
              <w:pStyle w:val="af4"/>
              <w:numPr>
                <w:ilvl w:val="0"/>
                <w:numId w:val="2"/>
              </w:numPr>
              <w:tabs>
                <w:tab w:val="num" w:pos="1117"/>
              </w:tabs>
              <w:snapToGrid w:val="0"/>
              <w:ind w:left="737" w:hanging="340"/>
              <w:jc w:val="center"/>
              <w:rPr>
                <w:rFonts w:asciiTheme="minorHAnsi" w:eastAsia="Calibri" w:hAnsiTheme="minorHAnsi" w:cstheme="minorHAnsi"/>
                <w:b/>
                <w:bCs/>
              </w:rPr>
            </w:pPr>
          </w:p>
        </w:tc>
        <w:tc>
          <w:tcPr>
            <w:tcW w:w="5424" w:type="dxa"/>
            <w:shd w:val="clear" w:color="auto" w:fill="FFFFFF"/>
          </w:tcPr>
          <w:p w:rsidR="002E7B67" w:rsidRPr="00676132" w:rsidRDefault="002E7B67" w:rsidP="0074151E">
            <w:pPr>
              <w:snapToGrid w:val="0"/>
              <w:rPr>
                <w:rFonts w:asciiTheme="minorHAnsi" w:hAnsiTheme="minorHAnsi" w:cstheme="minorHAnsi"/>
                <w:sz w:val="24"/>
                <w:szCs w:val="24"/>
              </w:rPr>
            </w:pPr>
            <w:r w:rsidRPr="00676132">
              <w:rPr>
                <w:rFonts w:asciiTheme="minorHAnsi" w:hAnsiTheme="minorHAnsi" w:cstheme="minorHAnsi"/>
                <w:sz w:val="24"/>
                <w:szCs w:val="24"/>
              </w:rPr>
              <w:t>Αποστόλου Ιωάννης</w:t>
            </w:r>
          </w:p>
        </w:tc>
        <w:tc>
          <w:tcPr>
            <w:tcW w:w="388" w:type="dxa"/>
            <w:shd w:val="clear" w:color="auto" w:fill="FFFFFF"/>
          </w:tcPr>
          <w:p w:rsidR="002E7B67" w:rsidRPr="00676132" w:rsidRDefault="002E7B67" w:rsidP="0074151E">
            <w:pPr>
              <w:pStyle w:val="af4"/>
              <w:snapToGrid w:val="0"/>
              <w:jc w:val="center"/>
              <w:rPr>
                <w:rFonts w:asciiTheme="minorHAnsi" w:hAnsiTheme="minorHAnsi" w:cstheme="minorHAnsi"/>
              </w:rPr>
            </w:pPr>
            <w:r w:rsidRPr="00676132">
              <w:rPr>
                <w:rFonts w:asciiTheme="minorHAnsi" w:hAnsiTheme="minorHAnsi" w:cstheme="minorHAnsi"/>
              </w:rPr>
              <w:t xml:space="preserve">5  </w:t>
            </w:r>
          </w:p>
        </w:tc>
        <w:tc>
          <w:tcPr>
            <w:tcW w:w="3544" w:type="dxa"/>
            <w:shd w:val="clear" w:color="auto" w:fill="FFFFFF"/>
          </w:tcPr>
          <w:p w:rsidR="002E7B67" w:rsidRPr="00676132" w:rsidRDefault="002E7B67" w:rsidP="00E37824">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Γερονικολού</w:t>
            </w:r>
            <w:proofErr w:type="spellEnd"/>
            <w:r w:rsidRPr="00676132">
              <w:rPr>
                <w:rFonts w:asciiTheme="minorHAnsi" w:eastAsia="Calibri" w:hAnsiTheme="minorHAnsi" w:cstheme="minorHAnsi"/>
                <w:sz w:val="24"/>
                <w:szCs w:val="24"/>
              </w:rPr>
              <w:t xml:space="preserve"> Λαμπρινή  </w:t>
            </w:r>
          </w:p>
        </w:tc>
      </w:tr>
      <w:tr w:rsidR="002E7B67" w:rsidRPr="00BB488C" w:rsidTr="00F52242">
        <w:trPr>
          <w:trHeight w:hRule="exact" w:val="539"/>
        </w:trPr>
        <w:tc>
          <w:tcPr>
            <w:tcW w:w="1123" w:type="dxa"/>
            <w:shd w:val="clear" w:color="auto" w:fill="FFFFFF"/>
          </w:tcPr>
          <w:p w:rsidR="002E7B67" w:rsidRPr="00BB488C" w:rsidRDefault="002E7B67" w:rsidP="00301729">
            <w:pPr>
              <w:pStyle w:val="af4"/>
              <w:numPr>
                <w:ilvl w:val="0"/>
                <w:numId w:val="2"/>
              </w:numPr>
              <w:tabs>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2E7B67" w:rsidRPr="00676132" w:rsidRDefault="002E7B67" w:rsidP="0074151E">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Σάκκος</w:t>
            </w:r>
            <w:proofErr w:type="spellEnd"/>
            <w:r w:rsidRPr="00676132">
              <w:rPr>
                <w:rFonts w:asciiTheme="minorHAnsi" w:eastAsia="Calibri" w:hAnsiTheme="minorHAnsi" w:cstheme="minorHAnsi"/>
                <w:sz w:val="24"/>
                <w:szCs w:val="24"/>
              </w:rPr>
              <w:t xml:space="preserve"> Μάριος   </w:t>
            </w:r>
          </w:p>
        </w:tc>
        <w:tc>
          <w:tcPr>
            <w:tcW w:w="388" w:type="dxa"/>
            <w:shd w:val="clear" w:color="auto" w:fill="FFFFFF"/>
          </w:tcPr>
          <w:p w:rsidR="002E7B67" w:rsidRPr="00676132" w:rsidRDefault="002E7B67" w:rsidP="0074151E">
            <w:pPr>
              <w:pStyle w:val="af4"/>
              <w:snapToGrid w:val="0"/>
              <w:jc w:val="center"/>
              <w:rPr>
                <w:rFonts w:asciiTheme="minorHAnsi" w:hAnsiTheme="minorHAnsi" w:cstheme="minorHAnsi"/>
              </w:rPr>
            </w:pPr>
            <w:r w:rsidRPr="00676132">
              <w:rPr>
                <w:rFonts w:asciiTheme="minorHAnsi" w:hAnsiTheme="minorHAnsi" w:cstheme="minorHAnsi"/>
              </w:rPr>
              <w:t xml:space="preserve">6 </w:t>
            </w:r>
          </w:p>
        </w:tc>
        <w:tc>
          <w:tcPr>
            <w:tcW w:w="3544" w:type="dxa"/>
            <w:shd w:val="clear" w:color="auto" w:fill="FFFFFF"/>
          </w:tcPr>
          <w:p w:rsidR="002E7B67" w:rsidRPr="00676132" w:rsidRDefault="002E7B67" w:rsidP="00E37824">
            <w:pPr>
              <w:snapToGrid w:val="0"/>
              <w:rPr>
                <w:rFonts w:asciiTheme="minorHAnsi" w:hAnsiTheme="minorHAnsi" w:cstheme="minorHAnsi"/>
                <w:sz w:val="24"/>
                <w:szCs w:val="24"/>
              </w:rPr>
            </w:pPr>
            <w:r w:rsidRPr="00676132">
              <w:rPr>
                <w:rFonts w:asciiTheme="minorHAnsi" w:hAnsiTheme="minorHAnsi" w:cstheme="minorHAnsi"/>
                <w:sz w:val="24"/>
                <w:szCs w:val="24"/>
              </w:rPr>
              <w:t>Μπαρμπέρης Νικόλαος</w:t>
            </w:r>
          </w:p>
        </w:tc>
      </w:tr>
      <w:tr w:rsidR="00091E56" w:rsidRPr="00BB488C" w:rsidTr="00F52242">
        <w:trPr>
          <w:trHeight w:hRule="exact" w:val="562"/>
        </w:trPr>
        <w:tc>
          <w:tcPr>
            <w:tcW w:w="1123" w:type="dxa"/>
            <w:shd w:val="clear" w:color="auto" w:fill="FFFFFF"/>
          </w:tcPr>
          <w:p w:rsidR="00091E56" w:rsidRPr="00676132" w:rsidRDefault="00091E56" w:rsidP="00301729">
            <w:pPr>
              <w:pStyle w:val="af4"/>
              <w:numPr>
                <w:ilvl w:val="0"/>
                <w:numId w:val="2"/>
              </w:numPr>
              <w:tabs>
                <w:tab w:val="num" w:pos="1117"/>
              </w:tabs>
              <w:snapToGrid w:val="0"/>
              <w:ind w:left="737" w:hanging="340"/>
              <w:jc w:val="center"/>
              <w:rPr>
                <w:rFonts w:asciiTheme="minorHAnsi" w:eastAsia="Calibri" w:hAnsiTheme="minorHAnsi" w:cstheme="minorHAnsi"/>
                <w:b/>
                <w:bCs/>
                <w:color w:val="000000"/>
              </w:rPr>
            </w:pPr>
          </w:p>
        </w:tc>
        <w:tc>
          <w:tcPr>
            <w:tcW w:w="5424" w:type="dxa"/>
            <w:shd w:val="clear" w:color="auto" w:fill="FFFFFF"/>
          </w:tcPr>
          <w:p w:rsidR="00091E56" w:rsidRPr="00676132" w:rsidRDefault="00091E56" w:rsidP="0074151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Νταντούμη</w:t>
            </w:r>
            <w:proofErr w:type="spellEnd"/>
            <w:r w:rsidRPr="00676132">
              <w:rPr>
                <w:rFonts w:asciiTheme="minorHAnsi" w:hAnsiTheme="minorHAnsi" w:cstheme="minorHAnsi"/>
                <w:sz w:val="24"/>
                <w:szCs w:val="24"/>
              </w:rPr>
              <w:t xml:space="preserve"> Ιωάννα    </w:t>
            </w:r>
            <w:r w:rsidRPr="00676132">
              <w:rPr>
                <w:rFonts w:asciiTheme="minorHAnsi" w:eastAsia="Arial" w:hAnsiTheme="minorHAnsi" w:cstheme="minorHAnsi"/>
                <w:sz w:val="24"/>
                <w:szCs w:val="24"/>
              </w:rPr>
              <w:t xml:space="preserve"> </w:t>
            </w:r>
          </w:p>
        </w:tc>
        <w:tc>
          <w:tcPr>
            <w:tcW w:w="388" w:type="dxa"/>
            <w:shd w:val="clear" w:color="auto" w:fill="FFFFFF"/>
          </w:tcPr>
          <w:p w:rsidR="00091E56" w:rsidRPr="00676132" w:rsidRDefault="00091E56" w:rsidP="0074151E">
            <w:pPr>
              <w:pStyle w:val="af4"/>
              <w:snapToGrid w:val="0"/>
              <w:jc w:val="center"/>
              <w:rPr>
                <w:rFonts w:asciiTheme="minorHAnsi" w:hAnsiTheme="minorHAnsi" w:cstheme="minorHAnsi"/>
              </w:rPr>
            </w:pPr>
            <w:r w:rsidRPr="00676132">
              <w:rPr>
                <w:rFonts w:asciiTheme="minorHAnsi" w:hAnsiTheme="minorHAnsi" w:cstheme="minorHAnsi"/>
              </w:rPr>
              <w:t xml:space="preserve">7 </w:t>
            </w:r>
          </w:p>
        </w:tc>
        <w:tc>
          <w:tcPr>
            <w:tcW w:w="3544" w:type="dxa"/>
            <w:shd w:val="clear" w:color="auto" w:fill="FFFFFF"/>
          </w:tcPr>
          <w:p w:rsidR="00091E56" w:rsidRPr="00676132" w:rsidRDefault="002E7B67" w:rsidP="0015673E">
            <w:pPr>
              <w:snapToGrid w:val="0"/>
              <w:rPr>
                <w:rFonts w:asciiTheme="minorHAnsi" w:hAnsiTheme="minorHAnsi" w:cstheme="minorHAnsi"/>
                <w:sz w:val="24"/>
                <w:szCs w:val="24"/>
              </w:rPr>
            </w:pPr>
            <w:proofErr w:type="spellStart"/>
            <w:r w:rsidRPr="00676132">
              <w:rPr>
                <w:rFonts w:asciiTheme="minorHAnsi" w:eastAsia="Calibri" w:hAnsiTheme="minorHAnsi" w:cstheme="minorHAnsi"/>
                <w:sz w:val="24"/>
                <w:szCs w:val="24"/>
                <w:lang w:val="en-US"/>
              </w:rPr>
              <w:t>Σπυρόπουλος</w:t>
            </w:r>
            <w:proofErr w:type="spellEnd"/>
            <w:r w:rsidRPr="00676132">
              <w:rPr>
                <w:rFonts w:asciiTheme="minorHAnsi" w:eastAsia="Calibri" w:hAnsiTheme="minorHAnsi" w:cstheme="minorHAnsi"/>
                <w:sz w:val="24"/>
                <w:szCs w:val="24"/>
                <w:lang w:val="en-US"/>
              </w:rPr>
              <w:t xml:space="preserve"> </w:t>
            </w:r>
            <w:proofErr w:type="spellStart"/>
            <w:r w:rsidRPr="00676132">
              <w:rPr>
                <w:rFonts w:asciiTheme="minorHAnsi" w:eastAsia="Calibri" w:hAnsiTheme="minorHAnsi" w:cstheme="minorHAnsi"/>
                <w:sz w:val="24"/>
                <w:szCs w:val="24"/>
                <w:lang w:val="en-US"/>
              </w:rPr>
              <w:t>Δημοσθένης</w:t>
            </w:r>
            <w:proofErr w:type="spellEnd"/>
          </w:p>
        </w:tc>
      </w:tr>
      <w:tr w:rsidR="002E7B67" w:rsidRPr="00BB488C" w:rsidTr="00F52242">
        <w:trPr>
          <w:trHeight w:hRule="exact" w:val="562"/>
        </w:trPr>
        <w:tc>
          <w:tcPr>
            <w:tcW w:w="1123" w:type="dxa"/>
            <w:shd w:val="clear" w:color="auto" w:fill="FFFFFF"/>
          </w:tcPr>
          <w:p w:rsidR="002E7B67" w:rsidRPr="00BB488C" w:rsidRDefault="002E7B67" w:rsidP="00301729">
            <w:pPr>
              <w:pStyle w:val="af4"/>
              <w:numPr>
                <w:ilvl w:val="0"/>
                <w:numId w:val="2"/>
              </w:numPr>
              <w:tabs>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2E7B67" w:rsidRPr="00676132" w:rsidRDefault="002E7B67" w:rsidP="0074151E">
            <w:pPr>
              <w:rPr>
                <w:rFonts w:asciiTheme="minorHAnsi" w:hAnsiTheme="minorHAnsi" w:cstheme="minorHAnsi"/>
                <w:sz w:val="24"/>
                <w:szCs w:val="24"/>
              </w:rPr>
            </w:pPr>
            <w:proofErr w:type="spellStart"/>
            <w:r w:rsidRPr="00676132">
              <w:rPr>
                <w:rFonts w:asciiTheme="minorHAnsi" w:eastAsia="Calibri" w:hAnsiTheme="minorHAnsi" w:cstheme="minorHAnsi"/>
                <w:color w:val="000000"/>
                <w:sz w:val="24"/>
                <w:szCs w:val="24"/>
              </w:rPr>
              <w:t>Καράβα</w:t>
            </w:r>
            <w:proofErr w:type="spellEnd"/>
            <w:r w:rsidRPr="00676132">
              <w:rPr>
                <w:rFonts w:asciiTheme="minorHAnsi" w:eastAsia="Calibri" w:hAnsiTheme="minorHAnsi" w:cstheme="minorHAnsi"/>
                <w:color w:val="000000"/>
                <w:sz w:val="24"/>
                <w:szCs w:val="24"/>
              </w:rPr>
              <w:t xml:space="preserve"> </w:t>
            </w:r>
            <w:proofErr w:type="spellStart"/>
            <w:r w:rsidRPr="00676132">
              <w:rPr>
                <w:rFonts w:asciiTheme="minorHAnsi" w:eastAsia="Calibri" w:hAnsiTheme="minorHAnsi" w:cstheme="minorHAnsi"/>
                <w:color w:val="000000"/>
                <w:sz w:val="24"/>
                <w:szCs w:val="24"/>
              </w:rPr>
              <w:t>Χρυσοβαλάντου</w:t>
            </w:r>
            <w:proofErr w:type="spellEnd"/>
            <w:r w:rsidRPr="00676132">
              <w:rPr>
                <w:rFonts w:asciiTheme="minorHAnsi" w:eastAsia="Calibri" w:hAnsiTheme="minorHAnsi" w:cstheme="minorHAnsi"/>
                <w:color w:val="000000"/>
                <w:sz w:val="24"/>
                <w:szCs w:val="24"/>
              </w:rPr>
              <w:t xml:space="preserve"> Βασιλική (</w:t>
            </w:r>
            <w:proofErr w:type="spellStart"/>
            <w:r w:rsidRPr="00676132">
              <w:rPr>
                <w:rFonts w:asciiTheme="minorHAnsi" w:eastAsia="Calibri" w:hAnsiTheme="minorHAnsi" w:cstheme="minorHAnsi"/>
                <w:color w:val="000000"/>
                <w:sz w:val="24"/>
                <w:szCs w:val="24"/>
              </w:rPr>
              <w:t>Βάλια</w:t>
            </w:r>
            <w:proofErr w:type="spellEnd"/>
            <w:r w:rsidRPr="00676132">
              <w:rPr>
                <w:rFonts w:asciiTheme="minorHAnsi" w:eastAsia="Calibri" w:hAnsiTheme="minorHAnsi" w:cstheme="minorHAnsi"/>
                <w:color w:val="000000"/>
                <w:sz w:val="24"/>
                <w:szCs w:val="24"/>
              </w:rPr>
              <w:t xml:space="preserve">) </w:t>
            </w:r>
          </w:p>
        </w:tc>
        <w:tc>
          <w:tcPr>
            <w:tcW w:w="388" w:type="dxa"/>
            <w:shd w:val="clear" w:color="auto" w:fill="FFFFFF"/>
          </w:tcPr>
          <w:p w:rsidR="002E7B67" w:rsidRPr="00676132" w:rsidRDefault="002E7B67" w:rsidP="0074151E">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2E7B67" w:rsidRPr="00676132" w:rsidRDefault="002E7B67" w:rsidP="00E37824">
            <w:pPr>
              <w:snapToGrid w:val="0"/>
              <w:rPr>
                <w:rFonts w:asciiTheme="minorHAnsi" w:hAnsiTheme="minorHAnsi" w:cstheme="minorHAnsi"/>
                <w:sz w:val="24"/>
                <w:szCs w:val="24"/>
              </w:rPr>
            </w:pPr>
            <w:r w:rsidRPr="00676132">
              <w:rPr>
                <w:rFonts w:asciiTheme="minorHAnsi" w:hAnsiTheme="minorHAnsi" w:cstheme="minorHAnsi"/>
                <w:sz w:val="24"/>
                <w:szCs w:val="24"/>
              </w:rPr>
              <w:t>Οι οποίοι δεν προσήλθαν</w:t>
            </w:r>
          </w:p>
        </w:tc>
      </w:tr>
      <w:tr w:rsidR="002E7B67" w:rsidRPr="00BB488C" w:rsidTr="00F52242">
        <w:trPr>
          <w:trHeight w:hRule="exact" w:val="539"/>
        </w:trPr>
        <w:tc>
          <w:tcPr>
            <w:tcW w:w="1123" w:type="dxa"/>
            <w:shd w:val="clear" w:color="auto" w:fill="FFFFFF"/>
          </w:tcPr>
          <w:p w:rsidR="002E7B67" w:rsidRPr="00BB488C" w:rsidRDefault="002E7B67" w:rsidP="00301729">
            <w:pPr>
              <w:pStyle w:val="af4"/>
              <w:numPr>
                <w:ilvl w:val="0"/>
                <w:numId w:val="2"/>
              </w:numPr>
              <w:tabs>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2E7B67" w:rsidRPr="00676132" w:rsidRDefault="002E7B67" w:rsidP="0074151E">
            <w:pPr>
              <w:snapToGrid w:val="0"/>
              <w:spacing w:line="276" w:lineRule="auto"/>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Μερτζάνης</w:t>
            </w:r>
            <w:proofErr w:type="spellEnd"/>
            <w:r w:rsidRPr="00676132">
              <w:rPr>
                <w:rFonts w:asciiTheme="minorHAnsi" w:eastAsia="Calibri" w:hAnsiTheme="minorHAnsi" w:cstheme="minorHAnsi"/>
                <w:sz w:val="24"/>
                <w:szCs w:val="24"/>
              </w:rPr>
              <w:t xml:space="preserve"> Κων/νος  </w:t>
            </w:r>
          </w:p>
        </w:tc>
        <w:tc>
          <w:tcPr>
            <w:tcW w:w="388" w:type="dxa"/>
            <w:shd w:val="clear" w:color="auto" w:fill="FFFFFF"/>
          </w:tcPr>
          <w:p w:rsidR="002E7B67" w:rsidRPr="00F52242" w:rsidRDefault="002E7B67" w:rsidP="0074151E">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2E7B67" w:rsidRPr="00676132" w:rsidRDefault="002E7B67" w:rsidP="00E37824">
            <w:pPr>
              <w:snapToGrid w:val="0"/>
              <w:rPr>
                <w:rFonts w:asciiTheme="minorHAnsi" w:hAnsiTheme="minorHAnsi" w:cstheme="minorHAnsi"/>
                <w:sz w:val="24"/>
                <w:szCs w:val="24"/>
              </w:rPr>
            </w:pPr>
            <w:r w:rsidRPr="00676132">
              <w:rPr>
                <w:rFonts w:asciiTheme="minorHAnsi" w:hAnsiTheme="minorHAnsi" w:cstheme="minorHAnsi"/>
                <w:sz w:val="24"/>
                <w:szCs w:val="24"/>
              </w:rPr>
              <w:t>αν και κλήθηκαν νόμιμα</w:t>
            </w:r>
          </w:p>
        </w:tc>
      </w:tr>
      <w:tr w:rsidR="00091E56" w:rsidRPr="00BB488C" w:rsidTr="00F52242">
        <w:trPr>
          <w:trHeight w:hRule="exact" w:val="539"/>
        </w:trPr>
        <w:tc>
          <w:tcPr>
            <w:tcW w:w="1123" w:type="dxa"/>
            <w:shd w:val="clear" w:color="auto" w:fill="FFFFFF"/>
          </w:tcPr>
          <w:p w:rsidR="00091E56" w:rsidRPr="00BB488C" w:rsidRDefault="00091E56"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091E56" w:rsidRPr="00676132" w:rsidRDefault="00091E56" w:rsidP="00091E56">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proofErr w:type="spellStart"/>
            <w:r w:rsidR="00F52242" w:rsidRPr="00676132">
              <w:rPr>
                <w:rFonts w:asciiTheme="minorHAnsi" w:hAnsiTheme="minorHAnsi" w:cstheme="minorHAnsi"/>
                <w:sz w:val="24"/>
                <w:szCs w:val="24"/>
              </w:rPr>
              <w:t>Σαγιάννης</w:t>
            </w:r>
            <w:proofErr w:type="spellEnd"/>
            <w:r w:rsidR="00F52242" w:rsidRPr="00676132">
              <w:rPr>
                <w:rFonts w:asciiTheme="minorHAnsi" w:hAnsiTheme="minorHAnsi" w:cstheme="minorHAnsi"/>
                <w:sz w:val="24"/>
                <w:szCs w:val="24"/>
              </w:rPr>
              <w:t xml:space="preserve"> Μιχαήλ  </w:t>
            </w:r>
          </w:p>
        </w:tc>
        <w:tc>
          <w:tcPr>
            <w:tcW w:w="388" w:type="dxa"/>
            <w:shd w:val="clear" w:color="auto" w:fill="FFFFFF"/>
          </w:tcPr>
          <w:p w:rsidR="00091E56" w:rsidRPr="00676132" w:rsidRDefault="002E7B67" w:rsidP="0074151E">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091E56" w:rsidRPr="00676132" w:rsidRDefault="00091E56" w:rsidP="0015673E">
            <w:pPr>
              <w:snapToGrid w:val="0"/>
              <w:rPr>
                <w:rFonts w:asciiTheme="minorHAnsi" w:hAnsiTheme="minorHAnsi" w:cstheme="minorHAnsi"/>
                <w:sz w:val="24"/>
                <w:szCs w:val="24"/>
              </w:rPr>
            </w:pPr>
          </w:p>
        </w:tc>
      </w:tr>
      <w:tr w:rsidR="002E7B67" w:rsidRPr="00BB488C" w:rsidTr="00F52242">
        <w:trPr>
          <w:trHeight w:hRule="exact" w:val="539"/>
        </w:trPr>
        <w:tc>
          <w:tcPr>
            <w:tcW w:w="1123" w:type="dxa"/>
            <w:shd w:val="clear" w:color="auto" w:fill="FFFFFF"/>
          </w:tcPr>
          <w:p w:rsidR="002E7B67" w:rsidRPr="00BB488C" w:rsidRDefault="002E7B67"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2E7B67" w:rsidRPr="00676132" w:rsidRDefault="002E7B67" w:rsidP="0015673E">
            <w:pPr>
              <w:snapToGrid w:val="0"/>
              <w:rPr>
                <w:rFonts w:asciiTheme="minorHAnsi" w:hAnsiTheme="minorHAnsi" w:cstheme="minorHAnsi"/>
                <w:sz w:val="24"/>
                <w:szCs w:val="24"/>
              </w:rPr>
            </w:pPr>
            <w:proofErr w:type="spellStart"/>
            <w:r w:rsidRPr="00091E56">
              <w:rPr>
                <w:rFonts w:asciiTheme="minorHAnsi" w:hAnsiTheme="minorHAnsi" w:cstheme="minorHAnsi"/>
                <w:sz w:val="24"/>
                <w:szCs w:val="24"/>
              </w:rPr>
              <w:t>Πούλου</w:t>
            </w:r>
            <w:proofErr w:type="spellEnd"/>
            <w:r w:rsidRPr="00091E56">
              <w:rPr>
                <w:rFonts w:asciiTheme="minorHAnsi" w:hAnsiTheme="minorHAnsi" w:cstheme="minorHAnsi"/>
                <w:sz w:val="24"/>
                <w:szCs w:val="24"/>
              </w:rPr>
              <w:t xml:space="preserve"> Γιώτα    </w:t>
            </w:r>
            <w:r>
              <w:rPr>
                <w:rFonts w:asciiTheme="minorHAnsi" w:hAnsiTheme="minorHAnsi" w:cstheme="minorHAnsi"/>
                <w:sz w:val="24"/>
                <w:szCs w:val="24"/>
              </w:rPr>
              <w:t>(απούσα στο 2</w:t>
            </w:r>
            <w:r w:rsidRPr="002E7B67">
              <w:rPr>
                <w:rFonts w:asciiTheme="minorHAnsi" w:hAnsiTheme="minorHAnsi" w:cstheme="minorHAnsi"/>
                <w:sz w:val="24"/>
                <w:szCs w:val="24"/>
                <w:vertAlign w:val="superscript"/>
              </w:rPr>
              <w:t>ο</w:t>
            </w:r>
            <w:r>
              <w:rPr>
                <w:rFonts w:asciiTheme="minorHAnsi" w:hAnsiTheme="minorHAnsi" w:cstheme="minorHAnsi"/>
                <w:sz w:val="24"/>
                <w:szCs w:val="24"/>
              </w:rPr>
              <w:t xml:space="preserve"> -7</w:t>
            </w:r>
            <w:r w:rsidRPr="002E7B67">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p>
        </w:tc>
        <w:tc>
          <w:tcPr>
            <w:tcW w:w="388" w:type="dxa"/>
            <w:shd w:val="clear" w:color="auto" w:fill="FFFFFF"/>
          </w:tcPr>
          <w:p w:rsidR="002E7B67" w:rsidRDefault="002E7B67" w:rsidP="0074151E">
            <w:pPr>
              <w:pStyle w:val="af4"/>
              <w:snapToGrid w:val="0"/>
              <w:jc w:val="center"/>
              <w:rPr>
                <w:rFonts w:asciiTheme="minorHAnsi" w:hAnsiTheme="minorHAnsi" w:cstheme="minorHAnsi"/>
              </w:rPr>
            </w:pPr>
          </w:p>
        </w:tc>
        <w:tc>
          <w:tcPr>
            <w:tcW w:w="3544" w:type="dxa"/>
            <w:shd w:val="clear" w:color="auto" w:fill="FFFFFF"/>
          </w:tcPr>
          <w:p w:rsidR="002E7B67" w:rsidRPr="00676132" w:rsidRDefault="002E7B67" w:rsidP="0015673E">
            <w:pPr>
              <w:snapToGrid w:val="0"/>
              <w:rPr>
                <w:rFonts w:asciiTheme="minorHAnsi" w:eastAsia="Arial" w:hAnsiTheme="minorHAnsi" w:cstheme="minorHAnsi"/>
                <w:sz w:val="24"/>
                <w:szCs w:val="24"/>
              </w:rPr>
            </w:pPr>
          </w:p>
        </w:tc>
      </w:tr>
      <w:tr w:rsidR="00F52242" w:rsidRPr="00BB488C" w:rsidTr="00F52242">
        <w:trPr>
          <w:trHeight w:hRule="exact" w:val="539"/>
        </w:trPr>
        <w:tc>
          <w:tcPr>
            <w:tcW w:w="1123" w:type="dxa"/>
            <w:shd w:val="clear" w:color="auto" w:fill="FFFFFF"/>
          </w:tcPr>
          <w:p w:rsidR="00F52242" w:rsidRPr="00BB488C" w:rsidRDefault="00F52242"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F52242" w:rsidRPr="00676132" w:rsidRDefault="00F52242" w:rsidP="0015673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Καπλάνης</w:t>
            </w:r>
            <w:proofErr w:type="spellEnd"/>
            <w:r w:rsidRPr="00676132">
              <w:rPr>
                <w:rFonts w:asciiTheme="minorHAnsi" w:hAnsiTheme="minorHAnsi" w:cstheme="minorHAnsi"/>
                <w:sz w:val="24"/>
                <w:szCs w:val="24"/>
              </w:rPr>
              <w:t xml:space="preserve"> Κων/νος  </w:t>
            </w:r>
          </w:p>
        </w:tc>
        <w:tc>
          <w:tcPr>
            <w:tcW w:w="388" w:type="dxa"/>
            <w:shd w:val="clear" w:color="auto" w:fill="FFFFFF"/>
          </w:tcPr>
          <w:p w:rsidR="00F52242" w:rsidRPr="00676132" w:rsidRDefault="002E7B67" w:rsidP="0074151E">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F52242" w:rsidRPr="00676132" w:rsidRDefault="00F52242" w:rsidP="002E7B67">
            <w:pPr>
              <w:snapToGrid w:val="0"/>
              <w:rPr>
                <w:rFonts w:asciiTheme="minorHAnsi" w:hAnsiTheme="minorHAnsi" w:cstheme="minorHAnsi"/>
                <w:sz w:val="24"/>
                <w:szCs w:val="24"/>
              </w:rPr>
            </w:pPr>
            <w:r w:rsidRPr="00676132">
              <w:rPr>
                <w:rFonts w:asciiTheme="minorHAnsi" w:eastAsia="Arial" w:hAnsiTheme="minorHAnsi" w:cstheme="minorHAnsi"/>
                <w:sz w:val="24"/>
                <w:szCs w:val="24"/>
              </w:rPr>
              <w:t xml:space="preserve"> </w:t>
            </w:r>
            <w:r w:rsidRPr="00676132">
              <w:rPr>
                <w:rFonts w:asciiTheme="minorHAnsi" w:hAnsiTheme="minorHAnsi" w:cstheme="minorHAnsi"/>
                <w:sz w:val="24"/>
                <w:szCs w:val="24"/>
              </w:rPr>
              <w:t xml:space="preserve">  </w:t>
            </w:r>
          </w:p>
        </w:tc>
      </w:tr>
      <w:tr w:rsidR="00F52242" w:rsidRPr="00BB488C" w:rsidTr="00F52242">
        <w:trPr>
          <w:trHeight w:hRule="exact" w:val="539"/>
        </w:trPr>
        <w:tc>
          <w:tcPr>
            <w:tcW w:w="1123" w:type="dxa"/>
            <w:shd w:val="clear" w:color="auto" w:fill="FFFFFF"/>
          </w:tcPr>
          <w:p w:rsidR="00F52242" w:rsidRPr="00BB488C" w:rsidRDefault="00F52242"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F52242" w:rsidRPr="00676132" w:rsidRDefault="00F52242" w:rsidP="005F098D">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Τόλιας</w:t>
            </w:r>
            <w:proofErr w:type="spellEnd"/>
            <w:r w:rsidRPr="00676132">
              <w:rPr>
                <w:rFonts w:asciiTheme="minorHAnsi" w:hAnsiTheme="minorHAnsi" w:cstheme="minorHAnsi"/>
                <w:sz w:val="24"/>
                <w:szCs w:val="24"/>
              </w:rPr>
              <w:t xml:space="preserve"> Δημήτριος     </w:t>
            </w:r>
          </w:p>
        </w:tc>
        <w:tc>
          <w:tcPr>
            <w:tcW w:w="388" w:type="dxa"/>
            <w:shd w:val="clear" w:color="auto" w:fill="FFFFFF"/>
          </w:tcPr>
          <w:p w:rsidR="00F52242" w:rsidRPr="00676132" w:rsidRDefault="002E7B67" w:rsidP="0074151E">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F52242" w:rsidRPr="0011660C" w:rsidRDefault="00F52242" w:rsidP="0015673E">
            <w:pPr>
              <w:snapToGrid w:val="0"/>
              <w:rPr>
                <w:rFonts w:asciiTheme="minorHAnsi" w:hAnsiTheme="minorHAnsi" w:cstheme="minorHAnsi"/>
                <w:sz w:val="24"/>
                <w:szCs w:val="24"/>
              </w:rPr>
            </w:pPr>
          </w:p>
        </w:tc>
      </w:tr>
      <w:tr w:rsidR="00091E56" w:rsidRPr="00BB488C" w:rsidTr="00F52242">
        <w:trPr>
          <w:trHeight w:hRule="exact" w:val="539"/>
        </w:trPr>
        <w:tc>
          <w:tcPr>
            <w:tcW w:w="1123" w:type="dxa"/>
            <w:shd w:val="clear" w:color="auto" w:fill="FFFFFF"/>
          </w:tcPr>
          <w:p w:rsidR="00091E56" w:rsidRPr="00BB488C" w:rsidRDefault="00091E56"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091E56" w:rsidRPr="00676132" w:rsidRDefault="00F52242" w:rsidP="0074151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Τζουβάρας</w:t>
            </w:r>
            <w:proofErr w:type="spellEnd"/>
            <w:r w:rsidRPr="00676132">
              <w:rPr>
                <w:rFonts w:asciiTheme="minorHAnsi" w:hAnsiTheme="minorHAnsi" w:cstheme="minorHAnsi"/>
                <w:sz w:val="24"/>
                <w:szCs w:val="24"/>
              </w:rPr>
              <w:t xml:space="preserve"> Νικόλαος </w:t>
            </w:r>
            <w:r>
              <w:rPr>
                <w:rFonts w:asciiTheme="minorHAnsi" w:hAnsiTheme="minorHAnsi" w:cstheme="minorHAnsi"/>
                <w:sz w:val="24"/>
                <w:szCs w:val="24"/>
              </w:rPr>
              <w:t xml:space="preserve"> </w:t>
            </w:r>
          </w:p>
        </w:tc>
        <w:tc>
          <w:tcPr>
            <w:tcW w:w="388" w:type="dxa"/>
            <w:shd w:val="clear" w:color="auto" w:fill="FFFFFF"/>
          </w:tcPr>
          <w:p w:rsidR="00091E56" w:rsidRPr="00676132" w:rsidRDefault="002E7B67" w:rsidP="0074151E">
            <w:pPr>
              <w:pStyle w:val="af4"/>
              <w:snapToGrid w:val="0"/>
              <w:jc w:val="center"/>
              <w:rPr>
                <w:rFonts w:asciiTheme="minorHAnsi" w:hAnsiTheme="minorHAnsi" w:cstheme="minorHAnsi"/>
              </w:rPr>
            </w:pPr>
            <w:r>
              <w:rPr>
                <w:rFonts w:asciiTheme="minorHAnsi" w:hAnsiTheme="minorHAnsi" w:cstheme="minorHAnsi"/>
              </w:rPr>
              <w:t xml:space="preserve"> </w:t>
            </w:r>
          </w:p>
        </w:tc>
        <w:tc>
          <w:tcPr>
            <w:tcW w:w="3544" w:type="dxa"/>
            <w:shd w:val="clear" w:color="auto" w:fill="FFFFFF"/>
          </w:tcPr>
          <w:p w:rsidR="00091E56" w:rsidRPr="0011660C" w:rsidRDefault="00091E56" w:rsidP="0015673E">
            <w:pPr>
              <w:snapToGrid w:val="0"/>
              <w:rPr>
                <w:rFonts w:asciiTheme="minorHAnsi" w:hAnsiTheme="minorHAnsi" w:cstheme="minorHAnsi"/>
                <w:sz w:val="24"/>
                <w:szCs w:val="24"/>
              </w:rPr>
            </w:pPr>
          </w:p>
        </w:tc>
      </w:tr>
      <w:tr w:rsidR="002E7B67" w:rsidRPr="00BB488C" w:rsidTr="00F52242">
        <w:trPr>
          <w:trHeight w:hRule="exact" w:val="539"/>
        </w:trPr>
        <w:tc>
          <w:tcPr>
            <w:tcW w:w="1123" w:type="dxa"/>
            <w:shd w:val="clear" w:color="auto" w:fill="FFFFFF"/>
          </w:tcPr>
          <w:p w:rsidR="002E7B67" w:rsidRPr="00BB488C" w:rsidRDefault="002E7B67"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2E7B67" w:rsidRPr="00676132" w:rsidRDefault="002E7B67" w:rsidP="002E7B67">
            <w:pPr>
              <w:snapToGrid w:val="0"/>
              <w:rPr>
                <w:rFonts w:asciiTheme="minorHAnsi" w:hAnsiTheme="minorHAnsi" w:cstheme="minorHAnsi"/>
                <w:sz w:val="24"/>
                <w:szCs w:val="24"/>
              </w:rPr>
            </w:pPr>
            <w:proofErr w:type="spellStart"/>
            <w:r w:rsidRPr="00091E56">
              <w:rPr>
                <w:rFonts w:asciiTheme="minorHAnsi" w:hAnsiTheme="minorHAnsi" w:cstheme="minorHAnsi"/>
                <w:sz w:val="24"/>
                <w:szCs w:val="24"/>
              </w:rPr>
              <w:t>Καράλης</w:t>
            </w:r>
            <w:proofErr w:type="spellEnd"/>
            <w:r w:rsidRPr="00091E56">
              <w:rPr>
                <w:rFonts w:asciiTheme="minorHAnsi" w:hAnsiTheme="minorHAnsi" w:cstheme="minorHAnsi"/>
                <w:sz w:val="24"/>
                <w:szCs w:val="24"/>
              </w:rPr>
              <w:t xml:space="preserve"> Χρήστος </w:t>
            </w:r>
            <w:r w:rsidRPr="00091E56">
              <w:rPr>
                <w:rFonts w:asciiTheme="minorHAnsi" w:eastAsia="Calibri" w:hAnsiTheme="minorHAnsi" w:cstheme="minorHAnsi"/>
                <w:sz w:val="24"/>
                <w:szCs w:val="24"/>
              </w:rPr>
              <w:t xml:space="preserve"> </w:t>
            </w:r>
            <w:r w:rsidRPr="00091E56">
              <w:rPr>
                <w:rFonts w:asciiTheme="minorHAnsi" w:hAnsiTheme="minorHAnsi" w:cstheme="minorHAnsi"/>
                <w:sz w:val="24"/>
                <w:szCs w:val="24"/>
              </w:rPr>
              <w:t xml:space="preserve"> </w:t>
            </w:r>
            <w:r w:rsidRPr="002E7B67">
              <w:rPr>
                <w:rFonts w:asciiTheme="minorHAnsi" w:hAnsiTheme="minorHAnsi" w:cstheme="minorHAnsi"/>
                <w:sz w:val="24"/>
                <w:szCs w:val="24"/>
              </w:rPr>
              <w:t>(απών στο 5</w:t>
            </w:r>
            <w:r w:rsidRPr="002E7B67">
              <w:rPr>
                <w:rFonts w:asciiTheme="minorHAnsi" w:hAnsiTheme="minorHAnsi" w:cstheme="minorHAnsi"/>
                <w:sz w:val="24"/>
                <w:szCs w:val="24"/>
                <w:vertAlign w:val="superscript"/>
              </w:rPr>
              <w:t>ο</w:t>
            </w:r>
            <w:r>
              <w:rPr>
                <w:rFonts w:asciiTheme="minorHAnsi" w:hAnsiTheme="minorHAnsi" w:cstheme="minorHAnsi"/>
                <w:sz w:val="24"/>
                <w:szCs w:val="24"/>
              </w:rPr>
              <w:t>-7</w:t>
            </w:r>
            <w:r w:rsidRPr="002E7B67">
              <w:rPr>
                <w:rFonts w:asciiTheme="minorHAnsi" w:hAnsiTheme="minorHAnsi" w:cstheme="minorHAnsi"/>
                <w:sz w:val="24"/>
                <w:szCs w:val="24"/>
                <w:vertAlign w:val="superscript"/>
              </w:rPr>
              <w:t>ο</w:t>
            </w:r>
            <w:r>
              <w:rPr>
                <w:rFonts w:asciiTheme="minorHAnsi" w:hAnsiTheme="minorHAnsi" w:cstheme="minorHAnsi"/>
                <w:sz w:val="24"/>
                <w:szCs w:val="24"/>
              </w:rPr>
              <w:t xml:space="preserve"> </w:t>
            </w:r>
            <w:r w:rsidRPr="002E7B67">
              <w:rPr>
                <w:rFonts w:asciiTheme="minorHAnsi" w:hAnsiTheme="minorHAnsi" w:cstheme="minorHAnsi"/>
                <w:sz w:val="24"/>
                <w:szCs w:val="24"/>
              </w:rPr>
              <w:t>Θ.Η.Δ)</w:t>
            </w:r>
          </w:p>
        </w:tc>
        <w:tc>
          <w:tcPr>
            <w:tcW w:w="388" w:type="dxa"/>
            <w:shd w:val="clear" w:color="auto" w:fill="FFFFFF"/>
          </w:tcPr>
          <w:p w:rsidR="002E7B67" w:rsidRDefault="002E7B67" w:rsidP="0074151E">
            <w:pPr>
              <w:pStyle w:val="af4"/>
              <w:snapToGrid w:val="0"/>
              <w:jc w:val="center"/>
              <w:rPr>
                <w:rFonts w:asciiTheme="minorHAnsi" w:hAnsiTheme="minorHAnsi" w:cstheme="minorHAnsi"/>
              </w:rPr>
            </w:pPr>
          </w:p>
        </w:tc>
        <w:tc>
          <w:tcPr>
            <w:tcW w:w="3544" w:type="dxa"/>
            <w:shd w:val="clear" w:color="auto" w:fill="FFFFFF"/>
          </w:tcPr>
          <w:p w:rsidR="002E7B67" w:rsidRPr="0011660C" w:rsidRDefault="002E7B67" w:rsidP="0015673E">
            <w:pPr>
              <w:snapToGrid w:val="0"/>
              <w:rPr>
                <w:rFonts w:asciiTheme="minorHAnsi" w:hAnsiTheme="minorHAnsi" w:cstheme="minorHAnsi"/>
                <w:sz w:val="24"/>
                <w:szCs w:val="24"/>
              </w:rPr>
            </w:pPr>
          </w:p>
        </w:tc>
      </w:tr>
      <w:tr w:rsidR="002E7B67" w:rsidRPr="00BB488C" w:rsidTr="00F52242">
        <w:trPr>
          <w:trHeight w:hRule="exact" w:val="539"/>
        </w:trPr>
        <w:tc>
          <w:tcPr>
            <w:tcW w:w="1123" w:type="dxa"/>
            <w:shd w:val="clear" w:color="auto" w:fill="FFFFFF"/>
          </w:tcPr>
          <w:p w:rsidR="002E7B67" w:rsidRPr="00BB488C" w:rsidRDefault="002E7B67"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2E7B67" w:rsidRPr="00676132" w:rsidRDefault="002E7B67" w:rsidP="00E37824">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proofErr w:type="spellStart"/>
            <w:r w:rsidRPr="00676132">
              <w:rPr>
                <w:rFonts w:asciiTheme="minorHAnsi" w:eastAsia="Calibri" w:hAnsiTheme="minorHAnsi" w:cstheme="minorHAnsi"/>
                <w:sz w:val="24"/>
                <w:szCs w:val="24"/>
              </w:rPr>
              <w:t>Φορτώσης</w:t>
            </w:r>
            <w:proofErr w:type="spellEnd"/>
            <w:r w:rsidRPr="00676132">
              <w:rPr>
                <w:rFonts w:asciiTheme="minorHAnsi" w:eastAsia="Calibri" w:hAnsiTheme="minorHAnsi" w:cstheme="minorHAnsi"/>
                <w:sz w:val="24"/>
                <w:szCs w:val="24"/>
              </w:rPr>
              <w:t xml:space="preserve"> </w:t>
            </w:r>
            <w:r w:rsidRPr="00676132">
              <w:rPr>
                <w:rFonts w:asciiTheme="minorHAnsi" w:eastAsia="Calibri" w:hAnsiTheme="minorHAnsi" w:cstheme="minorHAnsi"/>
                <w:b/>
                <w:sz w:val="24"/>
                <w:szCs w:val="24"/>
              </w:rPr>
              <w:t xml:space="preserve"> </w:t>
            </w:r>
            <w:r w:rsidRPr="00676132">
              <w:rPr>
                <w:rFonts w:asciiTheme="minorHAnsi" w:eastAsia="Calibri" w:hAnsiTheme="minorHAnsi" w:cstheme="minorHAnsi"/>
                <w:sz w:val="24"/>
                <w:szCs w:val="24"/>
              </w:rPr>
              <w:t xml:space="preserve">  Αθανάσιος</w:t>
            </w:r>
          </w:p>
        </w:tc>
        <w:tc>
          <w:tcPr>
            <w:tcW w:w="388" w:type="dxa"/>
            <w:shd w:val="clear" w:color="auto" w:fill="FFFFFF"/>
          </w:tcPr>
          <w:p w:rsidR="002E7B67" w:rsidRDefault="002E7B67" w:rsidP="0074151E">
            <w:pPr>
              <w:pStyle w:val="af4"/>
              <w:snapToGrid w:val="0"/>
              <w:jc w:val="center"/>
              <w:rPr>
                <w:rFonts w:asciiTheme="minorHAnsi" w:hAnsiTheme="minorHAnsi" w:cstheme="minorHAnsi"/>
              </w:rPr>
            </w:pPr>
          </w:p>
        </w:tc>
        <w:tc>
          <w:tcPr>
            <w:tcW w:w="3544" w:type="dxa"/>
            <w:shd w:val="clear" w:color="auto" w:fill="FFFFFF"/>
          </w:tcPr>
          <w:p w:rsidR="002E7B67" w:rsidRPr="0011660C" w:rsidRDefault="002E7B67" w:rsidP="0015673E">
            <w:pPr>
              <w:snapToGrid w:val="0"/>
              <w:rPr>
                <w:rFonts w:asciiTheme="minorHAnsi" w:hAnsiTheme="minorHAnsi" w:cstheme="minorHAnsi"/>
                <w:sz w:val="24"/>
                <w:szCs w:val="24"/>
              </w:rPr>
            </w:pPr>
          </w:p>
        </w:tc>
      </w:tr>
      <w:tr w:rsidR="002E7B67" w:rsidRPr="00BB488C" w:rsidTr="00F52242">
        <w:trPr>
          <w:trHeight w:hRule="exact" w:val="539"/>
        </w:trPr>
        <w:tc>
          <w:tcPr>
            <w:tcW w:w="1123" w:type="dxa"/>
            <w:shd w:val="clear" w:color="auto" w:fill="FFFFFF"/>
          </w:tcPr>
          <w:p w:rsidR="002E7B67" w:rsidRPr="00BB488C" w:rsidRDefault="002E7B67"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2E7B67" w:rsidRPr="00676132" w:rsidRDefault="002E7B67" w:rsidP="0074151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Κοτσικώνας</w:t>
            </w:r>
            <w:proofErr w:type="spellEnd"/>
            <w:r w:rsidRPr="00676132">
              <w:rPr>
                <w:rFonts w:asciiTheme="minorHAnsi" w:hAnsiTheme="minorHAnsi" w:cstheme="minorHAnsi"/>
                <w:sz w:val="24"/>
                <w:szCs w:val="24"/>
              </w:rPr>
              <w:t xml:space="preserve"> Επαμεινώνδας </w:t>
            </w:r>
            <w:r w:rsidRPr="00676132">
              <w:rPr>
                <w:rFonts w:asciiTheme="minorHAnsi" w:hAnsiTheme="minorHAnsi" w:cstheme="minorHAnsi"/>
                <w:b/>
                <w:sz w:val="24"/>
                <w:szCs w:val="24"/>
              </w:rPr>
              <w:t xml:space="preserve">  </w:t>
            </w:r>
            <w:r w:rsidRPr="002E7B67">
              <w:rPr>
                <w:rFonts w:asciiTheme="minorHAnsi" w:hAnsiTheme="minorHAnsi" w:cstheme="minorHAnsi"/>
                <w:sz w:val="24"/>
                <w:szCs w:val="24"/>
              </w:rPr>
              <w:t>(απών στο 5</w:t>
            </w:r>
            <w:r w:rsidRPr="002E7B67">
              <w:rPr>
                <w:rFonts w:asciiTheme="minorHAnsi" w:hAnsiTheme="minorHAnsi" w:cstheme="minorHAnsi"/>
                <w:sz w:val="24"/>
                <w:szCs w:val="24"/>
                <w:vertAlign w:val="superscript"/>
              </w:rPr>
              <w:t>ο</w:t>
            </w:r>
            <w:r w:rsidRPr="002E7B67">
              <w:rPr>
                <w:rFonts w:asciiTheme="minorHAnsi" w:hAnsiTheme="minorHAnsi" w:cstheme="minorHAnsi"/>
                <w:sz w:val="24"/>
                <w:szCs w:val="24"/>
              </w:rPr>
              <w:t xml:space="preserve"> Θ.Η.Δ)</w:t>
            </w:r>
          </w:p>
        </w:tc>
        <w:tc>
          <w:tcPr>
            <w:tcW w:w="388" w:type="dxa"/>
            <w:shd w:val="clear" w:color="auto" w:fill="FFFFFF"/>
          </w:tcPr>
          <w:p w:rsidR="002E7B67" w:rsidRDefault="002E7B67" w:rsidP="0074151E">
            <w:pPr>
              <w:pStyle w:val="af4"/>
              <w:snapToGrid w:val="0"/>
              <w:jc w:val="center"/>
              <w:rPr>
                <w:rFonts w:asciiTheme="minorHAnsi" w:hAnsiTheme="minorHAnsi" w:cstheme="minorHAnsi"/>
              </w:rPr>
            </w:pPr>
          </w:p>
        </w:tc>
        <w:tc>
          <w:tcPr>
            <w:tcW w:w="3544" w:type="dxa"/>
            <w:shd w:val="clear" w:color="auto" w:fill="FFFFFF"/>
          </w:tcPr>
          <w:p w:rsidR="002E7B67" w:rsidRPr="0011660C" w:rsidRDefault="002E7B67" w:rsidP="0015673E">
            <w:pPr>
              <w:snapToGrid w:val="0"/>
              <w:rPr>
                <w:rFonts w:asciiTheme="minorHAnsi" w:hAnsiTheme="minorHAnsi" w:cstheme="minorHAnsi"/>
                <w:sz w:val="24"/>
                <w:szCs w:val="24"/>
              </w:rPr>
            </w:pPr>
          </w:p>
        </w:tc>
      </w:tr>
      <w:tr w:rsidR="002E7B67" w:rsidRPr="00BB488C" w:rsidTr="00F52242">
        <w:trPr>
          <w:trHeight w:hRule="exact" w:val="539"/>
        </w:trPr>
        <w:tc>
          <w:tcPr>
            <w:tcW w:w="1123" w:type="dxa"/>
            <w:shd w:val="clear" w:color="auto" w:fill="FFFFFF"/>
          </w:tcPr>
          <w:p w:rsidR="002E7B67" w:rsidRPr="00BB488C" w:rsidRDefault="002E7B67" w:rsidP="00F52242">
            <w:pPr>
              <w:pStyle w:val="af4"/>
              <w:numPr>
                <w:ilvl w:val="0"/>
                <w:numId w:val="2"/>
              </w:numPr>
              <w:tabs>
                <w:tab w:val="clear" w:pos="1211"/>
              </w:tabs>
              <w:snapToGrid w:val="0"/>
              <w:ind w:left="737" w:hanging="340"/>
              <w:jc w:val="center"/>
              <w:rPr>
                <w:rFonts w:asciiTheme="minorHAnsi" w:hAnsiTheme="minorHAnsi" w:cstheme="minorHAnsi"/>
                <w:b/>
                <w:bCs/>
              </w:rPr>
            </w:pPr>
          </w:p>
        </w:tc>
        <w:tc>
          <w:tcPr>
            <w:tcW w:w="5424" w:type="dxa"/>
            <w:shd w:val="clear" w:color="auto" w:fill="FFFFFF"/>
          </w:tcPr>
          <w:p w:rsidR="002E7B67" w:rsidRPr="00676132" w:rsidRDefault="002E7B67" w:rsidP="00E37824">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Αρκουμάνης</w:t>
            </w:r>
            <w:proofErr w:type="spellEnd"/>
            <w:r w:rsidRPr="00676132">
              <w:rPr>
                <w:rFonts w:asciiTheme="minorHAnsi" w:hAnsiTheme="minorHAnsi" w:cstheme="minorHAnsi"/>
                <w:sz w:val="24"/>
                <w:szCs w:val="24"/>
              </w:rPr>
              <w:t xml:space="preserve"> Πέτρος</w:t>
            </w:r>
          </w:p>
        </w:tc>
        <w:tc>
          <w:tcPr>
            <w:tcW w:w="388" w:type="dxa"/>
            <w:shd w:val="clear" w:color="auto" w:fill="FFFFFF"/>
          </w:tcPr>
          <w:p w:rsidR="002E7B67" w:rsidRPr="00676132" w:rsidRDefault="002E7B67" w:rsidP="0074151E">
            <w:pPr>
              <w:pStyle w:val="af4"/>
              <w:snapToGrid w:val="0"/>
              <w:jc w:val="center"/>
              <w:rPr>
                <w:rFonts w:asciiTheme="minorHAnsi" w:hAnsiTheme="minorHAnsi" w:cstheme="minorHAnsi"/>
              </w:rPr>
            </w:pPr>
          </w:p>
        </w:tc>
        <w:tc>
          <w:tcPr>
            <w:tcW w:w="3544" w:type="dxa"/>
            <w:shd w:val="clear" w:color="auto" w:fill="FFFFFF"/>
          </w:tcPr>
          <w:p w:rsidR="002E7B67" w:rsidRPr="00676132" w:rsidRDefault="002E7B67" w:rsidP="00F52242">
            <w:pPr>
              <w:snapToGrid w:val="0"/>
              <w:rPr>
                <w:rFonts w:asciiTheme="minorHAnsi" w:hAnsiTheme="minorHAnsi" w:cstheme="minorHAnsi"/>
                <w:sz w:val="24"/>
                <w:szCs w:val="24"/>
              </w:rPr>
            </w:pPr>
            <w:r w:rsidRPr="00676132">
              <w:rPr>
                <w:rFonts w:asciiTheme="minorHAnsi" w:hAnsiTheme="minorHAnsi" w:cstheme="minorHAnsi"/>
                <w:sz w:val="24"/>
                <w:szCs w:val="24"/>
              </w:rPr>
              <w:t xml:space="preserve">   </w:t>
            </w:r>
            <w:r>
              <w:rPr>
                <w:rFonts w:asciiTheme="minorHAnsi" w:eastAsia="Calibri" w:hAnsiTheme="minorHAnsi" w:cstheme="minorHAnsi"/>
                <w:sz w:val="24"/>
                <w:szCs w:val="24"/>
              </w:rPr>
              <w:t xml:space="preserve"> </w:t>
            </w:r>
          </w:p>
        </w:tc>
      </w:tr>
      <w:tr w:rsidR="002E7B67" w:rsidRPr="00BB488C" w:rsidTr="00F52242">
        <w:trPr>
          <w:trHeight w:hRule="exact" w:val="539"/>
        </w:trPr>
        <w:tc>
          <w:tcPr>
            <w:tcW w:w="1123" w:type="dxa"/>
            <w:shd w:val="clear" w:color="auto" w:fill="FFFFFF"/>
          </w:tcPr>
          <w:p w:rsidR="002E7B67" w:rsidRPr="00BB488C" w:rsidRDefault="002E7B67" w:rsidP="00301729">
            <w:pPr>
              <w:pStyle w:val="af4"/>
              <w:numPr>
                <w:ilvl w:val="0"/>
                <w:numId w:val="2"/>
              </w:numPr>
              <w:tabs>
                <w:tab w:val="num" w:pos="1117"/>
              </w:tabs>
              <w:snapToGrid w:val="0"/>
              <w:ind w:left="737" w:hanging="340"/>
              <w:jc w:val="center"/>
              <w:rPr>
                <w:rFonts w:asciiTheme="minorHAnsi" w:hAnsiTheme="minorHAnsi" w:cstheme="minorHAnsi"/>
                <w:b/>
                <w:bCs/>
              </w:rPr>
            </w:pPr>
          </w:p>
        </w:tc>
        <w:tc>
          <w:tcPr>
            <w:tcW w:w="5424" w:type="dxa"/>
            <w:shd w:val="clear" w:color="auto" w:fill="FFFFFF"/>
          </w:tcPr>
          <w:p w:rsidR="002E7B67" w:rsidRPr="00676132" w:rsidRDefault="002E7B67" w:rsidP="00E37824">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Τσιφής</w:t>
            </w:r>
            <w:proofErr w:type="spellEnd"/>
            <w:r w:rsidRPr="00676132">
              <w:rPr>
                <w:rFonts w:asciiTheme="minorHAnsi" w:hAnsiTheme="minorHAnsi" w:cstheme="minorHAnsi"/>
                <w:sz w:val="24"/>
                <w:szCs w:val="24"/>
              </w:rPr>
              <w:t xml:space="preserve"> Δημήτριος </w:t>
            </w:r>
          </w:p>
        </w:tc>
        <w:tc>
          <w:tcPr>
            <w:tcW w:w="388" w:type="dxa"/>
            <w:shd w:val="clear" w:color="auto" w:fill="FFFFFF"/>
          </w:tcPr>
          <w:p w:rsidR="002E7B67" w:rsidRPr="00676132" w:rsidRDefault="002E7B67" w:rsidP="0074151E">
            <w:pPr>
              <w:pStyle w:val="af4"/>
              <w:snapToGrid w:val="0"/>
              <w:jc w:val="center"/>
              <w:rPr>
                <w:rFonts w:asciiTheme="minorHAnsi" w:hAnsiTheme="minorHAnsi" w:cstheme="minorHAnsi"/>
              </w:rPr>
            </w:pPr>
          </w:p>
        </w:tc>
        <w:tc>
          <w:tcPr>
            <w:tcW w:w="3544" w:type="dxa"/>
            <w:shd w:val="clear" w:color="auto" w:fill="FFFFFF"/>
          </w:tcPr>
          <w:p w:rsidR="002E7B67" w:rsidRPr="00676132" w:rsidRDefault="002E7B67" w:rsidP="0015673E">
            <w:pPr>
              <w:snapToGrid w:val="0"/>
              <w:rPr>
                <w:rFonts w:asciiTheme="minorHAnsi" w:hAnsiTheme="minorHAnsi" w:cstheme="minorHAnsi"/>
                <w:sz w:val="24"/>
                <w:szCs w:val="24"/>
              </w:rPr>
            </w:pPr>
          </w:p>
        </w:tc>
      </w:tr>
      <w:tr w:rsidR="002E7B67" w:rsidRPr="00BB488C" w:rsidTr="00F52242">
        <w:trPr>
          <w:trHeight w:hRule="exact" w:val="539"/>
        </w:trPr>
        <w:tc>
          <w:tcPr>
            <w:tcW w:w="1123" w:type="dxa"/>
            <w:shd w:val="clear" w:color="auto" w:fill="FFFFFF"/>
          </w:tcPr>
          <w:p w:rsidR="002E7B67" w:rsidRPr="00BB488C" w:rsidRDefault="002E7B67" w:rsidP="00301729">
            <w:pPr>
              <w:pStyle w:val="af4"/>
              <w:numPr>
                <w:ilvl w:val="0"/>
                <w:numId w:val="2"/>
              </w:numPr>
              <w:tabs>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2E7B67" w:rsidRPr="00676132" w:rsidRDefault="002E7B67" w:rsidP="00E37824">
            <w:pPr>
              <w:tabs>
                <w:tab w:val="left" w:pos="718"/>
              </w:tabs>
              <w:rPr>
                <w:rFonts w:asciiTheme="minorHAnsi" w:hAnsiTheme="minorHAnsi" w:cstheme="minorHAnsi"/>
                <w:sz w:val="24"/>
                <w:szCs w:val="24"/>
              </w:rPr>
            </w:pPr>
            <w:r w:rsidRPr="00676132">
              <w:rPr>
                <w:rFonts w:asciiTheme="minorHAnsi" w:eastAsia="Arial" w:hAnsiTheme="minorHAnsi" w:cstheme="minorHAnsi"/>
                <w:sz w:val="24"/>
                <w:szCs w:val="24"/>
              </w:rPr>
              <w:t>Αλεξίου Λουκάς</w:t>
            </w:r>
            <w:r w:rsidR="00F04C16">
              <w:rPr>
                <w:rFonts w:asciiTheme="minorHAnsi" w:eastAsia="Arial" w:hAnsiTheme="minorHAnsi" w:cstheme="minorHAnsi"/>
                <w:sz w:val="24"/>
                <w:szCs w:val="24"/>
              </w:rPr>
              <w:t xml:space="preserve">    </w:t>
            </w:r>
            <w:r w:rsidR="00F04C16">
              <w:rPr>
                <w:rFonts w:asciiTheme="minorHAnsi" w:hAnsiTheme="minorHAnsi" w:cstheme="minorHAnsi"/>
                <w:sz w:val="24"/>
                <w:szCs w:val="24"/>
              </w:rPr>
              <w:t>(απών στο 2</w:t>
            </w:r>
            <w:r w:rsidR="00F04C16" w:rsidRPr="002E7B67">
              <w:rPr>
                <w:rFonts w:asciiTheme="minorHAnsi" w:hAnsiTheme="minorHAnsi" w:cstheme="minorHAnsi"/>
                <w:sz w:val="24"/>
                <w:szCs w:val="24"/>
                <w:vertAlign w:val="superscript"/>
              </w:rPr>
              <w:t>ο</w:t>
            </w:r>
            <w:r w:rsidR="00F04C16">
              <w:rPr>
                <w:rFonts w:asciiTheme="minorHAnsi" w:hAnsiTheme="minorHAnsi" w:cstheme="minorHAnsi"/>
                <w:sz w:val="24"/>
                <w:szCs w:val="24"/>
              </w:rPr>
              <w:t xml:space="preserve"> -7</w:t>
            </w:r>
            <w:r w:rsidR="00F04C16" w:rsidRPr="002E7B67">
              <w:rPr>
                <w:rFonts w:asciiTheme="minorHAnsi" w:hAnsiTheme="minorHAnsi" w:cstheme="minorHAnsi"/>
                <w:sz w:val="24"/>
                <w:szCs w:val="24"/>
                <w:vertAlign w:val="superscript"/>
              </w:rPr>
              <w:t>ο</w:t>
            </w:r>
            <w:r w:rsidR="00F04C16">
              <w:rPr>
                <w:rFonts w:asciiTheme="minorHAnsi" w:hAnsiTheme="minorHAnsi" w:cstheme="minorHAnsi"/>
                <w:sz w:val="24"/>
                <w:szCs w:val="24"/>
              </w:rPr>
              <w:t xml:space="preserve"> Θ.Η.Δ)</w:t>
            </w:r>
          </w:p>
        </w:tc>
        <w:tc>
          <w:tcPr>
            <w:tcW w:w="388" w:type="dxa"/>
            <w:shd w:val="clear" w:color="auto" w:fill="FFFFFF"/>
          </w:tcPr>
          <w:p w:rsidR="002E7B67" w:rsidRPr="00676132" w:rsidRDefault="002E7B67" w:rsidP="0074151E">
            <w:pPr>
              <w:pStyle w:val="af4"/>
              <w:snapToGrid w:val="0"/>
              <w:jc w:val="center"/>
              <w:rPr>
                <w:rFonts w:asciiTheme="minorHAnsi" w:hAnsiTheme="minorHAnsi" w:cstheme="minorHAnsi"/>
              </w:rPr>
            </w:pPr>
          </w:p>
        </w:tc>
        <w:tc>
          <w:tcPr>
            <w:tcW w:w="3544" w:type="dxa"/>
            <w:shd w:val="clear" w:color="auto" w:fill="FFFFFF"/>
          </w:tcPr>
          <w:p w:rsidR="002E7B67" w:rsidRPr="00676132" w:rsidRDefault="002E7B67" w:rsidP="0015673E">
            <w:pPr>
              <w:snapToGrid w:val="0"/>
              <w:rPr>
                <w:rFonts w:asciiTheme="minorHAnsi" w:hAnsiTheme="minorHAnsi" w:cstheme="minorHAnsi"/>
                <w:sz w:val="24"/>
                <w:szCs w:val="24"/>
              </w:rPr>
            </w:pPr>
          </w:p>
        </w:tc>
      </w:tr>
      <w:tr w:rsidR="002E7B67" w:rsidRPr="00BB488C" w:rsidTr="00F52242">
        <w:trPr>
          <w:trHeight w:hRule="exact" w:val="539"/>
        </w:trPr>
        <w:tc>
          <w:tcPr>
            <w:tcW w:w="1123" w:type="dxa"/>
            <w:shd w:val="clear" w:color="auto" w:fill="FFFFFF"/>
          </w:tcPr>
          <w:p w:rsidR="002E7B67" w:rsidRPr="00BB488C" w:rsidRDefault="002E7B67" w:rsidP="00301729">
            <w:pPr>
              <w:pStyle w:val="af4"/>
              <w:numPr>
                <w:ilvl w:val="0"/>
                <w:numId w:val="2"/>
              </w:numPr>
              <w:tabs>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2E7B67" w:rsidRDefault="002E7B67" w:rsidP="002E7B67">
            <w:pPr>
              <w:tabs>
                <w:tab w:val="left" w:pos="718"/>
              </w:tabs>
              <w:rPr>
                <w:rFonts w:asciiTheme="minorHAnsi" w:hAnsiTheme="minorHAnsi" w:cstheme="minorHAnsi"/>
                <w:sz w:val="24"/>
                <w:szCs w:val="24"/>
              </w:rPr>
            </w:pPr>
            <w:proofErr w:type="spellStart"/>
            <w:r w:rsidRPr="00676132">
              <w:rPr>
                <w:rFonts w:asciiTheme="minorHAnsi" w:hAnsiTheme="minorHAnsi" w:cstheme="minorHAnsi"/>
                <w:sz w:val="24"/>
                <w:szCs w:val="24"/>
              </w:rPr>
              <w:t>Καραμάνης</w:t>
            </w:r>
            <w:proofErr w:type="spellEnd"/>
            <w:r w:rsidRPr="00676132">
              <w:rPr>
                <w:rFonts w:asciiTheme="minorHAnsi" w:hAnsiTheme="minorHAnsi" w:cstheme="minorHAnsi"/>
                <w:sz w:val="24"/>
                <w:szCs w:val="24"/>
              </w:rPr>
              <w:t xml:space="preserve"> Δημήτριος </w:t>
            </w:r>
            <w:r w:rsidRPr="00676132">
              <w:rPr>
                <w:rFonts w:asciiTheme="minorHAnsi" w:eastAsia="Calibri" w:hAnsiTheme="minorHAnsi" w:cstheme="minorHAnsi"/>
                <w:sz w:val="24"/>
                <w:szCs w:val="24"/>
              </w:rPr>
              <w:t xml:space="preserve"> </w:t>
            </w:r>
            <w:r>
              <w:rPr>
                <w:rFonts w:asciiTheme="minorHAnsi" w:hAnsiTheme="minorHAnsi" w:cstheme="minorHAnsi"/>
                <w:sz w:val="24"/>
                <w:szCs w:val="24"/>
              </w:rPr>
              <w:t xml:space="preserve"> </w:t>
            </w:r>
          </w:p>
          <w:p w:rsidR="002E7B67" w:rsidRPr="00676132" w:rsidRDefault="002E7B67" w:rsidP="0015673E">
            <w:pPr>
              <w:tabs>
                <w:tab w:val="left" w:pos="718"/>
              </w:tabs>
              <w:rPr>
                <w:rFonts w:asciiTheme="minorHAnsi" w:hAnsiTheme="minorHAnsi" w:cstheme="minorHAnsi"/>
                <w:sz w:val="24"/>
                <w:szCs w:val="24"/>
              </w:rPr>
            </w:pPr>
          </w:p>
        </w:tc>
        <w:tc>
          <w:tcPr>
            <w:tcW w:w="388" w:type="dxa"/>
            <w:shd w:val="clear" w:color="auto" w:fill="FFFFFF"/>
          </w:tcPr>
          <w:p w:rsidR="002E7B67" w:rsidRPr="00676132" w:rsidRDefault="002E7B67" w:rsidP="0074151E">
            <w:pPr>
              <w:pStyle w:val="af4"/>
              <w:snapToGrid w:val="0"/>
              <w:jc w:val="center"/>
              <w:rPr>
                <w:rFonts w:asciiTheme="minorHAnsi" w:hAnsiTheme="minorHAnsi" w:cstheme="minorHAnsi"/>
              </w:rPr>
            </w:pPr>
          </w:p>
        </w:tc>
        <w:tc>
          <w:tcPr>
            <w:tcW w:w="3544" w:type="dxa"/>
            <w:shd w:val="clear" w:color="auto" w:fill="FFFFFF"/>
          </w:tcPr>
          <w:p w:rsidR="002E7B67" w:rsidRPr="00676132" w:rsidRDefault="002E7B67" w:rsidP="0074151E">
            <w:pPr>
              <w:snapToGrid w:val="0"/>
              <w:rPr>
                <w:rFonts w:asciiTheme="minorHAnsi" w:hAnsiTheme="minorHAnsi" w:cstheme="minorHAnsi"/>
                <w:sz w:val="24"/>
                <w:szCs w:val="24"/>
              </w:rPr>
            </w:pPr>
          </w:p>
        </w:tc>
      </w:tr>
      <w:tr w:rsidR="002E7B67" w:rsidRPr="00BB488C" w:rsidTr="00F52242">
        <w:trPr>
          <w:trHeight w:hRule="exact" w:val="539"/>
        </w:trPr>
        <w:tc>
          <w:tcPr>
            <w:tcW w:w="1123" w:type="dxa"/>
            <w:shd w:val="clear" w:color="auto" w:fill="FFFFFF"/>
          </w:tcPr>
          <w:p w:rsidR="002E7B67" w:rsidRPr="00BB488C" w:rsidRDefault="002E7B67" w:rsidP="00F52242">
            <w:pPr>
              <w:pStyle w:val="af4"/>
              <w:numPr>
                <w:ilvl w:val="0"/>
                <w:numId w:val="2"/>
              </w:numPr>
              <w:tabs>
                <w:tab w:val="num" w:pos="1117"/>
              </w:tabs>
              <w:snapToGrid w:val="0"/>
              <w:ind w:left="737" w:hanging="246"/>
              <w:rPr>
                <w:rFonts w:asciiTheme="minorHAnsi" w:eastAsia="Arial" w:hAnsiTheme="minorHAnsi" w:cstheme="minorHAnsi"/>
                <w:b/>
                <w:bCs/>
              </w:rPr>
            </w:pPr>
          </w:p>
        </w:tc>
        <w:tc>
          <w:tcPr>
            <w:tcW w:w="5424" w:type="dxa"/>
            <w:shd w:val="clear" w:color="auto" w:fill="FFFFFF"/>
          </w:tcPr>
          <w:p w:rsidR="002E7B67" w:rsidRDefault="002E7B67" w:rsidP="0074151E">
            <w:pPr>
              <w:tabs>
                <w:tab w:val="left" w:pos="718"/>
              </w:tabs>
              <w:rPr>
                <w:rFonts w:asciiTheme="minorHAnsi" w:hAnsiTheme="minorHAnsi" w:cstheme="minorHAnsi"/>
                <w:sz w:val="24"/>
                <w:szCs w:val="24"/>
              </w:rPr>
            </w:pPr>
            <w:proofErr w:type="spellStart"/>
            <w:r w:rsidRPr="0011660C">
              <w:rPr>
                <w:rFonts w:asciiTheme="minorHAnsi" w:eastAsia="Calibri" w:hAnsiTheme="minorHAnsi" w:cstheme="minorHAnsi"/>
                <w:sz w:val="24"/>
                <w:szCs w:val="24"/>
              </w:rPr>
              <w:t>Πλιακοστάμος</w:t>
            </w:r>
            <w:proofErr w:type="spellEnd"/>
            <w:r w:rsidRPr="0011660C">
              <w:rPr>
                <w:rFonts w:asciiTheme="minorHAnsi" w:eastAsia="Calibri" w:hAnsiTheme="minorHAnsi" w:cstheme="minorHAnsi"/>
                <w:sz w:val="24"/>
                <w:szCs w:val="24"/>
              </w:rPr>
              <w:t xml:space="preserve"> Κων/νος </w:t>
            </w:r>
            <w:r w:rsidRPr="0011660C">
              <w:rPr>
                <w:rFonts w:asciiTheme="minorHAnsi" w:hAnsiTheme="minorHAnsi" w:cstheme="minorHAnsi"/>
                <w:sz w:val="24"/>
                <w:szCs w:val="24"/>
              </w:rPr>
              <w:t xml:space="preserve"> </w:t>
            </w:r>
            <w:r w:rsidRPr="00091E56">
              <w:rPr>
                <w:rFonts w:asciiTheme="minorHAnsi" w:hAnsiTheme="minorHAnsi" w:cstheme="minorHAnsi"/>
                <w:sz w:val="24"/>
                <w:szCs w:val="24"/>
              </w:rPr>
              <w:t xml:space="preserve">  </w:t>
            </w:r>
            <w:r>
              <w:rPr>
                <w:rFonts w:asciiTheme="minorHAnsi" w:hAnsiTheme="minorHAnsi" w:cstheme="minorHAnsi"/>
                <w:sz w:val="24"/>
                <w:szCs w:val="24"/>
              </w:rPr>
              <w:t>(απών στο 2</w:t>
            </w:r>
            <w:r w:rsidRPr="002E7B67">
              <w:rPr>
                <w:rFonts w:asciiTheme="minorHAnsi" w:hAnsiTheme="minorHAnsi" w:cstheme="minorHAnsi"/>
                <w:sz w:val="24"/>
                <w:szCs w:val="24"/>
                <w:vertAlign w:val="superscript"/>
              </w:rPr>
              <w:t>ο</w:t>
            </w:r>
            <w:r>
              <w:rPr>
                <w:rFonts w:asciiTheme="minorHAnsi" w:hAnsiTheme="minorHAnsi" w:cstheme="minorHAnsi"/>
                <w:sz w:val="24"/>
                <w:szCs w:val="24"/>
              </w:rPr>
              <w:t xml:space="preserve"> -7</w:t>
            </w:r>
            <w:r w:rsidRPr="002E7B67">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p>
          <w:p w:rsidR="002E7B67" w:rsidRPr="00676132" w:rsidRDefault="002E7B67" w:rsidP="0074151E">
            <w:pPr>
              <w:tabs>
                <w:tab w:val="left" w:pos="718"/>
              </w:tabs>
              <w:rPr>
                <w:rFonts w:asciiTheme="minorHAnsi" w:hAnsiTheme="minorHAnsi" w:cstheme="minorHAnsi"/>
                <w:sz w:val="24"/>
                <w:szCs w:val="24"/>
              </w:rPr>
            </w:pPr>
          </w:p>
        </w:tc>
        <w:tc>
          <w:tcPr>
            <w:tcW w:w="388" w:type="dxa"/>
            <w:shd w:val="clear" w:color="auto" w:fill="FFFFFF"/>
          </w:tcPr>
          <w:p w:rsidR="002E7B67" w:rsidRPr="00676132" w:rsidRDefault="002E7B67" w:rsidP="0074151E">
            <w:pPr>
              <w:pStyle w:val="af4"/>
              <w:snapToGrid w:val="0"/>
              <w:jc w:val="center"/>
              <w:rPr>
                <w:rFonts w:asciiTheme="minorHAnsi" w:hAnsiTheme="minorHAnsi" w:cstheme="minorHAnsi"/>
              </w:rPr>
            </w:pPr>
          </w:p>
        </w:tc>
        <w:tc>
          <w:tcPr>
            <w:tcW w:w="3544" w:type="dxa"/>
            <w:shd w:val="clear" w:color="auto" w:fill="FFFFFF"/>
          </w:tcPr>
          <w:p w:rsidR="002E7B67" w:rsidRPr="00676132" w:rsidRDefault="002E7B67" w:rsidP="0074151E">
            <w:pPr>
              <w:snapToGrid w:val="0"/>
              <w:rPr>
                <w:rFonts w:asciiTheme="minorHAnsi" w:hAnsiTheme="minorHAnsi" w:cstheme="minorHAnsi"/>
                <w:sz w:val="24"/>
                <w:szCs w:val="24"/>
              </w:rPr>
            </w:pPr>
          </w:p>
        </w:tc>
      </w:tr>
      <w:tr w:rsidR="002E7B67" w:rsidRPr="00BB488C" w:rsidTr="00F52242">
        <w:trPr>
          <w:trHeight w:hRule="exact" w:val="539"/>
        </w:trPr>
        <w:tc>
          <w:tcPr>
            <w:tcW w:w="1123" w:type="dxa"/>
            <w:shd w:val="clear" w:color="auto" w:fill="FFFFFF"/>
          </w:tcPr>
          <w:p w:rsidR="002E7B67" w:rsidRPr="00BB488C" w:rsidRDefault="002E7B67" w:rsidP="00F52242">
            <w:pPr>
              <w:pStyle w:val="af4"/>
              <w:numPr>
                <w:ilvl w:val="0"/>
                <w:numId w:val="2"/>
              </w:numPr>
              <w:tabs>
                <w:tab w:val="num" w:pos="1117"/>
              </w:tabs>
              <w:snapToGrid w:val="0"/>
              <w:ind w:left="513" w:hanging="340"/>
              <w:jc w:val="center"/>
              <w:rPr>
                <w:rFonts w:asciiTheme="minorHAnsi" w:eastAsia="Arial" w:hAnsiTheme="minorHAnsi" w:cstheme="minorHAnsi"/>
                <w:b/>
                <w:bCs/>
              </w:rPr>
            </w:pPr>
          </w:p>
        </w:tc>
        <w:tc>
          <w:tcPr>
            <w:tcW w:w="5424" w:type="dxa"/>
            <w:shd w:val="clear" w:color="auto" w:fill="FFFFFF"/>
          </w:tcPr>
          <w:p w:rsidR="002E7B67" w:rsidRPr="00676132" w:rsidRDefault="002E7B67" w:rsidP="0015673E">
            <w:pPr>
              <w:tabs>
                <w:tab w:val="left" w:pos="718"/>
              </w:tabs>
              <w:rPr>
                <w:rFonts w:asciiTheme="minorHAnsi" w:hAnsiTheme="minorHAnsi" w:cstheme="minorHAnsi"/>
                <w:sz w:val="24"/>
                <w:szCs w:val="24"/>
              </w:rPr>
            </w:pPr>
            <w:r w:rsidRPr="00676132">
              <w:rPr>
                <w:rFonts w:asciiTheme="minorHAnsi" w:hAnsiTheme="minorHAnsi" w:cstheme="minorHAnsi"/>
                <w:sz w:val="24"/>
                <w:szCs w:val="24"/>
              </w:rPr>
              <w:t>Κατής Χαράλαμπος</w:t>
            </w:r>
          </w:p>
        </w:tc>
        <w:tc>
          <w:tcPr>
            <w:tcW w:w="388" w:type="dxa"/>
            <w:shd w:val="clear" w:color="auto" w:fill="FFFFFF"/>
          </w:tcPr>
          <w:p w:rsidR="002E7B67" w:rsidRPr="00676132" w:rsidRDefault="002E7B67" w:rsidP="0074151E">
            <w:pPr>
              <w:pStyle w:val="af4"/>
              <w:snapToGrid w:val="0"/>
              <w:jc w:val="center"/>
              <w:rPr>
                <w:rFonts w:asciiTheme="minorHAnsi" w:hAnsiTheme="minorHAnsi" w:cstheme="minorHAnsi"/>
              </w:rPr>
            </w:pPr>
          </w:p>
        </w:tc>
        <w:tc>
          <w:tcPr>
            <w:tcW w:w="3544" w:type="dxa"/>
            <w:shd w:val="clear" w:color="auto" w:fill="FFFFFF"/>
          </w:tcPr>
          <w:p w:rsidR="002E7B67" w:rsidRPr="00676132" w:rsidRDefault="002E7B67" w:rsidP="0074151E">
            <w:pPr>
              <w:snapToGrid w:val="0"/>
              <w:rPr>
                <w:rFonts w:asciiTheme="minorHAnsi" w:hAnsiTheme="minorHAnsi" w:cstheme="minorHAnsi"/>
                <w:sz w:val="24"/>
                <w:szCs w:val="24"/>
              </w:rPr>
            </w:pPr>
          </w:p>
        </w:tc>
      </w:tr>
      <w:tr w:rsidR="002E7B67" w:rsidRPr="00BB488C" w:rsidTr="00F52242">
        <w:trPr>
          <w:trHeight w:hRule="exact" w:val="539"/>
        </w:trPr>
        <w:tc>
          <w:tcPr>
            <w:tcW w:w="1123" w:type="dxa"/>
            <w:shd w:val="clear" w:color="auto" w:fill="FFFFFF"/>
          </w:tcPr>
          <w:p w:rsidR="002E7B67" w:rsidRPr="00BB488C" w:rsidRDefault="002E7B67" w:rsidP="00F52242">
            <w:pPr>
              <w:pStyle w:val="af4"/>
              <w:numPr>
                <w:ilvl w:val="0"/>
                <w:numId w:val="2"/>
              </w:numPr>
              <w:tabs>
                <w:tab w:val="num" w:pos="1117"/>
              </w:tabs>
              <w:snapToGrid w:val="0"/>
              <w:ind w:left="513" w:hanging="340"/>
              <w:jc w:val="center"/>
              <w:rPr>
                <w:rFonts w:asciiTheme="minorHAnsi" w:eastAsia="Arial" w:hAnsiTheme="minorHAnsi" w:cstheme="minorHAnsi"/>
                <w:b/>
                <w:bCs/>
              </w:rPr>
            </w:pPr>
          </w:p>
        </w:tc>
        <w:tc>
          <w:tcPr>
            <w:tcW w:w="5424" w:type="dxa"/>
            <w:shd w:val="clear" w:color="auto" w:fill="FFFFFF"/>
          </w:tcPr>
          <w:p w:rsidR="002E7B67" w:rsidRPr="00676132" w:rsidRDefault="002E7B67" w:rsidP="0015673E">
            <w:pPr>
              <w:tabs>
                <w:tab w:val="left" w:pos="718"/>
              </w:tabs>
              <w:rPr>
                <w:rFonts w:asciiTheme="minorHAnsi" w:hAnsiTheme="minorHAnsi" w:cstheme="minorHAnsi"/>
                <w:sz w:val="24"/>
                <w:szCs w:val="24"/>
              </w:rPr>
            </w:pPr>
            <w:proofErr w:type="spellStart"/>
            <w:r w:rsidRPr="0011660C">
              <w:rPr>
                <w:rFonts w:asciiTheme="minorHAnsi" w:hAnsiTheme="minorHAnsi" w:cstheme="minorHAnsi"/>
                <w:sz w:val="24"/>
                <w:szCs w:val="24"/>
              </w:rPr>
              <w:t>Χέβα</w:t>
            </w:r>
            <w:proofErr w:type="spellEnd"/>
            <w:r w:rsidRPr="0011660C">
              <w:rPr>
                <w:rFonts w:asciiTheme="minorHAnsi" w:hAnsiTheme="minorHAnsi" w:cstheme="minorHAnsi"/>
                <w:sz w:val="24"/>
                <w:szCs w:val="24"/>
              </w:rPr>
              <w:t xml:space="preserve"> Αθανασία (</w:t>
            </w:r>
            <w:proofErr w:type="spellStart"/>
            <w:r w:rsidRPr="0011660C">
              <w:rPr>
                <w:rFonts w:asciiTheme="minorHAnsi" w:hAnsiTheme="minorHAnsi" w:cstheme="minorHAnsi"/>
                <w:sz w:val="24"/>
                <w:szCs w:val="24"/>
              </w:rPr>
              <w:t>Νάνσυ</w:t>
            </w:r>
            <w:proofErr w:type="spellEnd"/>
            <w:r w:rsidRPr="0011660C">
              <w:rPr>
                <w:rFonts w:asciiTheme="minorHAnsi" w:hAnsiTheme="minorHAnsi" w:cstheme="minorHAnsi"/>
                <w:sz w:val="24"/>
                <w:szCs w:val="24"/>
              </w:rPr>
              <w:t>)</w:t>
            </w:r>
          </w:p>
        </w:tc>
        <w:tc>
          <w:tcPr>
            <w:tcW w:w="388" w:type="dxa"/>
            <w:shd w:val="clear" w:color="auto" w:fill="FFFFFF"/>
          </w:tcPr>
          <w:p w:rsidR="002E7B67" w:rsidRPr="00676132" w:rsidRDefault="002E7B67" w:rsidP="0074151E">
            <w:pPr>
              <w:pStyle w:val="af4"/>
              <w:snapToGrid w:val="0"/>
              <w:jc w:val="center"/>
              <w:rPr>
                <w:rFonts w:asciiTheme="minorHAnsi" w:hAnsiTheme="minorHAnsi" w:cstheme="minorHAnsi"/>
              </w:rPr>
            </w:pPr>
          </w:p>
        </w:tc>
        <w:tc>
          <w:tcPr>
            <w:tcW w:w="3544" w:type="dxa"/>
            <w:shd w:val="clear" w:color="auto" w:fill="FFFFFF"/>
          </w:tcPr>
          <w:p w:rsidR="002E7B67" w:rsidRPr="00676132" w:rsidRDefault="002E7B67" w:rsidP="0074151E">
            <w:pPr>
              <w:snapToGrid w:val="0"/>
              <w:rPr>
                <w:rFonts w:asciiTheme="minorHAnsi" w:hAnsiTheme="minorHAnsi" w:cstheme="minorHAnsi"/>
                <w:sz w:val="24"/>
                <w:szCs w:val="24"/>
              </w:rPr>
            </w:pPr>
          </w:p>
        </w:tc>
      </w:tr>
      <w:tr w:rsidR="002E7B67" w:rsidRPr="00BB488C" w:rsidTr="00F52242">
        <w:trPr>
          <w:trHeight w:hRule="exact" w:val="539"/>
        </w:trPr>
        <w:tc>
          <w:tcPr>
            <w:tcW w:w="1123" w:type="dxa"/>
            <w:shd w:val="clear" w:color="auto" w:fill="FFFFFF"/>
          </w:tcPr>
          <w:p w:rsidR="002E7B67" w:rsidRPr="00BB488C" w:rsidRDefault="002E7B67" w:rsidP="00F52242">
            <w:pPr>
              <w:pStyle w:val="af4"/>
              <w:numPr>
                <w:ilvl w:val="0"/>
                <w:numId w:val="2"/>
              </w:numPr>
              <w:tabs>
                <w:tab w:val="num" w:pos="1117"/>
              </w:tabs>
              <w:snapToGrid w:val="0"/>
              <w:ind w:left="513" w:hanging="340"/>
              <w:jc w:val="center"/>
              <w:rPr>
                <w:rFonts w:asciiTheme="minorHAnsi" w:eastAsia="Arial" w:hAnsiTheme="minorHAnsi" w:cstheme="minorHAnsi"/>
                <w:b/>
                <w:bCs/>
              </w:rPr>
            </w:pPr>
          </w:p>
        </w:tc>
        <w:tc>
          <w:tcPr>
            <w:tcW w:w="5424" w:type="dxa"/>
            <w:shd w:val="clear" w:color="auto" w:fill="FFFFFF"/>
          </w:tcPr>
          <w:p w:rsidR="002E7B67" w:rsidRDefault="002E7B67" w:rsidP="002E7B67">
            <w:pPr>
              <w:tabs>
                <w:tab w:val="left" w:pos="718"/>
              </w:tabs>
              <w:rPr>
                <w:rFonts w:asciiTheme="minorHAnsi" w:hAnsiTheme="minorHAnsi" w:cstheme="minorHAnsi"/>
                <w:sz w:val="24"/>
                <w:szCs w:val="24"/>
              </w:rPr>
            </w:pPr>
            <w:proofErr w:type="spellStart"/>
            <w:r w:rsidRPr="00676132">
              <w:rPr>
                <w:rFonts w:asciiTheme="minorHAnsi" w:eastAsia="Calibri" w:hAnsiTheme="minorHAnsi" w:cstheme="minorHAnsi"/>
                <w:sz w:val="24"/>
                <w:szCs w:val="24"/>
              </w:rPr>
              <w:t>Τουμαράς</w:t>
            </w:r>
            <w:proofErr w:type="spellEnd"/>
            <w:r w:rsidRPr="00676132">
              <w:rPr>
                <w:rFonts w:asciiTheme="minorHAnsi" w:eastAsia="Calibri" w:hAnsiTheme="minorHAnsi" w:cstheme="minorHAnsi"/>
                <w:sz w:val="24"/>
                <w:szCs w:val="24"/>
              </w:rPr>
              <w:t xml:space="preserve"> Βασίλειος</w:t>
            </w:r>
            <w:r>
              <w:rPr>
                <w:rFonts w:asciiTheme="minorHAnsi" w:eastAsia="Calibri" w:hAnsiTheme="minorHAnsi" w:cstheme="minorHAnsi"/>
                <w:sz w:val="24"/>
                <w:szCs w:val="24"/>
              </w:rPr>
              <w:t xml:space="preserve">   </w:t>
            </w:r>
            <w:r>
              <w:rPr>
                <w:rFonts w:asciiTheme="minorHAnsi" w:hAnsiTheme="minorHAnsi" w:cstheme="minorHAnsi"/>
                <w:sz w:val="24"/>
                <w:szCs w:val="24"/>
              </w:rPr>
              <w:t>(απών στο 2</w:t>
            </w:r>
            <w:r w:rsidRPr="002E7B67">
              <w:rPr>
                <w:rFonts w:asciiTheme="minorHAnsi" w:hAnsiTheme="minorHAnsi" w:cstheme="minorHAnsi"/>
                <w:sz w:val="24"/>
                <w:szCs w:val="24"/>
                <w:vertAlign w:val="superscript"/>
              </w:rPr>
              <w:t>ο</w:t>
            </w:r>
            <w:r>
              <w:rPr>
                <w:rFonts w:asciiTheme="minorHAnsi" w:hAnsiTheme="minorHAnsi" w:cstheme="minorHAnsi"/>
                <w:sz w:val="24"/>
                <w:szCs w:val="24"/>
              </w:rPr>
              <w:t xml:space="preserve"> -7</w:t>
            </w:r>
            <w:r w:rsidRPr="002E7B67">
              <w:rPr>
                <w:rFonts w:asciiTheme="minorHAnsi" w:hAnsiTheme="minorHAnsi" w:cstheme="minorHAnsi"/>
                <w:sz w:val="24"/>
                <w:szCs w:val="24"/>
                <w:vertAlign w:val="superscript"/>
              </w:rPr>
              <w:t>ο</w:t>
            </w:r>
            <w:r>
              <w:rPr>
                <w:rFonts w:asciiTheme="minorHAnsi" w:hAnsiTheme="minorHAnsi" w:cstheme="minorHAnsi"/>
                <w:sz w:val="24"/>
                <w:szCs w:val="24"/>
              </w:rPr>
              <w:t xml:space="preserve"> Θ.Η.Δ)</w:t>
            </w:r>
          </w:p>
          <w:p w:rsidR="002E7B67" w:rsidRPr="00676132" w:rsidRDefault="002E7B67" w:rsidP="0015673E">
            <w:pPr>
              <w:tabs>
                <w:tab w:val="left" w:pos="718"/>
              </w:tabs>
              <w:rPr>
                <w:rFonts w:asciiTheme="minorHAnsi" w:hAnsiTheme="minorHAnsi" w:cstheme="minorHAnsi"/>
                <w:sz w:val="24"/>
                <w:szCs w:val="24"/>
              </w:rPr>
            </w:pPr>
          </w:p>
        </w:tc>
        <w:tc>
          <w:tcPr>
            <w:tcW w:w="388" w:type="dxa"/>
            <w:shd w:val="clear" w:color="auto" w:fill="FFFFFF"/>
          </w:tcPr>
          <w:p w:rsidR="002E7B67" w:rsidRPr="00676132" w:rsidRDefault="002E7B67" w:rsidP="0074151E">
            <w:pPr>
              <w:pStyle w:val="af4"/>
              <w:snapToGrid w:val="0"/>
              <w:jc w:val="center"/>
              <w:rPr>
                <w:rFonts w:asciiTheme="minorHAnsi" w:hAnsiTheme="minorHAnsi" w:cstheme="minorHAnsi"/>
              </w:rPr>
            </w:pPr>
          </w:p>
        </w:tc>
        <w:tc>
          <w:tcPr>
            <w:tcW w:w="3544" w:type="dxa"/>
            <w:shd w:val="clear" w:color="auto" w:fill="FFFFFF"/>
          </w:tcPr>
          <w:p w:rsidR="002E7B67" w:rsidRPr="00676132" w:rsidRDefault="002E7B67" w:rsidP="0074151E">
            <w:pPr>
              <w:snapToGrid w:val="0"/>
              <w:rPr>
                <w:rFonts w:asciiTheme="minorHAnsi" w:hAnsiTheme="minorHAnsi" w:cstheme="minorHAnsi"/>
                <w:sz w:val="24"/>
                <w:szCs w:val="24"/>
              </w:rPr>
            </w:pPr>
          </w:p>
        </w:tc>
      </w:tr>
      <w:tr w:rsidR="002E7B67" w:rsidRPr="00BB488C" w:rsidTr="00F52242">
        <w:trPr>
          <w:trHeight w:hRule="exact" w:val="539"/>
        </w:trPr>
        <w:tc>
          <w:tcPr>
            <w:tcW w:w="1123" w:type="dxa"/>
            <w:shd w:val="clear" w:color="auto" w:fill="FFFFFF"/>
          </w:tcPr>
          <w:p w:rsidR="002E7B67" w:rsidRPr="00BB488C" w:rsidRDefault="002E7B67" w:rsidP="00F52242">
            <w:pPr>
              <w:pStyle w:val="af4"/>
              <w:numPr>
                <w:ilvl w:val="0"/>
                <w:numId w:val="2"/>
              </w:numPr>
              <w:tabs>
                <w:tab w:val="num" w:pos="1117"/>
              </w:tabs>
              <w:snapToGrid w:val="0"/>
              <w:ind w:left="737" w:hanging="340"/>
              <w:rPr>
                <w:rFonts w:asciiTheme="minorHAnsi" w:eastAsia="Arial" w:hAnsiTheme="minorHAnsi" w:cstheme="minorHAnsi"/>
                <w:b/>
                <w:bCs/>
              </w:rPr>
            </w:pPr>
          </w:p>
        </w:tc>
        <w:tc>
          <w:tcPr>
            <w:tcW w:w="5424" w:type="dxa"/>
            <w:shd w:val="clear" w:color="auto" w:fill="FFFFFF"/>
          </w:tcPr>
          <w:p w:rsidR="002E7B67" w:rsidRPr="00676132" w:rsidRDefault="002E7B67" w:rsidP="0015673E">
            <w:pPr>
              <w:snapToGrid w:val="0"/>
              <w:ind w:left="87"/>
              <w:rPr>
                <w:rFonts w:asciiTheme="minorHAnsi" w:hAnsiTheme="minorHAnsi" w:cstheme="minorHAnsi"/>
                <w:sz w:val="24"/>
                <w:szCs w:val="24"/>
              </w:rPr>
            </w:pPr>
            <w:r w:rsidRPr="00676132">
              <w:rPr>
                <w:rFonts w:asciiTheme="minorHAnsi" w:hAnsiTheme="minorHAnsi" w:cstheme="minorHAnsi"/>
                <w:sz w:val="24"/>
                <w:szCs w:val="24"/>
              </w:rPr>
              <w:t xml:space="preserve">Παπαϊωάννου Λουκάς </w:t>
            </w:r>
            <w:r w:rsidRPr="00676132">
              <w:rPr>
                <w:rFonts w:asciiTheme="minorHAnsi" w:hAnsiTheme="minorHAnsi" w:cstheme="minorHAnsi"/>
                <w:b/>
                <w:sz w:val="24"/>
                <w:szCs w:val="24"/>
              </w:rPr>
              <w:t xml:space="preserve"> </w:t>
            </w:r>
          </w:p>
        </w:tc>
        <w:tc>
          <w:tcPr>
            <w:tcW w:w="388" w:type="dxa"/>
            <w:shd w:val="clear" w:color="auto" w:fill="FFFFFF"/>
          </w:tcPr>
          <w:p w:rsidR="002E7B67" w:rsidRPr="00676132" w:rsidRDefault="002E7B67" w:rsidP="0074151E">
            <w:pPr>
              <w:pStyle w:val="af4"/>
              <w:snapToGrid w:val="0"/>
              <w:jc w:val="center"/>
              <w:rPr>
                <w:rFonts w:asciiTheme="minorHAnsi" w:hAnsiTheme="minorHAnsi" w:cstheme="minorHAnsi"/>
              </w:rPr>
            </w:pPr>
          </w:p>
        </w:tc>
        <w:tc>
          <w:tcPr>
            <w:tcW w:w="3544" w:type="dxa"/>
            <w:shd w:val="clear" w:color="auto" w:fill="FFFFFF"/>
          </w:tcPr>
          <w:p w:rsidR="002E7B67" w:rsidRPr="00676132" w:rsidRDefault="002E7B67" w:rsidP="0074151E">
            <w:pPr>
              <w:snapToGrid w:val="0"/>
              <w:rPr>
                <w:rFonts w:asciiTheme="minorHAnsi" w:hAnsiTheme="minorHAnsi" w:cstheme="minorHAnsi"/>
                <w:sz w:val="24"/>
                <w:szCs w:val="24"/>
              </w:rPr>
            </w:pPr>
          </w:p>
        </w:tc>
      </w:tr>
      <w:tr w:rsidR="002E7B67" w:rsidRPr="00BB488C" w:rsidTr="00F52242">
        <w:trPr>
          <w:trHeight w:hRule="exact" w:val="567"/>
        </w:trPr>
        <w:tc>
          <w:tcPr>
            <w:tcW w:w="1123" w:type="dxa"/>
            <w:shd w:val="clear" w:color="auto" w:fill="FFFFFF"/>
          </w:tcPr>
          <w:p w:rsidR="002E7B67" w:rsidRPr="00BB488C" w:rsidRDefault="002E7B67" w:rsidP="00F52242">
            <w:pPr>
              <w:pStyle w:val="af4"/>
              <w:snapToGrid w:val="0"/>
              <w:ind w:left="513"/>
              <w:jc w:val="center"/>
              <w:rPr>
                <w:rFonts w:asciiTheme="minorHAnsi" w:hAnsiTheme="minorHAnsi" w:cstheme="minorHAnsi"/>
                <w:b/>
                <w:bCs/>
              </w:rPr>
            </w:pPr>
          </w:p>
        </w:tc>
        <w:tc>
          <w:tcPr>
            <w:tcW w:w="5424" w:type="dxa"/>
            <w:shd w:val="clear" w:color="auto" w:fill="FFFFFF"/>
          </w:tcPr>
          <w:p w:rsidR="002E7B67" w:rsidRPr="00676132" w:rsidRDefault="002E7B67" w:rsidP="0074151E">
            <w:pPr>
              <w:snapToGrid w:val="0"/>
              <w:rPr>
                <w:rFonts w:asciiTheme="minorHAnsi" w:hAnsiTheme="minorHAnsi" w:cstheme="minorHAnsi"/>
                <w:sz w:val="24"/>
                <w:szCs w:val="24"/>
              </w:rPr>
            </w:pPr>
          </w:p>
        </w:tc>
        <w:tc>
          <w:tcPr>
            <w:tcW w:w="388" w:type="dxa"/>
            <w:shd w:val="clear" w:color="auto" w:fill="FFFFFF"/>
          </w:tcPr>
          <w:p w:rsidR="002E7B67" w:rsidRPr="00676132" w:rsidRDefault="002E7B67" w:rsidP="0074151E">
            <w:pPr>
              <w:pStyle w:val="af4"/>
              <w:snapToGrid w:val="0"/>
              <w:rPr>
                <w:rFonts w:asciiTheme="minorHAnsi" w:hAnsiTheme="minorHAnsi" w:cstheme="minorHAnsi"/>
              </w:rPr>
            </w:pPr>
          </w:p>
        </w:tc>
        <w:tc>
          <w:tcPr>
            <w:tcW w:w="3544" w:type="dxa"/>
            <w:shd w:val="clear" w:color="auto" w:fill="FFFFFF"/>
          </w:tcPr>
          <w:p w:rsidR="002E7B67" w:rsidRPr="00676132" w:rsidRDefault="002E7B67" w:rsidP="0074151E">
            <w:pPr>
              <w:snapToGrid w:val="0"/>
              <w:rPr>
                <w:rFonts w:asciiTheme="minorHAnsi" w:hAnsiTheme="minorHAnsi" w:cstheme="minorHAnsi"/>
                <w:sz w:val="24"/>
                <w:szCs w:val="24"/>
              </w:rPr>
            </w:pPr>
          </w:p>
        </w:tc>
      </w:tr>
    </w:tbl>
    <w:p w:rsidR="00C57E07" w:rsidRPr="00676132" w:rsidRDefault="00C57E07" w:rsidP="00C57E07">
      <w:pPr>
        <w:ind w:left="-283"/>
        <w:jc w:val="both"/>
        <w:outlineLvl w:val="0"/>
        <w:rPr>
          <w:rFonts w:asciiTheme="minorHAnsi" w:eastAsia="Arial" w:hAnsiTheme="minorHAnsi" w:cstheme="minorHAnsi"/>
          <w:color w:val="000000"/>
          <w:sz w:val="24"/>
          <w:szCs w:val="24"/>
          <w:lang w:bidi="hi-IN"/>
        </w:rPr>
      </w:pPr>
      <w:r w:rsidRPr="00676132">
        <w:rPr>
          <w:rFonts w:asciiTheme="minorHAnsi" w:eastAsia="Arial" w:hAnsiTheme="minorHAnsi" w:cstheme="minorHAnsi"/>
          <w:sz w:val="24"/>
          <w:szCs w:val="24"/>
        </w:rPr>
        <w:t xml:space="preserve">    </w:t>
      </w:r>
      <w:r w:rsidRPr="00676132">
        <w:rPr>
          <w:rFonts w:asciiTheme="minorHAnsi" w:eastAsia="Calibri" w:hAnsiTheme="minorHAnsi" w:cstheme="minorHAnsi"/>
          <w:sz w:val="24"/>
          <w:szCs w:val="24"/>
        </w:rPr>
        <w:t xml:space="preserve">Στην συνεδρίαση ήταν παρών  ο προσκληθείς </w:t>
      </w:r>
      <w:r w:rsidRPr="00676132">
        <w:rPr>
          <w:rFonts w:asciiTheme="minorHAnsi" w:eastAsia="Arial" w:hAnsiTheme="minorHAnsi" w:cstheme="minorHAnsi"/>
          <w:color w:val="000000"/>
          <w:sz w:val="24"/>
          <w:szCs w:val="24"/>
          <w:highlight w:val="white"/>
          <w:lang w:bidi="hi-IN"/>
        </w:rPr>
        <w:t xml:space="preserve"> Δήμαρχος κ. </w:t>
      </w:r>
      <w:proofErr w:type="spellStart"/>
      <w:r w:rsidRPr="00676132">
        <w:rPr>
          <w:rFonts w:asciiTheme="minorHAnsi" w:eastAsia="Arial" w:hAnsiTheme="minorHAnsi" w:cstheme="minorHAnsi"/>
          <w:color w:val="000000"/>
          <w:sz w:val="24"/>
          <w:szCs w:val="24"/>
          <w:highlight w:val="white"/>
          <w:lang w:bidi="hi-IN"/>
        </w:rPr>
        <w:t>Ταγκαλέγκας</w:t>
      </w:r>
      <w:proofErr w:type="spellEnd"/>
      <w:r w:rsidRPr="00676132">
        <w:rPr>
          <w:rFonts w:asciiTheme="minorHAnsi" w:eastAsia="Arial" w:hAnsiTheme="minorHAnsi" w:cstheme="minorHAnsi"/>
          <w:color w:val="000000"/>
          <w:sz w:val="24"/>
          <w:szCs w:val="24"/>
          <w:highlight w:val="white"/>
          <w:lang w:bidi="hi-IN"/>
        </w:rPr>
        <w:t xml:space="preserve"> Ιωάννη</w:t>
      </w:r>
      <w:r w:rsidRPr="00676132">
        <w:rPr>
          <w:rFonts w:asciiTheme="minorHAnsi" w:eastAsia="Arial" w:hAnsiTheme="minorHAnsi" w:cstheme="minorHAnsi"/>
          <w:color w:val="000000"/>
          <w:sz w:val="24"/>
          <w:szCs w:val="24"/>
          <w:lang w:bidi="hi-IN"/>
        </w:rPr>
        <w:t>ς.</w:t>
      </w:r>
    </w:p>
    <w:p w:rsidR="0074151E" w:rsidRPr="00676132" w:rsidRDefault="0074151E" w:rsidP="0074151E">
      <w:pPr>
        <w:tabs>
          <w:tab w:val="center" w:pos="8460"/>
        </w:tabs>
        <w:spacing w:line="276" w:lineRule="auto"/>
        <w:ind w:left="-170"/>
        <w:jc w:val="both"/>
        <w:rPr>
          <w:rFonts w:asciiTheme="minorHAnsi" w:eastAsia="Arial" w:hAnsiTheme="minorHAnsi" w:cstheme="minorHAnsi"/>
          <w:sz w:val="24"/>
          <w:szCs w:val="24"/>
        </w:rPr>
      </w:pPr>
    </w:p>
    <w:p w:rsidR="0074151E" w:rsidRPr="00676132" w:rsidRDefault="0074151E" w:rsidP="0074151E">
      <w:pPr>
        <w:tabs>
          <w:tab w:val="center" w:pos="8460"/>
        </w:tabs>
        <w:spacing w:line="276" w:lineRule="auto"/>
        <w:ind w:left="-170"/>
        <w:jc w:val="both"/>
        <w:rPr>
          <w:rFonts w:asciiTheme="minorHAnsi" w:eastAsia="Calibri" w:hAnsiTheme="minorHAnsi" w:cstheme="minorHAnsi"/>
          <w:sz w:val="24"/>
          <w:szCs w:val="24"/>
        </w:rPr>
      </w:pPr>
      <w:r w:rsidRPr="00676132">
        <w:rPr>
          <w:rFonts w:asciiTheme="minorHAnsi" w:eastAsia="Arial" w:hAnsiTheme="minorHAnsi" w:cstheme="minorHAnsi"/>
          <w:sz w:val="24"/>
          <w:szCs w:val="24"/>
        </w:rPr>
        <w:t xml:space="preserve">  </w:t>
      </w:r>
      <w:r w:rsidRPr="00676132">
        <w:rPr>
          <w:rFonts w:asciiTheme="minorHAnsi" w:eastAsia="Calibri" w:hAnsiTheme="minorHAnsi" w:cstheme="minorHAnsi"/>
          <w:sz w:val="24"/>
          <w:szCs w:val="24"/>
        </w:rPr>
        <w:t>Στην συνεδρίαση παρευρέθηκε για την τήρηση των πρακτικών και η υπάλληλος του τμήματος Υποστήριξης Πολιτικών Οργάνων Μπαλάσκα Αγγελική.</w:t>
      </w:r>
    </w:p>
    <w:p w:rsidR="0074151E" w:rsidRPr="00D652D8" w:rsidRDefault="0074151E" w:rsidP="0074151E">
      <w:pPr>
        <w:ind w:left="-283"/>
        <w:jc w:val="both"/>
        <w:outlineLvl w:val="0"/>
        <w:rPr>
          <w:rFonts w:asciiTheme="minorHAnsi" w:hAnsiTheme="minorHAnsi" w:cstheme="minorHAnsi"/>
          <w:sz w:val="24"/>
          <w:szCs w:val="24"/>
        </w:rPr>
      </w:pPr>
      <w:r w:rsidRPr="00676132">
        <w:rPr>
          <w:rFonts w:asciiTheme="minorHAnsi" w:hAnsiTheme="minorHAnsi" w:cstheme="minorHAnsi"/>
          <w:sz w:val="24"/>
          <w:szCs w:val="24"/>
        </w:rPr>
        <w:t xml:space="preserve">  </w:t>
      </w:r>
    </w:p>
    <w:p w:rsidR="00C57E07" w:rsidRDefault="008110BF" w:rsidP="00C57E07">
      <w:pPr>
        <w:tabs>
          <w:tab w:val="left" w:pos="5850"/>
        </w:tabs>
        <w:rPr>
          <w:rFonts w:asciiTheme="minorHAnsi" w:eastAsia="Arial" w:hAnsiTheme="minorHAnsi" w:cstheme="minorHAnsi"/>
          <w:kern w:val="1"/>
          <w:sz w:val="24"/>
          <w:szCs w:val="24"/>
          <w:shd w:val="clear" w:color="auto" w:fill="FFFFFF"/>
          <w:lang w:bidi="hi-IN"/>
        </w:rPr>
      </w:pPr>
      <w:r w:rsidRPr="00D652D8">
        <w:rPr>
          <w:rStyle w:val="af5"/>
          <w:rFonts w:asciiTheme="minorHAnsi" w:eastAsia="Arial" w:hAnsiTheme="minorHAnsi" w:cstheme="minorHAnsi"/>
          <w:i w:val="0"/>
          <w:sz w:val="24"/>
          <w:szCs w:val="24"/>
          <w:shd w:val="clear" w:color="auto" w:fill="FFFFFF"/>
          <w:lang w:bidi="hi-IN"/>
        </w:rPr>
        <w:t>Εισηγούμενη</w:t>
      </w:r>
      <w:r w:rsidRPr="00D652D8">
        <w:rPr>
          <w:rStyle w:val="af5"/>
          <w:rFonts w:asciiTheme="minorHAnsi" w:eastAsia="Arial" w:hAnsiTheme="minorHAnsi" w:cstheme="minorHAnsi"/>
          <w:sz w:val="24"/>
          <w:szCs w:val="24"/>
          <w:shd w:val="clear" w:color="auto" w:fill="FFFFFF"/>
          <w:lang w:bidi="hi-IN"/>
        </w:rPr>
        <w:t xml:space="preserve"> </w:t>
      </w:r>
      <w:r w:rsidR="00C57E07" w:rsidRPr="00E30500">
        <w:rPr>
          <w:rStyle w:val="af5"/>
          <w:rFonts w:asciiTheme="minorHAnsi" w:eastAsia="Arial" w:hAnsiTheme="minorHAnsi" w:cstheme="minorHAnsi"/>
          <w:i w:val="0"/>
          <w:sz w:val="24"/>
          <w:szCs w:val="24"/>
          <w:shd w:val="clear" w:color="auto" w:fill="FFFFFF"/>
          <w:lang w:bidi="hi-IN"/>
        </w:rPr>
        <w:t>το 1</w:t>
      </w:r>
      <w:r w:rsidR="00E37824" w:rsidRPr="00D414C4">
        <w:rPr>
          <w:rFonts w:asciiTheme="minorHAnsi" w:eastAsia="Arial" w:hAnsiTheme="minorHAnsi" w:cstheme="minorHAnsi"/>
          <w:bCs/>
          <w:kern w:val="1"/>
          <w:sz w:val="22"/>
          <w:szCs w:val="22"/>
          <w:shd w:val="clear" w:color="auto" w:fill="FFFFFF"/>
          <w:vertAlign w:val="superscript"/>
          <w:lang w:bidi="hi-IN"/>
        </w:rPr>
        <w:t>Ο</w:t>
      </w:r>
      <w:r w:rsidR="00E37824" w:rsidRPr="00D414C4">
        <w:rPr>
          <w:rFonts w:asciiTheme="minorHAnsi" w:eastAsia="Arial" w:hAnsiTheme="minorHAnsi" w:cstheme="minorHAnsi"/>
          <w:bCs/>
          <w:kern w:val="1"/>
          <w:sz w:val="22"/>
          <w:szCs w:val="22"/>
          <w:shd w:val="clear" w:color="auto" w:fill="FFFFFF"/>
          <w:lang w:bidi="hi-IN"/>
        </w:rPr>
        <w:t xml:space="preserve"> θέμα της ημερήσιας διάταξης   </w:t>
      </w:r>
      <w:r w:rsidR="00C57E07">
        <w:rPr>
          <w:rStyle w:val="FontStyle17"/>
          <w:rFonts w:asciiTheme="minorHAnsi" w:eastAsia="Calibri" w:hAnsiTheme="minorHAnsi" w:cstheme="minorHAnsi"/>
          <w:iCs/>
          <w:spacing w:val="-3"/>
          <w:kern w:val="1"/>
        </w:rPr>
        <w:t xml:space="preserve"> </w:t>
      </w:r>
      <w:r w:rsidR="00E37824" w:rsidRPr="00D414C4">
        <w:rPr>
          <w:rFonts w:asciiTheme="minorHAnsi" w:eastAsia="Arial" w:hAnsiTheme="minorHAnsi" w:cstheme="minorHAnsi"/>
          <w:kern w:val="2"/>
          <w:sz w:val="22"/>
          <w:szCs w:val="22"/>
          <w:highlight w:val="white"/>
          <w:shd w:val="clear" w:color="auto" w:fill="FFFFFF"/>
          <w:lang w:bidi="hi-IN"/>
        </w:rPr>
        <w:t xml:space="preserve"> </w:t>
      </w:r>
      <w:r w:rsidR="00E37824" w:rsidRPr="00D414C4">
        <w:rPr>
          <w:rFonts w:asciiTheme="minorHAnsi" w:eastAsia="Arial" w:hAnsiTheme="minorHAnsi" w:cstheme="minorHAnsi"/>
          <w:kern w:val="1"/>
          <w:sz w:val="22"/>
          <w:szCs w:val="22"/>
          <w:shd w:val="clear" w:color="auto" w:fill="FFFFFF"/>
          <w:lang w:bidi="hi-IN"/>
        </w:rPr>
        <w:t xml:space="preserve"> </w:t>
      </w:r>
      <w:r w:rsidR="0074151E" w:rsidRPr="00D652D8">
        <w:rPr>
          <w:rStyle w:val="FontStyle17"/>
          <w:rFonts w:asciiTheme="minorHAnsi" w:eastAsia="Calibri" w:hAnsiTheme="minorHAnsi" w:cstheme="minorHAnsi"/>
          <w:i/>
          <w:iCs/>
          <w:spacing w:val="-3"/>
          <w:sz w:val="24"/>
          <w:szCs w:val="24"/>
        </w:rPr>
        <w:t>,</w:t>
      </w:r>
      <w:r w:rsidR="0074151E" w:rsidRPr="00D652D8">
        <w:rPr>
          <w:rStyle w:val="af5"/>
          <w:rFonts w:asciiTheme="minorHAnsi" w:eastAsia="Arial" w:hAnsiTheme="minorHAnsi" w:cstheme="minorHAnsi"/>
          <w:i w:val="0"/>
          <w:color w:val="000000"/>
          <w:sz w:val="24"/>
          <w:szCs w:val="24"/>
          <w:highlight w:val="white"/>
          <w:shd w:val="clear" w:color="auto" w:fill="FFFFFF"/>
          <w:lang w:bidi="hi-IN"/>
        </w:rPr>
        <w:t xml:space="preserve"> η κ.</w:t>
      </w:r>
      <w:r w:rsidR="0074151E" w:rsidRPr="00D652D8">
        <w:rPr>
          <w:rStyle w:val="af5"/>
          <w:rFonts w:asciiTheme="minorHAnsi" w:eastAsia="Arial" w:hAnsiTheme="minorHAnsi" w:cstheme="minorHAnsi"/>
          <w:color w:val="000000"/>
          <w:sz w:val="24"/>
          <w:szCs w:val="24"/>
          <w:highlight w:val="white"/>
          <w:shd w:val="clear" w:color="auto" w:fill="FFFFFF"/>
          <w:lang w:bidi="hi-IN"/>
        </w:rPr>
        <w:t xml:space="preserve"> </w:t>
      </w:r>
      <w:r w:rsidR="0074151E" w:rsidRPr="00D652D8">
        <w:rPr>
          <w:rFonts w:asciiTheme="minorHAnsi" w:eastAsia="Arial" w:hAnsiTheme="minorHAnsi" w:cstheme="minorHAnsi"/>
          <w:sz w:val="24"/>
          <w:szCs w:val="24"/>
          <w:highlight w:val="white"/>
          <w:shd w:val="clear" w:color="auto" w:fill="FFFFFF"/>
          <w:lang w:bidi="hi-IN"/>
        </w:rPr>
        <w:t xml:space="preserve">Πρόεδρος  </w:t>
      </w:r>
      <w:r w:rsidR="00D652D8" w:rsidRPr="00D652D8">
        <w:rPr>
          <w:rFonts w:asciiTheme="minorHAnsi" w:eastAsia="Arial" w:hAnsiTheme="minorHAnsi" w:cstheme="minorHAnsi"/>
          <w:kern w:val="1"/>
          <w:sz w:val="24"/>
          <w:szCs w:val="24"/>
          <w:shd w:val="clear" w:color="auto" w:fill="FFFFFF"/>
          <w:lang w:bidi="hi-IN"/>
        </w:rPr>
        <w:t xml:space="preserve">  </w:t>
      </w:r>
      <w:r w:rsidR="00C57E07">
        <w:rPr>
          <w:rFonts w:asciiTheme="minorHAnsi" w:eastAsia="Arial" w:hAnsiTheme="minorHAnsi" w:cstheme="minorHAnsi"/>
          <w:kern w:val="1"/>
          <w:sz w:val="24"/>
          <w:szCs w:val="24"/>
          <w:shd w:val="clear" w:color="auto" w:fill="FFFFFF"/>
          <w:lang w:bidi="hi-IN"/>
        </w:rPr>
        <w:t xml:space="preserve">ανέγνωσε το από 26/9/2022 ψήφισμα που κατέθεσαν οι </w:t>
      </w:r>
      <w:proofErr w:type="spellStart"/>
      <w:r w:rsidR="00C57E07">
        <w:rPr>
          <w:rFonts w:asciiTheme="minorHAnsi" w:eastAsia="Arial" w:hAnsiTheme="minorHAnsi" w:cstheme="minorHAnsi"/>
          <w:kern w:val="1"/>
          <w:sz w:val="24"/>
          <w:szCs w:val="24"/>
          <w:shd w:val="clear" w:color="auto" w:fill="FFFFFF"/>
          <w:lang w:bidi="hi-IN"/>
        </w:rPr>
        <w:t>ανεμβολίαστοι</w:t>
      </w:r>
      <w:proofErr w:type="spellEnd"/>
      <w:r w:rsidR="00C57E07">
        <w:rPr>
          <w:rFonts w:asciiTheme="minorHAnsi" w:eastAsia="Arial" w:hAnsiTheme="minorHAnsi" w:cstheme="minorHAnsi"/>
          <w:kern w:val="1"/>
          <w:sz w:val="24"/>
          <w:szCs w:val="24"/>
          <w:shd w:val="clear" w:color="auto" w:fill="FFFFFF"/>
          <w:lang w:bidi="hi-IN"/>
        </w:rPr>
        <w:t xml:space="preserve"> υγειονομικοί που βρίσκονται  σε αναστολή εργασίας  το οποίο αναφέρει τα παρακάτω:</w:t>
      </w:r>
    </w:p>
    <w:p w:rsidR="00C57E07" w:rsidRPr="00F1406F" w:rsidRDefault="003A14F6" w:rsidP="00C57E07">
      <w:pPr>
        <w:tabs>
          <w:tab w:val="left" w:pos="5850"/>
        </w:tabs>
        <w:rPr>
          <w:rFonts w:asciiTheme="minorHAnsi" w:hAnsiTheme="minorHAnsi" w:cstheme="minorHAnsi"/>
          <w:sz w:val="24"/>
          <w:szCs w:val="24"/>
        </w:rPr>
      </w:pPr>
      <w:r>
        <w:rPr>
          <w:rFonts w:asciiTheme="minorHAnsi" w:eastAsia="Arial" w:hAnsiTheme="minorHAnsi" w:cstheme="minorHAnsi"/>
          <w:kern w:val="1"/>
          <w:sz w:val="24"/>
          <w:szCs w:val="24"/>
          <w:shd w:val="clear" w:color="auto" w:fill="FFFFFF"/>
          <w:lang w:bidi="hi-IN"/>
        </w:rPr>
        <w:t xml:space="preserve"> </w:t>
      </w:r>
      <w:r w:rsidR="000B4F49">
        <w:rPr>
          <w:rFonts w:asciiTheme="minorHAnsi" w:eastAsia="Arial" w:hAnsiTheme="minorHAnsi" w:cstheme="minorHAnsi"/>
          <w:kern w:val="1"/>
          <w:sz w:val="24"/>
          <w:szCs w:val="24"/>
          <w:shd w:val="clear" w:color="auto" w:fill="FFFFFF"/>
          <w:lang w:bidi="hi-IN"/>
        </w:rPr>
        <w:t xml:space="preserve"> </w:t>
      </w:r>
      <w:r w:rsidR="00C57E07" w:rsidRPr="00783B95">
        <w:rPr>
          <w:sz w:val="28"/>
          <w:szCs w:val="28"/>
        </w:rPr>
        <w:t xml:space="preserve">  </w:t>
      </w:r>
      <w:r w:rsidR="00C57E07" w:rsidRPr="00F1406F">
        <w:rPr>
          <w:rFonts w:asciiTheme="minorHAnsi" w:hAnsiTheme="minorHAnsi" w:cstheme="minorHAnsi"/>
          <w:sz w:val="24"/>
          <w:szCs w:val="24"/>
        </w:rPr>
        <w:t xml:space="preserve">Κύριε Δήμαρχε , κύριε Πρόεδρε του Δημοτικού Συμβουλίου , κύριοι Σύμβουλοι : </w:t>
      </w:r>
    </w:p>
    <w:p w:rsidR="00C57E07" w:rsidRPr="00F1406F" w:rsidRDefault="00C57E07" w:rsidP="00C57E07">
      <w:pPr>
        <w:tabs>
          <w:tab w:val="left" w:pos="5850"/>
        </w:tabs>
        <w:rPr>
          <w:rFonts w:asciiTheme="minorHAnsi" w:hAnsiTheme="minorHAnsi" w:cstheme="minorHAnsi"/>
          <w:sz w:val="24"/>
          <w:szCs w:val="24"/>
        </w:rPr>
      </w:pPr>
      <w:r w:rsidRPr="00F1406F">
        <w:rPr>
          <w:rFonts w:asciiTheme="minorHAnsi" w:hAnsiTheme="minorHAnsi" w:cstheme="minorHAnsi"/>
          <w:sz w:val="24"/>
          <w:szCs w:val="24"/>
        </w:rPr>
        <w:t xml:space="preserve">Από 1/9/2021 και σε εφαρμογή των διατάξεων των άρθρων 206 και 207 του Ν.4820/2021, έχουν  τεθεί σε αναστολή καθηκόντων εργασίας  « κατά παρέκκλιση κάθε άλλης γενικής ή ειδικής διάταξης», περισσότεροι από 100 δημόσιοι και ιδιωτικοί υπάλληλοι του Νομού μας.  </w:t>
      </w:r>
    </w:p>
    <w:p w:rsidR="00C57E07" w:rsidRPr="00F1406F" w:rsidRDefault="00C57E07" w:rsidP="00C57E07">
      <w:pPr>
        <w:tabs>
          <w:tab w:val="left" w:pos="5850"/>
        </w:tabs>
        <w:rPr>
          <w:rFonts w:asciiTheme="minorHAnsi" w:hAnsiTheme="minorHAnsi" w:cstheme="minorHAnsi"/>
          <w:sz w:val="24"/>
          <w:szCs w:val="24"/>
        </w:rPr>
      </w:pPr>
      <w:r w:rsidRPr="00F1406F">
        <w:rPr>
          <w:rFonts w:asciiTheme="minorHAnsi" w:hAnsiTheme="minorHAnsi" w:cstheme="minorHAnsi"/>
          <w:sz w:val="24"/>
          <w:szCs w:val="24"/>
        </w:rPr>
        <w:t xml:space="preserve">  Η αναπλήρωση των θέσεών τους από συμβασιούχους και επικουρικούς δεν είναι αρκετή, με συνέπεια την τραγική έλλειψη προσωπικού σε ένα ήδη τραγικά </w:t>
      </w:r>
      <w:proofErr w:type="spellStart"/>
      <w:r w:rsidRPr="00F1406F">
        <w:rPr>
          <w:rFonts w:asciiTheme="minorHAnsi" w:hAnsiTheme="minorHAnsi" w:cstheme="minorHAnsi"/>
          <w:sz w:val="24"/>
          <w:szCs w:val="24"/>
        </w:rPr>
        <w:t>υποστελεχωμένο</w:t>
      </w:r>
      <w:proofErr w:type="spellEnd"/>
      <w:r w:rsidRPr="00F1406F">
        <w:rPr>
          <w:rFonts w:asciiTheme="minorHAnsi" w:hAnsiTheme="minorHAnsi" w:cstheme="minorHAnsi"/>
          <w:sz w:val="24"/>
          <w:szCs w:val="24"/>
        </w:rPr>
        <w:t xml:space="preserve"> Ε.Σ.Υ. και μάλιστα σε καιρούς αυξημένων αναγκών υγείας του πληθυσμού μας.  </w:t>
      </w:r>
    </w:p>
    <w:p w:rsidR="00C57E07" w:rsidRPr="00F1406F" w:rsidRDefault="00C57E07" w:rsidP="00C57E07">
      <w:pPr>
        <w:tabs>
          <w:tab w:val="left" w:pos="5850"/>
        </w:tabs>
        <w:rPr>
          <w:rFonts w:asciiTheme="minorHAnsi" w:hAnsiTheme="minorHAnsi" w:cstheme="minorHAnsi"/>
          <w:b/>
          <w:sz w:val="24"/>
          <w:szCs w:val="24"/>
        </w:rPr>
      </w:pPr>
      <w:r w:rsidRPr="00F1406F">
        <w:rPr>
          <w:rFonts w:asciiTheme="minorHAnsi" w:hAnsiTheme="minorHAnsi" w:cstheme="minorHAnsi"/>
          <w:b/>
          <w:sz w:val="24"/>
          <w:szCs w:val="24"/>
        </w:rPr>
        <w:t xml:space="preserve">  Επειδή κατά τον χρόνο αυτό :</w:t>
      </w:r>
    </w:p>
    <w:p w:rsidR="00C57E07" w:rsidRPr="00F1406F" w:rsidRDefault="00C57E07" w:rsidP="00C57E07">
      <w:pPr>
        <w:pStyle w:val="a8"/>
        <w:numPr>
          <w:ilvl w:val="0"/>
          <w:numId w:val="36"/>
        </w:numPr>
        <w:tabs>
          <w:tab w:val="left" w:pos="5850"/>
        </w:tabs>
        <w:spacing w:after="200" w:line="276" w:lineRule="auto"/>
        <w:rPr>
          <w:rFonts w:asciiTheme="minorHAnsi" w:hAnsiTheme="minorHAnsi" w:cstheme="minorHAnsi"/>
          <w:sz w:val="24"/>
          <w:szCs w:val="24"/>
        </w:rPr>
      </w:pPr>
      <w:r w:rsidRPr="00F1406F">
        <w:rPr>
          <w:rFonts w:asciiTheme="minorHAnsi" w:hAnsiTheme="minorHAnsi" w:cstheme="minorHAnsi"/>
          <w:sz w:val="24"/>
          <w:szCs w:val="24"/>
        </w:rPr>
        <w:t>Δεν τους καταβάλλονταν ΚΑΘΟΛΟΥ αποδοχές και δεν είναι δικαιούχοι σε κανένα απολύτως επίδομα για τη διαβίωση τη δική τους και των οικογενειών τους.</w:t>
      </w:r>
    </w:p>
    <w:p w:rsidR="00C57E07" w:rsidRPr="00F1406F" w:rsidRDefault="00C57E07" w:rsidP="00C57E07">
      <w:pPr>
        <w:pStyle w:val="a8"/>
        <w:numPr>
          <w:ilvl w:val="0"/>
          <w:numId w:val="36"/>
        </w:numPr>
        <w:tabs>
          <w:tab w:val="left" w:pos="5850"/>
        </w:tabs>
        <w:spacing w:after="200" w:line="276" w:lineRule="auto"/>
        <w:rPr>
          <w:rFonts w:asciiTheme="minorHAnsi" w:hAnsiTheme="minorHAnsi" w:cstheme="minorHAnsi"/>
          <w:sz w:val="24"/>
          <w:szCs w:val="24"/>
        </w:rPr>
      </w:pPr>
      <w:r w:rsidRPr="00F1406F">
        <w:rPr>
          <w:rFonts w:asciiTheme="minorHAnsi" w:hAnsiTheme="minorHAnsi" w:cstheme="minorHAnsi"/>
          <w:sz w:val="24"/>
          <w:szCs w:val="24"/>
        </w:rPr>
        <w:t>Με την τροπολογία Αρ.67 Ν.4886/24-1-2022, ρητώς δεν δικαιούνται καμία άδεια , υπηρεσιακή μεταβολή, ιδιωτικό έργο με αμοιβή και συνεπώς απαγορεύεται να κάνουν οποιαδήποτε άλλη εργασία ώστε να βιοποριστούν.</w:t>
      </w:r>
    </w:p>
    <w:p w:rsidR="00C57E07" w:rsidRPr="00F1406F" w:rsidRDefault="00C57E07" w:rsidP="00C57E07">
      <w:pPr>
        <w:pStyle w:val="a8"/>
        <w:numPr>
          <w:ilvl w:val="0"/>
          <w:numId w:val="36"/>
        </w:numPr>
        <w:tabs>
          <w:tab w:val="left" w:pos="5850"/>
        </w:tabs>
        <w:spacing w:after="200" w:line="276" w:lineRule="auto"/>
        <w:rPr>
          <w:rFonts w:asciiTheme="minorHAnsi" w:hAnsiTheme="minorHAnsi" w:cstheme="minorHAnsi"/>
          <w:sz w:val="24"/>
          <w:szCs w:val="24"/>
        </w:rPr>
      </w:pPr>
      <w:r w:rsidRPr="00F1406F">
        <w:rPr>
          <w:rFonts w:asciiTheme="minorHAnsi" w:hAnsiTheme="minorHAnsi" w:cstheme="minorHAnsi"/>
          <w:sz w:val="24"/>
          <w:szCs w:val="24"/>
        </w:rPr>
        <w:t xml:space="preserve">Με το Αρ.2.2 Μέρος Β Ν.4917/2022 από 31-3-2022 προβλέπεται η παράταση των αναστολών μέχρι 31/12/2022, όπου θα επαναξιολογηθεί η υποχρεωτικότητα εμβολιασμού και μέχρι τότε οι άνθρωποι αυτοί θα </w:t>
      </w:r>
      <w:proofErr w:type="spellStart"/>
      <w:r w:rsidRPr="00F1406F">
        <w:rPr>
          <w:rFonts w:asciiTheme="minorHAnsi" w:hAnsiTheme="minorHAnsi" w:cstheme="minorHAnsi"/>
          <w:sz w:val="24"/>
          <w:szCs w:val="24"/>
        </w:rPr>
        <w:t>βρισκόνται</w:t>
      </w:r>
      <w:proofErr w:type="spellEnd"/>
      <w:r w:rsidRPr="00F1406F">
        <w:rPr>
          <w:rFonts w:asciiTheme="minorHAnsi" w:hAnsiTheme="minorHAnsi" w:cstheme="minorHAnsi"/>
          <w:sz w:val="24"/>
          <w:szCs w:val="24"/>
        </w:rPr>
        <w:t xml:space="preserve"> στην ίδια κατάσταση , χωρίς κανένα πόρο ζωής.</w:t>
      </w:r>
    </w:p>
    <w:p w:rsidR="00C57E07" w:rsidRPr="00F1406F" w:rsidRDefault="00C57E07" w:rsidP="00C57E07">
      <w:pPr>
        <w:pStyle w:val="a8"/>
        <w:numPr>
          <w:ilvl w:val="0"/>
          <w:numId w:val="36"/>
        </w:numPr>
        <w:tabs>
          <w:tab w:val="left" w:pos="5850"/>
        </w:tabs>
        <w:spacing w:after="200" w:line="276" w:lineRule="auto"/>
        <w:rPr>
          <w:rFonts w:asciiTheme="minorHAnsi" w:hAnsiTheme="minorHAnsi" w:cstheme="minorHAnsi"/>
          <w:sz w:val="24"/>
          <w:szCs w:val="24"/>
        </w:rPr>
      </w:pPr>
      <w:r w:rsidRPr="00F1406F">
        <w:rPr>
          <w:rFonts w:asciiTheme="minorHAnsi" w:hAnsiTheme="minorHAnsi" w:cstheme="minorHAnsi"/>
          <w:sz w:val="24"/>
          <w:szCs w:val="24"/>
        </w:rPr>
        <w:t>Έγινε σαφές και αποδεκτό από την Επιστημονική Κοινότητα ότι και οι εμβολιασμένοι νοσούν και μεταδίδουν.</w:t>
      </w:r>
    </w:p>
    <w:p w:rsidR="00C57E07" w:rsidRPr="00F1406F" w:rsidRDefault="00C57E07" w:rsidP="00C57E07">
      <w:pPr>
        <w:pStyle w:val="a8"/>
        <w:numPr>
          <w:ilvl w:val="0"/>
          <w:numId w:val="36"/>
        </w:numPr>
        <w:tabs>
          <w:tab w:val="left" w:pos="5850"/>
        </w:tabs>
        <w:spacing w:after="200" w:line="276" w:lineRule="auto"/>
        <w:rPr>
          <w:rFonts w:asciiTheme="minorHAnsi" w:hAnsiTheme="minorHAnsi" w:cstheme="minorHAnsi"/>
          <w:sz w:val="24"/>
          <w:szCs w:val="24"/>
        </w:rPr>
      </w:pPr>
      <w:r w:rsidRPr="00F1406F">
        <w:rPr>
          <w:rFonts w:asciiTheme="minorHAnsi" w:hAnsiTheme="minorHAnsi" w:cstheme="minorHAnsi"/>
          <w:sz w:val="24"/>
          <w:szCs w:val="24"/>
        </w:rPr>
        <w:t xml:space="preserve">Όσοι διαθέτουν πιστοποιητικά εμβολιασμού που έχουν λήξει , εργάζονται κανονικά διενεργώντας </w:t>
      </w:r>
      <w:r w:rsidRPr="00F1406F">
        <w:rPr>
          <w:rFonts w:asciiTheme="minorHAnsi" w:hAnsiTheme="minorHAnsi" w:cstheme="minorHAnsi"/>
          <w:sz w:val="24"/>
          <w:szCs w:val="24"/>
          <w:lang w:val="en-US"/>
        </w:rPr>
        <w:t>Rapid</w:t>
      </w:r>
      <w:r w:rsidRPr="00F1406F">
        <w:rPr>
          <w:rFonts w:asciiTheme="minorHAnsi" w:hAnsiTheme="minorHAnsi" w:cstheme="minorHAnsi"/>
          <w:sz w:val="24"/>
          <w:szCs w:val="24"/>
        </w:rPr>
        <w:t xml:space="preserve"> </w:t>
      </w:r>
      <w:r w:rsidRPr="00F1406F">
        <w:rPr>
          <w:rFonts w:asciiTheme="minorHAnsi" w:hAnsiTheme="minorHAnsi" w:cstheme="minorHAnsi"/>
          <w:sz w:val="24"/>
          <w:szCs w:val="24"/>
          <w:lang w:val="en-US"/>
        </w:rPr>
        <w:t>Test</w:t>
      </w:r>
      <w:r w:rsidRPr="00F1406F">
        <w:rPr>
          <w:rFonts w:asciiTheme="minorHAnsi" w:hAnsiTheme="minorHAnsi" w:cstheme="minorHAnsi"/>
          <w:sz w:val="24"/>
          <w:szCs w:val="24"/>
        </w:rPr>
        <w:t>, όπως όλοι οι εργαζόμενοι. Αν αυτοί δεν αποτελούν κίνδυνο για τη Δημόσια υγεία , γιατί αποτελούν αυτοί;</w:t>
      </w:r>
    </w:p>
    <w:p w:rsidR="00C57E07" w:rsidRPr="00F1406F" w:rsidRDefault="00C57E07" w:rsidP="00C57E07">
      <w:pPr>
        <w:pStyle w:val="a8"/>
        <w:numPr>
          <w:ilvl w:val="0"/>
          <w:numId w:val="36"/>
        </w:numPr>
        <w:tabs>
          <w:tab w:val="left" w:pos="5850"/>
        </w:tabs>
        <w:spacing w:after="200" w:line="276" w:lineRule="auto"/>
        <w:rPr>
          <w:rFonts w:asciiTheme="minorHAnsi" w:hAnsiTheme="minorHAnsi" w:cstheme="minorHAnsi"/>
          <w:sz w:val="24"/>
          <w:szCs w:val="24"/>
        </w:rPr>
      </w:pPr>
      <w:r w:rsidRPr="00F1406F">
        <w:rPr>
          <w:rFonts w:asciiTheme="minorHAnsi" w:hAnsiTheme="minorHAnsi" w:cstheme="minorHAnsi"/>
          <w:sz w:val="24"/>
          <w:szCs w:val="24"/>
        </w:rPr>
        <w:t xml:space="preserve">Αρκετοί </w:t>
      </w:r>
      <w:proofErr w:type="spellStart"/>
      <w:r w:rsidRPr="00F1406F">
        <w:rPr>
          <w:rFonts w:asciiTheme="minorHAnsi" w:hAnsiTheme="minorHAnsi" w:cstheme="minorHAnsi"/>
          <w:sz w:val="24"/>
          <w:szCs w:val="24"/>
        </w:rPr>
        <w:t>υγιειονομικοί</w:t>
      </w:r>
      <w:proofErr w:type="spellEnd"/>
      <w:r w:rsidRPr="00F1406F">
        <w:rPr>
          <w:rFonts w:asciiTheme="minorHAnsi" w:hAnsiTheme="minorHAnsi" w:cstheme="minorHAnsi"/>
          <w:sz w:val="24"/>
          <w:szCs w:val="24"/>
        </w:rPr>
        <w:t xml:space="preserve"> που έχουν απαλλαγεί αυτής της υποχρέωσης του εμβολιασμού από ιατρικές επιτροπές , εργάζονται κανονικά όλο αυτό το διάστημα με  </w:t>
      </w:r>
      <w:r w:rsidRPr="00F1406F">
        <w:rPr>
          <w:rFonts w:asciiTheme="minorHAnsi" w:hAnsiTheme="minorHAnsi" w:cstheme="minorHAnsi"/>
          <w:sz w:val="24"/>
          <w:szCs w:val="24"/>
          <w:lang w:val="en-US"/>
        </w:rPr>
        <w:t>Rapid</w:t>
      </w:r>
      <w:r w:rsidRPr="00F1406F">
        <w:rPr>
          <w:rFonts w:asciiTheme="minorHAnsi" w:hAnsiTheme="minorHAnsi" w:cstheme="minorHAnsi"/>
          <w:sz w:val="24"/>
          <w:szCs w:val="24"/>
        </w:rPr>
        <w:t xml:space="preserve"> </w:t>
      </w:r>
      <w:r w:rsidRPr="00F1406F">
        <w:rPr>
          <w:rFonts w:asciiTheme="minorHAnsi" w:hAnsiTheme="minorHAnsi" w:cstheme="minorHAnsi"/>
          <w:sz w:val="24"/>
          <w:szCs w:val="24"/>
          <w:lang w:val="en-US"/>
        </w:rPr>
        <w:t>Tests</w:t>
      </w:r>
      <w:r w:rsidRPr="00F1406F">
        <w:rPr>
          <w:rFonts w:asciiTheme="minorHAnsi" w:hAnsiTheme="minorHAnsi" w:cstheme="minorHAnsi"/>
          <w:sz w:val="24"/>
          <w:szCs w:val="24"/>
        </w:rPr>
        <w:t>.</w:t>
      </w:r>
    </w:p>
    <w:p w:rsidR="00C57E07" w:rsidRPr="00F1406F" w:rsidRDefault="00C57E07" w:rsidP="00C57E07">
      <w:pPr>
        <w:pStyle w:val="a8"/>
        <w:numPr>
          <w:ilvl w:val="0"/>
          <w:numId w:val="36"/>
        </w:numPr>
        <w:tabs>
          <w:tab w:val="left" w:pos="5850"/>
        </w:tabs>
        <w:spacing w:after="200" w:line="276" w:lineRule="auto"/>
        <w:rPr>
          <w:rFonts w:asciiTheme="minorHAnsi" w:hAnsiTheme="minorHAnsi" w:cstheme="minorHAnsi"/>
          <w:sz w:val="24"/>
          <w:szCs w:val="24"/>
        </w:rPr>
      </w:pPr>
      <w:r w:rsidRPr="00F1406F">
        <w:rPr>
          <w:rFonts w:asciiTheme="minorHAnsi" w:hAnsiTheme="minorHAnsi" w:cstheme="minorHAnsi"/>
          <w:sz w:val="24"/>
          <w:szCs w:val="24"/>
        </w:rPr>
        <w:t>Τα περιοριστικά μέτρα αυτή  την περίοδο έχουν αρθεί και ο κόσμος κινείται ελεύθερα , εκτός από την επιστροφή των υγειονομικών στις εργασίες τους.</w:t>
      </w:r>
    </w:p>
    <w:p w:rsidR="00C57E07" w:rsidRPr="00F1406F" w:rsidRDefault="00C57E07" w:rsidP="00C57E07">
      <w:pPr>
        <w:pStyle w:val="a8"/>
        <w:numPr>
          <w:ilvl w:val="0"/>
          <w:numId w:val="36"/>
        </w:numPr>
        <w:tabs>
          <w:tab w:val="left" w:pos="5850"/>
        </w:tabs>
        <w:spacing w:after="200" w:line="276" w:lineRule="auto"/>
        <w:rPr>
          <w:rFonts w:asciiTheme="minorHAnsi" w:hAnsiTheme="minorHAnsi" w:cstheme="minorHAnsi"/>
          <w:sz w:val="24"/>
          <w:szCs w:val="24"/>
        </w:rPr>
      </w:pPr>
      <w:r w:rsidRPr="00F1406F">
        <w:rPr>
          <w:rFonts w:asciiTheme="minorHAnsi" w:hAnsiTheme="minorHAnsi" w:cstheme="minorHAnsi"/>
          <w:sz w:val="24"/>
          <w:szCs w:val="24"/>
        </w:rPr>
        <w:t>Σε όλες τις χώρες της Ευρώπης , δεν υπάρχει το μέτρο της υποχρεωτικότητας εμβολιασμού στους υγειονομικούς και επιπλέον η Αμερική κήρυξε την λήξη της πανδημίας.</w:t>
      </w:r>
    </w:p>
    <w:p w:rsidR="00C57E07" w:rsidRPr="00F1406F" w:rsidRDefault="00C57E07" w:rsidP="00C57E07">
      <w:pPr>
        <w:tabs>
          <w:tab w:val="left" w:pos="5850"/>
        </w:tabs>
        <w:rPr>
          <w:rFonts w:asciiTheme="minorHAnsi" w:hAnsiTheme="minorHAnsi" w:cstheme="minorHAnsi"/>
          <w:sz w:val="24"/>
          <w:szCs w:val="24"/>
        </w:rPr>
      </w:pPr>
      <w:r w:rsidRPr="00F1406F">
        <w:rPr>
          <w:rFonts w:asciiTheme="minorHAnsi" w:hAnsiTheme="minorHAnsi" w:cstheme="minorHAnsi"/>
          <w:sz w:val="24"/>
          <w:szCs w:val="24"/>
        </w:rPr>
        <w:lastRenderedPageBreak/>
        <w:t xml:space="preserve">     </w:t>
      </w:r>
      <w:r w:rsidRPr="00F1406F">
        <w:rPr>
          <w:rFonts w:asciiTheme="minorHAnsi" w:hAnsiTheme="minorHAnsi" w:cstheme="minorHAnsi"/>
          <w:b/>
          <w:sz w:val="24"/>
          <w:szCs w:val="24"/>
        </w:rPr>
        <w:t xml:space="preserve">Σύμφωνα με τα παραπάνω ζητούμε : </w:t>
      </w:r>
    </w:p>
    <w:p w:rsidR="00C57E07" w:rsidRPr="00F1406F" w:rsidRDefault="00C57E07" w:rsidP="00C57E07">
      <w:pPr>
        <w:pStyle w:val="a8"/>
        <w:numPr>
          <w:ilvl w:val="0"/>
          <w:numId w:val="37"/>
        </w:numPr>
        <w:tabs>
          <w:tab w:val="left" w:pos="5850"/>
        </w:tabs>
        <w:spacing w:after="200" w:line="276" w:lineRule="auto"/>
        <w:rPr>
          <w:rFonts w:asciiTheme="minorHAnsi" w:hAnsiTheme="minorHAnsi" w:cstheme="minorHAnsi"/>
          <w:sz w:val="24"/>
          <w:szCs w:val="24"/>
        </w:rPr>
      </w:pPr>
      <w:r w:rsidRPr="00F1406F">
        <w:rPr>
          <w:rFonts w:asciiTheme="minorHAnsi" w:hAnsiTheme="minorHAnsi" w:cstheme="minorHAnsi"/>
          <w:sz w:val="24"/>
          <w:szCs w:val="24"/>
        </w:rPr>
        <w:t>Να λάβετε υπόψη σας το μείζον ανθρωπιστικό ζήτημα βιοπορισμού για τους συγκεκριμένους ανθρώπους και τις οικογένειές μας.</w:t>
      </w:r>
    </w:p>
    <w:p w:rsidR="00C57E07" w:rsidRPr="00F1406F" w:rsidRDefault="00C57E07" w:rsidP="00C57E07">
      <w:pPr>
        <w:pStyle w:val="a8"/>
        <w:numPr>
          <w:ilvl w:val="0"/>
          <w:numId w:val="37"/>
        </w:numPr>
        <w:tabs>
          <w:tab w:val="left" w:pos="5850"/>
        </w:tabs>
        <w:spacing w:after="200" w:line="276" w:lineRule="auto"/>
        <w:rPr>
          <w:rFonts w:asciiTheme="minorHAnsi" w:hAnsiTheme="minorHAnsi" w:cstheme="minorHAnsi"/>
          <w:sz w:val="24"/>
          <w:szCs w:val="24"/>
        </w:rPr>
      </w:pPr>
      <w:r w:rsidRPr="00F1406F">
        <w:rPr>
          <w:rFonts w:asciiTheme="minorHAnsi" w:hAnsiTheme="minorHAnsi" w:cstheme="minorHAnsi"/>
          <w:sz w:val="24"/>
          <w:szCs w:val="24"/>
        </w:rPr>
        <w:t xml:space="preserve">Να λάβετε υπόψη ότι είναι 13 μήνες  χωρίς ούτε 1 </w:t>
      </w:r>
      <w:hyperlink r:id="rId8" w:tooltip="Σήμα ευρώ" w:history="1">
        <w:r w:rsidRPr="00F1406F">
          <w:rPr>
            <w:rStyle w:val="-"/>
            <w:rFonts w:asciiTheme="minorHAnsi" w:hAnsiTheme="minorHAnsi" w:cstheme="minorHAnsi"/>
            <w:bCs/>
            <w:sz w:val="24"/>
            <w:szCs w:val="24"/>
            <w:shd w:val="clear" w:color="auto" w:fill="FFFFFF"/>
          </w:rPr>
          <w:t>€</w:t>
        </w:r>
      </w:hyperlink>
      <w:r w:rsidRPr="00F1406F">
        <w:rPr>
          <w:rFonts w:asciiTheme="minorHAnsi" w:hAnsiTheme="minorHAnsi" w:cstheme="minorHAnsi"/>
          <w:color w:val="202122"/>
          <w:sz w:val="24"/>
          <w:szCs w:val="24"/>
          <w:shd w:val="clear" w:color="auto" w:fill="FFFFFF"/>
        </w:rPr>
        <w:t>, ενώ ταυτόχρονα καλούνται να πληρώσουν όλες τις υποχρεώσεις τους  ως φορολογούμενοι πολίτες και δημότες της πόλης μας.</w:t>
      </w:r>
    </w:p>
    <w:p w:rsidR="00C57E07" w:rsidRPr="00F1406F" w:rsidRDefault="00C57E07" w:rsidP="00C57E07">
      <w:pPr>
        <w:pStyle w:val="a8"/>
        <w:numPr>
          <w:ilvl w:val="0"/>
          <w:numId w:val="37"/>
        </w:numPr>
        <w:tabs>
          <w:tab w:val="left" w:pos="5850"/>
        </w:tabs>
        <w:spacing w:after="200" w:line="276" w:lineRule="auto"/>
        <w:rPr>
          <w:rFonts w:asciiTheme="minorHAnsi" w:hAnsiTheme="minorHAnsi" w:cstheme="minorHAnsi"/>
          <w:sz w:val="24"/>
          <w:szCs w:val="24"/>
        </w:rPr>
      </w:pPr>
      <w:r w:rsidRPr="00F1406F">
        <w:rPr>
          <w:rFonts w:asciiTheme="minorHAnsi" w:hAnsiTheme="minorHAnsi" w:cstheme="minorHAnsi"/>
          <w:sz w:val="24"/>
          <w:szCs w:val="24"/>
        </w:rPr>
        <w:t>Να λάβετε υπόψη ότι όλα τα μέτρα έχουν αρθεί και πολιτικά κόμματα , σωματεία εργαζομένων, ιατρικοί σύλλογοι και άλλοι φορείς, παραδέχονται ότι οι αναστολές εργασίας δεν έχουν κανένα υγειονομικό όφελος και ζητούν την άρση των αναστολών.</w:t>
      </w:r>
    </w:p>
    <w:p w:rsidR="00C57E07" w:rsidRPr="00F1406F" w:rsidRDefault="00C57E07" w:rsidP="00C57E07">
      <w:pPr>
        <w:pStyle w:val="a8"/>
        <w:numPr>
          <w:ilvl w:val="0"/>
          <w:numId w:val="37"/>
        </w:numPr>
        <w:tabs>
          <w:tab w:val="left" w:pos="5850"/>
        </w:tabs>
        <w:spacing w:after="200" w:line="276" w:lineRule="auto"/>
        <w:rPr>
          <w:rFonts w:asciiTheme="minorHAnsi" w:hAnsiTheme="minorHAnsi" w:cstheme="minorHAnsi"/>
          <w:sz w:val="24"/>
          <w:szCs w:val="24"/>
        </w:rPr>
      </w:pPr>
      <w:r w:rsidRPr="00F1406F">
        <w:rPr>
          <w:rFonts w:asciiTheme="minorHAnsi" w:hAnsiTheme="minorHAnsi" w:cstheme="minorHAnsi"/>
          <w:sz w:val="24"/>
          <w:szCs w:val="24"/>
        </w:rPr>
        <w:t xml:space="preserve">Να λάβετε υπόψη σας , τη σημασία για την τοπική οικονομία όταν 100 περίπου οικογένειες είναι χωρίς μισθό. </w:t>
      </w:r>
    </w:p>
    <w:p w:rsidR="00C57E07" w:rsidRPr="00F1406F" w:rsidRDefault="00C57E07" w:rsidP="00C57E07">
      <w:pPr>
        <w:pStyle w:val="a8"/>
        <w:numPr>
          <w:ilvl w:val="0"/>
          <w:numId w:val="37"/>
        </w:numPr>
        <w:tabs>
          <w:tab w:val="left" w:pos="5850"/>
        </w:tabs>
        <w:spacing w:after="200" w:line="276" w:lineRule="auto"/>
        <w:rPr>
          <w:rFonts w:asciiTheme="minorHAnsi" w:hAnsiTheme="minorHAnsi" w:cstheme="minorHAnsi"/>
          <w:sz w:val="24"/>
          <w:szCs w:val="24"/>
        </w:rPr>
      </w:pPr>
      <w:r w:rsidRPr="00F1406F">
        <w:rPr>
          <w:rFonts w:asciiTheme="minorHAnsi" w:hAnsiTheme="minorHAnsi" w:cstheme="minorHAnsi"/>
          <w:sz w:val="24"/>
          <w:szCs w:val="24"/>
        </w:rPr>
        <w:t xml:space="preserve">Να λάβετε υπόψη ότι το αίτημά τους κινείται στο πλαίσιο του δικαίου και του ανθρωπισμού, ενώ ταυτόχρονα ενισχύει τις ήδη </w:t>
      </w:r>
      <w:proofErr w:type="spellStart"/>
      <w:r w:rsidRPr="00F1406F">
        <w:rPr>
          <w:rFonts w:asciiTheme="minorHAnsi" w:hAnsiTheme="minorHAnsi" w:cstheme="minorHAnsi"/>
          <w:sz w:val="24"/>
          <w:szCs w:val="24"/>
        </w:rPr>
        <w:t>υποστελεχωμένες</w:t>
      </w:r>
      <w:proofErr w:type="spellEnd"/>
      <w:r w:rsidRPr="00F1406F">
        <w:rPr>
          <w:rFonts w:asciiTheme="minorHAnsi" w:hAnsiTheme="minorHAnsi" w:cstheme="minorHAnsi"/>
          <w:sz w:val="24"/>
          <w:szCs w:val="24"/>
        </w:rPr>
        <w:t xml:space="preserve"> μονάδες υγείας.  Η θέση τους είναι δίπλα στον άρρωστο, είναι δίπλα στον πολίτη που επί  δεκαετίες υπηρετούν με αξιοπρέπεια και ήθος. Η θέση τους είναι στο Νοσοκομείο μας για να βοηθούν τον τόπο μας υγειονομικά. Οι έμπειροι στρατιώτες στη μάχη δεν φεύγουν αλλά μπαίνουν μπροστά και πολεμούν. </w:t>
      </w:r>
    </w:p>
    <w:p w:rsidR="00C57E07" w:rsidRPr="00F1406F" w:rsidRDefault="00C57E07" w:rsidP="00C57E07">
      <w:pPr>
        <w:tabs>
          <w:tab w:val="left" w:pos="5850"/>
        </w:tabs>
        <w:rPr>
          <w:rFonts w:asciiTheme="minorHAnsi" w:hAnsiTheme="minorHAnsi" w:cstheme="minorHAnsi"/>
          <w:b/>
          <w:sz w:val="24"/>
          <w:szCs w:val="24"/>
        </w:rPr>
      </w:pPr>
      <w:r w:rsidRPr="00F1406F">
        <w:rPr>
          <w:rFonts w:asciiTheme="minorHAnsi" w:hAnsiTheme="minorHAnsi" w:cstheme="minorHAnsi"/>
          <w:b/>
          <w:sz w:val="24"/>
          <w:szCs w:val="24"/>
        </w:rPr>
        <w:t xml:space="preserve"> Λαμβάνοντας υπόψη όλα τα παραπάνω ζητούμε :</w:t>
      </w:r>
    </w:p>
    <w:p w:rsidR="00E313F8" w:rsidRPr="00F1406F" w:rsidRDefault="00C57E07" w:rsidP="00C57E07">
      <w:pPr>
        <w:tabs>
          <w:tab w:val="center" w:pos="8460"/>
        </w:tabs>
        <w:spacing w:before="113" w:after="113" w:line="276" w:lineRule="auto"/>
        <w:ind w:left="-284" w:right="-113"/>
        <w:jc w:val="both"/>
        <w:rPr>
          <w:rFonts w:asciiTheme="minorHAnsi" w:hAnsiTheme="minorHAnsi" w:cstheme="minorHAnsi"/>
          <w:sz w:val="24"/>
          <w:szCs w:val="24"/>
        </w:rPr>
      </w:pPr>
      <w:r w:rsidRPr="00F1406F">
        <w:rPr>
          <w:rFonts w:asciiTheme="minorHAnsi" w:hAnsiTheme="minorHAnsi" w:cstheme="minorHAnsi"/>
          <w:sz w:val="24"/>
          <w:szCs w:val="24"/>
        </w:rPr>
        <w:t xml:space="preserve"> Την άρση της αναστολής εργασίας τους και την γρήγορη επάνοδό τους στις θέσεις τους.</w:t>
      </w:r>
    </w:p>
    <w:p w:rsidR="00C57E07" w:rsidRPr="00CD4189" w:rsidRDefault="00CD4189" w:rsidP="00C57E07">
      <w:pPr>
        <w:suppressAutoHyphens/>
        <w:jc w:val="both"/>
        <w:rPr>
          <w:rFonts w:asciiTheme="minorHAnsi" w:hAnsiTheme="minorHAnsi" w:cstheme="minorHAnsi"/>
          <w:sz w:val="24"/>
          <w:szCs w:val="24"/>
        </w:rPr>
      </w:pPr>
      <w:r w:rsidRPr="00CD4189">
        <w:rPr>
          <w:rFonts w:asciiTheme="minorHAnsi" w:hAnsiTheme="minorHAnsi" w:cstheme="minorHAnsi"/>
          <w:bCs/>
          <w:sz w:val="24"/>
          <w:szCs w:val="24"/>
        </w:rPr>
        <w:t xml:space="preserve">Ακολούθως η Πρόεδρος έδωσε το λόγο στην εκπρόσωπο των </w:t>
      </w:r>
      <w:proofErr w:type="spellStart"/>
      <w:r w:rsidRPr="00CD4189">
        <w:rPr>
          <w:rFonts w:asciiTheme="minorHAnsi" w:hAnsiTheme="minorHAnsi" w:cstheme="minorHAnsi"/>
          <w:bCs/>
          <w:sz w:val="24"/>
          <w:szCs w:val="24"/>
        </w:rPr>
        <w:t>ανεμβολίαστων</w:t>
      </w:r>
      <w:proofErr w:type="spellEnd"/>
      <w:r w:rsidRPr="00CD4189">
        <w:rPr>
          <w:rFonts w:asciiTheme="minorHAnsi" w:hAnsiTheme="minorHAnsi" w:cstheme="minorHAnsi"/>
          <w:bCs/>
          <w:sz w:val="24"/>
          <w:szCs w:val="24"/>
        </w:rPr>
        <w:t xml:space="preserve"> υγειονομικών κα </w:t>
      </w:r>
      <w:r w:rsidR="00C57E07" w:rsidRPr="00CD4189">
        <w:rPr>
          <w:rFonts w:asciiTheme="minorHAnsi" w:hAnsiTheme="minorHAnsi" w:cstheme="minorHAnsi"/>
          <w:bCs/>
          <w:sz w:val="24"/>
          <w:szCs w:val="24"/>
        </w:rPr>
        <w:t>ΚΑΤΣΙΚΟΓΙΑΝΝΗ</w:t>
      </w:r>
      <w:r w:rsidR="00C57E07" w:rsidRPr="00CD4189">
        <w:rPr>
          <w:rFonts w:asciiTheme="minorHAnsi" w:hAnsiTheme="minorHAnsi" w:cstheme="minorHAnsi"/>
          <w:sz w:val="24"/>
          <w:szCs w:val="24"/>
        </w:rPr>
        <w:t xml:space="preserve"> </w:t>
      </w:r>
      <w:r w:rsidRPr="00CD4189">
        <w:rPr>
          <w:rFonts w:asciiTheme="minorHAnsi" w:hAnsiTheme="minorHAnsi" w:cstheme="minorHAnsi"/>
          <w:sz w:val="24"/>
          <w:szCs w:val="24"/>
        </w:rPr>
        <w:t xml:space="preserve"> η οποία είπε : «</w:t>
      </w:r>
      <w:r w:rsidR="00C57E07" w:rsidRPr="00CD4189">
        <w:rPr>
          <w:rFonts w:asciiTheme="minorHAnsi" w:hAnsiTheme="minorHAnsi" w:cstheme="minorHAnsi"/>
          <w:sz w:val="24"/>
          <w:szCs w:val="24"/>
        </w:rPr>
        <w:t xml:space="preserve">Κύριε Δήμαρχε, κυρία Πρόεδρε του Δημοτικού Συμβουλίου, κύριοι Δημοτικοί Σύμβουλοι, μιλώντας εκ μέρους όλων των συναδέλφων μου και εφόσον μας δώσατε το βήμα για να ακουστεί και η δική μας φωνή, νιώθουμε την ανάγκη να σας επισημάνουμε τα εξής. </w:t>
      </w:r>
    </w:p>
    <w:p w:rsidR="00C57E07" w:rsidRPr="00CD4189" w:rsidRDefault="00C57E07" w:rsidP="00C57E07">
      <w:pPr>
        <w:suppressAutoHyphens/>
        <w:jc w:val="both"/>
        <w:rPr>
          <w:rFonts w:asciiTheme="minorHAnsi" w:hAnsiTheme="minorHAnsi" w:cstheme="minorHAnsi"/>
          <w:sz w:val="24"/>
          <w:szCs w:val="24"/>
        </w:rPr>
      </w:pPr>
      <w:r w:rsidRPr="00CD4189">
        <w:rPr>
          <w:rFonts w:asciiTheme="minorHAnsi" w:hAnsiTheme="minorHAnsi" w:cstheme="minorHAnsi"/>
          <w:sz w:val="24"/>
          <w:szCs w:val="24"/>
        </w:rPr>
        <w:t xml:space="preserve">Από 1/9/2001 που μας αποδόθηκε, του ’21, που μας αποδόθηκαν οι αναστολές εργασίας λόγω μη συμμόρφωσης μας στον υποχρεωτικό εμβολιασμό, όλα ανατράπηκαν. Μας καταδίκασαν σε θάνατο. Μείναμε χωρίς κανένα εισόδημα. Μας </w:t>
      </w:r>
      <w:proofErr w:type="spellStart"/>
      <w:r w:rsidRPr="00CD4189">
        <w:rPr>
          <w:rFonts w:asciiTheme="minorHAnsi" w:hAnsiTheme="minorHAnsi" w:cstheme="minorHAnsi"/>
          <w:sz w:val="24"/>
          <w:szCs w:val="24"/>
        </w:rPr>
        <w:t>αναγκάσαν</w:t>
      </w:r>
      <w:proofErr w:type="spellEnd"/>
      <w:r w:rsidRPr="00CD4189">
        <w:rPr>
          <w:rFonts w:asciiTheme="minorHAnsi" w:hAnsiTheme="minorHAnsi" w:cstheme="minorHAnsi"/>
          <w:sz w:val="24"/>
          <w:szCs w:val="24"/>
        </w:rPr>
        <w:t xml:space="preserve"> να πληρώσουμε πρόστιμα τα οποία στάλθηκαν στην εφορία και τοκίζονταν. Δεχτήκαμε τα αρνητικά σχόλια και συμπεριφορές από την κοινωνία μας. Από την ίδια κοινωνία που μας χειροκρότησε για το έργο που προσφέραμε στο Ε.Σ.Υ. Εμείς όμως δεν θα μείνουμε εκεί. Δεν θα μείνουμε στη δική μας τιμωρία. Πρέπει να συνεχίσουμε και να κοιτάξουμε γύρω μας. Πρέπει να αναρωτηθούμε εάν με την απομάκρυνσή μας από την εργασία μας, επωφελήθηκε η τοπική κοινωνία, η πόλη μας, το Νοσοκομείο μας και η απάντηση είναι, όχι. Όλα κατέρρευσαν και μαζί με την τοπική κοινωνία, κατέρρευσε και το Νοσοκομείο μας, οι συνάδελφοι μας, ιατρικό, νοσηλευτικό και λοιπό προσωπικό. Το Νοσοκομείο μας πρέπει να σταθεί όρθιο. Δεν πρέπει να έχει γιατρούς κουρασμένους, ούτε εξουθενωμένο προσωπικό. Οι πολίτες πρέπει και αξίζουν να έχουν δυνατό Ε.Σ.Υ. για να βοηθηθούν στα προβλήματα υγείας τους. Έχουν ανάγκη στην, έχουν ανάγκη την πείρα μας και την φροντίδα μας. Για όλα αυτά που σας προαναφέραμε, απευθυνόμαστε σε εσάς για να βοηθήσουμε όλοι μαζί την κοινωνία μας και ως σκεπτόμενοι άνθρωποι που είστε, ζητούμε τη θετική σας ψήφο. Ευχαριστώ πολύ</w:t>
      </w:r>
      <w:r w:rsidR="00CD4189" w:rsidRPr="00CD4189">
        <w:rPr>
          <w:rFonts w:asciiTheme="minorHAnsi" w:hAnsiTheme="minorHAnsi" w:cstheme="minorHAnsi"/>
          <w:sz w:val="24"/>
          <w:szCs w:val="24"/>
        </w:rPr>
        <w:t>»</w:t>
      </w:r>
      <w:r w:rsidRPr="00CD4189">
        <w:rPr>
          <w:rFonts w:asciiTheme="minorHAnsi" w:hAnsiTheme="minorHAnsi" w:cstheme="minorHAnsi"/>
          <w:sz w:val="24"/>
          <w:szCs w:val="24"/>
        </w:rPr>
        <w:t xml:space="preserve">. </w:t>
      </w:r>
    </w:p>
    <w:p w:rsidR="00C57E07" w:rsidRPr="00CD4189" w:rsidRDefault="00F1406F" w:rsidP="00C57E07">
      <w:pPr>
        <w:suppressAutoHyphens/>
        <w:jc w:val="both"/>
        <w:rPr>
          <w:rFonts w:asciiTheme="minorHAnsi" w:hAnsiTheme="minorHAnsi" w:cstheme="minorHAnsi"/>
          <w:sz w:val="24"/>
          <w:szCs w:val="24"/>
        </w:rPr>
      </w:pPr>
      <w:r w:rsidRPr="00CD4189">
        <w:rPr>
          <w:rFonts w:asciiTheme="minorHAnsi" w:hAnsiTheme="minorHAnsi" w:cstheme="minorHAnsi"/>
          <w:b/>
          <w:bCs/>
          <w:sz w:val="24"/>
          <w:szCs w:val="24"/>
        </w:rPr>
        <w:lastRenderedPageBreak/>
        <w:t xml:space="preserve"> </w:t>
      </w:r>
    </w:p>
    <w:p w:rsidR="00C57E07" w:rsidRPr="00CD4189" w:rsidRDefault="005A5D91" w:rsidP="00C57E07">
      <w:pPr>
        <w:suppressAutoHyphens/>
        <w:jc w:val="both"/>
        <w:rPr>
          <w:rFonts w:asciiTheme="minorHAnsi" w:hAnsiTheme="minorHAnsi" w:cstheme="minorHAnsi"/>
          <w:sz w:val="24"/>
          <w:szCs w:val="24"/>
        </w:rPr>
      </w:pPr>
      <w:r w:rsidRPr="005A5D91">
        <w:rPr>
          <w:rFonts w:asciiTheme="minorHAnsi" w:hAnsiTheme="minorHAnsi" w:cstheme="minorHAnsi"/>
          <w:bCs/>
          <w:sz w:val="24"/>
          <w:szCs w:val="24"/>
        </w:rPr>
        <w:t>Τ</w:t>
      </w:r>
      <w:r w:rsidR="00CD4189" w:rsidRPr="005A5D91">
        <w:rPr>
          <w:rFonts w:asciiTheme="minorHAnsi" w:hAnsiTheme="minorHAnsi" w:cstheme="minorHAnsi"/>
          <w:bCs/>
          <w:sz w:val="24"/>
          <w:szCs w:val="24"/>
        </w:rPr>
        <w:t xml:space="preserve">ο λόγο πήρε η επικεφαλής της παράταξης «ΔΥΝΑΜΙΚΗ ΑΥΤΟΔΙΟΙΚΗΤΙΚΗ ΣΥΝΕΡΓΑΣΙΑ» κα </w:t>
      </w:r>
      <w:r w:rsidR="00C57E07" w:rsidRPr="005A5D91">
        <w:rPr>
          <w:rFonts w:asciiTheme="minorHAnsi" w:hAnsiTheme="minorHAnsi" w:cstheme="minorHAnsi"/>
          <w:bCs/>
          <w:sz w:val="24"/>
          <w:szCs w:val="24"/>
        </w:rPr>
        <w:t>ΠΟΥΛΟΥ</w:t>
      </w:r>
      <w:r w:rsidR="00CD4189" w:rsidRPr="005A5D91">
        <w:rPr>
          <w:rFonts w:asciiTheme="minorHAnsi" w:hAnsiTheme="minorHAnsi" w:cstheme="minorHAnsi"/>
          <w:bCs/>
          <w:sz w:val="24"/>
          <w:szCs w:val="24"/>
        </w:rPr>
        <w:t xml:space="preserve"> η οποία ανέφερε:</w:t>
      </w:r>
      <w:r w:rsidR="00C57E07" w:rsidRPr="005A5D91">
        <w:rPr>
          <w:rFonts w:asciiTheme="minorHAnsi" w:hAnsiTheme="minorHAnsi" w:cstheme="minorHAnsi"/>
          <w:bCs/>
          <w:sz w:val="24"/>
          <w:szCs w:val="24"/>
        </w:rPr>
        <w:t xml:space="preserve"> </w:t>
      </w:r>
      <w:r w:rsidR="00CD4189" w:rsidRPr="005A5D91">
        <w:rPr>
          <w:rFonts w:asciiTheme="minorHAnsi" w:hAnsiTheme="minorHAnsi" w:cstheme="minorHAnsi"/>
          <w:bCs/>
          <w:sz w:val="24"/>
          <w:szCs w:val="24"/>
        </w:rPr>
        <w:t>«</w:t>
      </w:r>
      <w:r w:rsidR="00CD4189" w:rsidRPr="00CD4189">
        <w:rPr>
          <w:rFonts w:asciiTheme="minorHAnsi" w:hAnsiTheme="minorHAnsi" w:cstheme="minorHAnsi"/>
          <w:sz w:val="24"/>
          <w:szCs w:val="24"/>
        </w:rPr>
        <w:t xml:space="preserve"> </w:t>
      </w:r>
      <w:r w:rsidR="00C57E07" w:rsidRPr="00CD4189">
        <w:rPr>
          <w:rFonts w:asciiTheme="minorHAnsi" w:hAnsiTheme="minorHAnsi" w:cstheme="minorHAnsi"/>
          <w:sz w:val="24"/>
          <w:szCs w:val="24"/>
        </w:rPr>
        <w:t xml:space="preserve">Θα ήθελα να καλωσορίσω τους συμπολίτες μας υγειονομικούς και να πω ότι μάλλον καθυστερήσαμε λίγο να βρεθούμε και αυτοί προφανώς δεν σκέφτηκαν να απευθυνθούν στο Δημοτικό Συμβούλιο ακόμα νωρίτερα, αλλά και εμείς ως Δημοτικό Συμβούλιο θα μπορούσαμε με αφορμή όλα αυτά που συμβαίνουν στο σύστημα, το Εθνικό Σύστημα Υγείας αλλά και στα δικά μας Νοσοκομεία, να είχαμε ίσως θέσει το θέμα νωρίτερα. Δεν πειράζει. Σήμερα είμαστε εδώ και καλούμαστε να τοποθετηθούμε πάνω στο ψήφισμα των υγειονομικών που είναι σε αναστολή εργασίας. </w:t>
      </w:r>
    </w:p>
    <w:p w:rsidR="00C57E07" w:rsidRPr="00CD4189" w:rsidRDefault="00C57E07" w:rsidP="00C57E07">
      <w:pPr>
        <w:suppressAutoHyphens/>
        <w:jc w:val="both"/>
        <w:rPr>
          <w:rFonts w:asciiTheme="minorHAnsi" w:eastAsia="Malgun Gothic" w:hAnsiTheme="minorHAnsi" w:cstheme="minorHAnsi"/>
          <w:sz w:val="24"/>
          <w:szCs w:val="24"/>
        </w:rPr>
      </w:pPr>
      <w:r w:rsidRPr="00CD4189">
        <w:rPr>
          <w:rFonts w:asciiTheme="minorHAnsi" w:hAnsiTheme="minorHAnsi" w:cstheme="minorHAnsi"/>
          <w:sz w:val="24"/>
          <w:szCs w:val="24"/>
        </w:rPr>
        <w:t xml:space="preserve">Κυρίες και κύριοι συνάδελφοι, κυρία Πρόεδρε, μην ξεχνάμε ποτέ ότι αυτοί οι εργαζόμενοι έδιναν την μάχη όταν ακόμα δεν υπήρχε το εμβόλιο. Όταν ακόμα με κίνδυνο πραγματικά και της δικής τους υγείας, αλλά και της υγείας του περιβάλλοντος, των οικογενειών και του περιβάλλοντός τους, έδιναν τη μάχη μέρα-νύχτα και στις δομές της υγείας και βεβαίως σωστά είπε η κυρία </w:t>
      </w:r>
      <w:proofErr w:type="spellStart"/>
      <w:r w:rsidRPr="00CD4189">
        <w:rPr>
          <w:rFonts w:asciiTheme="minorHAnsi" w:hAnsiTheme="minorHAnsi" w:cstheme="minorHAnsi"/>
          <w:sz w:val="24"/>
          <w:szCs w:val="24"/>
        </w:rPr>
        <w:t>Κατσικογιάννη</w:t>
      </w:r>
      <w:proofErr w:type="spellEnd"/>
      <w:r w:rsidRPr="00CD4189">
        <w:rPr>
          <w:rFonts w:asciiTheme="minorHAnsi" w:hAnsiTheme="minorHAnsi" w:cstheme="minorHAnsi"/>
          <w:sz w:val="24"/>
          <w:szCs w:val="24"/>
        </w:rPr>
        <w:t xml:space="preserve">, ότι η κοινωνία του χειροκροτούσε. Τότε λοιπόν δεν υπήρχαν τα εμβόλια. Αυτοί εργάζονταν όμως. Εργάζονταν νυχθημερόν και μάλιστα θα έλεγα σε εξαντλητικά ωράρια. Δεν θέλω να σας θυμίσω τι έγινε τότε με το εμβόλιο που το παραλάβαμε ωσάν το Άγιο Φως, με τιμές, συνοδεία στρατού και ήταν η είδηση τότε που θα έσωνε τη ζωή μας. Όμως δυστυχώς σήμερα, μετά από λίγο, από όλη αυτή και μέσω ακόμα πανδημίας γιατί δεν έχει λήξει η πανδημία, έχουμε δυστυχώς ή ευτυχώς, επιστημονικές μελέτες οι οποίες αποδεικνύουν ότι δεν είναι τα πράγματα έτσι όπως τα μάθαμε ή μας τα έλεγαν από τις τηλεοράσεις. Και αναφέρομαι στις μελέτες των </w:t>
      </w:r>
      <w:proofErr w:type="spellStart"/>
      <w:r w:rsidRPr="00CD4189">
        <w:rPr>
          <w:rFonts w:asciiTheme="minorHAnsi" w:hAnsiTheme="minorHAnsi" w:cstheme="minorHAnsi"/>
          <w:sz w:val="24"/>
          <w:szCs w:val="24"/>
        </w:rPr>
        <w:t>κ.κ</w:t>
      </w:r>
      <w:proofErr w:type="spellEnd"/>
      <w:r w:rsidRPr="00CD4189">
        <w:rPr>
          <w:rFonts w:asciiTheme="minorHAnsi" w:hAnsiTheme="minorHAnsi" w:cstheme="minorHAnsi"/>
          <w:sz w:val="24"/>
          <w:szCs w:val="24"/>
        </w:rPr>
        <w:t xml:space="preserve">. </w:t>
      </w:r>
      <w:proofErr w:type="spellStart"/>
      <w:r w:rsidRPr="00CD4189">
        <w:rPr>
          <w:rFonts w:asciiTheme="minorHAnsi" w:hAnsiTheme="minorHAnsi" w:cstheme="minorHAnsi"/>
          <w:sz w:val="24"/>
          <w:szCs w:val="24"/>
        </w:rPr>
        <w:t>Τσιόδρα</w:t>
      </w:r>
      <w:proofErr w:type="spellEnd"/>
      <w:r w:rsidRPr="00CD4189">
        <w:rPr>
          <w:rFonts w:asciiTheme="minorHAnsi" w:hAnsiTheme="minorHAnsi" w:cstheme="minorHAnsi"/>
          <w:sz w:val="24"/>
          <w:szCs w:val="24"/>
        </w:rPr>
        <w:t xml:space="preserve"> και Λύτρα, οι οποίες απέδειξαν, η πρώτη μελέτη του Δεκεμβρίου του 2021, η οποία είχε χτυπήσει το καμπανάκι, το </w:t>
      </w:r>
      <w:r w:rsidRPr="00CD4189">
        <w:rPr>
          <w:rFonts w:asciiTheme="minorHAnsi" w:eastAsia="Malgun Gothic" w:hAnsiTheme="minorHAnsi" w:cstheme="minorHAnsi"/>
          <w:sz w:val="24"/>
          <w:szCs w:val="24"/>
        </w:rPr>
        <w:t xml:space="preserve">’20 συγνώμη, ότι κάτι δεν πάει καλά. Σας υπενθυμίσω ότι εκείνη την εποχή, είχαμε σχεδόν 100% σε μερικές περιπτώσεις Περιφερειακό Νοσοκομείο, θανάτους. Και είχαν επισημάνει ότι θα έπρεπε οπωσδήποτε αν ενισχυθεί το Ε.Σ.Υ. και τα Περιφερειακά Νοσοκομεία με εξειδικευμένο προσωπικό και υγειονομικό προσωπικό. Πως λύθηκε τότε; Γιατί είναι πολύ νωρίς να τα ξεχνάμε. Πως λύθηκε αυτό το θέμα; Με μετακινήσεις γιατρών, υγειονομικών από την Αθήνα, από την Αττική, σας υπενθυμίζω για τον Βόλο, χτυπούσαν καμπανάκια προς τη Λάρισα, προς τη Θεσσαλονίκη, ανάλογα που υπήρχε η μεγαλύτερη έξαρση του φαινομένου και μετακινούνταν γιατροί οι οποίοι δεν είχαν καν την ειδικότητα του </w:t>
      </w:r>
      <w:proofErr w:type="spellStart"/>
      <w:r w:rsidRPr="00CD4189">
        <w:rPr>
          <w:rFonts w:asciiTheme="minorHAnsi" w:eastAsia="Malgun Gothic" w:hAnsiTheme="minorHAnsi" w:cstheme="minorHAnsi"/>
          <w:sz w:val="24"/>
          <w:szCs w:val="24"/>
        </w:rPr>
        <w:t>Εντατικολόγου</w:t>
      </w:r>
      <w:proofErr w:type="spellEnd"/>
      <w:r w:rsidRPr="00CD4189">
        <w:rPr>
          <w:rFonts w:asciiTheme="minorHAnsi" w:eastAsia="Malgun Gothic" w:hAnsiTheme="minorHAnsi" w:cstheme="minorHAnsi"/>
          <w:sz w:val="24"/>
          <w:szCs w:val="24"/>
        </w:rPr>
        <w:t xml:space="preserve">, να ενισχύσουν τις ΜΕΘ. Η δεύτερη όμως μελέτη του κυρίου Λύτρα, η οποία είδε το φως της δημοσιότητας πριν μια εβδομάδα, μας αποκαλύπτει ακόμα χειρότερα πράγματα. Τι δηλαδή. Ότι όσοι </w:t>
      </w:r>
      <w:proofErr w:type="spellStart"/>
      <w:r w:rsidRPr="00CD4189">
        <w:rPr>
          <w:rFonts w:asciiTheme="minorHAnsi" w:eastAsia="Malgun Gothic" w:hAnsiTheme="minorHAnsi" w:cstheme="minorHAnsi"/>
          <w:sz w:val="24"/>
          <w:szCs w:val="24"/>
        </w:rPr>
        <w:t>διασωληνώθηκαν</w:t>
      </w:r>
      <w:proofErr w:type="spellEnd"/>
      <w:r w:rsidRPr="00CD4189">
        <w:rPr>
          <w:rFonts w:asciiTheme="minorHAnsi" w:eastAsia="Malgun Gothic" w:hAnsiTheme="minorHAnsi" w:cstheme="minorHAnsi"/>
          <w:sz w:val="24"/>
          <w:szCs w:val="24"/>
        </w:rPr>
        <w:t xml:space="preserve"> εκτός ΜΕΘ, το 97,7, έχασαν τη ζωή τους και μέσα στις ΜΕΘ, αδιάκριτα εμβολιασμένοι και μη εμβολιασμένοι, κατά 72 ή 74% το ποσοστό, δηλαδή 7 στους 10 επίσης έχασαν τη ζωή τους. Τι θέλω να πω μ’ αυτά; Είχαμε, είχαμε πει, κάποιες επιστημονικές παρατηρήσεις γίνονταν από εξειδικευμένους επιστήμονες, που έλεγαν ότι δεν αρκεί μόνο το εμβόλιο. Ότι θα έπρεπε να συμπληρωθούν και άλλες θεραπείες, όλο το πρωτόκολλο δηλαδή, να διανθιστεί και με θεραπείες, όπως τα </w:t>
      </w:r>
      <w:proofErr w:type="spellStart"/>
      <w:r w:rsidRPr="00CD4189">
        <w:rPr>
          <w:rFonts w:asciiTheme="minorHAnsi" w:eastAsia="Malgun Gothic" w:hAnsiTheme="minorHAnsi" w:cstheme="minorHAnsi"/>
          <w:sz w:val="24"/>
          <w:szCs w:val="24"/>
        </w:rPr>
        <w:t>μονοκλωνικά</w:t>
      </w:r>
      <w:proofErr w:type="spellEnd"/>
      <w:r w:rsidRPr="00CD4189">
        <w:rPr>
          <w:rFonts w:asciiTheme="minorHAnsi" w:eastAsia="Malgun Gothic" w:hAnsiTheme="minorHAnsi" w:cstheme="minorHAnsi"/>
          <w:sz w:val="24"/>
          <w:szCs w:val="24"/>
        </w:rPr>
        <w:t xml:space="preserve"> αλλά και άλλα, γιατρός δεν είμαι να σας πω ακριβώς τα πρωτόκολλα και τις θεραπείες, τα οποία εφαρμόζονταν σε άλλες Ευρωπαϊκές χώρες. Ο θλιβερός απολογισμός ποιος είναι; Ότι σε 18 μήνες, δηλαδή από την αρχή της πανδημίας μέχρι και τότε που ανέλαβε ο κύριος </w:t>
      </w:r>
      <w:proofErr w:type="spellStart"/>
      <w:r w:rsidRPr="00CD4189">
        <w:rPr>
          <w:rFonts w:asciiTheme="minorHAnsi" w:eastAsia="Malgun Gothic" w:hAnsiTheme="minorHAnsi" w:cstheme="minorHAnsi"/>
          <w:sz w:val="24"/>
          <w:szCs w:val="24"/>
        </w:rPr>
        <w:t>Πλεύρης</w:t>
      </w:r>
      <w:proofErr w:type="spellEnd"/>
      <w:r w:rsidRPr="00CD4189">
        <w:rPr>
          <w:rFonts w:asciiTheme="minorHAnsi" w:eastAsia="Malgun Gothic" w:hAnsiTheme="minorHAnsi" w:cstheme="minorHAnsi"/>
          <w:sz w:val="24"/>
          <w:szCs w:val="24"/>
        </w:rPr>
        <w:t xml:space="preserve"> Υπουργός, μέχρι τον Σεπτέμβριο του ’21, θρηνούσαμε μόνο 13.000 θύματα. Και σας υπενθυμίσω ότι ήταν και η μετάλλαξη ΔΕΛΤΑ η οποία ήταν πάρα πολύ ισχυρή. Από τον Σεπτέμβριο του ’21 μέχρι και σήμερα, σχεδόν έναν χρόνο, έχουμε άλλες 20.000 νεκρούς. Για μας αυτό </w:t>
      </w:r>
      <w:r w:rsidRPr="00CD4189">
        <w:rPr>
          <w:rFonts w:asciiTheme="minorHAnsi" w:eastAsia="Malgun Gothic" w:hAnsiTheme="minorHAnsi" w:cstheme="minorHAnsi"/>
          <w:sz w:val="24"/>
          <w:szCs w:val="24"/>
        </w:rPr>
        <w:lastRenderedPageBreak/>
        <w:t xml:space="preserve">είναι και μια εγκληματική πολιτική η οποία δεν έκανε χρήση όλων των όπλων που είχαμε ως κοινωνία, ως επιστήμη, επιστημονική κοινότητα, να αντιμετωπίσουμε την πανδημία και δεν φτάνει αυτό, έγινε και το χειρότερο το μοιραίο λάθος. Να αποδεκατιστούν τα Νοσοκομεία μας από αυτό το πολύ εξειδικευμένο προσωπικό και να φέρουμε, στους 9 ήταν, σχεδόν 9.000 οι υγειονομικοί οι οποίοι κλήθηκαν να εγκαταλείψουν την εργασία τους και να βρεθούν βεβαίως σε αυτή τη δεινή θέση που περιέγραψε η κυρία </w:t>
      </w:r>
      <w:proofErr w:type="spellStart"/>
      <w:r w:rsidRPr="00CD4189">
        <w:rPr>
          <w:rFonts w:asciiTheme="minorHAnsi" w:eastAsia="Malgun Gothic" w:hAnsiTheme="minorHAnsi" w:cstheme="minorHAnsi"/>
          <w:sz w:val="24"/>
          <w:szCs w:val="24"/>
        </w:rPr>
        <w:t>Κατσικογιάννη</w:t>
      </w:r>
      <w:proofErr w:type="spellEnd"/>
      <w:r w:rsidRPr="00CD4189">
        <w:rPr>
          <w:rFonts w:asciiTheme="minorHAnsi" w:eastAsia="Malgun Gothic" w:hAnsiTheme="minorHAnsi" w:cstheme="minorHAnsi"/>
          <w:sz w:val="24"/>
          <w:szCs w:val="24"/>
        </w:rPr>
        <w:t xml:space="preserve">, αλλά και εμείς να στερηθούμε, εμείς ως πολίτες, να στερηθούμε αυτό το, τις υπηρεσίες τους οι οποίες ήταν εξειδικευμένες πλέον, μέσα από την εμπειρία που είχαν αποκτήσει. Θεωρούμε ότι όλη αυτή η πολιτική και η στάση του κυρίου </w:t>
      </w:r>
      <w:proofErr w:type="spellStart"/>
      <w:r w:rsidRPr="00CD4189">
        <w:rPr>
          <w:rFonts w:asciiTheme="minorHAnsi" w:eastAsia="Malgun Gothic" w:hAnsiTheme="minorHAnsi" w:cstheme="minorHAnsi"/>
          <w:sz w:val="24"/>
          <w:szCs w:val="24"/>
        </w:rPr>
        <w:t>Πλεύρη</w:t>
      </w:r>
      <w:proofErr w:type="spellEnd"/>
      <w:r w:rsidRPr="00CD4189">
        <w:rPr>
          <w:rFonts w:asciiTheme="minorHAnsi" w:eastAsia="Malgun Gothic" w:hAnsiTheme="minorHAnsi" w:cstheme="minorHAnsi"/>
          <w:sz w:val="24"/>
          <w:szCs w:val="24"/>
        </w:rPr>
        <w:t>, ήτανε ιδεοληπτική και εγκληματική αν εξετάσει κανείς το αποτέλεσμα ως προς την κοινωνία. Νομίζω ότι δεν υπάρχει καμία δικαιολογία στο να επιστρέψει αυτό το προσωπικό στις θέσεις τους. Μάλιστα, το λέω μάλλον τώρα, δεν υπάρχει κανένα πρωτόκολλο. Γιατί για αυτούς ειδικά να υπάρχει πρωτόκολλο; Τελειώνω κυρία Πρόεδρε, κλείνω εδώ. Και ίσως χρειαστεί να δευτερολογήσω.  Άρα λοιπόν, θεωρούμε ότι πρέπει να προσληφθούν, έχουν τη συμπαράστασή μας και ελπίζω και εύχομαι να είναι ομόφωνη η απόφαση του Δημοτικού μας Συμβουλίου. Θέλουμε να πάνε στα Νοσοκομεία μας και να παρέχουν τις υπηρεσίες που πρέπει να απολαμβάνουν οι πολίτες. Ευχαριστώ πολύ</w:t>
      </w:r>
      <w:r w:rsidR="00CD4189" w:rsidRPr="00CD4189">
        <w:rPr>
          <w:rFonts w:asciiTheme="minorHAnsi" w:eastAsia="Malgun Gothic" w:hAnsiTheme="minorHAnsi" w:cstheme="minorHAnsi"/>
          <w:sz w:val="24"/>
          <w:szCs w:val="24"/>
        </w:rPr>
        <w:t>»</w:t>
      </w:r>
      <w:r w:rsidRPr="00CD4189">
        <w:rPr>
          <w:rFonts w:asciiTheme="minorHAnsi" w:eastAsia="Malgun Gothic" w:hAnsiTheme="minorHAnsi" w:cstheme="minorHAnsi"/>
          <w:sz w:val="24"/>
          <w:szCs w:val="24"/>
        </w:rPr>
        <w:t>.</w:t>
      </w:r>
    </w:p>
    <w:p w:rsidR="00CD4189" w:rsidRDefault="00CD4189" w:rsidP="00C57E07">
      <w:pPr>
        <w:suppressAutoHyphens/>
        <w:jc w:val="both"/>
        <w:rPr>
          <w:rFonts w:ascii="Arial" w:eastAsia="Malgun Gothic" w:hAnsi="Arial" w:cs="Arial"/>
          <w:b/>
          <w:bCs/>
          <w:sz w:val="24"/>
          <w:szCs w:val="24"/>
        </w:rPr>
      </w:pPr>
    </w:p>
    <w:p w:rsidR="00C57E07" w:rsidRDefault="00CD4189" w:rsidP="00C57E07">
      <w:pPr>
        <w:suppressAutoHyphens/>
        <w:jc w:val="both"/>
        <w:rPr>
          <w:rFonts w:asciiTheme="minorHAnsi" w:eastAsia="Malgun Gothic" w:hAnsiTheme="minorHAnsi" w:cstheme="minorHAnsi"/>
          <w:sz w:val="24"/>
          <w:szCs w:val="24"/>
        </w:rPr>
      </w:pPr>
      <w:r w:rsidRPr="005A5D91">
        <w:rPr>
          <w:rFonts w:asciiTheme="minorHAnsi" w:eastAsia="Malgun Gothic" w:hAnsiTheme="minorHAnsi" w:cstheme="minorHAnsi"/>
          <w:bCs/>
          <w:sz w:val="24"/>
          <w:szCs w:val="24"/>
        </w:rPr>
        <w:t>Ακολούθως τοποθετήθηκε</w:t>
      </w:r>
      <w:r w:rsidR="005A5D91" w:rsidRPr="005A5D91">
        <w:rPr>
          <w:rFonts w:asciiTheme="minorHAnsi" w:eastAsia="Malgun Gothic" w:hAnsiTheme="minorHAnsi" w:cstheme="minorHAnsi"/>
          <w:bCs/>
          <w:sz w:val="24"/>
          <w:szCs w:val="24"/>
        </w:rPr>
        <w:t xml:space="preserve"> ο κ. </w:t>
      </w:r>
      <w:proofErr w:type="spellStart"/>
      <w:r w:rsidR="005A5D91" w:rsidRPr="005A5D91">
        <w:rPr>
          <w:rFonts w:asciiTheme="minorHAnsi" w:eastAsia="Malgun Gothic" w:hAnsiTheme="minorHAnsi" w:cstheme="minorHAnsi"/>
          <w:bCs/>
          <w:sz w:val="24"/>
          <w:szCs w:val="24"/>
        </w:rPr>
        <w:t>Κοτσικώνας</w:t>
      </w:r>
      <w:proofErr w:type="spellEnd"/>
      <w:r w:rsidR="005A5D91" w:rsidRPr="005A5D91">
        <w:rPr>
          <w:rFonts w:asciiTheme="minorHAnsi" w:eastAsia="Malgun Gothic" w:hAnsiTheme="minorHAnsi" w:cstheme="minorHAnsi"/>
          <w:bCs/>
          <w:sz w:val="24"/>
          <w:szCs w:val="24"/>
        </w:rPr>
        <w:t xml:space="preserve"> και ανέφερε τα εξής:</w:t>
      </w:r>
      <w:r w:rsidR="00C57E07" w:rsidRPr="005A5D91">
        <w:rPr>
          <w:rFonts w:asciiTheme="minorHAnsi" w:eastAsia="Malgun Gothic" w:hAnsiTheme="minorHAnsi" w:cstheme="minorHAnsi"/>
          <w:sz w:val="24"/>
          <w:szCs w:val="24"/>
        </w:rPr>
        <w:t xml:space="preserve"> </w:t>
      </w:r>
      <w:r w:rsidR="005A5D91" w:rsidRPr="005A5D91">
        <w:rPr>
          <w:rFonts w:asciiTheme="minorHAnsi" w:eastAsia="Malgun Gothic" w:hAnsiTheme="minorHAnsi" w:cstheme="minorHAnsi"/>
          <w:sz w:val="24"/>
          <w:szCs w:val="24"/>
        </w:rPr>
        <w:t>«</w:t>
      </w:r>
      <w:r w:rsidR="00C57E07" w:rsidRPr="005A5D91">
        <w:rPr>
          <w:rFonts w:asciiTheme="minorHAnsi" w:eastAsia="Malgun Gothic" w:hAnsiTheme="minorHAnsi" w:cstheme="minorHAnsi"/>
          <w:sz w:val="24"/>
          <w:szCs w:val="24"/>
        </w:rPr>
        <w:t xml:space="preserve">Καλησπέρα σας κυρία Πρόεδρε, κυρίες και κύριοι συνάδελφοι. Καλησπερίζω και χαιρετίζω και τους συμπολίτες μας που παρευρίσκονται στο Δημοτικό Συμβούλιο, ζουν βέβαια την αγωνία τους και δικαιολογημένα γιατί πράγματι το θέμα τους είναι ιδιαίτερα σοβαρό, τους έχει κατά ταλαιπωρήσει και είναι λίγο αυτό που λέμε. Η άποψή μας είναι ξεκάθαρη, την έχουμε διατυπώσει πολλές φορές. Θεωρούμε ότι τα εμβόλια ως κατάκτηση της ανθρωπότητας και της επιστήμης, έχουν αποδεδειγμένο αποτέλεσμα, αποτελέσματα στη μείωση ή την εξάπλωση των λοιμωδών νοσημάτων. Πιστεύουμε λοιπόν πως όλα τα ασφαλή εμβόλια αποτελούν σημαντικό όπλο στην αντιμετώπιση της πανδημίας με την ταυτόχρονη αξιοποίηση και των επιστημονικά ενδεδειγμένων νέων φαρμάκων, σε συνδυασμό βέβαια με όλα τα μέσα και τα μέτρα πρόληψης της διασποράς αλλά και μέτρα ουσιαστικής ενίσχυσης σε προσωπικό, υποδομές, τεχνολογικό εξοπλισμό όλων των δημόσιων μονάδων υγείας. Όμως αποτελεί πραγματικά πρόκληση να </w:t>
      </w:r>
      <w:proofErr w:type="spellStart"/>
      <w:r w:rsidR="00C57E07" w:rsidRPr="005A5D91">
        <w:rPr>
          <w:rFonts w:asciiTheme="minorHAnsi" w:eastAsia="Malgun Gothic" w:hAnsiTheme="minorHAnsi" w:cstheme="minorHAnsi"/>
          <w:sz w:val="24"/>
          <w:szCs w:val="24"/>
        </w:rPr>
        <w:t>στοχοποιούνται</w:t>
      </w:r>
      <w:proofErr w:type="spellEnd"/>
      <w:r w:rsidR="00C57E07" w:rsidRPr="005A5D91">
        <w:rPr>
          <w:rFonts w:asciiTheme="minorHAnsi" w:eastAsia="Malgun Gothic" w:hAnsiTheme="minorHAnsi" w:cstheme="minorHAnsi"/>
          <w:sz w:val="24"/>
          <w:szCs w:val="24"/>
        </w:rPr>
        <w:t xml:space="preserve"> οι εργαζόμενοι που για πόσο καιρό, 2 χρόνια τώρα περίπου, μέσα σε επικίνδυνες και αντίξοες συνθήκες δίνουν τη μάχη για την αντιμετώπιση της πανδημίας και συνολικά για την υγεία όλου του πληθυσμού, την ίδια ώρα μάλιστα που όπως γνωρίζουμε δεν έχει γίνει καμία ουσιαστική ενίσχυση των Εμβολιαστικών Κέντρων με προσωπικό, δεν υπήρξε και καμιά ουσιαστική ενημέρωση, δεν έγινε σχεδόν καμία πρόσληψη μόνιμου προσωπικού στο Δημόσιο Σύστημα Υγείας, τα στοιχεία για το ταλαιπωρημένο Νοσοκομείο της Λιβαδειάς είναι γνωστά. Μας έχουν απασχολήσει πάρα πολύ. Κενές οργανικές θέσεις τεράστιες. Δεν έχει γίνει καμία μονιμοποίηση εργαζομένων με ελαστικές σχέσεις εργασίας και είναι πάρα πολλοί αυτοί. Και εδώ τα στοιχεία απ’ το ίδιο το Νοσοκομείο της Λιβαδειάς, είναι χαρακτηριστικά. Επίσης παρά τις όποιες εξαγγελίες που γίνονται από όλους τους πολιτικούς προεκλογικά, δεν έχει γίνει μέχρι τώρα ένταξη στα βαρέα ανθυγιεινά επαγγέλματα για όλους όσους εργάζονται σε αντίστοιχες συνθήκες. Στην περίπτωση λοιπόν της μη τήρηση εμβολιασμού, το επίδικο, αυτό που συζητάμε σήμερα, το διοικητικό μέτρο της αναστολής των καθηκόντων για επιτακτικούς λόγους προστασίας δημόσιας υγείας </w:t>
      </w:r>
      <w:r w:rsidR="00C57E07" w:rsidRPr="005A5D91">
        <w:rPr>
          <w:rFonts w:asciiTheme="minorHAnsi" w:eastAsia="Malgun Gothic" w:hAnsiTheme="minorHAnsi" w:cstheme="minorHAnsi"/>
          <w:sz w:val="24"/>
          <w:szCs w:val="24"/>
        </w:rPr>
        <w:lastRenderedPageBreak/>
        <w:t xml:space="preserve">όπως το χαρακτήρισαν, αποτελεί κατά την άποψή μας ένα εξαιρετικό ανάλγητο μέτρο, στερούμενο παντελώς επιστημονικής τεκμηρίωσης για την αναγκαιότητά του. Θεωρούμε ότι η κυβέρνηση προσπαθεί να κρύψει τις ευθύνες της. Στην κατεύθυνση αυτή, συνεχίζει την επικίνδυνη πολιτική της λεγόμενης «ατομικής ευθύνης», στα πλαίσια της οποίας εντάσσεται η απαράδεκτη νομοθεσία για τον υποχρεωτικό εμβολιασμό και την αναστολή εργασιών των </w:t>
      </w:r>
      <w:proofErr w:type="spellStart"/>
      <w:r w:rsidR="00C57E07" w:rsidRPr="005A5D91">
        <w:rPr>
          <w:rFonts w:asciiTheme="minorHAnsi" w:eastAsia="Malgun Gothic" w:hAnsiTheme="minorHAnsi" w:cstheme="minorHAnsi"/>
          <w:sz w:val="24"/>
          <w:szCs w:val="24"/>
        </w:rPr>
        <w:t>ανεμβολίαστων</w:t>
      </w:r>
      <w:proofErr w:type="spellEnd"/>
      <w:r w:rsidR="00C57E07" w:rsidRPr="005A5D91">
        <w:rPr>
          <w:rFonts w:asciiTheme="minorHAnsi" w:eastAsia="Malgun Gothic" w:hAnsiTheme="minorHAnsi" w:cstheme="minorHAnsi"/>
          <w:sz w:val="24"/>
          <w:szCs w:val="24"/>
        </w:rPr>
        <w:t xml:space="preserve"> υγειονομικών. </w:t>
      </w:r>
      <w:proofErr w:type="spellStart"/>
      <w:r w:rsidR="00C57E07" w:rsidRPr="005A5D91">
        <w:rPr>
          <w:rFonts w:asciiTheme="minorHAnsi" w:eastAsia="Malgun Gothic" w:hAnsiTheme="minorHAnsi" w:cstheme="minorHAnsi"/>
          <w:sz w:val="24"/>
          <w:szCs w:val="24"/>
        </w:rPr>
        <w:t>Στοχοποιούν</w:t>
      </w:r>
      <w:proofErr w:type="spellEnd"/>
      <w:r w:rsidR="00C57E07" w:rsidRPr="005A5D91">
        <w:rPr>
          <w:rFonts w:asciiTheme="minorHAnsi" w:eastAsia="Malgun Gothic" w:hAnsiTheme="minorHAnsi" w:cstheme="minorHAnsi"/>
          <w:sz w:val="24"/>
          <w:szCs w:val="24"/>
        </w:rPr>
        <w:t xml:space="preserve"> τους εργαζόμενους, τους υγειονομικούς για την εξάπλωση της πανδημίας για να κρύψουν το γεγονός ότι βασική πηγή εξάπλωσης δεν είναι η </w:t>
      </w:r>
      <w:proofErr w:type="spellStart"/>
      <w:r w:rsidR="00C57E07" w:rsidRPr="005A5D91">
        <w:rPr>
          <w:rFonts w:asciiTheme="minorHAnsi" w:eastAsia="Malgun Gothic" w:hAnsiTheme="minorHAnsi" w:cstheme="minorHAnsi"/>
          <w:sz w:val="24"/>
          <w:szCs w:val="24"/>
        </w:rPr>
        <w:t>ενδονοσοκομειακή</w:t>
      </w:r>
      <w:proofErr w:type="spellEnd"/>
      <w:r w:rsidR="00C57E07" w:rsidRPr="005A5D91">
        <w:rPr>
          <w:rFonts w:asciiTheme="minorHAnsi" w:eastAsia="Malgun Gothic" w:hAnsiTheme="minorHAnsi" w:cstheme="minorHAnsi"/>
          <w:sz w:val="24"/>
          <w:szCs w:val="24"/>
        </w:rPr>
        <w:t xml:space="preserve"> αλλά η ουσιαστική ανυπαρξία μέτρων προστασίας στους περισσότερους εργασιακούς χώρους και σε άλλους τομείς οι οποίοι σε μεγάλο βαθμό ευθύνονται για τη διασπορά του ιού. Δυο χρόνια τώρα τα ‘χουμε ζήσει και γνωρίζουμε πως και με ποιο τρόπο και που γίνεται η διασπορά. Με τα υγειονομικά πρωτόκολλα λάστιχο και τη συνέχιση επίκληση της ατομικής ευθύνης για την αντιμετώπιση της πανδημίας, προσπαθούν να κρύψουν τις τεράστιες κυβερνητικές ευθύνες για την εξάπλωση της πανδημίας και βέβαια των τραγικών συνεπειών που έχει ζήσει ο λαός μας και όχι μόνο. Οι αντιφατικές τοποθετήσεις των αρμοδίων, της κυβέρνησης, των Υπουργών της, τα μέτρα που αναπαρήγαγαν το φόβο και τη διστακτικότητα, τα μέτρα αυτά που ‘χουν πάρει, με, είναι λογικό να την έχουν αναπαράγει και η διστακτικότητα αυτή να υπάρχει σε ένα τμήμα όχι μόνο των εργαζομένων, αλλά και όλης της κοινωνίας. Εμείς λοιπόν λέμε όχι στον διχασμό των εργαζομένων και της κοινωνίας. Στην κατεύθυνση αυτή, διεκδικούμε την άμεση λήψη μέτρων για τη ενίσχυση του Δημόσιου Συστήματος Υγείας, την άρση βέβαια της αναστολής εργασίας των υγειονομικών και την επιστροφή τους στις εργασίες, με όλα τα απαραίτητα μέτρα, όλα τα ενδεδειγμένα μέτρα και τα υγειονομικά πρωτόκολλα για την ασφαλή παροχή της εργασίας τους. Διεκδικούμε επίσης, να ενισχυθούν οι δημόσιες μονάδες υγείας και πρόνοιας, με προσλήψεις μόνιμου προσωπικού, τη μονιμοποίηση όλων των εργαζομένων με ελαστικές εργασιακές σχέσεις στο Δημόσιο Σύστημα Υγείας και στο Γενικό Νοσοκομείο Λιβαδειάς βέβαια. Και την ένταξη στα βαρέα ανθυγιεινά επαγγέλματα όλων όσων εργάζονται σε αντίστοιχες συνθήκες. Συνεπώς, θεωρώ και αυτή είναι η άποψη της παράταξής μας, ότι πρέπει άμεσα να ανασταλεί το απαράδεκτο, το ανάλγητο αυτό μέτρο που έχει οδηγήσει τους εργαζόμενους υγειονομικούς σε άθλιες κυριολεκτικά συνθήκες, έχουν, αντιμετωπίζουν κυριολεκτικά πρόβλημα επιβίωσης, στεκόμαστε στο πλευρό τους και καλούμε και εμείς το Δημοτικό Συμβούλιο, να στηρίξει ομόφωνα με τη μορφή ψηφίσματος, το αίτημα που κατέθεσαν στο Δημοτικό Συμβούλιο</w:t>
      </w:r>
      <w:r w:rsidR="005A5D91" w:rsidRPr="005A5D91">
        <w:rPr>
          <w:rFonts w:asciiTheme="minorHAnsi" w:eastAsia="Malgun Gothic" w:hAnsiTheme="minorHAnsi" w:cstheme="minorHAnsi"/>
          <w:sz w:val="24"/>
          <w:szCs w:val="24"/>
        </w:rPr>
        <w:t>»</w:t>
      </w:r>
      <w:r w:rsidR="00C57E07" w:rsidRPr="005A5D91">
        <w:rPr>
          <w:rFonts w:asciiTheme="minorHAnsi" w:eastAsia="Malgun Gothic" w:hAnsiTheme="minorHAnsi" w:cstheme="minorHAnsi"/>
          <w:sz w:val="24"/>
          <w:szCs w:val="24"/>
        </w:rPr>
        <w:t>.</w:t>
      </w:r>
    </w:p>
    <w:p w:rsidR="005A5D91" w:rsidRPr="005A5D91" w:rsidRDefault="005A5D91" w:rsidP="00C57E07">
      <w:pPr>
        <w:suppressAutoHyphens/>
        <w:jc w:val="both"/>
        <w:rPr>
          <w:rFonts w:asciiTheme="minorHAnsi" w:eastAsia="Malgun Gothic" w:hAnsiTheme="minorHAnsi" w:cstheme="minorHAnsi"/>
          <w:sz w:val="24"/>
          <w:szCs w:val="24"/>
        </w:rPr>
      </w:pPr>
    </w:p>
    <w:p w:rsidR="00C57E07" w:rsidRPr="005A5D91" w:rsidRDefault="005A5D91" w:rsidP="00C57E07">
      <w:pPr>
        <w:suppressAutoHyphens/>
        <w:jc w:val="both"/>
        <w:rPr>
          <w:rFonts w:asciiTheme="minorHAnsi" w:eastAsia="Malgun Gothic" w:hAnsiTheme="minorHAnsi" w:cstheme="minorHAnsi"/>
          <w:sz w:val="24"/>
          <w:szCs w:val="24"/>
        </w:rPr>
      </w:pPr>
      <w:r w:rsidRPr="005A5D91">
        <w:rPr>
          <w:rFonts w:asciiTheme="minorHAnsi" w:eastAsia="Malgun Gothic" w:hAnsiTheme="minorHAnsi" w:cstheme="minorHAnsi"/>
          <w:bCs/>
          <w:sz w:val="24"/>
          <w:szCs w:val="24"/>
        </w:rPr>
        <w:t xml:space="preserve">Στη συνέχεια ο κ. </w:t>
      </w:r>
      <w:proofErr w:type="spellStart"/>
      <w:r w:rsidRPr="005A5D91">
        <w:rPr>
          <w:rFonts w:asciiTheme="minorHAnsi" w:eastAsia="Malgun Gothic" w:hAnsiTheme="minorHAnsi" w:cstheme="minorHAnsi"/>
          <w:bCs/>
          <w:sz w:val="24"/>
          <w:szCs w:val="24"/>
        </w:rPr>
        <w:t>Καραμάνης</w:t>
      </w:r>
      <w:proofErr w:type="spellEnd"/>
      <w:r w:rsidRPr="005A5D91">
        <w:rPr>
          <w:rFonts w:asciiTheme="minorHAnsi" w:eastAsia="Malgun Gothic" w:hAnsiTheme="minorHAnsi" w:cstheme="minorHAnsi"/>
          <w:bCs/>
          <w:sz w:val="24"/>
          <w:szCs w:val="24"/>
        </w:rPr>
        <w:t xml:space="preserve"> στην τοποθέτησή του είπε: </w:t>
      </w:r>
      <w:r w:rsidR="00C57E07" w:rsidRPr="005A5D91">
        <w:rPr>
          <w:rFonts w:asciiTheme="minorHAnsi" w:eastAsia="Malgun Gothic" w:hAnsiTheme="minorHAnsi" w:cstheme="minorHAnsi"/>
          <w:bCs/>
          <w:sz w:val="24"/>
          <w:szCs w:val="24"/>
        </w:rPr>
        <w:t xml:space="preserve"> </w:t>
      </w:r>
      <w:r w:rsidRPr="005A5D91">
        <w:rPr>
          <w:rFonts w:asciiTheme="minorHAnsi" w:eastAsia="Malgun Gothic" w:hAnsiTheme="minorHAnsi" w:cstheme="minorHAnsi"/>
          <w:bCs/>
          <w:sz w:val="24"/>
          <w:szCs w:val="24"/>
        </w:rPr>
        <w:t>«</w:t>
      </w:r>
      <w:r w:rsidR="00C57E07" w:rsidRPr="005A5D91">
        <w:rPr>
          <w:rFonts w:asciiTheme="minorHAnsi" w:eastAsia="Malgun Gothic" w:hAnsiTheme="minorHAnsi" w:cstheme="minorHAnsi"/>
          <w:sz w:val="24"/>
          <w:szCs w:val="24"/>
        </w:rPr>
        <w:t xml:space="preserve">Ευχαριστώ κυρία Πρόεδρε. Να καλωσορίσω και εγώ με τη σειρά μου τους κυρίους και τις κυρίες από το Νοσοκομείο μας, τους υγειονομικούς. Εγώ θα προσεγγίσω το θέμα, καταρχάς, να πω πως δεν θα προσεγγίσω το θέμα, δεν θα το προσεγγίσω ούτε υγειονομικά γιατί δεν είμαι υγειονομικός προφανώς, δεν θέλω να μπω σε καμία συζήτηση του τύπου ποιος είχε, ποιος δεν είχε δίκιο, για ένα πράγμα που ταλανίζει την κοινωνία μας και έχει διχάσει την κοινωνία μας εδώ και 2 χρόνια και φυσικά δεν θα υποκαταστήσω σε καμία περίπτωση τους ειδικούς γιατί είναι γενική αρχή στη ζωή μου, ότι και οι ειδικοί πρέπει να προηγούνται των μη ειδικών και η επιστήμη είναι ο παράγοντας εκείνος που έχει οδηγήσει την ανθρωπότητα στην αλματώδη άνοδο που γνωρίζει σήμερα. Δεν θα μιλήσω λοιπόν ως υγειονομικός, δεν δικαιούμαι να μιλήσω ως τέτοιος. Δεν δικαιούμαι να μιλήσω επίσης κατά την δική μου ταπεινή άποψη, πολιτικά. Το ότι έχει γίνει στην </w:t>
      </w:r>
      <w:r w:rsidR="00C57E07" w:rsidRPr="005A5D91">
        <w:rPr>
          <w:rFonts w:asciiTheme="minorHAnsi" w:eastAsia="Malgun Gothic" w:hAnsiTheme="minorHAnsi" w:cstheme="minorHAnsi"/>
          <w:sz w:val="24"/>
          <w:szCs w:val="24"/>
        </w:rPr>
        <w:lastRenderedPageBreak/>
        <w:t xml:space="preserve">κεντρική πολιτική σκηνή και το πως ένα Δημοτικό Συμβούλιο θα σταθεί απέναντι σε κυβερνητικές ή αντιπολιτευτικές τοποθετήσεις και αποφάσεις, νομίζω ότι δεν αρμόζει στην Αυτοδιοίκηση. Η Αυτοδιοίκηση με κανέναν τρόπο δεν πρέπει να προσδένεται στο άρμα κομματικών ή πολιτικών σκοπιμοτήτων. Εδώ εμείς έχουμε απέναντί μας ανθρώπους, συμπολίτες, οι οποίοι για μένα αυτή τη στιγμή αντιμετωπίζουν μόνο και μόνο, ένα συγκεκριμένο πρόβλημα που είναι το πρόβλημα ότι η αναστολή τους έχει δημιουργήσει πρόβλημα επιβίωσης. Απ’ αυτή τη σκοπιά λοιπόν και μόνο κρίνοντας το πράγμα και βλέποντας το σε συνδυασμό με δυο γεγονότα. Αφενός ότι να ξεκαθαρίσω ότι εγώ είμαι φανατικά υπέρ του εμβολίου. Κατά δεύτερο λόγο όμως, πρέπει να αναγνωρίσουμε όλοι ότι οι συνθήκες της πανδημίας έχουν υποχωρήσει αυτή τη στιγμή. Έχουν ωριμάσει οι συνθήκες και σε συνδυασμό με το γεγονός ότι το υγειονομικό μας σύστημα πάσχει από </w:t>
      </w:r>
      <w:proofErr w:type="spellStart"/>
      <w:r w:rsidR="00C57E07" w:rsidRPr="005A5D91">
        <w:rPr>
          <w:rFonts w:asciiTheme="minorHAnsi" w:eastAsia="Malgun Gothic" w:hAnsiTheme="minorHAnsi" w:cstheme="minorHAnsi"/>
          <w:sz w:val="24"/>
          <w:szCs w:val="24"/>
        </w:rPr>
        <w:t>υποστελέχωση</w:t>
      </w:r>
      <w:proofErr w:type="spellEnd"/>
      <w:r w:rsidR="00C57E07" w:rsidRPr="005A5D91">
        <w:rPr>
          <w:rFonts w:asciiTheme="minorHAnsi" w:eastAsia="Malgun Gothic" w:hAnsiTheme="minorHAnsi" w:cstheme="minorHAnsi"/>
          <w:sz w:val="24"/>
          <w:szCs w:val="24"/>
        </w:rPr>
        <w:t xml:space="preserve">, σε πολλές περιπτώσεις και στο επίπεδο του 30 και 40%, νομίζω ότι οι συνθήκες είναι ώριμες ώστε να αρθεί αυτή η αναστολή και να συνεχίσει να απολαμβάνει το υγειονομικό μας σύστημα τις πολύτιμες υπηρεσίες ανθρώπων που ούτως ή άλλως, έχουν την εμπειρία να προσφέρουν και μπορούν να ξαναμπούν πάλι στη μάχη. Όμως με τα δεδομένα και με τα υγειονομικά πρωτόκολλα που ισχύουν σήμερα. Θα είμαστε λοιπόν υπέρ του ψηφίσματος αυτού και θα χαρούμε γιατί από </w:t>
      </w:r>
      <w:proofErr w:type="spellStart"/>
      <w:r w:rsidR="00C57E07" w:rsidRPr="005A5D91">
        <w:rPr>
          <w:rFonts w:asciiTheme="minorHAnsi" w:eastAsia="Malgun Gothic" w:hAnsiTheme="minorHAnsi" w:cstheme="minorHAnsi"/>
          <w:sz w:val="24"/>
          <w:szCs w:val="24"/>
        </w:rPr>
        <w:t>ό,τι</w:t>
      </w:r>
      <w:proofErr w:type="spellEnd"/>
      <w:r w:rsidR="00C57E07" w:rsidRPr="005A5D91">
        <w:rPr>
          <w:rFonts w:asciiTheme="minorHAnsi" w:eastAsia="Malgun Gothic" w:hAnsiTheme="minorHAnsi" w:cstheme="minorHAnsi"/>
          <w:sz w:val="24"/>
          <w:szCs w:val="24"/>
        </w:rPr>
        <w:t xml:space="preserve"> μαθαίνουμε όλοι νομίζω, ότι η κυβέρνηση είναι στην κατεύθυνση να άρει αυτή την αναστολή και να τους επαναπροσλάβει. Ευχαριστώ πολύ</w:t>
      </w:r>
      <w:r w:rsidRPr="005A5D91">
        <w:rPr>
          <w:rFonts w:asciiTheme="minorHAnsi" w:eastAsia="Malgun Gothic" w:hAnsiTheme="minorHAnsi" w:cstheme="minorHAnsi"/>
          <w:sz w:val="24"/>
          <w:szCs w:val="24"/>
        </w:rPr>
        <w:t>»</w:t>
      </w:r>
      <w:r w:rsidR="00C57E07" w:rsidRPr="005A5D91">
        <w:rPr>
          <w:rFonts w:asciiTheme="minorHAnsi" w:eastAsia="Malgun Gothic" w:hAnsiTheme="minorHAnsi" w:cstheme="minorHAnsi"/>
          <w:sz w:val="24"/>
          <w:szCs w:val="24"/>
        </w:rPr>
        <w:t>.</w:t>
      </w:r>
    </w:p>
    <w:p w:rsidR="00C57E07" w:rsidRDefault="00F1406F" w:rsidP="00F1406F">
      <w:pPr>
        <w:suppressAutoHyphens/>
        <w:jc w:val="both"/>
        <w:rPr>
          <w:rFonts w:ascii="Arial" w:eastAsia="Malgun Gothic" w:hAnsi="Arial" w:cs="Arial"/>
          <w:sz w:val="24"/>
          <w:szCs w:val="24"/>
        </w:rPr>
      </w:pPr>
      <w:r>
        <w:rPr>
          <w:rFonts w:ascii="Arial" w:eastAsia="Malgun Gothic" w:hAnsi="Arial" w:cs="Arial"/>
          <w:bCs/>
          <w:sz w:val="24"/>
          <w:szCs w:val="24"/>
        </w:rPr>
        <w:t xml:space="preserve"> </w:t>
      </w:r>
    </w:p>
    <w:p w:rsidR="00C57E07" w:rsidRPr="005A5D91" w:rsidRDefault="005A5D91" w:rsidP="00C57E07">
      <w:pPr>
        <w:suppressAutoHyphens/>
        <w:jc w:val="both"/>
        <w:rPr>
          <w:rFonts w:asciiTheme="minorHAnsi" w:eastAsia="Malgun Gothic" w:hAnsiTheme="minorHAnsi" w:cstheme="minorHAnsi"/>
          <w:sz w:val="24"/>
          <w:szCs w:val="24"/>
        </w:rPr>
      </w:pPr>
      <w:r w:rsidRPr="005A5D91">
        <w:rPr>
          <w:rFonts w:asciiTheme="minorHAnsi" w:eastAsia="Malgun Gothic" w:hAnsiTheme="minorHAnsi" w:cstheme="minorHAnsi"/>
          <w:bCs/>
          <w:sz w:val="24"/>
          <w:szCs w:val="24"/>
        </w:rPr>
        <w:t>Ακολούθως ο κ. Δήμαρχος είπε:</w:t>
      </w:r>
      <w:r w:rsidRPr="005A5D91">
        <w:rPr>
          <w:rFonts w:asciiTheme="minorHAnsi" w:eastAsia="Malgun Gothic" w:hAnsiTheme="minorHAnsi" w:cstheme="minorHAnsi"/>
          <w:b/>
          <w:bCs/>
          <w:sz w:val="24"/>
          <w:szCs w:val="24"/>
        </w:rPr>
        <w:t xml:space="preserve"> «</w:t>
      </w:r>
      <w:r w:rsidR="00C57E07" w:rsidRPr="005A5D91">
        <w:rPr>
          <w:rFonts w:asciiTheme="minorHAnsi" w:eastAsia="Malgun Gothic" w:hAnsiTheme="minorHAnsi" w:cstheme="minorHAnsi"/>
          <w:sz w:val="24"/>
          <w:szCs w:val="24"/>
        </w:rPr>
        <w:t xml:space="preserve">Κυρίες και κύριοι καλησπέρα. Εγώ αν και υγειονομικός δεν θα εκφράσω άποψη, την έχω εκφράσει δημόσια σε πάρα πολλές τοποθετήσεις μου και το ότι είμαι κατά του υποχρεωτικού εμβολιασμού, ωστόσο το θέμα των υγειονομικών, είναι λίγο διαφορετικό γιατί υπάρχουν ενδείξεις πρωτόκολλα στα οποία λειτουργούμε. Άρα λοιπόν δεν θα μιλήσω ως </w:t>
      </w:r>
      <w:proofErr w:type="spellStart"/>
      <w:r w:rsidR="00C57E07" w:rsidRPr="005A5D91">
        <w:rPr>
          <w:rFonts w:asciiTheme="minorHAnsi" w:eastAsia="Malgun Gothic" w:hAnsiTheme="minorHAnsi" w:cstheme="minorHAnsi"/>
          <w:sz w:val="24"/>
          <w:szCs w:val="24"/>
        </w:rPr>
        <w:t>Ταγκαλέγκας</w:t>
      </w:r>
      <w:proofErr w:type="spellEnd"/>
      <w:r w:rsidR="00C57E07" w:rsidRPr="005A5D91">
        <w:rPr>
          <w:rFonts w:asciiTheme="minorHAnsi" w:eastAsia="Malgun Gothic" w:hAnsiTheme="minorHAnsi" w:cstheme="minorHAnsi"/>
          <w:sz w:val="24"/>
          <w:szCs w:val="24"/>
        </w:rPr>
        <w:t xml:space="preserve"> Γιάννης θα μιλήσω ως Δήμαρχος του Δήμου </w:t>
      </w:r>
      <w:proofErr w:type="spellStart"/>
      <w:r w:rsidR="00C57E07" w:rsidRPr="005A5D91">
        <w:rPr>
          <w:rFonts w:asciiTheme="minorHAnsi" w:eastAsia="Malgun Gothic" w:hAnsiTheme="minorHAnsi" w:cstheme="minorHAnsi"/>
          <w:sz w:val="24"/>
          <w:szCs w:val="24"/>
        </w:rPr>
        <w:t>Λεβαδέων</w:t>
      </w:r>
      <w:proofErr w:type="spellEnd"/>
      <w:r w:rsidR="00C57E07" w:rsidRPr="005A5D91">
        <w:rPr>
          <w:rFonts w:asciiTheme="minorHAnsi" w:eastAsia="Malgun Gothic" w:hAnsiTheme="minorHAnsi" w:cstheme="minorHAnsi"/>
          <w:sz w:val="24"/>
          <w:szCs w:val="24"/>
        </w:rPr>
        <w:t xml:space="preserve"> και θα πω ότι στηρίζουμε το αίτημά τους. Είχα και μια συνάντηση μαζί τους τις προηγούμενες ημέρες, εξέφρασα την άποψη ότι ο Δήμος είναι εδώ σε πολλά επίπεδα και στα, αν υπάρχουν προβλήματα επιβίωσης. Στηρίζουμε λοιπόν αυτό το ψήφισμα. Κυρία Πρόεδρε θα ήθελα αύριο το πρωί με τους εκπροσώπους να βρεθούμε στο Δημαρχείο για να φτιάξουμε ένα ψήφισμα, να μη φύγει αυτό το κείμενο δηλαδή, αυτό φαντάζομαι ήταν μια παράκληση προς το Δημοτικό Συμβούλιο. Να σταθεί ένα ψήφισμα ωραίο, που να αποσταλεί στην ηγεσία του Υπουργείου Υγείας και προς το Κεντρικό Συμβούλιο Υγείας ή όπου αλλού θέλετε εσείς να το στείλουμε. Αυτή είναι η άποψή μου και σταματώ εδώ. Θα ‘θελα να πω ότι δεν είναι σωστό να κάνουμε πολιτική στην πλάτη σας, το Ε.Σ.Υ. δεν έχει σήμερα προβλήματα, έχει διαχρονικά προβλήματα. Ποιος θα ξεχάσει δηλαδή, ότι νοσηλεύαμε </w:t>
      </w:r>
      <w:proofErr w:type="spellStart"/>
      <w:r w:rsidR="00C57E07" w:rsidRPr="005A5D91">
        <w:rPr>
          <w:rFonts w:asciiTheme="minorHAnsi" w:eastAsia="Malgun Gothic" w:hAnsiTheme="minorHAnsi" w:cstheme="minorHAnsi"/>
          <w:sz w:val="24"/>
          <w:szCs w:val="24"/>
        </w:rPr>
        <w:t>διασωληνωμένους</w:t>
      </w:r>
      <w:proofErr w:type="spellEnd"/>
      <w:r w:rsidR="00C57E07" w:rsidRPr="005A5D91">
        <w:rPr>
          <w:rFonts w:asciiTheme="minorHAnsi" w:eastAsia="Malgun Gothic" w:hAnsiTheme="minorHAnsi" w:cstheme="minorHAnsi"/>
          <w:sz w:val="24"/>
          <w:szCs w:val="24"/>
        </w:rPr>
        <w:t xml:space="preserve"> σε μια μικρή Κλινική στη Λιβαδειά ή σε μια μεγαλύτερη Κλινική στα Νοσοκομεία των Αθηνών, απλά ήρθε η κρίση η υγειονομική και ανέδειξε πολύ περισσότερα προβλήματα από όλα αυτά που κρύβαμε εμείς όλα αυτά τα προηγούμενα χρόνια. Σας ευχαριστώ πάρα πολύ</w:t>
      </w:r>
      <w:r w:rsidRPr="005A5D91">
        <w:rPr>
          <w:rFonts w:asciiTheme="minorHAnsi" w:eastAsia="Malgun Gothic" w:hAnsiTheme="minorHAnsi" w:cstheme="minorHAnsi"/>
          <w:sz w:val="24"/>
          <w:szCs w:val="24"/>
        </w:rPr>
        <w:t>»</w:t>
      </w:r>
      <w:r w:rsidR="00C57E07" w:rsidRPr="005A5D91">
        <w:rPr>
          <w:rFonts w:asciiTheme="minorHAnsi" w:eastAsia="Malgun Gothic" w:hAnsiTheme="minorHAnsi" w:cstheme="minorHAnsi"/>
          <w:sz w:val="24"/>
          <w:szCs w:val="24"/>
        </w:rPr>
        <w:t xml:space="preserve">. </w:t>
      </w:r>
    </w:p>
    <w:p w:rsidR="00C57E07" w:rsidRPr="00383F31" w:rsidRDefault="005A5D91" w:rsidP="00C57E07">
      <w:pPr>
        <w:suppressAutoHyphens/>
        <w:jc w:val="both"/>
        <w:rPr>
          <w:rFonts w:ascii="Arial" w:eastAsia="Malgun Gothic" w:hAnsi="Arial" w:cs="Arial"/>
          <w:sz w:val="24"/>
          <w:szCs w:val="24"/>
          <w:rtl/>
        </w:rPr>
      </w:pPr>
      <w:r>
        <w:rPr>
          <w:rFonts w:ascii="Arial" w:eastAsia="Malgun Gothic" w:hAnsi="Arial" w:cs="Arial"/>
          <w:b/>
          <w:bCs/>
          <w:sz w:val="24"/>
          <w:szCs w:val="24"/>
        </w:rPr>
        <w:t xml:space="preserve"> </w:t>
      </w:r>
    </w:p>
    <w:p w:rsidR="00C57E07" w:rsidRDefault="00C57E07" w:rsidP="00C57E07">
      <w:pPr>
        <w:tabs>
          <w:tab w:val="center" w:pos="8460"/>
        </w:tabs>
        <w:spacing w:before="113" w:after="113" w:line="276" w:lineRule="auto"/>
        <w:ind w:left="-284" w:right="-113"/>
        <w:jc w:val="both"/>
      </w:pPr>
    </w:p>
    <w:p w:rsidR="001B3527" w:rsidRPr="00F432C5" w:rsidRDefault="001B3527" w:rsidP="0045589F">
      <w:pPr>
        <w:tabs>
          <w:tab w:val="center" w:pos="8460"/>
        </w:tabs>
        <w:spacing w:before="113" w:after="113" w:line="276" w:lineRule="auto"/>
        <w:ind w:right="-113"/>
        <w:rPr>
          <w:rFonts w:asciiTheme="minorHAnsi" w:hAnsiTheme="minorHAnsi" w:cstheme="minorHAnsi"/>
          <w:sz w:val="24"/>
          <w:szCs w:val="24"/>
          <w:highlight w:val="yellow"/>
        </w:rPr>
      </w:pPr>
      <w:r w:rsidRPr="00F432C5">
        <w:rPr>
          <w:rFonts w:asciiTheme="minorHAnsi" w:hAnsiTheme="minorHAnsi" w:cstheme="minorHAnsi"/>
          <w:sz w:val="24"/>
          <w:szCs w:val="24"/>
        </w:rPr>
        <w:t>Το Δημοτικό Συμβούλιο μετά από διαλογική συζήτηση και αφού έλαβε υπόψη του:</w:t>
      </w:r>
    </w:p>
    <w:p w:rsidR="001B3527" w:rsidRPr="001B3527" w:rsidRDefault="001B3527" w:rsidP="00EC4D53">
      <w:pPr>
        <w:pStyle w:val="a8"/>
        <w:numPr>
          <w:ilvl w:val="0"/>
          <w:numId w:val="9"/>
        </w:numPr>
        <w:suppressAutoHyphens/>
        <w:spacing w:before="6" w:after="6" w:line="360" w:lineRule="auto"/>
        <w:ind w:left="0" w:firstLine="0"/>
        <w:jc w:val="both"/>
        <w:rPr>
          <w:rFonts w:asciiTheme="minorHAnsi" w:hAnsiTheme="minorHAnsi" w:cstheme="minorHAnsi"/>
          <w:b/>
          <w:bCs/>
          <w:sz w:val="24"/>
          <w:szCs w:val="24"/>
        </w:rPr>
      </w:pPr>
      <w:r w:rsidRPr="001B3527">
        <w:rPr>
          <w:rFonts w:asciiTheme="minorHAnsi" w:hAnsiTheme="minorHAnsi" w:cstheme="minorHAnsi"/>
          <w:bCs/>
          <w:color w:val="000000"/>
          <w:sz w:val="24"/>
          <w:szCs w:val="24"/>
        </w:rPr>
        <w:t>τις διατάξεις του άρθρου   74 του Ν. 4555/2018 (αντικατάσταση του άρθρου 67 του Ν. 3852/2010)</w:t>
      </w:r>
      <w:r w:rsidRPr="001B3527">
        <w:rPr>
          <w:rFonts w:asciiTheme="minorHAnsi" w:hAnsiTheme="minorHAnsi" w:cstheme="minorHAnsi"/>
          <w:b/>
          <w:bCs/>
          <w:color w:val="000000"/>
          <w:sz w:val="24"/>
          <w:szCs w:val="24"/>
        </w:rPr>
        <w:t xml:space="preserve"> </w:t>
      </w:r>
      <w:r w:rsidRPr="001B3527">
        <w:rPr>
          <w:rFonts w:asciiTheme="minorHAnsi" w:hAnsiTheme="minorHAnsi" w:cstheme="minorHAnsi"/>
          <w:b/>
          <w:bCs/>
          <w:sz w:val="24"/>
          <w:szCs w:val="24"/>
        </w:rPr>
        <w:t xml:space="preserve">, </w:t>
      </w:r>
    </w:p>
    <w:p w:rsidR="001B3527" w:rsidRPr="001B3527" w:rsidRDefault="001B3527" w:rsidP="00EC4D53">
      <w:pPr>
        <w:pStyle w:val="a8"/>
        <w:numPr>
          <w:ilvl w:val="0"/>
          <w:numId w:val="9"/>
        </w:numPr>
        <w:suppressAutoHyphens/>
        <w:spacing w:before="6" w:after="6" w:line="360" w:lineRule="auto"/>
        <w:ind w:left="0" w:firstLine="0"/>
        <w:jc w:val="both"/>
        <w:rPr>
          <w:rFonts w:asciiTheme="minorHAnsi" w:hAnsiTheme="minorHAnsi" w:cstheme="minorHAnsi"/>
          <w:i/>
          <w:sz w:val="24"/>
          <w:szCs w:val="24"/>
        </w:rPr>
      </w:pPr>
      <w:r w:rsidRPr="001B3527">
        <w:rPr>
          <w:rFonts w:asciiTheme="minorHAnsi" w:hAnsiTheme="minorHAnsi" w:cstheme="minorHAnsi"/>
          <w:bCs/>
          <w:sz w:val="24"/>
          <w:szCs w:val="24"/>
        </w:rPr>
        <w:lastRenderedPageBreak/>
        <w:t xml:space="preserve">Τις διατάξεις της </w:t>
      </w:r>
      <w:proofErr w:type="spellStart"/>
      <w:r w:rsidRPr="001B3527">
        <w:rPr>
          <w:rFonts w:asciiTheme="minorHAnsi" w:hAnsiTheme="minorHAnsi" w:cstheme="minorHAnsi"/>
          <w:bCs/>
          <w:sz w:val="24"/>
          <w:szCs w:val="24"/>
        </w:rPr>
        <w:t>υπ΄αριθμ</w:t>
      </w:r>
      <w:proofErr w:type="spellEnd"/>
      <w:r w:rsidRPr="001B3527">
        <w:rPr>
          <w:rFonts w:asciiTheme="minorHAnsi" w:hAnsiTheme="minorHAnsi" w:cstheme="minorHAnsi"/>
          <w:bCs/>
          <w:sz w:val="24"/>
          <w:szCs w:val="24"/>
        </w:rPr>
        <w:t xml:space="preserve"> 375/2022</w:t>
      </w:r>
      <w:r w:rsidRPr="001B3527">
        <w:rPr>
          <w:rFonts w:asciiTheme="minorHAnsi" w:hAnsiTheme="minorHAnsi" w:cstheme="minorHAnsi"/>
          <w:bCs/>
          <w:sz w:val="24"/>
          <w:szCs w:val="24"/>
          <w:u w:val="single"/>
        </w:rPr>
        <w:t xml:space="preserve"> εγκυκλίου του ΥΠ.ΕΣ. (ΑΔΑ: Ψ42Π46ΜΤΛ6-4ΙΓ)</w:t>
      </w:r>
      <w:r w:rsidRPr="001B3527">
        <w:rPr>
          <w:rFonts w:asciiTheme="minorHAnsi" w:hAnsiTheme="minorHAnsi" w:cstheme="minorHAnsi"/>
          <w:bCs/>
          <w:sz w:val="24"/>
          <w:szCs w:val="24"/>
        </w:rPr>
        <w:t xml:space="preserve"> </w:t>
      </w:r>
      <w:r w:rsidRPr="001B3527">
        <w:rPr>
          <w:rFonts w:asciiTheme="minorHAnsi" w:hAnsiTheme="minorHAnsi" w:cstheme="minorHAnsi"/>
          <w:sz w:val="24"/>
          <w:szCs w:val="24"/>
        </w:rPr>
        <w:t>«Λειτουργία Δημοτικού Συμβουλίου»</w:t>
      </w:r>
    </w:p>
    <w:p w:rsidR="001B3527" w:rsidRPr="001B3527" w:rsidRDefault="001B3527" w:rsidP="00EC4D53">
      <w:pPr>
        <w:pStyle w:val="a8"/>
        <w:numPr>
          <w:ilvl w:val="0"/>
          <w:numId w:val="9"/>
        </w:numPr>
        <w:suppressAutoHyphens/>
        <w:spacing w:before="100" w:beforeAutospacing="1" w:line="360" w:lineRule="auto"/>
        <w:ind w:left="0" w:firstLine="0"/>
        <w:jc w:val="both"/>
        <w:rPr>
          <w:rFonts w:asciiTheme="minorHAnsi" w:hAnsiTheme="minorHAnsi" w:cstheme="minorHAnsi"/>
          <w:sz w:val="24"/>
          <w:szCs w:val="24"/>
        </w:rPr>
      </w:pPr>
      <w:r w:rsidRPr="001B3527">
        <w:rPr>
          <w:rFonts w:asciiTheme="minorHAnsi" w:hAnsiTheme="minorHAnsi" w:cstheme="minorHAnsi"/>
          <w:bCs/>
          <w:sz w:val="24"/>
          <w:szCs w:val="24"/>
        </w:rPr>
        <w:t xml:space="preserve">Τις διατάξεις της </w:t>
      </w:r>
      <w:proofErr w:type="spellStart"/>
      <w:r w:rsidRPr="001B3527">
        <w:rPr>
          <w:rFonts w:asciiTheme="minorHAnsi" w:hAnsiTheme="minorHAnsi" w:cstheme="minorHAnsi"/>
          <w:bCs/>
          <w:sz w:val="24"/>
          <w:szCs w:val="24"/>
        </w:rPr>
        <w:t>υπ΄αριθμ</w:t>
      </w:r>
      <w:proofErr w:type="spellEnd"/>
      <w:r w:rsidRPr="001B3527">
        <w:rPr>
          <w:rFonts w:asciiTheme="minorHAnsi" w:hAnsiTheme="minorHAnsi" w:cstheme="minorHAnsi"/>
          <w:bCs/>
          <w:sz w:val="24"/>
          <w:szCs w:val="24"/>
        </w:rPr>
        <w:t xml:space="preserve"> 380/2022</w:t>
      </w:r>
      <w:r w:rsidRPr="001B3527">
        <w:rPr>
          <w:rFonts w:asciiTheme="minorHAnsi" w:hAnsiTheme="minorHAnsi" w:cstheme="minorHAnsi"/>
          <w:bCs/>
          <w:sz w:val="24"/>
          <w:szCs w:val="24"/>
          <w:u w:val="single"/>
        </w:rPr>
        <w:t xml:space="preserve"> εγκυκλίου του ΥΠ.ΕΣ. (ΑΔΑ: ΩΖ2Χ46ΜΤΛ6-97Χ) </w:t>
      </w:r>
      <w:r w:rsidRPr="001B3527">
        <w:rPr>
          <w:rFonts w:asciiTheme="minorHAnsi" w:hAnsiTheme="minorHAnsi" w:cstheme="minorHAnsi"/>
          <w:bCs/>
          <w:sz w:val="24"/>
          <w:szCs w:val="24"/>
        </w:rPr>
        <w:t>«</w:t>
      </w:r>
      <w:r w:rsidRPr="001B3527">
        <w:rPr>
          <w:rFonts w:asciiTheme="minorHAnsi" w:hAnsiTheme="minorHAnsi" w:cstheme="minorHAnsi"/>
          <w:sz w:val="24"/>
          <w:szCs w:val="24"/>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1B3527" w:rsidRPr="001B3527" w:rsidRDefault="001B3527" w:rsidP="00EC4D53">
      <w:pPr>
        <w:pStyle w:val="a8"/>
        <w:numPr>
          <w:ilvl w:val="0"/>
          <w:numId w:val="9"/>
        </w:numPr>
        <w:suppressAutoHyphens/>
        <w:spacing w:before="100" w:beforeAutospacing="1" w:line="360" w:lineRule="auto"/>
        <w:ind w:left="0" w:firstLine="0"/>
        <w:jc w:val="both"/>
        <w:rPr>
          <w:rFonts w:asciiTheme="minorHAnsi" w:hAnsiTheme="minorHAnsi" w:cstheme="minorHAnsi"/>
          <w:b/>
          <w:sz w:val="24"/>
          <w:szCs w:val="24"/>
        </w:rPr>
      </w:pPr>
      <w:r w:rsidRPr="001B3527">
        <w:rPr>
          <w:rFonts w:asciiTheme="minorHAnsi" w:hAnsiTheme="minorHAnsi" w:cstheme="minorHAnsi"/>
          <w:sz w:val="24"/>
          <w:szCs w:val="24"/>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1B3527" w:rsidRPr="00AE39CE" w:rsidRDefault="001B3527" w:rsidP="001B3527">
      <w:pPr>
        <w:pStyle w:val="a8"/>
        <w:numPr>
          <w:ilvl w:val="0"/>
          <w:numId w:val="4"/>
        </w:numPr>
        <w:spacing w:line="276" w:lineRule="auto"/>
        <w:jc w:val="both"/>
        <w:rPr>
          <w:rStyle w:val="af5"/>
          <w:rFonts w:asciiTheme="minorHAnsi" w:hAnsiTheme="minorHAnsi" w:cstheme="minorHAnsi"/>
          <w:i w:val="0"/>
          <w:iCs w:val="0"/>
          <w:sz w:val="24"/>
          <w:szCs w:val="24"/>
        </w:rPr>
      </w:pPr>
      <w:r w:rsidRPr="001B3527">
        <w:rPr>
          <w:rFonts w:asciiTheme="minorHAnsi" w:eastAsia="Arial" w:hAnsiTheme="minorHAnsi" w:cstheme="minorHAnsi"/>
          <w:iCs/>
          <w:color w:val="000000"/>
          <w:sz w:val="24"/>
          <w:szCs w:val="24"/>
          <w:highlight w:val="white"/>
        </w:rPr>
        <w:t xml:space="preserve">τις διατάξεις των άρθρων 65,67,238 του Ν.3852/10, </w:t>
      </w:r>
      <w:r w:rsidRPr="001B3527">
        <w:rPr>
          <w:rStyle w:val="af5"/>
          <w:rFonts w:asciiTheme="minorHAnsi" w:hAnsiTheme="minorHAnsi" w:cstheme="minorHAnsi"/>
          <w:bCs/>
          <w:i w:val="0"/>
          <w:color w:val="000000"/>
          <w:sz w:val="24"/>
          <w:szCs w:val="24"/>
          <w:highlight w:val="white"/>
          <w:shd w:val="clear" w:color="auto" w:fill="FFFFFF"/>
          <w:lang w:bidi="hi-IN"/>
        </w:rPr>
        <w:t>όπως τροποποιήθηκαν με το άρθρο 72 και 74   του Ν. 4555/2018</w:t>
      </w:r>
    </w:p>
    <w:p w:rsidR="00F25287" w:rsidRPr="00F25287" w:rsidRDefault="00F1406F" w:rsidP="00F25287">
      <w:pPr>
        <w:pStyle w:val="a8"/>
        <w:numPr>
          <w:ilvl w:val="0"/>
          <w:numId w:val="4"/>
        </w:numPr>
        <w:jc w:val="both"/>
        <w:rPr>
          <w:rFonts w:asciiTheme="minorHAnsi" w:hAnsiTheme="minorHAnsi" w:cstheme="minorHAnsi"/>
          <w:sz w:val="24"/>
          <w:szCs w:val="24"/>
        </w:rPr>
      </w:pPr>
      <w:r>
        <w:rPr>
          <w:rFonts w:ascii="Calibri" w:hAnsi="Calibri" w:cs="Calibri"/>
          <w:sz w:val="24"/>
          <w:szCs w:val="24"/>
        </w:rPr>
        <w:t xml:space="preserve"> </w:t>
      </w:r>
    </w:p>
    <w:p w:rsidR="002B3CD9" w:rsidRPr="001B3527" w:rsidRDefault="002B3CD9" w:rsidP="002B3CD9">
      <w:pPr>
        <w:pStyle w:val="a5"/>
        <w:widowControl w:val="0"/>
        <w:numPr>
          <w:ilvl w:val="0"/>
          <w:numId w:val="4"/>
        </w:numPr>
        <w:suppressAutoHyphens/>
        <w:spacing w:before="100" w:beforeAutospacing="1" w:after="120" w:line="276" w:lineRule="auto"/>
        <w:jc w:val="both"/>
        <w:rPr>
          <w:rFonts w:asciiTheme="minorHAnsi" w:hAnsiTheme="minorHAnsi" w:cstheme="minorHAnsi"/>
          <w:sz w:val="24"/>
          <w:szCs w:val="24"/>
        </w:rPr>
      </w:pPr>
      <w:r w:rsidRPr="001B3527">
        <w:rPr>
          <w:rFonts w:asciiTheme="minorHAnsi" w:hAnsiTheme="minorHAnsi" w:cstheme="minorHAnsi"/>
          <w:sz w:val="24"/>
          <w:szCs w:val="24"/>
        </w:rPr>
        <w:t xml:space="preserve">Την  ψήφο όλων των μελών του Δημοτικού Συμβουλίου , όπως αυτή διατυπώθηκε και δηλώθηκε δια ζώσης  </w:t>
      </w:r>
      <w:r w:rsidR="00F1406F">
        <w:rPr>
          <w:rFonts w:asciiTheme="minorHAnsi" w:hAnsiTheme="minorHAnsi" w:cstheme="minorHAnsi"/>
          <w:sz w:val="24"/>
          <w:szCs w:val="24"/>
        </w:rPr>
        <w:t xml:space="preserve"> </w:t>
      </w:r>
    </w:p>
    <w:p w:rsidR="002B3CD9" w:rsidRPr="001B3527" w:rsidRDefault="002B3CD9" w:rsidP="002B3CD9">
      <w:pPr>
        <w:pStyle w:val="a5"/>
        <w:numPr>
          <w:ilvl w:val="0"/>
          <w:numId w:val="5"/>
        </w:numPr>
        <w:suppressAutoHyphens/>
        <w:spacing w:line="360" w:lineRule="auto"/>
        <w:jc w:val="both"/>
        <w:rPr>
          <w:rFonts w:asciiTheme="minorHAnsi" w:hAnsiTheme="minorHAnsi" w:cstheme="minorHAnsi"/>
          <w:sz w:val="24"/>
          <w:szCs w:val="24"/>
        </w:rPr>
      </w:pPr>
      <w:r w:rsidRPr="001B3527">
        <w:rPr>
          <w:rFonts w:asciiTheme="minorHAnsi" w:hAnsiTheme="minorHAnsi" w:cstheme="minorHAnsi"/>
          <w:color w:val="000000"/>
          <w:sz w:val="24"/>
          <w:szCs w:val="24"/>
          <w:shd w:val="clear" w:color="auto" w:fill="FFFFFF"/>
        </w:rPr>
        <w:t>Την μεταξύ των μελών του συζήτηση σύμφωνα με τα πρακτικά.</w:t>
      </w:r>
    </w:p>
    <w:p w:rsidR="002B3CD9" w:rsidRPr="001B3527" w:rsidRDefault="002B3CD9" w:rsidP="002B3CD9">
      <w:pPr>
        <w:tabs>
          <w:tab w:val="left" w:pos="1980"/>
        </w:tabs>
        <w:jc w:val="both"/>
        <w:rPr>
          <w:rFonts w:asciiTheme="minorHAnsi" w:hAnsiTheme="minorHAnsi" w:cstheme="minorHAnsi"/>
          <w:sz w:val="24"/>
          <w:szCs w:val="24"/>
        </w:rPr>
      </w:pPr>
    </w:p>
    <w:p w:rsidR="002B3CD9" w:rsidRDefault="002B3CD9" w:rsidP="002B3CD9">
      <w:pPr>
        <w:tabs>
          <w:tab w:val="center" w:pos="8460"/>
        </w:tabs>
        <w:jc w:val="both"/>
        <w:rPr>
          <w:rFonts w:asciiTheme="minorHAnsi" w:eastAsia="Arial" w:hAnsiTheme="minorHAnsi" w:cstheme="minorHAnsi"/>
          <w:b/>
          <w:bCs/>
          <w:sz w:val="24"/>
          <w:szCs w:val="24"/>
        </w:rPr>
      </w:pPr>
      <w:r w:rsidRPr="001B3527">
        <w:rPr>
          <w:rFonts w:asciiTheme="minorHAnsi" w:eastAsia="Calibri" w:hAnsiTheme="minorHAnsi" w:cstheme="minorHAnsi"/>
          <w:b/>
          <w:bCs/>
          <w:sz w:val="24"/>
          <w:szCs w:val="24"/>
        </w:rPr>
        <w:t xml:space="preserve">                                                          </w:t>
      </w:r>
      <w:r w:rsidRPr="001B3527">
        <w:rPr>
          <w:rFonts w:asciiTheme="minorHAnsi" w:eastAsia="Arial" w:hAnsiTheme="minorHAnsi" w:cstheme="minorHAnsi"/>
          <w:b/>
          <w:bCs/>
          <w:sz w:val="24"/>
          <w:szCs w:val="24"/>
        </w:rPr>
        <w:t xml:space="preserve">ΑΠΟΦΑΣΙΖΕΙ  </w:t>
      </w:r>
      <w:r w:rsidR="00F1406F">
        <w:rPr>
          <w:rFonts w:asciiTheme="minorHAnsi" w:eastAsia="Arial" w:hAnsiTheme="minorHAnsi" w:cstheme="minorHAnsi"/>
          <w:b/>
          <w:bCs/>
          <w:sz w:val="24"/>
          <w:szCs w:val="24"/>
        </w:rPr>
        <w:t>ΟΜΟΦΩΝΑ</w:t>
      </w:r>
    </w:p>
    <w:p w:rsidR="002B3CD9" w:rsidRPr="000A4895" w:rsidRDefault="002B3CD9" w:rsidP="002B3CD9">
      <w:pPr>
        <w:tabs>
          <w:tab w:val="center" w:pos="8460"/>
        </w:tabs>
        <w:jc w:val="both"/>
        <w:rPr>
          <w:rFonts w:asciiTheme="minorHAnsi" w:eastAsia="Arial" w:hAnsiTheme="minorHAnsi" w:cstheme="minorHAnsi"/>
          <w:b/>
          <w:bCs/>
          <w:sz w:val="24"/>
          <w:szCs w:val="24"/>
        </w:rPr>
      </w:pPr>
    </w:p>
    <w:p w:rsidR="00F1406F" w:rsidRPr="000A4895" w:rsidRDefault="00F1406F" w:rsidP="00F1406F">
      <w:pPr>
        <w:jc w:val="both"/>
        <w:rPr>
          <w:rFonts w:asciiTheme="minorHAnsi" w:hAnsiTheme="minorHAnsi" w:cstheme="minorHAnsi"/>
          <w:sz w:val="24"/>
          <w:szCs w:val="24"/>
        </w:rPr>
      </w:pPr>
      <w:r w:rsidRPr="000A4895">
        <w:rPr>
          <w:rFonts w:asciiTheme="minorHAnsi" w:hAnsiTheme="minorHAnsi" w:cstheme="minorHAnsi"/>
          <w:sz w:val="24"/>
          <w:szCs w:val="24"/>
        </w:rPr>
        <w:t>Εγκρίνει την</w:t>
      </w:r>
      <w:r w:rsidR="000A4895" w:rsidRPr="000A4895">
        <w:rPr>
          <w:rFonts w:asciiTheme="minorHAnsi" w:hAnsiTheme="minorHAnsi" w:cstheme="minorHAnsi"/>
          <w:sz w:val="24"/>
          <w:szCs w:val="24"/>
        </w:rPr>
        <w:t xml:space="preserve"> έκδοση του κατωτέρω ψηφίσματος:</w:t>
      </w:r>
    </w:p>
    <w:p w:rsidR="000A4895" w:rsidRPr="000A4895" w:rsidRDefault="000A4895" w:rsidP="000A4895">
      <w:pPr>
        <w:tabs>
          <w:tab w:val="left" w:pos="5850"/>
        </w:tabs>
        <w:rPr>
          <w:rFonts w:asciiTheme="minorHAnsi" w:hAnsiTheme="minorHAnsi" w:cstheme="minorHAnsi"/>
          <w:sz w:val="24"/>
          <w:szCs w:val="24"/>
        </w:rPr>
      </w:pPr>
      <w:r w:rsidRPr="000A4895">
        <w:rPr>
          <w:rFonts w:asciiTheme="minorHAnsi" w:hAnsiTheme="minorHAnsi" w:cstheme="minorHAnsi"/>
          <w:sz w:val="24"/>
          <w:szCs w:val="24"/>
        </w:rPr>
        <w:t xml:space="preserve">Από 1/9/2021 και σε εφαρμογή των διατάξεων των άρθρων 206 και 207 του Ν.4820/2021, έχουν  τεθεί σε αναστολή καθηκόντων εργασίας  « κατά παρέκκλιση κάθε άλλης γενικής ή ειδικής διάταξης», περισσότεροι από 100 δημόσιοι και ιδιωτικοί υπάλληλοι του Νομού μας.  </w:t>
      </w:r>
    </w:p>
    <w:p w:rsidR="000A4895" w:rsidRPr="000A4895" w:rsidRDefault="000A4895" w:rsidP="000A4895">
      <w:pPr>
        <w:tabs>
          <w:tab w:val="left" w:pos="5850"/>
        </w:tabs>
        <w:rPr>
          <w:rFonts w:asciiTheme="minorHAnsi" w:hAnsiTheme="minorHAnsi" w:cstheme="minorHAnsi"/>
          <w:sz w:val="24"/>
          <w:szCs w:val="24"/>
        </w:rPr>
      </w:pPr>
      <w:r w:rsidRPr="000A4895">
        <w:rPr>
          <w:rFonts w:asciiTheme="minorHAnsi" w:hAnsiTheme="minorHAnsi" w:cstheme="minorHAnsi"/>
          <w:sz w:val="24"/>
          <w:szCs w:val="24"/>
        </w:rPr>
        <w:t xml:space="preserve">  Η αναπλήρωση των θέσεών τους από συμβασιούχους και επικουρικούς δεν είναι αρκετή, με συνέπεια την τραγική έλλειψη προσωπικού σε ένα ήδη τραγικά </w:t>
      </w:r>
      <w:proofErr w:type="spellStart"/>
      <w:r w:rsidRPr="000A4895">
        <w:rPr>
          <w:rFonts w:asciiTheme="minorHAnsi" w:hAnsiTheme="minorHAnsi" w:cstheme="minorHAnsi"/>
          <w:sz w:val="24"/>
          <w:szCs w:val="24"/>
        </w:rPr>
        <w:t>υποστελεχωμένο</w:t>
      </w:r>
      <w:proofErr w:type="spellEnd"/>
      <w:r w:rsidRPr="000A4895">
        <w:rPr>
          <w:rFonts w:asciiTheme="minorHAnsi" w:hAnsiTheme="minorHAnsi" w:cstheme="minorHAnsi"/>
          <w:sz w:val="24"/>
          <w:szCs w:val="24"/>
        </w:rPr>
        <w:t xml:space="preserve"> Ε.Σ.Υ. και μάλιστα σε καιρούς αυξημένων αναγκών υγείας του πληθυσμού μας.  </w:t>
      </w:r>
    </w:p>
    <w:p w:rsidR="000A4895" w:rsidRPr="000A4895" w:rsidRDefault="000A4895" w:rsidP="000A4895">
      <w:pPr>
        <w:tabs>
          <w:tab w:val="left" w:pos="5850"/>
        </w:tabs>
        <w:rPr>
          <w:rFonts w:asciiTheme="minorHAnsi" w:hAnsiTheme="minorHAnsi" w:cstheme="minorHAnsi"/>
          <w:b/>
          <w:sz w:val="24"/>
          <w:szCs w:val="24"/>
        </w:rPr>
      </w:pPr>
      <w:r w:rsidRPr="000A4895">
        <w:rPr>
          <w:rFonts w:asciiTheme="minorHAnsi" w:hAnsiTheme="minorHAnsi" w:cstheme="minorHAnsi"/>
          <w:b/>
          <w:sz w:val="24"/>
          <w:szCs w:val="24"/>
        </w:rPr>
        <w:t xml:space="preserve">  Επειδή κατά τον χρόνο αυτό :</w:t>
      </w:r>
    </w:p>
    <w:p w:rsidR="000A4895" w:rsidRPr="000A4895" w:rsidRDefault="000A4895" w:rsidP="000A4895">
      <w:pPr>
        <w:pStyle w:val="a8"/>
        <w:numPr>
          <w:ilvl w:val="0"/>
          <w:numId w:val="36"/>
        </w:numPr>
        <w:tabs>
          <w:tab w:val="left" w:pos="5850"/>
        </w:tabs>
        <w:spacing w:after="200" w:line="276" w:lineRule="auto"/>
        <w:rPr>
          <w:rFonts w:asciiTheme="minorHAnsi" w:hAnsiTheme="minorHAnsi" w:cstheme="minorHAnsi"/>
          <w:sz w:val="24"/>
          <w:szCs w:val="24"/>
        </w:rPr>
      </w:pPr>
      <w:r w:rsidRPr="000A4895">
        <w:rPr>
          <w:rFonts w:asciiTheme="minorHAnsi" w:hAnsiTheme="minorHAnsi" w:cstheme="minorHAnsi"/>
          <w:sz w:val="24"/>
          <w:szCs w:val="24"/>
        </w:rPr>
        <w:t>Δεν τους καταβάλλονταν ΚΑΘΟΛΟΥ αποδοχές και δεν είναι δικαιούχοι σε κανένα απολύτως επίδομα για τη διαβίωση τη δική τους και των οικογενειών τους.</w:t>
      </w:r>
    </w:p>
    <w:p w:rsidR="000A4895" w:rsidRPr="000A4895" w:rsidRDefault="000A4895" w:rsidP="000A4895">
      <w:pPr>
        <w:pStyle w:val="a8"/>
        <w:numPr>
          <w:ilvl w:val="0"/>
          <w:numId w:val="36"/>
        </w:numPr>
        <w:tabs>
          <w:tab w:val="left" w:pos="5850"/>
        </w:tabs>
        <w:spacing w:after="200" w:line="276" w:lineRule="auto"/>
        <w:rPr>
          <w:rFonts w:asciiTheme="minorHAnsi" w:hAnsiTheme="minorHAnsi" w:cstheme="minorHAnsi"/>
          <w:sz w:val="24"/>
          <w:szCs w:val="24"/>
        </w:rPr>
      </w:pPr>
      <w:r w:rsidRPr="000A4895">
        <w:rPr>
          <w:rFonts w:asciiTheme="minorHAnsi" w:hAnsiTheme="minorHAnsi" w:cstheme="minorHAnsi"/>
          <w:sz w:val="24"/>
          <w:szCs w:val="24"/>
        </w:rPr>
        <w:t>Με την τροπολογία Αρ.67 Ν.4886/24-1-2022, ρητώς δεν δικαιούνται καμία άδεια , υπηρεσιακή μεταβολή, ιδιωτικό έργο με αμοιβή και συνεπώς απαγορεύεται να κάνουν οποιαδήποτε άλλη εργασία ώστε να βιοποριστούν.</w:t>
      </w:r>
    </w:p>
    <w:p w:rsidR="000A4895" w:rsidRPr="000A4895" w:rsidRDefault="000A4895" w:rsidP="000A4895">
      <w:pPr>
        <w:pStyle w:val="a8"/>
        <w:numPr>
          <w:ilvl w:val="0"/>
          <w:numId w:val="36"/>
        </w:numPr>
        <w:tabs>
          <w:tab w:val="left" w:pos="5850"/>
        </w:tabs>
        <w:spacing w:after="200" w:line="276" w:lineRule="auto"/>
        <w:rPr>
          <w:rFonts w:asciiTheme="minorHAnsi" w:hAnsiTheme="minorHAnsi" w:cstheme="minorHAnsi"/>
          <w:sz w:val="24"/>
          <w:szCs w:val="24"/>
        </w:rPr>
      </w:pPr>
      <w:r w:rsidRPr="000A4895">
        <w:rPr>
          <w:rFonts w:asciiTheme="minorHAnsi" w:hAnsiTheme="minorHAnsi" w:cstheme="minorHAnsi"/>
          <w:sz w:val="24"/>
          <w:szCs w:val="24"/>
        </w:rPr>
        <w:t xml:space="preserve">Με το Αρ.2.2 Μέρος Β Ν.4917/2022 από 31-3-2022 προβλέπεται η παράταση των αναστολών μέχρι 31/12/2022, όπου θα επαναξιολογηθεί η υποχρεωτικότητα εμβολιασμού και μέχρι τότε οι άνθρωποι αυτοί θα </w:t>
      </w:r>
      <w:proofErr w:type="spellStart"/>
      <w:r w:rsidRPr="000A4895">
        <w:rPr>
          <w:rFonts w:asciiTheme="minorHAnsi" w:hAnsiTheme="minorHAnsi" w:cstheme="minorHAnsi"/>
          <w:sz w:val="24"/>
          <w:szCs w:val="24"/>
        </w:rPr>
        <w:t>βρισκόνται</w:t>
      </w:r>
      <w:proofErr w:type="spellEnd"/>
      <w:r w:rsidRPr="000A4895">
        <w:rPr>
          <w:rFonts w:asciiTheme="minorHAnsi" w:hAnsiTheme="minorHAnsi" w:cstheme="minorHAnsi"/>
          <w:sz w:val="24"/>
          <w:szCs w:val="24"/>
        </w:rPr>
        <w:t xml:space="preserve"> στην ίδια κατάσταση , χωρίς κανένα πόρο ζωής.</w:t>
      </w:r>
    </w:p>
    <w:p w:rsidR="000A4895" w:rsidRPr="000A4895" w:rsidRDefault="000A4895" w:rsidP="000A4895">
      <w:pPr>
        <w:pStyle w:val="a8"/>
        <w:numPr>
          <w:ilvl w:val="0"/>
          <w:numId w:val="36"/>
        </w:numPr>
        <w:tabs>
          <w:tab w:val="left" w:pos="5850"/>
        </w:tabs>
        <w:spacing w:after="200" w:line="276" w:lineRule="auto"/>
        <w:rPr>
          <w:rFonts w:asciiTheme="minorHAnsi" w:hAnsiTheme="minorHAnsi" w:cstheme="minorHAnsi"/>
          <w:sz w:val="24"/>
          <w:szCs w:val="24"/>
        </w:rPr>
      </w:pPr>
      <w:r w:rsidRPr="000A4895">
        <w:rPr>
          <w:rFonts w:asciiTheme="minorHAnsi" w:hAnsiTheme="minorHAnsi" w:cstheme="minorHAnsi"/>
          <w:sz w:val="24"/>
          <w:szCs w:val="24"/>
        </w:rPr>
        <w:lastRenderedPageBreak/>
        <w:t>Έγινε σαφές και αποδεκτό από την Επιστημονική Κοινότητα ότι και οι εμβολιασμένοι νοσούν και μεταδίδουν.</w:t>
      </w:r>
    </w:p>
    <w:p w:rsidR="000A4895" w:rsidRPr="000A4895" w:rsidRDefault="000A4895" w:rsidP="000A4895">
      <w:pPr>
        <w:pStyle w:val="a8"/>
        <w:numPr>
          <w:ilvl w:val="0"/>
          <w:numId w:val="36"/>
        </w:numPr>
        <w:tabs>
          <w:tab w:val="left" w:pos="5850"/>
        </w:tabs>
        <w:spacing w:after="200" w:line="276" w:lineRule="auto"/>
        <w:rPr>
          <w:rFonts w:asciiTheme="minorHAnsi" w:hAnsiTheme="minorHAnsi" w:cstheme="minorHAnsi"/>
          <w:sz w:val="24"/>
          <w:szCs w:val="24"/>
        </w:rPr>
      </w:pPr>
      <w:r w:rsidRPr="000A4895">
        <w:rPr>
          <w:rFonts w:asciiTheme="minorHAnsi" w:hAnsiTheme="minorHAnsi" w:cstheme="minorHAnsi"/>
          <w:sz w:val="24"/>
          <w:szCs w:val="24"/>
        </w:rPr>
        <w:t xml:space="preserve">Όσοι διαθέτουν πιστοποιητικά εμβολιασμού που έχουν λήξει , εργάζονται κανονικά διενεργώντας </w:t>
      </w:r>
      <w:r w:rsidRPr="000A4895">
        <w:rPr>
          <w:rFonts w:asciiTheme="minorHAnsi" w:hAnsiTheme="minorHAnsi" w:cstheme="minorHAnsi"/>
          <w:sz w:val="24"/>
          <w:szCs w:val="24"/>
          <w:lang w:val="en-US"/>
        </w:rPr>
        <w:t>Rapid</w:t>
      </w:r>
      <w:r w:rsidRPr="000A4895">
        <w:rPr>
          <w:rFonts w:asciiTheme="minorHAnsi" w:hAnsiTheme="minorHAnsi" w:cstheme="minorHAnsi"/>
          <w:sz w:val="24"/>
          <w:szCs w:val="24"/>
        </w:rPr>
        <w:t xml:space="preserve"> </w:t>
      </w:r>
      <w:r w:rsidRPr="000A4895">
        <w:rPr>
          <w:rFonts w:asciiTheme="minorHAnsi" w:hAnsiTheme="minorHAnsi" w:cstheme="minorHAnsi"/>
          <w:sz w:val="24"/>
          <w:szCs w:val="24"/>
          <w:lang w:val="en-US"/>
        </w:rPr>
        <w:t>Test</w:t>
      </w:r>
      <w:r w:rsidRPr="000A4895">
        <w:rPr>
          <w:rFonts w:asciiTheme="minorHAnsi" w:hAnsiTheme="minorHAnsi" w:cstheme="minorHAnsi"/>
          <w:sz w:val="24"/>
          <w:szCs w:val="24"/>
        </w:rPr>
        <w:t>, όπως όλοι οι εργαζόμενοι. Αν αυτοί δεν αποτελούν κίνδυνο για τη Δημόσια υγεία , γιατί αποτελούν αυτοί;</w:t>
      </w:r>
    </w:p>
    <w:p w:rsidR="000A4895" w:rsidRPr="000A4895" w:rsidRDefault="000A4895" w:rsidP="000A4895">
      <w:pPr>
        <w:pStyle w:val="a8"/>
        <w:numPr>
          <w:ilvl w:val="0"/>
          <w:numId w:val="36"/>
        </w:numPr>
        <w:tabs>
          <w:tab w:val="left" w:pos="5850"/>
        </w:tabs>
        <w:spacing w:after="200" w:line="276" w:lineRule="auto"/>
        <w:rPr>
          <w:rFonts w:asciiTheme="minorHAnsi" w:hAnsiTheme="minorHAnsi" w:cstheme="minorHAnsi"/>
          <w:sz w:val="24"/>
          <w:szCs w:val="24"/>
        </w:rPr>
      </w:pPr>
      <w:r w:rsidRPr="000A4895">
        <w:rPr>
          <w:rFonts w:asciiTheme="minorHAnsi" w:hAnsiTheme="minorHAnsi" w:cstheme="minorHAnsi"/>
          <w:sz w:val="24"/>
          <w:szCs w:val="24"/>
        </w:rPr>
        <w:t xml:space="preserve">Αρκετοί </w:t>
      </w:r>
      <w:proofErr w:type="spellStart"/>
      <w:r w:rsidRPr="000A4895">
        <w:rPr>
          <w:rFonts w:asciiTheme="minorHAnsi" w:hAnsiTheme="minorHAnsi" w:cstheme="minorHAnsi"/>
          <w:sz w:val="24"/>
          <w:szCs w:val="24"/>
        </w:rPr>
        <w:t>υγιειονομικοί</w:t>
      </w:r>
      <w:proofErr w:type="spellEnd"/>
      <w:r w:rsidRPr="000A4895">
        <w:rPr>
          <w:rFonts w:asciiTheme="minorHAnsi" w:hAnsiTheme="minorHAnsi" w:cstheme="minorHAnsi"/>
          <w:sz w:val="24"/>
          <w:szCs w:val="24"/>
        </w:rPr>
        <w:t xml:space="preserve"> που έχουν απαλλαγεί αυτής της υποχρέωσης του εμβολιασμού από ιατρικές επιτροπές , εργάζονται κανονικά όλο αυτό το διάστημα με  </w:t>
      </w:r>
      <w:r w:rsidRPr="000A4895">
        <w:rPr>
          <w:rFonts w:asciiTheme="minorHAnsi" w:hAnsiTheme="minorHAnsi" w:cstheme="minorHAnsi"/>
          <w:sz w:val="24"/>
          <w:szCs w:val="24"/>
          <w:lang w:val="en-US"/>
        </w:rPr>
        <w:t>Rapid</w:t>
      </w:r>
      <w:r w:rsidRPr="000A4895">
        <w:rPr>
          <w:rFonts w:asciiTheme="minorHAnsi" w:hAnsiTheme="minorHAnsi" w:cstheme="minorHAnsi"/>
          <w:sz w:val="24"/>
          <w:szCs w:val="24"/>
        </w:rPr>
        <w:t xml:space="preserve"> </w:t>
      </w:r>
      <w:r w:rsidRPr="000A4895">
        <w:rPr>
          <w:rFonts w:asciiTheme="minorHAnsi" w:hAnsiTheme="minorHAnsi" w:cstheme="minorHAnsi"/>
          <w:sz w:val="24"/>
          <w:szCs w:val="24"/>
          <w:lang w:val="en-US"/>
        </w:rPr>
        <w:t>Tests</w:t>
      </w:r>
      <w:r w:rsidRPr="000A4895">
        <w:rPr>
          <w:rFonts w:asciiTheme="minorHAnsi" w:hAnsiTheme="minorHAnsi" w:cstheme="minorHAnsi"/>
          <w:sz w:val="24"/>
          <w:szCs w:val="24"/>
        </w:rPr>
        <w:t>.</w:t>
      </w:r>
    </w:p>
    <w:p w:rsidR="000A4895" w:rsidRPr="000A4895" w:rsidRDefault="000A4895" w:rsidP="000A4895">
      <w:pPr>
        <w:pStyle w:val="a8"/>
        <w:numPr>
          <w:ilvl w:val="0"/>
          <w:numId w:val="36"/>
        </w:numPr>
        <w:tabs>
          <w:tab w:val="left" w:pos="5850"/>
        </w:tabs>
        <w:spacing w:after="200" w:line="276" w:lineRule="auto"/>
        <w:rPr>
          <w:rFonts w:asciiTheme="minorHAnsi" w:hAnsiTheme="minorHAnsi" w:cstheme="minorHAnsi"/>
          <w:sz w:val="24"/>
          <w:szCs w:val="24"/>
        </w:rPr>
      </w:pPr>
      <w:r w:rsidRPr="000A4895">
        <w:rPr>
          <w:rFonts w:asciiTheme="minorHAnsi" w:hAnsiTheme="minorHAnsi" w:cstheme="minorHAnsi"/>
          <w:sz w:val="24"/>
          <w:szCs w:val="24"/>
        </w:rPr>
        <w:t>Τα περιοριστικά μέτρα αυτή  την περίοδο έχουν αρθεί και ο κόσμος κινείται ελεύθερα , εκτός από την επιστροφή των υγειονομικών στις εργασίες τους.</w:t>
      </w:r>
    </w:p>
    <w:p w:rsidR="000A4895" w:rsidRPr="000A4895" w:rsidRDefault="000A4895" w:rsidP="000A4895">
      <w:pPr>
        <w:pStyle w:val="a8"/>
        <w:numPr>
          <w:ilvl w:val="0"/>
          <w:numId w:val="36"/>
        </w:numPr>
        <w:tabs>
          <w:tab w:val="left" w:pos="5850"/>
        </w:tabs>
        <w:spacing w:after="200" w:line="276" w:lineRule="auto"/>
        <w:rPr>
          <w:rFonts w:asciiTheme="minorHAnsi" w:hAnsiTheme="minorHAnsi" w:cstheme="minorHAnsi"/>
          <w:sz w:val="24"/>
          <w:szCs w:val="24"/>
        </w:rPr>
      </w:pPr>
      <w:r w:rsidRPr="000A4895">
        <w:rPr>
          <w:rFonts w:asciiTheme="minorHAnsi" w:hAnsiTheme="minorHAnsi" w:cstheme="minorHAnsi"/>
          <w:sz w:val="24"/>
          <w:szCs w:val="24"/>
        </w:rPr>
        <w:t>Σε όλες τις χώρες της Ευρώπης , δεν υπάρχει το μέτρο της υποχρεωτικότητας εμβολιασμού στους υγειονομικούς και επιπλέον η Αμερική κήρυξε την λήξη της πανδημίας.</w:t>
      </w:r>
    </w:p>
    <w:p w:rsidR="000A4895" w:rsidRPr="000A4895" w:rsidRDefault="000A4895" w:rsidP="000A4895">
      <w:pPr>
        <w:tabs>
          <w:tab w:val="left" w:pos="5850"/>
        </w:tabs>
        <w:rPr>
          <w:rFonts w:asciiTheme="minorHAnsi" w:hAnsiTheme="minorHAnsi" w:cstheme="minorHAnsi"/>
          <w:sz w:val="24"/>
          <w:szCs w:val="24"/>
        </w:rPr>
      </w:pPr>
      <w:r w:rsidRPr="000A4895">
        <w:rPr>
          <w:rFonts w:asciiTheme="minorHAnsi" w:hAnsiTheme="minorHAnsi" w:cstheme="minorHAnsi"/>
          <w:sz w:val="24"/>
          <w:szCs w:val="24"/>
        </w:rPr>
        <w:t xml:space="preserve">     </w:t>
      </w:r>
      <w:r w:rsidRPr="000A4895">
        <w:rPr>
          <w:rFonts w:asciiTheme="minorHAnsi" w:hAnsiTheme="minorHAnsi" w:cstheme="minorHAnsi"/>
          <w:b/>
          <w:sz w:val="24"/>
          <w:szCs w:val="24"/>
        </w:rPr>
        <w:t xml:space="preserve">Σύμφωνα με τα παραπάνω ζητούμε : </w:t>
      </w:r>
    </w:p>
    <w:p w:rsidR="000A4895" w:rsidRPr="000A4895" w:rsidRDefault="000A4895" w:rsidP="000A4895">
      <w:pPr>
        <w:pStyle w:val="a8"/>
        <w:numPr>
          <w:ilvl w:val="0"/>
          <w:numId w:val="37"/>
        </w:numPr>
        <w:tabs>
          <w:tab w:val="left" w:pos="5850"/>
        </w:tabs>
        <w:spacing w:after="200" w:line="276" w:lineRule="auto"/>
        <w:rPr>
          <w:rFonts w:asciiTheme="minorHAnsi" w:hAnsiTheme="minorHAnsi" w:cstheme="minorHAnsi"/>
          <w:sz w:val="24"/>
          <w:szCs w:val="24"/>
        </w:rPr>
      </w:pPr>
      <w:r w:rsidRPr="000A4895">
        <w:rPr>
          <w:rFonts w:asciiTheme="minorHAnsi" w:hAnsiTheme="minorHAnsi" w:cstheme="minorHAnsi"/>
          <w:sz w:val="24"/>
          <w:szCs w:val="24"/>
        </w:rPr>
        <w:t>Να λάβετε υπόψη σας το μείζον ανθρωπιστικό ζήτημα βιοπορισμού για τους συγκεκριμένους ανθρώπους και τις οικογένειές μας.</w:t>
      </w:r>
    </w:p>
    <w:p w:rsidR="000A4895" w:rsidRPr="000A4895" w:rsidRDefault="000A4895" w:rsidP="000A4895">
      <w:pPr>
        <w:pStyle w:val="a8"/>
        <w:numPr>
          <w:ilvl w:val="0"/>
          <w:numId w:val="37"/>
        </w:numPr>
        <w:tabs>
          <w:tab w:val="left" w:pos="5850"/>
        </w:tabs>
        <w:spacing w:after="200" w:line="276" w:lineRule="auto"/>
        <w:rPr>
          <w:rFonts w:asciiTheme="minorHAnsi" w:hAnsiTheme="minorHAnsi" w:cstheme="minorHAnsi"/>
          <w:sz w:val="24"/>
          <w:szCs w:val="24"/>
        </w:rPr>
      </w:pPr>
      <w:r w:rsidRPr="000A4895">
        <w:rPr>
          <w:rFonts w:asciiTheme="minorHAnsi" w:hAnsiTheme="minorHAnsi" w:cstheme="minorHAnsi"/>
          <w:sz w:val="24"/>
          <w:szCs w:val="24"/>
        </w:rPr>
        <w:t xml:space="preserve">Να λάβετε υπόψη ότι είναι 13 μήνες  χωρίς ούτε 1 </w:t>
      </w:r>
      <w:hyperlink r:id="rId9" w:tooltip="Σήμα ευρώ" w:history="1">
        <w:r w:rsidRPr="000A4895">
          <w:rPr>
            <w:rStyle w:val="-"/>
            <w:rFonts w:asciiTheme="minorHAnsi" w:hAnsiTheme="minorHAnsi" w:cstheme="minorHAnsi"/>
            <w:bCs/>
            <w:sz w:val="24"/>
            <w:szCs w:val="24"/>
            <w:shd w:val="clear" w:color="auto" w:fill="FFFFFF"/>
          </w:rPr>
          <w:t>€</w:t>
        </w:r>
      </w:hyperlink>
      <w:r w:rsidRPr="000A4895">
        <w:rPr>
          <w:rFonts w:asciiTheme="minorHAnsi" w:hAnsiTheme="minorHAnsi" w:cstheme="minorHAnsi"/>
          <w:color w:val="202122"/>
          <w:sz w:val="24"/>
          <w:szCs w:val="24"/>
          <w:shd w:val="clear" w:color="auto" w:fill="FFFFFF"/>
        </w:rPr>
        <w:t>, ενώ ταυτόχρονα καλούνται να πληρώσουν όλες τις υποχρεώσεις τους  ως φορολογούμενοι πολίτες και δημότες της πόλης μας.</w:t>
      </w:r>
    </w:p>
    <w:p w:rsidR="000A4895" w:rsidRPr="000A4895" w:rsidRDefault="000A4895" w:rsidP="000A4895">
      <w:pPr>
        <w:pStyle w:val="a8"/>
        <w:numPr>
          <w:ilvl w:val="0"/>
          <w:numId w:val="37"/>
        </w:numPr>
        <w:tabs>
          <w:tab w:val="left" w:pos="5850"/>
        </w:tabs>
        <w:spacing w:after="200" w:line="276" w:lineRule="auto"/>
        <w:rPr>
          <w:rFonts w:asciiTheme="minorHAnsi" w:hAnsiTheme="minorHAnsi" w:cstheme="minorHAnsi"/>
          <w:sz w:val="24"/>
          <w:szCs w:val="24"/>
        </w:rPr>
      </w:pPr>
      <w:r w:rsidRPr="000A4895">
        <w:rPr>
          <w:rFonts w:asciiTheme="minorHAnsi" w:hAnsiTheme="minorHAnsi" w:cstheme="minorHAnsi"/>
          <w:sz w:val="24"/>
          <w:szCs w:val="24"/>
        </w:rPr>
        <w:t>Να λάβετε υπόψη ότι όλα τα μέτρα έχουν αρθεί και πολιτικά κόμματα , σωματεία εργαζομένων, ιατρικοί σύλλογοι και άλλοι φορείς, παραδέχονται ότι οι αναστολές εργασίας δεν έχουν κανένα υγειονομικό όφελος και ζητούν την άρση των αναστολών.</w:t>
      </w:r>
    </w:p>
    <w:p w:rsidR="000A4895" w:rsidRPr="000A4895" w:rsidRDefault="000A4895" w:rsidP="000A4895">
      <w:pPr>
        <w:pStyle w:val="a8"/>
        <w:numPr>
          <w:ilvl w:val="0"/>
          <w:numId w:val="37"/>
        </w:numPr>
        <w:tabs>
          <w:tab w:val="left" w:pos="5850"/>
        </w:tabs>
        <w:spacing w:after="200" w:line="276" w:lineRule="auto"/>
        <w:rPr>
          <w:rFonts w:asciiTheme="minorHAnsi" w:hAnsiTheme="minorHAnsi" w:cstheme="minorHAnsi"/>
          <w:sz w:val="24"/>
          <w:szCs w:val="24"/>
        </w:rPr>
      </w:pPr>
      <w:r w:rsidRPr="000A4895">
        <w:rPr>
          <w:rFonts w:asciiTheme="minorHAnsi" w:hAnsiTheme="minorHAnsi" w:cstheme="minorHAnsi"/>
          <w:sz w:val="24"/>
          <w:szCs w:val="24"/>
        </w:rPr>
        <w:t xml:space="preserve">Να λάβετε υπόψη σας , τη σημασία για την τοπική οικονομία όταν 100 περίπου οικογένειες είναι χωρίς μισθό. </w:t>
      </w:r>
    </w:p>
    <w:p w:rsidR="000A4895" w:rsidRPr="000A4895" w:rsidRDefault="000A4895" w:rsidP="000A4895">
      <w:pPr>
        <w:pStyle w:val="a8"/>
        <w:numPr>
          <w:ilvl w:val="0"/>
          <w:numId w:val="37"/>
        </w:numPr>
        <w:tabs>
          <w:tab w:val="left" w:pos="5850"/>
        </w:tabs>
        <w:spacing w:after="200" w:line="276" w:lineRule="auto"/>
        <w:rPr>
          <w:rFonts w:asciiTheme="minorHAnsi" w:hAnsiTheme="minorHAnsi" w:cstheme="minorHAnsi"/>
          <w:sz w:val="24"/>
          <w:szCs w:val="24"/>
        </w:rPr>
      </w:pPr>
      <w:r w:rsidRPr="000A4895">
        <w:rPr>
          <w:rFonts w:asciiTheme="minorHAnsi" w:hAnsiTheme="minorHAnsi" w:cstheme="minorHAnsi"/>
          <w:sz w:val="24"/>
          <w:szCs w:val="24"/>
        </w:rPr>
        <w:t xml:space="preserve">Να λάβετε υπόψη ότι το αίτημά τους κινείται στο πλαίσιο του δικαίου και του ανθρωπισμού, ενώ ταυτόχρονα ενισχύει τις ήδη </w:t>
      </w:r>
      <w:proofErr w:type="spellStart"/>
      <w:r w:rsidRPr="000A4895">
        <w:rPr>
          <w:rFonts w:asciiTheme="minorHAnsi" w:hAnsiTheme="minorHAnsi" w:cstheme="minorHAnsi"/>
          <w:sz w:val="24"/>
          <w:szCs w:val="24"/>
        </w:rPr>
        <w:t>υποστελεχωμένες</w:t>
      </w:r>
      <w:proofErr w:type="spellEnd"/>
      <w:r w:rsidRPr="000A4895">
        <w:rPr>
          <w:rFonts w:asciiTheme="minorHAnsi" w:hAnsiTheme="minorHAnsi" w:cstheme="minorHAnsi"/>
          <w:sz w:val="24"/>
          <w:szCs w:val="24"/>
        </w:rPr>
        <w:t xml:space="preserve"> μονάδες υγείας.  Η θέση τους είναι δίπλα στον άρρωστο, είναι δίπλα στον πολίτη που επί  δεκαετίες υπηρετούν με αξιοπρέπεια και ήθος. Η θέση τους είναι στο Νοσοκομείο μας για να βοηθούν τον τόπο μας υγειονομικά. Οι έμπειροι στρατιώτες στη μάχη δεν φεύγουν αλλά μπαίνουν μπροστά και πολεμούν. </w:t>
      </w:r>
    </w:p>
    <w:p w:rsidR="000A4895" w:rsidRPr="000A4895" w:rsidRDefault="000A4895" w:rsidP="000A4895">
      <w:pPr>
        <w:tabs>
          <w:tab w:val="left" w:pos="5850"/>
        </w:tabs>
        <w:rPr>
          <w:rFonts w:asciiTheme="minorHAnsi" w:hAnsiTheme="minorHAnsi" w:cstheme="minorHAnsi"/>
          <w:b/>
          <w:sz w:val="24"/>
          <w:szCs w:val="24"/>
        </w:rPr>
      </w:pPr>
      <w:r w:rsidRPr="000A4895">
        <w:rPr>
          <w:rFonts w:asciiTheme="minorHAnsi" w:hAnsiTheme="minorHAnsi" w:cstheme="minorHAnsi"/>
          <w:b/>
          <w:sz w:val="24"/>
          <w:szCs w:val="24"/>
        </w:rPr>
        <w:t>Τέλος λαμβάνοντας υπόψη όλα τα παραπάνω ζητούμε :</w:t>
      </w:r>
    </w:p>
    <w:p w:rsidR="000A4895" w:rsidRPr="000A4895" w:rsidRDefault="000A4895" w:rsidP="000A4895">
      <w:pPr>
        <w:tabs>
          <w:tab w:val="left" w:pos="5850"/>
        </w:tabs>
        <w:ind w:left="360"/>
        <w:rPr>
          <w:rFonts w:asciiTheme="minorHAnsi" w:hAnsiTheme="minorHAnsi" w:cstheme="minorHAnsi"/>
          <w:sz w:val="24"/>
          <w:szCs w:val="24"/>
        </w:rPr>
      </w:pPr>
      <w:r w:rsidRPr="000A4895">
        <w:rPr>
          <w:rFonts w:asciiTheme="minorHAnsi" w:hAnsiTheme="minorHAnsi" w:cstheme="minorHAnsi"/>
          <w:sz w:val="24"/>
          <w:szCs w:val="24"/>
        </w:rPr>
        <w:t xml:space="preserve"> Την άρση της αναστολής εργασίας τους και την γρήγορη επάνοδό τους στις θέσεις τους.</w:t>
      </w:r>
    </w:p>
    <w:p w:rsidR="000A4895" w:rsidRPr="00783B95" w:rsidRDefault="000A4895" w:rsidP="000A4895">
      <w:pPr>
        <w:tabs>
          <w:tab w:val="left" w:pos="5850"/>
        </w:tabs>
        <w:jc w:val="center"/>
        <w:rPr>
          <w:rFonts w:cstheme="minorHAnsi"/>
          <w:sz w:val="28"/>
          <w:szCs w:val="28"/>
        </w:rPr>
      </w:pPr>
      <w:r>
        <w:rPr>
          <w:rFonts w:cstheme="minorHAnsi"/>
          <w:sz w:val="28"/>
          <w:szCs w:val="28"/>
        </w:rPr>
        <w:t xml:space="preserve"> </w:t>
      </w:r>
    </w:p>
    <w:p w:rsidR="00147C33" w:rsidRPr="00FC4804" w:rsidRDefault="00147C33" w:rsidP="002B3CD9">
      <w:pPr>
        <w:tabs>
          <w:tab w:val="center" w:pos="8460"/>
        </w:tabs>
        <w:spacing w:before="52"/>
        <w:ind w:left="-284"/>
        <w:jc w:val="both"/>
        <w:rPr>
          <w:rFonts w:ascii="Calibri" w:hAnsi="Calibri" w:cs="Calibri"/>
          <w:sz w:val="24"/>
          <w:szCs w:val="24"/>
        </w:rPr>
      </w:pPr>
      <w:r w:rsidRPr="00FC4804">
        <w:rPr>
          <w:rStyle w:val="FontStyle45"/>
          <w:rFonts w:ascii="Calibri" w:eastAsia="Calibri" w:hAnsi="Calibri" w:cs="Calibri"/>
          <w:b/>
          <w:bCs/>
          <w:color w:val="000000"/>
          <w:kern w:val="1"/>
          <w:sz w:val="24"/>
          <w:szCs w:val="24"/>
          <w:highlight w:val="white"/>
          <w:shd w:val="clear" w:color="auto" w:fill="FFFFFF"/>
        </w:rPr>
        <w:t xml:space="preserve"> </w:t>
      </w:r>
      <w:r w:rsidRPr="00FC4804">
        <w:rPr>
          <w:rFonts w:ascii="Calibri" w:eastAsia="Calibri" w:hAnsi="Calibri" w:cs="Calibri"/>
          <w:i/>
          <w:iCs/>
          <w:color w:val="00000A"/>
          <w:sz w:val="24"/>
          <w:szCs w:val="24"/>
          <w:lang w:eastAsia="zh-CN"/>
        </w:rPr>
        <w:t xml:space="preserve">  </w:t>
      </w:r>
      <w:r w:rsidRPr="00FC4804">
        <w:rPr>
          <w:rFonts w:ascii="Calibri" w:eastAsia="Arial" w:hAnsi="Calibri" w:cs="Calibri"/>
          <w:b/>
          <w:sz w:val="24"/>
          <w:szCs w:val="24"/>
        </w:rPr>
        <w:t xml:space="preserve">Η </w:t>
      </w:r>
      <w:r w:rsidRPr="00FC4804">
        <w:rPr>
          <w:rFonts w:asciiTheme="minorHAnsi" w:eastAsia="Arial" w:hAnsiTheme="minorHAnsi" w:cstheme="minorHAnsi"/>
          <w:b/>
          <w:sz w:val="24"/>
          <w:szCs w:val="24"/>
        </w:rPr>
        <w:t xml:space="preserve">παρούσα </w:t>
      </w:r>
      <w:r w:rsidRPr="00FC4804">
        <w:rPr>
          <w:rFonts w:ascii="Calibri" w:eastAsia="Arial" w:hAnsi="Calibri" w:cs="Calibri"/>
          <w:b/>
          <w:sz w:val="24"/>
          <w:szCs w:val="24"/>
        </w:rPr>
        <w:t xml:space="preserve">απόφαση πήρε τον αριθμό </w:t>
      </w:r>
      <w:r w:rsidRPr="00FC4804">
        <w:rPr>
          <w:rFonts w:asciiTheme="minorHAnsi" w:eastAsia="Arial" w:hAnsiTheme="minorHAnsi" w:cstheme="minorHAnsi"/>
          <w:b/>
          <w:sz w:val="24"/>
          <w:szCs w:val="24"/>
        </w:rPr>
        <w:t>1</w:t>
      </w:r>
      <w:r w:rsidR="001F1F5D">
        <w:rPr>
          <w:rFonts w:asciiTheme="minorHAnsi" w:eastAsia="Arial" w:hAnsiTheme="minorHAnsi" w:cstheme="minorHAnsi"/>
          <w:b/>
          <w:sz w:val="24"/>
          <w:szCs w:val="24"/>
        </w:rPr>
        <w:t>0</w:t>
      </w:r>
      <w:r w:rsidR="000A4895">
        <w:rPr>
          <w:rFonts w:asciiTheme="minorHAnsi" w:eastAsia="Arial" w:hAnsiTheme="minorHAnsi" w:cstheme="minorHAnsi"/>
          <w:b/>
          <w:sz w:val="24"/>
          <w:szCs w:val="24"/>
        </w:rPr>
        <w:t>9</w:t>
      </w:r>
    </w:p>
    <w:p w:rsidR="00147C33" w:rsidRPr="00844AC6" w:rsidRDefault="00147C33" w:rsidP="000E798C">
      <w:pPr>
        <w:pStyle w:val="a5"/>
        <w:spacing w:line="276" w:lineRule="auto"/>
        <w:rPr>
          <w:rStyle w:val="af3"/>
          <w:rFonts w:asciiTheme="minorHAnsi" w:eastAsia="SimSun" w:hAnsiTheme="minorHAnsi" w:cstheme="minorHAnsi"/>
          <w:b w:val="0"/>
          <w:bCs w:val="0"/>
          <w:iCs/>
          <w:kern w:val="2"/>
        </w:rPr>
      </w:pPr>
    </w:p>
    <w:p w:rsidR="000E798C" w:rsidRDefault="000E798C" w:rsidP="000E798C">
      <w:pPr>
        <w:pStyle w:val="a5"/>
        <w:tabs>
          <w:tab w:val="center" w:pos="1080"/>
          <w:tab w:val="center" w:pos="7920"/>
        </w:tabs>
        <w:spacing w:line="276" w:lineRule="auto"/>
        <w:rPr>
          <w:b/>
        </w:rPr>
      </w:pPr>
    </w:p>
    <w:p w:rsidR="006E7A69" w:rsidRPr="00F432C5" w:rsidRDefault="006E7A69" w:rsidP="006E7A69">
      <w:pPr>
        <w:tabs>
          <w:tab w:val="center" w:pos="8460"/>
        </w:tabs>
        <w:spacing w:after="198" w:line="360" w:lineRule="auto"/>
        <w:contextualSpacing/>
        <w:rPr>
          <w:rFonts w:asciiTheme="minorHAnsi" w:hAnsiTheme="minorHAnsi" w:cstheme="minorHAnsi"/>
          <w:sz w:val="24"/>
          <w:szCs w:val="24"/>
        </w:rPr>
      </w:pPr>
      <w:r w:rsidRPr="00F432C5">
        <w:rPr>
          <w:rFonts w:asciiTheme="minorHAnsi" w:eastAsia="Arial" w:hAnsiTheme="minorHAnsi" w:cstheme="minorHAnsi"/>
          <w:b/>
          <w:bCs/>
          <w:sz w:val="24"/>
          <w:szCs w:val="24"/>
        </w:rPr>
        <w:t>Η</w:t>
      </w:r>
      <w:r w:rsidRPr="00F432C5">
        <w:rPr>
          <w:rFonts w:asciiTheme="minorHAnsi" w:hAnsiTheme="minorHAnsi" w:cstheme="minorHAnsi"/>
          <w:b/>
          <w:bCs/>
          <w:sz w:val="24"/>
          <w:szCs w:val="24"/>
        </w:rPr>
        <w:t xml:space="preserve"> Πρόεδρος του Δ.Σ.</w:t>
      </w:r>
    </w:p>
    <w:p w:rsidR="006E7A69" w:rsidRPr="00F432C5" w:rsidRDefault="006E7A69" w:rsidP="006E7A69">
      <w:pPr>
        <w:tabs>
          <w:tab w:val="center" w:pos="8460"/>
        </w:tabs>
        <w:spacing w:after="198" w:line="360" w:lineRule="auto"/>
        <w:contextualSpacing/>
        <w:rPr>
          <w:rFonts w:asciiTheme="minorHAnsi" w:hAnsiTheme="minorHAnsi" w:cstheme="minorHAnsi"/>
          <w:b/>
          <w:bCs/>
          <w:sz w:val="24"/>
          <w:szCs w:val="24"/>
        </w:rPr>
      </w:pPr>
    </w:p>
    <w:p w:rsidR="006E7A69" w:rsidRPr="00F432C5" w:rsidRDefault="006E7A69" w:rsidP="006E7A69">
      <w:pPr>
        <w:widowControl w:val="0"/>
        <w:tabs>
          <w:tab w:val="center" w:pos="1080"/>
          <w:tab w:val="center" w:pos="8460"/>
        </w:tabs>
        <w:spacing w:before="119" w:after="119" w:line="360" w:lineRule="auto"/>
        <w:ind w:right="737"/>
        <w:jc w:val="both"/>
        <w:rPr>
          <w:rFonts w:asciiTheme="minorHAnsi" w:eastAsia="Calibri" w:hAnsiTheme="minorHAnsi" w:cstheme="minorHAnsi"/>
          <w:b/>
          <w:color w:val="000000"/>
          <w:sz w:val="24"/>
          <w:szCs w:val="24"/>
        </w:rPr>
      </w:pPr>
      <w:proofErr w:type="spellStart"/>
      <w:r w:rsidRPr="00F432C5">
        <w:rPr>
          <w:rFonts w:asciiTheme="minorHAnsi" w:eastAsia="Calibri" w:hAnsiTheme="minorHAnsi" w:cstheme="minorHAnsi"/>
          <w:b/>
          <w:color w:val="000000"/>
          <w:sz w:val="24"/>
          <w:szCs w:val="24"/>
        </w:rPr>
        <w:lastRenderedPageBreak/>
        <w:t>Καράβα</w:t>
      </w:r>
      <w:proofErr w:type="spellEnd"/>
      <w:r w:rsidRPr="00F432C5">
        <w:rPr>
          <w:rFonts w:asciiTheme="minorHAnsi" w:eastAsia="Calibri" w:hAnsiTheme="minorHAnsi" w:cstheme="minorHAnsi"/>
          <w:b/>
          <w:color w:val="000000"/>
          <w:sz w:val="24"/>
          <w:szCs w:val="24"/>
        </w:rPr>
        <w:t xml:space="preserve"> </w:t>
      </w:r>
      <w:proofErr w:type="spellStart"/>
      <w:r w:rsidRPr="00F432C5">
        <w:rPr>
          <w:rFonts w:asciiTheme="minorHAnsi" w:eastAsia="Calibri" w:hAnsiTheme="minorHAnsi" w:cstheme="minorHAnsi"/>
          <w:b/>
          <w:color w:val="000000"/>
          <w:sz w:val="24"/>
          <w:szCs w:val="24"/>
        </w:rPr>
        <w:t>Χρυσοβαλάντου</w:t>
      </w:r>
      <w:proofErr w:type="spellEnd"/>
      <w:r w:rsidRPr="00F432C5">
        <w:rPr>
          <w:rFonts w:asciiTheme="minorHAnsi" w:eastAsia="Calibri" w:hAnsiTheme="minorHAnsi" w:cstheme="minorHAnsi"/>
          <w:b/>
          <w:color w:val="000000"/>
          <w:sz w:val="24"/>
          <w:szCs w:val="24"/>
        </w:rPr>
        <w:t xml:space="preserve"> Βασιλική (</w:t>
      </w:r>
      <w:proofErr w:type="spellStart"/>
      <w:r w:rsidRPr="00F432C5">
        <w:rPr>
          <w:rFonts w:asciiTheme="minorHAnsi" w:eastAsia="Calibri" w:hAnsiTheme="minorHAnsi" w:cstheme="minorHAnsi"/>
          <w:b/>
          <w:color w:val="000000"/>
          <w:sz w:val="24"/>
          <w:szCs w:val="24"/>
        </w:rPr>
        <w:t>Βάλια</w:t>
      </w:r>
      <w:proofErr w:type="spellEnd"/>
      <w:r w:rsidRPr="00F432C5">
        <w:rPr>
          <w:rFonts w:asciiTheme="minorHAnsi" w:eastAsia="Calibri" w:hAnsiTheme="minorHAnsi" w:cstheme="minorHAnsi"/>
          <w:b/>
          <w:color w:val="000000"/>
          <w:sz w:val="24"/>
          <w:szCs w:val="24"/>
        </w:rPr>
        <w:t>)</w:t>
      </w:r>
    </w:p>
    <w:p w:rsidR="006E7A69" w:rsidRPr="00F432C5" w:rsidRDefault="006E7A69" w:rsidP="006E7A69">
      <w:pPr>
        <w:widowControl w:val="0"/>
        <w:tabs>
          <w:tab w:val="center" w:pos="1080"/>
          <w:tab w:val="center" w:pos="8460"/>
        </w:tabs>
        <w:spacing w:before="119" w:after="119" w:line="360" w:lineRule="auto"/>
        <w:ind w:right="737"/>
        <w:jc w:val="both"/>
        <w:rPr>
          <w:rFonts w:asciiTheme="minorHAnsi" w:hAnsiTheme="minorHAnsi" w:cstheme="minorHAnsi"/>
          <w:sz w:val="24"/>
          <w:szCs w:val="24"/>
        </w:rPr>
      </w:pPr>
      <w:r w:rsidRPr="00F432C5">
        <w:rPr>
          <w:rFonts w:asciiTheme="minorHAnsi" w:eastAsia="Arial" w:hAnsiTheme="minorHAnsi" w:cstheme="minorHAnsi"/>
          <w:b/>
          <w:iCs/>
          <w:color w:val="00000A"/>
          <w:sz w:val="24"/>
          <w:szCs w:val="24"/>
        </w:rPr>
        <w:t xml:space="preserve">         ΤΑ ΜΕΛΗ </w:t>
      </w:r>
    </w:p>
    <w:tbl>
      <w:tblPr>
        <w:tblW w:w="10146" w:type="dxa"/>
        <w:tblInd w:w="764" w:type="dxa"/>
        <w:tblLayout w:type="fixed"/>
        <w:tblCellMar>
          <w:top w:w="55" w:type="dxa"/>
          <w:left w:w="55" w:type="dxa"/>
          <w:bottom w:w="55" w:type="dxa"/>
          <w:right w:w="55" w:type="dxa"/>
        </w:tblCellMar>
        <w:tblLook w:val="0000"/>
      </w:tblPr>
      <w:tblGrid>
        <w:gridCol w:w="567"/>
        <w:gridCol w:w="142"/>
        <w:gridCol w:w="567"/>
        <w:gridCol w:w="3081"/>
        <w:gridCol w:w="284"/>
        <w:gridCol w:w="567"/>
        <w:gridCol w:w="4087"/>
        <w:gridCol w:w="284"/>
        <w:gridCol w:w="567"/>
      </w:tblGrid>
      <w:tr w:rsidR="008110BF" w:rsidRPr="008B4C37" w:rsidTr="0015673E">
        <w:trPr>
          <w:gridAfter w:val="1"/>
          <w:wAfter w:w="567" w:type="dxa"/>
        </w:trPr>
        <w:tc>
          <w:tcPr>
            <w:tcW w:w="567" w:type="dxa"/>
          </w:tcPr>
          <w:p w:rsidR="008110BF" w:rsidRPr="008B4C37" w:rsidRDefault="008110BF" w:rsidP="0015673E">
            <w:pPr>
              <w:rPr>
                <w:rFonts w:asciiTheme="minorHAnsi" w:eastAsia="Arial" w:hAnsiTheme="minorHAnsi" w:cstheme="minorHAnsi"/>
                <w:sz w:val="24"/>
                <w:szCs w:val="24"/>
              </w:rPr>
            </w:pPr>
          </w:p>
        </w:tc>
        <w:tc>
          <w:tcPr>
            <w:tcW w:w="709" w:type="dxa"/>
            <w:gridSpan w:val="2"/>
          </w:tcPr>
          <w:p w:rsidR="008110BF" w:rsidRPr="008B4C37" w:rsidRDefault="008110BF" w:rsidP="0015673E">
            <w:pPr>
              <w:rPr>
                <w:rFonts w:asciiTheme="minorHAnsi" w:eastAsia="Arial" w:hAnsiTheme="minorHAnsi" w:cstheme="minorHAnsi"/>
                <w:sz w:val="24"/>
                <w:szCs w:val="24"/>
              </w:rPr>
            </w:pPr>
          </w:p>
        </w:tc>
        <w:tc>
          <w:tcPr>
            <w:tcW w:w="3365" w:type="dxa"/>
            <w:gridSpan w:val="2"/>
            <w:shd w:val="clear" w:color="auto" w:fill="auto"/>
          </w:tcPr>
          <w:p w:rsidR="008110BF" w:rsidRPr="008B4C37" w:rsidRDefault="008110BF" w:rsidP="0015673E">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p>
        </w:tc>
        <w:tc>
          <w:tcPr>
            <w:tcW w:w="4938" w:type="dxa"/>
            <w:gridSpan w:val="3"/>
            <w:shd w:val="clear" w:color="auto" w:fill="auto"/>
          </w:tcPr>
          <w:p w:rsidR="008110BF" w:rsidRPr="008B4C37" w:rsidRDefault="008110BF" w:rsidP="0015673E">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ΠΙΣΤΟ ΑΠΟΣΠΑΣΜΑ</w:t>
            </w:r>
          </w:p>
        </w:tc>
      </w:tr>
      <w:tr w:rsidR="008110BF" w:rsidRPr="008B4C37" w:rsidTr="0011660C">
        <w:trPr>
          <w:gridAfter w:val="2"/>
          <w:wAfter w:w="851" w:type="dxa"/>
        </w:trPr>
        <w:tc>
          <w:tcPr>
            <w:tcW w:w="567" w:type="dxa"/>
          </w:tcPr>
          <w:p w:rsidR="008110BF" w:rsidRPr="008B4C37" w:rsidRDefault="008110BF" w:rsidP="0015673E">
            <w:pPr>
              <w:rPr>
                <w:rFonts w:asciiTheme="minorHAnsi" w:hAnsiTheme="minorHAnsi" w:cstheme="minorHAnsi"/>
                <w:sz w:val="24"/>
                <w:szCs w:val="24"/>
              </w:rPr>
            </w:pPr>
            <w:r w:rsidRPr="008B4C37">
              <w:rPr>
                <w:rFonts w:asciiTheme="minorHAnsi" w:hAnsiTheme="minorHAnsi" w:cstheme="minorHAnsi"/>
                <w:sz w:val="24"/>
                <w:szCs w:val="24"/>
              </w:rPr>
              <w:t>1</w:t>
            </w:r>
          </w:p>
        </w:tc>
        <w:tc>
          <w:tcPr>
            <w:tcW w:w="142" w:type="dxa"/>
          </w:tcPr>
          <w:p w:rsidR="008110BF" w:rsidRPr="008B4C37" w:rsidRDefault="008110BF" w:rsidP="0015673E">
            <w:pPr>
              <w:rPr>
                <w:rFonts w:asciiTheme="minorHAnsi" w:eastAsia="Arial" w:hAnsiTheme="minorHAnsi" w:cstheme="minorHAnsi"/>
                <w:sz w:val="24"/>
                <w:szCs w:val="24"/>
              </w:rPr>
            </w:pPr>
          </w:p>
        </w:tc>
        <w:tc>
          <w:tcPr>
            <w:tcW w:w="3648" w:type="dxa"/>
            <w:gridSpan w:val="2"/>
            <w:shd w:val="clear" w:color="auto" w:fill="auto"/>
          </w:tcPr>
          <w:p w:rsidR="008110BF" w:rsidRPr="008B4C37" w:rsidRDefault="008110BF" w:rsidP="0015673E">
            <w:pPr>
              <w:rPr>
                <w:rFonts w:asciiTheme="minorHAnsi" w:hAnsiTheme="minorHAnsi" w:cstheme="minorHAnsi"/>
                <w:sz w:val="24"/>
                <w:szCs w:val="24"/>
              </w:rPr>
            </w:pPr>
            <w:proofErr w:type="spellStart"/>
            <w:r>
              <w:rPr>
                <w:rFonts w:asciiTheme="minorHAnsi" w:hAnsiTheme="minorHAnsi" w:cstheme="minorHAnsi"/>
                <w:sz w:val="24"/>
                <w:szCs w:val="24"/>
              </w:rPr>
              <w:t>Μητάς</w:t>
            </w:r>
            <w:proofErr w:type="spellEnd"/>
            <w:r>
              <w:rPr>
                <w:rFonts w:asciiTheme="minorHAnsi" w:hAnsiTheme="minorHAnsi" w:cstheme="minorHAnsi"/>
                <w:sz w:val="24"/>
                <w:szCs w:val="24"/>
              </w:rPr>
              <w:t xml:space="preserve"> Αλέξανδρος</w:t>
            </w:r>
          </w:p>
        </w:tc>
        <w:tc>
          <w:tcPr>
            <w:tcW w:w="4938" w:type="dxa"/>
            <w:gridSpan w:val="3"/>
            <w:shd w:val="clear" w:color="auto" w:fill="auto"/>
          </w:tcPr>
          <w:p w:rsidR="008110BF" w:rsidRPr="008B4C37" w:rsidRDefault="008110BF" w:rsidP="0015673E">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r w:rsidRPr="008B4C37">
              <w:rPr>
                <w:rFonts w:asciiTheme="minorHAnsi" w:hAnsiTheme="minorHAnsi" w:cstheme="minorHAnsi"/>
                <w:sz w:val="24"/>
                <w:szCs w:val="24"/>
              </w:rPr>
              <w:t xml:space="preserve">Λιβαδειά αυθημερόν </w:t>
            </w:r>
          </w:p>
        </w:tc>
      </w:tr>
      <w:tr w:rsidR="008110BF" w:rsidRPr="008B4C37" w:rsidTr="0011660C">
        <w:trPr>
          <w:gridAfter w:val="2"/>
          <w:wAfter w:w="851" w:type="dxa"/>
        </w:trPr>
        <w:tc>
          <w:tcPr>
            <w:tcW w:w="567" w:type="dxa"/>
          </w:tcPr>
          <w:p w:rsidR="008110BF" w:rsidRPr="008B4C37" w:rsidRDefault="008110BF" w:rsidP="0015673E">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2</w:t>
            </w:r>
          </w:p>
        </w:tc>
        <w:tc>
          <w:tcPr>
            <w:tcW w:w="142" w:type="dxa"/>
          </w:tcPr>
          <w:p w:rsidR="008110BF" w:rsidRPr="008B4C37" w:rsidRDefault="008110BF" w:rsidP="0015673E">
            <w:pPr>
              <w:ind w:left="-444" w:firstLine="444"/>
              <w:rPr>
                <w:rFonts w:asciiTheme="minorHAnsi" w:hAnsiTheme="minorHAnsi" w:cstheme="minorHAnsi"/>
                <w:sz w:val="24"/>
                <w:szCs w:val="24"/>
              </w:rPr>
            </w:pPr>
          </w:p>
        </w:tc>
        <w:tc>
          <w:tcPr>
            <w:tcW w:w="3648" w:type="dxa"/>
            <w:gridSpan w:val="2"/>
            <w:shd w:val="clear" w:color="auto" w:fill="auto"/>
          </w:tcPr>
          <w:p w:rsidR="008110BF" w:rsidRPr="008B4C37" w:rsidRDefault="008110BF" w:rsidP="0015673E">
            <w:pPr>
              <w:rPr>
                <w:rFonts w:asciiTheme="minorHAnsi" w:hAnsiTheme="minorHAnsi" w:cstheme="minorHAnsi"/>
                <w:sz w:val="24"/>
                <w:szCs w:val="24"/>
              </w:rPr>
            </w:pPr>
            <w:proofErr w:type="spellStart"/>
            <w:r>
              <w:rPr>
                <w:rFonts w:asciiTheme="minorHAnsi" w:hAnsiTheme="minorHAnsi" w:cstheme="minorHAnsi"/>
                <w:sz w:val="24"/>
                <w:szCs w:val="24"/>
              </w:rPr>
              <w:t>Καλογρηάς</w:t>
            </w:r>
            <w:proofErr w:type="spellEnd"/>
            <w:r>
              <w:rPr>
                <w:rFonts w:asciiTheme="minorHAnsi" w:hAnsiTheme="minorHAnsi" w:cstheme="minorHAnsi"/>
                <w:sz w:val="24"/>
                <w:szCs w:val="24"/>
              </w:rPr>
              <w:t xml:space="preserve"> Αθανάσιος</w:t>
            </w:r>
          </w:p>
        </w:tc>
        <w:tc>
          <w:tcPr>
            <w:tcW w:w="4938" w:type="dxa"/>
            <w:gridSpan w:val="3"/>
            <w:shd w:val="clear" w:color="auto" w:fill="auto"/>
          </w:tcPr>
          <w:p w:rsidR="008110BF" w:rsidRPr="008B4C37" w:rsidRDefault="008110BF" w:rsidP="0015673E">
            <w:pPr>
              <w:rPr>
                <w:rFonts w:asciiTheme="minorHAnsi" w:hAnsiTheme="minorHAnsi" w:cstheme="minorHAnsi"/>
                <w:sz w:val="24"/>
                <w:szCs w:val="24"/>
              </w:rPr>
            </w:pPr>
            <w:r w:rsidRPr="008B4C37">
              <w:rPr>
                <w:rFonts w:asciiTheme="minorHAnsi" w:eastAsia="Arial" w:hAnsiTheme="minorHAnsi" w:cstheme="minorHAnsi"/>
                <w:sz w:val="24"/>
                <w:szCs w:val="24"/>
              </w:rPr>
              <w:t xml:space="preserve">             Ο</w:t>
            </w:r>
            <w:r w:rsidRPr="008B4C37">
              <w:rPr>
                <w:rFonts w:asciiTheme="minorHAnsi" w:hAnsiTheme="minorHAnsi" w:cstheme="minorHAnsi"/>
                <w:sz w:val="24"/>
                <w:szCs w:val="24"/>
              </w:rPr>
              <w:t xml:space="preserve"> Δήμαρχος </w:t>
            </w:r>
            <w:proofErr w:type="spellStart"/>
            <w:r w:rsidRPr="008B4C37">
              <w:rPr>
                <w:rFonts w:asciiTheme="minorHAnsi" w:hAnsiTheme="minorHAnsi" w:cstheme="minorHAnsi"/>
                <w:sz w:val="24"/>
                <w:szCs w:val="24"/>
              </w:rPr>
              <w:t>Λεβαδέων</w:t>
            </w:r>
            <w:proofErr w:type="spellEnd"/>
          </w:p>
        </w:tc>
      </w:tr>
      <w:tr w:rsidR="008110BF" w:rsidRPr="008B4C37" w:rsidTr="0011660C">
        <w:trPr>
          <w:gridAfter w:val="2"/>
          <w:wAfter w:w="851" w:type="dxa"/>
        </w:trPr>
        <w:tc>
          <w:tcPr>
            <w:tcW w:w="567" w:type="dxa"/>
          </w:tcPr>
          <w:p w:rsidR="008110BF" w:rsidRPr="008B4C37" w:rsidRDefault="008110BF" w:rsidP="0015673E">
            <w:pPr>
              <w:snapToGrid w:val="0"/>
              <w:rPr>
                <w:rFonts w:asciiTheme="minorHAnsi" w:hAnsiTheme="minorHAnsi" w:cstheme="minorHAnsi"/>
                <w:sz w:val="24"/>
                <w:szCs w:val="24"/>
              </w:rPr>
            </w:pPr>
            <w:r w:rsidRPr="008B4C37">
              <w:rPr>
                <w:rFonts w:asciiTheme="minorHAnsi" w:hAnsiTheme="minorHAnsi" w:cstheme="minorHAnsi"/>
                <w:sz w:val="24"/>
                <w:szCs w:val="24"/>
              </w:rPr>
              <w:t>3</w:t>
            </w:r>
          </w:p>
        </w:tc>
        <w:tc>
          <w:tcPr>
            <w:tcW w:w="142" w:type="dxa"/>
          </w:tcPr>
          <w:p w:rsidR="008110BF" w:rsidRPr="008B4C37" w:rsidRDefault="008110BF" w:rsidP="0015673E">
            <w:pPr>
              <w:rPr>
                <w:rFonts w:asciiTheme="minorHAnsi" w:hAnsiTheme="minorHAnsi" w:cstheme="minorHAnsi"/>
                <w:sz w:val="24"/>
                <w:szCs w:val="24"/>
              </w:rPr>
            </w:pPr>
          </w:p>
        </w:tc>
        <w:tc>
          <w:tcPr>
            <w:tcW w:w="3648" w:type="dxa"/>
            <w:gridSpan w:val="2"/>
            <w:shd w:val="clear" w:color="auto" w:fill="auto"/>
          </w:tcPr>
          <w:p w:rsidR="008110BF" w:rsidRPr="008B4C37" w:rsidRDefault="008110BF" w:rsidP="0015673E">
            <w:pPr>
              <w:rPr>
                <w:rFonts w:asciiTheme="minorHAnsi" w:hAnsiTheme="minorHAnsi" w:cstheme="minorHAnsi"/>
                <w:sz w:val="24"/>
                <w:szCs w:val="24"/>
              </w:rPr>
            </w:pPr>
            <w:proofErr w:type="spellStart"/>
            <w:r w:rsidRPr="008B4C37">
              <w:rPr>
                <w:rFonts w:asciiTheme="minorHAnsi" w:eastAsia="Arial" w:hAnsiTheme="minorHAnsi" w:cstheme="minorHAnsi"/>
                <w:sz w:val="24"/>
                <w:szCs w:val="24"/>
              </w:rPr>
              <w:t>Τσεσμετζής</w:t>
            </w:r>
            <w:proofErr w:type="spellEnd"/>
            <w:r w:rsidRPr="008B4C37">
              <w:rPr>
                <w:rFonts w:asciiTheme="minorHAnsi" w:eastAsia="Arial" w:hAnsiTheme="minorHAnsi" w:cstheme="minorHAnsi"/>
                <w:sz w:val="24"/>
                <w:szCs w:val="24"/>
              </w:rPr>
              <w:t xml:space="preserve"> Εμμανουήλ</w:t>
            </w:r>
          </w:p>
        </w:tc>
        <w:tc>
          <w:tcPr>
            <w:tcW w:w="4938" w:type="dxa"/>
            <w:gridSpan w:val="3"/>
            <w:shd w:val="clear" w:color="auto" w:fill="auto"/>
          </w:tcPr>
          <w:p w:rsidR="008110BF" w:rsidRPr="008B4C37" w:rsidRDefault="008110BF" w:rsidP="0015673E">
            <w:pPr>
              <w:snapToGrid w:val="0"/>
              <w:rPr>
                <w:rFonts w:asciiTheme="minorHAnsi" w:hAnsiTheme="minorHAnsi" w:cstheme="minorHAnsi"/>
                <w:sz w:val="24"/>
                <w:szCs w:val="24"/>
              </w:rPr>
            </w:pPr>
          </w:p>
        </w:tc>
      </w:tr>
      <w:tr w:rsidR="008110BF" w:rsidRPr="008B4C37" w:rsidTr="0011660C">
        <w:trPr>
          <w:gridAfter w:val="2"/>
          <w:wAfter w:w="851" w:type="dxa"/>
        </w:trPr>
        <w:tc>
          <w:tcPr>
            <w:tcW w:w="567" w:type="dxa"/>
          </w:tcPr>
          <w:p w:rsidR="008110BF" w:rsidRPr="008B4C37" w:rsidRDefault="008110BF" w:rsidP="0015673E">
            <w:pPr>
              <w:snapToGrid w:val="0"/>
              <w:rPr>
                <w:rFonts w:asciiTheme="minorHAnsi" w:hAnsiTheme="minorHAnsi" w:cstheme="minorHAnsi"/>
                <w:sz w:val="24"/>
                <w:szCs w:val="24"/>
              </w:rPr>
            </w:pPr>
            <w:r w:rsidRPr="008B4C37">
              <w:rPr>
                <w:rFonts w:asciiTheme="minorHAnsi" w:hAnsiTheme="minorHAnsi" w:cstheme="minorHAnsi"/>
                <w:sz w:val="24"/>
                <w:szCs w:val="24"/>
              </w:rPr>
              <w:t>4</w:t>
            </w:r>
          </w:p>
        </w:tc>
        <w:tc>
          <w:tcPr>
            <w:tcW w:w="142" w:type="dxa"/>
          </w:tcPr>
          <w:p w:rsidR="008110BF" w:rsidRPr="008B4C37" w:rsidRDefault="008110BF" w:rsidP="0015673E">
            <w:pPr>
              <w:rPr>
                <w:rFonts w:asciiTheme="minorHAnsi" w:eastAsia="Calibri" w:hAnsiTheme="minorHAnsi" w:cstheme="minorHAnsi"/>
                <w:sz w:val="24"/>
                <w:szCs w:val="24"/>
              </w:rPr>
            </w:pPr>
          </w:p>
        </w:tc>
        <w:tc>
          <w:tcPr>
            <w:tcW w:w="3648" w:type="dxa"/>
            <w:gridSpan w:val="2"/>
            <w:shd w:val="clear" w:color="auto" w:fill="auto"/>
          </w:tcPr>
          <w:p w:rsidR="008110BF" w:rsidRPr="008B4C37" w:rsidRDefault="008110BF" w:rsidP="0015673E">
            <w:pPr>
              <w:rPr>
                <w:rFonts w:asciiTheme="minorHAnsi" w:hAnsiTheme="minorHAnsi" w:cstheme="minorHAnsi"/>
                <w:sz w:val="24"/>
                <w:szCs w:val="24"/>
              </w:rPr>
            </w:pPr>
            <w:r w:rsidRPr="008B4C37">
              <w:rPr>
                <w:rFonts w:asciiTheme="minorHAnsi" w:hAnsiTheme="minorHAnsi" w:cstheme="minorHAnsi"/>
                <w:sz w:val="24"/>
                <w:szCs w:val="24"/>
              </w:rPr>
              <w:t xml:space="preserve">Δήμου Ιωάννης </w:t>
            </w:r>
          </w:p>
        </w:tc>
        <w:tc>
          <w:tcPr>
            <w:tcW w:w="4938" w:type="dxa"/>
            <w:gridSpan w:val="3"/>
            <w:shd w:val="clear" w:color="auto" w:fill="auto"/>
          </w:tcPr>
          <w:p w:rsidR="008110BF" w:rsidRPr="008B4C37" w:rsidRDefault="008110BF" w:rsidP="0015673E">
            <w:pPr>
              <w:rPr>
                <w:rFonts w:asciiTheme="minorHAnsi" w:hAnsiTheme="minorHAnsi" w:cstheme="minorHAnsi"/>
                <w:sz w:val="24"/>
                <w:szCs w:val="24"/>
              </w:rPr>
            </w:pPr>
            <w:r w:rsidRPr="008B4C37">
              <w:rPr>
                <w:rFonts w:asciiTheme="minorHAnsi" w:eastAsia="Arial" w:hAnsiTheme="minorHAnsi" w:cstheme="minorHAnsi"/>
                <w:sz w:val="24"/>
                <w:szCs w:val="24"/>
              </w:rPr>
              <w:t xml:space="preserve">             ΙΩΑΝΝΗΣ .Δ. ΤΑΓΚΑΛΕΓΚΑΣ</w:t>
            </w:r>
          </w:p>
        </w:tc>
      </w:tr>
      <w:tr w:rsidR="008110BF" w:rsidRPr="008B4C37" w:rsidTr="0011660C">
        <w:trPr>
          <w:gridAfter w:val="2"/>
          <w:wAfter w:w="851" w:type="dxa"/>
        </w:trPr>
        <w:tc>
          <w:tcPr>
            <w:tcW w:w="567" w:type="dxa"/>
          </w:tcPr>
          <w:p w:rsidR="008110BF" w:rsidRPr="008B4C37" w:rsidRDefault="008110BF" w:rsidP="0015673E">
            <w:pPr>
              <w:snapToGrid w:val="0"/>
              <w:rPr>
                <w:rFonts w:asciiTheme="minorHAnsi" w:eastAsia="Calibri" w:hAnsiTheme="minorHAnsi" w:cstheme="minorHAnsi"/>
                <w:sz w:val="24"/>
                <w:szCs w:val="24"/>
              </w:rPr>
            </w:pPr>
            <w:r w:rsidRPr="008B4C37">
              <w:rPr>
                <w:rFonts w:asciiTheme="minorHAnsi" w:eastAsia="Calibri" w:hAnsiTheme="minorHAnsi" w:cstheme="minorHAnsi"/>
                <w:sz w:val="24"/>
                <w:szCs w:val="24"/>
              </w:rPr>
              <w:t>5</w:t>
            </w:r>
          </w:p>
        </w:tc>
        <w:tc>
          <w:tcPr>
            <w:tcW w:w="142" w:type="dxa"/>
          </w:tcPr>
          <w:p w:rsidR="008110BF" w:rsidRPr="008B4C37" w:rsidRDefault="008110BF" w:rsidP="0015673E">
            <w:pPr>
              <w:rPr>
                <w:rFonts w:asciiTheme="minorHAnsi" w:hAnsiTheme="minorHAnsi" w:cstheme="minorHAnsi"/>
                <w:sz w:val="24"/>
                <w:szCs w:val="24"/>
              </w:rPr>
            </w:pPr>
          </w:p>
        </w:tc>
        <w:tc>
          <w:tcPr>
            <w:tcW w:w="3648" w:type="dxa"/>
            <w:gridSpan w:val="2"/>
            <w:shd w:val="clear" w:color="auto" w:fill="auto"/>
          </w:tcPr>
          <w:p w:rsidR="008110BF" w:rsidRPr="008B4C37" w:rsidRDefault="008110BF" w:rsidP="0015673E">
            <w:pPr>
              <w:rPr>
                <w:rFonts w:asciiTheme="minorHAnsi" w:hAnsiTheme="minorHAnsi" w:cstheme="minorHAnsi"/>
                <w:sz w:val="24"/>
                <w:szCs w:val="24"/>
              </w:rPr>
            </w:pPr>
            <w:r w:rsidRPr="008B4C37">
              <w:rPr>
                <w:rFonts w:asciiTheme="minorHAnsi" w:hAnsiTheme="minorHAnsi" w:cstheme="minorHAnsi"/>
                <w:sz w:val="24"/>
                <w:szCs w:val="24"/>
              </w:rPr>
              <w:t>Αποστόλου Ιωάννης</w:t>
            </w:r>
          </w:p>
        </w:tc>
        <w:tc>
          <w:tcPr>
            <w:tcW w:w="4938" w:type="dxa"/>
            <w:gridSpan w:val="3"/>
            <w:shd w:val="clear" w:color="auto" w:fill="auto"/>
          </w:tcPr>
          <w:p w:rsidR="008110BF" w:rsidRPr="008B4C37" w:rsidRDefault="008110BF" w:rsidP="0015673E">
            <w:pPr>
              <w:rPr>
                <w:rFonts w:asciiTheme="minorHAnsi" w:hAnsiTheme="minorHAnsi" w:cstheme="minorHAnsi"/>
                <w:sz w:val="24"/>
                <w:szCs w:val="24"/>
              </w:rPr>
            </w:pPr>
            <w:r w:rsidRPr="008B4C37">
              <w:rPr>
                <w:rFonts w:asciiTheme="minorHAnsi" w:eastAsia="Arial" w:hAnsiTheme="minorHAnsi" w:cstheme="minorHAnsi"/>
                <w:sz w:val="24"/>
                <w:szCs w:val="24"/>
              </w:rPr>
              <w:t xml:space="preserve"> </w:t>
            </w:r>
          </w:p>
        </w:tc>
      </w:tr>
      <w:tr w:rsidR="008110BF" w:rsidRPr="008B4C37" w:rsidTr="0011660C">
        <w:trPr>
          <w:gridAfter w:val="2"/>
          <w:wAfter w:w="851" w:type="dxa"/>
        </w:trPr>
        <w:tc>
          <w:tcPr>
            <w:tcW w:w="567" w:type="dxa"/>
          </w:tcPr>
          <w:p w:rsidR="008110BF" w:rsidRPr="008B4C37" w:rsidRDefault="008110BF" w:rsidP="0015673E">
            <w:pPr>
              <w:snapToGrid w:val="0"/>
              <w:rPr>
                <w:rFonts w:asciiTheme="minorHAnsi" w:hAnsiTheme="minorHAnsi" w:cstheme="minorHAnsi"/>
                <w:sz w:val="24"/>
                <w:szCs w:val="24"/>
              </w:rPr>
            </w:pPr>
            <w:r w:rsidRPr="008B4C37">
              <w:rPr>
                <w:rFonts w:asciiTheme="minorHAnsi" w:hAnsiTheme="minorHAnsi" w:cstheme="minorHAnsi"/>
                <w:sz w:val="24"/>
                <w:szCs w:val="24"/>
              </w:rPr>
              <w:t>6</w:t>
            </w:r>
          </w:p>
        </w:tc>
        <w:tc>
          <w:tcPr>
            <w:tcW w:w="142" w:type="dxa"/>
          </w:tcPr>
          <w:p w:rsidR="008110BF" w:rsidRPr="008B4C37" w:rsidRDefault="008110BF" w:rsidP="0015673E">
            <w:pPr>
              <w:rPr>
                <w:rFonts w:asciiTheme="minorHAnsi" w:eastAsia="Calibri" w:hAnsiTheme="minorHAnsi" w:cstheme="minorHAnsi"/>
                <w:color w:val="000000"/>
                <w:sz w:val="24"/>
                <w:szCs w:val="24"/>
              </w:rPr>
            </w:pPr>
          </w:p>
        </w:tc>
        <w:tc>
          <w:tcPr>
            <w:tcW w:w="3648" w:type="dxa"/>
            <w:gridSpan w:val="2"/>
            <w:shd w:val="clear" w:color="auto" w:fill="auto"/>
          </w:tcPr>
          <w:p w:rsidR="008110BF" w:rsidRPr="008B4C37" w:rsidRDefault="008110BF" w:rsidP="0015673E">
            <w:pPr>
              <w:rPr>
                <w:rFonts w:asciiTheme="minorHAnsi" w:hAnsiTheme="minorHAnsi" w:cstheme="minorHAnsi"/>
                <w:sz w:val="24"/>
                <w:szCs w:val="24"/>
              </w:rPr>
            </w:pPr>
            <w:proofErr w:type="spellStart"/>
            <w:r w:rsidRPr="008B4C37">
              <w:rPr>
                <w:rFonts w:asciiTheme="minorHAnsi" w:eastAsia="Calibri" w:hAnsiTheme="minorHAnsi" w:cstheme="minorHAnsi"/>
                <w:sz w:val="24"/>
                <w:szCs w:val="24"/>
              </w:rPr>
              <w:t>Σάκκος</w:t>
            </w:r>
            <w:proofErr w:type="spellEnd"/>
            <w:r w:rsidRPr="008B4C37">
              <w:rPr>
                <w:rFonts w:asciiTheme="minorHAnsi" w:eastAsia="Calibri" w:hAnsiTheme="minorHAnsi" w:cstheme="minorHAnsi"/>
                <w:sz w:val="24"/>
                <w:szCs w:val="24"/>
              </w:rPr>
              <w:t xml:space="preserve"> Μάριος   </w:t>
            </w:r>
          </w:p>
        </w:tc>
        <w:tc>
          <w:tcPr>
            <w:tcW w:w="4938" w:type="dxa"/>
            <w:gridSpan w:val="3"/>
            <w:shd w:val="clear" w:color="auto" w:fill="auto"/>
          </w:tcPr>
          <w:p w:rsidR="008110BF" w:rsidRPr="008B4C37" w:rsidRDefault="008110BF" w:rsidP="0015673E">
            <w:pPr>
              <w:snapToGrid w:val="0"/>
              <w:spacing w:line="276" w:lineRule="auto"/>
              <w:rPr>
                <w:rFonts w:asciiTheme="minorHAnsi" w:hAnsiTheme="minorHAnsi" w:cstheme="minorHAnsi"/>
                <w:sz w:val="24"/>
                <w:szCs w:val="24"/>
              </w:rPr>
            </w:pPr>
          </w:p>
        </w:tc>
      </w:tr>
      <w:tr w:rsidR="008110BF" w:rsidRPr="008B4C37" w:rsidTr="0011660C">
        <w:tc>
          <w:tcPr>
            <w:tcW w:w="567" w:type="dxa"/>
          </w:tcPr>
          <w:p w:rsidR="008110BF" w:rsidRPr="008B4C37" w:rsidRDefault="008110BF" w:rsidP="0015673E">
            <w:pPr>
              <w:rPr>
                <w:rFonts w:asciiTheme="minorHAnsi" w:eastAsia="Calibri" w:hAnsiTheme="minorHAnsi" w:cstheme="minorHAnsi"/>
                <w:color w:val="000000"/>
                <w:sz w:val="24"/>
                <w:szCs w:val="24"/>
              </w:rPr>
            </w:pPr>
            <w:r w:rsidRPr="008B4C37">
              <w:rPr>
                <w:rFonts w:asciiTheme="minorHAnsi" w:eastAsia="Calibri" w:hAnsiTheme="minorHAnsi" w:cstheme="minorHAnsi"/>
                <w:color w:val="000000"/>
                <w:sz w:val="24"/>
                <w:szCs w:val="24"/>
              </w:rPr>
              <w:t>7</w:t>
            </w:r>
          </w:p>
        </w:tc>
        <w:tc>
          <w:tcPr>
            <w:tcW w:w="142" w:type="dxa"/>
          </w:tcPr>
          <w:p w:rsidR="008110BF" w:rsidRPr="008B4C37" w:rsidRDefault="008110BF" w:rsidP="0015673E">
            <w:pPr>
              <w:ind w:left="-55" w:firstLine="55"/>
              <w:rPr>
                <w:rFonts w:asciiTheme="minorHAnsi" w:eastAsia="Calibri" w:hAnsiTheme="minorHAnsi" w:cstheme="minorHAnsi"/>
                <w:color w:val="000000"/>
                <w:sz w:val="24"/>
                <w:szCs w:val="24"/>
              </w:rPr>
            </w:pPr>
          </w:p>
        </w:tc>
        <w:tc>
          <w:tcPr>
            <w:tcW w:w="4499" w:type="dxa"/>
            <w:gridSpan w:val="4"/>
            <w:shd w:val="clear" w:color="auto" w:fill="auto"/>
          </w:tcPr>
          <w:p w:rsidR="008110BF" w:rsidRPr="008B4C37" w:rsidRDefault="008110BF" w:rsidP="0015673E">
            <w:pPr>
              <w:ind w:left="-55" w:firstLine="55"/>
              <w:rPr>
                <w:rFonts w:asciiTheme="minorHAnsi" w:hAnsiTheme="minorHAnsi" w:cstheme="minorHAnsi"/>
                <w:sz w:val="24"/>
                <w:szCs w:val="24"/>
              </w:rPr>
            </w:pPr>
            <w:proofErr w:type="spellStart"/>
            <w:r w:rsidRPr="008B4C37">
              <w:rPr>
                <w:rFonts w:asciiTheme="minorHAnsi" w:hAnsiTheme="minorHAnsi" w:cstheme="minorHAnsi"/>
                <w:sz w:val="24"/>
                <w:szCs w:val="24"/>
              </w:rPr>
              <w:t>Νταντούμη</w:t>
            </w:r>
            <w:proofErr w:type="spellEnd"/>
            <w:r w:rsidRPr="008B4C37">
              <w:rPr>
                <w:rFonts w:asciiTheme="minorHAnsi" w:hAnsiTheme="minorHAnsi" w:cstheme="minorHAnsi"/>
                <w:sz w:val="24"/>
                <w:szCs w:val="24"/>
              </w:rPr>
              <w:t xml:space="preserve"> Ιωάννα    </w:t>
            </w:r>
            <w:r w:rsidRPr="008B4C37">
              <w:rPr>
                <w:rFonts w:asciiTheme="minorHAnsi" w:eastAsia="Arial" w:hAnsiTheme="minorHAnsi" w:cstheme="minorHAnsi"/>
                <w:sz w:val="24"/>
                <w:szCs w:val="24"/>
              </w:rPr>
              <w:t xml:space="preserve"> </w:t>
            </w:r>
          </w:p>
        </w:tc>
        <w:tc>
          <w:tcPr>
            <w:tcW w:w="4938" w:type="dxa"/>
            <w:gridSpan w:val="3"/>
            <w:shd w:val="clear" w:color="auto" w:fill="auto"/>
          </w:tcPr>
          <w:p w:rsidR="008110BF" w:rsidRPr="008B4C37" w:rsidRDefault="008110BF" w:rsidP="0015673E">
            <w:pPr>
              <w:snapToGrid w:val="0"/>
              <w:spacing w:line="276" w:lineRule="auto"/>
              <w:rPr>
                <w:rFonts w:asciiTheme="minorHAnsi" w:hAnsiTheme="minorHAnsi" w:cstheme="minorHAnsi"/>
                <w:sz w:val="24"/>
                <w:szCs w:val="24"/>
              </w:rPr>
            </w:pPr>
          </w:p>
        </w:tc>
      </w:tr>
      <w:tr w:rsidR="008110BF" w:rsidRPr="008B4C37" w:rsidTr="0011660C">
        <w:tc>
          <w:tcPr>
            <w:tcW w:w="567" w:type="dxa"/>
          </w:tcPr>
          <w:p w:rsidR="008110BF" w:rsidRPr="008B4C37" w:rsidRDefault="008110BF" w:rsidP="0015673E">
            <w:pPr>
              <w:snapToGrid w:val="0"/>
              <w:spacing w:line="276" w:lineRule="auto"/>
              <w:rPr>
                <w:rFonts w:asciiTheme="minorHAnsi" w:eastAsia="Calibri" w:hAnsiTheme="minorHAnsi" w:cstheme="minorHAnsi"/>
                <w:sz w:val="24"/>
                <w:szCs w:val="24"/>
              </w:rPr>
            </w:pPr>
            <w:r w:rsidRPr="008B4C37">
              <w:rPr>
                <w:rFonts w:asciiTheme="minorHAnsi" w:eastAsia="Calibri" w:hAnsiTheme="minorHAnsi" w:cstheme="minorHAnsi"/>
                <w:sz w:val="24"/>
                <w:szCs w:val="24"/>
              </w:rPr>
              <w:t>8</w:t>
            </w:r>
          </w:p>
        </w:tc>
        <w:tc>
          <w:tcPr>
            <w:tcW w:w="142" w:type="dxa"/>
          </w:tcPr>
          <w:p w:rsidR="008110BF" w:rsidRPr="008B4C37" w:rsidRDefault="008110BF" w:rsidP="0015673E">
            <w:pPr>
              <w:snapToGrid w:val="0"/>
              <w:spacing w:line="276" w:lineRule="auto"/>
              <w:ind w:firstLine="55"/>
              <w:rPr>
                <w:rFonts w:asciiTheme="minorHAnsi" w:eastAsia="Calibri" w:hAnsiTheme="minorHAnsi" w:cstheme="minorHAnsi"/>
                <w:sz w:val="24"/>
                <w:szCs w:val="24"/>
              </w:rPr>
            </w:pPr>
          </w:p>
        </w:tc>
        <w:tc>
          <w:tcPr>
            <w:tcW w:w="4499" w:type="dxa"/>
            <w:gridSpan w:val="4"/>
            <w:shd w:val="clear" w:color="auto" w:fill="auto"/>
          </w:tcPr>
          <w:p w:rsidR="008110BF" w:rsidRPr="008B4C37" w:rsidRDefault="008110BF" w:rsidP="0015673E">
            <w:pPr>
              <w:spacing w:line="276" w:lineRule="auto"/>
              <w:rPr>
                <w:rFonts w:asciiTheme="minorHAnsi" w:hAnsiTheme="minorHAnsi" w:cstheme="minorHAnsi"/>
                <w:sz w:val="24"/>
                <w:szCs w:val="24"/>
              </w:rPr>
            </w:pPr>
            <w:proofErr w:type="spellStart"/>
            <w:r w:rsidRPr="008B4C37">
              <w:rPr>
                <w:rFonts w:asciiTheme="minorHAnsi" w:eastAsia="Calibri" w:hAnsiTheme="minorHAnsi" w:cstheme="minorHAnsi"/>
                <w:sz w:val="24"/>
                <w:szCs w:val="24"/>
              </w:rPr>
              <w:t>Μερτζάνης</w:t>
            </w:r>
            <w:proofErr w:type="spellEnd"/>
            <w:r w:rsidRPr="008B4C37">
              <w:rPr>
                <w:rFonts w:asciiTheme="minorHAnsi" w:eastAsia="Calibri" w:hAnsiTheme="minorHAnsi" w:cstheme="minorHAnsi"/>
                <w:sz w:val="24"/>
                <w:szCs w:val="24"/>
              </w:rPr>
              <w:t xml:space="preserve"> Κων/νος  </w:t>
            </w:r>
          </w:p>
        </w:tc>
        <w:tc>
          <w:tcPr>
            <w:tcW w:w="4938" w:type="dxa"/>
            <w:gridSpan w:val="3"/>
            <w:shd w:val="clear" w:color="auto" w:fill="auto"/>
          </w:tcPr>
          <w:p w:rsidR="008110BF" w:rsidRPr="008B4C37" w:rsidRDefault="008110BF" w:rsidP="0015673E">
            <w:pPr>
              <w:snapToGrid w:val="0"/>
              <w:spacing w:line="276" w:lineRule="auto"/>
              <w:rPr>
                <w:rFonts w:asciiTheme="minorHAnsi" w:hAnsiTheme="minorHAnsi" w:cstheme="minorHAnsi"/>
                <w:sz w:val="24"/>
                <w:szCs w:val="24"/>
              </w:rPr>
            </w:pPr>
          </w:p>
        </w:tc>
      </w:tr>
      <w:tr w:rsidR="008110BF" w:rsidRPr="008B4C37" w:rsidTr="0011660C">
        <w:tc>
          <w:tcPr>
            <w:tcW w:w="567" w:type="dxa"/>
          </w:tcPr>
          <w:p w:rsidR="008110BF" w:rsidRPr="008B4C37" w:rsidRDefault="008110BF" w:rsidP="0015673E">
            <w:pPr>
              <w:snapToGrid w:val="0"/>
              <w:rPr>
                <w:rFonts w:asciiTheme="minorHAnsi" w:hAnsiTheme="minorHAnsi" w:cstheme="minorHAnsi"/>
                <w:sz w:val="24"/>
                <w:szCs w:val="24"/>
              </w:rPr>
            </w:pPr>
            <w:r w:rsidRPr="008B4C37">
              <w:rPr>
                <w:rFonts w:asciiTheme="minorHAnsi" w:hAnsiTheme="minorHAnsi" w:cstheme="minorHAnsi"/>
                <w:sz w:val="24"/>
                <w:szCs w:val="24"/>
              </w:rPr>
              <w:t>9</w:t>
            </w:r>
          </w:p>
        </w:tc>
        <w:tc>
          <w:tcPr>
            <w:tcW w:w="142" w:type="dxa"/>
          </w:tcPr>
          <w:p w:rsidR="008110BF" w:rsidRPr="008B4C37" w:rsidRDefault="008110BF" w:rsidP="0015673E">
            <w:pPr>
              <w:snapToGrid w:val="0"/>
              <w:ind w:firstLine="55"/>
              <w:rPr>
                <w:rFonts w:asciiTheme="minorHAnsi" w:hAnsiTheme="minorHAnsi" w:cstheme="minorHAnsi"/>
                <w:sz w:val="24"/>
                <w:szCs w:val="24"/>
              </w:rPr>
            </w:pPr>
          </w:p>
        </w:tc>
        <w:tc>
          <w:tcPr>
            <w:tcW w:w="4499" w:type="dxa"/>
            <w:gridSpan w:val="4"/>
            <w:shd w:val="clear" w:color="auto" w:fill="auto"/>
          </w:tcPr>
          <w:p w:rsidR="008110BF" w:rsidRPr="008B4C37" w:rsidRDefault="0011660C" w:rsidP="0015673E">
            <w:pPr>
              <w:rPr>
                <w:rFonts w:asciiTheme="minorHAnsi" w:hAnsiTheme="minorHAnsi" w:cstheme="minorHAnsi"/>
                <w:sz w:val="24"/>
                <w:szCs w:val="24"/>
              </w:rPr>
            </w:pPr>
            <w:proofErr w:type="spellStart"/>
            <w:r w:rsidRPr="008B4C37">
              <w:rPr>
                <w:rFonts w:asciiTheme="minorHAnsi" w:hAnsiTheme="minorHAnsi" w:cstheme="minorHAnsi"/>
                <w:sz w:val="24"/>
                <w:szCs w:val="24"/>
              </w:rPr>
              <w:t>Σαγιάννης</w:t>
            </w:r>
            <w:proofErr w:type="spellEnd"/>
            <w:r w:rsidRPr="008B4C37">
              <w:rPr>
                <w:rFonts w:asciiTheme="minorHAnsi" w:hAnsiTheme="minorHAnsi" w:cstheme="minorHAnsi"/>
                <w:sz w:val="24"/>
                <w:szCs w:val="24"/>
              </w:rPr>
              <w:t xml:space="preserve"> Μιχαήλ  </w:t>
            </w:r>
          </w:p>
        </w:tc>
        <w:tc>
          <w:tcPr>
            <w:tcW w:w="4938" w:type="dxa"/>
            <w:gridSpan w:val="3"/>
            <w:shd w:val="clear" w:color="auto" w:fill="auto"/>
          </w:tcPr>
          <w:p w:rsidR="008110BF" w:rsidRPr="008B4C37" w:rsidRDefault="008110BF" w:rsidP="0015673E">
            <w:pPr>
              <w:snapToGrid w:val="0"/>
              <w:spacing w:line="276" w:lineRule="auto"/>
              <w:rPr>
                <w:rFonts w:asciiTheme="minorHAnsi" w:hAnsiTheme="minorHAnsi" w:cstheme="minorHAnsi"/>
                <w:sz w:val="24"/>
                <w:szCs w:val="24"/>
              </w:rPr>
            </w:pPr>
          </w:p>
        </w:tc>
      </w:tr>
      <w:tr w:rsidR="0011660C" w:rsidRPr="008B4C37" w:rsidTr="0011660C">
        <w:tc>
          <w:tcPr>
            <w:tcW w:w="567" w:type="dxa"/>
          </w:tcPr>
          <w:p w:rsidR="0011660C" w:rsidRPr="008B4C37" w:rsidRDefault="0011660C" w:rsidP="0015673E">
            <w:pPr>
              <w:snapToGrid w:val="0"/>
              <w:rPr>
                <w:rFonts w:asciiTheme="minorHAnsi" w:hAnsiTheme="minorHAnsi" w:cstheme="minorHAnsi"/>
                <w:sz w:val="24"/>
                <w:szCs w:val="24"/>
              </w:rPr>
            </w:pPr>
            <w:r w:rsidRPr="008B4C37">
              <w:rPr>
                <w:rFonts w:asciiTheme="minorHAnsi" w:hAnsiTheme="minorHAnsi" w:cstheme="minorHAnsi"/>
                <w:sz w:val="24"/>
                <w:szCs w:val="24"/>
              </w:rPr>
              <w:t>10</w:t>
            </w:r>
          </w:p>
        </w:tc>
        <w:tc>
          <w:tcPr>
            <w:tcW w:w="142" w:type="dxa"/>
          </w:tcPr>
          <w:p w:rsidR="0011660C" w:rsidRPr="008B4C37" w:rsidRDefault="0011660C" w:rsidP="0015673E">
            <w:pPr>
              <w:snapToGrid w:val="0"/>
              <w:ind w:firstLine="55"/>
              <w:rPr>
                <w:rFonts w:asciiTheme="minorHAnsi" w:hAnsiTheme="minorHAnsi" w:cstheme="minorHAnsi"/>
                <w:sz w:val="24"/>
                <w:szCs w:val="24"/>
              </w:rPr>
            </w:pPr>
          </w:p>
        </w:tc>
        <w:tc>
          <w:tcPr>
            <w:tcW w:w="4499" w:type="dxa"/>
            <w:gridSpan w:val="4"/>
            <w:shd w:val="clear" w:color="auto" w:fill="auto"/>
          </w:tcPr>
          <w:p w:rsidR="0011660C" w:rsidRPr="00676132" w:rsidRDefault="0011660C" w:rsidP="0015673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Καπλάνης</w:t>
            </w:r>
            <w:proofErr w:type="spellEnd"/>
            <w:r w:rsidRPr="00676132">
              <w:rPr>
                <w:rFonts w:asciiTheme="minorHAnsi" w:hAnsiTheme="minorHAnsi" w:cstheme="minorHAnsi"/>
                <w:sz w:val="24"/>
                <w:szCs w:val="24"/>
              </w:rPr>
              <w:t xml:space="preserve"> Κων/νος  </w:t>
            </w:r>
          </w:p>
        </w:tc>
        <w:tc>
          <w:tcPr>
            <w:tcW w:w="4938" w:type="dxa"/>
            <w:gridSpan w:val="3"/>
            <w:shd w:val="clear" w:color="auto" w:fill="auto"/>
          </w:tcPr>
          <w:p w:rsidR="0011660C" w:rsidRPr="008B4C37" w:rsidRDefault="0011660C" w:rsidP="0015673E">
            <w:pPr>
              <w:snapToGrid w:val="0"/>
              <w:spacing w:line="276" w:lineRule="auto"/>
              <w:rPr>
                <w:rFonts w:asciiTheme="minorHAnsi" w:hAnsiTheme="minorHAnsi" w:cstheme="minorHAnsi"/>
                <w:sz w:val="24"/>
                <w:szCs w:val="24"/>
              </w:rPr>
            </w:pPr>
          </w:p>
        </w:tc>
      </w:tr>
      <w:tr w:rsidR="0011660C" w:rsidRPr="008B4C37" w:rsidTr="0011660C">
        <w:tc>
          <w:tcPr>
            <w:tcW w:w="567" w:type="dxa"/>
          </w:tcPr>
          <w:p w:rsidR="0011660C" w:rsidRPr="008B4C37" w:rsidRDefault="0011660C" w:rsidP="0015673E">
            <w:pPr>
              <w:rPr>
                <w:rFonts w:asciiTheme="minorHAnsi" w:hAnsiTheme="minorHAnsi" w:cstheme="minorHAnsi"/>
                <w:sz w:val="24"/>
                <w:szCs w:val="24"/>
              </w:rPr>
            </w:pPr>
            <w:r w:rsidRPr="008B4C37">
              <w:rPr>
                <w:rFonts w:asciiTheme="minorHAnsi" w:hAnsiTheme="minorHAnsi" w:cstheme="minorHAnsi"/>
                <w:sz w:val="24"/>
                <w:szCs w:val="24"/>
              </w:rPr>
              <w:t>11</w:t>
            </w:r>
          </w:p>
        </w:tc>
        <w:tc>
          <w:tcPr>
            <w:tcW w:w="142" w:type="dxa"/>
          </w:tcPr>
          <w:p w:rsidR="0011660C" w:rsidRPr="008B4C37" w:rsidRDefault="0011660C" w:rsidP="0015673E">
            <w:pPr>
              <w:ind w:firstLine="55"/>
              <w:rPr>
                <w:rFonts w:asciiTheme="minorHAnsi" w:hAnsiTheme="minorHAnsi" w:cstheme="minorHAnsi"/>
                <w:sz w:val="24"/>
                <w:szCs w:val="24"/>
              </w:rPr>
            </w:pPr>
          </w:p>
        </w:tc>
        <w:tc>
          <w:tcPr>
            <w:tcW w:w="4499" w:type="dxa"/>
            <w:gridSpan w:val="4"/>
            <w:shd w:val="clear" w:color="auto" w:fill="auto"/>
          </w:tcPr>
          <w:p w:rsidR="0011660C" w:rsidRPr="00676132" w:rsidRDefault="0011660C" w:rsidP="0015673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Τόλιας</w:t>
            </w:r>
            <w:proofErr w:type="spellEnd"/>
            <w:r w:rsidRPr="00676132">
              <w:rPr>
                <w:rFonts w:asciiTheme="minorHAnsi" w:hAnsiTheme="minorHAnsi" w:cstheme="minorHAnsi"/>
                <w:sz w:val="24"/>
                <w:szCs w:val="24"/>
              </w:rPr>
              <w:t xml:space="preserve"> Δημήτριος       </w:t>
            </w:r>
            <w:r w:rsidRPr="00676132">
              <w:rPr>
                <w:rFonts w:asciiTheme="minorHAnsi" w:hAnsiTheme="minorHAnsi" w:cstheme="minorHAnsi"/>
                <w:b/>
                <w:sz w:val="24"/>
                <w:szCs w:val="24"/>
              </w:rPr>
              <w:t xml:space="preserve"> </w:t>
            </w:r>
          </w:p>
        </w:tc>
        <w:tc>
          <w:tcPr>
            <w:tcW w:w="4938" w:type="dxa"/>
            <w:gridSpan w:val="3"/>
            <w:shd w:val="clear" w:color="auto" w:fill="auto"/>
          </w:tcPr>
          <w:p w:rsidR="0011660C" w:rsidRPr="008B4C37" w:rsidRDefault="0011660C" w:rsidP="0015673E">
            <w:pPr>
              <w:snapToGrid w:val="0"/>
              <w:spacing w:line="276" w:lineRule="auto"/>
              <w:rPr>
                <w:rFonts w:asciiTheme="minorHAnsi" w:hAnsiTheme="minorHAnsi" w:cstheme="minorHAnsi"/>
                <w:sz w:val="24"/>
                <w:szCs w:val="24"/>
              </w:rPr>
            </w:pPr>
          </w:p>
        </w:tc>
      </w:tr>
      <w:tr w:rsidR="0011660C" w:rsidRPr="008B4C37" w:rsidTr="0011660C">
        <w:tc>
          <w:tcPr>
            <w:tcW w:w="567" w:type="dxa"/>
          </w:tcPr>
          <w:p w:rsidR="0011660C" w:rsidRPr="008B4C37" w:rsidRDefault="0011660C" w:rsidP="0015673E">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12</w:t>
            </w:r>
          </w:p>
        </w:tc>
        <w:tc>
          <w:tcPr>
            <w:tcW w:w="142" w:type="dxa"/>
          </w:tcPr>
          <w:p w:rsidR="0011660C" w:rsidRPr="008B4C37" w:rsidRDefault="0011660C" w:rsidP="0015673E">
            <w:pPr>
              <w:snapToGrid w:val="0"/>
              <w:ind w:firstLine="55"/>
              <w:rPr>
                <w:rFonts w:asciiTheme="minorHAnsi" w:eastAsia="Arial" w:hAnsiTheme="minorHAnsi" w:cstheme="minorHAnsi"/>
                <w:sz w:val="24"/>
                <w:szCs w:val="24"/>
              </w:rPr>
            </w:pPr>
          </w:p>
        </w:tc>
        <w:tc>
          <w:tcPr>
            <w:tcW w:w="4499" w:type="dxa"/>
            <w:gridSpan w:val="4"/>
            <w:shd w:val="clear" w:color="auto" w:fill="auto"/>
          </w:tcPr>
          <w:p w:rsidR="0011660C" w:rsidRPr="00676132" w:rsidRDefault="0011660C" w:rsidP="0015673E">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Τζουβάρας</w:t>
            </w:r>
            <w:proofErr w:type="spellEnd"/>
            <w:r w:rsidRPr="00676132">
              <w:rPr>
                <w:rFonts w:asciiTheme="minorHAnsi" w:hAnsiTheme="minorHAnsi" w:cstheme="minorHAnsi"/>
                <w:sz w:val="24"/>
                <w:szCs w:val="24"/>
              </w:rPr>
              <w:t xml:space="preserve"> Νικόλαος </w:t>
            </w:r>
            <w:r>
              <w:rPr>
                <w:rFonts w:asciiTheme="minorHAnsi" w:hAnsiTheme="minorHAnsi" w:cstheme="minorHAnsi"/>
                <w:sz w:val="24"/>
                <w:szCs w:val="24"/>
              </w:rPr>
              <w:t xml:space="preserve"> </w:t>
            </w:r>
          </w:p>
        </w:tc>
        <w:tc>
          <w:tcPr>
            <w:tcW w:w="4938" w:type="dxa"/>
            <w:gridSpan w:val="3"/>
            <w:shd w:val="clear" w:color="auto" w:fill="auto"/>
          </w:tcPr>
          <w:p w:rsidR="0011660C" w:rsidRPr="008B4C37" w:rsidRDefault="0011660C" w:rsidP="0015673E">
            <w:pPr>
              <w:snapToGrid w:val="0"/>
              <w:spacing w:line="276" w:lineRule="auto"/>
              <w:rPr>
                <w:rFonts w:asciiTheme="minorHAnsi" w:hAnsiTheme="minorHAnsi" w:cstheme="minorHAnsi"/>
                <w:sz w:val="24"/>
                <w:szCs w:val="24"/>
              </w:rPr>
            </w:pPr>
          </w:p>
        </w:tc>
      </w:tr>
      <w:tr w:rsidR="0011660C" w:rsidRPr="008B4C37" w:rsidTr="0011660C">
        <w:trPr>
          <w:gridAfter w:val="2"/>
          <w:wAfter w:w="851" w:type="dxa"/>
        </w:trPr>
        <w:tc>
          <w:tcPr>
            <w:tcW w:w="567" w:type="dxa"/>
          </w:tcPr>
          <w:p w:rsidR="0011660C" w:rsidRPr="008B4C37" w:rsidRDefault="0011660C" w:rsidP="0015673E">
            <w:pPr>
              <w:snapToGrid w:val="0"/>
              <w:rPr>
                <w:rFonts w:asciiTheme="minorHAnsi" w:eastAsia="Arial" w:hAnsiTheme="minorHAnsi" w:cstheme="minorHAnsi"/>
                <w:sz w:val="24"/>
                <w:szCs w:val="24"/>
              </w:rPr>
            </w:pPr>
            <w:r w:rsidRPr="008B4C37">
              <w:rPr>
                <w:rFonts w:asciiTheme="minorHAnsi" w:eastAsia="Arial" w:hAnsiTheme="minorHAnsi" w:cstheme="minorHAnsi"/>
                <w:sz w:val="24"/>
                <w:szCs w:val="24"/>
              </w:rPr>
              <w:t>13</w:t>
            </w:r>
          </w:p>
        </w:tc>
        <w:tc>
          <w:tcPr>
            <w:tcW w:w="142" w:type="dxa"/>
          </w:tcPr>
          <w:p w:rsidR="0011660C" w:rsidRPr="008B4C37" w:rsidRDefault="0011660C" w:rsidP="0015673E">
            <w:pPr>
              <w:snapToGrid w:val="0"/>
              <w:rPr>
                <w:rFonts w:asciiTheme="minorHAnsi" w:eastAsia="Arial" w:hAnsiTheme="minorHAnsi" w:cstheme="minorHAnsi"/>
                <w:sz w:val="24"/>
                <w:szCs w:val="24"/>
              </w:rPr>
            </w:pPr>
          </w:p>
        </w:tc>
        <w:tc>
          <w:tcPr>
            <w:tcW w:w="3648" w:type="dxa"/>
            <w:gridSpan w:val="2"/>
            <w:shd w:val="clear" w:color="auto" w:fill="auto"/>
          </w:tcPr>
          <w:p w:rsidR="0011660C" w:rsidRPr="00676132" w:rsidRDefault="00FC4804" w:rsidP="0015673E">
            <w:pPr>
              <w:snapToGrid w:val="0"/>
              <w:rPr>
                <w:rFonts w:asciiTheme="minorHAnsi" w:hAnsiTheme="minorHAnsi" w:cstheme="minorHAnsi"/>
                <w:sz w:val="24"/>
                <w:szCs w:val="24"/>
              </w:rPr>
            </w:pPr>
            <w:proofErr w:type="spellStart"/>
            <w:r>
              <w:rPr>
                <w:rFonts w:asciiTheme="minorHAnsi" w:hAnsiTheme="minorHAnsi" w:cstheme="minorHAnsi"/>
                <w:sz w:val="24"/>
                <w:szCs w:val="24"/>
              </w:rPr>
              <w:t>Φορτώσης</w:t>
            </w:r>
            <w:proofErr w:type="spellEnd"/>
            <w:r>
              <w:rPr>
                <w:rFonts w:asciiTheme="minorHAnsi" w:hAnsiTheme="minorHAnsi" w:cstheme="minorHAnsi"/>
                <w:sz w:val="24"/>
                <w:szCs w:val="24"/>
              </w:rPr>
              <w:t xml:space="preserve"> Αθανάσιος</w:t>
            </w:r>
          </w:p>
        </w:tc>
        <w:tc>
          <w:tcPr>
            <w:tcW w:w="4938" w:type="dxa"/>
            <w:gridSpan w:val="3"/>
            <w:shd w:val="clear" w:color="auto" w:fill="auto"/>
          </w:tcPr>
          <w:p w:rsidR="0011660C" w:rsidRPr="008B4C37" w:rsidRDefault="0011660C" w:rsidP="0015673E">
            <w:pPr>
              <w:snapToGrid w:val="0"/>
              <w:spacing w:line="276" w:lineRule="auto"/>
              <w:rPr>
                <w:rFonts w:asciiTheme="minorHAnsi" w:hAnsiTheme="minorHAnsi" w:cstheme="minorHAnsi"/>
                <w:sz w:val="24"/>
                <w:szCs w:val="24"/>
              </w:rPr>
            </w:pPr>
          </w:p>
        </w:tc>
      </w:tr>
      <w:tr w:rsidR="0011660C" w:rsidRPr="008B4C37" w:rsidTr="0011660C">
        <w:trPr>
          <w:gridAfter w:val="2"/>
          <w:wAfter w:w="851" w:type="dxa"/>
        </w:trPr>
        <w:tc>
          <w:tcPr>
            <w:tcW w:w="567" w:type="dxa"/>
          </w:tcPr>
          <w:p w:rsidR="0011660C" w:rsidRPr="008B4C37" w:rsidRDefault="0011660C" w:rsidP="0015673E">
            <w:pPr>
              <w:snapToGrid w:val="0"/>
              <w:rPr>
                <w:rFonts w:asciiTheme="minorHAnsi" w:hAnsiTheme="minorHAnsi" w:cstheme="minorHAnsi"/>
                <w:sz w:val="24"/>
                <w:szCs w:val="24"/>
              </w:rPr>
            </w:pPr>
            <w:r w:rsidRPr="008B4C37">
              <w:rPr>
                <w:rFonts w:asciiTheme="minorHAnsi" w:hAnsiTheme="minorHAnsi" w:cstheme="minorHAnsi"/>
                <w:sz w:val="24"/>
                <w:szCs w:val="24"/>
              </w:rPr>
              <w:t>14</w:t>
            </w:r>
          </w:p>
        </w:tc>
        <w:tc>
          <w:tcPr>
            <w:tcW w:w="142" w:type="dxa"/>
          </w:tcPr>
          <w:p w:rsidR="0011660C" w:rsidRPr="008B4C37" w:rsidRDefault="0011660C" w:rsidP="0015673E">
            <w:pPr>
              <w:snapToGrid w:val="0"/>
              <w:rPr>
                <w:rFonts w:asciiTheme="minorHAnsi" w:hAnsiTheme="minorHAnsi" w:cstheme="minorHAnsi"/>
                <w:sz w:val="24"/>
                <w:szCs w:val="24"/>
              </w:rPr>
            </w:pPr>
          </w:p>
        </w:tc>
        <w:tc>
          <w:tcPr>
            <w:tcW w:w="3648" w:type="dxa"/>
            <w:gridSpan w:val="2"/>
            <w:shd w:val="clear" w:color="auto" w:fill="auto"/>
          </w:tcPr>
          <w:p w:rsidR="0011660C" w:rsidRPr="00676132" w:rsidRDefault="00FC4804" w:rsidP="0015673E">
            <w:pPr>
              <w:snapToGrid w:val="0"/>
              <w:rPr>
                <w:rFonts w:asciiTheme="minorHAnsi" w:hAnsiTheme="minorHAnsi" w:cstheme="minorHAnsi"/>
                <w:sz w:val="24"/>
                <w:szCs w:val="24"/>
              </w:rPr>
            </w:pPr>
            <w:r>
              <w:rPr>
                <w:rFonts w:asciiTheme="minorHAnsi" w:hAnsiTheme="minorHAnsi" w:cstheme="minorHAnsi"/>
                <w:sz w:val="24"/>
                <w:szCs w:val="24"/>
              </w:rPr>
              <w:t xml:space="preserve">Καραλής Χρήστος </w:t>
            </w:r>
          </w:p>
        </w:tc>
        <w:tc>
          <w:tcPr>
            <w:tcW w:w="4938" w:type="dxa"/>
            <w:gridSpan w:val="3"/>
            <w:shd w:val="clear" w:color="auto" w:fill="auto"/>
          </w:tcPr>
          <w:p w:rsidR="0011660C" w:rsidRPr="008B4C37" w:rsidRDefault="0011660C" w:rsidP="0015673E">
            <w:pPr>
              <w:snapToGrid w:val="0"/>
              <w:spacing w:line="276" w:lineRule="auto"/>
              <w:rPr>
                <w:rFonts w:asciiTheme="minorHAnsi" w:hAnsiTheme="minorHAnsi" w:cstheme="minorHAnsi"/>
                <w:sz w:val="24"/>
                <w:szCs w:val="24"/>
              </w:rPr>
            </w:pPr>
          </w:p>
        </w:tc>
      </w:tr>
      <w:tr w:rsidR="00F04C16" w:rsidRPr="008B4C37" w:rsidTr="0011660C">
        <w:trPr>
          <w:gridAfter w:val="2"/>
          <w:wAfter w:w="851" w:type="dxa"/>
        </w:trPr>
        <w:tc>
          <w:tcPr>
            <w:tcW w:w="567" w:type="dxa"/>
          </w:tcPr>
          <w:p w:rsidR="00F04C16" w:rsidRPr="008B4C37" w:rsidRDefault="00F04C16" w:rsidP="0015673E">
            <w:pPr>
              <w:snapToGrid w:val="0"/>
              <w:rPr>
                <w:rFonts w:asciiTheme="minorHAnsi" w:hAnsiTheme="minorHAnsi" w:cstheme="minorHAnsi"/>
                <w:sz w:val="24"/>
                <w:szCs w:val="24"/>
              </w:rPr>
            </w:pPr>
            <w:r w:rsidRPr="008B4C37">
              <w:rPr>
                <w:rFonts w:asciiTheme="minorHAnsi" w:hAnsiTheme="minorHAnsi" w:cstheme="minorHAnsi"/>
                <w:sz w:val="24"/>
                <w:szCs w:val="24"/>
              </w:rPr>
              <w:t>15</w:t>
            </w:r>
          </w:p>
        </w:tc>
        <w:tc>
          <w:tcPr>
            <w:tcW w:w="142" w:type="dxa"/>
          </w:tcPr>
          <w:p w:rsidR="00F04C16" w:rsidRPr="008B4C37" w:rsidRDefault="00F04C16" w:rsidP="0015673E">
            <w:pPr>
              <w:snapToGrid w:val="0"/>
              <w:rPr>
                <w:rFonts w:asciiTheme="minorHAnsi" w:hAnsiTheme="minorHAnsi" w:cstheme="minorHAnsi"/>
                <w:sz w:val="24"/>
                <w:szCs w:val="24"/>
              </w:rPr>
            </w:pPr>
          </w:p>
        </w:tc>
        <w:tc>
          <w:tcPr>
            <w:tcW w:w="3648" w:type="dxa"/>
            <w:gridSpan w:val="2"/>
            <w:shd w:val="clear" w:color="auto" w:fill="auto"/>
          </w:tcPr>
          <w:p w:rsidR="00F04C16" w:rsidRPr="00676132" w:rsidRDefault="00F04C16" w:rsidP="00E37824">
            <w:pPr>
              <w:snapToGrid w:val="0"/>
              <w:rPr>
                <w:rFonts w:asciiTheme="minorHAnsi" w:hAnsiTheme="minorHAnsi" w:cstheme="minorHAnsi"/>
                <w:sz w:val="24"/>
                <w:szCs w:val="24"/>
              </w:rPr>
            </w:pPr>
            <w:r w:rsidRPr="00676132">
              <w:rPr>
                <w:rFonts w:asciiTheme="minorHAnsi" w:eastAsia="Calibri" w:hAnsiTheme="minorHAnsi" w:cstheme="minorHAnsi"/>
                <w:sz w:val="24"/>
                <w:szCs w:val="24"/>
              </w:rPr>
              <w:t xml:space="preserve"> </w:t>
            </w:r>
            <w:proofErr w:type="spellStart"/>
            <w:r w:rsidRPr="00676132">
              <w:rPr>
                <w:rFonts w:asciiTheme="minorHAnsi" w:hAnsiTheme="minorHAnsi" w:cstheme="minorHAnsi"/>
                <w:sz w:val="24"/>
                <w:szCs w:val="24"/>
              </w:rPr>
              <w:t>Κοτσικώνας</w:t>
            </w:r>
            <w:proofErr w:type="spellEnd"/>
            <w:r w:rsidRPr="00676132">
              <w:rPr>
                <w:rFonts w:asciiTheme="minorHAnsi" w:hAnsiTheme="minorHAnsi" w:cstheme="minorHAnsi"/>
                <w:sz w:val="24"/>
                <w:szCs w:val="24"/>
              </w:rPr>
              <w:t xml:space="preserve"> Επαμεινώνδας </w:t>
            </w:r>
            <w:r w:rsidRPr="00676132">
              <w:rPr>
                <w:rFonts w:asciiTheme="minorHAnsi" w:hAnsiTheme="minorHAnsi" w:cstheme="minorHAnsi"/>
                <w:b/>
                <w:sz w:val="24"/>
                <w:szCs w:val="24"/>
              </w:rPr>
              <w:t xml:space="preserve">  </w:t>
            </w:r>
          </w:p>
        </w:tc>
        <w:tc>
          <w:tcPr>
            <w:tcW w:w="4938" w:type="dxa"/>
            <w:gridSpan w:val="3"/>
            <w:shd w:val="clear" w:color="auto" w:fill="auto"/>
          </w:tcPr>
          <w:p w:rsidR="00F04C16" w:rsidRPr="008B4C37" w:rsidRDefault="00F04C16" w:rsidP="0015673E">
            <w:pPr>
              <w:snapToGrid w:val="0"/>
              <w:spacing w:line="276" w:lineRule="auto"/>
              <w:rPr>
                <w:rFonts w:asciiTheme="minorHAnsi" w:hAnsiTheme="minorHAnsi" w:cstheme="minorHAnsi"/>
                <w:sz w:val="24"/>
                <w:szCs w:val="24"/>
              </w:rPr>
            </w:pPr>
          </w:p>
        </w:tc>
      </w:tr>
      <w:tr w:rsidR="00F04C16" w:rsidRPr="008B4C37" w:rsidTr="0011660C">
        <w:trPr>
          <w:gridAfter w:val="2"/>
          <w:wAfter w:w="851" w:type="dxa"/>
        </w:trPr>
        <w:tc>
          <w:tcPr>
            <w:tcW w:w="567" w:type="dxa"/>
          </w:tcPr>
          <w:p w:rsidR="00F04C16" w:rsidRPr="008B4C37" w:rsidRDefault="00F04C16" w:rsidP="0015673E">
            <w:pPr>
              <w:snapToGrid w:val="0"/>
              <w:rPr>
                <w:rFonts w:asciiTheme="minorHAnsi" w:hAnsiTheme="minorHAnsi" w:cstheme="minorHAnsi"/>
                <w:sz w:val="24"/>
                <w:szCs w:val="24"/>
              </w:rPr>
            </w:pPr>
            <w:r w:rsidRPr="008B4C37">
              <w:rPr>
                <w:rFonts w:asciiTheme="minorHAnsi" w:hAnsiTheme="minorHAnsi" w:cstheme="minorHAnsi"/>
                <w:sz w:val="24"/>
                <w:szCs w:val="24"/>
              </w:rPr>
              <w:t>16</w:t>
            </w:r>
          </w:p>
        </w:tc>
        <w:tc>
          <w:tcPr>
            <w:tcW w:w="142" w:type="dxa"/>
          </w:tcPr>
          <w:p w:rsidR="00F04C16" w:rsidRPr="008B4C37" w:rsidRDefault="00F04C16" w:rsidP="0015673E">
            <w:pPr>
              <w:snapToGrid w:val="0"/>
              <w:rPr>
                <w:rFonts w:asciiTheme="minorHAnsi" w:hAnsiTheme="minorHAnsi" w:cstheme="minorHAnsi"/>
                <w:sz w:val="24"/>
                <w:szCs w:val="24"/>
              </w:rPr>
            </w:pPr>
          </w:p>
        </w:tc>
        <w:tc>
          <w:tcPr>
            <w:tcW w:w="3648" w:type="dxa"/>
            <w:gridSpan w:val="2"/>
            <w:shd w:val="clear" w:color="auto" w:fill="auto"/>
          </w:tcPr>
          <w:p w:rsidR="00F04C16" w:rsidRPr="00676132" w:rsidRDefault="00F04C16" w:rsidP="00E37824">
            <w:pPr>
              <w:snapToGrid w:val="0"/>
              <w:rPr>
                <w:rFonts w:asciiTheme="minorHAnsi" w:hAnsiTheme="minorHAnsi" w:cstheme="minorHAnsi"/>
                <w:sz w:val="24"/>
                <w:szCs w:val="24"/>
              </w:rPr>
            </w:pPr>
            <w:proofErr w:type="spellStart"/>
            <w:r>
              <w:rPr>
                <w:rFonts w:asciiTheme="minorHAnsi" w:hAnsiTheme="minorHAnsi" w:cstheme="minorHAnsi"/>
                <w:sz w:val="24"/>
                <w:szCs w:val="24"/>
              </w:rPr>
              <w:t>Αρκουμάνης</w:t>
            </w:r>
            <w:proofErr w:type="spellEnd"/>
            <w:r>
              <w:rPr>
                <w:rFonts w:asciiTheme="minorHAnsi" w:hAnsiTheme="minorHAnsi" w:cstheme="minorHAnsi"/>
                <w:sz w:val="24"/>
                <w:szCs w:val="24"/>
              </w:rPr>
              <w:t xml:space="preserve"> Πέτρος</w:t>
            </w:r>
          </w:p>
        </w:tc>
        <w:tc>
          <w:tcPr>
            <w:tcW w:w="4938" w:type="dxa"/>
            <w:gridSpan w:val="3"/>
            <w:shd w:val="clear" w:color="auto" w:fill="auto"/>
          </w:tcPr>
          <w:p w:rsidR="00F04C16" w:rsidRPr="008B4C37" w:rsidRDefault="00F04C16" w:rsidP="0015673E">
            <w:pPr>
              <w:snapToGrid w:val="0"/>
              <w:spacing w:line="276" w:lineRule="auto"/>
              <w:rPr>
                <w:rFonts w:asciiTheme="minorHAnsi" w:hAnsiTheme="minorHAnsi" w:cstheme="minorHAnsi"/>
                <w:sz w:val="24"/>
                <w:szCs w:val="24"/>
              </w:rPr>
            </w:pPr>
          </w:p>
        </w:tc>
      </w:tr>
      <w:tr w:rsidR="00F04C16" w:rsidRPr="008B4C37" w:rsidTr="0011660C">
        <w:trPr>
          <w:gridAfter w:val="2"/>
          <w:wAfter w:w="851" w:type="dxa"/>
        </w:trPr>
        <w:tc>
          <w:tcPr>
            <w:tcW w:w="567" w:type="dxa"/>
          </w:tcPr>
          <w:p w:rsidR="00F04C16" w:rsidRPr="008B4C37" w:rsidRDefault="00F04C16" w:rsidP="0015673E">
            <w:pPr>
              <w:snapToGrid w:val="0"/>
              <w:rPr>
                <w:rFonts w:asciiTheme="minorHAnsi" w:hAnsiTheme="minorHAnsi" w:cstheme="minorHAnsi"/>
                <w:sz w:val="24"/>
                <w:szCs w:val="24"/>
              </w:rPr>
            </w:pPr>
            <w:r>
              <w:rPr>
                <w:rFonts w:asciiTheme="minorHAnsi" w:hAnsiTheme="minorHAnsi" w:cstheme="minorHAnsi"/>
                <w:sz w:val="24"/>
                <w:szCs w:val="24"/>
              </w:rPr>
              <w:t>17</w:t>
            </w:r>
          </w:p>
        </w:tc>
        <w:tc>
          <w:tcPr>
            <w:tcW w:w="142" w:type="dxa"/>
          </w:tcPr>
          <w:p w:rsidR="00F04C16" w:rsidRPr="008B4C37" w:rsidRDefault="00F04C16" w:rsidP="0015673E">
            <w:pPr>
              <w:snapToGrid w:val="0"/>
              <w:rPr>
                <w:rFonts w:asciiTheme="minorHAnsi" w:hAnsiTheme="minorHAnsi" w:cstheme="minorHAnsi"/>
                <w:sz w:val="24"/>
                <w:szCs w:val="24"/>
              </w:rPr>
            </w:pPr>
          </w:p>
        </w:tc>
        <w:tc>
          <w:tcPr>
            <w:tcW w:w="3648" w:type="dxa"/>
            <w:gridSpan w:val="2"/>
            <w:shd w:val="clear" w:color="auto" w:fill="auto"/>
          </w:tcPr>
          <w:p w:rsidR="00F04C16" w:rsidRPr="00676132" w:rsidRDefault="00F04C16" w:rsidP="00E37824">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Τσιφής</w:t>
            </w:r>
            <w:proofErr w:type="spellEnd"/>
            <w:r w:rsidRPr="00676132">
              <w:rPr>
                <w:rFonts w:asciiTheme="minorHAnsi" w:hAnsiTheme="minorHAnsi" w:cstheme="minorHAnsi"/>
                <w:sz w:val="24"/>
                <w:szCs w:val="24"/>
              </w:rPr>
              <w:t xml:space="preserve"> Δημήτριος </w:t>
            </w:r>
          </w:p>
        </w:tc>
        <w:tc>
          <w:tcPr>
            <w:tcW w:w="4938" w:type="dxa"/>
            <w:gridSpan w:val="3"/>
            <w:shd w:val="clear" w:color="auto" w:fill="auto"/>
          </w:tcPr>
          <w:p w:rsidR="00F04C16" w:rsidRPr="008B4C37" w:rsidRDefault="00F04C16" w:rsidP="0015673E">
            <w:pPr>
              <w:snapToGrid w:val="0"/>
              <w:spacing w:line="276" w:lineRule="auto"/>
              <w:rPr>
                <w:rFonts w:asciiTheme="minorHAnsi" w:hAnsiTheme="minorHAnsi" w:cstheme="minorHAnsi"/>
                <w:sz w:val="24"/>
                <w:szCs w:val="24"/>
              </w:rPr>
            </w:pPr>
          </w:p>
        </w:tc>
      </w:tr>
      <w:tr w:rsidR="00FC4804" w:rsidRPr="008B4C37" w:rsidTr="0011660C">
        <w:trPr>
          <w:gridAfter w:val="2"/>
          <w:wAfter w:w="851" w:type="dxa"/>
        </w:trPr>
        <w:tc>
          <w:tcPr>
            <w:tcW w:w="567" w:type="dxa"/>
          </w:tcPr>
          <w:p w:rsidR="00FC4804" w:rsidRPr="008B4C37" w:rsidRDefault="00FC4804" w:rsidP="0015673E">
            <w:pPr>
              <w:snapToGrid w:val="0"/>
              <w:rPr>
                <w:rFonts w:asciiTheme="minorHAnsi" w:hAnsiTheme="minorHAnsi" w:cstheme="minorHAnsi"/>
                <w:sz w:val="24"/>
                <w:szCs w:val="24"/>
              </w:rPr>
            </w:pPr>
            <w:r w:rsidRPr="008B4C37">
              <w:rPr>
                <w:rFonts w:asciiTheme="minorHAnsi" w:hAnsiTheme="minorHAnsi" w:cstheme="minorHAnsi"/>
                <w:sz w:val="24"/>
                <w:szCs w:val="24"/>
              </w:rPr>
              <w:t>1</w:t>
            </w:r>
            <w:r>
              <w:rPr>
                <w:rFonts w:asciiTheme="minorHAnsi" w:hAnsiTheme="minorHAnsi" w:cstheme="minorHAnsi"/>
                <w:sz w:val="24"/>
                <w:szCs w:val="24"/>
              </w:rPr>
              <w:t>8</w:t>
            </w:r>
          </w:p>
        </w:tc>
        <w:tc>
          <w:tcPr>
            <w:tcW w:w="142" w:type="dxa"/>
          </w:tcPr>
          <w:p w:rsidR="00FC4804" w:rsidRPr="008B4C37" w:rsidRDefault="00FC4804" w:rsidP="0015673E">
            <w:pPr>
              <w:snapToGrid w:val="0"/>
              <w:rPr>
                <w:rFonts w:asciiTheme="minorHAnsi" w:hAnsiTheme="minorHAnsi" w:cstheme="minorHAnsi"/>
                <w:sz w:val="24"/>
                <w:szCs w:val="24"/>
              </w:rPr>
            </w:pPr>
          </w:p>
        </w:tc>
        <w:tc>
          <w:tcPr>
            <w:tcW w:w="3648" w:type="dxa"/>
            <w:gridSpan w:val="2"/>
            <w:shd w:val="clear" w:color="auto" w:fill="auto"/>
          </w:tcPr>
          <w:p w:rsidR="00FC4804" w:rsidRPr="00676132" w:rsidRDefault="00F04C16" w:rsidP="00E37824">
            <w:pPr>
              <w:snapToGrid w:val="0"/>
              <w:rPr>
                <w:rFonts w:asciiTheme="minorHAnsi" w:hAnsiTheme="minorHAnsi" w:cstheme="minorHAnsi"/>
                <w:sz w:val="24"/>
                <w:szCs w:val="24"/>
              </w:rPr>
            </w:pPr>
            <w:proofErr w:type="spellStart"/>
            <w:r w:rsidRPr="00676132">
              <w:rPr>
                <w:rFonts w:asciiTheme="minorHAnsi" w:hAnsiTheme="minorHAnsi" w:cstheme="minorHAnsi"/>
                <w:sz w:val="24"/>
                <w:szCs w:val="24"/>
              </w:rPr>
              <w:t>Καραμάνης</w:t>
            </w:r>
            <w:proofErr w:type="spellEnd"/>
            <w:r w:rsidRPr="00676132">
              <w:rPr>
                <w:rFonts w:asciiTheme="minorHAnsi" w:hAnsiTheme="minorHAnsi" w:cstheme="minorHAnsi"/>
                <w:sz w:val="24"/>
                <w:szCs w:val="24"/>
              </w:rPr>
              <w:t xml:space="preserve"> Δημήτριος </w:t>
            </w:r>
            <w:r w:rsidRPr="00676132">
              <w:rPr>
                <w:rFonts w:asciiTheme="minorHAnsi" w:eastAsia="Calibri" w:hAnsiTheme="minorHAnsi" w:cstheme="minorHAnsi"/>
                <w:sz w:val="24"/>
                <w:szCs w:val="24"/>
              </w:rPr>
              <w:t xml:space="preserve"> </w:t>
            </w:r>
            <w:r>
              <w:rPr>
                <w:rFonts w:asciiTheme="minorHAnsi" w:hAnsiTheme="minorHAnsi" w:cstheme="minorHAnsi"/>
                <w:sz w:val="24"/>
                <w:szCs w:val="24"/>
              </w:rPr>
              <w:t xml:space="preserve"> </w:t>
            </w:r>
          </w:p>
        </w:tc>
        <w:tc>
          <w:tcPr>
            <w:tcW w:w="4938" w:type="dxa"/>
            <w:gridSpan w:val="3"/>
            <w:shd w:val="clear" w:color="auto" w:fill="auto"/>
          </w:tcPr>
          <w:p w:rsidR="00FC4804" w:rsidRPr="008B4C37" w:rsidRDefault="00FC4804" w:rsidP="0015673E">
            <w:pPr>
              <w:snapToGrid w:val="0"/>
              <w:spacing w:line="276" w:lineRule="auto"/>
              <w:rPr>
                <w:rFonts w:asciiTheme="minorHAnsi" w:hAnsiTheme="minorHAnsi" w:cstheme="minorHAnsi"/>
                <w:sz w:val="24"/>
                <w:szCs w:val="24"/>
              </w:rPr>
            </w:pPr>
          </w:p>
        </w:tc>
      </w:tr>
      <w:tr w:rsidR="00FC4804" w:rsidRPr="008B4C37" w:rsidTr="0011660C">
        <w:trPr>
          <w:gridAfter w:val="2"/>
          <w:wAfter w:w="851" w:type="dxa"/>
        </w:trPr>
        <w:tc>
          <w:tcPr>
            <w:tcW w:w="567" w:type="dxa"/>
          </w:tcPr>
          <w:p w:rsidR="00FC4804" w:rsidRPr="008B4C37" w:rsidRDefault="00FC4804" w:rsidP="0015673E">
            <w:pPr>
              <w:snapToGrid w:val="0"/>
              <w:rPr>
                <w:rFonts w:asciiTheme="minorHAnsi" w:hAnsiTheme="minorHAnsi" w:cstheme="minorHAnsi"/>
                <w:sz w:val="24"/>
                <w:szCs w:val="24"/>
              </w:rPr>
            </w:pPr>
            <w:r w:rsidRPr="008B4C37">
              <w:rPr>
                <w:rFonts w:asciiTheme="minorHAnsi" w:hAnsiTheme="minorHAnsi" w:cstheme="minorHAnsi"/>
                <w:sz w:val="24"/>
                <w:szCs w:val="24"/>
              </w:rPr>
              <w:t>1</w:t>
            </w:r>
            <w:r>
              <w:rPr>
                <w:rFonts w:asciiTheme="minorHAnsi" w:hAnsiTheme="minorHAnsi" w:cstheme="minorHAnsi"/>
                <w:sz w:val="24"/>
                <w:szCs w:val="24"/>
              </w:rPr>
              <w:t>9</w:t>
            </w:r>
          </w:p>
        </w:tc>
        <w:tc>
          <w:tcPr>
            <w:tcW w:w="142" w:type="dxa"/>
          </w:tcPr>
          <w:p w:rsidR="00FC4804" w:rsidRPr="008B4C37" w:rsidRDefault="00FC4804" w:rsidP="0015673E">
            <w:pPr>
              <w:snapToGrid w:val="0"/>
              <w:rPr>
                <w:rFonts w:asciiTheme="minorHAnsi" w:hAnsiTheme="minorHAnsi" w:cstheme="minorHAnsi"/>
                <w:sz w:val="24"/>
                <w:szCs w:val="24"/>
              </w:rPr>
            </w:pPr>
          </w:p>
        </w:tc>
        <w:tc>
          <w:tcPr>
            <w:tcW w:w="3648" w:type="dxa"/>
            <w:gridSpan w:val="2"/>
            <w:shd w:val="clear" w:color="auto" w:fill="auto"/>
          </w:tcPr>
          <w:p w:rsidR="00FC4804" w:rsidRPr="00676132" w:rsidRDefault="00F04C16" w:rsidP="00E37824">
            <w:pPr>
              <w:snapToGrid w:val="0"/>
              <w:rPr>
                <w:rFonts w:asciiTheme="minorHAnsi" w:hAnsiTheme="minorHAnsi" w:cstheme="minorHAnsi"/>
                <w:sz w:val="24"/>
                <w:szCs w:val="24"/>
              </w:rPr>
            </w:pPr>
            <w:proofErr w:type="spellStart"/>
            <w:r>
              <w:rPr>
                <w:rFonts w:asciiTheme="minorHAnsi" w:hAnsiTheme="minorHAnsi" w:cstheme="minorHAnsi"/>
                <w:sz w:val="24"/>
                <w:szCs w:val="24"/>
              </w:rPr>
              <w:t>Χέβα</w:t>
            </w:r>
            <w:proofErr w:type="spellEnd"/>
            <w:r>
              <w:rPr>
                <w:rFonts w:asciiTheme="minorHAnsi" w:hAnsiTheme="minorHAnsi" w:cstheme="minorHAnsi"/>
                <w:sz w:val="24"/>
                <w:szCs w:val="24"/>
              </w:rPr>
              <w:t xml:space="preserve"> Αθανασία</w:t>
            </w:r>
          </w:p>
        </w:tc>
        <w:tc>
          <w:tcPr>
            <w:tcW w:w="4938" w:type="dxa"/>
            <w:gridSpan w:val="3"/>
            <w:shd w:val="clear" w:color="auto" w:fill="auto"/>
          </w:tcPr>
          <w:p w:rsidR="00FC4804" w:rsidRPr="008B4C37" w:rsidRDefault="00FC4804" w:rsidP="0015673E">
            <w:pPr>
              <w:snapToGrid w:val="0"/>
              <w:spacing w:line="276" w:lineRule="auto"/>
              <w:rPr>
                <w:rFonts w:asciiTheme="minorHAnsi" w:hAnsiTheme="minorHAnsi" w:cstheme="minorHAnsi"/>
                <w:sz w:val="24"/>
                <w:szCs w:val="24"/>
              </w:rPr>
            </w:pPr>
          </w:p>
        </w:tc>
      </w:tr>
      <w:tr w:rsidR="00F04C16" w:rsidRPr="008B4C37" w:rsidTr="0011660C">
        <w:trPr>
          <w:gridAfter w:val="2"/>
          <w:wAfter w:w="851" w:type="dxa"/>
        </w:trPr>
        <w:tc>
          <w:tcPr>
            <w:tcW w:w="567" w:type="dxa"/>
          </w:tcPr>
          <w:p w:rsidR="00F04C16" w:rsidRPr="008B4C37" w:rsidRDefault="00F04C16" w:rsidP="0015673E">
            <w:pPr>
              <w:snapToGrid w:val="0"/>
              <w:rPr>
                <w:rFonts w:asciiTheme="minorHAnsi" w:hAnsiTheme="minorHAnsi" w:cstheme="minorHAnsi"/>
                <w:sz w:val="24"/>
                <w:szCs w:val="24"/>
              </w:rPr>
            </w:pPr>
            <w:r>
              <w:rPr>
                <w:rFonts w:asciiTheme="minorHAnsi" w:hAnsiTheme="minorHAnsi" w:cstheme="minorHAnsi"/>
                <w:sz w:val="24"/>
                <w:szCs w:val="24"/>
              </w:rPr>
              <w:t>20</w:t>
            </w:r>
          </w:p>
        </w:tc>
        <w:tc>
          <w:tcPr>
            <w:tcW w:w="142" w:type="dxa"/>
          </w:tcPr>
          <w:p w:rsidR="00F04C16" w:rsidRPr="008B4C37" w:rsidRDefault="00F04C16" w:rsidP="0015673E">
            <w:pPr>
              <w:snapToGrid w:val="0"/>
              <w:rPr>
                <w:rFonts w:asciiTheme="minorHAnsi" w:hAnsiTheme="minorHAnsi" w:cstheme="minorHAnsi"/>
                <w:sz w:val="24"/>
                <w:szCs w:val="24"/>
              </w:rPr>
            </w:pPr>
          </w:p>
        </w:tc>
        <w:tc>
          <w:tcPr>
            <w:tcW w:w="3648" w:type="dxa"/>
            <w:gridSpan w:val="2"/>
            <w:shd w:val="clear" w:color="auto" w:fill="auto"/>
          </w:tcPr>
          <w:p w:rsidR="00F04C16" w:rsidRPr="00676132" w:rsidRDefault="00F04C16" w:rsidP="00E37824">
            <w:pPr>
              <w:tabs>
                <w:tab w:val="left" w:pos="718"/>
              </w:tabs>
              <w:rPr>
                <w:rFonts w:asciiTheme="minorHAnsi" w:hAnsiTheme="minorHAnsi" w:cstheme="minorHAnsi"/>
                <w:sz w:val="24"/>
                <w:szCs w:val="24"/>
              </w:rPr>
            </w:pPr>
            <w:r w:rsidRPr="00676132">
              <w:rPr>
                <w:rFonts w:asciiTheme="minorHAnsi" w:hAnsiTheme="minorHAnsi" w:cstheme="minorHAnsi"/>
                <w:sz w:val="24"/>
                <w:szCs w:val="24"/>
              </w:rPr>
              <w:t>Κατής Χαράλαμπος</w:t>
            </w:r>
          </w:p>
        </w:tc>
        <w:tc>
          <w:tcPr>
            <w:tcW w:w="4938" w:type="dxa"/>
            <w:gridSpan w:val="3"/>
            <w:shd w:val="clear" w:color="auto" w:fill="auto"/>
          </w:tcPr>
          <w:p w:rsidR="00F04C16" w:rsidRPr="008B4C37" w:rsidRDefault="00F04C16" w:rsidP="0015673E">
            <w:pPr>
              <w:snapToGrid w:val="0"/>
              <w:spacing w:line="276" w:lineRule="auto"/>
              <w:rPr>
                <w:rFonts w:asciiTheme="minorHAnsi" w:hAnsiTheme="minorHAnsi" w:cstheme="minorHAnsi"/>
                <w:sz w:val="24"/>
                <w:szCs w:val="24"/>
              </w:rPr>
            </w:pPr>
          </w:p>
        </w:tc>
      </w:tr>
      <w:tr w:rsidR="00F04C16" w:rsidRPr="008B4C37" w:rsidTr="0011660C">
        <w:trPr>
          <w:gridAfter w:val="2"/>
          <w:wAfter w:w="851" w:type="dxa"/>
        </w:trPr>
        <w:tc>
          <w:tcPr>
            <w:tcW w:w="567" w:type="dxa"/>
          </w:tcPr>
          <w:p w:rsidR="00F04C16" w:rsidRPr="008B4C37" w:rsidRDefault="00F04C16" w:rsidP="0015673E">
            <w:pPr>
              <w:snapToGrid w:val="0"/>
              <w:rPr>
                <w:rFonts w:asciiTheme="minorHAnsi" w:hAnsiTheme="minorHAnsi" w:cstheme="minorHAnsi"/>
                <w:sz w:val="24"/>
                <w:szCs w:val="24"/>
              </w:rPr>
            </w:pPr>
            <w:r>
              <w:rPr>
                <w:rFonts w:asciiTheme="minorHAnsi" w:hAnsiTheme="minorHAnsi" w:cstheme="minorHAnsi"/>
                <w:sz w:val="24"/>
                <w:szCs w:val="24"/>
              </w:rPr>
              <w:t>21</w:t>
            </w:r>
          </w:p>
        </w:tc>
        <w:tc>
          <w:tcPr>
            <w:tcW w:w="142" w:type="dxa"/>
          </w:tcPr>
          <w:p w:rsidR="00F04C16" w:rsidRPr="008B4C37" w:rsidRDefault="00F04C16" w:rsidP="0015673E">
            <w:pPr>
              <w:snapToGrid w:val="0"/>
              <w:rPr>
                <w:rFonts w:asciiTheme="minorHAnsi" w:hAnsiTheme="minorHAnsi" w:cstheme="minorHAnsi"/>
                <w:sz w:val="24"/>
                <w:szCs w:val="24"/>
              </w:rPr>
            </w:pPr>
          </w:p>
        </w:tc>
        <w:tc>
          <w:tcPr>
            <w:tcW w:w="3648" w:type="dxa"/>
            <w:gridSpan w:val="2"/>
            <w:shd w:val="clear" w:color="auto" w:fill="auto"/>
          </w:tcPr>
          <w:p w:rsidR="00F04C16" w:rsidRPr="00676132" w:rsidRDefault="00F04C16" w:rsidP="00E37824">
            <w:pPr>
              <w:snapToGrid w:val="0"/>
              <w:ind w:left="87"/>
              <w:rPr>
                <w:rFonts w:asciiTheme="minorHAnsi" w:hAnsiTheme="minorHAnsi" w:cstheme="minorHAnsi"/>
                <w:sz w:val="24"/>
                <w:szCs w:val="24"/>
              </w:rPr>
            </w:pPr>
            <w:r w:rsidRPr="00676132">
              <w:rPr>
                <w:rFonts w:asciiTheme="minorHAnsi" w:hAnsiTheme="minorHAnsi" w:cstheme="minorHAnsi"/>
                <w:sz w:val="24"/>
                <w:szCs w:val="24"/>
              </w:rPr>
              <w:t xml:space="preserve">Παπαϊωάννου Λουκάς </w:t>
            </w:r>
            <w:r w:rsidRPr="00676132">
              <w:rPr>
                <w:rFonts w:asciiTheme="minorHAnsi" w:hAnsiTheme="minorHAnsi" w:cstheme="minorHAnsi"/>
                <w:b/>
                <w:sz w:val="24"/>
                <w:szCs w:val="24"/>
              </w:rPr>
              <w:t xml:space="preserve"> </w:t>
            </w:r>
          </w:p>
        </w:tc>
        <w:tc>
          <w:tcPr>
            <w:tcW w:w="4938" w:type="dxa"/>
            <w:gridSpan w:val="3"/>
            <w:shd w:val="clear" w:color="auto" w:fill="auto"/>
          </w:tcPr>
          <w:p w:rsidR="00F04C16" w:rsidRPr="008B4C37" w:rsidRDefault="00F04C16" w:rsidP="0015673E">
            <w:pPr>
              <w:snapToGrid w:val="0"/>
              <w:spacing w:line="276" w:lineRule="auto"/>
              <w:rPr>
                <w:rFonts w:asciiTheme="minorHAnsi" w:hAnsiTheme="minorHAnsi" w:cstheme="minorHAnsi"/>
                <w:sz w:val="24"/>
                <w:szCs w:val="24"/>
              </w:rPr>
            </w:pPr>
          </w:p>
        </w:tc>
      </w:tr>
      <w:tr w:rsidR="00FC4804" w:rsidRPr="008B4C37" w:rsidTr="0011660C">
        <w:trPr>
          <w:gridAfter w:val="2"/>
          <w:wAfter w:w="851" w:type="dxa"/>
        </w:trPr>
        <w:tc>
          <w:tcPr>
            <w:tcW w:w="567" w:type="dxa"/>
          </w:tcPr>
          <w:p w:rsidR="00FC4804" w:rsidRPr="008B4C37" w:rsidRDefault="00F04C16" w:rsidP="0015673E">
            <w:pPr>
              <w:snapToGrid w:val="0"/>
              <w:rPr>
                <w:rFonts w:asciiTheme="minorHAnsi" w:hAnsiTheme="minorHAnsi" w:cstheme="minorHAnsi"/>
                <w:sz w:val="24"/>
                <w:szCs w:val="24"/>
              </w:rPr>
            </w:pPr>
            <w:r>
              <w:rPr>
                <w:rFonts w:asciiTheme="minorHAnsi" w:hAnsiTheme="minorHAnsi" w:cstheme="minorHAnsi"/>
                <w:sz w:val="24"/>
                <w:szCs w:val="24"/>
              </w:rPr>
              <w:t xml:space="preserve">     </w:t>
            </w:r>
          </w:p>
        </w:tc>
        <w:tc>
          <w:tcPr>
            <w:tcW w:w="142" w:type="dxa"/>
          </w:tcPr>
          <w:p w:rsidR="00FC4804" w:rsidRPr="008B4C37" w:rsidRDefault="00FC4804" w:rsidP="0015673E">
            <w:pPr>
              <w:snapToGrid w:val="0"/>
              <w:rPr>
                <w:rFonts w:asciiTheme="minorHAnsi" w:hAnsiTheme="minorHAnsi" w:cstheme="minorHAnsi"/>
                <w:sz w:val="24"/>
                <w:szCs w:val="24"/>
              </w:rPr>
            </w:pPr>
          </w:p>
        </w:tc>
        <w:tc>
          <w:tcPr>
            <w:tcW w:w="3648" w:type="dxa"/>
            <w:gridSpan w:val="2"/>
            <w:shd w:val="clear" w:color="auto" w:fill="auto"/>
          </w:tcPr>
          <w:p w:rsidR="00FC4804" w:rsidRPr="00676132" w:rsidRDefault="00FC4804" w:rsidP="00E37824">
            <w:pPr>
              <w:tabs>
                <w:tab w:val="left" w:pos="718"/>
              </w:tabs>
              <w:rPr>
                <w:rFonts w:asciiTheme="minorHAnsi" w:hAnsiTheme="minorHAnsi" w:cstheme="minorHAnsi"/>
                <w:sz w:val="24"/>
                <w:szCs w:val="24"/>
              </w:rPr>
            </w:pPr>
          </w:p>
        </w:tc>
        <w:tc>
          <w:tcPr>
            <w:tcW w:w="4938" w:type="dxa"/>
            <w:gridSpan w:val="3"/>
            <w:shd w:val="clear" w:color="auto" w:fill="auto"/>
          </w:tcPr>
          <w:p w:rsidR="00FC4804" w:rsidRPr="008B4C37" w:rsidRDefault="00FC4804" w:rsidP="0015673E">
            <w:pPr>
              <w:snapToGrid w:val="0"/>
              <w:spacing w:line="276" w:lineRule="auto"/>
              <w:rPr>
                <w:rFonts w:asciiTheme="minorHAnsi" w:hAnsiTheme="minorHAnsi" w:cstheme="minorHAnsi"/>
                <w:sz w:val="24"/>
                <w:szCs w:val="24"/>
              </w:rPr>
            </w:pPr>
          </w:p>
        </w:tc>
      </w:tr>
      <w:tr w:rsidR="00FC4804" w:rsidRPr="008B4C37" w:rsidTr="0011660C">
        <w:trPr>
          <w:gridAfter w:val="2"/>
          <w:wAfter w:w="851" w:type="dxa"/>
        </w:trPr>
        <w:tc>
          <w:tcPr>
            <w:tcW w:w="567" w:type="dxa"/>
          </w:tcPr>
          <w:p w:rsidR="00FC4804" w:rsidRPr="008B4C37" w:rsidRDefault="00F04C16" w:rsidP="0015673E">
            <w:pPr>
              <w:snapToGrid w:val="0"/>
              <w:rPr>
                <w:rFonts w:asciiTheme="minorHAnsi" w:hAnsiTheme="minorHAnsi" w:cstheme="minorHAnsi"/>
                <w:sz w:val="24"/>
                <w:szCs w:val="24"/>
              </w:rPr>
            </w:pPr>
            <w:r>
              <w:rPr>
                <w:rFonts w:asciiTheme="minorHAnsi" w:hAnsiTheme="minorHAnsi" w:cstheme="minorHAnsi"/>
                <w:sz w:val="24"/>
                <w:szCs w:val="24"/>
              </w:rPr>
              <w:t xml:space="preserve"> </w:t>
            </w:r>
          </w:p>
        </w:tc>
        <w:tc>
          <w:tcPr>
            <w:tcW w:w="142" w:type="dxa"/>
          </w:tcPr>
          <w:p w:rsidR="00FC4804" w:rsidRPr="008B4C37" w:rsidRDefault="00FC4804" w:rsidP="0015673E">
            <w:pPr>
              <w:snapToGrid w:val="0"/>
              <w:rPr>
                <w:rFonts w:asciiTheme="minorHAnsi" w:hAnsiTheme="minorHAnsi" w:cstheme="minorHAnsi"/>
                <w:sz w:val="24"/>
                <w:szCs w:val="24"/>
              </w:rPr>
            </w:pPr>
          </w:p>
        </w:tc>
        <w:tc>
          <w:tcPr>
            <w:tcW w:w="3648" w:type="dxa"/>
            <w:gridSpan w:val="2"/>
            <w:shd w:val="clear" w:color="auto" w:fill="auto"/>
          </w:tcPr>
          <w:p w:rsidR="00FC4804" w:rsidRPr="00676132" w:rsidRDefault="00FC4804" w:rsidP="00E37824">
            <w:pPr>
              <w:snapToGrid w:val="0"/>
              <w:ind w:left="87"/>
              <w:rPr>
                <w:rFonts w:asciiTheme="minorHAnsi" w:hAnsiTheme="minorHAnsi" w:cstheme="minorHAnsi"/>
                <w:sz w:val="24"/>
                <w:szCs w:val="24"/>
              </w:rPr>
            </w:pPr>
          </w:p>
        </w:tc>
        <w:tc>
          <w:tcPr>
            <w:tcW w:w="4938" w:type="dxa"/>
            <w:gridSpan w:val="3"/>
            <w:shd w:val="clear" w:color="auto" w:fill="auto"/>
          </w:tcPr>
          <w:p w:rsidR="00FC4804" w:rsidRPr="008B4C37" w:rsidRDefault="00FC4804" w:rsidP="0015673E">
            <w:pPr>
              <w:snapToGrid w:val="0"/>
              <w:spacing w:line="276" w:lineRule="auto"/>
              <w:rPr>
                <w:rFonts w:asciiTheme="minorHAnsi" w:hAnsiTheme="minorHAnsi" w:cstheme="minorHAnsi"/>
                <w:sz w:val="24"/>
                <w:szCs w:val="24"/>
              </w:rPr>
            </w:pPr>
          </w:p>
        </w:tc>
      </w:tr>
      <w:tr w:rsidR="00FC4804" w:rsidRPr="008B4C37" w:rsidTr="0011660C">
        <w:trPr>
          <w:gridAfter w:val="2"/>
          <w:wAfter w:w="851" w:type="dxa"/>
        </w:trPr>
        <w:tc>
          <w:tcPr>
            <w:tcW w:w="567" w:type="dxa"/>
          </w:tcPr>
          <w:p w:rsidR="00FC4804" w:rsidRPr="008B4C37" w:rsidRDefault="00F04C16" w:rsidP="0015673E">
            <w:pPr>
              <w:snapToGrid w:val="0"/>
              <w:rPr>
                <w:rFonts w:asciiTheme="minorHAnsi" w:hAnsiTheme="minorHAnsi" w:cstheme="minorHAnsi"/>
                <w:sz w:val="24"/>
                <w:szCs w:val="24"/>
              </w:rPr>
            </w:pPr>
            <w:r>
              <w:rPr>
                <w:rFonts w:asciiTheme="minorHAnsi" w:hAnsiTheme="minorHAnsi" w:cstheme="minorHAnsi"/>
                <w:sz w:val="24"/>
                <w:szCs w:val="24"/>
              </w:rPr>
              <w:t xml:space="preserve"> </w:t>
            </w:r>
          </w:p>
        </w:tc>
        <w:tc>
          <w:tcPr>
            <w:tcW w:w="142" w:type="dxa"/>
          </w:tcPr>
          <w:p w:rsidR="00FC4804" w:rsidRPr="008B4C37" w:rsidRDefault="00FC4804" w:rsidP="0015673E">
            <w:pPr>
              <w:snapToGrid w:val="0"/>
              <w:rPr>
                <w:rFonts w:asciiTheme="minorHAnsi" w:hAnsiTheme="minorHAnsi" w:cstheme="minorHAnsi"/>
                <w:sz w:val="24"/>
                <w:szCs w:val="24"/>
              </w:rPr>
            </w:pPr>
          </w:p>
        </w:tc>
        <w:tc>
          <w:tcPr>
            <w:tcW w:w="3648" w:type="dxa"/>
            <w:gridSpan w:val="2"/>
            <w:shd w:val="clear" w:color="auto" w:fill="auto"/>
          </w:tcPr>
          <w:p w:rsidR="00FC4804" w:rsidRPr="00676132" w:rsidRDefault="00FC4804" w:rsidP="00F04C16">
            <w:pPr>
              <w:snapToGrid w:val="0"/>
              <w:rPr>
                <w:rFonts w:asciiTheme="minorHAnsi" w:hAnsiTheme="minorHAnsi" w:cstheme="minorHAnsi"/>
                <w:sz w:val="24"/>
                <w:szCs w:val="24"/>
              </w:rPr>
            </w:pPr>
            <w:r w:rsidRPr="00676132">
              <w:rPr>
                <w:rFonts w:asciiTheme="minorHAnsi" w:eastAsia="Calibri" w:hAnsiTheme="minorHAnsi" w:cstheme="minorHAnsi"/>
                <w:sz w:val="24"/>
                <w:szCs w:val="24"/>
              </w:rPr>
              <w:t xml:space="preserve"> </w:t>
            </w:r>
            <w:r w:rsidR="00F04C16">
              <w:rPr>
                <w:rFonts w:asciiTheme="minorHAnsi" w:hAnsiTheme="minorHAnsi" w:cstheme="minorHAnsi"/>
                <w:sz w:val="24"/>
                <w:szCs w:val="24"/>
              </w:rPr>
              <w:t xml:space="preserve"> </w:t>
            </w:r>
            <w:r w:rsidRPr="00676132">
              <w:rPr>
                <w:rFonts w:asciiTheme="minorHAnsi" w:hAnsiTheme="minorHAnsi" w:cstheme="minorHAnsi"/>
                <w:sz w:val="24"/>
                <w:szCs w:val="24"/>
              </w:rPr>
              <w:t xml:space="preserve"> </w:t>
            </w:r>
            <w:r w:rsidRPr="00676132">
              <w:rPr>
                <w:rFonts w:asciiTheme="minorHAnsi" w:hAnsiTheme="minorHAnsi" w:cstheme="minorHAnsi"/>
                <w:b/>
                <w:sz w:val="24"/>
                <w:szCs w:val="24"/>
              </w:rPr>
              <w:t xml:space="preserve">  </w:t>
            </w:r>
          </w:p>
        </w:tc>
        <w:tc>
          <w:tcPr>
            <w:tcW w:w="4938" w:type="dxa"/>
            <w:gridSpan w:val="3"/>
            <w:shd w:val="clear" w:color="auto" w:fill="auto"/>
          </w:tcPr>
          <w:p w:rsidR="00FC4804" w:rsidRPr="008B4C37" w:rsidRDefault="00FC4804" w:rsidP="0015673E">
            <w:pPr>
              <w:snapToGrid w:val="0"/>
              <w:spacing w:line="276" w:lineRule="auto"/>
              <w:rPr>
                <w:rFonts w:asciiTheme="minorHAnsi" w:hAnsiTheme="minorHAnsi" w:cstheme="minorHAnsi"/>
                <w:sz w:val="24"/>
                <w:szCs w:val="24"/>
              </w:rPr>
            </w:pPr>
          </w:p>
        </w:tc>
      </w:tr>
      <w:tr w:rsidR="008110BF" w:rsidRPr="008B4C37" w:rsidTr="0011660C">
        <w:trPr>
          <w:gridAfter w:val="2"/>
          <w:wAfter w:w="851" w:type="dxa"/>
        </w:trPr>
        <w:tc>
          <w:tcPr>
            <w:tcW w:w="567" w:type="dxa"/>
          </w:tcPr>
          <w:p w:rsidR="008110BF" w:rsidRPr="008B4C37" w:rsidRDefault="008110BF" w:rsidP="0015673E">
            <w:pPr>
              <w:snapToGrid w:val="0"/>
              <w:rPr>
                <w:rFonts w:asciiTheme="minorHAnsi" w:hAnsiTheme="minorHAnsi" w:cstheme="minorHAnsi"/>
                <w:sz w:val="24"/>
                <w:szCs w:val="24"/>
              </w:rPr>
            </w:pPr>
          </w:p>
        </w:tc>
        <w:tc>
          <w:tcPr>
            <w:tcW w:w="142" w:type="dxa"/>
          </w:tcPr>
          <w:p w:rsidR="008110BF" w:rsidRPr="008B4C37" w:rsidRDefault="008110BF" w:rsidP="0015673E">
            <w:pPr>
              <w:snapToGrid w:val="0"/>
              <w:rPr>
                <w:rFonts w:asciiTheme="minorHAnsi" w:hAnsiTheme="minorHAnsi" w:cstheme="minorHAnsi"/>
                <w:sz w:val="24"/>
                <w:szCs w:val="24"/>
              </w:rPr>
            </w:pPr>
          </w:p>
        </w:tc>
        <w:tc>
          <w:tcPr>
            <w:tcW w:w="3648" w:type="dxa"/>
            <w:gridSpan w:val="2"/>
            <w:shd w:val="clear" w:color="auto" w:fill="auto"/>
          </w:tcPr>
          <w:p w:rsidR="008110BF" w:rsidRPr="008B4C37" w:rsidRDefault="008110BF" w:rsidP="0015673E">
            <w:pPr>
              <w:snapToGrid w:val="0"/>
              <w:rPr>
                <w:rFonts w:asciiTheme="minorHAnsi" w:hAnsiTheme="minorHAnsi" w:cstheme="minorHAnsi"/>
                <w:sz w:val="24"/>
                <w:szCs w:val="24"/>
              </w:rPr>
            </w:pPr>
          </w:p>
        </w:tc>
        <w:tc>
          <w:tcPr>
            <w:tcW w:w="4938" w:type="dxa"/>
            <w:gridSpan w:val="3"/>
            <w:shd w:val="clear" w:color="auto" w:fill="auto"/>
          </w:tcPr>
          <w:p w:rsidR="008110BF" w:rsidRPr="008B4C37" w:rsidRDefault="008110BF" w:rsidP="0015673E">
            <w:pPr>
              <w:snapToGrid w:val="0"/>
              <w:spacing w:line="276" w:lineRule="auto"/>
              <w:rPr>
                <w:rFonts w:asciiTheme="minorHAnsi" w:hAnsiTheme="minorHAnsi" w:cstheme="minorHAnsi"/>
                <w:sz w:val="24"/>
                <w:szCs w:val="24"/>
              </w:rPr>
            </w:pPr>
          </w:p>
        </w:tc>
      </w:tr>
      <w:tr w:rsidR="008110BF" w:rsidRPr="008B4C37" w:rsidTr="0015673E">
        <w:trPr>
          <w:gridAfter w:val="1"/>
          <w:wAfter w:w="567" w:type="dxa"/>
        </w:trPr>
        <w:tc>
          <w:tcPr>
            <w:tcW w:w="567" w:type="dxa"/>
          </w:tcPr>
          <w:p w:rsidR="008110BF" w:rsidRPr="008B4C37" w:rsidRDefault="008110BF" w:rsidP="0015673E">
            <w:pPr>
              <w:snapToGrid w:val="0"/>
              <w:rPr>
                <w:rFonts w:asciiTheme="minorHAnsi" w:hAnsiTheme="minorHAnsi" w:cstheme="minorHAnsi"/>
                <w:sz w:val="24"/>
                <w:szCs w:val="24"/>
              </w:rPr>
            </w:pPr>
            <w:r>
              <w:rPr>
                <w:rFonts w:asciiTheme="minorHAnsi" w:hAnsiTheme="minorHAnsi" w:cstheme="minorHAnsi"/>
                <w:sz w:val="24"/>
                <w:szCs w:val="24"/>
              </w:rPr>
              <w:t xml:space="preserve"> </w:t>
            </w:r>
          </w:p>
        </w:tc>
        <w:tc>
          <w:tcPr>
            <w:tcW w:w="709" w:type="dxa"/>
            <w:gridSpan w:val="2"/>
          </w:tcPr>
          <w:p w:rsidR="008110BF" w:rsidRPr="008B4C37" w:rsidRDefault="008110BF" w:rsidP="0015673E">
            <w:pPr>
              <w:snapToGrid w:val="0"/>
              <w:rPr>
                <w:rFonts w:asciiTheme="minorHAnsi" w:eastAsia="Arial" w:hAnsiTheme="minorHAnsi" w:cstheme="minorHAnsi"/>
                <w:sz w:val="24"/>
                <w:szCs w:val="24"/>
              </w:rPr>
            </w:pPr>
          </w:p>
        </w:tc>
        <w:tc>
          <w:tcPr>
            <w:tcW w:w="3365" w:type="dxa"/>
            <w:gridSpan w:val="2"/>
            <w:shd w:val="clear" w:color="auto" w:fill="auto"/>
          </w:tcPr>
          <w:p w:rsidR="008110BF" w:rsidRPr="008B4C37" w:rsidRDefault="008110BF" w:rsidP="0015673E">
            <w:pPr>
              <w:snapToGrid w:val="0"/>
              <w:rPr>
                <w:rFonts w:asciiTheme="minorHAnsi" w:hAnsiTheme="minorHAnsi" w:cstheme="minorHAnsi"/>
                <w:sz w:val="24"/>
                <w:szCs w:val="24"/>
              </w:rPr>
            </w:pPr>
          </w:p>
        </w:tc>
        <w:tc>
          <w:tcPr>
            <w:tcW w:w="4938" w:type="dxa"/>
            <w:gridSpan w:val="3"/>
            <w:shd w:val="clear" w:color="auto" w:fill="auto"/>
          </w:tcPr>
          <w:p w:rsidR="008110BF" w:rsidRPr="008B4C37" w:rsidRDefault="008110BF" w:rsidP="0015673E">
            <w:pPr>
              <w:snapToGrid w:val="0"/>
              <w:spacing w:line="276" w:lineRule="auto"/>
              <w:rPr>
                <w:rFonts w:asciiTheme="minorHAnsi" w:hAnsiTheme="minorHAnsi" w:cstheme="minorHAnsi"/>
                <w:sz w:val="24"/>
                <w:szCs w:val="24"/>
              </w:rPr>
            </w:pPr>
          </w:p>
        </w:tc>
      </w:tr>
    </w:tbl>
    <w:p w:rsidR="0033699A" w:rsidRDefault="0033699A" w:rsidP="00C76F1E">
      <w:pPr>
        <w:spacing w:before="120" w:line="360" w:lineRule="auto"/>
        <w:jc w:val="center"/>
        <w:rPr>
          <w:rFonts w:ascii="Calibri" w:hAnsi="Calibri" w:cs="Calibri"/>
          <w:b/>
          <w:bCs/>
          <w:color w:val="000000" w:themeColor="text1"/>
          <w:sz w:val="24"/>
          <w:szCs w:val="24"/>
        </w:rPr>
      </w:pPr>
    </w:p>
    <w:sectPr w:rsidR="0033699A" w:rsidSect="00F52242">
      <w:footerReference w:type="default" r:id="rId10"/>
      <w:pgSz w:w="11907" w:h="16840" w:code="9"/>
      <w:pgMar w:top="1418" w:right="1276" w:bottom="1418" w:left="198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F70" w:rsidRDefault="00C64F70">
      <w:r>
        <w:separator/>
      </w:r>
    </w:p>
  </w:endnote>
  <w:endnote w:type="continuationSeparator" w:id="0">
    <w:p w:rsidR="00C64F70" w:rsidRDefault="00C64F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824" w:rsidRDefault="00C57E07">
    <w:pPr>
      <w:pStyle w:val="a3"/>
      <w:jc w:val="center"/>
    </w:pPr>
    <w:r>
      <w:t>1</w:t>
    </w:r>
    <w:r w:rsidR="00E37824">
      <w:t>0</w:t>
    </w:r>
    <w:r>
      <w:t>9</w:t>
    </w:r>
    <w:r w:rsidR="00E37824">
      <w:t xml:space="preserve">/2022 ΑΠΟΦΑΣΗ ΔΗΜΟΤΙΚΟΥ ΣΥΜΒΟΥΛΙΟΥ ΔΗΜΟΥ ΛΕΒΑΔΕΩΝ </w:t>
    </w:r>
  </w:p>
  <w:p w:rsidR="00E37824" w:rsidRDefault="00466641">
    <w:pPr>
      <w:pStyle w:val="a3"/>
      <w:jc w:val="center"/>
    </w:pPr>
    <w:fldSimple w:instr=" PAGE   \* MERGEFORMAT ">
      <w:r w:rsidR="00E30500">
        <w:rPr>
          <w:noProof/>
        </w:rPr>
        <w:t>4</w:t>
      </w:r>
    </w:fldSimple>
  </w:p>
  <w:p w:rsidR="00E37824" w:rsidRDefault="00E3782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F70" w:rsidRDefault="00C64F70">
      <w:r>
        <w:separator/>
      </w:r>
    </w:p>
  </w:footnote>
  <w:footnote w:type="continuationSeparator" w:id="0">
    <w:p w:rsidR="00C64F70" w:rsidRDefault="00C64F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A2EF0AC"/>
    <w:lvl w:ilvl="0">
      <w:start w:val="1"/>
      <w:numFmt w:val="decimal"/>
      <w:lvlText w:val="%1."/>
      <w:lvlJc w:val="left"/>
      <w:pPr>
        <w:tabs>
          <w:tab w:val="num" w:pos="1211"/>
        </w:tabs>
        <w:ind w:left="1211"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name w:val="WW8Num5"/>
    <w:lvl w:ilvl="0">
      <w:start w:val="1"/>
      <w:numFmt w:val="decimal"/>
      <w:lvlText w:val="%1."/>
      <w:lvlJc w:val="left"/>
      <w:pPr>
        <w:tabs>
          <w:tab w:val="num" w:pos="479"/>
        </w:tabs>
        <w:ind w:left="479" w:hanging="360"/>
      </w:pPr>
      <w:rPr>
        <w:rFonts w:ascii="Calibri" w:hAnsi="Calibri" w:cs="Calibri"/>
        <w:b/>
        <w:bCs/>
        <w:sz w:val="22"/>
        <w:szCs w:val="22"/>
      </w:rPr>
    </w:lvl>
    <w:lvl w:ilvl="1">
      <w:start w:val="1"/>
      <w:numFmt w:val="decimal"/>
      <w:lvlText w:val="%2."/>
      <w:lvlJc w:val="left"/>
      <w:pPr>
        <w:tabs>
          <w:tab w:val="num" w:pos="839"/>
        </w:tabs>
        <w:ind w:left="839" w:hanging="360"/>
      </w:pPr>
    </w:lvl>
    <w:lvl w:ilvl="2">
      <w:start w:val="1"/>
      <w:numFmt w:val="decimal"/>
      <w:lvlText w:val="%3."/>
      <w:lvlJc w:val="left"/>
      <w:pPr>
        <w:tabs>
          <w:tab w:val="num" w:pos="1199"/>
        </w:tabs>
        <w:ind w:left="1199" w:hanging="360"/>
      </w:pPr>
    </w:lvl>
    <w:lvl w:ilvl="3">
      <w:start w:val="1"/>
      <w:numFmt w:val="decimal"/>
      <w:lvlText w:val="%4."/>
      <w:lvlJc w:val="left"/>
      <w:pPr>
        <w:tabs>
          <w:tab w:val="num" w:pos="1559"/>
        </w:tabs>
        <w:ind w:left="1559" w:hanging="360"/>
      </w:pPr>
    </w:lvl>
    <w:lvl w:ilvl="4">
      <w:start w:val="1"/>
      <w:numFmt w:val="decimal"/>
      <w:lvlText w:val="%5."/>
      <w:lvlJc w:val="left"/>
      <w:pPr>
        <w:tabs>
          <w:tab w:val="num" w:pos="1919"/>
        </w:tabs>
        <w:ind w:left="1919" w:hanging="360"/>
      </w:pPr>
    </w:lvl>
    <w:lvl w:ilvl="5">
      <w:start w:val="1"/>
      <w:numFmt w:val="decimal"/>
      <w:lvlText w:val="%6."/>
      <w:lvlJc w:val="left"/>
      <w:pPr>
        <w:tabs>
          <w:tab w:val="num" w:pos="2279"/>
        </w:tabs>
        <w:ind w:left="2279" w:hanging="360"/>
      </w:pPr>
    </w:lvl>
    <w:lvl w:ilvl="6">
      <w:start w:val="1"/>
      <w:numFmt w:val="decimal"/>
      <w:lvlText w:val="%7."/>
      <w:lvlJc w:val="left"/>
      <w:pPr>
        <w:tabs>
          <w:tab w:val="num" w:pos="2639"/>
        </w:tabs>
        <w:ind w:left="2639" w:hanging="360"/>
      </w:pPr>
    </w:lvl>
    <w:lvl w:ilvl="7">
      <w:start w:val="1"/>
      <w:numFmt w:val="decimal"/>
      <w:lvlText w:val="%8."/>
      <w:lvlJc w:val="left"/>
      <w:pPr>
        <w:tabs>
          <w:tab w:val="num" w:pos="2999"/>
        </w:tabs>
        <w:ind w:left="2999" w:hanging="360"/>
      </w:pPr>
    </w:lvl>
    <w:lvl w:ilvl="8">
      <w:start w:val="1"/>
      <w:numFmt w:val="decimal"/>
      <w:lvlText w:val="%9."/>
      <w:lvlJc w:val="left"/>
      <w:pPr>
        <w:tabs>
          <w:tab w:val="num" w:pos="3359"/>
        </w:tabs>
        <w:ind w:left="3359" w:hanging="360"/>
      </w:pPr>
    </w:lvl>
  </w:abstractNum>
  <w:abstractNum w:abstractNumId="3">
    <w:nsid w:val="00000006"/>
    <w:multiLevelType w:val="multilevel"/>
    <w:tmpl w:val="00000006"/>
    <w:name w:val="WW8Num6"/>
    <w:lvl w:ilvl="0">
      <w:start w:val="1"/>
      <w:numFmt w:val="bullet"/>
      <w:lvlText w:val=""/>
      <w:lvlJc w:val="left"/>
      <w:pPr>
        <w:tabs>
          <w:tab w:val="num" w:pos="479"/>
        </w:tabs>
        <w:ind w:left="479" w:hanging="360"/>
      </w:pPr>
      <w:rPr>
        <w:rFonts w:ascii="Symbol" w:hAnsi="Symbol" w:cs="OpenSymbol"/>
        <w:color w:val="000000"/>
        <w:sz w:val="22"/>
        <w:szCs w:val="22"/>
      </w:rPr>
    </w:lvl>
    <w:lvl w:ilvl="1">
      <w:start w:val="1"/>
      <w:numFmt w:val="bullet"/>
      <w:lvlText w:val="◦"/>
      <w:lvlJc w:val="left"/>
      <w:pPr>
        <w:tabs>
          <w:tab w:val="num" w:pos="839"/>
        </w:tabs>
        <w:ind w:left="839" w:hanging="360"/>
      </w:pPr>
      <w:rPr>
        <w:rFonts w:ascii="OpenSymbol" w:hAnsi="OpenSymbol" w:cs="OpenSymbol"/>
      </w:rPr>
    </w:lvl>
    <w:lvl w:ilvl="2">
      <w:start w:val="1"/>
      <w:numFmt w:val="bullet"/>
      <w:lvlText w:val="▪"/>
      <w:lvlJc w:val="left"/>
      <w:pPr>
        <w:tabs>
          <w:tab w:val="num" w:pos="1199"/>
        </w:tabs>
        <w:ind w:left="1199" w:hanging="360"/>
      </w:pPr>
      <w:rPr>
        <w:rFonts w:ascii="OpenSymbol" w:hAnsi="OpenSymbol" w:cs="OpenSymbol"/>
      </w:rPr>
    </w:lvl>
    <w:lvl w:ilvl="3">
      <w:start w:val="1"/>
      <w:numFmt w:val="bullet"/>
      <w:lvlText w:val=""/>
      <w:lvlJc w:val="left"/>
      <w:pPr>
        <w:tabs>
          <w:tab w:val="num" w:pos="1559"/>
        </w:tabs>
        <w:ind w:left="1559" w:hanging="360"/>
      </w:pPr>
      <w:rPr>
        <w:rFonts w:ascii="Symbol" w:hAnsi="Symbol" w:cs="OpenSymbol"/>
        <w:color w:val="000000"/>
        <w:sz w:val="22"/>
        <w:szCs w:val="22"/>
      </w:rPr>
    </w:lvl>
    <w:lvl w:ilvl="4">
      <w:start w:val="1"/>
      <w:numFmt w:val="bullet"/>
      <w:lvlText w:val="◦"/>
      <w:lvlJc w:val="left"/>
      <w:pPr>
        <w:tabs>
          <w:tab w:val="num" w:pos="1919"/>
        </w:tabs>
        <w:ind w:left="1919" w:hanging="360"/>
      </w:pPr>
      <w:rPr>
        <w:rFonts w:ascii="OpenSymbol" w:hAnsi="OpenSymbol" w:cs="OpenSymbol"/>
      </w:rPr>
    </w:lvl>
    <w:lvl w:ilvl="5">
      <w:start w:val="1"/>
      <w:numFmt w:val="bullet"/>
      <w:lvlText w:val="▪"/>
      <w:lvlJc w:val="left"/>
      <w:pPr>
        <w:tabs>
          <w:tab w:val="num" w:pos="2279"/>
        </w:tabs>
        <w:ind w:left="2279" w:hanging="360"/>
      </w:pPr>
      <w:rPr>
        <w:rFonts w:ascii="OpenSymbol" w:hAnsi="OpenSymbol" w:cs="OpenSymbol"/>
      </w:rPr>
    </w:lvl>
    <w:lvl w:ilvl="6">
      <w:start w:val="1"/>
      <w:numFmt w:val="bullet"/>
      <w:lvlText w:val=""/>
      <w:lvlJc w:val="left"/>
      <w:pPr>
        <w:tabs>
          <w:tab w:val="num" w:pos="2639"/>
        </w:tabs>
        <w:ind w:left="2639" w:hanging="360"/>
      </w:pPr>
      <w:rPr>
        <w:rFonts w:ascii="Symbol" w:hAnsi="Symbol" w:cs="OpenSymbol"/>
        <w:color w:val="000000"/>
        <w:sz w:val="22"/>
        <w:szCs w:val="22"/>
      </w:rPr>
    </w:lvl>
    <w:lvl w:ilvl="7">
      <w:start w:val="1"/>
      <w:numFmt w:val="bullet"/>
      <w:lvlText w:val="◦"/>
      <w:lvlJc w:val="left"/>
      <w:pPr>
        <w:tabs>
          <w:tab w:val="num" w:pos="2999"/>
        </w:tabs>
        <w:ind w:left="2999" w:hanging="360"/>
      </w:pPr>
      <w:rPr>
        <w:rFonts w:ascii="OpenSymbol" w:hAnsi="OpenSymbol" w:cs="OpenSymbol"/>
      </w:rPr>
    </w:lvl>
    <w:lvl w:ilvl="8">
      <w:start w:val="1"/>
      <w:numFmt w:val="bullet"/>
      <w:lvlText w:val="▪"/>
      <w:lvlJc w:val="left"/>
      <w:pPr>
        <w:tabs>
          <w:tab w:val="num" w:pos="3359"/>
        </w:tabs>
        <w:ind w:left="3359" w:hanging="360"/>
      </w:pPr>
      <w:rPr>
        <w:rFonts w:ascii="OpenSymbol" w:hAnsi="OpenSymbol" w:cs="Open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B"/>
    <w:multiLevelType w:val="multilevel"/>
    <w:tmpl w:val="0000000B"/>
    <w:name w:val="WW8Num11"/>
    <w:lvl w:ilvl="0">
      <w:start w:val="1"/>
      <w:numFmt w:val="bullet"/>
      <w:lvlText w:val=""/>
      <w:lvlJc w:val="left"/>
      <w:pPr>
        <w:tabs>
          <w:tab w:val="num" w:pos="792"/>
        </w:tabs>
        <w:ind w:left="792" w:hanging="360"/>
      </w:pPr>
      <w:rPr>
        <w:rFonts w:ascii="Symbol" w:hAnsi="Symbol" w:cs="OpenSymbol"/>
        <w:color w:val="000000"/>
        <w:sz w:val="22"/>
        <w:szCs w:val="22"/>
      </w:rPr>
    </w:lvl>
    <w:lvl w:ilvl="1">
      <w:start w:val="1"/>
      <w:numFmt w:val="bullet"/>
      <w:lvlText w:val="◦"/>
      <w:lvlJc w:val="left"/>
      <w:pPr>
        <w:tabs>
          <w:tab w:val="num" w:pos="1152"/>
        </w:tabs>
        <w:ind w:left="1152" w:hanging="360"/>
      </w:pPr>
      <w:rPr>
        <w:rFonts w:ascii="OpenSymbol" w:hAnsi="OpenSymbol" w:cs="OpenSymbol"/>
      </w:rPr>
    </w:lvl>
    <w:lvl w:ilvl="2">
      <w:start w:val="1"/>
      <w:numFmt w:val="bullet"/>
      <w:lvlText w:val="▪"/>
      <w:lvlJc w:val="left"/>
      <w:pPr>
        <w:tabs>
          <w:tab w:val="num" w:pos="1512"/>
        </w:tabs>
        <w:ind w:left="1512" w:hanging="360"/>
      </w:pPr>
      <w:rPr>
        <w:rFonts w:ascii="OpenSymbol" w:hAnsi="OpenSymbol" w:cs="OpenSymbol"/>
      </w:rPr>
    </w:lvl>
    <w:lvl w:ilvl="3">
      <w:start w:val="1"/>
      <w:numFmt w:val="bullet"/>
      <w:lvlText w:val=""/>
      <w:lvlJc w:val="left"/>
      <w:pPr>
        <w:tabs>
          <w:tab w:val="num" w:pos="1872"/>
        </w:tabs>
        <w:ind w:left="1872" w:hanging="360"/>
      </w:pPr>
      <w:rPr>
        <w:rFonts w:ascii="Symbol" w:hAnsi="Symbol" w:cs="OpenSymbol"/>
        <w:color w:val="000000"/>
        <w:sz w:val="22"/>
        <w:szCs w:val="22"/>
      </w:rPr>
    </w:lvl>
    <w:lvl w:ilvl="4">
      <w:start w:val="1"/>
      <w:numFmt w:val="bullet"/>
      <w:lvlText w:val="◦"/>
      <w:lvlJc w:val="left"/>
      <w:pPr>
        <w:tabs>
          <w:tab w:val="num" w:pos="2232"/>
        </w:tabs>
        <w:ind w:left="2232" w:hanging="360"/>
      </w:pPr>
      <w:rPr>
        <w:rFonts w:ascii="OpenSymbol" w:hAnsi="OpenSymbol" w:cs="OpenSymbol"/>
      </w:rPr>
    </w:lvl>
    <w:lvl w:ilvl="5">
      <w:start w:val="1"/>
      <w:numFmt w:val="bullet"/>
      <w:lvlText w:val="▪"/>
      <w:lvlJc w:val="left"/>
      <w:pPr>
        <w:tabs>
          <w:tab w:val="num" w:pos="2592"/>
        </w:tabs>
        <w:ind w:left="2592" w:hanging="360"/>
      </w:pPr>
      <w:rPr>
        <w:rFonts w:ascii="OpenSymbol" w:hAnsi="OpenSymbol" w:cs="OpenSymbol"/>
      </w:rPr>
    </w:lvl>
    <w:lvl w:ilvl="6">
      <w:start w:val="1"/>
      <w:numFmt w:val="bullet"/>
      <w:lvlText w:val=""/>
      <w:lvlJc w:val="left"/>
      <w:pPr>
        <w:tabs>
          <w:tab w:val="num" w:pos="2952"/>
        </w:tabs>
        <w:ind w:left="2952" w:hanging="360"/>
      </w:pPr>
      <w:rPr>
        <w:rFonts w:ascii="Symbol" w:hAnsi="Symbol" w:cs="OpenSymbol"/>
        <w:color w:val="000000"/>
        <w:sz w:val="22"/>
        <w:szCs w:val="22"/>
      </w:rPr>
    </w:lvl>
    <w:lvl w:ilvl="7">
      <w:start w:val="1"/>
      <w:numFmt w:val="bullet"/>
      <w:lvlText w:val="◦"/>
      <w:lvlJc w:val="left"/>
      <w:pPr>
        <w:tabs>
          <w:tab w:val="num" w:pos="3312"/>
        </w:tabs>
        <w:ind w:left="3312" w:hanging="360"/>
      </w:pPr>
      <w:rPr>
        <w:rFonts w:ascii="OpenSymbol" w:hAnsi="OpenSymbol" w:cs="OpenSymbol"/>
      </w:rPr>
    </w:lvl>
    <w:lvl w:ilvl="8">
      <w:start w:val="1"/>
      <w:numFmt w:val="bullet"/>
      <w:lvlText w:val="▪"/>
      <w:lvlJc w:val="left"/>
      <w:pPr>
        <w:tabs>
          <w:tab w:val="num" w:pos="3672"/>
        </w:tabs>
        <w:ind w:left="3672" w:hanging="360"/>
      </w:pPr>
      <w:rPr>
        <w:rFonts w:ascii="OpenSymbol" w:hAnsi="OpenSymbol" w:cs="OpenSymbol"/>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1803DF1"/>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01FD04D3"/>
    <w:multiLevelType w:val="hybridMultilevel"/>
    <w:tmpl w:val="029675F2"/>
    <w:lvl w:ilvl="0" w:tplc="54FEE7AA">
      <w:start w:val="85"/>
      <w:numFmt w:val="bullet"/>
      <w:lvlText w:val="-"/>
      <w:lvlJc w:val="left"/>
      <w:pPr>
        <w:ind w:left="720" w:hanging="360"/>
      </w:pPr>
      <w:rPr>
        <w:rFonts w:ascii="Calibri" w:eastAsia="Times New Roman" w:hAnsi="Calibri" w:cs="Calibri" w:hint="default"/>
        <w:b w:val="0"/>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059C7126"/>
    <w:multiLevelType w:val="hybridMultilevel"/>
    <w:tmpl w:val="46C6AB48"/>
    <w:lvl w:ilvl="0" w:tplc="F23435D2">
      <w:start w:val="1"/>
      <w:numFmt w:val="decimal"/>
      <w:lvlText w:val="%1)"/>
      <w:lvlJc w:val="left"/>
      <w:pPr>
        <w:ind w:left="218" w:hanging="360"/>
      </w:pPr>
      <w:rPr>
        <w:rFonts w:eastAsia="Arial" w:hint="default"/>
        <w:b w:val="0"/>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5">
    <w:nsid w:val="06634322"/>
    <w:multiLevelType w:val="hybridMultilevel"/>
    <w:tmpl w:val="F476DF9A"/>
    <w:lvl w:ilvl="0" w:tplc="28780E36">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08567518"/>
    <w:multiLevelType w:val="hybridMultilevel"/>
    <w:tmpl w:val="8B0E37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0A6E4199"/>
    <w:multiLevelType w:val="hybridMultilevel"/>
    <w:tmpl w:val="F99686CA"/>
    <w:lvl w:ilvl="0" w:tplc="548020C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0BB0488"/>
    <w:multiLevelType w:val="hybridMultilevel"/>
    <w:tmpl w:val="F6B2B424"/>
    <w:lvl w:ilvl="0" w:tplc="822662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10E43CD5"/>
    <w:multiLevelType w:val="hybridMultilevel"/>
    <w:tmpl w:val="42ECE366"/>
    <w:lvl w:ilvl="0" w:tplc="EDB844D6">
      <w:start w:val="2"/>
      <w:numFmt w:val="decimal"/>
      <w:lvlText w:val="%1."/>
      <w:lvlJc w:val="left"/>
      <w:pPr>
        <w:ind w:left="420" w:hanging="360"/>
      </w:pPr>
      <w:rPr>
        <w:rFonts w:ascii="Arial" w:hAnsi="Arial" w:cs="Arial" w:hint="default"/>
        <w:sz w:val="22"/>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0">
    <w:nsid w:val="18483549"/>
    <w:multiLevelType w:val="hybridMultilevel"/>
    <w:tmpl w:val="F6B2B424"/>
    <w:lvl w:ilvl="0" w:tplc="822662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1F0B0F51"/>
    <w:multiLevelType w:val="hybridMultilevel"/>
    <w:tmpl w:val="838E69EA"/>
    <w:lvl w:ilvl="0" w:tplc="EDB844D6">
      <w:start w:val="2"/>
      <w:numFmt w:val="decimal"/>
      <w:lvlText w:val="%1."/>
      <w:lvlJc w:val="left"/>
      <w:pPr>
        <w:ind w:left="420" w:hanging="360"/>
      </w:pPr>
      <w:rPr>
        <w:rFonts w:ascii="Arial" w:hAnsi="Arial" w:cs="Arial" w:hint="default"/>
        <w:sz w:val="22"/>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2">
    <w:nsid w:val="282A7C7B"/>
    <w:multiLevelType w:val="hybridMultilevel"/>
    <w:tmpl w:val="23306220"/>
    <w:lvl w:ilvl="0" w:tplc="DD5CD712">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3">
    <w:nsid w:val="29295172"/>
    <w:multiLevelType w:val="hybridMultilevel"/>
    <w:tmpl w:val="2CE6D6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2EC16785"/>
    <w:multiLevelType w:val="hybridMultilevel"/>
    <w:tmpl w:val="D91A4228"/>
    <w:lvl w:ilvl="0" w:tplc="1172C338">
      <w:start w:val="7"/>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D0103B7"/>
    <w:multiLevelType w:val="hybridMultilevel"/>
    <w:tmpl w:val="2F866DD8"/>
    <w:lvl w:ilvl="0" w:tplc="04080001">
      <w:start w:val="1"/>
      <w:numFmt w:val="bullet"/>
      <w:lvlText w:val=""/>
      <w:lvlJc w:val="left"/>
      <w:pPr>
        <w:ind w:left="1200" w:hanging="360"/>
      </w:pPr>
      <w:rPr>
        <w:rFonts w:ascii="Symbol" w:hAnsi="Symbol" w:hint="default"/>
      </w:rPr>
    </w:lvl>
    <w:lvl w:ilvl="1" w:tplc="04080003" w:tentative="1">
      <w:start w:val="1"/>
      <w:numFmt w:val="bullet"/>
      <w:lvlText w:val="o"/>
      <w:lvlJc w:val="left"/>
      <w:pPr>
        <w:ind w:left="1920" w:hanging="360"/>
      </w:pPr>
      <w:rPr>
        <w:rFonts w:ascii="Courier New" w:hAnsi="Courier New" w:cs="Courier New" w:hint="default"/>
      </w:rPr>
    </w:lvl>
    <w:lvl w:ilvl="2" w:tplc="04080005" w:tentative="1">
      <w:start w:val="1"/>
      <w:numFmt w:val="bullet"/>
      <w:lvlText w:val=""/>
      <w:lvlJc w:val="left"/>
      <w:pPr>
        <w:ind w:left="2640" w:hanging="360"/>
      </w:pPr>
      <w:rPr>
        <w:rFonts w:ascii="Wingdings" w:hAnsi="Wingdings" w:hint="default"/>
      </w:rPr>
    </w:lvl>
    <w:lvl w:ilvl="3" w:tplc="04080001" w:tentative="1">
      <w:start w:val="1"/>
      <w:numFmt w:val="bullet"/>
      <w:lvlText w:val=""/>
      <w:lvlJc w:val="left"/>
      <w:pPr>
        <w:ind w:left="3360" w:hanging="360"/>
      </w:pPr>
      <w:rPr>
        <w:rFonts w:ascii="Symbol" w:hAnsi="Symbol" w:hint="default"/>
      </w:rPr>
    </w:lvl>
    <w:lvl w:ilvl="4" w:tplc="04080003" w:tentative="1">
      <w:start w:val="1"/>
      <w:numFmt w:val="bullet"/>
      <w:lvlText w:val="o"/>
      <w:lvlJc w:val="left"/>
      <w:pPr>
        <w:ind w:left="4080" w:hanging="360"/>
      </w:pPr>
      <w:rPr>
        <w:rFonts w:ascii="Courier New" w:hAnsi="Courier New" w:cs="Courier New" w:hint="default"/>
      </w:rPr>
    </w:lvl>
    <w:lvl w:ilvl="5" w:tplc="04080005" w:tentative="1">
      <w:start w:val="1"/>
      <w:numFmt w:val="bullet"/>
      <w:lvlText w:val=""/>
      <w:lvlJc w:val="left"/>
      <w:pPr>
        <w:ind w:left="4800" w:hanging="360"/>
      </w:pPr>
      <w:rPr>
        <w:rFonts w:ascii="Wingdings" w:hAnsi="Wingdings" w:hint="default"/>
      </w:rPr>
    </w:lvl>
    <w:lvl w:ilvl="6" w:tplc="04080001" w:tentative="1">
      <w:start w:val="1"/>
      <w:numFmt w:val="bullet"/>
      <w:lvlText w:val=""/>
      <w:lvlJc w:val="left"/>
      <w:pPr>
        <w:ind w:left="5520" w:hanging="360"/>
      </w:pPr>
      <w:rPr>
        <w:rFonts w:ascii="Symbol" w:hAnsi="Symbol" w:hint="default"/>
      </w:rPr>
    </w:lvl>
    <w:lvl w:ilvl="7" w:tplc="04080003" w:tentative="1">
      <w:start w:val="1"/>
      <w:numFmt w:val="bullet"/>
      <w:lvlText w:val="o"/>
      <w:lvlJc w:val="left"/>
      <w:pPr>
        <w:ind w:left="6240" w:hanging="360"/>
      </w:pPr>
      <w:rPr>
        <w:rFonts w:ascii="Courier New" w:hAnsi="Courier New" w:cs="Courier New" w:hint="default"/>
      </w:rPr>
    </w:lvl>
    <w:lvl w:ilvl="8" w:tplc="04080005" w:tentative="1">
      <w:start w:val="1"/>
      <w:numFmt w:val="bullet"/>
      <w:lvlText w:val=""/>
      <w:lvlJc w:val="left"/>
      <w:pPr>
        <w:ind w:left="6960" w:hanging="360"/>
      </w:pPr>
      <w:rPr>
        <w:rFonts w:ascii="Wingdings" w:hAnsi="Wingdings" w:hint="default"/>
      </w:rPr>
    </w:lvl>
  </w:abstractNum>
  <w:abstractNum w:abstractNumId="26">
    <w:nsid w:val="3E4940C6"/>
    <w:multiLevelType w:val="hybridMultilevel"/>
    <w:tmpl w:val="0FA46CE6"/>
    <w:lvl w:ilvl="0" w:tplc="3740DD6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FB66C45"/>
    <w:multiLevelType w:val="hybridMultilevel"/>
    <w:tmpl w:val="F174AC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08D193C"/>
    <w:multiLevelType w:val="hybridMultilevel"/>
    <w:tmpl w:val="F174AC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C9F3392"/>
    <w:multiLevelType w:val="hybridMultilevel"/>
    <w:tmpl w:val="670A7776"/>
    <w:lvl w:ilvl="0" w:tplc="848C944A">
      <w:start w:val="7"/>
      <w:numFmt w:val="decimal"/>
      <w:lvlText w:val="%1)"/>
      <w:lvlJc w:val="left"/>
      <w:pPr>
        <w:ind w:left="465" w:hanging="360"/>
      </w:pPr>
      <w:rPr>
        <w:rFonts w:asciiTheme="minorHAnsi" w:hAnsiTheme="minorHAnsi" w:cstheme="minorHAnsi" w:hint="default"/>
        <w:i w:val="0"/>
        <w:sz w:val="24"/>
        <w:szCs w:val="24"/>
      </w:rPr>
    </w:lvl>
    <w:lvl w:ilvl="1" w:tplc="04080019" w:tentative="1">
      <w:start w:val="1"/>
      <w:numFmt w:val="lowerLetter"/>
      <w:lvlText w:val="%2."/>
      <w:lvlJc w:val="left"/>
      <w:pPr>
        <w:ind w:left="1185" w:hanging="360"/>
      </w:pPr>
    </w:lvl>
    <w:lvl w:ilvl="2" w:tplc="0408001B" w:tentative="1">
      <w:start w:val="1"/>
      <w:numFmt w:val="lowerRoman"/>
      <w:lvlText w:val="%3."/>
      <w:lvlJc w:val="right"/>
      <w:pPr>
        <w:ind w:left="1905" w:hanging="180"/>
      </w:pPr>
    </w:lvl>
    <w:lvl w:ilvl="3" w:tplc="0408000F" w:tentative="1">
      <w:start w:val="1"/>
      <w:numFmt w:val="decimal"/>
      <w:lvlText w:val="%4."/>
      <w:lvlJc w:val="left"/>
      <w:pPr>
        <w:ind w:left="2625" w:hanging="360"/>
      </w:pPr>
    </w:lvl>
    <w:lvl w:ilvl="4" w:tplc="04080019" w:tentative="1">
      <w:start w:val="1"/>
      <w:numFmt w:val="lowerLetter"/>
      <w:lvlText w:val="%5."/>
      <w:lvlJc w:val="left"/>
      <w:pPr>
        <w:ind w:left="3345" w:hanging="360"/>
      </w:pPr>
    </w:lvl>
    <w:lvl w:ilvl="5" w:tplc="0408001B" w:tentative="1">
      <w:start w:val="1"/>
      <w:numFmt w:val="lowerRoman"/>
      <w:lvlText w:val="%6."/>
      <w:lvlJc w:val="right"/>
      <w:pPr>
        <w:ind w:left="4065" w:hanging="180"/>
      </w:pPr>
    </w:lvl>
    <w:lvl w:ilvl="6" w:tplc="0408000F" w:tentative="1">
      <w:start w:val="1"/>
      <w:numFmt w:val="decimal"/>
      <w:lvlText w:val="%7."/>
      <w:lvlJc w:val="left"/>
      <w:pPr>
        <w:ind w:left="4785" w:hanging="360"/>
      </w:pPr>
    </w:lvl>
    <w:lvl w:ilvl="7" w:tplc="04080019" w:tentative="1">
      <w:start w:val="1"/>
      <w:numFmt w:val="lowerLetter"/>
      <w:lvlText w:val="%8."/>
      <w:lvlJc w:val="left"/>
      <w:pPr>
        <w:ind w:left="5505" w:hanging="360"/>
      </w:pPr>
    </w:lvl>
    <w:lvl w:ilvl="8" w:tplc="0408001B" w:tentative="1">
      <w:start w:val="1"/>
      <w:numFmt w:val="lowerRoman"/>
      <w:lvlText w:val="%9."/>
      <w:lvlJc w:val="right"/>
      <w:pPr>
        <w:ind w:left="6225" w:hanging="180"/>
      </w:pPr>
    </w:lvl>
  </w:abstractNum>
  <w:abstractNum w:abstractNumId="30">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B5F1B0F"/>
    <w:multiLevelType w:val="hybridMultilevel"/>
    <w:tmpl w:val="E15405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5D181F90"/>
    <w:multiLevelType w:val="hybridMultilevel"/>
    <w:tmpl w:val="74C899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9A53B84"/>
    <w:multiLevelType w:val="hybridMultilevel"/>
    <w:tmpl w:val="288869C6"/>
    <w:lvl w:ilvl="0" w:tplc="2F0ADC32">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5">
    <w:nsid w:val="6CF655D1"/>
    <w:multiLevelType w:val="hybridMultilevel"/>
    <w:tmpl w:val="E4A091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AFA14CA"/>
    <w:multiLevelType w:val="hybridMultilevel"/>
    <w:tmpl w:val="24AC236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36"/>
  </w:num>
  <w:num w:numId="5">
    <w:abstractNumId w:val="32"/>
  </w:num>
  <w:num w:numId="6">
    <w:abstractNumId w:val="30"/>
  </w:num>
  <w:num w:numId="7">
    <w:abstractNumId w:val="25"/>
  </w:num>
  <w:num w:numId="8">
    <w:abstractNumId w:val="22"/>
  </w:num>
  <w:num w:numId="9">
    <w:abstractNumId w:val="35"/>
  </w:num>
  <w:num w:numId="10">
    <w:abstractNumId w:val="23"/>
  </w:num>
  <w:num w:numId="11">
    <w:abstractNumId w:val="20"/>
  </w:num>
  <w:num w:numId="12">
    <w:abstractNumId w:val="18"/>
  </w:num>
  <w:num w:numId="13">
    <w:abstractNumId w:val="17"/>
  </w:num>
  <w:num w:numId="14">
    <w:abstractNumId w:val="12"/>
  </w:num>
  <w:num w:numId="15">
    <w:abstractNumId w:val="33"/>
  </w:num>
  <w:num w:numId="16">
    <w:abstractNumId w:val="34"/>
  </w:num>
  <w:num w:numId="17">
    <w:abstractNumId w:val="14"/>
  </w:num>
  <w:num w:numId="18">
    <w:abstractNumId w:val="26"/>
  </w:num>
  <w:num w:numId="19">
    <w:abstractNumId w:val="28"/>
  </w:num>
  <w:num w:numId="20">
    <w:abstractNumId w:val="27"/>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21"/>
  </w:num>
  <w:num w:numId="32">
    <w:abstractNumId w:val="19"/>
  </w:num>
  <w:num w:numId="33">
    <w:abstractNumId w:val="29"/>
  </w:num>
  <w:num w:numId="34">
    <w:abstractNumId w:val="24"/>
  </w:num>
  <w:num w:numId="35">
    <w:abstractNumId w:val="15"/>
  </w:num>
  <w:num w:numId="36">
    <w:abstractNumId w:val="31"/>
  </w:num>
  <w:num w:numId="37">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36866"/>
  </w:hdrShapeDefaults>
  <w:footnotePr>
    <w:footnote w:id="-1"/>
    <w:footnote w:id="0"/>
  </w:footnotePr>
  <w:endnotePr>
    <w:endnote w:id="-1"/>
    <w:endnote w:id="0"/>
  </w:endnotePr>
  <w:compat/>
  <w:rsids>
    <w:rsidRoot w:val="00AD2A26"/>
    <w:rsid w:val="00001ED5"/>
    <w:rsid w:val="0000261C"/>
    <w:rsid w:val="000040DD"/>
    <w:rsid w:val="00007226"/>
    <w:rsid w:val="00007E13"/>
    <w:rsid w:val="00015981"/>
    <w:rsid w:val="00016D41"/>
    <w:rsid w:val="00017572"/>
    <w:rsid w:val="0002046E"/>
    <w:rsid w:val="00020928"/>
    <w:rsid w:val="00020E4B"/>
    <w:rsid w:val="000237AE"/>
    <w:rsid w:val="00023E95"/>
    <w:rsid w:val="0002440E"/>
    <w:rsid w:val="000269F8"/>
    <w:rsid w:val="00031140"/>
    <w:rsid w:val="00032246"/>
    <w:rsid w:val="000326B2"/>
    <w:rsid w:val="00032929"/>
    <w:rsid w:val="00032B2E"/>
    <w:rsid w:val="00032BE0"/>
    <w:rsid w:val="00034A69"/>
    <w:rsid w:val="00035CBA"/>
    <w:rsid w:val="00036148"/>
    <w:rsid w:val="00041D0C"/>
    <w:rsid w:val="000502A8"/>
    <w:rsid w:val="000515B5"/>
    <w:rsid w:val="00051F3D"/>
    <w:rsid w:val="0005714F"/>
    <w:rsid w:val="00057497"/>
    <w:rsid w:val="00062765"/>
    <w:rsid w:val="00063237"/>
    <w:rsid w:val="00065F13"/>
    <w:rsid w:val="0007190F"/>
    <w:rsid w:val="00072D22"/>
    <w:rsid w:val="000733BE"/>
    <w:rsid w:val="0007515F"/>
    <w:rsid w:val="000800F8"/>
    <w:rsid w:val="00080B1E"/>
    <w:rsid w:val="00080DFA"/>
    <w:rsid w:val="0008181F"/>
    <w:rsid w:val="00083265"/>
    <w:rsid w:val="00084313"/>
    <w:rsid w:val="00090D14"/>
    <w:rsid w:val="00091E56"/>
    <w:rsid w:val="00093869"/>
    <w:rsid w:val="00096986"/>
    <w:rsid w:val="00097E57"/>
    <w:rsid w:val="000A1454"/>
    <w:rsid w:val="000A238A"/>
    <w:rsid w:val="000A373A"/>
    <w:rsid w:val="000A401C"/>
    <w:rsid w:val="000A4895"/>
    <w:rsid w:val="000A569F"/>
    <w:rsid w:val="000B01DE"/>
    <w:rsid w:val="000B0C95"/>
    <w:rsid w:val="000B2BB7"/>
    <w:rsid w:val="000B36FE"/>
    <w:rsid w:val="000B3CA3"/>
    <w:rsid w:val="000B4A3F"/>
    <w:rsid w:val="000B4F49"/>
    <w:rsid w:val="000B55F8"/>
    <w:rsid w:val="000B6667"/>
    <w:rsid w:val="000B730B"/>
    <w:rsid w:val="000B7BF5"/>
    <w:rsid w:val="000C12E9"/>
    <w:rsid w:val="000C3192"/>
    <w:rsid w:val="000C436C"/>
    <w:rsid w:val="000C5909"/>
    <w:rsid w:val="000C5D4A"/>
    <w:rsid w:val="000C7F3F"/>
    <w:rsid w:val="000D05B1"/>
    <w:rsid w:val="000D1044"/>
    <w:rsid w:val="000D2B2C"/>
    <w:rsid w:val="000D4F1F"/>
    <w:rsid w:val="000D64DB"/>
    <w:rsid w:val="000D777F"/>
    <w:rsid w:val="000E1FB0"/>
    <w:rsid w:val="000E3FB8"/>
    <w:rsid w:val="000E74FA"/>
    <w:rsid w:val="000E7531"/>
    <w:rsid w:val="000E798C"/>
    <w:rsid w:val="000F1B32"/>
    <w:rsid w:val="000F341C"/>
    <w:rsid w:val="000F3FC1"/>
    <w:rsid w:val="000F4AD6"/>
    <w:rsid w:val="000F5648"/>
    <w:rsid w:val="000F65D6"/>
    <w:rsid w:val="000F6DDE"/>
    <w:rsid w:val="00102715"/>
    <w:rsid w:val="0010301D"/>
    <w:rsid w:val="001030E1"/>
    <w:rsid w:val="00104BD1"/>
    <w:rsid w:val="00104D39"/>
    <w:rsid w:val="00107F9A"/>
    <w:rsid w:val="00110179"/>
    <w:rsid w:val="001107AD"/>
    <w:rsid w:val="0011660C"/>
    <w:rsid w:val="00117170"/>
    <w:rsid w:val="0012257F"/>
    <w:rsid w:val="00123352"/>
    <w:rsid w:val="0012408E"/>
    <w:rsid w:val="00125D4C"/>
    <w:rsid w:val="00126614"/>
    <w:rsid w:val="001275DB"/>
    <w:rsid w:val="001306D3"/>
    <w:rsid w:val="001308A8"/>
    <w:rsid w:val="00131691"/>
    <w:rsid w:val="00132CA4"/>
    <w:rsid w:val="00133BB4"/>
    <w:rsid w:val="00133E58"/>
    <w:rsid w:val="00134DD6"/>
    <w:rsid w:val="0013554E"/>
    <w:rsid w:val="00140683"/>
    <w:rsid w:val="001409CE"/>
    <w:rsid w:val="0014201E"/>
    <w:rsid w:val="00142895"/>
    <w:rsid w:val="00142BB6"/>
    <w:rsid w:val="001453E4"/>
    <w:rsid w:val="00145597"/>
    <w:rsid w:val="0014571A"/>
    <w:rsid w:val="00145C97"/>
    <w:rsid w:val="00146AF3"/>
    <w:rsid w:val="00147C33"/>
    <w:rsid w:val="001505EE"/>
    <w:rsid w:val="00151673"/>
    <w:rsid w:val="00152E85"/>
    <w:rsid w:val="00155177"/>
    <w:rsid w:val="001554E8"/>
    <w:rsid w:val="00155A04"/>
    <w:rsid w:val="0015673E"/>
    <w:rsid w:val="00156D29"/>
    <w:rsid w:val="00157107"/>
    <w:rsid w:val="00161166"/>
    <w:rsid w:val="00163786"/>
    <w:rsid w:val="00164978"/>
    <w:rsid w:val="00164A74"/>
    <w:rsid w:val="00167279"/>
    <w:rsid w:val="00167997"/>
    <w:rsid w:val="00174054"/>
    <w:rsid w:val="00177DD4"/>
    <w:rsid w:val="00181269"/>
    <w:rsid w:val="001826E7"/>
    <w:rsid w:val="001836D0"/>
    <w:rsid w:val="0018422E"/>
    <w:rsid w:val="00184BE7"/>
    <w:rsid w:val="00185388"/>
    <w:rsid w:val="001A091D"/>
    <w:rsid w:val="001A18AC"/>
    <w:rsid w:val="001B1A92"/>
    <w:rsid w:val="001B3527"/>
    <w:rsid w:val="001B4CC7"/>
    <w:rsid w:val="001B7BD0"/>
    <w:rsid w:val="001C0537"/>
    <w:rsid w:val="001C104F"/>
    <w:rsid w:val="001D25E5"/>
    <w:rsid w:val="001D299F"/>
    <w:rsid w:val="001D3C71"/>
    <w:rsid w:val="001D4CF3"/>
    <w:rsid w:val="001D4F9A"/>
    <w:rsid w:val="001D522B"/>
    <w:rsid w:val="001D6D43"/>
    <w:rsid w:val="001E00FE"/>
    <w:rsid w:val="001E11AD"/>
    <w:rsid w:val="001E35BC"/>
    <w:rsid w:val="001E406A"/>
    <w:rsid w:val="001E5437"/>
    <w:rsid w:val="001E5F31"/>
    <w:rsid w:val="001F09FF"/>
    <w:rsid w:val="001F1F5D"/>
    <w:rsid w:val="001F23C9"/>
    <w:rsid w:val="001F3457"/>
    <w:rsid w:val="001F5341"/>
    <w:rsid w:val="001F5775"/>
    <w:rsid w:val="001F7AC1"/>
    <w:rsid w:val="00200A15"/>
    <w:rsid w:val="00201C60"/>
    <w:rsid w:val="00202F77"/>
    <w:rsid w:val="00203898"/>
    <w:rsid w:val="002039FA"/>
    <w:rsid w:val="002041C6"/>
    <w:rsid w:val="00215858"/>
    <w:rsid w:val="00217925"/>
    <w:rsid w:val="002225A8"/>
    <w:rsid w:val="00223DA3"/>
    <w:rsid w:val="00225AC2"/>
    <w:rsid w:val="00226A3A"/>
    <w:rsid w:val="00233255"/>
    <w:rsid w:val="00244B4E"/>
    <w:rsid w:val="00244B8E"/>
    <w:rsid w:val="00246C3D"/>
    <w:rsid w:val="00251365"/>
    <w:rsid w:val="00252A02"/>
    <w:rsid w:val="002541F2"/>
    <w:rsid w:val="00256BE8"/>
    <w:rsid w:val="002577C9"/>
    <w:rsid w:val="0026280D"/>
    <w:rsid w:val="002645D8"/>
    <w:rsid w:val="0026591B"/>
    <w:rsid w:val="00265A3F"/>
    <w:rsid w:val="002673E8"/>
    <w:rsid w:val="00267C20"/>
    <w:rsid w:val="00271728"/>
    <w:rsid w:val="002719A7"/>
    <w:rsid w:val="00272F8D"/>
    <w:rsid w:val="00276247"/>
    <w:rsid w:val="0027625D"/>
    <w:rsid w:val="0027724F"/>
    <w:rsid w:val="00281897"/>
    <w:rsid w:val="00287044"/>
    <w:rsid w:val="002918C9"/>
    <w:rsid w:val="00291AC0"/>
    <w:rsid w:val="0029299E"/>
    <w:rsid w:val="00292BD6"/>
    <w:rsid w:val="00292E45"/>
    <w:rsid w:val="00293876"/>
    <w:rsid w:val="00296ABF"/>
    <w:rsid w:val="002A1093"/>
    <w:rsid w:val="002A131B"/>
    <w:rsid w:val="002A1E39"/>
    <w:rsid w:val="002A3766"/>
    <w:rsid w:val="002A39EF"/>
    <w:rsid w:val="002A3BBF"/>
    <w:rsid w:val="002A48F0"/>
    <w:rsid w:val="002A51A5"/>
    <w:rsid w:val="002A5D24"/>
    <w:rsid w:val="002A5DBE"/>
    <w:rsid w:val="002B2745"/>
    <w:rsid w:val="002B3CD9"/>
    <w:rsid w:val="002B50B1"/>
    <w:rsid w:val="002C2095"/>
    <w:rsid w:val="002C29F6"/>
    <w:rsid w:val="002D3610"/>
    <w:rsid w:val="002D49F2"/>
    <w:rsid w:val="002D4FAE"/>
    <w:rsid w:val="002D60E9"/>
    <w:rsid w:val="002D6D93"/>
    <w:rsid w:val="002E134A"/>
    <w:rsid w:val="002E2226"/>
    <w:rsid w:val="002E22B6"/>
    <w:rsid w:val="002E3B17"/>
    <w:rsid w:val="002E3BFD"/>
    <w:rsid w:val="002E552F"/>
    <w:rsid w:val="002E7B67"/>
    <w:rsid w:val="002E7D8A"/>
    <w:rsid w:val="002F18BA"/>
    <w:rsid w:val="002F1F51"/>
    <w:rsid w:val="002F280F"/>
    <w:rsid w:val="002F3E63"/>
    <w:rsid w:val="002F4D38"/>
    <w:rsid w:val="002F4F1E"/>
    <w:rsid w:val="002F5520"/>
    <w:rsid w:val="0030148C"/>
    <w:rsid w:val="00301729"/>
    <w:rsid w:val="00302D69"/>
    <w:rsid w:val="003034AC"/>
    <w:rsid w:val="00312FA7"/>
    <w:rsid w:val="003134C0"/>
    <w:rsid w:val="003153A8"/>
    <w:rsid w:val="0031585F"/>
    <w:rsid w:val="0031636B"/>
    <w:rsid w:val="00316E8F"/>
    <w:rsid w:val="00321AEE"/>
    <w:rsid w:val="003243EE"/>
    <w:rsid w:val="003256A9"/>
    <w:rsid w:val="00326617"/>
    <w:rsid w:val="003300F3"/>
    <w:rsid w:val="0033077E"/>
    <w:rsid w:val="003326E0"/>
    <w:rsid w:val="00333C49"/>
    <w:rsid w:val="00335363"/>
    <w:rsid w:val="00336569"/>
    <w:rsid w:val="0033699A"/>
    <w:rsid w:val="00340D1E"/>
    <w:rsid w:val="00342F00"/>
    <w:rsid w:val="003436D3"/>
    <w:rsid w:val="0034503F"/>
    <w:rsid w:val="0034701A"/>
    <w:rsid w:val="003534F6"/>
    <w:rsid w:val="00354E16"/>
    <w:rsid w:val="00355244"/>
    <w:rsid w:val="003558A7"/>
    <w:rsid w:val="003558EA"/>
    <w:rsid w:val="003570A0"/>
    <w:rsid w:val="003609E0"/>
    <w:rsid w:val="00361FE9"/>
    <w:rsid w:val="0036452B"/>
    <w:rsid w:val="003665EB"/>
    <w:rsid w:val="00370813"/>
    <w:rsid w:val="003735A8"/>
    <w:rsid w:val="00374616"/>
    <w:rsid w:val="0037654C"/>
    <w:rsid w:val="00376F9D"/>
    <w:rsid w:val="003771A1"/>
    <w:rsid w:val="003773A5"/>
    <w:rsid w:val="00377D74"/>
    <w:rsid w:val="00380062"/>
    <w:rsid w:val="00382895"/>
    <w:rsid w:val="00385D9D"/>
    <w:rsid w:val="003877F9"/>
    <w:rsid w:val="00390C16"/>
    <w:rsid w:val="0039260C"/>
    <w:rsid w:val="00393B71"/>
    <w:rsid w:val="00394334"/>
    <w:rsid w:val="003958D1"/>
    <w:rsid w:val="003A0DB7"/>
    <w:rsid w:val="003A14F6"/>
    <w:rsid w:val="003A44CC"/>
    <w:rsid w:val="003A4928"/>
    <w:rsid w:val="003A63E7"/>
    <w:rsid w:val="003A6477"/>
    <w:rsid w:val="003B20A5"/>
    <w:rsid w:val="003B6C78"/>
    <w:rsid w:val="003C0200"/>
    <w:rsid w:val="003C0758"/>
    <w:rsid w:val="003C3099"/>
    <w:rsid w:val="003C4307"/>
    <w:rsid w:val="003C7293"/>
    <w:rsid w:val="003C72A3"/>
    <w:rsid w:val="003C7BF7"/>
    <w:rsid w:val="003D09D9"/>
    <w:rsid w:val="003D794D"/>
    <w:rsid w:val="003D7BA0"/>
    <w:rsid w:val="003E07D1"/>
    <w:rsid w:val="003E21AA"/>
    <w:rsid w:val="003E30E9"/>
    <w:rsid w:val="003E3A57"/>
    <w:rsid w:val="003E4E19"/>
    <w:rsid w:val="003E4FDD"/>
    <w:rsid w:val="003E5A00"/>
    <w:rsid w:val="003E64B4"/>
    <w:rsid w:val="003E68BD"/>
    <w:rsid w:val="003E6C9C"/>
    <w:rsid w:val="003E73C6"/>
    <w:rsid w:val="003E7F09"/>
    <w:rsid w:val="003F3E36"/>
    <w:rsid w:val="003F3E7F"/>
    <w:rsid w:val="003F44A6"/>
    <w:rsid w:val="003F4820"/>
    <w:rsid w:val="003F7415"/>
    <w:rsid w:val="00400239"/>
    <w:rsid w:val="004007D3"/>
    <w:rsid w:val="00400BAF"/>
    <w:rsid w:val="00400F87"/>
    <w:rsid w:val="00402295"/>
    <w:rsid w:val="004032F0"/>
    <w:rsid w:val="004060FA"/>
    <w:rsid w:val="00406160"/>
    <w:rsid w:val="00406247"/>
    <w:rsid w:val="00410F7E"/>
    <w:rsid w:val="00411F71"/>
    <w:rsid w:val="00413895"/>
    <w:rsid w:val="0041512F"/>
    <w:rsid w:val="0041620A"/>
    <w:rsid w:val="004208E3"/>
    <w:rsid w:val="00420998"/>
    <w:rsid w:val="0042141B"/>
    <w:rsid w:val="004218D8"/>
    <w:rsid w:val="00423FDD"/>
    <w:rsid w:val="004246EC"/>
    <w:rsid w:val="00425EE9"/>
    <w:rsid w:val="00430823"/>
    <w:rsid w:val="00430B22"/>
    <w:rsid w:val="0043129D"/>
    <w:rsid w:val="00432D30"/>
    <w:rsid w:val="00433015"/>
    <w:rsid w:val="00434D15"/>
    <w:rsid w:val="004353FD"/>
    <w:rsid w:val="0043779F"/>
    <w:rsid w:val="00441134"/>
    <w:rsid w:val="00442CD2"/>
    <w:rsid w:val="00445EED"/>
    <w:rsid w:val="0045045A"/>
    <w:rsid w:val="004507DC"/>
    <w:rsid w:val="0045100B"/>
    <w:rsid w:val="004520C3"/>
    <w:rsid w:val="00452D06"/>
    <w:rsid w:val="004547EF"/>
    <w:rsid w:val="0045589F"/>
    <w:rsid w:val="00456C94"/>
    <w:rsid w:val="00460465"/>
    <w:rsid w:val="004637BD"/>
    <w:rsid w:val="00464062"/>
    <w:rsid w:val="0046607B"/>
    <w:rsid w:val="00466641"/>
    <w:rsid w:val="00466905"/>
    <w:rsid w:val="00470AA4"/>
    <w:rsid w:val="00471D2B"/>
    <w:rsid w:val="0047215F"/>
    <w:rsid w:val="00473AF1"/>
    <w:rsid w:val="00473BFB"/>
    <w:rsid w:val="0048129A"/>
    <w:rsid w:val="004833DB"/>
    <w:rsid w:val="00485D2D"/>
    <w:rsid w:val="00486FEA"/>
    <w:rsid w:val="00487261"/>
    <w:rsid w:val="0048735E"/>
    <w:rsid w:val="004876E0"/>
    <w:rsid w:val="00491AF4"/>
    <w:rsid w:val="00492BC0"/>
    <w:rsid w:val="00494B70"/>
    <w:rsid w:val="00494EE5"/>
    <w:rsid w:val="004968C5"/>
    <w:rsid w:val="004A1CB7"/>
    <w:rsid w:val="004A38D5"/>
    <w:rsid w:val="004A398E"/>
    <w:rsid w:val="004A4DE1"/>
    <w:rsid w:val="004A55E5"/>
    <w:rsid w:val="004A666B"/>
    <w:rsid w:val="004A6954"/>
    <w:rsid w:val="004A7F24"/>
    <w:rsid w:val="004B23AE"/>
    <w:rsid w:val="004B377A"/>
    <w:rsid w:val="004B479F"/>
    <w:rsid w:val="004B6648"/>
    <w:rsid w:val="004C09D6"/>
    <w:rsid w:val="004C0C74"/>
    <w:rsid w:val="004C16DC"/>
    <w:rsid w:val="004C3077"/>
    <w:rsid w:val="004C3A09"/>
    <w:rsid w:val="004C5739"/>
    <w:rsid w:val="004C6C2C"/>
    <w:rsid w:val="004C772F"/>
    <w:rsid w:val="004C7A70"/>
    <w:rsid w:val="004D1CD0"/>
    <w:rsid w:val="004D1EFA"/>
    <w:rsid w:val="004D2311"/>
    <w:rsid w:val="004D2DFB"/>
    <w:rsid w:val="004D4E26"/>
    <w:rsid w:val="004D51C5"/>
    <w:rsid w:val="004D53FF"/>
    <w:rsid w:val="004D56B2"/>
    <w:rsid w:val="004D6BBB"/>
    <w:rsid w:val="004D6C50"/>
    <w:rsid w:val="004E0825"/>
    <w:rsid w:val="004E083C"/>
    <w:rsid w:val="004E3A89"/>
    <w:rsid w:val="004E3DA3"/>
    <w:rsid w:val="004E747B"/>
    <w:rsid w:val="004E7DD3"/>
    <w:rsid w:val="004F0157"/>
    <w:rsid w:val="004F18A7"/>
    <w:rsid w:val="004F2C4F"/>
    <w:rsid w:val="004F3BA2"/>
    <w:rsid w:val="004F3FD2"/>
    <w:rsid w:val="004F46DE"/>
    <w:rsid w:val="004F532A"/>
    <w:rsid w:val="00503F6C"/>
    <w:rsid w:val="005040EF"/>
    <w:rsid w:val="00504BEB"/>
    <w:rsid w:val="00504BFF"/>
    <w:rsid w:val="005074F2"/>
    <w:rsid w:val="00512E5C"/>
    <w:rsid w:val="00515F1E"/>
    <w:rsid w:val="00517415"/>
    <w:rsid w:val="005213BD"/>
    <w:rsid w:val="00521F5F"/>
    <w:rsid w:val="005229E6"/>
    <w:rsid w:val="00525716"/>
    <w:rsid w:val="00526624"/>
    <w:rsid w:val="0053135F"/>
    <w:rsid w:val="0053234B"/>
    <w:rsid w:val="00535591"/>
    <w:rsid w:val="00535615"/>
    <w:rsid w:val="00535968"/>
    <w:rsid w:val="00536443"/>
    <w:rsid w:val="005371AA"/>
    <w:rsid w:val="00544CE9"/>
    <w:rsid w:val="00545060"/>
    <w:rsid w:val="00547E3D"/>
    <w:rsid w:val="0055075E"/>
    <w:rsid w:val="00552486"/>
    <w:rsid w:val="005537E9"/>
    <w:rsid w:val="00554483"/>
    <w:rsid w:val="005546A0"/>
    <w:rsid w:val="005549DB"/>
    <w:rsid w:val="0055545E"/>
    <w:rsid w:val="005554D3"/>
    <w:rsid w:val="005602BD"/>
    <w:rsid w:val="005622DF"/>
    <w:rsid w:val="005631CC"/>
    <w:rsid w:val="005670A3"/>
    <w:rsid w:val="00567329"/>
    <w:rsid w:val="005674C5"/>
    <w:rsid w:val="00567D77"/>
    <w:rsid w:val="005713E3"/>
    <w:rsid w:val="00572E0B"/>
    <w:rsid w:val="00572E27"/>
    <w:rsid w:val="00573015"/>
    <w:rsid w:val="005736E6"/>
    <w:rsid w:val="00574A1A"/>
    <w:rsid w:val="005777D7"/>
    <w:rsid w:val="00580D5E"/>
    <w:rsid w:val="00581478"/>
    <w:rsid w:val="005822FD"/>
    <w:rsid w:val="00583556"/>
    <w:rsid w:val="00585B14"/>
    <w:rsid w:val="00585B59"/>
    <w:rsid w:val="00586389"/>
    <w:rsid w:val="005917CB"/>
    <w:rsid w:val="005927E9"/>
    <w:rsid w:val="00592BAE"/>
    <w:rsid w:val="00595913"/>
    <w:rsid w:val="00595995"/>
    <w:rsid w:val="00595D20"/>
    <w:rsid w:val="005A064E"/>
    <w:rsid w:val="005A0EE0"/>
    <w:rsid w:val="005A15EB"/>
    <w:rsid w:val="005A1B52"/>
    <w:rsid w:val="005A30CE"/>
    <w:rsid w:val="005A425B"/>
    <w:rsid w:val="005A489D"/>
    <w:rsid w:val="005A5116"/>
    <w:rsid w:val="005A5D91"/>
    <w:rsid w:val="005B10DF"/>
    <w:rsid w:val="005B1A7D"/>
    <w:rsid w:val="005B1DB8"/>
    <w:rsid w:val="005B3402"/>
    <w:rsid w:val="005B36F2"/>
    <w:rsid w:val="005B3D20"/>
    <w:rsid w:val="005B4E35"/>
    <w:rsid w:val="005B5404"/>
    <w:rsid w:val="005B7862"/>
    <w:rsid w:val="005C1E57"/>
    <w:rsid w:val="005C2EB5"/>
    <w:rsid w:val="005C3FB8"/>
    <w:rsid w:val="005C5C84"/>
    <w:rsid w:val="005C6F9D"/>
    <w:rsid w:val="005D03F9"/>
    <w:rsid w:val="005D04B0"/>
    <w:rsid w:val="005D61CA"/>
    <w:rsid w:val="005D77B1"/>
    <w:rsid w:val="005D7860"/>
    <w:rsid w:val="005E1600"/>
    <w:rsid w:val="005E3B46"/>
    <w:rsid w:val="005E41BC"/>
    <w:rsid w:val="005E5C0A"/>
    <w:rsid w:val="005E62F7"/>
    <w:rsid w:val="005F098D"/>
    <w:rsid w:val="005F0A80"/>
    <w:rsid w:val="005F575E"/>
    <w:rsid w:val="00601FC5"/>
    <w:rsid w:val="006033C5"/>
    <w:rsid w:val="00607E7F"/>
    <w:rsid w:val="0061194C"/>
    <w:rsid w:val="00612D49"/>
    <w:rsid w:val="006137D8"/>
    <w:rsid w:val="00613EC1"/>
    <w:rsid w:val="006143A5"/>
    <w:rsid w:val="00616228"/>
    <w:rsid w:val="00620918"/>
    <w:rsid w:val="006213A7"/>
    <w:rsid w:val="00624788"/>
    <w:rsid w:val="0062670A"/>
    <w:rsid w:val="00627656"/>
    <w:rsid w:val="006309C2"/>
    <w:rsid w:val="006311CA"/>
    <w:rsid w:val="00631F5F"/>
    <w:rsid w:val="0063430E"/>
    <w:rsid w:val="00634602"/>
    <w:rsid w:val="006370CC"/>
    <w:rsid w:val="006371D5"/>
    <w:rsid w:val="006376CC"/>
    <w:rsid w:val="00637B51"/>
    <w:rsid w:val="0064062E"/>
    <w:rsid w:val="00641578"/>
    <w:rsid w:val="00643048"/>
    <w:rsid w:val="00643B19"/>
    <w:rsid w:val="006448F8"/>
    <w:rsid w:val="00645371"/>
    <w:rsid w:val="00647AC2"/>
    <w:rsid w:val="006510E9"/>
    <w:rsid w:val="00651FF2"/>
    <w:rsid w:val="00654F38"/>
    <w:rsid w:val="0065586C"/>
    <w:rsid w:val="006609C3"/>
    <w:rsid w:val="006659F3"/>
    <w:rsid w:val="00666959"/>
    <w:rsid w:val="006749F7"/>
    <w:rsid w:val="00676132"/>
    <w:rsid w:val="006807B1"/>
    <w:rsid w:val="00681576"/>
    <w:rsid w:val="0068196A"/>
    <w:rsid w:val="006904A0"/>
    <w:rsid w:val="00690733"/>
    <w:rsid w:val="0069335C"/>
    <w:rsid w:val="00693A3C"/>
    <w:rsid w:val="00693EF2"/>
    <w:rsid w:val="006943AB"/>
    <w:rsid w:val="006944DB"/>
    <w:rsid w:val="00695B86"/>
    <w:rsid w:val="00697ED4"/>
    <w:rsid w:val="006A4024"/>
    <w:rsid w:val="006A4268"/>
    <w:rsid w:val="006A54B9"/>
    <w:rsid w:val="006A5E7F"/>
    <w:rsid w:val="006A627C"/>
    <w:rsid w:val="006B1071"/>
    <w:rsid w:val="006B107E"/>
    <w:rsid w:val="006B294C"/>
    <w:rsid w:val="006B3F5E"/>
    <w:rsid w:val="006B4C4E"/>
    <w:rsid w:val="006B6D8C"/>
    <w:rsid w:val="006C1865"/>
    <w:rsid w:val="006C1B10"/>
    <w:rsid w:val="006C5BE8"/>
    <w:rsid w:val="006C721F"/>
    <w:rsid w:val="006C75D9"/>
    <w:rsid w:val="006D0216"/>
    <w:rsid w:val="006D2737"/>
    <w:rsid w:val="006D3465"/>
    <w:rsid w:val="006D3C55"/>
    <w:rsid w:val="006D5C92"/>
    <w:rsid w:val="006D79EB"/>
    <w:rsid w:val="006D7B0F"/>
    <w:rsid w:val="006E080F"/>
    <w:rsid w:val="006E0904"/>
    <w:rsid w:val="006E54FB"/>
    <w:rsid w:val="006E7A69"/>
    <w:rsid w:val="006F0768"/>
    <w:rsid w:val="006F2A47"/>
    <w:rsid w:val="006F30A0"/>
    <w:rsid w:val="006F3FFE"/>
    <w:rsid w:val="006F54CA"/>
    <w:rsid w:val="006F5F7F"/>
    <w:rsid w:val="0070057A"/>
    <w:rsid w:val="00701808"/>
    <w:rsid w:val="00701982"/>
    <w:rsid w:val="00706D6A"/>
    <w:rsid w:val="00714745"/>
    <w:rsid w:val="00715464"/>
    <w:rsid w:val="00715D5F"/>
    <w:rsid w:val="00717619"/>
    <w:rsid w:val="0072053A"/>
    <w:rsid w:val="00720A6F"/>
    <w:rsid w:val="00721313"/>
    <w:rsid w:val="00721B3B"/>
    <w:rsid w:val="00723813"/>
    <w:rsid w:val="00724A39"/>
    <w:rsid w:val="00726548"/>
    <w:rsid w:val="00727F3A"/>
    <w:rsid w:val="00730BAA"/>
    <w:rsid w:val="007318E6"/>
    <w:rsid w:val="00732362"/>
    <w:rsid w:val="00735541"/>
    <w:rsid w:val="00736A18"/>
    <w:rsid w:val="00736C25"/>
    <w:rsid w:val="00740346"/>
    <w:rsid w:val="00740BAE"/>
    <w:rsid w:val="0074151E"/>
    <w:rsid w:val="0074355D"/>
    <w:rsid w:val="007453D5"/>
    <w:rsid w:val="007473C6"/>
    <w:rsid w:val="00750A18"/>
    <w:rsid w:val="00751A6B"/>
    <w:rsid w:val="00755FF3"/>
    <w:rsid w:val="00756556"/>
    <w:rsid w:val="007565BC"/>
    <w:rsid w:val="0075771F"/>
    <w:rsid w:val="007577A9"/>
    <w:rsid w:val="007645C6"/>
    <w:rsid w:val="00771ACF"/>
    <w:rsid w:val="007726E8"/>
    <w:rsid w:val="0077373F"/>
    <w:rsid w:val="0077379B"/>
    <w:rsid w:val="007741D4"/>
    <w:rsid w:val="0077565C"/>
    <w:rsid w:val="00776523"/>
    <w:rsid w:val="0078027A"/>
    <w:rsid w:val="00780AE9"/>
    <w:rsid w:val="00781A02"/>
    <w:rsid w:val="007827A8"/>
    <w:rsid w:val="00782B22"/>
    <w:rsid w:val="00785A25"/>
    <w:rsid w:val="007860E2"/>
    <w:rsid w:val="0079368C"/>
    <w:rsid w:val="00797C77"/>
    <w:rsid w:val="00797C95"/>
    <w:rsid w:val="00797DEF"/>
    <w:rsid w:val="007A009D"/>
    <w:rsid w:val="007A063D"/>
    <w:rsid w:val="007A1CB4"/>
    <w:rsid w:val="007A2E92"/>
    <w:rsid w:val="007A2E9A"/>
    <w:rsid w:val="007A4E50"/>
    <w:rsid w:val="007A6271"/>
    <w:rsid w:val="007B1616"/>
    <w:rsid w:val="007B2597"/>
    <w:rsid w:val="007B394D"/>
    <w:rsid w:val="007B44BA"/>
    <w:rsid w:val="007B47AE"/>
    <w:rsid w:val="007B644A"/>
    <w:rsid w:val="007B6619"/>
    <w:rsid w:val="007B6641"/>
    <w:rsid w:val="007B6EA4"/>
    <w:rsid w:val="007C11AC"/>
    <w:rsid w:val="007C1570"/>
    <w:rsid w:val="007C19E1"/>
    <w:rsid w:val="007C2BFD"/>
    <w:rsid w:val="007C3A99"/>
    <w:rsid w:val="007C4D53"/>
    <w:rsid w:val="007C5ECD"/>
    <w:rsid w:val="007D0427"/>
    <w:rsid w:val="007D3480"/>
    <w:rsid w:val="007D79DE"/>
    <w:rsid w:val="007E0885"/>
    <w:rsid w:val="007E1800"/>
    <w:rsid w:val="007E7D66"/>
    <w:rsid w:val="007F13C1"/>
    <w:rsid w:val="007F1732"/>
    <w:rsid w:val="007F30E2"/>
    <w:rsid w:val="007F34FC"/>
    <w:rsid w:val="007F59C5"/>
    <w:rsid w:val="007F662A"/>
    <w:rsid w:val="00800E99"/>
    <w:rsid w:val="0080239F"/>
    <w:rsid w:val="00803884"/>
    <w:rsid w:val="00806E4B"/>
    <w:rsid w:val="00807EF7"/>
    <w:rsid w:val="008110BF"/>
    <w:rsid w:val="00812CE4"/>
    <w:rsid w:val="00813635"/>
    <w:rsid w:val="008148A6"/>
    <w:rsid w:val="008149D7"/>
    <w:rsid w:val="00816503"/>
    <w:rsid w:val="00816F68"/>
    <w:rsid w:val="00817396"/>
    <w:rsid w:val="008208DB"/>
    <w:rsid w:val="0082139A"/>
    <w:rsid w:val="0082336D"/>
    <w:rsid w:val="00823B1B"/>
    <w:rsid w:val="0082736C"/>
    <w:rsid w:val="00831808"/>
    <w:rsid w:val="00831E04"/>
    <w:rsid w:val="00834B34"/>
    <w:rsid w:val="00835146"/>
    <w:rsid w:val="00835D34"/>
    <w:rsid w:val="008404FB"/>
    <w:rsid w:val="008427E2"/>
    <w:rsid w:val="00842C91"/>
    <w:rsid w:val="00842E04"/>
    <w:rsid w:val="00843AE7"/>
    <w:rsid w:val="008440BE"/>
    <w:rsid w:val="00845401"/>
    <w:rsid w:val="0084657B"/>
    <w:rsid w:val="00846E24"/>
    <w:rsid w:val="00847CC7"/>
    <w:rsid w:val="0085069D"/>
    <w:rsid w:val="00851437"/>
    <w:rsid w:val="00853924"/>
    <w:rsid w:val="00853E42"/>
    <w:rsid w:val="008555FC"/>
    <w:rsid w:val="008560EB"/>
    <w:rsid w:val="008579EC"/>
    <w:rsid w:val="00860F86"/>
    <w:rsid w:val="008633D1"/>
    <w:rsid w:val="008644FE"/>
    <w:rsid w:val="008648E8"/>
    <w:rsid w:val="008665CB"/>
    <w:rsid w:val="0086744B"/>
    <w:rsid w:val="0086749E"/>
    <w:rsid w:val="00867B53"/>
    <w:rsid w:val="0087024E"/>
    <w:rsid w:val="00871161"/>
    <w:rsid w:val="008726E5"/>
    <w:rsid w:val="00876601"/>
    <w:rsid w:val="00876DC4"/>
    <w:rsid w:val="00877F0B"/>
    <w:rsid w:val="00883020"/>
    <w:rsid w:val="00892249"/>
    <w:rsid w:val="0089271A"/>
    <w:rsid w:val="008A10AC"/>
    <w:rsid w:val="008A5DBE"/>
    <w:rsid w:val="008A700C"/>
    <w:rsid w:val="008B18AF"/>
    <w:rsid w:val="008B1F2D"/>
    <w:rsid w:val="008B2A64"/>
    <w:rsid w:val="008B3C7A"/>
    <w:rsid w:val="008B43D3"/>
    <w:rsid w:val="008B4C37"/>
    <w:rsid w:val="008B6151"/>
    <w:rsid w:val="008B6F10"/>
    <w:rsid w:val="008C0B4D"/>
    <w:rsid w:val="008C7780"/>
    <w:rsid w:val="008C7A04"/>
    <w:rsid w:val="008C7A66"/>
    <w:rsid w:val="008D0E96"/>
    <w:rsid w:val="008D1762"/>
    <w:rsid w:val="008D2FFB"/>
    <w:rsid w:val="008D3A6D"/>
    <w:rsid w:val="008D4A08"/>
    <w:rsid w:val="008D7451"/>
    <w:rsid w:val="008E0097"/>
    <w:rsid w:val="008E173B"/>
    <w:rsid w:val="008E3CA2"/>
    <w:rsid w:val="008E5898"/>
    <w:rsid w:val="008E7B54"/>
    <w:rsid w:val="008F1289"/>
    <w:rsid w:val="008F20BF"/>
    <w:rsid w:val="008F2272"/>
    <w:rsid w:val="008F264D"/>
    <w:rsid w:val="008F4102"/>
    <w:rsid w:val="008F533B"/>
    <w:rsid w:val="008F6068"/>
    <w:rsid w:val="008F60AD"/>
    <w:rsid w:val="008F6F49"/>
    <w:rsid w:val="00900B89"/>
    <w:rsid w:val="00900D12"/>
    <w:rsid w:val="00900DC4"/>
    <w:rsid w:val="00901A37"/>
    <w:rsid w:val="00901A6B"/>
    <w:rsid w:val="00902AA2"/>
    <w:rsid w:val="00903370"/>
    <w:rsid w:val="00903A35"/>
    <w:rsid w:val="009076FF"/>
    <w:rsid w:val="009114A8"/>
    <w:rsid w:val="0091172C"/>
    <w:rsid w:val="0091191D"/>
    <w:rsid w:val="00911EC0"/>
    <w:rsid w:val="0091222C"/>
    <w:rsid w:val="0091462A"/>
    <w:rsid w:val="00916118"/>
    <w:rsid w:val="0091646C"/>
    <w:rsid w:val="00916A73"/>
    <w:rsid w:val="009203C2"/>
    <w:rsid w:val="009242EE"/>
    <w:rsid w:val="009251AF"/>
    <w:rsid w:val="00925243"/>
    <w:rsid w:val="0092619A"/>
    <w:rsid w:val="009271E2"/>
    <w:rsid w:val="0093041C"/>
    <w:rsid w:val="00931B16"/>
    <w:rsid w:val="00931FBB"/>
    <w:rsid w:val="009320D3"/>
    <w:rsid w:val="009327B7"/>
    <w:rsid w:val="00934739"/>
    <w:rsid w:val="00935470"/>
    <w:rsid w:val="00940E57"/>
    <w:rsid w:val="0094647F"/>
    <w:rsid w:val="009501B6"/>
    <w:rsid w:val="00953FA8"/>
    <w:rsid w:val="009573E3"/>
    <w:rsid w:val="00961AAD"/>
    <w:rsid w:val="00963A26"/>
    <w:rsid w:val="00963BD7"/>
    <w:rsid w:val="00967058"/>
    <w:rsid w:val="00971A0F"/>
    <w:rsid w:val="00971C37"/>
    <w:rsid w:val="009727F8"/>
    <w:rsid w:val="0097330D"/>
    <w:rsid w:val="00981739"/>
    <w:rsid w:val="009842C0"/>
    <w:rsid w:val="00984777"/>
    <w:rsid w:val="00985397"/>
    <w:rsid w:val="00985ED7"/>
    <w:rsid w:val="00986EAA"/>
    <w:rsid w:val="00991A28"/>
    <w:rsid w:val="009948DB"/>
    <w:rsid w:val="00996A39"/>
    <w:rsid w:val="00996C4A"/>
    <w:rsid w:val="009A2BEF"/>
    <w:rsid w:val="009A3DFB"/>
    <w:rsid w:val="009A44D8"/>
    <w:rsid w:val="009A46A5"/>
    <w:rsid w:val="009A7129"/>
    <w:rsid w:val="009A76DA"/>
    <w:rsid w:val="009B20BC"/>
    <w:rsid w:val="009B3891"/>
    <w:rsid w:val="009B4AB6"/>
    <w:rsid w:val="009B5255"/>
    <w:rsid w:val="009B5470"/>
    <w:rsid w:val="009B6521"/>
    <w:rsid w:val="009B7385"/>
    <w:rsid w:val="009C59FA"/>
    <w:rsid w:val="009C72A0"/>
    <w:rsid w:val="009D0DF3"/>
    <w:rsid w:val="009D3236"/>
    <w:rsid w:val="009D36E8"/>
    <w:rsid w:val="009D3BE5"/>
    <w:rsid w:val="009D5C26"/>
    <w:rsid w:val="009D6A8E"/>
    <w:rsid w:val="009D6BF5"/>
    <w:rsid w:val="009D6FBA"/>
    <w:rsid w:val="009E10A4"/>
    <w:rsid w:val="009E29BD"/>
    <w:rsid w:val="009E3F17"/>
    <w:rsid w:val="009E5454"/>
    <w:rsid w:val="009F1DAE"/>
    <w:rsid w:val="009F4512"/>
    <w:rsid w:val="009F6D20"/>
    <w:rsid w:val="00A02BE7"/>
    <w:rsid w:val="00A03433"/>
    <w:rsid w:val="00A03DE6"/>
    <w:rsid w:val="00A04651"/>
    <w:rsid w:val="00A0469A"/>
    <w:rsid w:val="00A0471A"/>
    <w:rsid w:val="00A05352"/>
    <w:rsid w:val="00A06624"/>
    <w:rsid w:val="00A11E6F"/>
    <w:rsid w:val="00A1329E"/>
    <w:rsid w:val="00A13B5E"/>
    <w:rsid w:val="00A1403F"/>
    <w:rsid w:val="00A17A49"/>
    <w:rsid w:val="00A2070A"/>
    <w:rsid w:val="00A23203"/>
    <w:rsid w:val="00A233C4"/>
    <w:rsid w:val="00A23697"/>
    <w:rsid w:val="00A23886"/>
    <w:rsid w:val="00A2389C"/>
    <w:rsid w:val="00A241E5"/>
    <w:rsid w:val="00A2622C"/>
    <w:rsid w:val="00A300B2"/>
    <w:rsid w:val="00A302AB"/>
    <w:rsid w:val="00A302AE"/>
    <w:rsid w:val="00A31CD4"/>
    <w:rsid w:val="00A31F1E"/>
    <w:rsid w:val="00A35091"/>
    <w:rsid w:val="00A351B9"/>
    <w:rsid w:val="00A40453"/>
    <w:rsid w:val="00A44354"/>
    <w:rsid w:val="00A4511D"/>
    <w:rsid w:val="00A4606E"/>
    <w:rsid w:val="00A4663C"/>
    <w:rsid w:val="00A56F3D"/>
    <w:rsid w:val="00A61832"/>
    <w:rsid w:val="00A61840"/>
    <w:rsid w:val="00A63E3E"/>
    <w:rsid w:val="00A64190"/>
    <w:rsid w:val="00A769D5"/>
    <w:rsid w:val="00A76AE6"/>
    <w:rsid w:val="00A76D19"/>
    <w:rsid w:val="00A815A7"/>
    <w:rsid w:val="00A82CDD"/>
    <w:rsid w:val="00A848AD"/>
    <w:rsid w:val="00A84C12"/>
    <w:rsid w:val="00A8735D"/>
    <w:rsid w:val="00A91853"/>
    <w:rsid w:val="00A937D6"/>
    <w:rsid w:val="00A944CF"/>
    <w:rsid w:val="00A9516A"/>
    <w:rsid w:val="00A95EB9"/>
    <w:rsid w:val="00A96758"/>
    <w:rsid w:val="00AA1595"/>
    <w:rsid w:val="00AA3979"/>
    <w:rsid w:val="00AA44A2"/>
    <w:rsid w:val="00AA45FF"/>
    <w:rsid w:val="00AA49FE"/>
    <w:rsid w:val="00AA602A"/>
    <w:rsid w:val="00AB32CD"/>
    <w:rsid w:val="00AB4076"/>
    <w:rsid w:val="00AB5879"/>
    <w:rsid w:val="00AB792F"/>
    <w:rsid w:val="00AC1512"/>
    <w:rsid w:val="00AC3D5E"/>
    <w:rsid w:val="00AC5E48"/>
    <w:rsid w:val="00AD0B65"/>
    <w:rsid w:val="00AD2A26"/>
    <w:rsid w:val="00AD3194"/>
    <w:rsid w:val="00AD439D"/>
    <w:rsid w:val="00AD7414"/>
    <w:rsid w:val="00AD7600"/>
    <w:rsid w:val="00AD780E"/>
    <w:rsid w:val="00AE1A60"/>
    <w:rsid w:val="00AE1BB7"/>
    <w:rsid w:val="00AE23B3"/>
    <w:rsid w:val="00AE39CE"/>
    <w:rsid w:val="00AE4547"/>
    <w:rsid w:val="00AE5562"/>
    <w:rsid w:val="00AF0B2A"/>
    <w:rsid w:val="00AF2C46"/>
    <w:rsid w:val="00AF3649"/>
    <w:rsid w:val="00AF3D78"/>
    <w:rsid w:val="00AF51A4"/>
    <w:rsid w:val="00AF51BE"/>
    <w:rsid w:val="00AF6AED"/>
    <w:rsid w:val="00B00832"/>
    <w:rsid w:val="00B01703"/>
    <w:rsid w:val="00B05FF7"/>
    <w:rsid w:val="00B061B5"/>
    <w:rsid w:val="00B061C7"/>
    <w:rsid w:val="00B067B6"/>
    <w:rsid w:val="00B11387"/>
    <w:rsid w:val="00B117F4"/>
    <w:rsid w:val="00B13D25"/>
    <w:rsid w:val="00B16AA3"/>
    <w:rsid w:val="00B2108F"/>
    <w:rsid w:val="00B2625D"/>
    <w:rsid w:val="00B266AE"/>
    <w:rsid w:val="00B26EED"/>
    <w:rsid w:val="00B27461"/>
    <w:rsid w:val="00B27B89"/>
    <w:rsid w:val="00B30B63"/>
    <w:rsid w:val="00B3102C"/>
    <w:rsid w:val="00B314C7"/>
    <w:rsid w:val="00B31DC9"/>
    <w:rsid w:val="00B32664"/>
    <w:rsid w:val="00B32CBE"/>
    <w:rsid w:val="00B3498C"/>
    <w:rsid w:val="00B34D31"/>
    <w:rsid w:val="00B37573"/>
    <w:rsid w:val="00B4136C"/>
    <w:rsid w:val="00B41608"/>
    <w:rsid w:val="00B4270C"/>
    <w:rsid w:val="00B4274E"/>
    <w:rsid w:val="00B42EC8"/>
    <w:rsid w:val="00B431F8"/>
    <w:rsid w:val="00B44FB9"/>
    <w:rsid w:val="00B503DC"/>
    <w:rsid w:val="00B50A36"/>
    <w:rsid w:val="00B5307B"/>
    <w:rsid w:val="00B53BEC"/>
    <w:rsid w:val="00B542E2"/>
    <w:rsid w:val="00B547B3"/>
    <w:rsid w:val="00B56C5C"/>
    <w:rsid w:val="00B623AA"/>
    <w:rsid w:val="00B62E80"/>
    <w:rsid w:val="00B639A2"/>
    <w:rsid w:val="00B64B8D"/>
    <w:rsid w:val="00B64C47"/>
    <w:rsid w:val="00B657E6"/>
    <w:rsid w:val="00B66F4B"/>
    <w:rsid w:val="00B70461"/>
    <w:rsid w:val="00B71EDF"/>
    <w:rsid w:val="00B72E91"/>
    <w:rsid w:val="00B73CAC"/>
    <w:rsid w:val="00B815A4"/>
    <w:rsid w:val="00B818E6"/>
    <w:rsid w:val="00B8236F"/>
    <w:rsid w:val="00B82FBD"/>
    <w:rsid w:val="00B837CD"/>
    <w:rsid w:val="00B840F2"/>
    <w:rsid w:val="00B850BE"/>
    <w:rsid w:val="00B85234"/>
    <w:rsid w:val="00B8526C"/>
    <w:rsid w:val="00B85732"/>
    <w:rsid w:val="00B86A69"/>
    <w:rsid w:val="00B87E8D"/>
    <w:rsid w:val="00B9271F"/>
    <w:rsid w:val="00B93FD4"/>
    <w:rsid w:val="00B95AAB"/>
    <w:rsid w:val="00BA4FF4"/>
    <w:rsid w:val="00BA6865"/>
    <w:rsid w:val="00BB6A26"/>
    <w:rsid w:val="00BC1BE8"/>
    <w:rsid w:val="00BC3EC9"/>
    <w:rsid w:val="00BC47F0"/>
    <w:rsid w:val="00BC5166"/>
    <w:rsid w:val="00BC734D"/>
    <w:rsid w:val="00BC7708"/>
    <w:rsid w:val="00BD0C42"/>
    <w:rsid w:val="00BD39F4"/>
    <w:rsid w:val="00BD5748"/>
    <w:rsid w:val="00BD677A"/>
    <w:rsid w:val="00BE1909"/>
    <w:rsid w:val="00BE1932"/>
    <w:rsid w:val="00BE261A"/>
    <w:rsid w:val="00BE2BB8"/>
    <w:rsid w:val="00BE4AB3"/>
    <w:rsid w:val="00BE61FB"/>
    <w:rsid w:val="00BE73BC"/>
    <w:rsid w:val="00BF0361"/>
    <w:rsid w:val="00BF2811"/>
    <w:rsid w:val="00BF51D7"/>
    <w:rsid w:val="00BF5F98"/>
    <w:rsid w:val="00C00349"/>
    <w:rsid w:val="00C00E13"/>
    <w:rsid w:val="00C03894"/>
    <w:rsid w:val="00C054D7"/>
    <w:rsid w:val="00C06E27"/>
    <w:rsid w:val="00C07519"/>
    <w:rsid w:val="00C07F12"/>
    <w:rsid w:val="00C104D1"/>
    <w:rsid w:val="00C1056F"/>
    <w:rsid w:val="00C11D02"/>
    <w:rsid w:val="00C129B3"/>
    <w:rsid w:val="00C1474A"/>
    <w:rsid w:val="00C201A8"/>
    <w:rsid w:val="00C2062A"/>
    <w:rsid w:val="00C230AF"/>
    <w:rsid w:val="00C23277"/>
    <w:rsid w:val="00C24CB9"/>
    <w:rsid w:val="00C262A5"/>
    <w:rsid w:val="00C30C43"/>
    <w:rsid w:val="00C31CCA"/>
    <w:rsid w:val="00C32C4F"/>
    <w:rsid w:val="00C33A4F"/>
    <w:rsid w:val="00C33F47"/>
    <w:rsid w:val="00C34F5D"/>
    <w:rsid w:val="00C4222D"/>
    <w:rsid w:val="00C45ECC"/>
    <w:rsid w:val="00C4705C"/>
    <w:rsid w:val="00C47F7C"/>
    <w:rsid w:val="00C540DF"/>
    <w:rsid w:val="00C54989"/>
    <w:rsid w:val="00C54AF4"/>
    <w:rsid w:val="00C57E07"/>
    <w:rsid w:val="00C61D41"/>
    <w:rsid w:val="00C63121"/>
    <w:rsid w:val="00C64F70"/>
    <w:rsid w:val="00C655C8"/>
    <w:rsid w:val="00C667C1"/>
    <w:rsid w:val="00C66ABA"/>
    <w:rsid w:val="00C673EA"/>
    <w:rsid w:val="00C708FE"/>
    <w:rsid w:val="00C71E9D"/>
    <w:rsid w:val="00C71FF1"/>
    <w:rsid w:val="00C73DDC"/>
    <w:rsid w:val="00C76F1E"/>
    <w:rsid w:val="00C773CA"/>
    <w:rsid w:val="00C8196E"/>
    <w:rsid w:val="00C8209E"/>
    <w:rsid w:val="00C8350F"/>
    <w:rsid w:val="00C843E9"/>
    <w:rsid w:val="00C8492A"/>
    <w:rsid w:val="00C86291"/>
    <w:rsid w:val="00C9121B"/>
    <w:rsid w:val="00C918E2"/>
    <w:rsid w:val="00C9310E"/>
    <w:rsid w:val="00C937E9"/>
    <w:rsid w:val="00C95DEB"/>
    <w:rsid w:val="00C960E0"/>
    <w:rsid w:val="00CA0405"/>
    <w:rsid w:val="00CA10BD"/>
    <w:rsid w:val="00CA14F8"/>
    <w:rsid w:val="00CA1C15"/>
    <w:rsid w:val="00CA34B0"/>
    <w:rsid w:val="00CA4105"/>
    <w:rsid w:val="00CA4139"/>
    <w:rsid w:val="00CA5A0E"/>
    <w:rsid w:val="00CA62D6"/>
    <w:rsid w:val="00CA7296"/>
    <w:rsid w:val="00CA7AD4"/>
    <w:rsid w:val="00CB049E"/>
    <w:rsid w:val="00CB0D43"/>
    <w:rsid w:val="00CB1D55"/>
    <w:rsid w:val="00CB2270"/>
    <w:rsid w:val="00CB3D6B"/>
    <w:rsid w:val="00CB6FEE"/>
    <w:rsid w:val="00CB7AA9"/>
    <w:rsid w:val="00CB7C0F"/>
    <w:rsid w:val="00CC2174"/>
    <w:rsid w:val="00CC3C52"/>
    <w:rsid w:val="00CC6913"/>
    <w:rsid w:val="00CD297C"/>
    <w:rsid w:val="00CD4189"/>
    <w:rsid w:val="00CD637F"/>
    <w:rsid w:val="00CD77C0"/>
    <w:rsid w:val="00CD7B13"/>
    <w:rsid w:val="00CE03EB"/>
    <w:rsid w:val="00CE06A3"/>
    <w:rsid w:val="00CE18D9"/>
    <w:rsid w:val="00CE394C"/>
    <w:rsid w:val="00CE65AD"/>
    <w:rsid w:val="00CE7149"/>
    <w:rsid w:val="00CF3214"/>
    <w:rsid w:val="00CF617D"/>
    <w:rsid w:val="00CF6723"/>
    <w:rsid w:val="00CF76F9"/>
    <w:rsid w:val="00D00134"/>
    <w:rsid w:val="00D05C2E"/>
    <w:rsid w:val="00D06CB4"/>
    <w:rsid w:val="00D07926"/>
    <w:rsid w:val="00D100C0"/>
    <w:rsid w:val="00D10FF3"/>
    <w:rsid w:val="00D11730"/>
    <w:rsid w:val="00D14E1C"/>
    <w:rsid w:val="00D15B8E"/>
    <w:rsid w:val="00D17A7E"/>
    <w:rsid w:val="00D207C5"/>
    <w:rsid w:val="00D226E0"/>
    <w:rsid w:val="00D2290C"/>
    <w:rsid w:val="00D30C09"/>
    <w:rsid w:val="00D30C0C"/>
    <w:rsid w:val="00D3190F"/>
    <w:rsid w:val="00D32B76"/>
    <w:rsid w:val="00D34205"/>
    <w:rsid w:val="00D3558F"/>
    <w:rsid w:val="00D3688F"/>
    <w:rsid w:val="00D36A14"/>
    <w:rsid w:val="00D41642"/>
    <w:rsid w:val="00D419A5"/>
    <w:rsid w:val="00D43D91"/>
    <w:rsid w:val="00D444F9"/>
    <w:rsid w:val="00D56276"/>
    <w:rsid w:val="00D62588"/>
    <w:rsid w:val="00D652D8"/>
    <w:rsid w:val="00D710A6"/>
    <w:rsid w:val="00D71160"/>
    <w:rsid w:val="00D71FF1"/>
    <w:rsid w:val="00D7412E"/>
    <w:rsid w:val="00D761B4"/>
    <w:rsid w:val="00D824C9"/>
    <w:rsid w:val="00D82DDA"/>
    <w:rsid w:val="00D83A26"/>
    <w:rsid w:val="00D902B2"/>
    <w:rsid w:val="00D917ED"/>
    <w:rsid w:val="00D96426"/>
    <w:rsid w:val="00DA0EB4"/>
    <w:rsid w:val="00DA20EF"/>
    <w:rsid w:val="00DA2E34"/>
    <w:rsid w:val="00DA43DE"/>
    <w:rsid w:val="00DA484A"/>
    <w:rsid w:val="00DA5D42"/>
    <w:rsid w:val="00DA7AD3"/>
    <w:rsid w:val="00DB05C2"/>
    <w:rsid w:val="00DB0A45"/>
    <w:rsid w:val="00DB1B74"/>
    <w:rsid w:val="00DB4C25"/>
    <w:rsid w:val="00DB5324"/>
    <w:rsid w:val="00DB7FF2"/>
    <w:rsid w:val="00DC0F6B"/>
    <w:rsid w:val="00DC3F8B"/>
    <w:rsid w:val="00DC4FCC"/>
    <w:rsid w:val="00DC6D6B"/>
    <w:rsid w:val="00DD006F"/>
    <w:rsid w:val="00DD00AA"/>
    <w:rsid w:val="00DD051D"/>
    <w:rsid w:val="00DD0DB7"/>
    <w:rsid w:val="00DD2E8B"/>
    <w:rsid w:val="00DD3AF3"/>
    <w:rsid w:val="00DD42FE"/>
    <w:rsid w:val="00DD4643"/>
    <w:rsid w:val="00DE05D5"/>
    <w:rsid w:val="00DE36C8"/>
    <w:rsid w:val="00DE4106"/>
    <w:rsid w:val="00DE6201"/>
    <w:rsid w:val="00DE6ADB"/>
    <w:rsid w:val="00DF1450"/>
    <w:rsid w:val="00DF2D1C"/>
    <w:rsid w:val="00DF7C63"/>
    <w:rsid w:val="00E00803"/>
    <w:rsid w:val="00E010A1"/>
    <w:rsid w:val="00E01CD8"/>
    <w:rsid w:val="00E027F6"/>
    <w:rsid w:val="00E03CB0"/>
    <w:rsid w:val="00E06669"/>
    <w:rsid w:val="00E067D2"/>
    <w:rsid w:val="00E13BAE"/>
    <w:rsid w:val="00E143B0"/>
    <w:rsid w:val="00E14A1F"/>
    <w:rsid w:val="00E15D9B"/>
    <w:rsid w:val="00E20485"/>
    <w:rsid w:val="00E21EB3"/>
    <w:rsid w:val="00E22BD2"/>
    <w:rsid w:val="00E23D22"/>
    <w:rsid w:val="00E254BC"/>
    <w:rsid w:val="00E30500"/>
    <w:rsid w:val="00E307D9"/>
    <w:rsid w:val="00E30CA0"/>
    <w:rsid w:val="00E313F8"/>
    <w:rsid w:val="00E37824"/>
    <w:rsid w:val="00E37EC4"/>
    <w:rsid w:val="00E40EE7"/>
    <w:rsid w:val="00E42291"/>
    <w:rsid w:val="00E42A7F"/>
    <w:rsid w:val="00E44D58"/>
    <w:rsid w:val="00E4508F"/>
    <w:rsid w:val="00E45738"/>
    <w:rsid w:val="00E46708"/>
    <w:rsid w:val="00E4733F"/>
    <w:rsid w:val="00E47CEC"/>
    <w:rsid w:val="00E52239"/>
    <w:rsid w:val="00E5330D"/>
    <w:rsid w:val="00E53B23"/>
    <w:rsid w:val="00E55FD1"/>
    <w:rsid w:val="00E57A18"/>
    <w:rsid w:val="00E61E6B"/>
    <w:rsid w:val="00E6479F"/>
    <w:rsid w:val="00E7390E"/>
    <w:rsid w:val="00E73B1B"/>
    <w:rsid w:val="00E73E4B"/>
    <w:rsid w:val="00E742D4"/>
    <w:rsid w:val="00E7457B"/>
    <w:rsid w:val="00E77E43"/>
    <w:rsid w:val="00E80E86"/>
    <w:rsid w:val="00E80F57"/>
    <w:rsid w:val="00E81037"/>
    <w:rsid w:val="00E83192"/>
    <w:rsid w:val="00E84165"/>
    <w:rsid w:val="00E869F7"/>
    <w:rsid w:val="00E86B88"/>
    <w:rsid w:val="00E90B9B"/>
    <w:rsid w:val="00E92F8D"/>
    <w:rsid w:val="00E93384"/>
    <w:rsid w:val="00E95196"/>
    <w:rsid w:val="00EA165F"/>
    <w:rsid w:val="00EA3952"/>
    <w:rsid w:val="00EB22CB"/>
    <w:rsid w:val="00EB2DDC"/>
    <w:rsid w:val="00EB494D"/>
    <w:rsid w:val="00EB4CFF"/>
    <w:rsid w:val="00EB632E"/>
    <w:rsid w:val="00EB69F5"/>
    <w:rsid w:val="00EC4D53"/>
    <w:rsid w:val="00EC6605"/>
    <w:rsid w:val="00ED10AC"/>
    <w:rsid w:val="00ED3D9D"/>
    <w:rsid w:val="00ED514D"/>
    <w:rsid w:val="00ED65F1"/>
    <w:rsid w:val="00ED6800"/>
    <w:rsid w:val="00EE1350"/>
    <w:rsid w:val="00EE376A"/>
    <w:rsid w:val="00EE50DE"/>
    <w:rsid w:val="00EE5E8E"/>
    <w:rsid w:val="00EE5F9F"/>
    <w:rsid w:val="00EE77DE"/>
    <w:rsid w:val="00EF0912"/>
    <w:rsid w:val="00EF0BB2"/>
    <w:rsid w:val="00EF119B"/>
    <w:rsid w:val="00EF1B2A"/>
    <w:rsid w:val="00EF1BA0"/>
    <w:rsid w:val="00EF44BB"/>
    <w:rsid w:val="00EF4640"/>
    <w:rsid w:val="00EF4D6B"/>
    <w:rsid w:val="00EF5506"/>
    <w:rsid w:val="00EF5F3C"/>
    <w:rsid w:val="00EF6E18"/>
    <w:rsid w:val="00EF712A"/>
    <w:rsid w:val="00EF74E7"/>
    <w:rsid w:val="00F007FC"/>
    <w:rsid w:val="00F00E98"/>
    <w:rsid w:val="00F011DA"/>
    <w:rsid w:val="00F018FF"/>
    <w:rsid w:val="00F02CCC"/>
    <w:rsid w:val="00F03110"/>
    <w:rsid w:val="00F04A64"/>
    <w:rsid w:val="00F04C16"/>
    <w:rsid w:val="00F05BE0"/>
    <w:rsid w:val="00F078A9"/>
    <w:rsid w:val="00F0796A"/>
    <w:rsid w:val="00F1108B"/>
    <w:rsid w:val="00F11324"/>
    <w:rsid w:val="00F11373"/>
    <w:rsid w:val="00F12A29"/>
    <w:rsid w:val="00F12BC1"/>
    <w:rsid w:val="00F1329C"/>
    <w:rsid w:val="00F1406F"/>
    <w:rsid w:val="00F1559E"/>
    <w:rsid w:val="00F1616C"/>
    <w:rsid w:val="00F21261"/>
    <w:rsid w:val="00F23948"/>
    <w:rsid w:val="00F24A14"/>
    <w:rsid w:val="00F25287"/>
    <w:rsid w:val="00F25522"/>
    <w:rsid w:val="00F26642"/>
    <w:rsid w:val="00F31020"/>
    <w:rsid w:val="00F31BC9"/>
    <w:rsid w:val="00F32013"/>
    <w:rsid w:val="00F35CC6"/>
    <w:rsid w:val="00F36EFC"/>
    <w:rsid w:val="00F37365"/>
    <w:rsid w:val="00F4089F"/>
    <w:rsid w:val="00F4245E"/>
    <w:rsid w:val="00F430B1"/>
    <w:rsid w:val="00F432C5"/>
    <w:rsid w:val="00F45E4E"/>
    <w:rsid w:val="00F46596"/>
    <w:rsid w:val="00F510E1"/>
    <w:rsid w:val="00F51E2A"/>
    <w:rsid w:val="00F52242"/>
    <w:rsid w:val="00F54F64"/>
    <w:rsid w:val="00F5660F"/>
    <w:rsid w:val="00F56B94"/>
    <w:rsid w:val="00F60392"/>
    <w:rsid w:val="00F60DC3"/>
    <w:rsid w:val="00F64FDB"/>
    <w:rsid w:val="00F65641"/>
    <w:rsid w:val="00F65757"/>
    <w:rsid w:val="00F705DF"/>
    <w:rsid w:val="00F71270"/>
    <w:rsid w:val="00F725EF"/>
    <w:rsid w:val="00F735EC"/>
    <w:rsid w:val="00F7668E"/>
    <w:rsid w:val="00F8146C"/>
    <w:rsid w:val="00F82AAF"/>
    <w:rsid w:val="00F8586C"/>
    <w:rsid w:val="00F85BA9"/>
    <w:rsid w:val="00F86BB9"/>
    <w:rsid w:val="00F87F6E"/>
    <w:rsid w:val="00F9464D"/>
    <w:rsid w:val="00F959F0"/>
    <w:rsid w:val="00F9728E"/>
    <w:rsid w:val="00FA0E18"/>
    <w:rsid w:val="00FA1168"/>
    <w:rsid w:val="00FA1A52"/>
    <w:rsid w:val="00FA26DC"/>
    <w:rsid w:val="00FA4CF6"/>
    <w:rsid w:val="00FA6ADE"/>
    <w:rsid w:val="00FA73C1"/>
    <w:rsid w:val="00FA7F60"/>
    <w:rsid w:val="00FB1BF5"/>
    <w:rsid w:val="00FB1FD1"/>
    <w:rsid w:val="00FB2E40"/>
    <w:rsid w:val="00FB533B"/>
    <w:rsid w:val="00FC0021"/>
    <w:rsid w:val="00FC1539"/>
    <w:rsid w:val="00FC1D03"/>
    <w:rsid w:val="00FC394C"/>
    <w:rsid w:val="00FC4473"/>
    <w:rsid w:val="00FC4804"/>
    <w:rsid w:val="00FC4FF2"/>
    <w:rsid w:val="00FC734E"/>
    <w:rsid w:val="00FD1702"/>
    <w:rsid w:val="00FD216B"/>
    <w:rsid w:val="00FD3080"/>
    <w:rsid w:val="00FD7159"/>
    <w:rsid w:val="00FE02C6"/>
    <w:rsid w:val="00FE0E4D"/>
    <w:rsid w:val="00FE2151"/>
    <w:rsid w:val="00FE457D"/>
    <w:rsid w:val="00FF0623"/>
    <w:rsid w:val="00FF5B72"/>
    <w:rsid w:val="00FF66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unhideWhenUsed/>
    <w:qFormat/>
    <w:rsid w:val="007415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rsid w:val="002C2095"/>
    <w:rPr>
      <w:rFonts w:ascii="Arial" w:hAnsi="Arial"/>
      <w:sz w:val="22"/>
    </w:rPr>
  </w:style>
  <w:style w:type="paragraph" w:styleId="20">
    <w:name w:val="Body Text 2"/>
    <w:basedOn w:val="a"/>
    <w:rsid w:val="002C2095"/>
    <w:rPr>
      <w:rFonts w:ascii="Arial" w:hAnsi="Arial"/>
      <w:sz w:val="24"/>
    </w:rPr>
  </w:style>
  <w:style w:type="paragraph" w:styleId="3">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0"/>
    <w:rsid w:val="00FD3080"/>
  </w:style>
  <w:style w:type="character" w:customStyle="1" w:styleId="Char0">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1"/>
    <w:uiPriority w:val="34"/>
    <w:qFormat/>
    <w:rsid w:val="000B730B"/>
    <w:pPr>
      <w:ind w:left="720"/>
      <w:contextualSpacing/>
    </w:pPr>
  </w:style>
  <w:style w:type="paragraph" w:styleId="a9">
    <w:name w:val="header"/>
    <w:basedOn w:val="a"/>
    <w:link w:val="Char2"/>
    <w:qFormat/>
    <w:rsid w:val="006370CC"/>
    <w:pPr>
      <w:tabs>
        <w:tab w:val="center" w:pos="4153"/>
        <w:tab w:val="right" w:pos="8306"/>
      </w:tabs>
    </w:pPr>
  </w:style>
  <w:style w:type="character" w:customStyle="1" w:styleId="Char2">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3"/>
    <w:rsid w:val="001E5437"/>
    <w:rPr>
      <w:rFonts w:ascii="Tahoma" w:hAnsi="Tahoma" w:cs="Tahoma"/>
      <w:sz w:val="16"/>
      <w:szCs w:val="16"/>
    </w:rPr>
  </w:style>
  <w:style w:type="character" w:customStyle="1" w:styleId="Char3">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iPriority w:val="99"/>
    <w:semiHidden/>
    <w:unhideWhenUsed/>
    <w:rsid w:val="007B44BA"/>
    <w:rPr>
      <w:color w:val="0000FF"/>
      <w:u w:val="single"/>
    </w:rPr>
  </w:style>
  <w:style w:type="paragraph" w:styleId="ad">
    <w:name w:val="endnote text"/>
    <w:basedOn w:val="a"/>
    <w:link w:val="Char4"/>
    <w:semiHidden/>
    <w:unhideWhenUsed/>
    <w:rsid w:val="001306D3"/>
  </w:style>
  <w:style w:type="character" w:customStyle="1" w:styleId="Char4">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5"/>
    <w:semiHidden/>
    <w:unhideWhenUsed/>
    <w:rsid w:val="00F02CCC"/>
  </w:style>
  <w:style w:type="character" w:customStyle="1" w:styleId="Char5">
    <w:name w:val="Κείμενο σχολίου Char"/>
    <w:basedOn w:val="a0"/>
    <w:link w:val="af0"/>
    <w:semiHidden/>
    <w:rsid w:val="00F02CCC"/>
  </w:style>
  <w:style w:type="paragraph" w:styleId="af1">
    <w:name w:val="annotation subject"/>
    <w:basedOn w:val="af0"/>
    <w:next w:val="af0"/>
    <w:link w:val="Char6"/>
    <w:semiHidden/>
    <w:unhideWhenUsed/>
    <w:rsid w:val="00F02CCC"/>
    <w:rPr>
      <w:b/>
      <w:bCs/>
    </w:rPr>
  </w:style>
  <w:style w:type="character" w:customStyle="1" w:styleId="Char6">
    <w:name w:val="Θέμα σχολίου Char"/>
    <w:basedOn w:val="Char5"/>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22">
    <w:name w:val="t22"/>
    <w:basedOn w:val="a0"/>
    <w:rsid w:val="003B20A5"/>
  </w:style>
  <w:style w:type="character" w:customStyle="1" w:styleId="2Char">
    <w:name w:val="Επικεφαλίδα 2 Char"/>
    <w:basedOn w:val="a0"/>
    <w:link w:val="2"/>
    <w:rsid w:val="0074151E"/>
    <w:rPr>
      <w:rFonts w:asciiTheme="majorHAnsi" w:eastAsiaTheme="majorEastAsia" w:hAnsiTheme="majorHAnsi" w:cstheme="majorBidi"/>
      <w:b/>
      <w:bCs/>
      <w:color w:val="4F81BD" w:themeColor="accent1"/>
      <w:sz w:val="26"/>
      <w:szCs w:val="26"/>
    </w:rPr>
  </w:style>
  <w:style w:type="character" w:customStyle="1" w:styleId="FontStyle17">
    <w:name w:val="Font Style17"/>
    <w:basedOn w:val="a0"/>
    <w:qFormat/>
    <w:rsid w:val="0074151E"/>
    <w:rPr>
      <w:rFonts w:ascii="Times New Roman" w:hAnsi="Times New Roman" w:cs="Times New Roman"/>
      <w:sz w:val="22"/>
      <w:szCs w:val="22"/>
    </w:rPr>
  </w:style>
  <w:style w:type="character" w:styleId="af3">
    <w:name w:val="Strong"/>
    <w:qFormat/>
    <w:rsid w:val="0074151E"/>
    <w:rPr>
      <w:b/>
      <w:bCs/>
    </w:rPr>
  </w:style>
  <w:style w:type="paragraph" w:customStyle="1" w:styleId="Default">
    <w:name w:val="Default"/>
    <w:qFormat/>
    <w:rsid w:val="0074151E"/>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74151E"/>
    <w:pPr>
      <w:suppressLineNumbers/>
      <w:suppressAutoHyphens/>
    </w:pPr>
    <w:rPr>
      <w:color w:val="00000A"/>
      <w:kern w:val="1"/>
      <w:sz w:val="24"/>
      <w:szCs w:val="24"/>
      <w:lang w:eastAsia="zh-CN"/>
    </w:rPr>
  </w:style>
  <w:style w:type="character" w:styleId="af5">
    <w:name w:val="Emphasis"/>
    <w:qFormat/>
    <w:rsid w:val="0074151E"/>
    <w:rPr>
      <w:i/>
      <w:iCs/>
    </w:rPr>
  </w:style>
  <w:style w:type="character" w:customStyle="1" w:styleId="Char1">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qFormat/>
    <w:rsid w:val="0074151E"/>
  </w:style>
  <w:style w:type="paragraph" w:customStyle="1" w:styleId="22">
    <w:name w:val="Παράγραφος λίστας2"/>
    <w:basedOn w:val="a"/>
    <w:rsid w:val="0074151E"/>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character" w:customStyle="1" w:styleId="3Char">
    <w:name w:val="Επικεφαλίδα 3 Char"/>
    <w:basedOn w:val="a0"/>
    <w:rsid w:val="000D2B2C"/>
    <w:rPr>
      <w:b/>
      <w:sz w:val="24"/>
      <w:u w:val="single"/>
      <w:lang w:val="el-GR" w:bidi="ar-SA"/>
    </w:rPr>
  </w:style>
  <w:style w:type="paragraph" w:styleId="Web">
    <w:name w:val="Normal (Web)"/>
    <w:basedOn w:val="a"/>
    <w:uiPriority w:val="99"/>
    <w:qFormat/>
    <w:rsid w:val="001B3527"/>
    <w:pPr>
      <w:suppressAutoHyphens/>
      <w:spacing w:before="280" w:after="280"/>
    </w:pPr>
    <w:rPr>
      <w:color w:val="00000A"/>
      <w:kern w:val="1"/>
      <w:sz w:val="24"/>
      <w:szCs w:val="24"/>
      <w:lang w:eastAsia="zh-CN"/>
    </w:rPr>
  </w:style>
  <w:style w:type="character" w:customStyle="1" w:styleId="apple-style-span">
    <w:name w:val="apple-style-span"/>
    <w:basedOn w:val="a0"/>
    <w:qFormat/>
    <w:rsid w:val="00464062"/>
    <w:rPr>
      <w:rFonts w:ascii="Times New Roman" w:hAnsi="Times New Roman" w:cs="Times New Roman" w:hint="default"/>
    </w:rPr>
  </w:style>
  <w:style w:type="character" w:customStyle="1" w:styleId="10">
    <w:name w:val="Έντονο1"/>
    <w:basedOn w:val="a0"/>
    <w:rsid w:val="0078027A"/>
    <w:rPr>
      <w:b/>
      <w:bCs/>
    </w:rPr>
  </w:style>
  <w:style w:type="character" w:customStyle="1" w:styleId="markedcontent">
    <w:name w:val="markedcontent"/>
    <w:basedOn w:val="a0"/>
    <w:rsid w:val="003A14F6"/>
  </w:style>
  <w:style w:type="paragraph" w:styleId="af6">
    <w:name w:val="Body Text Indent"/>
    <w:basedOn w:val="a"/>
    <w:link w:val="Char7"/>
    <w:unhideWhenUsed/>
    <w:rsid w:val="000E798C"/>
    <w:pPr>
      <w:spacing w:after="120"/>
      <w:ind w:left="283"/>
    </w:pPr>
  </w:style>
  <w:style w:type="character" w:customStyle="1" w:styleId="Char7">
    <w:name w:val="Σώμα κείμενου με εσοχή Char"/>
    <w:basedOn w:val="a0"/>
    <w:link w:val="af6"/>
    <w:rsid w:val="000E798C"/>
  </w:style>
  <w:style w:type="character" w:customStyle="1" w:styleId="FontStyle45">
    <w:name w:val="Font Style45"/>
    <w:basedOn w:val="a0"/>
    <w:rsid w:val="00147C33"/>
    <w:rPr>
      <w:rFonts w:ascii="Arial" w:hAnsi="Arial" w:cs="Arial"/>
      <w:i/>
      <w:sz w:val="20"/>
    </w:rPr>
  </w:style>
  <w:style w:type="character" w:customStyle="1" w:styleId="7">
    <w:name w:val="Προεπιλεγμένη γραμματοσειρά7"/>
    <w:rsid w:val="003256A9"/>
  </w:style>
  <w:style w:type="paragraph" w:customStyle="1" w:styleId="11">
    <w:name w:val="Παράγραφος λίστας1"/>
    <w:basedOn w:val="a"/>
    <w:rsid w:val="003256A9"/>
    <w:pPr>
      <w:suppressAutoHyphens/>
      <w:ind w:left="720"/>
    </w:pPr>
    <w:rPr>
      <w:lang w:val="en-US" w:eastAsia="zh-CN"/>
    </w:rPr>
  </w:style>
  <w:style w:type="character" w:customStyle="1" w:styleId="WW-">
    <w:name w:val="WW-Έντονη έμφαση"/>
    <w:basedOn w:val="a0"/>
    <w:rsid w:val="00F8146C"/>
    <w:rPr>
      <w:b/>
      <w:bCs/>
    </w:rPr>
  </w:style>
  <w:style w:type="paragraph" w:customStyle="1" w:styleId="23">
    <w:name w:val="Σώμα κείμενου 23"/>
    <w:basedOn w:val="a"/>
    <w:rsid w:val="00F8146C"/>
    <w:pPr>
      <w:suppressAutoHyphens/>
      <w:overflowPunct w:val="0"/>
      <w:autoSpaceDE w:val="0"/>
      <w:jc w:val="both"/>
      <w:textAlignment w:val="baseline"/>
    </w:pPr>
    <w:rPr>
      <w:rFonts w:eastAsia="SimSun"/>
      <w:sz w:val="24"/>
      <w:lang w:eastAsia="zh-CN"/>
    </w:rPr>
  </w:style>
</w:styles>
</file>

<file path=word/webSettings.xml><?xml version="1.0" encoding="utf-8"?>
<w:webSettings xmlns:r="http://schemas.openxmlformats.org/officeDocument/2006/relationships" xmlns:w="http://schemas.openxmlformats.org/wordprocessingml/2006/main">
  <w:divs>
    <w:div w:id="6291851">
      <w:bodyDiv w:val="1"/>
      <w:marLeft w:val="0"/>
      <w:marRight w:val="0"/>
      <w:marTop w:val="0"/>
      <w:marBottom w:val="0"/>
      <w:divBdr>
        <w:top w:val="none" w:sz="0" w:space="0" w:color="auto"/>
        <w:left w:val="none" w:sz="0" w:space="0" w:color="auto"/>
        <w:bottom w:val="none" w:sz="0" w:space="0" w:color="auto"/>
        <w:right w:val="none" w:sz="0" w:space="0" w:color="auto"/>
      </w:divBdr>
    </w:div>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6537226">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3045897">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4323685">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3229641">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6602161">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1230897">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8442165">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2148686">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80110551">
      <w:bodyDiv w:val="1"/>
      <w:marLeft w:val="0"/>
      <w:marRight w:val="0"/>
      <w:marTop w:val="0"/>
      <w:marBottom w:val="0"/>
      <w:divBdr>
        <w:top w:val="none" w:sz="0" w:space="0" w:color="auto"/>
        <w:left w:val="none" w:sz="0" w:space="0" w:color="auto"/>
        <w:bottom w:val="none" w:sz="0" w:space="0" w:color="auto"/>
        <w:right w:val="none" w:sz="0" w:space="0" w:color="auto"/>
      </w:divBdr>
    </w:div>
    <w:div w:id="282540198">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4453625">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09097639">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29331735">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4986942">
      <w:bodyDiv w:val="1"/>
      <w:marLeft w:val="0"/>
      <w:marRight w:val="0"/>
      <w:marTop w:val="0"/>
      <w:marBottom w:val="0"/>
      <w:divBdr>
        <w:top w:val="none" w:sz="0" w:space="0" w:color="auto"/>
        <w:left w:val="none" w:sz="0" w:space="0" w:color="auto"/>
        <w:bottom w:val="none" w:sz="0" w:space="0" w:color="auto"/>
        <w:right w:val="none" w:sz="0" w:space="0" w:color="auto"/>
      </w:divBdr>
    </w:div>
    <w:div w:id="368721991">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396828032">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17950400">
      <w:bodyDiv w:val="1"/>
      <w:marLeft w:val="0"/>
      <w:marRight w:val="0"/>
      <w:marTop w:val="0"/>
      <w:marBottom w:val="0"/>
      <w:divBdr>
        <w:top w:val="none" w:sz="0" w:space="0" w:color="auto"/>
        <w:left w:val="none" w:sz="0" w:space="0" w:color="auto"/>
        <w:bottom w:val="none" w:sz="0" w:space="0" w:color="auto"/>
        <w:right w:val="none" w:sz="0" w:space="0" w:color="auto"/>
      </w:divBdr>
    </w:div>
    <w:div w:id="428310395">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29280929">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0663151">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3763196">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2403566">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55437807">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584146989">
      <w:bodyDiv w:val="1"/>
      <w:marLeft w:val="0"/>
      <w:marRight w:val="0"/>
      <w:marTop w:val="0"/>
      <w:marBottom w:val="0"/>
      <w:divBdr>
        <w:top w:val="none" w:sz="0" w:space="0" w:color="auto"/>
        <w:left w:val="none" w:sz="0" w:space="0" w:color="auto"/>
        <w:bottom w:val="none" w:sz="0" w:space="0" w:color="auto"/>
        <w:right w:val="none" w:sz="0" w:space="0" w:color="auto"/>
      </w:divBdr>
    </w:div>
    <w:div w:id="59070552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29897807">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694694272">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11219958">
      <w:bodyDiv w:val="1"/>
      <w:marLeft w:val="0"/>
      <w:marRight w:val="0"/>
      <w:marTop w:val="0"/>
      <w:marBottom w:val="0"/>
      <w:divBdr>
        <w:top w:val="none" w:sz="0" w:space="0" w:color="auto"/>
        <w:left w:val="none" w:sz="0" w:space="0" w:color="auto"/>
        <w:bottom w:val="none" w:sz="0" w:space="0" w:color="auto"/>
        <w:right w:val="none" w:sz="0" w:space="0" w:color="auto"/>
      </w:divBdr>
    </w:div>
    <w:div w:id="821846631">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2443410">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1425064">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5650042">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0219604">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078702">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79326786">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1126028">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151992">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68251250">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0120988">
      <w:bodyDiv w:val="1"/>
      <w:marLeft w:val="0"/>
      <w:marRight w:val="0"/>
      <w:marTop w:val="0"/>
      <w:marBottom w:val="0"/>
      <w:divBdr>
        <w:top w:val="none" w:sz="0" w:space="0" w:color="auto"/>
        <w:left w:val="none" w:sz="0" w:space="0" w:color="auto"/>
        <w:bottom w:val="none" w:sz="0" w:space="0" w:color="auto"/>
        <w:right w:val="none" w:sz="0" w:space="0" w:color="auto"/>
      </w:divBdr>
    </w:div>
    <w:div w:id="1182939980">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1823619">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068012">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16894308">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4098996">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1887527">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82372270">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33724925">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5982792">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76539077">
      <w:bodyDiv w:val="1"/>
      <w:marLeft w:val="0"/>
      <w:marRight w:val="0"/>
      <w:marTop w:val="0"/>
      <w:marBottom w:val="0"/>
      <w:divBdr>
        <w:top w:val="none" w:sz="0" w:space="0" w:color="auto"/>
        <w:left w:val="none" w:sz="0" w:space="0" w:color="auto"/>
        <w:bottom w:val="none" w:sz="0" w:space="0" w:color="auto"/>
        <w:right w:val="none" w:sz="0" w:space="0" w:color="auto"/>
      </w:divBdr>
    </w:div>
    <w:div w:id="1378507987">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09301126">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5730484">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5337501">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27790054">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5337037">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4993267">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46620747">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14108771">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75173727">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2164882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4923437">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5315515">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7707124">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2107772">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5987755">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0333697">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7246196">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86025273">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2314469">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uro_sig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n.wikipedia.org/wiki/Euro_sig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FDC4FAD2-DB40-4E01-BD85-41491C05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4239</Words>
  <Characters>22895</Characters>
  <Application>Microsoft Office Word</Application>
  <DocSecurity>0</DocSecurity>
  <Lines>190</Lines>
  <Paragraphs>54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27080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6</cp:revision>
  <cp:lastPrinted>2022-09-19T08:16:00Z</cp:lastPrinted>
  <dcterms:created xsi:type="dcterms:W3CDTF">2022-10-10T09:13:00Z</dcterms:created>
  <dcterms:modified xsi:type="dcterms:W3CDTF">2022-10-10T10:31:00Z</dcterms:modified>
</cp:coreProperties>
</file>