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p>
    <w:p w:rsidR="0074151E" w:rsidRPr="00FC1D03" w:rsidRDefault="0074151E" w:rsidP="0074151E">
      <w:pPr>
        <w:pStyle w:val="2"/>
        <w:keepLines w:val="0"/>
        <w:widowControl w:val="0"/>
        <w:numPr>
          <w:ilvl w:val="1"/>
          <w:numId w:val="0"/>
        </w:numPr>
        <w:tabs>
          <w:tab w:val="num" w:pos="0"/>
        </w:tabs>
        <w:suppressAutoHyphens/>
        <w:spacing w:before="0"/>
        <w:ind w:left="576" w:hanging="576"/>
        <w:jc w:val="right"/>
        <w:rPr>
          <w:rFonts w:asciiTheme="minorHAnsi" w:hAnsiTheme="minorHAnsi" w:cstheme="minorHAnsi"/>
          <w:color w:val="auto"/>
          <w:sz w:val="24"/>
          <w:szCs w:val="24"/>
        </w:rPr>
      </w:pPr>
      <w:r w:rsidRPr="004B0773">
        <w:rPr>
          <w:rFonts w:asciiTheme="minorHAnsi" w:eastAsia="Calibri" w:hAnsiTheme="minorHAnsi" w:cstheme="minorHAnsi"/>
          <w:iCs/>
          <w:position w:val="2"/>
        </w:rPr>
        <w:t xml:space="preserve">                                                                  </w:t>
      </w:r>
      <w:r w:rsidR="004C09D6">
        <w:rPr>
          <w:rFonts w:asciiTheme="minorHAnsi" w:eastAsia="Calibri" w:hAnsiTheme="minorHAnsi" w:cstheme="minorHAnsi"/>
          <w:iCs/>
          <w:position w:val="2"/>
        </w:rPr>
        <w:t xml:space="preserve">                      </w:t>
      </w:r>
      <w:r w:rsidRPr="004B0773">
        <w:rPr>
          <w:rFonts w:asciiTheme="minorHAnsi" w:eastAsia="Calibri" w:hAnsiTheme="minorHAnsi" w:cstheme="minorHAnsi"/>
          <w:iCs/>
          <w:position w:val="2"/>
        </w:rPr>
        <w:t xml:space="preserve">         </w:t>
      </w:r>
      <w:r w:rsidRPr="004B0773">
        <w:rPr>
          <w:rFonts w:asciiTheme="minorHAnsi" w:eastAsia="Arial" w:hAnsiTheme="minorHAnsi" w:cstheme="minorHAnsi"/>
          <w:iCs/>
          <w:position w:val="2"/>
        </w:rPr>
        <w:t xml:space="preserve">  </w:t>
      </w:r>
      <w:r>
        <w:rPr>
          <w:rFonts w:asciiTheme="minorHAnsi" w:eastAsia="Arial" w:hAnsiTheme="minorHAnsi" w:cstheme="minorHAnsi"/>
          <w:iCs/>
          <w:position w:val="2"/>
        </w:rPr>
        <w:t xml:space="preserve"> </w:t>
      </w:r>
      <w:r w:rsidRPr="00FC1D03">
        <w:rPr>
          <w:rFonts w:asciiTheme="minorHAnsi" w:eastAsia="Calibri" w:hAnsiTheme="minorHAnsi" w:cstheme="minorHAnsi"/>
          <w:color w:val="auto"/>
          <w:sz w:val="24"/>
          <w:szCs w:val="24"/>
          <w:shd w:val="clear" w:color="auto" w:fill="FFFFFF"/>
        </w:rPr>
        <w:t>ΑΝΑΡΤΗΤΕΑ</w:t>
      </w:r>
      <w:r w:rsidRPr="00FC1D03">
        <w:rPr>
          <w:rFonts w:asciiTheme="minorHAnsi" w:eastAsia="Calibri" w:hAnsiTheme="minorHAnsi" w:cstheme="minorHAnsi"/>
          <w:color w:val="auto"/>
          <w:sz w:val="24"/>
          <w:szCs w:val="24"/>
        </w:rPr>
        <w:t xml:space="preserve"> ΣΤΟ ΔΙΑΥΓΕΙΑ  </w:t>
      </w:r>
    </w:p>
    <w:p w:rsidR="0074151E" w:rsidRPr="00CF7845" w:rsidRDefault="0074151E" w:rsidP="0074151E">
      <w:pPr>
        <w:jc w:val="center"/>
        <w:rPr>
          <w:rFonts w:asciiTheme="minorHAnsi" w:hAnsiTheme="minorHAnsi" w:cstheme="minorHAnsi"/>
          <w:sz w:val="24"/>
          <w:szCs w:val="24"/>
        </w:rPr>
      </w:pPr>
      <w:r w:rsidRPr="004C09D6">
        <w:rPr>
          <w:rFonts w:asciiTheme="minorHAnsi" w:eastAsia="Calibri" w:hAnsiTheme="minorHAnsi" w:cstheme="minorHAnsi"/>
          <w:b/>
          <w:bCs/>
          <w:position w:val="2"/>
          <w:sz w:val="24"/>
          <w:szCs w:val="24"/>
        </w:rPr>
        <w:t xml:space="preserve">                                                                                                          ΑΡΙΘΜ.ΠΡΩΤ: </w:t>
      </w:r>
      <w:r w:rsidR="003462E3">
        <w:rPr>
          <w:rFonts w:asciiTheme="minorHAnsi" w:eastAsia="Calibri" w:hAnsiTheme="minorHAnsi" w:cstheme="minorHAnsi"/>
          <w:b/>
          <w:bCs/>
          <w:position w:val="2"/>
          <w:sz w:val="24"/>
          <w:szCs w:val="24"/>
        </w:rPr>
        <w:t>16931</w:t>
      </w:r>
      <w:r w:rsidR="00091E56">
        <w:rPr>
          <w:rFonts w:asciiTheme="minorHAnsi" w:eastAsia="Calibri" w:hAnsiTheme="minorHAnsi" w:cstheme="minorHAnsi"/>
          <w:b/>
          <w:bCs/>
          <w:position w:val="2"/>
          <w:sz w:val="24"/>
          <w:szCs w:val="24"/>
        </w:rPr>
        <w:t xml:space="preserve"> </w:t>
      </w:r>
      <w:r w:rsidR="00AF6D75">
        <w:rPr>
          <w:rFonts w:asciiTheme="minorHAnsi" w:eastAsia="Calibri" w:hAnsiTheme="minorHAnsi" w:cstheme="minorHAnsi"/>
          <w:b/>
          <w:bCs/>
          <w:position w:val="2"/>
          <w:sz w:val="24"/>
          <w:szCs w:val="24"/>
        </w:rPr>
        <w:t xml:space="preserve"> </w:t>
      </w:r>
    </w:p>
    <w:p w:rsidR="0074151E" w:rsidRPr="004C09D6" w:rsidRDefault="0074151E" w:rsidP="0074151E">
      <w:pPr>
        <w:jc w:val="center"/>
        <w:outlineLvl w:val="0"/>
        <w:rPr>
          <w:rFonts w:asciiTheme="minorHAnsi" w:hAnsiTheme="minorHAnsi" w:cstheme="minorHAnsi"/>
          <w:sz w:val="24"/>
          <w:szCs w:val="24"/>
        </w:rPr>
      </w:pPr>
      <w:r w:rsidRPr="004C09D6">
        <w:rPr>
          <w:rFonts w:asciiTheme="minorHAnsi" w:eastAsia="Calibri" w:hAnsiTheme="minorHAnsi" w:cstheme="minorHAnsi"/>
          <w:b/>
          <w:bCs/>
          <w:iCs/>
          <w:position w:val="2"/>
          <w:sz w:val="24"/>
          <w:szCs w:val="24"/>
        </w:rPr>
        <w:t xml:space="preserve">                                                                                                                      </w:t>
      </w:r>
      <w:r w:rsidRPr="004C09D6">
        <w:rPr>
          <w:rFonts w:asciiTheme="minorHAnsi" w:eastAsia="Arial" w:hAnsiTheme="minorHAnsi" w:cstheme="minorHAnsi"/>
          <w:b/>
          <w:bCs/>
          <w:position w:val="2"/>
          <w:sz w:val="24"/>
          <w:szCs w:val="24"/>
        </w:rPr>
        <w:t xml:space="preserve">Λιβαδειά  </w:t>
      </w:r>
      <w:r w:rsidR="003462E3">
        <w:rPr>
          <w:rFonts w:asciiTheme="minorHAnsi" w:eastAsia="Arial" w:hAnsiTheme="minorHAnsi" w:cstheme="minorHAnsi"/>
          <w:b/>
          <w:bCs/>
          <w:position w:val="2"/>
          <w:sz w:val="24"/>
          <w:szCs w:val="24"/>
        </w:rPr>
        <w:t>28</w:t>
      </w:r>
      <w:r w:rsidR="001B3527" w:rsidRPr="00C71FF1">
        <w:rPr>
          <w:rFonts w:asciiTheme="minorHAnsi" w:eastAsia="Arial" w:hAnsiTheme="minorHAnsi" w:cstheme="minorHAnsi"/>
          <w:b/>
          <w:bCs/>
          <w:position w:val="2"/>
          <w:sz w:val="24"/>
          <w:szCs w:val="24"/>
        </w:rPr>
        <w:t xml:space="preserve"> </w:t>
      </w:r>
      <w:r w:rsidRPr="004C09D6">
        <w:rPr>
          <w:rFonts w:asciiTheme="minorHAnsi" w:eastAsia="Arial" w:hAnsiTheme="minorHAnsi" w:cstheme="minorHAnsi"/>
          <w:b/>
          <w:bCs/>
          <w:position w:val="2"/>
          <w:sz w:val="24"/>
          <w:szCs w:val="24"/>
        </w:rPr>
        <w:t>/</w:t>
      </w:r>
      <w:r w:rsidR="00C71FF1">
        <w:rPr>
          <w:rFonts w:asciiTheme="minorHAnsi" w:eastAsia="Arial" w:hAnsiTheme="minorHAnsi" w:cstheme="minorHAnsi"/>
          <w:b/>
          <w:bCs/>
          <w:position w:val="2"/>
          <w:sz w:val="24"/>
          <w:szCs w:val="24"/>
        </w:rPr>
        <w:t>9</w:t>
      </w:r>
      <w:r w:rsidRPr="004C09D6">
        <w:rPr>
          <w:rFonts w:asciiTheme="minorHAnsi" w:eastAsia="Arial" w:hAnsiTheme="minorHAnsi" w:cstheme="minorHAnsi"/>
          <w:b/>
          <w:bCs/>
          <w:position w:val="2"/>
          <w:sz w:val="24"/>
          <w:szCs w:val="24"/>
        </w:rPr>
        <w:t>/2022</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w:t>
      </w:r>
      <w:r w:rsidR="00091E56">
        <w:rPr>
          <w:rFonts w:asciiTheme="minorHAnsi" w:hAnsiTheme="minorHAnsi" w:cstheme="minorHAnsi"/>
          <w:sz w:val="24"/>
          <w:szCs w:val="24"/>
        </w:rPr>
        <w:t>2</w:t>
      </w:r>
      <w:r w:rsidR="00AF6D75">
        <w:rPr>
          <w:rFonts w:asciiTheme="minorHAnsi" w:hAnsiTheme="minorHAnsi" w:cstheme="minorHAnsi"/>
          <w:sz w:val="24"/>
          <w:szCs w:val="24"/>
        </w:rPr>
        <w:t>2</w:t>
      </w:r>
      <w:r w:rsidRPr="004C09D6">
        <w:rPr>
          <w:rFonts w:asciiTheme="minorHAnsi" w:hAnsiTheme="minorHAnsi" w:cstheme="minorHAnsi"/>
          <w:sz w:val="24"/>
          <w:szCs w:val="24"/>
        </w:rPr>
        <w:t xml:space="preserve">ης 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74151E" w:rsidRPr="004C09D6" w:rsidRDefault="0074151E" w:rsidP="0074151E">
      <w:pPr>
        <w:spacing w:line="276" w:lineRule="auto"/>
        <w:jc w:val="center"/>
        <w:rPr>
          <w:rFonts w:asciiTheme="minorHAnsi" w:hAnsiTheme="minorHAnsi" w:cstheme="minorHAnsi"/>
          <w:sz w:val="24"/>
          <w:szCs w:val="24"/>
          <w:u w:val="single"/>
        </w:rPr>
      </w:pPr>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sidR="00AF6D75">
        <w:rPr>
          <w:rFonts w:asciiTheme="minorHAnsi" w:eastAsia="Arial" w:hAnsiTheme="minorHAnsi" w:cstheme="minorHAnsi"/>
          <w:b/>
          <w:bCs/>
          <w:iCs/>
          <w:spacing w:val="-2"/>
          <w:sz w:val="24"/>
          <w:szCs w:val="24"/>
          <w:u w:val="single"/>
          <w:lang w:bidi="hi-IN"/>
        </w:rPr>
        <w:t>10</w:t>
      </w:r>
      <w:r w:rsidR="00485F00">
        <w:rPr>
          <w:rFonts w:asciiTheme="minorHAnsi" w:eastAsia="Arial" w:hAnsiTheme="minorHAnsi" w:cstheme="minorHAnsi"/>
          <w:b/>
          <w:bCs/>
          <w:iCs/>
          <w:spacing w:val="-2"/>
          <w:sz w:val="24"/>
          <w:szCs w:val="24"/>
          <w:u w:val="single"/>
          <w:lang w:bidi="hi-IN"/>
        </w:rPr>
        <w:t>7</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A13F64" w:rsidRPr="00485F00" w:rsidRDefault="0074151E" w:rsidP="00A13F64">
      <w:pPr>
        <w:pStyle w:val="af6"/>
        <w:snapToGrid w:val="0"/>
        <w:spacing w:before="57" w:after="57"/>
        <w:textAlignment w:val="baseline"/>
        <w:rPr>
          <w:rStyle w:val="FontStyle17"/>
          <w:rFonts w:asciiTheme="minorHAnsi" w:hAnsiTheme="minorHAnsi" w:cstheme="minorHAnsi"/>
          <w:b/>
          <w:sz w:val="24"/>
          <w:szCs w:val="24"/>
        </w:rPr>
      </w:pPr>
      <w:r w:rsidRPr="00F7668E">
        <w:rPr>
          <w:rStyle w:val="af3"/>
          <w:rFonts w:asciiTheme="minorHAnsi" w:hAnsiTheme="minorHAnsi" w:cstheme="minorHAnsi"/>
          <w:sz w:val="24"/>
          <w:szCs w:val="24"/>
        </w:rPr>
        <w:t>ΘΕΜΑ</w:t>
      </w:r>
      <w:r w:rsidRPr="00F7668E">
        <w:rPr>
          <w:rFonts w:asciiTheme="minorHAnsi" w:hAnsiTheme="minorHAnsi" w:cstheme="minorHAnsi"/>
          <w:b/>
          <w:sz w:val="24"/>
          <w:szCs w:val="24"/>
        </w:rPr>
        <w:t xml:space="preserve"> </w:t>
      </w:r>
      <w:r w:rsidRPr="00517940">
        <w:rPr>
          <w:rFonts w:asciiTheme="minorHAnsi" w:hAnsiTheme="minorHAnsi" w:cstheme="minorHAnsi"/>
          <w:b/>
          <w:sz w:val="24"/>
          <w:szCs w:val="24"/>
        </w:rPr>
        <w:t xml:space="preserve">: </w:t>
      </w:r>
      <w:r w:rsidR="00F7668E" w:rsidRPr="00517940">
        <w:rPr>
          <w:rFonts w:asciiTheme="minorHAnsi" w:hAnsiTheme="minorHAnsi" w:cstheme="minorHAnsi"/>
          <w:b/>
          <w:sz w:val="24"/>
          <w:szCs w:val="24"/>
        </w:rPr>
        <w:t xml:space="preserve"> </w:t>
      </w:r>
      <w:r w:rsidR="00A13F64" w:rsidRPr="00485F00">
        <w:rPr>
          <w:rStyle w:val="FontStyle17"/>
          <w:rFonts w:asciiTheme="minorHAnsi" w:hAnsiTheme="minorHAnsi" w:cstheme="minorHAnsi"/>
          <w:b/>
          <w:sz w:val="24"/>
          <w:szCs w:val="24"/>
          <w:lang w:val="en-US"/>
        </w:rPr>
        <w:t>X</w:t>
      </w:r>
      <w:proofErr w:type="spellStart"/>
      <w:r w:rsidR="00A13F64" w:rsidRPr="00485F00">
        <w:rPr>
          <w:rStyle w:val="FontStyle17"/>
          <w:rFonts w:asciiTheme="minorHAnsi" w:hAnsiTheme="minorHAnsi" w:cstheme="minorHAnsi"/>
          <w:b/>
          <w:sz w:val="24"/>
          <w:szCs w:val="24"/>
        </w:rPr>
        <w:t>αρακτηρισμός</w:t>
      </w:r>
      <w:proofErr w:type="spellEnd"/>
      <w:r w:rsidR="00A13F64" w:rsidRPr="00485F00">
        <w:rPr>
          <w:rStyle w:val="FontStyle17"/>
          <w:rFonts w:asciiTheme="minorHAnsi" w:hAnsiTheme="minorHAnsi" w:cstheme="minorHAnsi"/>
          <w:b/>
          <w:sz w:val="24"/>
          <w:szCs w:val="24"/>
        </w:rPr>
        <w:t xml:space="preserve"> ως «δημοτική»  της οδού που συνδέει τον οικισμό</w:t>
      </w:r>
      <w:r w:rsidR="00A13F64" w:rsidRPr="003303CF">
        <w:rPr>
          <w:rStyle w:val="FontStyle17"/>
          <w:rFonts w:ascii="Arial" w:hAnsi="Arial" w:cs="Arial"/>
          <w:b/>
        </w:rPr>
        <w:t xml:space="preserve"> </w:t>
      </w:r>
      <w:r w:rsidR="00A13F64">
        <w:rPr>
          <w:rStyle w:val="FontStyle17"/>
          <w:rFonts w:ascii="Arial" w:hAnsi="Arial" w:cs="Arial"/>
          <w:b/>
        </w:rPr>
        <w:t xml:space="preserve"> </w:t>
      </w:r>
      <w:r w:rsidR="00485F00" w:rsidRPr="00485F00">
        <w:rPr>
          <w:rFonts w:asciiTheme="minorHAnsi" w:hAnsiTheme="minorHAnsi" w:cstheme="minorHAnsi"/>
          <w:b/>
          <w:sz w:val="24"/>
          <w:szCs w:val="24"/>
        </w:rPr>
        <w:t xml:space="preserve">Παναγία </w:t>
      </w:r>
      <w:proofErr w:type="spellStart"/>
      <w:r w:rsidR="00485F00" w:rsidRPr="00485F00">
        <w:rPr>
          <w:rFonts w:asciiTheme="minorHAnsi" w:hAnsiTheme="minorHAnsi" w:cstheme="minorHAnsi"/>
          <w:b/>
          <w:sz w:val="24"/>
          <w:szCs w:val="24"/>
        </w:rPr>
        <w:t>Καλαμιώτισσα</w:t>
      </w:r>
      <w:proofErr w:type="spellEnd"/>
      <w:r w:rsidR="00485F00" w:rsidRPr="00485F00">
        <w:rPr>
          <w:rFonts w:asciiTheme="minorHAnsi" w:hAnsiTheme="minorHAnsi" w:cstheme="minorHAnsi"/>
          <w:b/>
          <w:sz w:val="24"/>
          <w:szCs w:val="24"/>
        </w:rPr>
        <w:t xml:space="preserve">  με τον οικισμό Αγία Άννα</w:t>
      </w:r>
      <w:r w:rsidR="00A13F64" w:rsidRPr="00485F00">
        <w:rPr>
          <w:rStyle w:val="FontStyle17"/>
          <w:rFonts w:asciiTheme="minorHAnsi" w:hAnsiTheme="minorHAnsi" w:cstheme="minorHAnsi"/>
          <w:b/>
          <w:sz w:val="24"/>
          <w:szCs w:val="24"/>
        </w:rPr>
        <w:t xml:space="preserve"> .</w:t>
      </w:r>
    </w:p>
    <w:p w:rsidR="0074151E" w:rsidRPr="00DD1FD3" w:rsidRDefault="0074151E" w:rsidP="00AF6D75">
      <w:pPr>
        <w:rPr>
          <w:rFonts w:asciiTheme="minorHAnsi" w:hAnsiTheme="minorHAnsi" w:cstheme="minorHAnsi"/>
          <w:b/>
          <w:sz w:val="22"/>
          <w:szCs w:val="22"/>
        </w:rPr>
      </w:pPr>
    </w:p>
    <w:p w:rsidR="003462E3" w:rsidRPr="00F53798" w:rsidRDefault="003462E3" w:rsidP="003462E3">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Pr>
          <w:rStyle w:val="FontStyle17"/>
          <w:rFonts w:asciiTheme="minorHAnsi" w:eastAsia="Calibri" w:hAnsiTheme="minorHAnsi" w:cstheme="minorHAnsi"/>
          <w:iCs/>
          <w:spacing w:val="-3"/>
        </w:rPr>
        <w:t>27</w:t>
      </w:r>
      <w:r w:rsidRPr="005B7862">
        <w:rPr>
          <w:rStyle w:val="FontStyle17"/>
          <w:rFonts w:asciiTheme="minorHAnsi" w:eastAsia="Calibri" w:hAnsiTheme="minorHAnsi" w:cstheme="minorHAnsi"/>
          <w:iCs/>
          <w:spacing w:val="-3"/>
          <w:vertAlign w:val="superscript"/>
        </w:rPr>
        <w:t>η</w:t>
      </w:r>
      <w:r w:rsidRPr="005B7862">
        <w:rPr>
          <w:rStyle w:val="FontStyle17"/>
          <w:rFonts w:asciiTheme="minorHAnsi" w:eastAsia="Calibri" w:hAnsiTheme="minorHAnsi" w:cstheme="minorHAnsi"/>
          <w:iCs/>
          <w:spacing w:val="-3"/>
        </w:rPr>
        <w:t xml:space="preserve">  </w:t>
      </w:r>
      <w:r>
        <w:rPr>
          <w:rStyle w:val="FontStyle17"/>
          <w:rFonts w:asciiTheme="minorHAnsi" w:eastAsia="Calibri" w:hAnsiTheme="minorHAnsi" w:cstheme="minorHAnsi"/>
          <w:iCs/>
          <w:spacing w:val="-3"/>
        </w:rPr>
        <w:t>Σεπτεμβρί</w:t>
      </w:r>
      <w:r w:rsidRPr="005B7862">
        <w:rPr>
          <w:rStyle w:val="FontStyle17"/>
          <w:rFonts w:asciiTheme="minorHAnsi" w:eastAsia="Calibri" w:hAnsiTheme="minorHAnsi" w:cstheme="minorHAnsi"/>
          <w:iCs/>
          <w:spacing w:val="-3"/>
        </w:rPr>
        <w:t xml:space="preserve">ου 2022, ημέρα </w:t>
      </w:r>
      <w:r>
        <w:rPr>
          <w:rStyle w:val="FontStyle17"/>
          <w:rFonts w:asciiTheme="minorHAnsi" w:eastAsia="Calibri" w:hAnsiTheme="minorHAnsi" w:cstheme="minorHAnsi"/>
          <w:iCs/>
          <w:spacing w:val="-3"/>
        </w:rPr>
        <w:t>Τρίτη</w:t>
      </w:r>
      <w:r w:rsidRPr="005B7862">
        <w:rPr>
          <w:rStyle w:val="FontStyle17"/>
          <w:rFonts w:asciiTheme="minorHAnsi" w:eastAsia="Calibri" w:hAnsiTheme="minorHAnsi" w:cstheme="minorHAnsi"/>
          <w:iCs/>
          <w:spacing w:val="-3"/>
        </w:rPr>
        <w:t xml:space="preserve">  και ώρα 19:00 </w:t>
      </w:r>
      <w:proofErr w:type="spellStart"/>
      <w:r w:rsidRPr="005B7862">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 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Pr>
          <w:rStyle w:val="af3"/>
          <w:rFonts w:asciiTheme="minorHAnsi" w:hAnsiTheme="minorHAnsi" w:cstheme="minorHAnsi"/>
          <w:shd w:val="clear" w:color="auto" w:fill="FFFFFF"/>
        </w:rPr>
        <w:t xml:space="preserve">  </w:t>
      </w:r>
      <w:r w:rsidRPr="00084660">
        <w:rPr>
          <w:rStyle w:val="af3"/>
          <w:rFonts w:asciiTheme="minorHAnsi" w:hAnsiTheme="minorHAnsi" w:cstheme="minorHAnsi"/>
          <w:shd w:val="clear" w:color="auto" w:fill="FFFFFF"/>
        </w:rPr>
        <w:t xml:space="preserve">σύμφωνα με </w:t>
      </w:r>
      <w:r>
        <w:rPr>
          <w:rStyle w:val="af3"/>
          <w:rFonts w:asciiTheme="minorHAnsi" w:hAnsiTheme="minorHAnsi" w:cstheme="minorHAnsi"/>
          <w:shd w:val="clear" w:color="auto" w:fill="FFFFFF"/>
        </w:rPr>
        <w:t xml:space="preserve">τις </w:t>
      </w:r>
      <w:r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84660">
        <w:rPr>
          <w:rFonts w:asciiTheme="minorHAnsi" w:hAnsiTheme="minorHAnsi" w:cstheme="minorHAnsi"/>
        </w:rPr>
        <w:t>κορωνοϊού</w:t>
      </w:r>
      <w:proofErr w:type="spellEnd"/>
      <w:r w:rsidRPr="00084660">
        <w:rPr>
          <w:rFonts w:asciiTheme="minorHAnsi" w:hAnsiTheme="minorHAnsi" w:cstheme="minorHAnsi"/>
        </w:rPr>
        <w:t xml:space="preserve">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w:t>
      </w:r>
      <w:r w:rsidRPr="005B7862">
        <w:rPr>
          <w:rStyle w:val="FontStyle17"/>
          <w:rFonts w:asciiTheme="minorHAnsi" w:eastAsia="Calibri" w:hAnsiTheme="minorHAnsi" w:cstheme="minorHAnsi"/>
          <w:iCs/>
          <w:spacing w:val="-3"/>
        </w:rPr>
        <w:t xml:space="preserve">από </w:t>
      </w:r>
      <w:r w:rsidRPr="005B7862">
        <w:rPr>
          <w:rStyle w:val="FontStyle17"/>
          <w:rFonts w:asciiTheme="minorHAnsi" w:eastAsia="Calibri" w:hAnsiTheme="minorHAnsi" w:cstheme="minorHAnsi"/>
          <w:b/>
          <w:iCs/>
          <w:spacing w:val="-3"/>
        </w:rPr>
        <w:t xml:space="preserve"> 1</w:t>
      </w:r>
      <w:r w:rsidRPr="004F5610">
        <w:rPr>
          <w:rStyle w:val="FontStyle17"/>
          <w:rFonts w:asciiTheme="minorHAnsi" w:eastAsia="Calibri" w:hAnsiTheme="minorHAnsi" w:cstheme="minorHAnsi"/>
          <w:b/>
          <w:iCs/>
          <w:spacing w:val="-3"/>
        </w:rPr>
        <w:t>6678</w:t>
      </w:r>
      <w:r w:rsidRPr="005B7862">
        <w:rPr>
          <w:rStyle w:val="FontStyle17"/>
          <w:rFonts w:asciiTheme="minorHAnsi" w:eastAsia="Calibri" w:hAnsiTheme="minorHAnsi" w:cstheme="minorHAnsi"/>
          <w:b/>
          <w:iCs/>
          <w:spacing w:val="-3"/>
        </w:rPr>
        <w:t>/</w:t>
      </w:r>
      <w:r w:rsidRPr="004F5610">
        <w:rPr>
          <w:rStyle w:val="FontStyle17"/>
          <w:rFonts w:asciiTheme="minorHAnsi" w:eastAsia="Calibri" w:hAnsiTheme="minorHAnsi" w:cstheme="minorHAnsi"/>
          <w:b/>
          <w:iCs/>
          <w:spacing w:val="-3"/>
        </w:rPr>
        <w:t>23</w:t>
      </w:r>
      <w:r>
        <w:rPr>
          <w:rStyle w:val="FontStyle17"/>
          <w:rFonts w:asciiTheme="minorHAnsi" w:eastAsia="Calibri" w:hAnsiTheme="minorHAnsi" w:cstheme="minorHAnsi"/>
          <w:b/>
          <w:iCs/>
          <w:spacing w:val="-3"/>
        </w:rPr>
        <w:t>-9</w:t>
      </w:r>
      <w:r w:rsidRPr="005B7862">
        <w:rPr>
          <w:rStyle w:val="FontStyle17"/>
          <w:rFonts w:asciiTheme="minorHAnsi" w:eastAsia="Calibri" w:hAnsiTheme="minorHAnsi" w:cstheme="minorHAnsi"/>
          <w:b/>
          <w:iCs/>
          <w:spacing w:val="-3"/>
        </w:rPr>
        <w:t>-2022</w:t>
      </w:r>
      <w:r w:rsidRPr="005B7862">
        <w:rPr>
          <w:rStyle w:val="FontStyle17"/>
          <w:rFonts w:asciiTheme="minorHAnsi" w:eastAsia="Calibri" w:hAnsiTheme="minorHAnsi" w:cstheme="minorHAnsi"/>
          <w:iCs/>
          <w:spacing w:val="-3"/>
        </w:rPr>
        <w:t xml:space="preserve">   </w:t>
      </w:r>
      <w:r>
        <w:rPr>
          <w:rStyle w:val="FontStyle17"/>
          <w:rFonts w:asciiTheme="minorHAnsi" w:eastAsia="Calibri" w:hAnsiTheme="minorHAnsi" w:cstheme="minorHAnsi"/>
          <w:iCs/>
          <w:spacing w:val="-3"/>
        </w:rPr>
        <w:t xml:space="preserve">σε ορθή επανάληψη </w:t>
      </w:r>
      <w:r w:rsidRPr="005B7862">
        <w:rPr>
          <w:rStyle w:val="FontStyle17"/>
          <w:rFonts w:asciiTheme="minorHAnsi" w:eastAsia="Calibri" w:hAnsiTheme="minorHAnsi" w:cstheme="minorHAnsi"/>
          <w:iCs/>
          <w:spacing w:val="-3"/>
        </w:rPr>
        <w:t xml:space="preserve">έγγραφη πρόσκληση της Προέδρου του Δημοτικού Συμβούλου </w:t>
      </w:r>
      <w:proofErr w:type="spellStart"/>
      <w:r w:rsidRPr="005B7862">
        <w:rPr>
          <w:rStyle w:val="FontStyle17"/>
          <w:rFonts w:asciiTheme="minorHAnsi" w:eastAsia="Calibri" w:hAnsiTheme="minorHAnsi" w:cstheme="minorHAnsi"/>
          <w:iCs/>
          <w:spacing w:val="-3"/>
        </w:rPr>
        <w:t>κας</w:t>
      </w:r>
      <w:proofErr w:type="spellEnd"/>
      <w:r w:rsidRPr="005B7862">
        <w:rPr>
          <w:rStyle w:val="FontStyle17"/>
          <w:rFonts w:asciiTheme="minorHAnsi" w:eastAsia="Calibri" w:hAnsiTheme="minorHAnsi" w:cstheme="minorHAnsi"/>
          <w:iCs/>
          <w:spacing w:val="-3"/>
        </w:rPr>
        <w:t xml:space="preserve">. </w:t>
      </w:r>
      <w:proofErr w:type="spellStart"/>
      <w:r w:rsidRPr="005B7862">
        <w:rPr>
          <w:rStyle w:val="FontStyle17"/>
          <w:rFonts w:asciiTheme="minorHAnsi" w:eastAsia="Calibri" w:hAnsiTheme="minorHAnsi" w:cstheme="minorHAnsi"/>
          <w:iCs/>
          <w:spacing w:val="-3"/>
        </w:rPr>
        <w:t>Καράβα</w:t>
      </w:r>
      <w:proofErr w:type="spellEnd"/>
      <w:r w:rsidRPr="005B7862">
        <w:rPr>
          <w:rStyle w:val="FontStyle17"/>
          <w:rFonts w:asciiTheme="minorHAnsi" w:eastAsia="Calibri" w:hAnsiTheme="minorHAnsi" w:cstheme="minorHAnsi"/>
          <w:iCs/>
          <w:spacing w:val="-3"/>
        </w:rPr>
        <w:t xml:space="preserve"> </w:t>
      </w:r>
      <w:proofErr w:type="spellStart"/>
      <w:r w:rsidRPr="005B7862">
        <w:rPr>
          <w:rStyle w:val="FontStyle17"/>
          <w:rFonts w:asciiTheme="minorHAnsi" w:eastAsia="Calibri" w:hAnsiTheme="minorHAnsi" w:cstheme="minorHAnsi"/>
          <w:iCs/>
          <w:spacing w:val="-3"/>
        </w:rPr>
        <w:t>Χρυσοβαλάντου</w:t>
      </w:r>
      <w:proofErr w:type="spellEnd"/>
      <w:r w:rsidRPr="005B7862">
        <w:rPr>
          <w:rStyle w:val="FontStyle17"/>
          <w:rFonts w:asciiTheme="minorHAnsi" w:eastAsia="Calibri" w:hAnsiTheme="minorHAnsi" w:cstheme="minorHAnsi"/>
          <w:iCs/>
          <w:spacing w:val="-3"/>
        </w:rPr>
        <w:t xml:space="preserve"> Βασιλικής (</w:t>
      </w:r>
      <w:proofErr w:type="spellStart"/>
      <w:r w:rsidRPr="005B7862">
        <w:rPr>
          <w:rStyle w:val="FontStyle17"/>
          <w:rFonts w:asciiTheme="minorHAnsi" w:eastAsia="Calibri" w:hAnsiTheme="minorHAnsi" w:cstheme="minorHAnsi"/>
          <w:iCs/>
          <w:spacing w:val="-3"/>
        </w:rPr>
        <w:t>Βάλιας</w:t>
      </w:r>
      <w:proofErr w:type="spellEnd"/>
      <w:r w:rsidRPr="003A14F6">
        <w:rPr>
          <w:rStyle w:val="FontStyle17"/>
          <w:rFonts w:asciiTheme="minorHAnsi" w:eastAsia="Calibri" w:hAnsiTheme="minorHAnsi" w:cstheme="minorHAnsi"/>
          <w:iCs/>
          <w:spacing w:val="-3"/>
        </w:rPr>
        <w:t>),</w:t>
      </w:r>
      <w:r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Pr>
          <w:rStyle w:val="FontStyle17"/>
          <w:rFonts w:asciiTheme="minorHAnsi" w:eastAsia="Calibri" w:hAnsiTheme="minorHAnsi" w:cstheme="minorHAnsi"/>
          <w:iCs/>
          <w:spacing w:val="-3"/>
        </w:rPr>
        <w:t xml:space="preserve">ις διατάξεις του άρθρου 74 </w:t>
      </w:r>
      <w:r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3462E3" w:rsidRPr="00BB488C" w:rsidRDefault="003462E3" w:rsidP="003462E3">
      <w:pPr>
        <w:pStyle w:val="Default"/>
        <w:spacing w:line="360" w:lineRule="auto"/>
        <w:ind w:left="284"/>
        <w:jc w:val="both"/>
        <w:rPr>
          <w:rStyle w:val="FontStyle17"/>
          <w:rFonts w:asciiTheme="minorHAnsi" w:eastAsia="Arial" w:hAnsiTheme="minorHAnsi" w:cstheme="minorHAnsi"/>
          <w:iCs/>
          <w:spacing w:val="-3"/>
        </w:rPr>
      </w:pPr>
      <w:r w:rsidRPr="003D0562">
        <w:rPr>
          <w:rFonts w:asciiTheme="minorHAnsi" w:hAnsiTheme="minorHAnsi" w:cstheme="minorHAnsi"/>
          <w:bCs/>
        </w:rPr>
        <w:t>Η  Πρόεδρος του Δημοτικού Συμβουλίου   κήρυξε την έναρξη της συνεδρίασης και δ</w:t>
      </w:r>
      <w:r w:rsidRPr="003D0562">
        <w:rPr>
          <w:rStyle w:val="FontStyle17"/>
          <w:rFonts w:asciiTheme="minorHAnsi" w:eastAsia="Arial" w:hAnsiTheme="minorHAnsi" w:cstheme="minorHAnsi"/>
          <w:iCs/>
          <w:spacing w:val="-3"/>
        </w:rPr>
        <w:t>ιαπιστώθηκε   ότι υπάρχει νόμιμη απαρτία, επειδή σε σύνολο 33 συμβούλων ήταν παρόντες  οι παρακάτω αναφερόμενοι 2</w:t>
      </w:r>
      <w:r>
        <w:rPr>
          <w:rStyle w:val="FontStyle17"/>
          <w:rFonts w:asciiTheme="minorHAnsi" w:eastAsia="Arial" w:hAnsiTheme="minorHAnsi" w:cstheme="minorHAnsi"/>
          <w:iCs/>
          <w:spacing w:val="-3"/>
        </w:rPr>
        <w:t>8</w:t>
      </w:r>
      <w:r w:rsidRPr="003D0562">
        <w:rPr>
          <w:rStyle w:val="FontStyle17"/>
          <w:rFonts w:asciiTheme="minorHAnsi" w:eastAsia="Arial" w:hAnsiTheme="minorHAnsi" w:cstheme="minorHAnsi"/>
          <w:iCs/>
          <w:spacing w:val="-3"/>
        </w:rPr>
        <w:t xml:space="preserve"> δημοτικοί σύμβουλοι  :</w:t>
      </w:r>
    </w:p>
    <w:p w:rsidR="003462E3" w:rsidRPr="00126614" w:rsidRDefault="003462E3" w:rsidP="003462E3">
      <w:pPr>
        <w:spacing w:line="276" w:lineRule="auto"/>
        <w:ind w:left="2880" w:hanging="2160"/>
        <w:rPr>
          <w:rFonts w:asciiTheme="minorHAnsi" w:hAnsiTheme="minorHAnsi" w:cstheme="minorHAnsi"/>
          <w:sz w:val="24"/>
          <w:szCs w:val="24"/>
        </w:rPr>
      </w:pPr>
      <w:r w:rsidRPr="00126614">
        <w:rPr>
          <w:rFonts w:asciiTheme="minorHAnsi" w:hAnsiTheme="minorHAnsi" w:cstheme="minorHAnsi"/>
          <w:b/>
          <w:bCs/>
          <w:sz w:val="24"/>
          <w:szCs w:val="24"/>
        </w:rPr>
        <w:t>ΠΑΡΟΝΤΕΣ</w:t>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t xml:space="preserve">ΑΠΟΝΤΕΣ </w:t>
      </w:r>
      <w:r w:rsidRPr="00126614">
        <w:rPr>
          <w:rFonts w:asciiTheme="minorHAnsi" w:hAnsiTheme="minorHAnsi" w:cstheme="minorHAnsi"/>
          <w:b/>
          <w:bCs/>
          <w:sz w:val="24"/>
          <w:szCs w:val="24"/>
        </w:rPr>
        <w:tab/>
      </w:r>
    </w:p>
    <w:tbl>
      <w:tblPr>
        <w:tblW w:w="10632" w:type="dxa"/>
        <w:tblInd w:w="-371" w:type="dxa"/>
        <w:tblLayout w:type="fixed"/>
        <w:tblCellMar>
          <w:top w:w="55" w:type="dxa"/>
          <w:left w:w="55" w:type="dxa"/>
          <w:bottom w:w="55" w:type="dxa"/>
          <w:right w:w="55" w:type="dxa"/>
        </w:tblCellMar>
        <w:tblLook w:val="0000"/>
      </w:tblPr>
      <w:tblGrid>
        <w:gridCol w:w="1135"/>
        <w:gridCol w:w="5412"/>
        <w:gridCol w:w="388"/>
        <w:gridCol w:w="3544"/>
        <w:gridCol w:w="153"/>
      </w:tblGrid>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3462E3" w:rsidRPr="00676132" w:rsidRDefault="003462E3" w:rsidP="00EC546F">
            <w:pPr>
              <w:rPr>
                <w:rFonts w:asciiTheme="minorHAnsi" w:hAnsiTheme="minorHAnsi" w:cstheme="minorHAnsi"/>
                <w:sz w:val="24"/>
                <w:szCs w:val="24"/>
              </w:rPr>
            </w:pPr>
            <w:proofErr w:type="spellStart"/>
            <w:r w:rsidRPr="00676132">
              <w:rPr>
                <w:rFonts w:asciiTheme="minorHAnsi" w:hAnsiTheme="minorHAnsi" w:cstheme="minorHAnsi"/>
                <w:sz w:val="24"/>
                <w:szCs w:val="24"/>
              </w:rPr>
              <w:t>Καλογρηάς</w:t>
            </w:r>
            <w:proofErr w:type="spellEnd"/>
            <w:r w:rsidRPr="00676132">
              <w:rPr>
                <w:rFonts w:asciiTheme="minorHAnsi" w:hAnsiTheme="minorHAnsi" w:cstheme="minorHAnsi"/>
                <w:sz w:val="24"/>
                <w:szCs w:val="24"/>
              </w:rPr>
              <w:t xml:space="preserve"> Αθανάσιος</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r w:rsidRPr="00676132">
              <w:rPr>
                <w:rFonts w:asciiTheme="minorHAnsi" w:hAnsiTheme="minorHAnsi" w:cstheme="minorHAnsi"/>
              </w:rPr>
              <w:t xml:space="preserve"> 1</w:t>
            </w:r>
          </w:p>
        </w:tc>
        <w:tc>
          <w:tcPr>
            <w:tcW w:w="3544" w:type="dxa"/>
            <w:shd w:val="clear" w:color="auto" w:fill="FFFFFF"/>
          </w:tcPr>
          <w:p w:rsidR="003462E3" w:rsidRPr="00676132" w:rsidRDefault="003462E3" w:rsidP="00EC546F">
            <w:pPr>
              <w:snapToGrid w:val="0"/>
              <w:rPr>
                <w:rFonts w:asciiTheme="minorHAnsi" w:hAnsiTheme="minorHAnsi" w:cstheme="minorHAnsi"/>
                <w:sz w:val="24"/>
                <w:szCs w:val="24"/>
              </w:rPr>
            </w:pPr>
            <w:r w:rsidRPr="00091E56">
              <w:rPr>
                <w:rFonts w:asciiTheme="minorHAnsi" w:hAnsiTheme="minorHAnsi" w:cstheme="minorHAnsi"/>
                <w:sz w:val="24"/>
                <w:szCs w:val="24"/>
              </w:rPr>
              <w:t>Γιαννακόπουλος Βρασίδας</w:t>
            </w:r>
            <w:r w:rsidRPr="00676132">
              <w:rPr>
                <w:rFonts w:asciiTheme="minorHAnsi" w:hAnsiTheme="minorHAnsi" w:cstheme="minorHAnsi"/>
                <w:sz w:val="24"/>
                <w:szCs w:val="24"/>
              </w:rPr>
              <w:t xml:space="preserve">  </w:t>
            </w: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3462E3" w:rsidRPr="00676132" w:rsidRDefault="003462E3" w:rsidP="00EC546F">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3462E3" w:rsidRPr="00091E56" w:rsidRDefault="003462E3" w:rsidP="00EC54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r w:rsidRPr="00676132">
              <w:rPr>
                <w:rFonts w:asciiTheme="minorHAnsi" w:hAnsiTheme="minorHAnsi" w:cstheme="minorHAnsi"/>
                <w:b/>
                <w:sz w:val="24"/>
                <w:szCs w:val="24"/>
              </w:rPr>
              <w:t xml:space="preserve"> </w:t>
            </w: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3462E3" w:rsidRPr="00676132" w:rsidRDefault="003462E3" w:rsidP="00EC546F">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3462E3" w:rsidRPr="00091E56" w:rsidRDefault="003462E3" w:rsidP="00EC546F">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3462E3" w:rsidRPr="00676132" w:rsidRDefault="003462E3" w:rsidP="00EC546F">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3462E3" w:rsidRPr="00676132" w:rsidRDefault="003462E3" w:rsidP="00EC546F">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r>
      <w:tr w:rsidR="003462E3" w:rsidRPr="00BB488C" w:rsidTr="00EC546F">
        <w:trPr>
          <w:gridAfter w:val="1"/>
          <w:wAfter w:w="153" w:type="dxa"/>
          <w:trHeight w:hRule="exact" w:val="539"/>
        </w:trPr>
        <w:tc>
          <w:tcPr>
            <w:tcW w:w="1135" w:type="dxa"/>
            <w:shd w:val="clear" w:color="auto" w:fill="FFFFFF"/>
          </w:tcPr>
          <w:p w:rsidR="003462E3" w:rsidRPr="00497214" w:rsidRDefault="003462E3" w:rsidP="00EC546F">
            <w:pPr>
              <w:pStyle w:val="af4"/>
              <w:numPr>
                <w:ilvl w:val="0"/>
                <w:numId w:val="2"/>
              </w:numPr>
              <w:tabs>
                <w:tab w:val="num" w:pos="1117"/>
              </w:tabs>
              <w:snapToGrid w:val="0"/>
              <w:ind w:left="737" w:hanging="340"/>
              <w:jc w:val="center"/>
              <w:rPr>
                <w:rFonts w:asciiTheme="minorHAnsi" w:eastAsia="Calibri" w:hAnsiTheme="minorHAnsi" w:cstheme="minorHAnsi"/>
                <w:b/>
                <w:bCs/>
              </w:rPr>
            </w:pPr>
          </w:p>
        </w:tc>
        <w:tc>
          <w:tcPr>
            <w:tcW w:w="5412" w:type="dxa"/>
            <w:shd w:val="clear" w:color="auto" w:fill="FFFFFF"/>
          </w:tcPr>
          <w:p w:rsidR="003462E3" w:rsidRPr="00676132" w:rsidRDefault="003462E3" w:rsidP="00EC546F">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3462E3" w:rsidRPr="0011660C" w:rsidRDefault="003462E3" w:rsidP="00EC546F">
            <w:pPr>
              <w:snapToGrid w:val="0"/>
              <w:rPr>
                <w:rFonts w:asciiTheme="minorHAnsi" w:hAnsiTheme="minorHAnsi" w:cstheme="minorHAnsi"/>
                <w:sz w:val="24"/>
                <w:szCs w:val="24"/>
              </w:rPr>
            </w:pPr>
            <w:proofErr w:type="spellStart"/>
            <w:r w:rsidRPr="0011660C">
              <w:rPr>
                <w:rFonts w:asciiTheme="minorHAnsi" w:eastAsia="Calibri" w:hAnsiTheme="minorHAnsi" w:cstheme="minorHAnsi"/>
                <w:sz w:val="24"/>
                <w:szCs w:val="24"/>
              </w:rPr>
              <w:t>Πλιακοστάμος</w:t>
            </w:r>
            <w:proofErr w:type="spellEnd"/>
            <w:r w:rsidRPr="0011660C">
              <w:rPr>
                <w:rFonts w:asciiTheme="minorHAnsi" w:eastAsia="Calibri" w:hAnsiTheme="minorHAnsi" w:cstheme="minorHAnsi"/>
                <w:sz w:val="24"/>
                <w:szCs w:val="24"/>
              </w:rPr>
              <w:t xml:space="preserve"> Κων/νος </w:t>
            </w:r>
            <w:r w:rsidRPr="0011660C">
              <w:rPr>
                <w:rFonts w:asciiTheme="minorHAnsi" w:hAnsiTheme="minorHAnsi" w:cstheme="minorHAnsi"/>
                <w:sz w:val="24"/>
                <w:szCs w:val="24"/>
              </w:rPr>
              <w:t xml:space="preserve"> </w:t>
            </w: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hAnsiTheme="minorHAnsi" w:cstheme="minorHAnsi"/>
                <w:b/>
                <w:bCs/>
                <w:color w:val="000000"/>
              </w:rPr>
            </w:pPr>
          </w:p>
        </w:tc>
        <w:tc>
          <w:tcPr>
            <w:tcW w:w="5412" w:type="dxa"/>
            <w:shd w:val="clear" w:color="auto" w:fill="FFFFFF"/>
          </w:tcPr>
          <w:p w:rsidR="003462E3" w:rsidRPr="00676132" w:rsidRDefault="003462E3" w:rsidP="00EC546F">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091E56" w:rsidRDefault="003462E3" w:rsidP="00EC546F">
            <w:pPr>
              <w:tabs>
                <w:tab w:val="left" w:pos="718"/>
              </w:tabs>
              <w:rPr>
                <w:rFonts w:asciiTheme="minorHAnsi" w:hAnsiTheme="minorHAnsi" w:cstheme="minorHAnsi"/>
                <w:sz w:val="24"/>
                <w:szCs w:val="24"/>
              </w:rPr>
            </w:pPr>
          </w:p>
        </w:tc>
      </w:tr>
      <w:tr w:rsidR="003462E3" w:rsidRPr="00BB488C" w:rsidTr="00EC546F">
        <w:trPr>
          <w:trHeight w:hRule="exact" w:val="562"/>
        </w:trPr>
        <w:tc>
          <w:tcPr>
            <w:tcW w:w="1135" w:type="dxa"/>
            <w:shd w:val="clear" w:color="auto" w:fill="FFFFFF"/>
          </w:tcPr>
          <w:p w:rsidR="003462E3" w:rsidRPr="00676132" w:rsidRDefault="003462E3" w:rsidP="00EC546F">
            <w:pPr>
              <w:pStyle w:val="af4"/>
              <w:numPr>
                <w:ilvl w:val="0"/>
                <w:numId w:val="2"/>
              </w:numPr>
              <w:tabs>
                <w:tab w:val="num" w:pos="1117"/>
              </w:tabs>
              <w:snapToGrid w:val="0"/>
              <w:ind w:left="737" w:hanging="340"/>
              <w:jc w:val="center"/>
              <w:rPr>
                <w:rFonts w:asciiTheme="minorHAnsi" w:eastAsia="Calibri" w:hAnsiTheme="minorHAnsi" w:cstheme="minorHAnsi"/>
                <w:b/>
                <w:bCs/>
                <w:color w:val="000000"/>
              </w:rPr>
            </w:pPr>
          </w:p>
        </w:tc>
        <w:tc>
          <w:tcPr>
            <w:tcW w:w="5412" w:type="dxa"/>
            <w:shd w:val="clear" w:color="auto" w:fill="FFFFFF"/>
          </w:tcPr>
          <w:p w:rsidR="003462E3" w:rsidRPr="00676132" w:rsidRDefault="003462E3" w:rsidP="00EC54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676132" w:rsidRDefault="003462E3" w:rsidP="00EC546F">
            <w:pPr>
              <w:pStyle w:val="af4"/>
              <w:snapToGrid w:val="0"/>
              <w:rPr>
                <w:rFonts w:asciiTheme="minorHAnsi" w:hAnsiTheme="minorHAnsi" w:cstheme="minorHAnsi"/>
              </w:rPr>
            </w:pPr>
            <w:r>
              <w:rPr>
                <w:rFonts w:asciiTheme="minorHAnsi" w:hAnsiTheme="minorHAnsi" w:cstheme="minorHAnsi"/>
              </w:rPr>
              <w:t xml:space="preserve">Οι ο οποίοι δεν προσήλθαν </w:t>
            </w:r>
          </w:p>
        </w:tc>
        <w:tc>
          <w:tcPr>
            <w:tcW w:w="153" w:type="dxa"/>
          </w:tcPr>
          <w:p w:rsidR="003462E3" w:rsidRPr="00676132" w:rsidRDefault="003462E3" w:rsidP="00EC546F">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3462E3" w:rsidRPr="00BB488C" w:rsidTr="00EC546F">
        <w:trPr>
          <w:gridAfter w:val="1"/>
          <w:wAfter w:w="153" w:type="dxa"/>
          <w:trHeight w:hRule="exact" w:val="562"/>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eastAsia="Calibri" w:hAnsiTheme="minorHAnsi" w:cstheme="minorHAnsi"/>
                <w:b/>
                <w:bCs/>
                <w:color w:val="000000"/>
                <w:lang w:val="en-US"/>
              </w:rPr>
            </w:pPr>
          </w:p>
        </w:tc>
        <w:tc>
          <w:tcPr>
            <w:tcW w:w="5412" w:type="dxa"/>
            <w:shd w:val="clear" w:color="auto" w:fill="FFFFFF"/>
          </w:tcPr>
          <w:p w:rsidR="003462E3" w:rsidRPr="00676132" w:rsidRDefault="003462E3" w:rsidP="00EC546F">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3462E3" w:rsidRPr="00676132" w:rsidRDefault="003462E3" w:rsidP="00EC546F">
            <w:pPr>
              <w:snapToGrid w:val="0"/>
              <w:rPr>
                <w:rFonts w:asciiTheme="minorHAnsi" w:hAnsiTheme="minorHAnsi" w:cstheme="minorHAnsi"/>
                <w:sz w:val="24"/>
                <w:szCs w:val="24"/>
              </w:rPr>
            </w:pPr>
            <w:r>
              <w:rPr>
                <w:rFonts w:asciiTheme="minorHAnsi" w:hAnsiTheme="minorHAnsi" w:cstheme="minorHAnsi"/>
                <w:sz w:val="24"/>
                <w:szCs w:val="24"/>
              </w:rPr>
              <w:t>αν και κλήθηκαν νόμιμα</w:t>
            </w: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eastAsia="Arial" w:hAnsiTheme="minorHAnsi" w:cstheme="minorHAnsi"/>
                <w:b/>
                <w:bCs/>
                <w:lang w:val="en-US"/>
              </w:rPr>
            </w:pPr>
          </w:p>
        </w:tc>
        <w:tc>
          <w:tcPr>
            <w:tcW w:w="5412" w:type="dxa"/>
            <w:shd w:val="clear" w:color="auto" w:fill="FFFFFF"/>
          </w:tcPr>
          <w:p w:rsidR="003462E3" w:rsidRPr="00676132" w:rsidRDefault="003462E3" w:rsidP="00EC546F">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3462E3" w:rsidRPr="00F52242"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676132" w:rsidRDefault="003462E3" w:rsidP="00EC546F">
            <w:pPr>
              <w:snapToGrid w:val="0"/>
              <w:rPr>
                <w:rFonts w:asciiTheme="minorHAnsi" w:hAnsiTheme="minorHAnsi" w:cstheme="minorHAnsi"/>
                <w:sz w:val="24"/>
                <w:szCs w:val="24"/>
              </w:rPr>
            </w:pP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3462E3" w:rsidRPr="00676132" w:rsidRDefault="003462E3" w:rsidP="00EC546F">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hAnsiTheme="minorHAnsi" w:cstheme="minorHAnsi"/>
                <w:sz w:val="24"/>
                <w:szCs w:val="24"/>
              </w:rPr>
              <w:t>Σαγιάννης</w:t>
            </w:r>
            <w:proofErr w:type="spellEnd"/>
            <w:r w:rsidRPr="00676132">
              <w:rPr>
                <w:rFonts w:asciiTheme="minorHAnsi" w:hAnsiTheme="minorHAnsi" w:cstheme="minorHAnsi"/>
                <w:sz w:val="24"/>
                <w:szCs w:val="24"/>
              </w:rPr>
              <w:t xml:space="preserve"> Μιχαήλ  </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676132" w:rsidRDefault="003462E3" w:rsidP="00EC546F">
            <w:pPr>
              <w:snapToGrid w:val="0"/>
              <w:rPr>
                <w:rFonts w:asciiTheme="minorHAnsi" w:hAnsiTheme="minorHAnsi" w:cstheme="minorHAnsi"/>
                <w:sz w:val="24"/>
                <w:szCs w:val="24"/>
              </w:rPr>
            </w:pP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3462E3" w:rsidRPr="00676132" w:rsidRDefault="003462E3" w:rsidP="00EC546F">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Πούλου</w:t>
            </w:r>
            <w:proofErr w:type="spellEnd"/>
            <w:r w:rsidRPr="00091E56">
              <w:rPr>
                <w:rFonts w:asciiTheme="minorHAnsi" w:hAnsiTheme="minorHAnsi" w:cstheme="minorHAnsi"/>
                <w:sz w:val="24"/>
                <w:szCs w:val="24"/>
              </w:rPr>
              <w:t xml:space="preserve"> Γιώτα    </w:t>
            </w:r>
          </w:p>
        </w:tc>
        <w:tc>
          <w:tcPr>
            <w:tcW w:w="388" w:type="dxa"/>
            <w:shd w:val="clear" w:color="auto" w:fill="FFFFFF"/>
          </w:tcPr>
          <w:p w:rsidR="003462E3"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676132" w:rsidRDefault="003462E3" w:rsidP="00EC546F">
            <w:pPr>
              <w:snapToGrid w:val="0"/>
              <w:rPr>
                <w:rFonts w:asciiTheme="minorHAnsi" w:eastAsia="Arial" w:hAnsiTheme="minorHAnsi" w:cstheme="minorHAnsi"/>
                <w:sz w:val="24"/>
                <w:szCs w:val="24"/>
              </w:rPr>
            </w:pP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3462E3" w:rsidRPr="00091E56" w:rsidRDefault="003462E3" w:rsidP="00EC546F">
            <w:pPr>
              <w:snapToGrid w:val="0"/>
              <w:rPr>
                <w:rFonts w:asciiTheme="minorHAnsi" w:hAnsiTheme="minorHAnsi" w:cstheme="minorHAnsi"/>
                <w:sz w:val="24"/>
                <w:szCs w:val="24"/>
              </w:rPr>
            </w:pPr>
            <w:r w:rsidRPr="00091E56">
              <w:rPr>
                <w:rFonts w:asciiTheme="minorHAnsi" w:hAnsiTheme="minorHAnsi" w:cstheme="minorHAnsi"/>
                <w:sz w:val="24"/>
                <w:szCs w:val="24"/>
              </w:rPr>
              <w:t xml:space="preserve">Γαλανός Κων/νος    </w:t>
            </w:r>
            <w:r>
              <w:rPr>
                <w:rFonts w:asciiTheme="minorHAnsi" w:hAnsiTheme="minorHAnsi" w:cstheme="minorHAnsi"/>
                <w:sz w:val="24"/>
                <w:szCs w:val="24"/>
              </w:rPr>
              <w:t>(Απών από 3</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-6</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388" w:type="dxa"/>
            <w:shd w:val="clear" w:color="auto" w:fill="FFFFFF"/>
          </w:tcPr>
          <w:p w:rsidR="003462E3"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676132" w:rsidRDefault="003462E3" w:rsidP="00EC546F">
            <w:pPr>
              <w:snapToGrid w:val="0"/>
              <w:rPr>
                <w:rFonts w:asciiTheme="minorHAnsi" w:eastAsia="Arial" w:hAnsiTheme="minorHAnsi" w:cstheme="minorHAnsi"/>
                <w:sz w:val="24"/>
                <w:szCs w:val="24"/>
              </w:rPr>
            </w:pP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3462E3" w:rsidRPr="00676132" w:rsidRDefault="003462E3" w:rsidP="00EC54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r>
              <w:rPr>
                <w:rFonts w:asciiTheme="minorHAnsi" w:hAnsiTheme="minorHAnsi" w:cstheme="minorHAnsi"/>
                <w:sz w:val="24"/>
                <w:szCs w:val="24"/>
              </w:rPr>
              <w:t>(Απών από 5</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-6</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676132" w:rsidRDefault="003462E3" w:rsidP="00EC546F">
            <w:pPr>
              <w:snapToGrid w:val="0"/>
              <w:rPr>
                <w:rFonts w:asciiTheme="minorHAnsi" w:hAnsiTheme="minorHAnsi" w:cstheme="minorHAnsi"/>
                <w:sz w:val="24"/>
                <w:szCs w:val="24"/>
              </w:rPr>
            </w:pP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3462E3" w:rsidRPr="00676132" w:rsidRDefault="003462E3" w:rsidP="00EC54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(Απών από 3</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-6</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11660C" w:rsidRDefault="003462E3" w:rsidP="00EC546F">
            <w:pPr>
              <w:snapToGrid w:val="0"/>
              <w:rPr>
                <w:rFonts w:asciiTheme="minorHAnsi" w:hAnsiTheme="minorHAnsi" w:cstheme="minorHAnsi"/>
                <w:sz w:val="24"/>
                <w:szCs w:val="24"/>
              </w:rPr>
            </w:pP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3462E3" w:rsidRPr="00091E56" w:rsidRDefault="003462E3" w:rsidP="00EC546F">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Φορτώσης</w:t>
            </w:r>
            <w:proofErr w:type="spellEnd"/>
            <w:r w:rsidRPr="00676132">
              <w:rPr>
                <w:rFonts w:asciiTheme="minorHAnsi" w:eastAsia="Calibri" w:hAnsiTheme="minorHAnsi" w:cstheme="minorHAnsi"/>
                <w:sz w:val="24"/>
                <w:szCs w:val="24"/>
              </w:rPr>
              <w:t xml:space="preserve"> </w:t>
            </w:r>
            <w:r w:rsidRPr="00676132">
              <w:rPr>
                <w:rFonts w:asciiTheme="minorHAnsi" w:eastAsia="Calibri" w:hAnsiTheme="minorHAnsi" w:cstheme="minorHAnsi"/>
                <w:b/>
                <w:sz w:val="24"/>
                <w:szCs w:val="24"/>
              </w:rPr>
              <w:t xml:space="preserve"> </w:t>
            </w:r>
            <w:r w:rsidRPr="00676132">
              <w:rPr>
                <w:rFonts w:asciiTheme="minorHAnsi" w:eastAsia="Calibri" w:hAnsiTheme="minorHAnsi" w:cstheme="minorHAnsi"/>
                <w:sz w:val="24"/>
                <w:szCs w:val="24"/>
              </w:rPr>
              <w:t xml:space="preserve">  Αθανάσιος</w:t>
            </w:r>
          </w:p>
        </w:tc>
        <w:tc>
          <w:tcPr>
            <w:tcW w:w="388" w:type="dxa"/>
            <w:shd w:val="clear" w:color="auto" w:fill="FFFFFF"/>
          </w:tcPr>
          <w:p w:rsidR="003462E3"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11660C" w:rsidRDefault="003462E3" w:rsidP="00EC546F">
            <w:pPr>
              <w:snapToGrid w:val="0"/>
              <w:rPr>
                <w:rFonts w:asciiTheme="minorHAnsi" w:hAnsiTheme="minorHAnsi" w:cstheme="minorHAnsi"/>
                <w:sz w:val="24"/>
                <w:szCs w:val="24"/>
              </w:rPr>
            </w:pP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3462E3" w:rsidRPr="00676132" w:rsidRDefault="003462E3" w:rsidP="00EC546F">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Καράλης</w:t>
            </w:r>
            <w:proofErr w:type="spellEnd"/>
            <w:r w:rsidRPr="00091E56">
              <w:rPr>
                <w:rFonts w:asciiTheme="minorHAnsi" w:hAnsiTheme="minorHAnsi" w:cstheme="minorHAnsi"/>
                <w:sz w:val="24"/>
                <w:szCs w:val="24"/>
              </w:rPr>
              <w:t xml:space="preserve"> Χρήστος </w:t>
            </w:r>
            <w:r w:rsidRPr="00091E56">
              <w:rPr>
                <w:rFonts w:asciiTheme="minorHAnsi" w:eastAsia="Calibr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rPr>
              <w:t>(Απών από 2</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-6</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11660C" w:rsidRDefault="003462E3" w:rsidP="00EC546F">
            <w:pPr>
              <w:snapToGrid w:val="0"/>
              <w:rPr>
                <w:rFonts w:asciiTheme="minorHAnsi" w:hAnsiTheme="minorHAnsi" w:cstheme="minorHAnsi"/>
                <w:sz w:val="24"/>
                <w:szCs w:val="24"/>
              </w:rPr>
            </w:pP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3462E3" w:rsidRPr="00091E56" w:rsidRDefault="003462E3" w:rsidP="00EC546F">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Πούλος</w:t>
            </w:r>
            <w:proofErr w:type="spellEnd"/>
            <w:r w:rsidRPr="00091E56">
              <w:rPr>
                <w:rFonts w:asciiTheme="minorHAnsi" w:hAnsiTheme="minorHAnsi" w:cstheme="minorHAnsi"/>
                <w:sz w:val="24"/>
                <w:szCs w:val="24"/>
              </w:rPr>
              <w:t xml:space="preserve"> Ευάγγελος</w:t>
            </w:r>
            <w:r>
              <w:rPr>
                <w:rFonts w:asciiTheme="minorHAnsi" w:hAnsiTheme="minorHAnsi" w:cstheme="minorHAnsi"/>
                <w:sz w:val="24"/>
                <w:szCs w:val="24"/>
              </w:rPr>
              <w:t xml:space="preserve"> (Απών από 2</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-6</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388" w:type="dxa"/>
            <w:shd w:val="clear" w:color="auto" w:fill="FFFFFF"/>
          </w:tcPr>
          <w:p w:rsidR="003462E3"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11660C" w:rsidRDefault="003462E3" w:rsidP="00EC546F">
            <w:pPr>
              <w:snapToGrid w:val="0"/>
              <w:rPr>
                <w:rFonts w:asciiTheme="minorHAnsi" w:hAnsiTheme="minorHAnsi" w:cstheme="minorHAnsi"/>
                <w:sz w:val="24"/>
                <w:szCs w:val="24"/>
              </w:rPr>
            </w:pP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clear" w:pos="1211"/>
              </w:tabs>
              <w:snapToGrid w:val="0"/>
              <w:ind w:left="737" w:hanging="340"/>
              <w:jc w:val="center"/>
              <w:rPr>
                <w:rFonts w:asciiTheme="minorHAnsi" w:hAnsiTheme="minorHAnsi" w:cstheme="minorHAnsi"/>
                <w:b/>
                <w:bCs/>
              </w:rPr>
            </w:pPr>
          </w:p>
        </w:tc>
        <w:tc>
          <w:tcPr>
            <w:tcW w:w="5412" w:type="dxa"/>
            <w:shd w:val="clear" w:color="auto" w:fill="FFFFFF"/>
          </w:tcPr>
          <w:p w:rsidR="003462E3" w:rsidRPr="00676132" w:rsidRDefault="003462E3" w:rsidP="00EC546F">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 </w:t>
            </w: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r>
              <w:rPr>
                <w:rFonts w:asciiTheme="minorHAnsi" w:hAnsiTheme="minorHAnsi" w:cstheme="minorHAnsi"/>
                <w:sz w:val="24"/>
                <w:szCs w:val="24"/>
              </w:rPr>
              <w:t>(Απών από 2</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-6</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676132" w:rsidRDefault="003462E3" w:rsidP="00EC546F">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r>
              <w:rPr>
                <w:rFonts w:asciiTheme="minorHAnsi" w:eastAsia="Calibri" w:hAnsiTheme="minorHAnsi" w:cstheme="minorHAnsi"/>
                <w:sz w:val="24"/>
                <w:szCs w:val="24"/>
              </w:rPr>
              <w:t xml:space="preserve"> </w:t>
            </w: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3462E3" w:rsidRPr="00676132" w:rsidRDefault="003462E3" w:rsidP="00EC54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676132" w:rsidRDefault="003462E3" w:rsidP="00EC546F">
            <w:pPr>
              <w:snapToGrid w:val="0"/>
              <w:rPr>
                <w:rFonts w:asciiTheme="minorHAnsi" w:hAnsiTheme="minorHAnsi" w:cstheme="minorHAnsi"/>
                <w:sz w:val="24"/>
                <w:szCs w:val="24"/>
              </w:rPr>
            </w:pP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3462E3" w:rsidRPr="00676132" w:rsidRDefault="003462E3" w:rsidP="00EC54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(Απών από 2</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-6</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676132" w:rsidRDefault="003462E3" w:rsidP="00EC546F">
            <w:pPr>
              <w:snapToGrid w:val="0"/>
              <w:rPr>
                <w:rFonts w:asciiTheme="minorHAnsi" w:hAnsiTheme="minorHAnsi" w:cstheme="minorHAnsi"/>
                <w:sz w:val="24"/>
                <w:szCs w:val="24"/>
              </w:rPr>
            </w:pP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hAnsiTheme="minorHAnsi" w:cstheme="minorHAnsi"/>
                <w:b/>
                <w:bCs/>
              </w:rPr>
            </w:pPr>
          </w:p>
        </w:tc>
        <w:tc>
          <w:tcPr>
            <w:tcW w:w="5412" w:type="dxa"/>
            <w:shd w:val="clear" w:color="auto" w:fill="FFFFFF"/>
          </w:tcPr>
          <w:p w:rsidR="003462E3" w:rsidRPr="00676132" w:rsidRDefault="003462E3" w:rsidP="00EC546F">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r>
              <w:rPr>
                <w:rFonts w:asciiTheme="minorHAnsi" w:hAnsiTheme="minorHAnsi" w:cstheme="minorHAnsi"/>
                <w:sz w:val="24"/>
                <w:szCs w:val="24"/>
              </w:rPr>
              <w:t>(Απούσα από 2</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-6</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676132" w:rsidRDefault="003462E3" w:rsidP="00EC546F">
            <w:pPr>
              <w:snapToGrid w:val="0"/>
              <w:rPr>
                <w:rFonts w:asciiTheme="minorHAnsi" w:hAnsiTheme="minorHAnsi" w:cstheme="minorHAnsi"/>
                <w:sz w:val="24"/>
                <w:szCs w:val="24"/>
              </w:rPr>
            </w:pP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eastAsia="Arial" w:hAnsiTheme="minorHAnsi" w:cstheme="minorHAnsi"/>
                <w:b/>
                <w:bCs/>
              </w:rPr>
            </w:pPr>
          </w:p>
        </w:tc>
        <w:tc>
          <w:tcPr>
            <w:tcW w:w="5412" w:type="dxa"/>
            <w:shd w:val="clear" w:color="auto" w:fill="FFFFFF"/>
          </w:tcPr>
          <w:p w:rsidR="003462E3" w:rsidRPr="00676132" w:rsidRDefault="003462E3" w:rsidP="00EC54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676132" w:rsidRDefault="003462E3" w:rsidP="00EC546F">
            <w:pPr>
              <w:snapToGrid w:val="0"/>
              <w:rPr>
                <w:rFonts w:asciiTheme="minorHAnsi" w:hAnsiTheme="minorHAnsi" w:cstheme="minorHAnsi"/>
                <w:sz w:val="24"/>
                <w:szCs w:val="24"/>
              </w:rPr>
            </w:pPr>
            <w:r>
              <w:rPr>
                <w:rFonts w:asciiTheme="minorHAnsi" w:hAnsiTheme="minorHAnsi" w:cstheme="minorHAnsi"/>
                <w:sz w:val="24"/>
                <w:szCs w:val="24"/>
              </w:rPr>
              <w:t xml:space="preserve"> </w:t>
            </w: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jc w:val="center"/>
              <w:rPr>
                <w:rFonts w:asciiTheme="minorHAnsi" w:eastAsia="Arial" w:hAnsiTheme="minorHAnsi" w:cstheme="minorHAnsi"/>
                <w:b/>
                <w:bCs/>
              </w:rPr>
            </w:pPr>
          </w:p>
        </w:tc>
        <w:tc>
          <w:tcPr>
            <w:tcW w:w="5412" w:type="dxa"/>
            <w:shd w:val="clear" w:color="auto" w:fill="FFFFFF"/>
          </w:tcPr>
          <w:p w:rsidR="003462E3" w:rsidRPr="00676132" w:rsidRDefault="003462E3" w:rsidP="00EC546F">
            <w:pPr>
              <w:tabs>
                <w:tab w:val="left" w:pos="718"/>
              </w:tabs>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r>
              <w:rPr>
                <w:rFonts w:asciiTheme="minorHAnsi" w:eastAsia="Arial" w:hAnsiTheme="minorHAnsi" w:cstheme="minorHAnsi"/>
                <w:sz w:val="24"/>
                <w:szCs w:val="24"/>
              </w:rPr>
              <w:t xml:space="preserve">  </w:t>
            </w:r>
            <w:r>
              <w:rPr>
                <w:rFonts w:asciiTheme="minorHAnsi" w:hAnsiTheme="minorHAnsi" w:cstheme="minorHAnsi"/>
                <w:sz w:val="24"/>
                <w:szCs w:val="24"/>
              </w:rPr>
              <w:t>(Απών από 2</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-6</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676132" w:rsidRDefault="003462E3" w:rsidP="00EC546F">
            <w:pPr>
              <w:snapToGrid w:val="0"/>
              <w:rPr>
                <w:rFonts w:asciiTheme="minorHAnsi" w:hAnsiTheme="minorHAnsi" w:cstheme="minorHAnsi"/>
                <w:sz w:val="24"/>
                <w:szCs w:val="24"/>
              </w:rPr>
            </w:pP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246"/>
              <w:rPr>
                <w:rFonts w:asciiTheme="minorHAnsi" w:eastAsia="Arial" w:hAnsiTheme="minorHAnsi" w:cstheme="minorHAnsi"/>
                <w:b/>
                <w:bCs/>
              </w:rPr>
            </w:pPr>
          </w:p>
        </w:tc>
        <w:tc>
          <w:tcPr>
            <w:tcW w:w="5412" w:type="dxa"/>
            <w:shd w:val="clear" w:color="auto" w:fill="FFFFFF"/>
          </w:tcPr>
          <w:p w:rsidR="003462E3" w:rsidRDefault="003462E3" w:rsidP="00EC546F">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p w:rsidR="003462E3" w:rsidRDefault="003462E3" w:rsidP="00EC546F">
            <w:pPr>
              <w:tabs>
                <w:tab w:val="left" w:pos="718"/>
              </w:tabs>
              <w:rPr>
                <w:rFonts w:asciiTheme="minorHAnsi" w:hAnsiTheme="minorHAnsi" w:cstheme="minorHAnsi"/>
                <w:sz w:val="24"/>
                <w:szCs w:val="24"/>
              </w:rPr>
            </w:pPr>
          </w:p>
          <w:p w:rsidR="003462E3" w:rsidRPr="00676132" w:rsidRDefault="003462E3" w:rsidP="00EC546F">
            <w:pPr>
              <w:tabs>
                <w:tab w:val="left" w:pos="718"/>
              </w:tabs>
              <w:rPr>
                <w:rFonts w:asciiTheme="minorHAnsi" w:hAnsiTheme="minorHAnsi" w:cstheme="minorHAnsi"/>
                <w:sz w:val="24"/>
                <w:szCs w:val="24"/>
              </w:rPr>
            </w:pP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676132" w:rsidRDefault="003462E3" w:rsidP="00EC546F">
            <w:pPr>
              <w:snapToGrid w:val="0"/>
              <w:rPr>
                <w:rFonts w:asciiTheme="minorHAnsi" w:hAnsiTheme="minorHAnsi" w:cstheme="minorHAnsi"/>
                <w:sz w:val="24"/>
                <w:szCs w:val="24"/>
              </w:rPr>
            </w:pP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246"/>
              <w:rPr>
                <w:rFonts w:asciiTheme="minorHAnsi" w:eastAsia="Arial" w:hAnsiTheme="minorHAnsi" w:cstheme="minorHAnsi"/>
                <w:b/>
                <w:bCs/>
              </w:rPr>
            </w:pPr>
          </w:p>
        </w:tc>
        <w:tc>
          <w:tcPr>
            <w:tcW w:w="5412" w:type="dxa"/>
            <w:shd w:val="clear" w:color="auto" w:fill="FFFFFF"/>
          </w:tcPr>
          <w:p w:rsidR="003462E3" w:rsidRPr="00676132" w:rsidRDefault="003462E3" w:rsidP="00EC546F">
            <w:pPr>
              <w:tabs>
                <w:tab w:val="left" w:pos="718"/>
              </w:tabs>
              <w:rPr>
                <w:rFonts w:asciiTheme="minorHAnsi" w:hAnsiTheme="minorHAnsi" w:cstheme="minorHAnsi"/>
                <w:sz w:val="24"/>
                <w:szCs w:val="24"/>
              </w:rPr>
            </w:pPr>
            <w:proofErr w:type="spellStart"/>
            <w:r w:rsidRPr="0011660C">
              <w:rPr>
                <w:rFonts w:asciiTheme="minorHAnsi" w:hAnsiTheme="minorHAnsi" w:cstheme="minorHAnsi"/>
                <w:sz w:val="24"/>
                <w:szCs w:val="24"/>
              </w:rPr>
              <w:t>Χέβα</w:t>
            </w:r>
            <w:proofErr w:type="spellEnd"/>
            <w:r w:rsidRPr="0011660C">
              <w:rPr>
                <w:rFonts w:asciiTheme="minorHAnsi" w:hAnsiTheme="minorHAnsi" w:cstheme="minorHAnsi"/>
                <w:sz w:val="24"/>
                <w:szCs w:val="24"/>
              </w:rPr>
              <w:t xml:space="preserve"> Αθανασία (</w:t>
            </w:r>
            <w:proofErr w:type="spellStart"/>
            <w:r w:rsidRPr="0011660C">
              <w:rPr>
                <w:rFonts w:asciiTheme="minorHAnsi" w:hAnsiTheme="minorHAnsi" w:cstheme="minorHAnsi"/>
                <w:sz w:val="24"/>
                <w:szCs w:val="24"/>
              </w:rPr>
              <w:t>Νάνσυ</w:t>
            </w:r>
            <w:proofErr w:type="spellEnd"/>
            <w:r w:rsidRPr="0011660C">
              <w:rPr>
                <w:rFonts w:asciiTheme="minorHAnsi" w:hAnsiTheme="minorHAnsi" w:cstheme="minorHAnsi"/>
                <w:sz w:val="24"/>
                <w:szCs w:val="24"/>
              </w:rPr>
              <w:t>)</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676132" w:rsidRDefault="003462E3" w:rsidP="00EC546F">
            <w:pPr>
              <w:snapToGrid w:val="0"/>
              <w:rPr>
                <w:rFonts w:asciiTheme="minorHAnsi" w:hAnsiTheme="minorHAnsi" w:cstheme="minorHAnsi"/>
                <w:sz w:val="24"/>
                <w:szCs w:val="24"/>
              </w:rPr>
            </w:pP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246"/>
              <w:rPr>
                <w:rFonts w:asciiTheme="minorHAnsi" w:eastAsia="Arial" w:hAnsiTheme="minorHAnsi" w:cstheme="minorHAnsi"/>
                <w:b/>
                <w:bCs/>
              </w:rPr>
            </w:pPr>
          </w:p>
        </w:tc>
        <w:tc>
          <w:tcPr>
            <w:tcW w:w="5412" w:type="dxa"/>
            <w:shd w:val="clear" w:color="auto" w:fill="FFFFFF"/>
          </w:tcPr>
          <w:p w:rsidR="003462E3" w:rsidRPr="0011660C" w:rsidRDefault="003462E3" w:rsidP="00EC546F">
            <w:pPr>
              <w:tabs>
                <w:tab w:val="left" w:pos="718"/>
              </w:tabs>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676132" w:rsidRDefault="003462E3" w:rsidP="00EC546F">
            <w:pPr>
              <w:snapToGrid w:val="0"/>
              <w:rPr>
                <w:rFonts w:asciiTheme="minorHAnsi" w:hAnsiTheme="minorHAnsi" w:cstheme="minorHAnsi"/>
                <w:sz w:val="24"/>
                <w:szCs w:val="24"/>
              </w:rPr>
            </w:pP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513" w:hanging="340"/>
              <w:jc w:val="center"/>
              <w:rPr>
                <w:rFonts w:asciiTheme="minorHAnsi" w:eastAsia="Arial" w:hAnsiTheme="minorHAnsi" w:cstheme="minorHAnsi"/>
                <w:b/>
                <w:bCs/>
              </w:rPr>
            </w:pPr>
          </w:p>
        </w:tc>
        <w:tc>
          <w:tcPr>
            <w:tcW w:w="5412" w:type="dxa"/>
            <w:shd w:val="clear" w:color="auto" w:fill="FFFFFF"/>
          </w:tcPr>
          <w:p w:rsidR="003462E3" w:rsidRPr="00676132" w:rsidRDefault="003462E3" w:rsidP="00EC546F">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676132" w:rsidRDefault="003462E3" w:rsidP="00EC546F">
            <w:pPr>
              <w:snapToGrid w:val="0"/>
              <w:rPr>
                <w:rFonts w:asciiTheme="minorHAnsi" w:hAnsiTheme="minorHAnsi" w:cstheme="minorHAnsi"/>
                <w:sz w:val="24"/>
                <w:szCs w:val="24"/>
              </w:rPr>
            </w:pPr>
          </w:p>
        </w:tc>
      </w:tr>
      <w:tr w:rsidR="003462E3" w:rsidRPr="00BB488C" w:rsidTr="00EC546F">
        <w:trPr>
          <w:gridAfter w:val="1"/>
          <w:wAfter w:w="153" w:type="dxa"/>
          <w:trHeight w:hRule="exact" w:val="539"/>
        </w:trPr>
        <w:tc>
          <w:tcPr>
            <w:tcW w:w="1135" w:type="dxa"/>
            <w:shd w:val="clear" w:color="auto" w:fill="FFFFFF"/>
          </w:tcPr>
          <w:p w:rsidR="003462E3" w:rsidRPr="00BB488C" w:rsidRDefault="003462E3" w:rsidP="00EC546F">
            <w:pPr>
              <w:pStyle w:val="af4"/>
              <w:numPr>
                <w:ilvl w:val="0"/>
                <w:numId w:val="2"/>
              </w:numPr>
              <w:tabs>
                <w:tab w:val="num" w:pos="1117"/>
              </w:tabs>
              <w:snapToGrid w:val="0"/>
              <w:ind w:left="737" w:hanging="340"/>
              <w:rPr>
                <w:rFonts w:asciiTheme="minorHAnsi" w:eastAsia="Arial" w:hAnsiTheme="minorHAnsi" w:cstheme="minorHAnsi"/>
                <w:b/>
                <w:bCs/>
              </w:rPr>
            </w:pPr>
          </w:p>
        </w:tc>
        <w:tc>
          <w:tcPr>
            <w:tcW w:w="5412" w:type="dxa"/>
            <w:shd w:val="clear" w:color="auto" w:fill="FFFFFF"/>
          </w:tcPr>
          <w:p w:rsidR="003462E3" w:rsidRPr="00676132" w:rsidRDefault="003462E3" w:rsidP="00EC546F">
            <w:pPr>
              <w:snapToGrid w:val="0"/>
              <w:ind w:left="87"/>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r>
              <w:rPr>
                <w:rFonts w:asciiTheme="minorHAnsi" w:hAnsiTheme="minorHAnsi" w:cstheme="minorHAnsi"/>
                <w:sz w:val="24"/>
                <w:szCs w:val="24"/>
              </w:rPr>
              <w:t>(Απών από 2</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-6</w:t>
            </w:r>
            <w:r w:rsidRPr="00CA4E81">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388" w:type="dxa"/>
            <w:shd w:val="clear" w:color="auto" w:fill="FFFFFF"/>
          </w:tcPr>
          <w:p w:rsidR="003462E3" w:rsidRPr="00676132" w:rsidRDefault="003462E3" w:rsidP="00EC546F">
            <w:pPr>
              <w:pStyle w:val="af4"/>
              <w:snapToGrid w:val="0"/>
              <w:jc w:val="center"/>
              <w:rPr>
                <w:rFonts w:asciiTheme="minorHAnsi" w:hAnsiTheme="minorHAnsi" w:cstheme="minorHAnsi"/>
              </w:rPr>
            </w:pPr>
          </w:p>
        </w:tc>
        <w:tc>
          <w:tcPr>
            <w:tcW w:w="3544" w:type="dxa"/>
            <w:shd w:val="clear" w:color="auto" w:fill="FFFFFF"/>
          </w:tcPr>
          <w:p w:rsidR="003462E3" w:rsidRPr="00676132" w:rsidRDefault="003462E3" w:rsidP="00EC546F">
            <w:pPr>
              <w:snapToGrid w:val="0"/>
              <w:rPr>
                <w:rFonts w:asciiTheme="minorHAnsi" w:hAnsiTheme="minorHAnsi" w:cstheme="minorHAnsi"/>
                <w:sz w:val="24"/>
                <w:szCs w:val="24"/>
              </w:rPr>
            </w:pPr>
          </w:p>
        </w:tc>
      </w:tr>
    </w:tbl>
    <w:p w:rsidR="0074151E" w:rsidRPr="00676132" w:rsidRDefault="0074151E" w:rsidP="0074151E">
      <w:pPr>
        <w:ind w:left="-283"/>
        <w:jc w:val="both"/>
        <w:outlineLvl w:val="0"/>
        <w:rPr>
          <w:rFonts w:asciiTheme="minorHAnsi" w:eastAsia="Arial" w:hAnsiTheme="minorHAnsi" w:cstheme="minorHAnsi"/>
          <w:color w:val="000000"/>
          <w:sz w:val="24"/>
          <w:szCs w:val="24"/>
          <w:lang w:bidi="hi-IN"/>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p>
    <w:p w:rsidR="0074151E" w:rsidRPr="00676132" w:rsidRDefault="0074151E" w:rsidP="0074151E">
      <w:pPr>
        <w:tabs>
          <w:tab w:val="center" w:pos="8460"/>
        </w:tabs>
        <w:spacing w:line="276" w:lineRule="auto"/>
        <w:ind w:left="-170"/>
        <w:jc w:val="both"/>
        <w:rPr>
          <w:rFonts w:asciiTheme="minorHAnsi" w:eastAsia="Arial" w:hAnsiTheme="minorHAnsi" w:cstheme="minorHAnsi"/>
          <w:sz w:val="24"/>
          <w:szCs w:val="24"/>
        </w:rPr>
      </w:pPr>
    </w:p>
    <w:p w:rsidR="0074151E" w:rsidRPr="00676132" w:rsidRDefault="0074151E" w:rsidP="0074151E">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74151E" w:rsidRPr="00D652D8" w:rsidRDefault="0074151E" w:rsidP="0074151E">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A4663C" w:rsidRPr="00A10C96" w:rsidRDefault="008110BF" w:rsidP="00A4663C">
      <w:pPr>
        <w:tabs>
          <w:tab w:val="center" w:pos="8460"/>
        </w:tabs>
        <w:spacing w:before="113" w:after="113" w:line="276" w:lineRule="auto"/>
        <w:ind w:right="-113"/>
        <w:rPr>
          <w:rFonts w:asciiTheme="minorHAnsi" w:hAnsiTheme="minorHAnsi" w:cstheme="minorHAnsi"/>
          <w:i/>
          <w:sz w:val="24"/>
          <w:szCs w:val="24"/>
        </w:rPr>
      </w:pPr>
      <w:r w:rsidRPr="00D652D8">
        <w:rPr>
          <w:rStyle w:val="af5"/>
          <w:rFonts w:asciiTheme="minorHAnsi" w:eastAsia="Arial" w:hAnsiTheme="minorHAnsi" w:cstheme="minorHAnsi"/>
          <w:i w:val="0"/>
          <w:sz w:val="24"/>
          <w:szCs w:val="24"/>
          <w:shd w:val="clear" w:color="auto" w:fill="FFFFFF"/>
          <w:lang w:bidi="hi-IN"/>
        </w:rPr>
        <w:t>Εισηγούμενη</w:t>
      </w:r>
      <w:r w:rsidRPr="00D652D8">
        <w:rPr>
          <w:rStyle w:val="af5"/>
          <w:rFonts w:asciiTheme="minorHAnsi" w:eastAsia="Arial" w:hAnsiTheme="minorHAnsi" w:cstheme="minorHAnsi"/>
          <w:sz w:val="24"/>
          <w:szCs w:val="24"/>
          <w:shd w:val="clear" w:color="auto" w:fill="FFFFFF"/>
          <w:lang w:bidi="hi-IN"/>
        </w:rPr>
        <w:t xml:space="preserve">  </w:t>
      </w:r>
      <w:r w:rsidR="002A6DC8">
        <w:rPr>
          <w:rFonts w:asciiTheme="minorHAnsi" w:eastAsia="Arial" w:hAnsiTheme="minorHAnsi" w:cstheme="minorHAnsi"/>
          <w:bCs/>
          <w:sz w:val="24"/>
          <w:szCs w:val="24"/>
          <w:highlight w:val="white"/>
          <w:shd w:val="clear" w:color="auto" w:fill="FFFFFF"/>
          <w:lang w:bidi="hi-IN"/>
        </w:rPr>
        <w:t xml:space="preserve">  το </w:t>
      </w:r>
      <w:r w:rsidR="009A1479" w:rsidRPr="009A1479">
        <w:rPr>
          <w:rFonts w:asciiTheme="minorHAnsi" w:eastAsia="Arial" w:hAnsiTheme="minorHAnsi" w:cstheme="minorHAnsi"/>
          <w:bCs/>
          <w:sz w:val="24"/>
          <w:szCs w:val="24"/>
          <w:highlight w:val="white"/>
          <w:shd w:val="clear" w:color="auto" w:fill="FFFFFF"/>
          <w:lang w:bidi="hi-IN"/>
        </w:rPr>
        <w:t xml:space="preserve"> </w:t>
      </w:r>
      <w:r w:rsidR="009A1479" w:rsidRPr="003462E3">
        <w:rPr>
          <w:rFonts w:asciiTheme="minorHAnsi" w:eastAsia="Arial" w:hAnsiTheme="minorHAnsi" w:cstheme="minorHAnsi"/>
          <w:bCs/>
          <w:sz w:val="24"/>
          <w:szCs w:val="24"/>
          <w:shd w:val="clear" w:color="auto" w:fill="FFFFFF"/>
          <w:lang w:bidi="hi-IN"/>
        </w:rPr>
        <w:t>πέμπ</w:t>
      </w:r>
      <w:r w:rsidR="002A6DC8" w:rsidRPr="003462E3">
        <w:rPr>
          <w:rFonts w:asciiTheme="minorHAnsi" w:eastAsia="Arial" w:hAnsiTheme="minorHAnsi" w:cstheme="minorHAnsi"/>
          <w:bCs/>
          <w:sz w:val="24"/>
          <w:szCs w:val="24"/>
          <w:shd w:val="clear" w:color="auto" w:fill="FFFFFF"/>
          <w:lang w:bidi="hi-IN"/>
        </w:rPr>
        <w:t>το</w:t>
      </w:r>
      <w:r w:rsidR="00F52242" w:rsidRPr="003462E3">
        <w:rPr>
          <w:rFonts w:asciiTheme="minorHAnsi" w:eastAsia="Arial" w:hAnsiTheme="minorHAnsi" w:cstheme="minorHAnsi"/>
          <w:bCs/>
          <w:sz w:val="24"/>
          <w:szCs w:val="24"/>
          <w:shd w:val="clear" w:color="auto" w:fill="FFFFFF"/>
          <w:lang w:bidi="hi-IN"/>
        </w:rPr>
        <w:t xml:space="preserve"> </w:t>
      </w:r>
      <w:r w:rsidRPr="003462E3">
        <w:rPr>
          <w:rFonts w:asciiTheme="minorHAnsi" w:eastAsia="Arial" w:hAnsiTheme="minorHAnsi" w:cstheme="minorHAnsi"/>
          <w:bCs/>
          <w:sz w:val="24"/>
          <w:szCs w:val="24"/>
          <w:shd w:val="clear" w:color="auto" w:fill="FFFFFF"/>
          <w:lang w:bidi="hi-IN"/>
        </w:rPr>
        <w:t xml:space="preserve"> </w:t>
      </w:r>
      <w:r w:rsidRPr="00D652D8">
        <w:rPr>
          <w:rFonts w:asciiTheme="minorHAnsi" w:eastAsia="Arial" w:hAnsiTheme="minorHAnsi" w:cstheme="minorHAnsi"/>
          <w:bCs/>
          <w:sz w:val="24"/>
          <w:szCs w:val="24"/>
          <w:highlight w:val="white"/>
          <w:shd w:val="clear" w:color="auto" w:fill="FFFFFF"/>
          <w:lang w:bidi="hi-IN"/>
        </w:rPr>
        <w:t xml:space="preserve">θέμα της </w:t>
      </w:r>
      <w:r w:rsidRPr="00D652D8">
        <w:rPr>
          <w:rFonts w:asciiTheme="minorHAnsi" w:eastAsia="Arial" w:hAnsiTheme="minorHAnsi" w:cstheme="minorHAnsi"/>
          <w:sz w:val="24"/>
          <w:szCs w:val="24"/>
          <w:highlight w:val="white"/>
          <w:shd w:val="clear" w:color="auto" w:fill="FFFFFF"/>
          <w:lang w:bidi="hi-IN"/>
        </w:rPr>
        <w:t xml:space="preserve"> </w:t>
      </w:r>
      <w:r w:rsidRPr="00D652D8">
        <w:rPr>
          <w:rFonts w:asciiTheme="minorHAnsi" w:eastAsia="Arial" w:hAnsiTheme="minorHAnsi" w:cstheme="minorHAnsi"/>
          <w:sz w:val="24"/>
          <w:szCs w:val="24"/>
          <w:shd w:val="clear" w:color="auto" w:fill="FFFFFF"/>
          <w:lang w:bidi="hi-IN"/>
        </w:rPr>
        <w:t>ημερήσιας διάταξης</w:t>
      </w:r>
      <w:r w:rsidRPr="003D0562">
        <w:rPr>
          <w:rFonts w:asciiTheme="minorHAnsi" w:eastAsia="Arial" w:hAnsiTheme="minorHAnsi" w:cstheme="minorHAnsi"/>
          <w:bCs/>
          <w:kern w:val="1"/>
          <w:sz w:val="22"/>
          <w:szCs w:val="22"/>
          <w:highlight w:val="white"/>
          <w:shd w:val="clear" w:color="auto" w:fill="FFFFFF"/>
          <w:lang w:bidi="hi-IN"/>
        </w:rPr>
        <w:t xml:space="preserve"> </w:t>
      </w:r>
      <w:r w:rsidR="00F52242">
        <w:rPr>
          <w:rFonts w:asciiTheme="minorHAnsi" w:eastAsia="Arial" w:hAnsiTheme="minorHAnsi" w:cstheme="minorHAnsi"/>
          <w:bCs/>
          <w:kern w:val="1"/>
          <w:sz w:val="22"/>
          <w:szCs w:val="22"/>
          <w:shd w:val="clear" w:color="auto" w:fill="FFFFFF"/>
          <w:lang w:bidi="hi-IN"/>
        </w:rPr>
        <w:t xml:space="preserve"> </w:t>
      </w:r>
      <w:r w:rsidRPr="00D414C4">
        <w:rPr>
          <w:rFonts w:asciiTheme="minorHAnsi" w:eastAsia="Arial" w:hAnsiTheme="minorHAnsi" w:cstheme="minorHAnsi"/>
          <w:bCs/>
          <w:kern w:val="1"/>
          <w:sz w:val="22"/>
          <w:szCs w:val="22"/>
          <w:shd w:val="clear" w:color="auto" w:fill="FFFFFF"/>
          <w:lang w:bidi="hi-IN"/>
        </w:rPr>
        <w:t xml:space="preserve"> </w:t>
      </w:r>
      <w:r w:rsidRPr="00D414C4">
        <w:rPr>
          <w:rStyle w:val="FontStyle17"/>
          <w:rFonts w:asciiTheme="minorHAnsi" w:eastAsia="Calibri" w:hAnsiTheme="minorHAnsi" w:cstheme="minorHAnsi"/>
          <w:iCs/>
          <w:spacing w:val="-3"/>
          <w:kern w:val="1"/>
        </w:rPr>
        <w:t xml:space="preserve"> </w:t>
      </w:r>
      <w:r w:rsidR="0074151E" w:rsidRPr="00D652D8">
        <w:rPr>
          <w:rStyle w:val="FontStyle17"/>
          <w:rFonts w:asciiTheme="minorHAnsi" w:eastAsia="Calibri" w:hAnsiTheme="minorHAnsi" w:cstheme="minorHAnsi"/>
          <w:i/>
          <w:iCs/>
          <w:spacing w:val="-3"/>
          <w:sz w:val="24"/>
          <w:szCs w:val="24"/>
        </w:rPr>
        <w:t>,</w:t>
      </w:r>
      <w:r w:rsidR="0074151E" w:rsidRPr="00D652D8">
        <w:rPr>
          <w:rStyle w:val="af5"/>
          <w:rFonts w:asciiTheme="minorHAnsi" w:eastAsia="Arial" w:hAnsiTheme="minorHAnsi" w:cstheme="minorHAnsi"/>
          <w:i w:val="0"/>
          <w:color w:val="000000"/>
          <w:sz w:val="24"/>
          <w:szCs w:val="24"/>
          <w:highlight w:val="white"/>
          <w:shd w:val="clear" w:color="auto" w:fill="FFFFFF"/>
          <w:lang w:bidi="hi-IN"/>
        </w:rPr>
        <w:t xml:space="preserve"> η κ.</w:t>
      </w:r>
      <w:r w:rsidR="0074151E" w:rsidRPr="00D652D8">
        <w:rPr>
          <w:rStyle w:val="af5"/>
          <w:rFonts w:asciiTheme="minorHAnsi" w:eastAsia="Arial" w:hAnsiTheme="minorHAnsi" w:cstheme="minorHAnsi"/>
          <w:color w:val="000000"/>
          <w:sz w:val="24"/>
          <w:szCs w:val="24"/>
          <w:highlight w:val="white"/>
          <w:shd w:val="clear" w:color="auto" w:fill="FFFFFF"/>
          <w:lang w:bidi="hi-IN"/>
        </w:rPr>
        <w:t xml:space="preserve"> </w:t>
      </w:r>
      <w:r w:rsidR="0074151E" w:rsidRPr="00D652D8">
        <w:rPr>
          <w:rFonts w:asciiTheme="minorHAnsi" w:eastAsia="Arial" w:hAnsiTheme="minorHAnsi" w:cstheme="minorHAnsi"/>
          <w:sz w:val="24"/>
          <w:szCs w:val="24"/>
          <w:highlight w:val="white"/>
          <w:shd w:val="clear" w:color="auto" w:fill="FFFFFF"/>
          <w:lang w:bidi="hi-IN"/>
        </w:rPr>
        <w:t xml:space="preserve">Πρόεδρος  </w:t>
      </w:r>
      <w:r w:rsidR="00D652D8" w:rsidRPr="00D652D8">
        <w:rPr>
          <w:rFonts w:asciiTheme="minorHAnsi" w:eastAsia="Arial" w:hAnsiTheme="minorHAnsi" w:cstheme="minorHAnsi"/>
          <w:kern w:val="1"/>
          <w:sz w:val="24"/>
          <w:szCs w:val="24"/>
          <w:shd w:val="clear" w:color="auto" w:fill="FFFFFF"/>
          <w:lang w:bidi="hi-IN"/>
        </w:rPr>
        <w:t xml:space="preserve">  έθεσε υπόψη των μελών του Δημοτικού </w:t>
      </w:r>
      <w:r w:rsidR="003A14F6">
        <w:rPr>
          <w:rFonts w:asciiTheme="minorHAnsi" w:eastAsia="Arial" w:hAnsiTheme="minorHAnsi" w:cstheme="minorHAnsi"/>
          <w:kern w:val="1"/>
          <w:sz w:val="24"/>
          <w:szCs w:val="24"/>
          <w:shd w:val="clear" w:color="auto" w:fill="FFFFFF"/>
          <w:lang w:bidi="hi-IN"/>
        </w:rPr>
        <w:t xml:space="preserve">Συμβουλίου </w:t>
      </w:r>
      <w:r w:rsidR="00A4663C" w:rsidRPr="009A1479">
        <w:rPr>
          <w:rStyle w:val="af5"/>
          <w:rFonts w:asciiTheme="minorHAnsi" w:eastAsia="Arial" w:hAnsiTheme="minorHAnsi" w:cstheme="minorHAnsi"/>
          <w:i w:val="0"/>
          <w:color w:val="000000"/>
          <w:kern w:val="1"/>
          <w:sz w:val="24"/>
          <w:szCs w:val="24"/>
          <w:highlight w:val="white"/>
          <w:shd w:val="clear" w:color="auto" w:fill="FFFFFF"/>
          <w:lang w:bidi="hi-IN"/>
        </w:rPr>
        <w:t xml:space="preserve">το </w:t>
      </w:r>
      <w:r w:rsidR="00A4663C" w:rsidRPr="00A4663C">
        <w:rPr>
          <w:rStyle w:val="af5"/>
          <w:rFonts w:ascii="Arial" w:eastAsia="Arial" w:hAnsi="Arial" w:cs="Arial"/>
          <w:i w:val="0"/>
          <w:color w:val="000000"/>
          <w:kern w:val="1"/>
          <w:sz w:val="22"/>
          <w:szCs w:val="22"/>
          <w:highlight w:val="white"/>
          <w:shd w:val="clear" w:color="auto" w:fill="FFFFFF"/>
          <w:lang w:bidi="hi-IN"/>
        </w:rPr>
        <w:t xml:space="preserve">με </w:t>
      </w:r>
      <w:proofErr w:type="spellStart"/>
      <w:r w:rsidR="00A4663C" w:rsidRPr="00A4663C">
        <w:rPr>
          <w:rStyle w:val="af5"/>
          <w:rFonts w:ascii="Calibri" w:eastAsia="Arial" w:hAnsi="Calibri" w:cs="Calibri"/>
          <w:i w:val="0"/>
          <w:color w:val="000000"/>
          <w:kern w:val="1"/>
          <w:sz w:val="24"/>
          <w:szCs w:val="24"/>
          <w:highlight w:val="white"/>
          <w:shd w:val="clear" w:color="auto" w:fill="FFFFFF"/>
          <w:lang w:bidi="hi-IN"/>
        </w:rPr>
        <w:t>αριθμ.πρωτ</w:t>
      </w:r>
      <w:proofErr w:type="spellEnd"/>
      <w:r w:rsidR="00A4663C" w:rsidRPr="00A4663C">
        <w:rPr>
          <w:rStyle w:val="af5"/>
          <w:rFonts w:ascii="Calibri" w:eastAsia="Arial" w:hAnsi="Calibri" w:cs="Calibri"/>
          <w:i w:val="0"/>
          <w:color w:val="000000"/>
          <w:kern w:val="1"/>
          <w:sz w:val="24"/>
          <w:szCs w:val="24"/>
          <w:highlight w:val="white"/>
          <w:shd w:val="clear" w:color="auto" w:fill="FFFFFF"/>
          <w:lang w:bidi="hi-IN"/>
        </w:rPr>
        <w:t xml:space="preserve"> </w:t>
      </w:r>
      <w:r w:rsidR="00BF61B5">
        <w:rPr>
          <w:rStyle w:val="af5"/>
          <w:rFonts w:asciiTheme="minorHAnsi" w:eastAsia="Arial" w:hAnsiTheme="minorHAnsi" w:cstheme="minorHAnsi"/>
          <w:i w:val="0"/>
          <w:color w:val="000000"/>
          <w:kern w:val="1"/>
          <w:sz w:val="24"/>
          <w:szCs w:val="24"/>
          <w:highlight w:val="white"/>
          <w:shd w:val="clear" w:color="auto" w:fill="FFFFFF"/>
          <w:lang w:bidi="hi-IN"/>
        </w:rPr>
        <w:t>1</w:t>
      </w:r>
      <w:r w:rsidR="00485F00">
        <w:rPr>
          <w:rStyle w:val="af5"/>
          <w:rFonts w:asciiTheme="minorHAnsi" w:eastAsia="Arial" w:hAnsiTheme="minorHAnsi" w:cstheme="minorHAnsi"/>
          <w:i w:val="0"/>
          <w:color w:val="000000"/>
          <w:kern w:val="1"/>
          <w:sz w:val="24"/>
          <w:szCs w:val="24"/>
          <w:highlight w:val="white"/>
          <w:shd w:val="clear" w:color="auto" w:fill="FFFFFF"/>
          <w:lang w:bidi="hi-IN"/>
        </w:rPr>
        <w:t>2797</w:t>
      </w:r>
      <w:r w:rsidR="00BF61B5" w:rsidRPr="00A4663C">
        <w:rPr>
          <w:rStyle w:val="af5"/>
          <w:rFonts w:ascii="Calibri" w:eastAsia="Arial" w:hAnsi="Calibri" w:cs="Calibri"/>
          <w:i w:val="0"/>
          <w:color w:val="000000"/>
          <w:kern w:val="1"/>
          <w:sz w:val="24"/>
          <w:szCs w:val="24"/>
          <w:highlight w:val="white"/>
          <w:shd w:val="clear" w:color="auto" w:fill="FFFFFF"/>
          <w:lang w:bidi="hi-IN"/>
        </w:rPr>
        <w:t>/</w:t>
      </w:r>
      <w:r w:rsidR="00485F00">
        <w:rPr>
          <w:rStyle w:val="af5"/>
          <w:rFonts w:ascii="Calibri" w:eastAsia="Arial" w:hAnsi="Calibri" w:cs="Calibri"/>
          <w:i w:val="0"/>
          <w:color w:val="000000"/>
          <w:kern w:val="1"/>
          <w:sz w:val="24"/>
          <w:szCs w:val="24"/>
          <w:highlight w:val="white"/>
          <w:shd w:val="clear" w:color="auto" w:fill="FFFFFF"/>
          <w:lang w:bidi="hi-IN"/>
        </w:rPr>
        <w:t>21-7-</w:t>
      </w:r>
      <w:r w:rsidR="00BF61B5">
        <w:rPr>
          <w:rStyle w:val="af5"/>
          <w:rFonts w:asciiTheme="minorHAnsi" w:eastAsia="Arial" w:hAnsiTheme="minorHAnsi" w:cstheme="minorHAnsi"/>
          <w:i w:val="0"/>
          <w:color w:val="000000"/>
          <w:kern w:val="1"/>
          <w:sz w:val="24"/>
          <w:szCs w:val="24"/>
          <w:highlight w:val="white"/>
          <w:shd w:val="clear" w:color="auto" w:fill="FFFFFF"/>
          <w:lang w:bidi="hi-IN"/>
        </w:rPr>
        <w:t>2022</w:t>
      </w:r>
      <w:r w:rsidR="00BF61B5" w:rsidRPr="00A4663C">
        <w:rPr>
          <w:rStyle w:val="af5"/>
          <w:rFonts w:ascii="Calibri" w:eastAsia="Arial" w:hAnsi="Calibri" w:cs="Calibri"/>
          <w:i w:val="0"/>
          <w:color w:val="000000"/>
          <w:kern w:val="1"/>
          <w:sz w:val="24"/>
          <w:szCs w:val="24"/>
          <w:highlight w:val="white"/>
          <w:shd w:val="clear" w:color="auto" w:fill="FFFFFF"/>
          <w:lang w:bidi="hi-IN"/>
        </w:rPr>
        <w:t xml:space="preserve"> έγγραφο </w:t>
      </w:r>
      <w:r w:rsidR="00A13F64">
        <w:rPr>
          <w:rFonts w:ascii="Arial" w:eastAsia="Arial" w:hAnsi="Arial" w:cs="Arial"/>
          <w:sz w:val="22"/>
          <w:szCs w:val="22"/>
          <w:highlight w:val="white"/>
          <w:shd w:val="clear" w:color="auto" w:fill="FFFFFF"/>
          <w:lang w:bidi="hi-IN"/>
        </w:rPr>
        <w:t xml:space="preserve"> </w:t>
      </w:r>
      <w:r w:rsidR="00A13F64" w:rsidRPr="00A13F64">
        <w:rPr>
          <w:rStyle w:val="af5"/>
          <w:rFonts w:ascii="Arial" w:eastAsia="Arial" w:hAnsi="Arial" w:cs="Arial"/>
          <w:i w:val="0"/>
          <w:spacing w:val="-3"/>
          <w:sz w:val="22"/>
          <w:szCs w:val="22"/>
          <w:highlight w:val="white"/>
          <w:shd w:val="clear" w:color="auto" w:fill="FFFFFF"/>
          <w:lang w:bidi="hi-IN"/>
        </w:rPr>
        <w:t>της Δ/</w:t>
      </w:r>
      <w:proofErr w:type="spellStart"/>
      <w:r w:rsidR="00A13F64" w:rsidRPr="00A13F64">
        <w:rPr>
          <w:rStyle w:val="af5"/>
          <w:rFonts w:ascii="Arial" w:eastAsia="Arial" w:hAnsi="Arial" w:cs="Arial"/>
          <w:i w:val="0"/>
          <w:spacing w:val="-3"/>
          <w:sz w:val="22"/>
          <w:szCs w:val="22"/>
          <w:highlight w:val="white"/>
          <w:shd w:val="clear" w:color="auto" w:fill="FFFFFF"/>
          <w:lang w:bidi="hi-IN"/>
        </w:rPr>
        <w:t>νσης</w:t>
      </w:r>
      <w:proofErr w:type="spellEnd"/>
      <w:r w:rsidR="00A13F64" w:rsidRPr="00A13F64">
        <w:rPr>
          <w:rStyle w:val="af5"/>
          <w:rFonts w:ascii="Arial" w:eastAsia="Arial" w:hAnsi="Arial" w:cs="Arial"/>
          <w:i w:val="0"/>
          <w:spacing w:val="-3"/>
          <w:sz w:val="22"/>
          <w:szCs w:val="22"/>
          <w:highlight w:val="white"/>
          <w:shd w:val="clear" w:color="auto" w:fill="FFFFFF"/>
          <w:lang w:bidi="hi-IN"/>
        </w:rPr>
        <w:t xml:space="preserve">  Τεχνικών Υπηρεσιών του </w:t>
      </w:r>
      <w:proofErr w:type="spellStart"/>
      <w:r w:rsidR="00A13F64" w:rsidRPr="00A13F64">
        <w:rPr>
          <w:rStyle w:val="af5"/>
          <w:rFonts w:ascii="Arial" w:eastAsia="Arial" w:hAnsi="Arial" w:cs="Arial"/>
          <w:i w:val="0"/>
          <w:spacing w:val="-3"/>
          <w:sz w:val="22"/>
          <w:szCs w:val="22"/>
          <w:highlight w:val="white"/>
          <w:shd w:val="clear" w:color="auto" w:fill="FFFFFF"/>
          <w:lang w:bidi="hi-IN"/>
        </w:rPr>
        <w:t>Δήμου</w:t>
      </w:r>
      <w:r w:rsidR="00A13F64" w:rsidRPr="00A13F64">
        <w:rPr>
          <w:rStyle w:val="af5"/>
          <w:rFonts w:ascii="Arial" w:eastAsia="Arial" w:hAnsi="Arial" w:cs="Arial"/>
          <w:bCs/>
          <w:i w:val="0"/>
          <w:color w:val="000000"/>
          <w:sz w:val="22"/>
          <w:szCs w:val="22"/>
          <w:shd w:val="clear" w:color="auto" w:fill="FFFFFF"/>
        </w:rPr>
        <w:t>,</w:t>
      </w:r>
      <w:r w:rsidR="00BF61B5" w:rsidRPr="00A10C96">
        <w:rPr>
          <w:rStyle w:val="af5"/>
          <w:rFonts w:asciiTheme="minorHAnsi" w:eastAsia="Arial" w:hAnsiTheme="minorHAnsi" w:cstheme="minorHAnsi"/>
          <w:i w:val="0"/>
          <w:color w:val="000000"/>
          <w:kern w:val="1"/>
          <w:sz w:val="24"/>
          <w:szCs w:val="24"/>
          <w:highlight w:val="white"/>
          <w:shd w:val="clear" w:color="auto" w:fill="FFFFFF"/>
          <w:lang w:bidi="hi-IN"/>
        </w:rPr>
        <w:t>σύμφωνα</w:t>
      </w:r>
      <w:proofErr w:type="spellEnd"/>
      <w:r w:rsidR="00BF61B5" w:rsidRPr="00A10C96">
        <w:rPr>
          <w:rStyle w:val="af5"/>
          <w:rFonts w:asciiTheme="minorHAnsi" w:eastAsia="Arial" w:hAnsiTheme="minorHAnsi" w:cstheme="minorHAnsi"/>
          <w:i w:val="0"/>
          <w:color w:val="000000"/>
          <w:kern w:val="1"/>
          <w:sz w:val="24"/>
          <w:szCs w:val="24"/>
          <w:highlight w:val="white"/>
          <w:shd w:val="clear" w:color="auto" w:fill="FFFFFF"/>
          <w:lang w:bidi="hi-IN"/>
        </w:rPr>
        <w:t xml:space="preserve"> με το οποίο</w:t>
      </w:r>
      <w:r w:rsidR="00BF61B5">
        <w:rPr>
          <w:rStyle w:val="af5"/>
          <w:rFonts w:asciiTheme="minorHAnsi" w:eastAsia="Arial" w:hAnsiTheme="minorHAnsi" w:cstheme="minorHAnsi"/>
          <w:i w:val="0"/>
          <w:color w:val="000000"/>
          <w:kern w:val="1"/>
          <w:sz w:val="24"/>
          <w:szCs w:val="24"/>
          <w:shd w:val="clear" w:color="auto" w:fill="FFFFFF"/>
          <w:lang w:bidi="hi-IN"/>
        </w:rPr>
        <w:t>:</w:t>
      </w:r>
    </w:p>
    <w:p w:rsidR="00485F00" w:rsidRPr="00485F00" w:rsidRDefault="00485F00" w:rsidP="00485F00">
      <w:pPr>
        <w:rPr>
          <w:rFonts w:asciiTheme="minorHAnsi" w:hAnsiTheme="minorHAnsi" w:cstheme="minorHAnsi"/>
          <w:bCs/>
          <w:i/>
          <w:sz w:val="24"/>
          <w:szCs w:val="24"/>
        </w:rPr>
      </w:pPr>
      <w:r w:rsidRPr="00485F00">
        <w:rPr>
          <w:rFonts w:asciiTheme="minorHAnsi" w:hAnsiTheme="minorHAnsi" w:cstheme="minorHAnsi"/>
          <w:bCs/>
          <w:i/>
          <w:sz w:val="24"/>
          <w:szCs w:val="24"/>
        </w:rPr>
        <w:t xml:space="preserve">Στη κτηματική περιφέρεια του Δήμου </w:t>
      </w:r>
      <w:proofErr w:type="spellStart"/>
      <w:r w:rsidRPr="00485F00">
        <w:rPr>
          <w:rFonts w:asciiTheme="minorHAnsi" w:hAnsiTheme="minorHAnsi" w:cstheme="minorHAnsi"/>
          <w:bCs/>
          <w:i/>
          <w:sz w:val="24"/>
          <w:szCs w:val="24"/>
        </w:rPr>
        <w:t>Λεβαδέων</w:t>
      </w:r>
      <w:proofErr w:type="spellEnd"/>
      <w:r w:rsidRPr="00485F00">
        <w:rPr>
          <w:rFonts w:asciiTheme="minorHAnsi" w:hAnsiTheme="minorHAnsi" w:cstheme="minorHAnsi"/>
          <w:bCs/>
          <w:i/>
          <w:sz w:val="24"/>
          <w:szCs w:val="24"/>
        </w:rPr>
        <w:t xml:space="preserve"> υπάρχει  δρόμος  ο οποίος ενώνει </w:t>
      </w:r>
      <w:r w:rsidRPr="00485F00">
        <w:rPr>
          <w:rFonts w:asciiTheme="minorHAnsi" w:hAnsiTheme="minorHAnsi" w:cstheme="minorHAnsi"/>
          <w:i/>
          <w:sz w:val="24"/>
          <w:szCs w:val="24"/>
        </w:rPr>
        <w:t xml:space="preserve">τον οικισμό “Παναγία </w:t>
      </w:r>
      <w:proofErr w:type="spellStart"/>
      <w:r w:rsidRPr="00485F00">
        <w:rPr>
          <w:rFonts w:asciiTheme="minorHAnsi" w:hAnsiTheme="minorHAnsi" w:cstheme="minorHAnsi"/>
          <w:i/>
          <w:sz w:val="24"/>
          <w:szCs w:val="24"/>
        </w:rPr>
        <w:t>Καλαμιώτισσα</w:t>
      </w:r>
      <w:proofErr w:type="spellEnd"/>
      <w:r w:rsidRPr="00485F00">
        <w:rPr>
          <w:rFonts w:asciiTheme="minorHAnsi" w:hAnsiTheme="minorHAnsi" w:cstheme="minorHAnsi"/>
          <w:i/>
          <w:sz w:val="24"/>
          <w:szCs w:val="24"/>
        </w:rPr>
        <w:t xml:space="preserve"> ” με τον οικισμό “Αγία Άννα  ”</w:t>
      </w:r>
      <w:r w:rsidRPr="00485F00">
        <w:rPr>
          <w:rFonts w:asciiTheme="minorHAnsi" w:hAnsiTheme="minorHAnsi" w:cstheme="minorHAnsi"/>
          <w:bCs/>
          <w:i/>
          <w:sz w:val="24"/>
          <w:szCs w:val="24"/>
        </w:rPr>
        <w:t xml:space="preserve"> του Δήμου </w:t>
      </w:r>
      <w:proofErr w:type="spellStart"/>
      <w:r w:rsidRPr="00485F00">
        <w:rPr>
          <w:rFonts w:asciiTheme="minorHAnsi" w:hAnsiTheme="minorHAnsi" w:cstheme="minorHAnsi"/>
          <w:bCs/>
          <w:i/>
          <w:sz w:val="24"/>
          <w:szCs w:val="24"/>
        </w:rPr>
        <w:t>Λεβαδέων</w:t>
      </w:r>
      <w:proofErr w:type="spellEnd"/>
      <w:r w:rsidRPr="00485F00">
        <w:rPr>
          <w:rFonts w:asciiTheme="minorHAnsi" w:hAnsiTheme="minorHAnsi" w:cstheme="minorHAnsi"/>
          <w:bCs/>
          <w:i/>
          <w:sz w:val="24"/>
          <w:szCs w:val="24"/>
        </w:rPr>
        <w:t xml:space="preserve">  συνολικού μήκους 26 χιλιομέτρων με ενδιάμεσες περιοχές της  διαδρομής  Παναγία </w:t>
      </w:r>
      <w:proofErr w:type="spellStart"/>
      <w:r w:rsidRPr="00485F00">
        <w:rPr>
          <w:rFonts w:asciiTheme="minorHAnsi" w:hAnsiTheme="minorHAnsi" w:cstheme="minorHAnsi"/>
          <w:bCs/>
          <w:i/>
          <w:sz w:val="24"/>
          <w:szCs w:val="24"/>
        </w:rPr>
        <w:t>Καλαμιώτισσα</w:t>
      </w:r>
      <w:proofErr w:type="spellEnd"/>
      <w:r w:rsidRPr="00485F00">
        <w:rPr>
          <w:rFonts w:asciiTheme="minorHAnsi" w:hAnsiTheme="minorHAnsi" w:cstheme="minorHAnsi"/>
          <w:bCs/>
          <w:i/>
          <w:sz w:val="24"/>
          <w:szCs w:val="24"/>
        </w:rPr>
        <w:t xml:space="preserve"> -</w:t>
      </w:r>
      <w:proofErr w:type="spellStart"/>
      <w:r w:rsidRPr="00485F00">
        <w:rPr>
          <w:rFonts w:asciiTheme="minorHAnsi" w:hAnsiTheme="minorHAnsi" w:cstheme="minorHAnsi"/>
          <w:bCs/>
          <w:i/>
          <w:sz w:val="24"/>
          <w:szCs w:val="24"/>
        </w:rPr>
        <w:t>Μπαμπλούκι</w:t>
      </w:r>
      <w:proofErr w:type="spellEnd"/>
      <w:r w:rsidRPr="00485F00">
        <w:rPr>
          <w:rFonts w:asciiTheme="minorHAnsi" w:hAnsiTheme="minorHAnsi" w:cstheme="minorHAnsi"/>
          <w:bCs/>
          <w:i/>
          <w:sz w:val="24"/>
          <w:szCs w:val="24"/>
        </w:rPr>
        <w:t xml:space="preserve"> – </w:t>
      </w:r>
      <w:proofErr w:type="spellStart"/>
      <w:r w:rsidRPr="00485F00">
        <w:rPr>
          <w:rFonts w:asciiTheme="minorHAnsi" w:hAnsiTheme="minorHAnsi" w:cstheme="minorHAnsi"/>
          <w:bCs/>
          <w:i/>
          <w:sz w:val="24"/>
          <w:szCs w:val="24"/>
        </w:rPr>
        <w:t>Αρβανίτσα</w:t>
      </w:r>
      <w:proofErr w:type="spellEnd"/>
      <w:r w:rsidRPr="00485F00">
        <w:rPr>
          <w:rFonts w:asciiTheme="minorHAnsi" w:hAnsiTheme="minorHAnsi" w:cstheme="minorHAnsi"/>
          <w:bCs/>
          <w:i/>
          <w:sz w:val="24"/>
          <w:szCs w:val="24"/>
        </w:rPr>
        <w:t>- Αγία Άννα όπως ακριβώς φαίνεται στο συνημμένο σχέδιο της περιοχής.</w:t>
      </w:r>
    </w:p>
    <w:p w:rsidR="00485F00" w:rsidRPr="00485F00" w:rsidRDefault="00485F00" w:rsidP="00485F00">
      <w:pPr>
        <w:rPr>
          <w:rFonts w:asciiTheme="minorHAnsi" w:hAnsiTheme="minorHAnsi" w:cstheme="minorHAnsi"/>
          <w:bCs/>
          <w:i/>
          <w:sz w:val="24"/>
          <w:szCs w:val="24"/>
        </w:rPr>
      </w:pPr>
      <w:r w:rsidRPr="00485F00">
        <w:rPr>
          <w:rFonts w:asciiTheme="minorHAnsi" w:hAnsiTheme="minorHAnsi" w:cstheme="minorHAnsi"/>
          <w:bCs/>
          <w:i/>
          <w:sz w:val="24"/>
          <w:szCs w:val="24"/>
        </w:rPr>
        <w:t xml:space="preserve"> Τμήματα δρόμου της προαναφερόμενης διαδρομής έχουν ασφαλτοστρωθεί και συντηρηθεί από το Δήμο </w:t>
      </w:r>
      <w:proofErr w:type="spellStart"/>
      <w:r w:rsidRPr="00485F00">
        <w:rPr>
          <w:rFonts w:asciiTheme="minorHAnsi" w:hAnsiTheme="minorHAnsi" w:cstheme="minorHAnsi"/>
          <w:bCs/>
          <w:i/>
          <w:sz w:val="24"/>
          <w:szCs w:val="24"/>
        </w:rPr>
        <w:t>Λεβαδέων</w:t>
      </w:r>
      <w:proofErr w:type="spellEnd"/>
      <w:r w:rsidRPr="00485F00">
        <w:rPr>
          <w:rFonts w:asciiTheme="minorHAnsi" w:hAnsiTheme="minorHAnsi" w:cstheme="minorHAnsi"/>
          <w:bCs/>
          <w:i/>
          <w:sz w:val="24"/>
          <w:szCs w:val="24"/>
        </w:rPr>
        <w:t>.</w:t>
      </w:r>
    </w:p>
    <w:p w:rsidR="00485F00" w:rsidRPr="00485F00" w:rsidRDefault="00485F00" w:rsidP="00485F00">
      <w:pPr>
        <w:rPr>
          <w:rFonts w:asciiTheme="minorHAnsi" w:hAnsiTheme="minorHAnsi" w:cstheme="minorHAnsi"/>
          <w:bCs/>
          <w:i/>
          <w:sz w:val="24"/>
          <w:szCs w:val="24"/>
        </w:rPr>
      </w:pPr>
      <w:r w:rsidRPr="00485F00">
        <w:rPr>
          <w:rFonts w:asciiTheme="minorHAnsi" w:hAnsiTheme="minorHAnsi" w:cstheme="minorHAnsi"/>
          <w:bCs/>
          <w:i/>
          <w:sz w:val="24"/>
          <w:szCs w:val="24"/>
        </w:rPr>
        <w:t xml:space="preserve">Έχοντας </w:t>
      </w:r>
      <w:proofErr w:type="spellStart"/>
      <w:r w:rsidRPr="00485F00">
        <w:rPr>
          <w:rFonts w:asciiTheme="minorHAnsi" w:hAnsiTheme="minorHAnsi" w:cstheme="minorHAnsi"/>
          <w:bCs/>
          <w:i/>
          <w:sz w:val="24"/>
          <w:szCs w:val="24"/>
        </w:rPr>
        <w:t>υπ’όψη</w:t>
      </w:r>
      <w:proofErr w:type="spellEnd"/>
      <w:r w:rsidRPr="00485F00">
        <w:rPr>
          <w:rFonts w:asciiTheme="minorHAnsi" w:hAnsiTheme="minorHAnsi" w:cstheme="minorHAnsi"/>
          <w:bCs/>
          <w:i/>
          <w:sz w:val="24"/>
          <w:szCs w:val="24"/>
        </w:rPr>
        <w:t>:</w:t>
      </w:r>
    </w:p>
    <w:p w:rsidR="00A13F64" w:rsidRPr="00485F00" w:rsidRDefault="00485F00" w:rsidP="00485F00">
      <w:pPr>
        <w:rPr>
          <w:rFonts w:asciiTheme="minorHAnsi" w:hAnsiTheme="minorHAnsi" w:cstheme="minorHAnsi"/>
          <w:bCs/>
          <w:i/>
          <w:sz w:val="24"/>
          <w:szCs w:val="24"/>
        </w:rPr>
      </w:pPr>
      <w:r w:rsidRPr="00485F00">
        <w:rPr>
          <w:rFonts w:asciiTheme="minorHAnsi" w:hAnsiTheme="minorHAnsi" w:cstheme="minorHAnsi"/>
          <w:bCs/>
          <w:i/>
          <w:sz w:val="24"/>
          <w:szCs w:val="24"/>
        </w:rPr>
        <w:t xml:space="preserve">το Αρ. 4 του Ν. 3155/81955 (ΦΕΚ 63Α’/14-03-1955) περί Χαρακτηρισμού Δημοτικών και Κοινοτικών Οδών ,όπου  “Δημοτικοί και Κοινοτικοί Οδοί είναι οι οδοί που εξυπηρετούν πάσης φύσεως ανάγκες  ενός Δήμου ή μιας Κοινότητας εντός των διοικητικών ορίων αυτού”, εισηγούμαστε το χαρακτηρισμό της  οδού από το σημείο Α (όριο περιγράμματος οικισμού Παναγία </w:t>
      </w:r>
      <w:proofErr w:type="spellStart"/>
      <w:r w:rsidRPr="00485F00">
        <w:rPr>
          <w:rFonts w:asciiTheme="minorHAnsi" w:hAnsiTheme="minorHAnsi" w:cstheme="minorHAnsi"/>
          <w:bCs/>
          <w:i/>
          <w:sz w:val="24"/>
          <w:szCs w:val="24"/>
        </w:rPr>
        <w:t>Καλαμιώτισσα</w:t>
      </w:r>
      <w:proofErr w:type="spellEnd"/>
      <w:r w:rsidRPr="00485F00">
        <w:rPr>
          <w:rFonts w:asciiTheme="minorHAnsi" w:hAnsiTheme="minorHAnsi" w:cstheme="minorHAnsi"/>
          <w:bCs/>
          <w:i/>
          <w:sz w:val="24"/>
          <w:szCs w:val="24"/>
        </w:rPr>
        <w:t xml:space="preserve">) με συντεταγμένες Χ=394410 και Υ= 4237155  στο σημείο Β (συμβολή με ασφαλτοστρωμένη οδό σύνδεσης </w:t>
      </w:r>
      <w:proofErr w:type="spellStart"/>
      <w:r w:rsidRPr="00485F00">
        <w:rPr>
          <w:rFonts w:asciiTheme="minorHAnsi" w:hAnsiTheme="minorHAnsi" w:cstheme="minorHAnsi"/>
          <w:bCs/>
          <w:i/>
          <w:sz w:val="24"/>
          <w:szCs w:val="24"/>
        </w:rPr>
        <w:t>Κυριακίου</w:t>
      </w:r>
      <w:proofErr w:type="spellEnd"/>
      <w:r w:rsidRPr="00485F00">
        <w:rPr>
          <w:rFonts w:asciiTheme="minorHAnsi" w:hAnsiTheme="minorHAnsi" w:cstheme="minorHAnsi"/>
          <w:bCs/>
          <w:i/>
          <w:sz w:val="24"/>
          <w:szCs w:val="24"/>
        </w:rPr>
        <w:t xml:space="preserve"> – </w:t>
      </w:r>
      <w:proofErr w:type="spellStart"/>
      <w:r w:rsidRPr="00485F00">
        <w:rPr>
          <w:rFonts w:asciiTheme="minorHAnsi" w:hAnsiTheme="minorHAnsi" w:cstheme="minorHAnsi"/>
          <w:bCs/>
          <w:i/>
          <w:sz w:val="24"/>
          <w:szCs w:val="24"/>
        </w:rPr>
        <w:t>Αρβανίτσας</w:t>
      </w:r>
      <w:proofErr w:type="spellEnd"/>
      <w:r w:rsidRPr="00485F00">
        <w:rPr>
          <w:rFonts w:asciiTheme="minorHAnsi" w:hAnsiTheme="minorHAnsi" w:cstheme="minorHAnsi"/>
          <w:bCs/>
          <w:i/>
          <w:sz w:val="24"/>
          <w:szCs w:val="24"/>
        </w:rPr>
        <w:t xml:space="preserve"> – Αγίας Άννας) με συντεταγμένες Χ=398485 και </w:t>
      </w:r>
      <w:proofErr w:type="spellStart"/>
      <w:r w:rsidRPr="00485F00">
        <w:rPr>
          <w:rFonts w:asciiTheme="minorHAnsi" w:hAnsiTheme="minorHAnsi" w:cstheme="minorHAnsi"/>
          <w:bCs/>
          <w:i/>
          <w:sz w:val="24"/>
          <w:szCs w:val="24"/>
        </w:rPr>
        <w:t>και</w:t>
      </w:r>
      <w:proofErr w:type="spellEnd"/>
      <w:r w:rsidRPr="00485F00">
        <w:rPr>
          <w:rFonts w:asciiTheme="minorHAnsi" w:hAnsiTheme="minorHAnsi" w:cstheme="minorHAnsi"/>
          <w:bCs/>
          <w:i/>
          <w:sz w:val="24"/>
          <w:szCs w:val="24"/>
        </w:rPr>
        <w:t xml:space="preserve"> Υ=4242988, έως το σημείο Γ (όριο περιγράμματος οικισμού Αγίας Άννας ) με συντεταγμένες Χ=403975 και Υ=4241546, του Δήμου </w:t>
      </w:r>
      <w:proofErr w:type="spellStart"/>
      <w:r w:rsidRPr="00485F00">
        <w:rPr>
          <w:rFonts w:asciiTheme="minorHAnsi" w:hAnsiTheme="minorHAnsi" w:cstheme="minorHAnsi"/>
          <w:bCs/>
          <w:i/>
          <w:sz w:val="24"/>
          <w:szCs w:val="24"/>
        </w:rPr>
        <w:t>Λεβαδέων</w:t>
      </w:r>
      <w:proofErr w:type="spellEnd"/>
      <w:r w:rsidRPr="00485F00">
        <w:rPr>
          <w:rFonts w:asciiTheme="minorHAnsi" w:hAnsiTheme="minorHAnsi" w:cstheme="minorHAnsi"/>
          <w:bCs/>
          <w:i/>
          <w:sz w:val="24"/>
          <w:szCs w:val="24"/>
        </w:rPr>
        <w:t xml:space="preserve"> ως δημοτική</w:t>
      </w:r>
    </w:p>
    <w:p w:rsidR="00A13F64" w:rsidRPr="00485F00" w:rsidRDefault="00A13F64" w:rsidP="00A13F64">
      <w:pPr>
        <w:rPr>
          <w:rFonts w:asciiTheme="minorHAnsi" w:hAnsiTheme="minorHAnsi" w:cstheme="minorHAnsi"/>
          <w:bCs/>
          <w:i/>
          <w:sz w:val="24"/>
          <w:szCs w:val="24"/>
        </w:rPr>
      </w:pPr>
      <w:r w:rsidRPr="00485F00">
        <w:rPr>
          <w:rFonts w:asciiTheme="minorHAnsi" w:hAnsiTheme="minorHAnsi" w:cstheme="minorHAnsi"/>
          <w:bCs/>
          <w:i/>
          <w:sz w:val="24"/>
          <w:szCs w:val="24"/>
        </w:rPr>
        <w:t>Καλείται το Δημοτικό Συμβούλιο όπως αποφασίσει σχετικά.</w:t>
      </w:r>
    </w:p>
    <w:p w:rsidR="003462E3" w:rsidRDefault="003462E3" w:rsidP="001B3527">
      <w:pPr>
        <w:tabs>
          <w:tab w:val="left" w:pos="432"/>
        </w:tabs>
        <w:spacing w:line="360" w:lineRule="auto"/>
        <w:jc w:val="both"/>
        <w:rPr>
          <w:rFonts w:asciiTheme="minorHAnsi" w:hAnsiTheme="minorHAnsi" w:cstheme="minorHAnsi"/>
          <w:sz w:val="24"/>
          <w:szCs w:val="24"/>
        </w:rPr>
      </w:pPr>
    </w:p>
    <w:p w:rsidR="00460460" w:rsidRPr="00460460" w:rsidRDefault="00460460" w:rsidP="00460460">
      <w:pPr>
        <w:autoSpaceDE w:val="0"/>
        <w:autoSpaceDN w:val="0"/>
        <w:adjustRightInd w:val="0"/>
        <w:rPr>
          <w:rFonts w:ascii="Calibri" w:hAnsi="Calibri" w:cs="Calibri"/>
          <w:color w:val="00000A"/>
          <w:sz w:val="24"/>
          <w:szCs w:val="24"/>
        </w:rPr>
      </w:pPr>
      <w:r w:rsidRPr="00460460">
        <w:rPr>
          <w:rFonts w:ascii="Calibri" w:hAnsi="Calibri" w:cs="Calibri"/>
          <w:color w:val="00000A"/>
          <w:sz w:val="24"/>
          <w:szCs w:val="24"/>
        </w:rPr>
        <w:t>Κατόπιν η κα. Πρόεδρος κάλεσε τα μέλη του Δημοτικού Συμβουλίου να  τοποθετηθούν σχετικά.</w:t>
      </w:r>
    </w:p>
    <w:p w:rsidR="00460460" w:rsidRDefault="00460460" w:rsidP="001B3527">
      <w:pPr>
        <w:tabs>
          <w:tab w:val="left" w:pos="432"/>
        </w:tabs>
        <w:spacing w:line="360" w:lineRule="auto"/>
        <w:jc w:val="both"/>
        <w:rPr>
          <w:rStyle w:val="af5"/>
          <w:rFonts w:ascii="Calibri" w:eastAsia="Arial" w:hAnsi="Calibri" w:cs="Calibri"/>
          <w:i w:val="0"/>
          <w:kern w:val="1"/>
          <w:sz w:val="24"/>
          <w:szCs w:val="24"/>
          <w:shd w:val="clear" w:color="auto" w:fill="FFFFFF"/>
          <w:lang w:bidi="hi-IN"/>
        </w:rPr>
      </w:pPr>
      <w:r w:rsidRPr="00460460">
        <w:rPr>
          <w:rStyle w:val="af5"/>
          <w:rFonts w:ascii="Calibri" w:eastAsia="Arial" w:hAnsi="Calibri" w:cs="Calibri"/>
          <w:i w:val="0"/>
          <w:kern w:val="1"/>
          <w:sz w:val="24"/>
          <w:szCs w:val="24"/>
          <w:shd w:val="clear" w:color="auto" w:fill="FFFFFF"/>
          <w:lang w:bidi="hi-IN"/>
        </w:rPr>
        <w:t xml:space="preserve">Ακολούθως έλαβε το λόγο η επικεφαλής της παράταξης «ΔΥΝΑΜΙΚΗ ΑΥΤΟΔΙΟΙΚΗΤΙΚΗ ΣΥΝΕΡΓΑΣΙΑ», δημοτική σύμβουλος  κα </w:t>
      </w:r>
      <w:proofErr w:type="spellStart"/>
      <w:r w:rsidRPr="00460460">
        <w:rPr>
          <w:rStyle w:val="af5"/>
          <w:rFonts w:ascii="Calibri" w:eastAsia="Arial" w:hAnsi="Calibri" w:cs="Calibri"/>
          <w:i w:val="0"/>
          <w:kern w:val="1"/>
          <w:sz w:val="24"/>
          <w:szCs w:val="24"/>
          <w:shd w:val="clear" w:color="auto" w:fill="FFFFFF"/>
          <w:lang w:bidi="hi-IN"/>
        </w:rPr>
        <w:t>Πούλου</w:t>
      </w:r>
      <w:proofErr w:type="spellEnd"/>
      <w:r w:rsidRPr="00460460">
        <w:rPr>
          <w:rStyle w:val="af5"/>
          <w:rFonts w:ascii="Calibri" w:eastAsia="Arial" w:hAnsi="Calibri" w:cs="Calibri"/>
          <w:i w:val="0"/>
          <w:kern w:val="1"/>
          <w:sz w:val="24"/>
          <w:szCs w:val="24"/>
          <w:shd w:val="clear" w:color="auto" w:fill="FFFFFF"/>
          <w:lang w:bidi="hi-IN"/>
        </w:rPr>
        <w:t xml:space="preserve">, η οποία τόνισε ότι </w:t>
      </w:r>
      <w:r w:rsidR="0008745F" w:rsidRPr="0008745F">
        <w:rPr>
          <w:rStyle w:val="af5"/>
          <w:rFonts w:ascii="Calibri" w:eastAsia="Arial" w:hAnsi="Calibri" w:cs="Calibri"/>
          <w:i w:val="0"/>
          <w:kern w:val="1"/>
          <w:sz w:val="24"/>
          <w:szCs w:val="24"/>
          <w:shd w:val="clear" w:color="auto" w:fill="FFFFFF"/>
          <w:lang w:bidi="hi-IN"/>
        </w:rPr>
        <w:t>ε</w:t>
      </w:r>
      <w:r w:rsidR="0008745F">
        <w:rPr>
          <w:rStyle w:val="af5"/>
          <w:rFonts w:ascii="Calibri" w:eastAsia="Arial" w:hAnsi="Calibri" w:cs="Calibri"/>
          <w:i w:val="0"/>
          <w:kern w:val="1"/>
          <w:sz w:val="24"/>
          <w:szCs w:val="24"/>
          <w:shd w:val="clear" w:color="auto" w:fill="FFFFFF"/>
          <w:lang w:bidi="hi-IN"/>
        </w:rPr>
        <w:t xml:space="preserve">ίναι αντίθετη με την πρόταση της Δημοτικής Αρχής διότι θεωρεί ότι με τον χαρακτηρισμό της προτεινόμενης οδού ως δημοτικής απεμπολείται το δικαίωμα χρηματοδότησης είτε για την κατασκευή του είτε για την συντήρησή του </w:t>
      </w:r>
      <w:r w:rsidR="000363D0">
        <w:rPr>
          <w:rStyle w:val="af5"/>
          <w:rFonts w:ascii="Calibri" w:eastAsia="Arial" w:hAnsi="Calibri" w:cs="Calibri"/>
          <w:i w:val="0"/>
          <w:kern w:val="1"/>
          <w:sz w:val="24"/>
          <w:szCs w:val="24"/>
          <w:shd w:val="clear" w:color="auto" w:fill="FFFFFF"/>
          <w:lang w:bidi="hi-IN"/>
        </w:rPr>
        <w:t>από την Περιφέρεια Στερεάς Ελλάδος και επιπλέον ο Δήμος επιβαρύνεται με την αστική ευθύνη όσον αφορά το συγκεκριμένο δρόμο.</w:t>
      </w:r>
    </w:p>
    <w:p w:rsidR="004770B5" w:rsidRDefault="004770B5" w:rsidP="001B3527">
      <w:pPr>
        <w:tabs>
          <w:tab w:val="left" w:pos="432"/>
        </w:tabs>
        <w:spacing w:line="360" w:lineRule="auto"/>
        <w:jc w:val="both"/>
        <w:rPr>
          <w:rStyle w:val="af5"/>
          <w:rFonts w:ascii="Calibri" w:eastAsia="Arial" w:hAnsi="Calibri" w:cs="Calibri"/>
          <w:i w:val="0"/>
          <w:kern w:val="1"/>
          <w:sz w:val="24"/>
          <w:szCs w:val="24"/>
          <w:shd w:val="clear" w:color="auto" w:fill="FFFFFF"/>
          <w:lang w:bidi="hi-IN"/>
        </w:rPr>
      </w:pPr>
      <w:r>
        <w:rPr>
          <w:rStyle w:val="af5"/>
          <w:rFonts w:ascii="Calibri" w:eastAsia="Arial" w:hAnsi="Calibri" w:cs="Calibri"/>
          <w:i w:val="0"/>
          <w:kern w:val="1"/>
          <w:sz w:val="24"/>
          <w:szCs w:val="24"/>
          <w:shd w:val="clear" w:color="auto" w:fill="FFFFFF"/>
          <w:lang w:bidi="hi-IN"/>
        </w:rPr>
        <w:lastRenderedPageBreak/>
        <w:t xml:space="preserve">Με την άποψη της </w:t>
      </w:r>
      <w:proofErr w:type="spellStart"/>
      <w:r>
        <w:rPr>
          <w:rStyle w:val="af5"/>
          <w:rFonts w:ascii="Calibri" w:eastAsia="Arial" w:hAnsi="Calibri" w:cs="Calibri"/>
          <w:i w:val="0"/>
          <w:kern w:val="1"/>
          <w:sz w:val="24"/>
          <w:szCs w:val="24"/>
          <w:shd w:val="clear" w:color="auto" w:fill="FFFFFF"/>
          <w:lang w:bidi="hi-IN"/>
        </w:rPr>
        <w:t>κας</w:t>
      </w:r>
      <w:proofErr w:type="spellEnd"/>
      <w:r>
        <w:rPr>
          <w:rStyle w:val="af5"/>
          <w:rFonts w:ascii="Calibri" w:eastAsia="Arial" w:hAnsi="Calibri" w:cs="Calibri"/>
          <w:i w:val="0"/>
          <w:kern w:val="1"/>
          <w:sz w:val="24"/>
          <w:szCs w:val="24"/>
          <w:shd w:val="clear" w:color="auto" w:fill="FFFFFF"/>
          <w:lang w:bidi="hi-IN"/>
        </w:rPr>
        <w:t xml:space="preserve"> </w:t>
      </w:r>
      <w:proofErr w:type="spellStart"/>
      <w:r>
        <w:rPr>
          <w:rStyle w:val="af5"/>
          <w:rFonts w:ascii="Calibri" w:eastAsia="Arial" w:hAnsi="Calibri" w:cs="Calibri"/>
          <w:i w:val="0"/>
          <w:kern w:val="1"/>
          <w:sz w:val="24"/>
          <w:szCs w:val="24"/>
          <w:shd w:val="clear" w:color="auto" w:fill="FFFFFF"/>
          <w:lang w:bidi="hi-IN"/>
        </w:rPr>
        <w:t>Πούλου</w:t>
      </w:r>
      <w:proofErr w:type="spellEnd"/>
      <w:r>
        <w:rPr>
          <w:rStyle w:val="af5"/>
          <w:rFonts w:ascii="Calibri" w:eastAsia="Arial" w:hAnsi="Calibri" w:cs="Calibri"/>
          <w:i w:val="0"/>
          <w:kern w:val="1"/>
          <w:sz w:val="24"/>
          <w:szCs w:val="24"/>
          <w:shd w:val="clear" w:color="auto" w:fill="FFFFFF"/>
          <w:lang w:bidi="hi-IN"/>
        </w:rPr>
        <w:t xml:space="preserve"> συμφώνησαν και οι </w:t>
      </w:r>
      <w:proofErr w:type="spellStart"/>
      <w:r>
        <w:rPr>
          <w:rStyle w:val="af5"/>
          <w:rFonts w:ascii="Calibri" w:eastAsia="Arial" w:hAnsi="Calibri" w:cs="Calibri"/>
          <w:i w:val="0"/>
          <w:kern w:val="1"/>
          <w:sz w:val="24"/>
          <w:szCs w:val="24"/>
          <w:shd w:val="clear" w:color="auto" w:fill="FFFFFF"/>
          <w:lang w:bidi="hi-IN"/>
        </w:rPr>
        <w:t>κ.κ</w:t>
      </w:r>
      <w:proofErr w:type="spellEnd"/>
      <w:r>
        <w:rPr>
          <w:rStyle w:val="af5"/>
          <w:rFonts w:ascii="Calibri" w:eastAsia="Arial" w:hAnsi="Calibri" w:cs="Calibri"/>
          <w:i w:val="0"/>
          <w:kern w:val="1"/>
          <w:sz w:val="24"/>
          <w:szCs w:val="24"/>
          <w:shd w:val="clear" w:color="auto" w:fill="FFFFFF"/>
          <w:lang w:bidi="hi-IN"/>
        </w:rPr>
        <w:t xml:space="preserve">. </w:t>
      </w:r>
      <w:proofErr w:type="spellStart"/>
      <w:r>
        <w:rPr>
          <w:rStyle w:val="af5"/>
          <w:rFonts w:ascii="Calibri" w:eastAsia="Arial" w:hAnsi="Calibri" w:cs="Calibri"/>
          <w:i w:val="0"/>
          <w:kern w:val="1"/>
          <w:sz w:val="24"/>
          <w:szCs w:val="24"/>
          <w:shd w:val="clear" w:color="auto" w:fill="FFFFFF"/>
          <w:lang w:bidi="hi-IN"/>
        </w:rPr>
        <w:t>Αρκουμάνης</w:t>
      </w:r>
      <w:proofErr w:type="spellEnd"/>
      <w:r>
        <w:rPr>
          <w:rStyle w:val="af5"/>
          <w:rFonts w:ascii="Calibri" w:eastAsia="Arial" w:hAnsi="Calibri" w:cs="Calibri"/>
          <w:i w:val="0"/>
          <w:kern w:val="1"/>
          <w:sz w:val="24"/>
          <w:szCs w:val="24"/>
          <w:shd w:val="clear" w:color="auto" w:fill="FFFFFF"/>
          <w:lang w:bidi="hi-IN"/>
        </w:rPr>
        <w:t xml:space="preserve"> και </w:t>
      </w:r>
      <w:proofErr w:type="spellStart"/>
      <w:r>
        <w:rPr>
          <w:rStyle w:val="af5"/>
          <w:rFonts w:ascii="Calibri" w:eastAsia="Arial" w:hAnsi="Calibri" w:cs="Calibri"/>
          <w:i w:val="0"/>
          <w:kern w:val="1"/>
          <w:sz w:val="24"/>
          <w:szCs w:val="24"/>
          <w:shd w:val="clear" w:color="auto" w:fill="FFFFFF"/>
          <w:lang w:bidi="hi-IN"/>
        </w:rPr>
        <w:t>Καραμάνης</w:t>
      </w:r>
      <w:proofErr w:type="spellEnd"/>
    </w:p>
    <w:p w:rsidR="004770B5" w:rsidRDefault="004770B5" w:rsidP="001B3527">
      <w:pPr>
        <w:tabs>
          <w:tab w:val="left" w:pos="432"/>
        </w:tabs>
        <w:spacing w:line="360" w:lineRule="auto"/>
        <w:jc w:val="both"/>
        <w:rPr>
          <w:rStyle w:val="af5"/>
          <w:rFonts w:ascii="Calibri" w:eastAsia="Arial" w:hAnsi="Calibri" w:cs="Calibri"/>
          <w:i w:val="0"/>
          <w:kern w:val="1"/>
          <w:sz w:val="24"/>
          <w:szCs w:val="24"/>
          <w:shd w:val="clear" w:color="auto" w:fill="FFFFFF"/>
          <w:lang w:bidi="hi-IN"/>
        </w:rPr>
      </w:pPr>
      <w:r>
        <w:rPr>
          <w:rStyle w:val="af5"/>
          <w:rFonts w:ascii="Calibri" w:eastAsia="Arial" w:hAnsi="Calibri" w:cs="Calibri"/>
          <w:i w:val="0"/>
          <w:kern w:val="1"/>
          <w:sz w:val="24"/>
          <w:szCs w:val="24"/>
          <w:shd w:val="clear" w:color="auto" w:fill="FFFFFF"/>
          <w:lang w:bidi="hi-IN"/>
        </w:rPr>
        <w:t xml:space="preserve">Απαντώντας ο αρμόδιος αντιδήμαρχος των Τεχνικών Υπηρεσιών κ. </w:t>
      </w:r>
      <w:proofErr w:type="spellStart"/>
      <w:r>
        <w:rPr>
          <w:rStyle w:val="af5"/>
          <w:rFonts w:ascii="Calibri" w:eastAsia="Arial" w:hAnsi="Calibri" w:cs="Calibri"/>
          <w:i w:val="0"/>
          <w:kern w:val="1"/>
          <w:sz w:val="24"/>
          <w:szCs w:val="24"/>
          <w:shd w:val="clear" w:color="auto" w:fill="FFFFFF"/>
          <w:lang w:bidi="hi-IN"/>
        </w:rPr>
        <w:t>Σαγιάννης</w:t>
      </w:r>
      <w:proofErr w:type="spellEnd"/>
      <w:r>
        <w:rPr>
          <w:rStyle w:val="af5"/>
          <w:rFonts w:ascii="Calibri" w:eastAsia="Arial" w:hAnsi="Calibri" w:cs="Calibri"/>
          <w:i w:val="0"/>
          <w:kern w:val="1"/>
          <w:sz w:val="24"/>
          <w:szCs w:val="24"/>
          <w:shd w:val="clear" w:color="auto" w:fill="FFFFFF"/>
          <w:lang w:bidi="hi-IN"/>
        </w:rPr>
        <w:t xml:space="preserve"> τόνισε ότι με τον χαρακτηρισμό της οδού ως δημοτικής ξεπερνιούνται διάφοροι σκόπελοι και εμπόδια προκειμένου να μπορέσει να</w:t>
      </w:r>
      <w:r w:rsidR="00AF56EA">
        <w:rPr>
          <w:rStyle w:val="af5"/>
          <w:rFonts w:ascii="Calibri" w:eastAsia="Arial" w:hAnsi="Calibri" w:cs="Calibri"/>
          <w:i w:val="0"/>
          <w:kern w:val="1"/>
          <w:sz w:val="24"/>
          <w:szCs w:val="24"/>
          <w:shd w:val="clear" w:color="auto" w:fill="FFFFFF"/>
          <w:lang w:bidi="hi-IN"/>
        </w:rPr>
        <w:t xml:space="preserve"> υλοποιηθεί η κατασκευή του έργου.</w:t>
      </w:r>
    </w:p>
    <w:p w:rsidR="00AF56EA" w:rsidRDefault="00AF56EA" w:rsidP="001B3527">
      <w:pPr>
        <w:tabs>
          <w:tab w:val="left" w:pos="432"/>
        </w:tabs>
        <w:spacing w:line="360" w:lineRule="auto"/>
        <w:jc w:val="both"/>
        <w:rPr>
          <w:rStyle w:val="af5"/>
          <w:rFonts w:ascii="Calibri" w:eastAsia="Arial" w:hAnsi="Calibri" w:cs="Calibri"/>
          <w:i w:val="0"/>
          <w:kern w:val="1"/>
          <w:sz w:val="24"/>
          <w:szCs w:val="24"/>
          <w:shd w:val="clear" w:color="auto" w:fill="FFFFFF"/>
          <w:lang w:bidi="hi-IN"/>
        </w:rPr>
      </w:pPr>
      <w:r>
        <w:rPr>
          <w:rStyle w:val="af5"/>
          <w:rFonts w:ascii="Calibri" w:eastAsia="Arial" w:hAnsi="Calibri" w:cs="Calibri"/>
          <w:i w:val="0"/>
          <w:kern w:val="1"/>
          <w:sz w:val="24"/>
          <w:szCs w:val="24"/>
          <w:shd w:val="clear" w:color="auto" w:fill="FFFFFF"/>
          <w:lang w:bidi="hi-IN"/>
        </w:rPr>
        <w:t xml:space="preserve">Η κα </w:t>
      </w:r>
      <w:proofErr w:type="spellStart"/>
      <w:r>
        <w:rPr>
          <w:rStyle w:val="af5"/>
          <w:rFonts w:ascii="Calibri" w:eastAsia="Arial" w:hAnsi="Calibri" w:cs="Calibri"/>
          <w:i w:val="0"/>
          <w:kern w:val="1"/>
          <w:sz w:val="24"/>
          <w:szCs w:val="24"/>
          <w:shd w:val="clear" w:color="auto" w:fill="FFFFFF"/>
          <w:lang w:bidi="hi-IN"/>
        </w:rPr>
        <w:t>Πούλου</w:t>
      </w:r>
      <w:proofErr w:type="spellEnd"/>
      <w:r>
        <w:rPr>
          <w:rStyle w:val="af5"/>
          <w:rFonts w:ascii="Calibri" w:eastAsia="Arial" w:hAnsi="Calibri" w:cs="Calibri"/>
          <w:i w:val="0"/>
          <w:kern w:val="1"/>
          <w:sz w:val="24"/>
          <w:szCs w:val="24"/>
          <w:shd w:val="clear" w:color="auto" w:fill="FFFFFF"/>
          <w:lang w:bidi="hi-IN"/>
        </w:rPr>
        <w:t xml:space="preserve"> επανήλθε τονίζοντας ότι είναι κατά του χαρακτηρισμού της  οδού ως δημοτικής για τους λόγους που προανέφερε και όχι του έργου επισημαίνοντας ότι υπάρχει και άλλος τρόπος κατασκευής</w:t>
      </w:r>
      <w:r w:rsidR="00BF6A38">
        <w:rPr>
          <w:rStyle w:val="af5"/>
          <w:rFonts w:ascii="Calibri" w:eastAsia="Arial" w:hAnsi="Calibri" w:cs="Calibri"/>
          <w:i w:val="0"/>
          <w:kern w:val="1"/>
          <w:sz w:val="24"/>
          <w:szCs w:val="24"/>
          <w:shd w:val="clear" w:color="auto" w:fill="FFFFFF"/>
          <w:lang w:bidi="hi-IN"/>
        </w:rPr>
        <w:t xml:space="preserve"> του, όπως γίνονταν μέχρι τώρα</w:t>
      </w:r>
      <w:r>
        <w:rPr>
          <w:rStyle w:val="af5"/>
          <w:rFonts w:ascii="Calibri" w:eastAsia="Arial" w:hAnsi="Calibri" w:cs="Calibri"/>
          <w:i w:val="0"/>
          <w:kern w:val="1"/>
          <w:sz w:val="24"/>
          <w:szCs w:val="24"/>
          <w:shd w:val="clear" w:color="auto" w:fill="FFFFFF"/>
          <w:lang w:bidi="hi-IN"/>
        </w:rPr>
        <w:t xml:space="preserve"> .Τέλος δήλωσε ότι καταψηφίζει το συγκεκριμένο θέμα.</w:t>
      </w:r>
    </w:p>
    <w:p w:rsidR="00AF56EA" w:rsidRDefault="00AF56EA" w:rsidP="001B3527">
      <w:pPr>
        <w:tabs>
          <w:tab w:val="left" w:pos="432"/>
        </w:tabs>
        <w:spacing w:line="360" w:lineRule="auto"/>
        <w:jc w:val="both"/>
        <w:rPr>
          <w:rStyle w:val="af5"/>
          <w:rFonts w:ascii="Calibri" w:eastAsia="Arial" w:hAnsi="Calibri" w:cs="Calibri"/>
          <w:i w:val="0"/>
          <w:kern w:val="1"/>
          <w:sz w:val="24"/>
          <w:szCs w:val="24"/>
          <w:shd w:val="clear" w:color="auto" w:fill="FFFFFF"/>
          <w:lang w:bidi="hi-IN"/>
        </w:rPr>
      </w:pPr>
      <w:r>
        <w:rPr>
          <w:rStyle w:val="af5"/>
          <w:rFonts w:ascii="Calibri" w:eastAsia="Arial" w:hAnsi="Calibri" w:cs="Calibri"/>
          <w:i w:val="0"/>
          <w:kern w:val="1"/>
          <w:sz w:val="24"/>
          <w:szCs w:val="24"/>
          <w:shd w:val="clear" w:color="auto" w:fill="FFFFFF"/>
          <w:lang w:bidi="hi-IN"/>
        </w:rPr>
        <w:t xml:space="preserve">Λαμβάνοντας το λόγο ο κ. </w:t>
      </w:r>
      <w:proofErr w:type="spellStart"/>
      <w:r>
        <w:rPr>
          <w:rStyle w:val="af5"/>
          <w:rFonts w:ascii="Calibri" w:eastAsia="Arial" w:hAnsi="Calibri" w:cs="Calibri"/>
          <w:i w:val="0"/>
          <w:kern w:val="1"/>
          <w:sz w:val="24"/>
          <w:szCs w:val="24"/>
          <w:shd w:val="clear" w:color="auto" w:fill="FFFFFF"/>
          <w:lang w:bidi="hi-IN"/>
        </w:rPr>
        <w:t>Αρκουμάνης</w:t>
      </w:r>
      <w:proofErr w:type="spellEnd"/>
      <w:r>
        <w:rPr>
          <w:rStyle w:val="af5"/>
          <w:rFonts w:ascii="Calibri" w:eastAsia="Arial" w:hAnsi="Calibri" w:cs="Calibri"/>
          <w:i w:val="0"/>
          <w:kern w:val="1"/>
          <w:sz w:val="24"/>
          <w:szCs w:val="24"/>
          <w:shd w:val="clear" w:color="auto" w:fill="FFFFFF"/>
          <w:lang w:bidi="hi-IN"/>
        </w:rPr>
        <w:t xml:space="preserve"> δήλωσε ότι τα μέλη της παράταξης «ΛΑΙΚΗ ΣΥΣΠΕΙΡΩΣΗ ΛΙΒΑΔΕΙΑΣ» στο συγκεκριμένο θέμα θα ψηφ</w:t>
      </w:r>
      <w:r w:rsidR="00BF6A38">
        <w:rPr>
          <w:rStyle w:val="af5"/>
          <w:rFonts w:ascii="Calibri" w:eastAsia="Arial" w:hAnsi="Calibri" w:cs="Calibri"/>
          <w:i w:val="0"/>
          <w:kern w:val="1"/>
          <w:sz w:val="24"/>
          <w:szCs w:val="24"/>
          <w:shd w:val="clear" w:color="auto" w:fill="FFFFFF"/>
          <w:lang w:bidi="hi-IN"/>
        </w:rPr>
        <w:t>ίσουν ΛΕΥΚΟ .</w:t>
      </w:r>
      <w:r>
        <w:rPr>
          <w:rStyle w:val="af5"/>
          <w:rFonts w:ascii="Calibri" w:eastAsia="Arial" w:hAnsi="Calibri" w:cs="Calibri"/>
          <w:i w:val="0"/>
          <w:kern w:val="1"/>
          <w:sz w:val="24"/>
          <w:szCs w:val="24"/>
          <w:shd w:val="clear" w:color="auto" w:fill="FFFFFF"/>
          <w:lang w:bidi="hi-IN"/>
        </w:rPr>
        <w:t xml:space="preserve"> </w:t>
      </w:r>
    </w:p>
    <w:p w:rsidR="00BF6A38" w:rsidRDefault="00BF6A38" w:rsidP="001B3527">
      <w:pPr>
        <w:tabs>
          <w:tab w:val="left" w:pos="432"/>
        </w:tabs>
        <w:spacing w:line="360" w:lineRule="auto"/>
        <w:jc w:val="both"/>
        <w:rPr>
          <w:rStyle w:val="af5"/>
          <w:rFonts w:ascii="Calibri" w:eastAsia="Arial" w:hAnsi="Calibri" w:cs="Calibri"/>
          <w:i w:val="0"/>
          <w:kern w:val="1"/>
          <w:sz w:val="24"/>
          <w:szCs w:val="24"/>
          <w:shd w:val="clear" w:color="auto" w:fill="FFFFFF"/>
          <w:lang w:bidi="hi-IN"/>
        </w:rPr>
      </w:pPr>
    </w:p>
    <w:p w:rsidR="00BF6A38" w:rsidRDefault="00BF6A38" w:rsidP="00BF6A38">
      <w:pPr>
        <w:spacing w:line="360" w:lineRule="auto"/>
        <w:jc w:val="both"/>
        <w:rPr>
          <w:rFonts w:ascii="Calibri" w:eastAsia="Arial" w:hAnsi="Calibri" w:cs="Calibri"/>
          <w:color w:val="000000"/>
          <w:spacing w:val="-3"/>
          <w:sz w:val="24"/>
          <w:szCs w:val="24"/>
          <w:shd w:val="clear" w:color="auto" w:fill="FFFFFF"/>
        </w:rPr>
      </w:pPr>
      <w:r w:rsidRPr="002C29F6">
        <w:rPr>
          <w:rFonts w:ascii="Calibri" w:eastAsia="Arial" w:hAnsi="Calibri" w:cs="Calibri"/>
          <w:color w:val="000000"/>
          <w:spacing w:val="-3"/>
          <w:sz w:val="24"/>
          <w:szCs w:val="24"/>
          <w:shd w:val="clear" w:color="auto" w:fill="FFFFFF"/>
        </w:rPr>
        <w:t>Ακολούθως  η Πρόεδρος  κάλεσε τους δημοτικούς συμβούλους να ψηφίσουν</w:t>
      </w:r>
      <w:r>
        <w:rPr>
          <w:rFonts w:ascii="Calibri" w:eastAsia="Arial" w:hAnsi="Calibri" w:cs="Calibri"/>
          <w:color w:val="000000"/>
          <w:spacing w:val="-3"/>
          <w:sz w:val="24"/>
          <w:szCs w:val="24"/>
          <w:shd w:val="clear" w:color="auto" w:fill="FFFFFF"/>
        </w:rPr>
        <w:t xml:space="preserve"> επί της πρότασης της Δημοτικής Αρχής</w:t>
      </w:r>
    </w:p>
    <w:p w:rsidR="00BF6A38" w:rsidRPr="002C29F6" w:rsidRDefault="00BF6A38" w:rsidP="00BF6A38">
      <w:pPr>
        <w:spacing w:line="360" w:lineRule="auto"/>
        <w:jc w:val="both"/>
        <w:rPr>
          <w:rFonts w:ascii="Calibri" w:eastAsia="Arial" w:hAnsi="Calibri" w:cs="Calibri"/>
          <w:color w:val="000000"/>
          <w:spacing w:val="-3"/>
          <w:sz w:val="24"/>
          <w:szCs w:val="24"/>
          <w:shd w:val="clear" w:color="auto" w:fill="FFFFFF"/>
        </w:rPr>
      </w:pPr>
    </w:p>
    <w:p w:rsidR="00BF6A38" w:rsidRPr="002C29F6" w:rsidRDefault="00BF6A38" w:rsidP="00BF6A38">
      <w:pPr>
        <w:spacing w:line="360" w:lineRule="auto"/>
        <w:jc w:val="both"/>
        <w:rPr>
          <w:rFonts w:asciiTheme="minorHAnsi" w:hAnsiTheme="minorHAnsi" w:cstheme="minorHAnsi"/>
          <w:i/>
          <w:sz w:val="24"/>
          <w:szCs w:val="24"/>
        </w:rPr>
      </w:pPr>
      <w:r w:rsidRPr="002C29F6">
        <w:rPr>
          <w:rStyle w:val="af5"/>
          <w:rFonts w:asciiTheme="minorHAnsi" w:eastAsia="Bookman Old Style" w:hAnsiTheme="minorHAnsi" w:cstheme="minorHAnsi"/>
          <w:i w:val="0"/>
          <w:color w:val="000000"/>
          <w:sz w:val="24"/>
          <w:szCs w:val="24"/>
          <w:shd w:val="clear" w:color="auto" w:fill="FFFFFF"/>
          <w:lang w:bidi="hi-IN"/>
        </w:rPr>
        <w:t xml:space="preserve">  ΥΠΕΡ ψήφισαν οι δημοτικοί σύμβουλοι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κ.κ</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1 )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Μητάς</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Αλέξανδρος 2)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Καλογρηάς</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Αθανάσιος 3)</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Τσεσμετζής</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Εμμαν</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4) Δήμου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Ιωάν</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5) Αποστόλου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Ιωάν</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6)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Σάκκος</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Μάριος 7)</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Νταντούμη</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Ιωάν</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8)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Καράβα</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Βάλια</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9)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Μερτζάνης</w:t>
      </w:r>
      <w:proofErr w:type="spellEnd"/>
      <w:r>
        <w:rPr>
          <w:rStyle w:val="af5"/>
          <w:rFonts w:asciiTheme="minorHAnsi" w:eastAsia="Bookman Old Style" w:hAnsiTheme="minorHAnsi" w:cstheme="minorHAnsi"/>
          <w:i w:val="0"/>
          <w:color w:val="000000"/>
          <w:sz w:val="24"/>
          <w:szCs w:val="24"/>
          <w:shd w:val="clear" w:color="auto" w:fill="FFFFFF"/>
          <w:lang w:bidi="hi-IN"/>
        </w:rPr>
        <w:t xml:space="preserve"> Κων.10)</w:t>
      </w:r>
      <w:r w:rsidRPr="002C29F6">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Σαγιάννης</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w:t>
      </w:r>
      <w:proofErr w:type="spellStart"/>
      <w:r w:rsidRPr="002C29F6">
        <w:rPr>
          <w:rStyle w:val="af5"/>
          <w:rFonts w:asciiTheme="minorHAnsi" w:eastAsia="Bookman Old Style" w:hAnsiTheme="minorHAnsi" w:cstheme="minorHAnsi"/>
          <w:i w:val="0"/>
          <w:color w:val="000000"/>
          <w:sz w:val="24"/>
          <w:szCs w:val="24"/>
          <w:shd w:val="clear" w:color="auto" w:fill="FFFFFF"/>
          <w:lang w:bidi="hi-IN"/>
        </w:rPr>
        <w:t>Μιχ</w:t>
      </w:r>
      <w:proofErr w:type="spellEnd"/>
      <w:r w:rsidRPr="002C29F6">
        <w:rPr>
          <w:rStyle w:val="af5"/>
          <w:rFonts w:asciiTheme="minorHAnsi" w:eastAsia="Bookman Old Style" w:hAnsiTheme="minorHAnsi" w:cstheme="minorHAnsi"/>
          <w:i w:val="0"/>
          <w:color w:val="000000"/>
          <w:sz w:val="24"/>
          <w:szCs w:val="24"/>
          <w:shd w:val="clear" w:color="auto" w:fill="FFFFFF"/>
          <w:lang w:bidi="hi-IN"/>
        </w:rPr>
        <w:t xml:space="preserve">. </w:t>
      </w:r>
      <w:r>
        <w:rPr>
          <w:rStyle w:val="af5"/>
          <w:rFonts w:asciiTheme="minorHAnsi" w:eastAsia="Bookman Old Style" w:hAnsiTheme="minorHAnsi" w:cstheme="minorHAnsi"/>
          <w:i w:val="0"/>
          <w:color w:val="000000"/>
          <w:sz w:val="24"/>
          <w:szCs w:val="24"/>
          <w:shd w:val="clear" w:color="auto" w:fill="FFFFFF"/>
          <w:lang w:bidi="hi-IN"/>
        </w:rPr>
        <w:t>11)</w:t>
      </w:r>
      <w:proofErr w:type="spellStart"/>
      <w:r>
        <w:rPr>
          <w:rStyle w:val="af5"/>
          <w:rFonts w:asciiTheme="minorHAnsi" w:eastAsia="Bookman Old Style" w:hAnsiTheme="minorHAnsi" w:cstheme="minorHAnsi"/>
          <w:i w:val="0"/>
          <w:color w:val="000000"/>
          <w:sz w:val="24"/>
          <w:szCs w:val="24"/>
          <w:shd w:val="clear" w:color="auto" w:fill="FFFFFF"/>
          <w:lang w:bidi="hi-IN"/>
        </w:rPr>
        <w:t>Καραμάνης</w:t>
      </w:r>
      <w:proofErr w:type="spellEnd"/>
      <w:r>
        <w:rPr>
          <w:rStyle w:val="af5"/>
          <w:rFonts w:asciiTheme="minorHAnsi" w:eastAsia="Bookman Old Style" w:hAnsiTheme="minorHAnsi" w:cstheme="minorHAnsi"/>
          <w:i w:val="0"/>
          <w:color w:val="000000"/>
          <w:sz w:val="24"/>
          <w:szCs w:val="24"/>
          <w:shd w:val="clear" w:color="auto" w:fill="FFFFFF"/>
          <w:lang w:bidi="hi-IN"/>
        </w:rPr>
        <w:t xml:space="preserve"> Δημήτριος 12) </w:t>
      </w:r>
      <w:proofErr w:type="spellStart"/>
      <w:r>
        <w:rPr>
          <w:rStyle w:val="af5"/>
          <w:rFonts w:asciiTheme="minorHAnsi" w:eastAsia="Bookman Old Style" w:hAnsiTheme="minorHAnsi" w:cstheme="minorHAnsi"/>
          <w:i w:val="0"/>
          <w:color w:val="000000"/>
          <w:sz w:val="24"/>
          <w:szCs w:val="24"/>
          <w:shd w:val="clear" w:color="auto" w:fill="FFFFFF"/>
          <w:lang w:bidi="hi-IN"/>
        </w:rPr>
        <w:t>Χέβα</w:t>
      </w:r>
      <w:proofErr w:type="spellEnd"/>
      <w:r>
        <w:rPr>
          <w:rStyle w:val="af5"/>
          <w:rFonts w:asciiTheme="minorHAnsi" w:eastAsia="Bookman Old Style" w:hAnsiTheme="minorHAnsi" w:cstheme="minorHAnsi"/>
          <w:i w:val="0"/>
          <w:color w:val="000000"/>
          <w:sz w:val="24"/>
          <w:szCs w:val="24"/>
          <w:shd w:val="clear" w:color="auto" w:fill="FFFFFF"/>
          <w:lang w:bidi="hi-IN"/>
        </w:rPr>
        <w:t xml:space="preserve"> Αθανασία 13) </w:t>
      </w:r>
      <w:proofErr w:type="spellStart"/>
      <w:r>
        <w:rPr>
          <w:rStyle w:val="af5"/>
          <w:rFonts w:asciiTheme="minorHAnsi" w:eastAsia="Bookman Old Style" w:hAnsiTheme="minorHAnsi" w:cstheme="minorHAnsi"/>
          <w:i w:val="0"/>
          <w:color w:val="000000"/>
          <w:sz w:val="24"/>
          <w:szCs w:val="24"/>
          <w:shd w:val="clear" w:color="auto" w:fill="FFFFFF"/>
          <w:lang w:bidi="hi-IN"/>
        </w:rPr>
        <w:t>Τουμαράς</w:t>
      </w:r>
      <w:proofErr w:type="spellEnd"/>
      <w:r>
        <w:rPr>
          <w:rStyle w:val="af5"/>
          <w:rFonts w:asciiTheme="minorHAnsi" w:eastAsia="Bookman Old Style" w:hAnsiTheme="minorHAnsi" w:cstheme="minorHAnsi"/>
          <w:i w:val="0"/>
          <w:color w:val="000000"/>
          <w:sz w:val="24"/>
          <w:szCs w:val="24"/>
          <w:shd w:val="clear" w:color="auto" w:fill="FFFFFF"/>
          <w:lang w:bidi="hi-IN"/>
        </w:rPr>
        <w:t xml:space="preserve"> Βασίλειος 14) Κατής Χαράλαμπος </w:t>
      </w:r>
    </w:p>
    <w:p w:rsidR="00BF6A38" w:rsidRPr="00A253EC" w:rsidRDefault="00BF6A38" w:rsidP="00BF6A38">
      <w:pPr>
        <w:spacing w:line="360" w:lineRule="auto"/>
        <w:jc w:val="both"/>
        <w:rPr>
          <w:highlight w:val="yellow"/>
        </w:rPr>
      </w:pPr>
    </w:p>
    <w:p w:rsidR="00BF6A38" w:rsidRDefault="00BF6A38" w:rsidP="00BF6A38">
      <w:pPr>
        <w:widowControl w:val="0"/>
        <w:tabs>
          <w:tab w:val="center" w:pos="8460"/>
        </w:tabs>
        <w:spacing w:line="360" w:lineRule="auto"/>
        <w:rPr>
          <w:rFonts w:asciiTheme="minorHAnsi" w:hAnsiTheme="minorHAnsi" w:cstheme="minorHAnsi"/>
          <w:sz w:val="24"/>
          <w:szCs w:val="24"/>
        </w:rPr>
      </w:pPr>
      <w:r w:rsidRPr="002C29F6">
        <w:rPr>
          <w:rFonts w:asciiTheme="minorHAnsi" w:hAnsiTheme="minorHAnsi" w:cstheme="minorHAnsi"/>
          <w:sz w:val="24"/>
          <w:szCs w:val="24"/>
        </w:rPr>
        <w:t>ΚΑΤΑ  ψήφισ</w:t>
      </w:r>
      <w:r>
        <w:rPr>
          <w:rFonts w:asciiTheme="minorHAnsi" w:hAnsiTheme="minorHAnsi" w:cstheme="minorHAnsi"/>
          <w:sz w:val="24"/>
          <w:szCs w:val="24"/>
        </w:rPr>
        <w:t>ε</w:t>
      </w:r>
      <w:r w:rsidRPr="002C29F6">
        <w:rPr>
          <w:rFonts w:asciiTheme="minorHAnsi" w:hAnsiTheme="minorHAnsi" w:cstheme="minorHAnsi"/>
          <w:sz w:val="24"/>
          <w:szCs w:val="24"/>
        </w:rPr>
        <w:t xml:space="preserve"> </w:t>
      </w:r>
      <w:r>
        <w:rPr>
          <w:rFonts w:asciiTheme="minorHAnsi" w:hAnsiTheme="minorHAnsi" w:cstheme="minorHAnsi"/>
          <w:sz w:val="24"/>
          <w:szCs w:val="24"/>
        </w:rPr>
        <w:t xml:space="preserve">η </w:t>
      </w:r>
      <w:r w:rsidRPr="002C29F6">
        <w:rPr>
          <w:rFonts w:asciiTheme="minorHAnsi" w:hAnsiTheme="minorHAnsi" w:cstheme="minorHAnsi"/>
          <w:sz w:val="24"/>
          <w:szCs w:val="24"/>
        </w:rPr>
        <w:t xml:space="preserve"> δημοτικ</w:t>
      </w:r>
      <w:r>
        <w:rPr>
          <w:rFonts w:asciiTheme="minorHAnsi" w:hAnsiTheme="minorHAnsi" w:cstheme="minorHAnsi"/>
          <w:sz w:val="24"/>
          <w:szCs w:val="24"/>
        </w:rPr>
        <w:t>ή</w:t>
      </w:r>
      <w:r w:rsidRPr="002C29F6">
        <w:rPr>
          <w:rFonts w:asciiTheme="minorHAnsi" w:hAnsiTheme="minorHAnsi" w:cstheme="minorHAnsi"/>
          <w:sz w:val="24"/>
          <w:szCs w:val="24"/>
        </w:rPr>
        <w:t xml:space="preserve"> σύμβουλο</w:t>
      </w:r>
      <w:r>
        <w:rPr>
          <w:rFonts w:asciiTheme="minorHAnsi" w:hAnsiTheme="minorHAnsi" w:cstheme="minorHAnsi"/>
          <w:sz w:val="24"/>
          <w:szCs w:val="24"/>
        </w:rPr>
        <w:t>ς</w:t>
      </w:r>
      <w:r w:rsidRPr="002C29F6">
        <w:rPr>
          <w:rFonts w:asciiTheme="minorHAnsi" w:hAnsiTheme="minorHAnsi" w:cstheme="minorHAnsi"/>
          <w:sz w:val="24"/>
          <w:szCs w:val="24"/>
        </w:rPr>
        <w:t xml:space="preserve"> κ.</w:t>
      </w:r>
      <w:r>
        <w:rPr>
          <w:rFonts w:asciiTheme="minorHAnsi" w:hAnsiTheme="minorHAnsi" w:cstheme="minorHAnsi"/>
          <w:sz w:val="24"/>
          <w:szCs w:val="24"/>
        </w:rPr>
        <w:t xml:space="preserve"> </w:t>
      </w:r>
      <w:proofErr w:type="spellStart"/>
      <w:r>
        <w:rPr>
          <w:rFonts w:asciiTheme="minorHAnsi" w:hAnsiTheme="minorHAnsi" w:cstheme="minorHAnsi"/>
          <w:sz w:val="24"/>
          <w:szCs w:val="24"/>
        </w:rPr>
        <w:t>Πούλου</w:t>
      </w:r>
      <w:proofErr w:type="spellEnd"/>
      <w:r>
        <w:rPr>
          <w:rFonts w:asciiTheme="minorHAnsi" w:hAnsiTheme="minorHAnsi" w:cstheme="minorHAnsi"/>
          <w:sz w:val="24"/>
          <w:szCs w:val="24"/>
        </w:rPr>
        <w:t xml:space="preserve"> Γιώτα</w:t>
      </w:r>
    </w:p>
    <w:p w:rsidR="00BF6A38" w:rsidRPr="002C29F6" w:rsidRDefault="00BF6A38" w:rsidP="00BF6A38">
      <w:pPr>
        <w:widowControl w:val="0"/>
        <w:tabs>
          <w:tab w:val="center" w:pos="8460"/>
        </w:tabs>
        <w:spacing w:line="360" w:lineRule="auto"/>
        <w:rPr>
          <w:rFonts w:asciiTheme="minorHAnsi" w:hAnsiTheme="minorHAnsi" w:cstheme="minorHAnsi"/>
          <w:sz w:val="24"/>
          <w:szCs w:val="24"/>
        </w:rPr>
      </w:pPr>
      <w:r>
        <w:rPr>
          <w:rFonts w:asciiTheme="minorHAnsi" w:hAnsiTheme="minorHAnsi" w:cstheme="minorHAnsi"/>
          <w:sz w:val="24"/>
          <w:szCs w:val="24"/>
        </w:rPr>
        <w:t xml:space="preserve">ΛΕΥΚΟ </w:t>
      </w:r>
      <w:r w:rsidRPr="002C29F6">
        <w:rPr>
          <w:rFonts w:asciiTheme="minorHAnsi" w:hAnsiTheme="minorHAnsi" w:cstheme="minorHAnsi"/>
          <w:sz w:val="24"/>
          <w:szCs w:val="24"/>
        </w:rPr>
        <w:t xml:space="preserve">ψήφισαν οι δημοτικοί σύμβουλοι </w:t>
      </w:r>
      <w:proofErr w:type="spellStart"/>
      <w:r w:rsidRPr="002C29F6">
        <w:rPr>
          <w:rFonts w:asciiTheme="minorHAnsi" w:hAnsiTheme="minorHAnsi" w:cstheme="minorHAnsi"/>
          <w:sz w:val="24"/>
          <w:szCs w:val="24"/>
        </w:rPr>
        <w:t>κ.κ</w:t>
      </w:r>
      <w:proofErr w:type="spellEnd"/>
      <w:r w:rsidRPr="002C29F6">
        <w:rPr>
          <w:rFonts w:asciiTheme="minorHAnsi" w:hAnsiTheme="minorHAnsi" w:cstheme="minorHAnsi"/>
          <w:sz w:val="24"/>
          <w:szCs w:val="24"/>
        </w:rPr>
        <w:t>. 1)</w:t>
      </w:r>
      <w:r>
        <w:rPr>
          <w:rFonts w:asciiTheme="minorHAnsi" w:hAnsiTheme="minorHAnsi" w:cstheme="minorHAnsi"/>
          <w:sz w:val="24"/>
          <w:szCs w:val="24"/>
        </w:rPr>
        <w:t xml:space="preserve"> </w:t>
      </w:r>
      <w:proofErr w:type="spellStart"/>
      <w:r>
        <w:rPr>
          <w:rFonts w:asciiTheme="minorHAnsi" w:hAnsiTheme="minorHAnsi" w:cstheme="minorHAnsi"/>
          <w:sz w:val="24"/>
          <w:szCs w:val="24"/>
        </w:rPr>
        <w:t>Αρκουμάνης</w:t>
      </w:r>
      <w:proofErr w:type="spellEnd"/>
      <w:r>
        <w:rPr>
          <w:rFonts w:asciiTheme="minorHAnsi" w:hAnsiTheme="minorHAnsi" w:cstheme="minorHAnsi"/>
          <w:sz w:val="24"/>
          <w:szCs w:val="24"/>
        </w:rPr>
        <w:t xml:space="preserve"> Πέτρος</w:t>
      </w:r>
      <w:r w:rsidRPr="002C29F6">
        <w:rPr>
          <w:rFonts w:asciiTheme="minorHAnsi" w:hAnsiTheme="minorHAnsi" w:cstheme="minorHAnsi"/>
          <w:sz w:val="24"/>
          <w:szCs w:val="24"/>
        </w:rPr>
        <w:t xml:space="preserve">  </w:t>
      </w:r>
      <w:r>
        <w:rPr>
          <w:rFonts w:asciiTheme="minorHAnsi" w:hAnsiTheme="minorHAnsi" w:cstheme="minorHAnsi"/>
          <w:sz w:val="24"/>
          <w:szCs w:val="24"/>
        </w:rPr>
        <w:t xml:space="preserve">2 </w:t>
      </w:r>
      <w:r w:rsidRPr="002C29F6">
        <w:rPr>
          <w:rFonts w:asciiTheme="minorHAnsi" w:hAnsiTheme="minorHAnsi" w:cstheme="minorHAnsi"/>
          <w:sz w:val="24"/>
          <w:szCs w:val="24"/>
        </w:rPr>
        <w:t>)</w:t>
      </w:r>
      <w:proofErr w:type="spellStart"/>
      <w:r w:rsidRPr="002C29F6">
        <w:rPr>
          <w:rFonts w:asciiTheme="minorHAnsi" w:hAnsiTheme="minorHAnsi" w:cstheme="minorHAnsi"/>
          <w:sz w:val="24"/>
          <w:szCs w:val="24"/>
        </w:rPr>
        <w:t>Τσιφής</w:t>
      </w:r>
      <w:proofErr w:type="spellEnd"/>
      <w:r w:rsidRPr="002C29F6">
        <w:rPr>
          <w:rFonts w:asciiTheme="minorHAnsi" w:hAnsiTheme="minorHAnsi" w:cstheme="minorHAnsi"/>
          <w:sz w:val="24"/>
          <w:szCs w:val="24"/>
        </w:rPr>
        <w:t xml:space="preserve"> </w:t>
      </w:r>
      <w:r w:rsidRPr="008648E8">
        <w:rPr>
          <w:rFonts w:asciiTheme="minorHAnsi" w:hAnsiTheme="minorHAnsi" w:cstheme="minorHAnsi"/>
          <w:sz w:val="24"/>
          <w:szCs w:val="24"/>
        </w:rPr>
        <w:t>Δημήτριος</w:t>
      </w:r>
      <w:r w:rsidRPr="002C29F6">
        <w:rPr>
          <w:rFonts w:asciiTheme="minorHAnsi" w:hAnsiTheme="minorHAnsi" w:cstheme="minorHAnsi"/>
          <w:sz w:val="24"/>
          <w:szCs w:val="24"/>
        </w:rPr>
        <w:t xml:space="preserve">  </w:t>
      </w:r>
    </w:p>
    <w:p w:rsidR="00AF56EA" w:rsidRPr="0008745F" w:rsidRDefault="00AF56EA" w:rsidP="001B3527">
      <w:pPr>
        <w:tabs>
          <w:tab w:val="left" w:pos="432"/>
        </w:tabs>
        <w:spacing w:line="360" w:lineRule="auto"/>
        <w:jc w:val="both"/>
        <w:rPr>
          <w:rStyle w:val="af5"/>
          <w:rFonts w:ascii="Calibri" w:eastAsia="Arial" w:hAnsi="Calibri" w:cs="Calibri"/>
          <w:i w:val="0"/>
          <w:kern w:val="1"/>
          <w:sz w:val="24"/>
          <w:szCs w:val="24"/>
          <w:shd w:val="clear" w:color="auto" w:fill="FFFFFF"/>
          <w:lang w:bidi="hi-IN"/>
        </w:rPr>
      </w:pPr>
    </w:p>
    <w:p w:rsidR="001B3527" w:rsidRPr="001B3527" w:rsidRDefault="001B3527" w:rsidP="001B3527">
      <w:pPr>
        <w:tabs>
          <w:tab w:val="left" w:pos="432"/>
        </w:tabs>
        <w:spacing w:line="360" w:lineRule="auto"/>
        <w:jc w:val="both"/>
        <w:rPr>
          <w:rFonts w:asciiTheme="minorHAnsi" w:hAnsiTheme="minorHAnsi" w:cstheme="minorHAnsi"/>
          <w:sz w:val="24"/>
          <w:szCs w:val="24"/>
          <w:highlight w:val="yellow"/>
        </w:rPr>
      </w:pPr>
      <w:r w:rsidRPr="001B3527">
        <w:rPr>
          <w:rFonts w:asciiTheme="minorHAnsi" w:hAnsiTheme="minorHAnsi" w:cstheme="minorHAnsi"/>
          <w:sz w:val="24"/>
          <w:szCs w:val="24"/>
        </w:rPr>
        <w:t>Το Δημοτικό Συμβούλιο μετά από διαλογική συζήτηση και αφού έλαβε υπόψη του:</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b/>
          <w:bCs/>
          <w:sz w:val="24"/>
          <w:szCs w:val="24"/>
        </w:rPr>
      </w:pPr>
      <w:r w:rsidRPr="001B3527">
        <w:rPr>
          <w:rFonts w:asciiTheme="minorHAnsi" w:hAnsiTheme="minorHAnsi" w:cstheme="minorHAnsi"/>
          <w:bCs/>
          <w:color w:val="000000"/>
          <w:sz w:val="24"/>
          <w:szCs w:val="24"/>
        </w:rPr>
        <w:t>τις διατάξεις του άρθρου   74 του Ν. 4555/2018 (αντικατάσταση του άρθρου 67 του Ν. 3852/2010)</w:t>
      </w:r>
      <w:r w:rsidRPr="001B3527">
        <w:rPr>
          <w:rFonts w:asciiTheme="minorHAnsi" w:hAnsiTheme="minorHAnsi" w:cstheme="minorHAnsi"/>
          <w:b/>
          <w:bCs/>
          <w:color w:val="000000"/>
          <w:sz w:val="24"/>
          <w:szCs w:val="24"/>
        </w:rPr>
        <w:t xml:space="preserve"> </w:t>
      </w:r>
      <w:r w:rsidRPr="001B3527">
        <w:rPr>
          <w:rFonts w:asciiTheme="minorHAnsi" w:hAnsiTheme="minorHAnsi" w:cstheme="minorHAnsi"/>
          <w:b/>
          <w:bCs/>
          <w:sz w:val="24"/>
          <w:szCs w:val="24"/>
        </w:rPr>
        <w:t xml:space="preserve">, </w:t>
      </w:r>
    </w:p>
    <w:p w:rsidR="001B3527" w:rsidRPr="001B3527" w:rsidRDefault="001B3527" w:rsidP="001B3527">
      <w:pPr>
        <w:pStyle w:val="a8"/>
        <w:numPr>
          <w:ilvl w:val="0"/>
          <w:numId w:val="9"/>
        </w:numPr>
        <w:suppressAutoHyphens/>
        <w:spacing w:before="6" w:after="6" w:line="360" w:lineRule="auto"/>
        <w:jc w:val="both"/>
        <w:rPr>
          <w:rFonts w:asciiTheme="minorHAnsi" w:hAnsiTheme="minorHAnsi" w:cstheme="minorHAnsi"/>
          <w: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 xml:space="preserve">Κατάργηση των διατάξεων του άρθρου 67 του ν. 4830/ 2021 (Α’ 169) αναφορικά με τους τρόπους λήψης αποφάσεων των συλλογικών οργάνων των </w:t>
      </w:r>
      <w:r w:rsidRPr="001B3527">
        <w:rPr>
          <w:rFonts w:asciiTheme="minorHAnsi" w:hAnsiTheme="minorHAnsi" w:cstheme="minorHAnsi"/>
          <w:sz w:val="24"/>
          <w:szCs w:val="24"/>
        </w:rPr>
        <w:lastRenderedPageBreak/>
        <w:t>δήμων και των διοικητικών συμβουλίων των εποπτευόμενων νομικών τους προσώπων.»</w:t>
      </w:r>
    </w:p>
    <w:p w:rsidR="001B3527" w:rsidRPr="001B3527" w:rsidRDefault="001B3527" w:rsidP="001B3527">
      <w:pPr>
        <w:pStyle w:val="a8"/>
        <w:numPr>
          <w:ilvl w:val="0"/>
          <w:numId w:val="9"/>
        </w:numPr>
        <w:suppressAutoHyphens/>
        <w:spacing w:before="100" w:beforeAutospacing="1" w:line="360" w:lineRule="auto"/>
        <w:jc w:val="both"/>
        <w:rPr>
          <w:rFonts w:asciiTheme="minorHAnsi" w:hAnsiTheme="minorHAnsi" w:cstheme="minorHAnsi"/>
          <w:b/>
          <w:sz w:val="24"/>
          <w:szCs w:val="24"/>
        </w:rPr>
      </w:pPr>
      <w:r w:rsidRPr="001B352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1B3527" w:rsidRPr="001B3527" w:rsidRDefault="007B1902" w:rsidP="001B3527">
      <w:pPr>
        <w:pStyle w:val="a8"/>
        <w:numPr>
          <w:ilvl w:val="0"/>
          <w:numId w:val="4"/>
        </w:numPr>
        <w:spacing w:line="276" w:lineRule="auto"/>
        <w:jc w:val="both"/>
        <w:rPr>
          <w:rStyle w:val="af5"/>
          <w:rFonts w:asciiTheme="minorHAnsi" w:hAnsiTheme="minorHAnsi" w:cstheme="minorHAnsi"/>
          <w:i w:val="0"/>
          <w:iCs w:val="0"/>
          <w:sz w:val="24"/>
          <w:szCs w:val="24"/>
        </w:rPr>
      </w:pPr>
      <w:r>
        <w:rPr>
          <w:rFonts w:asciiTheme="minorHAnsi" w:eastAsia="Arial" w:hAnsiTheme="minorHAnsi" w:cstheme="minorHAnsi"/>
          <w:iCs/>
          <w:color w:val="000000"/>
          <w:sz w:val="24"/>
          <w:szCs w:val="24"/>
          <w:highlight w:val="white"/>
        </w:rPr>
        <w:t>τις διατάξεις των άρθρων</w:t>
      </w:r>
      <w:r w:rsidR="00D109C2">
        <w:rPr>
          <w:rFonts w:asciiTheme="minorHAnsi" w:hAnsiTheme="minorHAnsi" w:cstheme="minorHAnsi"/>
          <w:i/>
          <w:sz w:val="24"/>
          <w:szCs w:val="24"/>
        </w:rPr>
        <w:t xml:space="preserve"> </w:t>
      </w:r>
      <w:r w:rsidR="001B3527" w:rsidRPr="001B3527">
        <w:rPr>
          <w:rFonts w:asciiTheme="minorHAnsi" w:eastAsia="Arial" w:hAnsiTheme="minorHAnsi" w:cstheme="minorHAnsi"/>
          <w:iCs/>
          <w:color w:val="000000"/>
          <w:sz w:val="24"/>
          <w:szCs w:val="24"/>
          <w:highlight w:val="white"/>
        </w:rPr>
        <w:t xml:space="preserve">65,67,238 του Ν.3852/10, </w:t>
      </w:r>
      <w:r w:rsidR="001B3527" w:rsidRPr="001B3527">
        <w:rPr>
          <w:rStyle w:val="af5"/>
          <w:rFonts w:asciiTheme="minorHAnsi" w:hAnsiTheme="minorHAnsi" w:cstheme="minorHAnsi"/>
          <w:bCs/>
          <w:i w:val="0"/>
          <w:color w:val="000000"/>
          <w:sz w:val="24"/>
          <w:szCs w:val="24"/>
          <w:highlight w:val="white"/>
          <w:shd w:val="clear" w:color="auto" w:fill="FFFFFF"/>
          <w:lang w:bidi="hi-IN"/>
        </w:rPr>
        <w:t>όπως τροποποιήθηκαν με το άρθρο 72 και 74   του Ν. 4555/2018</w:t>
      </w:r>
    </w:p>
    <w:p w:rsidR="00043C8B" w:rsidRPr="00043C8B" w:rsidRDefault="00043C8B" w:rsidP="00043C8B">
      <w:pPr>
        <w:pStyle w:val="a5"/>
        <w:widowControl w:val="0"/>
        <w:numPr>
          <w:ilvl w:val="0"/>
          <w:numId w:val="24"/>
        </w:numPr>
        <w:suppressAutoHyphens/>
        <w:spacing w:before="57" w:after="57"/>
        <w:jc w:val="both"/>
        <w:rPr>
          <w:rFonts w:asciiTheme="minorHAnsi" w:hAnsiTheme="minorHAnsi" w:cstheme="minorHAnsi"/>
          <w:sz w:val="24"/>
          <w:szCs w:val="24"/>
        </w:rPr>
      </w:pPr>
      <w:r w:rsidRPr="00231B30">
        <w:rPr>
          <w:rStyle w:val="af5"/>
          <w:rFonts w:asciiTheme="minorHAnsi" w:eastAsia="Arial" w:hAnsiTheme="minorHAnsi" w:cstheme="minorHAnsi"/>
          <w:i w:val="0"/>
          <w:color w:val="000000"/>
          <w:kern w:val="1"/>
          <w:sz w:val="24"/>
          <w:szCs w:val="24"/>
          <w:highlight w:val="white"/>
          <w:shd w:val="clear" w:color="auto" w:fill="FFFFFF"/>
          <w:lang w:bidi="hi-IN"/>
        </w:rPr>
        <w:t xml:space="preserve">το </w:t>
      </w:r>
      <w:r w:rsidRPr="00231B30">
        <w:rPr>
          <w:rStyle w:val="af5"/>
          <w:rFonts w:asciiTheme="minorHAnsi" w:eastAsia="Arial" w:hAnsiTheme="minorHAnsi" w:cstheme="minorHAnsi"/>
          <w:b/>
          <w:bCs/>
          <w:i w:val="0"/>
          <w:color w:val="000000"/>
          <w:kern w:val="1"/>
          <w:sz w:val="24"/>
          <w:szCs w:val="24"/>
          <w:highlight w:val="white"/>
          <w:shd w:val="clear" w:color="auto" w:fill="FFFFFF"/>
          <w:lang w:bidi="hi-IN"/>
        </w:rPr>
        <w:t xml:space="preserve"> </w:t>
      </w:r>
      <w:r w:rsidRPr="00231B30">
        <w:rPr>
          <w:rStyle w:val="af5"/>
          <w:rFonts w:asciiTheme="minorHAnsi" w:eastAsia="Arial" w:hAnsiTheme="minorHAnsi" w:cstheme="minorHAnsi"/>
          <w:i w:val="0"/>
          <w:color w:val="000000"/>
          <w:kern w:val="1"/>
          <w:sz w:val="24"/>
          <w:szCs w:val="24"/>
          <w:highlight w:val="white"/>
          <w:shd w:val="clear" w:color="auto" w:fill="FFFFFF"/>
          <w:lang w:bidi="hi-IN"/>
        </w:rPr>
        <w:t>υπ αριθμ.1</w:t>
      </w:r>
      <w:r w:rsidR="00485F00">
        <w:rPr>
          <w:rStyle w:val="af5"/>
          <w:rFonts w:asciiTheme="minorHAnsi" w:eastAsia="Arial" w:hAnsiTheme="minorHAnsi" w:cstheme="minorHAnsi"/>
          <w:i w:val="0"/>
          <w:color w:val="000000"/>
          <w:kern w:val="1"/>
          <w:sz w:val="24"/>
          <w:szCs w:val="24"/>
          <w:highlight w:val="white"/>
          <w:shd w:val="clear" w:color="auto" w:fill="FFFFFF"/>
          <w:lang w:bidi="hi-IN"/>
        </w:rPr>
        <w:t>2797</w:t>
      </w:r>
      <w:r w:rsidRPr="00231B30">
        <w:rPr>
          <w:rStyle w:val="af5"/>
          <w:rFonts w:asciiTheme="minorHAnsi" w:eastAsia="Arial" w:hAnsiTheme="minorHAnsi" w:cstheme="minorHAnsi"/>
          <w:i w:val="0"/>
          <w:color w:val="000000"/>
          <w:kern w:val="1"/>
          <w:sz w:val="24"/>
          <w:szCs w:val="24"/>
          <w:highlight w:val="white"/>
          <w:shd w:val="clear" w:color="auto" w:fill="FFFFFF"/>
          <w:lang w:bidi="hi-IN"/>
        </w:rPr>
        <w:t>/</w:t>
      </w:r>
      <w:r w:rsidR="00485F00">
        <w:rPr>
          <w:rStyle w:val="af5"/>
          <w:rFonts w:asciiTheme="minorHAnsi" w:eastAsia="Arial" w:hAnsiTheme="minorHAnsi" w:cstheme="minorHAnsi"/>
          <w:i w:val="0"/>
          <w:color w:val="000000"/>
          <w:kern w:val="1"/>
          <w:sz w:val="24"/>
          <w:szCs w:val="24"/>
          <w:highlight w:val="white"/>
          <w:shd w:val="clear" w:color="auto" w:fill="FFFFFF"/>
          <w:lang w:bidi="hi-IN"/>
        </w:rPr>
        <w:t>21-7-</w:t>
      </w:r>
      <w:r w:rsidRPr="00231B30">
        <w:rPr>
          <w:rStyle w:val="af5"/>
          <w:rFonts w:asciiTheme="minorHAnsi" w:eastAsia="Arial" w:hAnsiTheme="minorHAnsi" w:cstheme="minorHAnsi"/>
          <w:i w:val="0"/>
          <w:color w:val="000000"/>
          <w:kern w:val="1"/>
          <w:sz w:val="24"/>
          <w:szCs w:val="24"/>
          <w:highlight w:val="white"/>
          <w:shd w:val="clear" w:color="auto" w:fill="FFFFFF"/>
          <w:lang w:bidi="hi-IN"/>
        </w:rPr>
        <w:t xml:space="preserve">2022 </w:t>
      </w:r>
      <w:r w:rsidRPr="00231B30">
        <w:rPr>
          <w:rStyle w:val="af5"/>
          <w:rFonts w:ascii="Calibri" w:eastAsia="Arial" w:hAnsi="Calibri" w:cs="Calibri"/>
          <w:i w:val="0"/>
          <w:color w:val="000000"/>
          <w:kern w:val="1"/>
          <w:sz w:val="24"/>
          <w:szCs w:val="24"/>
          <w:highlight w:val="white"/>
          <w:shd w:val="clear" w:color="auto" w:fill="FFFFFF"/>
          <w:lang w:bidi="hi-IN"/>
        </w:rPr>
        <w:t xml:space="preserve">έγγραφο </w:t>
      </w:r>
      <w:r w:rsidRPr="00A4663C">
        <w:rPr>
          <w:rStyle w:val="af5"/>
          <w:rFonts w:ascii="Calibri" w:eastAsia="Arial" w:hAnsi="Calibri" w:cs="Calibri"/>
          <w:i w:val="0"/>
          <w:color w:val="000000"/>
          <w:kern w:val="1"/>
          <w:sz w:val="24"/>
          <w:szCs w:val="24"/>
          <w:highlight w:val="white"/>
          <w:shd w:val="clear" w:color="auto" w:fill="FFFFFF"/>
          <w:lang w:bidi="hi-IN"/>
        </w:rPr>
        <w:t>της Δ/</w:t>
      </w:r>
      <w:proofErr w:type="spellStart"/>
      <w:r w:rsidRPr="00A4663C">
        <w:rPr>
          <w:rStyle w:val="af5"/>
          <w:rFonts w:ascii="Calibri" w:eastAsia="Arial" w:hAnsi="Calibri" w:cs="Calibri"/>
          <w:i w:val="0"/>
          <w:color w:val="000000"/>
          <w:kern w:val="1"/>
          <w:sz w:val="24"/>
          <w:szCs w:val="24"/>
          <w:highlight w:val="white"/>
          <w:shd w:val="clear" w:color="auto" w:fill="FFFFFF"/>
          <w:lang w:bidi="hi-IN"/>
        </w:rPr>
        <w:t>νσης</w:t>
      </w:r>
      <w:proofErr w:type="spellEnd"/>
      <w:r w:rsidRPr="00A4663C">
        <w:rPr>
          <w:rStyle w:val="af5"/>
          <w:rFonts w:ascii="Calibri" w:eastAsia="Arial" w:hAnsi="Calibri" w:cs="Calibri"/>
          <w:i w:val="0"/>
          <w:color w:val="000000"/>
          <w:kern w:val="1"/>
          <w:sz w:val="24"/>
          <w:szCs w:val="24"/>
          <w:highlight w:val="white"/>
          <w:shd w:val="clear" w:color="auto" w:fill="FFFFFF"/>
          <w:lang w:bidi="hi-IN"/>
        </w:rPr>
        <w:t xml:space="preserve">  </w:t>
      </w:r>
      <w:r>
        <w:rPr>
          <w:rStyle w:val="af5"/>
          <w:rFonts w:ascii="Calibri" w:eastAsia="Arial" w:hAnsi="Calibri" w:cs="Calibri"/>
          <w:i w:val="0"/>
          <w:color w:val="000000"/>
          <w:kern w:val="1"/>
          <w:sz w:val="24"/>
          <w:szCs w:val="24"/>
          <w:highlight w:val="white"/>
          <w:shd w:val="clear" w:color="auto" w:fill="FFFFFF"/>
          <w:lang w:val="en-US" w:bidi="hi-IN"/>
        </w:rPr>
        <w:t>T</w:t>
      </w:r>
      <w:proofErr w:type="spellStart"/>
      <w:r w:rsidRPr="00043C8B">
        <w:rPr>
          <w:rStyle w:val="af5"/>
          <w:rFonts w:ascii="Calibri" w:eastAsia="Arial" w:hAnsi="Calibri" w:cs="Calibri"/>
          <w:i w:val="0"/>
          <w:color w:val="000000"/>
          <w:kern w:val="1"/>
          <w:sz w:val="24"/>
          <w:szCs w:val="24"/>
          <w:highlight w:val="white"/>
          <w:shd w:val="clear" w:color="auto" w:fill="FFFFFF"/>
          <w:lang w:bidi="hi-IN"/>
        </w:rPr>
        <w:t>εχνικ</w:t>
      </w:r>
      <w:r>
        <w:rPr>
          <w:rStyle w:val="af5"/>
          <w:rFonts w:ascii="Calibri" w:eastAsia="Arial" w:hAnsi="Calibri" w:cs="Calibri"/>
          <w:i w:val="0"/>
          <w:color w:val="000000"/>
          <w:kern w:val="1"/>
          <w:sz w:val="24"/>
          <w:szCs w:val="24"/>
          <w:highlight w:val="white"/>
          <w:shd w:val="clear" w:color="auto" w:fill="FFFFFF"/>
          <w:lang w:bidi="hi-IN"/>
        </w:rPr>
        <w:t>ών</w:t>
      </w:r>
      <w:proofErr w:type="spellEnd"/>
      <w:r>
        <w:rPr>
          <w:rStyle w:val="af5"/>
          <w:rFonts w:ascii="Calibri" w:eastAsia="Arial" w:hAnsi="Calibri" w:cs="Calibri"/>
          <w:i w:val="0"/>
          <w:color w:val="000000"/>
          <w:kern w:val="1"/>
          <w:sz w:val="24"/>
          <w:szCs w:val="24"/>
          <w:highlight w:val="white"/>
          <w:shd w:val="clear" w:color="auto" w:fill="FFFFFF"/>
          <w:lang w:bidi="hi-IN"/>
        </w:rPr>
        <w:t xml:space="preserve"> Υπηρεσιών του Δήμου </w:t>
      </w:r>
      <w:proofErr w:type="spellStart"/>
      <w:r>
        <w:rPr>
          <w:rStyle w:val="af5"/>
          <w:rFonts w:ascii="Calibri" w:eastAsia="Arial" w:hAnsi="Calibri" w:cs="Calibri"/>
          <w:i w:val="0"/>
          <w:color w:val="000000"/>
          <w:kern w:val="1"/>
          <w:sz w:val="24"/>
          <w:szCs w:val="24"/>
          <w:highlight w:val="white"/>
          <w:shd w:val="clear" w:color="auto" w:fill="FFFFFF"/>
          <w:lang w:bidi="hi-IN"/>
        </w:rPr>
        <w:t>Λεβαδέων</w:t>
      </w:r>
      <w:proofErr w:type="spellEnd"/>
      <w:r w:rsidRPr="00231B30">
        <w:rPr>
          <w:rFonts w:asciiTheme="minorHAnsi" w:eastAsia="Arial" w:hAnsiTheme="minorHAnsi" w:cstheme="minorHAnsi"/>
          <w:bCs/>
          <w:color w:val="000000"/>
          <w:kern w:val="1"/>
          <w:sz w:val="24"/>
          <w:szCs w:val="24"/>
          <w:highlight w:val="white"/>
          <w:shd w:val="clear" w:color="auto" w:fill="FFFFFF"/>
        </w:rPr>
        <w:t xml:space="preserve"> ,</w:t>
      </w:r>
      <w:r w:rsidR="00A13F64">
        <w:rPr>
          <w:rFonts w:asciiTheme="minorHAnsi" w:eastAsia="Arial" w:hAnsiTheme="minorHAnsi" w:cstheme="minorHAnsi"/>
          <w:bCs/>
          <w:color w:val="000000"/>
          <w:kern w:val="1"/>
          <w:sz w:val="24"/>
          <w:szCs w:val="24"/>
          <w:shd w:val="clear" w:color="auto" w:fill="FFFFFF"/>
        </w:rPr>
        <w:t xml:space="preserve">που είχε διανεμηθεί </w:t>
      </w:r>
    </w:p>
    <w:p w:rsidR="00A13F64" w:rsidRPr="00BF6A38" w:rsidRDefault="00A13F64" w:rsidP="00A13F64">
      <w:pPr>
        <w:pStyle w:val="a5"/>
        <w:widowControl w:val="0"/>
        <w:numPr>
          <w:ilvl w:val="0"/>
          <w:numId w:val="24"/>
        </w:numPr>
        <w:suppressAutoHyphens/>
        <w:spacing w:before="100" w:beforeAutospacing="1" w:after="120"/>
        <w:jc w:val="both"/>
        <w:rPr>
          <w:rFonts w:asciiTheme="minorHAnsi" w:hAnsiTheme="minorHAnsi" w:cstheme="minorHAnsi"/>
          <w:sz w:val="24"/>
          <w:szCs w:val="24"/>
        </w:rPr>
      </w:pPr>
      <w:r w:rsidRPr="00AF56EA">
        <w:rPr>
          <w:rFonts w:asciiTheme="minorHAnsi" w:eastAsia="Arial" w:hAnsiTheme="minorHAnsi" w:cstheme="minorHAnsi"/>
          <w:bCs/>
          <w:sz w:val="24"/>
          <w:szCs w:val="24"/>
        </w:rPr>
        <w:t xml:space="preserve">τις </w:t>
      </w:r>
      <w:r w:rsidRPr="00AF56EA">
        <w:rPr>
          <w:rFonts w:asciiTheme="minorHAnsi" w:eastAsia="Arial" w:hAnsiTheme="minorHAnsi" w:cstheme="minorHAnsi"/>
          <w:iCs/>
          <w:color w:val="000000"/>
          <w:sz w:val="24"/>
          <w:szCs w:val="24"/>
          <w:highlight w:val="white"/>
        </w:rPr>
        <w:t>διατάξει</w:t>
      </w:r>
      <w:r w:rsidRPr="00AF56EA">
        <w:rPr>
          <w:rFonts w:asciiTheme="minorHAnsi" w:eastAsia="Arial" w:hAnsiTheme="minorHAnsi" w:cstheme="minorHAnsi"/>
          <w:iCs/>
          <w:color w:val="000000"/>
          <w:sz w:val="24"/>
          <w:szCs w:val="24"/>
        </w:rPr>
        <w:t>ς του άρθρου</w:t>
      </w:r>
      <w:r w:rsidRPr="00AF56EA">
        <w:rPr>
          <w:rFonts w:asciiTheme="minorHAnsi" w:hAnsiTheme="minorHAnsi" w:cstheme="minorHAnsi"/>
          <w:bCs/>
          <w:sz w:val="24"/>
          <w:szCs w:val="24"/>
        </w:rPr>
        <w:t xml:space="preserve"> 4 του Ν. 3155/81955 (ΦΕΚ 63Α’/14-03-1955)</w:t>
      </w:r>
    </w:p>
    <w:p w:rsidR="00BF6A38" w:rsidRPr="00BF6A38" w:rsidRDefault="00BF6A38" w:rsidP="00BF6A38">
      <w:pPr>
        <w:pStyle w:val="a8"/>
        <w:widowControl w:val="0"/>
        <w:numPr>
          <w:ilvl w:val="0"/>
          <w:numId w:val="24"/>
        </w:numPr>
        <w:spacing w:line="276" w:lineRule="auto"/>
        <w:rPr>
          <w:rFonts w:asciiTheme="minorHAnsi" w:hAnsiTheme="minorHAnsi" w:cstheme="minorHAnsi"/>
          <w:sz w:val="24"/>
          <w:szCs w:val="24"/>
        </w:rPr>
      </w:pPr>
      <w:r w:rsidRPr="00BF6A38">
        <w:rPr>
          <w:rFonts w:asciiTheme="minorHAnsi" w:eastAsia="Arial" w:hAnsiTheme="minorHAnsi" w:cstheme="minorHAnsi"/>
          <w:sz w:val="24"/>
          <w:szCs w:val="24"/>
        </w:rPr>
        <w:t>-</w:t>
      </w:r>
      <w:r w:rsidRPr="00BF6A38">
        <w:rPr>
          <w:rFonts w:asciiTheme="minorHAnsi" w:eastAsia="Calibri" w:hAnsiTheme="minorHAnsi" w:cstheme="minorHAnsi"/>
          <w:bCs/>
          <w:color w:val="00000A"/>
          <w:kern w:val="2"/>
          <w:sz w:val="24"/>
          <w:szCs w:val="24"/>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BF6A38">
        <w:rPr>
          <w:rStyle w:val="3Char"/>
          <w:rFonts w:asciiTheme="minorHAnsi" w:hAnsiTheme="minorHAnsi" w:cstheme="minorHAnsi"/>
          <w:bCs/>
          <w:color w:val="000000"/>
          <w:kern w:val="2"/>
          <w:szCs w:val="24"/>
          <w:highlight w:val="white"/>
          <w:shd w:val="clear" w:color="auto" w:fill="FFFFFF"/>
          <w:lang w:bidi="hi-IN"/>
        </w:rPr>
        <w:t xml:space="preserve">σχηματισμό της απαιτούμενης πλειοψηφίας καθώς δεν </w:t>
      </w:r>
      <w:proofErr w:type="spellStart"/>
      <w:r w:rsidRPr="00BF6A38">
        <w:rPr>
          <w:rStyle w:val="3Char"/>
          <w:rFonts w:asciiTheme="minorHAnsi" w:hAnsiTheme="minorHAnsi" w:cstheme="minorHAnsi"/>
          <w:bCs/>
          <w:color w:val="000000"/>
          <w:kern w:val="2"/>
          <w:szCs w:val="24"/>
          <w:highlight w:val="white"/>
          <w:shd w:val="clear" w:color="auto" w:fill="FFFFFF"/>
          <w:lang w:bidi="hi-IN"/>
        </w:rPr>
        <w:t>προσμετράται</w:t>
      </w:r>
      <w:proofErr w:type="spellEnd"/>
      <w:r w:rsidRPr="00BF6A38">
        <w:rPr>
          <w:rStyle w:val="3Char"/>
          <w:rFonts w:asciiTheme="minorHAnsi" w:hAnsiTheme="minorHAnsi" w:cstheme="minorHAnsi"/>
          <w:bCs/>
          <w:color w:val="000000"/>
          <w:kern w:val="2"/>
          <w:szCs w:val="24"/>
          <w:highlight w:val="white"/>
          <w:shd w:val="clear" w:color="auto" w:fill="FFFFFF"/>
          <w:lang w:bidi="hi-IN"/>
        </w:rPr>
        <w:t xml:space="preserve"> ούτε στις θετικές ούτε στις αρνητικές ψήφους.”</w:t>
      </w:r>
      <w:r w:rsidRPr="00BF6A38">
        <w:rPr>
          <w:rStyle w:val="3Char"/>
          <w:rFonts w:asciiTheme="minorHAnsi" w:hAnsiTheme="minorHAnsi" w:cstheme="minorHAnsi"/>
          <w:bCs/>
          <w:color w:val="000000"/>
          <w:kern w:val="2"/>
          <w:szCs w:val="24"/>
          <w:shd w:val="clear" w:color="auto" w:fill="FFFFFF"/>
          <w:lang w:bidi="hi-IN"/>
        </w:rPr>
        <w:t xml:space="preserve"> </w:t>
      </w:r>
      <w:r w:rsidRPr="00BF6A38">
        <w:rPr>
          <w:rFonts w:asciiTheme="minorHAnsi" w:eastAsia="Liberation Serif" w:hAnsiTheme="minorHAnsi" w:cstheme="minorHAnsi"/>
          <w:color w:val="00000A"/>
          <w:sz w:val="24"/>
          <w:szCs w:val="24"/>
        </w:rPr>
        <w:t xml:space="preserve">      </w:t>
      </w:r>
      <w:r w:rsidRPr="00BF6A38">
        <w:rPr>
          <w:rFonts w:asciiTheme="minorHAnsi" w:eastAsia="Arial" w:hAnsiTheme="minorHAnsi" w:cstheme="minorHAnsi"/>
          <w:bCs/>
          <w:iCs/>
          <w:color w:val="00000A"/>
          <w:sz w:val="24"/>
          <w:szCs w:val="24"/>
          <w:shd w:val="clear" w:color="auto" w:fill="FFFFFF"/>
        </w:rPr>
        <w:t xml:space="preserve"> </w:t>
      </w:r>
    </w:p>
    <w:p w:rsidR="001B3527" w:rsidRPr="004F5610" w:rsidRDefault="001B3527" w:rsidP="00BF61B5">
      <w:pPr>
        <w:pStyle w:val="a5"/>
        <w:widowControl w:val="0"/>
        <w:numPr>
          <w:ilvl w:val="0"/>
          <w:numId w:val="4"/>
        </w:numPr>
        <w:suppressAutoHyphens/>
        <w:spacing w:before="100" w:beforeAutospacing="1" w:after="120" w:line="276" w:lineRule="auto"/>
        <w:jc w:val="both"/>
        <w:rPr>
          <w:rFonts w:asciiTheme="minorHAnsi" w:hAnsiTheme="minorHAnsi" w:cstheme="minorHAnsi"/>
          <w:sz w:val="24"/>
          <w:szCs w:val="24"/>
        </w:rPr>
      </w:pPr>
      <w:r w:rsidRPr="004F5610">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w:t>
      </w:r>
    </w:p>
    <w:p w:rsidR="001B3527" w:rsidRPr="001B3527" w:rsidRDefault="001B3527" w:rsidP="001B3527">
      <w:pPr>
        <w:pStyle w:val="a5"/>
        <w:numPr>
          <w:ilvl w:val="0"/>
          <w:numId w:val="5"/>
        </w:numPr>
        <w:suppressAutoHyphens/>
        <w:spacing w:line="360" w:lineRule="auto"/>
        <w:jc w:val="both"/>
        <w:rPr>
          <w:rFonts w:asciiTheme="minorHAnsi" w:hAnsiTheme="minorHAnsi" w:cstheme="minorHAnsi"/>
          <w:sz w:val="24"/>
          <w:szCs w:val="24"/>
        </w:rPr>
      </w:pPr>
      <w:r w:rsidRPr="001B3527">
        <w:rPr>
          <w:rFonts w:asciiTheme="minorHAnsi" w:hAnsiTheme="minorHAnsi" w:cstheme="minorHAnsi"/>
          <w:color w:val="000000"/>
          <w:sz w:val="24"/>
          <w:szCs w:val="24"/>
          <w:shd w:val="clear" w:color="auto" w:fill="FFFFFF"/>
        </w:rPr>
        <w:t>Την μεταξύ των μελών του συζήτηση σύμφωνα με τα πρακτικά.</w:t>
      </w:r>
    </w:p>
    <w:p w:rsidR="001B3527" w:rsidRPr="001B3527" w:rsidRDefault="001B3527" w:rsidP="001B3527">
      <w:pPr>
        <w:tabs>
          <w:tab w:val="left" w:pos="1980"/>
        </w:tabs>
        <w:jc w:val="both"/>
        <w:rPr>
          <w:rFonts w:asciiTheme="minorHAnsi" w:hAnsiTheme="minorHAnsi" w:cstheme="minorHAnsi"/>
          <w:sz w:val="24"/>
          <w:szCs w:val="24"/>
        </w:rPr>
      </w:pPr>
    </w:p>
    <w:p w:rsidR="001B3527" w:rsidRDefault="001B3527" w:rsidP="001B3527">
      <w:pPr>
        <w:tabs>
          <w:tab w:val="center" w:pos="8460"/>
        </w:tabs>
        <w:jc w:val="both"/>
        <w:rPr>
          <w:rFonts w:asciiTheme="minorHAnsi" w:eastAsia="Arial" w:hAnsiTheme="minorHAnsi" w:cstheme="minorHAnsi"/>
          <w:b/>
          <w:bCs/>
          <w:sz w:val="24"/>
          <w:szCs w:val="24"/>
        </w:rPr>
      </w:pPr>
      <w:r w:rsidRPr="001B3527">
        <w:rPr>
          <w:rFonts w:asciiTheme="minorHAnsi" w:eastAsia="Calibri" w:hAnsiTheme="minorHAnsi" w:cstheme="minorHAnsi"/>
          <w:b/>
          <w:bCs/>
          <w:sz w:val="24"/>
          <w:szCs w:val="24"/>
        </w:rPr>
        <w:t xml:space="preserve">                                              </w:t>
      </w:r>
      <w:r w:rsidRPr="001B3527">
        <w:rPr>
          <w:rFonts w:asciiTheme="minorHAnsi" w:eastAsia="Arial" w:hAnsiTheme="minorHAnsi" w:cstheme="minorHAnsi"/>
          <w:b/>
          <w:bCs/>
          <w:sz w:val="24"/>
          <w:szCs w:val="24"/>
        </w:rPr>
        <w:t xml:space="preserve">ΑΠΟΦΑΣΙΖΕΙ  </w:t>
      </w:r>
      <w:r w:rsidR="00BF6A38">
        <w:rPr>
          <w:rFonts w:asciiTheme="minorHAnsi" w:eastAsia="Arial" w:hAnsiTheme="minorHAnsi" w:cstheme="minorHAnsi"/>
          <w:b/>
          <w:bCs/>
          <w:sz w:val="24"/>
          <w:szCs w:val="24"/>
        </w:rPr>
        <w:t>ΚΑΤΑ ΠΛΕΙΟΨΗΦΙΑ</w:t>
      </w:r>
    </w:p>
    <w:p w:rsidR="00C673EA" w:rsidRPr="001B3527" w:rsidRDefault="00C673EA" w:rsidP="001B3527">
      <w:pPr>
        <w:tabs>
          <w:tab w:val="center" w:pos="8460"/>
        </w:tabs>
        <w:jc w:val="both"/>
        <w:rPr>
          <w:rFonts w:asciiTheme="minorHAnsi" w:eastAsia="Arial" w:hAnsiTheme="minorHAnsi" w:cstheme="minorHAnsi"/>
          <w:b/>
          <w:bCs/>
          <w:sz w:val="24"/>
          <w:szCs w:val="24"/>
        </w:rPr>
      </w:pPr>
    </w:p>
    <w:p w:rsidR="00A13F64" w:rsidRPr="003462E3" w:rsidRDefault="00A13F64" w:rsidP="00A13F64">
      <w:pPr>
        <w:pStyle w:val="Web"/>
        <w:spacing w:after="198"/>
        <w:rPr>
          <w:rFonts w:asciiTheme="minorHAnsi" w:eastAsia="Arial" w:hAnsiTheme="minorHAnsi" w:cstheme="minorHAnsi"/>
          <w:color w:val="000000"/>
        </w:rPr>
      </w:pPr>
      <w:r w:rsidRPr="003462E3">
        <w:rPr>
          <w:rFonts w:asciiTheme="minorHAnsi" w:hAnsiTheme="minorHAnsi" w:cstheme="minorHAnsi"/>
          <w:b/>
          <w:bCs/>
          <w:color w:val="000000"/>
        </w:rPr>
        <w:t xml:space="preserve">   </w:t>
      </w:r>
      <w:r w:rsidRPr="003462E3">
        <w:rPr>
          <w:rFonts w:asciiTheme="minorHAnsi" w:eastAsia="Dotum" w:hAnsiTheme="minorHAnsi" w:cstheme="minorHAnsi"/>
          <w:b/>
          <w:bCs/>
          <w:spacing w:val="-3"/>
          <w:shd w:val="clear" w:color="auto" w:fill="FFFFFF"/>
          <w:lang w:eastAsia="el-GR"/>
        </w:rPr>
        <w:t xml:space="preserve">Χαρακτηρίζει  </w:t>
      </w:r>
      <w:r w:rsidRPr="003462E3">
        <w:rPr>
          <w:rFonts w:asciiTheme="minorHAnsi" w:eastAsia="Dotum" w:hAnsiTheme="minorHAnsi" w:cstheme="minorHAnsi"/>
          <w:spacing w:val="-3"/>
          <w:shd w:val="clear" w:color="auto" w:fill="FFFFFF"/>
          <w:lang w:eastAsia="el-GR"/>
        </w:rPr>
        <w:t xml:space="preserve"> </w:t>
      </w:r>
      <w:r w:rsidRPr="003462E3">
        <w:rPr>
          <w:rFonts w:asciiTheme="minorHAnsi" w:hAnsiTheme="minorHAnsi" w:cstheme="minorHAnsi"/>
          <w:color w:val="000000"/>
          <w:spacing w:val="-3"/>
          <w:highlight w:val="white"/>
          <w:shd w:val="clear" w:color="auto" w:fill="FFFFFF"/>
        </w:rPr>
        <w:t xml:space="preserve"> </w:t>
      </w:r>
      <w:r w:rsidRPr="003462E3">
        <w:rPr>
          <w:rFonts w:asciiTheme="minorHAnsi" w:hAnsiTheme="minorHAnsi" w:cstheme="minorHAnsi"/>
          <w:color w:val="000000"/>
          <w:spacing w:val="-3"/>
          <w:shd w:val="clear" w:color="auto" w:fill="FFFFFF"/>
        </w:rPr>
        <w:t xml:space="preserve">ως  «δημοτική» την οδό που συνδέει τον οικισμό </w:t>
      </w:r>
      <w:r w:rsidR="00485F00" w:rsidRPr="003462E3">
        <w:rPr>
          <w:rFonts w:asciiTheme="minorHAnsi" w:hAnsiTheme="minorHAnsi" w:cstheme="minorHAnsi"/>
          <w:color w:val="000000"/>
          <w:spacing w:val="-3"/>
          <w:shd w:val="clear" w:color="auto" w:fill="FFFFFF"/>
        </w:rPr>
        <w:t xml:space="preserve">Παναγία </w:t>
      </w:r>
      <w:proofErr w:type="spellStart"/>
      <w:r w:rsidR="00485F00" w:rsidRPr="003462E3">
        <w:rPr>
          <w:rFonts w:asciiTheme="minorHAnsi" w:hAnsiTheme="minorHAnsi" w:cstheme="minorHAnsi"/>
          <w:color w:val="000000"/>
          <w:spacing w:val="-3"/>
          <w:shd w:val="clear" w:color="auto" w:fill="FFFFFF"/>
        </w:rPr>
        <w:t>Καλαμιώτισσα</w:t>
      </w:r>
      <w:proofErr w:type="spellEnd"/>
      <w:r w:rsidR="00485F00" w:rsidRPr="003462E3">
        <w:rPr>
          <w:rFonts w:asciiTheme="minorHAnsi" w:hAnsiTheme="minorHAnsi" w:cstheme="minorHAnsi"/>
          <w:color w:val="000000"/>
          <w:spacing w:val="-3"/>
          <w:shd w:val="clear" w:color="auto" w:fill="FFFFFF"/>
        </w:rPr>
        <w:t xml:space="preserve"> </w:t>
      </w:r>
      <w:r w:rsidRPr="003462E3">
        <w:rPr>
          <w:rFonts w:asciiTheme="minorHAnsi" w:hAnsiTheme="minorHAnsi" w:cstheme="minorHAnsi"/>
          <w:color w:val="000000"/>
          <w:spacing w:val="-3"/>
          <w:shd w:val="clear" w:color="auto" w:fill="FFFFFF"/>
        </w:rPr>
        <w:t xml:space="preserve"> με τον οικισμό,</w:t>
      </w:r>
      <w:r w:rsidR="00485F00" w:rsidRPr="003462E3">
        <w:rPr>
          <w:rFonts w:asciiTheme="minorHAnsi" w:hAnsiTheme="minorHAnsi" w:cstheme="minorHAnsi"/>
          <w:color w:val="000000"/>
          <w:spacing w:val="-3"/>
          <w:shd w:val="clear" w:color="auto" w:fill="FFFFFF"/>
        </w:rPr>
        <w:t xml:space="preserve"> Αγία </w:t>
      </w:r>
      <w:proofErr w:type="spellStart"/>
      <w:r w:rsidR="00485F00" w:rsidRPr="003462E3">
        <w:rPr>
          <w:rFonts w:asciiTheme="minorHAnsi" w:hAnsiTheme="minorHAnsi" w:cstheme="minorHAnsi"/>
          <w:color w:val="000000"/>
          <w:spacing w:val="-3"/>
          <w:shd w:val="clear" w:color="auto" w:fill="FFFFFF"/>
        </w:rPr>
        <w:t>΄Αννα</w:t>
      </w:r>
      <w:proofErr w:type="spellEnd"/>
      <w:r w:rsidRPr="003462E3">
        <w:rPr>
          <w:rFonts w:asciiTheme="minorHAnsi" w:hAnsiTheme="minorHAnsi" w:cstheme="minorHAnsi"/>
          <w:color w:val="000000"/>
          <w:spacing w:val="-3"/>
          <w:shd w:val="clear" w:color="auto" w:fill="FFFFFF"/>
        </w:rPr>
        <w:t xml:space="preserve"> όπως αυτή  αποτυπώνεται  ακριβώς στο συνημμένο σχέδιο που συντάχθηκε από την Τεχνική Υπηρεσία του Δήμου </w:t>
      </w:r>
      <w:proofErr w:type="spellStart"/>
      <w:r w:rsidRPr="003462E3">
        <w:rPr>
          <w:rFonts w:asciiTheme="minorHAnsi" w:hAnsiTheme="minorHAnsi" w:cstheme="minorHAnsi"/>
          <w:color w:val="000000"/>
          <w:spacing w:val="-3"/>
          <w:shd w:val="clear" w:color="auto" w:fill="FFFFFF"/>
        </w:rPr>
        <w:t>Λεβαδέων</w:t>
      </w:r>
      <w:proofErr w:type="spellEnd"/>
      <w:r w:rsidRPr="003462E3">
        <w:rPr>
          <w:rFonts w:asciiTheme="minorHAnsi" w:hAnsiTheme="minorHAnsi" w:cstheme="minorHAnsi"/>
          <w:color w:val="000000"/>
          <w:spacing w:val="-3"/>
          <w:shd w:val="clear" w:color="auto" w:fill="FFFFFF"/>
        </w:rPr>
        <w:t>.</w:t>
      </w:r>
    </w:p>
    <w:p w:rsidR="00BF6A38" w:rsidRDefault="00BF6A38" w:rsidP="00BF6A38">
      <w:pPr>
        <w:widowControl w:val="0"/>
        <w:tabs>
          <w:tab w:val="center" w:pos="8460"/>
        </w:tabs>
        <w:spacing w:line="360" w:lineRule="auto"/>
        <w:rPr>
          <w:rFonts w:asciiTheme="minorHAnsi" w:hAnsiTheme="minorHAnsi" w:cstheme="minorHAnsi"/>
          <w:sz w:val="24"/>
          <w:szCs w:val="24"/>
        </w:rPr>
      </w:pPr>
      <w:r w:rsidRPr="002C29F6">
        <w:rPr>
          <w:rFonts w:asciiTheme="minorHAnsi" w:hAnsiTheme="minorHAnsi" w:cstheme="minorHAnsi"/>
          <w:sz w:val="24"/>
          <w:szCs w:val="24"/>
        </w:rPr>
        <w:t>ΚΑΤΑ  ψήφισ</w:t>
      </w:r>
      <w:r>
        <w:rPr>
          <w:rFonts w:asciiTheme="minorHAnsi" w:hAnsiTheme="minorHAnsi" w:cstheme="minorHAnsi"/>
          <w:sz w:val="24"/>
          <w:szCs w:val="24"/>
        </w:rPr>
        <w:t>ε</w:t>
      </w:r>
      <w:r w:rsidRPr="002C29F6">
        <w:rPr>
          <w:rFonts w:asciiTheme="minorHAnsi" w:hAnsiTheme="minorHAnsi" w:cstheme="minorHAnsi"/>
          <w:sz w:val="24"/>
          <w:szCs w:val="24"/>
        </w:rPr>
        <w:t xml:space="preserve"> </w:t>
      </w:r>
      <w:r>
        <w:rPr>
          <w:rFonts w:asciiTheme="minorHAnsi" w:hAnsiTheme="minorHAnsi" w:cstheme="minorHAnsi"/>
          <w:sz w:val="24"/>
          <w:szCs w:val="24"/>
        </w:rPr>
        <w:t xml:space="preserve">η </w:t>
      </w:r>
      <w:r w:rsidRPr="002C29F6">
        <w:rPr>
          <w:rFonts w:asciiTheme="minorHAnsi" w:hAnsiTheme="minorHAnsi" w:cstheme="minorHAnsi"/>
          <w:sz w:val="24"/>
          <w:szCs w:val="24"/>
        </w:rPr>
        <w:t xml:space="preserve"> δημοτικ</w:t>
      </w:r>
      <w:r>
        <w:rPr>
          <w:rFonts w:asciiTheme="minorHAnsi" w:hAnsiTheme="minorHAnsi" w:cstheme="minorHAnsi"/>
          <w:sz w:val="24"/>
          <w:szCs w:val="24"/>
        </w:rPr>
        <w:t>ή</w:t>
      </w:r>
      <w:r w:rsidRPr="002C29F6">
        <w:rPr>
          <w:rFonts w:asciiTheme="minorHAnsi" w:hAnsiTheme="minorHAnsi" w:cstheme="minorHAnsi"/>
          <w:sz w:val="24"/>
          <w:szCs w:val="24"/>
        </w:rPr>
        <w:t xml:space="preserve"> σύμβουλο</w:t>
      </w:r>
      <w:r>
        <w:rPr>
          <w:rFonts w:asciiTheme="minorHAnsi" w:hAnsiTheme="minorHAnsi" w:cstheme="minorHAnsi"/>
          <w:sz w:val="24"/>
          <w:szCs w:val="24"/>
        </w:rPr>
        <w:t>ς</w:t>
      </w:r>
      <w:r w:rsidRPr="002C29F6">
        <w:rPr>
          <w:rFonts w:asciiTheme="minorHAnsi" w:hAnsiTheme="minorHAnsi" w:cstheme="minorHAnsi"/>
          <w:sz w:val="24"/>
          <w:szCs w:val="24"/>
        </w:rPr>
        <w:t xml:space="preserve"> κ.</w:t>
      </w:r>
      <w:r>
        <w:rPr>
          <w:rFonts w:asciiTheme="minorHAnsi" w:hAnsiTheme="minorHAnsi" w:cstheme="minorHAnsi"/>
          <w:sz w:val="24"/>
          <w:szCs w:val="24"/>
        </w:rPr>
        <w:t xml:space="preserve"> </w:t>
      </w:r>
      <w:proofErr w:type="spellStart"/>
      <w:r>
        <w:rPr>
          <w:rFonts w:asciiTheme="minorHAnsi" w:hAnsiTheme="minorHAnsi" w:cstheme="minorHAnsi"/>
          <w:sz w:val="24"/>
          <w:szCs w:val="24"/>
        </w:rPr>
        <w:t>Πούλου</w:t>
      </w:r>
      <w:proofErr w:type="spellEnd"/>
      <w:r>
        <w:rPr>
          <w:rFonts w:asciiTheme="minorHAnsi" w:hAnsiTheme="minorHAnsi" w:cstheme="minorHAnsi"/>
          <w:sz w:val="24"/>
          <w:szCs w:val="24"/>
        </w:rPr>
        <w:t xml:space="preserve"> Γιώτα</w:t>
      </w:r>
    </w:p>
    <w:p w:rsidR="00BF6A38" w:rsidRPr="002C29F6" w:rsidRDefault="00BF6A38" w:rsidP="00BF6A38">
      <w:pPr>
        <w:widowControl w:val="0"/>
        <w:tabs>
          <w:tab w:val="center" w:pos="8460"/>
        </w:tabs>
        <w:spacing w:line="360" w:lineRule="auto"/>
        <w:rPr>
          <w:rFonts w:asciiTheme="minorHAnsi" w:hAnsiTheme="minorHAnsi" w:cstheme="minorHAnsi"/>
          <w:sz w:val="24"/>
          <w:szCs w:val="24"/>
        </w:rPr>
      </w:pPr>
      <w:r>
        <w:rPr>
          <w:rFonts w:asciiTheme="minorHAnsi" w:hAnsiTheme="minorHAnsi" w:cstheme="minorHAnsi"/>
          <w:sz w:val="24"/>
          <w:szCs w:val="24"/>
        </w:rPr>
        <w:t xml:space="preserve">ΛΕΥΚΟ </w:t>
      </w:r>
      <w:r w:rsidRPr="002C29F6">
        <w:rPr>
          <w:rFonts w:asciiTheme="minorHAnsi" w:hAnsiTheme="minorHAnsi" w:cstheme="minorHAnsi"/>
          <w:sz w:val="24"/>
          <w:szCs w:val="24"/>
        </w:rPr>
        <w:t xml:space="preserve">ψήφισαν οι δημοτικοί σύμβουλοι </w:t>
      </w:r>
      <w:proofErr w:type="spellStart"/>
      <w:r w:rsidRPr="002C29F6">
        <w:rPr>
          <w:rFonts w:asciiTheme="minorHAnsi" w:hAnsiTheme="minorHAnsi" w:cstheme="minorHAnsi"/>
          <w:sz w:val="24"/>
          <w:szCs w:val="24"/>
        </w:rPr>
        <w:t>κ.κ</w:t>
      </w:r>
      <w:proofErr w:type="spellEnd"/>
      <w:r w:rsidRPr="002C29F6">
        <w:rPr>
          <w:rFonts w:asciiTheme="minorHAnsi" w:hAnsiTheme="minorHAnsi" w:cstheme="minorHAnsi"/>
          <w:sz w:val="24"/>
          <w:szCs w:val="24"/>
        </w:rPr>
        <w:t>. 1)</w:t>
      </w:r>
      <w:r>
        <w:rPr>
          <w:rFonts w:asciiTheme="minorHAnsi" w:hAnsiTheme="minorHAnsi" w:cstheme="minorHAnsi"/>
          <w:sz w:val="24"/>
          <w:szCs w:val="24"/>
        </w:rPr>
        <w:t xml:space="preserve"> </w:t>
      </w:r>
      <w:proofErr w:type="spellStart"/>
      <w:r>
        <w:rPr>
          <w:rFonts w:asciiTheme="minorHAnsi" w:hAnsiTheme="minorHAnsi" w:cstheme="minorHAnsi"/>
          <w:sz w:val="24"/>
          <w:szCs w:val="24"/>
        </w:rPr>
        <w:t>Αρκουμάνης</w:t>
      </w:r>
      <w:proofErr w:type="spellEnd"/>
      <w:r>
        <w:rPr>
          <w:rFonts w:asciiTheme="minorHAnsi" w:hAnsiTheme="minorHAnsi" w:cstheme="minorHAnsi"/>
          <w:sz w:val="24"/>
          <w:szCs w:val="24"/>
        </w:rPr>
        <w:t xml:space="preserve"> Πέτρος, </w:t>
      </w:r>
      <w:r w:rsidRPr="002C29F6">
        <w:rPr>
          <w:rFonts w:asciiTheme="minorHAnsi" w:hAnsiTheme="minorHAnsi" w:cstheme="minorHAnsi"/>
          <w:sz w:val="24"/>
          <w:szCs w:val="24"/>
        </w:rPr>
        <w:t xml:space="preserve">  </w:t>
      </w:r>
      <w:r>
        <w:rPr>
          <w:rFonts w:asciiTheme="minorHAnsi" w:hAnsiTheme="minorHAnsi" w:cstheme="minorHAnsi"/>
          <w:sz w:val="24"/>
          <w:szCs w:val="24"/>
        </w:rPr>
        <w:t xml:space="preserve">2 </w:t>
      </w:r>
      <w:r w:rsidRPr="002C29F6">
        <w:rPr>
          <w:rFonts w:asciiTheme="minorHAnsi" w:hAnsiTheme="minorHAnsi" w:cstheme="minorHAnsi"/>
          <w:sz w:val="24"/>
          <w:szCs w:val="24"/>
        </w:rPr>
        <w:t>)</w:t>
      </w:r>
      <w:proofErr w:type="spellStart"/>
      <w:r w:rsidRPr="002C29F6">
        <w:rPr>
          <w:rFonts w:asciiTheme="minorHAnsi" w:hAnsiTheme="minorHAnsi" w:cstheme="minorHAnsi"/>
          <w:sz w:val="24"/>
          <w:szCs w:val="24"/>
        </w:rPr>
        <w:t>Τσιφής</w:t>
      </w:r>
      <w:proofErr w:type="spellEnd"/>
      <w:r w:rsidRPr="002C29F6">
        <w:rPr>
          <w:rFonts w:asciiTheme="minorHAnsi" w:hAnsiTheme="minorHAnsi" w:cstheme="minorHAnsi"/>
          <w:sz w:val="24"/>
          <w:szCs w:val="24"/>
        </w:rPr>
        <w:t xml:space="preserve"> </w:t>
      </w:r>
      <w:r w:rsidRPr="008648E8">
        <w:rPr>
          <w:rFonts w:asciiTheme="minorHAnsi" w:hAnsiTheme="minorHAnsi" w:cstheme="minorHAnsi"/>
          <w:sz w:val="24"/>
          <w:szCs w:val="24"/>
        </w:rPr>
        <w:t>Δημήτριος</w:t>
      </w:r>
      <w:r w:rsidRPr="002C29F6">
        <w:rPr>
          <w:rFonts w:asciiTheme="minorHAnsi" w:hAnsiTheme="minorHAnsi" w:cstheme="minorHAnsi"/>
          <w:sz w:val="24"/>
          <w:szCs w:val="24"/>
        </w:rPr>
        <w:t xml:space="preserve">  </w:t>
      </w:r>
    </w:p>
    <w:p w:rsidR="00043C8B" w:rsidRDefault="00043C8B" w:rsidP="00043C8B">
      <w:pPr>
        <w:widowControl w:val="0"/>
        <w:spacing w:before="4" w:after="4"/>
        <w:ind w:left="360"/>
        <w:jc w:val="both"/>
        <w:rPr>
          <w:rFonts w:ascii="Arial" w:eastAsia="Bookman Old Style" w:hAnsi="Arial" w:cs="Arial"/>
          <w:bCs/>
          <w:sz w:val="22"/>
          <w:szCs w:val="22"/>
        </w:rPr>
      </w:pPr>
    </w:p>
    <w:p w:rsidR="006E7A69" w:rsidRPr="00AF56EA" w:rsidRDefault="00AF56EA" w:rsidP="006E7A69">
      <w:pPr>
        <w:jc w:val="center"/>
        <w:rPr>
          <w:rFonts w:asciiTheme="minorHAnsi" w:eastAsia="Arial" w:hAnsiTheme="minorHAnsi" w:cstheme="minorHAnsi"/>
          <w:b/>
          <w:bCs/>
          <w:iCs/>
          <w:sz w:val="24"/>
          <w:szCs w:val="24"/>
        </w:rPr>
      </w:pPr>
      <w:r>
        <w:rPr>
          <w:rFonts w:asciiTheme="minorHAnsi" w:eastAsia="Bookman Old Style" w:hAnsiTheme="minorHAnsi" w:cstheme="minorHAnsi"/>
          <w:bCs/>
          <w:sz w:val="24"/>
          <w:szCs w:val="24"/>
        </w:rPr>
        <w:t xml:space="preserve"> </w:t>
      </w:r>
      <w:r w:rsidR="006E7A69" w:rsidRPr="00AF56EA">
        <w:rPr>
          <w:rFonts w:asciiTheme="minorHAnsi" w:eastAsia="Bookman Old Style" w:hAnsiTheme="minorHAnsi" w:cstheme="minorHAnsi"/>
          <w:bCs/>
          <w:sz w:val="24"/>
          <w:szCs w:val="24"/>
        </w:rPr>
        <w:t xml:space="preserve"> </w:t>
      </w:r>
      <w:r w:rsidR="006E7A69" w:rsidRPr="00AF56EA">
        <w:rPr>
          <w:rFonts w:asciiTheme="minorHAnsi" w:eastAsia="Arial" w:hAnsiTheme="minorHAnsi" w:cstheme="minorHAnsi"/>
          <w:b/>
          <w:bCs/>
          <w:iCs/>
          <w:sz w:val="24"/>
          <w:szCs w:val="24"/>
        </w:rPr>
        <w:t xml:space="preserve">Η απόφαση πήρε τον αριθμό </w:t>
      </w:r>
      <w:r w:rsidR="00231B30" w:rsidRPr="00AF56EA">
        <w:rPr>
          <w:rFonts w:asciiTheme="minorHAnsi" w:eastAsia="Arial" w:hAnsiTheme="minorHAnsi" w:cstheme="minorHAnsi"/>
          <w:b/>
          <w:bCs/>
          <w:iCs/>
          <w:sz w:val="24"/>
          <w:szCs w:val="24"/>
        </w:rPr>
        <w:t>10</w:t>
      </w:r>
      <w:r w:rsidR="00485F00" w:rsidRPr="00AF56EA">
        <w:rPr>
          <w:rFonts w:asciiTheme="minorHAnsi" w:eastAsia="Arial" w:hAnsiTheme="minorHAnsi" w:cstheme="minorHAnsi"/>
          <w:b/>
          <w:bCs/>
          <w:iCs/>
          <w:sz w:val="24"/>
          <w:szCs w:val="24"/>
        </w:rPr>
        <w:t>7</w:t>
      </w:r>
    </w:p>
    <w:p w:rsidR="007B1902" w:rsidRDefault="007B1902" w:rsidP="006E7A69">
      <w:pPr>
        <w:jc w:val="center"/>
        <w:rPr>
          <w:rFonts w:ascii="Arial" w:eastAsia="Arial" w:hAnsi="Arial" w:cs="Arial"/>
          <w:b/>
          <w:bCs/>
          <w:iCs/>
          <w:sz w:val="22"/>
          <w:szCs w:val="22"/>
        </w:rPr>
      </w:pPr>
    </w:p>
    <w:p w:rsidR="006E7A69" w:rsidRPr="001A6DED" w:rsidRDefault="006E7A69" w:rsidP="006E7A69">
      <w:pPr>
        <w:tabs>
          <w:tab w:val="center" w:pos="8460"/>
        </w:tabs>
        <w:spacing w:after="198" w:line="360" w:lineRule="auto"/>
        <w:contextualSpacing/>
        <w:rPr>
          <w:rFonts w:asciiTheme="minorHAnsi" w:hAnsiTheme="minorHAnsi" w:cstheme="minorHAnsi"/>
          <w:sz w:val="24"/>
          <w:szCs w:val="24"/>
        </w:rPr>
      </w:pPr>
      <w:r w:rsidRPr="001A6DED">
        <w:rPr>
          <w:rFonts w:asciiTheme="minorHAnsi" w:eastAsia="Arial" w:hAnsiTheme="minorHAnsi" w:cstheme="minorHAnsi"/>
          <w:b/>
          <w:bCs/>
          <w:sz w:val="24"/>
          <w:szCs w:val="24"/>
        </w:rPr>
        <w:t>Η</w:t>
      </w:r>
      <w:r w:rsidRPr="001A6DED">
        <w:rPr>
          <w:rFonts w:asciiTheme="minorHAnsi" w:hAnsiTheme="minorHAnsi" w:cstheme="minorHAnsi"/>
          <w:b/>
          <w:bCs/>
          <w:sz w:val="24"/>
          <w:szCs w:val="24"/>
        </w:rPr>
        <w:t xml:space="preserve"> Πρόεδρος του Δ.Σ.</w:t>
      </w:r>
    </w:p>
    <w:p w:rsidR="006E7A69" w:rsidRDefault="006E7A69" w:rsidP="006E7A69">
      <w:pPr>
        <w:tabs>
          <w:tab w:val="center" w:pos="8460"/>
        </w:tabs>
        <w:spacing w:after="198" w:line="360" w:lineRule="auto"/>
        <w:contextualSpacing/>
        <w:rPr>
          <w:rFonts w:ascii="Arial" w:hAnsi="Arial" w:cs="Arial"/>
          <w:b/>
          <w:bCs/>
          <w:sz w:val="22"/>
          <w:szCs w:val="22"/>
        </w:rPr>
      </w:pPr>
    </w:p>
    <w:p w:rsidR="006E7A69" w:rsidRDefault="006E7A69" w:rsidP="006E7A69">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6E7A69" w:rsidRDefault="006E7A69" w:rsidP="006E7A69">
      <w:pPr>
        <w:widowControl w:val="0"/>
        <w:tabs>
          <w:tab w:val="center" w:pos="1080"/>
          <w:tab w:val="center" w:pos="8460"/>
        </w:tabs>
        <w:spacing w:before="119" w:after="119" w:line="360" w:lineRule="auto"/>
        <w:ind w:right="737"/>
        <w:jc w:val="both"/>
      </w:pPr>
    </w:p>
    <w:p w:rsidR="006E7A69" w:rsidRDefault="006E7A69" w:rsidP="006E7A69">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lastRenderedPageBreak/>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142"/>
        <w:gridCol w:w="567"/>
        <w:gridCol w:w="3081"/>
        <w:gridCol w:w="284"/>
        <w:gridCol w:w="567"/>
        <w:gridCol w:w="4087"/>
        <w:gridCol w:w="284"/>
        <w:gridCol w:w="567"/>
      </w:tblGrid>
      <w:tr w:rsidR="003462E3" w:rsidRPr="008B4C37" w:rsidTr="00EC546F">
        <w:trPr>
          <w:gridAfter w:val="1"/>
          <w:wAfter w:w="567" w:type="dxa"/>
        </w:trPr>
        <w:tc>
          <w:tcPr>
            <w:tcW w:w="567" w:type="dxa"/>
          </w:tcPr>
          <w:p w:rsidR="003462E3" w:rsidRPr="008B4C37" w:rsidRDefault="003462E3" w:rsidP="00EC546F">
            <w:pPr>
              <w:rPr>
                <w:rFonts w:asciiTheme="minorHAnsi" w:eastAsia="Arial" w:hAnsiTheme="minorHAnsi" w:cstheme="minorHAnsi"/>
                <w:sz w:val="24"/>
                <w:szCs w:val="24"/>
              </w:rPr>
            </w:pPr>
          </w:p>
        </w:tc>
        <w:tc>
          <w:tcPr>
            <w:tcW w:w="709" w:type="dxa"/>
            <w:gridSpan w:val="2"/>
          </w:tcPr>
          <w:p w:rsidR="003462E3" w:rsidRPr="008B4C37" w:rsidRDefault="003462E3" w:rsidP="00EC546F">
            <w:pPr>
              <w:rPr>
                <w:rFonts w:asciiTheme="minorHAnsi" w:eastAsia="Arial" w:hAnsiTheme="minorHAnsi" w:cstheme="minorHAnsi"/>
                <w:sz w:val="24"/>
                <w:szCs w:val="24"/>
              </w:rPr>
            </w:pPr>
          </w:p>
        </w:tc>
        <w:tc>
          <w:tcPr>
            <w:tcW w:w="3365" w:type="dxa"/>
            <w:gridSpan w:val="2"/>
            <w:shd w:val="clear" w:color="auto" w:fill="auto"/>
          </w:tcPr>
          <w:p w:rsidR="003462E3" w:rsidRPr="008B4C37" w:rsidRDefault="003462E3" w:rsidP="00EC546F">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3462E3" w:rsidRPr="008B4C37" w:rsidRDefault="003462E3" w:rsidP="00EC546F">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3462E3" w:rsidRPr="008B4C37" w:rsidTr="00EC546F">
        <w:trPr>
          <w:gridAfter w:val="2"/>
          <w:wAfter w:w="851" w:type="dxa"/>
        </w:trPr>
        <w:tc>
          <w:tcPr>
            <w:tcW w:w="567" w:type="dxa"/>
          </w:tcPr>
          <w:p w:rsidR="003462E3" w:rsidRPr="008B4C37" w:rsidRDefault="003462E3" w:rsidP="00EC546F">
            <w:pPr>
              <w:rPr>
                <w:rFonts w:asciiTheme="minorHAnsi" w:hAnsiTheme="minorHAnsi" w:cstheme="minorHAnsi"/>
                <w:sz w:val="24"/>
                <w:szCs w:val="24"/>
              </w:rPr>
            </w:pPr>
            <w:r w:rsidRPr="008B4C37">
              <w:rPr>
                <w:rFonts w:asciiTheme="minorHAnsi" w:hAnsiTheme="minorHAnsi" w:cstheme="minorHAnsi"/>
                <w:sz w:val="24"/>
                <w:szCs w:val="24"/>
              </w:rPr>
              <w:t>1</w:t>
            </w:r>
          </w:p>
        </w:tc>
        <w:tc>
          <w:tcPr>
            <w:tcW w:w="142" w:type="dxa"/>
          </w:tcPr>
          <w:p w:rsidR="003462E3" w:rsidRPr="008B4C37" w:rsidRDefault="003462E3" w:rsidP="00EC546F">
            <w:pPr>
              <w:rPr>
                <w:rFonts w:asciiTheme="minorHAnsi" w:eastAsia="Arial" w:hAnsiTheme="minorHAnsi" w:cstheme="minorHAnsi"/>
                <w:sz w:val="24"/>
                <w:szCs w:val="24"/>
              </w:rPr>
            </w:pPr>
          </w:p>
        </w:tc>
        <w:tc>
          <w:tcPr>
            <w:tcW w:w="3648" w:type="dxa"/>
            <w:gridSpan w:val="2"/>
            <w:shd w:val="clear" w:color="auto" w:fill="auto"/>
          </w:tcPr>
          <w:p w:rsidR="003462E3" w:rsidRPr="008B4C37" w:rsidRDefault="003462E3" w:rsidP="00EC546F">
            <w:pPr>
              <w:rPr>
                <w:rFonts w:asciiTheme="minorHAnsi" w:hAnsiTheme="minorHAnsi" w:cstheme="minorHAnsi"/>
                <w:sz w:val="24"/>
                <w:szCs w:val="24"/>
              </w:rPr>
            </w:pPr>
            <w:proofErr w:type="spellStart"/>
            <w:r>
              <w:rPr>
                <w:rFonts w:asciiTheme="minorHAnsi" w:hAnsiTheme="minorHAnsi" w:cstheme="minorHAnsi"/>
                <w:sz w:val="24"/>
                <w:szCs w:val="24"/>
              </w:rPr>
              <w:t>Μητάς</w:t>
            </w:r>
            <w:proofErr w:type="spellEnd"/>
            <w:r>
              <w:rPr>
                <w:rFonts w:asciiTheme="minorHAnsi" w:hAnsiTheme="minorHAnsi" w:cstheme="minorHAnsi"/>
                <w:sz w:val="24"/>
                <w:szCs w:val="24"/>
              </w:rPr>
              <w:t xml:space="preserve"> Αλέξανδρος</w:t>
            </w:r>
          </w:p>
        </w:tc>
        <w:tc>
          <w:tcPr>
            <w:tcW w:w="4938" w:type="dxa"/>
            <w:gridSpan w:val="3"/>
            <w:shd w:val="clear" w:color="auto" w:fill="auto"/>
          </w:tcPr>
          <w:p w:rsidR="003462E3" w:rsidRPr="008B4C37" w:rsidRDefault="003462E3" w:rsidP="00EC546F">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3462E3" w:rsidRPr="008B4C37" w:rsidTr="00EC546F">
        <w:trPr>
          <w:gridAfter w:val="2"/>
          <w:wAfter w:w="851" w:type="dxa"/>
        </w:trPr>
        <w:tc>
          <w:tcPr>
            <w:tcW w:w="567" w:type="dxa"/>
          </w:tcPr>
          <w:p w:rsidR="003462E3" w:rsidRPr="008B4C37" w:rsidRDefault="003462E3" w:rsidP="00EC546F">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142" w:type="dxa"/>
          </w:tcPr>
          <w:p w:rsidR="003462E3" w:rsidRPr="008B4C37" w:rsidRDefault="003462E3" w:rsidP="00EC546F">
            <w:pPr>
              <w:ind w:left="-444" w:firstLine="444"/>
              <w:rPr>
                <w:rFonts w:asciiTheme="minorHAnsi" w:hAnsiTheme="minorHAnsi" w:cstheme="minorHAnsi"/>
                <w:sz w:val="24"/>
                <w:szCs w:val="24"/>
              </w:rPr>
            </w:pPr>
          </w:p>
        </w:tc>
        <w:tc>
          <w:tcPr>
            <w:tcW w:w="3648" w:type="dxa"/>
            <w:gridSpan w:val="2"/>
            <w:shd w:val="clear" w:color="auto" w:fill="auto"/>
          </w:tcPr>
          <w:p w:rsidR="003462E3" w:rsidRPr="008B4C37" w:rsidRDefault="003462E3" w:rsidP="00EC546F">
            <w:pPr>
              <w:rPr>
                <w:rFonts w:asciiTheme="minorHAnsi" w:hAnsiTheme="minorHAnsi" w:cstheme="minorHAnsi"/>
                <w:sz w:val="24"/>
                <w:szCs w:val="24"/>
              </w:rPr>
            </w:pPr>
            <w:proofErr w:type="spellStart"/>
            <w:r>
              <w:rPr>
                <w:rFonts w:asciiTheme="minorHAnsi" w:hAnsiTheme="minorHAnsi" w:cstheme="minorHAnsi"/>
                <w:sz w:val="24"/>
                <w:szCs w:val="24"/>
              </w:rPr>
              <w:t>Καλογρηάς</w:t>
            </w:r>
            <w:proofErr w:type="spellEnd"/>
            <w:r>
              <w:rPr>
                <w:rFonts w:asciiTheme="minorHAnsi" w:hAnsiTheme="minorHAnsi" w:cstheme="minorHAnsi"/>
                <w:sz w:val="24"/>
                <w:szCs w:val="24"/>
              </w:rPr>
              <w:t xml:space="preserve"> Αθανάσιος</w:t>
            </w:r>
          </w:p>
        </w:tc>
        <w:tc>
          <w:tcPr>
            <w:tcW w:w="4938" w:type="dxa"/>
            <w:gridSpan w:val="3"/>
            <w:shd w:val="clear" w:color="auto" w:fill="auto"/>
          </w:tcPr>
          <w:p w:rsidR="003462E3" w:rsidRPr="008B4C37" w:rsidRDefault="003462E3" w:rsidP="00EC546F">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3462E3" w:rsidRPr="008B4C37" w:rsidTr="00EC546F">
        <w:trPr>
          <w:gridAfter w:val="2"/>
          <w:wAfter w:w="851" w:type="dxa"/>
        </w:trPr>
        <w:tc>
          <w:tcPr>
            <w:tcW w:w="567" w:type="dxa"/>
          </w:tcPr>
          <w:p w:rsidR="003462E3" w:rsidRPr="008B4C37" w:rsidRDefault="003462E3" w:rsidP="00EC546F">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142" w:type="dxa"/>
          </w:tcPr>
          <w:p w:rsidR="003462E3" w:rsidRPr="008B4C37" w:rsidRDefault="003462E3" w:rsidP="00EC546F">
            <w:pPr>
              <w:rPr>
                <w:rFonts w:asciiTheme="minorHAnsi" w:hAnsiTheme="minorHAnsi" w:cstheme="minorHAnsi"/>
                <w:sz w:val="24"/>
                <w:szCs w:val="24"/>
              </w:rPr>
            </w:pPr>
          </w:p>
        </w:tc>
        <w:tc>
          <w:tcPr>
            <w:tcW w:w="3648" w:type="dxa"/>
            <w:gridSpan w:val="2"/>
            <w:shd w:val="clear" w:color="auto" w:fill="auto"/>
          </w:tcPr>
          <w:p w:rsidR="003462E3" w:rsidRPr="008B4C37" w:rsidRDefault="003462E3" w:rsidP="00EC546F">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3462E3" w:rsidRPr="008B4C37" w:rsidRDefault="003462E3" w:rsidP="00EC546F">
            <w:pPr>
              <w:snapToGrid w:val="0"/>
              <w:rPr>
                <w:rFonts w:asciiTheme="minorHAnsi" w:hAnsiTheme="minorHAnsi" w:cstheme="minorHAnsi"/>
                <w:sz w:val="24"/>
                <w:szCs w:val="24"/>
              </w:rPr>
            </w:pPr>
          </w:p>
        </w:tc>
      </w:tr>
      <w:tr w:rsidR="003462E3" w:rsidRPr="008B4C37" w:rsidTr="00EC546F">
        <w:trPr>
          <w:gridAfter w:val="2"/>
          <w:wAfter w:w="851" w:type="dxa"/>
        </w:trPr>
        <w:tc>
          <w:tcPr>
            <w:tcW w:w="567" w:type="dxa"/>
          </w:tcPr>
          <w:p w:rsidR="003462E3" w:rsidRPr="008B4C37" w:rsidRDefault="003462E3" w:rsidP="00EC546F">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142" w:type="dxa"/>
          </w:tcPr>
          <w:p w:rsidR="003462E3" w:rsidRPr="008B4C37" w:rsidRDefault="003462E3" w:rsidP="00EC546F">
            <w:pPr>
              <w:rPr>
                <w:rFonts w:asciiTheme="minorHAnsi" w:eastAsia="Calibri" w:hAnsiTheme="minorHAnsi" w:cstheme="minorHAnsi"/>
                <w:sz w:val="24"/>
                <w:szCs w:val="24"/>
              </w:rPr>
            </w:pPr>
          </w:p>
        </w:tc>
        <w:tc>
          <w:tcPr>
            <w:tcW w:w="3648" w:type="dxa"/>
            <w:gridSpan w:val="2"/>
            <w:shd w:val="clear" w:color="auto" w:fill="auto"/>
          </w:tcPr>
          <w:p w:rsidR="003462E3" w:rsidRPr="008B4C37" w:rsidRDefault="003462E3" w:rsidP="00EC546F">
            <w:pPr>
              <w:rPr>
                <w:rFonts w:asciiTheme="minorHAnsi" w:hAnsiTheme="minorHAnsi" w:cstheme="minorHAnsi"/>
                <w:sz w:val="24"/>
                <w:szCs w:val="24"/>
              </w:rPr>
            </w:pPr>
            <w:r w:rsidRPr="008B4C37">
              <w:rPr>
                <w:rFonts w:asciiTheme="minorHAnsi" w:hAnsiTheme="minorHAnsi" w:cstheme="minorHAnsi"/>
                <w:sz w:val="24"/>
                <w:szCs w:val="24"/>
              </w:rPr>
              <w:t xml:space="preserve">Δήμου Ιωάννης </w:t>
            </w:r>
          </w:p>
        </w:tc>
        <w:tc>
          <w:tcPr>
            <w:tcW w:w="4938" w:type="dxa"/>
            <w:gridSpan w:val="3"/>
            <w:shd w:val="clear" w:color="auto" w:fill="auto"/>
          </w:tcPr>
          <w:p w:rsidR="003462E3" w:rsidRPr="008B4C37" w:rsidRDefault="003462E3" w:rsidP="00EC546F">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3462E3" w:rsidRPr="008B4C37" w:rsidTr="00EC546F">
        <w:trPr>
          <w:gridAfter w:val="2"/>
          <w:wAfter w:w="851" w:type="dxa"/>
        </w:trPr>
        <w:tc>
          <w:tcPr>
            <w:tcW w:w="567" w:type="dxa"/>
          </w:tcPr>
          <w:p w:rsidR="003462E3" w:rsidRPr="008B4C37" w:rsidRDefault="003462E3" w:rsidP="00EC546F">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142" w:type="dxa"/>
          </w:tcPr>
          <w:p w:rsidR="003462E3" w:rsidRPr="008B4C37" w:rsidRDefault="003462E3" w:rsidP="00EC546F">
            <w:pPr>
              <w:rPr>
                <w:rFonts w:asciiTheme="minorHAnsi" w:hAnsiTheme="minorHAnsi" w:cstheme="minorHAnsi"/>
                <w:sz w:val="24"/>
                <w:szCs w:val="24"/>
              </w:rPr>
            </w:pPr>
          </w:p>
        </w:tc>
        <w:tc>
          <w:tcPr>
            <w:tcW w:w="3648" w:type="dxa"/>
            <w:gridSpan w:val="2"/>
            <w:shd w:val="clear" w:color="auto" w:fill="auto"/>
          </w:tcPr>
          <w:p w:rsidR="003462E3" w:rsidRPr="008B4C37" w:rsidRDefault="003462E3" w:rsidP="00EC546F">
            <w:pPr>
              <w:rPr>
                <w:rFonts w:asciiTheme="minorHAnsi" w:hAnsiTheme="minorHAnsi" w:cstheme="minorHAnsi"/>
                <w:sz w:val="24"/>
                <w:szCs w:val="24"/>
              </w:rPr>
            </w:pPr>
            <w:r w:rsidRPr="008B4C37">
              <w:rPr>
                <w:rFonts w:asciiTheme="minorHAnsi" w:hAnsiTheme="minorHAnsi" w:cstheme="minorHAnsi"/>
                <w:sz w:val="24"/>
                <w:szCs w:val="24"/>
              </w:rPr>
              <w:t>Αποστόλου Ιωάννης</w:t>
            </w:r>
          </w:p>
        </w:tc>
        <w:tc>
          <w:tcPr>
            <w:tcW w:w="4938" w:type="dxa"/>
            <w:gridSpan w:val="3"/>
            <w:shd w:val="clear" w:color="auto" w:fill="auto"/>
          </w:tcPr>
          <w:p w:rsidR="003462E3" w:rsidRPr="008B4C37" w:rsidRDefault="003462E3" w:rsidP="00EC546F">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3462E3" w:rsidRPr="008B4C37" w:rsidTr="00EC546F">
        <w:trPr>
          <w:gridAfter w:val="2"/>
          <w:wAfter w:w="851" w:type="dxa"/>
        </w:trPr>
        <w:tc>
          <w:tcPr>
            <w:tcW w:w="567" w:type="dxa"/>
          </w:tcPr>
          <w:p w:rsidR="003462E3" w:rsidRPr="008B4C37" w:rsidRDefault="003462E3" w:rsidP="00EC546F">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142" w:type="dxa"/>
          </w:tcPr>
          <w:p w:rsidR="003462E3" w:rsidRPr="008B4C37" w:rsidRDefault="003462E3" w:rsidP="00EC546F">
            <w:pPr>
              <w:rPr>
                <w:rFonts w:asciiTheme="minorHAnsi" w:eastAsia="Calibri" w:hAnsiTheme="minorHAnsi" w:cstheme="minorHAnsi"/>
                <w:color w:val="000000"/>
                <w:sz w:val="24"/>
                <w:szCs w:val="24"/>
              </w:rPr>
            </w:pPr>
          </w:p>
        </w:tc>
        <w:tc>
          <w:tcPr>
            <w:tcW w:w="3648" w:type="dxa"/>
            <w:gridSpan w:val="2"/>
            <w:shd w:val="clear" w:color="auto" w:fill="auto"/>
          </w:tcPr>
          <w:p w:rsidR="003462E3" w:rsidRPr="008B4C37" w:rsidRDefault="003462E3" w:rsidP="00EC546F">
            <w:pPr>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Σάκκος</w:t>
            </w:r>
            <w:proofErr w:type="spellEnd"/>
            <w:r w:rsidRPr="008B4C37">
              <w:rPr>
                <w:rFonts w:asciiTheme="minorHAnsi" w:eastAsia="Calibri" w:hAnsiTheme="minorHAnsi" w:cstheme="minorHAnsi"/>
                <w:sz w:val="24"/>
                <w:szCs w:val="24"/>
              </w:rPr>
              <w:t xml:space="preserve"> Μάριος   </w:t>
            </w:r>
          </w:p>
        </w:tc>
        <w:tc>
          <w:tcPr>
            <w:tcW w:w="4938" w:type="dxa"/>
            <w:gridSpan w:val="3"/>
            <w:shd w:val="clear" w:color="auto" w:fill="auto"/>
          </w:tcPr>
          <w:p w:rsidR="003462E3" w:rsidRPr="008B4C37" w:rsidRDefault="003462E3" w:rsidP="00EC546F">
            <w:pPr>
              <w:snapToGrid w:val="0"/>
              <w:spacing w:line="276" w:lineRule="auto"/>
              <w:rPr>
                <w:rFonts w:asciiTheme="minorHAnsi" w:hAnsiTheme="minorHAnsi" w:cstheme="minorHAnsi"/>
                <w:sz w:val="24"/>
                <w:szCs w:val="24"/>
              </w:rPr>
            </w:pPr>
          </w:p>
        </w:tc>
      </w:tr>
      <w:tr w:rsidR="003462E3" w:rsidRPr="008B4C37" w:rsidTr="00EC546F">
        <w:tc>
          <w:tcPr>
            <w:tcW w:w="567" w:type="dxa"/>
          </w:tcPr>
          <w:p w:rsidR="003462E3" w:rsidRPr="008B4C37" w:rsidRDefault="003462E3" w:rsidP="00EC546F">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142" w:type="dxa"/>
          </w:tcPr>
          <w:p w:rsidR="003462E3" w:rsidRPr="008B4C37" w:rsidRDefault="003462E3" w:rsidP="00EC546F">
            <w:pPr>
              <w:ind w:left="-55" w:firstLine="55"/>
              <w:rPr>
                <w:rFonts w:asciiTheme="minorHAnsi" w:eastAsia="Calibri" w:hAnsiTheme="minorHAnsi" w:cstheme="minorHAnsi"/>
                <w:color w:val="000000"/>
                <w:sz w:val="24"/>
                <w:szCs w:val="24"/>
              </w:rPr>
            </w:pPr>
          </w:p>
        </w:tc>
        <w:tc>
          <w:tcPr>
            <w:tcW w:w="4499" w:type="dxa"/>
            <w:gridSpan w:val="4"/>
            <w:shd w:val="clear" w:color="auto" w:fill="auto"/>
          </w:tcPr>
          <w:p w:rsidR="003462E3" w:rsidRPr="008B4C37" w:rsidRDefault="003462E3" w:rsidP="00EC546F">
            <w:pPr>
              <w:ind w:left="-55" w:firstLine="55"/>
              <w:rPr>
                <w:rFonts w:asciiTheme="minorHAnsi" w:hAnsiTheme="minorHAnsi" w:cstheme="minorHAnsi"/>
                <w:sz w:val="24"/>
                <w:szCs w:val="24"/>
              </w:rPr>
            </w:pPr>
            <w:proofErr w:type="spellStart"/>
            <w:r w:rsidRPr="008B4C37">
              <w:rPr>
                <w:rFonts w:asciiTheme="minorHAnsi" w:hAnsiTheme="minorHAnsi" w:cstheme="minorHAnsi"/>
                <w:sz w:val="24"/>
                <w:szCs w:val="24"/>
              </w:rPr>
              <w:t>Νταντούμη</w:t>
            </w:r>
            <w:proofErr w:type="spellEnd"/>
            <w:r w:rsidRPr="008B4C37">
              <w:rPr>
                <w:rFonts w:asciiTheme="minorHAnsi" w:hAnsiTheme="minorHAnsi" w:cstheme="minorHAnsi"/>
                <w:sz w:val="24"/>
                <w:szCs w:val="24"/>
              </w:rPr>
              <w:t xml:space="preserve"> Ιωάννα    </w:t>
            </w:r>
            <w:r w:rsidRPr="008B4C37">
              <w:rPr>
                <w:rFonts w:asciiTheme="minorHAnsi" w:eastAsia="Arial" w:hAnsiTheme="minorHAnsi" w:cstheme="minorHAnsi"/>
                <w:sz w:val="24"/>
                <w:szCs w:val="24"/>
              </w:rPr>
              <w:t xml:space="preserve"> </w:t>
            </w:r>
          </w:p>
        </w:tc>
        <w:tc>
          <w:tcPr>
            <w:tcW w:w="4938" w:type="dxa"/>
            <w:gridSpan w:val="3"/>
            <w:shd w:val="clear" w:color="auto" w:fill="auto"/>
          </w:tcPr>
          <w:p w:rsidR="003462E3" w:rsidRPr="008B4C37" w:rsidRDefault="003462E3" w:rsidP="00EC546F">
            <w:pPr>
              <w:snapToGrid w:val="0"/>
              <w:spacing w:line="276" w:lineRule="auto"/>
              <w:rPr>
                <w:rFonts w:asciiTheme="minorHAnsi" w:hAnsiTheme="minorHAnsi" w:cstheme="minorHAnsi"/>
                <w:sz w:val="24"/>
                <w:szCs w:val="24"/>
              </w:rPr>
            </w:pPr>
          </w:p>
        </w:tc>
      </w:tr>
      <w:tr w:rsidR="003462E3" w:rsidRPr="008B4C37" w:rsidTr="00EC546F">
        <w:tc>
          <w:tcPr>
            <w:tcW w:w="567" w:type="dxa"/>
          </w:tcPr>
          <w:p w:rsidR="003462E3" w:rsidRPr="008B4C37" w:rsidRDefault="003462E3" w:rsidP="00EC546F">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142" w:type="dxa"/>
          </w:tcPr>
          <w:p w:rsidR="003462E3" w:rsidRPr="008B4C37" w:rsidRDefault="003462E3" w:rsidP="00EC546F">
            <w:pPr>
              <w:snapToGrid w:val="0"/>
              <w:spacing w:line="276" w:lineRule="auto"/>
              <w:ind w:firstLine="55"/>
              <w:rPr>
                <w:rFonts w:asciiTheme="minorHAnsi" w:eastAsia="Calibri" w:hAnsiTheme="minorHAnsi" w:cstheme="minorHAnsi"/>
                <w:sz w:val="24"/>
                <w:szCs w:val="24"/>
              </w:rPr>
            </w:pPr>
          </w:p>
        </w:tc>
        <w:tc>
          <w:tcPr>
            <w:tcW w:w="4499" w:type="dxa"/>
            <w:gridSpan w:val="4"/>
            <w:shd w:val="clear" w:color="auto" w:fill="auto"/>
          </w:tcPr>
          <w:p w:rsidR="003462E3" w:rsidRPr="008B4C37" w:rsidRDefault="003462E3" w:rsidP="00EC546F">
            <w:pPr>
              <w:spacing w:line="276" w:lineRule="auto"/>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Μερτζάνης</w:t>
            </w:r>
            <w:proofErr w:type="spellEnd"/>
            <w:r w:rsidRPr="008B4C37">
              <w:rPr>
                <w:rFonts w:asciiTheme="minorHAnsi" w:eastAsia="Calibri" w:hAnsiTheme="minorHAnsi" w:cstheme="minorHAnsi"/>
                <w:sz w:val="24"/>
                <w:szCs w:val="24"/>
              </w:rPr>
              <w:t xml:space="preserve"> Κων/νος  </w:t>
            </w:r>
          </w:p>
        </w:tc>
        <w:tc>
          <w:tcPr>
            <w:tcW w:w="4938" w:type="dxa"/>
            <w:gridSpan w:val="3"/>
            <w:shd w:val="clear" w:color="auto" w:fill="auto"/>
          </w:tcPr>
          <w:p w:rsidR="003462E3" w:rsidRPr="008B4C37" w:rsidRDefault="003462E3" w:rsidP="00EC546F">
            <w:pPr>
              <w:snapToGrid w:val="0"/>
              <w:spacing w:line="276" w:lineRule="auto"/>
              <w:rPr>
                <w:rFonts w:asciiTheme="minorHAnsi" w:hAnsiTheme="minorHAnsi" w:cstheme="minorHAnsi"/>
                <w:sz w:val="24"/>
                <w:szCs w:val="24"/>
              </w:rPr>
            </w:pPr>
          </w:p>
        </w:tc>
      </w:tr>
      <w:tr w:rsidR="003462E3" w:rsidRPr="008B4C37" w:rsidTr="00EC546F">
        <w:tc>
          <w:tcPr>
            <w:tcW w:w="567" w:type="dxa"/>
          </w:tcPr>
          <w:p w:rsidR="003462E3" w:rsidRPr="008B4C37" w:rsidRDefault="003462E3" w:rsidP="00EC546F">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142" w:type="dxa"/>
          </w:tcPr>
          <w:p w:rsidR="003462E3" w:rsidRPr="008B4C37" w:rsidRDefault="003462E3" w:rsidP="00EC546F">
            <w:pPr>
              <w:snapToGrid w:val="0"/>
              <w:ind w:firstLine="55"/>
              <w:rPr>
                <w:rFonts w:asciiTheme="minorHAnsi" w:hAnsiTheme="minorHAnsi" w:cstheme="minorHAnsi"/>
                <w:sz w:val="24"/>
                <w:szCs w:val="24"/>
              </w:rPr>
            </w:pPr>
          </w:p>
        </w:tc>
        <w:tc>
          <w:tcPr>
            <w:tcW w:w="4499" w:type="dxa"/>
            <w:gridSpan w:val="4"/>
            <w:shd w:val="clear" w:color="auto" w:fill="auto"/>
          </w:tcPr>
          <w:p w:rsidR="003462E3" w:rsidRPr="008B4C37" w:rsidRDefault="003462E3" w:rsidP="00EC546F">
            <w:pPr>
              <w:rPr>
                <w:rFonts w:asciiTheme="minorHAnsi" w:hAnsiTheme="minorHAnsi" w:cstheme="minorHAnsi"/>
                <w:sz w:val="24"/>
                <w:szCs w:val="24"/>
              </w:rPr>
            </w:pPr>
            <w:proofErr w:type="spellStart"/>
            <w:r w:rsidRPr="008B4C37">
              <w:rPr>
                <w:rFonts w:asciiTheme="minorHAnsi" w:hAnsiTheme="minorHAnsi" w:cstheme="minorHAnsi"/>
                <w:sz w:val="24"/>
                <w:szCs w:val="24"/>
              </w:rPr>
              <w:t>Σαγιάννης</w:t>
            </w:r>
            <w:proofErr w:type="spellEnd"/>
            <w:r w:rsidRPr="008B4C37">
              <w:rPr>
                <w:rFonts w:asciiTheme="minorHAnsi" w:hAnsiTheme="minorHAnsi" w:cstheme="minorHAnsi"/>
                <w:sz w:val="24"/>
                <w:szCs w:val="24"/>
              </w:rPr>
              <w:t xml:space="preserve"> Μιχαήλ  </w:t>
            </w:r>
          </w:p>
        </w:tc>
        <w:tc>
          <w:tcPr>
            <w:tcW w:w="4938" w:type="dxa"/>
            <w:gridSpan w:val="3"/>
            <w:shd w:val="clear" w:color="auto" w:fill="auto"/>
          </w:tcPr>
          <w:p w:rsidR="003462E3" w:rsidRPr="008B4C37" w:rsidRDefault="003462E3" w:rsidP="00EC546F">
            <w:pPr>
              <w:snapToGrid w:val="0"/>
              <w:spacing w:line="276" w:lineRule="auto"/>
              <w:rPr>
                <w:rFonts w:asciiTheme="minorHAnsi" w:hAnsiTheme="minorHAnsi" w:cstheme="minorHAnsi"/>
                <w:sz w:val="24"/>
                <w:szCs w:val="24"/>
              </w:rPr>
            </w:pPr>
          </w:p>
        </w:tc>
      </w:tr>
      <w:tr w:rsidR="003462E3" w:rsidRPr="008B4C37" w:rsidTr="00EC546F">
        <w:tc>
          <w:tcPr>
            <w:tcW w:w="567" w:type="dxa"/>
          </w:tcPr>
          <w:p w:rsidR="003462E3" w:rsidRPr="008B4C37" w:rsidRDefault="003462E3" w:rsidP="00EC546F">
            <w:pPr>
              <w:snapToGrid w:val="0"/>
              <w:rPr>
                <w:rFonts w:asciiTheme="minorHAnsi" w:hAnsiTheme="minorHAnsi" w:cstheme="minorHAnsi"/>
                <w:sz w:val="24"/>
                <w:szCs w:val="24"/>
              </w:rPr>
            </w:pPr>
            <w:r w:rsidRPr="008B4C37">
              <w:rPr>
                <w:rFonts w:asciiTheme="minorHAnsi" w:hAnsiTheme="minorHAnsi" w:cstheme="minorHAnsi"/>
                <w:sz w:val="24"/>
                <w:szCs w:val="24"/>
              </w:rPr>
              <w:t>10</w:t>
            </w:r>
          </w:p>
        </w:tc>
        <w:tc>
          <w:tcPr>
            <w:tcW w:w="142" w:type="dxa"/>
          </w:tcPr>
          <w:p w:rsidR="003462E3" w:rsidRPr="008B4C37" w:rsidRDefault="003462E3" w:rsidP="00EC546F">
            <w:pPr>
              <w:snapToGrid w:val="0"/>
              <w:ind w:firstLine="55"/>
              <w:rPr>
                <w:rFonts w:asciiTheme="minorHAnsi" w:hAnsiTheme="minorHAnsi" w:cstheme="minorHAnsi"/>
                <w:sz w:val="24"/>
                <w:szCs w:val="24"/>
              </w:rPr>
            </w:pPr>
          </w:p>
        </w:tc>
        <w:tc>
          <w:tcPr>
            <w:tcW w:w="4499" w:type="dxa"/>
            <w:gridSpan w:val="4"/>
            <w:shd w:val="clear" w:color="auto" w:fill="auto"/>
          </w:tcPr>
          <w:p w:rsidR="003462E3" w:rsidRPr="00676132" w:rsidRDefault="003462E3" w:rsidP="00EC546F">
            <w:pPr>
              <w:snapToGrid w:val="0"/>
              <w:rPr>
                <w:rFonts w:asciiTheme="minorHAnsi" w:hAnsiTheme="minorHAnsi" w:cstheme="minorHAnsi"/>
                <w:sz w:val="24"/>
                <w:szCs w:val="24"/>
              </w:rPr>
            </w:pPr>
            <w:proofErr w:type="spellStart"/>
            <w:r>
              <w:rPr>
                <w:rFonts w:asciiTheme="minorHAnsi" w:hAnsiTheme="minorHAnsi" w:cstheme="minorHAnsi"/>
                <w:sz w:val="24"/>
                <w:szCs w:val="24"/>
              </w:rPr>
              <w:t>Πούλου</w:t>
            </w:r>
            <w:proofErr w:type="spellEnd"/>
            <w:r>
              <w:rPr>
                <w:rFonts w:asciiTheme="minorHAnsi" w:hAnsiTheme="minorHAnsi" w:cstheme="minorHAnsi"/>
                <w:sz w:val="24"/>
                <w:szCs w:val="24"/>
              </w:rPr>
              <w:t xml:space="preserve"> Γιώτα</w:t>
            </w:r>
          </w:p>
        </w:tc>
        <w:tc>
          <w:tcPr>
            <w:tcW w:w="4938" w:type="dxa"/>
            <w:gridSpan w:val="3"/>
            <w:shd w:val="clear" w:color="auto" w:fill="auto"/>
          </w:tcPr>
          <w:p w:rsidR="003462E3" w:rsidRPr="008B4C37" w:rsidRDefault="003462E3" w:rsidP="00EC546F">
            <w:pPr>
              <w:snapToGrid w:val="0"/>
              <w:spacing w:line="276" w:lineRule="auto"/>
              <w:rPr>
                <w:rFonts w:asciiTheme="minorHAnsi" w:hAnsiTheme="minorHAnsi" w:cstheme="minorHAnsi"/>
                <w:sz w:val="24"/>
                <w:szCs w:val="24"/>
              </w:rPr>
            </w:pPr>
          </w:p>
        </w:tc>
      </w:tr>
      <w:tr w:rsidR="003462E3" w:rsidRPr="008B4C37" w:rsidTr="00EC546F">
        <w:tc>
          <w:tcPr>
            <w:tcW w:w="567" w:type="dxa"/>
          </w:tcPr>
          <w:p w:rsidR="003462E3" w:rsidRPr="008B4C37" w:rsidRDefault="003462E3" w:rsidP="00EC546F">
            <w:pPr>
              <w:rPr>
                <w:rFonts w:asciiTheme="minorHAnsi" w:hAnsiTheme="minorHAnsi" w:cstheme="minorHAnsi"/>
                <w:sz w:val="24"/>
                <w:szCs w:val="24"/>
              </w:rPr>
            </w:pPr>
            <w:r w:rsidRPr="008B4C37">
              <w:rPr>
                <w:rFonts w:asciiTheme="minorHAnsi" w:hAnsiTheme="minorHAnsi" w:cstheme="minorHAnsi"/>
                <w:sz w:val="24"/>
                <w:szCs w:val="24"/>
              </w:rPr>
              <w:t>11</w:t>
            </w:r>
          </w:p>
        </w:tc>
        <w:tc>
          <w:tcPr>
            <w:tcW w:w="142" w:type="dxa"/>
          </w:tcPr>
          <w:p w:rsidR="003462E3" w:rsidRPr="008B4C37" w:rsidRDefault="003462E3" w:rsidP="00EC546F">
            <w:pPr>
              <w:ind w:firstLine="55"/>
              <w:rPr>
                <w:rFonts w:asciiTheme="minorHAnsi" w:hAnsiTheme="minorHAnsi" w:cstheme="minorHAnsi"/>
                <w:sz w:val="24"/>
                <w:szCs w:val="24"/>
              </w:rPr>
            </w:pPr>
          </w:p>
        </w:tc>
        <w:tc>
          <w:tcPr>
            <w:tcW w:w="4499" w:type="dxa"/>
            <w:gridSpan w:val="4"/>
            <w:shd w:val="clear" w:color="auto" w:fill="auto"/>
          </w:tcPr>
          <w:p w:rsidR="003462E3" w:rsidRPr="00676132" w:rsidRDefault="003462E3" w:rsidP="00EC54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4938" w:type="dxa"/>
            <w:gridSpan w:val="3"/>
            <w:shd w:val="clear" w:color="auto" w:fill="auto"/>
          </w:tcPr>
          <w:p w:rsidR="003462E3" w:rsidRPr="008B4C37" w:rsidRDefault="003462E3" w:rsidP="00EC546F">
            <w:pPr>
              <w:snapToGrid w:val="0"/>
              <w:spacing w:line="276" w:lineRule="auto"/>
              <w:rPr>
                <w:rFonts w:asciiTheme="minorHAnsi" w:hAnsiTheme="minorHAnsi" w:cstheme="minorHAnsi"/>
                <w:sz w:val="24"/>
                <w:szCs w:val="24"/>
              </w:rPr>
            </w:pPr>
          </w:p>
        </w:tc>
      </w:tr>
      <w:tr w:rsidR="003462E3" w:rsidRPr="008B4C37" w:rsidTr="00EC546F">
        <w:tc>
          <w:tcPr>
            <w:tcW w:w="567" w:type="dxa"/>
          </w:tcPr>
          <w:p w:rsidR="003462E3" w:rsidRPr="008B4C37" w:rsidRDefault="003462E3" w:rsidP="00EC546F">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142" w:type="dxa"/>
          </w:tcPr>
          <w:p w:rsidR="003462E3" w:rsidRPr="008B4C37" w:rsidRDefault="003462E3" w:rsidP="00EC546F">
            <w:pPr>
              <w:snapToGrid w:val="0"/>
              <w:ind w:firstLine="55"/>
              <w:rPr>
                <w:rFonts w:asciiTheme="minorHAnsi" w:eastAsia="Arial" w:hAnsiTheme="minorHAnsi" w:cstheme="minorHAnsi"/>
                <w:sz w:val="24"/>
                <w:szCs w:val="24"/>
              </w:rPr>
            </w:pPr>
          </w:p>
        </w:tc>
        <w:tc>
          <w:tcPr>
            <w:tcW w:w="4499" w:type="dxa"/>
            <w:gridSpan w:val="4"/>
            <w:shd w:val="clear" w:color="auto" w:fill="auto"/>
          </w:tcPr>
          <w:p w:rsidR="003462E3" w:rsidRPr="00676132" w:rsidRDefault="003462E3" w:rsidP="00EC546F">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 </w:t>
            </w:r>
            <w:proofErr w:type="spellStart"/>
            <w:r>
              <w:rPr>
                <w:rFonts w:asciiTheme="minorHAnsi" w:hAnsiTheme="minorHAnsi" w:cstheme="minorHAnsi"/>
                <w:sz w:val="24"/>
                <w:szCs w:val="24"/>
              </w:rPr>
              <w:t>Φορτώσης</w:t>
            </w:r>
            <w:proofErr w:type="spellEnd"/>
            <w:r>
              <w:rPr>
                <w:rFonts w:asciiTheme="minorHAnsi" w:hAnsiTheme="minorHAnsi" w:cstheme="minorHAnsi"/>
                <w:sz w:val="24"/>
                <w:szCs w:val="24"/>
              </w:rPr>
              <w:t xml:space="preserve"> Αθανάσιος</w:t>
            </w:r>
            <w:r w:rsidRPr="00676132">
              <w:rPr>
                <w:rFonts w:asciiTheme="minorHAnsi" w:hAnsiTheme="minorHAnsi" w:cstheme="minorHAnsi"/>
                <w:sz w:val="24"/>
                <w:szCs w:val="24"/>
              </w:rPr>
              <w:t xml:space="preserve"> </w:t>
            </w:r>
            <w:r w:rsidRPr="00676132">
              <w:rPr>
                <w:rFonts w:asciiTheme="minorHAnsi" w:hAnsiTheme="minorHAnsi" w:cstheme="minorHAnsi"/>
                <w:b/>
                <w:sz w:val="24"/>
                <w:szCs w:val="24"/>
              </w:rPr>
              <w:t xml:space="preserve">  </w:t>
            </w:r>
          </w:p>
        </w:tc>
        <w:tc>
          <w:tcPr>
            <w:tcW w:w="4938" w:type="dxa"/>
            <w:gridSpan w:val="3"/>
            <w:shd w:val="clear" w:color="auto" w:fill="auto"/>
          </w:tcPr>
          <w:p w:rsidR="003462E3" w:rsidRPr="008B4C37" w:rsidRDefault="003462E3" w:rsidP="00EC546F">
            <w:pPr>
              <w:snapToGrid w:val="0"/>
              <w:spacing w:line="276" w:lineRule="auto"/>
              <w:rPr>
                <w:rFonts w:asciiTheme="minorHAnsi" w:hAnsiTheme="minorHAnsi" w:cstheme="minorHAnsi"/>
                <w:sz w:val="24"/>
                <w:szCs w:val="24"/>
              </w:rPr>
            </w:pPr>
          </w:p>
        </w:tc>
      </w:tr>
      <w:tr w:rsidR="003462E3" w:rsidRPr="008B4C37" w:rsidTr="00EC546F">
        <w:trPr>
          <w:gridAfter w:val="2"/>
          <w:wAfter w:w="851" w:type="dxa"/>
        </w:trPr>
        <w:tc>
          <w:tcPr>
            <w:tcW w:w="567" w:type="dxa"/>
          </w:tcPr>
          <w:p w:rsidR="003462E3" w:rsidRPr="008B4C37" w:rsidRDefault="003462E3" w:rsidP="00EC546F">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142" w:type="dxa"/>
          </w:tcPr>
          <w:p w:rsidR="003462E3" w:rsidRPr="008B4C37" w:rsidRDefault="003462E3" w:rsidP="00EC546F">
            <w:pPr>
              <w:snapToGrid w:val="0"/>
              <w:rPr>
                <w:rFonts w:asciiTheme="minorHAnsi" w:eastAsia="Arial" w:hAnsiTheme="minorHAnsi" w:cstheme="minorHAnsi"/>
                <w:sz w:val="24"/>
                <w:szCs w:val="24"/>
              </w:rPr>
            </w:pPr>
          </w:p>
        </w:tc>
        <w:tc>
          <w:tcPr>
            <w:tcW w:w="3648" w:type="dxa"/>
            <w:gridSpan w:val="2"/>
            <w:shd w:val="clear" w:color="auto" w:fill="auto"/>
          </w:tcPr>
          <w:p w:rsidR="003462E3" w:rsidRPr="00676132" w:rsidRDefault="003462E3" w:rsidP="00EC546F">
            <w:pPr>
              <w:snapToGrid w:val="0"/>
              <w:rPr>
                <w:rFonts w:asciiTheme="minorHAnsi" w:hAnsiTheme="minorHAnsi" w:cstheme="minorHAnsi"/>
                <w:sz w:val="24"/>
                <w:szCs w:val="24"/>
              </w:rPr>
            </w:pPr>
            <w:proofErr w:type="spellStart"/>
            <w:r>
              <w:rPr>
                <w:rFonts w:asciiTheme="minorHAnsi" w:hAnsiTheme="minorHAnsi" w:cstheme="minorHAnsi"/>
                <w:sz w:val="24"/>
                <w:szCs w:val="24"/>
              </w:rPr>
              <w:t>Αρκουμάνης</w:t>
            </w:r>
            <w:proofErr w:type="spellEnd"/>
            <w:r>
              <w:rPr>
                <w:rFonts w:asciiTheme="minorHAnsi" w:hAnsiTheme="minorHAnsi" w:cstheme="minorHAnsi"/>
                <w:sz w:val="24"/>
                <w:szCs w:val="24"/>
              </w:rPr>
              <w:t xml:space="preserve"> Πέτρος</w:t>
            </w:r>
            <w:r w:rsidRPr="00676132">
              <w:rPr>
                <w:rFonts w:asciiTheme="minorHAnsi" w:hAnsiTheme="minorHAnsi" w:cstheme="minorHAnsi"/>
                <w:sz w:val="24"/>
                <w:szCs w:val="24"/>
              </w:rPr>
              <w:t xml:space="preserve">  </w:t>
            </w:r>
          </w:p>
        </w:tc>
        <w:tc>
          <w:tcPr>
            <w:tcW w:w="4938" w:type="dxa"/>
            <w:gridSpan w:val="3"/>
            <w:shd w:val="clear" w:color="auto" w:fill="auto"/>
          </w:tcPr>
          <w:p w:rsidR="003462E3" w:rsidRPr="008B4C37" w:rsidRDefault="003462E3" w:rsidP="00EC546F">
            <w:pPr>
              <w:snapToGrid w:val="0"/>
              <w:spacing w:line="276" w:lineRule="auto"/>
              <w:rPr>
                <w:rFonts w:asciiTheme="minorHAnsi" w:hAnsiTheme="minorHAnsi" w:cstheme="minorHAnsi"/>
                <w:sz w:val="24"/>
                <w:szCs w:val="24"/>
              </w:rPr>
            </w:pPr>
          </w:p>
        </w:tc>
      </w:tr>
      <w:tr w:rsidR="003462E3" w:rsidRPr="008B4C37" w:rsidTr="00EC546F">
        <w:trPr>
          <w:gridAfter w:val="2"/>
          <w:wAfter w:w="851" w:type="dxa"/>
        </w:trPr>
        <w:tc>
          <w:tcPr>
            <w:tcW w:w="567" w:type="dxa"/>
          </w:tcPr>
          <w:p w:rsidR="003462E3" w:rsidRPr="008B4C37" w:rsidRDefault="003462E3" w:rsidP="00EC546F">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142" w:type="dxa"/>
          </w:tcPr>
          <w:p w:rsidR="003462E3" w:rsidRPr="008B4C37" w:rsidRDefault="003462E3" w:rsidP="00EC546F">
            <w:pPr>
              <w:snapToGrid w:val="0"/>
              <w:rPr>
                <w:rFonts w:asciiTheme="minorHAnsi" w:hAnsiTheme="minorHAnsi" w:cstheme="minorHAnsi"/>
                <w:sz w:val="24"/>
                <w:szCs w:val="24"/>
              </w:rPr>
            </w:pPr>
          </w:p>
        </w:tc>
        <w:tc>
          <w:tcPr>
            <w:tcW w:w="3648" w:type="dxa"/>
            <w:gridSpan w:val="2"/>
            <w:shd w:val="clear" w:color="auto" w:fill="auto"/>
          </w:tcPr>
          <w:p w:rsidR="003462E3" w:rsidRPr="00676132" w:rsidRDefault="003462E3" w:rsidP="00EC546F">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4938" w:type="dxa"/>
            <w:gridSpan w:val="3"/>
            <w:shd w:val="clear" w:color="auto" w:fill="auto"/>
          </w:tcPr>
          <w:p w:rsidR="003462E3" w:rsidRPr="008B4C37" w:rsidRDefault="003462E3" w:rsidP="00EC546F">
            <w:pPr>
              <w:snapToGrid w:val="0"/>
              <w:spacing w:line="276" w:lineRule="auto"/>
              <w:rPr>
                <w:rFonts w:asciiTheme="minorHAnsi" w:hAnsiTheme="minorHAnsi" w:cstheme="minorHAnsi"/>
                <w:sz w:val="24"/>
                <w:szCs w:val="24"/>
              </w:rPr>
            </w:pPr>
          </w:p>
        </w:tc>
      </w:tr>
      <w:tr w:rsidR="003462E3" w:rsidRPr="008B4C37" w:rsidTr="00EC546F">
        <w:trPr>
          <w:gridAfter w:val="2"/>
          <w:wAfter w:w="851" w:type="dxa"/>
        </w:trPr>
        <w:tc>
          <w:tcPr>
            <w:tcW w:w="567" w:type="dxa"/>
          </w:tcPr>
          <w:p w:rsidR="003462E3" w:rsidRPr="008B4C37" w:rsidRDefault="003462E3" w:rsidP="00EC546F">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142" w:type="dxa"/>
          </w:tcPr>
          <w:p w:rsidR="003462E3" w:rsidRPr="008B4C37" w:rsidRDefault="003462E3" w:rsidP="00EC546F">
            <w:pPr>
              <w:snapToGrid w:val="0"/>
              <w:rPr>
                <w:rFonts w:asciiTheme="minorHAnsi" w:hAnsiTheme="minorHAnsi" w:cstheme="minorHAnsi"/>
                <w:sz w:val="24"/>
                <w:szCs w:val="24"/>
              </w:rPr>
            </w:pPr>
          </w:p>
        </w:tc>
        <w:tc>
          <w:tcPr>
            <w:tcW w:w="3648" w:type="dxa"/>
            <w:gridSpan w:val="2"/>
            <w:shd w:val="clear" w:color="auto" w:fill="auto"/>
          </w:tcPr>
          <w:p w:rsidR="003462E3" w:rsidRPr="00676132" w:rsidRDefault="003462E3" w:rsidP="00EC546F">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tc>
        <w:tc>
          <w:tcPr>
            <w:tcW w:w="4938" w:type="dxa"/>
            <w:gridSpan w:val="3"/>
            <w:shd w:val="clear" w:color="auto" w:fill="auto"/>
          </w:tcPr>
          <w:p w:rsidR="003462E3" w:rsidRPr="008B4C37" w:rsidRDefault="003462E3" w:rsidP="00EC546F">
            <w:pPr>
              <w:snapToGrid w:val="0"/>
              <w:spacing w:line="276" w:lineRule="auto"/>
              <w:rPr>
                <w:rFonts w:asciiTheme="minorHAnsi" w:hAnsiTheme="minorHAnsi" w:cstheme="minorHAnsi"/>
                <w:sz w:val="24"/>
                <w:szCs w:val="24"/>
              </w:rPr>
            </w:pPr>
          </w:p>
        </w:tc>
      </w:tr>
      <w:tr w:rsidR="003462E3" w:rsidRPr="008B4C37" w:rsidTr="00EC546F">
        <w:trPr>
          <w:gridAfter w:val="2"/>
          <w:wAfter w:w="851" w:type="dxa"/>
        </w:trPr>
        <w:tc>
          <w:tcPr>
            <w:tcW w:w="567" w:type="dxa"/>
          </w:tcPr>
          <w:p w:rsidR="003462E3" w:rsidRPr="008B4C37" w:rsidRDefault="003462E3" w:rsidP="00EC546F">
            <w:pPr>
              <w:snapToGrid w:val="0"/>
              <w:rPr>
                <w:rFonts w:asciiTheme="minorHAnsi" w:hAnsiTheme="minorHAnsi" w:cstheme="minorHAnsi"/>
                <w:sz w:val="24"/>
                <w:szCs w:val="24"/>
              </w:rPr>
            </w:pPr>
            <w:r w:rsidRPr="008B4C37">
              <w:rPr>
                <w:rFonts w:asciiTheme="minorHAnsi" w:hAnsiTheme="minorHAnsi" w:cstheme="minorHAnsi"/>
                <w:sz w:val="24"/>
                <w:szCs w:val="24"/>
              </w:rPr>
              <w:t>16</w:t>
            </w:r>
          </w:p>
        </w:tc>
        <w:tc>
          <w:tcPr>
            <w:tcW w:w="142" w:type="dxa"/>
          </w:tcPr>
          <w:p w:rsidR="003462E3" w:rsidRPr="008B4C37" w:rsidRDefault="003462E3" w:rsidP="00EC546F">
            <w:pPr>
              <w:snapToGrid w:val="0"/>
              <w:rPr>
                <w:rFonts w:asciiTheme="minorHAnsi" w:hAnsiTheme="minorHAnsi" w:cstheme="minorHAnsi"/>
                <w:sz w:val="24"/>
                <w:szCs w:val="24"/>
              </w:rPr>
            </w:pPr>
          </w:p>
        </w:tc>
        <w:tc>
          <w:tcPr>
            <w:tcW w:w="3648" w:type="dxa"/>
            <w:gridSpan w:val="2"/>
            <w:shd w:val="clear" w:color="auto" w:fill="auto"/>
          </w:tcPr>
          <w:p w:rsidR="003462E3" w:rsidRPr="00676132" w:rsidRDefault="003462E3" w:rsidP="00EC546F">
            <w:pPr>
              <w:tabs>
                <w:tab w:val="left" w:pos="718"/>
              </w:tabs>
              <w:rPr>
                <w:rFonts w:asciiTheme="minorHAnsi" w:hAnsiTheme="minorHAnsi" w:cstheme="minorHAnsi"/>
                <w:sz w:val="24"/>
                <w:szCs w:val="24"/>
              </w:rPr>
            </w:pPr>
            <w:proofErr w:type="spellStart"/>
            <w:r>
              <w:rPr>
                <w:rFonts w:asciiTheme="minorHAnsi" w:hAnsiTheme="minorHAnsi" w:cstheme="minorHAnsi"/>
                <w:sz w:val="24"/>
                <w:szCs w:val="24"/>
              </w:rPr>
              <w:t>Χέβα</w:t>
            </w:r>
            <w:proofErr w:type="spellEnd"/>
            <w:r>
              <w:rPr>
                <w:rFonts w:asciiTheme="minorHAnsi" w:hAnsiTheme="minorHAnsi" w:cstheme="minorHAnsi"/>
                <w:sz w:val="24"/>
                <w:szCs w:val="24"/>
              </w:rPr>
              <w:t xml:space="preserve"> Αθανασία (</w:t>
            </w:r>
            <w:proofErr w:type="spellStart"/>
            <w:r>
              <w:rPr>
                <w:rFonts w:asciiTheme="minorHAnsi" w:hAnsiTheme="minorHAnsi" w:cstheme="minorHAnsi"/>
                <w:sz w:val="24"/>
                <w:szCs w:val="24"/>
              </w:rPr>
              <w:t>Νάνσυ</w:t>
            </w:r>
            <w:proofErr w:type="spellEnd"/>
            <w:r>
              <w:rPr>
                <w:rFonts w:asciiTheme="minorHAnsi" w:hAnsiTheme="minorHAnsi" w:cstheme="minorHAnsi"/>
                <w:sz w:val="24"/>
                <w:szCs w:val="24"/>
              </w:rPr>
              <w:t>)</w:t>
            </w:r>
          </w:p>
        </w:tc>
        <w:tc>
          <w:tcPr>
            <w:tcW w:w="4938" w:type="dxa"/>
            <w:gridSpan w:val="3"/>
            <w:shd w:val="clear" w:color="auto" w:fill="auto"/>
          </w:tcPr>
          <w:p w:rsidR="003462E3" w:rsidRPr="008B4C37" w:rsidRDefault="003462E3" w:rsidP="00EC546F">
            <w:pPr>
              <w:snapToGrid w:val="0"/>
              <w:spacing w:line="276" w:lineRule="auto"/>
              <w:rPr>
                <w:rFonts w:asciiTheme="minorHAnsi" w:hAnsiTheme="minorHAnsi" w:cstheme="minorHAnsi"/>
                <w:sz w:val="24"/>
                <w:szCs w:val="24"/>
              </w:rPr>
            </w:pPr>
          </w:p>
        </w:tc>
      </w:tr>
      <w:tr w:rsidR="003462E3" w:rsidRPr="008B4C37" w:rsidTr="00EC546F">
        <w:trPr>
          <w:gridAfter w:val="2"/>
          <w:wAfter w:w="851" w:type="dxa"/>
        </w:trPr>
        <w:tc>
          <w:tcPr>
            <w:tcW w:w="567" w:type="dxa"/>
          </w:tcPr>
          <w:p w:rsidR="003462E3" w:rsidRPr="008B4C37" w:rsidRDefault="003462E3" w:rsidP="00EC546F">
            <w:pPr>
              <w:snapToGrid w:val="0"/>
              <w:rPr>
                <w:rFonts w:asciiTheme="minorHAnsi" w:hAnsiTheme="minorHAnsi" w:cstheme="minorHAnsi"/>
                <w:sz w:val="24"/>
                <w:szCs w:val="24"/>
              </w:rPr>
            </w:pPr>
            <w:r>
              <w:rPr>
                <w:rFonts w:asciiTheme="minorHAnsi" w:hAnsiTheme="minorHAnsi" w:cstheme="minorHAnsi"/>
                <w:sz w:val="24"/>
                <w:szCs w:val="24"/>
              </w:rPr>
              <w:t>17</w:t>
            </w:r>
          </w:p>
        </w:tc>
        <w:tc>
          <w:tcPr>
            <w:tcW w:w="142" w:type="dxa"/>
          </w:tcPr>
          <w:p w:rsidR="003462E3" w:rsidRPr="008B4C37" w:rsidRDefault="003462E3" w:rsidP="00EC546F">
            <w:pPr>
              <w:snapToGrid w:val="0"/>
              <w:rPr>
                <w:rFonts w:asciiTheme="minorHAnsi" w:hAnsiTheme="minorHAnsi" w:cstheme="minorHAnsi"/>
                <w:sz w:val="24"/>
                <w:szCs w:val="24"/>
              </w:rPr>
            </w:pPr>
          </w:p>
        </w:tc>
        <w:tc>
          <w:tcPr>
            <w:tcW w:w="3648" w:type="dxa"/>
            <w:gridSpan w:val="2"/>
            <w:shd w:val="clear" w:color="auto" w:fill="auto"/>
          </w:tcPr>
          <w:p w:rsidR="003462E3" w:rsidRPr="00676132" w:rsidRDefault="003462E3" w:rsidP="00EC546F">
            <w:pPr>
              <w:tabs>
                <w:tab w:val="left" w:pos="718"/>
              </w:tabs>
              <w:rPr>
                <w:rFonts w:asciiTheme="minorHAnsi" w:hAnsiTheme="minorHAnsi" w:cstheme="minorHAnsi"/>
                <w:sz w:val="24"/>
                <w:szCs w:val="24"/>
              </w:rPr>
            </w:pPr>
            <w:proofErr w:type="spellStart"/>
            <w:r>
              <w:rPr>
                <w:rFonts w:asciiTheme="minorHAnsi" w:hAnsiTheme="minorHAnsi" w:cstheme="minorHAnsi"/>
                <w:sz w:val="24"/>
                <w:szCs w:val="24"/>
              </w:rPr>
              <w:t>Τουμαράς</w:t>
            </w:r>
            <w:proofErr w:type="spellEnd"/>
            <w:r>
              <w:rPr>
                <w:rFonts w:asciiTheme="minorHAnsi" w:hAnsiTheme="minorHAnsi" w:cstheme="minorHAnsi"/>
                <w:sz w:val="24"/>
                <w:szCs w:val="24"/>
              </w:rPr>
              <w:t xml:space="preserve"> Βασίλειος</w:t>
            </w:r>
          </w:p>
        </w:tc>
        <w:tc>
          <w:tcPr>
            <w:tcW w:w="4938" w:type="dxa"/>
            <w:gridSpan w:val="3"/>
            <w:shd w:val="clear" w:color="auto" w:fill="auto"/>
          </w:tcPr>
          <w:p w:rsidR="003462E3" w:rsidRPr="008B4C37" w:rsidRDefault="003462E3" w:rsidP="00EC546F">
            <w:pPr>
              <w:snapToGrid w:val="0"/>
              <w:spacing w:line="276" w:lineRule="auto"/>
              <w:rPr>
                <w:rFonts w:asciiTheme="minorHAnsi" w:hAnsiTheme="minorHAnsi" w:cstheme="minorHAnsi"/>
                <w:sz w:val="24"/>
                <w:szCs w:val="24"/>
              </w:rPr>
            </w:pPr>
          </w:p>
        </w:tc>
      </w:tr>
      <w:tr w:rsidR="003462E3" w:rsidRPr="008B4C37" w:rsidTr="00EC546F">
        <w:trPr>
          <w:gridAfter w:val="2"/>
          <w:wAfter w:w="851" w:type="dxa"/>
        </w:trPr>
        <w:tc>
          <w:tcPr>
            <w:tcW w:w="567" w:type="dxa"/>
          </w:tcPr>
          <w:p w:rsidR="003462E3" w:rsidRPr="008B4C37" w:rsidRDefault="003462E3" w:rsidP="00EC546F">
            <w:pPr>
              <w:snapToGrid w:val="0"/>
              <w:rPr>
                <w:rFonts w:asciiTheme="minorHAnsi" w:hAnsiTheme="minorHAnsi" w:cstheme="minorHAnsi"/>
                <w:sz w:val="24"/>
                <w:szCs w:val="24"/>
              </w:rPr>
            </w:pPr>
            <w:r>
              <w:rPr>
                <w:rFonts w:asciiTheme="minorHAnsi" w:hAnsiTheme="minorHAnsi" w:cstheme="minorHAnsi"/>
                <w:sz w:val="24"/>
                <w:szCs w:val="24"/>
              </w:rPr>
              <w:t>18</w:t>
            </w:r>
          </w:p>
        </w:tc>
        <w:tc>
          <w:tcPr>
            <w:tcW w:w="142" w:type="dxa"/>
          </w:tcPr>
          <w:p w:rsidR="003462E3" w:rsidRPr="008B4C37" w:rsidRDefault="003462E3" w:rsidP="00EC546F">
            <w:pPr>
              <w:snapToGrid w:val="0"/>
              <w:rPr>
                <w:rFonts w:asciiTheme="minorHAnsi" w:hAnsiTheme="minorHAnsi" w:cstheme="minorHAnsi"/>
                <w:sz w:val="24"/>
                <w:szCs w:val="24"/>
              </w:rPr>
            </w:pPr>
          </w:p>
        </w:tc>
        <w:tc>
          <w:tcPr>
            <w:tcW w:w="3648" w:type="dxa"/>
            <w:gridSpan w:val="2"/>
            <w:shd w:val="clear" w:color="auto" w:fill="auto"/>
          </w:tcPr>
          <w:p w:rsidR="003462E3" w:rsidRPr="00676132" w:rsidRDefault="003462E3" w:rsidP="00EC546F">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4938" w:type="dxa"/>
            <w:gridSpan w:val="3"/>
            <w:shd w:val="clear" w:color="auto" w:fill="auto"/>
          </w:tcPr>
          <w:p w:rsidR="003462E3" w:rsidRPr="008B4C37" w:rsidRDefault="003462E3" w:rsidP="00EC546F">
            <w:pPr>
              <w:snapToGrid w:val="0"/>
              <w:spacing w:line="276" w:lineRule="auto"/>
              <w:rPr>
                <w:rFonts w:asciiTheme="minorHAnsi" w:hAnsiTheme="minorHAnsi" w:cstheme="minorHAnsi"/>
                <w:sz w:val="24"/>
                <w:szCs w:val="24"/>
              </w:rPr>
            </w:pPr>
          </w:p>
        </w:tc>
      </w:tr>
      <w:tr w:rsidR="003462E3" w:rsidRPr="008B4C37" w:rsidTr="00EC546F">
        <w:trPr>
          <w:gridAfter w:val="2"/>
          <w:wAfter w:w="851" w:type="dxa"/>
        </w:trPr>
        <w:tc>
          <w:tcPr>
            <w:tcW w:w="567" w:type="dxa"/>
          </w:tcPr>
          <w:p w:rsidR="003462E3" w:rsidRPr="008B4C37" w:rsidRDefault="003462E3" w:rsidP="00EC546F">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142" w:type="dxa"/>
          </w:tcPr>
          <w:p w:rsidR="003462E3" w:rsidRPr="008B4C37" w:rsidRDefault="003462E3" w:rsidP="00EC546F">
            <w:pPr>
              <w:snapToGrid w:val="0"/>
              <w:rPr>
                <w:rFonts w:asciiTheme="minorHAnsi" w:hAnsiTheme="minorHAnsi" w:cstheme="minorHAnsi"/>
                <w:sz w:val="24"/>
                <w:szCs w:val="24"/>
              </w:rPr>
            </w:pPr>
          </w:p>
        </w:tc>
        <w:tc>
          <w:tcPr>
            <w:tcW w:w="3648" w:type="dxa"/>
            <w:gridSpan w:val="2"/>
            <w:shd w:val="clear" w:color="auto" w:fill="auto"/>
          </w:tcPr>
          <w:p w:rsidR="003462E3" w:rsidRPr="00676132" w:rsidRDefault="003462E3" w:rsidP="00EC546F">
            <w:pPr>
              <w:snapToGrid w:val="0"/>
              <w:rPr>
                <w:rFonts w:asciiTheme="minorHAnsi" w:hAnsiTheme="minorHAnsi" w:cstheme="minorHAnsi"/>
                <w:sz w:val="24"/>
                <w:szCs w:val="24"/>
              </w:rPr>
            </w:pPr>
            <w:r>
              <w:rPr>
                <w:rFonts w:asciiTheme="minorHAnsi" w:eastAsia="Calibri" w:hAnsiTheme="minorHAnsi" w:cstheme="minorHAnsi"/>
                <w:sz w:val="24"/>
                <w:szCs w:val="24"/>
              </w:rPr>
              <w:t xml:space="preserve"> </w:t>
            </w:r>
          </w:p>
        </w:tc>
        <w:tc>
          <w:tcPr>
            <w:tcW w:w="4938" w:type="dxa"/>
            <w:gridSpan w:val="3"/>
            <w:shd w:val="clear" w:color="auto" w:fill="auto"/>
          </w:tcPr>
          <w:p w:rsidR="003462E3" w:rsidRPr="008B4C37" w:rsidRDefault="003462E3" w:rsidP="00EC546F">
            <w:pPr>
              <w:snapToGrid w:val="0"/>
              <w:spacing w:line="276" w:lineRule="auto"/>
              <w:rPr>
                <w:rFonts w:asciiTheme="minorHAnsi" w:hAnsiTheme="minorHAnsi" w:cstheme="minorHAnsi"/>
                <w:sz w:val="24"/>
                <w:szCs w:val="24"/>
              </w:rPr>
            </w:pPr>
          </w:p>
        </w:tc>
      </w:tr>
      <w:tr w:rsidR="003462E3" w:rsidRPr="008B4C37" w:rsidTr="00EC546F">
        <w:trPr>
          <w:gridAfter w:val="2"/>
          <w:wAfter w:w="851" w:type="dxa"/>
        </w:trPr>
        <w:tc>
          <w:tcPr>
            <w:tcW w:w="567" w:type="dxa"/>
          </w:tcPr>
          <w:p w:rsidR="003462E3" w:rsidRPr="008B4C37" w:rsidRDefault="003462E3" w:rsidP="00EC546F">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142" w:type="dxa"/>
          </w:tcPr>
          <w:p w:rsidR="003462E3" w:rsidRPr="008B4C37" w:rsidRDefault="003462E3" w:rsidP="00EC546F">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3648" w:type="dxa"/>
            <w:gridSpan w:val="2"/>
            <w:shd w:val="clear" w:color="auto" w:fill="auto"/>
          </w:tcPr>
          <w:p w:rsidR="003462E3" w:rsidRPr="00676132" w:rsidRDefault="003462E3" w:rsidP="00EC546F">
            <w:pPr>
              <w:snapToGrid w:val="0"/>
              <w:rPr>
                <w:rFonts w:asciiTheme="minorHAnsi" w:hAnsiTheme="minorHAnsi" w:cstheme="minorHAnsi"/>
                <w:sz w:val="24"/>
                <w:szCs w:val="24"/>
              </w:rPr>
            </w:pPr>
            <w:r>
              <w:rPr>
                <w:rFonts w:asciiTheme="minorHAnsi" w:hAnsiTheme="minorHAnsi" w:cstheme="minorHAnsi"/>
                <w:sz w:val="24"/>
                <w:szCs w:val="24"/>
              </w:rPr>
              <w:t xml:space="preserve"> </w:t>
            </w:r>
            <w:r w:rsidRPr="00676132">
              <w:rPr>
                <w:rFonts w:asciiTheme="minorHAnsi" w:hAnsiTheme="minorHAnsi" w:cstheme="minorHAnsi"/>
                <w:sz w:val="24"/>
                <w:szCs w:val="24"/>
              </w:rPr>
              <w:t xml:space="preserve">  </w:t>
            </w:r>
          </w:p>
        </w:tc>
        <w:tc>
          <w:tcPr>
            <w:tcW w:w="4938" w:type="dxa"/>
            <w:gridSpan w:val="3"/>
            <w:shd w:val="clear" w:color="auto" w:fill="auto"/>
          </w:tcPr>
          <w:p w:rsidR="003462E3" w:rsidRPr="008B4C37" w:rsidRDefault="003462E3" w:rsidP="00EC546F">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F52242">
      <w:footerReference w:type="default" r:id="rId8"/>
      <w:pgSz w:w="11907" w:h="16840" w:code="9"/>
      <w:pgMar w:top="1418" w:right="1276"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FAB" w:rsidRDefault="00CB1FAB">
      <w:r>
        <w:separator/>
      </w:r>
    </w:p>
  </w:endnote>
  <w:endnote w:type="continuationSeparator" w:id="0">
    <w:p w:rsidR="00CB1FAB" w:rsidRDefault="00CB1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Liberation Serif">
    <w:panose1 w:val="02020603050405020304"/>
    <w:charset w:val="A1"/>
    <w:family w:val="roman"/>
    <w:pitch w:val="variable"/>
    <w:sig w:usb0="E0000AFF" w:usb1="500078FF" w:usb2="00000021" w:usb3="00000000" w:csb0="000001BF"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D03" w:rsidRDefault="003462E3">
    <w:pPr>
      <w:pStyle w:val="a3"/>
      <w:jc w:val="center"/>
    </w:pPr>
    <w:r>
      <w:t>107</w:t>
    </w:r>
    <w:r w:rsidR="00FC1D03">
      <w:t xml:space="preserve">/2022 ΑΠΟΦΑΣΗ ΔΗΜΟΤΙΚΟΥ ΣΥΜΒΟΥΛΙΟΥ ΔΗΜΟΥ ΛΕΒΑΔΕΩΝ </w:t>
    </w:r>
  </w:p>
  <w:p w:rsidR="00853E42" w:rsidRDefault="00574B7B">
    <w:pPr>
      <w:pStyle w:val="a3"/>
      <w:jc w:val="center"/>
    </w:pPr>
    <w:fldSimple w:instr=" PAGE   \* MERGEFORMAT ">
      <w:r w:rsidR="00BF6A38">
        <w:rPr>
          <w:noProof/>
        </w:rPr>
        <w:t>4</w:t>
      </w:r>
    </w:fldSimple>
  </w:p>
  <w:p w:rsidR="00853E42" w:rsidRDefault="00853E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FAB" w:rsidRDefault="00CB1FAB">
      <w:r>
        <w:separator/>
      </w:r>
    </w:p>
  </w:footnote>
  <w:footnote w:type="continuationSeparator" w:id="0">
    <w:p w:rsidR="00CB1FAB" w:rsidRDefault="00CB1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lvl w:ilvl="0">
      <w:start w:val="1"/>
      <w:numFmt w:val="decimal"/>
      <w:lvlText w:val="%1."/>
      <w:lvlJc w:val="left"/>
      <w:pPr>
        <w:tabs>
          <w:tab w:val="num" w:pos="1211"/>
        </w:tabs>
        <w:ind w:left="1211"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5">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B7372DE"/>
    <w:multiLevelType w:val="hybridMultilevel"/>
    <w:tmpl w:val="0E38C0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BB0488"/>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18483549"/>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243E0724"/>
    <w:multiLevelType w:val="hybridMultilevel"/>
    <w:tmpl w:val="3516D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2">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9AE44A0"/>
    <w:multiLevelType w:val="hybridMultilevel"/>
    <w:tmpl w:val="396A0D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15">
    <w:nsid w:val="43B703AB"/>
    <w:multiLevelType w:val="hybridMultilevel"/>
    <w:tmpl w:val="A6CEE12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nsid w:val="476F245E"/>
    <w:multiLevelType w:val="hybridMultilevel"/>
    <w:tmpl w:val="F6A6EC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93A6748"/>
    <w:multiLevelType w:val="hybridMultilevel"/>
    <w:tmpl w:val="9EAA57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D181F90"/>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45A1544"/>
    <w:multiLevelType w:val="hybridMultilevel"/>
    <w:tmpl w:val="2F3696D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69A53B84"/>
    <w:multiLevelType w:val="hybridMultilevel"/>
    <w:tmpl w:val="288869C6"/>
    <w:lvl w:ilvl="0" w:tplc="2F0ADC3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F9033FF"/>
    <w:multiLevelType w:val="hybridMultilevel"/>
    <w:tmpl w:val="0748C9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8CB617D"/>
    <w:multiLevelType w:val="hybridMultilevel"/>
    <w:tmpl w:val="71007ED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7AFA14CA"/>
    <w:multiLevelType w:val="hybridMultilevel"/>
    <w:tmpl w:val="24AC2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6"/>
  </w:num>
  <w:num w:numId="5">
    <w:abstractNumId w:val="19"/>
  </w:num>
  <w:num w:numId="6">
    <w:abstractNumId w:val="18"/>
  </w:num>
  <w:num w:numId="7">
    <w:abstractNumId w:val="14"/>
  </w:num>
  <w:num w:numId="8">
    <w:abstractNumId w:val="11"/>
  </w:num>
  <w:num w:numId="9">
    <w:abstractNumId w:val="23"/>
  </w:num>
  <w:num w:numId="10">
    <w:abstractNumId w:val="12"/>
  </w:num>
  <w:num w:numId="11">
    <w:abstractNumId w:val="9"/>
  </w:num>
  <w:num w:numId="12">
    <w:abstractNumId w:val="8"/>
  </w:num>
  <w:num w:numId="13">
    <w:abstractNumId w:val="5"/>
  </w:num>
  <w:num w:numId="14">
    <w:abstractNumId w:val="2"/>
  </w:num>
  <w:num w:numId="15">
    <w:abstractNumId w:val="20"/>
  </w:num>
  <w:num w:numId="16">
    <w:abstractNumId w:val="22"/>
  </w:num>
  <w:num w:numId="17">
    <w:abstractNumId w:val="4"/>
  </w:num>
  <w:num w:numId="18">
    <w:abstractNumId w:val="13"/>
  </w:num>
  <w:num w:numId="19">
    <w:abstractNumId w:val="16"/>
  </w:num>
  <w:num w:numId="20">
    <w:abstractNumId w:val="10"/>
  </w:num>
  <w:num w:numId="21">
    <w:abstractNumId w:val="17"/>
  </w:num>
  <w:num w:numId="22">
    <w:abstractNumId w:val="6"/>
  </w:num>
  <w:num w:numId="23">
    <w:abstractNumId w:val="24"/>
  </w:num>
  <w:num w:numId="24">
    <w:abstractNumId w:val="7"/>
  </w:num>
  <w:num w:numId="25">
    <w:abstractNumId w:val="15"/>
  </w:num>
  <w:num w:numId="26">
    <w:abstractNumId w:val="21"/>
  </w:num>
  <w:num w:numId="27">
    <w:abstractNumId w:val="2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34818"/>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363D0"/>
    <w:rsid w:val="00041D0C"/>
    <w:rsid w:val="00043C8B"/>
    <w:rsid w:val="000502A8"/>
    <w:rsid w:val="000515B5"/>
    <w:rsid w:val="00051F3D"/>
    <w:rsid w:val="0005714F"/>
    <w:rsid w:val="00057497"/>
    <w:rsid w:val="00062765"/>
    <w:rsid w:val="00063237"/>
    <w:rsid w:val="00065F13"/>
    <w:rsid w:val="0007190F"/>
    <w:rsid w:val="00072D22"/>
    <w:rsid w:val="000733BE"/>
    <w:rsid w:val="0007515F"/>
    <w:rsid w:val="000800F8"/>
    <w:rsid w:val="00080B1E"/>
    <w:rsid w:val="00080DFA"/>
    <w:rsid w:val="0008181F"/>
    <w:rsid w:val="00083265"/>
    <w:rsid w:val="00084313"/>
    <w:rsid w:val="0008745F"/>
    <w:rsid w:val="00090D14"/>
    <w:rsid w:val="00091E56"/>
    <w:rsid w:val="00093869"/>
    <w:rsid w:val="00096986"/>
    <w:rsid w:val="00097E57"/>
    <w:rsid w:val="000A1454"/>
    <w:rsid w:val="000A238A"/>
    <w:rsid w:val="000A373A"/>
    <w:rsid w:val="000A401C"/>
    <w:rsid w:val="000A569F"/>
    <w:rsid w:val="000B01DE"/>
    <w:rsid w:val="000B0C95"/>
    <w:rsid w:val="000B36FE"/>
    <w:rsid w:val="000B3CA3"/>
    <w:rsid w:val="000B4A3F"/>
    <w:rsid w:val="000B55F8"/>
    <w:rsid w:val="000B730B"/>
    <w:rsid w:val="000B7BF5"/>
    <w:rsid w:val="000C12E9"/>
    <w:rsid w:val="000C3192"/>
    <w:rsid w:val="000C436C"/>
    <w:rsid w:val="000C5909"/>
    <w:rsid w:val="000C5D4A"/>
    <w:rsid w:val="000C7F3F"/>
    <w:rsid w:val="000D05B1"/>
    <w:rsid w:val="000D1044"/>
    <w:rsid w:val="000D2B2C"/>
    <w:rsid w:val="000D4F1F"/>
    <w:rsid w:val="000D64DB"/>
    <w:rsid w:val="000D777F"/>
    <w:rsid w:val="000E1FB0"/>
    <w:rsid w:val="000E3FB8"/>
    <w:rsid w:val="000E74FA"/>
    <w:rsid w:val="000E7531"/>
    <w:rsid w:val="000F1B32"/>
    <w:rsid w:val="000F341C"/>
    <w:rsid w:val="000F3FC1"/>
    <w:rsid w:val="000F4AD6"/>
    <w:rsid w:val="000F5648"/>
    <w:rsid w:val="000F65D6"/>
    <w:rsid w:val="000F6DDE"/>
    <w:rsid w:val="00101FEE"/>
    <w:rsid w:val="00102715"/>
    <w:rsid w:val="0010301D"/>
    <w:rsid w:val="001030E1"/>
    <w:rsid w:val="00104BD1"/>
    <w:rsid w:val="00104D39"/>
    <w:rsid w:val="00107F9A"/>
    <w:rsid w:val="00110179"/>
    <w:rsid w:val="001107AD"/>
    <w:rsid w:val="0011660C"/>
    <w:rsid w:val="00117170"/>
    <w:rsid w:val="0012257F"/>
    <w:rsid w:val="00123352"/>
    <w:rsid w:val="0012408E"/>
    <w:rsid w:val="00125D4C"/>
    <w:rsid w:val="00126614"/>
    <w:rsid w:val="001275DB"/>
    <w:rsid w:val="001306D3"/>
    <w:rsid w:val="001308A8"/>
    <w:rsid w:val="00131691"/>
    <w:rsid w:val="00132CA4"/>
    <w:rsid w:val="00133839"/>
    <w:rsid w:val="00133BB4"/>
    <w:rsid w:val="00133E58"/>
    <w:rsid w:val="00134DD6"/>
    <w:rsid w:val="0013554E"/>
    <w:rsid w:val="00140683"/>
    <w:rsid w:val="001409CE"/>
    <w:rsid w:val="0014201E"/>
    <w:rsid w:val="00142895"/>
    <w:rsid w:val="00142BB6"/>
    <w:rsid w:val="001453E4"/>
    <w:rsid w:val="00145597"/>
    <w:rsid w:val="0014571A"/>
    <w:rsid w:val="00145C97"/>
    <w:rsid w:val="00146AF3"/>
    <w:rsid w:val="001505EE"/>
    <w:rsid w:val="00151673"/>
    <w:rsid w:val="00152E85"/>
    <w:rsid w:val="00155177"/>
    <w:rsid w:val="001554E8"/>
    <w:rsid w:val="00155A04"/>
    <w:rsid w:val="00156D29"/>
    <w:rsid w:val="00157107"/>
    <w:rsid w:val="00161166"/>
    <w:rsid w:val="00163786"/>
    <w:rsid w:val="00164978"/>
    <w:rsid w:val="00164A74"/>
    <w:rsid w:val="00167279"/>
    <w:rsid w:val="00167997"/>
    <w:rsid w:val="00174054"/>
    <w:rsid w:val="00177DD4"/>
    <w:rsid w:val="001826E7"/>
    <w:rsid w:val="001836D0"/>
    <w:rsid w:val="0018422E"/>
    <w:rsid w:val="00184BE7"/>
    <w:rsid w:val="00185388"/>
    <w:rsid w:val="001A091D"/>
    <w:rsid w:val="001A18AC"/>
    <w:rsid w:val="001B1A92"/>
    <w:rsid w:val="001B3527"/>
    <w:rsid w:val="001B4CC7"/>
    <w:rsid w:val="001B7BD0"/>
    <w:rsid w:val="001C0537"/>
    <w:rsid w:val="001C104F"/>
    <w:rsid w:val="001D25E5"/>
    <w:rsid w:val="001D299F"/>
    <w:rsid w:val="001D3C71"/>
    <w:rsid w:val="001D4CF3"/>
    <w:rsid w:val="001D4F9A"/>
    <w:rsid w:val="001D522B"/>
    <w:rsid w:val="001D6D43"/>
    <w:rsid w:val="001E00FE"/>
    <w:rsid w:val="001E11AD"/>
    <w:rsid w:val="001E35BC"/>
    <w:rsid w:val="001E406A"/>
    <w:rsid w:val="001E5437"/>
    <w:rsid w:val="001E5F31"/>
    <w:rsid w:val="001F09FF"/>
    <w:rsid w:val="001F23C9"/>
    <w:rsid w:val="001F3457"/>
    <w:rsid w:val="001F5341"/>
    <w:rsid w:val="001F5775"/>
    <w:rsid w:val="001F7AC1"/>
    <w:rsid w:val="00200A15"/>
    <w:rsid w:val="00201C60"/>
    <w:rsid w:val="00202F77"/>
    <w:rsid w:val="00203898"/>
    <w:rsid w:val="002041C6"/>
    <w:rsid w:val="00215858"/>
    <w:rsid w:val="00217925"/>
    <w:rsid w:val="002225A8"/>
    <w:rsid w:val="00223DA3"/>
    <w:rsid w:val="00225AC2"/>
    <w:rsid w:val="00226A3A"/>
    <w:rsid w:val="00231B30"/>
    <w:rsid w:val="00233255"/>
    <w:rsid w:val="00244B4E"/>
    <w:rsid w:val="00244B8E"/>
    <w:rsid w:val="00246C3D"/>
    <w:rsid w:val="00251365"/>
    <w:rsid w:val="00252A02"/>
    <w:rsid w:val="002541F2"/>
    <w:rsid w:val="002577C9"/>
    <w:rsid w:val="00261B12"/>
    <w:rsid w:val="0026280D"/>
    <w:rsid w:val="002645D8"/>
    <w:rsid w:val="0026591B"/>
    <w:rsid w:val="00265A3F"/>
    <w:rsid w:val="002673E8"/>
    <w:rsid w:val="00271728"/>
    <w:rsid w:val="002719A7"/>
    <w:rsid w:val="00272F8D"/>
    <w:rsid w:val="0027625D"/>
    <w:rsid w:val="0027724F"/>
    <w:rsid w:val="00281897"/>
    <w:rsid w:val="00287044"/>
    <w:rsid w:val="002918C9"/>
    <w:rsid w:val="00291AC0"/>
    <w:rsid w:val="0029299E"/>
    <w:rsid w:val="00292BD6"/>
    <w:rsid w:val="00292E45"/>
    <w:rsid w:val="00293876"/>
    <w:rsid w:val="00296ABF"/>
    <w:rsid w:val="002A1093"/>
    <w:rsid w:val="002A131B"/>
    <w:rsid w:val="002A3766"/>
    <w:rsid w:val="002A39EF"/>
    <w:rsid w:val="002A3BBF"/>
    <w:rsid w:val="002A48F0"/>
    <w:rsid w:val="002A51A5"/>
    <w:rsid w:val="002A5D24"/>
    <w:rsid w:val="002A5DBE"/>
    <w:rsid w:val="002A6DC8"/>
    <w:rsid w:val="002B2745"/>
    <w:rsid w:val="002B50B1"/>
    <w:rsid w:val="002C2095"/>
    <w:rsid w:val="002C29F6"/>
    <w:rsid w:val="002D49F2"/>
    <w:rsid w:val="002D4FAE"/>
    <w:rsid w:val="002D60E9"/>
    <w:rsid w:val="002D6D93"/>
    <w:rsid w:val="002E134A"/>
    <w:rsid w:val="002E22B6"/>
    <w:rsid w:val="002E3B17"/>
    <w:rsid w:val="002E3BFD"/>
    <w:rsid w:val="002E552F"/>
    <w:rsid w:val="002E7D8A"/>
    <w:rsid w:val="002F18BA"/>
    <w:rsid w:val="002F1F51"/>
    <w:rsid w:val="002F280F"/>
    <w:rsid w:val="002F3E63"/>
    <w:rsid w:val="002F4D38"/>
    <w:rsid w:val="002F4F1E"/>
    <w:rsid w:val="002F5520"/>
    <w:rsid w:val="0030148C"/>
    <w:rsid w:val="00301729"/>
    <w:rsid w:val="00302D69"/>
    <w:rsid w:val="003034AC"/>
    <w:rsid w:val="00312FA7"/>
    <w:rsid w:val="003134C0"/>
    <w:rsid w:val="003153A8"/>
    <w:rsid w:val="0031585F"/>
    <w:rsid w:val="0031636B"/>
    <w:rsid w:val="00316E8F"/>
    <w:rsid w:val="00321AEE"/>
    <w:rsid w:val="003243EE"/>
    <w:rsid w:val="00326617"/>
    <w:rsid w:val="003300F3"/>
    <w:rsid w:val="0033077E"/>
    <w:rsid w:val="003326E0"/>
    <w:rsid w:val="00333C49"/>
    <w:rsid w:val="00335363"/>
    <w:rsid w:val="0033699A"/>
    <w:rsid w:val="00340D1E"/>
    <w:rsid w:val="00342F00"/>
    <w:rsid w:val="003436D3"/>
    <w:rsid w:val="0034503F"/>
    <w:rsid w:val="003462E3"/>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14F6"/>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794D"/>
    <w:rsid w:val="003D7BA0"/>
    <w:rsid w:val="003E07D1"/>
    <w:rsid w:val="003E21AA"/>
    <w:rsid w:val="003E30E9"/>
    <w:rsid w:val="003E3A57"/>
    <w:rsid w:val="003E4E19"/>
    <w:rsid w:val="003E4FDD"/>
    <w:rsid w:val="003E5A00"/>
    <w:rsid w:val="003E64B4"/>
    <w:rsid w:val="003E68BD"/>
    <w:rsid w:val="003E6C9C"/>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0C3"/>
    <w:rsid w:val="00452D06"/>
    <w:rsid w:val="004547EF"/>
    <w:rsid w:val="00456C94"/>
    <w:rsid w:val="00460460"/>
    <w:rsid w:val="00460465"/>
    <w:rsid w:val="004637BD"/>
    <w:rsid w:val="00464062"/>
    <w:rsid w:val="0046607B"/>
    <w:rsid w:val="00466905"/>
    <w:rsid w:val="00470AA4"/>
    <w:rsid w:val="00471D2B"/>
    <w:rsid w:val="0047215F"/>
    <w:rsid w:val="00473AF1"/>
    <w:rsid w:val="00473BFB"/>
    <w:rsid w:val="004770B5"/>
    <w:rsid w:val="0048129A"/>
    <w:rsid w:val="004833DB"/>
    <w:rsid w:val="00485D2D"/>
    <w:rsid w:val="00485F00"/>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9D6"/>
    <w:rsid w:val="004C0C74"/>
    <w:rsid w:val="004C3077"/>
    <w:rsid w:val="004C3A09"/>
    <w:rsid w:val="004C5739"/>
    <w:rsid w:val="004C6C2C"/>
    <w:rsid w:val="004C772F"/>
    <w:rsid w:val="004C7A70"/>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4F5610"/>
    <w:rsid w:val="00503F6C"/>
    <w:rsid w:val="005040EF"/>
    <w:rsid w:val="00504BEB"/>
    <w:rsid w:val="00504BFF"/>
    <w:rsid w:val="005074F2"/>
    <w:rsid w:val="00512E5C"/>
    <w:rsid w:val="00515F1E"/>
    <w:rsid w:val="00517415"/>
    <w:rsid w:val="00517940"/>
    <w:rsid w:val="005213BD"/>
    <w:rsid w:val="00521F5F"/>
    <w:rsid w:val="005229E6"/>
    <w:rsid w:val="00525716"/>
    <w:rsid w:val="00526624"/>
    <w:rsid w:val="0053135F"/>
    <w:rsid w:val="0053234B"/>
    <w:rsid w:val="00535591"/>
    <w:rsid w:val="00535615"/>
    <w:rsid w:val="00535968"/>
    <w:rsid w:val="00536443"/>
    <w:rsid w:val="005371AA"/>
    <w:rsid w:val="00543E03"/>
    <w:rsid w:val="00544CE9"/>
    <w:rsid w:val="00545060"/>
    <w:rsid w:val="00547E3D"/>
    <w:rsid w:val="0055075E"/>
    <w:rsid w:val="00552486"/>
    <w:rsid w:val="005537E9"/>
    <w:rsid w:val="00554483"/>
    <w:rsid w:val="005549DB"/>
    <w:rsid w:val="0055545E"/>
    <w:rsid w:val="005554D3"/>
    <w:rsid w:val="005622DF"/>
    <w:rsid w:val="005631CC"/>
    <w:rsid w:val="005670A3"/>
    <w:rsid w:val="00567329"/>
    <w:rsid w:val="005674C5"/>
    <w:rsid w:val="00567D77"/>
    <w:rsid w:val="005713E3"/>
    <w:rsid w:val="00572E0B"/>
    <w:rsid w:val="00572E27"/>
    <w:rsid w:val="00573015"/>
    <w:rsid w:val="005736E6"/>
    <w:rsid w:val="00574B7B"/>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15EB"/>
    <w:rsid w:val="005A1B52"/>
    <w:rsid w:val="005A30CE"/>
    <w:rsid w:val="005A425B"/>
    <w:rsid w:val="005A489D"/>
    <w:rsid w:val="005A5116"/>
    <w:rsid w:val="005B10DF"/>
    <w:rsid w:val="005B1A7D"/>
    <w:rsid w:val="005B1DB8"/>
    <w:rsid w:val="005B3402"/>
    <w:rsid w:val="005B36F2"/>
    <w:rsid w:val="005B3D20"/>
    <w:rsid w:val="005B5404"/>
    <w:rsid w:val="005B7862"/>
    <w:rsid w:val="005C1E57"/>
    <w:rsid w:val="005C2EB5"/>
    <w:rsid w:val="005C3FB8"/>
    <w:rsid w:val="005C5C84"/>
    <w:rsid w:val="005C6F9D"/>
    <w:rsid w:val="005D03F9"/>
    <w:rsid w:val="005D04B0"/>
    <w:rsid w:val="005D61CA"/>
    <w:rsid w:val="005D77B1"/>
    <w:rsid w:val="005D7860"/>
    <w:rsid w:val="005E1600"/>
    <w:rsid w:val="005E2914"/>
    <w:rsid w:val="005E3B46"/>
    <w:rsid w:val="005E41BC"/>
    <w:rsid w:val="005E5C0A"/>
    <w:rsid w:val="005E62F7"/>
    <w:rsid w:val="005F0A80"/>
    <w:rsid w:val="005F575E"/>
    <w:rsid w:val="00601FC5"/>
    <w:rsid w:val="006033C5"/>
    <w:rsid w:val="00607E7F"/>
    <w:rsid w:val="0061194C"/>
    <w:rsid w:val="00612D49"/>
    <w:rsid w:val="006137D8"/>
    <w:rsid w:val="00613EC1"/>
    <w:rsid w:val="006143A5"/>
    <w:rsid w:val="00616228"/>
    <w:rsid w:val="00620918"/>
    <w:rsid w:val="006213A7"/>
    <w:rsid w:val="00624788"/>
    <w:rsid w:val="0062670A"/>
    <w:rsid w:val="00627402"/>
    <w:rsid w:val="00627656"/>
    <w:rsid w:val="006309C2"/>
    <w:rsid w:val="006311CA"/>
    <w:rsid w:val="00631F5F"/>
    <w:rsid w:val="0063430E"/>
    <w:rsid w:val="00634602"/>
    <w:rsid w:val="006370CC"/>
    <w:rsid w:val="006371D5"/>
    <w:rsid w:val="006376CC"/>
    <w:rsid w:val="00637B51"/>
    <w:rsid w:val="0064062E"/>
    <w:rsid w:val="00641578"/>
    <w:rsid w:val="00643048"/>
    <w:rsid w:val="00643B19"/>
    <w:rsid w:val="006448F8"/>
    <w:rsid w:val="00645371"/>
    <w:rsid w:val="00647AC2"/>
    <w:rsid w:val="006510E9"/>
    <w:rsid w:val="00651FF2"/>
    <w:rsid w:val="00654F38"/>
    <w:rsid w:val="0065586C"/>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4BF"/>
    <w:rsid w:val="00695B86"/>
    <w:rsid w:val="00697ED4"/>
    <w:rsid w:val="006A4024"/>
    <w:rsid w:val="006A4268"/>
    <w:rsid w:val="006A54B9"/>
    <w:rsid w:val="006A5E7F"/>
    <w:rsid w:val="006A627C"/>
    <w:rsid w:val="006B1071"/>
    <w:rsid w:val="006B107E"/>
    <w:rsid w:val="006B294C"/>
    <w:rsid w:val="006B3F5E"/>
    <w:rsid w:val="006B6D8C"/>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54FB"/>
    <w:rsid w:val="006E7A69"/>
    <w:rsid w:val="006F0768"/>
    <w:rsid w:val="006F2A47"/>
    <w:rsid w:val="006F30A0"/>
    <w:rsid w:val="006F3FFE"/>
    <w:rsid w:val="006F54CA"/>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370E2"/>
    <w:rsid w:val="00740346"/>
    <w:rsid w:val="00740BAE"/>
    <w:rsid w:val="0074151E"/>
    <w:rsid w:val="0074355D"/>
    <w:rsid w:val="007453D5"/>
    <w:rsid w:val="007473C6"/>
    <w:rsid w:val="00750A18"/>
    <w:rsid w:val="00751A6B"/>
    <w:rsid w:val="00755FF3"/>
    <w:rsid w:val="007565BC"/>
    <w:rsid w:val="0075771F"/>
    <w:rsid w:val="007577A9"/>
    <w:rsid w:val="007645C6"/>
    <w:rsid w:val="00771ACF"/>
    <w:rsid w:val="007726E8"/>
    <w:rsid w:val="0077373F"/>
    <w:rsid w:val="0077379B"/>
    <w:rsid w:val="007741D4"/>
    <w:rsid w:val="0077565C"/>
    <w:rsid w:val="00776523"/>
    <w:rsid w:val="0078027A"/>
    <w:rsid w:val="00780AE9"/>
    <w:rsid w:val="00781A02"/>
    <w:rsid w:val="007827A8"/>
    <w:rsid w:val="00782B22"/>
    <w:rsid w:val="00785A25"/>
    <w:rsid w:val="007860E2"/>
    <w:rsid w:val="0079368C"/>
    <w:rsid w:val="00797C77"/>
    <w:rsid w:val="00797C95"/>
    <w:rsid w:val="00797DEF"/>
    <w:rsid w:val="007A009D"/>
    <w:rsid w:val="007A063D"/>
    <w:rsid w:val="007A1CB4"/>
    <w:rsid w:val="007A2E92"/>
    <w:rsid w:val="007A2E9A"/>
    <w:rsid w:val="007A4E50"/>
    <w:rsid w:val="007A6271"/>
    <w:rsid w:val="007B1616"/>
    <w:rsid w:val="007B184B"/>
    <w:rsid w:val="007B1902"/>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7D66"/>
    <w:rsid w:val="007F13C1"/>
    <w:rsid w:val="007F30E2"/>
    <w:rsid w:val="007F34FC"/>
    <w:rsid w:val="007F59C5"/>
    <w:rsid w:val="007F662A"/>
    <w:rsid w:val="00800E99"/>
    <w:rsid w:val="0080239F"/>
    <w:rsid w:val="00803884"/>
    <w:rsid w:val="00806E4B"/>
    <w:rsid w:val="00807EF7"/>
    <w:rsid w:val="008110BF"/>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5401"/>
    <w:rsid w:val="0084657B"/>
    <w:rsid w:val="00846E24"/>
    <w:rsid w:val="0085069D"/>
    <w:rsid w:val="00851437"/>
    <w:rsid w:val="00853E42"/>
    <w:rsid w:val="008555FC"/>
    <w:rsid w:val="008560EB"/>
    <w:rsid w:val="008579EC"/>
    <w:rsid w:val="00860F86"/>
    <w:rsid w:val="008633D1"/>
    <w:rsid w:val="008644FE"/>
    <w:rsid w:val="008648E8"/>
    <w:rsid w:val="008665CB"/>
    <w:rsid w:val="0086744B"/>
    <w:rsid w:val="0086749E"/>
    <w:rsid w:val="00867B53"/>
    <w:rsid w:val="0087024E"/>
    <w:rsid w:val="008726E5"/>
    <w:rsid w:val="00876601"/>
    <w:rsid w:val="00876DC4"/>
    <w:rsid w:val="00877F0B"/>
    <w:rsid w:val="00883020"/>
    <w:rsid w:val="00892249"/>
    <w:rsid w:val="0089271A"/>
    <w:rsid w:val="008A10AC"/>
    <w:rsid w:val="008A5DBE"/>
    <w:rsid w:val="008B18AF"/>
    <w:rsid w:val="008B1F2D"/>
    <w:rsid w:val="008B2A64"/>
    <w:rsid w:val="008B3C7A"/>
    <w:rsid w:val="008B43D3"/>
    <w:rsid w:val="008B4C37"/>
    <w:rsid w:val="008B6151"/>
    <w:rsid w:val="008B6F10"/>
    <w:rsid w:val="008B71D6"/>
    <w:rsid w:val="008C0B4D"/>
    <w:rsid w:val="008C7780"/>
    <w:rsid w:val="008C7A04"/>
    <w:rsid w:val="008C7A66"/>
    <w:rsid w:val="008D0E96"/>
    <w:rsid w:val="008D1762"/>
    <w:rsid w:val="008D2FFB"/>
    <w:rsid w:val="008D3A6D"/>
    <w:rsid w:val="008D4A08"/>
    <w:rsid w:val="008D7451"/>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63B"/>
    <w:rsid w:val="00903A35"/>
    <w:rsid w:val="009076FF"/>
    <w:rsid w:val="009114A8"/>
    <w:rsid w:val="0091172C"/>
    <w:rsid w:val="0091191D"/>
    <w:rsid w:val="00911EC0"/>
    <w:rsid w:val="0091222C"/>
    <w:rsid w:val="00912DFE"/>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48DB"/>
    <w:rsid w:val="00996A39"/>
    <w:rsid w:val="00996C4A"/>
    <w:rsid w:val="009A1479"/>
    <w:rsid w:val="009A2BEF"/>
    <w:rsid w:val="009A3DFB"/>
    <w:rsid w:val="009A44D8"/>
    <w:rsid w:val="009A46A5"/>
    <w:rsid w:val="009A7129"/>
    <w:rsid w:val="009A76DA"/>
    <w:rsid w:val="009B20BC"/>
    <w:rsid w:val="009B3891"/>
    <w:rsid w:val="009B4AB6"/>
    <w:rsid w:val="009B5255"/>
    <w:rsid w:val="009B5470"/>
    <w:rsid w:val="009B6521"/>
    <w:rsid w:val="009B7385"/>
    <w:rsid w:val="009C59FA"/>
    <w:rsid w:val="009C72A0"/>
    <w:rsid w:val="009D0DF3"/>
    <w:rsid w:val="009D3236"/>
    <w:rsid w:val="009D36E8"/>
    <w:rsid w:val="009D3BE5"/>
    <w:rsid w:val="009D5C26"/>
    <w:rsid w:val="009D6A8E"/>
    <w:rsid w:val="009D6BF5"/>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0C96"/>
    <w:rsid w:val="00A1224C"/>
    <w:rsid w:val="00A1329E"/>
    <w:rsid w:val="00A13B5E"/>
    <w:rsid w:val="00A13F64"/>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511D"/>
    <w:rsid w:val="00A45AEE"/>
    <w:rsid w:val="00A4606E"/>
    <w:rsid w:val="00A4663C"/>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54CF"/>
    <w:rsid w:val="00AA602A"/>
    <w:rsid w:val="00AB32CD"/>
    <w:rsid w:val="00AB4076"/>
    <w:rsid w:val="00AB5879"/>
    <w:rsid w:val="00AB792F"/>
    <w:rsid w:val="00AC1512"/>
    <w:rsid w:val="00AC3D5E"/>
    <w:rsid w:val="00AC4365"/>
    <w:rsid w:val="00AC5E48"/>
    <w:rsid w:val="00AD0B65"/>
    <w:rsid w:val="00AD2A26"/>
    <w:rsid w:val="00AD3194"/>
    <w:rsid w:val="00AD439D"/>
    <w:rsid w:val="00AD7414"/>
    <w:rsid w:val="00AD7600"/>
    <w:rsid w:val="00AD780E"/>
    <w:rsid w:val="00AE1A60"/>
    <w:rsid w:val="00AE1BB7"/>
    <w:rsid w:val="00AE23B3"/>
    <w:rsid w:val="00AE4547"/>
    <w:rsid w:val="00AE5562"/>
    <w:rsid w:val="00AF2C46"/>
    <w:rsid w:val="00AF3649"/>
    <w:rsid w:val="00AF3D78"/>
    <w:rsid w:val="00AF51A4"/>
    <w:rsid w:val="00AF51BE"/>
    <w:rsid w:val="00AF56EA"/>
    <w:rsid w:val="00AF6AED"/>
    <w:rsid w:val="00AF6D75"/>
    <w:rsid w:val="00B00832"/>
    <w:rsid w:val="00B05FF7"/>
    <w:rsid w:val="00B061B5"/>
    <w:rsid w:val="00B061C7"/>
    <w:rsid w:val="00B067B6"/>
    <w:rsid w:val="00B11387"/>
    <w:rsid w:val="00B117F4"/>
    <w:rsid w:val="00B13D25"/>
    <w:rsid w:val="00B1539D"/>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4C47"/>
    <w:rsid w:val="00B657E6"/>
    <w:rsid w:val="00B66F4B"/>
    <w:rsid w:val="00B70461"/>
    <w:rsid w:val="00B71EDF"/>
    <w:rsid w:val="00B72E91"/>
    <w:rsid w:val="00B73CAC"/>
    <w:rsid w:val="00B815A4"/>
    <w:rsid w:val="00B818E6"/>
    <w:rsid w:val="00B82FBD"/>
    <w:rsid w:val="00B837CD"/>
    <w:rsid w:val="00B840F2"/>
    <w:rsid w:val="00B850BE"/>
    <w:rsid w:val="00B85234"/>
    <w:rsid w:val="00B8526C"/>
    <w:rsid w:val="00B85732"/>
    <w:rsid w:val="00B86A69"/>
    <w:rsid w:val="00B87E8D"/>
    <w:rsid w:val="00B9271F"/>
    <w:rsid w:val="00B93FD4"/>
    <w:rsid w:val="00B95AAB"/>
    <w:rsid w:val="00BA4FF4"/>
    <w:rsid w:val="00BA6865"/>
    <w:rsid w:val="00BB6A26"/>
    <w:rsid w:val="00BC1BE8"/>
    <w:rsid w:val="00BC3EC9"/>
    <w:rsid w:val="00BC47F0"/>
    <w:rsid w:val="00BC5166"/>
    <w:rsid w:val="00BC734D"/>
    <w:rsid w:val="00BC7708"/>
    <w:rsid w:val="00BD39F4"/>
    <w:rsid w:val="00BD5748"/>
    <w:rsid w:val="00BD677A"/>
    <w:rsid w:val="00BE1909"/>
    <w:rsid w:val="00BE1932"/>
    <w:rsid w:val="00BE261A"/>
    <w:rsid w:val="00BE2BB8"/>
    <w:rsid w:val="00BE61FB"/>
    <w:rsid w:val="00BE73BC"/>
    <w:rsid w:val="00BF0361"/>
    <w:rsid w:val="00BF2811"/>
    <w:rsid w:val="00BF51D7"/>
    <w:rsid w:val="00BF5F98"/>
    <w:rsid w:val="00BF61B5"/>
    <w:rsid w:val="00BF6A3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61D41"/>
    <w:rsid w:val="00C63121"/>
    <w:rsid w:val="00C655C8"/>
    <w:rsid w:val="00C667C1"/>
    <w:rsid w:val="00C66ABA"/>
    <w:rsid w:val="00C673EA"/>
    <w:rsid w:val="00C708FE"/>
    <w:rsid w:val="00C71E9D"/>
    <w:rsid w:val="00C71FF1"/>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5A0E"/>
    <w:rsid w:val="00CA62D6"/>
    <w:rsid w:val="00CA7AD4"/>
    <w:rsid w:val="00CB049E"/>
    <w:rsid w:val="00CB0D43"/>
    <w:rsid w:val="00CB1D55"/>
    <w:rsid w:val="00CB1FAB"/>
    <w:rsid w:val="00CB2270"/>
    <w:rsid w:val="00CB3D6B"/>
    <w:rsid w:val="00CB6FEE"/>
    <w:rsid w:val="00CB7AA9"/>
    <w:rsid w:val="00CB7C0F"/>
    <w:rsid w:val="00CC2174"/>
    <w:rsid w:val="00CC3C52"/>
    <w:rsid w:val="00CC6913"/>
    <w:rsid w:val="00CD0612"/>
    <w:rsid w:val="00CD297C"/>
    <w:rsid w:val="00CD637F"/>
    <w:rsid w:val="00CD77C0"/>
    <w:rsid w:val="00CD7B13"/>
    <w:rsid w:val="00CE03EB"/>
    <w:rsid w:val="00CE06A3"/>
    <w:rsid w:val="00CE18D9"/>
    <w:rsid w:val="00CE394C"/>
    <w:rsid w:val="00CE65AD"/>
    <w:rsid w:val="00CE7149"/>
    <w:rsid w:val="00CF3214"/>
    <w:rsid w:val="00CF617D"/>
    <w:rsid w:val="00CF6723"/>
    <w:rsid w:val="00CF76F9"/>
    <w:rsid w:val="00CF7845"/>
    <w:rsid w:val="00D00134"/>
    <w:rsid w:val="00D05C2E"/>
    <w:rsid w:val="00D06CB4"/>
    <w:rsid w:val="00D07926"/>
    <w:rsid w:val="00D100C0"/>
    <w:rsid w:val="00D109C2"/>
    <w:rsid w:val="00D10FF3"/>
    <w:rsid w:val="00D11730"/>
    <w:rsid w:val="00D14E1C"/>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444F9"/>
    <w:rsid w:val="00D56276"/>
    <w:rsid w:val="00D62588"/>
    <w:rsid w:val="00D652D8"/>
    <w:rsid w:val="00D710A6"/>
    <w:rsid w:val="00D71FF1"/>
    <w:rsid w:val="00D7412E"/>
    <w:rsid w:val="00D75C7D"/>
    <w:rsid w:val="00D761B4"/>
    <w:rsid w:val="00D824C9"/>
    <w:rsid w:val="00D82DDA"/>
    <w:rsid w:val="00D83A26"/>
    <w:rsid w:val="00D902B2"/>
    <w:rsid w:val="00D917ED"/>
    <w:rsid w:val="00D93398"/>
    <w:rsid w:val="00D96426"/>
    <w:rsid w:val="00DA0EB4"/>
    <w:rsid w:val="00DA20EF"/>
    <w:rsid w:val="00DA2E34"/>
    <w:rsid w:val="00DA43DE"/>
    <w:rsid w:val="00DA484A"/>
    <w:rsid w:val="00DA5D42"/>
    <w:rsid w:val="00DA7AD3"/>
    <w:rsid w:val="00DB05C2"/>
    <w:rsid w:val="00DB0A45"/>
    <w:rsid w:val="00DB1B74"/>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3CB0"/>
    <w:rsid w:val="00E06669"/>
    <w:rsid w:val="00E067D2"/>
    <w:rsid w:val="00E13BAE"/>
    <w:rsid w:val="00E143B0"/>
    <w:rsid w:val="00E14A1F"/>
    <w:rsid w:val="00E15D9B"/>
    <w:rsid w:val="00E20485"/>
    <w:rsid w:val="00E21EB3"/>
    <w:rsid w:val="00E22BD2"/>
    <w:rsid w:val="00E23D22"/>
    <w:rsid w:val="00E254BC"/>
    <w:rsid w:val="00E307D9"/>
    <w:rsid w:val="00E30CA0"/>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7390E"/>
    <w:rsid w:val="00E73B1B"/>
    <w:rsid w:val="00E73E4B"/>
    <w:rsid w:val="00E742D4"/>
    <w:rsid w:val="00E77E43"/>
    <w:rsid w:val="00E80E86"/>
    <w:rsid w:val="00E80F57"/>
    <w:rsid w:val="00E81037"/>
    <w:rsid w:val="00E83192"/>
    <w:rsid w:val="00E84165"/>
    <w:rsid w:val="00E869F7"/>
    <w:rsid w:val="00E86B88"/>
    <w:rsid w:val="00E90B9B"/>
    <w:rsid w:val="00E916DC"/>
    <w:rsid w:val="00E92F8D"/>
    <w:rsid w:val="00E93384"/>
    <w:rsid w:val="00E95196"/>
    <w:rsid w:val="00EA165F"/>
    <w:rsid w:val="00EA3952"/>
    <w:rsid w:val="00EB22CB"/>
    <w:rsid w:val="00EB2DDC"/>
    <w:rsid w:val="00EB494D"/>
    <w:rsid w:val="00EB4CFF"/>
    <w:rsid w:val="00EB632E"/>
    <w:rsid w:val="00EB69F5"/>
    <w:rsid w:val="00EC6605"/>
    <w:rsid w:val="00ED10AC"/>
    <w:rsid w:val="00ED3D9D"/>
    <w:rsid w:val="00ED514D"/>
    <w:rsid w:val="00ED65F1"/>
    <w:rsid w:val="00ED6800"/>
    <w:rsid w:val="00EE1350"/>
    <w:rsid w:val="00EE376A"/>
    <w:rsid w:val="00EE50D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5BE0"/>
    <w:rsid w:val="00F078A9"/>
    <w:rsid w:val="00F0796A"/>
    <w:rsid w:val="00F1108B"/>
    <w:rsid w:val="00F11324"/>
    <w:rsid w:val="00F12A29"/>
    <w:rsid w:val="00F12BC1"/>
    <w:rsid w:val="00F1329C"/>
    <w:rsid w:val="00F1559E"/>
    <w:rsid w:val="00F1616C"/>
    <w:rsid w:val="00F21261"/>
    <w:rsid w:val="00F23948"/>
    <w:rsid w:val="00F24A14"/>
    <w:rsid w:val="00F25522"/>
    <w:rsid w:val="00F26642"/>
    <w:rsid w:val="00F27A8D"/>
    <w:rsid w:val="00F31020"/>
    <w:rsid w:val="00F31BC9"/>
    <w:rsid w:val="00F32013"/>
    <w:rsid w:val="00F36EFC"/>
    <w:rsid w:val="00F37365"/>
    <w:rsid w:val="00F4089F"/>
    <w:rsid w:val="00F4245E"/>
    <w:rsid w:val="00F430B1"/>
    <w:rsid w:val="00F45E4E"/>
    <w:rsid w:val="00F46596"/>
    <w:rsid w:val="00F510E1"/>
    <w:rsid w:val="00F51E2A"/>
    <w:rsid w:val="00F52242"/>
    <w:rsid w:val="00F54F64"/>
    <w:rsid w:val="00F5660F"/>
    <w:rsid w:val="00F56B94"/>
    <w:rsid w:val="00F60392"/>
    <w:rsid w:val="00F60DC3"/>
    <w:rsid w:val="00F64FDB"/>
    <w:rsid w:val="00F65641"/>
    <w:rsid w:val="00F65757"/>
    <w:rsid w:val="00F705DF"/>
    <w:rsid w:val="00F71270"/>
    <w:rsid w:val="00F725EF"/>
    <w:rsid w:val="00F735EC"/>
    <w:rsid w:val="00F7668E"/>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C0021"/>
    <w:rsid w:val="00FC1539"/>
    <w:rsid w:val="00FC1D03"/>
    <w:rsid w:val="00FC2F17"/>
    <w:rsid w:val="00FC394C"/>
    <w:rsid w:val="00FC4473"/>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semiHidden/>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semiHidden/>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character" w:customStyle="1" w:styleId="10">
    <w:name w:val="Έντονο1"/>
    <w:basedOn w:val="a0"/>
    <w:rsid w:val="0078027A"/>
    <w:rPr>
      <w:b/>
      <w:bCs/>
    </w:rPr>
  </w:style>
  <w:style w:type="character" w:customStyle="1" w:styleId="markedcontent">
    <w:name w:val="markedcontent"/>
    <w:basedOn w:val="a0"/>
    <w:rsid w:val="003A14F6"/>
  </w:style>
  <w:style w:type="paragraph" w:styleId="af6">
    <w:name w:val="Body Text Indent"/>
    <w:basedOn w:val="a"/>
    <w:link w:val="Char7"/>
    <w:semiHidden/>
    <w:unhideWhenUsed/>
    <w:rsid w:val="00A13F64"/>
    <w:pPr>
      <w:spacing w:after="120"/>
      <w:ind w:left="283"/>
    </w:pPr>
  </w:style>
  <w:style w:type="character" w:customStyle="1" w:styleId="Char7">
    <w:name w:val="Σώμα κείμενου με εσοχή Char"/>
    <w:basedOn w:val="a0"/>
    <w:link w:val="af6"/>
    <w:semiHidden/>
    <w:rsid w:val="00A13F64"/>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27614272">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A72E45A-C062-4087-A634-8E2C1381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1468</Words>
  <Characters>7929</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3</cp:revision>
  <cp:lastPrinted>2022-09-20T08:07:00Z</cp:lastPrinted>
  <dcterms:created xsi:type="dcterms:W3CDTF">2022-09-27T11:13:00Z</dcterms:created>
  <dcterms:modified xsi:type="dcterms:W3CDTF">2022-09-28T09:28:00Z</dcterms:modified>
</cp:coreProperties>
</file>