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1E" w:rsidRPr="004C09D6" w:rsidRDefault="004C09D6" w:rsidP="0074151E">
      <w:pPr>
        <w:pStyle w:val="1"/>
        <w:widowControl w:val="0"/>
        <w:tabs>
          <w:tab w:val="num" w:pos="0"/>
        </w:tabs>
        <w:suppressAutoHyphens/>
        <w:ind w:left="432" w:hanging="432"/>
        <w:rPr>
          <w:rFonts w:asciiTheme="minorHAnsi" w:hAnsiTheme="minorHAnsi" w:cstheme="minorHAnsi"/>
          <w:b/>
          <w:szCs w:val="24"/>
        </w:rPr>
      </w:pPr>
      <w:r w:rsidRPr="004C09D6">
        <w:rPr>
          <w:rFonts w:asciiTheme="minorHAnsi" w:hAnsiTheme="minorHAnsi" w:cstheme="minorHAnsi"/>
          <w:b/>
          <w:szCs w:val="24"/>
        </w:rPr>
        <w:t xml:space="preserve">ΕΛΛΗΝΙΚΗ  </w:t>
      </w:r>
      <w:r w:rsidR="0074151E" w:rsidRPr="004C09D6">
        <w:rPr>
          <w:rFonts w:asciiTheme="minorHAnsi" w:hAnsiTheme="minorHAnsi" w:cstheme="minorHAnsi"/>
          <w:b/>
          <w:szCs w:val="24"/>
        </w:rPr>
        <w:t xml:space="preserve">ΔΗΜΟΚΡΑΤΙΑ </w:t>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t xml:space="preserve"> </w:t>
      </w:r>
    </w:p>
    <w:p w:rsidR="0074151E" w:rsidRPr="004C09D6" w:rsidRDefault="0074151E" w:rsidP="0074151E">
      <w:pPr>
        <w:pStyle w:val="2"/>
        <w:keepLines w:val="0"/>
        <w:widowControl w:val="0"/>
        <w:numPr>
          <w:ilvl w:val="1"/>
          <w:numId w:val="0"/>
        </w:numPr>
        <w:tabs>
          <w:tab w:val="num" w:pos="0"/>
        </w:tabs>
        <w:suppressAutoHyphens/>
        <w:spacing w:before="0"/>
        <w:ind w:left="576" w:hanging="576"/>
        <w:rPr>
          <w:rFonts w:asciiTheme="minorHAnsi" w:hAnsiTheme="minorHAnsi" w:cstheme="minorHAnsi"/>
          <w:color w:val="auto"/>
          <w:sz w:val="24"/>
          <w:szCs w:val="24"/>
        </w:rPr>
      </w:pPr>
      <w:r w:rsidRPr="004C09D6">
        <w:rPr>
          <w:rFonts w:asciiTheme="minorHAnsi" w:hAnsiTheme="minorHAnsi" w:cstheme="minorHAnsi"/>
          <w:color w:val="auto"/>
          <w:sz w:val="24"/>
          <w:szCs w:val="24"/>
          <w:lang w:val="en-US"/>
        </w:rPr>
        <w:t>NOMO</w:t>
      </w:r>
      <w:r w:rsidRPr="004C09D6">
        <w:rPr>
          <w:rFonts w:asciiTheme="minorHAnsi" w:hAnsiTheme="minorHAnsi" w:cstheme="minorHAnsi"/>
          <w:color w:val="auto"/>
          <w:sz w:val="24"/>
          <w:szCs w:val="24"/>
        </w:rPr>
        <w:t xml:space="preserve">Σ ΒΟΙΩΤΙΑΣ                                                               </w:t>
      </w:r>
      <w:r w:rsidRPr="004C09D6">
        <w:rPr>
          <w:rFonts w:asciiTheme="minorHAnsi" w:hAnsiTheme="minorHAnsi" w:cstheme="minorHAnsi"/>
          <w:b w:val="0"/>
          <w:color w:val="auto"/>
          <w:sz w:val="24"/>
          <w:szCs w:val="24"/>
        </w:rPr>
        <w:t xml:space="preserve">  </w:t>
      </w:r>
    </w:p>
    <w:p w:rsidR="0074151E" w:rsidRPr="004C09D6" w:rsidRDefault="0074151E" w:rsidP="0074151E">
      <w:pPr>
        <w:pStyle w:val="2"/>
        <w:keepLines w:val="0"/>
        <w:widowControl w:val="0"/>
        <w:numPr>
          <w:ilvl w:val="1"/>
          <w:numId w:val="0"/>
        </w:numPr>
        <w:tabs>
          <w:tab w:val="num" w:pos="0"/>
        </w:tabs>
        <w:suppressAutoHyphens/>
        <w:spacing w:before="0"/>
        <w:ind w:left="576" w:hanging="576"/>
        <w:rPr>
          <w:rFonts w:asciiTheme="minorHAnsi" w:hAnsiTheme="minorHAnsi" w:cstheme="minorHAnsi"/>
          <w:sz w:val="24"/>
          <w:szCs w:val="24"/>
        </w:rPr>
      </w:pPr>
      <w:r w:rsidRPr="004C09D6">
        <w:rPr>
          <w:rFonts w:asciiTheme="minorHAnsi" w:hAnsiTheme="minorHAnsi" w:cstheme="minorHAnsi"/>
          <w:color w:val="auto"/>
          <w:sz w:val="24"/>
          <w:szCs w:val="24"/>
        </w:rPr>
        <w:t>ΔΗΜΟΣ ΛΕΒΑΔΕΩΝ</w:t>
      </w:r>
      <w:r w:rsidRPr="004C09D6">
        <w:rPr>
          <w:rFonts w:asciiTheme="minorHAnsi" w:hAnsiTheme="minorHAnsi" w:cstheme="minorHAnsi"/>
          <w:sz w:val="24"/>
          <w:szCs w:val="24"/>
        </w:rPr>
        <w:t xml:space="preserve"> </w:t>
      </w:r>
      <w:r w:rsidRPr="004C09D6">
        <w:rPr>
          <w:rFonts w:asciiTheme="minorHAnsi" w:eastAsia="Calibri" w:hAnsiTheme="minorHAnsi" w:cstheme="minorHAnsi"/>
          <w:iCs/>
          <w:position w:val="2"/>
          <w:sz w:val="24"/>
          <w:szCs w:val="24"/>
        </w:rPr>
        <w:t xml:space="preserve">     </w:t>
      </w:r>
    </w:p>
    <w:p w:rsidR="0074151E" w:rsidRPr="00FC1D03" w:rsidRDefault="0074151E" w:rsidP="0074151E">
      <w:pPr>
        <w:pStyle w:val="2"/>
        <w:keepLines w:val="0"/>
        <w:widowControl w:val="0"/>
        <w:numPr>
          <w:ilvl w:val="1"/>
          <w:numId w:val="0"/>
        </w:numPr>
        <w:tabs>
          <w:tab w:val="num" w:pos="0"/>
        </w:tabs>
        <w:suppressAutoHyphens/>
        <w:spacing w:before="0"/>
        <w:ind w:left="576" w:hanging="576"/>
        <w:jc w:val="right"/>
        <w:rPr>
          <w:rFonts w:asciiTheme="minorHAnsi" w:hAnsiTheme="minorHAnsi" w:cstheme="minorHAnsi"/>
          <w:color w:val="auto"/>
          <w:sz w:val="24"/>
          <w:szCs w:val="24"/>
        </w:rPr>
      </w:pPr>
      <w:r w:rsidRPr="004B0773">
        <w:rPr>
          <w:rFonts w:asciiTheme="minorHAnsi" w:eastAsia="Calibri" w:hAnsiTheme="minorHAnsi" w:cstheme="minorHAnsi"/>
          <w:iCs/>
          <w:position w:val="2"/>
        </w:rPr>
        <w:t xml:space="preserve">                                                                  </w:t>
      </w:r>
      <w:r w:rsidR="004C09D6">
        <w:rPr>
          <w:rFonts w:asciiTheme="minorHAnsi" w:eastAsia="Calibri" w:hAnsiTheme="minorHAnsi" w:cstheme="minorHAnsi"/>
          <w:iCs/>
          <w:position w:val="2"/>
        </w:rPr>
        <w:t xml:space="preserve">                      </w:t>
      </w:r>
      <w:r w:rsidRPr="004B0773">
        <w:rPr>
          <w:rFonts w:asciiTheme="minorHAnsi" w:eastAsia="Calibri" w:hAnsiTheme="minorHAnsi" w:cstheme="minorHAnsi"/>
          <w:iCs/>
          <w:position w:val="2"/>
        </w:rPr>
        <w:t xml:space="preserve">         </w:t>
      </w:r>
      <w:r w:rsidRPr="004B0773">
        <w:rPr>
          <w:rFonts w:asciiTheme="minorHAnsi" w:eastAsia="Arial" w:hAnsiTheme="minorHAnsi" w:cstheme="minorHAnsi"/>
          <w:iCs/>
          <w:position w:val="2"/>
        </w:rPr>
        <w:t xml:space="preserve">  </w:t>
      </w:r>
      <w:r>
        <w:rPr>
          <w:rFonts w:asciiTheme="minorHAnsi" w:eastAsia="Arial" w:hAnsiTheme="minorHAnsi" w:cstheme="minorHAnsi"/>
          <w:iCs/>
          <w:position w:val="2"/>
        </w:rPr>
        <w:t xml:space="preserve"> </w:t>
      </w:r>
      <w:r w:rsidRPr="00FC1D03">
        <w:rPr>
          <w:rFonts w:asciiTheme="minorHAnsi" w:eastAsia="Calibri" w:hAnsiTheme="minorHAnsi" w:cstheme="minorHAnsi"/>
          <w:color w:val="auto"/>
          <w:sz w:val="24"/>
          <w:szCs w:val="24"/>
          <w:shd w:val="clear" w:color="auto" w:fill="FFFFFF"/>
        </w:rPr>
        <w:t>ΑΝΑΡΤΗΤΕΑ</w:t>
      </w:r>
      <w:r w:rsidRPr="00FC1D03">
        <w:rPr>
          <w:rFonts w:asciiTheme="minorHAnsi" w:eastAsia="Calibri" w:hAnsiTheme="minorHAnsi" w:cstheme="minorHAnsi"/>
          <w:color w:val="auto"/>
          <w:sz w:val="24"/>
          <w:szCs w:val="24"/>
        </w:rPr>
        <w:t xml:space="preserve"> ΣΤΟ ΔΙΑΥΓΕΙΑ  </w:t>
      </w:r>
    </w:p>
    <w:p w:rsidR="0074151E" w:rsidRPr="00C71FF1" w:rsidRDefault="0074151E" w:rsidP="0074151E">
      <w:pPr>
        <w:jc w:val="center"/>
        <w:rPr>
          <w:rFonts w:asciiTheme="minorHAnsi" w:hAnsiTheme="minorHAnsi" w:cstheme="minorHAnsi"/>
          <w:sz w:val="24"/>
          <w:szCs w:val="24"/>
        </w:rPr>
      </w:pPr>
      <w:r w:rsidRPr="004C09D6">
        <w:rPr>
          <w:rFonts w:asciiTheme="minorHAnsi" w:eastAsia="Calibri" w:hAnsiTheme="minorHAnsi" w:cstheme="minorHAnsi"/>
          <w:b/>
          <w:bCs/>
          <w:position w:val="2"/>
          <w:sz w:val="24"/>
          <w:szCs w:val="24"/>
        </w:rPr>
        <w:t xml:space="preserve">                                                                                                          ΑΡΙΘΜ.ΠΡΩΤ: </w:t>
      </w:r>
      <w:r w:rsidR="00091E56">
        <w:rPr>
          <w:rFonts w:asciiTheme="minorHAnsi" w:eastAsia="Calibri" w:hAnsiTheme="minorHAnsi" w:cstheme="minorHAnsi"/>
          <w:b/>
          <w:bCs/>
          <w:position w:val="2"/>
          <w:sz w:val="24"/>
          <w:szCs w:val="24"/>
        </w:rPr>
        <w:t xml:space="preserve"> </w:t>
      </w:r>
      <w:r w:rsidR="00482B01">
        <w:rPr>
          <w:rFonts w:asciiTheme="minorHAnsi" w:eastAsia="Calibri" w:hAnsiTheme="minorHAnsi" w:cstheme="minorHAnsi"/>
          <w:b/>
          <w:bCs/>
          <w:position w:val="2"/>
          <w:sz w:val="24"/>
          <w:szCs w:val="24"/>
        </w:rPr>
        <w:t>16318</w:t>
      </w:r>
    </w:p>
    <w:p w:rsidR="0074151E" w:rsidRPr="004C09D6" w:rsidRDefault="0074151E" w:rsidP="0074151E">
      <w:pPr>
        <w:jc w:val="center"/>
        <w:outlineLvl w:val="0"/>
        <w:rPr>
          <w:rFonts w:asciiTheme="minorHAnsi" w:hAnsiTheme="minorHAnsi" w:cstheme="minorHAnsi"/>
          <w:sz w:val="24"/>
          <w:szCs w:val="24"/>
        </w:rPr>
      </w:pPr>
      <w:r w:rsidRPr="004C09D6">
        <w:rPr>
          <w:rFonts w:asciiTheme="minorHAnsi" w:eastAsia="Calibri" w:hAnsiTheme="minorHAnsi" w:cstheme="minorHAnsi"/>
          <w:b/>
          <w:bCs/>
          <w:iCs/>
          <w:position w:val="2"/>
          <w:sz w:val="24"/>
          <w:szCs w:val="24"/>
        </w:rPr>
        <w:t xml:space="preserve">                                                                                                                      </w:t>
      </w:r>
      <w:r w:rsidRPr="004C09D6">
        <w:rPr>
          <w:rFonts w:asciiTheme="minorHAnsi" w:eastAsia="Arial" w:hAnsiTheme="minorHAnsi" w:cstheme="minorHAnsi"/>
          <w:b/>
          <w:bCs/>
          <w:position w:val="2"/>
          <w:sz w:val="24"/>
          <w:szCs w:val="24"/>
        </w:rPr>
        <w:t xml:space="preserve">Λιβαδειά  </w:t>
      </w:r>
      <w:r w:rsidR="008110BF">
        <w:rPr>
          <w:rFonts w:asciiTheme="minorHAnsi" w:eastAsia="Arial" w:hAnsiTheme="minorHAnsi" w:cstheme="minorHAnsi"/>
          <w:b/>
          <w:bCs/>
          <w:position w:val="2"/>
          <w:sz w:val="24"/>
          <w:szCs w:val="24"/>
        </w:rPr>
        <w:t>1</w:t>
      </w:r>
      <w:r w:rsidR="00091E56">
        <w:rPr>
          <w:rFonts w:asciiTheme="minorHAnsi" w:eastAsia="Arial" w:hAnsiTheme="minorHAnsi" w:cstheme="minorHAnsi"/>
          <w:b/>
          <w:bCs/>
          <w:position w:val="2"/>
          <w:sz w:val="24"/>
          <w:szCs w:val="24"/>
        </w:rPr>
        <w:t>9</w:t>
      </w:r>
      <w:r w:rsidRPr="004C09D6">
        <w:rPr>
          <w:rFonts w:asciiTheme="minorHAnsi" w:eastAsia="Arial" w:hAnsiTheme="minorHAnsi" w:cstheme="minorHAnsi"/>
          <w:b/>
          <w:bCs/>
          <w:position w:val="2"/>
          <w:sz w:val="24"/>
          <w:szCs w:val="24"/>
        </w:rPr>
        <w:t xml:space="preserve"> </w:t>
      </w:r>
      <w:r w:rsidR="001B3527" w:rsidRPr="00C71FF1">
        <w:rPr>
          <w:rFonts w:asciiTheme="minorHAnsi" w:eastAsia="Arial" w:hAnsiTheme="minorHAnsi" w:cstheme="minorHAnsi"/>
          <w:b/>
          <w:bCs/>
          <w:position w:val="2"/>
          <w:sz w:val="24"/>
          <w:szCs w:val="24"/>
        </w:rPr>
        <w:t xml:space="preserve"> </w:t>
      </w:r>
      <w:r w:rsidRPr="004C09D6">
        <w:rPr>
          <w:rFonts w:asciiTheme="minorHAnsi" w:eastAsia="Arial" w:hAnsiTheme="minorHAnsi" w:cstheme="minorHAnsi"/>
          <w:b/>
          <w:bCs/>
          <w:position w:val="2"/>
          <w:sz w:val="24"/>
          <w:szCs w:val="24"/>
        </w:rPr>
        <w:t>/</w:t>
      </w:r>
      <w:r w:rsidR="00C71FF1">
        <w:rPr>
          <w:rFonts w:asciiTheme="minorHAnsi" w:eastAsia="Arial" w:hAnsiTheme="minorHAnsi" w:cstheme="minorHAnsi"/>
          <w:b/>
          <w:bCs/>
          <w:position w:val="2"/>
          <w:sz w:val="24"/>
          <w:szCs w:val="24"/>
        </w:rPr>
        <w:t>9</w:t>
      </w:r>
      <w:r w:rsidRPr="004C09D6">
        <w:rPr>
          <w:rFonts w:asciiTheme="minorHAnsi" w:eastAsia="Arial" w:hAnsiTheme="minorHAnsi" w:cstheme="minorHAnsi"/>
          <w:b/>
          <w:bCs/>
          <w:position w:val="2"/>
          <w:sz w:val="24"/>
          <w:szCs w:val="24"/>
        </w:rPr>
        <w:t>/2022</w:t>
      </w:r>
    </w:p>
    <w:p w:rsidR="0074151E" w:rsidRPr="00F53798" w:rsidRDefault="0074151E" w:rsidP="0074151E">
      <w:pPr>
        <w:pStyle w:val="a9"/>
        <w:tabs>
          <w:tab w:val="clear" w:pos="4153"/>
          <w:tab w:val="clear" w:pos="8306"/>
          <w:tab w:val="left" w:pos="4110"/>
          <w:tab w:val="left" w:pos="4140"/>
        </w:tabs>
        <w:rPr>
          <w:rFonts w:asciiTheme="minorHAnsi" w:hAnsiTheme="minorHAnsi" w:cstheme="minorHAnsi"/>
        </w:rPr>
      </w:pPr>
    </w:p>
    <w:p w:rsidR="0074151E" w:rsidRPr="004C09D6" w:rsidRDefault="0074151E" w:rsidP="0074151E">
      <w:pPr>
        <w:pStyle w:val="a9"/>
        <w:jc w:val="center"/>
        <w:outlineLvl w:val="0"/>
        <w:rPr>
          <w:rFonts w:asciiTheme="minorHAnsi" w:hAnsiTheme="minorHAnsi" w:cstheme="minorHAnsi"/>
          <w:sz w:val="24"/>
          <w:szCs w:val="24"/>
        </w:rPr>
      </w:pPr>
      <w:r w:rsidRPr="004C09D6">
        <w:rPr>
          <w:rFonts w:asciiTheme="minorHAnsi" w:hAnsiTheme="minorHAnsi" w:cstheme="minorHAnsi"/>
          <w:b/>
          <w:bCs/>
          <w:sz w:val="24"/>
          <w:szCs w:val="24"/>
          <w:u w:val="single"/>
        </w:rPr>
        <w:t>ΑΠΟΣΠΑΣΜΑ</w:t>
      </w:r>
    </w:p>
    <w:p w:rsidR="0074151E" w:rsidRPr="004C09D6" w:rsidRDefault="0074151E" w:rsidP="0074151E">
      <w:pPr>
        <w:pStyle w:val="a9"/>
        <w:jc w:val="center"/>
        <w:rPr>
          <w:rFonts w:asciiTheme="minorHAnsi" w:hAnsiTheme="minorHAnsi" w:cstheme="minorHAnsi"/>
          <w:b/>
          <w:bCs/>
          <w:sz w:val="24"/>
          <w:szCs w:val="24"/>
        </w:rPr>
      </w:pPr>
    </w:p>
    <w:p w:rsidR="0074151E" w:rsidRPr="004C09D6" w:rsidRDefault="0074151E" w:rsidP="0074151E">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Από το πρακτικό της αριθμ.2022-</w:t>
      </w:r>
      <w:r w:rsidR="00091E56">
        <w:rPr>
          <w:rFonts w:asciiTheme="minorHAnsi" w:hAnsiTheme="minorHAnsi" w:cstheme="minorHAnsi"/>
          <w:sz w:val="24"/>
          <w:szCs w:val="24"/>
        </w:rPr>
        <w:t>20</w:t>
      </w:r>
      <w:r w:rsidRPr="004C09D6">
        <w:rPr>
          <w:rFonts w:asciiTheme="minorHAnsi" w:hAnsiTheme="minorHAnsi" w:cstheme="minorHAnsi"/>
          <w:sz w:val="24"/>
          <w:szCs w:val="24"/>
        </w:rPr>
        <w:t xml:space="preserve">ης ΜΕΙΚΤΗΣ  Συνεδρίασης </w:t>
      </w:r>
    </w:p>
    <w:p w:rsidR="0074151E" w:rsidRPr="004C09D6" w:rsidRDefault="0074151E" w:rsidP="0074151E">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 xml:space="preserve"> </w:t>
      </w:r>
    </w:p>
    <w:p w:rsidR="0074151E" w:rsidRPr="004C09D6" w:rsidRDefault="0074151E" w:rsidP="0074151E">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 xml:space="preserve">του Δημοτικού Συμβουλίου </w:t>
      </w:r>
      <w:proofErr w:type="spellStart"/>
      <w:r w:rsidRPr="004C09D6">
        <w:rPr>
          <w:rFonts w:asciiTheme="minorHAnsi" w:hAnsiTheme="minorHAnsi" w:cstheme="minorHAnsi"/>
          <w:sz w:val="24"/>
          <w:szCs w:val="24"/>
        </w:rPr>
        <w:t>Λεβαδέων</w:t>
      </w:r>
      <w:proofErr w:type="spellEnd"/>
    </w:p>
    <w:p w:rsidR="0074151E" w:rsidRPr="004C09D6" w:rsidRDefault="0074151E" w:rsidP="0074151E">
      <w:pPr>
        <w:spacing w:line="276" w:lineRule="auto"/>
        <w:jc w:val="center"/>
        <w:rPr>
          <w:rFonts w:asciiTheme="minorHAnsi" w:hAnsiTheme="minorHAnsi" w:cstheme="minorHAnsi"/>
          <w:sz w:val="24"/>
          <w:szCs w:val="24"/>
          <w:u w:val="single"/>
        </w:rPr>
      </w:pPr>
    </w:p>
    <w:p w:rsidR="0074151E" w:rsidRPr="004C09D6" w:rsidRDefault="0074151E" w:rsidP="0074151E">
      <w:pPr>
        <w:spacing w:line="276" w:lineRule="auto"/>
        <w:jc w:val="center"/>
        <w:rPr>
          <w:rFonts w:asciiTheme="minorHAnsi" w:eastAsia="Arial" w:hAnsiTheme="minorHAnsi" w:cstheme="minorHAnsi"/>
          <w:b/>
          <w:bCs/>
          <w:iCs/>
          <w:spacing w:val="-2"/>
          <w:sz w:val="24"/>
          <w:szCs w:val="24"/>
          <w:u w:val="single"/>
          <w:lang w:bidi="hi-IN"/>
        </w:rPr>
      </w:pPr>
      <w:r w:rsidRPr="004C09D6">
        <w:rPr>
          <w:rFonts w:asciiTheme="minorHAnsi" w:hAnsiTheme="minorHAnsi" w:cstheme="minorHAnsi"/>
          <w:sz w:val="24"/>
          <w:szCs w:val="24"/>
          <w:u w:val="single"/>
        </w:rPr>
        <w:t xml:space="preserve">Αριθμός απόφασης </w:t>
      </w:r>
      <w:r w:rsidRPr="004C09D6">
        <w:rPr>
          <w:rFonts w:asciiTheme="minorHAnsi" w:eastAsia="Arial" w:hAnsiTheme="minorHAnsi" w:cstheme="minorHAnsi"/>
          <w:b/>
          <w:bCs/>
          <w:iCs/>
          <w:spacing w:val="-2"/>
          <w:sz w:val="24"/>
          <w:szCs w:val="24"/>
          <w:u w:val="single"/>
          <w:lang w:bidi="hi-IN"/>
        </w:rPr>
        <w:t xml:space="preserve"> </w:t>
      </w:r>
      <w:r w:rsidR="00C71FF1">
        <w:rPr>
          <w:rFonts w:asciiTheme="minorHAnsi" w:eastAsia="Arial" w:hAnsiTheme="minorHAnsi" w:cstheme="minorHAnsi"/>
          <w:b/>
          <w:bCs/>
          <w:iCs/>
          <w:spacing w:val="-2"/>
          <w:sz w:val="24"/>
          <w:szCs w:val="24"/>
          <w:u w:val="single"/>
          <w:lang w:bidi="hi-IN"/>
        </w:rPr>
        <w:t>9</w:t>
      </w:r>
      <w:r w:rsidR="002A6DC8">
        <w:rPr>
          <w:rFonts w:asciiTheme="minorHAnsi" w:eastAsia="Arial" w:hAnsiTheme="minorHAnsi" w:cstheme="minorHAnsi"/>
          <w:b/>
          <w:bCs/>
          <w:iCs/>
          <w:spacing w:val="-2"/>
          <w:sz w:val="24"/>
          <w:szCs w:val="24"/>
          <w:u w:val="single"/>
          <w:lang w:bidi="hi-IN"/>
        </w:rPr>
        <w:t>7</w:t>
      </w:r>
    </w:p>
    <w:p w:rsidR="0074151E" w:rsidRPr="00F53798" w:rsidRDefault="0074151E" w:rsidP="0074151E">
      <w:pPr>
        <w:spacing w:line="276" w:lineRule="auto"/>
        <w:jc w:val="center"/>
        <w:rPr>
          <w:rFonts w:asciiTheme="minorHAnsi" w:eastAsia="Arial" w:hAnsiTheme="minorHAnsi" w:cstheme="minorHAnsi"/>
          <w:b/>
          <w:bCs/>
          <w:iCs/>
          <w:spacing w:val="-2"/>
          <w:u w:val="single"/>
          <w:lang w:bidi="hi-IN"/>
        </w:rPr>
      </w:pPr>
      <w:r w:rsidRPr="00F53798">
        <w:rPr>
          <w:rStyle w:val="af3"/>
          <w:rFonts w:asciiTheme="minorHAnsi" w:hAnsiTheme="minorHAnsi" w:cstheme="minorHAnsi"/>
        </w:rPr>
        <w:t xml:space="preserve"> </w:t>
      </w:r>
    </w:p>
    <w:p w:rsidR="001B3527" w:rsidRPr="00091E56" w:rsidRDefault="0074151E" w:rsidP="0078027A">
      <w:pPr>
        <w:rPr>
          <w:rFonts w:asciiTheme="minorHAnsi" w:hAnsiTheme="minorHAnsi" w:cstheme="minorHAnsi"/>
          <w:b/>
          <w:sz w:val="24"/>
          <w:szCs w:val="24"/>
        </w:rPr>
      </w:pPr>
      <w:r w:rsidRPr="00F7668E">
        <w:rPr>
          <w:rStyle w:val="af3"/>
          <w:rFonts w:asciiTheme="minorHAnsi" w:hAnsiTheme="minorHAnsi" w:cstheme="minorHAnsi"/>
          <w:sz w:val="24"/>
          <w:szCs w:val="24"/>
        </w:rPr>
        <w:t>ΘΕΜΑ</w:t>
      </w:r>
      <w:r w:rsidRPr="00F7668E">
        <w:rPr>
          <w:rFonts w:asciiTheme="minorHAnsi" w:hAnsiTheme="minorHAnsi" w:cstheme="minorHAnsi"/>
          <w:b/>
          <w:sz w:val="24"/>
          <w:szCs w:val="24"/>
        </w:rPr>
        <w:t xml:space="preserve"> :</w:t>
      </w:r>
      <w:r w:rsidRPr="00F7668E">
        <w:rPr>
          <w:rFonts w:asciiTheme="minorHAnsi" w:hAnsiTheme="minorHAnsi" w:cstheme="minorHAnsi"/>
          <w:b/>
        </w:rPr>
        <w:t xml:space="preserve"> </w:t>
      </w:r>
      <w:r w:rsidR="00F7668E">
        <w:rPr>
          <w:rFonts w:asciiTheme="minorHAnsi" w:hAnsiTheme="minorHAnsi" w:cstheme="minorHAnsi"/>
          <w:b/>
        </w:rPr>
        <w:t xml:space="preserve"> </w:t>
      </w:r>
      <w:r w:rsidR="002A6DC8" w:rsidRPr="00C95803">
        <w:rPr>
          <w:rFonts w:ascii="Arial" w:hAnsi="Arial" w:cs="Arial"/>
          <w:b/>
          <w:color w:val="000000"/>
          <w:sz w:val="22"/>
          <w:szCs w:val="22"/>
        </w:rPr>
        <w:t xml:space="preserve">Απευθείας  μίσθωση ακινήτου  για τη στέγαση νέου  Βρεφικού   σταθμού στο Δήμο </w:t>
      </w:r>
      <w:proofErr w:type="spellStart"/>
      <w:r w:rsidR="002A6DC8" w:rsidRPr="00C95803">
        <w:rPr>
          <w:rFonts w:ascii="Arial" w:hAnsi="Arial" w:cs="Arial"/>
          <w:b/>
          <w:color w:val="000000"/>
          <w:sz w:val="22"/>
          <w:szCs w:val="22"/>
        </w:rPr>
        <w:t>Λεβαδέων</w:t>
      </w:r>
      <w:proofErr w:type="spellEnd"/>
      <w:r w:rsidR="002A6DC8" w:rsidRPr="00C95803">
        <w:rPr>
          <w:rFonts w:ascii="Arial" w:hAnsi="Arial" w:cs="Arial"/>
          <w:b/>
          <w:color w:val="000000"/>
          <w:sz w:val="22"/>
          <w:szCs w:val="22"/>
        </w:rPr>
        <w:t>.</w:t>
      </w:r>
    </w:p>
    <w:p w:rsidR="0074151E" w:rsidRPr="00DD1FD3" w:rsidRDefault="0074151E" w:rsidP="0074151E">
      <w:pPr>
        <w:snapToGrid w:val="0"/>
        <w:spacing w:before="57" w:after="57"/>
        <w:ind w:left="108"/>
        <w:textAlignment w:val="baseline"/>
        <w:rPr>
          <w:rFonts w:asciiTheme="minorHAnsi" w:hAnsiTheme="minorHAnsi" w:cstheme="minorHAnsi"/>
          <w:b/>
          <w:sz w:val="22"/>
          <w:szCs w:val="22"/>
        </w:rPr>
      </w:pPr>
    </w:p>
    <w:p w:rsidR="0074151E" w:rsidRPr="00F53798" w:rsidRDefault="00C71FF1" w:rsidP="0074151E">
      <w:pPr>
        <w:pStyle w:val="Default"/>
        <w:spacing w:line="360" w:lineRule="auto"/>
        <w:ind w:left="284"/>
        <w:jc w:val="both"/>
        <w:rPr>
          <w:rFonts w:asciiTheme="minorHAnsi" w:hAnsiTheme="minorHAnsi" w:cstheme="minorHAnsi"/>
          <w:bCs/>
        </w:rPr>
      </w:pPr>
      <w:r w:rsidRPr="00F53798">
        <w:rPr>
          <w:rStyle w:val="FontStyle17"/>
          <w:rFonts w:asciiTheme="minorHAnsi" w:eastAsia="Calibri" w:hAnsiTheme="minorHAnsi" w:cstheme="minorHAnsi"/>
          <w:iCs/>
          <w:spacing w:val="-3"/>
        </w:rPr>
        <w:t xml:space="preserve">Στη Λιβαδειά σήμερα την </w:t>
      </w:r>
      <w:r w:rsidRPr="005B7862">
        <w:rPr>
          <w:rStyle w:val="FontStyle17"/>
          <w:rFonts w:asciiTheme="minorHAnsi" w:eastAsia="Calibri" w:hAnsiTheme="minorHAnsi" w:cstheme="minorHAnsi"/>
          <w:iCs/>
          <w:spacing w:val="-3"/>
        </w:rPr>
        <w:t>1</w:t>
      </w:r>
      <w:r w:rsidR="00091E56">
        <w:rPr>
          <w:rStyle w:val="FontStyle17"/>
          <w:rFonts w:asciiTheme="minorHAnsi" w:eastAsia="Calibri" w:hAnsiTheme="minorHAnsi" w:cstheme="minorHAnsi"/>
          <w:iCs/>
          <w:spacing w:val="-3"/>
        </w:rPr>
        <w:t>6</w:t>
      </w:r>
      <w:r w:rsidRPr="005B7862">
        <w:rPr>
          <w:rStyle w:val="FontStyle17"/>
          <w:rFonts w:asciiTheme="minorHAnsi" w:eastAsia="Calibri" w:hAnsiTheme="minorHAnsi" w:cstheme="minorHAnsi"/>
          <w:iCs/>
          <w:spacing w:val="-3"/>
          <w:vertAlign w:val="superscript"/>
        </w:rPr>
        <w:t>η</w:t>
      </w:r>
      <w:r w:rsidRPr="005B7862">
        <w:rPr>
          <w:rStyle w:val="FontStyle17"/>
          <w:rFonts w:asciiTheme="minorHAnsi" w:eastAsia="Calibri" w:hAnsiTheme="minorHAnsi" w:cstheme="minorHAnsi"/>
          <w:iCs/>
          <w:spacing w:val="-3"/>
        </w:rPr>
        <w:t xml:space="preserve">  </w:t>
      </w:r>
      <w:r w:rsidR="00091E56">
        <w:rPr>
          <w:rStyle w:val="FontStyle17"/>
          <w:rFonts w:asciiTheme="minorHAnsi" w:eastAsia="Calibri" w:hAnsiTheme="minorHAnsi" w:cstheme="minorHAnsi"/>
          <w:iCs/>
          <w:spacing w:val="-3"/>
        </w:rPr>
        <w:t>Σεπτεμβρί</w:t>
      </w:r>
      <w:r w:rsidRPr="005B7862">
        <w:rPr>
          <w:rStyle w:val="FontStyle17"/>
          <w:rFonts w:asciiTheme="minorHAnsi" w:eastAsia="Calibri" w:hAnsiTheme="minorHAnsi" w:cstheme="minorHAnsi"/>
          <w:iCs/>
          <w:spacing w:val="-3"/>
        </w:rPr>
        <w:t xml:space="preserve">ου 2022, ημέρα </w:t>
      </w:r>
      <w:r w:rsidR="00091E56">
        <w:rPr>
          <w:rStyle w:val="FontStyle17"/>
          <w:rFonts w:asciiTheme="minorHAnsi" w:eastAsia="Calibri" w:hAnsiTheme="minorHAnsi" w:cstheme="minorHAnsi"/>
          <w:iCs/>
          <w:spacing w:val="-3"/>
        </w:rPr>
        <w:t>Παρασκευή</w:t>
      </w:r>
      <w:r w:rsidRPr="005B7862">
        <w:rPr>
          <w:rStyle w:val="FontStyle17"/>
          <w:rFonts w:asciiTheme="minorHAnsi" w:eastAsia="Calibri" w:hAnsiTheme="minorHAnsi" w:cstheme="minorHAnsi"/>
          <w:iCs/>
          <w:spacing w:val="-3"/>
        </w:rPr>
        <w:t xml:space="preserve">  και ώρα 19:00 </w:t>
      </w:r>
      <w:proofErr w:type="spellStart"/>
      <w:r w:rsidRPr="005B7862">
        <w:rPr>
          <w:rStyle w:val="FontStyle17"/>
          <w:rFonts w:asciiTheme="minorHAnsi" w:eastAsia="Calibri" w:hAnsiTheme="minorHAnsi" w:cstheme="minorHAnsi"/>
          <w:iCs/>
          <w:spacing w:val="-3"/>
        </w:rPr>
        <w:t>μ.μ</w:t>
      </w:r>
      <w:proofErr w:type="spellEnd"/>
      <w:r w:rsidRPr="00F53798">
        <w:rPr>
          <w:rStyle w:val="FontStyle17"/>
          <w:rFonts w:asciiTheme="minorHAnsi" w:eastAsia="Calibri" w:hAnsiTheme="minorHAnsi" w:cstheme="minorHAnsi"/>
          <w:iCs/>
          <w:spacing w:val="-3"/>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rPr>
        <w:t xml:space="preserve"> συνήλθε σε </w:t>
      </w:r>
      <w:r>
        <w:rPr>
          <w:rStyle w:val="FontStyle17"/>
          <w:rFonts w:asciiTheme="minorHAnsi" w:eastAsia="Calibri" w:hAnsiTheme="minorHAnsi" w:cstheme="minorHAnsi"/>
          <w:b/>
          <w:iCs/>
          <w:spacing w:val="-3"/>
        </w:rPr>
        <w:t xml:space="preserve"> μεικτή </w:t>
      </w:r>
      <w:r w:rsidRPr="00F53798">
        <w:rPr>
          <w:rStyle w:val="FontStyle17"/>
          <w:rFonts w:asciiTheme="minorHAnsi" w:eastAsia="Calibri" w:hAnsiTheme="minorHAnsi" w:cstheme="minorHAnsi"/>
          <w:iCs/>
          <w:spacing w:val="-3"/>
        </w:rPr>
        <w:t xml:space="preserve">συνεδρίαση το Δημοτικό Συμβούλιο του Δήμου  </w:t>
      </w:r>
      <w:proofErr w:type="spellStart"/>
      <w:r w:rsidRPr="00F53798">
        <w:rPr>
          <w:rStyle w:val="FontStyle17"/>
          <w:rFonts w:asciiTheme="minorHAnsi" w:eastAsia="Calibri" w:hAnsiTheme="minorHAnsi" w:cstheme="minorHAnsi"/>
          <w:iCs/>
          <w:spacing w:val="-3"/>
        </w:rPr>
        <w:t>Λεβαδέων</w:t>
      </w:r>
      <w:proofErr w:type="spellEnd"/>
      <w:r w:rsidRPr="00F53798">
        <w:rPr>
          <w:rStyle w:val="FontStyle17"/>
          <w:rFonts w:asciiTheme="minorHAnsi" w:eastAsia="Calibri" w:hAnsiTheme="minorHAnsi" w:cstheme="minorHAnsi"/>
          <w:iCs/>
          <w:spacing w:val="-3"/>
        </w:rPr>
        <w:t xml:space="preserve"> </w:t>
      </w:r>
      <w:r>
        <w:rPr>
          <w:rStyle w:val="af3"/>
          <w:rFonts w:asciiTheme="minorHAnsi" w:hAnsiTheme="minorHAnsi" w:cstheme="minorHAnsi"/>
          <w:shd w:val="clear" w:color="auto" w:fill="FFFFFF"/>
        </w:rPr>
        <w:t xml:space="preserve">  </w:t>
      </w:r>
      <w:r w:rsidRPr="00084660">
        <w:rPr>
          <w:rStyle w:val="af3"/>
          <w:rFonts w:asciiTheme="minorHAnsi" w:hAnsiTheme="minorHAnsi" w:cstheme="minorHAnsi"/>
          <w:shd w:val="clear" w:color="auto" w:fill="FFFFFF"/>
        </w:rPr>
        <w:t xml:space="preserve">σύμφωνα με </w:t>
      </w:r>
      <w:r>
        <w:rPr>
          <w:rStyle w:val="af3"/>
          <w:rFonts w:asciiTheme="minorHAnsi" w:hAnsiTheme="minorHAnsi" w:cstheme="minorHAnsi"/>
          <w:shd w:val="clear" w:color="auto" w:fill="FFFFFF"/>
        </w:rPr>
        <w:t xml:space="preserve">τις </w:t>
      </w:r>
      <w:r w:rsidRPr="00084660">
        <w:rPr>
          <w:rFonts w:asciiTheme="minorHAnsi" w:hAnsiTheme="minorHAnsi" w:cstheme="minorHAnsi"/>
        </w:rPr>
        <w:t xml:space="preserve">διατάξεις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084660">
        <w:rPr>
          <w:rFonts w:asciiTheme="minorHAnsi" w:hAnsiTheme="minorHAnsi" w:cstheme="minorHAnsi"/>
        </w:rPr>
        <w:t>κορωνοϊού</w:t>
      </w:r>
      <w:proofErr w:type="spellEnd"/>
      <w:r w:rsidRPr="00084660">
        <w:rPr>
          <w:rFonts w:asciiTheme="minorHAnsi" w:hAnsiTheme="minorHAnsi" w:cstheme="minorHAnsi"/>
        </w:rPr>
        <w:t xml:space="preserve"> </w:t>
      </w:r>
      <w:r w:rsidRPr="00084660">
        <w:rPr>
          <w:rFonts w:asciiTheme="minorHAnsi" w:hAnsiTheme="minorHAnsi" w:cstheme="minorHAnsi"/>
          <w:lang w:val="en-US"/>
        </w:rPr>
        <w:t>COVID</w:t>
      </w:r>
      <w:r w:rsidRPr="00084660">
        <w:rPr>
          <w:rFonts w:asciiTheme="minorHAnsi" w:hAnsiTheme="minorHAnsi" w:cstheme="minorHAnsi"/>
        </w:rPr>
        <w:t xml:space="preserve"> -19»</w:t>
      </w:r>
      <w:r>
        <w:rPr>
          <w:rFonts w:asciiTheme="minorHAnsi" w:hAnsiTheme="minorHAnsi" w:cstheme="minorHAnsi"/>
        </w:rPr>
        <w:t xml:space="preserve"> και</w:t>
      </w:r>
      <w:r w:rsidRPr="00985E08">
        <w:rPr>
          <w:rFonts w:asciiTheme="minorHAnsi" w:hAnsiTheme="minorHAnsi" w:cstheme="minorHAnsi"/>
        </w:rPr>
        <w:t xml:space="preserve"> </w:t>
      </w:r>
      <w:r w:rsidRPr="00F53798">
        <w:rPr>
          <w:rFonts w:asciiTheme="minorHAnsi" w:hAnsiTheme="minorHAnsi" w:cstheme="minorHAnsi"/>
          <w:shd w:val="clear" w:color="auto" w:fill="FFFFFF"/>
        </w:rPr>
        <w:t>ύστερα από</w:t>
      </w:r>
      <w:r w:rsidRPr="00F53798">
        <w:rPr>
          <w:rStyle w:val="FontStyle17"/>
          <w:rFonts w:asciiTheme="minorHAnsi" w:eastAsia="Calibri" w:hAnsiTheme="minorHAnsi" w:cstheme="minorHAnsi"/>
          <w:iCs/>
          <w:spacing w:val="-3"/>
        </w:rPr>
        <w:t xml:space="preserve">  την </w:t>
      </w:r>
      <w:r w:rsidRPr="005B7862">
        <w:rPr>
          <w:rStyle w:val="FontStyle17"/>
          <w:rFonts w:asciiTheme="minorHAnsi" w:eastAsia="Calibri" w:hAnsiTheme="minorHAnsi" w:cstheme="minorHAnsi"/>
          <w:iCs/>
          <w:spacing w:val="-3"/>
        </w:rPr>
        <w:t xml:space="preserve">από </w:t>
      </w:r>
      <w:r w:rsidRPr="005B7862">
        <w:rPr>
          <w:rStyle w:val="FontStyle17"/>
          <w:rFonts w:asciiTheme="minorHAnsi" w:eastAsia="Calibri" w:hAnsiTheme="minorHAnsi" w:cstheme="minorHAnsi"/>
          <w:b/>
          <w:iCs/>
          <w:spacing w:val="-3"/>
        </w:rPr>
        <w:t xml:space="preserve"> 1</w:t>
      </w:r>
      <w:r w:rsidR="00091E56">
        <w:rPr>
          <w:rStyle w:val="FontStyle17"/>
          <w:rFonts w:asciiTheme="minorHAnsi" w:eastAsia="Calibri" w:hAnsiTheme="minorHAnsi" w:cstheme="minorHAnsi"/>
          <w:b/>
          <w:iCs/>
          <w:spacing w:val="-3"/>
        </w:rPr>
        <w:t>5809</w:t>
      </w:r>
      <w:r w:rsidRPr="005B7862">
        <w:rPr>
          <w:rStyle w:val="FontStyle17"/>
          <w:rFonts w:asciiTheme="minorHAnsi" w:eastAsia="Calibri" w:hAnsiTheme="minorHAnsi" w:cstheme="minorHAnsi"/>
          <w:b/>
          <w:iCs/>
          <w:spacing w:val="-3"/>
        </w:rPr>
        <w:t>/</w:t>
      </w:r>
      <w:r w:rsidR="00091E56">
        <w:rPr>
          <w:rStyle w:val="FontStyle17"/>
          <w:rFonts w:asciiTheme="minorHAnsi" w:eastAsia="Calibri" w:hAnsiTheme="minorHAnsi" w:cstheme="minorHAnsi"/>
          <w:b/>
          <w:iCs/>
          <w:spacing w:val="-3"/>
        </w:rPr>
        <w:t>12-9</w:t>
      </w:r>
      <w:r w:rsidRPr="005B7862">
        <w:rPr>
          <w:rStyle w:val="FontStyle17"/>
          <w:rFonts w:asciiTheme="minorHAnsi" w:eastAsia="Calibri" w:hAnsiTheme="minorHAnsi" w:cstheme="minorHAnsi"/>
          <w:b/>
          <w:iCs/>
          <w:spacing w:val="-3"/>
        </w:rPr>
        <w:t>-2022</w:t>
      </w:r>
      <w:r w:rsidRPr="005B7862">
        <w:rPr>
          <w:rStyle w:val="FontStyle17"/>
          <w:rFonts w:asciiTheme="minorHAnsi" w:eastAsia="Calibri" w:hAnsiTheme="minorHAnsi" w:cstheme="minorHAnsi"/>
          <w:iCs/>
          <w:spacing w:val="-3"/>
        </w:rPr>
        <w:t xml:space="preserve">   </w:t>
      </w:r>
      <w:r w:rsidR="0074151E" w:rsidRPr="005B7862">
        <w:rPr>
          <w:rStyle w:val="FontStyle17"/>
          <w:rFonts w:asciiTheme="minorHAnsi" w:eastAsia="Calibri" w:hAnsiTheme="minorHAnsi" w:cstheme="minorHAnsi"/>
          <w:iCs/>
          <w:spacing w:val="-3"/>
        </w:rPr>
        <w:t xml:space="preserve">έγγραφη πρόσκληση της Προέδρου του Δημοτικού Συμβούλου </w:t>
      </w:r>
      <w:proofErr w:type="spellStart"/>
      <w:r w:rsidR="0074151E" w:rsidRPr="005B7862">
        <w:rPr>
          <w:rStyle w:val="FontStyle17"/>
          <w:rFonts w:asciiTheme="minorHAnsi" w:eastAsia="Calibri" w:hAnsiTheme="minorHAnsi" w:cstheme="minorHAnsi"/>
          <w:iCs/>
          <w:spacing w:val="-3"/>
        </w:rPr>
        <w:t>κας</w:t>
      </w:r>
      <w:proofErr w:type="spellEnd"/>
      <w:r w:rsidR="0074151E" w:rsidRPr="005B7862">
        <w:rPr>
          <w:rStyle w:val="FontStyle17"/>
          <w:rFonts w:asciiTheme="minorHAnsi" w:eastAsia="Calibri" w:hAnsiTheme="minorHAnsi" w:cstheme="minorHAnsi"/>
          <w:iCs/>
          <w:spacing w:val="-3"/>
        </w:rPr>
        <w:t xml:space="preserve">. </w:t>
      </w:r>
      <w:proofErr w:type="spellStart"/>
      <w:r w:rsidR="0074151E" w:rsidRPr="005B7862">
        <w:rPr>
          <w:rStyle w:val="FontStyle17"/>
          <w:rFonts w:asciiTheme="minorHAnsi" w:eastAsia="Calibri" w:hAnsiTheme="minorHAnsi" w:cstheme="minorHAnsi"/>
          <w:iCs/>
          <w:spacing w:val="-3"/>
        </w:rPr>
        <w:t>Καράβα</w:t>
      </w:r>
      <w:proofErr w:type="spellEnd"/>
      <w:r w:rsidR="0074151E" w:rsidRPr="005B7862">
        <w:rPr>
          <w:rStyle w:val="FontStyle17"/>
          <w:rFonts w:asciiTheme="minorHAnsi" w:eastAsia="Calibri" w:hAnsiTheme="minorHAnsi" w:cstheme="minorHAnsi"/>
          <w:iCs/>
          <w:spacing w:val="-3"/>
        </w:rPr>
        <w:t xml:space="preserve"> </w:t>
      </w:r>
      <w:proofErr w:type="spellStart"/>
      <w:r w:rsidR="0074151E" w:rsidRPr="005B7862">
        <w:rPr>
          <w:rStyle w:val="FontStyle17"/>
          <w:rFonts w:asciiTheme="minorHAnsi" w:eastAsia="Calibri" w:hAnsiTheme="minorHAnsi" w:cstheme="minorHAnsi"/>
          <w:iCs/>
          <w:spacing w:val="-3"/>
        </w:rPr>
        <w:t>Χρυσοβαλάντου</w:t>
      </w:r>
      <w:proofErr w:type="spellEnd"/>
      <w:r w:rsidR="0074151E" w:rsidRPr="005B7862">
        <w:rPr>
          <w:rStyle w:val="FontStyle17"/>
          <w:rFonts w:asciiTheme="minorHAnsi" w:eastAsia="Calibri" w:hAnsiTheme="minorHAnsi" w:cstheme="minorHAnsi"/>
          <w:iCs/>
          <w:spacing w:val="-3"/>
        </w:rPr>
        <w:t xml:space="preserve"> Βασιλικής (</w:t>
      </w:r>
      <w:proofErr w:type="spellStart"/>
      <w:r w:rsidR="0074151E" w:rsidRPr="005B7862">
        <w:rPr>
          <w:rStyle w:val="FontStyle17"/>
          <w:rFonts w:asciiTheme="minorHAnsi" w:eastAsia="Calibri" w:hAnsiTheme="minorHAnsi" w:cstheme="minorHAnsi"/>
          <w:iCs/>
          <w:spacing w:val="-3"/>
        </w:rPr>
        <w:t>Βάλιας</w:t>
      </w:r>
      <w:proofErr w:type="spellEnd"/>
      <w:r w:rsidR="0074151E" w:rsidRPr="003A14F6">
        <w:rPr>
          <w:rStyle w:val="FontStyle17"/>
          <w:rFonts w:asciiTheme="minorHAnsi" w:eastAsia="Calibri" w:hAnsiTheme="minorHAnsi" w:cstheme="minorHAnsi"/>
          <w:iCs/>
          <w:spacing w:val="-3"/>
        </w:rPr>
        <w:t>),</w:t>
      </w:r>
      <w:r w:rsidR="0074151E" w:rsidRPr="00F53798">
        <w:rPr>
          <w:rStyle w:val="FontStyle17"/>
          <w:rFonts w:asciiTheme="minorHAnsi" w:eastAsia="Calibri" w:hAnsiTheme="minorHAnsi" w:cstheme="minorHAnsi"/>
          <w:iCs/>
          <w:spacing w:val="-3"/>
        </w:rPr>
        <w:t xml:space="preserve">   η οποία  επιδόθηκε    σε κάθε Σύμβουλο και στον κ. Δήμαρχο, σύμφωνα με τ</w:t>
      </w:r>
      <w:r w:rsidR="0074151E">
        <w:rPr>
          <w:rStyle w:val="FontStyle17"/>
          <w:rFonts w:asciiTheme="minorHAnsi" w:eastAsia="Calibri" w:hAnsiTheme="minorHAnsi" w:cstheme="minorHAnsi"/>
          <w:iCs/>
          <w:spacing w:val="-3"/>
        </w:rPr>
        <w:t xml:space="preserve">ις διατάξεις του άρθρου 74 </w:t>
      </w:r>
      <w:r w:rsidR="0074151E" w:rsidRPr="00F53798">
        <w:rPr>
          <w:rStyle w:val="FontStyle17"/>
          <w:rFonts w:asciiTheme="minorHAnsi" w:eastAsia="Calibri" w:hAnsiTheme="minorHAnsi" w:cstheme="minorHAnsi"/>
          <w:iCs/>
          <w:spacing w:val="-3"/>
        </w:rPr>
        <w:t xml:space="preserve">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74151E" w:rsidRPr="00F53798">
        <w:rPr>
          <w:rFonts w:asciiTheme="minorHAnsi" w:hAnsiTheme="minorHAnsi" w:cstheme="minorHAnsi"/>
          <w:bCs/>
        </w:rPr>
        <w:t xml:space="preserve"> . </w:t>
      </w:r>
    </w:p>
    <w:p w:rsidR="007A009D" w:rsidRPr="00BB488C" w:rsidRDefault="007A009D" w:rsidP="007A009D">
      <w:pPr>
        <w:pStyle w:val="Default"/>
        <w:spacing w:line="360" w:lineRule="auto"/>
        <w:ind w:left="284"/>
        <w:jc w:val="both"/>
        <w:rPr>
          <w:rStyle w:val="FontStyle17"/>
          <w:rFonts w:asciiTheme="minorHAnsi" w:eastAsia="Arial" w:hAnsiTheme="minorHAnsi" w:cstheme="minorHAnsi"/>
          <w:iCs/>
          <w:spacing w:val="-3"/>
        </w:rPr>
      </w:pPr>
      <w:r w:rsidRPr="003D0562">
        <w:rPr>
          <w:rFonts w:asciiTheme="minorHAnsi" w:hAnsiTheme="minorHAnsi" w:cstheme="minorHAnsi"/>
          <w:bCs/>
        </w:rPr>
        <w:t>Η  Πρόεδρος του Δημοτικού Συμβουλίου   κήρυξε την έναρξη της συνεδρίασης και δ</w:t>
      </w:r>
      <w:r w:rsidRPr="003D0562">
        <w:rPr>
          <w:rStyle w:val="FontStyle17"/>
          <w:rFonts w:asciiTheme="minorHAnsi" w:eastAsia="Arial" w:hAnsiTheme="minorHAnsi" w:cstheme="minorHAnsi"/>
          <w:iCs/>
          <w:spacing w:val="-3"/>
        </w:rPr>
        <w:t>ιαπιστώθηκε   ότι υπάρχει νόμιμη απαρτία, επειδή σε σύνολο 33 συμβούλων ήταν παρόντες  οι παρακάτω αναφερόμενοι 2</w:t>
      </w:r>
      <w:r w:rsidR="0011660C">
        <w:rPr>
          <w:rStyle w:val="FontStyle17"/>
          <w:rFonts w:asciiTheme="minorHAnsi" w:eastAsia="Arial" w:hAnsiTheme="minorHAnsi" w:cstheme="minorHAnsi"/>
          <w:iCs/>
          <w:spacing w:val="-3"/>
        </w:rPr>
        <w:t>0</w:t>
      </w:r>
      <w:r w:rsidRPr="003D0562">
        <w:rPr>
          <w:rStyle w:val="FontStyle17"/>
          <w:rFonts w:asciiTheme="minorHAnsi" w:eastAsia="Arial" w:hAnsiTheme="minorHAnsi" w:cstheme="minorHAnsi"/>
          <w:iCs/>
          <w:spacing w:val="-3"/>
        </w:rPr>
        <w:t xml:space="preserve"> δημοτικοί σύμβουλοι  :</w:t>
      </w:r>
    </w:p>
    <w:p w:rsidR="0074151E" w:rsidRPr="00126614" w:rsidRDefault="0074151E" w:rsidP="0074151E">
      <w:pPr>
        <w:spacing w:line="276" w:lineRule="auto"/>
        <w:ind w:left="2880" w:hanging="2160"/>
        <w:rPr>
          <w:rFonts w:asciiTheme="minorHAnsi" w:hAnsiTheme="minorHAnsi" w:cstheme="minorHAnsi"/>
          <w:sz w:val="24"/>
          <w:szCs w:val="24"/>
        </w:rPr>
      </w:pPr>
      <w:r w:rsidRPr="00126614">
        <w:rPr>
          <w:rFonts w:asciiTheme="minorHAnsi" w:hAnsiTheme="minorHAnsi" w:cstheme="minorHAnsi"/>
          <w:b/>
          <w:bCs/>
          <w:sz w:val="24"/>
          <w:szCs w:val="24"/>
        </w:rPr>
        <w:t>ΠΑΡΟΝΤΕΣ</w:t>
      </w:r>
      <w:r w:rsidRPr="00126614">
        <w:rPr>
          <w:rFonts w:asciiTheme="minorHAnsi" w:hAnsiTheme="minorHAnsi" w:cstheme="minorHAnsi"/>
          <w:b/>
          <w:bCs/>
          <w:sz w:val="24"/>
          <w:szCs w:val="24"/>
        </w:rPr>
        <w:tab/>
      </w:r>
      <w:r w:rsidRPr="00126614">
        <w:rPr>
          <w:rFonts w:asciiTheme="minorHAnsi" w:hAnsiTheme="minorHAnsi" w:cstheme="minorHAnsi"/>
          <w:b/>
          <w:bCs/>
          <w:sz w:val="24"/>
          <w:szCs w:val="24"/>
        </w:rPr>
        <w:tab/>
      </w:r>
      <w:r w:rsidRPr="00126614">
        <w:rPr>
          <w:rFonts w:asciiTheme="minorHAnsi" w:hAnsiTheme="minorHAnsi" w:cstheme="minorHAnsi"/>
          <w:b/>
          <w:bCs/>
          <w:sz w:val="24"/>
          <w:szCs w:val="24"/>
        </w:rPr>
        <w:tab/>
      </w:r>
      <w:r w:rsidRPr="00126614">
        <w:rPr>
          <w:rFonts w:asciiTheme="minorHAnsi" w:hAnsiTheme="minorHAnsi" w:cstheme="minorHAnsi"/>
          <w:b/>
          <w:bCs/>
          <w:sz w:val="24"/>
          <w:szCs w:val="24"/>
        </w:rPr>
        <w:tab/>
      </w:r>
      <w:r w:rsidRPr="00126614">
        <w:rPr>
          <w:rFonts w:asciiTheme="minorHAnsi" w:hAnsiTheme="minorHAnsi" w:cstheme="minorHAnsi"/>
          <w:b/>
          <w:bCs/>
          <w:sz w:val="24"/>
          <w:szCs w:val="24"/>
        </w:rPr>
        <w:tab/>
      </w:r>
      <w:r w:rsidRPr="00126614">
        <w:rPr>
          <w:rFonts w:asciiTheme="minorHAnsi" w:hAnsiTheme="minorHAnsi" w:cstheme="minorHAnsi"/>
          <w:b/>
          <w:bCs/>
          <w:sz w:val="24"/>
          <w:szCs w:val="24"/>
        </w:rPr>
        <w:tab/>
        <w:t xml:space="preserve">ΑΠΟΝΤΕΣ </w:t>
      </w:r>
      <w:r w:rsidRPr="00126614">
        <w:rPr>
          <w:rFonts w:asciiTheme="minorHAnsi" w:hAnsiTheme="minorHAnsi" w:cstheme="minorHAnsi"/>
          <w:b/>
          <w:bCs/>
          <w:sz w:val="24"/>
          <w:szCs w:val="24"/>
        </w:rPr>
        <w:tab/>
      </w:r>
    </w:p>
    <w:tbl>
      <w:tblPr>
        <w:tblW w:w="10479" w:type="dxa"/>
        <w:tblInd w:w="-371" w:type="dxa"/>
        <w:tblLayout w:type="fixed"/>
        <w:tblCellMar>
          <w:top w:w="55" w:type="dxa"/>
          <w:left w:w="55" w:type="dxa"/>
          <w:bottom w:w="55" w:type="dxa"/>
          <w:right w:w="55" w:type="dxa"/>
        </w:tblCellMar>
        <w:tblLook w:val="0000"/>
      </w:tblPr>
      <w:tblGrid>
        <w:gridCol w:w="1123"/>
        <w:gridCol w:w="5424"/>
        <w:gridCol w:w="388"/>
        <w:gridCol w:w="3544"/>
      </w:tblGrid>
      <w:tr w:rsidR="0074151E" w:rsidRPr="00BB488C" w:rsidTr="00F52242">
        <w:trPr>
          <w:trHeight w:hRule="exact" w:val="539"/>
        </w:trPr>
        <w:tc>
          <w:tcPr>
            <w:tcW w:w="1123" w:type="dxa"/>
            <w:shd w:val="clear" w:color="auto" w:fill="FFFFFF"/>
          </w:tcPr>
          <w:p w:rsidR="0074151E" w:rsidRPr="00BB488C" w:rsidRDefault="0074151E" w:rsidP="00301729">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74151E" w:rsidRPr="00676132" w:rsidRDefault="0074151E" w:rsidP="0074151E">
            <w:pPr>
              <w:rPr>
                <w:rFonts w:asciiTheme="minorHAnsi" w:hAnsiTheme="minorHAnsi" w:cstheme="minorHAnsi"/>
                <w:sz w:val="24"/>
                <w:szCs w:val="24"/>
              </w:rPr>
            </w:pPr>
            <w:proofErr w:type="spellStart"/>
            <w:r w:rsidRPr="00676132">
              <w:rPr>
                <w:rFonts w:asciiTheme="minorHAnsi" w:hAnsiTheme="minorHAnsi" w:cstheme="minorHAnsi"/>
                <w:sz w:val="24"/>
                <w:szCs w:val="24"/>
              </w:rPr>
              <w:t>Καλογρηάς</w:t>
            </w:r>
            <w:proofErr w:type="spellEnd"/>
            <w:r w:rsidRPr="00676132">
              <w:rPr>
                <w:rFonts w:asciiTheme="minorHAnsi" w:hAnsiTheme="minorHAnsi" w:cstheme="minorHAnsi"/>
                <w:sz w:val="24"/>
                <w:szCs w:val="24"/>
              </w:rPr>
              <w:t xml:space="preserve"> Αθανάσιος</w:t>
            </w:r>
          </w:p>
        </w:tc>
        <w:tc>
          <w:tcPr>
            <w:tcW w:w="388" w:type="dxa"/>
            <w:shd w:val="clear" w:color="auto" w:fill="FFFFFF"/>
          </w:tcPr>
          <w:p w:rsidR="0074151E" w:rsidRPr="00676132" w:rsidRDefault="0074151E" w:rsidP="0074151E">
            <w:pPr>
              <w:pStyle w:val="af4"/>
              <w:snapToGrid w:val="0"/>
              <w:jc w:val="center"/>
              <w:rPr>
                <w:rFonts w:asciiTheme="minorHAnsi" w:hAnsiTheme="minorHAnsi" w:cstheme="minorHAnsi"/>
              </w:rPr>
            </w:pPr>
            <w:r w:rsidRPr="00676132">
              <w:rPr>
                <w:rFonts w:asciiTheme="minorHAnsi" w:hAnsiTheme="minorHAnsi" w:cstheme="minorHAnsi"/>
              </w:rPr>
              <w:t xml:space="preserve"> 1</w:t>
            </w:r>
          </w:p>
        </w:tc>
        <w:tc>
          <w:tcPr>
            <w:tcW w:w="3544" w:type="dxa"/>
            <w:shd w:val="clear" w:color="auto" w:fill="FFFFFF"/>
          </w:tcPr>
          <w:p w:rsidR="0074151E" w:rsidRPr="00676132" w:rsidRDefault="00091E56" w:rsidP="00676132">
            <w:pPr>
              <w:snapToGrid w:val="0"/>
              <w:rPr>
                <w:rFonts w:asciiTheme="minorHAnsi" w:hAnsiTheme="minorHAnsi" w:cstheme="minorHAnsi"/>
                <w:sz w:val="24"/>
                <w:szCs w:val="24"/>
              </w:rPr>
            </w:pPr>
            <w:r w:rsidRPr="00091E56">
              <w:rPr>
                <w:rFonts w:asciiTheme="minorHAnsi" w:hAnsiTheme="minorHAnsi" w:cstheme="minorHAnsi"/>
                <w:sz w:val="24"/>
                <w:szCs w:val="24"/>
              </w:rPr>
              <w:t>Γιαννακόπουλος Βρασίδας</w:t>
            </w:r>
            <w:r w:rsidRPr="00676132">
              <w:rPr>
                <w:rFonts w:asciiTheme="minorHAnsi" w:hAnsiTheme="minorHAnsi" w:cstheme="minorHAnsi"/>
                <w:sz w:val="24"/>
                <w:szCs w:val="24"/>
              </w:rPr>
              <w:t xml:space="preserve">  </w:t>
            </w:r>
          </w:p>
        </w:tc>
      </w:tr>
      <w:tr w:rsidR="00091E56" w:rsidRPr="00BB488C" w:rsidTr="00F52242">
        <w:trPr>
          <w:trHeight w:hRule="exact" w:val="539"/>
        </w:trPr>
        <w:tc>
          <w:tcPr>
            <w:tcW w:w="1123" w:type="dxa"/>
            <w:shd w:val="clear" w:color="auto" w:fill="FFFFFF"/>
          </w:tcPr>
          <w:p w:rsidR="00091E56" w:rsidRPr="00BB488C" w:rsidRDefault="00091E56" w:rsidP="00301729">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091E56" w:rsidRPr="00676132" w:rsidRDefault="00091E56" w:rsidP="0074151E">
            <w:pPr>
              <w:rPr>
                <w:rFonts w:asciiTheme="minorHAnsi" w:hAnsiTheme="minorHAnsi" w:cstheme="minorHAnsi"/>
                <w:sz w:val="24"/>
                <w:szCs w:val="24"/>
              </w:rPr>
            </w:pPr>
            <w:r w:rsidRPr="00676132">
              <w:rPr>
                <w:rFonts w:asciiTheme="minorHAnsi" w:eastAsia="Arial" w:hAnsiTheme="minorHAnsi" w:cstheme="minorHAnsi"/>
                <w:sz w:val="24"/>
                <w:szCs w:val="24"/>
              </w:rPr>
              <w:t xml:space="preserve"> </w:t>
            </w:r>
            <w:proofErr w:type="spellStart"/>
            <w:r w:rsidRPr="00676132">
              <w:rPr>
                <w:rFonts w:asciiTheme="minorHAnsi" w:hAnsiTheme="minorHAnsi" w:cstheme="minorHAnsi"/>
                <w:sz w:val="24"/>
                <w:szCs w:val="24"/>
              </w:rPr>
              <w:t>Μητάς</w:t>
            </w:r>
            <w:proofErr w:type="spellEnd"/>
            <w:r w:rsidRPr="00676132">
              <w:rPr>
                <w:rFonts w:asciiTheme="minorHAnsi" w:hAnsiTheme="minorHAnsi" w:cstheme="minorHAnsi"/>
                <w:sz w:val="24"/>
                <w:szCs w:val="24"/>
              </w:rPr>
              <w:t xml:space="preserve">    Αλέξανδρος</w:t>
            </w:r>
          </w:p>
        </w:tc>
        <w:tc>
          <w:tcPr>
            <w:tcW w:w="388" w:type="dxa"/>
            <w:shd w:val="clear" w:color="auto" w:fill="FFFFFF"/>
          </w:tcPr>
          <w:p w:rsidR="00091E56" w:rsidRPr="00676132" w:rsidRDefault="00091E56" w:rsidP="0074151E">
            <w:pPr>
              <w:pStyle w:val="af4"/>
              <w:snapToGrid w:val="0"/>
              <w:jc w:val="center"/>
              <w:rPr>
                <w:rFonts w:asciiTheme="minorHAnsi" w:hAnsiTheme="minorHAnsi" w:cstheme="minorHAnsi"/>
              </w:rPr>
            </w:pPr>
            <w:r w:rsidRPr="00676132">
              <w:rPr>
                <w:rFonts w:asciiTheme="minorHAnsi" w:hAnsiTheme="minorHAnsi" w:cstheme="minorHAnsi"/>
              </w:rPr>
              <w:t xml:space="preserve">2 </w:t>
            </w:r>
          </w:p>
        </w:tc>
        <w:tc>
          <w:tcPr>
            <w:tcW w:w="3544" w:type="dxa"/>
            <w:shd w:val="clear" w:color="auto" w:fill="FFFFFF"/>
          </w:tcPr>
          <w:p w:rsidR="00091E56" w:rsidRPr="00091E56" w:rsidRDefault="00091E56" w:rsidP="00091E56">
            <w:pPr>
              <w:snapToGrid w:val="0"/>
              <w:rPr>
                <w:rFonts w:asciiTheme="minorHAnsi" w:hAnsiTheme="minorHAnsi" w:cstheme="minorHAnsi"/>
                <w:sz w:val="24"/>
                <w:szCs w:val="24"/>
              </w:rPr>
            </w:pPr>
            <w:proofErr w:type="spellStart"/>
            <w:r w:rsidRPr="00091E56">
              <w:rPr>
                <w:rFonts w:asciiTheme="minorHAnsi" w:hAnsiTheme="minorHAnsi" w:cstheme="minorHAnsi"/>
                <w:sz w:val="24"/>
                <w:szCs w:val="24"/>
              </w:rPr>
              <w:t>Πούλου</w:t>
            </w:r>
            <w:proofErr w:type="spellEnd"/>
            <w:r w:rsidRPr="00091E56">
              <w:rPr>
                <w:rFonts w:asciiTheme="minorHAnsi" w:hAnsiTheme="minorHAnsi" w:cstheme="minorHAnsi"/>
                <w:sz w:val="24"/>
                <w:szCs w:val="24"/>
              </w:rPr>
              <w:t xml:space="preserve"> Γιώτα    </w:t>
            </w:r>
          </w:p>
        </w:tc>
      </w:tr>
      <w:tr w:rsidR="00091E56" w:rsidRPr="00BB488C" w:rsidTr="00F52242">
        <w:trPr>
          <w:trHeight w:hRule="exact" w:val="539"/>
        </w:trPr>
        <w:tc>
          <w:tcPr>
            <w:tcW w:w="1123" w:type="dxa"/>
            <w:shd w:val="clear" w:color="auto" w:fill="FFFFFF"/>
          </w:tcPr>
          <w:p w:rsidR="00091E56" w:rsidRPr="00BB488C" w:rsidRDefault="00091E56" w:rsidP="00301729">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091E56" w:rsidRPr="00676132" w:rsidRDefault="00091E56" w:rsidP="0074151E">
            <w:pPr>
              <w:snapToGrid w:val="0"/>
              <w:rPr>
                <w:rFonts w:asciiTheme="minorHAnsi" w:hAnsiTheme="minorHAnsi" w:cstheme="minorHAnsi"/>
                <w:sz w:val="24"/>
                <w:szCs w:val="24"/>
              </w:rPr>
            </w:pPr>
            <w:proofErr w:type="spellStart"/>
            <w:r w:rsidRPr="00676132">
              <w:rPr>
                <w:rFonts w:asciiTheme="minorHAnsi" w:eastAsia="Arial" w:hAnsiTheme="minorHAnsi" w:cstheme="minorHAnsi"/>
                <w:sz w:val="24"/>
                <w:szCs w:val="24"/>
              </w:rPr>
              <w:t>Τσεσμετζής</w:t>
            </w:r>
            <w:proofErr w:type="spellEnd"/>
            <w:r w:rsidRPr="00676132">
              <w:rPr>
                <w:rFonts w:asciiTheme="minorHAnsi" w:eastAsia="Arial" w:hAnsiTheme="minorHAnsi" w:cstheme="minorHAnsi"/>
                <w:sz w:val="24"/>
                <w:szCs w:val="24"/>
              </w:rPr>
              <w:t xml:space="preserve"> Εμμανουήλ</w:t>
            </w:r>
          </w:p>
        </w:tc>
        <w:tc>
          <w:tcPr>
            <w:tcW w:w="388" w:type="dxa"/>
            <w:shd w:val="clear" w:color="auto" w:fill="FFFFFF"/>
          </w:tcPr>
          <w:p w:rsidR="00091E56" w:rsidRPr="00676132" w:rsidRDefault="00091E56" w:rsidP="0074151E">
            <w:pPr>
              <w:pStyle w:val="af4"/>
              <w:snapToGrid w:val="0"/>
              <w:jc w:val="center"/>
              <w:rPr>
                <w:rFonts w:asciiTheme="minorHAnsi" w:hAnsiTheme="minorHAnsi" w:cstheme="minorHAnsi"/>
              </w:rPr>
            </w:pPr>
            <w:r w:rsidRPr="00676132">
              <w:rPr>
                <w:rFonts w:asciiTheme="minorHAnsi" w:hAnsiTheme="minorHAnsi" w:cstheme="minorHAnsi"/>
              </w:rPr>
              <w:t xml:space="preserve">3 </w:t>
            </w:r>
          </w:p>
        </w:tc>
        <w:tc>
          <w:tcPr>
            <w:tcW w:w="3544" w:type="dxa"/>
            <w:shd w:val="clear" w:color="auto" w:fill="FFFFFF"/>
          </w:tcPr>
          <w:p w:rsidR="00091E56" w:rsidRPr="00091E56" w:rsidRDefault="00091E56" w:rsidP="00853E42">
            <w:pPr>
              <w:snapToGrid w:val="0"/>
              <w:rPr>
                <w:rFonts w:asciiTheme="minorHAnsi" w:hAnsiTheme="minorHAnsi" w:cstheme="minorHAnsi"/>
                <w:sz w:val="24"/>
                <w:szCs w:val="24"/>
              </w:rPr>
            </w:pPr>
            <w:r w:rsidRPr="00091E56">
              <w:rPr>
                <w:rFonts w:asciiTheme="minorHAnsi" w:hAnsiTheme="minorHAnsi" w:cstheme="minorHAnsi"/>
                <w:sz w:val="24"/>
                <w:szCs w:val="24"/>
              </w:rPr>
              <w:t xml:space="preserve">Γαλανός Κων/νος    </w:t>
            </w:r>
          </w:p>
        </w:tc>
      </w:tr>
      <w:tr w:rsidR="00091E56" w:rsidRPr="00BB488C" w:rsidTr="00F52242">
        <w:trPr>
          <w:trHeight w:hRule="exact" w:val="539"/>
        </w:trPr>
        <w:tc>
          <w:tcPr>
            <w:tcW w:w="1123" w:type="dxa"/>
            <w:shd w:val="clear" w:color="auto" w:fill="FFFFFF"/>
          </w:tcPr>
          <w:p w:rsidR="00091E56" w:rsidRPr="00BB488C" w:rsidRDefault="00091E56" w:rsidP="00301729">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091E56" w:rsidRPr="00676132" w:rsidRDefault="00091E56" w:rsidP="0074151E">
            <w:pPr>
              <w:snapToGrid w:val="0"/>
              <w:rPr>
                <w:rFonts w:asciiTheme="minorHAnsi" w:hAnsiTheme="minorHAnsi" w:cstheme="minorHAnsi"/>
                <w:sz w:val="24"/>
                <w:szCs w:val="24"/>
              </w:rPr>
            </w:pPr>
            <w:r w:rsidRPr="00676132">
              <w:rPr>
                <w:rFonts w:asciiTheme="minorHAnsi" w:hAnsiTheme="minorHAnsi" w:cstheme="minorHAnsi"/>
                <w:sz w:val="24"/>
                <w:szCs w:val="24"/>
              </w:rPr>
              <w:t xml:space="preserve">Δήμου Ιωάννης </w:t>
            </w:r>
          </w:p>
        </w:tc>
        <w:tc>
          <w:tcPr>
            <w:tcW w:w="388" w:type="dxa"/>
            <w:shd w:val="clear" w:color="auto" w:fill="FFFFFF"/>
          </w:tcPr>
          <w:p w:rsidR="00091E56" w:rsidRPr="00676132" w:rsidRDefault="00091E56" w:rsidP="0074151E">
            <w:pPr>
              <w:pStyle w:val="af4"/>
              <w:snapToGrid w:val="0"/>
              <w:jc w:val="center"/>
              <w:rPr>
                <w:rFonts w:asciiTheme="minorHAnsi" w:hAnsiTheme="minorHAnsi" w:cstheme="minorHAnsi"/>
              </w:rPr>
            </w:pPr>
            <w:r w:rsidRPr="00676132">
              <w:rPr>
                <w:rFonts w:asciiTheme="minorHAnsi" w:hAnsiTheme="minorHAnsi" w:cstheme="minorHAnsi"/>
              </w:rPr>
              <w:t xml:space="preserve">4 </w:t>
            </w:r>
          </w:p>
        </w:tc>
        <w:tc>
          <w:tcPr>
            <w:tcW w:w="3544" w:type="dxa"/>
            <w:shd w:val="clear" w:color="auto" w:fill="FFFFFF"/>
          </w:tcPr>
          <w:p w:rsidR="00091E56" w:rsidRPr="00676132" w:rsidRDefault="00091E56" w:rsidP="00853E42">
            <w:pPr>
              <w:snapToGrid w:val="0"/>
              <w:rPr>
                <w:rFonts w:asciiTheme="minorHAnsi" w:hAnsiTheme="minorHAnsi" w:cstheme="minorHAnsi"/>
                <w:sz w:val="24"/>
                <w:szCs w:val="24"/>
              </w:rPr>
            </w:pPr>
            <w:proofErr w:type="spellStart"/>
            <w:r w:rsidRPr="00091E56">
              <w:rPr>
                <w:rFonts w:asciiTheme="minorHAnsi" w:hAnsiTheme="minorHAnsi" w:cstheme="minorHAnsi"/>
                <w:sz w:val="24"/>
                <w:szCs w:val="24"/>
              </w:rPr>
              <w:t>Καράλης</w:t>
            </w:r>
            <w:proofErr w:type="spellEnd"/>
            <w:r w:rsidRPr="00091E56">
              <w:rPr>
                <w:rFonts w:asciiTheme="minorHAnsi" w:hAnsiTheme="minorHAnsi" w:cstheme="minorHAnsi"/>
                <w:sz w:val="24"/>
                <w:szCs w:val="24"/>
              </w:rPr>
              <w:t xml:space="preserve"> Χρήστος </w:t>
            </w:r>
            <w:r w:rsidRPr="00091E56">
              <w:rPr>
                <w:rFonts w:asciiTheme="minorHAnsi" w:eastAsia="Calibri" w:hAnsiTheme="minorHAnsi" w:cstheme="minorHAnsi"/>
                <w:sz w:val="24"/>
                <w:szCs w:val="24"/>
              </w:rPr>
              <w:t xml:space="preserve"> </w:t>
            </w:r>
            <w:r w:rsidRPr="00091E56">
              <w:rPr>
                <w:rFonts w:asciiTheme="minorHAnsi" w:hAnsiTheme="minorHAnsi" w:cstheme="minorHAnsi"/>
                <w:sz w:val="24"/>
                <w:szCs w:val="24"/>
              </w:rPr>
              <w:t xml:space="preserve"> </w:t>
            </w:r>
          </w:p>
        </w:tc>
      </w:tr>
      <w:tr w:rsidR="00091E56" w:rsidRPr="00BB488C" w:rsidTr="00F52242">
        <w:trPr>
          <w:trHeight w:hRule="exact" w:val="539"/>
        </w:trPr>
        <w:tc>
          <w:tcPr>
            <w:tcW w:w="1123" w:type="dxa"/>
            <w:shd w:val="clear" w:color="auto" w:fill="FFFFFF"/>
          </w:tcPr>
          <w:p w:rsidR="00091E56" w:rsidRPr="00497214" w:rsidRDefault="00091E56" w:rsidP="00301729">
            <w:pPr>
              <w:pStyle w:val="af4"/>
              <w:numPr>
                <w:ilvl w:val="0"/>
                <w:numId w:val="2"/>
              </w:numPr>
              <w:tabs>
                <w:tab w:val="num" w:pos="1117"/>
              </w:tabs>
              <w:snapToGrid w:val="0"/>
              <w:ind w:left="737" w:hanging="340"/>
              <w:jc w:val="center"/>
              <w:rPr>
                <w:rFonts w:asciiTheme="minorHAnsi" w:eastAsia="Calibri" w:hAnsiTheme="minorHAnsi" w:cstheme="minorHAnsi"/>
                <w:b/>
                <w:bCs/>
              </w:rPr>
            </w:pPr>
          </w:p>
        </w:tc>
        <w:tc>
          <w:tcPr>
            <w:tcW w:w="5424" w:type="dxa"/>
            <w:shd w:val="clear" w:color="auto" w:fill="FFFFFF"/>
          </w:tcPr>
          <w:p w:rsidR="00091E56" w:rsidRPr="00676132" w:rsidRDefault="00091E56" w:rsidP="0074151E">
            <w:pPr>
              <w:snapToGrid w:val="0"/>
              <w:rPr>
                <w:rFonts w:asciiTheme="minorHAnsi" w:hAnsiTheme="minorHAnsi" w:cstheme="minorHAnsi"/>
                <w:sz w:val="24"/>
                <w:szCs w:val="24"/>
              </w:rPr>
            </w:pPr>
            <w:r w:rsidRPr="00676132">
              <w:rPr>
                <w:rFonts w:asciiTheme="minorHAnsi" w:hAnsiTheme="minorHAnsi" w:cstheme="minorHAnsi"/>
                <w:sz w:val="24"/>
                <w:szCs w:val="24"/>
              </w:rPr>
              <w:t>Αποστόλου Ιωάννης</w:t>
            </w:r>
          </w:p>
        </w:tc>
        <w:tc>
          <w:tcPr>
            <w:tcW w:w="388" w:type="dxa"/>
            <w:shd w:val="clear" w:color="auto" w:fill="FFFFFF"/>
          </w:tcPr>
          <w:p w:rsidR="00091E56" w:rsidRPr="00676132" w:rsidRDefault="00091E56" w:rsidP="0074151E">
            <w:pPr>
              <w:pStyle w:val="af4"/>
              <w:snapToGrid w:val="0"/>
              <w:jc w:val="center"/>
              <w:rPr>
                <w:rFonts w:asciiTheme="minorHAnsi" w:hAnsiTheme="minorHAnsi" w:cstheme="minorHAnsi"/>
              </w:rPr>
            </w:pPr>
            <w:r w:rsidRPr="00676132">
              <w:rPr>
                <w:rFonts w:asciiTheme="minorHAnsi" w:hAnsiTheme="minorHAnsi" w:cstheme="minorHAnsi"/>
              </w:rPr>
              <w:t xml:space="preserve">5  </w:t>
            </w:r>
          </w:p>
        </w:tc>
        <w:tc>
          <w:tcPr>
            <w:tcW w:w="3544" w:type="dxa"/>
            <w:shd w:val="clear" w:color="auto" w:fill="FFFFFF"/>
          </w:tcPr>
          <w:p w:rsidR="00091E56" w:rsidRPr="00676132" w:rsidRDefault="00091E56" w:rsidP="00701AE7">
            <w:pPr>
              <w:snapToGrid w:val="0"/>
              <w:rPr>
                <w:rFonts w:asciiTheme="minorHAnsi" w:hAnsiTheme="minorHAnsi" w:cstheme="minorHAnsi"/>
                <w:sz w:val="24"/>
                <w:szCs w:val="24"/>
              </w:rPr>
            </w:pPr>
            <w:r w:rsidRPr="00676132">
              <w:rPr>
                <w:rFonts w:asciiTheme="minorHAnsi" w:hAnsiTheme="minorHAnsi" w:cstheme="minorHAnsi"/>
                <w:sz w:val="24"/>
                <w:szCs w:val="24"/>
              </w:rPr>
              <w:t xml:space="preserve">   </w:t>
            </w:r>
            <w:proofErr w:type="spellStart"/>
            <w:r w:rsidRPr="00676132">
              <w:rPr>
                <w:rFonts w:asciiTheme="minorHAnsi" w:eastAsia="Calibri" w:hAnsiTheme="minorHAnsi" w:cstheme="minorHAnsi"/>
                <w:sz w:val="24"/>
                <w:szCs w:val="24"/>
              </w:rPr>
              <w:t>Φορτώσης</w:t>
            </w:r>
            <w:proofErr w:type="spellEnd"/>
            <w:r w:rsidRPr="00676132">
              <w:rPr>
                <w:rFonts w:asciiTheme="minorHAnsi" w:eastAsia="Calibri" w:hAnsiTheme="minorHAnsi" w:cstheme="minorHAnsi"/>
                <w:sz w:val="24"/>
                <w:szCs w:val="24"/>
              </w:rPr>
              <w:t xml:space="preserve"> </w:t>
            </w:r>
            <w:r w:rsidRPr="00676132">
              <w:rPr>
                <w:rFonts w:asciiTheme="minorHAnsi" w:eastAsia="Calibri" w:hAnsiTheme="minorHAnsi" w:cstheme="minorHAnsi"/>
                <w:b/>
                <w:sz w:val="24"/>
                <w:szCs w:val="24"/>
              </w:rPr>
              <w:t xml:space="preserve"> </w:t>
            </w:r>
            <w:r w:rsidRPr="00676132">
              <w:rPr>
                <w:rFonts w:asciiTheme="minorHAnsi" w:eastAsia="Calibri" w:hAnsiTheme="minorHAnsi" w:cstheme="minorHAnsi"/>
                <w:sz w:val="24"/>
                <w:szCs w:val="24"/>
              </w:rPr>
              <w:t xml:space="preserve">  Αθανάσιος</w:t>
            </w:r>
          </w:p>
        </w:tc>
      </w:tr>
      <w:tr w:rsidR="00091E56" w:rsidRPr="00BB488C" w:rsidTr="00F52242">
        <w:trPr>
          <w:trHeight w:hRule="exact" w:val="539"/>
        </w:trPr>
        <w:tc>
          <w:tcPr>
            <w:tcW w:w="1123" w:type="dxa"/>
            <w:shd w:val="clear" w:color="auto" w:fill="FFFFFF"/>
          </w:tcPr>
          <w:p w:rsidR="00091E56" w:rsidRPr="00BB488C" w:rsidRDefault="00091E56" w:rsidP="00301729">
            <w:pPr>
              <w:pStyle w:val="af4"/>
              <w:numPr>
                <w:ilvl w:val="0"/>
                <w:numId w:val="2"/>
              </w:numPr>
              <w:tabs>
                <w:tab w:val="num" w:pos="1117"/>
              </w:tabs>
              <w:snapToGrid w:val="0"/>
              <w:ind w:left="737" w:hanging="340"/>
              <w:jc w:val="center"/>
              <w:rPr>
                <w:rFonts w:asciiTheme="minorHAnsi" w:hAnsiTheme="minorHAnsi" w:cstheme="minorHAnsi"/>
                <w:b/>
                <w:bCs/>
                <w:color w:val="000000"/>
              </w:rPr>
            </w:pPr>
          </w:p>
        </w:tc>
        <w:tc>
          <w:tcPr>
            <w:tcW w:w="5424" w:type="dxa"/>
            <w:shd w:val="clear" w:color="auto" w:fill="FFFFFF"/>
          </w:tcPr>
          <w:p w:rsidR="00091E56" w:rsidRPr="00676132" w:rsidRDefault="00091E56" w:rsidP="0074151E">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Σάκκος</w:t>
            </w:r>
            <w:proofErr w:type="spellEnd"/>
            <w:r w:rsidRPr="00676132">
              <w:rPr>
                <w:rFonts w:asciiTheme="minorHAnsi" w:eastAsia="Calibri" w:hAnsiTheme="minorHAnsi" w:cstheme="minorHAnsi"/>
                <w:sz w:val="24"/>
                <w:szCs w:val="24"/>
              </w:rPr>
              <w:t xml:space="preserve"> Μάριος   </w:t>
            </w:r>
          </w:p>
        </w:tc>
        <w:tc>
          <w:tcPr>
            <w:tcW w:w="388" w:type="dxa"/>
            <w:shd w:val="clear" w:color="auto" w:fill="FFFFFF"/>
          </w:tcPr>
          <w:p w:rsidR="00091E56" w:rsidRPr="00676132" w:rsidRDefault="00091E56" w:rsidP="0074151E">
            <w:pPr>
              <w:pStyle w:val="af4"/>
              <w:snapToGrid w:val="0"/>
              <w:jc w:val="center"/>
              <w:rPr>
                <w:rFonts w:asciiTheme="minorHAnsi" w:hAnsiTheme="minorHAnsi" w:cstheme="minorHAnsi"/>
              </w:rPr>
            </w:pPr>
            <w:r w:rsidRPr="00676132">
              <w:rPr>
                <w:rFonts w:asciiTheme="minorHAnsi" w:hAnsiTheme="minorHAnsi" w:cstheme="minorHAnsi"/>
              </w:rPr>
              <w:t xml:space="preserve">6 </w:t>
            </w:r>
          </w:p>
        </w:tc>
        <w:tc>
          <w:tcPr>
            <w:tcW w:w="3544" w:type="dxa"/>
            <w:shd w:val="clear" w:color="auto" w:fill="FFFFFF"/>
          </w:tcPr>
          <w:p w:rsidR="00091E56" w:rsidRPr="00091E56" w:rsidRDefault="00091E56" w:rsidP="00701AE7">
            <w:pPr>
              <w:tabs>
                <w:tab w:val="left" w:pos="718"/>
              </w:tabs>
              <w:rPr>
                <w:rFonts w:asciiTheme="minorHAnsi" w:hAnsiTheme="minorHAnsi" w:cstheme="minorHAnsi"/>
                <w:sz w:val="24"/>
                <w:szCs w:val="24"/>
              </w:rPr>
            </w:pPr>
            <w:proofErr w:type="spellStart"/>
            <w:r w:rsidRPr="00091E56">
              <w:rPr>
                <w:rFonts w:asciiTheme="minorHAnsi" w:hAnsiTheme="minorHAnsi" w:cstheme="minorHAnsi"/>
                <w:sz w:val="24"/>
                <w:szCs w:val="24"/>
              </w:rPr>
              <w:t>Πούλος</w:t>
            </w:r>
            <w:proofErr w:type="spellEnd"/>
            <w:r w:rsidRPr="00091E56">
              <w:rPr>
                <w:rFonts w:asciiTheme="minorHAnsi" w:hAnsiTheme="minorHAnsi" w:cstheme="minorHAnsi"/>
                <w:sz w:val="24"/>
                <w:szCs w:val="24"/>
              </w:rPr>
              <w:t xml:space="preserve"> Ευάγγελος</w:t>
            </w:r>
          </w:p>
        </w:tc>
      </w:tr>
      <w:tr w:rsidR="00091E56" w:rsidRPr="00BB488C" w:rsidTr="00F52242">
        <w:trPr>
          <w:trHeight w:hRule="exact" w:val="562"/>
        </w:trPr>
        <w:tc>
          <w:tcPr>
            <w:tcW w:w="1123" w:type="dxa"/>
            <w:shd w:val="clear" w:color="auto" w:fill="FFFFFF"/>
          </w:tcPr>
          <w:p w:rsidR="00091E56" w:rsidRPr="00676132" w:rsidRDefault="00091E56" w:rsidP="00301729">
            <w:pPr>
              <w:pStyle w:val="af4"/>
              <w:numPr>
                <w:ilvl w:val="0"/>
                <w:numId w:val="2"/>
              </w:numPr>
              <w:tabs>
                <w:tab w:val="num" w:pos="1117"/>
              </w:tabs>
              <w:snapToGrid w:val="0"/>
              <w:ind w:left="737" w:hanging="340"/>
              <w:jc w:val="center"/>
              <w:rPr>
                <w:rFonts w:asciiTheme="minorHAnsi" w:eastAsia="Calibri" w:hAnsiTheme="minorHAnsi" w:cstheme="minorHAnsi"/>
                <w:b/>
                <w:bCs/>
                <w:color w:val="000000"/>
              </w:rPr>
            </w:pPr>
          </w:p>
        </w:tc>
        <w:tc>
          <w:tcPr>
            <w:tcW w:w="5424" w:type="dxa"/>
            <w:shd w:val="clear" w:color="auto" w:fill="FFFFFF"/>
          </w:tcPr>
          <w:p w:rsidR="00091E56" w:rsidRPr="00676132" w:rsidRDefault="00091E56" w:rsidP="0074151E">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Νταντούμη</w:t>
            </w:r>
            <w:proofErr w:type="spellEnd"/>
            <w:r w:rsidRPr="00676132">
              <w:rPr>
                <w:rFonts w:asciiTheme="minorHAnsi" w:hAnsiTheme="minorHAnsi" w:cstheme="minorHAnsi"/>
                <w:sz w:val="24"/>
                <w:szCs w:val="24"/>
              </w:rPr>
              <w:t xml:space="preserve"> Ιωάννα    </w:t>
            </w:r>
            <w:r w:rsidRPr="00676132">
              <w:rPr>
                <w:rFonts w:asciiTheme="minorHAnsi" w:eastAsia="Arial" w:hAnsiTheme="minorHAnsi" w:cstheme="minorHAnsi"/>
                <w:sz w:val="24"/>
                <w:szCs w:val="24"/>
              </w:rPr>
              <w:t xml:space="preserve"> </w:t>
            </w:r>
          </w:p>
        </w:tc>
        <w:tc>
          <w:tcPr>
            <w:tcW w:w="388" w:type="dxa"/>
            <w:shd w:val="clear" w:color="auto" w:fill="FFFFFF"/>
          </w:tcPr>
          <w:p w:rsidR="00091E56" w:rsidRPr="00676132" w:rsidRDefault="00091E56" w:rsidP="0074151E">
            <w:pPr>
              <w:pStyle w:val="af4"/>
              <w:snapToGrid w:val="0"/>
              <w:jc w:val="center"/>
              <w:rPr>
                <w:rFonts w:asciiTheme="minorHAnsi" w:hAnsiTheme="minorHAnsi" w:cstheme="minorHAnsi"/>
              </w:rPr>
            </w:pPr>
            <w:r w:rsidRPr="00676132">
              <w:rPr>
                <w:rFonts w:asciiTheme="minorHAnsi" w:hAnsiTheme="minorHAnsi" w:cstheme="minorHAnsi"/>
              </w:rPr>
              <w:t xml:space="preserve">7 </w:t>
            </w:r>
          </w:p>
        </w:tc>
        <w:tc>
          <w:tcPr>
            <w:tcW w:w="3544" w:type="dxa"/>
            <w:shd w:val="clear" w:color="auto" w:fill="FFFFFF"/>
          </w:tcPr>
          <w:p w:rsidR="00091E56" w:rsidRPr="00676132" w:rsidRDefault="00091E56" w:rsidP="00701AE7">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Αρκουμάνης</w:t>
            </w:r>
            <w:proofErr w:type="spellEnd"/>
            <w:r w:rsidRPr="00676132">
              <w:rPr>
                <w:rFonts w:asciiTheme="minorHAnsi" w:hAnsiTheme="minorHAnsi" w:cstheme="minorHAnsi"/>
                <w:sz w:val="24"/>
                <w:szCs w:val="24"/>
              </w:rPr>
              <w:t xml:space="preserve"> Πέτρος</w:t>
            </w:r>
          </w:p>
        </w:tc>
      </w:tr>
      <w:tr w:rsidR="00091E56" w:rsidRPr="00BB488C" w:rsidTr="00F52242">
        <w:trPr>
          <w:trHeight w:hRule="exact" w:val="562"/>
        </w:trPr>
        <w:tc>
          <w:tcPr>
            <w:tcW w:w="1123" w:type="dxa"/>
            <w:shd w:val="clear" w:color="auto" w:fill="FFFFFF"/>
          </w:tcPr>
          <w:p w:rsidR="00091E56" w:rsidRPr="00BB488C" w:rsidRDefault="00091E56" w:rsidP="00301729">
            <w:pPr>
              <w:pStyle w:val="af4"/>
              <w:numPr>
                <w:ilvl w:val="0"/>
                <w:numId w:val="2"/>
              </w:numPr>
              <w:tabs>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091E56" w:rsidRPr="00676132" w:rsidRDefault="00091E56" w:rsidP="0074151E">
            <w:pPr>
              <w:rPr>
                <w:rFonts w:asciiTheme="minorHAnsi" w:hAnsiTheme="minorHAnsi" w:cstheme="minorHAnsi"/>
                <w:sz w:val="24"/>
                <w:szCs w:val="24"/>
              </w:rPr>
            </w:pPr>
            <w:proofErr w:type="spellStart"/>
            <w:r w:rsidRPr="00676132">
              <w:rPr>
                <w:rFonts w:asciiTheme="minorHAnsi" w:eastAsia="Calibri" w:hAnsiTheme="minorHAnsi" w:cstheme="minorHAnsi"/>
                <w:color w:val="000000"/>
                <w:sz w:val="24"/>
                <w:szCs w:val="24"/>
              </w:rPr>
              <w:t>Καράβα</w:t>
            </w:r>
            <w:proofErr w:type="spellEnd"/>
            <w:r w:rsidRPr="00676132">
              <w:rPr>
                <w:rFonts w:asciiTheme="minorHAnsi" w:eastAsia="Calibri" w:hAnsiTheme="minorHAnsi" w:cstheme="minorHAnsi"/>
                <w:color w:val="000000"/>
                <w:sz w:val="24"/>
                <w:szCs w:val="24"/>
              </w:rPr>
              <w:t xml:space="preserve"> </w:t>
            </w:r>
            <w:proofErr w:type="spellStart"/>
            <w:r w:rsidRPr="00676132">
              <w:rPr>
                <w:rFonts w:asciiTheme="minorHAnsi" w:eastAsia="Calibri" w:hAnsiTheme="minorHAnsi" w:cstheme="minorHAnsi"/>
                <w:color w:val="000000"/>
                <w:sz w:val="24"/>
                <w:szCs w:val="24"/>
              </w:rPr>
              <w:t>Χρυσοβαλάντου</w:t>
            </w:r>
            <w:proofErr w:type="spellEnd"/>
            <w:r w:rsidRPr="00676132">
              <w:rPr>
                <w:rFonts w:asciiTheme="minorHAnsi" w:eastAsia="Calibri" w:hAnsiTheme="minorHAnsi" w:cstheme="minorHAnsi"/>
                <w:color w:val="000000"/>
                <w:sz w:val="24"/>
                <w:szCs w:val="24"/>
              </w:rPr>
              <w:t xml:space="preserve"> Βασιλική (</w:t>
            </w:r>
            <w:proofErr w:type="spellStart"/>
            <w:r w:rsidRPr="00676132">
              <w:rPr>
                <w:rFonts w:asciiTheme="minorHAnsi" w:eastAsia="Calibri" w:hAnsiTheme="minorHAnsi" w:cstheme="minorHAnsi"/>
                <w:color w:val="000000"/>
                <w:sz w:val="24"/>
                <w:szCs w:val="24"/>
              </w:rPr>
              <w:t>Βάλια</w:t>
            </w:r>
            <w:proofErr w:type="spellEnd"/>
            <w:r w:rsidRPr="00676132">
              <w:rPr>
                <w:rFonts w:asciiTheme="minorHAnsi" w:eastAsia="Calibri" w:hAnsiTheme="minorHAnsi" w:cstheme="minorHAnsi"/>
                <w:color w:val="000000"/>
                <w:sz w:val="24"/>
                <w:szCs w:val="24"/>
              </w:rPr>
              <w:t xml:space="preserve">) </w:t>
            </w:r>
          </w:p>
        </w:tc>
        <w:tc>
          <w:tcPr>
            <w:tcW w:w="388" w:type="dxa"/>
            <w:shd w:val="clear" w:color="auto" w:fill="FFFFFF"/>
          </w:tcPr>
          <w:p w:rsidR="00091E56" w:rsidRPr="00676132" w:rsidRDefault="00F52242" w:rsidP="0074151E">
            <w:pPr>
              <w:pStyle w:val="af4"/>
              <w:snapToGrid w:val="0"/>
              <w:jc w:val="center"/>
              <w:rPr>
                <w:rFonts w:asciiTheme="minorHAnsi" w:hAnsiTheme="minorHAnsi" w:cstheme="minorHAnsi"/>
              </w:rPr>
            </w:pPr>
            <w:r>
              <w:rPr>
                <w:rFonts w:asciiTheme="minorHAnsi" w:hAnsiTheme="minorHAnsi" w:cstheme="minorHAnsi"/>
              </w:rPr>
              <w:t>8.</w:t>
            </w:r>
          </w:p>
        </w:tc>
        <w:tc>
          <w:tcPr>
            <w:tcW w:w="3544" w:type="dxa"/>
            <w:shd w:val="clear" w:color="auto" w:fill="FFFFFF"/>
          </w:tcPr>
          <w:p w:rsidR="00091E56" w:rsidRPr="00676132" w:rsidRDefault="00091E56" w:rsidP="00701AE7">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Γερονικολού</w:t>
            </w:r>
            <w:proofErr w:type="spellEnd"/>
            <w:r w:rsidRPr="00676132">
              <w:rPr>
                <w:rFonts w:asciiTheme="minorHAnsi" w:eastAsia="Calibri" w:hAnsiTheme="minorHAnsi" w:cstheme="minorHAnsi"/>
                <w:sz w:val="24"/>
                <w:szCs w:val="24"/>
              </w:rPr>
              <w:t xml:space="preserve"> Λαμπρινή  </w:t>
            </w:r>
          </w:p>
        </w:tc>
      </w:tr>
      <w:tr w:rsidR="00091E56" w:rsidRPr="00BB488C" w:rsidTr="00F52242">
        <w:trPr>
          <w:trHeight w:hRule="exact" w:val="539"/>
        </w:trPr>
        <w:tc>
          <w:tcPr>
            <w:tcW w:w="1123" w:type="dxa"/>
            <w:shd w:val="clear" w:color="auto" w:fill="FFFFFF"/>
          </w:tcPr>
          <w:p w:rsidR="00091E56" w:rsidRPr="00BB488C" w:rsidRDefault="00091E56" w:rsidP="00301729">
            <w:pPr>
              <w:pStyle w:val="af4"/>
              <w:numPr>
                <w:ilvl w:val="0"/>
                <w:numId w:val="2"/>
              </w:numPr>
              <w:tabs>
                <w:tab w:val="num" w:pos="1117"/>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091E56" w:rsidRPr="00676132" w:rsidRDefault="00091E56" w:rsidP="0074151E">
            <w:pPr>
              <w:snapToGrid w:val="0"/>
              <w:spacing w:line="276" w:lineRule="auto"/>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Μερτζάνης</w:t>
            </w:r>
            <w:proofErr w:type="spellEnd"/>
            <w:r w:rsidRPr="00676132">
              <w:rPr>
                <w:rFonts w:asciiTheme="minorHAnsi" w:eastAsia="Calibri" w:hAnsiTheme="minorHAnsi" w:cstheme="minorHAnsi"/>
                <w:sz w:val="24"/>
                <w:szCs w:val="24"/>
              </w:rPr>
              <w:t xml:space="preserve"> Κων/νος  </w:t>
            </w:r>
          </w:p>
        </w:tc>
        <w:tc>
          <w:tcPr>
            <w:tcW w:w="388" w:type="dxa"/>
            <w:shd w:val="clear" w:color="auto" w:fill="FFFFFF"/>
          </w:tcPr>
          <w:p w:rsidR="00091E56" w:rsidRPr="00F52242" w:rsidRDefault="00F52242" w:rsidP="0074151E">
            <w:pPr>
              <w:pStyle w:val="af4"/>
              <w:snapToGrid w:val="0"/>
              <w:jc w:val="center"/>
              <w:rPr>
                <w:rFonts w:asciiTheme="minorHAnsi" w:hAnsiTheme="minorHAnsi" w:cstheme="minorHAnsi"/>
              </w:rPr>
            </w:pPr>
            <w:r>
              <w:rPr>
                <w:rFonts w:asciiTheme="minorHAnsi" w:hAnsiTheme="minorHAnsi" w:cstheme="minorHAnsi"/>
              </w:rPr>
              <w:t>9.</w:t>
            </w:r>
          </w:p>
        </w:tc>
        <w:tc>
          <w:tcPr>
            <w:tcW w:w="3544" w:type="dxa"/>
            <w:shd w:val="clear" w:color="auto" w:fill="FFFFFF"/>
          </w:tcPr>
          <w:p w:rsidR="00091E56" w:rsidRPr="00676132" w:rsidRDefault="00091E56" w:rsidP="00701AE7">
            <w:pPr>
              <w:snapToGrid w:val="0"/>
              <w:rPr>
                <w:rFonts w:asciiTheme="minorHAnsi" w:hAnsiTheme="minorHAnsi" w:cstheme="minorHAnsi"/>
                <w:sz w:val="24"/>
                <w:szCs w:val="24"/>
              </w:rPr>
            </w:pPr>
            <w:r w:rsidRPr="00676132">
              <w:rPr>
                <w:rFonts w:asciiTheme="minorHAnsi" w:hAnsiTheme="minorHAnsi" w:cstheme="minorHAnsi"/>
                <w:sz w:val="24"/>
                <w:szCs w:val="24"/>
              </w:rPr>
              <w:t>Μπαρμπέρης Νικόλαος</w:t>
            </w:r>
          </w:p>
        </w:tc>
      </w:tr>
      <w:tr w:rsidR="00091E56" w:rsidRPr="00BB488C" w:rsidTr="00F52242">
        <w:trPr>
          <w:trHeight w:hRule="exact" w:val="539"/>
        </w:trPr>
        <w:tc>
          <w:tcPr>
            <w:tcW w:w="1123" w:type="dxa"/>
            <w:shd w:val="clear" w:color="auto" w:fill="FFFFFF"/>
          </w:tcPr>
          <w:p w:rsidR="00091E56" w:rsidRPr="00BB488C" w:rsidRDefault="00091E56" w:rsidP="00301729">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091E56" w:rsidRPr="00676132" w:rsidRDefault="00091E56" w:rsidP="00091E56">
            <w:pPr>
              <w:snapToGrid w:val="0"/>
              <w:rPr>
                <w:rFonts w:asciiTheme="minorHAnsi" w:hAnsiTheme="minorHAnsi" w:cstheme="minorHAnsi"/>
                <w:sz w:val="24"/>
                <w:szCs w:val="24"/>
              </w:rPr>
            </w:pPr>
            <w:r w:rsidRPr="00676132">
              <w:rPr>
                <w:rFonts w:asciiTheme="minorHAnsi" w:hAnsiTheme="minorHAnsi" w:cstheme="minorHAnsi"/>
                <w:sz w:val="24"/>
                <w:szCs w:val="24"/>
              </w:rPr>
              <w:t xml:space="preserve"> </w:t>
            </w:r>
            <w:proofErr w:type="spellStart"/>
            <w:r w:rsidR="00F52242" w:rsidRPr="00676132">
              <w:rPr>
                <w:rFonts w:asciiTheme="minorHAnsi" w:hAnsiTheme="minorHAnsi" w:cstheme="minorHAnsi"/>
                <w:sz w:val="24"/>
                <w:szCs w:val="24"/>
              </w:rPr>
              <w:t>Σαγιάννης</w:t>
            </w:r>
            <w:proofErr w:type="spellEnd"/>
            <w:r w:rsidR="00F52242" w:rsidRPr="00676132">
              <w:rPr>
                <w:rFonts w:asciiTheme="minorHAnsi" w:hAnsiTheme="minorHAnsi" w:cstheme="minorHAnsi"/>
                <w:sz w:val="24"/>
                <w:szCs w:val="24"/>
              </w:rPr>
              <w:t xml:space="preserve"> Μιχαήλ  </w:t>
            </w:r>
          </w:p>
        </w:tc>
        <w:tc>
          <w:tcPr>
            <w:tcW w:w="388" w:type="dxa"/>
            <w:shd w:val="clear" w:color="auto" w:fill="FFFFFF"/>
          </w:tcPr>
          <w:p w:rsidR="00091E56" w:rsidRPr="00676132" w:rsidRDefault="00F52242" w:rsidP="0074151E">
            <w:pPr>
              <w:pStyle w:val="af4"/>
              <w:snapToGrid w:val="0"/>
              <w:jc w:val="center"/>
              <w:rPr>
                <w:rFonts w:asciiTheme="minorHAnsi" w:hAnsiTheme="minorHAnsi" w:cstheme="minorHAnsi"/>
              </w:rPr>
            </w:pPr>
            <w:r>
              <w:rPr>
                <w:rFonts w:asciiTheme="minorHAnsi" w:hAnsiTheme="minorHAnsi" w:cstheme="minorHAnsi"/>
              </w:rPr>
              <w:t>10.</w:t>
            </w:r>
          </w:p>
        </w:tc>
        <w:tc>
          <w:tcPr>
            <w:tcW w:w="3544" w:type="dxa"/>
            <w:shd w:val="clear" w:color="auto" w:fill="FFFFFF"/>
          </w:tcPr>
          <w:p w:rsidR="00091E56" w:rsidRPr="00676132" w:rsidRDefault="00091E56" w:rsidP="00701AE7">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Τουμαράς</w:t>
            </w:r>
            <w:proofErr w:type="spellEnd"/>
            <w:r w:rsidRPr="00676132">
              <w:rPr>
                <w:rFonts w:asciiTheme="minorHAnsi" w:eastAsia="Calibri" w:hAnsiTheme="minorHAnsi" w:cstheme="minorHAnsi"/>
                <w:sz w:val="24"/>
                <w:szCs w:val="24"/>
              </w:rPr>
              <w:t xml:space="preserve"> Βασίλειος</w:t>
            </w:r>
          </w:p>
        </w:tc>
      </w:tr>
      <w:tr w:rsidR="00F52242" w:rsidRPr="00BB488C" w:rsidTr="00F52242">
        <w:trPr>
          <w:trHeight w:hRule="exact" w:val="539"/>
        </w:trPr>
        <w:tc>
          <w:tcPr>
            <w:tcW w:w="1123" w:type="dxa"/>
            <w:shd w:val="clear" w:color="auto" w:fill="FFFFFF"/>
          </w:tcPr>
          <w:p w:rsidR="00F52242" w:rsidRPr="00BB488C" w:rsidRDefault="00F52242" w:rsidP="00301729">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F52242" w:rsidRPr="00676132" w:rsidRDefault="00F52242" w:rsidP="00701AE7">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Καπλάνης</w:t>
            </w:r>
            <w:proofErr w:type="spellEnd"/>
            <w:r w:rsidRPr="00676132">
              <w:rPr>
                <w:rFonts w:asciiTheme="minorHAnsi" w:hAnsiTheme="minorHAnsi" w:cstheme="minorHAnsi"/>
                <w:sz w:val="24"/>
                <w:szCs w:val="24"/>
              </w:rPr>
              <w:t xml:space="preserve"> Κων/νος  </w:t>
            </w:r>
          </w:p>
        </w:tc>
        <w:tc>
          <w:tcPr>
            <w:tcW w:w="388" w:type="dxa"/>
            <w:shd w:val="clear" w:color="auto" w:fill="FFFFFF"/>
          </w:tcPr>
          <w:p w:rsidR="00F52242" w:rsidRPr="00676132" w:rsidRDefault="00F52242" w:rsidP="0074151E">
            <w:pPr>
              <w:pStyle w:val="af4"/>
              <w:snapToGrid w:val="0"/>
              <w:jc w:val="center"/>
              <w:rPr>
                <w:rFonts w:asciiTheme="minorHAnsi" w:hAnsiTheme="minorHAnsi" w:cstheme="minorHAnsi"/>
              </w:rPr>
            </w:pPr>
            <w:r>
              <w:rPr>
                <w:rFonts w:asciiTheme="minorHAnsi" w:hAnsiTheme="minorHAnsi" w:cstheme="minorHAnsi"/>
              </w:rPr>
              <w:t>11.</w:t>
            </w:r>
          </w:p>
        </w:tc>
        <w:tc>
          <w:tcPr>
            <w:tcW w:w="3544" w:type="dxa"/>
            <w:shd w:val="clear" w:color="auto" w:fill="FFFFFF"/>
          </w:tcPr>
          <w:p w:rsidR="00F52242" w:rsidRPr="00676132" w:rsidRDefault="00F52242" w:rsidP="00701AE7">
            <w:pPr>
              <w:snapToGrid w:val="0"/>
              <w:rPr>
                <w:rFonts w:asciiTheme="minorHAnsi" w:hAnsiTheme="minorHAnsi" w:cstheme="minorHAnsi"/>
                <w:sz w:val="24"/>
                <w:szCs w:val="24"/>
              </w:rPr>
            </w:pPr>
            <w:r w:rsidRPr="00676132">
              <w:rPr>
                <w:rFonts w:asciiTheme="minorHAnsi" w:eastAsia="Arial" w:hAnsiTheme="minorHAnsi" w:cstheme="minorHAnsi"/>
                <w:sz w:val="24"/>
                <w:szCs w:val="24"/>
              </w:rPr>
              <w:t xml:space="preserve"> </w:t>
            </w:r>
            <w:r w:rsidRPr="00676132">
              <w:rPr>
                <w:rFonts w:asciiTheme="minorHAnsi" w:hAnsiTheme="minorHAnsi" w:cstheme="minorHAnsi"/>
                <w:sz w:val="24"/>
                <w:szCs w:val="24"/>
              </w:rPr>
              <w:t xml:space="preserve">  </w:t>
            </w:r>
            <w:proofErr w:type="spellStart"/>
            <w:r w:rsidRPr="00676132">
              <w:rPr>
                <w:rFonts w:asciiTheme="minorHAnsi" w:eastAsia="Calibri" w:hAnsiTheme="minorHAnsi" w:cstheme="minorHAnsi"/>
                <w:sz w:val="24"/>
                <w:szCs w:val="24"/>
                <w:lang w:val="en-US"/>
              </w:rPr>
              <w:t>Σπυρόπουλος</w:t>
            </w:r>
            <w:proofErr w:type="spellEnd"/>
            <w:r w:rsidRPr="00676132">
              <w:rPr>
                <w:rFonts w:asciiTheme="minorHAnsi" w:eastAsia="Calibri" w:hAnsiTheme="minorHAnsi" w:cstheme="minorHAnsi"/>
                <w:sz w:val="24"/>
                <w:szCs w:val="24"/>
                <w:lang w:val="en-US"/>
              </w:rPr>
              <w:t xml:space="preserve"> </w:t>
            </w:r>
            <w:proofErr w:type="spellStart"/>
            <w:r w:rsidRPr="00676132">
              <w:rPr>
                <w:rFonts w:asciiTheme="minorHAnsi" w:eastAsia="Calibri" w:hAnsiTheme="minorHAnsi" w:cstheme="minorHAnsi"/>
                <w:sz w:val="24"/>
                <w:szCs w:val="24"/>
                <w:lang w:val="en-US"/>
              </w:rPr>
              <w:t>Δημοσθένης</w:t>
            </w:r>
            <w:proofErr w:type="spellEnd"/>
          </w:p>
        </w:tc>
      </w:tr>
      <w:tr w:rsidR="00F52242" w:rsidRPr="00BB488C" w:rsidTr="00F52242">
        <w:trPr>
          <w:trHeight w:hRule="exact" w:val="539"/>
        </w:trPr>
        <w:tc>
          <w:tcPr>
            <w:tcW w:w="1123" w:type="dxa"/>
            <w:shd w:val="clear" w:color="auto" w:fill="FFFFFF"/>
          </w:tcPr>
          <w:p w:rsidR="00F52242" w:rsidRPr="00BB488C" w:rsidRDefault="00F52242" w:rsidP="00301729">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F52242" w:rsidRPr="00676132" w:rsidRDefault="00F52242" w:rsidP="00701AE7">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Τόλιας</w:t>
            </w:r>
            <w:proofErr w:type="spellEnd"/>
            <w:r w:rsidRPr="00676132">
              <w:rPr>
                <w:rFonts w:asciiTheme="minorHAnsi" w:hAnsiTheme="minorHAnsi" w:cstheme="minorHAnsi"/>
                <w:sz w:val="24"/>
                <w:szCs w:val="24"/>
              </w:rPr>
              <w:t xml:space="preserve"> Δημήτριος       </w:t>
            </w:r>
            <w:r w:rsidRPr="00676132">
              <w:rPr>
                <w:rFonts w:asciiTheme="minorHAnsi" w:hAnsiTheme="minorHAnsi" w:cstheme="minorHAnsi"/>
                <w:b/>
                <w:sz w:val="24"/>
                <w:szCs w:val="24"/>
              </w:rPr>
              <w:t xml:space="preserve"> </w:t>
            </w:r>
          </w:p>
        </w:tc>
        <w:tc>
          <w:tcPr>
            <w:tcW w:w="388" w:type="dxa"/>
            <w:shd w:val="clear" w:color="auto" w:fill="FFFFFF"/>
          </w:tcPr>
          <w:p w:rsidR="00F52242" w:rsidRPr="00676132" w:rsidRDefault="00F52242" w:rsidP="0074151E">
            <w:pPr>
              <w:pStyle w:val="af4"/>
              <w:snapToGrid w:val="0"/>
              <w:jc w:val="center"/>
              <w:rPr>
                <w:rFonts w:asciiTheme="minorHAnsi" w:hAnsiTheme="minorHAnsi" w:cstheme="minorHAnsi"/>
              </w:rPr>
            </w:pPr>
            <w:r>
              <w:rPr>
                <w:rFonts w:asciiTheme="minorHAnsi" w:hAnsiTheme="minorHAnsi" w:cstheme="minorHAnsi"/>
              </w:rPr>
              <w:t>12</w:t>
            </w:r>
          </w:p>
        </w:tc>
        <w:tc>
          <w:tcPr>
            <w:tcW w:w="3544" w:type="dxa"/>
            <w:shd w:val="clear" w:color="auto" w:fill="FFFFFF"/>
          </w:tcPr>
          <w:p w:rsidR="00F52242" w:rsidRPr="0011660C" w:rsidRDefault="00F52242" w:rsidP="00701AE7">
            <w:pPr>
              <w:snapToGrid w:val="0"/>
              <w:rPr>
                <w:rFonts w:asciiTheme="minorHAnsi" w:hAnsiTheme="minorHAnsi" w:cstheme="minorHAnsi"/>
                <w:sz w:val="24"/>
                <w:szCs w:val="24"/>
              </w:rPr>
            </w:pPr>
            <w:proofErr w:type="spellStart"/>
            <w:r w:rsidRPr="0011660C">
              <w:rPr>
                <w:rFonts w:asciiTheme="minorHAnsi" w:eastAsia="Calibri" w:hAnsiTheme="minorHAnsi" w:cstheme="minorHAnsi"/>
                <w:sz w:val="24"/>
                <w:szCs w:val="24"/>
              </w:rPr>
              <w:t>Πλιακοστάμος</w:t>
            </w:r>
            <w:proofErr w:type="spellEnd"/>
            <w:r w:rsidRPr="0011660C">
              <w:rPr>
                <w:rFonts w:asciiTheme="minorHAnsi" w:eastAsia="Calibri" w:hAnsiTheme="minorHAnsi" w:cstheme="minorHAnsi"/>
                <w:sz w:val="24"/>
                <w:szCs w:val="24"/>
              </w:rPr>
              <w:t xml:space="preserve"> Κων/νος </w:t>
            </w:r>
            <w:r w:rsidRPr="0011660C">
              <w:rPr>
                <w:rFonts w:asciiTheme="minorHAnsi" w:hAnsiTheme="minorHAnsi" w:cstheme="minorHAnsi"/>
                <w:sz w:val="24"/>
                <w:szCs w:val="24"/>
              </w:rPr>
              <w:t xml:space="preserve"> </w:t>
            </w:r>
          </w:p>
        </w:tc>
      </w:tr>
      <w:tr w:rsidR="00091E56" w:rsidRPr="00BB488C" w:rsidTr="00F52242">
        <w:trPr>
          <w:trHeight w:hRule="exact" w:val="539"/>
        </w:trPr>
        <w:tc>
          <w:tcPr>
            <w:tcW w:w="1123" w:type="dxa"/>
            <w:shd w:val="clear" w:color="auto" w:fill="FFFFFF"/>
          </w:tcPr>
          <w:p w:rsidR="00091E56" w:rsidRPr="00BB488C" w:rsidRDefault="00091E56" w:rsidP="00301729">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091E56" w:rsidRPr="00676132" w:rsidRDefault="00F52242" w:rsidP="0074151E">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Τζουβάρας</w:t>
            </w:r>
            <w:proofErr w:type="spellEnd"/>
            <w:r w:rsidRPr="00676132">
              <w:rPr>
                <w:rFonts w:asciiTheme="minorHAnsi" w:hAnsiTheme="minorHAnsi" w:cstheme="minorHAnsi"/>
                <w:sz w:val="24"/>
                <w:szCs w:val="24"/>
              </w:rPr>
              <w:t xml:space="preserve"> Νικόλαος </w:t>
            </w:r>
            <w:r>
              <w:rPr>
                <w:rFonts w:asciiTheme="minorHAnsi" w:hAnsiTheme="minorHAnsi" w:cstheme="minorHAnsi"/>
                <w:sz w:val="24"/>
                <w:szCs w:val="24"/>
              </w:rPr>
              <w:t xml:space="preserve"> </w:t>
            </w:r>
          </w:p>
        </w:tc>
        <w:tc>
          <w:tcPr>
            <w:tcW w:w="388" w:type="dxa"/>
            <w:shd w:val="clear" w:color="auto" w:fill="FFFFFF"/>
          </w:tcPr>
          <w:p w:rsidR="00091E56" w:rsidRPr="00676132" w:rsidRDefault="00F52242" w:rsidP="0074151E">
            <w:pPr>
              <w:pStyle w:val="af4"/>
              <w:snapToGrid w:val="0"/>
              <w:jc w:val="center"/>
              <w:rPr>
                <w:rFonts w:asciiTheme="minorHAnsi" w:hAnsiTheme="minorHAnsi" w:cstheme="minorHAnsi"/>
              </w:rPr>
            </w:pPr>
            <w:r>
              <w:rPr>
                <w:rFonts w:asciiTheme="minorHAnsi" w:hAnsiTheme="minorHAnsi" w:cstheme="minorHAnsi"/>
              </w:rPr>
              <w:t>13</w:t>
            </w:r>
          </w:p>
        </w:tc>
        <w:tc>
          <w:tcPr>
            <w:tcW w:w="3544" w:type="dxa"/>
            <w:shd w:val="clear" w:color="auto" w:fill="FFFFFF"/>
          </w:tcPr>
          <w:p w:rsidR="00091E56" w:rsidRPr="0011660C" w:rsidRDefault="00F52242" w:rsidP="00701AE7">
            <w:pPr>
              <w:snapToGrid w:val="0"/>
              <w:rPr>
                <w:rFonts w:asciiTheme="minorHAnsi" w:hAnsiTheme="minorHAnsi" w:cstheme="minorHAnsi"/>
                <w:sz w:val="24"/>
                <w:szCs w:val="24"/>
              </w:rPr>
            </w:pPr>
            <w:proofErr w:type="spellStart"/>
            <w:r w:rsidRPr="0011660C">
              <w:rPr>
                <w:rFonts w:asciiTheme="minorHAnsi" w:hAnsiTheme="minorHAnsi" w:cstheme="minorHAnsi"/>
                <w:sz w:val="24"/>
                <w:szCs w:val="24"/>
              </w:rPr>
              <w:t>Χέβα</w:t>
            </w:r>
            <w:proofErr w:type="spellEnd"/>
            <w:r w:rsidRPr="0011660C">
              <w:rPr>
                <w:rFonts w:asciiTheme="minorHAnsi" w:hAnsiTheme="minorHAnsi" w:cstheme="minorHAnsi"/>
                <w:sz w:val="24"/>
                <w:szCs w:val="24"/>
              </w:rPr>
              <w:t xml:space="preserve"> Αθανασία (</w:t>
            </w:r>
            <w:proofErr w:type="spellStart"/>
            <w:r w:rsidRPr="0011660C">
              <w:rPr>
                <w:rFonts w:asciiTheme="minorHAnsi" w:hAnsiTheme="minorHAnsi" w:cstheme="minorHAnsi"/>
                <w:sz w:val="24"/>
                <w:szCs w:val="24"/>
              </w:rPr>
              <w:t>Νάνσυ</w:t>
            </w:r>
            <w:proofErr w:type="spellEnd"/>
            <w:r w:rsidRPr="0011660C">
              <w:rPr>
                <w:rFonts w:asciiTheme="minorHAnsi" w:hAnsiTheme="minorHAnsi" w:cstheme="minorHAnsi"/>
                <w:sz w:val="24"/>
                <w:szCs w:val="24"/>
              </w:rPr>
              <w:t>)</w:t>
            </w:r>
          </w:p>
        </w:tc>
      </w:tr>
      <w:tr w:rsidR="00F52242" w:rsidRPr="00BB488C" w:rsidTr="00F52242">
        <w:trPr>
          <w:trHeight w:hRule="exact" w:val="539"/>
        </w:trPr>
        <w:tc>
          <w:tcPr>
            <w:tcW w:w="1123" w:type="dxa"/>
            <w:shd w:val="clear" w:color="auto" w:fill="FFFFFF"/>
          </w:tcPr>
          <w:p w:rsidR="00F52242" w:rsidRPr="00BB488C" w:rsidRDefault="00F52242" w:rsidP="00F52242">
            <w:pPr>
              <w:pStyle w:val="af4"/>
              <w:numPr>
                <w:ilvl w:val="0"/>
                <w:numId w:val="2"/>
              </w:numPr>
              <w:tabs>
                <w:tab w:val="clear" w:pos="1211"/>
              </w:tabs>
              <w:snapToGrid w:val="0"/>
              <w:ind w:left="737" w:hanging="340"/>
              <w:jc w:val="center"/>
              <w:rPr>
                <w:rFonts w:asciiTheme="minorHAnsi" w:hAnsiTheme="minorHAnsi" w:cstheme="minorHAnsi"/>
                <w:b/>
                <w:bCs/>
              </w:rPr>
            </w:pPr>
          </w:p>
        </w:tc>
        <w:tc>
          <w:tcPr>
            <w:tcW w:w="5424" w:type="dxa"/>
            <w:shd w:val="clear" w:color="auto" w:fill="FFFFFF"/>
          </w:tcPr>
          <w:p w:rsidR="00F52242" w:rsidRPr="00676132" w:rsidRDefault="00F52242" w:rsidP="00701AE7">
            <w:pPr>
              <w:snapToGrid w:val="0"/>
              <w:rPr>
                <w:rFonts w:asciiTheme="minorHAnsi" w:hAnsiTheme="minorHAnsi" w:cstheme="minorHAnsi"/>
                <w:sz w:val="24"/>
                <w:szCs w:val="24"/>
              </w:rPr>
            </w:pPr>
            <w:r w:rsidRPr="00676132">
              <w:rPr>
                <w:rFonts w:asciiTheme="minorHAnsi" w:eastAsia="Calibri" w:hAnsiTheme="minorHAnsi" w:cstheme="minorHAnsi"/>
                <w:sz w:val="24"/>
                <w:szCs w:val="24"/>
              </w:rPr>
              <w:t xml:space="preserve"> </w:t>
            </w:r>
            <w:proofErr w:type="spellStart"/>
            <w:r w:rsidRPr="00676132">
              <w:rPr>
                <w:rFonts w:asciiTheme="minorHAnsi" w:hAnsiTheme="minorHAnsi" w:cstheme="minorHAnsi"/>
                <w:sz w:val="24"/>
                <w:szCs w:val="24"/>
              </w:rPr>
              <w:t>Κοτσικώνας</w:t>
            </w:r>
            <w:proofErr w:type="spellEnd"/>
            <w:r w:rsidRPr="00676132">
              <w:rPr>
                <w:rFonts w:asciiTheme="minorHAnsi" w:hAnsiTheme="minorHAnsi" w:cstheme="minorHAnsi"/>
                <w:sz w:val="24"/>
                <w:szCs w:val="24"/>
              </w:rPr>
              <w:t xml:space="preserve"> Επαμεινώνδας </w:t>
            </w:r>
            <w:r w:rsidRPr="00676132">
              <w:rPr>
                <w:rFonts w:asciiTheme="minorHAnsi" w:hAnsiTheme="minorHAnsi" w:cstheme="minorHAnsi"/>
                <w:b/>
                <w:sz w:val="24"/>
                <w:szCs w:val="24"/>
              </w:rPr>
              <w:t xml:space="preserve">  </w:t>
            </w:r>
          </w:p>
        </w:tc>
        <w:tc>
          <w:tcPr>
            <w:tcW w:w="388" w:type="dxa"/>
            <w:shd w:val="clear" w:color="auto" w:fill="FFFFFF"/>
          </w:tcPr>
          <w:p w:rsidR="00F52242" w:rsidRPr="00676132" w:rsidRDefault="00F52242" w:rsidP="0074151E">
            <w:pPr>
              <w:pStyle w:val="af4"/>
              <w:snapToGrid w:val="0"/>
              <w:jc w:val="center"/>
              <w:rPr>
                <w:rFonts w:asciiTheme="minorHAnsi" w:hAnsiTheme="minorHAnsi" w:cstheme="minorHAnsi"/>
              </w:rPr>
            </w:pPr>
          </w:p>
        </w:tc>
        <w:tc>
          <w:tcPr>
            <w:tcW w:w="3544" w:type="dxa"/>
            <w:shd w:val="clear" w:color="auto" w:fill="FFFFFF"/>
          </w:tcPr>
          <w:p w:rsidR="00F52242" w:rsidRPr="00676132" w:rsidRDefault="00F52242" w:rsidP="00F52242">
            <w:pPr>
              <w:snapToGrid w:val="0"/>
              <w:rPr>
                <w:rFonts w:asciiTheme="minorHAnsi" w:hAnsiTheme="minorHAnsi" w:cstheme="minorHAnsi"/>
                <w:sz w:val="24"/>
                <w:szCs w:val="24"/>
              </w:rPr>
            </w:pPr>
            <w:r w:rsidRPr="00676132">
              <w:rPr>
                <w:rFonts w:asciiTheme="minorHAnsi" w:hAnsiTheme="minorHAnsi" w:cstheme="minorHAnsi"/>
                <w:sz w:val="24"/>
                <w:szCs w:val="24"/>
              </w:rPr>
              <w:t xml:space="preserve">   </w:t>
            </w:r>
            <w:r>
              <w:rPr>
                <w:rFonts w:asciiTheme="minorHAnsi" w:eastAsia="Calibri" w:hAnsiTheme="minorHAnsi" w:cstheme="minorHAnsi"/>
                <w:sz w:val="24"/>
                <w:szCs w:val="24"/>
              </w:rPr>
              <w:t xml:space="preserve"> </w:t>
            </w:r>
          </w:p>
        </w:tc>
      </w:tr>
      <w:tr w:rsidR="00F52242" w:rsidRPr="00BB488C" w:rsidTr="00F52242">
        <w:trPr>
          <w:trHeight w:hRule="exact" w:val="539"/>
        </w:trPr>
        <w:tc>
          <w:tcPr>
            <w:tcW w:w="1123" w:type="dxa"/>
            <w:shd w:val="clear" w:color="auto" w:fill="FFFFFF"/>
          </w:tcPr>
          <w:p w:rsidR="00F52242" w:rsidRPr="00BB488C" w:rsidRDefault="00F52242" w:rsidP="00301729">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F52242" w:rsidRPr="00676132" w:rsidRDefault="00F52242" w:rsidP="00701AE7">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Μπράλιος</w:t>
            </w:r>
            <w:proofErr w:type="spellEnd"/>
            <w:r w:rsidRPr="00676132">
              <w:rPr>
                <w:rFonts w:asciiTheme="minorHAnsi" w:hAnsiTheme="minorHAnsi" w:cstheme="minorHAnsi"/>
                <w:sz w:val="24"/>
                <w:szCs w:val="24"/>
              </w:rPr>
              <w:t xml:space="preserve"> Νικόλαος  </w:t>
            </w:r>
          </w:p>
        </w:tc>
        <w:tc>
          <w:tcPr>
            <w:tcW w:w="388" w:type="dxa"/>
            <w:shd w:val="clear" w:color="auto" w:fill="FFFFFF"/>
          </w:tcPr>
          <w:p w:rsidR="00F52242" w:rsidRPr="00676132" w:rsidRDefault="00F52242" w:rsidP="0074151E">
            <w:pPr>
              <w:pStyle w:val="af4"/>
              <w:snapToGrid w:val="0"/>
              <w:jc w:val="center"/>
              <w:rPr>
                <w:rFonts w:asciiTheme="minorHAnsi" w:hAnsiTheme="minorHAnsi" w:cstheme="minorHAnsi"/>
              </w:rPr>
            </w:pPr>
          </w:p>
        </w:tc>
        <w:tc>
          <w:tcPr>
            <w:tcW w:w="3544" w:type="dxa"/>
            <w:shd w:val="clear" w:color="auto" w:fill="FFFFFF"/>
          </w:tcPr>
          <w:p w:rsidR="00F52242" w:rsidRPr="00676132" w:rsidRDefault="00F52242" w:rsidP="00701AE7">
            <w:pPr>
              <w:snapToGrid w:val="0"/>
              <w:rPr>
                <w:rFonts w:asciiTheme="minorHAnsi" w:hAnsiTheme="minorHAnsi" w:cstheme="minorHAnsi"/>
                <w:sz w:val="24"/>
                <w:szCs w:val="24"/>
              </w:rPr>
            </w:pPr>
            <w:r w:rsidRPr="00676132">
              <w:rPr>
                <w:rFonts w:asciiTheme="minorHAnsi" w:hAnsiTheme="minorHAnsi" w:cstheme="minorHAnsi"/>
                <w:sz w:val="24"/>
                <w:szCs w:val="24"/>
              </w:rPr>
              <w:t>Οι οποίοι δεν προσήλθαν</w:t>
            </w:r>
          </w:p>
        </w:tc>
      </w:tr>
      <w:tr w:rsidR="00F52242" w:rsidRPr="00BB488C" w:rsidTr="00F52242">
        <w:trPr>
          <w:trHeight w:hRule="exact" w:val="539"/>
        </w:trPr>
        <w:tc>
          <w:tcPr>
            <w:tcW w:w="1123" w:type="dxa"/>
            <w:shd w:val="clear" w:color="auto" w:fill="FFFFFF"/>
          </w:tcPr>
          <w:p w:rsidR="00F52242" w:rsidRPr="00BB488C" w:rsidRDefault="00F52242" w:rsidP="00301729">
            <w:pPr>
              <w:pStyle w:val="af4"/>
              <w:numPr>
                <w:ilvl w:val="0"/>
                <w:numId w:val="2"/>
              </w:numPr>
              <w:tabs>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F52242" w:rsidRPr="00676132" w:rsidRDefault="00F52242" w:rsidP="00701AE7">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Τσιφής</w:t>
            </w:r>
            <w:proofErr w:type="spellEnd"/>
            <w:r w:rsidRPr="00676132">
              <w:rPr>
                <w:rFonts w:asciiTheme="minorHAnsi" w:hAnsiTheme="minorHAnsi" w:cstheme="minorHAnsi"/>
                <w:sz w:val="24"/>
                <w:szCs w:val="24"/>
              </w:rPr>
              <w:t xml:space="preserve"> Δημήτριος </w:t>
            </w:r>
          </w:p>
        </w:tc>
        <w:tc>
          <w:tcPr>
            <w:tcW w:w="388" w:type="dxa"/>
            <w:shd w:val="clear" w:color="auto" w:fill="FFFFFF"/>
          </w:tcPr>
          <w:p w:rsidR="00F52242" w:rsidRPr="00676132" w:rsidRDefault="00F52242" w:rsidP="0074151E">
            <w:pPr>
              <w:pStyle w:val="af4"/>
              <w:snapToGrid w:val="0"/>
              <w:jc w:val="center"/>
              <w:rPr>
                <w:rFonts w:asciiTheme="minorHAnsi" w:hAnsiTheme="minorHAnsi" w:cstheme="minorHAnsi"/>
              </w:rPr>
            </w:pPr>
          </w:p>
        </w:tc>
        <w:tc>
          <w:tcPr>
            <w:tcW w:w="3544" w:type="dxa"/>
            <w:shd w:val="clear" w:color="auto" w:fill="FFFFFF"/>
          </w:tcPr>
          <w:p w:rsidR="00F52242" w:rsidRPr="00676132" w:rsidRDefault="00F52242" w:rsidP="00701AE7">
            <w:pPr>
              <w:snapToGrid w:val="0"/>
              <w:rPr>
                <w:rFonts w:asciiTheme="minorHAnsi" w:hAnsiTheme="minorHAnsi" w:cstheme="minorHAnsi"/>
                <w:sz w:val="24"/>
                <w:szCs w:val="24"/>
              </w:rPr>
            </w:pPr>
            <w:r w:rsidRPr="00676132">
              <w:rPr>
                <w:rFonts w:asciiTheme="minorHAnsi" w:hAnsiTheme="minorHAnsi" w:cstheme="minorHAnsi"/>
                <w:sz w:val="24"/>
                <w:szCs w:val="24"/>
              </w:rPr>
              <w:t>αν και κλήθηκαν νόμιμα</w:t>
            </w:r>
          </w:p>
        </w:tc>
      </w:tr>
      <w:tr w:rsidR="00F52242" w:rsidRPr="00BB488C" w:rsidTr="00F52242">
        <w:trPr>
          <w:trHeight w:hRule="exact" w:val="539"/>
        </w:trPr>
        <w:tc>
          <w:tcPr>
            <w:tcW w:w="1123" w:type="dxa"/>
            <w:shd w:val="clear" w:color="auto" w:fill="FFFFFF"/>
          </w:tcPr>
          <w:p w:rsidR="00F52242" w:rsidRPr="00BB488C" w:rsidRDefault="00F52242" w:rsidP="00301729">
            <w:pPr>
              <w:pStyle w:val="af4"/>
              <w:numPr>
                <w:ilvl w:val="0"/>
                <w:numId w:val="2"/>
              </w:numPr>
              <w:tabs>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F52242" w:rsidRPr="00676132" w:rsidRDefault="00F52242" w:rsidP="00701AE7">
            <w:pPr>
              <w:tabs>
                <w:tab w:val="left" w:pos="718"/>
              </w:tabs>
              <w:rPr>
                <w:rFonts w:asciiTheme="minorHAnsi" w:hAnsiTheme="minorHAnsi" w:cstheme="minorHAnsi"/>
                <w:sz w:val="24"/>
                <w:szCs w:val="24"/>
              </w:rPr>
            </w:pPr>
            <w:r w:rsidRPr="00676132">
              <w:rPr>
                <w:rFonts w:asciiTheme="minorHAnsi" w:eastAsia="Arial" w:hAnsiTheme="minorHAnsi" w:cstheme="minorHAnsi"/>
                <w:sz w:val="24"/>
                <w:szCs w:val="24"/>
              </w:rPr>
              <w:t>Αλεξίου Λουκάς</w:t>
            </w:r>
          </w:p>
        </w:tc>
        <w:tc>
          <w:tcPr>
            <w:tcW w:w="388" w:type="dxa"/>
            <w:shd w:val="clear" w:color="auto" w:fill="FFFFFF"/>
          </w:tcPr>
          <w:p w:rsidR="00F52242" w:rsidRPr="00676132" w:rsidRDefault="00F52242" w:rsidP="0074151E">
            <w:pPr>
              <w:pStyle w:val="af4"/>
              <w:snapToGrid w:val="0"/>
              <w:jc w:val="center"/>
              <w:rPr>
                <w:rFonts w:asciiTheme="minorHAnsi" w:hAnsiTheme="minorHAnsi" w:cstheme="minorHAnsi"/>
              </w:rPr>
            </w:pPr>
          </w:p>
        </w:tc>
        <w:tc>
          <w:tcPr>
            <w:tcW w:w="3544" w:type="dxa"/>
            <w:shd w:val="clear" w:color="auto" w:fill="FFFFFF"/>
          </w:tcPr>
          <w:p w:rsidR="00F52242" w:rsidRPr="00676132" w:rsidRDefault="00F52242" w:rsidP="0074151E">
            <w:pPr>
              <w:snapToGrid w:val="0"/>
              <w:rPr>
                <w:rFonts w:asciiTheme="minorHAnsi" w:hAnsiTheme="minorHAnsi" w:cstheme="minorHAnsi"/>
                <w:sz w:val="24"/>
                <w:szCs w:val="24"/>
              </w:rPr>
            </w:pPr>
          </w:p>
        </w:tc>
      </w:tr>
      <w:tr w:rsidR="00F52242" w:rsidRPr="00BB488C" w:rsidTr="00F52242">
        <w:trPr>
          <w:trHeight w:hRule="exact" w:val="539"/>
        </w:trPr>
        <w:tc>
          <w:tcPr>
            <w:tcW w:w="1123" w:type="dxa"/>
            <w:shd w:val="clear" w:color="auto" w:fill="FFFFFF"/>
          </w:tcPr>
          <w:p w:rsidR="00F52242" w:rsidRPr="00BB488C" w:rsidRDefault="00F52242" w:rsidP="00F52242">
            <w:pPr>
              <w:pStyle w:val="af4"/>
              <w:numPr>
                <w:ilvl w:val="0"/>
                <w:numId w:val="2"/>
              </w:numPr>
              <w:tabs>
                <w:tab w:val="num" w:pos="1117"/>
              </w:tabs>
              <w:snapToGrid w:val="0"/>
              <w:ind w:left="737" w:hanging="246"/>
              <w:rPr>
                <w:rFonts w:asciiTheme="minorHAnsi" w:eastAsia="Arial" w:hAnsiTheme="minorHAnsi" w:cstheme="minorHAnsi"/>
                <w:b/>
                <w:bCs/>
              </w:rPr>
            </w:pPr>
          </w:p>
        </w:tc>
        <w:tc>
          <w:tcPr>
            <w:tcW w:w="5424" w:type="dxa"/>
            <w:shd w:val="clear" w:color="auto" w:fill="FFFFFF"/>
          </w:tcPr>
          <w:p w:rsidR="00F52242" w:rsidRDefault="00F52242" w:rsidP="0074151E">
            <w:pPr>
              <w:tabs>
                <w:tab w:val="left" w:pos="718"/>
              </w:tabs>
              <w:rPr>
                <w:rFonts w:asciiTheme="minorHAnsi" w:hAnsiTheme="minorHAnsi" w:cstheme="minorHAnsi"/>
                <w:sz w:val="24"/>
                <w:szCs w:val="24"/>
              </w:rPr>
            </w:pPr>
            <w:proofErr w:type="spellStart"/>
            <w:r w:rsidRPr="00676132">
              <w:rPr>
                <w:rFonts w:asciiTheme="minorHAnsi" w:hAnsiTheme="minorHAnsi" w:cstheme="minorHAnsi"/>
                <w:sz w:val="24"/>
                <w:szCs w:val="24"/>
              </w:rPr>
              <w:t>Καραμάνης</w:t>
            </w:r>
            <w:proofErr w:type="spellEnd"/>
            <w:r w:rsidRPr="00676132">
              <w:rPr>
                <w:rFonts w:asciiTheme="minorHAnsi" w:hAnsiTheme="minorHAnsi" w:cstheme="minorHAnsi"/>
                <w:sz w:val="24"/>
                <w:szCs w:val="24"/>
              </w:rPr>
              <w:t xml:space="preserve"> Δημήτριος </w:t>
            </w:r>
            <w:r w:rsidRPr="00676132">
              <w:rPr>
                <w:rFonts w:asciiTheme="minorHAnsi" w:eastAsia="Calibri" w:hAnsiTheme="minorHAnsi" w:cstheme="minorHAnsi"/>
                <w:sz w:val="24"/>
                <w:szCs w:val="24"/>
              </w:rPr>
              <w:t xml:space="preserve"> </w:t>
            </w:r>
            <w:r>
              <w:rPr>
                <w:rFonts w:asciiTheme="minorHAnsi" w:hAnsiTheme="minorHAnsi" w:cstheme="minorHAnsi"/>
                <w:sz w:val="24"/>
                <w:szCs w:val="24"/>
              </w:rPr>
              <w:t xml:space="preserve"> </w:t>
            </w:r>
          </w:p>
          <w:p w:rsidR="00F52242" w:rsidRDefault="00F52242" w:rsidP="0074151E">
            <w:pPr>
              <w:tabs>
                <w:tab w:val="left" w:pos="718"/>
              </w:tabs>
              <w:rPr>
                <w:rFonts w:asciiTheme="minorHAnsi" w:hAnsiTheme="minorHAnsi" w:cstheme="minorHAnsi"/>
                <w:sz w:val="24"/>
                <w:szCs w:val="24"/>
              </w:rPr>
            </w:pPr>
          </w:p>
          <w:p w:rsidR="00F52242" w:rsidRPr="00676132" w:rsidRDefault="00F52242" w:rsidP="0074151E">
            <w:pPr>
              <w:tabs>
                <w:tab w:val="left" w:pos="718"/>
              </w:tabs>
              <w:rPr>
                <w:rFonts w:asciiTheme="minorHAnsi" w:hAnsiTheme="minorHAnsi" w:cstheme="minorHAnsi"/>
                <w:sz w:val="24"/>
                <w:szCs w:val="24"/>
              </w:rPr>
            </w:pPr>
          </w:p>
        </w:tc>
        <w:tc>
          <w:tcPr>
            <w:tcW w:w="388" w:type="dxa"/>
            <w:shd w:val="clear" w:color="auto" w:fill="FFFFFF"/>
          </w:tcPr>
          <w:p w:rsidR="00F52242" w:rsidRPr="00676132" w:rsidRDefault="00F52242" w:rsidP="0074151E">
            <w:pPr>
              <w:pStyle w:val="af4"/>
              <w:snapToGrid w:val="0"/>
              <w:jc w:val="center"/>
              <w:rPr>
                <w:rFonts w:asciiTheme="minorHAnsi" w:hAnsiTheme="minorHAnsi" w:cstheme="minorHAnsi"/>
              </w:rPr>
            </w:pPr>
          </w:p>
        </w:tc>
        <w:tc>
          <w:tcPr>
            <w:tcW w:w="3544" w:type="dxa"/>
            <w:shd w:val="clear" w:color="auto" w:fill="FFFFFF"/>
          </w:tcPr>
          <w:p w:rsidR="00F52242" w:rsidRPr="00676132" w:rsidRDefault="00F52242" w:rsidP="0074151E">
            <w:pPr>
              <w:snapToGrid w:val="0"/>
              <w:rPr>
                <w:rFonts w:asciiTheme="minorHAnsi" w:hAnsiTheme="minorHAnsi" w:cstheme="minorHAnsi"/>
                <w:sz w:val="24"/>
                <w:szCs w:val="24"/>
              </w:rPr>
            </w:pPr>
          </w:p>
        </w:tc>
      </w:tr>
      <w:tr w:rsidR="00F52242" w:rsidRPr="00BB488C" w:rsidTr="00F52242">
        <w:trPr>
          <w:trHeight w:hRule="exact" w:val="539"/>
        </w:trPr>
        <w:tc>
          <w:tcPr>
            <w:tcW w:w="1123" w:type="dxa"/>
            <w:shd w:val="clear" w:color="auto" w:fill="FFFFFF"/>
          </w:tcPr>
          <w:p w:rsidR="00F52242" w:rsidRPr="00BB488C" w:rsidRDefault="00F52242" w:rsidP="00F52242">
            <w:pPr>
              <w:pStyle w:val="af4"/>
              <w:numPr>
                <w:ilvl w:val="0"/>
                <w:numId w:val="2"/>
              </w:numPr>
              <w:tabs>
                <w:tab w:val="num" w:pos="1117"/>
              </w:tabs>
              <w:snapToGrid w:val="0"/>
              <w:ind w:left="513" w:hanging="340"/>
              <w:jc w:val="center"/>
              <w:rPr>
                <w:rFonts w:asciiTheme="minorHAnsi" w:eastAsia="Arial" w:hAnsiTheme="minorHAnsi" w:cstheme="minorHAnsi"/>
                <w:b/>
                <w:bCs/>
              </w:rPr>
            </w:pPr>
          </w:p>
        </w:tc>
        <w:tc>
          <w:tcPr>
            <w:tcW w:w="5424" w:type="dxa"/>
            <w:shd w:val="clear" w:color="auto" w:fill="FFFFFF"/>
          </w:tcPr>
          <w:p w:rsidR="00F52242" w:rsidRPr="00676132" w:rsidRDefault="00F52242" w:rsidP="00701AE7">
            <w:pPr>
              <w:tabs>
                <w:tab w:val="left" w:pos="718"/>
              </w:tabs>
              <w:rPr>
                <w:rFonts w:asciiTheme="minorHAnsi" w:hAnsiTheme="minorHAnsi" w:cstheme="minorHAnsi"/>
                <w:sz w:val="24"/>
                <w:szCs w:val="24"/>
              </w:rPr>
            </w:pPr>
            <w:r w:rsidRPr="00676132">
              <w:rPr>
                <w:rFonts w:asciiTheme="minorHAnsi" w:hAnsiTheme="minorHAnsi" w:cstheme="minorHAnsi"/>
                <w:sz w:val="24"/>
                <w:szCs w:val="24"/>
              </w:rPr>
              <w:t>Κατής Χαράλαμπος</w:t>
            </w:r>
          </w:p>
        </w:tc>
        <w:tc>
          <w:tcPr>
            <w:tcW w:w="388" w:type="dxa"/>
            <w:shd w:val="clear" w:color="auto" w:fill="FFFFFF"/>
          </w:tcPr>
          <w:p w:rsidR="00F52242" w:rsidRPr="00676132" w:rsidRDefault="00F52242" w:rsidP="0074151E">
            <w:pPr>
              <w:pStyle w:val="af4"/>
              <w:snapToGrid w:val="0"/>
              <w:jc w:val="center"/>
              <w:rPr>
                <w:rFonts w:asciiTheme="minorHAnsi" w:hAnsiTheme="minorHAnsi" w:cstheme="minorHAnsi"/>
              </w:rPr>
            </w:pPr>
          </w:p>
        </w:tc>
        <w:tc>
          <w:tcPr>
            <w:tcW w:w="3544" w:type="dxa"/>
            <w:shd w:val="clear" w:color="auto" w:fill="FFFFFF"/>
          </w:tcPr>
          <w:p w:rsidR="00F52242" w:rsidRPr="00676132" w:rsidRDefault="00F52242" w:rsidP="0074151E">
            <w:pPr>
              <w:snapToGrid w:val="0"/>
              <w:rPr>
                <w:rFonts w:asciiTheme="minorHAnsi" w:hAnsiTheme="minorHAnsi" w:cstheme="minorHAnsi"/>
                <w:sz w:val="24"/>
                <w:szCs w:val="24"/>
              </w:rPr>
            </w:pPr>
          </w:p>
        </w:tc>
      </w:tr>
      <w:tr w:rsidR="00F52242" w:rsidRPr="00BB488C" w:rsidTr="00F52242">
        <w:trPr>
          <w:trHeight w:hRule="exact" w:val="539"/>
        </w:trPr>
        <w:tc>
          <w:tcPr>
            <w:tcW w:w="1123" w:type="dxa"/>
            <w:shd w:val="clear" w:color="auto" w:fill="FFFFFF"/>
          </w:tcPr>
          <w:p w:rsidR="00F52242" w:rsidRPr="00BB488C" w:rsidRDefault="00F52242" w:rsidP="00F52242">
            <w:pPr>
              <w:pStyle w:val="af4"/>
              <w:numPr>
                <w:ilvl w:val="0"/>
                <w:numId w:val="2"/>
              </w:numPr>
              <w:tabs>
                <w:tab w:val="num" w:pos="1117"/>
              </w:tabs>
              <w:snapToGrid w:val="0"/>
              <w:ind w:left="737" w:hanging="340"/>
              <w:rPr>
                <w:rFonts w:asciiTheme="minorHAnsi" w:eastAsia="Arial" w:hAnsiTheme="minorHAnsi" w:cstheme="minorHAnsi"/>
                <w:b/>
                <w:bCs/>
              </w:rPr>
            </w:pPr>
          </w:p>
        </w:tc>
        <w:tc>
          <w:tcPr>
            <w:tcW w:w="5424" w:type="dxa"/>
            <w:shd w:val="clear" w:color="auto" w:fill="FFFFFF"/>
          </w:tcPr>
          <w:p w:rsidR="00F52242" w:rsidRPr="00676132" w:rsidRDefault="00F52242" w:rsidP="00701AE7">
            <w:pPr>
              <w:snapToGrid w:val="0"/>
              <w:ind w:left="87"/>
              <w:rPr>
                <w:rFonts w:asciiTheme="minorHAnsi" w:hAnsiTheme="minorHAnsi" w:cstheme="minorHAnsi"/>
                <w:sz w:val="24"/>
                <w:szCs w:val="24"/>
              </w:rPr>
            </w:pPr>
            <w:r w:rsidRPr="00676132">
              <w:rPr>
                <w:rFonts w:asciiTheme="minorHAnsi" w:hAnsiTheme="minorHAnsi" w:cstheme="minorHAnsi"/>
                <w:sz w:val="24"/>
                <w:szCs w:val="24"/>
              </w:rPr>
              <w:t xml:space="preserve">Παπαϊωάννου Λουκάς </w:t>
            </w:r>
            <w:r w:rsidRPr="00676132">
              <w:rPr>
                <w:rFonts w:asciiTheme="minorHAnsi" w:hAnsiTheme="minorHAnsi" w:cstheme="minorHAnsi"/>
                <w:b/>
                <w:sz w:val="24"/>
                <w:szCs w:val="24"/>
              </w:rPr>
              <w:t xml:space="preserve"> </w:t>
            </w:r>
          </w:p>
        </w:tc>
        <w:tc>
          <w:tcPr>
            <w:tcW w:w="388" w:type="dxa"/>
            <w:shd w:val="clear" w:color="auto" w:fill="FFFFFF"/>
          </w:tcPr>
          <w:p w:rsidR="00F52242" w:rsidRPr="00676132" w:rsidRDefault="00F52242" w:rsidP="0074151E">
            <w:pPr>
              <w:pStyle w:val="af4"/>
              <w:snapToGrid w:val="0"/>
              <w:jc w:val="center"/>
              <w:rPr>
                <w:rFonts w:asciiTheme="minorHAnsi" w:hAnsiTheme="minorHAnsi" w:cstheme="minorHAnsi"/>
              </w:rPr>
            </w:pPr>
          </w:p>
        </w:tc>
        <w:tc>
          <w:tcPr>
            <w:tcW w:w="3544" w:type="dxa"/>
            <w:shd w:val="clear" w:color="auto" w:fill="FFFFFF"/>
          </w:tcPr>
          <w:p w:rsidR="00F52242" w:rsidRPr="00676132" w:rsidRDefault="00F52242" w:rsidP="0074151E">
            <w:pPr>
              <w:snapToGrid w:val="0"/>
              <w:rPr>
                <w:rFonts w:asciiTheme="minorHAnsi" w:hAnsiTheme="minorHAnsi" w:cstheme="minorHAnsi"/>
                <w:sz w:val="24"/>
                <w:szCs w:val="24"/>
              </w:rPr>
            </w:pPr>
          </w:p>
        </w:tc>
      </w:tr>
      <w:tr w:rsidR="00F52242" w:rsidRPr="00BB488C" w:rsidTr="00F52242">
        <w:trPr>
          <w:trHeight w:hRule="exact" w:val="567"/>
        </w:trPr>
        <w:tc>
          <w:tcPr>
            <w:tcW w:w="1123" w:type="dxa"/>
            <w:shd w:val="clear" w:color="auto" w:fill="FFFFFF"/>
          </w:tcPr>
          <w:p w:rsidR="00F52242" w:rsidRPr="00BB488C" w:rsidRDefault="00F52242" w:rsidP="00F52242">
            <w:pPr>
              <w:pStyle w:val="af4"/>
              <w:snapToGrid w:val="0"/>
              <w:ind w:left="513"/>
              <w:jc w:val="center"/>
              <w:rPr>
                <w:rFonts w:asciiTheme="minorHAnsi" w:hAnsiTheme="minorHAnsi" w:cstheme="minorHAnsi"/>
                <w:b/>
                <w:bCs/>
              </w:rPr>
            </w:pPr>
          </w:p>
        </w:tc>
        <w:tc>
          <w:tcPr>
            <w:tcW w:w="5424" w:type="dxa"/>
            <w:shd w:val="clear" w:color="auto" w:fill="FFFFFF"/>
          </w:tcPr>
          <w:p w:rsidR="00F52242" w:rsidRPr="00676132" w:rsidRDefault="00F52242" w:rsidP="0074151E">
            <w:pPr>
              <w:snapToGrid w:val="0"/>
              <w:rPr>
                <w:rFonts w:asciiTheme="minorHAnsi" w:hAnsiTheme="minorHAnsi" w:cstheme="minorHAnsi"/>
                <w:sz w:val="24"/>
                <w:szCs w:val="24"/>
              </w:rPr>
            </w:pPr>
          </w:p>
        </w:tc>
        <w:tc>
          <w:tcPr>
            <w:tcW w:w="388" w:type="dxa"/>
            <w:shd w:val="clear" w:color="auto" w:fill="FFFFFF"/>
          </w:tcPr>
          <w:p w:rsidR="00F52242" w:rsidRPr="00676132" w:rsidRDefault="00F52242" w:rsidP="0074151E">
            <w:pPr>
              <w:pStyle w:val="af4"/>
              <w:snapToGrid w:val="0"/>
              <w:rPr>
                <w:rFonts w:asciiTheme="minorHAnsi" w:hAnsiTheme="minorHAnsi" w:cstheme="minorHAnsi"/>
              </w:rPr>
            </w:pPr>
          </w:p>
        </w:tc>
        <w:tc>
          <w:tcPr>
            <w:tcW w:w="3544" w:type="dxa"/>
            <w:shd w:val="clear" w:color="auto" w:fill="FFFFFF"/>
          </w:tcPr>
          <w:p w:rsidR="00F52242" w:rsidRPr="00676132" w:rsidRDefault="00F52242" w:rsidP="0074151E">
            <w:pPr>
              <w:snapToGrid w:val="0"/>
              <w:rPr>
                <w:rFonts w:asciiTheme="minorHAnsi" w:hAnsiTheme="minorHAnsi" w:cstheme="minorHAnsi"/>
                <w:sz w:val="24"/>
                <w:szCs w:val="24"/>
              </w:rPr>
            </w:pPr>
          </w:p>
        </w:tc>
      </w:tr>
    </w:tbl>
    <w:p w:rsidR="0074151E" w:rsidRPr="00676132" w:rsidRDefault="0074151E" w:rsidP="0074151E">
      <w:pPr>
        <w:ind w:left="-283"/>
        <w:jc w:val="both"/>
        <w:outlineLvl w:val="0"/>
        <w:rPr>
          <w:rFonts w:asciiTheme="minorHAnsi" w:eastAsia="Arial" w:hAnsiTheme="minorHAnsi" w:cstheme="minorHAnsi"/>
          <w:color w:val="000000"/>
          <w:sz w:val="24"/>
          <w:szCs w:val="24"/>
          <w:lang w:bidi="hi-IN"/>
        </w:rPr>
      </w:pPr>
      <w:r w:rsidRPr="00676132">
        <w:rPr>
          <w:rFonts w:asciiTheme="minorHAnsi" w:eastAsia="Arial" w:hAnsiTheme="minorHAnsi" w:cstheme="minorHAnsi"/>
          <w:sz w:val="24"/>
          <w:szCs w:val="24"/>
        </w:rPr>
        <w:t xml:space="preserve">    </w:t>
      </w:r>
      <w:r w:rsidRPr="00676132">
        <w:rPr>
          <w:rFonts w:asciiTheme="minorHAnsi" w:eastAsia="Calibri" w:hAnsiTheme="minorHAnsi" w:cstheme="minorHAnsi"/>
          <w:sz w:val="24"/>
          <w:szCs w:val="24"/>
        </w:rPr>
        <w:t xml:space="preserve">Στην συνεδρίαση ήταν παρών  ο προσκληθείς </w:t>
      </w:r>
      <w:r w:rsidRPr="00676132">
        <w:rPr>
          <w:rFonts w:asciiTheme="minorHAnsi" w:eastAsia="Arial" w:hAnsiTheme="minorHAnsi" w:cstheme="minorHAnsi"/>
          <w:color w:val="000000"/>
          <w:sz w:val="24"/>
          <w:szCs w:val="24"/>
          <w:highlight w:val="white"/>
          <w:lang w:bidi="hi-IN"/>
        </w:rPr>
        <w:t xml:space="preserve"> Δήμαρχος κ. </w:t>
      </w:r>
      <w:proofErr w:type="spellStart"/>
      <w:r w:rsidRPr="00676132">
        <w:rPr>
          <w:rFonts w:asciiTheme="minorHAnsi" w:eastAsia="Arial" w:hAnsiTheme="minorHAnsi" w:cstheme="minorHAnsi"/>
          <w:color w:val="000000"/>
          <w:sz w:val="24"/>
          <w:szCs w:val="24"/>
          <w:highlight w:val="white"/>
          <w:lang w:bidi="hi-IN"/>
        </w:rPr>
        <w:t>Ταγκαλέγκας</w:t>
      </w:r>
      <w:proofErr w:type="spellEnd"/>
      <w:r w:rsidRPr="00676132">
        <w:rPr>
          <w:rFonts w:asciiTheme="minorHAnsi" w:eastAsia="Arial" w:hAnsiTheme="minorHAnsi" w:cstheme="minorHAnsi"/>
          <w:color w:val="000000"/>
          <w:sz w:val="24"/>
          <w:szCs w:val="24"/>
          <w:highlight w:val="white"/>
          <w:lang w:bidi="hi-IN"/>
        </w:rPr>
        <w:t xml:space="preserve"> Ιωάννη</w:t>
      </w:r>
      <w:r w:rsidRPr="00676132">
        <w:rPr>
          <w:rFonts w:asciiTheme="minorHAnsi" w:eastAsia="Arial" w:hAnsiTheme="minorHAnsi" w:cstheme="minorHAnsi"/>
          <w:color w:val="000000"/>
          <w:sz w:val="24"/>
          <w:szCs w:val="24"/>
          <w:lang w:bidi="hi-IN"/>
        </w:rPr>
        <w:t>ς.</w:t>
      </w:r>
    </w:p>
    <w:p w:rsidR="0074151E" w:rsidRPr="00676132" w:rsidRDefault="0074151E" w:rsidP="0074151E">
      <w:pPr>
        <w:tabs>
          <w:tab w:val="center" w:pos="8460"/>
        </w:tabs>
        <w:spacing w:line="276" w:lineRule="auto"/>
        <w:ind w:left="-170"/>
        <w:jc w:val="both"/>
        <w:rPr>
          <w:rFonts w:asciiTheme="minorHAnsi" w:eastAsia="Arial" w:hAnsiTheme="minorHAnsi" w:cstheme="minorHAnsi"/>
          <w:sz w:val="24"/>
          <w:szCs w:val="24"/>
        </w:rPr>
      </w:pPr>
    </w:p>
    <w:p w:rsidR="0074151E" w:rsidRPr="00676132" w:rsidRDefault="0074151E" w:rsidP="0074151E">
      <w:pPr>
        <w:tabs>
          <w:tab w:val="center" w:pos="8460"/>
        </w:tabs>
        <w:spacing w:line="276" w:lineRule="auto"/>
        <w:ind w:left="-170"/>
        <w:jc w:val="both"/>
        <w:rPr>
          <w:rFonts w:asciiTheme="minorHAnsi" w:eastAsia="Calibri" w:hAnsiTheme="minorHAnsi" w:cstheme="minorHAnsi"/>
          <w:sz w:val="24"/>
          <w:szCs w:val="24"/>
        </w:rPr>
      </w:pPr>
      <w:r w:rsidRPr="00676132">
        <w:rPr>
          <w:rFonts w:asciiTheme="minorHAnsi" w:eastAsia="Arial" w:hAnsiTheme="minorHAnsi" w:cstheme="minorHAnsi"/>
          <w:sz w:val="24"/>
          <w:szCs w:val="24"/>
        </w:rPr>
        <w:t xml:space="preserve">  </w:t>
      </w:r>
      <w:r w:rsidRPr="00676132">
        <w:rPr>
          <w:rFonts w:asciiTheme="minorHAnsi" w:eastAsia="Calibri" w:hAnsiTheme="minorHAnsi" w:cstheme="minorHAnsi"/>
          <w:sz w:val="24"/>
          <w:szCs w:val="24"/>
        </w:rPr>
        <w:t>Στην συνεδρίαση παρευρέθηκε για την τήρηση των πρακτικών και η υπάλληλος του τμήματος Υποστήριξης Πολιτικών Οργάνων Μπαλάσκα Αγγελική.</w:t>
      </w:r>
    </w:p>
    <w:p w:rsidR="0074151E" w:rsidRPr="00D652D8" w:rsidRDefault="0074151E" w:rsidP="0074151E">
      <w:pPr>
        <w:ind w:left="-283"/>
        <w:jc w:val="both"/>
        <w:outlineLvl w:val="0"/>
        <w:rPr>
          <w:rFonts w:asciiTheme="minorHAnsi" w:hAnsiTheme="minorHAnsi" w:cstheme="minorHAnsi"/>
          <w:sz w:val="24"/>
          <w:szCs w:val="24"/>
        </w:rPr>
      </w:pPr>
      <w:r w:rsidRPr="00676132">
        <w:rPr>
          <w:rFonts w:asciiTheme="minorHAnsi" w:hAnsiTheme="minorHAnsi" w:cstheme="minorHAnsi"/>
          <w:sz w:val="24"/>
          <w:szCs w:val="24"/>
        </w:rPr>
        <w:t xml:space="preserve">  </w:t>
      </w:r>
    </w:p>
    <w:p w:rsidR="00A4663C" w:rsidRPr="00A10C96" w:rsidRDefault="008110BF" w:rsidP="00A4663C">
      <w:pPr>
        <w:tabs>
          <w:tab w:val="center" w:pos="8460"/>
        </w:tabs>
        <w:spacing w:before="113" w:after="113" w:line="276" w:lineRule="auto"/>
        <w:ind w:right="-113"/>
        <w:rPr>
          <w:rFonts w:asciiTheme="minorHAnsi" w:hAnsiTheme="minorHAnsi" w:cstheme="minorHAnsi"/>
          <w:i/>
          <w:sz w:val="24"/>
          <w:szCs w:val="24"/>
        </w:rPr>
      </w:pPr>
      <w:r w:rsidRPr="00D652D8">
        <w:rPr>
          <w:rStyle w:val="af5"/>
          <w:rFonts w:asciiTheme="minorHAnsi" w:eastAsia="Arial" w:hAnsiTheme="minorHAnsi" w:cstheme="minorHAnsi"/>
          <w:i w:val="0"/>
          <w:sz w:val="24"/>
          <w:szCs w:val="24"/>
          <w:shd w:val="clear" w:color="auto" w:fill="FFFFFF"/>
          <w:lang w:bidi="hi-IN"/>
        </w:rPr>
        <w:t>Εισηγούμενη</w:t>
      </w:r>
      <w:r w:rsidRPr="00D652D8">
        <w:rPr>
          <w:rStyle w:val="af5"/>
          <w:rFonts w:asciiTheme="minorHAnsi" w:eastAsia="Arial" w:hAnsiTheme="minorHAnsi" w:cstheme="minorHAnsi"/>
          <w:sz w:val="24"/>
          <w:szCs w:val="24"/>
          <w:shd w:val="clear" w:color="auto" w:fill="FFFFFF"/>
          <w:lang w:bidi="hi-IN"/>
        </w:rPr>
        <w:t xml:space="preserve">  </w:t>
      </w:r>
      <w:r w:rsidR="002A6DC8">
        <w:rPr>
          <w:rFonts w:asciiTheme="minorHAnsi" w:eastAsia="Arial" w:hAnsiTheme="minorHAnsi" w:cstheme="minorHAnsi"/>
          <w:bCs/>
          <w:sz w:val="24"/>
          <w:szCs w:val="24"/>
          <w:highlight w:val="white"/>
          <w:shd w:val="clear" w:color="auto" w:fill="FFFFFF"/>
          <w:lang w:bidi="hi-IN"/>
        </w:rPr>
        <w:t xml:space="preserve">  το τρίτο</w:t>
      </w:r>
      <w:r w:rsidR="00F52242">
        <w:rPr>
          <w:rFonts w:asciiTheme="minorHAnsi" w:eastAsia="Arial" w:hAnsiTheme="minorHAnsi" w:cstheme="minorHAnsi"/>
          <w:bCs/>
          <w:sz w:val="24"/>
          <w:szCs w:val="24"/>
          <w:highlight w:val="white"/>
          <w:shd w:val="clear" w:color="auto" w:fill="FFFFFF"/>
          <w:lang w:bidi="hi-IN"/>
        </w:rPr>
        <w:t xml:space="preserve"> </w:t>
      </w:r>
      <w:r>
        <w:rPr>
          <w:rFonts w:asciiTheme="minorHAnsi" w:eastAsia="Arial" w:hAnsiTheme="minorHAnsi" w:cstheme="minorHAnsi"/>
          <w:bCs/>
          <w:sz w:val="24"/>
          <w:szCs w:val="24"/>
          <w:highlight w:val="white"/>
          <w:shd w:val="clear" w:color="auto" w:fill="FFFFFF"/>
          <w:lang w:bidi="hi-IN"/>
        </w:rPr>
        <w:t xml:space="preserve"> </w:t>
      </w:r>
      <w:r w:rsidRPr="00D652D8">
        <w:rPr>
          <w:rFonts w:asciiTheme="minorHAnsi" w:eastAsia="Arial" w:hAnsiTheme="minorHAnsi" w:cstheme="minorHAnsi"/>
          <w:bCs/>
          <w:sz w:val="24"/>
          <w:szCs w:val="24"/>
          <w:highlight w:val="white"/>
          <w:shd w:val="clear" w:color="auto" w:fill="FFFFFF"/>
          <w:lang w:bidi="hi-IN"/>
        </w:rPr>
        <w:t xml:space="preserve">θέμα της </w:t>
      </w:r>
      <w:r w:rsidRPr="00D652D8">
        <w:rPr>
          <w:rFonts w:asciiTheme="minorHAnsi" w:eastAsia="Arial" w:hAnsiTheme="minorHAnsi" w:cstheme="minorHAnsi"/>
          <w:sz w:val="24"/>
          <w:szCs w:val="24"/>
          <w:highlight w:val="white"/>
          <w:shd w:val="clear" w:color="auto" w:fill="FFFFFF"/>
          <w:lang w:bidi="hi-IN"/>
        </w:rPr>
        <w:t xml:space="preserve"> </w:t>
      </w:r>
      <w:r w:rsidRPr="00D652D8">
        <w:rPr>
          <w:rFonts w:asciiTheme="minorHAnsi" w:eastAsia="Arial" w:hAnsiTheme="minorHAnsi" w:cstheme="minorHAnsi"/>
          <w:sz w:val="24"/>
          <w:szCs w:val="24"/>
          <w:shd w:val="clear" w:color="auto" w:fill="FFFFFF"/>
          <w:lang w:bidi="hi-IN"/>
        </w:rPr>
        <w:t>ημερήσιας διάταξης</w:t>
      </w:r>
      <w:r w:rsidRPr="003D0562">
        <w:rPr>
          <w:rFonts w:asciiTheme="minorHAnsi" w:eastAsia="Arial" w:hAnsiTheme="minorHAnsi" w:cstheme="minorHAnsi"/>
          <w:bCs/>
          <w:kern w:val="1"/>
          <w:sz w:val="22"/>
          <w:szCs w:val="22"/>
          <w:highlight w:val="white"/>
          <w:shd w:val="clear" w:color="auto" w:fill="FFFFFF"/>
          <w:lang w:bidi="hi-IN"/>
        </w:rPr>
        <w:t xml:space="preserve"> </w:t>
      </w:r>
      <w:r w:rsidR="00F52242">
        <w:rPr>
          <w:rFonts w:asciiTheme="minorHAnsi" w:eastAsia="Arial" w:hAnsiTheme="minorHAnsi" w:cstheme="minorHAnsi"/>
          <w:bCs/>
          <w:kern w:val="1"/>
          <w:sz w:val="22"/>
          <w:szCs w:val="22"/>
          <w:shd w:val="clear" w:color="auto" w:fill="FFFFFF"/>
          <w:lang w:bidi="hi-IN"/>
        </w:rPr>
        <w:t xml:space="preserve"> </w:t>
      </w:r>
      <w:r w:rsidRPr="00D414C4">
        <w:rPr>
          <w:rFonts w:asciiTheme="minorHAnsi" w:eastAsia="Arial" w:hAnsiTheme="minorHAnsi" w:cstheme="minorHAnsi"/>
          <w:bCs/>
          <w:kern w:val="1"/>
          <w:sz w:val="22"/>
          <w:szCs w:val="22"/>
          <w:shd w:val="clear" w:color="auto" w:fill="FFFFFF"/>
          <w:lang w:bidi="hi-IN"/>
        </w:rPr>
        <w:t xml:space="preserve"> </w:t>
      </w:r>
      <w:r w:rsidRPr="00D414C4">
        <w:rPr>
          <w:rStyle w:val="FontStyle17"/>
          <w:rFonts w:asciiTheme="minorHAnsi" w:eastAsia="Calibri" w:hAnsiTheme="minorHAnsi" w:cstheme="minorHAnsi"/>
          <w:iCs/>
          <w:spacing w:val="-3"/>
          <w:kern w:val="1"/>
        </w:rPr>
        <w:t xml:space="preserve"> </w:t>
      </w:r>
      <w:r w:rsidR="0074151E" w:rsidRPr="00D652D8">
        <w:rPr>
          <w:rStyle w:val="FontStyle17"/>
          <w:rFonts w:asciiTheme="minorHAnsi" w:eastAsia="Calibri" w:hAnsiTheme="minorHAnsi" w:cstheme="minorHAnsi"/>
          <w:i/>
          <w:iCs/>
          <w:spacing w:val="-3"/>
          <w:sz w:val="24"/>
          <w:szCs w:val="24"/>
        </w:rPr>
        <w:t>,</w:t>
      </w:r>
      <w:r w:rsidR="0074151E" w:rsidRPr="00D652D8">
        <w:rPr>
          <w:rStyle w:val="af5"/>
          <w:rFonts w:asciiTheme="minorHAnsi" w:eastAsia="Arial" w:hAnsiTheme="minorHAnsi" w:cstheme="minorHAnsi"/>
          <w:i w:val="0"/>
          <w:color w:val="000000"/>
          <w:sz w:val="24"/>
          <w:szCs w:val="24"/>
          <w:highlight w:val="white"/>
          <w:shd w:val="clear" w:color="auto" w:fill="FFFFFF"/>
          <w:lang w:bidi="hi-IN"/>
        </w:rPr>
        <w:t xml:space="preserve"> η κ.</w:t>
      </w:r>
      <w:r w:rsidR="0074151E" w:rsidRPr="00D652D8">
        <w:rPr>
          <w:rStyle w:val="af5"/>
          <w:rFonts w:asciiTheme="minorHAnsi" w:eastAsia="Arial" w:hAnsiTheme="minorHAnsi" w:cstheme="minorHAnsi"/>
          <w:color w:val="000000"/>
          <w:sz w:val="24"/>
          <w:szCs w:val="24"/>
          <w:highlight w:val="white"/>
          <w:shd w:val="clear" w:color="auto" w:fill="FFFFFF"/>
          <w:lang w:bidi="hi-IN"/>
        </w:rPr>
        <w:t xml:space="preserve"> </w:t>
      </w:r>
      <w:r w:rsidR="0074151E" w:rsidRPr="00D652D8">
        <w:rPr>
          <w:rFonts w:asciiTheme="minorHAnsi" w:eastAsia="Arial" w:hAnsiTheme="minorHAnsi" w:cstheme="minorHAnsi"/>
          <w:sz w:val="24"/>
          <w:szCs w:val="24"/>
          <w:highlight w:val="white"/>
          <w:shd w:val="clear" w:color="auto" w:fill="FFFFFF"/>
          <w:lang w:bidi="hi-IN"/>
        </w:rPr>
        <w:t xml:space="preserve">Πρόεδρος  </w:t>
      </w:r>
      <w:r w:rsidR="00D652D8" w:rsidRPr="00D652D8">
        <w:rPr>
          <w:rFonts w:asciiTheme="minorHAnsi" w:eastAsia="Arial" w:hAnsiTheme="minorHAnsi" w:cstheme="minorHAnsi"/>
          <w:kern w:val="1"/>
          <w:sz w:val="24"/>
          <w:szCs w:val="24"/>
          <w:shd w:val="clear" w:color="auto" w:fill="FFFFFF"/>
          <w:lang w:bidi="hi-IN"/>
        </w:rPr>
        <w:t xml:space="preserve">  έθεσε υπόψη των μελών του Δημοτικού </w:t>
      </w:r>
      <w:r w:rsidR="003A14F6">
        <w:rPr>
          <w:rFonts w:asciiTheme="minorHAnsi" w:eastAsia="Arial" w:hAnsiTheme="minorHAnsi" w:cstheme="minorHAnsi"/>
          <w:kern w:val="1"/>
          <w:sz w:val="24"/>
          <w:szCs w:val="24"/>
          <w:shd w:val="clear" w:color="auto" w:fill="FFFFFF"/>
          <w:lang w:bidi="hi-IN"/>
        </w:rPr>
        <w:t xml:space="preserve">του Δημοτικού Συμβουλίου </w:t>
      </w:r>
      <w:r w:rsidR="00A4663C">
        <w:rPr>
          <w:rStyle w:val="af5"/>
          <w:rFonts w:ascii="Arial" w:eastAsia="Arial" w:hAnsi="Arial" w:cs="Arial"/>
          <w:color w:val="000000"/>
          <w:kern w:val="1"/>
          <w:sz w:val="22"/>
          <w:szCs w:val="22"/>
          <w:highlight w:val="white"/>
          <w:shd w:val="clear" w:color="auto" w:fill="FFFFFF"/>
          <w:lang w:bidi="hi-IN"/>
        </w:rPr>
        <w:t xml:space="preserve">το </w:t>
      </w:r>
      <w:r w:rsidR="00A4663C" w:rsidRPr="00A4663C">
        <w:rPr>
          <w:rStyle w:val="af5"/>
          <w:rFonts w:ascii="Arial" w:eastAsia="Arial" w:hAnsi="Arial" w:cs="Arial"/>
          <w:i w:val="0"/>
          <w:color w:val="000000"/>
          <w:kern w:val="1"/>
          <w:sz w:val="22"/>
          <w:szCs w:val="22"/>
          <w:highlight w:val="white"/>
          <w:shd w:val="clear" w:color="auto" w:fill="FFFFFF"/>
          <w:lang w:bidi="hi-IN"/>
        </w:rPr>
        <w:t xml:space="preserve">με </w:t>
      </w:r>
      <w:proofErr w:type="spellStart"/>
      <w:r w:rsidR="00A4663C" w:rsidRPr="00A4663C">
        <w:rPr>
          <w:rStyle w:val="af5"/>
          <w:rFonts w:ascii="Calibri" w:eastAsia="Arial" w:hAnsi="Calibri" w:cs="Calibri"/>
          <w:i w:val="0"/>
          <w:color w:val="000000"/>
          <w:kern w:val="1"/>
          <w:sz w:val="24"/>
          <w:szCs w:val="24"/>
          <w:highlight w:val="white"/>
          <w:shd w:val="clear" w:color="auto" w:fill="FFFFFF"/>
          <w:lang w:bidi="hi-IN"/>
        </w:rPr>
        <w:t>αριθμ.πρωτ</w:t>
      </w:r>
      <w:proofErr w:type="spellEnd"/>
      <w:r w:rsidR="00A4663C" w:rsidRPr="00A4663C">
        <w:rPr>
          <w:rStyle w:val="af5"/>
          <w:rFonts w:ascii="Calibri" w:eastAsia="Arial" w:hAnsi="Calibri" w:cs="Calibri"/>
          <w:i w:val="0"/>
          <w:color w:val="000000"/>
          <w:kern w:val="1"/>
          <w:sz w:val="24"/>
          <w:szCs w:val="24"/>
          <w:highlight w:val="white"/>
          <w:shd w:val="clear" w:color="auto" w:fill="FFFFFF"/>
          <w:lang w:bidi="hi-IN"/>
        </w:rPr>
        <w:t xml:space="preserve"> </w:t>
      </w:r>
      <w:r w:rsidR="00A4663C">
        <w:rPr>
          <w:rStyle w:val="af5"/>
          <w:rFonts w:asciiTheme="minorHAnsi" w:eastAsia="Arial" w:hAnsiTheme="minorHAnsi" w:cstheme="minorHAnsi"/>
          <w:i w:val="0"/>
          <w:color w:val="000000"/>
          <w:kern w:val="1"/>
          <w:sz w:val="24"/>
          <w:szCs w:val="24"/>
          <w:highlight w:val="white"/>
          <w:shd w:val="clear" w:color="auto" w:fill="FFFFFF"/>
          <w:lang w:bidi="hi-IN"/>
        </w:rPr>
        <w:t>15</w:t>
      </w:r>
      <w:r w:rsidR="002A6DC8">
        <w:rPr>
          <w:rStyle w:val="af5"/>
          <w:rFonts w:asciiTheme="minorHAnsi" w:eastAsia="Arial" w:hAnsiTheme="minorHAnsi" w:cstheme="minorHAnsi"/>
          <w:i w:val="0"/>
          <w:color w:val="000000"/>
          <w:kern w:val="1"/>
          <w:sz w:val="24"/>
          <w:szCs w:val="24"/>
          <w:highlight w:val="white"/>
          <w:shd w:val="clear" w:color="auto" w:fill="FFFFFF"/>
          <w:lang w:bidi="hi-IN"/>
        </w:rPr>
        <w:t>806</w:t>
      </w:r>
      <w:r w:rsidR="00A4663C" w:rsidRPr="00A4663C">
        <w:rPr>
          <w:rStyle w:val="af5"/>
          <w:rFonts w:ascii="Calibri" w:eastAsia="Arial" w:hAnsi="Calibri" w:cs="Calibri"/>
          <w:i w:val="0"/>
          <w:color w:val="000000"/>
          <w:kern w:val="1"/>
          <w:sz w:val="24"/>
          <w:szCs w:val="24"/>
          <w:highlight w:val="white"/>
          <w:shd w:val="clear" w:color="auto" w:fill="FFFFFF"/>
          <w:lang w:bidi="hi-IN"/>
        </w:rPr>
        <w:t>/1</w:t>
      </w:r>
      <w:r w:rsidR="00A4663C">
        <w:rPr>
          <w:rStyle w:val="af5"/>
          <w:rFonts w:asciiTheme="minorHAnsi" w:eastAsia="Arial" w:hAnsiTheme="minorHAnsi" w:cstheme="minorHAnsi"/>
          <w:i w:val="0"/>
          <w:color w:val="000000"/>
          <w:kern w:val="1"/>
          <w:sz w:val="24"/>
          <w:szCs w:val="24"/>
          <w:highlight w:val="white"/>
          <w:shd w:val="clear" w:color="auto" w:fill="FFFFFF"/>
          <w:lang w:bidi="hi-IN"/>
        </w:rPr>
        <w:t>2-9-2022</w:t>
      </w:r>
      <w:r w:rsidR="00A4663C" w:rsidRPr="00A4663C">
        <w:rPr>
          <w:rStyle w:val="af5"/>
          <w:rFonts w:ascii="Calibri" w:eastAsia="Arial" w:hAnsi="Calibri" w:cs="Calibri"/>
          <w:i w:val="0"/>
          <w:color w:val="000000"/>
          <w:kern w:val="1"/>
          <w:sz w:val="24"/>
          <w:szCs w:val="24"/>
          <w:highlight w:val="white"/>
          <w:shd w:val="clear" w:color="auto" w:fill="FFFFFF"/>
          <w:lang w:bidi="hi-IN"/>
        </w:rPr>
        <w:t xml:space="preserve"> έγγραφο της Δ/</w:t>
      </w:r>
      <w:proofErr w:type="spellStart"/>
      <w:r w:rsidR="00A4663C" w:rsidRPr="00A4663C">
        <w:rPr>
          <w:rStyle w:val="af5"/>
          <w:rFonts w:ascii="Calibri" w:eastAsia="Arial" w:hAnsi="Calibri" w:cs="Calibri"/>
          <w:i w:val="0"/>
          <w:color w:val="000000"/>
          <w:kern w:val="1"/>
          <w:sz w:val="24"/>
          <w:szCs w:val="24"/>
          <w:highlight w:val="white"/>
          <w:shd w:val="clear" w:color="auto" w:fill="FFFFFF"/>
          <w:lang w:bidi="hi-IN"/>
        </w:rPr>
        <w:t>νσης</w:t>
      </w:r>
      <w:proofErr w:type="spellEnd"/>
      <w:r w:rsidR="00A4663C" w:rsidRPr="00A4663C">
        <w:rPr>
          <w:rStyle w:val="af5"/>
          <w:rFonts w:ascii="Calibri" w:eastAsia="Arial" w:hAnsi="Calibri" w:cs="Calibri"/>
          <w:i w:val="0"/>
          <w:color w:val="000000"/>
          <w:kern w:val="1"/>
          <w:sz w:val="24"/>
          <w:szCs w:val="24"/>
          <w:highlight w:val="white"/>
          <w:shd w:val="clear" w:color="auto" w:fill="FFFFFF"/>
          <w:lang w:bidi="hi-IN"/>
        </w:rPr>
        <w:t xml:space="preserve">  </w:t>
      </w:r>
      <w:r w:rsidR="002A6DC8">
        <w:rPr>
          <w:rStyle w:val="af5"/>
          <w:rFonts w:ascii="Calibri" w:eastAsia="Arial" w:hAnsi="Calibri" w:cs="Calibri"/>
          <w:i w:val="0"/>
          <w:color w:val="000000"/>
          <w:kern w:val="1"/>
          <w:sz w:val="24"/>
          <w:szCs w:val="24"/>
          <w:highlight w:val="white"/>
          <w:shd w:val="clear" w:color="auto" w:fill="FFFFFF"/>
          <w:lang w:bidi="hi-IN"/>
        </w:rPr>
        <w:t>Κοινωνικής Προστασίας ,Παιδείας και Δια Βίου Μάθησης</w:t>
      </w:r>
      <w:r w:rsidR="00A4663C" w:rsidRPr="00A4663C">
        <w:rPr>
          <w:rStyle w:val="af5"/>
          <w:rFonts w:ascii="Calibri" w:eastAsia="Arial" w:hAnsi="Calibri" w:cs="Calibri"/>
          <w:i w:val="0"/>
          <w:color w:val="000000"/>
          <w:kern w:val="1"/>
          <w:sz w:val="24"/>
          <w:szCs w:val="24"/>
          <w:highlight w:val="white"/>
          <w:shd w:val="clear" w:color="auto" w:fill="FFFFFF"/>
          <w:lang w:bidi="hi-IN"/>
        </w:rPr>
        <w:t xml:space="preserve"> </w:t>
      </w:r>
      <w:r w:rsidR="00A4663C" w:rsidRPr="00A10C96">
        <w:rPr>
          <w:rStyle w:val="af5"/>
          <w:rFonts w:asciiTheme="minorHAnsi" w:eastAsia="Arial" w:hAnsiTheme="minorHAnsi" w:cstheme="minorHAnsi"/>
          <w:i w:val="0"/>
          <w:color w:val="000000"/>
          <w:kern w:val="1"/>
          <w:sz w:val="24"/>
          <w:szCs w:val="24"/>
          <w:highlight w:val="white"/>
          <w:shd w:val="clear" w:color="auto" w:fill="FFFFFF"/>
          <w:lang w:bidi="hi-IN"/>
        </w:rPr>
        <w:t>σύμφωνα με το οποίο:</w:t>
      </w:r>
    </w:p>
    <w:p w:rsidR="00A10C96" w:rsidRPr="00A10C96" w:rsidRDefault="00A10C96" w:rsidP="00A10C96">
      <w:pPr>
        <w:ind w:firstLine="720"/>
        <w:rPr>
          <w:rFonts w:asciiTheme="minorHAnsi" w:hAnsiTheme="minorHAnsi" w:cstheme="minorHAnsi"/>
          <w:b/>
          <w:i/>
          <w:sz w:val="24"/>
          <w:szCs w:val="24"/>
        </w:rPr>
      </w:pPr>
      <w:r w:rsidRPr="00A10C96">
        <w:rPr>
          <w:rFonts w:asciiTheme="minorHAnsi" w:hAnsiTheme="minorHAnsi" w:cstheme="minorHAnsi"/>
          <w:i/>
          <w:sz w:val="24"/>
          <w:szCs w:val="24"/>
        </w:rPr>
        <w:lastRenderedPageBreak/>
        <w:t xml:space="preserve">Οι παιδικοί και βρεφονηπιακοί σταθμοί  Δήμου </w:t>
      </w:r>
      <w:proofErr w:type="spellStart"/>
      <w:r w:rsidRPr="00A10C96">
        <w:rPr>
          <w:rFonts w:asciiTheme="minorHAnsi" w:hAnsiTheme="minorHAnsi" w:cstheme="minorHAnsi"/>
          <w:i/>
          <w:sz w:val="24"/>
          <w:szCs w:val="24"/>
        </w:rPr>
        <w:t>Λεβαδέων</w:t>
      </w:r>
      <w:proofErr w:type="spellEnd"/>
      <w:r w:rsidRPr="00A10C96">
        <w:rPr>
          <w:rFonts w:asciiTheme="minorHAnsi" w:hAnsiTheme="minorHAnsi" w:cstheme="minorHAnsi"/>
          <w:i/>
          <w:sz w:val="24"/>
          <w:szCs w:val="24"/>
        </w:rPr>
        <w:t xml:space="preserve"> έχουν ενταχθεί στο πρόγραμμα «Προώθηση και Υποστήριξη παιδιών για την ένταξή τους στην προσχολική εκπαίδευση ,καθώς και για την πρόσβαση παιδιών σχολικής ηλικίας, εφήβων και ατόμων με αναπηρία , σε υπηρεσίες δημιουργικής απασχόλησης 2022-2023 πρώην «Εναρμόνιση οικογενειακής και επαγγελματικής ζωής </w:t>
      </w:r>
      <w:r w:rsidRPr="00A10C96">
        <w:rPr>
          <w:rFonts w:asciiTheme="minorHAnsi" w:hAnsiTheme="minorHAnsi" w:cstheme="minorHAnsi"/>
          <w:b/>
          <w:i/>
          <w:sz w:val="24"/>
          <w:szCs w:val="24"/>
        </w:rPr>
        <w:t>(  ΚΥΑ 77094/1-8-2022 ΦΕΚ4094 /</w:t>
      </w:r>
      <w:proofErr w:type="spellStart"/>
      <w:r w:rsidRPr="00A10C96">
        <w:rPr>
          <w:rFonts w:asciiTheme="minorHAnsi" w:hAnsiTheme="minorHAnsi" w:cstheme="minorHAnsi"/>
          <w:b/>
          <w:i/>
          <w:sz w:val="24"/>
          <w:szCs w:val="24"/>
        </w:rPr>
        <w:t>τ.Β</w:t>
      </w:r>
      <w:proofErr w:type="spellEnd"/>
      <w:r w:rsidRPr="00A10C96">
        <w:rPr>
          <w:rFonts w:asciiTheme="minorHAnsi" w:hAnsiTheme="minorHAnsi" w:cstheme="minorHAnsi"/>
          <w:b/>
          <w:i/>
          <w:sz w:val="24"/>
          <w:szCs w:val="24"/>
        </w:rPr>
        <w:t>)</w:t>
      </w:r>
    </w:p>
    <w:p w:rsidR="00A10C96" w:rsidRPr="00A10C96" w:rsidRDefault="00A10C96" w:rsidP="00A10C96">
      <w:pPr>
        <w:jc w:val="both"/>
        <w:rPr>
          <w:rFonts w:asciiTheme="minorHAnsi" w:hAnsiTheme="minorHAnsi" w:cstheme="minorHAnsi"/>
          <w:i/>
          <w:color w:val="000000"/>
          <w:sz w:val="24"/>
          <w:szCs w:val="24"/>
        </w:rPr>
      </w:pPr>
      <w:r w:rsidRPr="00A10C96">
        <w:rPr>
          <w:rFonts w:asciiTheme="minorHAnsi" w:hAnsiTheme="minorHAnsi" w:cstheme="minorHAnsi"/>
          <w:b/>
          <w:i/>
          <w:color w:val="000000"/>
          <w:sz w:val="24"/>
          <w:szCs w:val="24"/>
        </w:rPr>
        <w:tab/>
      </w:r>
      <w:r w:rsidRPr="00A10C96">
        <w:rPr>
          <w:rFonts w:asciiTheme="minorHAnsi" w:hAnsiTheme="minorHAnsi" w:cstheme="minorHAnsi"/>
          <w:i/>
          <w:color w:val="000000"/>
          <w:sz w:val="24"/>
          <w:szCs w:val="24"/>
        </w:rPr>
        <w:t>Ο αριθμός των ωφελούμενων βρεφών και  νηπίων για τη φετινή σχολική χρονιά ήταν αυξημένος περίπου κατά 150 βρέφη και νήπια..</w:t>
      </w:r>
    </w:p>
    <w:p w:rsidR="00A10C96" w:rsidRPr="00A10C96" w:rsidRDefault="00A10C96" w:rsidP="00A10C96">
      <w:pPr>
        <w:pStyle w:val="Web"/>
        <w:rPr>
          <w:rFonts w:asciiTheme="minorHAnsi" w:hAnsiTheme="minorHAnsi" w:cstheme="minorHAnsi"/>
          <w:bCs/>
          <w:i/>
        </w:rPr>
      </w:pPr>
      <w:r w:rsidRPr="00A10C96">
        <w:rPr>
          <w:rFonts w:asciiTheme="minorHAnsi" w:hAnsiTheme="minorHAnsi" w:cstheme="minorHAnsi"/>
          <w:bCs/>
          <w:i/>
        </w:rPr>
        <w:t>Σας γνωρίζουμε ότι η δυναμικότητα των παιδικών και βρεφονηπιακών σταθμών  στη Λιβαδειά σύμφωνα με την άδεια λειτουργίας τους είναι:</w:t>
      </w:r>
    </w:p>
    <w:p w:rsidR="00A10C96" w:rsidRPr="00A10C96" w:rsidRDefault="00A10C96" w:rsidP="00A10C96">
      <w:pPr>
        <w:pStyle w:val="Web"/>
        <w:rPr>
          <w:rFonts w:asciiTheme="minorHAnsi" w:hAnsiTheme="minorHAnsi" w:cstheme="minorHAnsi"/>
          <w:i/>
        </w:rPr>
      </w:pPr>
      <w:r w:rsidRPr="00A10C96">
        <w:rPr>
          <w:rFonts w:asciiTheme="minorHAnsi" w:hAnsiTheme="minorHAnsi" w:cstheme="minorHAnsi"/>
          <w:b/>
          <w:bCs/>
          <w:i/>
        </w:rPr>
        <w:t>Για τον Α΄ΠΑΙΔΙΚΟ ΣΤΑΘΜΟ</w:t>
      </w:r>
    </w:p>
    <w:p w:rsidR="00A10C96" w:rsidRPr="00A10C96" w:rsidRDefault="00A10C96" w:rsidP="00A10C96">
      <w:pPr>
        <w:pStyle w:val="Web"/>
        <w:rPr>
          <w:rFonts w:asciiTheme="minorHAnsi" w:hAnsiTheme="minorHAnsi" w:cstheme="minorHAnsi"/>
          <w:i/>
        </w:rPr>
      </w:pPr>
      <w:r w:rsidRPr="00A10C96">
        <w:rPr>
          <w:rFonts w:asciiTheme="minorHAnsi" w:hAnsiTheme="minorHAnsi" w:cstheme="minorHAnsi"/>
          <w:i/>
        </w:rPr>
        <w:t>Δυναμικότητα:14 βρέφη, 25 νήπια</w:t>
      </w:r>
    </w:p>
    <w:p w:rsidR="00A10C96" w:rsidRPr="00A10C96" w:rsidRDefault="00A10C96" w:rsidP="00A10C96">
      <w:pPr>
        <w:pStyle w:val="Web"/>
        <w:rPr>
          <w:rFonts w:asciiTheme="minorHAnsi" w:hAnsiTheme="minorHAnsi" w:cstheme="minorHAnsi"/>
          <w:i/>
        </w:rPr>
      </w:pPr>
      <w:r w:rsidRPr="00A10C96">
        <w:rPr>
          <w:rFonts w:asciiTheme="minorHAnsi" w:hAnsiTheme="minorHAnsi" w:cstheme="minorHAnsi"/>
          <w:b/>
          <w:bCs/>
          <w:i/>
        </w:rPr>
        <w:t>Για τον Β΄ΠΑΙΔΙΚΟ ΣΤΑΘΜΟ</w:t>
      </w:r>
    </w:p>
    <w:p w:rsidR="00A10C96" w:rsidRPr="00A10C96" w:rsidRDefault="00A10C96" w:rsidP="00A10C96">
      <w:pPr>
        <w:pStyle w:val="Web"/>
        <w:rPr>
          <w:rFonts w:asciiTheme="minorHAnsi" w:hAnsiTheme="minorHAnsi" w:cstheme="minorHAnsi"/>
          <w:i/>
        </w:rPr>
      </w:pPr>
      <w:r w:rsidRPr="00A10C96">
        <w:rPr>
          <w:rFonts w:asciiTheme="minorHAnsi" w:hAnsiTheme="minorHAnsi" w:cstheme="minorHAnsi"/>
          <w:i/>
        </w:rPr>
        <w:t>Δυναμικότητα:14 βρέφη, 47 νήπια</w:t>
      </w:r>
    </w:p>
    <w:p w:rsidR="00A10C96" w:rsidRPr="00A10C96" w:rsidRDefault="00A10C96" w:rsidP="00A10C96">
      <w:pPr>
        <w:pStyle w:val="Web"/>
        <w:rPr>
          <w:rFonts w:asciiTheme="minorHAnsi" w:hAnsiTheme="minorHAnsi" w:cstheme="minorHAnsi"/>
          <w:i/>
        </w:rPr>
      </w:pPr>
      <w:r w:rsidRPr="00A10C96">
        <w:rPr>
          <w:rFonts w:asciiTheme="minorHAnsi" w:hAnsiTheme="minorHAnsi" w:cstheme="minorHAnsi"/>
          <w:b/>
          <w:bCs/>
          <w:i/>
        </w:rPr>
        <w:t>Για τον Α΄ΒΡΕΦΟΝΗΠΙΑΚΟ  ΣΤΑΘΜΟ</w:t>
      </w:r>
    </w:p>
    <w:p w:rsidR="00A10C96" w:rsidRPr="00A10C96" w:rsidRDefault="00A10C96" w:rsidP="00A10C96">
      <w:pPr>
        <w:pStyle w:val="Web"/>
        <w:rPr>
          <w:rFonts w:asciiTheme="minorHAnsi" w:hAnsiTheme="minorHAnsi" w:cstheme="minorHAnsi"/>
          <w:i/>
        </w:rPr>
      </w:pPr>
      <w:r w:rsidRPr="00A10C96">
        <w:rPr>
          <w:rFonts w:asciiTheme="minorHAnsi" w:hAnsiTheme="minorHAnsi" w:cstheme="minorHAnsi"/>
          <w:i/>
        </w:rPr>
        <w:t>Δυναμικότητα:35 βρέφη,31 νήπια</w:t>
      </w:r>
    </w:p>
    <w:p w:rsidR="00A10C96" w:rsidRPr="00A10C96" w:rsidRDefault="00A10C96" w:rsidP="00A10C96">
      <w:pPr>
        <w:pStyle w:val="Web"/>
        <w:rPr>
          <w:rFonts w:asciiTheme="minorHAnsi" w:hAnsiTheme="minorHAnsi" w:cstheme="minorHAnsi"/>
          <w:i/>
        </w:rPr>
      </w:pPr>
      <w:r w:rsidRPr="00A10C96">
        <w:rPr>
          <w:rFonts w:asciiTheme="minorHAnsi" w:hAnsiTheme="minorHAnsi" w:cstheme="minorHAnsi"/>
          <w:b/>
          <w:bCs/>
          <w:i/>
        </w:rPr>
        <w:t>Για τον Β΄ΒΡΕΦΟΝΗΠΙΑΚΟ  ΣΤΑΘΜΟ</w:t>
      </w:r>
    </w:p>
    <w:p w:rsidR="00A10C96" w:rsidRPr="00A10C96" w:rsidRDefault="00A10C96" w:rsidP="00A10C96">
      <w:pPr>
        <w:pStyle w:val="Web"/>
        <w:rPr>
          <w:rFonts w:asciiTheme="minorHAnsi" w:hAnsiTheme="minorHAnsi" w:cstheme="minorHAnsi"/>
          <w:i/>
        </w:rPr>
      </w:pPr>
      <w:r w:rsidRPr="00A10C96">
        <w:rPr>
          <w:rFonts w:asciiTheme="minorHAnsi" w:hAnsiTheme="minorHAnsi" w:cstheme="minorHAnsi"/>
          <w:i/>
        </w:rPr>
        <w:t>Δυναμικότητα:25 βρέφη, 25 νήπια</w:t>
      </w:r>
    </w:p>
    <w:p w:rsidR="00A10C96" w:rsidRPr="00A10C96" w:rsidRDefault="00A10C96" w:rsidP="00A10C96">
      <w:pPr>
        <w:ind w:firstLine="720"/>
        <w:jc w:val="both"/>
        <w:rPr>
          <w:rFonts w:asciiTheme="minorHAnsi" w:hAnsiTheme="minorHAnsi" w:cstheme="minorHAnsi"/>
          <w:i/>
          <w:color w:val="000000"/>
          <w:sz w:val="24"/>
          <w:szCs w:val="24"/>
        </w:rPr>
      </w:pPr>
      <w:r w:rsidRPr="00A10C96">
        <w:rPr>
          <w:rFonts w:asciiTheme="minorHAnsi" w:hAnsiTheme="minorHAnsi" w:cstheme="minorHAnsi"/>
          <w:i/>
          <w:color w:val="000000"/>
          <w:sz w:val="24"/>
          <w:szCs w:val="24"/>
        </w:rPr>
        <w:t>Σύμφωνα με την ανωτέρω δυναμικότητα θα εξυπηρετηθούν όλα τα νήπια  των ωφελουμένων του προγράμματος και αυτών με τροφεία..</w:t>
      </w:r>
    </w:p>
    <w:p w:rsidR="00A10C96" w:rsidRPr="00A10C96" w:rsidRDefault="00A10C96" w:rsidP="00A10C96">
      <w:pPr>
        <w:ind w:firstLine="720"/>
        <w:jc w:val="both"/>
        <w:rPr>
          <w:rFonts w:asciiTheme="minorHAnsi" w:hAnsiTheme="minorHAnsi" w:cstheme="minorHAnsi"/>
          <w:i/>
          <w:color w:val="000000"/>
          <w:sz w:val="24"/>
          <w:szCs w:val="24"/>
        </w:rPr>
      </w:pPr>
      <w:r w:rsidRPr="00A10C96">
        <w:rPr>
          <w:rFonts w:asciiTheme="minorHAnsi" w:hAnsiTheme="minorHAnsi" w:cstheme="minorHAnsi"/>
          <w:i/>
          <w:color w:val="000000"/>
          <w:sz w:val="24"/>
          <w:szCs w:val="24"/>
        </w:rPr>
        <w:t xml:space="preserve">Όμως αναφορικά με τα βρέφη επειδή ο αριθμός των ωφελουμένων ξεπερνάει την ανωτέρω δυναμικότητα και είναι αναγκαία  η ίδρυση και λειτουργία βρεφικού σταθμού στο Δήμο </w:t>
      </w:r>
      <w:proofErr w:type="spellStart"/>
      <w:r w:rsidRPr="00A10C96">
        <w:rPr>
          <w:rFonts w:asciiTheme="minorHAnsi" w:hAnsiTheme="minorHAnsi" w:cstheme="minorHAnsi"/>
          <w:i/>
          <w:color w:val="000000"/>
          <w:sz w:val="24"/>
          <w:szCs w:val="24"/>
        </w:rPr>
        <w:t>Λεβαδέων</w:t>
      </w:r>
      <w:proofErr w:type="spellEnd"/>
      <w:r w:rsidRPr="00A10C96">
        <w:rPr>
          <w:rFonts w:asciiTheme="minorHAnsi" w:hAnsiTheme="minorHAnsi" w:cstheme="minorHAnsi"/>
          <w:i/>
          <w:color w:val="000000"/>
          <w:sz w:val="24"/>
          <w:szCs w:val="24"/>
        </w:rPr>
        <w:t>.</w:t>
      </w:r>
    </w:p>
    <w:p w:rsidR="00A10C96" w:rsidRPr="00A10C96" w:rsidRDefault="00A10C96" w:rsidP="00A10C96">
      <w:pPr>
        <w:jc w:val="both"/>
        <w:rPr>
          <w:rFonts w:asciiTheme="minorHAnsi" w:hAnsiTheme="minorHAnsi" w:cstheme="minorHAnsi"/>
          <w:i/>
          <w:color w:val="000000"/>
          <w:sz w:val="24"/>
          <w:szCs w:val="24"/>
        </w:rPr>
      </w:pPr>
      <w:r w:rsidRPr="00A10C96">
        <w:rPr>
          <w:rFonts w:asciiTheme="minorHAnsi" w:hAnsiTheme="minorHAnsi" w:cstheme="minorHAnsi"/>
          <w:i/>
          <w:color w:val="000000"/>
          <w:sz w:val="24"/>
          <w:szCs w:val="24"/>
        </w:rPr>
        <w:tab/>
        <w:t xml:space="preserve">Στο Π.Δ. 99/2017 καθορίζονται οι </w:t>
      </w:r>
      <w:proofErr w:type="spellStart"/>
      <w:r w:rsidRPr="00A10C96">
        <w:rPr>
          <w:rFonts w:asciiTheme="minorHAnsi" w:hAnsiTheme="minorHAnsi" w:cstheme="minorHAnsi"/>
          <w:i/>
          <w:color w:val="000000"/>
          <w:sz w:val="24"/>
          <w:szCs w:val="24"/>
        </w:rPr>
        <w:t>προυποθέσεις</w:t>
      </w:r>
      <w:proofErr w:type="spellEnd"/>
      <w:r w:rsidRPr="00A10C96">
        <w:rPr>
          <w:rFonts w:asciiTheme="minorHAnsi" w:hAnsiTheme="minorHAnsi" w:cstheme="minorHAnsi"/>
          <w:i/>
          <w:color w:val="000000"/>
          <w:sz w:val="24"/>
          <w:szCs w:val="24"/>
        </w:rPr>
        <w:t xml:space="preserve"> </w:t>
      </w:r>
      <w:proofErr w:type="spellStart"/>
      <w:r w:rsidRPr="00A10C96">
        <w:rPr>
          <w:rFonts w:asciiTheme="minorHAnsi" w:hAnsiTheme="minorHAnsi" w:cstheme="minorHAnsi"/>
          <w:i/>
          <w:color w:val="000000"/>
          <w:sz w:val="24"/>
          <w:szCs w:val="24"/>
        </w:rPr>
        <w:t>αδειοδότησης</w:t>
      </w:r>
      <w:proofErr w:type="spellEnd"/>
      <w:r w:rsidRPr="00A10C96">
        <w:rPr>
          <w:rFonts w:asciiTheme="minorHAnsi" w:hAnsiTheme="minorHAnsi" w:cstheme="minorHAnsi"/>
          <w:i/>
          <w:color w:val="000000"/>
          <w:sz w:val="24"/>
          <w:szCs w:val="24"/>
        </w:rPr>
        <w:t xml:space="preserve"> και λειτουργίας των παιδικών και βρεφονηπιακών σταθμών που λειτουργούν εντός νομικών προσώπων των δήμων ή υπηρεσίας των </w:t>
      </w:r>
      <w:proofErr w:type="spellStart"/>
      <w:r w:rsidRPr="00A10C96">
        <w:rPr>
          <w:rFonts w:asciiTheme="minorHAnsi" w:hAnsiTheme="minorHAnsi" w:cstheme="minorHAnsi"/>
          <w:i/>
          <w:color w:val="000000"/>
          <w:sz w:val="24"/>
          <w:szCs w:val="24"/>
        </w:rPr>
        <w:t>δήμων"καθώς</w:t>
      </w:r>
      <w:proofErr w:type="spellEnd"/>
      <w:r w:rsidRPr="00A10C96">
        <w:rPr>
          <w:rFonts w:asciiTheme="minorHAnsi" w:hAnsiTheme="minorHAnsi" w:cstheme="minorHAnsi"/>
          <w:i/>
          <w:color w:val="000000"/>
          <w:sz w:val="24"/>
          <w:szCs w:val="24"/>
        </w:rPr>
        <w:t xml:space="preserve"> και οι τεχνικές προδιαγραφές των χώρων.</w:t>
      </w:r>
    </w:p>
    <w:p w:rsidR="00A10C96" w:rsidRPr="00A10C96" w:rsidRDefault="00A10C96" w:rsidP="00A10C96">
      <w:pPr>
        <w:jc w:val="both"/>
        <w:rPr>
          <w:rFonts w:asciiTheme="minorHAnsi" w:hAnsiTheme="minorHAnsi" w:cstheme="minorHAnsi"/>
          <w:i/>
          <w:color w:val="000000"/>
          <w:sz w:val="24"/>
          <w:szCs w:val="24"/>
        </w:rPr>
      </w:pPr>
    </w:p>
    <w:p w:rsidR="00A10C96" w:rsidRPr="00A10C96" w:rsidRDefault="00A10C96" w:rsidP="00A10C96">
      <w:pPr>
        <w:ind w:firstLine="720"/>
        <w:jc w:val="both"/>
        <w:rPr>
          <w:rFonts w:asciiTheme="minorHAnsi" w:hAnsiTheme="minorHAnsi" w:cstheme="minorHAnsi"/>
          <w:i/>
          <w:color w:val="000000"/>
          <w:sz w:val="24"/>
          <w:szCs w:val="24"/>
        </w:rPr>
      </w:pPr>
      <w:r w:rsidRPr="00A10C96">
        <w:rPr>
          <w:rFonts w:asciiTheme="minorHAnsi" w:hAnsiTheme="minorHAnsi" w:cstheme="minorHAnsi"/>
          <w:i/>
          <w:color w:val="000000"/>
          <w:sz w:val="24"/>
          <w:szCs w:val="24"/>
        </w:rPr>
        <w:t xml:space="preserve">Στους ήδη υφιστάμενους δημοτικούς παιδικούς και βρεφονηπιακούς σταθμούς έχει εξαντληθεί η δυναμικότητα σύμφωνα με τις νόμιμες προδιαγραφές και ο Δήμος δεν έχει διαθέσιμο χώρο ικανών </w:t>
      </w:r>
      <w:proofErr w:type="spellStart"/>
      <w:r w:rsidRPr="00A10C96">
        <w:rPr>
          <w:rFonts w:asciiTheme="minorHAnsi" w:hAnsiTheme="minorHAnsi" w:cstheme="minorHAnsi"/>
          <w:i/>
          <w:color w:val="000000"/>
          <w:sz w:val="24"/>
          <w:szCs w:val="24"/>
        </w:rPr>
        <w:t>προυποθέσεων</w:t>
      </w:r>
      <w:proofErr w:type="spellEnd"/>
      <w:r w:rsidRPr="00A10C96">
        <w:rPr>
          <w:rFonts w:asciiTheme="minorHAnsi" w:hAnsiTheme="minorHAnsi" w:cstheme="minorHAnsi"/>
          <w:i/>
          <w:color w:val="000000"/>
          <w:sz w:val="24"/>
          <w:szCs w:val="24"/>
        </w:rPr>
        <w:t xml:space="preserve"> για τη φιλοξενία των επιπλέον βρεφών, συνεπώς είναι αναγκαία η μίσθωση ακινήτου.</w:t>
      </w:r>
    </w:p>
    <w:p w:rsidR="00A10C96" w:rsidRPr="00A10C96" w:rsidRDefault="00A10C96" w:rsidP="00A10C96">
      <w:pPr>
        <w:tabs>
          <w:tab w:val="left" w:pos="7938"/>
        </w:tabs>
        <w:snapToGrid w:val="0"/>
        <w:spacing w:line="276" w:lineRule="auto"/>
        <w:ind w:right="43"/>
        <w:rPr>
          <w:rFonts w:asciiTheme="minorHAnsi" w:hAnsiTheme="minorHAnsi" w:cstheme="minorHAnsi"/>
          <w:i/>
          <w:color w:val="000000"/>
          <w:sz w:val="24"/>
          <w:szCs w:val="24"/>
          <w:shd w:val="clear" w:color="auto" w:fill="FFFFFF"/>
        </w:rPr>
      </w:pPr>
      <w:r w:rsidRPr="00A10C96">
        <w:rPr>
          <w:rFonts w:asciiTheme="minorHAnsi" w:hAnsiTheme="minorHAnsi" w:cstheme="minorHAnsi"/>
          <w:i/>
          <w:sz w:val="24"/>
          <w:szCs w:val="24"/>
        </w:rPr>
        <w:t>Κατά τις διατάξεις</w:t>
      </w:r>
      <w:r w:rsidRPr="00A10C96">
        <w:rPr>
          <w:rFonts w:asciiTheme="minorHAnsi" w:hAnsiTheme="minorHAnsi" w:cstheme="minorHAnsi"/>
          <w:b/>
          <w:i/>
          <w:sz w:val="24"/>
          <w:szCs w:val="24"/>
        </w:rPr>
        <w:t xml:space="preserve"> </w:t>
      </w:r>
      <w:r w:rsidRPr="00A10C96">
        <w:rPr>
          <w:rFonts w:asciiTheme="minorHAnsi" w:hAnsiTheme="minorHAnsi" w:cstheme="minorHAnsi"/>
          <w:i/>
          <w:sz w:val="24"/>
          <w:szCs w:val="24"/>
        </w:rPr>
        <w:t xml:space="preserve"> :του  άρθρου  194 του ν. 3463/2006 ( Δημοτικός  και Κοινοτικός  Κώδικας) ορίζεται ότι «Γ</w:t>
      </w:r>
      <w:r w:rsidRPr="00A10C96">
        <w:rPr>
          <w:rFonts w:asciiTheme="minorHAnsi" w:hAnsiTheme="minorHAnsi" w:cstheme="minorHAnsi"/>
          <w:i/>
          <w:color w:val="000000"/>
          <w:sz w:val="24"/>
          <w:szCs w:val="24"/>
          <w:shd w:val="clear" w:color="auto" w:fill="FFFFFF"/>
        </w:rPr>
        <w:t xml:space="preserve">ια ακίνητα που μισθώνουν οι Δήμοι και οι Κοινότητες γίνεται δημοπρασία. </w:t>
      </w:r>
    </w:p>
    <w:p w:rsidR="00A10C96" w:rsidRPr="00A10C96" w:rsidRDefault="00A10C96" w:rsidP="00A10C96">
      <w:pPr>
        <w:tabs>
          <w:tab w:val="left" w:pos="7938"/>
        </w:tabs>
        <w:snapToGrid w:val="0"/>
        <w:spacing w:line="276" w:lineRule="auto"/>
        <w:ind w:right="43"/>
        <w:rPr>
          <w:rFonts w:asciiTheme="minorHAnsi" w:hAnsiTheme="minorHAnsi" w:cstheme="minorHAnsi"/>
          <w:i/>
          <w:color w:val="000000"/>
          <w:sz w:val="24"/>
          <w:szCs w:val="24"/>
          <w:shd w:val="clear" w:color="auto" w:fill="FFFFFF"/>
        </w:rPr>
      </w:pPr>
      <w:r w:rsidRPr="00A10C96">
        <w:rPr>
          <w:rFonts w:asciiTheme="minorHAnsi" w:hAnsiTheme="minorHAnsi" w:cstheme="minorHAnsi"/>
          <w:i/>
          <w:color w:val="000000"/>
          <w:sz w:val="24"/>
          <w:szCs w:val="24"/>
          <w:shd w:val="clear" w:color="auto" w:fill="FFFFFF"/>
        </w:rPr>
        <w:t>Κατά τις διατάξεις του Π.Δ./</w:t>
      </w:r>
      <w:proofErr w:type="spellStart"/>
      <w:r w:rsidRPr="00A10C96">
        <w:rPr>
          <w:rFonts w:asciiTheme="minorHAnsi" w:hAnsiTheme="minorHAnsi" w:cstheme="minorHAnsi"/>
          <w:i/>
          <w:color w:val="000000"/>
          <w:sz w:val="24"/>
          <w:szCs w:val="24"/>
          <w:shd w:val="clear" w:color="auto" w:fill="FFFFFF"/>
        </w:rPr>
        <w:t>τος</w:t>
      </w:r>
      <w:proofErr w:type="spellEnd"/>
      <w:r w:rsidRPr="00A10C96">
        <w:rPr>
          <w:rFonts w:asciiTheme="minorHAnsi" w:hAnsiTheme="minorHAnsi" w:cstheme="minorHAnsi"/>
          <w:i/>
          <w:color w:val="000000"/>
          <w:sz w:val="24"/>
          <w:szCs w:val="24"/>
          <w:shd w:val="clear" w:color="auto" w:fill="FFFFFF"/>
        </w:rPr>
        <w:t xml:space="preserve"> 270/81 ( άρθρο 5 παρ.3) ορίζεται ότι στις περιπτώσεις μισθώσεως υπό των Δήμων και κοινοτήτων πραγμάτων ανηκόντων σε τρίτους η </w:t>
      </w:r>
      <w:r w:rsidRPr="00A10C96">
        <w:rPr>
          <w:rFonts w:asciiTheme="minorHAnsi" w:hAnsiTheme="minorHAnsi" w:cstheme="minorHAnsi"/>
          <w:i/>
          <w:color w:val="000000"/>
          <w:sz w:val="24"/>
          <w:szCs w:val="24"/>
          <w:shd w:val="clear" w:color="auto" w:fill="FFFFFF"/>
        </w:rPr>
        <w:lastRenderedPageBreak/>
        <w:t>δημοπρασία είναι μειοδοτική, φανερά και προφορική και διεξάγεται κατά τα ανωτέρω οριζόμενα εις δύο φάσεις ως εξής:</w:t>
      </w:r>
    </w:p>
    <w:p w:rsidR="00A10C96" w:rsidRPr="00A10C96" w:rsidRDefault="00A10C96" w:rsidP="00A10C96">
      <w:pPr>
        <w:pStyle w:val="Web"/>
        <w:spacing w:before="0" w:after="0" w:line="276" w:lineRule="auto"/>
        <w:textAlignment w:val="baseline"/>
        <w:rPr>
          <w:rFonts w:asciiTheme="minorHAnsi" w:hAnsiTheme="minorHAnsi" w:cstheme="minorHAnsi"/>
          <w:i/>
          <w:color w:val="000000"/>
        </w:rPr>
      </w:pPr>
      <w:proofErr w:type="spellStart"/>
      <w:r w:rsidRPr="00A10C96">
        <w:rPr>
          <w:rFonts w:asciiTheme="minorHAnsi" w:hAnsiTheme="minorHAnsi" w:cstheme="minorHAnsi"/>
          <w:b/>
          <w:i/>
          <w:color w:val="000000"/>
        </w:rPr>
        <w:t>Α΄.Διακήρυξις</w:t>
      </w:r>
      <w:proofErr w:type="spellEnd"/>
      <w:r w:rsidRPr="00A10C96">
        <w:rPr>
          <w:rFonts w:asciiTheme="minorHAnsi" w:hAnsiTheme="minorHAnsi" w:cstheme="minorHAnsi"/>
          <w:b/>
          <w:i/>
          <w:color w:val="000000"/>
        </w:rPr>
        <w:t xml:space="preserve"> εκδηλώσεως ενδιαφέροντος</w:t>
      </w:r>
      <w:r w:rsidRPr="00A10C96">
        <w:rPr>
          <w:rFonts w:asciiTheme="minorHAnsi" w:hAnsiTheme="minorHAnsi" w:cstheme="minorHAnsi"/>
          <w:i/>
          <w:color w:val="000000"/>
        </w:rPr>
        <w:t>:</w:t>
      </w:r>
      <w:r w:rsidRPr="00A10C96">
        <w:rPr>
          <w:rFonts w:asciiTheme="minorHAnsi" w:hAnsiTheme="minorHAnsi" w:cstheme="minorHAnsi"/>
          <w:i/>
          <w:color w:val="000000"/>
        </w:rPr>
        <w:br/>
        <w:t xml:space="preserve">α)Ο Δήμαρχος ή Πρόεδρος της Κοινότητος δημοσιεύει κατά τα εν </w:t>
      </w:r>
      <w:proofErr w:type="spellStart"/>
      <w:r w:rsidRPr="00A10C96">
        <w:rPr>
          <w:rFonts w:asciiTheme="minorHAnsi" w:hAnsiTheme="minorHAnsi" w:cstheme="minorHAnsi"/>
          <w:i/>
          <w:color w:val="000000"/>
        </w:rPr>
        <w:t>άρθρω</w:t>
      </w:r>
      <w:proofErr w:type="spellEnd"/>
      <w:r w:rsidRPr="00A10C96">
        <w:rPr>
          <w:rFonts w:asciiTheme="minorHAnsi" w:hAnsiTheme="minorHAnsi" w:cstheme="minorHAnsi"/>
          <w:i/>
          <w:color w:val="000000"/>
        </w:rPr>
        <w:t xml:space="preserve"> 4 του παρόντος οριζόμενα, λεπτομερή </w:t>
      </w:r>
      <w:proofErr w:type="spellStart"/>
      <w:r w:rsidRPr="00A10C96">
        <w:rPr>
          <w:rFonts w:asciiTheme="minorHAnsi" w:hAnsiTheme="minorHAnsi" w:cstheme="minorHAnsi"/>
          <w:i/>
          <w:color w:val="000000"/>
        </w:rPr>
        <w:t>διακήρυξιν</w:t>
      </w:r>
      <w:proofErr w:type="spellEnd"/>
      <w:r w:rsidRPr="00A10C96">
        <w:rPr>
          <w:rFonts w:asciiTheme="minorHAnsi" w:hAnsiTheme="minorHAnsi" w:cstheme="minorHAnsi"/>
          <w:i/>
          <w:color w:val="000000"/>
        </w:rPr>
        <w:t xml:space="preserve">, βάσει των υπό του αρμοδίου οργάνου του δήμου ή της Κοινότητος καθορισθέντων όρων, πλην του τιμήματος, καλών τους ενδιαφερομένους όπως, </w:t>
      </w:r>
      <w:r w:rsidRPr="00A10C96">
        <w:rPr>
          <w:rFonts w:asciiTheme="minorHAnsi" w:hAnsiTheme="minorHAnsi" w:cstheme="minorHAnsi"/>
          <w:b/>
          <w:i/>
          <w:color w:val="000000"/>
        </w:rPr>
        <w:t>εντός προθεσμίας (20) ημερών από της δημοσιεύσεως εκδηλώσουν ενδιαφέρον,</w:t>
      </w:r>
      <w:r w:rsidRPr="00A10C96">
        <w:rPr>
          <w:rFonts w:asciiTheme="minorHAnsi" w:hAnsiTheme="minorHAnsi" w:cstheme="minorHAnsi"/>
          <w:i/>
          <w:color w:val="000000"/>
        </w:rPr>
        <w:br/>
        <w:t xml:space="preserve">β )αι </w:t>
      </w:r>
      <w:proofErr w:type="spellStart"/>
      <w:r w:rsidRPr="00A10C96">
        <w:rPr>
          <w:rFonts w:asciiTheme="minorHAnsi" w:hAnsiTheme="minorHAnsi" w:cstheme="minorHAnsi"/>
          <w:i/>
          <w:color w:val="000000"/>
        </w:rPr>
        <w:t>προσφοραί</w:t>
      </w:r>
      <w:proofErr w:type="spellEnd"/>
      <w:r w:rsidRPr="00A10C96">
        <w:rPr>
          <w:rFonts w:asciiTheme="minorHAnsi" w:hAnsiTheme="minorHAnsi" w:cstheme="minorHAnsi"/>
          <w:i/>
          <w:color w:val="000000"/>
        </w:rPr>
        <w:t xml:space="preserve">  ενδιαφέροντος αποστέλλονται εις την </w:t>
      </w:r>
      <w:proofErr w:type="spellStart"/>
      <w:r w:rsidRPr="00A10C96">
        <w:rPr>
          <w:rFonts w:asciiTheme="minorHAnsi" w:hAnsiTheme="minorHAnsi" w:cstheme="minorHAnsi"/>
          <w:i/>
          <w:color w:val="000000"/>
        </w:rPr>
        <w:t>επιτροπήν</w:t>
      </w:r>
      <w:proofErr w:type="spellEnd"/>
      <w:r w:rsidRPr="00A10C96">
        <w:rPr>
          <w:rFonts w:asciiTheme="minorHAnsi" w:hAnsiTheme="minorHAnsi" w:cstheme="minorHAnsi"/>
          <w:i/>
          <w:color w:val="000000"/>
        </w:rPr>
        <w:t xml:space="preserve"> του άρθρου 7 ( επιτροπή καταλληλότητας )  του παρόντος, ήτις μετ’ </w:t>
      </w:r>
      <w:proofErr w:type="spellStart"/>
      <w:r w:rsidRPr="00A10C96">
        <w:rPr>
          <w:rFonts w:asciiTheme="minorHAnsi" w:hAnsiTheme="minorHAnsi" w:cstheme="minorHAnsi"/>
          <w:i/>
          <w:color w:val="000000"/>
        </w:rPr>
        <w:t>επιτόπιον</w:t>
      </w:r>
      <w:proofErr w:type="spellEnd"/>
      <w:r w:rsidRPr="00A10C96">
        <w:rPr>
          <w:rFonts w:asciiTheme="minorHAnsi" w:hAnsiTheme="minorHAnsi" w:cstheme="minorHAnsi"/>
          <w:i/>
          <w:color w:val="000000"/>
        </w:rPr>
        <w:t xml:space="preserve"> </w:t>
      </w:r>
      <w:proofErr w:type="spellStart"/>
      <w:r w:rsidRPr="00A10C96">
        <w:rPr>
          <w:rFonts w:asciiTheme="minorHAnsi" w:hAnsiTheme="minorHAnsi" w:cstheme="minorHAnsi"/>
          <w:i/>
          <w:color w:val="000000"/>
        </w:rPr>
        <w:t>έρευναν</w:t>
      </w:r>
      <w:proofErr w:type="spellEnd"/>
      <w:r w:rsidRPr="00A10C96">
        <w:rPr>
          <w:rFonts w:asciiTheme="minorHAnsi" w:hAnsiTheme="minorHAnsi" w:cstheme="minorHAnsi"/>
          <w:i/>
          <w:color w:val="000000"/>
        </w:rPr>
        <w:t xml:space="preserve">, κρίνει περί της </w:t>
      </w:r>
      <w:proofErr w:type="spellStart"/>
      <w:r w:rsidRPr="00A10C96">
        <w:rPr>
          <w:rFonts w:asciiTheme="minorHAnsi" w:hAnsiTheme="minorHAnsi" w:cstheme="minorHAnsi"/>
          <w:i/>
          <w:color w:val="000000"/>
        </w:rPr>
        <w:t>καταλληλότητος</w:t>
      </w:r>
      <w:proofErr w:type="spellEnd"/>
      <w:r w:rsidRPr="00A10C96">
        <w:rPr>
          <w:rFonts w:asciiTheme="minorHAnsi" w:hAnsiTheme="minorHAnsi" w:cstheme="minorHAnsi"/>
          <w:i/>
          <w:color w:val="000000"/>
        </w:rPr>
        <w:t xml:space="preserve"> των προσφερομένων ακινήτων και περί του αν ταύτα πληρούν τους όρους της οικείας διακηρύξεως, </w:t>
      </w:r>
      <w:proofErr w:type="spellStart"/>
      <w:r w:rsidRPr="00A10C96">
        <w:rPr>
          <w:rFonts w:asciiTheme="minorHAnsi" w:hAnsiTheme="minorHAnsi" w:cstheme="minorHAnsi"/>
          <w:b/>
          <w:i/>
          <w:color w:val="000000"/>
        </w:rPr>
        <w:t>συντασσομένης</w:t>
      </w:r>
      <w:proofErr w:type="spellEnd"/>
      <w:r w:rsidRPr="00A10C96">
        <w:rPr>
          <w:rFonts w:asciiTheme="minorHAnsi" w:hAnsiTheme="minorHAnsi" w:cstheme="minorHAnsi"/>
          <w:b/>
          <w:i/>
          <w:color w:val="000000"/>
        </w:rPr>
        <w:t xml:space="preserve"> σχετικής εκθέσεως, εντός (10) ημερών από της λήψεως των προσφορών</w:t>
      </w:r>
      <w:r w:rsidRPr="00A10C96">
        <w:rPr>
          <w:rFonts w:asciiTheme="minorHAnsi" w:hAnsiTheme="minorHAnsi" w:cstheme="minorHAnsi"/>
          <w:i/>
          <w:color w:val="000000"/>
        </w:rPr>
        <w:t>. Οι λόγοι αποκλεισμού ακινήτου τινός αιτιολογούνται επαρκώς εν τη εκθέσει.</w:t>
      </w:r>
      <w:r w:rsidRPr="00A10C96">
        <w:rPr>
          <w:rFonts w:asciiTheme="minorHAnsi" w:hAnsiTheme="minorHAnsi" w:cstheme="minorHAnsi"/>
          <w:i/>
          <w:color w:val="000000"/>
        </w:rPr>
        <w:br/>
        <w:t xml:space="preserve">Η, ούτω </w:t>
      </w:r>
      <w:proofErr w:type="spellStart"/>
      <w:r w:rsidRPr="00A10C96">
        <w:rPr>
          <w:rFonts w:asciiTheme="minorHAnsi" w:hAnsiTheme="minorHAnsi" w:cstheme="minorHAnsi"/>
          <w:i/>
          <w:color w:val="000000"/>
        </w:rPr>
        <w:t>συντασσομένη</w:t>
      </w:r>
      <w:proofErr w:type="spellEnd"/>
      <w:r w:rsidRPr="00A10C96">
        <w:rPr>
          <w:rFonts w:asciiTheme="minorHAnsi" w:hAnsiTheme="minorHAnsi" w:cstheme="minorHAnsi"/>
          <w:i/>
          <w:color w:val="000000"/>
        </w:rPr>
        <w:t xml:space="preserve"> </w:t>
      </w:r>
      <w:proofErr w:type="spellStart"/>
      <w:r w:rsidRPr="00A10C96">
        <w:rPr>
          <w:rFonts w:asciiTheme="minorHAnsi" w:hAnsiTheme="minorHAnsi" w:cstheme="minorHAnsi"/>
          <w:i/>
          <w:color w:val="000000"/>
        </w:rPr>
        <w:t>έκθεσις</w:t>
      </w:r>
      <w:proofErr w:type="spellEnd"/>
      <w:r w:rsidRPr="00A10C96">
        <w:rPr>
          <w:rFonts w:asciiTheme="minorHAnsi" w:hAnsiTheme="minorHAnsi" w:cstheme="minorHAnsi"/>
          <w:i/>
          <w:color w:val="000000"/>
        </w:rPr>
        <w:t xml:space="preserve"> αξιολογήσεως, μετά των προσφορών ενδιαφέροντος, αποστέλλονται εις τον </w:t>
      </w:r>
      <w:proofErr w:type="spellStart"/>
      <w:r w:rsidRPr="00A10C96">
        <w:rPr>
          <w:rFonts w:asciiTheme="minorHAnsi" w:hAnsiTheme="minorHAnsi" w:cstheme="minorHAnsi"/>
          <w:i/>
          <w:color w:val="000000"/>
        </w:rPr>
        <w:t>οικείον</w:t>
      </w:r>
      <w:proofErr w:type="spellEnd"/>
      <w:r w:rsidRPr="00A10C96">
        <w:rPr>
          <w:rFonts w:asciiTheme="minorHAnsi" w:hAnsiTheme="minorHAnsi" w:cstheme="minorHAnsi"/>
          <w:i/>
          <w:color w:val="000000"/>
        </w:rPr>
        <w:t xml:space="preserve"> </w:t>
      </w:r>
      <w:proofErr w:type="spellStart"/>
      <w:r w:rsidRPr="00A10C96">
        <w:rPr>
          <w:rFonts w:asciiTheme="minorHAnsi" w:hAnsiTheme="minorHAnsi" w:cstheme="minorHAnsi"/>
          <w:i/>
          <w:color w:val="000000"/>
        </w:rPr>
        <w:t>δήμον</w:t>
      </w:r>
      <w:proofErr w:type="spellEnd"/>
      <w:r w:rsidRPr="00A10C96">
        <w:rPr>
          <w:rFonts w:asciiTheme="minorHAnsi" w:hAnsiTheme="minorHAnsi" w:cstheme="minorHAnsi"/>
          <w:i/>
          <w:color w:val="000000"/>
        </w:rPr>
        <w:t xml:space="preserve"> ή κοινότητα, </w:t>
      </w:r>
      <w:proofErr w:type="spellStart"/>
      <w:r w:rsidRPr="00A10C96">
        <w:rPr>
          <w:rFonts w:asciiTheme="minorHAnsi" w:hAnsiTheme="minorHAnsi" w:cstheme="minorHAnsi"/>
          <w:i/>
          <w:color w:val="000000"/>
        </w:rPr>
        <w:t>μερίμνη</w:t>
      </w:r>
      <w:proofErr w:type="spellEnd"/>
      <w:r w:rsidRPr="00A10C96">
        <w:rPr>
          <w:rFonts w:asciiTheme="minorHAnsi" w:hAnsiTheme="minorHAnsi" w:cstheme="minorHAnsi"/>
          <w:i/>
          <w:color w:val="000000"/>
        </w:rPr>
        <w:t xml:space="preserve"> του οποίου κοινοποιείται εις ένα έκαστον των </w:t>
      </w:r>
      <w:proofErr w:type="spellStart"/>
      <w:r w:rsidRPr="00A10C96">
        <w:rPr>
          <w:rFonts w:asciiTheme="minorHAnsi" w:hAnsiTheme="minorHAnsi" w:cstheme="minorHAnsi"/>
          <w:i/>
          <w:color w:val="000000"/>
        </w:rPr>
        <w:t>εκδηλωσάντων</w:t>
      </w:r>
      <w:proofErr w:type="spellEnd"/>
      <w:r w:rsidRPr="00A10C96">
        <w:rPr>
          <w:rFonts w:asciiTheme="minorHAnsi" w:hAnsiTheme="minorHAnsi" w:cstheme="minorHAnsi"/>
          <w:i/>
          <w:color w:val="000000"/>
        </w:rPr>
        <w:t xml:space="preserve"> ενδιαφέρον.</w:t>
      </w:r>
    </w:p>
    <w:p w:rsidR="00A10C96" w:rsidRPr="00A10C96" w:rsidRDefault="00A10C96" w:rsidP="00A10C96">
      <w:pPr>
        <w:pStyle w:val="Web"/>
        <w:spacing w:before="0" w:after="0" w:line="276" w:lineRule="auto"/>
        <w:textAlignment w:val="baseline"/>
        <w:rPr>
          <w:rFonts w:asciiTheme="minorHAnsi" w:hAnsiTheme="minorHAnsi" w:cstheme="minorHAnsi"/>
          <w:i/>
          <w:color w:val="000000"/>
        </w:rPr>
      </w:pPr>
      <w:proofErr w:type="spellStart"/>
      <w:r w:rsidRPr="00A10C96">
        <w:rPr>
          <w:rFonts w:asciiTheme="minorHAnsi" w:hAnsiTheme="minorHAnsi" w:cstheme="minorHAnsi"/>
          <w:b/>
          <w:i/>
          <w:color w:val="000000"/>
        </w:rPr>
        <w:t>Β΄.Διενέργεια</w:t>
      </w:r>
      <w:proofErr w:type="spellEnd"/>
      <w:r w:rsidRPr="00A10C96">
        <w:rPr>
          <w:rFonts w:asciiTheme="minorHAnsi" w:hAnsiTheme="minorHAnsi" w:cstheme="minorHAnsi"/>
          <w:b/>
          <w:i/>
          <w:color w:val="000000"/>
        </w:rPr>
        <w:t xml:space="preserve"> δημοπρασίας:</w:t>
      </w:r>
      <w:r w:rsidRPr="00A10C96">
        <w:rPr>
          <w:rFonts w:asciiTheme="minorHAnsi" w:hAnsiTheme="minorHAnsi" w:cstheme="minorHAnsi"/>
          <w:i/>
          <w:color w:val="000000"/>
        </w:rPr>
        <w:br/>
        <w:t xml:space="preserve">Μετά ταύτα ο δήμαρχος ή πρόεδρος της κοινότητος ορίζει την </w:t>
      </w:r>
      <w:proofErr w:type="spellStart"/>
      <w:r w:rsidRPr="00A10C96">
        <w:rPr>
          <w:rFonts w:asciiTheme="minorHAnsi" w:hAnsiTheme="minorHAnsi" w:cstheme="minorHAnsi"/>
          <w:i/>
          <w:color w:val="000000"/>
        </w:rPr>
        <w:t>ημέραν</w:t>
      </w:r>
      <w:proofErr w:type="spellEnd"/>
      <w:r w:rsidRPr="00A10C96">
        <w:rPr>
          <w:rFonts w:asciiTheme="minorHAnsi" w:hAnsiTheme="minorHAnsi" w:cstheme="minorHAnsi"/>
          <w:i/>
          <w:color w:val="000000"/>
        </w:rPr>
        <w:t xml:space="preserve"> και </w:t>
      </w:r>
      <w:proofErr w:type="spellStart"/>
      <w:r w:rsidRPr="00A10C96">
        <w:rPr>
          <w:rFonts w:asciiTheme="minorHAnsi" w:hAnsiTheme="minorHAnsi" w:cstheme="minorHAnsi"/>
          <w:i/>
          <w:color w:val="000000"/>
        </w:rPr>
        <w:t>ώραν</w:t>
      </w:r>
      <w:proofErr w:type="spellEnd"/>
      <w:r w:rsidRPr="00A10C96">
        <w:rPr>
          <w:rFonts w:asciiTheme="minorHAnsi" w:hAnsiTheme="minorHAnsi" w:cstheme="minorHAnsi"/>
          <w:i/>
          <w:color w:val="000000"/>
        </w:rPr>
        <w:t xml:space="preserve"> διεξαγωγής της δημοπρασίας, καλών επί αποδείξει να λάβουν μέρος εις αυτήν μόνον εκείνοι των οποίων τα ακίνητα εκρίθησαν κατάλληλα κατά την </w:t>
      </w:r>
      <w:proofErr w:type="spellStart"/>
      <w:r w:rsidRPr="00A10C96">
        <w:rPr>
          <w:rFonts w:asciiTheme="minorHAnsi" w:hAnsiTheme="minorHAnsi" w:cstheme="minorHAnsi"/>
          <w:i/>
          <w:color w:val="000000"/>
        </w:rPr>
        <w:t>διαδικασίαν</w:t>
      </w:r>
      <w:proofErr w:type="spellEnd"/>
      <w:r w:rsidRPr="00A10C96">
        <w:rPr>
          <w:rFonts w:asciiTheme="minorHAnsi" w:hAnsiTheme="minorHAnsi" w:cstheme="minorHAnsi"/>
          <w:i/>
          <w:color w:val="000000"/>
        </w:rPr>
        <w:t xml:space="preserve"> του προηγουμένου εδαφίου</w:t>
      </w:r>
    </w:p>
    <w:p w:rsidR="00A10C96" w:rsidRPr="00A10C96" w:rsidRDefault="00A10C96" w:rsidP="00A10C96">
      <w:pPr>
        <w:tabs>
          <w:tab w:val="left" w:pos="7938"/>
        </w:tabs>
        <w:snapToGrid w:val="0"/>
        <w:spacing w:line="276" w:lineRule="auto"/>
        <w:ind w:right="43"/>
        <w:rPr>
          <w:rFonts w:asciiTheme="minorHAnsi" w:hAnsiTheme="minorHAnsi" w:cstheme="minorHAnsi"/>
          <w:i/>
          <w:color w:val="000000"/>
          <w:sz w:val="24"/>
          <w:szCs w:val="24"/>
          <w:shd w:val="clear" w:color="auto" w:fill="FFFFFF"/>
        </w:rPr>
      </w:pPr>
      <w:r w:rsidRPr="00A10C96">
        <w:rPr>
          <w:rFonts w:asciiTheme="minorHAnsi" w:hAnsiTheme="minorHAnsi" w:cstheme="minorHAnsi"/>
          <w:i/>
          <w:color w:val="000000"/>
          <w:sz w:val="24"/>
          <w:szCs w:val="24"/>
          <w:shd w:val="clear" w:color="auto" w:fill="FFFFFF"/>
        </w:rPr>
        <w:t>Η διακήρυξη δημοσιεύεται με φροντίδα του δημάρχου, τουλάχιστον </w:t>
      </w:r>
      <w:r w:rsidRPr="00A10C96">
        <w:rPr>
          <w:rStyle w:val="af3"/>
          <w:rFonts w:asciiTheme="minorHAnsi" w:hAnsiTheme="minorHAnsi" w:cstheme="minorHAnsi"/>
          <w:i/>
          <w:color w:val="000000"/>
          <w:sz w:val="24"/>
          <w:szCs w:val="24"/>
          <w:shd w:val="clear" w:color="auto" w:fill="FFFFFF"/>
        </w:rPr>
        <w:t>δέκα ημέρες πριν τη διενέργεια της δημοπρασίας</w:t>
      </w:r>
      <w:r w:rsidRPr="00A10C96">
        <w:rPr>
          <w:rFonts w:asciiTheme="minorHAnsi" w:hAnsiTheme="minorHAnsi" w:cstheme="minorHAnsi"/>
          <w:i/>
          <w:color w:val="000000"/>
          <w:sz w:val="24"/>
          <w:szCs w:val="24"/>
          <w:shd w:val="clear" w:color="auto" w:fill="FFFFFF"/>
        </w:rPr>
        <w:t xml:space="preserve"> με τοιχοκόλληση αντιγράφου της στην εξώθυρα ή άλλο μέρος του δημοτικού καταστήματος που προορίζεται γι αυτό και στο </w:t>
      </w:r>
      <w:proofErr w:type="spellStart"/>
      <w:r w:rsidRPr="00A10C96">
        <w:rPr>
          <w:rFonts w:asciiTheme="minorHAnsi" w:hAnsiTheme="minorHAnsi" w:cstheme="minorHAnsi"/>
          <w:i/>
          <w:color w:val="000000"/>
          <w:sz w:val="24"/>
          <w:szCs w:val="24"/>
          <w:shd w:val="clear" w:color="auto" w:fill="FFFFFF"/>
        </w:rPr>
        <w:t>δημοσιότερο</w:t>
      </w:r>
      <w:proofErr w:type="spellEnd"/>
      <w:r w:rsidRPr="00A10C96">
        <w:rPr>
          <w:rFonts w:asciiTheme="minorHAnsi" w:hAnsiTheme="minorHAnsi" w:cstheme="minorHAnsi"/>
          <w:i/>
          <w:color w:val="000000"/>
          <w:sz w:val="24"/>
          <w:szCs w:val="24"/>
          <w:shd w:val="clear" w:color="auto" w:fill="FFFFFF"/>
        </w:rPr>
        <w:t xml:space="preserve"> μέρος της έδρας του δήμου.</w:t>
      </w:r>
    </w:p>
    <w:p w:rsidR="00A10C96" w:rsidRPr="00A10C96" w:rsidRDefault="00A10C96" w:rsidP="00A10C96">
      <w:pPr>
        <w:tabs>
          <w:tab w:val="left" w:pos="7938"/>
        </w:tabs>
        <w:snapToGrid w:val="0"/>
        <w:spacing w:line="276" w:lineRule="auto"/>
        <w:ind w:right="43"/>
        <w:rPr>
          <w:rFonts w:asciiTheme="minorHAnsi" w:hAnsiTheme="minorHAnsi" w:cstheme="minorHAnsi"/>
          <w:b/>
          <w:i/>
          <w:sz w:val="24"/>
          <w:szCs w:val="24"/>
        </w:rPr>
      </w:pPr>
      <w:r w:rsidRPr="00A10C96">
        <w:rPr>
          <w:rFonts w:asciiTheme="minorHAnsi" w:hAnsiTheme="minorHAnsi" w:cstheme="minorHAnsi"/>
          <w:i/>
          <w:color w:val="000000"/>
          <w:sz w:val="24"/>
          <w:szCs w:val="24"/>
          <w:shd w:val="clear" w:color="auto" w:fill="FFFFFF"/>
        </w:rPr>
        <w:t xml:space="preserve"> </w:t>
      </w:r>
    </w:p>
    <w:p w:rsidR="00A10C96" w:rsidRPr="00A10C96" w:rsidRDefault="00A10C96" w:rsidP="00A10C96">
      <w:pPr>
        <w:jc w:val="both"/>
        <w:rPr>
          <w:rFonts w:asciiTheme="minorHAnsi" w:hAnsiTheme="minorHAnsi" w:cstheme="minorHAnsi"/>
          <w:b/>
          <w:i/>
          <w:sz w:val="24"/>
          <w:szCs w:val="24"/>
        </w:rPr>
      </w:pPr>
      <w:r w:rsidRPr="00A10C96">
        <w:rPr>
          <w:rFonts w:asciiTheme="minorHAnsi" w:hAnsiTheme="minorHAnsi" w:cstheme="minorHAnsi"/>
          <w:i/>
          <w:color w:val="000000"/>
          <w:sz w:val="24"/>
          <w:szCs w:val="24"/>
        </w:rPr>
        <w:tab/>
      </w:r>
      <w:r w:rsidRPr="00A10C96">
        <w:rPr>
          <w:rFonts w:asciiTheme="minorHAnsi" w:hAnsiTheme="minorHAnsi" w:cstheme="minorHAnsi"/>
          <w:b/>
          <w:i/>
          <w:sz w:val="24"/>
          <w:szCs w:val="24"/>
        </w:rPr>
        <w:t>Με δεδομένα :</w:t>
      </w:r>
    </w:p>
    <w:p w:rsidR="00A10C96" w:rsidRPr="00A10C96" w:rsidRDefault="00A10C96" w:rsidP="00A10C96">
      <w:pPr>
        <w:tabs>
          <w:tab w:val="left" w:pos="7938"/>
        </w:tabs>
        <w:snapToGrid w:val="0"/>
        <w:spacing w:line="276" w:lineRule="auto"/>
        <w:ind w:right="43"/>
        <w:rPr>
          <w:rFonts w:asciiTheme="minorHAnsi" w:hAnsiTheme="minorHAnsi" w:cstheme="minorHAnsi"/>
          <w:i/>
          <w:sz w:val="24"/>
          <w:szCs w:val="24"/>
        </w:rPr>
      </w:pPr>
      <w:r w:rsidRPr="00A10C96">
        <w:rPr>
          <w:rFonts w:asciiTheme="minorHAnsi" w:hAnsiTheme="minorHAnsi" w:cstheme="minorHAnsi"/>
          <w:b/>
          <w:i/>
          <w:sz w:val="24"/>
          <w:szCs w:val="24"/>
        </w:rPr>
        <w:t xml:space="preserve"> α)</w:t>
      </w:r>
      <w:r w:rsidRPr="00A10C96">
        <w:rPr>
          <w:rFonts w:asciiTheme="minorHAnsi" w:hAnsiTheme="minorHAnsi" w:cstheme="minorHAnsi"/>
          <w:i/>
          <w:sz w:val="24"/>
          <w:szCs w:val="24"/>
        </w:rPr>
        <w:t xml:space="preserve"> Την άμεση ανάγκη να ικανοποιηθούν όλα τα αιτήματα των δημοτών για την φιλοξενία των βρεφών  ενώ ήδη έχει ξεκινήσει η σχολική χρονιά  </w:t>
      </w:r>
    </w:p>
    <w:p w:rsidR="00A10C96" w:rsidRPr="00A10C96" w:rsidRDefault="00A10C96" w:rsidP="00A10C96">
      <w:pPr>
        <w:tabs>
          <w:tab w:val="left" w:pos="7938"/>
        </w:tabs>
        <w:snapToGrid w:val="0"/>
        <w:spacing w:line="276" w:lineRule="auto"/>
        <w:ind w:right="43"/>
        <w:rPr>
          <w:rFonts w:asciiTheme="minorHAnsi" w:hAnsiTheme="minorHAnsi" w:cstheme="minorHAnsi"/>
          <w:i/>
          <w:sz w:val="24"/>
          <w:szCs w:val="24"/>
        </w:rPr>
      </w:pPr>
      <w:r w:rsidRPr="00A10C96">
        <w:rPr>
          <w:rFonts w:asciiTheme="minorHAnsi" w:hAnsiTheme="minorHAnsi" w:cstheme="minorHAnsi"/>
          <w:b/>
          <w:i/>
          <w:sz w:val="24"/>
          <w:szCs w:val="24"/>
        </w:rPr>
        <w:t>β)</w:t>
      </w:r>
      <w:r w:rsidRPr="00A10C96">
        <w:rPr>
          <w:rFonts w:asciiTheme="minorHAnsi" w:hAnsiTheme="minorHAnsi" w:cstheme="minorHAnsi"/>
          <w:i/>
          <w:sz w:val="24"/>
          <w:szCs w:val="24"/>
        </w:rPr>
        <w:t xml:space="preserve"> την έλλειψη κατάλληλου  ακινήτου </w:t>
      </w:r>
    </w:p>
    <w:p w:rsidR="00A10C96" w:rsidRPr="00A10C96" w:rsidRDefault="00A10C96" w:rsidP="00A10C96">
      <w:pPr>
        <w:tabs>
          <w:tab w:val="left" w:pos="7938"/>
        </w:tabs>
        <w:snapToGrid w:val="0"/>
        <w:spacing w:line="276" w:lineRule="auto"/>
        <w:ind w:right="43"/>
        <w:rPr>
          <w:rFonts w:asciiTheme="minorHAnsi" w:hAnsiTheme="minorHAnsi" w:cstheme="minorHAnsi"/>
          <w:i/>
          <w:color w:val="000000"/>
          <w:sz w:val="24"/>
          <w:szCs w:val="24"/>
        </w:rPr>
      </w:pPr>
      <w:r w:rsidRPr="00A10C96">
        <w:rPr>
          <w:rFonts w:asciiTheme="minorHAnsi" w:hAnsiTheme="minorHAnsi" w:cstheme="minorHAnsi"/>
          <w:b/>
          <w:i/>
          <w:sz w:val="24"/>
          <w:szCs w:val="24"/>
        </w:rPr>
        <w:t xml:space="preserve">γ) </w:t>
      </w:r>
      <w:r w:rsidRPr="00A10C96">
        <w:rPr>
          <w:rFonts w:asciiTheme="minorHAnsi" w:hAnsiTheme="minorHAnsi" w:cstheme="minorHAnsi"/>
          <w:i/>
          <w:sz w:val="24"/>
          <w:szCs w:val="24"/>
        </w:rPr>
        <w:t xml:space="preserve"> το γεγονός ότι  οι διαδικασίες διενέργειας δημοπρασίας για μίσθωση ακινήτου από τον Δήμο σύμφωνα με το Π.Δ 270/1981 είναι χρονοβόρες.</w:t>
      </w:r>
    </w:p>
    <w:p w:rsidR="00A10C96" w:rsidRPr="00A10C96" w:rsidRDefault="00A10C96" w:rsidP="00A10C96">
      <w:pPr>
        <w:tabs>
          <w:tab w:val="left" w:pos="7938"/>
        </w:tabs>
        <w:snapToGrid w:val="0"/>
        <w:spacing w:line="276" w:lineRule="auto"/>
        <w:ind w:right="43"/>
        <w:rPr>
          <w:rFonts w:asciiTheme="minorHAnsi" w:hAnsiTheme="minorHAnsi" w:cstheme="minorHAnsi"/>
          <w:i/>
          <w:sz w:val="24"/>
          <w:szCs w:val="24"/>
        </w:rPr>
      </w:pPr>
      <w:r w:rsidRPr="00A10C96">
        <w:rPr>
          <w:rFonts w:asciiTheme="minorHAnsi" w:hAnsiTheme="minorHAnsi" w:cstheme="minorHAnsi"/>
          <w:i/>
          <w:sz w:val="24"/>
          <w:szCs w:val="24"/>
        </w:rPr>
        <w:t>Προκύπτει η αναγκαιότητα λήψης απόφασης με απευθείας μίσθωση  ακινήτου σ</w:t>
      </w:r>
      <w:r w:rsidRPr="00A10C96">
        <w:rPr>
          <w:rFonts w:asciiTheme="minorHAnsi" w:hAnsiTheme="minorHAnsi" w:cstheme="minorHAnsi"/>
          <w:i/>
          <w:color w:val="000000"/>
          <w:sz w:val="24"/>
          <w:szCs w:val="24"/>
          <w:shd w:val="clear" w:color="auto" w:fill="FFFFFF"/>
        </w:rPr>
        <w:t xml:space="preserve">ύμφωνα με  την </w:t>
      </w:r>
      <w:hyperlink r:id="rId8" w:tgtFrame="_blank" w:history="1">
        <w:r w:rsidRPr="00A10C96">
          <w:rPr>
            <w:rStyle w:val="-"/>
            <w:rFonts w:asciiTheme="minorHAnsi" w:hAnsiTheme="minorHAnsi" w:cstheme="minorHAnsi"/>
            <w:i/>
            <w:sz w:val="24"/>
            <w:szCs w:val="24"/>
          </w:rPr>
          <w:t>παρ.2α άρθρο 3 Ν.3130/03</w:t>
        </w:r>
      </w:hyperlink>
      <w:r w:rsidRPr="00A10C96">
        <w:rPr>
          <w:rFonts w:asciiTheme="minorHAnsi" w:hAnsiTheme="minorHAnsi" w:cstheme="minorHAnsi"/>
          <w:i/>
          <w:sz w:val="24"/>
          <w:szCs w:val="24"/>
          <w:shd w:val="clear" w:color="auto" w:fill="FFFFFF"/>
        </w:rPr>
        <w:t xml:space="preserve">)  στο οποίο ορίζεται ότι  « </w:t>
      </w:r>
      <w:r w:rsidRPr="00A10C96">
        <w:rPr>
          <w:rFonts w:asciiTheme="minorHAnsi" w:hAnsiTheme="minorHAnsi" w:cstheme="minorHAnsi"/>
          <w:i/>
          <w:color w:val="000000"/>
          <w:sz w:val="24"/>
          <w:szCs w:val="24"/>
          <w:shd w:val="clear" w:color="auto" w:fill="FFFFFF"/>
        </w:rPr>
        <w:t xml:space="preserve"> Κατ' εξαίρεση επιτρέπεται η μίσθωση ακινήτων χωρίς δημοπρασία με αιτιολογημένη απόφαση του δημοτικού συμβουλίου εφόσον συντρέχει κατεπείγουσα ανάγκη. Η μίσθωση </w:t>
      </w:r>
      <w:r w:rsidRPr="00A10C96">
        <w:rPr>
          <w:rStyle w:val="af3"/>
          <w:rFonts w:asciiTheme="minorHAnsi" w:hAnsiTheme="minorHAnsi" w:cstheme="minorHAnsi"/>
          <w:b w:val="0"/>
          <w:i/>
          <w:color w:val="000000"/>
          <w:sz w:val="24"/>
          <w:szCs w:val="24"/>
          <w:shd w:val="clear" w:color="auto" w:fill="FFFFFF"/>
        </w:rPr>
        <w:t>δεν μπορεί να είναι μεγαλύτερη των δώδεκα μηνών</w:t>
      </w:r>
      <w:r w:rsidRPr="00A10C96">
        <w:rPr>
          <w:rFonts w:asciiTheme="minorHAnsi" w:hAnsiTheme="minorHAnsi" w:cstheme="minorHAnsi"/>
          <w:i/>
          <w:color w:val="000000"/>
          <w:sz w:val="24"/>
          <w:szCs w:val="24"/>
          <w:shd w:val="clear" w:color="auto" w:fill="FFFFFF"/>
        </w:rPr>
        <w:t> με δυνατότητα παράτασης μέχρι ίσο χρονικό διάστημα .»</w:t>
      </w:r>
    </w:p>
    <w:p w:rsidR="00A10C96" w:rsidRPr="00A10C96" w:rsidRDefault="00A10C96" w:rsidP="00A10C96">
      <w:pPr>
        <w:tabs>
          <w:tab w:val="left" w:pos="7938"/>
        </w:tabs>
        <w:snapToGrid w:val="0"/>
        <w:spacing w:line="276" w:lineRule="auto"/>
        <w:ind w:right="43"/>
        <w:rPr>
          <w:rFonts w:asciiTheme="minorHAnsi" w:hAnsiTheme="minorHAnsi" w:cstheme="minorHAnsi"/>
          <w:b/>
          <w:i/>
          <w:sz w:val="24"/>
          <w:szCs w:val="24"/>
        </w:rPr>
      </w:pPr>
    </w:p>
    <w:p w:rsidR="00A10C96" w:rsidRPr="00A10C96" w:rsidRDefault="00A10C96" w:rsidP="00A10C96">
      <w:pPr>
        <w:tabs>
          <w:tab w:val="left" w:pos="7938"/>
        </w:tabs>
        <w:snapToGrid w:val="0"/>
        <w:spacing w:line="276" w:lineRule="auto"/>
        <w:ind w:right="43"/>
        <w:rPr>
          <w:rFonts w:asciiTheme="minorHAnsi" w:hAnsiTheme="minorHAnsi" w:cstheme="minorHAnsi"/>
          <w:i/>
          <w:sz w:val="24"/>
          <w:szCs w:val="24"/>
        </w:rPr>
      </w:pPr>
      <w:r w:rsidRPr="00A10C96">
        <w:rPr>
          <w:rFonts w:asciiTheme="minorHAnsi" w:hAnsiTheme="minorHAnsi" w:cstheme="minorHAnsi"/>
          <w:b/>
          <w:i/>
          <w:sz w:val="24"/>
          <w:szCs w:val="24"/>
        </w:rPr>
        <w:lastRenderedPageBreak/>
        <w:t xml:space="preserve">Επίσης </w:t>
      </w:r>
      <w:r w:rsidRPr="00A10C96">
        <w:rPr>
          <w:rFonts w:asciiTheme="minorHAnsi" w:hAnsiTheme="minorHAnsi" w:cstheme="minorHAnsi"/>
          <w:i/>
          <w:sz w:val="24"/>
          <w:szCs w:val="24"/>
        </w:rPr>
        <w:t xml:space="preserve">σύμφωνα με την  πάγια νομολογία του Ελεγκτικού Συνεδρίου στις περιπτώσεις απευθείας αγοράς , μίσθωσης  </w:t>
      </w:r>
      <w:proofErr w:type="spellStart"/>
      <w:r w:rsidRPr="00A10C96">
        <w:rPr>
          <w:rFonts w:asciiTheme="minorHAnsi" w:hAnsiTheme="minorHAnsi" w:cstheme="minorHAnsi"/>
          <w:i/>
          <w:sz w:val="24"/>
          <w:szCs w:val="24"/>
        </w:rPr>
        <w:t>κ.λ.π</w:t>
      </w:r>
      <w:proofErr w:type="spellEnd"/>
      <w:r w:rsidRPr="00A10C96">
        <w:rPr>
          <w:rFonts w:asciiTheme="minorHAnsi" w:hAnsiTheme="minorHAnsi" w:cstheme="minorHAnsi"/>
          <w:i/>
          <w:sz w:val="24"/>
          <w:szCs w:val="24"/>
        </w:rPr>
        <w:t xml:space="preserve"> ,  δεν αποκλείεται η προηγούμενη έρευνα της τοπικής αγοράς , προκειμένου να διαπιστωθεί η ύπαρξη κατάλληλων και πρόσφορων ακινήτων , χωρίς να απαιτείται προς τούτο η  τήρηση ορισμένης διαδικασίας , σε περίπτωση δε που κρίνονται κατάλληλα περισσότερο του ενός από αυτά δεν αποκλείεται , περαιτέρω κατά την διαδικασία της απευθείας μίσθωσης η συγκριτική αξιολόγησής τους από τα εσωτερικά όργανα  αυτού τόσο από άποψη καταλληλότητας όσο και από την άποψη της προκαλούμενης οικονομικής επιβάρυνσης .</w:t>
      </w:r>
    </w:p>
    <w:p w:rsidR="00A10C96" w:rsidRPr="00A10C96" w:rsidRDefault="00A10C96" w:rsidP="00A10C96">
      <w:pPr>
        <w:tabs>
          <w:tab w:val="left" w:pos="7938"/>
        </w:tabs>
        <w:snapToGrid w:val="0"/>
        <w:spacing w:line="276" w:lineRule="auto"/>
        <w:ind w:right="43"/>
        <w:rPr>
          <w:rFonts w:asciiTheme="minorHAnsi" w:hAnsiTheme="minorHAnsi" w:cstheme="minorHAnsi"/>
          <w:i/>
          <w:sz w:val="24"/>
          <w:szCs w:val="24"/>
        </w:rPr>
      </w:pPr>
    </w:p>
    <w:p w:rsidR="00A10C96" w:rsidRPr="00A10C96" w:rsidRDefault="00A10C96" w:rsidP="00A10C96">
      <w:pPr>
        <w:tabs>
          <w:tab w:val="left" w:pos="7938"/>
        </w:tabs>
        <w:snapToGrid w:val="0"/>
        <w:spacing w:line="276" w:lineRule="auto"/>
        <w:ind w:right="43"/>
        <w:rPr>
          <w:rFonts w:asciiTheme="minorHAnsi" w:hAnsiTheme="minorHAnsi" w:cstheme="minorHAnsi"/>
          <w:i/>
          <w:sz w:val="24"/>
          <w:szCs w:val="24"/>
        </w:rPr>
      </w:pPr>
      <w:r w:rsidRPr="00A10C96">
        <w:rPr>
          <w:rFonts w:asciiTheme="minorHAnsi" w:hAnsiTheme="minorHAnsi" w:cstheme="minorHAnsi"/>
          <w:i/>
          <w:sz w:val="24"/>
          <w:szCs w:val="24"/>
        </w:rPr>
        <w:t xml:space="preserve">Η Τεχνική Υπηρεσία με </w:t>
      </w:r>
      <w:r w:rsidRPr="00A10C96">
        <w:rPr>
          <w:rFonts w:asciiTheme="minorHAnsi" w:hAnsiTheme="minorHAnsi" w:cstheme="minorHAnsi"/>
          <w:bCs/>
          <w:i/>
          <w:sz w:val="24"/>
          <w:szCs w:val="24"/>
        </w:rPr>
        <w:t xml:space="preserve"> το</w:t>
      </w:r>
      <w:r w:rsidRPr="00A10C96">
        <w:rPr>
          <w:rFonts w:asciiTheme="minorHAnsi" w:hAnsiTheme="minorHAnsi" w:cstheme="minorHAnsi"/>
          <w:b/>
          <w:bCs/>
          <w:i/>
          <w:sz w:val="24"/>
          <w:szCs w:val="24"/>
        </w:rPr>
        <w:t xml:space="preserve"> </w:t>
      </w:r>
      <w:r w:rsidRPr="00A10C96">
        <w:rPr>
          <w:rFonts w:asciiTheme="minorHAnsi" w:hAnsiTheme="minorHAnsi" w:cstheme="minorHAnsi"/>
          <w:i/>
          <w:color w:val="000000"/>
          <w:sz w:val="24"/>
          <w:szCs w:val="24"/>
        </w:rPr>
        <w:t xml:space="preserve"> υπ’ </w:t>
      </w:r>
      <w:proofErr w:type="spellStart"/>
      <w:r w:rsidRPr="00A10C96">
        <w:rPr>
          <w:rFonts w:asciiTheme="minorHAnsi" w:hAnsiTheme="minorHAnsi" w:cstheme="minorHAnsi"/>
          <w:i/>
          <w:color w:val="000000"/>
          <w:sz w:val="24"/>
          <w:szCs w:val="24"/>
        </w:rPr>
        <w:t>αριθμ</w:t>
      </w:r>
      <w:proofErr w:type="spellEnd"/>
      <w:r w:rsidRPr="00A10C96">
        <w:rPr>
          <w:rFonts w:asciiTheme="minorHAnsi" w:hAnsiTheme="minorHAnsi" w:cstheme="minorHAnsi"/>
          <w:i/>
          <w:color w:val="000000"/>
          <w:sz w:val="24"/>
          <w:szCs w:val="24"/>
        </w:rPr>
        <w:t xml:space="preserve"> πρωτ.15790/12-9-2022 έγγραφο της μας  </w:t>
      </w:r>
      <w:r w:rsidRPr="00A10C96">
        <w:rPr>
          <w:rFonts w:asciiTheme="minorHAnsi" w:hAnsiTheme="minorHAnsi" w:cstheme="minorHAnsi"/>
          <w:bCs/>
          <w:i/>
          <w:color w:val="000000"/>
          <w:spacing w:val="-4"/>
          <w:sz w:val="24"/>
          <w:szCs w:val="24"/>
        </w:rPr>
        <w:t xml:space="preserve">γνωρίζει τα εξής </w:t>
      </w:r>
    </w:p>
    <w:tbl>
      <w:tblPr>
        <w:tblW w:w="0" w:type="auto"/>
        <w:tblLayout w:type="fixed"/>
        <w:tblLook w:val="0000"/>
      </w:tblPr>
      <w:tblGrid>
        <w:gridCol w:w="1084"/>
        <w:gridCol w:w="8660"/>
      </w:tblGrid>
      <w:tr w:rsidR="00A10C96" w:rsidRPr="00A10C96" w:rsidTr="00701AE7">
        <w:tc>
          <w:tcPr>
            <w:tcW w:w="1084" w:type="dxa"/>
            <w:shd w:val="clear" w:color="auto" w:fill="auto"/>
          </w:tcPr>
          <w:p w:rsidR="00A10C96" w:rsidRPr="00A10C96" w:rsidRDefault="00A10C96" w:rsidP="00701AE7">
            <w:pPr>
              <w:rPr>
                <w:rFonts w:asciiTheme="minorHAnsi" w:hAnsiTheme="minorHAnsi" w:cstheme="minorHAnsi"/>
                <w:i/>
                <w:sz w:val="24"/>
                <w:szCs w:val="24"/>
              </w:rPr>
            </w:pPr>
          </w:p>
        </w:tc>
        <w:tc>
          <w:tcPr>
            <w:tcW w:w="8660" w:type="dxa"/>
            <w:shd w:val="clear" w:color="auto" w:fill="auto"/>
          </w:tcPr>
          <w:p w:rsidR="00A10C96" w:rsidRPr="00A10C96" w:rsidRDefault="00A10C96" w:rsidP="00701AE7">
            <w:pPr>
              <w:tabs>
                <w:tab w:val="left" w:pos="0"/>
              </w:tabs>
              <w:ind w:left="611" w:right="459"/>
              <w:jc w:val="both"/>
              <w:rPr>
                <w:rFonts w:asciiTheme="minorHAnsi" w:hAnsiTheme="minorHAnsi" w:cstheme="minorHAnsi"/>
                <w:i/>
                <w:sz w:val="24"/>
                <w:szCs w:val="24"/>
              </w:rPr>
            </w:pPr>
          </w:p>
        </w:tc>
      </w:tr>
    </w:tbl>
    <w:p w:rsidR="00A10C96" w:rsidRPr="00A10C96" w:rsidRDefault="00A10C96" w:rsidP="00A10C96">
      <w:pPr>
        <w:shd w:val="clear" w:color="auto" w:fill="FFFFFF"/>
        <w:ind w:right="-1"/>
        <w:jc w:val="both"/>
        <w:rPr>
          <w:rFonts w:asciiTheme="minorHAnsi" w:hAnsiTheme="minorHAnsi" w:cstheme="minorHAnsi"/>
          <w:i/>
          <w:sz w:val="24"/>
          <w:szCs w:val="24"/>
        </w:rPr>
      </w:pPr>
      <w:r w:rsidRPr="00A10C96">
        <w:rPr>
          <w:rFonts w:asciiTheme="minorHAnsi" w:hAnsiTheme="minorHAnsi" w:cstheme="minorHAnsi"/>
          <w:i/>
          <w:sz w:val="24"/>
          <w:szCs w:val="24"/>
        </w:rPr>
        <w:t>«Μετά από επίσκεψη που έγινε σε τρία διαφορετικά κτίρια, τα οποία λειτουργούσαν στο παρελθόν ως Β/Ν σταθμοί ιδιωτικοί, παρουσία των ιδιοκτήτων, προκειμένου να ελεγχτούν οι χώροι ως προς τους όρους νομιμοποίησής τους για τις ανάγκες στέγασης τριών βρεφικών τμημάτων μέγιστης χωρητικότητας 12 βρεφών έκαστο (σύμφωνα και με το ΦΕΚ 141/Α΄/28-09-2017 για την ως άνω χωρητικότητα), διαπιστώθηκαν τα κάτωθι:</w:t>
      </w:r>
    </w:p>
    <w:p w:rsidR="00A10C96" w:rsidRPr="00A10C96" w:rsidRDefault="00A10C96" w:rsidP="00A10C96">
      <w:pPr>
        <w:widowControl w:val="0"/>
        <w:numPr>
          <w:ilvl w:val="0"/>
          <w:numId w:val="18"/>
        </w:numPr>
        <w:shd w:val="clear" w:color="auto" w:fill="FFFFFF"/>
        <w:suppressAutoHyphens/>
        <w:autoSpaceDE w:val="0"/>
        <w:ind w:right="-1"/>
        <w:jc w:val="both"/>
        <w:rPr>
          <w:rFonts w:asciiTheme="minorHAnsi" w:hAnsiTheme="minorHAnsi" w:cstheme="minorHAnsi"/>
          <w:i/>
          <w:sz w:val="24"/>
          <w:szCs w:val="24"/>
        </w:rPr>
      </w:pPr>
      <w:r w:rsidRPr="00A10C96">
        <w:rPr>
          <w:rFonts w:asciiTheme="minorHAnsi" w:hAnsiTheme="minorHAnsi" w:cstheme="minorHAnsi"/>
          <w:i/>
          <w:sz w:val="24"/>
          <w:szCs w:val="24"/>
        </w:rPr>
        <w:t xml:space="preserve">Το κτίριο ιδιοκτησίας </w:t>
      </w:r>
      <w:proofErr w:type="spellStart"/>
      <w:r w:rsidRPr="00A10C96">
        <w:rPr>
          <w:rFonts w:asciiTheme="minorHAnsi" w:hAnsiTheme="minorHAnsi" w:cstheme="minorHAnsi"/>
          <w:i/>
          <w:sz w:val="24"/>
          <w:szCs w:val="24"/>
        </w:rPr>
        <w:t>Γουργιώτη</w:t>
      </w:r>
      <w:proofErr w:type="spellEnd"/>
      <w:r w:rsidRPr="00A10C96">
        <w:rPr>
          <w:rFonts w:asciiTheme="minorHAnsi" w:hAnsiTheme="minorHAnsi" w:cstheme="minorHAnsi"/>
          <w:i/>
          <w:sz w:val="24"/>
          <w:szCs w:val="24"/>
        </w:rPr>
        <w:t xml:space="preserve"> (φερόμενη) βρίσκεται εκτός αστικού ιστού και εκτός σχεδίου πόλεως Λιβαδειάς με συνέπεια δυσκολίας μετακινήσεων από και προς αυτό. Επίσης απαιτεί εκτεταμένες παρεμβάσεις με σημαντικό κόστος και μεγάλη χρονική διάρκεια.</w:t>
      </w:r>
    </w:p>
    <w:p w:rsidR="00A10C96" w:rsidRPr="00A10C96" w:rsidRDefault="00A10C96" w:rsidP="00A10C96">
      <w:pPr>
        <w:widowControl w:val="0"/>
        <w:numPr>
          <w:ilvl w:val="0"/>
          <w:numId w:val="18"/>
        </w:numPr>
        <w:shd w:val="clear" w:color="auto" w:fill="FFFFFF"/>
        <w:suppressAutoHyphens/>
        <w:autoSpaceDE w:val="0"/>
        <w:ind w:right="-1"/>
        <w:jc w:val="both"/>
        <w:rPr>
          <w:rFonts w:asciiTheme="minorHAnsi" w:hAnsiTheme="minorHAnsi" w:cstheme="minorHAnsi"/>
          <w:i/>
          <w:sz w:val="24"/>
          <w:szCs w:val="24"/>
        </w:rPr>
      </w:pPr>
      <w:r w:rsidRPr="00A10C96">
        <w:rPr>
          <w:rFonts w:asciiTheme="minorHAnsi" w:hAnsiTheme="minorHAnsi" w:cstheme="minorHAnsi"/>
          <w:i/>
          <w:sz w:val="24"/>
          <w:szCs w:val="24"/>
        </w:rPr>
        <w:t xml:space="preserve">Το κτίριο ιδιοκτησίας Στεφάνου Χαράλαμπου και Γιαννούλας  βρίσκεται εντός του αστικού ιστού στο όριο στην </w:t>
      </w:r>
      <w:proofErr w:type="spellStart"/>
      <w:r w:rsidRPr="00A10C96">
        <w:rPr>
          <w:rFonts w:asciiTheme="minorHAnsi" w:hAnsiTheme="minorHAnsi" w:cstheme="minorHAnsi"/>
          <w:i/>
          <w:sz w:val="24"/>
          <w:szCs w:val="24"/>
        </w:rPr>
        <w:t>οδο</w:t>
      </w:r>
      <w:proofErr w:type="spellEnd"/>
      <w:r w:rsidRPr="00A10C96">
        <w:rPr>
          <w:rFonts w:asciiTheme="minorHAnsi" w:hAnsiTheme="minorHAnsi" w:cstheme="minorHAnsi"/>
          <w:i/>
          <w:sz w:val="24"/>
          <w:szCs w:val="24"/>
        </w:rPr>
        <w:t xml:space="preserve"> Κων/πόλεως δεν διαθέτει κατάλληλη άδεια για χρήση αυτού ως β/ν σταθμός σύμφωνα και με το έγγραφο     της Δ/</w:t>
      </w:r>
      <w:proofErr w:type="spellStart"/>
      <w:r w:rsidRPr="00A10C96">
        <w:rPr>
          <w:rFonts w:asciiTheme="minorHAnsi" w:hAnsiTheme="minorHAnsi" w:cstheme="minorHAnsi"/>
          <w:i/>
          <w:sz w:val="24"/>
          <w:szCs w:val="24"/>
        </w:rPr>
        <w:t>νσης</w:t>
      </w:r>
      <w:proofErr w:type="spellEnd"/>
      <w:r w:rsidRPr="00A10C96">
        <w:rPr>
          <w:rFonts w:asciiTheme="minorHAnsi" w:hAnsiTheme="minorHAnsi" w:cstheme="minorHAnsi"/>
          <w:i/>
          <w:sz w:val="24"/>
          <w:szCs w:val="24"/>
        </w:rPr>
        <w:t xml:space="preserve"> Πολεοδομίας του Δήμου </w:t>
      </w:r>
      <w:proofErr w:type="spellStart"/>
      <w:r w:rsidRPr="00A10C96">
        <w:rPr>
          <w:rFonts w:asciiTheme="minorHAnsi" w:hAnsiTheme="minorHAnsi" w:cstheme="minorHAnsi"/>
          <w:i/>
          <w:sz w:val="24"/>
          <w:szCs w:val="24"/>
        </w:rPr>
        <w:t>Λεβαδέων</w:t>
      </w:r>
      <w:proofErr w:type="spellEnd"/>
      <w:r w:rsidRPr="00A10C96">
        <w:rPr>
          <w:rFonts w:asciiTheme="minorHAnsi" w:hAnsiTheme="minorHAnsi" w:cstheme="minorHAnsi"/>
          <w:i/>
          <w:sz w:val="24"/>
          <w:szCs w:val="24"/>
        </w:rPr>
        <w:t>.</w:t>
      </w:r>
    </w:p>
    <w:p w:rsidR="00A10C96" w:rsidRPr="00A10C96" w:rsidRDefault="00A10C96" w:rsidP="00A10C96">
      <w:pPr>
        <w:widowControl w:val="0"/>
        <w:numPr>
          <w:ilvl w:val="0"/>
          <w:numId w:val="18"/>
        </w:numPr>
        <w:shd w:val="clear" w:color="auto" w:fill="FFFFFF"/>
        <w:suppressAutoHyphens/>
        <w:autoSpaceDE w:val="0"/>
        <w:ind w:right="-1"/>
        <w:jc w:val="both"/>
        <w:rPr>
          <w:rFonts w:asciiTheme="minorHAnsi" w:hAnsiTheme="minorHAnsi" w:cstheme="minorHAnsi"/>
          <w:i/>
          <w:sz w:val="24"/>
          <w:szCs w:val="24"/>
        </w:rPr>
      </w:pPr>
      <w:r w:rsidRPr="00A10C96">
        <w:rPr>
          <w:rFonts w:asciiTheme="minorHAnsi" w:hAnsiTheme="minorHAnsi" w:cstheme="minorHAnsi"/>
          <w:i/>
          <w:sz w:val="24"/>
          <w:szCs w:val="24"/>
        </w:rPr>
        <w:t xml:space="preserve">Το κτίριο ιδιοκτησίας Στυλιανής συζ. </w:t>
      </w:r>
      <w:proofErr w:type="spellStart"/>
      <w:r w:rsidRPr="00A10C96">
        <w:rPr>
          <w:rFonts w:asciiTheme="minorHAnsi" w:hAnsiTheme="minorHAnsi" w:cstheme="minorHAnsi"/>
          <w:i/>
          <w:sz w:val="24"/>
          <w:szCs w:val="24"/>
        </w:rPr>
        <w:t>Ευθ</w:t>
      </w:r>
      <w:proofErr w:type="spellEnd"/>
      <w:r w:rsidRPr="00A10C96">
        <w:rPr>
          <w:rFonts w:asciiTheme="minorHAnsi" w:hAnsiTheme="minorHAnsi" w:cstheme="minorHAnsi"/>
          <w:i/>
          <w:sz w:val="24"/>
          <w:szCs w:val="24"/>
        </w:rPr>
        <w:t xml:space="preserve">. </w:t>
      </w:r>
      <w:proofErr w:type="spellStart"/>
      <w:r w:rsidRPr="00A10C96">
        <w:rPr>
          <w:rFonts w:asciiTheme="minorHAnsi" w:hAnsiTheme="minorHAnsi" w:cstheme="minorHAnsi"/>
          <w:i/>
          <w:sz w:val="24"/>
          <w:szCs w:val="24"/>
        </w:rPr>
        <w:t>Ζητουνιάτη</w:t>
      </w:r>
      <w:proofErr w:type="spellEnd"/>
      <w:r w:rsidRPr="00A10C96">
        <w:rPr>
          <w:rFonts w:asciiTheme="minorHAnsi" w:hAnsiTheme="minorHAnsi" w:cstheme="minorHAnsi"/>
          <w:i/>
          <w:sz w:val="24"/>
          <w:szCs w:val="24"/>
        </w:rPr>
        <w:t xml:space="preserve">- </w:t>
      </w:r>
      <w:proofErr w:type="spellStart"/>
      <w:r w:rsidRPr="00A10C96">
        <w:rPr>
          <w:rFonts w:asciiTheme="minorHAnsi" w:hAnsiTheme="minorHAnsi" w:cstheme="minorHAnsi"/>
          <w:i/>
          <w:sz w:val="24"/>
          <w:szCs w:val="24"/>
        </w:rPr>
        <w:t>Καφετζοπούλου</w:t>
      </w:r>
      <w:proofErr w:type="spellEnd"/>
      <w:r w:rsidRPr="00A10C96">
        <w:rPr>
          <w:rFonts w:asciiTheme="minorHAnsi" w:hAnsiTheme="minorHAnsi" w:cstheme="minorHAnsi"/>
          <w:i/>
          <w:sz w:val="24"/>
          <w:szCs w:val="24"/>
        </w:rPr>
        <w:t xml:space="preserve"> Μαρίας βρίσκεται εντός του αστικού ιστού επί της οδού Κερασούντος, έχει άδεια χρήσης για Β/ν σταθμό και είναι σε θέση να λειτουργήσει ως βρεφικός σταθμός 3 τμημάτων μέγιστης χωρητικότητας 12 βρεφών έκαστο (σύμφωνα και με το ΦΕΚ 141/Α΄/28-09-2017 για την ως άνω χωρητικότητα) με παρεμβάσεις όμως για να τηρεί την άδεια λειτουργίας του ως άνω ΦΕΚ.»</w:t>
      </w:r>
    </w:p>
    <w:p w:rsidR="00A10C96" w:rsidRPr="00A10C96" w:rsidRDefault="00A10C96" w:rsidP="00A10C96">
      <w:pPr>
        <w:shd w:val="clear" w:color="auto" w:fill="FFFFFF"/>
        <w:ind w:right="-1"/>
        <w:jc w:val="both"/>
        <w:rPr>
          <w:rFonts w:asciiTheme="minorHAnsi" w:hAnsiTheme="minorHAnsi" w:cstheme="minorHAnsi"/>
          <w:i/>
          <w:sz w:val="24"/>
          <w:szCs w:val="24"/>
        </w:rPr>
      </w:pPr>
    </w:p>
    <w:p w:rsidR="00A10C96" w:rsidRPr="00A10C96" w:rsidRDefault="00A10C96" w:rsidP="00A10C96">
      <w:pPr>
        <w:tabs>
          <w:tab w:val="left" w:pos="7938"/>
        </w:tabs>
        <w:snapToGrid w:val="0"/>
        <w:spacing w:line="276" w:lineRule="auto"/>
        <w:ind w:right="43"/>
        <w:rPr>
          <w:rFonts w:asciiTheme="minorHAnsi" w:hAnsiTheme="minorHAnsi" w:cstheme="minorHAnsi"/>
          <w:i/>
          <w:color w:val="000000"/>
          <w:sz w:val="24"/>
          <w:szCs w:val="24"/>
        </w:rPr>
      </w:pPr>
      <w:r w:rsidRPr="00A10C96">
        <w:rPr>
          <w:rFonts w:asciiTheme="minorHAnsi" w:hAnsiTheme="minorHAnsi" w:cstheme="minorHAnsi"/>
          <w:i/>
          <w:color w:val="000000"/>
          <w:sz w:val="24"/>
          <w:szCs w:val="24"/>
        </w:rPr>
        <w:t xml:space="preserve">Για τους ανωτέρω παρατιθέμενους λόγους  </w:t>
      </w:r>
      <w:r w:rsidRPr="00A10C96">
        <w:rPr>
          <w:rFonts w:asciiTheme="minorHAnsi" w:hAnsiTheme="minorHAnsi" w:cstheme="minorHAnsi"/>
          <w:b/>
          <w:bCs/>
          <w:i/>
          <w:sz w:val="24"/>
          <w:szCs w:val="24"/>
        </w:rPr>
        <w:t xml:space="preserve">εισηγούμαστε  </w:t>
      </w:r>
      <w:r w:rsidRPr="00A10C96">
        <w:rPr>
          <w:rFonts w:asciiTheme="minorHAnsi" w:hAnsiTheme="minorHAnsi" w:cstheme="minorHAnsi"/>
          <w:bCs/>
          <w:i/>
          <w:sz w:val="24"/>
          <w:szCs w:val="24"/>
        </w:rPr>
        <w:t xml:space="preserve"> την :απευθείας</w:t>
      </w:r>
      <w:r w:rsidRPr="00A10C96">
        <w:rPr>
          <w:rFonts w:asciiTheme="minorHAnsi" w:hAnsiTheme="minorHAnsi" w:cstheme="minorHAnsi"/>
          <w:b/>
          <w:bCs/>
          <w:i/>
          <w:sz w:val="24"/>
          <w:szCs w:val="24"/>
        </w:rPr>
        <w:t xml:space="preserve"> </w:t>
      </w:r>
      <w:r w:rsidRPr="00A10C96">
        <w:rPr>
          <w:rFonts w:asciiTheme="minorHAnsi" w:hAnsiTheme="minorHAnsi" w:cstheme="minorHAnsi"/>
          <w:bCs/>
          <w:i/>
          <w:sz w:val="24"/>
          <w:szCs w:val="24"/>
        </w:rPr>
        <w:t>μίσθωση του</w:t>
      </w:r>
      <w:r w:rsidRPr="00A10C96">
        <w:rPr>
          <w:rFonts w:asciiTheme="minorHAnsi" w:hAnsiTheme="minorHAnsi" w:cstheme="minorHAnsi"/>
          <w:i/>
          <w:sz w:val="24"/>
          <w:szCs w:val="24"/>
        </w:rPr>
        <w:t xml:space="preserve"> κτιρίου  ιδιοκτησίας Στυλιανής συζ. </w:t>
      </w:r>
      <w:proofErr w:type="spellStart"/>
      <w:r w:rsidRPr="00A10C96">
        <w:rPr>
          <w:rFonts w:asciiTheme="minorHAnsi" w:hAnsiTheme="minorHAnsi" w:cstheme="minorHAnsi"/>
          <w:i/>
          <w:sz w:val="24"/>
          <w:szCs w:val="24"/>
        </w:rPr>
        <w:t>Ευθ</w:t>
      </w:r>
      <w:proofErr w:type="spellEnd"/>
      <w:r w:rsidRPr="00A10C96">
        <w:rPr>
          <w:rFonts w:asciiTheme="minorHAnsi" w:hAnsiTheme="minorHAnsi" w:cstheme="minorHAnsi"/>
          <w:i/>
          <w:sz w:val="24"/>
          <w:szCs w:val="24"/>
        </w:rPr>
        <w:t xml:space="preserve">. </w:t>
      </w:r>
      <w:proofErr w:type="spellStart"/>
      <w:r w:rsidRPr="00A10C96">
        <w:rPr>
          <w:rFonts w:asciiTheme="minorHAnsi" w:hAnsiTheme="minorHAnsi" w:cstheme="minorHAnsi"/>
          <w:i/>
          <w:sz w:val="24"/>
          <w:szCs w:val="24"/>
        </w:rPr>
        <w:t>Ζητουνιάτη</w:t>
      </w:r>
      <w:proofErr w:type="spellEnd"/>
      <w:r w:rsidRPr="00A10C96">
        <w:rPr>
          <w:rFonts w:asciiTheme="minorHAnsi" w:hAnsiTheme="minorHAnsi" w:cstheme="minorHAnsi"/>
          <w:i/>
          <w:sz w:val="24"/>
          <w:szCs w:val="24"/>
        </w:rPr>
        <w:t xml:space="preserve">- </w:t>
      </w:r>
      <w:proofErr w:type="spellStart"/>
      <w:r w:rsidRPr="00A10C96">
        <w:rPr>
          <w:rFonts w:asciiTheme="minorHAnsi" w:hAnsiTheme="minorHAnsi" w:cstheme="minorHAnsi"/>
          <w:i/>
          <w:sz w:val="24"/>
          <w:szCs w:val="24"/>
        </w:rPr>
        <w:t>Καφετζοπούλου</w:t>
      </w:r>
      <w:proofErr w:type="spellEnd"/>
      <w:r w:rsidRPr="00A10C96">
        <w:rPr>
          <w:rFonts w:asciiTheme="minorHAnsi" w:hAnsiTheme="minorHAnsi" w:cstheme="minorHAnsi"/>
          <w:i/>
          <w:sz w:val="24"/>
          <w:szCs w:val="24"/>
        </w:rPr>
        <w:t xml:space="preserve"> Μαρίας που  βρίσκεται εντός του αστικού ιστού επί της οδού Κερασούντος</w:t>
      </w:r>
      <w:r w:rsidRPr="00A10C96">
        <w:rPr>
          <w:rFonts w:asciiTheme="minorHAnsi" w:hAnsiTheme="minorHAnsi" w:cstheme="minorHAnsi"/>
          <w:bCs/>
          <w:i/>
          <w:sz w:val="24"/>
          <w:szCs w:val="24"/>
        </w:rPr>
        <w:t xml:space="preserve">  για τη στέγαση του νέου βρεφικού σταθμού Δήμου </w:t>
      </w:r>
      <w:proofErr w:type="spellStart"/>
      <w:r w:rsidRPr="00A10C96">
        <w:rPr>
          <w:rFonts w:asciiTheme="minorHAnsi" w:hAnsiTheme="minorHAnsi" w:cstheme="minorHAnsi"/>
          <w:bCs/>
          <w:i/>
          <w:sz w:val="24"/>
          <w:szCs w:val="24"/>
        </w:rPr>
        <w:t>Λεβαδέων</w:t>
      </w:r>
      <w:proofErr w:type="spellEnd"/>
      <w:r w:rsidRPr="00A10C96">
        <w:rPr>
          <w:rFonts w:asciiTheme="minorHAnsi" w:hAnsiTheme="minorHAnsi" w:cstheme="minorHAnsi"/>
          <w:bCs/>
          <w:i/>
          <w:sz w:val="24"/>
          <w:szCs w:val="24"/>
        </w:rPr>
        <w:t xml:space="preserve"> με μηνιαίο μίσθωμα 1.200 ευρώ σύμφωνα με την υ</w:t>
      </w:r>
      <w:r w:rsidRPr="00A10C96">
        <w:rPr>
          <w:rFonts w:asciiTheme="minorHAnsi" w:hAnsiTheme="minorHAnsi" w:cstheme="minorHAnsi"/>
          <w:i/>
          <w:color w:val="000000"/>
          <w:sz w:val="24"/>
          <w:szCs w:val="24"/>
        </w:rPr>
        <w:t>πεύθυνη δήλωση της ιδιοκτήτριας με την οποία δηλώνει ότι γνωρίζει και  συμφωνεί για  τη χρήση του ακινήτου της για στέγαση του  Βρεφικού Σταθμού  και με το ανωτέρω μίσθωμα.</w:t>
      </w:r>
    </w:p>
    <w:p w:rsidR="00A4663C" w:rsidRPr="00A4663C" w:rsidRDefault="00A4663C" w:rsidP="00A4663C">
      <w:pPr>
        <w:spacing w:line="360" w:lineRule="auto"/>
        <w:rPr>
          <w:rFonts w:ascii="Calibri" w:hAnsi="Calibri" w:cs="Calibri"/>
          <w:sz w:val="24"/>
          <w:szCs w:val="24"/>
        </w:rPr>
      </w:pPr>
    </w:p>
    <w:p w:rsidR="001B3527" w:rsidRPr="001B3527" w:rsidRDefault="001B3527" w:rsidP="001B3527">
      <w:pPr>
        <w:tabs>
          <w:tab w:val="left" w:pos="432"/>
        </w:tabs>
        <w:spacing w:line="360" w:lineRule="auto"/>
        <w:jc w:val="both"/>
        <w:rPr>
          <w:rFonts w:asciiTheme="minorHAnsi" w:hAnsiTheme="minorHAnsi" w:cstheme="minorHAnsi"/>
          <w:sz w:val="24"/>
          <w:szCs w:val="24"/>
          <w:highlight w:val="yellow"/>
        </w:rPr>
      </w:pPr>
      <w:r w:rsidRPr="001B3527">
        <w:rPr>
          <w:rFonts w:asciiTheme="minorHAnsi" w:hAnsiTheme="minorHAnsi" w:cstheme="minorHAnsi"/>
          <w:sz w:val="24"/>
          <w:szCs w:val="24"/>
        </w:rPr>
        <w:t>Το Δημοτικό Συμβούλιο μετά από διαλογική συζήτηση και αφού έλαβε υπόψη του:</w:t>
      </w:r>
    </w:p>
    <w:p w:rsidR="001B3527" w:rsidRPr="001B3527" w:rsidRDefault="001B3527" w:rsidP="001B3527">
      <w:pPr>
        <w:pStyle w:val="a8"/>
        <w:numPr>
          <w:ilvl w:val="0"/>
          <w:numId w:val="9"/>
        </w:numPr>
        <w:suppressAutoHyphens/>
        <w:spacing w:before="6" w:after="6" w:line="360" w:lineRule="auto"/>
        <w:jc w:val="both"/>
        <w:rPr>
          <w:rFonts w:asciiTheme="minorHAnsi" w:hAnsiTheme="minorHAnsi" w:cstheme="minorHAnsi"/>
          <w:b/>
          <w:bCs/>
          <w:sz w:val="24"/>
          <w:szCs w:val="24"/>
        </w:rPr>
      </w:pPr>
      <w:r w:rsidRPr="001B3527">
        <w:rPr>
          <w:rFonts w:asciiTheme="minorHAnsi" w:hAnsiTheme="minorHAnsi" w:cstheme="minorHAnsi"/>
          <w:bCs/>
          <w:color w:val="000000"/>
          <w:sz w:val="24"/>
          <w:szCs w:val="24"/>
        </w:rPr>
        <w:lastRenderedPageBreak/>
        <w:t>τις διατάξεις του άρθρου   74 του Ν. 4555/2018 (αντικατάσταση του άρθρου 67 του Ν. 3852/2010)</w:t>
      </w:r>
      <w:r w:rsidRPr="001B3527">
        <w:rPr>
          <w:rFonts w:asciiTheme="minorHAnsi" w:hAnsiTheme="minorHAnsi" w:cstheme="minorHAnsi"/>
          <w:b/>
          <w:bCs/>
          <w:color w:val="000000"/>
          <w:sz w:val="24"/>
          <w:szCs w:val="24"/>
        </w:rPr>
        <w:t xml:space="preserve"> </w:t>
      </w:r>
      <w:r w:rsidRPr="001B3527">
        <w:rPr>
          <w:rFonts w:asciiTheme="minorHAnsi" w:hAnsiTheme="minorHAnsi" w:cstheme="minorHAnsi"/>
          <w:b/>
          <w:bCs/>
          <w:sz w:val="24"/>
          <w:szCs w:val="24"/>
        </w:rPr>
        <w:t xml:space="preserve">, </w:t>
      </w:r>
    </w:p>
    <w:p w:rsidR="001B3527" w:rsidRPr="001B3527" w:rsidRDefault="001B3527" w:rsidP="001B3527">
      <w:pPr>
        <w:pStyle w:val="a8"/>
        <w:numPr>
          <w:ilvl w:val="0"/>
          <w:numId w:val="9"/>
        </w:numPr>
        <w:suppressAutoHyphens/>
        <w:spacing w:before="6" w:after="6" w:line="360" w:lineRule="auto"/>
        <w:jc w:val="both"/>
        <w:rPr>
          <w:rFonts w:asciiTheme="minorHAnsi" w:hAnsiTheme="minorHAnsi" w:cstheme="minorHAnsi"/>
          <w:i/>
          <w:sz w:val="24"/>
          <w:szCs w:val="24"/>
        </w:rPr>
      </w:pPr>
      <w:r w:rsidRPr="001B3527">
        <w:rPr>
          <w:rFonts w:asciiTheme="minorHAnsi" w:hAnsiTheme="minorHAnsi" w:cstheme="minorHAnsi"/>
          <w:bCs/>
          <w:sz w:val="24"/>
          <w:szCs w:val="24"/>
        </w:rPr>
        <w:t xml:space="preserve">Τις διατάξεις της </w:t>
      </w:r>
      <w:proofErr w:type="spellStart"/>
      <w:r w:rsidRPr="001B3527">
        <w:rPr>
          <w:rFonts w:asciiTheme="minorHAnsi" w:hAnsiTheme="minorHAnsi" w:cstheme="minorHAnsi"/>
          <w:bCs/>
          <w:sz w:val="24"/>
          <w:szCs w:val="24"/>
        </w:rPr>
        <w:t>υπ΄αριθμ</w:t>
      </w:r>
      <w:proofErr w:type="spellEnd"/>
      <w:r w:rsidRPr="001B3527">
        <w:rPr>
          <w:rFonts w:asciiTheme="minorHAnsi" w:hAnsiTheme="minorHAnsi" w:cstheme="minorHAnsi"/>
          <w:bCs/>
          <w:sz w:val="24"/>
          <w:szCs w:val="24"/>
        </w:rPr>
        <w:t xml:space="preserve"> 375/2022</w:t>
      </w:r>
      <w:r w:rsidRPr="001B3527">
        <w:rPr>
          <w:rFonts w:asciiTheme="minorHAnsi" w:hAnsiTheme="minorHAnsi" w:cstheme="minorHAnsi"/>
          <w:bCs/>
          <w:sz w:val="24"/>
          <w:szCs w:val="24"/>
          <w:u w:val="single"/>
        </w:rPr>
        <w:t xml:space="preserve"> εγκυκλίου του ΥΠ.ΕΣ. (ΑΔΑ: Ψ42Π46ΜΤΛ6-4ΙΓ)</w:t>
      </w:r>
      <w:r w:rsidRPr="001B3527">
        <w:rPr>
          <w:rFonts w:asciiTheme="minorHAnsi" w:hAnsiTheme="minorHAnsi" w:cstheme="minorHAnsi"/>
          <w:bCs/>
          <w:sz w:val="24"/>
          <w:szCs w:val="24"/>
        </w:rPr>
        <w:t xml:space="preserve"> </w:t>
      </w:r>
      <w:r w:rsidRPr="001B3527">
        <w:rPr>
          <w:rFonts w:asciiTheme="minorHAnsi" w:hAnsiTheme="minorHAnsi" w:cstheme="minorHAnsi"/>
          <w:sz w:val="24"/>
          <w:szCs w:val="24"/>
        </w:rPr>
        <w:t>«Λειτουργία Δημοτικού Συμβουλίου»</w:t>
      </w:r>
    </w:p>
    <w:p w:rsidR="001B3527" w:rsidRPr="001B3527" w:rsidRDefault="001B3527" w:rsidP="001B3527">
      <w:pPr>
        <w:pStyle w:val="a8"/>
        <w:numPr>
          <w:ilvl w:val="0"/>
          <w:numId w:val="9"/>
        </w:numPr>
        <w:suppressAutoHyphens/>
        <w:spacing w:before="100" w:beforeAutospacing="1" w:line="360" w:lineRule="auto"/>
        <w:jc w:val="both"/>
        <w:rPr>
          <w:rFonts w:asciiTheme="minorHAnsi" w:hAnsiTheme="minorHAnsi" w:cstheme="minorHAnsi"/>
          <w:sz w:val="24"/>
          <w:szCs w:val="24"/>
        </w:rPr>
      </w:pPr>
      <w:r w:rsidRPr="001B3527">
        <w:rPr>
          <w:rFonts w:asciiTheme="minorHAnsi" w:hAnsiTheme="minorHAnsi" w:cstheme="minorHAnsi"/>
          <w:bCs/>
          <w:sz w:val="24"/>
          <w:szCs w:val="24"/>
        </w:rPr>
        <w:t xml:space="preserve">Τις διατάξεις της </w:t>
      </w:r>
      <w:proofErr w:type="spellStart"/>
      <w:r w:rsidRPr="001B3527">
        <w:rPr>
          <w:rFonts w:asciiTheme="minorHAnsi" w:hAnsiTheme="minorHAnsi" w:cstheme="minorHAnsi"/>
          <w:bCs/>
          <w:sz w:val="24"/>
          <w:szCs w:val="24"/>
        </w:rPr>
        <w:t>υπ΄αριθμ</w:t>
      </w:r>
      <w:proofErr w:type="spellEnd"/>
      <w:r w:rsidRPr="001B3527">
        <w:rPr>
          <w:rFonts w:asciiTheme="minorHAnsi" w:hAnsiTheme="minorHAnsi" w:cstheme="minorHAnsi"/>
          <w:bCs/>
          <w:sz w:val="24"/>
          <w:szCs w:val="24"/>
        </w:rPr>
        <w:t xml:space="preserve"> 380/2022</w:t>
      </w:r>
      <w:r w:rsidRPr="001B3527">
        <w:rPr>
          <w:rFonts w:asciiTheme="minorHAnsi" w:hAnsiTheme="minorHAnsi" w:cstheme="minorHAnsi"/>
          <w:bCs/>
          <w:sz w:val="24"/>
          <w:szCs w:val="24"/>
          <w:u w:val="single"/>
        </w:rPr>
        <w:t xml:space="preserve"> εγκυκλίου του ΥΠ.ΕΣ. (ΑΔΑ: ΩΖ2Χ46ΜΤΛ6-97Χ) </w:t>
      </w:r>
      <w:r w:rsidRPr="001B3527">
        <w:rPr>
          <w:rFonts w:asciiTheme="minorHAnsi" w:hAnsiTheme="minorHAnsi" w:cstheme="minorHAnsi"/>
          <w:bCs/>
          <w:sz w:val="24"/>
          <w:szCs w:val="24"/>
        </w:rPr>
        <w:t>«</w:t>
      </w:r>
      <w:r w:rsidRPr="001B3527">
        <w:rPr>
          <w:rFonts w:asciiTheme="minorHAnsi" w:hAnsiTheme="minorHAnsi" w:cstheme="minorHAnsi"/>
          <w:sz w:val="24"/>
          <w:szCs w:val="24"/>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1B3527" w:rsidRPr="001B3527" w:rsidRDefault="001B3527" w:rsidP="001B3527">
      <w:pPr>
        <w:pStyle w:val="a8"/>
        <w:numPr>
          <w:ilvl w:val="0"/>
          <w:numId w:val="9"/>
        </w:numPr>
        <w:suppressAutoHyphens/>
        <w:spacing w:before="100" w:beforeAutospacing="1" w:line="360" w:lineRule="auto"/>
        <w:jc w:val="both"/>
        <w:rPr>
          <w:rFonts w:asciiTheme="minorHAnsi" w:hAnsiTheme="minorHAnsi" w:cstheme="minorHAnsi"/>
          <w:b/>
          <w:sz w:val="24"/>
          <w:szCs w:val="24"/>
        </w:rPr>
      </w:pPr>
      <w:r w:rsidRPr="001B3527">
        <w:rPr>
          <w:rFonts w:asciiTheme="minorHAnsi" w:hAnsiTheme="minorHAnsi" w:cstheme="minorHAnsi"/>
          <w:sz w:val="24"/>
          <w:szCs w:val="24"/>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1B3527" w:rsidRPr="001B3527" w:rsidRDefault="001B3527" w:rsidP="001B3527">
      <w:pPr>
        <w:pStyle w:val="a8"/>
        <w:numPr>
          <w:ilvl w:val="0"/>
          <w:numId w:val="4"/>
        </w:numPr>
        <w:spacing w:line="276" w:lineRule="auto"/>
        <w:jc w:val="both"/>
        <w:rPr>
          <w:rStyle w:val="af5"/>
          <w:rFonts w:asciiTheme="minorHAnsi" w:hAnsiTheme="minorHAnsi" w:cstheme="minorHAnsi"/>
          <w:i w:val="0"/>
          <w:iCs w:val="0"/>
          <w:sz w:val="24"/>
          <w:szCs w:val="24"/>
        </w:rPr>
      </w:pPr>
      <w:r w:rsidRPr="001B3527">
        <w:rPr>
          <w:rFonts w:asciiTheme="minorHAnsi" w:eastAsia="Arial" w:hAnsiTheme="minorHAnsi" w:cstheme="minorHAnsi"/>
          <w:iCs/>
          <w:color w:val="000000"/>
          <w:sz w:val="24"/>
          <w:szCs w:val="24"/>
          <w:highlight w:val="white"/>
        </w:rPr>
        <w:t xml:space="preserve">τις διατάξεις των άρθρων 65,67,238 του Ν.3852/10, </w:t>
      </w:r>
      <w:r w:rsidRPr="001B3527">
        <w:rPr>
          <w:rStyle w:val="af5"/>
          <w:rFonts w:asciiTheme="minorHAnsi" w:hAnsiTheme="minorHAnsi" w:cstheme="minorHAnsi"/>
          <w:bCs/>
          <w:i w:val="0"/>
          <w:color w:val="000000"/>
          <w:sz w:val="24"/>
          <w:szCs w:val="24"/>
          <w:highlight w:val="white"/>
          <w:shd w:val="clear" w:color="auto" w:fill="FFFFFF"/>
          <w:lang w:bidi="hi-IN"/>
        </w:rPr>
        <w:t>όπως τροποποιήθηκαν με το άρθρο 72 και 74   του Ν. 4555/2018</w:t>
      </w:r>
    </w:p>
    <w:p w:rsidR="00A4663C" w:rsidRPr="00A4663C" w:rsidRDefault="00A4663C" w:rsidP="00A4663C">
      <w:pPr>
        <w:pStyle w:val="a8"/>
        <w:numPr>
          <w:ilvl w:val="0"/>
          <w:numId w:val="4"/>
        </w:numPr>
        <w:rPr>
          <w:rFonts w:ascii="Calibri" w:hAnsi="Calibri" w:cs="Calibri"/>
          <w:sz w:val="24"/>
          <w:szCs w:val="24"/>
        </w:rPr>
      </w:pPr>
      <w:r w:rsidRPr="00A4663C">
        <w:rPr>
          <w:rFonts w:ascii="Calibri" w:hAnsi="Calibri" w:cs="Calibri"/>
          <w:sz w:val="24"/>
          <w:szCs w:val="24"/>
        </w:rPr>
        <w:t xml:space="preserve">-Τις διατάξεις του </w:t>
      </w:r>
      <w:r w:rsidR="00A10C96">
        <w:rPr>
          <w:rFonts w:ascii="Calibri" w:hAnsi="Calibri" w:cs="Calibri"/>
          <w:sz w:val="24"/>
          <w:szCs w:val="24"/>
        </w:rPr>
        <w:t>Π.Δ 99/2017</w:t>
      </w:r>
    </w:p>
    <w:p w:rsidR="00A4663C" w:rsidRPr="00A4663C" w:rsidRDefault="00A4663C" w:rsidP="00A4663C">
      <w:pPr>
        <w:pStyle w:val="a8"/>
        <w:numPr>
          <w:ilvl w:val="0"/>
          <w:numId w:val="4"/>
        </w:numPr>
        <w:rPr>
          <w:rFonts w:ascii="Calibri" w:hAnsi="Calibri" w:cs="Calibri"/>
          <w:sz w:val="24"/>
          <w:szCs w:val="24"/>
        </w:rPr>
      </w:pPr>
      <w:r w:rsidRPr="00A4663C">
        <w:rPr>
          <w:rStyle w:val="af5"/>
          <w:rFonts w:ascii="Calibri" w:eastAsia="Arial" w:hAnsi="Calibri" w:cs="Calibri"/>
          <w:i w:val="0"/>
          <w:color w:val="000000"/>
          <w:kern w:val="1"/>
          <w:sz w:val="24"/>
          <w:szCs w:val="24"/>
          <w:highlight w:val="white"/>
          <w:shd w:val="clear" w:color="auto" w:fill="FFFFFF"/>
          <w:lang w:bidi="hi-IN"/>
        </w:rPr>
        <w:t xml:space="preserve">-Το με </w:t>
      </w:r>
      <w:proofErr w:type="spellStart"/>
      <w:r w:rsidRPr="00A4663C">
        <w:rPr>
          <w:rStyle w:val="af5"/>
          <w:rFonts w:ascii="Calibri" w:eastAsia="Arial" w:hAnsi="Calibri" w:cs="Calibri"/>
          <w:i w:val="0"/>
          <w:color w:val="000000"/>
          <w:kern w:val="1"/>
          <w:sz w:val="24"/>
          <w:szCs w:val="24"/>
          <w:highlight w:val="white"/>
          <w:shd w:val="clear" w:color="auto" w:fill="FFFFFF"/>
          <w:lang w:bidi="hi-IN"/>
        </w:rPr>
        <w:t>αριθμ.πρωτ</w:t>
      </w:r>
      <w:proofErr w:type="spellEnd"/>
      <w:r w:rsidRPr="00A4663C">
        <w:rPr>
          <w:rStyle w:val="af5"/>
          <w:rFonts w:ascii="Calibri" w:eastAsia="Arial" w:hAnsi="Calibri" w:cs="Calibri"/>
          <w:i w:val="0"/>
          <w:color w:val="000000"/>
          <w:kern w:val="1"/>
          <w:sz w:val="24"/>
          <w:szCs w:val="24"/>
          <w:highlight w:val="white"/>
          <w:shd w:val="clear" w:color="auto" w:fill="FFFFFF"/>
          <w:lang w:bidi="hi-IN"/>
        </w:rPr>
        <w:t xml:space="preserve"> </w:t>
      </w:r>
      <w:r>
        <w:rPr>
          <w:rStyle w:val="af5"/>
          <w:rFonts w:asciiTheme="minorHAnsi" w:eastAsia="Arial" w:hAnsiTheme="minorHAnsi" w:cstheme="minorHAnsi"/>
          <w:i w:val="0"/>
          <w:color w:val="000000"/>
          <w:kern w:val="1"/>
          <w:sz w:val="24"/>
          <w:szCs w:val="24"/>
          <w:highlight w:val="white"/>
          <w:shd w:val="clear" w:color="auto" w:fill="FFFFFF"/>
          <w:lang w:bidi="hi-IN"/>
        </w:rPr>
        <w:t>15</w:t>
      </w:r>
      <w:r w:rsidR="00A10C96">
        <w:rPr>
          <w:rStyle w:val="af5"/>
          <w:rFonts w:asciiTheme="minorHAnsi" w:eastAsia="Arial" w:hAnsiTheme="minorHAnsi" w:cstheme="minorHAnsi"/>
          <w:i w:val="0"/>
          <w:color w:val="000000"/>
          <w:kern w:val="1"/>
          <w:sz w:val="24"/>
          <w:szCs w:val="24"/>
          <w:highlight w:val="white"/>
          <w:shd w:val="clear" w:color="auto" w:fill="FFFFFF"/>
          <w:lang w:bidi="hi-IN"/>
        </w:rPr>
        <w:t>806</w:t>
      </w:r>
      <w:r w:rsidRPr="00A4663C">
        <w:rPr>
          <w:rStyle w:val="af5"/>
          <w:rFonts w:ascii="Calibri" w:eastAsia="Arial" w:hAnsi="Calibri" w:cs="Calibri"/>
          <w:i w:val="0"/>
          <w:color w:val="000000"/>
          <w:kern w:val="1"/>
          <w:sz w:val="24"/>
          <w:szCs w:val="24"/>
          <w:highlight w:val="white"/>
          <w:shd w:val="clear" w:color="auto" w:fill="FFFFFF"/>
          <w:lang w:bidi="hi-IN"/>
        </w:rPr>
        <w:t>/1</w:t>
      </w:r>
      <w:r>
        <w:rPr>
          <w:rStyle w:val="af5"/>
          <w:rFonts w:asciiTheme="minorHAnsi" w:eastAsia="Arial" w:hAnsiTheme="minorHAnsi" w:cstheme="minorHAnsi"/>
          <w:i w:val="0"/>
          <w:color w:val="000000"/>
          <w:kern w:val="1"/>
          <w:sz w:val="24"/>
          <w:szCs w:val="24"/>
          <w:highlight w:val="white"/>
          <w:shd w:val="clear" w:color="auto" w:fill="FFFFFF"/>
          <w:lang w:bidi="hi-IN"/>
        </w:rPr>
        <w:t>2-9-2022</w:t>
      </w:r>
      <w:r w:rsidRPr="00A4663C">
        <w:rPr>
          <w:rStyle w:val="af5"/>
          <w:rFonts w:ascii="Calibri" w:eastAsia="Arial" w:hAnsi="Calibri" w:cs="Calibri"/>
          <w:i w:val="0"/>
          <w:color w:val="000000"/>
          <w:kern w:val="1"/>
          <w:sz w:val="24"/>
          <w:szCs w:val="24"/>
          <w:highlight w:val="white"/>
          <w:shd w:val="clear" w:color="auto" w:fill="FFFFFF"/>
          <w:lang w:bidi="hi-IN"/>
        </w:rPr>
        <w:t xml:space="preserve"> σχετικό έγγραφο της Δ/</w:t>
      </w:r>
      <w:proofErr w:type="spellStart"/>
      <w:r w:rsidRPr="00A4663C">
        <w:rPr>
          <w:rStyle w:val="af5"/>
          <w:rFonts w:ascii="Calibri" w:eastAsia="Arial" w:hAnsi="Calibri" w:cs="Calibri"/>
          <w:i w:val="0"/>
          <w:color w:val="000000"/>
          <w:kern w:val="1"/>
          <w:sz w:val="24"/>
          <w:szCs w:val="24"/>
          <w:highlight w:val="white"/>
          <w:shd w:val="clear" w:color="auto" w:fill="FFFFFF"/>
          <w:lang w:bidi="hi-IN"/>
        </w:rPr>
        <w:t>νσης</w:t>
      </w:r>
      <w:proofErr w:type="spellEnd"/>
      <w:r w:rsidRPr="00A4663C">
        <w:rPr>
          <w:rStyle w:val="af5"/>
          <w:rFonts w:ascii="Calibri" w:eastAsia="Arial" w:hAnsi="Calibri" w:cs="Calibri"/>
          <w:i w:val="0"/>
          <w:color w:val="000000"/>
          <w:kern w:val="1"/>
          <w:sz w:val="24"/>
          <w:szCs w:val="24"/>
          <w:highlight w:val="white"/>
          <w:shd w:val="clear" w:color="auto" w:fill="FFFFFF"/>
          <w:lang w:bidi="hi-IN"/>
        </w:rPr>
        <w:t xml:space="preserve">  </w:t>
      </w:r>
      <w:r w:rsidR="00A10C96">
        <w:rPr>
          <w:rStyle w:val="af5"/>
          <w:rFonts w:ascii="Calibri" w:eastAsia="Arial" w:hAnsi="Calibri" w:cs="Calibri"/>
          <w:i w:val="0"/>
          <w:color w:val="000000"/>
          <w:kern w:val="1"/>
          <w:sz w:val="24"/>
          <w:szCs w:val="24"/>
          <w:highlight w:val="white"/>
          <w:shd w:val="clear" w:color="auto" w:fill="FFFFFF"/>
          <w:lang w:bidi="hi-IN"/>
        </w:rPr>
        <w:t>Κοινωνικής Προστασίας ,Παιδείας και Δια Βίου Μάθησης</w:t>
      </w:r>
      <w:r w:rsidRPr="00A4663C">
        <w:rPr>
          <w:rStyle w:val="af5"/>
          <w:rFonts w:ascii="Calibri" w:eastAsia="Arial" w:hAnsi="Calibri" w:cs="Calibri"/>
          <w:i w:val="0"/>
          <w:color w:val="000000"/>
          <w:kern w:val="1"/>
          <w:sz w:val="24"/>
          <w:szCs w:val="24"/>
          <w:highlight w:val="white"/>
          <w:shd w:val="clear" w:color="auto" w:fill="FFFFFF"/>
          <w:lang w:bidi="hi-IN"/>
        </w:rPr>
        <w:t xml:space="preserve">, το οποίο </w:t>
      </w:r>
      <w:r w:rsidRPr="00A4663C">
        <w:rPr>
          <w:rFonts w:ascii="Calibri" w:eastAsia="Arial" w:hAnsi="Calibri" w:cs="Calibri"/>
          <w:color w:val="000000"/>
          <w:kern w:val="1"/>
          <w:sz w:val="24"/>
          <w:szCs w:val="24"/>
          <w:highlight w:val="white"/>
          <w:shd w:val="clear" w:color="auto" w:fill="FFFFFF"/>
          <w:lang w:bidi="hi-IN"/>
        </w:rPr>
        <w:t xml:space="preserve"> είχε διανεμηθεί  </w:t>
      </w:r>
    </w:p>
    <w:p w:rsidR="00A10C96" w:rsidRPr="00A10C96" w:rsidRDefault="00A10C96" w:rsidP="00A4663C">
      <w:pPr>
        <w:pStyle w:val="a8"/>
        <w:numPr>
          <w:ilvl w:val="0"/>
          <w:numId w:val="4"/>
        </w:numPr>
        <w:rPr>
          <w:rFonts w:asciiTheme="minorHAnsi" w:hAnsiTheme="minorHAnsi" w:cstheme="minorHAnsi"/>
          <w:sz w:val="24"/>
          <w:szCs w:val="24"/>
        </w:rPr>
      </w:pPr>
      <w:r w:rsidRPr="00A10C96">
        <w:rPr>
          <w:rFonts w:asciiTheme="minorHAnsi" w:hAnsiTheme="minorHAnsi" w:cstheme="minorHAnsi"/>
          <w:sz w:val="24"/>
          <w:szCs w:val="24"/>
        </w:rPr>
        <w:t>τις διατάξεις</w:t>
      </w:r>
      <w:r w:rsidRPr="00A10C96">
        <w:rPr>
          <w:rFonts w:asciiTheme="minorHAnsi" w:hAnsiTheme="minorHAnsi" w:cstheme="minorHAnsi"/>
          <w:b/>
          <w:sz w:val="24"/>
          <w:szCs w:val="24"/>
        </w:rPr>
        <w:t xml:space="preserve"> </w:t>
      </w:r>
      <w:r w:rsidRPr="00A10C96">
        <w:rPr>
          <w:rFonts w:asciiTheme="minorHAnsi" w:hAnsiTheme="minorHAnsi" w:cstheme="minorHAnsi"/>
          <w:sz w:val="24"/>
          <w:szCs w:val="24"/>
        </w:rPr>
        <w:t xml:space="preserve"> :του  άρθρου  194 του ν. 3463/2006 </w:t>
      </w:r>
    </w:p>
    <w:p w:rsidR="00A10C96" w:rsidRPr="00A10C96" w:rsidRDefault="00A10C96" w:rsidP="001B3527">
      <w:pPr>
        <w:pStyle w:val="a5"/>
        <w:widowControl w:val="0"/>
        <w:numPr>
          <w:ilvl w:val="0"/>
          <w:numId w:val="4"/>
        </w:numPr>
        <w:suppressAutoHyphens/>
        <w:spacing w:before="100" w:beforeAutospacing="1" w:after="120" w:line="276" w:lineRule="auto"/>
        <w:jc w:val="both"/>
        <w:rPr>
          <w:rFonts w:asciiTheme="minorHAnsi" w:hAnsiTheme="minorHAnsi" w:cstheme="minorHAnsi"/>
          <w:sz w:val="24"/>
          <w:szCs w:val="24"/>
        </w:rPr>
      </w:pPr>
      <w:r w:rsidRPr="00A10C96">
        <w:rPr>
          <w:rFonts w:asciiTheme="minorHAnsi" w:hAnsiTheme="minorHAnsi" w:cstheme="minorHAnsi"/>
          <w:color w:val="000000"/>
          <w:sz w:val="24"/>
          <w:szCs w:val="24"/>
          <w:shd w:val="clear" w:color="auto" w:fill="FFFFFF"/>
        </w:rPr>
        <w:t xml:space="preserve">  τις διατάξεις του Π.Δ./</w:t>
      </w:r>
      <w:proofErr w:type="spellStart"/>
      <w:r w:rsidRPr="00A10C96">
        <w:rPr>
          <w:rFonts w:asciiTheme="minorHAnsi" w:hAnsiTheme="minorHAnsi" w:cstheme="minorHAnsi"/>
          <w:color w:val="000000"/>
          <w:sz w:val="24"/>
          <w:szCs w:val="24"/>
          <w:shd w:val="clear" w:color="auto" w:fill="FFFFFF"/>
        </w:rPr>
        <w:t>τος</w:t>
      </w:r>
      <w:proofErr w:type="spellEnd"/>
      <w:r w:rsidRPr="00A10C96">
        <w:rPr>
          <w:rFonts w:asciiTheme="minorHAnsi" w:hAnsiTheme="minorHAnsi" w:cstheme="minorHAnsi"/>
          <w:color w:val="000000"/>
          <w:sz w:val="24"/>
          <w:szCs w:val="24"/>
          <w:shd w:val="clear" w:color="auto" w:fill="FFFFFF"/>
        </w:rPr>
        <w:t xml:space="preserve"> 270/81 ( άρθρο 5 παρ.3) </w:t>
      </w:r>
    </w:p>
    <w:p w:rsidR="00A10C96" w:rsidRPr="00A10C96" w:rsidRDefault="00A10C96" w:rsidP="001B3527">
      <w:pPr>
        <w:pStyle w:val="a5"/>
        <w:widowControl w:val="0"/>
        <w:numPr>
          <w:ilvl w:val="0"/>
          <w:numId w:val="4"/>
        </w:numPr>
        <w:suppressAutoHyphens/>
        <w:spacing w:before="100" w:beforeAutospacing="1" w:after="120" w:line="276" w:lineRule="auto"/>
        <w:jc w:val="both"/>
        <w:rPr>
          <w:rFonts w:asciiTheme="minorHAnsi" w:hAnsiTheme="minorHAnsi" w:cstheme="minorHAnsi"/>
          <w:sz w:val="24"/>
          <w:szCs w:val="24"/>
        </w:rPr>
      </w:pPr>
      <w:r w:rsidRPr="00A10C96">
        <w:rPr>
          <w:rFonts w:asciiTheme="minorHAnsi" w:hAnsiTheme="minorHAnsi" w:cstheme="minorHAnsi"/>
          <w:sz w:val="24"/>
          <w:szCs w:val="24"/>
        </w:rPr>
        <w:t>Το γεγονός ότι προκύπτει η αναγκαιότητα λήψης απόφασης με απευθείας μίσθωση  ακινήτου σ</w:t>
      </w:r>
      <w:r w:rsidRPr="00A10C96">
        <w:rPr>
          <w:rFonts w:asciiTheme="minorHAnsi" w:hAnsiTheme="minorHAnsi" w:cstheme="minorHAnsi"/>
          <w:color w:val="000000"/>
          <w:sz w:val="24"/>
          <w:szCs w:val="24"/>
          <w:shd w:val="clear" w:color="auto" w:fill="FFFFFF"/>
        </w:rPr>
        <w:t xml:space="preserve">ύμφωνα με  την </w:t>
      </w:r>
      <w:hyperlink r:id="rId9" w:tgtFrame="_blank" w:history="1">
        <w:r w:rsidRPr="00A10C96">
          <w:rPr>
            <w:rStyle w:val="-"/>
            <w:rFonts w:asciiTheme="minorHAnsi" w:hAnsiTheme="minorHAnsi" w:cstheme="minorHAnsi"/>
            <w:sz w:val="24"/>
            <w:szCs w:val="24"/>
          </w:rPr>
          <w:t>παρ.2α άρθρο 3 Ν.3130/03</w:t>
        </w:r>
      </w:hyperlink>
      <w:r w:rsidRPr="00A10C96">
        <w:rPr>
          <w:rFonts w:asciiTheme="minorHAnsi" w:hAnsiTheme="minorHAnsi" w:cstheme="minorHAnsi"/>
          <w:sz w:val="24"/>
          <w:szCs w:val="24"/>
          <w:shd w:val="clear" w:color="auto" w:fill="FFFFFF"/>
        </w:rPr>
        <w:t xml:space="preserve">)  </w:t>
      </w:r>
    </w:p>
    <w:p w:rsidR="00A10C96" w:rsidRPr="00A10C96" w:rsidRDefault="00A10C96" w:rsidP="001B3527">
      <w:pPr>
        <w:pStyle w:val="a5"/>
        <w:widowControl w:val="0"/>
        <w:numPr>
          <w:ilvl w:val="0"/>
          <w:numId w:val="4"/>
        </w:numPr>
        <w:suppressAutoHyphens/>
        <w:spacing w:before="100" w:beforeAutospacing="1" w:after="120" w:line="276" w:lineRule="auto"/>
        <w:jc w:val="both"/>
        <w:rPr>
          <w:rFonts w:asciiTheme="minorHAnsi" w:hAnsiTheme="minorHAnsi" w:cstheme="minorHAnsi"/>
          <w:sz w:val="24"/>
          <w:szCs w:val="24"/>
        </w:rPr>
      </w:pPr>
      <w:r w:rsidRPr="00A10C96">
        <w:rPr>
          <w:rFonts w:asciiTheme="minorHAnsi" w:hAnsiTheme="minorHAnsi" w:cstheme="minorHAnsi"/>
          <w:bCs/>
          <w:sz w:val="24"/>
          <w:szCs w:val="24"/>
        </w:rPr>
        <w:t>το</w:t>
      </w:r>
      <w:r w:rsidRPr="00A10C96">
        <w:rPr>
          <w:rFonts w:asciiTheme="minorHAnsi" w:hAnsiTheme="minorHAnsi" w:cstheme="minorHAnsi"/>
          <w:b/>
          <w:bCs/>
          <w:sz w:val="24"/>
          <w:szCs w:val="24"/>
        </w:rPr>
        <w:t xml:space="preserve"> </w:t>
      </w:r>
      <w:r w:rsidRPr="00A10C96">
        <w:rPr>
          <w:rFonts w:asciiTheme="minorHAnsi" w:hAnsiTheme="minorHAnsi" w:cstheme="minorHAnsi"/>
          <w:color w:val="000000"/>
          <w:sz w:val="24"/>
          <w:szCs w:val="24"/>
        </w:rPr>
        <w:t xml:space="preserve"> υπ’ </w:t>
      </w:r>
      <w:proofErr w:type="spellStart"/>
      <w:r w:rsidRPr="00A10C96">
        <w:rPr>
          <w:rFonts w:asciiTheme="minorHAnsi" w:hAnsiTheme="minorHAnsi" w:cstheme="minorHAnsi"/>
          <w:color w:val="000000"/>
          <w:sz w:val="24"/>
          <w:szCs w:val="24"/>
        </w:rPr>
        <w:t>αριθμ</w:t>
      </w:r>
      <w:proofErr w:type="spellEnd"/>
      <w:r w:rsidRPr="00A10C96">
        <w:rPr>
          <w:rFonts w:asciiTheme="minorHAnsi" w:hAnsiTheme="minorHAnsi" w:cstheme="minorHAnsi"/>
          <w:color w:val="000000"/>
          <w:sz w:val="24"/>
          <w:szCs w:val="24"/>
        </w:rPr>
        <w:t xml:space="preserve"> πρωτ.15790/12-9-2022 έγγραφο της Δ/</w:t>
      </w:r>
      <w:proofErr w:type="spellStart"/>
      <w:r w:rsidRPr="00A10C96">
        <w:rPr>
          <w:rFonts w:asciiTheme="minorHAnsi" w:hAnsiTheme="minorHAnsi" w:cstheme="minorHAnsi"/>
          <w:color w:val="000000"/>
          <w:sz w:val="24"/>
          <w:szCs w:val="24"/>
        </w:rPr>
        <w:t>νσης</w:t>
      </w:r>
      <w:proofErr w:type="spellEnd"/>
      <w:r w:rsidRPr="00A10C96">
        <w:rPr>
          <w:rFonts w:asciiTheme="minorHAnsi" w:hAnsiTheme="minorHAnsi" w:cstheme="minorHAnsi"/>
          <w:color w:val="000000"/>
          <w:sz w:val="24"/>
          <w:szCs w:val="24"/>
        </w:rPr>
        <w:t xml:space="preserve"> Τεχνικών Υπηρεσιών του Δήμου</w:t>
      </w:r>
    </w:p>
    <w:p w:rsidR="001B3527" w:rsidRPr="001B3527" w:rsidRDefault="001B3527" w:rsidP="001B3527">
      <w:pPr>
        <w:pStyle w:val="a5"/>
        <w:widowControl w:val="0"/>
        <w:numPr>
          <w:ilvl w:val="0"/>
          <w:numId w:val="4"/>
        </w:numPr>
        <w:suppressAutoHyphens/>
        <w:spacing w:before="100" w:beforeAutospacing="1" w:after="120" w:line="276" w:lineRule="auto"/>
        <w:jc w:val="both"/>
        <w:rPr>
          <w:rFonts w:asciiTheme="minorHAnsi" w:hAnsiTheme="minorHAnsi" w:cstheme="minorHAnsi"/>
          <w:sz w:val="24"/>
          <w:szCs w:val="24"/>
        </w:rPr>
      </w:pPr>
      <w:r w:rsidRPr="001B3527">
        <w:rPr>
          <w:rFonts w:asciiTheme="minorHAnsi" w:hAnsiTheme="minorHAnsi" w:cstheme="minorHAnsi"/>
          <w:sz w:val="24"/>
          <w:szCs w:val="24"/>
        </w:rPr>
        <w:t xml:space="preserve">Την  ψήφο όλων των μελών του Δημοτικού Συμβουλίου , όπως αυτή διατυπώθηκε και δηλώθηκε δια ζώσης  </w:t>
      </w:r>
    </w:p>
    <w:p w:rsidR="001B3527" w:rsidRPr="001B3527" w:rsidRDefault="001B3527" w:rsidP="001B3527">
      <w:pPr>
        <w:pStyle w:val="a5"/>
        <w:numPr>
          <w:ilvl w:val="0"/>
          <w:numId w:val="5"/>
        </w:numPr>
        <w:suppressAutoHyphens/>
        <w:spacing w:line="360" w:lineRule="auto"/>
        <w:jc w:val="both"/>
        <w:rPr>
          <w:rFonts w:asciiTheme="minorHAnsi" w:hAnsiTheme="minorHAnsi" w:cstheme="minorHAnsi"/>
          <w:sz w:val="24"/>
          <w:szCs w:val="24"/>
        </w:rPr>
      </w:pPr>
      <w:r w:rsidRPr="001B3527">
        <w:rPr>
          <w:rFonts w:asciiTheme="minorHAnsi" w:hAnsiTheme="minorHAnsi" w:cstheme="minorHAnsi"/>
          <w:color w:val="000000"/>
          <w:sz w:val="24"/>
          <w:szCs w:val="24"/>
          <w:shd w:val="clear" w:color="auto" w:fill="FFFFFF"/>
        </w:rPr>
        <w:t>Την μεταξύ των μελών του συζήτηση σύμφωνα με τα πρακτικά.</w:t>
      </w:r>
    </w:p>
    <w:p w:rsidR="001B3527" w:rsidRPr="001B3527" w:rsidRDefault="001B3527" w:rsidP="001B3527">
      <w:pPr>
        <w:tabs>
          <w:tab w:val="left" w:pos="1980"/>
        </w:tabs>
        <w:jc w:val="both"/>
        <w:rPr>
          <w:rFonts w:asciiTheme="minorHAnsi" w:hAnsiTheme="minorHAnsi" w:cstheme="minorHAnsi"/>
          <w:sz w:val="24"/>
          <w:szCs w:val="24"/>
        </w:rPr>
      </w:pPr>
    </w:p>
    <w:p w:rsidR="001B3527" w:rsidRDefault="001B3527" w:rsidP="001B3527">
      <w:pPr>
        <w:tabs>
          <w:tab w:val="center" w:pos="8460"/>
        </w:tabs>
        <w:jc w:val="both"/>
        <w:rPr>
          <w:rFonts w:asciiTheme="minorHAnsi" w:eastAsia="Arial" w:hAnsiTheme="minorHAnsi" w:cstheme="minorHAnsi"/>
          <w:b/>
          <w:bCs/>
          <w:sz w:val="24"/>
          <w:szCs w:val="24"/>
        </w:rPr>
      </w:pPr>
      <w:r w:rsidRPr="001B3527">
        <w:rPr>
          <w:rFonts w:asciiTheme="minorHAnsi" w:eastAsia="Calibri" w:hAnsiTheme="minorHAnsi" w:cstheme="minorHAnsi"/>
          <w:b/>
          <w:bCs/>
          <w:sz w:val="24"/>
          <w:szCs w:val="24"/>
        </w:rPr>
        <w:t xml:space="preserve">                                                          </w:t>
      </w:r>
      <w:r w:rsidRPr="001B3527">
        <w:rPr>
          <w:rFonts w:asciiTheme="minorHAnsi" w:eastAsia="Arial" w:hAnsiTheme="minorHAnsi" w:cstheme="minorHAnsi"/>
          <w:b/>
          <w:bCs/>
          <w:sz w:val="24"/>
          <w:szCs w:val="24"/>
        </w:rPr>
        <w:t>ΑΠΟΦΑΣΙΖΕΙ  ΟΜΟΦΩΝΑ</w:t>
      </w:r>
    </w:p>
    <w:p w:rsidR="00C673EA" w:rsidRPr="001B3527" w:rsidRDefault="00C673EA" w:rsidP="001B3527">
      <w:pPr>
        <w:tabs>
          <w:tab w:val="center" w:pos="8460"/>
        </w:tabs>
        <w:jc w:val="both"/>
        <w:rPr>
          <w:rFonts w:asciiTheme="minorHAnsi" w:eastAsia="Arial" w:hAnsiTheme="minorHAnsi" w:cstheme="minorHAnsi"/>
          <w:b/>
          <w:bCs/>
          <w:sz w:val="24"/>
          <w:szCs w:val="24"/>
        </w:rPr>
      </w:pPr>
    </w:p>
    <w:p w:rsidR="00A10C96" w:rsidRPr="00FB24CD" w:rsidRDefault="00482B01" w:rsidP="00A10C96">
      <w:pPr>
        <w:tabs>
          <w:tab w:val="left" w:pos="7938"/>
        </w:tabs>
        <w:snapToGrid w:val="0"/>
        <w:spacing w:line="276" w:lineRule="auto"/>
        <w:ind w:right="43"/>
        <w:rPr>
          <w:rFonts w:ascii="Arial" w:hAnsi="Arial" w:cs="Arial"/>
          <w:color w:val="000000"/>
          <w:sz w:val="22"/>
          <w:szCs w:val="22"/>
        </w:rPr>
      </w:pPr>
      <w:r>
        <w:rPr>
          <w:rFonts w:asciiTheme="minorHAnsi" w:hAnsiTheme="minorHAnsi" w:cstheme="minorHAnsi"/>
          <w:bCs/>
          <w:sz w:val="24"/>
          <w:szCs w:val="24"/>
        </w:rPr>
        <w:t xml:space="preserve">Την </w:t>
      </w:r>
      <w:r w:rsidR="00A10C96" w:rsidRPr="00A10C96">
        <w:rPr>
          <w:rFonts w:asciiTheme="minorHAnsi" w:hAnsiTheme="minorHAnsi" w:cstheme="minorHAnsi"/>
          <w:bCs/>
          <w:sz w:val="24"/>
          <w:szCs w:val="24"/>
        </w:rPr>
        <w:t>απευθείας</w:t>
      </w:r>
      <w:r w:rsidR="00A10C96" w:rsidRPr="00A10C96">
        <w:rPr>
          <w:rFonts w:asciiTheme="minorHAnsi" w:hAnsiTheme="minorHAnsi" w:cstheme="minorHAnsi"/>
          <w:b/>
          <w:bCs/>
          <w:sz w:val="24"/>
          <w:szCs w:val="24"/>
        </w:rPr>
        <w:t xml:space="preserve"> </w:t>
      </w:r>
      <w:r w:rsidR="00A10C96" w:rsidRPr="00A10C96">
        <w:rPr>
          <w:rFonts w:asciiTheme="minorHAnsi" w:hAnsiTheme="minorHAnsi" w:cstheme="minorHAnsi"/>
          <w:bCs/>
          <w:sz w:val="24"/>
          <w:szCs w:val="24"/>
        </w:rPr>
        <w:t>μίσθωση του</w:t>
      </w:r>
      <w:r w:rsidR="00A10C96" w:rsidRPr="00A10C96">
        <w:rPr>
          <w:rFonts w:asciiTheme="minorHAnsi" w:hAnsiTheme="minorHAnsi" w:cstheme="minorHAnsi"/>
          <w:sz w:val="24"/>
          <w:szCs w:val="24"/>
        </w:rPr>
        <w:t xml:space="preserve"> κτιρίου  ιδιοκτησίας Στυλιανής συζ. </w:t>
      </w:r>
      <w:proofErr w:type="spellStart"/>
      <w:r w:rsidR="00A10C96" w:rsidRPr="00A10C96">
        <w:rPr>
          <w:rFonts w:asciiTheme="minorHAnsi" w:hAnsiTheme="minorHAnsi" w:cstheme="minorHAnsi"/>
          <w:sz w:val="24"/>
          <w:szCs w:val="24"/>
        </w:rPr>
        <w:t>Ευθ</w:t>
      </w:r>
      <w:proofErr w:type="spellEnd"/>
      <w:r w:rsidR="00A10C96" w:rsidRPr="00A10C96">
        <w:rPr>
          <w:rFonts w:asciiTheme="minorHAnsi" w:hAnsiTheme="minorHAnsi" w:cstheme="minorHAnsi"/>
          <w:sz w:val="24"/>
          <w:szCs w:val="24"/>
        </w:rPr>
        <w:t xml:space="preserve">. </w:t>
      </w:r>
      <w:proofErr w:type="spellStart"/>
      <w:r w:rsidR="00A10C96" w:rsidRPr="00A10C96">
        <w:rPr>
          <w:rFonts w:asciiTheme="minorHAnsi" w:hAnsiTheme="minorHAnsi" w:cstheme="minorHAnsi"/>
          <w:sz w:val="24"/>
          <w:szCs w:val="24"/>
        </w:rPr>
        <w:t>Ζητουνιάτη</w:t>
      </w:r>
      <w:proofErr w:type="spellEnd"/>
      <w:r w:rsidR="00A10C96" w:rsidRPr="00A10C96">
        <w:rPr>
          <w:rFonts w:asciiTheme="minorHAnsi" w:hAnsiTheme="minorHAnsi" w:cstheme="minorHAnsi"/>
          <w:sz w:val="24"/>
          <w:szCs w:val="24"/>
        </w:rPr>
        <w:t xml:space="preserve">- </w:t>
      </w:r>
      <w:proofErr w:type="spellStart"/>
      <w:r w:rsidR="00A10C96" w:rsidRPr="00A10C96">
        <w:rPr>
          <w:rFonts w:asciiTheme="minorHAnsi" w:hAnsiTheme="minorHAnsi" w:cstheme="minorHAnsi"/>
          <w:sz w:val="24"/>
          <w:szCs w:val="24"/>
        </w:rPr>
        <w:t>Καφετζοπούλου</w:t>
      </w:r>
      <w:proofErr w:type="spellEnd"/>
      <w:r w:rsidR="00A10C96" w:rsidRPr="00A10C96">
        <w:rPr>
          <w:rFonts w:asciiTheme="minorHAnsi" w:hAnsiTheme="minorHAnsi" w:cstheme="minorHAnsi"/>
          <w:sz w:val="24"/>
          <w:szCs w:val="24"/>
        </w:rPr>
        <w:t xml:space="preserve"> Μαρίας</w:t>
      </w:r>
      <w:r>
        <w:rPr>
          <w:rFonts w:asciiTheme="minorHAnsi" w:hAnsiTheme="minorHAnsi" w:cstheme="minorHAnsi"/>
          <w:sz w:val="24"/>
          <w:szCs w:val="24"/>
        </w:rPr>
        <w:t>,</w:t>
      </w:r>
      <w:r w:rsidR="00A10C96" w:rsidRPr="00A10C96">
        <w:rPr>
          <w:rFonts w:asciiTheme="minorHAnsi" w:hAnsiTheme="minorHAnsi" w:cstheme="minorHAnsi"/>
          <w:sz w:val="24"/>
          <w:szCs w:val="24"/>
        </w:rPr>
        <w:t xml:space="preserve"> που  βρίσκεται εντός του αστικού ιστού επί της οδού Κερασούντος</w:t>
      </w:r>
      <w:r w:rsidR="00A10C96" w:rsidRPr="00A10C96">
        <w:rPr>
          <w:rFonts w:asciiTheme="minorHAnsi" w:hAnsiTheme="minorHAnsi" w:cstheme="minorHAnsi"/>
          <w:bCs/>
          <w:sz w:val="24"/>
          <w:szCs w:val="24"/>
        </w:rPr>
        <w:t xml:space="preserve"> </w:t>
      </w:r>
      <w:r>
        <w:rPr>
          <w:rFonts w:asciiTheme="minorHAnsi" w:hAnsiTheme="minorHAnsi" w:cstheme="minorHAnsi"/>
          <w:bCs/>
          <w:sz w:val="24"/>
          <w:szCs w:val="24"/>
        </w:rPr>
        <w:t>,</w:t>
      </w:r>
      <w:r w:rsidR="00A10C96" w:rsidRPr="00A10C96">
        <w:rPr>
          <w:rFonts w:asciiTheme="minorHAnsi" w:hAnsiTheme="minorHAnsi" w:cstheme="minorHAnsi"/>
          <w:bCs/>
          <w:sz w:val="24"/>
          <w:szCs w:val="24"/>
        </w:rPr>
        <w:t xml:space="preserve">για τη στέγαση του νέου βρεφικού σταθμού Δήμου </w:t>
      </w:r>
      <w:proofErr w:type="spellStart"/>
      <w:r w:rsidR="00A10C96" w:rsidRPr="00A10C96">
        <w:rPr>
          <w:rFonts w:asciiTheme="minorHAnsi" w:hAnsiTheme="minorHAnsi" w:cstheme="minorHAnsi"/>
          <w:bCs/>
          <w:sz w:val="24"/>
          <w:szCs w:val="24"/>
        </w:rPr>
        <w:t>Λεβαδέων</w:t>
      </w:r>
      <w:proofErr w:type="spellEnd"/>
      <w:r w:rsidR="00A10C96" w:rsidRPr="00A10C96">
        <w:rPr>
          <w:rFonts w:asciiTheme="minorHAnsi" w:hAnsiTheme="minorHAnsi" w:cstheme="minorHAnsi"/>
          <w:bCs/>
          <w:sz w:val="24"/>
          <w:szCs w:val="24"/>
        </w:rPr>
        <w:t xml:space="preserve"> με μηνιαίο μίσθωμα 1.200 ευρώ σύμφωνα με την υ</w:t>
      </w:r>
      <w:r w:rsidR="00A10C96" w:rsidRPr="00A10C96">
        <w:rPr>
          <w:rFonts w:asciiTheme="minorHAnsi" w:hAnsiTheme="minorHAnsi" w:cstheme="minorHAnsi"/>
          <w:color w:val="000000"/>
          <w:sz w:val="24"/>
          <w:szCs w:val="24"/>
        </w:rPr>
        <w:t xml:space="preserve">πεύθυνη δήλωση της ιδιοκτήτριας με την οποία δηλώνει ότι γνωρίζει και  συμφωνεί για  τη χρήση του ακινήτου της για στέγαση του  </w:t>
      </w:r>
      <w:r>
        <w:rPr>
          <w:rFonts w:asciiTheme="minorHAnsi" w:hAnsiTheme="minorHAnsi" w:cstheme="minorHAnsi"/>
          <w:color w:val="000000"/>
          <w:sz w:val="24"/>
          <w:szCs w:val="24"/>
        </w:rPr>
        <w:t>Α΄</w:t>
      </w:r>
      <w:r w:rsidR="00A10C96" w:rsidRPr="00A10C96">
        <w:rPr>
          <w:rFonts w:asciiTheme="minorHAnsi" w:hAnsiTheme="minorHAnsi" w:cstheme="minorHAnsi"/>
          <w:color w:val="000000"/>
          <w:sz w:val="24"/>
          <w:szCs w:val="24"/>
        </w:rPr>
        <w:t>Βρεφικού Σταθμού  και με το ανωτέρω μίσθωμα</w:t>
      </w:r>
      <w:r w:rsidR="00A10C96">
        <w:rPr>
          <w:rFonts w:ascii="Arial" w:hAnsi="Arial" w:cs="Arial"/>
          <w:color w:val="000000"/>
          <w:sz w:val="22"/>
          <w:szCs w:val="22"/>
        </w:rPr>
        <w:t>.</w:t>
      </w:r>
    </w:p>
    <w:p w:rsidR="006E7A69" w:rsidRPr="0011660C" w:rsidRDefault="006E7A69" w:rsidP="00A4663C">
      <w:pPr>
        <w:pStyle w:val="a5"/>
        <w:rPr>
          <w:rFonts w:asciiTheme="minorHAnsi" w:hAnsiTheme="minorHAnsi" w:cstheme="minorHAnsi"/>
          <w:b/>
          <w:sz w:val="24"/>
          <w:szCs w:val="24"/>
        </w:rPr>
      </w:pPr>
    </w:p>
    <w:p w:rsidR="0011660C" w:rsidRDefault="0011660C" w:rsidP="006E7A69">
      <w:pPr>
        <w:jc w:val="center"/>
        <w:rPr>
          <w:rFonts w:ascii="Arial" w:eastAsia="Bookman Old Style" w:hAnsi="Arial" w:cs="Arial"/>
          <w:bCs/>
          <w:sz w:val="22"/>
          <w:szCs w:val="22"/>
        </w:rPr>
      </w:pPr>
    </w:p>
    <w:p w:rsidR="006E7A69" w:rsidRDefault="006E7A69" w:rsidP="006E7A69">
      <w:pPr>
        <w:jc w:val="center"/>
        <w:rPr>
          <w:rFonts w:ascii="Arial" w:eastAsia="Arial" w:hAnsi="Arial" w:cs="Arial"/>
          <w:b/>
          <w:bCs/>
          <w:iCs/>
          <w:sz w:val="22"/>
          <w:szCs w:val="22"/>
        </w:rPr>
      </w:pPr>
      <w:r>
        <w:rPr>
          <w:rFonts w:ascii="Arial" w:eastAsia="Bookman Old Style" w:hAnsi="Arial" w:cs="Arial"/>
          <w:bCs/>
          <w:sz w:val="22"/>
          <w:szCs w:val="22"/>
        </w:rPr>
        <w:t xml:space="preserve">. </w:t>
      </w:r>
      <w:r>
        <w:rPr>
          <w:rFonts w:ascii="Arial" w:eastAsia="Arial" w:hAnsi="Arial" w:cs="Arial"/>
          <w:b/>
          <w:bCs/>
          <w:iCs/>
          <w:sz w:val="22"/>
          <w:szCs w:val="22"/>
        </w:rPr>
        <w:t xml:space="preserve">Η απόφαση πήρε τον αριθμό </w:t>
      </w:r>
      <w:r w:rsidR="00AD7414">
        <w:rPr>
          <w:rFonts w:ascii="Arial" w:eastAsia="Arial" w:hAnsi="Arial" w:cs="Arial"/>
          <w:b/>
          <w:bCs/>
          <w:iCs/>
          <w:sz w:val="22"/>
          <w:szCs w:val="22"/>
        </w:rPr>
        <w:t>9</w:t>
      </w:r>
      <w:r w:rsidR="00A10C96">
        <w:rPr>
          <w:rFonts w:ascii="Arial" w:eastAsia="Arial" w:hAnsi="Arial" w:cs="Arial"/>
          <w:b/>
          <w:bCs/>
          <w:iCs/>
          <w:sz w:val="22"/>
          <w:szCs w:val="22"/>
        </w:rPr>
        <w:t>7</w:t>
      </w:r>
    </w:p>
    <w:p w:rsidR="0011660C" w:rsidRDefault="0011660C" w:rsidP="006E7A69">
      <w:pPr>
        <w:jc w:val="center"/>
        <w:rPr>
          <w:rFonts w:ascii="Arial" w:eastAsia="Arial" w:hAnsi="Arial" w:cs="Arial"/>
          <w:b/>
          <w:bCs/>
          <w:iCs/>
          <w:sz w:val="22"/>
          <w:szCs w:val="22"/>
        </w:rPr>
      </w:pPr>
    </w:p>
    <w:p w:rsidR="006E7A69" w:rsidRPr="001A6DED" w:rsidRDefault="006E7A69" w:rsidP="006E7A69">
      <w:pPr>
        <w:tabs>
          <w:tab w:val="center" w:pos="8460"/>
        </w:tabs>
        <w:spacing w:after="198" w:line="360" w:lineRule="auto"/>
        <w:contextualSpacing/>
        <w:rPr>
          <w:rFonts w:asciiTheme="minorHAnsi" w:hAnsiTheme="minorHAnsi" w:cstheme="minorHAnsi"/>
          <w:sz w:val="24"/>
          <w:szCs w:val="24"/>
        </w:rPr>
      </w:pPr>
      <w:r w:rsidRPr="001A6DED">
        <w:rPr>
          <w:rFonts w:asciiTheme="minorHAnsi" w:eastAsia="Arial" w:hAnsiTheme="minorHAnsi" w:cstheme="minorHAnsi"/>
          <w:b/>
          <w:bCs/>
          <w:sz w:val="24"/>
          <w:szCs w:val="24"/>
        </w:rPr>
        <w:t>Η</w:t>
      </w:r>
      <w:r w:rsidRPr="001A6DED">
        <w:rPr>
          <w:rFonts w:asciiTheme="minorHAnsi" w:hAnsiTheme="minorHAnsi" w:cstheme="minorHAnsi"/>
          <w:b/>
          <w:bCs/>
          <w:sz w:val="24"/>
          <w:szCs w:val="24"/>
        </w:rPr>
        <w:t xml:space="preserve"> Πρόεδρος του Δ.Σ.</w:t>
      </w:r>
    </w:p>
    <w:p w:rsidR="006E7A69" w:rsidRDefault="006E7A69" w:rsidP="006E7A69">
      <w:pPr>
        <w:tabs>
          <w:tab w:val="center" w:pos="8460"/>
        </w:tabs>
        <w:spacing w:after="198" w:line="360" w:lineRule="auto"/>
        <w:contextualSpacing/>
        <w:rPr>
          <w:rFonts w:ascii="Arial" w:hAnsi="Arial" w:cs="Arial"/>
          <w:b/>
          <w:bCs/>
          <w:sz w:val="22"/>
          <w:szCs w:val="22"/>
        </w:rPr>
      </w:pPr>
    </w:p>
    <w:p w:rsidR="006E7A69" w:rsidRDefault="006E7A69" w:rsidP="006E7A69">
      <w:pPr>
        <w:widowControl w:val="0"/>
        <w:tabs>
          <w:tab w:val="center" w:pos="1080"/>
          <w:tab w:val="center" w:pos="8460"/>
        </w:tabs>
        <w:spacing w:before="119" w:after="119" w:line="360" w:lineRule="auto"/>
        <w:ind w:right="737"/>
        <w:jc w:val="both"/>
        <w:rPr>
          <w:rFonts w:ascii="Arial" w:eastAsia="Calibri" w:hAnsi="Arial" w:cs="Arial"/>
          <w:color w:val="000000"/>
          <w:sz w:val="22"/>
          <w:szCs w:val="22"/>
        </w:rPr>
      </w:pPr>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w:t>
      </w:r>
    </w:p>
    <w:p w:rsidR="006E7A69" w:rsidRDefault="006E7A69" w:rsidP="006E7A69">
      <w:pPr>
        <w:widowControl w:val="0"/>
        <w:tabs>
          <w:tab w:val="center" w:pos="1080"/>
          <w:tab w:val="center" w:pos="8460"/>
        </w:tabs>
        <w:spacing w:before="119" w:after="119" w:line="360" w:lineRule="auto"/>
        <w:ind w:right="737"/>
        <w:jc w:val="both"/>
      </w:pPr>
    </w:p>
    <w:p w:rsidR="006E7A69" w:rsidRDefault="006E7A69" w:rsidP="006E7A69">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10146" w:type="dxa"/>
        <w:tblInd w:w="764" w:type="dxa"/>
        <w:tblLayout w:type="fixed"/>
        <w:tblCellMar>
          <w:top w:w="55" w:type="dxa"/>
          <w:left w:w="55" w:type="dxa"/>
          <w:bottom w:w="55" w:type="dxa"/>
          <w:right w:w="55" w:type="dxa"/>
        </w:tblCellMar>
        <w:tblLook w:val="0000"/>
      </w:tblPr>
      <w:tblGrid>
        <w:gridCol w:w="567"/>
        <w:gridCol w:w="142"/>
        <w:gridCol w:w="567"/>
        <w:gridCol w:w="3081"/>
        <w:gridCol w:w="284"/>
        <w:gridCol w:w="567"/>
        <w:gridCol w:w="4087"/>
        <w:gridCol w:w="284"/>
        <w:gridCol w:w="567"/>
      </w:tblGrid>
      <w:tr w:rsidR="008110BF" w:rsidRPr="008B4C37" w:rsidTr="004E2E17">
        <w:trPr>
          <w:gridAfter w:val="1"/>
          <w:wAfter w:w="567" w:type="dxa"/>
        </w:trPr>
        <w:tc>
          <w:tcPr>
            <w:tcW w:w="567" w:type="dxa"/>
          </w:tcPr>
          <w:p w:rsidR="008110BF" w:rsidRPr="008B4C37" w:rsidRDefault="008110BF" w:rsidP="004E2E17">
            <w:pPr>
              <w:rPr>
                <w:rFonts w:asciiTheme="minorHAnsi" w:eastAsia="Arial" w:hAnsiTheme="minorHAnsi" w:cstheme="minorHAnsi"/>
                <w:sz w:val="24"/>
                <w:szCs w:val="24"/>
              </w:rPr>
            </w:pPr>
          </w:p>
        </w:tc>
        <w:tc>
          <w:tcPr>
            <w:tcW w:w="709" w:type="dxa"/>
            <w:gridSpan w:val="2"/>
          </w:tcPr>
          <w:p w:rsidR="008110BF" w:rsidRPr="008B4C37" w:rsidRDefault="008110BF" w:rsidP="004E2E17">
            <w:pPr>
              <w:rPr>
                <w:rFonts w:asciiTheme="minorHAnsi" w:eastAsia="Arial" w:hAnsiTheme="minorHAnsi" w:cstheme="minorHAnsi"/>
                <w:sz w:val="24"/>
                <w:szCs w:val="24"/>
              </w:rPr>
            </w:pPr>
          </w:p>
        </w:tc>
        <w:tc>
          <w:tcPr>
            <w:tcW w:w="3365" w:type="dxa"/>
            <w:gridSpan w:val="2"/>
            <w:shd w:val="clear" w:color="auto" w:fill="auto"/>
          </w:tcPr>
          <w:p w:rsidR="008110BF" w:rsidRPr="008B4C37" w:rsidRDefault="008110BF" w:rsidP="004E2E17">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p>
        </w:tc>
        <w:tc>
          <w:tcPr>
            <w:tcW w:w="4938" w:type="dxa"/>
            <w:gridSpan w:val="3"/>
            <w:shd w:val="clear" w:color="auto" w:fill="auto"/>
          </w:tcPr>
          <w:p w:rsidR="008110BF" w:rsidRPr="008B4C37" w:rsidRDefault="008110BF" w:rsidP="004E2E17">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r w:rsidRPr="008B4C37">
              <w:rPr>
                <w:rFonts w:asciiTheme="minorHAnsi" w:hAnsiTheme="minorHAnsi" w:cstheme="minorHAnsi"/>
                <w:sz w:val="24"/>
                <w:szCs w:val="24"/>
              </w:rPr>
              <w:t>ΠΙΣΤΟ ΑΠΟΣΠΑΣΜΑ</w:t>
            </w:r>
          </w:p>
        </w:tc>
      </w:tr>
      <w:tr w:rsidR="008110BF" w:rsidRPr="008B4C37" w:rsidTr="0011660C">
        <w:trPr>
          <w:gridAfter w:val="2"/>
          <w:wAfter w:w="851" w:type="dxa"/>
        </w:trPr>
        <w:tc>
          <w:tcPr>
            <w:tcW w:w="567" w:type="dxa"/>
          </w:tcPr>
          <w:p w:rsidR="008110BF" w:rsidRPr="008B4C37" w:rsidRDefault="008110BF" w:rsidP="004E2E17">
            <w:pPr>
              <w:rPr>
                <w:rFonts w:asciiTheme="minorHAnsi" w:hAnsiTheme="minorHAnsi" w:cstheme="minorHAnsi"/>
                <w:sz w:val="24"/>
                <w:szCs w:val="24"/>
              </w:rPr>
            </w:pPr>
            <w:r w:rsidRPr="008B4C37">
              <w:rPr>
                <w:rFonts w:asciiTheme="minorHAnsi" w:hAnsiTheme="minorHAnsi" w:cstheme="minorHAnsi"/>
                <w:sz w:val="24"/>
                <w:szCs w:val="24"/>
              </w:rPr>
              <w:t>1</w:t>
            </w:r>
          </w:p>
        </w:tc>
        <w:tc>
          <w:tcPr>
            <w:tcW w:w="142" w:type="dxa"/>
          </w:tcPr>
          <w:p w:rsidR="008110BF" w:rsidRPr="008B4C37" w:rsidRDefault="008110BF" w:rsidP="004E2E17">
            <w:pPr>
              <w:rPr>
                <w:rFonts w:asciiTheme="minorHAnsi" w:eastAsia="Arial" w:hAnsiTheme="minorHAnsi" w:cstheme="minorHAnsi"/>
                <w:sz w:val="24"/>
                <w:szCs w:val="24"/>
              </w:rPr>
            </w:pPr>
          </w:p>
        </w:tc>
        <w:tc>
          <w:tcPr>
            <w:tcW w:w="3648" w:type="dxa"/>
            <w:gridSpan w:val="2"/>
            <w:shd w:val="clear" w:color="auto" w:fill="auto"/>
          </w:tcPr>
          <w:p w:rsidR="008110BF" w:rsidRPr="008B4C37" w:rsidRDefault="008110BF" w:rsidP="004E2E17">
            <w:pPr>
              <w:rPr>
                <w:rFonts w:asciiTheme="minorHAnsi" w:hAnsiTheme="minorHAnsi" w:cstheme="minorHAnsi"/>
                <w:sz w:val="24"/>
                <w:szCs w:val="24"/>
              </w:rPr>
            </w:pPr>
            <w:proofErr w:type="spellStart"/>
            <w:r>
              <w:rPr>
                <w:rFonts w:asciiTheme="minorHAnsi" w:hAnsiTheme="minorHAnsi" w:cstheme="minorHAnsi"/>
                <w:sz w:val="24"/>
                <w:szCs w:val="24"/>
              </w:rPr>
              <w:t>Μητάς</w:t>
            </w:r>
            <w:proofErr w:type="spellEnd"/>
            <w:r>
              <w:rPr>
                <w:rFonts w:asciiTheme="minorHAnsi" w:hAnsiTheme="minorHAnsi" w:cstheme="minorHAnsi"/>
                <w:sz w:val="24"/>
                <w:szCs w:val="24"/>
              </w:rPr>
              <w:t xml:space="preserve"> Αλέξανδρος</w:t>
            </w:r>
          </w:p>
        </w:tc>
        <w:tc>
          <w:tcPr>
            <w:tcW w:w="4938" w:type="dxa"/>
            <w:gridSpan w:val="3"/>
            <w:shd w:val="clear" w:color="auto" w:fill="auto"/>
          </w:tcPr>
          <w:p w:rsidR="008110BF" w:rsidRPr="008B4C37" w:rsidRDefault="008110BF" w:rsidP="004E2E17">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r w:rsidRPr="008B4C37">
              <w:rPr>
                <w:rFonts w:asciiTheme="minorHAnsi" w:hAnsiTheme="minorHAnsi" w:cstheme="minorHAnsi"/>
                <w:sz w:val="24"/>
                <w:szCs w:val="24"/>
              </w:rPr>
              <w:t xml:space="preserve">Λιβαδειά αυθημερόν </w:t>
            </w:r>
          </w:p>
        </w:tc>
      </w:tr>
      <w:tr w:rsidR="008110BF" w:rsidRPr="008B4C37" w:rsidTr="0011660C">
        <w:trPr>
          <w:gridAfter w:val="2"/>
          <w:wAfter w:w="851" w:type="dxa"/>
        </w:trPr>
        <w:tc>
          <w:tcPr>
            <w:tcW w:w="567" w:type="dxa"/>
          </w:tcPr>
          <w:p w:rsidR="008110BF" w:rsidRPr="008B4C37" w:rsidRDefault="008110BF" w:rsidP="004E2E17">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2</w:t>
            </w:r>
          </w:p>
        </w:tc>
        <w:tc>
          <w:tcPr>
            <w:tcW w:w="142" w:type="dxa"/>
          </w:tcPr>
          <w:p w:rsidR="008110BF" w:rsidRPr="008B4C37" w:rsidRDefault="008110BF" w:rsidP="004E2E17">
            <w:pPr>
              <w:ind w:left="-444" w:firstLine="444"/>
              <w:rPr>
                <w:rFonts w:asciiTheme="minorHAnsi" w:hAnsiTheme="minorHAnsi" w:cstheme="minorHAnsi"/>
                <w:sz w:val="24"/>
                <w:szCs w:val="24"/>
              </w:rPr>
            </w:pPr>
          </w:p>
        </w:tc>
        <w:tc>
          <w:tcPr>
            <w:tcW w:w="3648" w:type="dxa"/>
            <w:gridSpan w:val="2"/>
            <w:shd w:val="clear" w:color="auto" w:fill="auto"/>
          </w:tcPr>
          <w:p w:rsidR="008110BF" w:rsidRPr="008B4C37" w:rsidRDefault="008110BF" w:rsidP="004E2E17">
            <w:pPr>
              <w:rPr>
                <w:rFonts w:asciiTheme="minorHAnsi" w:hAnsiTheme="minorHAnsi" w:cstheme="minorHAnsi"/>
                <w:sz w:val="24"/>
                <w:szCs w:val="24"/>
              </w:rPr>
            </w:pPr>
            <w:proofErr w:type="spellStart"/>
            <w:r>
              <w:rPr>
                <w:rFonts w:asciiTheme="minorHAnsi" w:hAnsiTheme="minorHAnsi" w:cstheme="minorHAnsi"/>
                <w:sz w:val="24"/>
                <w:szCs w:val="24"/>
              </w:rPr>
              <w:t>Καλογρηάς</w:t>
            </w:r>
            <w:proofErr w:type="spellEnd"/>
            <w:r>
              <w:rPr>
                <w:rFonts w:asciiTheme="minorHAnsi" w:hAnsiTheme="minorHAnsi" w:cstheme="minorHAnsi"/>
                <w:sz w:val="24"/>
                <w:szCs w:val="24"/>
              </w:rPr>
              <w:t xml:space="preserve"> Αθανάσιος</w:t>
            </w:r>
          </w:p>
        </w:tc>
        <w:tc>
          <w:tcPr>
            <w:tcW w:w="4938" w:type="dxa"/>
            <w:gridSpan w:val="3"/>
            <w:shd w:val="clear" w:color="auto" w:fill="auto"/>
          </w:tcPr>
          <w:p w:rsidR="008110BF" w:rsidRPr="008B4C37" w:rsidRDefault="008110BF" w:rsidP="004E2E17">
            <w:pPr>
              <w:rPr>
                <w:rFonts w:asciiTheme="minorHAnsi" w:hAnsiTheme="minorHAnsi" w:cstheme="minorHAnsi"/>
                <w:sz w:val="24"/>
                <w:szCs w:val="24"/>
              </w:rPr>
            </w:pPr>
            <w:r w:rsidRPr="008B4C37">
              <w:rPr>
                <w:rFonts w:asciiTheme="minorHAnsi" w:eastAsia="Arial" w:hAnsiTheme="minorHAnsi" w:cstheme="minorHAnsi"/>
                <w:sz w:val="24"/>
                <w:szCs w:val="24"/>
              </w:rPr>
              <w:t xml:space="preserve">             Ο</w:t>
            </w:r>
            <w:r w:rsidRPr="008B4C37">
              <w:rPr>
                <w:rFonts w:asciiTheme="minorHAnsi" w:hAnsiTheme="minorHAnsi" w:cstheme="minorHAnsi"/>
                <w:sz w:val="24"/>
                <w:szCs w:val="24"/>
              </w:rPr>
              <w:t xml:space="preserve"> Δήμαρχος </w:t>
            </w:r>
            <w:proofErr w:type="spellStart"/>
            <w:r w:rsidRPr="008B4C37">
              <w:rPr>
                <w:rFonts w:asciiTheme="minorHAnsi" w:hAnsiTheme="minorHAnsi" w:cstheme="minorHAnsi"/>
                <w:sz w:val="24"/>
                <w:szCs w:val="24"/>
              </w:rPr>
              <w:t>Λεβαδέων</w:t>
            </w:r>
            <w:proofErr w:type="spellEnd"/>
          </w:p>
        </w:tc>
      </w:tr>
      <w:tr w:rsidR="008110BF" w:rsidRPr="008B4C37" w:rsidTr="0011660C">
        <w:trPr>
          <w:gridAfter w:val="2"/>
          <w:wAfter w:w="851" w:type="dxa"/>
        </w:trPr>
        <w:tc>
          <w:tcPr>
            <w:tcW w:w="567" w:type="dxa"/>
          </w:tcPr>
          <w:p w:rsidR="008110BF" w:rsidRPr="008B4C37" w:rsidRDefault="008110BF" w:rsidP="004E2E17">
            <w:pPr>
              <w:snapToGrid w:val="0"/>
              <w:rPr>
                <w:rFonts w:asciiTheme="minorHAnsi" w:hAnsiTheme="minorHAnsi" w:cstheme="minorHAnsi"/>
                <w:sz w:val="24"/>
                <w:szCs w:val="24"/>
              </w:rPr>
            </w:pPr>
            <w:r w:rsidRPr="008B4C37">
              <w:rPr>
                <w:rFonts w:asciiTheme="minorHAnsi" w:hAnsiTheme="minorHAnsi" w:cstheme="minorHAnsi"/>
                <w:sz w:val="24"/>
                <w:szCs w:val="24"/>
              </w:rPr>
              <w:t>3</w:t>
            </w:r>
          </w:p>
        </w:tc>
        <w:tc>
          <w:tcPr>
            <w:tcW w:w="142" w:type="dxa"/>
          </w:tcPr>
          <w:p w:rsidR="008110BF" w:rsidRPr="008B4C37" w:rsidRDefault="008110BF" w:rsidP="004E2E17">
            <w:pPr>
              <w:rPr>
                <w:rFonts w:asciiTheme="minorHAnsi" w:hAnsiTheme="minorHAnsi" w:cstheme="minorHAnsi"/>
                <w:sz w:val="24"/>
                <w:szCs w:val="24"/>
              </w:rPr>
            </w:pPr>
          </w:p>
        </w:tc>
        <w:tc>
          <w:tcPr>
            <w:tcW w:w="3648" w:type="dxa"/>
            <w:gridSpan w:val="2"/>
            <w:shd w:val="clear" w:color="auto" w:fill="auto"/>
          </w:tcPr>
          <w:p w:rsidR="008110BF" w:rsidRPr="008B4C37" w:rsidRDefault="008110BF" w:rsidP="004E2E17">
            <w:pPr>
              <w:rPr>
                <w:rFonts w:asciiTheme="minorHAnsi" w:hAnsiTheme="minorHAnsi" w:cstheme="minorHAnsi"/>
                <w:sz w:val="24"/>
                <w:szCs w:val="24"/>
              </w:rPr>
            </w:pPr>
            <w:proofErr w:type="spellStart"/>
            <w:r w:rsidRPr="008B4C37">
              <w:rPr>
                <w:rFonts w:asciiTheme="minorHAnsi" w:eastAsia="Arial" w:hAnsiTheme="minorHAnsi" w:cstheme="minorHAnsi"/>
                <w:sz w:val="24"/>
                <w:szCs w:val="24"/>
              </w:rPr>
              <w:t>Τσεσμετζής</w:t>
            </w:r>
            <w:proofErr w:type="spellEnd"/>
            <w:r w:rsidRPr="008B4C37">
              <w:rPr>
                <w:rFonts w:asciiTheme="minorHAnsi" w:eastAsia="Arial" w:hAnsiTheme="minorHAnsi" w:cstheme="minorHAnsi"/>
                <w:sz w:val="24"/>
                <w:szCs w:val="24"/>
              </w:rPr>
              <w:t xml:space="preserve"> Εμμανουήλ</w:t>
            </w:r>
          </w:p>
        </w:tc>
        <w:tc>
          <w:tcPr>
            <w:tcW w:w="4938" w:type="dxa"/>
            <w:gridSpan w:val="3"/>
            <w:shd w:val="clear" w:color="auto" w:fill="auto"/>
          </w:tcPr>
          <w:p w:rsidR="008110BF" w:rsidRPr="008B4C37" w:rsidRDefault="008110BF" w:rsidP="004E2E17">
            <w:pPr>
              <w:snapToGrid w:val="0"/>
              <w:rPr>
                <w:rFonts w:asciiTheme="minorHAnsi" w:hAnsiTheme="minorHAnsi" w:cstheme="minorHAnsi"/>
                <w:sz w:val="24"/>
                <w:szCs w:val="24"/>
              </w:rPr>
            </w:pPr>
          </w:p>
        </w:tc>
      </w:tr>
      <w:tr w:rsidR="008110BF" w:rsidRPr="008B4C37" w:rsidTr="0011660C">
        <w:trPr>
          <w:gridAfter w:val="2"/>
          <w:wAfter w:w="851" w:type="dxa"/>
        </w:trPr>
        <w:tc>
          <w:tcPr>
            <w:tcW w:w="567" w:type="dxa"/>
          </w:tcPr>
          <w:p w:rsidR="008110BF" w:rsidRPr="008B4C37" w:rsidRDefault="008110BF" w:rsidP="004E2E17">
            <w:pPr>
              <w:snapToGrid w:val="0"/>
              <w:rPr>
                <w:rFonts w:asciiTheme="minorHAnsi" w:hAnsiTheme="minorHAnsi" w:cstheme="minorHAnsi"/>
                <w:sz w:val="24"/>
                <w:szCs w:val="24"/>
              </w:rPr>
            </w:pPr>
            <w:r w:rsidRPr="008B4C37">
              <w:rPr>
                <w:rFonts w:asciiTheme="minorHAnsi" w:hAnsiTheme="minorHAnsi" w:cstheme="minorHAnsi"/>
                <w:sz w:val="24"/>
                <w:szCs w:val="24"/>
              </w:rPr>
              <w:t>4</w:t>
            </w:r>
          </w:p>
        </w:tc>
        <w:tc>
          <w:tcPr>
            <w:tcW w:w="142" w:type="dxa"/>
          </w:tcPr>
          <w:p w:rsidR="008110BF" w:rsidRPr="008B4C37" w:rsidRDefault="008110BF" w:rsidP="004E2E17">
            <w:pPr>
              <w:rPr>
                <w:rFonts w:asciiTheme="minorHAnsi" w:eastAsia="Calibri" w:hAnsiTheme="minorHAnsi" w:cstheme="minorHAnsi"/>
                <w:sz w:val="24"/>
                <w:szCs w:val="24"/>
              </w:rPr>
            </w:pPr>
          </w:p>
        </w:tc>
        <w:tc>
          <w:tcPr>
            <w:tcW w:w="3648" w:type="dxa"/>
            <w:gridSpan w:val="2"/>
            <w:shd w:val="clear" w:color="auto" w:fill="auto"/>
          </w:tcPr>
          <w:p w:rsidR="008110BF" w:rsidRPr="008B4C37" w:rsidRDefault="008110BF" w:rsidP="004E2E17">
            <w:pPr>
              <w:rPr>
                <w:rFonts w:asciiTheme="minorHAnsi" w:hAnsiTheme="minorHAnsi" w:cstheme="minorHAnsi"/>
                <w:sz w:val="24"/>
                <w:szCs w:val="24"/>
              </w:rPr>
            </w:pPr>
            <w:r w:rsidRPr="008B4C37">
              <w:rPr>
                <w:rFonts w:asciiTheme="minorHAnsi" w:hAnsiTheme="minorHAnsi" w:cstheme="minorHAnsi"/>
                <w:sz w:val="24"/>
                <w:szCs w:val="24"/>
              </w:rPr>
              <w:t xml:space="preserve">Δήμου Ιωάννης </w:t>
            </w:r>
          </w:p>
        </w:tc>
        <w:tc>
          <w:tcPr>
            <w:tcW w:w="4938" w:type="dxa"/>
            <w:gridSpan w:val="3"/>
            <w:shd w:val="clear" w:color="auto" w:fill="auto"/>
          </w:tcPr>
          <w:p w:rsidR="008110BF" w:rsidRPr="008B4C37" w:rsidRDefault="008110BF" w:rsidP="004E2E17">
            <w:pPr>
              <w:rPr>
                <w:rFonts w:asciiTheme="minorHAnsi" w:hAnsiTheme="minorHAnsi" w:cstheme="minorHAnsi"/>
                <w:sz w:val="24"/>
                <w:szCs w:val="24"/>
              </w:rPr>
            </w:pPr>
            <w:r w:rsidRPr="008B4C37">
              <w:rPr>
                <w:rFonts w:asciiTheme="minorHAnsi" w:eastAsia="Arial" w:hAnsiTheme="minorHAnsi" w:cstheme="minorHAnsi"/>
                <w:sz w:val="24"/>
                <w:szCs w:val="24"/>
              </w:rPr>
              <w:t xml:space="preserve">             ΙΩΑΝΝΗΣ .Δ. ΤΑΓΚΑΛΕΓΚΑΣ</w:t>
            </w:r>
          </w:p>
        </w:tc>
      </w:tr>
      <w:tr w:rsidR="008110BF" w:rsidRPr="008B4C37" w:rsidTr="0011660C">
        <w:trPr>
          <w:gridAfter w:val="2"/>
          <w:wAfter w:w="851" w:type="dxa"/>
        </w:trPr>
        <w:tc>
          <w:tcPr>
            <w:tcW w:w="567" w:type="dxa"/>
          </w:tcPr>
          <w:p w:rsidR="008110BF" w:rsidRPr="008B4C37" w:rsidRDefault="008110BF" w:rsidP="004E2E17">
            <w:pPr>
              <w:snapToGrid w:val="0"/>
              <w:rPr>
                <w:rFonts w:asciiTheme="minorHAnsi" w:eastAsia="Calibri" w:hAnsiTheme="minorHAnsi" w:cstheme="minorHAnsi"/>
                <w:sz w:val="24"/>
                <w:szCs w:val="24"/>
              </w:rPr>
            </w:pPr>
            <w:r w:rsidRPr="008B4C37">
              <w:rPr>
                <w:rFonts w:asciiTheme="minorHAnsi" w:eastAsia="Calibri" w:hAnsiTheme="minorHAnsi" w:cstheme="minorHAnsi"/>
                <w:sz w:val="24"/>
                <w:szCs w:val="24"/>
              </w:rPr>
              <w:t>5</w:t>
            </w:r>
          </w:p>
        </w:tc>
        <w:tc>
          <w:tcPr>
            <w:tcW w:w="142" w:type="dxa"/>
          </w:tcPr>
          <w:p w:rsidR="008110BF" w:rsidRPr="008B4C37" w:rsidRDefault="008110BF" w:rsidP="004E2E17">
            <w:pPr>
              <w:rPr>
                <w:rFonts w:asciiTheme="minorHAnsi" w:hAnsiTheme="minorHAnsi" w:cstheme="minorHAnsi"/>
                <w:sz w:val="24"/>
                <w:szCs w:val="24"/>
              </w:rPr>
            </w:pPr>
          </w:p>
        </w:tc>
        <w:tc>
          <w:tcPr>
            <w:tcW w:w="3648" w:type="dxa"/>
            <w:gridSpan w:val="2"/>
            <w:shd w:val="clear" w:color="auto" w:fill="auto"/>
          </w:tcPr>
          <w:p w:rsidR="008110BF" w:rsidRPr="008B4C37" w:rsidRDefault="008110BF" w:rsidP="004E2E17">
            <w:pPr>
              <w:rPr>
                <w:rFonts w:asciiTheme="minorHAnsi" w:hAnsiTheme="minorHAnsi" w:cstheme="minorHAnsi"/>
                <w:sz w:val="24"/>
                <w:szCs w:val="24"/>
              </w:rPr>
            </w:pPr>
            <w:r w:rsidRPr="008B4C37">
              <w:rPr>
                <w:rFonts w:asciiTheme="minorHAnsi" w:hAnsiTheme="minorHAnsi" w:cstheme="minorHAnsi"/>
                <w:sz w:val="24"/>
                <w:szCs w:val="24"/>
              </w:rPr>
              <w:t>Αποστόλου Ιωάννης</w:t>
            </w:r>
          </w:p>
        </w:tc>
        <w:tc>
          <w:tcPr>
            <w:tcW w:w="4938" w:type="dxa"/>
            <w:gridSpan w:val="3"/>
            <w:shd w:val="clear" w:color="auto" w:fill="auto"/>
          </w:tcPr>
          <w:p w:rsidR="008110BF" w:rsidRPr="008B4C37" w:rsidRDefault="008110BF" w:rsidP="004E2E17">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p>
        </w:tc>
      </w:tr>
      <w:tr w:rsidR="008110BF" w:rsidRPr="008B4C37" w:rsidTr="0011660C">
        <w:trPr>
          <w:gridAfter w:val="2"/>
          <w:wAfter w:w="851" w:type="dxa"/>
        </w:trPr>
        <w:tc>
          <w:tcPr>
            <w:tcW w:w="567" w:type="dxa"/>
          </w:tcPr>
          <w:p w:rsidR="008110BF" w:rsidRPr="008B4C37" w:rsidRDefault="008110BF" w:rsidP="004E2E17">
            <w:pPr>
              <w:snapToGrid w:val="0"/>
              <w:rPr>
                <w:rFonts w:asciiTheme="minorHAnsi" w:hAnsiTheme="minorHAnsi" w:cstheme="minorHAnsi"/>
                <w:sz w:val="24"/>
                <w:szCs w:val="24"/>
              </w:rPr>
            </w:pPr>
            <w:r w:rsidRPr="008B4C37">
              <w:rPr>
                <w:rFonts w:asciiTheme="minorHAnsi" w:hAnsiTheme="minorHAnsi" w:cstheme="minorHAnsi"/>
                <w:sz w:val="24"/>
                <w:szCs w:val="24"/>
              </w:rPr>
              <w:t>6</w:t>
            </w:r>
          </w:p>
        </w:tc>
        <w:tc>
          <w:tcPr>
            <w:tcW w:w="142" w:type="dxa"/>
          </w:tcPr>
          <w:p w:rsidR="008110BF" w:rsidRPr="008B4C37" w:rsidRDefault="008110BF" w:rsidP="004E2E17">
            <w:pPr>
              <w:rPr>
                <w:rFonts w:asciiTheme="minorHAnsi" w:eastAsia="Calibri" w:hAnsiTheme="minorHAnsi" w:cstheme="minorHAnsi"/>
                <w:color w:val="000000"/>
                <w:sz w:val="24"/>
                <w:szCs w:val="24"/>
              </w:rPr>
            </w:pPr>
          </w:p>
        </w:tc>
        <w:tc>
          <w:tcPr>
            <w:tcW w:w="3648" w:type="dxa"/>
            <w:gridSpan w:val="2"/>
            <w:shd w:val="clear" w:color="auto" w:fill="auto"/>
          </w:tcPr>
          <w:p w:rsidR="008110BF" w:rsidRPr="008B4C37" w:rsidRDefault="008110BF" w:rsidP="004E2E17">
            <w:pPr>
              <w:rPr>
                <w:rFonts w:asciiTheme="minorHAnsi" w:hAnsiTheme="minorHAnsi" w:cstheme="minorHAnsi"/>
                <w:sz w:val="24"/>
                <w:szCs w:val="24"/>
              </w:rPr>
            </w:pPr>
            <w:proofErr w:type="spellStart"/>
            <w:r w:rsidRPr="008B4C37">
              <w:rPr>
                <w:rFonts w:asciiTheme="minorHAnsi" w:eastAsia="Calibri" w:hAnsiTheme="minorHAnsi" w:cstheme="minorHAnsi"/>
                <w:sz w:val="24"/>
                <w:szCs w:val="24"/>
              </w:rPr>
              <w:t>Σάκκος</w:t>
            </w:r>
            <w:proofErr w:type="spellEnd"/>
            <w:r w:rsidRPr="008B4C37">
              <w:rPr>
                <w:rFonts w:asciiTheme="minorHAnsi" w:eastAsia="Calibri" w:hAnsiTheme="minorHAnsi" w:cstheme="minorHAnsi"/>
                <w:sz w:val="24"/>
                <w:szCs w:val="24"/>
              </w:rPr>
              <w:t xml:space="preserve"> Μάριος   </w:t>
            </w:r>
          </w:p>
        </w:tc>
        <w:tc>
          <w:tcPr>
            <w:tcW w:w="4938" w:type="dxa"/>
            <w:gridSpan w:val="3"/>
            <w:shd w:val="clear" w:color="auto" w:fill="auto"/>
          </w:tcPr>
          <w:p w:rsidR="008110BF" w:rsidRPr="008B4C37" w:rsidRDefault="008110BF" w:rsidP="004E2E17">
            <w:pPr>
              <w:snapToGrid w:val="0"/>
              <w:spacing w:line="276" w:lineRule="auto"/>
              <w:rPr>
                <w:rFonts w:asciiTheme="minorHAnsi" w:hAnsiTheme="minorHAnsi" w:cstheme="minorHAnsi"/>
                <w:sz w:val="24"/>
                <w:szCs w:val="24"/>
              </w:rPr>
            </w:pPr>
          </w:p>
        </w:tc>
      </w:tr>
      <w:tr w:rsidR="008110BF" w:rsidRPr="008B4C37" w:rsidTr="0011660C">
        <w:tc>
          <w:tcPr>
            <w:tcW w:w="567" w:type="dxa"/>
          </w:tcPr>
          <w:p w:rsidR="008110BF" w:rsidRPr="008B4C37" w:rsidRDefault="008110BF" w:rsidP="004E2E17">
            <w:pPr>
              <w:rPr>
                <w:rFonts w:asciiTheme="minorHAnsi" w:eastAsia="Calibri" w:hAnsiTheme="minorHAnsi" w:cstheme="minorHAnsi"/>
                <w:color w:val="000000"/>
                <w:sz w:val="24"/>
                <w:szCs w:val="24"/>
              </w:rPr>
            </w:pPr>
            <w:r w:rsidRPr="008B4C37">
              <w:rPr>
                <w:rFonts w:asciiTheme="minorHAnsi" w:eastAsia="Calibri" w:hAnsiTheme="minorHAnsi" w:cstheme="minorHAnsi"/>
                <w:color w:val="000000"/>
                <w:sz w:val="24"/>
                <w:szCs w:val="24"/>
              </w:rPr>
              <w:t>7</w:t>
            </w:r>
          </w:p>
        </w:tc>
        <w:tc>
          <w:tcPr>
            <w:tcW w:w="142" w:type="dxa"/>
          </w:tcPr>
          <w:p w:rsidR="008110BF" w:rsidRPr="008B4C37" w:rsidRDefault="008110BF" w:rsidP="004E2E17">
            <w:pPr>
              <w:ind w:left="-55" w:firstLine="55"/>
              <w:rPr>
                <w:rFonts w:asciiTheme="minorHAnsi" w:eastAsia="Calibri" w:hAnsiTheme="minorHAnsi" w:cstheme="minorHAnsi"/>
                <w:color w:val="000000"/>
                <w:sz w:val="24"/>
                <w:szCs w:val="24"/>
              </w:rPr>
            </w:pPr>
          </w:p>
        </w:tc>
        <w:tc>
          <w:tcPr>
            <w:tcW w:w="4499" w:type="dxa"/>
            <w:gridSpan w:val="4"/>
            <w:shd w:val="clear" w:color="auto" w:fill="auto"/>
          </w:tcPr>
          <w:p w:rsidR="008110BF" w:rsidRPr="008B4C37" w:rsidRDefault="008110BF" w:rsidP="004E2E17">
            <w:pPr>
              <w:ind w:left="-55" w:firstLine="55"/>
              <w:rPr>
                <w:rFonts w:asciiTheme="minorHAnsi" w:hAnsiTheme="minorHAnsi" w:cstheme="minorHAnsi"/>
                <w:sz w:val="24"/>
                <w:szCs w:val="24"/>
              </w:rPr>
            </w:pPr>
            <w:proofErr w:type="spellStart"/>
            <w:r w:rsidRPr="008B4C37">
              <w:rPr>
                <w:rFonts w:asciiTheme="minorHAnsi" w:hAnsiTheme="minorHAnsi" w:cstheme="minorHAnsi"/>
                <w:sz w:val="24"/>
                <w:szCs w:val="24"/>
              </w:rPr>
              <w:t>Νταντούμη</w:t>
            </w:r>
            <w:proofErr w:type="spellEnd"/>
            <w:r w:rsidRPr="008B4C37">
              <w:rPr>
                <w:rFonts w:asciiTheme="minorHAnsi" w:hAnsiTheme="minorHAnsi" w:cstheme="minorHAnsi"/>
                <w:sz w:val="24"/>
                <w:szCs w:val="24"/>
              </w:rPr>
              <w:t xml:space="preserve"> Ιωάννα    </w:t>
            </w:r>
            <w:r w:rsidRPr="008B4C37">
              <w:rPr>
                <w:rFonts w:asciiTheme="minorHAnsi" w:eastAsia="Arial" w:hAnsiTheme="minorHAnsi" w:cstheme="minorHAnsi"/>
                <w:sz w:val="24"/>
                <w:szCs w:val="24"/>
              </w:rPr>
              <w:t xml:space="preserve"> </w:t>
            </w:r>
          </w:p>
        </w:tc>
        <w:tc>
          <w:tcPr>
            <w:tcW w:w="4938" w:type="dxa"/>
            <w:gridSpan w:val="3"/>
            <w:shd w:val="clear" w:color="auto" w:fill="auto"/>
          </w:tcPr>
          <w:p w:rsidR="008110BF" w:rsidRPr="008B4C37" w:rsidRDefault="008110BF" w:rsidP="004E2E17">
            <w:pPr>
              <w:snapToGrid w:val="0"/>
              <w:spacing w:line="276" w:lineRule="auto"/>
              <w:rPr>
                <w:rFonts w:asciiTheme="minorHAnsi" w:hAnsiTheme="minorHAnsi" w:cstheme="minorHAnsi"/>
                <w:sz w:val="24"/>
                <w:szCs w:val="24"/>
              </w:rPr>
            </w:pPr>
          </w:p>
        </w:tc>
      </w:tr>
      <w:tr w:rsidR="008110BF" w:rsidRPr="008B4C37" w:rsidTr="0011660C">
        <w:tc>
          <w:tcPr>
            <w:tcW w:w="567" w:type="dxa"/>
          </w:tcPr>
          <w:p w:rsidR="008110BF" w:rsidRPr="008B4C37" w:rsidRDefault="008110BF" w:rsidP="004E2E17">
            <w:pPr>
              <w:snapToGrid w:val="0"/>
              <w:spacing w:line="276" w:lineRule="auto"/>
              <w:rPr>
                <w:rFonts w:asciiTheme="minorHAnsi" w:eastAsia="Calibri" w:hAnsiTheme="minorHAnsi" w:cstheme="minorHAnsi"/>
                <w:sz w:val="24"/>
                <w:szCs w:val="24"/>
              </w:rPr>
            </w:pPr>
            <w:r w:rsidRPr="008B4C37">
              <w:rPr>
                <w:rFonts w:asciiTheme="minorHAnsi" w:eastAsia="Calibri" w:hAnsiTheme="minorHAnsi" w:cstheme="minorHAnsi"/>
                <w:sz w:val="24"/>
                <w:szCs w:val="24"/>
              </w:rPr>
              <w:t>8</w:t>
            </w:r>
          </w:p>
        </w:tc>
        <w:tc>
          <w:tcPr>
            <w:tcW w:w="142" w:type="dxa"/>
          </w:tcPr>
          <w:p w:rsidR="008110BF" w:rsidRPr="008B4C37" w:rsidRDefault="008110BF" w:rsidP="004E2E17">
            <w:pPr>
              <w:snapToGrid w:val="0"/>
              <w:spacing w:line="276" w:lineRule="auto"/>
              <w:ind w:firstLine="55"/>
              <w:rPr>
                <w:rFonts w:asciiTheme="minorHAnsi" w:eastAsia="Calibri" w:hAnsiTheme="minorHAnsi" w:cstheme="minorHAnsi"/>
                <w:sz w:val="24"/>
                <w:szCs w:val="24"/>
              </w:rPr>
            </w:pPr>
          </w:p>
        </w:tc>
        <w:tc>
          <w:tcPr>
            <w:tcW w:w="4499" w:type="dxa"/>
            <w:gridSpan w:val="4"/>
            <w:shd w:val="clear" w:color="auto" w:fill="auto"/>
          </w:tcPr>
          <w:p w:rsidR="008110BF" w:rsidRPr="008B4C37" w:rsidRDefault="008110BF" w:rsidP="004E2E17">
            <w:pPr>
              <w:spacing w:line="276" w:lineRule="auto"/>
              <w:rPr>
                <w:rFonts w:asciiTheme="minorHAnsi" w:hAnsiTheme="minorHAnsi" w:cstheme="minorHAnsi"/>
                <w:sz w:val="24"/>
                <w:szCs w:val="24"/>
              </w:rPr>
            </w:pPr>
            <w:proofErr w:type="spellStart"/>
            <w:r w:rsidRPr="008B4C37">
              <w:rPr>
                <w:rFonts w:asciiTheme="minorHAnsi" w:eastAsia="Calibri" w:hAnsiTheme="minorHAnsi" w:cstheme="minorHAnsi"/>
                <w:sz w:val="24"/>
                <w:szCs w:val="24"/>
              </w:rPr>
              <w:t>Μερτζάνης</w:t>
            </w:r>
            <w:proofErr w:type="spellEnd"/>
            <w:r w:rsidRPr="008B4C37">
              <w:rPr>
                <w:rFonts w:asciiTheme="minorHAnsi" w:eastAsia="Calibri" w:hAnsiTheme="minorHAnsi" w:cstheme="minorHAnsi"/>
                <w:sz w:val="24"/>
                <w:szCs w:val="24"/>
              </w:rPr>
              <w:t xml:space="preserve"> Κων/νος  </w:t>
            </w:r>
          </w:p>
        </w:tc>
        <w:tc>
          <w:tcPr>
            <w:tcW w:w="4938" w:type="dxa"/>
            <w:gridSpan w:val="3"/>
            <w:shd w:val="clear" w:color="auto" w:fill="auto"/>
          </w:tcPr>
          <w:p w:rsidR="008110BF" w:rsidRPr="008B4C37" w:rsidRDefault="008110BF" w:rsidP="004E2E17">
            <w:pPr>
              <w:snapToGrid w:val="0"/>
              <w:spacing w:line="276" w:lineRule="auto"/>
              <w:rPr>
                <w:rFonts w:asciiTheme="minorHAnsi" w:hAnsiTheme="minorHAnsi" w:cstheme="minorHAnsi"/>
                <w:sz w:val="24"/>
                <w:szCs w:val="24"/>
              </w:rPr>
            </w:pPr>
          </w:p>
        </w:tc>
      </w:tr>
      <w:tr w:rsidR="008110BF" w:rsidRPr="008B4C37" w:rsidTr="0011660C">
        <w:tc>
          <w:tcPr>
            <w:tcW w:w="567" w:type="dxa"/>
          </w:tcPr>
          <w:p w:rsidR="008110BF" w:rsidRPr="008B4C37" w:rsidRDefault="008110BF" w:rsidP="004E2E17">
            <w:pPr>
              <w:snapToGrid w:val="0"/>
              <w:rPr>
                <w:rFonts w:asciiTheme="minorHAnsi" w:hAnsiTheme="minorHAnsi" w:cstheme="minorHAnsi"/>
                <w:sz w:val="24"/>
                <w:szCs w:val="24"/>
              </w:rPr>
            </w:pPr>
            <w:r w:rsidRPr="008B4C37">
              <w:rPr>
                <w:rFonts w:asciiTheme="minorHAnsi" w:hAnsiTheme="minorHAnsi" w:cstheme="minorHAnsi"/>
                <w:sz w:val="24"/>
                <w:szCs w:val="24"/>
              </w:rPr>
              <w:t>9</w:t>
            </w:r>
          </w:p>
        </w:tc>
        <w:tc>
          <w:tcPr>
            <w:tcW w:w="142" w:type="dxa"/>
          </w:tcPr>
          <w:p w:rsidR="008110BF" w:rsidRPr="008B4C37" w:rsidRDefault="008110BF" w:rsidP="004E2E17">
            <w:pPr>
              <w:snapToGrid w:val="0"/>
              <w:ind w:firstLine="55"/>
              <w:rPr>
                <w:rFonts w:asciiTheme="minorHAnsi" w:hAnsiTheme="minorHAnsi" w:cstheme="minorHAnsi"/>
                <w:sz w:val="24"/>
                <w:szCs w:val="24"/>
              </w:rPr>
            </w:pPr>
          </w:p>
        </w:tc>
        <w:tc>
          <w:tcPr>
            <w:tcW w:w="4499" w:type="dxa"/>
            <w:gridSpan w:val="4"/>
            <w:shd w:val="clear" w:color="auto" w:fill="auto"/>
          </w:tcPr>
          <w:p w:rsidR="008110BF" w:rsidRPr="008B4C37" w:rsidRDefault="0011660C" w:rsidP="004E2E17">
            <w:pPr>
              <w:rPr>
                <w:rFonts w:asciiTheme="minorHAnsi" w:hAnsiTheme="minorHAnsi" w:cstheme="minorHAnsi"/>
                <w:sz w:val="24"/>
                <w:szCs w:val="24"/>
              </w:rPr>
            </w:pPr>
            <w:proofErr w:type="spellStart"/>
            <w:r w:rsidRPr="008B4C37">
              <w:rPr>
                <w:rFonts w:asciiTheme="minorHAnsi" w:hAnsiTheme="minorHAnsi" w:cstheme="minorHAnsi"/>
                <w:sz w:val="24"/>
                <w:szCs w:val="24"/>
              </w:rPr>
              <w:t>Σαγιάννης</w:t>
            </w:r>
            <w:proofErr w:type="spellEnd"/>
            <w:r w:rsidRPr="008B4C37">
              <w:rPr>
                <w:rFonts w:asciiTheme="minorHAnsi" w:hAnsiTheme="minorHAnsi" w:cstheme="minorHAnsi"/>
                <w:sz w:val="24"/>
                <w:szCs w:val="24"/>
              </w:rPr>
              <w:t xml:space="preserve"> Μιχαήλ  </w:t>
            </w:r>
          </w:p>
        </w:tc>
        <w:tc>
          <w:tcPr>
            <w:tcW w:w="4938" w:type="dxa"/>
            <w:gridSpan w:val="3"/>
            <w:shd w:val="clear" w:color="auto" w:fill="auto"/>
          </w:tcPr>
          <w:p w:rsidR="008110BF" w:rsidRPr="008B4C37" w:rsidRDefault="008110BF" w:rsidP="004E2E17">
            <w:pPr>
              <w:snapToGrid w:val="0"/>
              <w:spacing w:line="276" w:lineRule="auto"/>
              <w:rPr>
                <w:rFonts w:asciiTheme="minorHAnsi" w:hAnsiTheme="minorHAnsi" w:cstheme="minorHAnsi"/>
                <w:sz w:val="24"/>
                <w:szCs w:val="24"/>
              </w:rPr>
            </w:pPr>
          </w:p>
        </w:tc>
      </w:tr>
      <w:tr w:rsidR="0011660C" w:rsidRPr="008B4C37" w:rsidTr="0011660C">
        <w:tc>
          <w:tcPr>
            <w:tcW w:w="567" w:type="dxa"/>
          </w:tcPr>
          <w:p w:rsidR="0011660C" w:rsidRPr="008B4C37" w:rsidRDefault="0011660C" w:rsidP="004E2E17">
            <w:pPr>
              <w:snapToGrid w:val="0"/>
              <w:rPr>
                <w:rFonts w:asciiTheme="minorHAnsi" w:hAnsiTheme="minorHAnsi" w:cstheme="minorHAnsi"/>
                <w:sz w:val="24"/>
                <w:szCs w:val="24"/>
              </w:rPr>
            </w:pPr>
            <w:r w:rsidRPr="008B4C37">
              <w:rPr>
                <w:rFonts w:asciiTheme="minorHAnsi" w:hAnsiTheme="minorHAnsi" w:cstheme="minorHAnsi"/>
                <w:sz w:val="24"/>
                <w:szCs w:val="24"/>
              </w:rPr>
              <w:t>10</w:t>
            </w:r>
          </w:p>
        </w:tc>
        <w:tc>
          <w:tcPr>
            <w:tcW w:w="142" w:type="dxa"/>
          </w:tcPr>
          <w:p w:rsidR="0011660C" w:rsidRPr="008B4C37" w:rsidRDefault="0011660C" w:rsidP="004E2E17">
            <w:pPr>
              <w:snapToGrid w:val="0"/>
              <w:ind w:firstLine="55"/>
              <w:rPr>
                <w:rFonts w:asciiTheme="minorHAnsi" w:hAnsiTheme="minorHAnsi" w:cstheme="minorHAnsi"/>
                <w:sz w:val="24"/>
                <w:szCs w:val="24"/>
              </w:rPr>
            </w:pPr>
          </w:p>
        </w:tc>
        <w:tc>
          <w:tcPr>
            <w:tcW w:w="4499" w:type="dxa"/>
            <w:gridSpan w:val="4"/>
            <w:shd w:val="clear" w:color="auto" w:fill="auto"/>
          </w:tcPr>
          <w:p w:rsidR="0011660C" w:rsidRPr="00676132" w:rsidRDefault="0011660C" w:rsidP="00701AE7">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Καπλάνης</w:t>
            </w:r>
            <w:proofErr w:type="spellEnd"/>
            <w:r w:rsidRPr="00676132">
              <w:rPr>
                <w:rFonts w:asciiTheme="minorHAnsi" w:hAnsiTheme="minorHAnsi" w:cstheme="minorHAnsi"/>
                <w:sz w:val="24"/>
                <w:szCs w:val="24"/>
              </w:rPr>
              <w:t xml:space="preserve"> Κων/νος  </w:t>
            </w:r>
          </w:p>
        </w:tc>
        <w:tc>
          <w:tcPr>
            <w:tcW w:w="4938" w:type="dxa"/>
            <w:gridSpan w:val="3"/>
            <w:shd w:val="clear" w:color="auto" w:fill="auto"/>
          </w:tcPr>
          <w:p w:rsidR="0011660C" w:rsidRPr="008B4C37" w:rsidRDefault="0011660C" w:rsidP="004E2E17">
            <w:pPr>
              <w:snapToGrid w:val="0"/>
              <w:spacing w:line="276" w:lineRule="auto"/>
              <w:rPr>
                <w:rFonts w:asciiTheme="minorHAnsi" w:hAnsiTheme="minorHAnsi" w:cstheme="minorHAnsi"/>
                <w:sz w:val="24"/>
                <w:szCs w:val="24"/>
              </w:rPr>
            </w:pPr>
          </w:p>
        </w:tc>
      </w:tr>
      <w:tr w:rsidR="0011660C" w:rsidRPr="008B4C37" w:rsidTr="0011660C">
        <w:tc>
          <w:tcPr>
            <w:tcW w:w="567" w:type="dxa"/>
          </w:tcPr>
          <w:p w:rsidR="0011660C" w:rsidRPr="008B4C37" w:rsidRDefault="0011660C" w:rsidP="004E2E17">
            <w:pPr>
              <w:rPr>
                <w:rFonts w:asciiTheme="minorHAnsi" w:hAnsiTheme="minorHAnsi" w:cstheme="minorHAnsi"/>
                <w:sz w:val="24"/>
                <w:szCs w:val="24"/>
              </w:rPr>
            </w:pPr>
            <w:r w:rsidRPr="008B4C37">
              <w:rPr>
                <w:rFonts w:asciiTheme="minorHAnsi" w:hAnsiTheme="minorHAnsi" w:cstheme="minorHAnsi"/>
                <w:sz w:val="24"/>
                <w:szCs w:val="24"/>
              </w:rPr>
              <w:t>11</w:t>
            </w:r>
          </w:p>
        </w:tc>
        <w:tc>
          <w:tcPr>
            <w:tcW w:w="142" w:type="dxa"/>
          </w:tcPr>
          <w:p w:rsidR="0011660C" w:rsidRPr="008B4C37" w:rsidRDefault="0011660C" w:rsidP="004E2E17">
            <w:pPr>
              <w:ind w:firstLine="55"/>
              <w:rPr>
                <w:rFonts w:asciiTheme="minorHAnsi" w:hAnsiTheme="minorHAnsi" w:cstheme="minorHAnsi"/>
                <w:sz w:val="24"/>
                <w:szCs w:val="24"/>
              </w:rPr>
            </w:pPr>
          </w:p>
        </w:tc>
        <w:tc>
          <w:tcPr>
            <w:tcW w:w="4499" w:type="dxa"/>
            <w:gridSpan w:val="4"/>
            <w:shd w:val="clear" w:color="auto" w:fill="auto"/>
          </w:tcPr>
          <w:p w:rsidR="0011660C" w:rsidRPr="00676132" w:rsidRDefault="0011660C" w:rsidP="00701AE7">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Τόλιας</w:t>
            </w:r>
            <w:proofErr w:type="spellEnd"/>
            <w:r w:rsidRPr="00676132">
              <w:rPr>
                <w:rFonts w:asciiTheme="minorHAnsi" w:hAnsiTheme="minorHAnsi" w:cstheme="minorHAnsi"/>
                <w:sz w:val="24"/>
                <w:szCs w:val="24"/>
              </w:rPr>
              <w:t xml:space="preserve"> Δημήτριος       </w:t>
            </w:r>
            <w:r w:rsidRPr="00676132">
              <w:rPr>
                <w:rFonts w:asciiTheme="minorHAnsi" w:hAnsiTheme="minorHAnsi" w:cstheme="minorHAnsi"/>
                <w:b/>
                <w:sz w:val="24"/>
                <w:szCs w:val="24"/>
              </w:rPr>
              <w:t xml:space="preserve"> </w:t>
            </w:r>
          </w:p>
        </w:tc>
        <w:tc>
          <w:tcPr>
            <w:tcW w:w="4938" w:type="dxa"/>
            <w:gridSpan w:val="3"/>
            <w:shd w:val="clear" w:color="auto" w:fill="auto"/>
          </w:tcPr>
          <w:p w:rsidR="0011660C" w:rsidRPr="008B4C37" w:rsidRDefault="0011660C" w:rsidP="004E2E17">
            <w:pPr>
              <w:snapToGrid w:val="0"/>
              <w:spacing w:line="276" w:lineRule="auto"/>
              <w:rPr>
                <w:rFonts w:asciiTheme="minorHAnsi" w:hAnsiTheme="minorHAnsi" w:cstheme="minorHAnsi"/>
                <w:sz w:val="24"/>
                <w:szCs w:val="24"/>
              </w:rPr>
            </w:pPr>
          </w:p>
        </w:tc>
      </w:tr>
      <w:tr w:rsidR="0011660C" w:rsidRPr="008B4C37" w:rsidTr="0011660C">
        <w:tc>
          <w:tcPr>
            <w:tcW w:w="567" w:type="dxa"/>
          </w:tcPr>
          <w:p w:rsidR="0011660C" w:rsidRPr="008B4C37" w:rsidRDefault="0011660C" w:rsidP="004E2E17">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12</w:t>
            </w:r>
          </w:p>
        </w:tc>
        <w:tc>
          <w:tcPr>
            <w:tcW w:w="142" w:type="dxa"/>
          </w:tcPr>
          <w:p w:rsidR="0011660C" w:rsidRPr="008B4C37" w:rsidRDefault="0011660C" w:rsidP="004E2E17">
            <w:pPr>
              <w:snapToGrid w:val="0"/>
              <w:ind w:firstLine="55"/>
              <w:rPr>
                <w:rFonts w:asciiTheme="minorHAnsi" w:eastAsia="Arial" w:hAnsiTheme="minorHAnsi" w:cstheme="minorHAnsi"/>
                <w:sz w:val="24"/>
                <w:szCs w:val="24"/>
              </w:rPr>
            </w:pPr>
          </w:p>
        </w:tc>
        <w:tc>
          <w:tcPr>
            <w:tcW w:w="4499" w:type="dxa"/>
            <w:gridSpan w:val="4"/>
            <w:shd w:val="clear" w:color="auto" w:fill="auto"/>
          </w:tcPr>
          <w:p w:rsidR="0011660C" w:rsidRPr="00676132" w:rsidRDefault="0011660C" w:rsidP="00701AE7">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Τζουβάρας</w:t>
            </w:r>
            <w:proofErr w:type="spellEnd"/>
            <w:r w:rsidRPr="00676132">
              <w:rPr>
                <w:rFonts w:asciiTheme="minorHAnsi" w:hAnsiTheme="minorHAnsi" w:cstheme="minorHAnsi"/>
                <w:sz w:val="24"/>
                <w:szCs w:val="24"/>
              </w:rPr>
              <w:t xml:space="preserve"> Νικόλαος </w:t>
            </w:r>
            <w:r>
              <w:rPr>
                <w:rFonts w:asciiTheme="minorHAnsi" w:hAnsiTheme="minorHAnsi" w:cstheme="minorHAnsi"/>
                <w:sz w:val="24"/>
                <w:szCs w:val="24"/>
              </w:rPr>
              <w:t xml:space="preserve"> </w:t>
            </w:r>
          </w:p>
        </w:tc>
        <w:tc>
          <w:tcPr>
            <w:tcW w:w="4938" w:type="dxa"/>
            <w:gridSpan w:val="3"/>
            <w:shd w:val="clear" w:color="auto" w:fill="auto"/>
          </w:tcPr>
          <w:p w:rsidR="0011660C" w:rsidRPr="008B4C37" w:rsidRDefault="0011660C" w:rsidP="004E2E17">
            <w:pPr>
              <w:snapToGrid w:val="0"/>
              <w:spacing w:line="276" w:lineRule="auto"/>
              <w:rPr>
                <w:rFonts w:asciiTheme="minorHAnsi" w:hAnsiTheme="minorHAnsi" w:cstheme="minorHAnsi"/>
                <w:sz w:val="24"/>
                <w:szCs w:val="24"/>
              </w:rPr>
            </w:pPr>
          </w:p>
        </w:tc>
      </w:tr>
      <w:tr w:rsidR="0011660C" w:rsidRPr="008B4C37" w:rsidTr="0011660C">
        <w:trPr>
          <w:gridAfter w:val="2"/>
          <w:wAfter w:w="851" w:type="dxa"/>
        </w:trPr>
        <w:tc>
          <w:tcPr>
            <w:tcW w:w="567" w:type="dxa"/>
          </w:tcPr>
          <w:p w:rsidR="0011660C" w:rsidRPr="008B4C37" w:rsidRDefault="0011660C" w:rsidP="004E2E17">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13</w:t>
            </w:r>
          </w:p>
        </w:tc>
        <w:tc>
          <w:tcPr>
            <w:tcW w:w="142" w:type="dxa"/>
          </w:tcPr>
          <w:p w:rsidR="0011660C" w:rsidRPr="008B4C37" w:rsidRDefault="0011660C" w:rsidP="004E2E17">
            <w:pPr>
              <w:snapToGrid w:val="0"/>
              <w:rPr>
                <w:rFonts w:asciiTheme="minorHAnsi" w:eastAsia="Arial" w:hAnsiTheme="minorHAnsi" w:cstheme="minorHAnsi"/>
                <w:sz w:val="24"/>
                <w:szCs w:val="24"/>
              </w:rPr>
            </w:pPr>
          </w:p>
        </w:tc>
        <w:tc>
          <w:tcPr>
            <w:tcW w:w="3648" w:type="dxa"/>
            <w:gridSpan w:val="2"/>
            <w:shd w:val="clear" w:color="auto" w:fill="auto"/>
          </w:tcPr>
          <w:p w:rsidR="0011660C" w:rsidRPr="00676132" w:rsidRDefault="0011660C" w:rsidP="00701AE7">
            <w:pPr>
              <w:snapToGrid w:val="0"/>
              <w:rPr>
                <w:rFonts w:asciiTheme="minorHAnsi" w:hAnsiTheme="minorHAnsi" w:cstheme="minorHAnsi"/>
                <w:sz w:val="24"/>
                <w:szCs w:val="24"/>
              </w:rPr>
            </w:pPr>
            <w:r w:rsidRPr="00676132">
              <w:rPr>
                <w:rFonts w:asciiTheme="minorHAnsi" w:eastAsia="Calibri" w:hAnsiTheme="minorHAnsi" w:cstheme="minorHAnsi"/>
                <w:sz w:val="24"/>
                <w:szCs w:val="24"/>
              </w:rPr>
              <w:t xml:space="preserve"> </w:t>
            </w:r>
            <w:proofErr w:type="spellStart"/>
            <w:r w:rsidRPr="00676132">
              <w:rPr>
                <w:rFonts w:asciiTheme="minorHAnsi" w:hAnsiTheme="minorHAnsi" w:cstheme="minorHAnsi"/>
                <w:sz w:val="24"/>
                <w:szCs w:val="24"/>
              </w:rPr>
              <w:t>Κοτσικώνας</w:t>
            </w:r>
            <w:proofErr w:type="spellEnd"/>
            <w:r w:rsidRPr="00676132">
              <w:rPr>
                <w:rFonts w:asciiTheme="minorHAnsi" w:hAnsiTheme="minorHAnsi" w:cstheme="minorHAnsi"/>
                <w:sz w:val="24"/>
                <w:szCs w:val="24"/>
              </w:rPr>
              <w:t xml:space="preserve"> Επαμεινώνδας </w:t>
            </w:r>
            <w:r w:rsidRPr="00676132">
              <w:rPr>
                <w:rFonts w:asciiTheme="minorHAnsi" w:hAnsiTheme="minorHAnsi" w:cstheme="minorHAnsi"/>
                <w:b/>
                <w:sz w:val="24"/>
                <w:szCs w:val="24"/>
              </w:rPr>
              <w:t xml:space="preserve">  </w:t>
            </w:r>
          </w:p>
        </w:tc>
        <w:tc>
          <w:tcPr>
            <w:tcW w:w="4938" w:type="dxa"/>
            <w:gridSpan w:val="3"/>
            <w:shd w:val="clear" w:color="auto" w:fill="auto"/>
          </w:tcPr>
          <w:p w:rsidR="0011660C" w:rsidRPr="008B4C37" w:rsidRDefault="0011660C" w:rsidP="004E2E17">
            <w:pPr>
              <w:snapToGrid w:val="0"/>
              <w:spacing w:line="276" w:lineRule="auto"/>
              <w:rPr>
                <w:rFonts w:asciiTheme="minorHAnsi" w:hAnsiTheme="minorHAnsi" w:cstheme="minorHAnsi"/>
                <w:sz w:val="24"/>
                <w:szCs w:val="24"/>
              </w:rPr>
            </w:pPr>
          </w:p>
        </w:tc>
      </w:tr>
      <w:tr w:rsidR="0011660C" w:rsidRPr="008B4C37" w:rsidTr="0011660C">
        <w:trPr>
          <w:gridAfter w:val="2"/>
          <w:wAfter w:w="851" w:type="dxa"/>
        </w:trPr>
        <w:tc>
          <w:tcPr>
            <w:tcW w:w="567" w:type="dxa"/>
          </w:tcPr>
          <w:p w:rsidR="0011660C" w:rsidRPr="008B4C37" w:rsidRDefault="0011660C" w:rsidP="004E2E17">
            <w:pPr>
              <w:snapToGrid w:val="0"/>
              <w:rPr>
                <w:rFonts w:asciiTheme="minorHAnsi" w:hAnsiTheme="minorHAnsi" w:cstheme="minorHAnsi"/>
                <w:sz w:val="24"/>
                <w:szCs w:val="24"/>
              </w:rPr>
            </w:pPr>
            <w:r w:rsidRPr="008B4C37">
              <w:rPr>
                <w:rFonts w:asciiTheme="minorHAnsi" w:hAnsiTheme="minorHAnsi" w:cstheme="minorHAnsi"/>
                <w:sz w:val="24"/>
                <w:szCs w:val="24"/>
              </w:rPr>
              <w:t>14</w:t>
            </w:r>
          </w:p>
        </w:tc>
        <w:tc>
          <w:tcPr>
            <w:tcW w:w="142" w:type="dxa"/>
          </w:tcPr>
          <w:p w:rsidR="0011660C" w:rsidRPr="008B4C37" w:rsidRDefault="0011660C" w:rsidP="004E2E17">
            <w:pPr>
              <w:snapToGrid w:val="0"/>
              <w:rPr>
                <w:rFonts w:asciiTheme="minorHAnsi" w:hAnsiTheme="minorHAnsi" w:cstheme="minorHAnsi"/>
                <w:sz w:val="24"/>
                <w:szCs w:val="24"/>
              </w:rPr>
            </w:pPr>
          </w:p>
        </w:tc>
        <w:tc>
          <w:tcPr>
            <w:tcW w:w="3648" w:type="dxa"/>
            <w:gridSpan w:val="2"/>
            <w:shd w:val="clear" w:color="auto" w:fill="auto"/>
          </w:tcPr>
          <w:p w:rsidR="0011660C" w:rsidRPr="00676132" w:rsidRDefault="0011660C" w:rsidP="00701AE7">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Μπράλιος</w:t>
            </w:r>
            <w:proofErr w:type="spellEnd"/>
            <w:r w:rsidRPr="00676132">
              <w:rPr>
                <w:rFonts w:asciiTheme="minorHAnsi" w:hAnsiTheme="minorHAnsi" w:cstheme="minorHAnsi"/>
                <w:sz w:val="24"/>
                <w:szCs w:val="24"/>
              </w:rPr>
              <w:t xml:space="preserve"> Νικόλαος  </w:t>
            </w:r>
          </w:p>
        </w:tc>
        <w:tc>
          <w:tcPr>
            <w:tcW w:w="4938" w:type="dxa"/>
            <w:gridSpan w:val="3"/>
            <w:shd w:val="clear" w:color="auto" w:fill="auto"/>
          </w:tcPr>
          <w:p w:rsidR="0011660C" w:rsidRPr="008B4C37" w:rsidRDefault="0011660C" w:rsidP="004E2E17">
            <w:pPr>
              <w:snapToGrid w:val="0"/>
              <w:spacing w:line="276" w:lineRule="auto"/>
              <w:rPr>
                <w:rFonts w:asciiTheme="minorHAnsi" w:hAnsiTheme="minorHAnsi" w:cstheme="minorHAnsi"/>
                <w:sz w:val="24"/>
                <w:szCs w:val="24"/>
              </w:rPr>
            </w:pPr>
          </w:p>
        </w:tc>
      </w:tr>
      <w:tr w:rsidR="0011660C" w:rsidRPr="008B4C37" w:rsidTr="0011660C">
        <w:trPr>
          <w:gridAfter w:val="2"/>
          <w:wAfter w:w="851" w:type="dxa"/>
        </w:trPr>
        <w:tc>
          <w:tcPr>
            <w:tcW w:w="567" w:type="dxa"/>
          </w:tcPr>
          <w:p w:rsidR="0011660C" w:rsidRPr="008B4C37" w:rsidRDefault="0011660C" w:rsidP="004E2E17">
            <w:pPr>
              <w:snapToGrid w:val="0"/>
              <w:rPr>
                <w:rFonts w:asciiTheme="minorHAnsi" w:hAnsiTheme="minorHAnsi" w:cstheme="minorHAnsi"/>
                <w:sz w:val="24"/>
                <w:szCs w:val="24"/>
              </w:rPr>
            </w:pPr>
            <w:r w:rsidRPr="008B4C37">
              <w:rPr>
                <w:rFonts w:asciiTheme="minorHAnsi" w:hAnsiTheme="minorHAnsi" w:cstheme="minorHAnsi"/>
                <w:sz w:val="24"/>
                <w:szCs w:val="24"/>
              </w:rPr>
              <w:t>15</w:t>
            </w:r>
          </w:p>
        </w:tc>
        <w:tc>
          <w:tcPr>
            <w:tcW w:w="142" w:type="dxa"/>
          </w:tcPr>
          <w:p w:rsidR="0011660C" w:rsidRPr="008B4C37" w:rsidRDefault="0011660C" w:rsidP="004E2E17">
            <w:pPr>
              <w:snapToGrid w:val="0"/>
              <w:rPr>
                <w:rFonts w:asciiTheme="minorHAnsi" w:hAnsiTheme="minorHAnsi" w:cstheme="minorHAnsi"/>
                <w:sz w:val="24"/>
                <w:szCs w:val="24"/>
              </w:rPr>
            </w:pPr>
          </w:p>
        </w:tc>
        <w:tc>
          <w:tcPr>
            <w:tcW w:w="3648" w:type="dxa"/>
            <w:gridSpan w:val="2"/>
            <w:shd w:val="clear" w:color="auto" w:fill="auto"/>
          </w:tcPr>
          <w:p w:rsidR="0011660C" w:rsidRPr="00676132" w:rsidRDefault="0011660C" w:rsidP="00701AE7">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Τσιφής</w:t>
            </w:r>
            <w:proofErr w:type="spellEnd"/>
            <w:r w:rsidRPr="00676132">
              <w:rPr>
                <w:rFonts w:asciiTheme="minorHAnsi" w:hAnsiTheme="minorHAnsi" w:cstheme="minorHAnsi"/>
                <w:sz w:val="24"/>
                <w:szCs w:val="24"/>
              </w:rPr>
              <w:t xml:space="preserve"> Δημήτριος </w:t>
            </w:r>
          </w:p>
        </w:tc>
        <w:tc>
          <w:tcPr>
            <w:tcW w:w="4938" w:type="dxa"/>
            <w:gridSpan w:val="3"/>
            <w:shd w:val="clear" w:color="auto" w:fill="auto"/>
          </w:tcPr>
          <w:p w:rsidR="0011660C" w:rsidRPr="008B4C37" w:rsidRDefault="0011660C" w:rsidP="004E2E17">
            <w:pPr>
              <w:snapToGrid w:val="0"/>
              <w:spacing w:line="276" w:lineRule="auto"/>
              <w:rPr>
                <w:rFonts w:asciiTheme="minorHAnsi" w:hAnsiTheme="minorHAnsi" w:cstheme="minorHAnsi"/>
                <w:sz w:val="24"/>
                <w:szCs w:val="24"/>
              </w:rPr>
            </w:pPr>
          </w:p>
        </w:tc>
      </w:tr>
      <w:tr w:rsidR="0011660C" w:rsidRPr="008B4C37" w:rsidTr="0011660C">
        <w:trPr>
          <w:gridAfter w:val="2"/>
          <w:wAfter w:w="851" w:type="dxa"/>
        </w:trPr>
        <w:tc>
          <w:tcPr>
            <w:tcW w:w="567" w:type="dxa"/>
          </w:tcPr>
          <w:p w:rsidR="0011660C" w:rsidRPr="008B4C37" w:rsidRDefault="0011660C" w:rsidP="004E2E17">
            <w:pPr>
              <w:snapToGrid w:val="0"/>
              <w:rPr>
                <w:rFonts w:asciiTheme="minorHAnsi" w:hAnsiTheme="minorHAnsi" w:cstheme="minorHAnsi"/>
                <w:sz w:val="24"/>
                <w:szCs w:val="24"/>
              </w:rPr>
            </w:pPr>
            <w:r w:rsidRPr="008B4C37">
              <w:rPr>
                <w:rFonts w:asciiTheme="minorHAnsi" w:hAnsiTheme="minorHAnsi" w:cstheme="minorHAnsi"/>
                <w:sz w:val="24"/>
                <w:szCs w:val="24"/>
              </w:rPr>
              <w:t>16</w:t>
            </w:r>
          </w:p>
        </w:tc>
        <w:tc>
          <w:tcPr>
            <w:tcW w:w="142" w:type="dxa"/>
          </w:tcPr>
          <w:p w:rsidR="0011660C" w:rsidRPr="008B4C37" w:rsidRDefault="0011660C" w:rsidP="004E2E17">
            <w:pPr>
              <w:snapToGrid w:val="0"/>
              <w:rPr>
                <w:rFonts w:asciiTheme="minorHAnsi" w:hAnsiTheme="minorHAnsi" w:cstheme="minorHAnsi"/>
                <w:sz w:val="24"/>
                <w:szCs w:val="24"/>
              </w:rPr>
            </w:pPr>
          </w:p>
        </w:tc>
        <w:tc>
          <w:tcPr>
            <w:tcW w:w="3648" w:type="dxa"/>
            <w:gridSpan w:val="2"/>
            <w:shd w:val="clear" w:color="auto" w:fill="auto"/>
          </w:tcPr>
          <w:p w:rsidR="0011660C" w:rsidRPr="00676132" w:rsidRDefault="0011660C" w:rsidP="00701AE7">
            <w:pPr>
              <w:tabs>
                <w:tab w:val="left" w:pos="718"/>
              </w:tabs>
              <w:rPr>
                <w:rFonts w:asciiTheme="minorHAnsi" w:hAnsiTheme="minorHAnsi" w:cstheme="minorHAnsi"/>
                <w:sz w:val="24"/>
                <w:szCs w:val="24"/>
              </w:rPr>
            </w:pPr>
            <w:r w:rsidRPr="00676132">
              <w:rPr>
                <w:rFonts w:asciiTheme="minorHAnsi" w:eastAsia="Arial" w:hAnsiTheme="minorHAnsi" w:cstheme="minorHAnsi"/>
                <w:sz w:val="24"/>
                <w:szCs w:val="24"/>
              </w:rPr>
              <w:t>Αλεξίου Λουκάς</w:t>
            </w:r>
          </w:p>
        </w:tc>
        <w:tc>
          <w:tcPr>
            <w:tcW w:w="4938" w:type="dxa"/>
            <w:gridSpan w:val="3"/>
            <w:shd w:val="clear" w:color="auto" w:fill="auto"/>
          </w:tcPr>
          <w:p w:rsidR="0011660C" w:rsidRPr="008B4C37" w:rsidRDefault="0011660C" w:rsidP="004E2E17">
            <w:pPr>
              <w:snapToGrid w:val="0"/>
              <w:spacing w:line="276" w:lineRule="auto"/>
              <w:rPr>
                <w:rFonts w:asciiTheme="minorHAnsi" w:hAnsiTheme="minorHAnsi" w:cstheme="minorHAnsi"/>
                <w:sz w:val="24"/>
                <w:szCs w:val="24"/>
              </w:rPr>
            </w:pPr>
          </w:p>
        </w:tc>
      </w:tr>
      <w:tr w:rsidR="0011660C" w:rsidRPr="008B4C37" w:rsidTr="0011660C">
        <w:trPr>
          <w:gridAfter w:val="2"/>
          <w:wAfter w:w="851" w:type="dxa"/>
        </w:trPr>
        <w:tc>
          <w:tcPr>
            <w:tcW w:w="567" w:type="dxa"/>
          </w:tcPr>
          <w:p w:rsidR="0011660C" w:rsidRPr="008B4C37" w:rsidRDefault="0011660C" w:rsidP="004E2E17">
            <w:pPr>
              <w:snapToGrid w:val="0"/>
              <w:rPr>
                <w:rFonts w:asciiTheme="minorHAnsi" w:hAnsiTheme="minorHAnsi" w:cstheme="minorHAnsi"/>
                <w:sz w:val="24"/>
                <w:szCs w:val="24"/>
              </w:rPr>
            </w:pPr>
            <w:r>
              <w:rPr>
                <w:rFonts w:asciiTheme="minorHAnsi" w:hAnsiTheme="minorHAnsi" w:cstheme="minorHAnsi"/>
                <w:sz w:val="24"/>
                <w:szCs w:val="24"/>
              </w:rPr>
              <w:t>17</w:t>
            </w:r>
          </w:p>
        </w:tc>
        <w:tc>
          <w:tcPr>
            <w:tcW w:w="142" w:type="dxa"/>
          </w:tcPr>
          <w:p w:rsidR="0011660C" w:rsidRPr="008B4C37" w:rsidRDefault="0011660C" w:rsidP="004E2E17">
            <w:pPr>
              <w:snapToGrid w:val="0"/>
              <w:rPr>
                <w:rFonts w:asciiTheme="minorHAnsi" w:hAnsiTheme="minorHAnsi" w:cstheme="minorHAnsi"/>
                <w:sz w:val="24"/>
                <w:szCs w:val="24"/>
              </w:rPr>
            </w:pPr>
          </w:p>
        </w:tc>
        <w:tc>
          <w:tcPr>
            <w:tcW w:w="3648" w:type="dxa"/>
            <w:gridSpan w:val="2"/>
            <w:shd w:val="clear" w:color="auto" w:fill="auto"/>
          </w:tcPr>
          <w:p w:rsidR="0011660C" w:rsidRPr="00676132" w:rsidRDefault="0011660C" w:rsidP="0011660C">
            <w:pPr>
              <w:tabs>
                <w:tab w:val="left" w:pos="718"/>
              </w:tabs>
              <w:rPr>
                <w:rFonts w:asciiTheme="minorHAnsi" w:hAnsiTheme="minorHAnsi" w:cstheme="minorHAnsi"/>
                <w:sz w:val="24"/>
                <w:szCs w:val="24"/>
              </w:rPr>
            </w:pPr>
            <w:proofErr w:type="spellStart"/>
            <w:r w:rsidRPr="00676132">
              <w:rPr>
                <w:rFonts w:asciiTheme="minorHAnsi" w:hAnsiTheme="minorHAnsi" w:cstheme="minorHAnsi"/>
                <w:sz w:val="24"/>
                <w:szCs w:val="24"/>
              </w:rPr>
              <w:t>Καραμάνης</w:t>
            </w:r>
            <w:proofErr w:type="spellEnd"/>
            <w:r w:rsidRPr="00676132">
              <w:rPr>
                <w:rFonts w:asciiTheme="minorHAnsi" w:hAnsiTheme="minorHAnsi" w:cstheme="minorHAnsi"/>
                <w:sz w:val="24"/>
                <w:szCs w:val="24"/>
              </w:rPr>
              <w:t xml:space="preserve"> Δημήτριος </w:t>
            </w:r>
            <w:r w:rsidRPr="00676132">
              <w:rPr>
                <w:rFonts w:asciiTheme="minorHAnsi" w:eastAsia="Calibri" w:hAnsiTheme="minorHAnsi" w:cstheme="minorHAnsi"/>
                <w:sz w:val="24"/>
                <w:szCs w:val="24"/>
              </w:rPr>
              <w:t xml:space="preserve"> </w:t>
            </w:r>
            <w:r>
              <w:rPr>
                <w:rFonts w:asciiTheme="minorHAnsi" w:hAnsiTheme="minorHAnsi" w:cstheme="minorHAnsi"/>
                <w:sz w:val="24"/>
                <w:szCs w:val="24"/>
              </w:rPr>
              <w:t xml:space="preserve"> </w:t>
            </w:r>
          </w:p>
        </w:tc>
        <w:tc>
          <w:tcPr>
            <w:tcW w:w="4938" w:type="dxa"/>
            <w:gridSpan w:val="3"/>
            <w:shd w:val="clear" w:color="auto" w:fill="auto"/>
          </w:tcPr>
          <w:p w:rsidR="0011660C" w:rsidRPr="008B4C37" w:rsidRDefault="0011660C" w:rsidP="004E2E17">
            <w:pPr>
              <w:snapToGrid w:val="0"/>
              <w:spacing w:line="276" w:lineRule="auto"/>
              <w:rPr>
                <w:rFonts w:asciiTheme="minorHAnsi" w:hAnsiTheme="minorHAnsi" w:cstheme="minorHAnsi"/>
                <w:sz w:val="24"/>
                <w:szCs w:val="24"/>
              </w:rPr>
            </w:pPr>
          </w:p>
        </w:tc>
      </w:tr>
      <w:tr w:rsidR="0011660C" w:rsidRPr="008B4C37" w:rsidTr="0011660C">
        <w:trPr>
          <w:gridAfter w:val="2"/>
          <w:wAfter w:w="851" w:type="dxa"/>
        </w:trPr>
        <w:tc>
          <w:tcPr>
            <w:tcW w:w="567" w:type="dxa"/>
          </w:tcPr>
          <w:p w:rsidR="0011660C" w:rsidRPr="008B4C37" w:rsidRDefault="0011660C" w:rsidP="004E2E17">
            <w:pPr>
              <w:snapToGrid w:val="0"/>
              <w:rPr>
                <w:rFonts w:asciiTheme="minorHAnsi" w:hAnsiTheme="minorHAnsi" w:cstheme="minorHAnsi"/>
                <w:sz w:val="24"/>
                <w:szCs w:val="24"/>
              </w:rPr>
            </w:pPr>
            <w:r w:rsidRPr="008B4C37">
              <w:rPr>
                <w:rFonts w:asciiTheme="minorHAnsi" w:hAnsiTheme="minorHAnsi" w:cstheme="minorHAnsi"/>
                <w:sz w:val="24"/>
                <w:szCs w:val="24"/>
              </w:rPr>
              <w:t>1</w:t>
            </w:r>
            <w:r>
              <w:rPr>
                <w:rFonts w:asciiTheme="minorHAnsi" w:hAnsiTheme="minorHAnsi" w:cstheme="minorHAnsi"/>
                <w:sz w:val="24"/>
                <w:szCs w:val="24"/>
              </w:rPr>
              <w:t>8</w:t>
            </w:r>
          </w:p>
        </w:tc>
        <w:tc>
          <w:tcPr>
            <w:tcW w:w="142" w:type="dxa"/>
          </w:tcPr>
          <w:p w:rsidR="0011660C" w:rsidRPr="008B4C37" w:rsidRDefault="0011660C" w:rsidP="004E2E17">
            <w:pPr>
              <w:snapToGrid w:val="0"/>
              <w:rPr>
                <w:rFonts w:asciiTheme="minorHAnsi" w:hAnsiTheme="minorHAnsi" w:cstheme="minorHAnsi"/>
                <w:sz w:val="24"/>
                <w:szCs w:val="24"/>
              </w:rPr>
            </w:pPr>
          </w:p>
        </w:tc>
        <w:tc>
          <w:tcPr>
            <w:tcW w:w="3648" w:type="dxa"/>
            <w:gridSpan w:val="2"/>
            <w:shd w:val="clear" w:color="auto" w:fill="auto"/>
          </w:tcPr>
          <w:p w:rsidR="0011660C" w:rsidRPr="00676132" w:rsidRDefault="0011660C" w:rsidP="00701AE7">
            <w:pPr>
              <w:tabs>
                <w:tab w:val="left" w:pos="718"/>
              </w:tabs>
              <w:rPr>
                <w:rFonts w:asciiTheme="minorHAnsi" w:hAnsiTheme="minorHAnsi" w:cstheme="minorHAnsi"/>
                <w:sz w:val="24"/>
                <w:szCs w:val="24"/>
              </w:rPr>
            </w:pPr>
            <w:r w:rsidRPr="00676132">
              <w:rPr>
                <w:rFonts w:asciiTheme="minorHAnsi" w:hAnsiTheme="minorHAnsi" w:cstheme="minorHAnsi"/>
                <w:sz w:val="24"/>
                <w:szCs w:val="24"/>
              </w:rPr>
              <w:t>Κατής Χαράλαμπος</w:t>
            </w:r>
          </w:p>
        </w:tc>
        <w:tc>
          <w:tcPr>
            <w:tcW w:w="4938" w:type="dxa"/>
            <w:gridSpan w:val="3"/>
            <w:shd w:val="clear" w:color="auto" w:fill="auto"/>
          </w:tcPr>
          <w:p w:rsidR="0011660C" w:rsidRPr="008B4C37" w:rsidRDefault="0011660C" w:rsidP="004E2E17">
            <w:pPr>
              <w:snapToGrid w:val="0"/>
              <w:spacing w:line="276" w:lineRule="auto"/>
              <w:rPr>
                <w:rFonts w:asciiTheme="minorHAnsi" w:hAnsiTheme="minorHAnsi" w:cstheme="minorHAnsi"/>
                <w:sz w:val="24"/>
                <w:szCs w:val="24"/>
              </w:rPr>
            </w:pPr>
          </w:p>
        </w:tc>
      </w:tr>
      <w:tr w:rsidR="0011660C" w:rsidRPr="008B4C37" w:rsidTr="0011660C">
        <w:trPr>
          <w:gridAfter w:val="2"/>
          <w:wAfter w:w="851" w:type="dxa"/>
        </w:trPr>
        <w:tc>
          <w:tcPr>
            <w:tcW w:w="567" w:type="dxa"/>
          </w:tcPr>
          <w:p w:rsidR="0011660C" w:rsidRPr="008B4C37" w:rsidRDefault="0011660C" w:rsidP="004E2E17">
            <w:pPr>
              <w:snapToGrid w:val="0"/>
              <w:rPr>
                <w:rFonts w:asciiTheme="minorHAnsi" w:hAnsiTheme="minorHAnsi" w:cstheme="minorHAnsi"/>
                <w:sz w:val="24"/>
                <w:szCs w:val="24"/>
              </w:rPr>
            </w:pPr>
            <w:r w:rsidRPr="008B4C37">
              <w:rPr>
                <w:rFonts w:asciiTheme="minorHAnsi" w:hAnsiTheme="minorHAnsi" w:cstheme="minorHAnsi"/>
                <w:sz w:val="24"/>
                <w:szCs w:val="24"/>
              </w:rPr>
              <w:t>1</w:t>
            </w:r>
            <w:r>
              <w:rPr>
                <w:rFonts w:asciiTheme="minorHAnsi" w:hAnsiTheme="minorHAnsi" w:cstheme="minorHAnsi"/>
                <w:sz w:val="24"/>
                <w:szCs w:val="24"/>
              </w:rPr>
              <w:t>9</w:t>
            </w:r>
          </w:p>
        </w:tc>
        <w:tc>
          <w:tcPr>
            <w:tcW w:w="142" w:type="dxa"/>
          </w:tcPr>
          <w:p w:rsidR="0011660C" w:rsidRPr="008B4C37" w:rsidRDefault="0011660C" w:rsidP="004E2E17">
            <w:pPr>
              <w:snapToGrid w:val="0"/>
              <w:rPr>
                <w:rFonts w:asciiTheme="minorHAnsi" w:hAnsiTheme="minorHAnsi" w:cstheme="minorHAnsi"/>
                <w:sz w:val="24"/>
                <w:szCs w:val="24"/>
              </w:rPr>
            </w:pPr>
          </w:p>
        </w:tc>
        <w:tc>
          <w:tcPr>
            <w:tcW w:w="3648" w:type="dxa"/>
            <w:gridSpan w:val="2"/>
            <w:shd w:val="clear" w:color="auto" w:fill="auto"/>
          </w:tcPr>
          <w:p w:rsidR="0011660C" w:rsidRPr="00676132" w:rsidRDefault="0011660C" w:rsidP="00701AE7">
            <w:pPr>
              <w:snapToGrid w:val="0"/>
              <w:ind w:left="87"/>
              <w:rPr>
                <w:rFonts w:asciiTheme="minorHAnsi" w:hAnsiTheme="minorHAnsi" w:cstheme="minorHAnsi"/>
                <w:sz w:val="24"/>
                <w:szCs w:val="24"/>
              </w:rPr>
            </w:pPr>
            <w:r w:rsidRPr="00676132">
              <w:rPr>
                <w:rFonts w:asciiTheme="minorHAnsi" w:hAnsiTheme="minorHAnsi" w:cstheme="minorHAnsi"/>
                <w:sz w:val="24"/>
                <w:szCs w:val="24"/>
              </w:rPr>
              <w:t xml:space="preserve">Παπαϊωάννου Λουκάς </w:t>
            </w:r>
            <w:r w:rsidRPr="00676132">
              <w:rPr>
                <w:rFonts w:asciiTheme="minorHAnsi" w:hAnsiTheme="minorHAnsi" w:cstheme="minorHAnsi"/>
                <w:b/>
                <w:sz w:val="24"/>
                <w:szCs w:val="24"/>
              </w:rPr>
              <w:t xml:space="preserve"> </w:t>
            </w:r>
          </w:p>
        </w:tc>
        <w:tc>
          <w:tcPr>
            <w:tcW w:w="4938" w:type="dxa"/>
            <w:gridSpan w:val="3"/>
            <w:shd w:val="clear" w:color="auto" w:fill="auto"/>
          </w:tcPr>
          <w:p w:rsidR="0011660C" w:rsidRPr="008B4C37" w:rsidRDefault="0011660C" w:rsidP="004E2E17">
            <w:pPr>
              <w:snapToGrid w:val="0"/>
              <w:spacing w:line="276" w:lineRule="auto"/>
              <w:rPr>
                <w:rFonts w:asciiTheme="minorHAnsi" w:hAnsiTheme="minorHAnsi" w:cstheme="minorHAnsi"/>
                <w:sz w:val="24"/>
                <w:szCs w:val="24"/>
              </w:rPr>
            </w:pPr>
          </w:p>
        </w:tc>
      </w:tr>
      <w:tr w:rsidR="0011660C" w:rsidRPr="008B4C37" w:rsidTr="0011660C">
        <w:trPr>
          <w:gridAfter w:val="2"/>
          <w:wAfter w:w="851" w:type="dxa"/>
        </w:trPr>
        <w:tc>
          <w:tcPr>
            <w:tcW w:w="567" w:type="dxa"/>
          </w:tcPr>
          <w:p w:rsidR="0011660C" w:rsidRPr="008B4C37" w:rsidRDefault="0011660C" w:rsidP="004E2E17">
            <w:pPr>
              <w:snapToGrid w:val="0"/>
              <w:rPr>
                <w:rFonts w:asciiTheme="minorHAnsi" w:hAnsiTheme="minorHAnsi" w:cstheme="minorHAnsi"/>
                <w:sz w:val="24"/>
                <w:szCs w:val="24"/>
              </w:rPr>
            </w:pPr>
          </w:p>
        </w:tc>
        <w:tc>
          <w:tcPr>
            <w:tcW w:w="142" w:type="dxa"/>
          </w:tcPr>
          <w:p w:rsidR="0011660C" w:rsidRPr="008B4C37" w:rsidRDefault="0011660C" w:rsidP="004E2E17">
            <w:pPr>
              <w:snapToGrid w:val="0"/>
              <w:rPr>
                <w:rFonts w:asciiTheme="minorHAnsi" w:hAnsiTheme="minorHAnsi" w:cstheme="minorHAnsi"/>
                <w:sz w:val="24"/>
                <w:szCs w:val="24"/>
              </w:rPr>
            </w:pPr>
          </w:p>
        </w:tc>
        <w:tc>
          <w:tcPr>
            <w:tcW w:w="3648" w:type="dxa"/>
            <w:gridSpan w:val="2"/>
            <w:shd w:val="clear" w:color="auto" w:fill="auto"/>
          </w:tcPr>
          <w:p w:rsidR="0011660C" w:rsidRPr="00676132" w:rsidRDefault="0011660C" w:rsidP="00701AE7">
            <w:pPr>
              <w:tabs>
                <w:tab w:val="left" w:pos="718"/>
              </w:tabs>
              <w:rPr>
                <w:rFonts w:asciiTheme="minorHAnsi" w:hAnsiTheme="minorHAnsi" w:cstheme="minorHAnsi"/>
                <w:sz w:val="24"/>
                <w:szCs w:val="24"/>
              </w:rPr>
            </w:pPr>
          </w:p>
        </w:tc>
        <w:tc>
          <w:tcPr>
            <w:tcW w:w="4938" w:type="dxa"/>
            <w:gridSpan w:val="3"/>
            <w:shd w:val="clear" w:color="auto" w:fill="auto"/>
          </w:tcPr>
          <w:p w:rsidR="0011660C" w:rsidRPr="008B4C37" w:rsidRDefault="0011660C" w:rsidP="004E2E17">
            <w:pPr>
              <w:snapToGrid w:val="0"/>
              <w:spacing w:line="276" w:lineRule="auto"/>
              <w:rPr>
                <w:rFonts w:asciiTheme="minorHAnsi" w:hAnsiTheme="minorHAnsi" w:cstheme="minorHAnsi"/>
                <w:sz w:val="24"/>
                <w:szCs w:val="24"/>
              </w:rPr>
            </w:pPr>
          </w:p>
        </w:tc>
      </w:tr>
      <w:tr w:rsidR="0011660C" w:rsidRPr="008B4C37" w:rsidTr="0011660C">
        <w:trPr>
          <w:gridAfter w:val="2"/>
          <w:wAfter w:w="851" w:type="dxa"/>
        </w:trPr>
        <w:tc>
          <w:tcPr>
            <w:tcW w:w="567" w:type="dxa"/>
          </w:tcPr>
          <w:p w:rsidR="0011660C" w:rsidRPr="008B4C37" w:rsidRDefault="0011660C" w:rsidP="004E2E17">
            <w:pPr>
              <w:snapToGrid w:val="0"/>
              <w:rPr>
                <w:rFonts w:asciiTheme="minorHAnsi" w:hAnsiTheme="minorHAnsi" w:cstheme="minorHAnsi"/>
                <w:sz w:val="24"/>
                <w:szCs w:val="24"/>
              </w:rPr>
            </w:pPr>
          </w:p>
        </w:tc>
        <w:tc>
          <w:tcPr>
            <w:tcW w:w="142" w:type="dxa"/>
          </w:tcPr>
          <w:p w:rsidR="0011660C" w:rsidRPr="008B4C37" w:rsidRDefault="0011660C" w:rsidP="004E2E17">
            <w:pPr>
              <w:snapToGrid w:val="0"/>
              <w:rPr>
                <w:rFonts w:asciiTheme="minorHAnsi" w:hAnsiTheme="minorHAnsi" w:cstheme="minorHAnsi"/>
                <w:sz w:val="24"/>
                <w:szCs w:val="24"/>
              </w:rPr>
            </w:pPr>
          </w:p>
        </w:tc>
        <w:tc>
          <w:tcPr>
            <w:tcW w:w="3648" w:type="dxa"/>
            <w:gridSpan w:val="2"/>
            <w:shd w:val="clear" w:color="auto" w:fill="auto"/>
          </w:tcPr>
          <w:p w:rsidR="0011660C" w:rsidRPr="00676132" w:rsidRDefault="0011660C" w:rsidP="00701AE7">
            <w:pPr>
              <w:snapToGrid w:val="0"/>
              <w:ind w:left="87"/>
              <w:rPr>
                <w:rFonts w:asciiTheme="minorHAnsi" w:hAnsiTheme="minorHAnsi" w:cstheme="minorHAnsi"/>
                <w:sz w:val="24"/>
                <w:szCs w:val="24"/>
              </w:rPr>
            </w:pPr>
          </w:p>
        </w:tc>
        <w:tc>
          <w:tcPr>
            <w:tcW w:w="4938" w:type="dxa"/>
            <w:gridSpan w:val="3"/>
            <w:shd w:val="clear" w:color="auto" w:fill="auto"/>
          </w:tcPr>
          <w:p w:rsidR="0011660C" w:rsidRPr="008B4C37" w:rsidRDefault="0011660C" w:rsidP="004E2E17">
            <w:pPr>
              <w:snapToGrid w:val="0"/>
              <w:spacing w:line="276" w:lineRule="auto"/>
              <w:rPr>
                <w:rFonts w:asciiTheme="minorHAnsi" w:hAnsiTheme="minorHAnsi" w:cstheme="minorHAnsi"/>
                <w:sz w:val="24"/>
                <w:szCs w:val="24"/>
              </w:rPr>
            </w:pPr>
          </w:p>
        </w:tc>
      </w:tr>
      <w:tr w:rsidR="008110BF" w:rsidRPr="008B4C37" w:rsidTr="0011660C">
        <w:trPr>
          <w:gridAfter w:val="2"/>
          <w:wAfter w:w="851" w:type="dxa"/>
        </w:trPr>
        <w:tc>
          <w:tcPr>
            <w:tcW w:w="567" w:type="dxa"/>
          </w:tcPr>
          <w:p w:rsidR="008110BF" w:rsidRPr="008B4C37" w:rsidRDefault="008110BF" w:rsidP="004E2E17">
            <w:pPr>
              <w:snapToGrid w:val="0"/>
              <w:rPr>
                <w:rFonts w:asciiTheme="minorHAnsi" w:hAnsiTheme="minorHAnsi" w:cstheme="minorHAnsi"/>
                <w:sz w:val="24"/>
                <w:szCs w:val="24"/>
              </w:rPr>
            </w:pPr>
          </w:p>
        </w:tc>
        <w:tc>
          <w:tcPr>
            <w:tcW w:w="142" w:type="dxa"/>
          </w:tcPr>
          <w:p w:rsidR="008110BF" w:rsidRPr="008B4C37" w:rsidRDefault="008110BF" w:rsidP="004E2E17">
            <w:pPr>
              <w:snapToGrid w:val="0"/>
              <w:rPr>
                <w:rFonts w:asciiTheme="minorHAnsi" w:hAnsiTheme="minorHAnsi" w:cstheme="minorHAnsi"/>
                <w:sz w:val="24"/>
                <w:szCs w:val="24"/>
              </w:rPr>
            </w:pPr>
          </w:p>
        </w:tc>
        <w:tc>
          <w:tcPr>
            <w:tcW w:w="3648" w:type="dxa"/>
            <w:gridSpan w:val="2"/>
            <w:shd w:val="clear" w:color="auto" w:fill="auto"/>
          </w:tcPr>
          <w:p w:rsidR="008110BF" w:rsidRPr="008B4C37" w:rsidRDefault="008110BF" w:rsidP="004E2E17">
            <w:pPr>
              <w:snapToGrid w:val="0"/>
              <w:ind w:left="87"/>
              <w:rPr>
                <w:rFonts w:asciiTheme="minorHAnsi" w:hAnsiTheme="minorHAnsi" w:cstheme="minorHAnsi"/>
                <w:sz w:val="24"/>
                <w:szCs w:val="24"/>
              </w:rPr>
            </w:pPr>
          </w:p>
        </w:tc>
        <w:tc>
          <w:tcPr>
            <w:tcW w:w="4938" w:type="dxa"/>
            <w:gridSpan w:val="3"/>
            <w:shd w:val="clear" w:color="auto" w:fill="auto"/>
          </w:tcPr>
          <w:p w:rsidR="008110BF" w:rsidRPr="008B4C37" w:rsidRDefault="008110BF" w:rsidP="004E2E17">
            <w:pPr>
              <w:snapToGrid w:val="0"/>
              <w:spacing w:line="276" w:lineRule="auto"/>
              <w:rPr>
                <w:rFonts w:asciiTheme="minorHAnsi" w:hAnsiTheme="minorHAnsi" w:cstheme="minorHAnsi"/>
                <w:sz w:val="24"/>
                <w:szCs w:val="24"/>
              </w:rPr>
            </w:pPr>
          </w:p>
        </w:tc>
      </w:tr>
      <w:tr w:rsidR="008110BF" w:rsidRPr="008B4C37" w:rsidTr="0011660C">
        <w:trPr>
          <w:gridAfter w:val="2"/>
          <w:wAfter w:w="851" w:type="dxa"/>
        </w:trPr>
        <w:tc>
          <w:tcPr>
            <w:tcW w:w="567" w:type="dxa"/>
          </w:tcPr>
          <w:p w:rsidR="008110BF" w:rsidRPr="008B4C37" w:rsidRDefault="008110BF" w:rsidP="004E2E17">
            <w:pPr>
              <w:snapToGrid w:val="0"/>
              <w:rPr>
                <w:rFonts w:asciiTheme="minorHAnsi" w:hAnsiTheme="minorHAnsi" w:cstheme="minorHAnsi"/>
                <w:sz w:val="24"/>
                <w:szCs w:val="24"/>
              </w:rPr>
            </w:pPr>
          </w:p>
        </w:tc>
        <w:tc>
          <w:tcPr>
            <w:tcW w:w="142" w:type="dxa"/>
          </w:tcPr>
          <w:p w:rsidR="008110BF" w:rsidRPr="008B4C37" w:rsidRDefault="008110BF" w:rsidP="004E2E17">
            <w:pPr>
              <w:snapToGrid w:val="0"/>
              <w:rPr>
                <w:rFonts w:asciiTheme="minorHAnsi" w:hAnsiTheme="minorHAnsi" w:cstheme="minorHAnsi"/>
                <w:sz w:val="24"/>
                <w:szCs w:val="24"/>
              </w:rPr>
            </w:pPr>
          </w:p>
        </w:tc>
        <w:tc>
          <w:tcPr>
            <w:tcW w:w="3648" w:type="dxa"/>
            <w:gridSpan w:val="2"/>
            <w:shd w:val="clear" w:color="auto" w:fill="auto"/>
          </w:tcPr>
          <w:p w:rsidR="008110BF" w:rsidRPr="008B4C37" w:rsidRDefault="008110BF" w:rsidP="004E2E17">
            <w:pPr>
              <w:snapToGrid w:val="0"/>
              <w:ind w:left="87"/>
              <w:rPr>
                <w:rFonts w:asciiTheme="minorHAnsi" w:eastAsia="Calibri" w:hAnsiTheme="minorHAnsi" w:cstheme="minorHAnsi"/>
                <w:sz w:val="24"/>
                <w:szCs w:val="24"/>
              </w:rPr>
            </w:pPr>
          </w:p>
        </w:tc>
        <w:tc>
          <w:tcPr>
            <w:tcW w:w="4938" w:type="dxa"/>
            <w:gridSpan w:val="3"/>
            <w:shd w:val="clear" w:color="auto" w:fill="auto"/>
          </w:tcPr>
          <w:p w:rsidR="008110BF" w:rsidRPr="008B4C37" w:rsidRDefault="008110BF" w:rsidP="004E2E17">
            <w:pPr>
              <w:snapToGrid w:val="0"/>
              <w:spacing w:line="276" w:lineRule="auto"/>
              <w:rPr>
                <w:rFonts w:asciiTheme="minorHAnsi" w:hAnsiTheme="minorHAnsi" w:cstheme="minorHAnsi"/>
                <w:sz w:val="24"/>
                <w:szCs w:val="24"/>
              </w:rPr>
            </w:pPr>
          </w:p>
        </w:tc>
      </w:tr>
      <w:tr w:rsidR="008110BF" w:rsidRPr="008B4C37" w:rsidTr="0011660C">
        <w:trPr>
          <w:gridAfter w:val="2"/>
          <w:wAfter w:w="851" w:type="dxa"/>
        </w:trPr>
        <w:tc>
          <w:tcPr>
            <w:tcW w:w="567" w:type="dxa"/>
          </w:tcPr>
          <w:p w:rsidR="008110BF" w:rsidRPr="008B4C37" w:rsidRDefault="008110BF" w:rsidP="004E2E17">
            <w:pPr>
              <w:snapToGrid w:val="0"/>
              <w:rPr>
                <w:rFonts w:asciiTheme="minorHAnsi" w:hAnsiTheme="minorHAnsi" w:cstheme="minorHAnsi"/>
                <w:sz w:val="24"/>
                <w:szCs w:val="24"/>
              </w:rPr>
            </w:pPr>
          </w:p>
        </w:tc>
        <w:tc>
          <w:tcPr>
            <w:tcW w:w="142" w:type="dxa"/>
          </w:tcPr>
          <w:p w:rsidR="008110BF" w:rsidRPr="008B4C37" w:rsidRDefault="008110BF" w:rsidP="004E2E17">
            <w:pPr>
              <w:snapToGrid w:val="0"/>
              <w:rPr>
                <w:rFonts w:asciiTheme="minorHAnsi" w:hAnsiTheme="minorHAnsi" w:cstheme="minorHAnsi"/>
                <w:sz w:val="24"/>
                <w:szCs w:val="24"/>
              </w:rPr>
            </w:pPr>
          </w:p>
        </w:tc>
        <w:tc>
          <w:tcPr>
            <w:tcW w:w="3648" w:type="dxa"/>
            <w:gridSpan w:val="2"/>
            <w:shd w:val="clear" w:color="auto" w:fill="auto"/>
          </w:tcPr>
          <w:p w:rsidR="008110BF" w:rsidRPr="008B4C37" w:rsidRDefault="008110BF" w:rsidP="004E2E17">
            <w:pPr>
              <w:snapToGrid w:val="0"/>
              <w:ind w:left="87"/>
              <w:rPr>
                <w:rFonts w:asciiTheme="minorHAnsi" w:eastAsia="Calibri" w:hAnsiTheme="minorHAnsi" w:cstheme="minorHAnsi"/>
                <w:sz w:val="24"/>
                <w:szCs w:val="24"/>
              </w:rPr>
            </w:pPr>
          </w:p>
        </w:tc>
        <w:tc>
          <w:tcPr>
            <w:tcW w:w="4938" w:type="dxa"/>
            <w:gridSpan w:val="3"/>
            <w:shd w:val="clear" w:color="auto" w:fill="auto"/>
          </w:tcPr>
          <w:p w:rsidR="008110BF" w:rsidRPr="008B4C37" w:rsidRDefault="008110BF" w:rsidP="004E2E17">
            <w:pPr>
              <w:snapToGrid w:val="0"/>
              <w:spacing w:line="276" w:lineRule="auto"/>
              <w:rPr>
                <w:rFonts w:asciiTheme="minorHAnsi" w:hAnsiTheme="minorHAnsi" w:cstheme="minorHAnsi"/>
                <w:sz w:val="24"/>
                <w:szCs w:val="24"/>
              </w:rPr>
            </w:pPr>
          </w:p>
        </w:tc>
      </w:tr>
      <w:tr w:rsidR="008110BF" w:rsidRPr="008B4C37" w:rsidTr="0011660C">
        <w:trPr>
          <w:gridAfter w:val="2"/>
          <w:wAfter w:w="851" w:type="dxa"/>
        </w:trPr>
        <w:tc>
          <w:tcPr>
            <w:tcW w:w="567" w:type="dxa"/>
          </w:tcPr>
          <w:p w:rsidR="008110BF" w:rsidRPr="008B4C37" w:rsidRDefault="008110BF" w:rsidP="004E2E17">
            <w:pPr>
              <w:snapToGrid w:val="0"/>
              <w:rPr>
                <w:rFonts w:asciiTheme="minorHAnsi" w:hAnsiTheme="minorHAnsi" w:cstheme="minorHAnsi"/>
                <w:sz w:val="24"/>
                <w:szCs w:val="24"/>
              </w:rPr>
            </w:pPr>
          </w:p>
        </w:tc>
        <w:tc>
          <w:tcPr>
            <w:tcW w:w="142" w:type="dxa"/>
          </w:tcPr>
          <w:p w:rsidR="008110BF" w:rsidRPr="008B4C37" w:rsidRDefault="008110BF" w:rsidP="004E2E17">
            <w:pPr>
              <w:snapToGrid w:val="0"/>
              <w:rPr>
                <w:rFonts w:asciiTheme="minorHAnsi" w:hAnsiTheme="minorHAnsi" w:cstheme="minorHAnsi"/>
                <w:sz w:val="24"/>
                <w:szCs w:val="24"/>
              </w:rPr>
            </w:pPr>
          </w:p>
        </w:tc>
        <w:tc>
          <w:tcPr>
            <w:tcW w:w="3648" w:type="dxa"/>
            <w:gridSpan w:val="2"/>
            <w:shd w:val="clear" w:color="auto" w:fill="auto"/>
          </w:tcPr>
          <w:p w:rsidR="008110BF" w:rsidRPr="008B4C37" w:rsidRDefault="008110BF" w:rsidP="004E2E17">
            <w:pPr>
              <w:snapToGrid w:val="0"/>
              <w:rPr>
                <w:rFonts w:asciiTheme="minorHAnsi" w:hAnsiTheme="minorHAnsi" w:cstheme="minorHAnsi"/>
                <w:sz w:val="24"/>
                <w:szCs w:val="24"/>
              </w:rPr>
            </w:pPr>
          </w:p>
        </w:tc>
        <w:tc>
          <w:tcPr>
            <w:tcW w:w="4938" w:type="dxa"/>
            <w:gridSpan w:val="3"/>
            <w:shd w:val="clear" w:color="auto" w:fill="auto"/>
          </w:tcPr>
          <w:p w:rsidR="008110BF" w:rsidRPr="008B4C37" w:rsidRDefault="008110BF" w:rsidP="004E2E17">
            <w:pPr>
              <w:snapToGrid w:val="0"/>
              <w:spacing w:line="276" w:lineRule="auto"/>
              <w:rPr>
                <w:rFonts w:asciiTheme="minorHAnsi" w:hAnsiTheme="minorHAnsi" w:cstheme="minorHAnsi"/>
                <w:sz w:val="24"/>
                <w:szCs w:val="24"/>
              </w:rPr>
            </w:pPr>
          </w:p>
        </w:tc>
      </w:tr>
      <w:tr w:rsidR="008110BF" w:rsidRPr="008B4C37" w:rsidTr="004E2E17">
        <w:trPr>
          <w:gridAfter w:val="1"/>
          <w:wAfter w:w="567" w:type="dxa"/>
        </w:trPr>
        <w:tc>
          <w:tcPr>
            <w:tcW w:w="567" w:type="dxa"/>
          </w:tcPr>
          <w:p w:rsidR="008110BF" w:rsidRPr="008B4C37" w:rsidRDefault="008110BF" w:rsidP="004E2E17">
            <w:pPr>
              <w:snapToGrid w:val="0"/>
              <w:rPr>
                <w:rFonts w:asciiTheme="minorHAnsi" w:hAnsiTheme="minorHAnsi" w:cstheme="minorHAnsi"/>
                <w:sz w:val="24"/>
                <w:szCs w:val="24"/>
              </w:rPr>
            </w:pPr>
            <w:r>
              <w:rPr>
                <w:rFonts w:asciiTheme="minorHAnsi" w:hAnsiTheme="minorHAnsi" w:cstheme="minorHAnsi"/>
                <w:sz w:val="24"/>
                <w:szCs w:val="24"/>
              </w:rPr>
              <w:t xml:space="preserve"> </w:t>
            </w:r>
          </w:p>
        </w:tc>
        <w:tc>
          <w:tcPr>
            <w:tcW w:w="709" w:type="dxa"/>
            <w:gridSpan w:val="2"/>
          </w:tcPr>
          <w:p w:rsidR="008110BF" w:rsidRPr="008B4C37" w:rsidRDefault="008110BF" w:rsidP="004E2E17">
            <w:pPr>
              <w:snapToGrid w:val="0"/>
              <w:rPr>
                <w:rFonts w:asciiTheme="minorHAnsi" w:eastAsia="Arial" w:hAnsiTheme="minorHAnsi" w:cstheme="minorHAnsi"/>
                <w:sz w:val="24"/>
                <w:szCs w:val="24"/>
              </w:rPr>
            </w:pPr>
          </w:p>
        </w:tc>
        <w:tc>
          <w:tcPr>
            <w:tcW w:w="3365" w:type="dxa"/>
            <w:gridSpan w:val="2"/>
            <w:shd w:val="clear" w:color="auto" w:fill="auto"/>
          </w:tcPr>
          <w:p w:rsidR="008110BF" w:rsidRPr="008B4C37" w:rsidRDefault="008110BF" w:rsidP="004E2E17">
            <w:pPr>
              <w:snapToGrid w:val="0"/>
              <w:rPr>
                <w:rFonts w:asciiTheme="minorHAnsi" w:hAnsiTheme="minorHAnsi" w:cstheme="minorHAnsi"/>
                <w:sz w:val="24"/>
                <w:szCs w:val="24"/>
              </w:rPr>
            </w:pPr>
          </w:p>
        </w:tc>
        <w:tc>
          <w:tcPr>
            <w:tcW w:w="4938" w:type="dxa"/>
            <w:gridSpan w:val="3"/>
            <w:shd w:val="clear" w:color="auto" w:fill="auto"/>
          </w:tcPr>
          <w:p w:rsidR="008110BF" w:rsidRPr="008B4C37" w:rsidRDefault="008110BF" w:rsidP="004E2E17">
            <w:pPr>
              <w:snapToGrid w:val="0"/>
              <w:spacing w:line="276" w:lineRule="auto"/>
              <w:rPr>
                <w:rFonts w:asciiTheme="minorHAnsi" w:hAnsiTheme="minorHAnsi" w:cstheme="minorHAnsi"/>
                <w:sz w:val="24"/>
                <w:szCs w:val="24"/>
              </w:rPr>
            </w:pPr>
          </w:p>
        </w:tc>
      </w:tr>
    </w:tbl>
    <w:p w:rsidR="0033699A" w:rsidRDefault="0033699A" w:rsidP="00C76F1E">
      <w:pPr>
        <w:spacing w:before="120" w:line="360" w:lineRule="auto"/>
        <w:jc w:val="center"/>
        <w:rPr>
          <w:rFonts w:ascii="Calibri" w:hAnsi="Calibri" w:cs="Calibri"/>
          <w:b/>
          <w:bCs/>
          <w:color w:val="000000" w:themeColor="text1"/>
          <w:sz w:val="24"/>
          <w:szCs w:val="24"/>
        </w:rPr>
      </w:pPr>
    </w:p>
    <w:sectPr w:rsidR="0033699A" w:rsidSect="00F52242">
      <w:footerReference w:type="default" r:id="rId10"/>
      <w:pgSz w:w="11907" w:h="16840" w:code="9"/>
      <w:pgMar w:top="1418" w:right="1276" w:bottom="1418" w:left="198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3ED" w:rsidRDefault="008B43ED">
      <w:r>
        <w:separator/>
      </w:r>
    </w:p>
  </w:endnote>
  <w:endnote w:type="continuationSeparator" w:id="0">
    <w:p w:rsidR="008B43ED" w:rsidRDefault="008B43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D03" w:rsidRDefault="00202F77">
    <w:pPr>
      <w:pStyle w:val="a3"/>
      <w:jc w:val="center"/>
    </w:pPr>
    <w:r>
      <w:t>9</w:t>
    </w:r>
    <w:r w:rsidR="00A10C96">
      <w:t>7</w:t>
    </w:r>
    <w:r w:rsidR="00FC1D03">
      <w:t xml:space="preserve">/2022 ΑΠΟΦΑΣΗ ΔΗΜΟΤΙΚΟΥ ΣΥΜΒΟΥΛΙΟΥ ΔΗΜΟΥ ΛΕΒΑΔΕΩΝ </w:t>
    </w:r>
  </w:p>
  <w:p w:rsidR="00853E42" w:rsidRDefault="001F5FC2">
    <w:pPr>
      <w:pStyle w:val="a3"/>
      <w:jc w:val="center"/>
    </w:pPr>
    <w:fldSimple w:instr=" PAGE   \* MERGEFORMAT ">
      <w:r w:rsidR="00482B01">
        <w:rPr>
          <w:noProof/>
        </w:rPr>
        <w:t>6</w:t>
      </w:r>
    </w:fldSimple>
  </w:p>
  <w:p w:rsidR="00853E42" w:rsidRDefault="00853E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3ED" w:rsidRDefault="008B43ED">
      <w:r>
        <w:separator/>
      </w:r>
    </w:p>
  </w:footnote>
  <w:footnote w:type="continuationSeparator" w:id="0">
    <w:p w:rsidR="008B43ED" w:rsidRDefault="008B43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A2EF0AC"/>
    <w:lvl w:ilvl="0">
      <w:start w:val="1"/>
      <w:numFmt w:val="decimal"/>
      <w:lvlText w:val="%1."/>
      <w:lvlJc w:val="left"/>
      <w:pPr>
        <w:tabs>
          <w:tab w:val="num" w:pos="1211"/>
        </w:tabs>
        <w:ind w:left="1211"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803DF1"/>
    <w:multiLevelType w:val="hybridMultilevel"/>
    <w:tmpl w:val="74C899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59C7126"/>
    <w:multiLevelType w:val="hybridMultilevel"/>
    <w:tmpl w:val="46C6AB48"/>
    <w:lvl w:ilvl="0" w:tplc="F23435D2">
      <w:start w:val="1"/>
      <w:numFmt w:val="decimal"/>
      <w:lvlText w:val="%1)"/>
      <w:lvlJc w:val="left"/>
      <w:pPr>
        <w:ind w:left="218" w:hanging="360"/>
      </w:pPr>
      <w:rPr>
        <w:rFonts w:eastAsia="Arial" w:hint="default"/>
        <w:b w:val="0"/>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5">
    <w:nsid w:val="0A6E4199"/>
    <w:multiLevelType w:val="hybridMultilevel"/>
    <w:tmpl w:val="F99686CA"/>
    <w:lvl w:ilvl="0" w:tplc="548020C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0BB0488"/>
    <w:multiLevelType w:val="hybridMultilevel"/>
    <w:tmpl w:val="F6B2B424"/>
    <w:lvl w:ilvl="0" w:tplc="822662E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18483549"/>
    <w:multiLevelType w:val="hybridMultilevel"/>
    <w:tmpl w:val="F6B2B424"/>
    <w:lvl w:ilvl="0" w:tplc="822662E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282A7C7B"/>
    <w:multiLevelType w:val="hybridMultilevel"/>
    <w:tmpl w:val="23306220"/>
    <w:lvl w:ilvl="0" w:tplc="DD5CD712">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9">
    <w:nsid w:val="29295172"/>
    <w:multiLevelType w:val="hybridMultilevel"/>
    <w:tmpl w:val="2CE6D6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9AE44A0"/>
    <w:multiLevelType w:val="hybridMultilevel"/>
    <w:tmpl w:val="396A0D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D0103B7"/>
    <w:multiLevelType w:val="hybridMultilevel"/>
    <w:tmpl w:val="2F866DD8"/>
    <w:lvl w:ilvl="0" w:tplc="04080001">
      <w:start w:val="1"/>
      <w:numFmt w:val="bullet"/>
      <w:lvlText w:val=""/>
      <w:lvlJc w:val="left"/>
      <w:pPr>
        <w:ind w:left="1200" w:hanging="360"/>
      </w:pPr>
      <w:rPr>
        <w:rFonts w:ascii="Symbol" w:hAnsi="Symbol"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12">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5D181F90"/>
    <w:multiLevelType w:val="hybridMultilevel"/>
    <w:tmpl w:val="74C899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9A53B84"/>
    <w:multiLevelType w:val="hybridMultilevel"/>
    <w:tmpl w:val="288869C6"/>
    <w:lvl w:ilvl="0" w:tplc="2F0ADC32">
      <w:start w:val="3"/>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6CF655D1"/>
    <w:multiLevelType w:val="hybridMultilevel"/>
    <w:tmpl w:val="E4A091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AFA14CA"/>
    <w:multiLevelType w:val="hybridMultilevel"/>
    <w:tmpl w:val="24AC23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17"/>
  </w:num>
  <w:num w:numId="5">
    <w:abstractNumId w:val="13"/>
  </w:num>
  <w:num w:numId="6">
    <w:abstractNumId w:val="12"/>
  </w:num>
  <w:num w:numId="7">
    <w:abstractNumId w:val="11"/>
  </w:num>
  <w:num w:numId="8">
    <w:abstractNumId w:val="8"/>
  </w:num>
  <w:num w:numId="9">
    <w:abstractNumId w:val="16"/>
  </w:num>
  <w:num w:numId="10">
    <w:abstractNumId w:val="9"/>
  </w:num>
  <w:num w:numId="11">
    <w:abstractNumId w:val="7"/>
  </w:num>
  <w:num w:numId="12">
    <w:abstractNumId w:val="6"/>
  </w:num>
  <w:num w:numId="13">
    <w:abstractNumId w:val="5"/>
  </w:num>
  <w:num w:numId="14">
    <w:abstractNumId w:val="2"/>
  </w:num>
  <w:num w:numId="15">
    <w:abstractNumId w:val="14"/>
  </w:num>
  <w:num w:numId="16">
    <w:abstractNumId w:val="15"/>
  </w:num>
  <w:num w:numId="17">
    <w:abstractNumId w:val="4"/>
  </w:num>
  <w:num w:numId="18">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24578"/>
  </w:hdrShapeDefaults>
  <w:footnotePr>
    <w:footnote w:id="-1"/>
    <w:footnote w:id="0"/>
  </w:footnotePr>
  <w:endnotePr>
    <w:endnote w:id="-1"/>
    <w:endnote w:id="0"/>
  </w:endnotePr>
  <w:compat/>
  <w:rsids>
    <w:rsidRoot w:val="00AD2A26"/>
    <w:rsid w:val="00001ED5"/>
    <w:rsid w:val="0000261C"/>
    <w:rsid w:val="000040DD"/>
    <w:rsid w:val="00007226"/>
    <w:rsid w:val="00007E13"/>
    <w:rsid w:val="00015981"/>
    <w:rsid w:val="00016D41"/>
    <w:rsid w:val="00017572"/>
    <w:rsid w:val="0002046E"/>
    <w:rsid w:val="00020928"/>
    <w:rsid w:val="00020E4B"/>
    <w:rsid w:val="000237AE"/>
    <w:rsid w:val="00023E95"/>
    <w:rsid w:val="0002440E"/>
    <w:rsid w:val="000269F8"/>
    <w:rsid w:val="00031140"/>
    <w:rsid w:val="00032246"/>
    <w:rsid w:val="000326B2"/>
    <w:rsid w:val="00032929"/>
    <w:rsid w:val="00032B2E"/>
    <w:rsid w:val="00032BE0"/>
    <w:rsid w:val="00034A69"/>
    <w:rsid w:val="00035CBA"/>
    <w:rsid w:val="00036148"/>
    <w:rsid w:val="00041D0C"/>
    <w:rsid w:val="000502A8"/>
    <w:rsid w:val="000515B5"/>
    <w:rsid w:val="00051F3D"/>
    <w:rsid w:val="0005714F"/>
    <w:rsid w:val="00057497"/>
    <w:rsid w:val="00062765"/>
    <w:rsid w:val="00063237"/>
    <w:rsid w:val="00065F13"/>
    <w:rsid w:val="0007190F"/>
    <w:rsid w:val="00072D22"/>
    <w:rsid w:val="000733BE"/>
    <w:rsid w:val="0007515F"/>
    <w:rsid w:val="000800F8"/>
    <w:rsid w:val="00080B1E"/>
    <w:rsid w:val="00080DFA"/>
    <w:rsid w:val="0008181F"/>
    <w:rsid w:val="00083265"/>
    <w:rsid w:val="00084313"/>
    <w:rsid w:val="00090D14"/>
    <w:rsid w:val="00091E56"/>
    <w:rsid w:val="00093869"/>
    <w:rsid w:val="00096986"/>
    <w:rsid w:val="00097E57"/>
    <w:rsid w:val="000A1454"/>
    <w:rsid w:val="000A238A"/>
    <w:rsid w:val="000A373A"/>
    <w:rsid w:val="000A401C"/>
    <w:rsid w:val="000A569F"/>
    <w:rsid w:val="000B01DE"/>
    <w:rsid w:val="000B0C95"/>
    <w:rsid w:val="000B36FE"/>
    <w:rsid w:val="000B3CA3"/>
    <w:rsid w:val="000B4A3F"/>
    <w:rsid w:val="000B55F8"/>
    <w:rsid w:val="000B730B"/>
    <w:rsid w:val="000B7BF5"/>
    <w:rsid w:val="000C12E9"/>
    <w:rsid w:val="000C3192"/>
    <w:rsid w:val="000C436C"/>
    <w:rsid w:val="000C5909"/>
    <w:rsid w:val="000C5D4A"/>
    <w:rsid w:val="000C7F3F"/>
    <w:rsid w:val="000D05B1"/>
    <w:rsid w:val="000D1044"/>
    <w:rsid w:val="000D2B2C"/>
    <w:rsid w:val="000D4F1F"/>
    <w:rsid w:val="000D64DB"/>
    <w:rsid w:val="000D777F"/>
    <w:rsid w:val="000E1FB0"/>
    <w:rsid w:val="000E3FB8"/>
    <w:rsid w:val="000E74FA"/>
    <w:rsid w:val="000E7531"/>
    <w:rsid w:val="000F1B32"/>
    <w:rsid w:val="000F341C"/>
    <w:rsid w:val="000F3FC1"/>
    <w:rsid w:val="000F4AD6"/>
    <w:rsid w:val="000F5648"/>
    <w:rsid w:val="000F65D6"/>
    <w:rsid w:val="000F6DDE"/>
    <w:rsid w:val="00102715"/>
    <w:rsid w:val="0010301D"/>
    <w:rsid w:val="001030E1"/>
    <w:rsid w:val="00104BD1"/>
    <w:rsid w:val="00104D39"/>
    <w:rsid w:val="00107F9A"/>
    <w:rsid w:val="00110179"/>
    <w:rsid w:val="001107AD"/>
    <w:rsid w:val="0011660C"/>
    <w:rsid w:val="00117170"/>
    <w:rsid w:val="0012257F"/>
    <w:rsid w:val="00123352"/>
    <w:rsid w:val="0012408E"/>
    <w:rsid w:val="00125D4C"/>
    <w:rsid w:val="00126614"/>
    <w:rsid w:val="001275DB"/>
    <w:rsid w:val="001306D3"/>
    <w:rsid w:val="001308A8"/>
    <w:rsid w:val="00131691"/>
    <w:rsid w:val="00132CA4"/>
    <w:rsid w:val="00133BB4"/>
    <w:rsid w:val="00133E58"/>
    <w:rsid w:val="00134DD6"/>
    <w:rsid w:val="0013554E"/>
    <w:rsid w:val="00140683"/>
    <w:rsid w:val="001409CE"/>
    <w:rsid w:val="0014201E"/>
    <w:rsid w:val="00142895"/>
    <w:rsid w:val="00142BB6"/>
    <w:rsid w:val="001453E4"/>
    <w:rsid w:val="00145597"/>
    <w:rsid w:val="0014571A"/>
    <w:rsid w:val="00145C97"/>
    <w:rsid w:val="00146AF3"/>
    <w:rsid w:val="001505EE"/>
    <w:rsid w:val="00151673"/>
    <w:rsid w:val="00152E85"/>
    <w:rsid w:val="00155177"/>
    <w:rsid w:val="001554E8"/>
    <w:rsid w:val="00155A04"/>
    <w:rsid w:val="00156D29"/>
    <w:rsid w:val="00157107"/>
    <w:rsid w:val="00161166"/>
    <w:rsid w:val="00163786"/>
    <w:rsid w:val="00164978"/>
    <w:rsid w:val="00164A74"/>
    <w:rsid w:val="00167279"/>
    <w:rsid w:val="00167997"/>
    <w:rsid w:val="00174054"/>
    <w:rsid w:val="00177DD4"/>
    <w:rsid w:val="001826E7"/>
    <w:rsid w:val="001836D0"/>
    <w:rsid w:val="0018422E"/>
    <w:rsid w:val="00184BE7"/>
    <w:rsid w:val="00185388"/>
    <w:rsid w:val="001A091D"/>
    <w:rsid w:val="001A18AC"/>
    <w:rsid w:val="001B1A92"/>
    <w:rsid w:val="001B3527"/>
    <w:rsid w:val="001B4CC7"/>
    <w:rsid w:val="001B7BD0"/>
    <w:rsid w:val="001C0537"/>
    <w:rsid w:val="001C104F"/>
    <w:rsid w:val="001D25E5"/>
    <w:rsid w:val="001D299F"/>
    <w:rsid w:val="001D3C71"/>
    <w:rsid w:val="001D4CF3"/>
    <w:rsid w:val="001D4F9A"/>
    <w:rsid w:val="001D522B"/>
    <w:rsid w:val="001D6D43"/>
    <w:rsid w:val="001E00FE"/>
    <w:rsid w:val="001E11AD"/>
    <w:rsid w:val="001E35BC"/>
    <w:rsid w:val="001E406A"/>
    <w:rsid w:val="001E5437"/>
    <w:rsid w:val="001E5F31"/>
    <w:rsid w:val="001F09FF"/>
    <w:rsid w:val="001F23C9"/>
    <w:rsid w:val="001F3457"/>
    <w:rsid w:val="001F5341"/>
    <w:rsid w:val="001F5775"/>
    <w:rsid w:val="001F5FC2"/>
    <w:rsid w:val="001F7AC1"/>
    <w:rsid w:val="00200A15"/>
    <w:rsid w:val="00201C60"/>
    <w:rsid w:val="00202F77"/>
    <w:rsid w:val="00203898"/>
    <w:rsid w:val="002041C6"/>
    <w:rsid w:val="00215858"/>
    <w:rsid w:val="00217925"/>
    <w:rsid w:val="002225A8"/>
    <w:rsid w:val="00223DA3"/>
    <w:rsid w:val="00225AC2"/>
    <w:rsid w:val="00226A3A"/>
    <w:rsid w:val="00233255"/>
    <w:rsid w:val="00244B4E"/>
    <w:rsid w:val="00244B8E"/>
    <w:rsid w:val="00246C3D"/>
    <w:rsid w:val="00251365"/>
    <w:rsid w:val="00252A02"/>
    <w:rsid w:val="002541F2"/>
    <w:rsid w:val="002577C9"/>
    <w:rsid w:val="0026280D"/>
    <w:rsid w:val="002645D8"/>
    <w:rsid w:val="0026591B"/>
    <w:rsid w:val="00265A3F"/>
    <w:rsid w:val="002673E8"/>
    <w:rsid w:val="00271728"/>
    <w:rsid w:val="002719A7"/>
    <w:rsid w:val="00272F8D"/>
    <w:rsid w:val="0027625D"/>
    <w:rsid w:val="0027724F"/>
    <w:rsid w:val="00281897"/>
    <w:rsid w:val="00287044"/>
    <w:rsid w:val="002918C9"/>
    <w:rsid w:val="00291AC0"/>
    <w:rsid w:val="0029299E"/>
    <w:rsid w:val="00292BD6"/>
    <w:rsid w:val="00292E45"/>
    <w:rsid w:val="00293876"/>
    <w:rsid w:val="00296ABF"/>
    <w:rsid w:val="002A1093"/>
    <w:rsid w:val="002A131B"/>
    <w:rsid w:val="002A3766"/>
    <w:rsid w:val="002A39EF"/>
    <w:rsid w:val="002A3BBF"/>
    <w:rsid w:val="002A48F0"/>
    <w:rsid w:val="002A51A5"/>
    <w:rsid w:val="002A5D24"/>
    <w:rsid w:val="002A5DBE"/>
    <w:rsid w:val="002A6DC8"/>
    <w:rsid w:val="002B2745"/>
    <w:rsid w:val="002B50B1"/>
    <w:rsid w:val="002C2095"/>
    <w:rsid w:val="002C29F6"/>
    <w:rsid w:val="002D498F"/>
    <w:rsid w:val="002D49F2"/>
    <w:rsid w:val="002D4FAE"/>
    <w:rsid w:val="002D60E9"/>
    <w:rsid w:val="002D6D93"/>
    <w:rsid w:val="002E134A"/>
    <w:rsid w:val="002E22B6"/>
    <w:rsid w:val="002E3B17"/>
    <w:rsid w:val="002E3BFD"/>
    <w:rsid w:val="002E552F"/>
    <w:rsid w:val="002E7D8A"/>
    <w:rsid w:val="002F18BA"/>
    <w:rsid w:val="002F1F51"/>
    <w:rsid w:val="002F280F"/>
    <w:rsid w:val="002F3E63"/>
    <w:rsid w:val="002F4D38"/>
    <w:rsid w:val="002F4F1E"/>
    <w:rsid w:val="002F5520"/>
    <w:rsid w:val="0030148C"/>
    <w:rsid w:val="00301729"/>
    <w:rsid w:val="00302D69"/>
    <w:rsid w:val="003034AC"/>
    <w:rsid w:val="00312FA7"/>
    <w:rsid w:val="003134C0"/>
    <w:rsid w:val="003153A8"/>
    <w:rsid w:val="0031585F"/>
    <w:rsid w:val="0031636B"/>
    <w:rsid w:val="00316E8F"/>
    <w:rsid w:val="00321AEE"/>
    <w:rsid w:val="003243EE"/>
    <w:rsid w:val="00326617"/>
    <w:rsid w:val="003300F3"/>
    <w:rsid w:val="0033077E"/>
    <w:rsid w:val="003326E0"/>
    <w:rsid w:val="00333C49"/>
    <w:rsid w:val="00335363"/>
    <w:rsid w:val="0033699A"/>
    <w:rsid w:val="00340D1E"/>
    <w:rsid w:val="00342F00"/>
    <w:rsid w:val="003436D3"/>
    <w:rsid w:val="0034503F"/>
    <w:rsid w:val="0034701A"/>
    <w:rsid w:val="003534F6"/>
    <w:rsid w:val="00354E16"/>
    <w:rsid w:val="00355244"/>
    <w:rsid w:val="003558A7"/>
    <w:rsid w:val="003558EA"/>
    <w:rsid w:val="003570A0"/>
    <w:rsid w:val="003609E0"/>
    <w:rsid w:val="00361FE9"/>
    <w:rsid w:val="0036452B"/>
    <w:rsid w:val="003665EB"/>
    <w:rsid w:val="00370813"/>
    <w:rsid w:val="003735A8"/>
    <w:rsid w:val="00374616"/>
    <w:rsid w:val="0037654C"/>
    <w:rsid w:val="00376F9D"/>
    <w:rsid w:val="003771A1"/>
    <w:rsid w:val="003773A5"/>
    <w:rsid w:val="00377D74"/>
    <w:rsid w:val="00380062"/>
    <w:rsid w:val="00382895"/>
    <w:rsid w:val="00385D9D"/>
    <w:rsid w:val="003877F9"/>
    <w:rsid w:val="00390C16"/>
    <w:rsid w:val="0039260C"/>
    <w:rsid w:val="00393B71"/>
    <w:rsid w:val="00394334"/>
    <w:rsid w:val="003958D1"/>
    <w:rsid w:val="003A0DB7"/>
    <w:rsid w:val="003A14F6"/>
    <w:rsid w:val="003A44CC"/>
    <w:rsid w:val="003A4928"/>
    <w:rsid w:val="003A63E7"/>
    <w:rsid w:val="003A6477"/>
    <w:rsid w:val="003B20A5"/>
    <w:rsid w:val="003B6C78"/>
    <w:rsid w:val="003C0200"/>
    <w:rsid w:val="003C0758"/>
    <w:rsid w:val="003C3099"/>
    <w:rsid w:val="003C4307"/>
    <w:rsid w:val="003C7293"/>
    <w:rsid w:val="003C72A3"/>
    <w:rsid w:val="003C7BF7"/>
    <w:rsid w:val="003D09D9"/>
    <w:rsid w:val="003D794D"/>
    <w:rsid w:val="003D7BA0"/>
    <w:rsid w:val="003E07D1"/>
    <w:rsid w:val="003E21AA"/>
    <w:rsid w:val="003E30E9"/>
    <w:rsid w:val="003E3A57"/>
    <w:rsid w:val="003E4E19"/>
    <w:rsid w:val="003E4FDD"/>
    <w:rsid w:val="003E5A00"/>
    <w:rsid w:val="003E64B4"/>
    <w:rsid w:val="003E68BD"/>
    <w:rsid w:val="003E6C9C"/>
    <w:rsid w:val="003E7F09"/>
    <w:rsid w:val="003F3E36"/>
    <w:rsid w:val="003F3E7F"/>
    <w:rsid w:val="003F44A6"/>
    <w:rsid w:val="003F4820"/>
    <w:rsid w:val="003F7415"/>
    <w:rsid w:val="00400239"/>
    <w:rsid w:val="004007D3"/>
    <w:rsid w:val="00400BAF"/>
    <w:rsid w:val="00400F87"/>
    <w:rsid w:val="00402295"/>
    <w:rsid w:val="004032F0"/>
    <w:rsid w:val="004060FA"/>
    <w:rsid w:val="00406160"/>
    <w:rsid w:val="00406247"/>
    <w:rsid w:val="00410F7E"/>
    <w:rsid w:val="00411F71"/>
    <w:rsid w:val="00413895"/>
    <w:rsid w:val="0041512F"/>
    <w:rsid w:val="0041620A"/>
    <w:rsid w:val="004208E3"/>
    <w:rsid w:val="00420998"/>
    <w:rsid w:val="0042141B"/>
    <w:rsid w:val="004218D8"/>
    <w:rsid w:val="00423FDD"/>
    <w:rsid w:val="004246EC"/>
    <w:rsid w:val="00425EE9"/>
    <w:rsid w:val="00430823"/>
    <w:rsid w:val="00430B22"/>
    <w:rsid w:val="0043129D"/>
    <w:rsid w:val="00432D30"/>
    <w:rsid w:val="00433015"/>
    <w:rsid w:val="00434D15"/>
    <w:rsid w:val="004353FD"/>
    <w:rsid w:val="0043779F"/>
    <w:rsid w:val="00441134"/>
    <w:rsid w:val="00442CD2"/>
    <w:rsid w:val="00445EED"/>
    <w:rsid w:val="0045045A"/>
    <w:rsid w:val="004507DC"/>
    <w:rsid w:val="0045100B"/>
    <w:rsid w:val="004520C3"/>
    <w:rsid w:val="00452D06"/>
    <w:rsid w:val="004547EF"/>
    <w:rsid w:val="00456C94"/>
    <w:rsid w:val="00460465"/>
    <w:rsid w:val="004637BD"/>
    <w:rsid w:val="00464062"/>
    <w:rsid w:val="0046607B"/>
    <w:rsid w:val="00466905"/>
    <w:rsid w:val="00470AA4"/>
    <w:rsid w:val="00471D2B"/>
    <w:rsid w:val="0047215F"/>
    <w:rsid w:val="00473AF1"/>
    <w:rsid w:val="00473BFB"/>
    <w:rsid w:val="0048129A"/>
    <w:rsid w:val="00482B01"/>
    <w:rsid w:val="004833DB"/>
    <w:rsid w:val="00485D2D"/>
    <w:rsid w:val="00486FEA"/>
    <w:rsid w:val="00487261"/>
    <w:rsid w:val="0048735E"/>
    <w:rsid w:val="004876E0"/>
    <w:rsid w:val="00491AF4"/>
    <w:rsid w:val="00492BC0"/>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6648"/>
    <w:rsid w:val="004C09D6"/>
    <w:rsid w:val="004C0C74"/>
    <w:rsid w:val="004C3077"/>
    <w:rsid w:val="004C3A09"/>
    <w:rsid w:val="004C5739"/>
    <w:rsid w:val="004C6C2C"/>
    <w:rsid w:val="004C772F"/>
    <w:rsid w:val="004C7A70"/>
    <w:rsid w:val="004D1CD0"/>
    <w:rsid w:val="004D1EFA"/>
    <w:rsid w:val="004D2311"/>
    <w:rsid w:val="004D2DFB"/>
    <w:rsid w:val="004D4E26"/>
    <w:rsid w:val="004D51C5"/>
    <w:rsid w:val="004D53FF"/>
    <w:rsid w:val="004D56B2"/>
    <w:rsid w:val="004D6BBB"/>
    <w:rsid w:val="004D6C50"/>
    <w:rsid w:val="004E0825"/>
    <w:rsid w:val="004E083C"/>
    <w:rsid w:val="004E3A89"/>
    <w:rsid w:val="004E3DA3"/>
    <w:rsid w:val="004E747B"/>
    <w:rsid w:val="004E7DD3"/>
    <w:rsid w:val="004F0157"/>
    <w:rsid w:val="004F18A7"/>
    <w:rsid w:val="004F2C4F"/>
    <w:rsid w:val="004F3BA2"/>
    <w:rsid w:val="004F3FD2"/>
    <w:rsid w:val="004F46DE"/>
    <w:rsid w:val="004F532A"/>
    <w:rsid w:val="00503F6C"/>
    <w:rsid w:val="005040EF"/>
    <w:rsid w:val="00504BEB"/>
    <w:rsid w:val="00504BFF"/>
    <w:rsid w:val="005074F2"/>
    <w:rsid w:val="00512E5C"/>
    <w:rsid w:val="00515F1E"/>
    <w:rsid w:val="00517415"/>
    <w:rsid w:val="005213BD"/>
    <w:rsid w:val="00521F5F"/>
    <w:rsid w:val="005229E6"/>
    <w:rsid w:val="00525716"/>
    <w:rsid w:val="00526624"/>
    <w:rsid w:val="0053135F"/>
    <w:rsid w:val="0053234B"/>
    <w:rsid w:val="00535591"/>
    <w:rsid w:val="00535615"/>
    <w:rsid w:val="00535968"/>
    <w:rsid w:val="00536443"/>
    <w:rsid w:val="005371AA"/>
    <w:rsid w:val="00544CE9"/>
    <w:rsid w:val="00545060"/>
    <w:rsid w:val="00547E3D"/>
    <w:rsid w:val="0055075E"/>
    <w:rsid w:val="00552486"/>
    <w:rsid w:val="005537E9"/>
    <w:rsid w:val="00554483"/>
    <w:rsid w:val="005549DB"/>
    <w:rsid w:val="0055545E"/>
    <w:rsid w:val="005554D3"/>
    <w:rsid w:val="005622DF"/>
    <w:rsid w:val="005631CC"/>
    <w:rsid w:val="005670A3"/>
    <w:rsid w:val="00567329"/>
    <w:rsid w:val="005674C5"/>
    <w:rsid w:val="00567D77"/>
    <w:rsid w:val="005713E3"/>
    <w:rsid w:val="00572E0B"/>
    <w:rsid w:val="00572E27"/>
    <w:rsid w:val="00573015"/>
    <w:rsid w:val="005736E6"/>
    <w:rsid w:val="005777D7"/>
    <w:rsid w:val="00580D5E"/>
    <w:rsid w:val="00581478"/>
    <w:rsid w:val="005822FD"/>
    <w:rsid w:val="00583556"/>
    <w:rsid w:val="00585B14"/>
    <w:rsid w:val="00585B59"/>
    <w:rsid w:val="00586389"/>
    <w:rsid w:val="005917CB"/>
    <w:rsid w:val="005927E9"/>
    <w:rsid w:val="00592BAE"/>
    <w:rsid w:val="00595913"/>
    <w:rsid w:val="00595995"/>
    <w:rsid w:val="00595D20"/>
    <w:rsid w:val="005A064E"/>
    <w:rsid w:val="005A0EE0"/>
    <w:rsid w:val="005A15EB"/>
    <w:rsid w:val="005A1B52"/>
    <w:rsid w:val="005A30CE"/>
    <w:rsid w:val="005A425B"/>
    <w:rsid w:val="005A489D"/>
    <w:rsid w:val="005A5116"/>
    <w:rsid w:val="005B10DF"/>
    <w:rsid w:val="005B1A7D"/>
    <w:rsid w:val="005B1DB8"/>
    <w:rsid w:val="005B3402"/>
    <w:rsid w:val="005B36F2"/>
    <w:rsid w:val="005B3D20"/>
    <w:rsid w:val="005B5404"/>
    <w:rsid w:val="005B7862"/>
    <w:rsid w:val="005C1E57"/>
    <w:rsid w:val="005C2EB5"/>
    <w:rsid w:val="005C3FB8"/>
    <w:rsid w:val="005C5C84"/>
    <w:rsid w:val="005C6F9D"/>
    <w:rsid w:val="005D03F9"/>
    <w:rsid w:val="005D04B0"/>
    <w:rsid w:val="005D61CA"/>
    <w:rsid w:val="005D77B1"/>
    <w:rsid w:val="005D7860"/>
    <w:rsid w:val="005E1600"/>
    <w:rsid w:val="005E3B46"/>
    <w:rsid w:val="005E41BC"/>
    <w:rsid w:val="005E5C0A"/>
    <w:rsid w:val="005E62F7"/>
    <w:rsid w:val="005F0A80"/>
    <w:rsid w:val="005F575E"/>
    <w:rsid w:val="00601FC5"/>
    <w:rsid w:val="006033C5"/>
    <w:rsid w:val="00607E7F"/>
    <w:rsid w:val="0061194C"/>
    <w:rsid w:val="00612D49"/>
    <w:rsid w:val="006137D8"/>
    <w:rsid w:val="00613EC1"/>
    <w:rsid w:val="006143A5"/>
    <w:rsid w:val="00616228"/>
    <w:rsid w:val="00620918"/>
    <w:rsid w:val="006213A7"/>
    <w:rsid w:val="00624788"/>
    <w:rsid w:val="0062670A"/>
    <w:rsid w:val="00627656"/>
    <w:rsid w:val="006309C2"/>
    <w:rsid w:val="006311CA"/>
    <w:rsid w:val="00631F5F"/>
    <w:rsid w:val="0063430E"/>
    <w:rsid w:val="00634602"/>
    <w:rsid w:val="006370CC"/>
    <w:rsid w:val="006371D5"/>
    <w:rsid w:val="006376CC"/>
    <w:rsid w:val="00637B51"/>
    <w:rsid w:val="0064062E"/>
    <w:rsid w:val="00641578"/>
    <w:rsid w:val="00643048"/>
    <w:rsid w:val="00643B19"/>
    <w:rsid w:val="006448F8"/>
    <w:rsid w:val="00645371"/>
    <w:rsid w:val="00647AC2"/>
    <w:rsid w:val="006510E9"/>
    <w:rsid w:val="00651FF2"/>
    <w:rsid w:val="00654F38"/>
    <w:rsid w:val="0065586C"/>
    <w:rsid w:val="006609C3"/>
    <w:rsid w:val="006659F3"/>
    <w:rsid w:val="00666959"/>
    <w:rsid w:val="006749F7"/>
    <w:rsid w:val="00676132"/>
    <w:rsid w:val="006807B1"/>
    <w:rsid w:val="00681576"/>
    <w:rsid w:val="0068196A"/>
    <w:rsid w:val="006904A0"/>
    <w:rsid w:val="00690733"/>
    <w:rsid w:val="0069335C"/>
    <w:rsid w:val="00693A3C"/>
    <w:rsid w:val="00693EF2"/>
    <w:rsid w:val="006943AB"/>
    <w:rsid w:val="006944DB"/>
    <w:rsid w:val="00695B86"/>
    <w:rsid w:val="00697ED4"/>
    <w:rsid w:val="006A4024"/>
    <w:rsid w:val="006A4268"/>
    <w:rsid w:val="006A54B9"/>
    <w:rsid w:val="006A5E7F"/>
    <w:rsid w:val="006A627C"/>
    <w:rsid w:val="006B1071"/>
    <w:rsid w:val="006B107E"/>
    <w:rsid w:val="006B294C"/>
    <w:rsid w:val="006B3F5E"/>
    <w:rsid w:val="006B6D8C"/>
    <w:rsid w:val="006C1865"/>
    <w:rsid w:val="006C1B10"/>
    <w:rsid w:val="006C5BE8"/>
    <w:rsid w:val="006C721F"/>
    <w:rsid w:val="006C75D9"/>
    <w:rsid w:val="006D0216"/>
    <w:rsid w:val="006D2737"/>
    <w:rsid w:val="006D3465"/>
    <w:rsid w:val="006D3C55"/>
    <w:rsid w:val="006D5C92"/>
    <w:rsid w:val="006D79EB"/>
    <w:rsid w:val="006D7B0F"/>
    <w:rsid w:val="006E080F"/>
    <w:rsid w:val="006E0904"/>
    <w:rsid w:val="006E54FB"/>
    <w:rsid w:val="006E7A69"/>
    <w:rsid w:val="006F0768"/>
    <w:rsid w:val="006F2A47"/>
    <w:rsid w:val="006F30A0"/>
    <w:rsid w:val="006F3FFE"/>
    <w:rsid w:val="006F54CA"/>
    <w:rsid w:val="0070057A"/>
    <w:rsid w:val="00701808"/>
    <w:rsid w:val="00701982"/>
    <w:rsid w:val="00706D6A"/>
    <w:rsid w:val="00714745"/>
    <w:rsid w:val="00715464"/>
    <w:rsid w:val="00715D5F"/>
    <w:rsid w:val="00717619"/>
    <w:rsid w:val="0072053A"/>
    <w:rsid w:val="00720A6F"/>
    <w:rsid w:val="00721313"/>
    <w:rsid w:val="00721B3B"/>
    <w:rsid w:val="00723813"/>
    <w:rsid w:val="00724A39"/>
    <w:rsid w:val="00726548"/>
    <w:rsid w:val="00727F3A"/>
    <w:rsid w:val="00730BAA"/>
    <w:rsid w:val="007318E6"/>
    <w:rsid w:val="00732362"/>
    <w:rsid w:val="00735541"/>
    <w:rsid w:val="00736A18"/>
    <w:rsid w:val="00736C25"/>
    <w:rsid w:val="00740346"/>
    <w:rsid w:val="00740BAE"/>
    <w:rsid w:val="0074151E"/>
    <w:rsid w:val="0074355D"/>
    <w:rsid w:val="007453D5"/>
    <w:rsid w:val="007473C6"/>
    <w:rsid w:val="00750A18"/>
    <w:rsid w:val="00751A6B"/>
    <w:rsid w:val="00755FF3"/>
    <w:rsid w:val="007565BC"/>
    <w:rsid w:val="0075771F"/>
    <w:rsid w:val="007577A9"/>
    <w:rsid w:val="007645C6"/>
    <w:rsid w:val="00771ACF"/>
    <w:rsid w:val="007726E8"/>
    <w:rsid w:val="0077373F"/>
    <w:rsid w:val="0077379B"/>
    <w:rsid w:val="007741D4"/>
    <w:rsid w:val="0077565C"/>
    <w:rsid w:val="00776523"/>
    <w:rsid w:val="0078027A"/>
    <w:rsid w:val="00780AE9"/>
    <w:rsid w:val="00781A02"/>
    <w:rsid w:val="007827A8"/>
    <w:rsid w:val="00782B22"/>
    <w:rsid w:val="00785A25"/>
    <w:rsid w:val="007860E2"/>
    <w:rsid w:val="0079368C"/>
    <w:rsid w:val="00797C77"/>
    <w:rsid w:val="00797C95"/>
    <w:rsid w:val="00797DEF"/>
    <w:rsid w:val="007A009D"/>
    <w:rsid w:val="007A063D"/>
    <w:rsid w:val="007A1CB4"/>
    <w:rsid w:val="007A2E92"/>
    <w:rsid w:val="007A2E9A"/>
    <w:rsid w:val="007A4E50"/>
    <w:rsid w:val="007A6271"/>
    <w:rsid w:val="007B1616"/>
    <w:rsid w:val="007B2597"/>
    <w:rsid w:val="007B394D"/>
    <w:rsid w:val="007B44BA"/>
    <w:rsid w:val="007B47AE"/>
    <w:rsid w:val="007B644A"/>
    <w:rsid w:val="007B6619"/>
    <w:rsid w:val="007B6641"/>
    <w:rsid w:val="007B6EA4"/>
    <w:rsid w:val="007C11AC"/>
    <w:rsid w:val="007C1570"/>
    <w:rsid w:val="007C19E1"/>
    <w:rsid w:val="007C2BFD"/>
    <w:rsid w:val="007C3A99"/>
    <w:rsid w:val="007C4D53"/>
    <w:rsid w:val="007C5ECD"/>
    <w:rsid w:val="007D0427"/>
    <w:rsid w:val="007D3480"/>
    <w:rsid w:val="007D79DE"/>
    <w:rsid w:val="007E0885"/>
    <w:rsid w:val="007E1800"/>
    <w:rsid w:val="007E7D66"/>
    <w:rsid w:val="007F13C1"/>
    <w:rsid w:val="007F30E2"/>
    <w:rsid w:val="007F34FC"/>
    <w:rsid w:val="007F59C5"/>
    <w:rsid w:val="007F662A"/>
    <w:rsid w:val="00800E99"/>
    <w:rsid w:val="0080239F"/>
    <w:rsid w:val="00803884"/>
    <w:rsid w:val="00806E4B"/>
    <w:rsid w:val="00807EF7"/>
    <w:rsid w:val="008110BF"/>
    <w:rsid w:val="00812CE4"/>
    <w:rsid w:val="00813635"/>
    <w:rsid w:val="008148A6"/>
    <w:rsid w:val="008149D7"/>
    <w:rsid w:val="00816503"/>
    <w:rsid w:val="00816F68"/>
    <w:rsid w:val="00817396"/>
    <w:rsid w:val="008208DB"/>
    <w:rsid w:val="0082139A"/>
    <w:rsid w:val="0082336D"/>
    <w:rsid w:val="00823B1B"/>
    <w:rsid w:val="0082736C"/>
    <w:rsid w:val="00831808"/>
    <w:rsid w:val="00831E04"/>
    <w:rsid w:val="00834B34"/>
    <w:rsid w:val="00835146"/>
    <w:rsid w:val="00835D34"/>
    <w:rsid w:val="008404FB"/>
    <w:rsid w:val="008427E2"/>
    <w:rsid w:val="00842C91"/>
    <w:rsid w:val="00842E04"/>
    <w:rsid w:val="00843AE7"/>
    <w:rsid w:val="00845401"/>
    <w:rsid w:val="0084657B"/>
    <w:rsid w:val="00846E24"/>
    <w:rsid w:val="0085069D"/>
    <w:rsid w:val="00851437"/>
    <w:rsid w:val="00853E42"/>
    <w:rsid w:val="008555FC"/>
    <w:rsid w:val="008560EB"/>
    <w:rsid w:val="008579EC"/>
    <w:rsid w:val="00860F86"/>
    <w:rsid w:val="008633D1"/>
    <w:rsid w:val="008644FE"/>
    <w:rsid w:val="008648E8"/>
    <w:rsid w:val="008665CB"/>
    <w:rsid w:val="0086744B"/>
    <w:rsid w:val="0086749E"/>
    <w:rsid w:val="00867B53"/>
    <w:rsid w:val="0087024E"/>
    <w:rsid w:val="008726E5"/>
    <w:rsid w:val="00876601"/>
    <w:rsid w:val="00876DC4"/>
    <w:rsid w:val="00877F0B"/>
    <w:rsid w:val="00883020"/>
    <w:rsid w:val="00892249"/>
    <w:rsid w:val="0089271A"/>
    <w:rsid w:val="008A10AC"/>
    <w:rsid w:val="008A5DBE"/>
    <w:rsid w:val="008B18AF"/>
    <w:rsid w:val="008B1F2D"/>
    <w:rsid w:val="008B2A64"/>
    <w:rsid w:val="008B3C7A"/>
    <w:rsid w:val="008B43D3"/>
    <w:rsid w:val="008B43ED"/>
    <w:rsid w:val="008B4C37"/>
    <w:rsid w:val="008B6151"/>
    <w:rsid w:val="008B6F10"/>
    <w:rsid w:val="008C0B4D"/>
    <w:rsid w:val="008C7780"/>
    <w:rsid w:val="008C7A04"/>
    <w:rsid w:val="008C7A66"/>
    <w:rsid w:val="008D0E96"/>
    <w:rsid w:val="008D1762"/>
    <w:rsid w:val="008D2FFB"/>
    <w:rsid w:val="008D3A6D"/>
    <w:rsid w:val="008D4A08"/>
    <w:rsid w:val="008D7451"/>
    <w:rsid w:val="008E173B"/>
    <w:rsid w:val="008E3CA2"/>
    <w:rsid w:val="008E5898"/>
    <w:rsid w:val="008E7B54"/>
    <w:rsid w:val="008F1289"/>
    <w:rsid w:val="008F20BF"/>
    <w:rsid w:val="008F2272"/>
    <w:rsid w:val="008F264D"/>
    <w:rsid w:val="008F4102"/>
    <w:rsid w:val="008F533B"/>
    <w:rsid w:val="008F6068"/>
    <w:rsid w:val="008F60AD"/>
    <w:rsid w:val="008F6F49"/>
    <w:rsid w:val="00900B89"/>
    <w:rsid w:val="00900D12"/>
    <w:rsid w:val="00900DC4"/>
    <w:rsid w:val="00901A37"/>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203C2"/>
    <w:rsid w:val="009242EE"/>
    <w:rsid w:val="009251AF"/>
    <w:rsid w:val="00925243"/>
    <w:rsid w:val="0092619A"/>
    <w:rsid w:val="009271E2"/>
    <w:rsid w:val="0093041C"/>
    <w:rsid w:val="00931B16"/>
    <w:rsid w:val="00931FBB"/>
    <w:rsid w:val="009320D3"/>
    <w:rsid w:val="009327B7"/>
    <w:rsid w:val="00934739"/>
    <w:rsid w:val="00935470"/>
    <w:rsid w:val="00940E57"/>
    <w:rsid w:val="0094647F"/>
    <w:rsid w:val="009501B6"/>
    <w:rsid w:val="009573E3"/>
    <w:rsid w:val="00961AAD"/>
    <w:rsid w:val="00963A26"/>
    <w:rsid w:val="00963BD7"/>
    <w:rsid w:val="00967058"/>
    <w:rsid w:val="00971A0F"/>
    <w:rsid w:val="00971C37"/>
    <w:rsid w:val="009727F8"/>
    <w:rsid w:val="0097330D"/>
    <w:rsid w:val="00981739"/>
    <w:rsid w:val="009842C0"/>
    <w:rsid w:val="00984777"/>
    <w:rsid w:val="00985397"/>
    <w:rsid w:val="00985ED7"/>
    <w:rsid w:val="00986EAA"/>
    <w:rsid w:val="00991A28"/>
    <w:rsid w:val="009948DB"/>
    <w:rsid w:val="00996A39"/>
    <w:rsid w:val="00996C4A"/>
    <w:rsid w:val="009A2BEF"/>
    <w:rsid w:val="009A3DFB"/>
    <w:rsid w:val="009A44D8"/>
    <w:rsid w:val="009A46A5"/>
    <w:rsid w:val="009A7129"/>
    <w:rsid w:val="009A76DA"/>
    <w:rsid w:val="009B20BC"/>
    <w:rsid w:val="009B3891"/>
    <w:rsid w:val="009B4AB6"/>
    <w:rsid w:val="009B5255"/>
    <w:rsid w:val="009B5470"/>
    <w:rsid w:val="009B6521"/>
    <w:rsid w:val="009B7385"/>
    <w:rsid w:val="009C59FA"/>
    <w:rsid w:val="009C72A0"/>
    <w:rsid w:val="009D0DF3"/>
    <w:rsid w:val="009D3236"/>
    <w:rsid w:val="009D36E8"/>
    <w:rsid w:val="009D3BE5"/>
    <w:rsid w:val="009D5C26"/>
    <w:rsid w:val="009D6A8E"/>
    <w:rsid w:val="009D6BF5"/>
    <w:rsid w:val="009E10A4"/>
    <w:rsid w:val="009E29BD"/>
    <w:rsid w:val="009E3F17"/>
    <w:rsid w:val="009E5454"/>
    <w:rsid w:val="009F1DAE"/>
    <w:rsid w:val="009F4512"/>
    <w:rsid w:val="009F6D20"/>
    <w:rsid w:val="00A02BE7"/>
    <w:rsid w:val="00A03433"/>
    <w:rsid w:val="00A03DE6"/>
    <w:rsid w:val="00A04651"/>
    <w:rsid w:val="00A0469A"/>
    <w:rsid w:val="00A0471A"/>
    <w:rsid w:val="00A05352"/>
    <w:rsid w:val="00A06624"/>
    <w:rsid w:val="00A10C96"/>
    <w:rsid w:val="00A1329E"/>
    <w:rsid w:val="00A13B5E"/>
    <w:rsid w:val="00A1403F"/>
    <w:rsid w:val="00A17A49"/>
    <w:rsid w:val="00A2070A"/>
    <w:rsid w:val="00A23203"/>
    <w:rsid w:val="00A233C4"/>
    <w:rsid w:val="00A23697"/>
    <w:rsid w:val="00A23886"/>
    <w:rsid w:val="00A2389C"/>
    <w:rsid w:val="00A241E5"/>
    <w:rsid w:val="00A2622C"/>
    <w:rsid w:val="00A300B2"/>
    <w:rsid w:val="00A302AB"/>
    <w:rsid w:val="00A302AE"/>
    <w:rsid w:val="00A31CD4"/>
    <w:rsid w:val="00A31F1E"/>
    <w:rsid w:val="00A35091"/>
    <w:rsid w:val="00A351B9"/>
    <w:rsid w:val="00A40453"/>
    <w:rsid w:val="00A4511D"/>
    <w:rsid w:val="00A4606E"/>
    <w:rsid w:val="00A4663C"/>
    <w:rsid w:val="00A56F3D"/>
    <w:rsid w:val="00A61832"/>
    <w:rsid w:val="00A61840"/>
    <w:rsid w:val="00A63E3E"/>
    <w:rsid w:val="00A64190"/>
    <w:rsid w:val="00A769D5"/>
    <w:rsid w:val="00A76AE6"/>
    <w:rsid w:val="00A76D19"/>
    <w:rsid w:val="00A815A7"/>
    <w:rsid w:val="00A82CDD"/>
    <w:rsid w:val="00A848AD"/>
    <w:rsid w:val="00A84C12"/>
    <w:rsid w:val="00A8735D"/>
    <w:rsid w:val="00A91853"/>
    <w:rsid w:val="00A937D6"/>
    <w:rsid w:val="00A944CF"/>
    <w:rsid w:val="00A9516A"/>
    <w:rsid w:val="00A95EB9"/>
    <w:rsid w:val="00A96758"/>
    <w:rsid w:val="00AA1595"/>
    <w:rsid w:val="00AA3979"/>
    <w:rsid w:val="00AA44A2"/>
    <w:rsid w:val="00AA45FF"/>
    <w:rsid w:val="00AA49FE"/>
    <w:rsid w:val="00AA602A"/>
    <w:rsid w:val="00AB32CD"/>
    <w:rsid w:val="00AB4076"/>
    <w:rsid w:val="00AB5879"/>
    <w:rsid w:val="00AB792F"/>
    <w:rsid w:val="00AC1512"/>
    <w:rsid w:val="00AC3D5E"/>
    <w:rsid w:val="00AC5E48"/>
    <w:rsid w:val="00AD0B65"/>
    <w:rsid w:val="00AD2A26"/>
    <w:rsid w:val="00AD3194"/>
    <w:rsid w:val="00AD439D"/>
    <w:rsid w:val="00AD7414"/>
    <w:rsid w:val="00AD7600"/>
    <w:rsid w:val="00AD780E"/>
    <w:rsid w:val="00AE1A60"/>
    <w:rsid w:val="00AE1BB7"/>
    <w:rsid w:val="00AE23B3"/>
    <w:rsid w:val="00AE4547"/>
    <w:rsid w:val="00AE5562"/>
    <w:rsid w:val="00AF2C46"/>
    <w:rsid w:val="00AF3649"/>
    <w:rsid w:val="00AF3D78"/>
    <w:rsid w:val="00AF51A4"/>
    <w:rsid w:val="00AF51BE"/>
    <w:rsid w:val="00AF6AED"/>
    <w:rsid w:val="00B00832"/>
    <w:rsid w:val="00B05FF7"/>
    <w:rsid w:val="00B061B5"/>
    <w:rsid w:val="00B061C7"/>
    <w:rsid w:val="00B067B6"/>
    <w:rsid w:val="00B11387"/>
    <w:rsid w:val="00B117F4"/>
    <w:rsid w:val="00B13D25"/>
    <w:rsid w:val="00B16AA3"/>
    <w:rsid w:val="00B2108F"/>
    <w:rsid w:val="00B2625D"/>
    <w:rsid w:val="00B266AE"/>
    <w:rsid w:val="00B26EED"/>
    <w:rsid w:val="00B27461"/>
    <w:rsid w:val="00B27B89"/>
    <w:rsid w:val="00B30B63"/>
    <w:rsid w:val="00B3102C"/>
    <w:rsid w:val="00B314C7"/>
    <w:rsid w:val="00B31DC9"/>
    <w:rsid w:val="00B32664"/>
    <w:rsid w:val="00B32CBE"/>
    <w:rsid w:val="00B3498C"/>
    <w:rsid w:val="00B34D31"/>
    <w:rsid w:val="00B37573"/>
    <w:rsid w:val="00B4136C"/>
    <w:rsid w:val="00B41608"/>
    <w:rsid w:val="00B4270C"/>
    <w:rsid w:val="00B4274E"/>
    <w:rsid w:val="00B42EC8"/>
    <w:rsid w:val="00B431F8"/>
    <w:rsid w:val="00B44FB9"/>
    <w:rsid w:val="00B503DC"/>
    <w:rsid w:val="00B50A36"/>
    <w:rsid w:val="00B5307B"/>
    <w:rsid w:val="00B53BEC"/>
    <w:rsid w:val="00B542E2"/>
    <w:rsid w:val="00B547B3"/>
    <w:rsid w:val="00B56C5C"/>
    <w:rsid w:val="00B623AA"/>
    <w:rsid w:val="00B62E80"/>
    <w:rsid w:val="00B639A2"/>
    <w:rsid w:val="00B64C47"/>
    <w:rsid w:val="00B657E6"/>
    <w:rsid w:val="00B66F4B"/>
    <w:rsid w:val="00B70461"/>
    <w:rsid w:val="00B71EDF"/>
    <w:rsid w:val="00B72E91"/>
    <w:rsid w:val="00B73CAC"/>
    <w:rsid w:val="00B815A4"/>
    <w:rsid w:val="00B818E6"/>
    <w:rsid w:val="00B82FBD"/>
    <w:rsid w:val="00B837CD"/>
    <w:rsid w:val="00B840F2"/>
    <w:rsid w:val="00B850BE"/>
    <w:rsid w:val="00B85234"/>
    <w:rsid w:val="00B8526C"/>
    <w:rsid w:val="00B85732"/>
    <w:rsid w:val="00B86A69"/>
    <w:rsid w:val="00B87E8D"/>
    <w:rsid w:val="00B9271F"/>
    <w:rsid w:val="00B93FD4"/>
    <w:rsid w:val="00B95AAB"/>
    <w:rsid w:val="00BA4FF4"/>
    <w:rsid w:val="00BA6865"/>
    <w:rsid w:val="00BB6A26"/>
    <w:rsid w:val="00BC1BE8"/>
    <w:rsid w:val="00BC3EC9"/>
    <w:rsid w:val="00BC47F0"/>
    <w:rsid w:val="00BC5166"/>
    <w:rsid w:val="00BC734D"/>
    <w:rsid w:val="00BC7708"/>
    <w:rsid w:val="00BD39F4"/>
    <w:rsid w:val="00BD5748"/>
    <w:rsid w:val="00BD677A"/>
    <w:rsid w:val="00BE1909"/>
    <w:rsid w:val="00BE1932"/>
    <w:rsid w:val="00BE261A"/>
    <w:rsid w:val="00BE2BB8"/>
    <w:rsid w:val="00BE61FB"/>
    <w:rsid w:val="00BE73BC"/>
    <w:rsid w:val="00BF0361"/>
    <w:rsid w:val="00BF2811"/>
    <w:rsid w:val="00BF51D7"/>
    <w:rsid w:val="00BF5F98"/>
    <w:rsid w:val="00C00349"/>
    <w:rsid w:val="00C00E13"/>
    <w:rsid w:val="00C03894"/>
    <w:rsid w:val="00C054D7"/>
    <w:rsid w:val="00C06E27"/>
    <w:rsid w:val="00C07519"/>
    <w:rsid w:val="00C07F12"/>
    <w:rsid w:val="00C104D1"/>
    <w:rsid w:val="00C1056F"/>
    <w:rsid w:val="00C11D02"/>
    <w:rsid w:val="00C129B3"/>
    <w:rsid w:val="00C1474A"/>
    <w:rsid w:val="00C201A8"/>
    <w:rsid w:val="00C2062A"/>
    <w:rsid w:val="00C230AF"/>
    <w:rsid w:val="00C23277"/>
    <w:rsid w:val="00C24CB9"/>
    <w:rsid w:val="00C262A5"/>
    <w:rsid w:val="00C30C43"/>
    <w:rsid w:val="00C31CCA"/>
    <w:rsid w:val="00C32C4F"/>
    <w:rsid w:val="00C33A4F"/>
    <w:rsid w:val="00C33F47"/>
    <w:rsid w:val="00C34F5D"/>
    <w:rsid w:val="00C4222D"/>
    <w:rsid w:val="00C45ECC"/>
    <w:rsid w:val="00C4705C"/>
    <w:rsid w:val="00C47F7C"/>
    <w:rsid w:val="00C540DF"/>
    <w:rsid w:val="00C54989"/>
    <w:rsid w:val="00C54AF4"/>
    <w:rsid w:val="00C61D41"/>
    <w:rsid w:val="00C63121"/>
    <w:rsid w:val="00C655C8"/>
    <w:rsid w:val="00C667C1"/>
    <w:rsid w:val="00C66ABA"/>
    <w:rsid w:val="00C673EA"/>
    <w:rsid w:val="00C708FE"/>
    <w:rsid w:val="00C71E9D"/>
    <w:rsid w:val="00C71FF1"/>
    <w:rsid w:val="00C73DDC"/>
    <w:rsid w:val="00C76F1E"/>
    <w:rsid w:val="00C773CA"/>
    <w:rsid w:val="00C8196E"/>
    <w:rsid w:val="00C8209E"/>
    <w:rsid w:val="00C8350F"/>
    <w:rsid w:val="00C843E9"/>
    <w:rsid w:val="00C8492A"/>
    <w:rsid w:val="00C86291"/>
    <w:rsid w:val="00C9121B"/>
    <w:rsid w:val="00C918E2"/>
    <w:rsid w:val="00C9310E"/>
    <w:rsid w:val="00C937E9"/>
    <w:rsid w:val="00C95DEB"/>
    <w:rsid w:val="00C960E0"/>
    <w:rsid w:val="00CA0405"/>
    <w:rsid w:val="00CA10BD"/>
    <w:rsid w:val="00CA14F8"/>
    <w:rsid w:val="00CA1C15"/>
    <w:rsid w:val="00CA34B0"/>
    <w:rsid w:val="00CA4105"/>
    <w:rsid w:val="00CA4139"/>
    <w:rsid w:val="00CA5A0E"/>
    <w:rsid w:val="00CA62D6"/>
    <w:rsid w:val="00CA7AD4"/>
    <w:rsid w:val="00CB049E"/>
    <w:rsid w:val="00CB0D43"/>
    <w:rsid w:val="00CB1D55"/>
    <w:rsid w:val="00CB2270"/>
    <w:rsid w:val="00CB3D6B"/>
    <w:rsid w:val="00CB6FEE"/>
    <w:rsid w:val="00CB7AA9"/>
    <w:rsid w:val="00CB7C0F"/>
    <w:rsid w:val="00CC2174"/>
    <w:rsid w:val="00CC3C52"/>
    <w:rsid w:val="00CC6913"/>
    <w:rsid w:val="00CD297C"/>
    <w:rsid w:val="00CD637F"/>
    <w:rsid w:val="00CD77C0"/>
    <w:rsid w:val="00CD7B13"/>
    <w:rsid w:val="00CE03EB"/>
    <w:rsid w:val="00CE06A3"/>
    <w:rsid w:val="00CE18D9"/>
    <w:rsid w:val="00CE394C"/>
    <w:rsid w:val="00CE65AD"/>
    <w:rsid w:val="00CE7149"/>
    <w:rsid w:val="00CF3214"/>
    <w:rsid w:val="00CF617D"/>
    <w:rsid w:val="00CF6723"/>
    <w:rsid w:val="00CF76F9"/>
    <w:rsid w:val="00D00134"/>
    <w:rsid w:val="00D05C2E"/>
    <w:rsid w:val="00D06CB4"/>
    <w:rsid w:val="00D07926"/>
    <w:rsid w:val="00D100C0"/>
    <w:rsid w:val="00D10FF3"/>
    <w:rsid w:val="00D11730"/>
    <w:rsid w:val="00D14E1C"/>
    <w:rsid w:val="00D15B8E"/>
    <w:rsid w:val="00D17A7E"/>
    <w:rsid w:val="00D207C5"/>
    <w:rsid w:val="00D226E0"/>
    <w:rsid w:val="00D2290C"/>
    <w:rsid w:val="00D30C09"/>
    <w:rsid w:val="00D30C0C"/>
    <w:rsid w:val="00D3190F"/>
    <w:rsid w:val="00D32B76"/>
    <w:rsid w:val="00D34205"/>
    <w:rsid w:val="00D3558F"/>
    <w:rsid w:val="00D3688F"/>
    <w:rsid w:val="00D36A14"/>
    <w:rsid w:val="00D41642"/>
    <w:rsid w:val="00D419A5"/>
    <w:rsid w:val="00D43D91"/>
    <w:rsid w:val="00D444F9"/>
    <w:rsid w:val="00D56276"/>
    <w:rsid w:val="00D62588"/>
    <w:rsid w:val="00D652D8"/>
    <w:rsid w:val="00D710A6"/>
    <w:rsid w:val="00D71FF1"/>
    <w:rsid w:val="00D7412E"/>
    <w:rsid w:val="00D761B4"/>
    <w:rsid w:val="00D824C9"/>
    <w:rsid w:val="00D82DDA"/>
    <w:rsid w:val="00D83A26"/>
    <w:rsid w:val="00D902B2"/>
    <w:rsid w:val="00D917ED"/>
    <w:rsid w:val="00D93398"/>
    <w:rsid w:val="00D96426"/>
    <w:rsid w:val="00DA0EB4"/>
    <w:rsid w:val="00DA20EF"/>
    <w:rsid w:val="00DA2E34"/>
    <w:rsid w:val="00DA43DE"/>
    <w:rsid w:val="00DA484A"/>
    <w:rsid w:val="00DA5D42"/>
    <w:rsid w:val="00DA7AD3"/>
    <w:rsid w:val="00DB05C2"/>
    <w:rsid w:val="00DB0A45"/>
    <w:rsid w:val="00DB1B74"/>
    <w:rsid w:val="00DB4C25"/>
    <w:rsid w:val="00DB5324"/>
    <w:rsid w:val="00DB7FF2"/>
    <w:rsid w:val="00DC0F6B"/>
    <w:rsid w:val="00DC3F8B"/>
    <w:rsid w:val="00DC4FCC"/>
    <w:rsid w:val="00DC6D6B"/>
    <w:rsid w:val="00DD006F"/>
    <w:rsid w:val="00DD00AA"/>
    <w:rsid w:val="00DD051D"/>
    <w:rsid w:val="00DD0DB7"/>
    <w:rsid w:val="00DD2E8B"/>
    <w:rsid w:val="00DD3AF3"/>
    <w:rsid w:val="00DD42FE"/>
    <w:rsid w:val="00DD4643"/>
    <w:rsid w:val="00DE05D5"/>
    <w:rsid w:val="00DE36C8"/>
    <w:rsid w:val="00DE4106"/>
    <w:rsid w:val="00DE6201"/>
    <w:rsid w:val="00DE6ADB"/>
    <w:rsid w:val="00DF1450"/>
    <w:rsid w:val="00DF2D1C"/>
    <w:rsid w:val="00DF7C63"/>
    <w:rsid w:val="00E00803"/>
    <w:rsid w:val="00E010A1"/>
    <w:rsid w:val="00E01CD8"/>
    <w:rsid w:val="00E027F6"/>
    <w:rsid w:val="00E03CB0"/>
    <w:rsid w:val="00E06669"/>
    <w:rsid w:val="00E067D2"/>
    <w:rsid w:val="00E13BAE"/>
    <w:rsid w:val="00E143B0"/>
    <w:rsid w:val="00E14A1F"/>
    <w:rsid w:val="00E15D9B"/>
    <w:rsid w:val="00E20485"/>
    <w:rsid w:val="00E21EB3"/>
    <w:rsid w:val="00E22BD2"/>
    <w:rsid w:val="00E23D22"/>
    <w:rsid w:val="00E254BC"/>
    <w:rsid w:val="00E307D9"/>
    <w:rsid w:val="00E30CA0"/>
    <w:rsid w:val="00E37EC4"/>
    <w:rsid w:val="00E40EE7"/>
    <w:rsid w:val="00E42291"/>
    <w:rsid w:val="00E42A7F"/>
    <w:rsid w:val="00E44D58"/>
    <w:rsid w:val="00E4508F"/>
    <w:rsid w:val="00E45738"/>
    <w:rsid w:val="00E46708"/>
    <w:rsid w:val="00E4733F"/>
    <w:rsid w:val="00E47CEC"/>
    <w:rsid w:val="00E52239"/>
    <w:rsid w:val="00E5330D"/>
    <w:rsid w:val="00E53B23"/>
    <w:rsid w:val="00E55FD1"/>
    <w:rsid w:val="00E57A18"/>
    <w:rsid w:val="00E61E6B"/>
    <w:rsid w:val="00E6479F"/>
    <w:rsid w:val="00E7390E"/>
    <w:rsid w:val="00E73B1B"/>
    <w:rsid w:val="00E73E4B"/>
    <w:rsid w:val="00E742D4"/>
    <w:rsid w:val="00E77E43"/>
    <w:rsid w:val="00E80E86"/>
    <w:rsid w:val="00E80F57"/>
    <w:rsid w:val="00E81037"/>
    <w:rsid w:val="00E83192"/>
    <w:rsid w:val="00E84165"/>
    <w:rsid w:val="00E869F7"/>
    <w:rsid w:val="00E86B88"/>
    <w:rsid w:val="00E90B9B"/>
    <w:rsid w:val="00E92F8D"/>
    <w:rsid w:val="00E93384"/>
    <w:rsid w:val="00E95196"/>
    <w:rsid w:val="00EA165F"/>
    <w:rsid w:val="00EA3952"/>
    <w:rsid w:val="00EB22CB"/>
    <w:rsid w:val="00EB2DDC"/>
    <w:rsid w:val="00EB494D"/>
    <w:rsid w:val="00EB4CFF"/>
    <w:rsid w:val="00EB632E"/>
    <w:rsid w:val="00EB69F5"/>
    <w:rsid w:val="00EC6605"/>
    <w:rsid w:val="00ED10AC"/>
    <w:rsid w:val="00ED3D9D"/>
    <w:rsid w:val="00ED514D"/>
    <w:rsid w:val="00ED65F1"/>
    <w:rsid w:val="00ED6800"/>
    <w:rsid w:val="00EE1350"/>
    <w:rsid w:val="00EE376A"/>
    <w:rsid w:val="00EE50DE"/>
    <w:rsid w:val="00EE5F9F"/>
    <w:rsid w:val="00EE77DE"/>
    <w:rsid w:val="00EF0912"/>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3110"/>
    <w:rsid w:val="00F04A64"/>
    <w:rsid w:val="00F05BE0"/>
    <w:rsid w:val="00F078A9"/>
    <w:rsid w:val="00F0796A"/>
    <w:rsid w:val="00F1108B"/>
    <w:rsid w:val="00F11324"/>
    <w:rsid w:val="00F12A29"/>
    <w:rsid w:val="00F12BC1"/>
    <w:rsid w:val="00F1329C"/>
    <w:rsid w:val="00F1559E"/>
    <w:rsid w:val="00F1616C"/>
    <w:rsid w:val="00F21261"/>
    <w:rsid w:val="00F23948"/>
    <w:rsid w:val="00F24A14"/>
    <w:rsid w:val="00F25522"/>
    <w:rsid w:val="00F26642"/>
    <w:rsid w:val="00F31020"/>
    <w:rsid w:val="00F31BC9"/>
    <w:rsid w:val="00F32013"/>
    <w:rsid w:val="00F36EFC"/>
    <w:rsid w:val="00F37365"/>
    <w:rsid w:val="00F4089F"/>
    <w:rsid w:val="00F4245E"/>
    <w:rsid w:val="00F430B1"/>
    <w:rsid w:val="00F45E4E"/>
    <w:rsid w:val="00F46596"/>
    <w:rsid w:val="00F510E1"/>
    <w:rsid w:val="00F51E2A"/>
    <w:rsid w:val="00F52242"/>
    <w:rsid w:val="00F54F64"/>
    <w:rsid w:val="00F5660F"/>
    <w:rsid w:val="00F56B94"/>
    <w:rsid w:val="00F60392"/>
    <w:rsid w:val="00F60DC3"/>
    <w:rsid w:val="00F64FDB"/>
    <w:rsid w:val="00F65641"/>
    <w:rsid w:val="00F65757"/>
    <w:rsid w:val="00F705DF"/>
    <w:rsid w:val="00F71270"/>
    <w:rsid w:val="00F725EF"/>
    <w:rsid w:val="00F735EC"/>
    <w:rsid w:val="00F7668E"/>
    <w:rsid w:val="00F8586C"/>
    <w:rsid w:val="00F85BA9"/>
    <w:rsid w:val="00F86BB9"/>
    <w:rsid w:val="00F87F6E"/>
    <w:rsid w:val="00F9464D"/>
    <w:rsid w:val="00F959F0"/>
    <w:rsid w:val="00F9728E"/>
    <w:rsid w:val="00FA0E18"/>
    <w:rsid w:val="00FA1168"/>
    <w:rsid w:val="00FA1A52"/>
    <w:rsid w:val="00FA26DC"/>
    <w:rsid w:val="00FA4CF6"/>
    <w:rsid w:val="00FA6ADE"/>
    <w:rsid w:val="00FA73C1"/>
    <w:rsid w:val="00FA7F60"/>
    <w:rsid w:val="00FB1BF5"/>
    <w:rsid w:val="00FB1FD1"/>
    <w:rsid w:val="00FB2E40"/>
    <w:rsid w:val="00FB533B"/>
    <w:rsid w:val="00FC0021"/>
    <w:rsid w:val="00FC1539"/>
    <w:rsid w:val="00FC1D03"/>
    <w:rsid w:val="00FC394C"/>
    <w:rsid w:val="00FC4473"/>
    <w:rsid w:val="00FC4FF2"/>
    <w:rsid w:val="00FC734E"/>
    <w:rsid w:val="00FD1702"/>
    <w:rsid w:val="00FD216B"/>
    <w:rsid w:val="00FD3080"/>
    <w:rsid w:val="00FD7159"/>
    <w:rsid w:val="00FE02C6"/>
    <w:rsid w:val="00FE0E4D"/>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7415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34"/>
    <w:qFormat/>
    <w:rsid w:val="000B730B"/>
    <w:pPr>
      <w:ind w:left="720"/>
      <w:contextualSpacing/>
    </w:pPr>
  </w:style>
  <w:style w:type="paragraph" w:styleId="a9">
    <w:name w:val="header"/>
    <w:basedOn w:val="a"/>
    <w:link w:val="Char2"/>
    <w:qFormat/>
    <w:rsid w:val="006370CC"/>
    <w:pPr>
      <w:tabs>
        <w:tab w:val="center" w:pos="4153"/>
        <w:tab w:val="right" w:pos="8306"/>
      </w:tabs>
    </w:pPr>
  </w:style>
  <w:style w:type="character" w:customStyle="1" w:styleId="Char2">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paragraph" w:styleId="ad">
    <w:name w:val="endnote text"/>
    <w:basedOn w:val="a"/>
    <w:link w:val="Char4"/>
    <w:semiHidden/>
    <w:unhideWhenUsed/>
    <w:rsid w:val="001306D3"/>
  </w:style>
  <w:style w:type="character" w:customStyle="1" w:styleId="Char4">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5"/>
    <w:semiHidden/>
    <w:unhideWhenUsed/>
    <w:rsid w:val="00F02CCC"/>
  </w:style>
  <w:style w:type="character" w:customStyle="1" w:styleId="Char5">
    <w:name w:val="Κείμενο σχολίου Char"/>
    <w:basedOn w:val="a0"/>
    <w:link w:val="af0"/>
    <w:semiHidden/>
    <w:rsid w:val="00F02CCC"/>
  </w:style>
  <w:style w:type="paragraph" w:styleId="af1">
    <w:name w:val="annotation subject"/>
    <w:basedOn w:val="af0"/>
    <w:next w:val="af0"/>
    <w:link w:val="Char6"/>
    <w:semiHidden/>
    <w:unhideWhenUsed/>
    <w:rsid w:val="00F02CCC"/>
    <w:rPr>
      <w:b/>
      <w:bCs/>
    </w:rPr>
  </w:style>
  <w:style w:type="character" w:customStyle="1" w:styleId="Char6">
    <w:name w:val="Θέμα σχολίου Char"/>
    <w:basedOn w:val="Char5"/>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22">
    <w:name w:val="t22"/>
    <w:basedOn w:val="a0"/>
    <w:rsid w:val="003B20A5"/>
  </w:style>
  <w:style w:type="character" w:customStyle="1" w:styleId="2Char">
    <w:name w:val="Επικεφαλίδα 2 Char"/>
    <w:basedOn w:val="a0"/>
    <w:link w:val="2"/>
    <w:semiHidden/>
    <w:rsid w:val="0074151E"/>
    <w:rPr>
      <w:rFonts w:asciiTheme="majorHAnsi" w:eastAsiaTheme="majorEastAsia" w:hAnsiTheme="majorHAnsi" w:cstheme="majorBidi"/>
      <w:b/>
      <w:bCs/>
      <w:color w:val="4F81BD" w:themeColor="accent1"/>
      <w:sz w:val="26"/>
      <w:szCs w:val="26"/>
    </w:rPr>
  </w:style>
  <w:style w:type="character" w:customStyle="1" w:styleId="FontStyle17">
    <w:name w:val="Font Style17"/>
    <w:basedOn w:val="a0"/>
    <w:qFormat/>
    <w:rsid w:val="0074151E"/>
    <w:rPr>
      <w:rFonts w:ascii="Times New Roman" w:hAnsi="Times New Roman" w:cs="Times New Roman"/>
      <w:sz w:val="22"/>
      <w:szCs w:val="22"/>
    </w:rPr>
  </w:style>
  <w:style w:type="character" w:styleId="af3">
    <w:name w:val="Strong"/>
    <w:uiPriority w:val="22"/>
    <w:qFormat/>
    <w:rsid w:val="0074151E"/>
    <w:rPr>
      <w:b/>
      <w:bCs/>
    </w:rPr>
  </w:style>
  <w:style w:type="paragraph" w:customStyle="1" w:styleId="Default">
    <w:name w:val="Default"/>
    <w:qFormat/>
    <w:rsid w:val="0074151E"/>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74151E"/>
    <w:pPr>
      <w:suppressLineNumbers/>
      <w:suppressAutoHyphens/>
    </w:pPr>
    <w:rPr>
      <w:color w:val="00000A"/>
      <w:kern w:val="1"/>
      <w:sz w:val="24"/>
      <w:szCs w:val="24"/>
      <w:lang w:eastAsia="zh-CN"/>
    </w:rPr>
  </w:style>
  <w:style w:type="character" w:styleId="af5">
    <w:name w:val="Emphasis"/>
    <w:qFormat/>
    <w:rsid w:val="0074151E"/>
    <w:rPr>
      <w:i/>
      <w:iCs/>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74151E"/>
  </w:style>
  <w:style w:type="paragraph" w:customStyle="1" w:styleId="22">
    <w:name w:val="Παράγραφος λίστας2"/>
    <w:basedOn w:val="a"/>
    <w:rsid w:val="0074151E"/>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character" w:customStyle="1" w:styleId="3Char">
    <w:name w:val="Επικεφαλίδα 3 Char"/>
    <w:basedOn w:val="a0"/>
    <w:rsid w:val="000D2B2C"/>
    <w:rPr>
      <w:b/>
      <w:sz w:val="24"/>
      <w:u w:val="single"/>
      <w:lang w:val="el-GR" w:bidi="ar-SA"/>
    </w:rPr>
  </w:style>
  <w:style w:type="paragraph" w:styleId="Web">
    <w:name w:val="Normal (Web)"/>
    <w:basedOn w:val="a"/>
    <w:uiPriority w:val="99"/>
    <w:qFormat/>
    <w:rsid w:val="001B3527"/>
    <w:pPr>
      <w:suppressAutoHyphens/>
      <w:spacing w:before="280" w:after="280"/>
    </w:pPr>
    <w:rPr>
      <w:color w:val="00000A"/>
      <w:kern w:val="1"/>
      <w:sz w:val="24"/>
      <w:szCs w:val="24"/>
      <w:lang w:eastAsia="zh-CN"/>
    </w:rPr>
  </w:style>
  <w:style w:type="character" w:customStyle="1" w:styleId="apple-style-span">
    <w:name w:val="apple-style-span"/>
    <w:basedOn w:val="a0"/>
    <w:qFormat/>
    <w:rsid w:val="00464062"/>
    <w:rPr>
      <w:rFonts w:ascii="Times New Roman" w:hAnsi="Times New Roman" w:cs="Times New Roman" w:hint="default"/>
    </w:rPr>
  </w:style>
  <w:style w:type="character" w:customStyle="1" w:styleId="10">
    <w:name w:val="Έντονο1"/>
    <w:basedOn w:val="a0"/>
    <w:rsid w:val="0078027A"/>
    <w:rPr>
      <w:b/>
      <w:bCs/>
    </w:rPr>
  </w:style>
  <w:style w:type="character" w:customStyle="1" w:styleId="markedcontent">
    <w:name w:val="markedcontent"/>
    <w:basedOn w:val="a0"/>
    <w:rsid w:val="003A14F6"/>
  </w:style>
</w:styles>
</file>

<file path=word/webSettings.xml><?xml version="1.0" encoding="utf-8"?>
<w:webSettings xmlns:r="http://schemas.openxmlformats.org/officeDocument/2006/relationships" xmlns:w="http://schemas.openxmlformats.org/wordprocessingml/2006/main">
  <w:divs>
    <w:div w:id="6291851">
      <w:bodyDiv w:val="1"/>
      <w:marLeft w:val="0"/>
      <w:marRight w:val="0"/>
      <w:marTop w:val="0"/>
      <w:marBottom w:val="0"/>
      <w:divBdr>
        <w:top w:val="none" w:sz="0" w:space="0" w:color="auto"/>
        <w:left w:val="none" w:sz="0" w:space="0" w:color="auto"/>
        <w:bottom w:val="none" w:sz="0" w:space="0" w:color="auto"/>
        <w:right w:val="none" w:sz="0" w:space="0" w:color="auto"/>
      </w:divBdr>
    </w:div>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6537226">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3045897">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4323685">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3229641">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6602161">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1230897">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8442165">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2148686">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80110551">
      <w:bodyDiv w:val="1"/>
      <w:marLeft w:val="0"/>
      <w:marRight w:val="0"/>
      <w:marTop w:val="0"/>
      <w:marBottom w:val="0"/>
      <w:divBdr>
        <w:top w:val="none" w:sz="0" w:space="0" w:color="auto"/>
        <w:left w:val="none" w:sz="0" w:space="0" w:color="auto"/>
        <w:bottom w:val="none" w:sz="0" w:space="0" w:color="auto"/>
        <w:right w:val="none" w:sz="0" w:space="0" w:color="auto"/>
      </w:divBdr>
    </w:div>
    <w:div w:id="282540198">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4453625">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09097639">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29331735">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4986942">
      <w:bodyDiv w:val="1"/>
      <w:marLeft w:val="0"/>
      <w:marRight w:val="0"/>
      <w:marTop w:val="0"/>
      <w:marBottom w:val="0"/>
      <w:divBdr>
        <w:top w:val="none" w:sz="0" w:space="0" w:color="auto"/>
        <w:left w:val="none" w:sz="0" w:space="0" w:color="auto"/>
        <w:bottom w:val="none" w:sz="0" w:space="0" w:color="auto"/>
        <w:right w:val="none" w:sz="0" w:space="0" w:color="auto"/>
      </w:divBdr>
    </w:div>
    <w:div w:id="368721991">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396828032">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17950400">
      <w:bodyDiv w:val="1"/>
      <w:marLeft w:val="0"/>
      <w:marRight w:val="0"/>
      <w:marTop w:val="0"/>
      <w:marBottom w:val="0"/>
      <w:divBdr>
        <w:top w:val="none" w:sz="0" w:space="0" w:color="auto"/>
        <w:left w:val="none" w:sz="0" w:space="0" w:color="auto"/>
        <w:bottom w:val="none" w:sz="0" w:space="0" w:color="auto"/>
        <w:right w:val="none" w:sz="0" w:space="0" w:color="auto"/>
      </w:divBdr>
    </w:div>
    <w:div w:id="428310395">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29280929">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0663151">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3763196">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2403566">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55437807">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584146989">
      <w:bodyDiv w:val="1"/>
      <w:marLeft w:val="0"/>
      <w:marRight w:val="0"/>
      <w:marTop w:val="0"/>
      <w:marBottom w:val="0"/>
      <w:divBdr>
        <w:top w:val="none" w:sz="0" w:space="0" w:color="auto"/>
        <w:left w:val="none" w:sz="0" w:space="0" w:color="auto"/>
        <w:bottom w:val="none" w:sz="0" w:space="0" w:color="auto"/>
        <w:right w:val="none" w:sz="0" w:space="0" w:color="auto"/>
      </w:divBdr>
    </w:div>
    <w:div w:id="59070552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29897807">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694694272">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11219958">
      <w:bodyDiv w:val="1"/>
      <w:marLeft w:val="0"/>
      <w:marRight w:val="0"/>
      <w:marTop w:val="0"/>
      <w:marBottom w:val="0"/>
      <w:divBdr>
        <w:top w:val="none" w:sz="0" w:space="0" w:color="auto"/>
        <w:left w:val="none" w:sz="0" w:space="0" w:color="auto"/>
        <w:bottom w:val="none" w:sz="0" w:space="0" w:color="auto"/>
        <w:right w:val="none" w:sz="0" w:space="0" w:color="auto"/>
      </w:divBdr>
    </w:div>
    <w:div w:id="821846631">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2443410">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1425064">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5650042">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0219604">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078702">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79326786">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1126028">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151992">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68251250">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0120988">
      <w:bodyDiv w:val="1"/>
      <w:marLeft w:val="0"/>
      <w:marRight w:val="0"/>
      <w:marTop w:val="0"/>
      <w:marBottom w:val="0"/>
      <w:divBdr>
        <w:top w:val="none" w:sz="0" w:space="0" w:color="auto"/>
        <w:left w:val="none" w:sz="0" w:space="0" w:color="auto"/>
        <w:bottom w:val="none" w:sz="0" w:space="0" w:color="auto"/>
        <w:right w:val="none" w:sz="0" w:space="0" w:color="auto"/>
      </w:divBdr>
    </w:div>
    <w:div w:id="1182939980">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1823619">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068012">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16894308">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4098996">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1887527">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82372270">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33724925">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5982792">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76539077">
      <w:bodyDiv w:val="1"/>
      <w:marLeft w:val="0"/>
      <w:marRight w:val="0"/>
      <w:marTop w:val="0"/>
      <w:marBottom w:val="0"/>
      <w:divBdr>
        <w:top w:val="none" w:sz="0" w:space="0" w:color="auto"/>
        <w:left w:val="none" w:sz="0" w:space="0" w:color="auto"/>
        <w:bottom w:val="none" w:sz="0" w:space="0" w:color="auto"/>
        <w:right w:val="none" w:sz="0" w:space="0" w:color="auto"/>
      </w:divBdr>
    </w:div>
    <w:div w:id="1378507987">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09301126">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5730484">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5337501">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27790054">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5337037">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4993267">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46620747">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14108771">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75173727">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2164882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4923437">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5315515">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7707124">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2107772">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5987755">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0333697">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7246196">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86025273">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2314469">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E%B1%CF%81%CE%B8%CF%81%CE%BF-3-%CF%84%CF%81%CF%8C%CF%80%CE%BF%CE%B9-%CE%B4%CE%B9%CE%B5%CE%BD%CE%AD%CF%81%CE%B3%CE%B5%CE%B9%CE%B1%CF%82-%CE%BC%CE%B9%CF%83%CE%B8%CF%8E%CF%83%CE%B5%CF%89%CE%B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imosnet.gr/blog/laws/%CE%B1%CF%81%CE%B8%CF%81%CE%BF-3-%CF%84%CF%81%CF%8C%CF%80%CE%BF%CE%B9-%CE%B4%CE%B9%CE%B5%CE%BD%CE%AD%CF%81%CE%B3%CE%B5%CE%B9%CE%B1%CF%82-%CE%BC%CE%B9%CF%83%CE%B8%CF%8E%CF%83%CE%B5%CF%89%CE%BD/"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5C2600B-6EC2-4208-AA79-0F3A5761C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2124</Words>
  <Characters>11470</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3</cp:revision>
  <cp:lastPrinted>2022-09-19T08:16:00Z</cp:lastPrinted>
  <dcterms:created xsi:type="dcterms:W3CDTF">2022-09-19T06:56:00Z</dcterms:created>
  <dcterms:modified xsi:type="dcterms:W3CDTF">2022-09-19T08:40:00Z</dcterms:modified>
</cp:coreProperties>
</file>