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3B65D5">
      <w:pPr>
        <w:autoSpaceDE w:val="0"/>
        <w:rPr>
          <w:rFonts w:ascii="Arial" w:eastAsia="Arial" w:hAnsi="Arial" w:cs="Arial"/>
          <w:b/>
          <w:bCs/>
          <w:sz w:val="22"/>
          <w:szCs w:val="22"/>
        </w:rPr>
      </w:pPr>
      <w:r>
        <w:rPr>
          <w:rFonts w:ascii="Arial" w:eastAsia="Arial" w:hAnsi="Arial" w:cs="Arial"/>
          <w:b/>
          <w:bCs/>
          <w:sz w:val="22"/>
          <w:szCs w:val="22"/>
        </w:rPr>
        <w:t xml:space="preserve">                                                                                        </w:t>
      </w:r>
      <w:r w:rsidR="003B65D5" w:rsidRPr="00ED57AC">
        <w:rPr>
          <w:rFonts w:ascii="Arial" w:eastAsia="Arial" w:hAnsi="Arial" w:cs="Arial"/>
          <w:b/>
          <w:bCs/>
          <w:sz w:val="22"/>
          <w:szCs w:val="22"/>
        </w:rPr>
        <w:t>ΑΝΑΡΤΗΤΕΑ ΣΤΗ ΔΙΑΥΓΕΙΑ</w:t>
      </w:r>
    </w:p>
    <w:p w:rsidR="003B65D5" w:rsidRPr="00ED57AC" w:rsidRDefault="003B65D5" w:rsidP="003B65D5">
      <w:pPr>
        <w:autoSpaceDE w:val="0"/>
        <w:rPr>
          <w:rFonts w:ascii="Arial" w:hAnsi="Arial" w:cs="Arial"/>
          <w:sz w:val="22"/>
          <w:szCs w:val="22"/>
        </w:rPr>
      </w:pPr>
      <w:r w:rsidRPr="00ED57AC">
        <w:rPr>
          <w:rFonts w:ascii="Arial" w:eastAsia="Arial" w:hAnsi="Arial" w:cs="Arial"/>
          <w:b/>
          <w:bCs/>
          <w:sz w:val="22"/>
          <w:szCs w:val="22"/>
        </w:rPr>
        <w:t xml:space="preserve">                                                                                        Λιβαδειά  </w:t>
      </w:r>
      <w:r w:rsidR="00E750EE">
        <w:rPr>
          <w:rFonts w:ascii="Arial" w:eastAsia="Arial" w:hAnsi="Arial" w:cs="Arial"/>
          <w:b/>
          <w:bCs/>
          <w:sz w:val="22"/>
          <w:szCs w:val="22"/>
        </w:rPr>
        <w:t xml:space="preserve"> </w:t>
      </w:r>
      <w:r w:rsidR="00223A00">
        <w:rPr>
          <w:rFonts w:ascii="Arial" w:eastAsia="Arial" w:hAnsi="Arial" w:cs="Arial"/>
          <w:b/>
          <w:bCs/>
          <w:sz w:val="22"/>
          <w:szCs w:val="22"/>
        </w:rPr>
        <w:t>1</w:t>
      </w:r>
      <w:r w:rsidR="003F419B">
        <w:rPr>
          <w:rFonts w:ascii="Arial" w:eastAsia="Arial" w:hAnsi="Arial" w:cs="Arial"/>
          <w:b/>
          <w:bCs/>
          <w:sz w:val="22"/>
          <w:szCs w:val="22"/>
        </w:rPr>
        <w:t>3</w:t>
      </w:r>
      <w:r>
        <w:rPr>
          <w:rFonts w:ascii="Arial" w:eastAsia="Arial" w:hAnsi="Arial" w:cs="Arial"/>
          <w:b/>
          <w:bCs/>
          <w:sz w:val="22"/>
          <w:szCs w:val="22"/>
        </w:rPr>
        <w:t xml:space="preserve"> </w:t>
      </w:r>
      <w:r w:rsidRPr="00ED57AC">
        <w:rPr>
          <w:rFonts w:ascii="Arial" w:eastAsia="Arial" w:hAnsi="Arial" w:cs="Arial"/>
          <w:b/>
          <w:bCs/>
          <w:sz w:val="22"/>
          <w:szCs w:val="22"/>
        </w:rPr>
        <w:t>/</w:t>
      </w:r>
      <w:r>
        <w:rPr>
          <w:rFonts w:ascii="Arial" w:eastAsia="Arial" w:hAnsi="Arial" w:cs="Arial"/>
          <w:b/>
          <w:bCs/>
          <w:sz w:val="22"/>
          <w:szCs w:val="22"/>
        </w:rPr>
        <w:t>0</w:t>
      </w:r>
      <w:r w:rsidR="00223A00">
        <w:rPr>
          <w:rFonts w:ascii="Arial" w:eastAsia="Arial" w:hAnsi="Arial" w:cs="Arial"/>
          <w:b/>
          <w:bCs/>
          <w:sz w:val="22"/>
          <w:szCs w:val="22"/>
        </w:rPr>
        <w:t>9</w:t>
      </w:r>
      <w:r w:rsidRPr="00ED57AC">
        <w:rPr>
          <w:rFonts w:ascii="Arial" w:eastAsia="Arial" w:hAnsi="Arial" w:cs="Arial"/>
          <w:b/>
          <w:bCs/>
          <w:sz w:val="22"/>
          <w:szCs w:val="22"/>
        </w:rPr>
        <w:t>/202</w:t>
      </w:r>
      <w:r w:rsidR="00752C50">
        <w:rPr>
          <w:rFonts w:ascii="Arial" w:eastAsia="Arial" w:hAnsi="Arial" w:cs="Arial"/>
          <w:b/>
          <w:bCs/>
          <w:sz w:val="22"/>
          <w:szCs w:val="22"/>
        </w:rPr>
        <w:t>2</w:t>
      </w:r>
    </w:p>
    <w:p w:rsidR="003B65D5" w:rsidRPr="005E65DC" w:rsidRDefault="003B65D5" w:rsidP="003B65D5">
      <w:pPr>
        <w:pStyle w:val="af1"/>
        <w:tabs>
          <w:tab w:val="clear" w:pos="4153"/>
          <w:tab w:val="clear" w:pos="8306"/>
          <w:tab w:val="left" w:pos="4140"/>
        </w:tabs>
        <w:jc w:val="center"/>
        <w:rPr>
          <w:rFonts w:ascii="Arial" w:hAnsi="Arial" w:cs="Arial"/>
          <w:b/>
          <w:sz w:val="22"/>
          <w:szCs w:val="22"/>
        </w:rPr>
      </w:pPr>
      <w:r w:rsidRPr="00ED57AC">
        <w:rPr>
          <w:rFonts w:ascii="Arial" w:eastAsia="Arial" w:hAnsi="Arial" w:cs="Arial"/>
          <w:b/>
          <w:sz w:val="22"/>
          <w:szCs w:val="22"/>
        </w:rPr>
        <w:t xml:space="preserve">                                          </w:t>
      </w:r>
      <w:r>
        <w:rPr>
          <w:rFonts w:ascii="Arial" w:eastAsia="Arial" w:hAnsi="Arial" w:cs="Arial"/>
          <w:b/>
          <w:sz w:val="22"/>
          <w:szCs w:val="22"/>
        </w:rPr>
        <w:t xml:space="preserve">  </w:t>
      </w:r>
      <w:r w:rsidR="005E65DC">
        <w:rPr>
          <w:rFonts w:ascii="Arial" w:eastAsia="Arial" w:hAnsi="Arial" w:cs="Arial"/>
          <w:b/>
          <w:sz w:val="22"/>
          <w:szCs w:val="22"/>
        </w:rPr>
        <w:t xml:space="preserve">           </w:t>
      </w:r>
      <w:r>
        <w:rPr>
          <w:rFonts w:ascii="Arial" w:eastAsia="Arial" w:hAnsi="Arial" w:cs="Arial"/>
          <w:b/>
          <w:sz w:val="22"/>
          <w:szCs w:val="22"/>
        </w:rPr>
        <w:t xml:space="preserve"> Α</w:t>
      </w:r>
      <w:r w:rsidRPr="00ED57AC">
        <w:rPr>
          <w:rFonts w:ascii="Arial" w:eastAsia="Calibri" w:hAnsi="Arial" w:cs="Arial"/>
          <w:b/>
          <w:sz w:val="22"/>
          <w:szCs w:val="22"/>
        </w:rPr>
        <w:t xml:space="preserve">ριθ. </w:t>
      </w:r>
      <w:proofErr w:type="spellStart"/>
      <w:r w:rsidRPr="00ED57AC">
        <w:rPr>
          <w:rFonts w:ascii="Arial" w:eastAsia="Calibri" w:hAnsi="Arial" w:cs="Arial"/>
          <w:b/>
          <w:sz w:val="22"/>
          <w:szCs w:val="22"/>
        </w:rPr>
        <w:t>Πρωτ</w:t>
      </w:r>
      <w:proofErr w:type="spellEnd"/>
      <w:r w:rsidRPr="00ED57AC">
        <w:rPr>
          <w:rFonts w:ascii="Arial" w:eastAsia="Calibri" w:hAnsi="Arial" w:cs="Arial"/>
          <w:b/>
          <w:sz w:val="22"/>
          <w:szCs w:val="22"/>
        </w:rPr>
        <w:t>. :</w:t>
      </w:r>
      <w:r w:rsidRPr="00ED57AC">
        <w:rPr>
          <w:rFonts w:ascii="Arial" w:hAnsi="Arial" w:cs="Arial"/>
          <w:b/>
          <w:sz w:val="22"/>
          <w:szCs w:val="22"/>
        </w:rPr>
        <w:t xml:space="preserve"> </w:t>
      </w:r>
      <w:r w:rsidR="00A92404">
        <w:rPr>
          <w:rFonts w:ascii="Arial" w:hAnsi="Arial" w:cs="Arial"/>
          <w:b/>
          <w:sz w:val="22"/>
          <w:szCs w:val="22"/>
        </w:rPr>
        <w:t>15860</w:t>
      </w:r>
    </w:p>
    <w:p w:rsidR="003B65D5" w:rsidRPr="00ED57AC" w:rsidRDefault="003B65D5" w:rsidP="003B65D5">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7F6A93" w:rsidRPr="007F6A93">
        <w:rPr>
          <w:rFonts w:ascii="Arial" w:hAnsi="Arial" w:cs="Arial"/>
          <w:sz w:val="22"/>
          <w:szCs w:val="22"/>
        </w:rPr>
        <w:t>29</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Pr="007F6A93"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752C50">
        <w:rPr>
          <w:rFonts w:ascii="Arial" w:hAnsi="Arial" w:cs="Arial"/>
          <w:b/>
          <w:sz w:val="22"/>
          <w:szCs w:val="22"/>
        </w:rPr>
        <w:t>2</w:t>
      </w:r>
      <w:r w:rsidR="003F419B">
        <w:rPr>
          <w:rFonts w:ascii="Arial" w:hAnsi="Arial" w:cs="Arial"/>
          <w:b/>
          <w:sz w:val="22"/>
          <w:szCs w:val="22"/>
        </w:rPr>
        <w:t>54</w:t>
      </w:r>
    </w:p>
    <w:p w:rsidR="003F419B" w:rsidRPr="003F419B" w:rsidRDefault="003F419B" w:rsidP="003F419B">
      <w:pPr>
        <w:rPr>
          <w:rFonts w:ascii="Arial" w:hAnsi="Arial" w:cs="Arial"/>
          <w:b/>
          <w:bCs/>
          <w:sz w:val="22"/>
          <w:szCs w:val="22"/>
        </w:rPr>
      </w:pPr>
      <w:r w:rsidRPr="003F419B">
        <w:rPr>
          <w:rFonts w:ascii="Arial" w:hAnsi="Arial" w:cs="Arial"/>
          <w:b/>
          <w:iCs/>
          <w:sz w:val="22"/>
          <w:szCs w:val="22"/>
        </w:rPr>
        <w:t xml:space="preserve">Εξειδίκευση πίστωσης </w:t>
      </w:r>
      <w:r w:rsidRPr="003F419B">
        <w:rPr>
          <w:rFonts w:ascii="Arial" w:eastAsia="SimSun" w:hAnsi="Arial" w:cs="Arial"/>
          <w:b/>
          <w:sz w:val="22"/>
          <w:szCs w:val="22"/>
          <w:highlight w:val="white"/>
        </w:rPr>
        <w:t xml:space="preserve">ποσού 1.047,28€ για έξοδα προβολής δημοσιότητας για τις ανάγκες  των Δομών του Δήμου </w:t>
      </w:r>
      <w:proofErr w:type="spellStart"/>
      <w:r w:rsidRPr="003F419B">
        <w:rPr>
          <w:rFonts w:ascii="Arial" w:eastAsia="SimSun" w:hAnsi="Arial" w:cs="Arial"/>
          <w:b/>
          <w:sz w:val="22"/>
          <w:szCs w:val="22"/>
          <w:highlight w:val="white"/>
        </w:rPr>
        <w:t>Λεβαδέων</w:t>
      </w:r>
      <w:proofErr w:type="spellEnd"/>
      <w:r w:rsidRPr="003F419B">
        <w:rPr>
          <w:rFonts w:ascii="Arial" w:eastAsia="SimSun" w:hAnsi="Arial" w:cs="Arial"/>
          <w:b/>
          <w:sz w:val="22"/>
          <w:szCs w:val="22"/>
          <w:highlight w:val="white"/>
        </w:rPr>
        <w:t>: Κέντρο Κοινότητας, Κοινωνικό Παντοπωλείο, Κοινωνικό Φαρμακείο και Παροχής  Συσσιτίου».</w:t>
      </w:r>
    </w:p>
    <w:p w:rsidR="00D32BD7" w:rsidRPr="00ED57AC" w:rsidRDefault="00D32BD7" w:rsidP="00D66ABE">
      <w:pPr>
        <w:pStyle w:val="af2"/>
        <w:ind w:firstLine="0"/>
        <w:rPr>
          <w:rFonts w:ascii="Arial" w:eastAsia="Arial" w:hAnsi="Arial" w:cs="Arial"/>
          <w:b/>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Pr>
          <w:rFonts w:ascii="Arial" w:hAnsi="Arial" w:cs="Arial"/>
          <w:sz w:val="22"/>
          <w:szCs w:val="22"/>
        </w:rPr>
        <w:t>12</w:t>
      </w:r>
      <w:r w:rsidRPr="008B5B86">
        <w:rPr>
          <w:rFonts w:ascii="Arial" w:hAnsi="Arial" w:cs="Arial"/>
          <w:sz w:val="22"/>
          <w:szCs w:val="22"/>
          <w:vertAlign w:val="superscript"/>
        </w:rPr>
        <w:t>η</w:t>
      </w:r>
      <w:r w:rsidRPr="008B5B86">
        <w:rPr>
          <w:rFonts w:ascii="Arial" w:hAnsi="Arial" w:cs="Arial"/>
          <w:sz w:val="22"/>
          <w:szCs w:val="22"/>
        </w:rPr>
        <w:t xml:space="preserve">  </w:t>
      </w:r>
      <w:r>
        <w:rPr>
          <w:rFonts w:ascii="Arial" w:hAnsi="Arial" w:cs="Arial"/>
          <w:sz w:val="22"/>
          <w:szCs w:val="22"/>
        </w:rPr>
        <w:t>Σεπτεμβρίου</w:t>
      </w:r>
      <w:r w:rsidRPr="008B5B86">
        <w:rPr>
          <w:rFonts w:ascii="Arial" w:hAnsi="Arial" w:cs="Arial"/>
          <w:sz w:val="22"/>
          <w:szCs w:val="22"/>
        </w:rPr>
        <w:t xml:space="preserve">   2022  ημέρα  </w:t>
      </w:r>
      <w:r>
        <w:rPr>
          <w:rFonts w:ascii="Arial" w:hAnsi="Arial" w:cs="Arial"/>
          <w:sz w:val="22"/>
          <w:szCs w:val="22"/>
        </w:rPr>
        <w:t>Δευτέρα</w:t>
      </w:r>
      <w:r w:rsidRPr="008B5B86">
        <w:rPr>
          <w:rFonts w:ascii="Arial" w:hAnsi="Arial" w:cs="Arial"/>
          <w:sz w:val="22"/>
          <w:szCs w:val="22"/>
        </w:rPr>
        <w:t xml:space="preserve">  και, ώρα 1</w:t>
      </w:r>
      <w:r>
        <w:rPr>
          <w:rFonts w:ascii="Arial" w:hAnsi="Arial" w:cs="Arial"/>
          <w:sz w:val="22"/>
          <w:szCs w:val="22"/>
        </w:rPr>
        <w:t>1</w:t>
      </w:r>
      <w:r w:rsidRPr="008B5B86">
        <w:rPr>
          <w:rFonts w:ascii="Arial" w:hAnsi="Arial" w:cs="Arial"/>
          <w:sz w:val="22"/>
          <w:szCs w:val="22"/>
        </w:rPr>
        <w:t>.</w:t>
      </w:r>
      <w:r>
        <w:rPr>
          <w:rFonts w:ascii="Arial" w:hAnsi="Arial" w:cs="Arial"/>
          <w:sz w:val="22"/>
          <w:szCs w:val="22"/>
        </w:rPr>
        <w:t>3</w:t>
      </w:r>
      <w:r w:rsidRPr="008B5B86">
        <w:rPr>
          <w:rFonts w:ascii="Arial" w:hAnsi="Arial" w:cs="Arial"/>
          <w:sz w:val="22"/>
          <w:szCs w:val="22"/>
        </w:rPr>
        <w:t xml:space="preserve">0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223A00">
        <w:rPr>
          <w:rFonts w:ascii="Arial" w:hAnsi="Arial" w:cs="Arial"/>
          <w:sz w:val="22"/>
          <w:szCs w:val="22"/>
        </w:rPr>
        <w:t>5640</w:t>
      </w:r>
      <w:r>
        <w:rPr>
          <w:rFonts w:ascii="Arial" w:hAnsi="Arial" w:cs="Arial"/>
          <w:sz w:val="22"/>
          <w:szCs w:val="22"/>
        </w:rPr>
        <w:t>/</w:t>
      </w:r>
      <w:r w:rsidR="00223A00">
        <w:rPr>
          <w:rFonts w:ascii="Arial" w:hAnsi="Arial" w:cs="Arial"/>
          <w:sz w:val="22"/>
          <w:szCs w:val="22"/>
        </w:rPr>
        <w:t>08</w:t>
      </w:r>
      <w:r w:rsidRPr="008B5B86">
        <w:rPr>
          <w:rFonts w:ascii="Arial" w:hAnsi="Arial" w:cs="Arial"/>
          <w:sz w:val="22"/>
          <w:szCs w:val="22"/>
        </w:rPr>
        <w:t>-0</w:t>
      </w:r>
      <w:r w:rsidR="00223A00">
        <w:rPr>
          <w:rFonts w:ascii="Arial" w:hAnsi="Arial" w:cs="Arial"/>
          <w:sz w:val="22"/>
          <w:szCs w:val="22"/>
        </w:rPr>
        <w:t>9</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E63434" w:rsidRPr="008B5B86" w:rsidRDefault="007F6A93" w:rsidP="00E63434">
      <w:pPr>
        <w:ind w:left="432" w:hanging="432"/>
        <w:jc w:val="both"/>
        <w:rPr>
          <w:rFonts w:ascii="Arial" w:hAnsi="Arial" w:cs="Arial"/>
          <w:sz w:val="22"/>
          <w:szCs w:val="22"/>
        </w:rPr>
      </w:pPr>
      <w:r w:rsidRPr="008B5B86">
        <w:rPr>
          <w:rFonts w:ascii="Arial" w:hAnsi="Arial" w:cs="Arial"/>
          <w:sz w:val="22"/>
          <w:szCs w:val="22"/>
        </w:rPr>
        <w:t xml:space="preserve">     </w:t>
      </w:r>
      <w:r w:rsidR="00E63434" w:rsidRPr="008B5B86">
        <w:rPr>
          <w:rFonts w:ascii="Arial" w:hAnsi="Arial" w:cs="Arial"/>
          <w:sz w:val="22"/>
          <w:szCs w:val="22"/>
        </w:rPr>
        <w:t xml:space="preserve">     Αφού  διαπιστώθηκε ότι υπάρχει νόμιμη απαρτία, επειδή σε σύνολο 9 μελών ήταν</w:t>
      </w:r>
    </w:p>
    <w:p w:rsidR="00E63434" w:rsidRPr="008B5B86" w:rsidRDefault="00E63434" w:rsidP="00E63434">
      <w:pPr>
        <w:ind w:left="432" w:hanging="432"/>
        <w:jc w:val="both"/>
        <w:rPr>
          <w:rFonts w:ascii="Arial" w:hAnsi="Arial" w:cs="Arial"/>
          <w:sz w:val="22"/>
          <w:szCs w:val="22"/>
        </w:rPr>
      </w:pPr>
      <w:r w:rsidRPr="008B5B86">
        <w:rPr>
          <w:rFonts w:ascii="Arial" w:hAnsi="Arial" w:cs="Arial"/>
          <w:sz w:val="22"/>
          <w:szCs w:val="22"/>
        </w:rPr>
        <w:t xml:space="preserve">παρόντα </w:t>
      </w:r>
      <w:r>
        <w:rPr>
          <w:rFonts w:ascii="Arial" w:hAnsi="Arial" w:cs="Arial"/>
          <w:sz w:val="22"/>
          <w:szCs w:val="22"/>
        </w:rPr>
        <w:t>επτά</w:t>
      </w:r>
      <w:r w:rsidRPr="008B5B86">
        <w:rPr>
          <w:rFonts w:ascii="Arial" w:hAnsi="Arial" w:cs="Arial"/>
          <w:sz w:val="22"/>
          <w:szCs w:val="22"/>
        </w:rPr>
        <w:t xml:space="preserve">  (</w:t>
      </w:r>
      <w:r>
        <w:rPr>
          <w:rFonts w:ascii="Arial" w:hAnsi="Arial" w:cs="Arial"/>
          <w:sz w:val="22"/>
          <w:szCs w:val="22"/>
        </w:rPr>
        <w:t>7</w:t>
      </w:r>
      <w:r w:rsidRPr="008B5B86">
        <w:rPr>
          <w:rFonts w:ascii="Arial" w:hAnsi="Arial" w:cs="Arial"/>
          <w:sz w:val="22"/>
          <w:szCs w:val="22"/>
        </w:rPr>
        <w:t>),  ήτοι:</w:t>
      </w:r>
    </w:p>
    <w:p w:rsidR="00E63434" w:rsidRPr="008B5B86" w:rsidRDefault="00E63434" w:rsidP="00E63434">
      <w:pPr>
        <w:ind w:left="432" w:hanging="432"/>
        <w:jc w:val="both"/>
        <w:rPr>
          <w:rFonts w:ascii="Arial" w:hAnsi="Arial" w:cs="Arial"/>
          <w:sz w:val="22"/>
          <w:szCs w:val="22"/>
        </w:rPr>
      </w:pPr>
    </w:p>
    <w:p w:rsidR="00E63434" w:rsidRPr="008B5B86" w:rsidRDefault="00E63434" w:rsidP="00E63434">
      <w:pPr>
        <w:jc w:val="both"/>
        <w:rPr>
          <w:rFonts w:ascii="Arial" w:hAnsi="Arial" w:cs="Arial"/>
          <w:b/>
          <w:sz w:val="22"/>
          <w:szCs w:val="22"/>
        </w:rPr>
      </w:pPr>
      <w:r w:rsidRPr="008B5B86">
        <w:rPr>
          <w:rFonts w:ascii="Arial" w:hAnsi="Arial" w:cs="Arial"/>
          <w:b/>
          <w:sz w:val="22"/>
          <w:szCs w:val="22"/>
        </w:rPr>
        <w:tab/>
        <w:t xml:space="preserve">                  ΠΑΡΟΝΤΕΣ                                                                 ΑΠΟΝΤΕΣ</w:t>
      </w:r>
    </w:p>
    <w:p w:rsidR="00E63434" w:rsidRPr="008B5B86" w:rsidRDefault="00E63434" w:rsidP="00E63434">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1.Ταγκαλεγκας Ιωάννης                                                       </w:t>
      </w:r>
      <w:r>
        <w:rPr>
          <w:rFonts w:ascii="Arial" w:hAnsi="Arial" w:cs="Arial"/>
          <w:sz w:val="22"/>
          <w:szCs w:val="22"/>
        </w:rPr>
        <w:t xml:space="preserve"> </w:t>
      </w:r>
      <w:r w:rsidRPr="008B5B86">
        <w:rPr>
          <w:rFonts w:ascii="Arial" w:hAnsi="Arial" w:cs="Arial"/>
          <w:sz w:val="22"/>
          <w:szCs w:val="22"/>
        </w:rPr>
        <w:t>1.Πούλος Ευάγγελος</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2. </w:t>
      </w:r>
      <w:proofErr w:type="spellStart"/>
      <w:r>
        <w:rPr>
          <w:rFonts w:ascii="Arial" w:hAnsi="Arial" w:cs="Arial"/>
          <w:sz w:val="22"/>
          <w:szCs w:val="22"/>
        </w:rPr>
        <w:t>Μητά</w:t>
      </w:r>
      <w:proofErr w:type="spellEnd"/>
      <w:r>
        <w:rPr>
          <w:rFonts w:ascii="Arial" w:hAnsi="Arial" w:cs="Arial"/>
          <w:sz w:val="22"/>
          <w:szCs w:val="22"/>
        </w:rPr>
        <w:t xml:space="preserve"> Αλέξανδρος   </w:t>
      </w:r>
      <w:r w:rsidRPr="00323273">
        <w:rPr>
          <w:rFonts w:ascii="Arial" w:hAnsi="Arial" w:cs="Arial"/>
          <w:sz w:val="22"/>
          <w:szCs w:val="22"/>
        </w:rPr>
        <w:t xml:space="preserve">                                                          </w:t>
      </w:r>
      <w:r>
        <w:rPr>
          <w:rFonts w:ascii="Arial" w:hAnsi="Arial" w:cs="Arial"/>
          <w:sz w:val="22"/>
          <w:szCs w:val="22"/>
        </w:rPr>
        <w:t>2.</w:t>
      </w:r>
      <w:r w:rsidRPr="00BE709D">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Pr="008B5B86">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3.</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w:t>
      </w:r>
      <w:r w:rsidRPr="008B5B86">
        <w:rPr>
          <w:rFonts w:ascii="Arial" w:hAnsi="Arial" w:cs="Arial"/>
          <w:sz w:val="22"/>
          <w:szCs w:val="22"/>
        </w:rPr>
        <w:t>Αν και είχαν νόμιμα προσκληθεί</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6. </w:t>
      </w:r>
      <w:proofErr w:type="spellStart"/>
      <w:r w:rsidRPr="008B5B86">
        <w:rPr>
          <w:rFonts w:ascii="Arial" w:hAnsi="Arial" w:cs="Arial"/>
          <w:sz w:val="22"/>
          <w:szCs w:val="22"/>
        </w:rPr>
        <w:t>Καπλάνης</w:t>
      </w:r>
      <w:proofErr w:type="spellEnd"/>
      <w:r w:rsidRPr="008B5B86">
        <w:rPr>
          <w:rFonts w:ascii="Arial" w:hAnsi="Arial" w:cs="Arial"/>
          <w:sz w:val="22"/>
          <w:szCs w:val="22"/>
        </w:rPr>
        <w:t xml:space="preserve"> Κωνσταντίνος</w:t>
      </w:r>
    </w:p>
    <w:p w:rsidR="00E63434" w:rsidRDefault="00E63434" w:rsidP="00E63434">
      <w:pPr>
        <w:jc w:val="both"/>
        <w:rPr>
          <w:rFonts w:ascii="Arial" w:eastAsia="Arial" w:hAnsi="Arial" w:cs="Arial"/>
          <w:sz w:val="22"/>
          <w:szCs w:val="22"/>
        </w:rPr>
      </w:pPr>
      <w:r>
        <w:rPr>
          <w:rFonts w:ascii="Arial" w:eastAsia="Arial" w:hAnsi="Arial" w:cs="Arial"/>
          <w:sz w:val="22"/>
          <w:szCs w:val="22"/>
        </w:rPr>
        <w:t xml:space="preserve">      7.</w:t>
      </w:r>
      <w:r w:rsidR="00A92404">
        <w:rPr>
          <w:rFonts w:ascii="Arial" w:eastAsia="Arial" w:hAnsi="Arial" w:cs="Arial"/>
          <w:sz w:val="22"/>
          <w:szCs w:val="22"/>
        </w:rPr>
        <w:t xml:space="preserve"> </w:t>
      </w:r>
      <w:proofErr w:type="spellStart"/>
      <w:r>
        <w:rPr>
          <w:rFonts w:ascii="Arial" w:eastAsia="Arial" w:hAnsi="Arial" w:cs="Arial"/>
          <w:sz w:val="22"/>
          <w:szCs w:val="22"/>
        </w:rPr>
        <w:t>Μπράλιος</w:t>
      </w:r>
      <w:proofErr w:type="spellEnd"/>
      <w:r>
        <w:rPr>
          <w:rFonts w:ascii="Arial" w:eastAsia="Arial" w:hAnsi="Arial" w:cs="Arial"/>
          <w:sz w:val="22"/>
          <w:szCs w:val="22"/>
        </w:rPr>
        <w:t xml:space="preserve"> Νικόλαος</w:t>
      </w:r>
    </w:p>
    <w:p w:rsidR="00E63434" w:rsidRDefault="00E63434" w:rsidP="00E63434">
      <w:pPr>
        <w:jc w:val="both"/>
        <w:rPr>
          <w:rFonts w:ascii="Arial" w:eastAsia="Arial" w:hAnsi="Arial" w:cs="Arial"/>
          <w:sz w:val="22"/>
          <w:szCs w:val="22"/>
        </w:rPr>
      </w:pPr>
    </w:p>
    <w:p w:rsidR="00752C50" w:rsidRDefault="00752C50" w:rsidP="003F419B">
      <w:pPr>
        <w:ind w:firstLine="142"/>
        <w:jc w:val="both"/>
        <w:rPr>
          <w:rFonts w:ascii="Arial" w:eastAsia="Arial" w:hAnsi="Arial" w:cs="Arial"/>
          <w:sz w:val="22"/>
          <w:szCs w:val="22"/>
        </w:rPr>
      </w:pPr>
      <w:r w:rsidRPr="00B04994">
        <w:rPr>
          <w:rFonts w:ascii="Arial" w:eastAsia="Arial" w:hAnsi="Arial" w:cs="Arial"/>
          <w:sz w:val="22"/>
          <w:szCs w:val="22"/>
        </w:rPr>
        <w:t xml:space="preserve">  </w:t>
      </w:r>
      <w:r w:rsidR="007F6A93">
        <w:rPr>
          <w:rFonts w:ascii="Arial" w:eastAsia="Arial" w:hAnsi="Arial" w:cs="Arial"/>
          <w:sz w:val="22"/>
          <w:szCs w:val="22"/>
          <w:lang w:val="en-US"/>
        </w:rPr>
        <w:t>O</w:t>
      </w:r>
      <w:r w:rsidR="007F6A93" w:rsidRPr="007F6A93">
        <w:rPr>
          <w:rFonts w:ascii="Arial" w:eastAsia="Arial" w:hAnsi="Arial" w:cs="Arial"/>
          <w:sz w:val="22"/>
          <w:szCs w:val="22"/>
        </w:rPr>
        <w:t xml:space="preserve"> </w:t>
      </w:r>
      <w:r w:rsidR="007F6A93">
        <w:rPr>
          <w:rFonts w:ascii="Arial" w:eastAsia="Arial" w:hAnsi="Arial" w:cs="Arial"/>
          <w:sz w:val="22"/>
          <w:szCs w:val="22"/>
        </w:rPr>
        <w:t>Πρόεδρος της Οικονομικής Επιτροπής ε</w:t>
      </w:r>
      <w:r w:rsidRPr="00B04994">
        <w:rPr>
          <w:rFonts w:ascii="Arial" w:eastAsia="Arial" w:hAnsi="Arial" w:cs="Arial"/>
          <w:sz w:val="22"/>
          <w:szCs w:val="22"/>
        </w:rPr>
        <w:t xml:space="preserve">ισηγούμενος το </w:t>
      </w:r>
      <w:r w:rsidR="003F419B">
        <w:rPr>
          <w:rFonts w:ascii="Arial" w:eastAsia="Arial" w:hAnsi="Arial" w:cs="Arial"/>
          <w:sz w:val="22"/>
          <w:szCs w:val="22"/>
        </w:rPr>
        <w:t>5</w:t>
      </w:r>
      <w:r w:rsidRPr="00802F7C">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proofErr w:type="gramStart"/>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έθεσε</w:t>
      </w:r>
      <w:proofErr w:type="gramEnd"/>
      <w:r w:rsidRPr="00B04994">
        <w:rPr>
          <w:rFonts w:ascii="Arial" w:hAnsi="Arial" w:cs="Arial"/>
          <w:sz w:val="22"/>
          <w:szCs w:val="22"/>
        </w:rPr>
        <w:t xml:space="preserve"> υπόψη των μελών της Οικονομικής Επιτροπής το με αριθ. </w:t>
      </w:r>
      <w:proofErr w:type="spellStart"/>
      <w:r w:rsidRPr="00B04994">
        <w:rPr>
          <w:rFonts w:ascii="Arial" w:hAnsi="Arial" w:cs="Arial"/>
          <w:sz w:val="22"/>
          <w:szCs w:val="22"/>
        </w:rPr>
        <w:t>πρωτ</w:t>
      </w:r>
      <w:proofErr w:type="spellEnd"/>
      <w:r w:rsidRPr="00B04994">
        <w:rPr>
          <w:rFonts w:ascii="Arial" w:hAnsi="Arial" w:cs="Arial"/>
          <w:sz w:val="22"/>
          <w:szCs w:val="22"/>
        </w:rPr>
        <w:t>.</w:t>
      </w:r>
      <w:r>
        <w:rPr>
          <w:rFonts w:ascii="Arial" w:hAnsi="Arial" w:cs="Arial"/>
          <w:sz w:val="22"/>
          <w:szCs w:val="22"/>
        </w:rPr>
        <w:t xml:space="preserve"> </w:t>
      </w:r>
      <w:r w:rsidR="007F6A93">
        <w:rPr>
          <w:rFonts w:ascii="Arial" w:hAnsi="Arial" w:cs="Arial"/>
          <w:sz w:val="22"/>
          <w:szCs w:val="22"/>
        </w:rPr>
        <w:t>15</w:t>
      </w:r>
      <w:r w:rsidR="003F419B">
        <w:rPr>
          <w:rFonts w:ascii="Arial" w:hAnsi="Arial" w:cs="Arial"/>
          <w:sz w:val="22"/>
          <w:szCs w:val="22"/>
        </w:rPr>
        <w:t>132</w:t>
      </w:r>
      <w:r w:rsidRPr="00B04994">
        <w:rPr>
          <w:rFonts w:ascii="Arial" w:hAnsi="Arial" w:cs="Arial"/>
          <w:sz w:val="22"/>
          <w:szCs w:val="22"/>
        </w:rPr>
        <w:t>/</w:t>
      </w:r>
      <w:r w:rsidR="003F419B">
        <w:rPr>
          <w:rFonts w:ascii="Arial" w:hAnsi="Arial" w:cs="Arial"/>
          <w:sz w:val="22"/>
          <w:szCs w:val="22"/>
        </w:rPr>
        <w:t>31</w:t>
      </w:r>
      <w:r>
        <w:rPr>
          <w:rFonts w:ascii="Arial" w:hAnsi="Arial" w:cs="Arial"/>
          <w:sz w:val="22"/>
          <w:szCs w:val="22"/>
        </w:rPr>
        <w:t>-</w:t>
      </w:r>
      <w:r w:rsidR="007F6A93">
        <w:rPr>
          <w:rFonts w:ascii="Arial" w:hAnsi="Arial" w:cs="Arial"/>
          <w:sz w:val="22"/>
          <w:szCs w:val="22"/>
        </w:rPr>
        <w:t>0</w:t>
      </w:r>
      <w:r w:rsidR="003F419B">
        <w:rPr>
          <w:rFonts w:ascii="Arial" w:hAnsi="Arial" w:cs="Arial"/>
          <w:sz w:val="22"/>
          <w:szCs w:val="22"/>
        </w:rPr>
        <w:t>8</w:t>
      </w:r>
      <w:r>
        <w:rPr>
          <w:rFonts w:ascii="Arial" w:hAnsi="Arial" w:cs="Arial"/>
          <w:sz w:val="22"/>
          <w:szCs w:val="22"/>
        </w:rPr>
        <w:t>-</w:t>
      </w:r>
      <w:r w:rsidRPr="00B04994">
        <w:rPr>
          <w:rFonts w:ascii="Arial" w:hAnsi="Arial" w:cs="Arial"/>
          <w:sz w:val="22"/>
          <w:szCs w:val="22"/>
        </w:rPr>
        <w:t>202</w:t>
      </w:r>
      <w:r w:rsidR="007F6A93">
        <w:rPr>
          <w:rFonts w:ascii="Arial" w:hAnsi="Arial" w:cs="Arial"/>
          <w:sz w:val="22"/>
          <w:szCs w:val="22"/>
        </w:rPr>
        <w:t>2</w:t>
      </w:r>
      <w:r w:rsidRPr="00B04994">
        <w:rPr>
          <w:rFonts w:ascii="Arial" w:hAnsi="Arial" w:cs="Arial"/>
          <w:sz w:val="22"/>
          <w:szCs w:val="22"/>
        </w:rPr>
        <w:t xml:space="preserve"> έγγραφο </w:t>
      </w:r>
      <w:r w:rsidR="003F419B">
        <w:rPr>
          <w:rFonts w:ascii="Arial" w:eastAsia="Verdana" w:hAnsi="Arial" w:cs="Arial"/>
          <w:color w:val="000000"/>
          <w:sz w:val="22"/>
          <w:szCs w:val="22"/>
        </w:rPr>
        <w:t xml:space="preserve">του Τμ. Προϋπολογισμού , Λογιστηρίου &amp; Προμηθειών </w:t>
      </w:r>
      <w:r w:rsidR="003F419B" w:rsidRPr="00B04994">
        <w:rPr>
          <w:rFonts w:ascii="Arial" w:eastAsia="Verdana" w:hAnsi="Arial" w:cs="Arial"/>
          <w:color w:val="000000"/>
          <w:sz w:val="22"/>
          <w:szCs w:val="22"/>
        </w:rPr>
        <w:t xml:space="preserve"> τ</w:t>
      </w:r>
      <w:r w:rsidR="003F419B" w:rsidRPr="00B04994">
        <w:rPr>
          <w:rFonts w:ascii="Arial" w:hAnsi="Arial" w:cs="Arial"/>
          <w:sz w:val="22"/>
          <w:szCs w:val="22"/>
        </w:rPr>
        <w:t xml:space="preserve">ου Δήμου </w:t>
      </w:r>
      <w:proofErr w:type="spellStart"/>
      <w:r w:rsidR="003F419B" w:rsidRPr="00B04994">
        <w:rPr>
          <w:rFonts w:ascii="Arial" w:hAnsi="Arial" w:cs="Arial"/>
          <w:sz w:val="22"/>
          <w:szCs w:val="22"/>
        </w:rPr>
        <w:t>Λεβαδέων</w:t>
      </w:r>
      <w:proofErr w:type="spellEnd"/>
      <w:r w:rsidR="003F419B" w:rsidRPr="00B04994">
        <w:rPr>
          <w:rFonts w:ascii="Arial" w:hAnsi="Arial" w:cs="Arial"/>
          <w:sz w:val="22"/>
          <w:szCs w:val="22"/>
        </w:rPr>
        <w:t xml:space="preserve"> </w:t>
      </w:r>
      <w:r w:rsidR="003F419B" w:rsidRPr="00B04994">
        <w:rPr>
          <w:rFonts w:ascii="Arial" w:eastAsia="Verdana" w:hAnsi="Arial" w:cs="Arial"/>
          <w:color w:val="000000"/>
          <w:sz w:val="22"/>
          <w:szCs w:val="22"/>
        </w:rPr>
        <w:t xml:space="preserve"> </w:t>
      </w:r>
      <w:r w:rsidRPr="00B04994">
        <w:rPr>
          <w:rFonts w:ascii="Arial" w:eastAsia="Arial" w:hAnsi="Arial" w:cs="Arial"/>
          <w:sz w:val="22"/>
          <w:szCs w:val="22"/>
        </w:rPr>
        <w:t xml:space="preserve">στο οποίο αναφέρονται </w:t>
      </w:r>
      <w:r w:rsidRPr="00B04994">
        <w:rPr>
          <w:rFonts w:ascii="Arial" w:hAnsi="Arial" w:cs="Arial"/>
          <w:sz w:val="22"/>
          <w:szCs w:val="22"/>
        </w:rPr>
        <w:t>τα παρακάτω:</w:t>
      </w:r>
      <w:r w:rsidRPr="00B04994">
        <w:rPr>
          <w:rFonts w:ascii="Arial" w:eastAsia="Arial" w:hAnsi="Arial" w:cs="Arial"/>
          <w:sz w:val="22"/>
          <w:szCs w:val="22"/>
        </w:rPr>
        <w:t xml:space="preserve">  </w:t>
      </w:r>
    </w:p>
    <w:p w:rsidR="00B774A0" w:rsidRPr="00B774A0" w:rsidRDefault="00B774A0" w:rsidP="00B774A0">
      <w:pPr>
        <w:ind w:left="720"/>
        <w:rPr>
          <w:rFonts w:ascii="Arial" w:hAnsi="Arial" w:cs="Arial"/>
          <w:i/>
          <w:sz w:val="22"/>
          <w:szCs w:val="22"/>
        </w:rPr>
      </w:pPr>
      <w:r w:rsidRPr="00B774A0">
        <w:rPr>
          <w:rFonts w:ascii="Arial" w:hAnsi="Arial" w:cs="Arial"/>
          <w:i/>
          <w:sz w:val="22"/>
          <w:szCs w:val="22"/>
          <w:highlight w:val="white"/>
        </w:rPr>
        <w:t>Έχοντας υπόψη:</w:t>
      </w:r>
    </w:p>
    <w:p w:rsidR="00B774A0" w:rsidRPr="00B774A0" w:rsidRDefault="00B774A0" w:rsidP="00B774A0">
      <w:pPr>
        <w:widowControl w:val="0"/>
        <w:numPr>
          <w:ilvl w:val="0"/>
          <w:numId w:val="7"/>
        </w:numPr>
        <w:jc w:val="both"/>
        <w:rPr>
          <w:rFonts w:ascii="Arial" w:hAnsi="Arial" w:cs="Arial"/>
          <w:i/>
          <w:sz w:val="22"/>
          <w:szCs w:val="22"/>
        </w:rPr>
      </w:pPr>
      <w:r w:rsidRPr="00B774A0">
        <w:rPr>
          <w:rFonts w:ascii="Arial" w:hAnsi="Arial" w:cs="Arial"/>
          <w:i/>
          <w:sz w:val="22"/>
          <w:szCs w:val="22"/>
        </w:rPr>
        <w:t>Την παρ.1 του άρθρου 14 του Ν.4625/31-8-2019 (ΦΕΚ 139 τ.Α΄/31-8-2019)καθώς και την</w:t>
      </w:r>
      <w:r w:rsidRPr="00B774A0">
        <w:rPr>
          <w:rFonts w:ascii="Arial" w:hAnsi="Arial" w:cs="Arial"/>
          <w:i/>
          <w:sz w:val="22"/>
          <w:szCs w:val="22"/>
          <w:highlight w:val="white"/>
        </w:rPr>
        <w:t xml:space="preserve"> παρ.1 του άρθρου 203 του Ν.4555/18 όπου:</w:t>
      </w:r>
    </w:p>
    <w:p w:rsidR="00B774A0" w:rsidRPr="00B774A0" w:rsidRDefault="00B774A0" w:rsidP="00B774A0">
      <w:pPr>
        <w:ind w:left="720"/>
        <w:jc w:val="both"/>
        <w:rPr>
          <w:rFonts w:ascii="Arial" w:hAnsi="Arial" w:cs="Arial"/>
          <w:i/>
          <w:sz w:val="22"/>
          <w:szCs w:val="22"/>
          <w:highlight w:val="white"/>
        </w:rPr>
      </w:pPr>
      <w:r w:rsidRPr="00B774A0">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w:t>
      </w:r>
      <w:r w:rsidRPr="00B774A0">
        <w:rPr>
          <w:rFonts w:ascii="Arial" w:hAnsi="Arial" w:cs="Arial"/>
          <w:i/>
          <w:sz w:val="22"/>
          <w:szCs w:val="22"/>
          <w:highlight w:val="white"/>
        </w:rPr>
        <w:lastRenderedPageBreak/>
        <w:t>προορίζεται και προσδιορίζεται στο αναλυτικότερο δυνατό επίπεδο κωδικοποίησης του προϋπολογισμού.</w:t>
      </w:r>
    </w:p>
    <w:p w:rsidR="00B774A0" w:rsidRPr="00B774A0" w:rsidRDefault="00B774A0" w:rsidP="00B774A0">
      <w:pPr>
        <w:widowControl w:val="0"/>
        <w:numPr>
          <w:ilvl w:val="0"/>
          <w:numId w:val="7"/>
        </w:numPr>
        <w:jc w:val="both"/>
        <w:rPr>
          <w:rFonts w:ascii="Arial" w:hAnsi="Arial" w:cs="Arial"/>
          <w:i/>
          <w:sz w:val="22"/>
          <w:szCs w:val="22"/>
          <w:highlight w:val="white"/>
        </w:rPr>
      </w:pPr>
      <w:r w:rsidRPr="00B774A0">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B774A0">
        <w:rPr>
          <w:rFonts w:ascii="Arial" w:hAnsi="Arial" w:cs="Arial"/>
          <w:i/>
          <w:sz w:val="22"/>
          <w:szCs w:val="22"/>
          <w:highlight w:val="white"/>
        </w:rPr>
        <w:t>τ.Α΄</w:t>
      </w:r>
      <w:proofErr w:type="spellEnd"/>
      <w:r w:rsidRPr="00B774A0">
        <w:rPr>
          <w:rFonts w:ascii="Arial" w:hAnsi="Arial" w:cs="Arial"/>
          <w:i/>
          <w:sz w:val="22"/>
          <w:szCs w:val="22"/>
          <w:highlight w:val="white"/>
        </w:rPr>
        <w:t>).</w:t>
      </w:r>
    </w:p>
    <w:p w:rsidR="00B774A0" w:rsidRPr="00B774A0" w:rsidRDefault="00B774A0" w:rsidP="00B774A0">
      <w:pPr>
        <w:widowControl w:val="0"/>
        <w:numPr>
          <w:ilvl w:val="0"/>
          <w:numId w:val="7"/>
        </w:numPr>
        <w:jc w:val="both"/>
        <w:rPr>
          <w:rFonts w:ascii="Arial" w:hAnsi="Arial" w:cs="Arial"/>
          <w:i/>
          <w:sz w:val="22"/>
          <w:szCs w:val="22"/>
          <w:highlight w:val="white"/>
        </w:rPr>
      </w:pPr>
      <w:r w:rsidRPr="00B774A0">
        <w:rPr>
          <w:rFonts w:ascii="Arial" w:hAnsi="Arial" w:cs="Arial"/>
          <w:i/>
          <w:sz w:val="22"/>
          <w:szCs w:val="22"/>
          <w:highlight w:val="white"/>
        </w:rPr>
        <w:t xml:space="preserve">Την </w:t>
      </w:r>
      <w:proofErr w:type="spellStart"/>
      <w:r w:rsidRPr="00B774A0">
        <w:rPr>
          <w:rFonts w:ascii="Arial" w:hAnsi="Arial" w:cs="Arial"/>
          <w:i/>
          <w:sz w:val="22"/>
          <w:szCs w:val="22"/>
          <w:highlight w:val="white"/>
        </w:rPr>
        <w:t>παρ.Ι.στ΄του</w:t>
      </w:r>
      <w:proofErr w:type="spellEnd"/>
      <w:r w:rsidRPr="00B774A0">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B774A0" w:rsidRPr="00B774A0" w:rsidRDefault="00B774A0" w:rsidP="00B774A0">
      <w:pPr>
        <w:widowControl w:val="0"/>
        <w:numPr>
          <w:ilvl w:val="0"/>
          <w:numId w:val="7"/>
        </w:numPr>
        <w:jc w:val="both"/>
        <w:rPr>
          <w:rFonts w:ascii="Arial" w:hAnsi="Arial" w:cs="Arial"/>
          <w:i/>
          <w:sz w:val="22"/>
          <w:szCs w:val="22"/>
          <w:highlight w:val="white"/>
        </w:rPr>
      </w:pPr>
      <w:r w:rsidRPr="00B774A0">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B774A0">
        <w:rPr>
          <w:rFonts w:ascii="Arial" w:hAnsi="Arial" w:cs="Arial"/>
          <w:i/>
          <w:sz w:val="22"/>
          <w:szCs w:val="22"/>
          <w:highlight w:val="white"/>
        </w:rPr>
        <w:t>Λεβαδέων</w:t>
      </w:r>
      <w:proofErr w:type="spellEnd"/>
      <w:r w:rsidRPr="00B774A0">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B774A0">
        <w:rPr>
          <w:rFonts w:ascii="Arial" w:hAnsi="Arial" w:cs="Arial"/>
          <w:i/>
          <w:sz w:val="22"/>
          <w:szCs w:val="22"/>
          <w:highlight w:val="white"/>
        </w:rPr>
        <w:t>Αποκ.Διοικ.Θεσσαλίας</w:t>
      </w:r>
      <w:proofErr w:type="spellEnd"/>
      <w:r w:rsidRPr="00B774A0">
        <w:rPr>
          <w:rFonts w:ascii="Arial" w:hAnsi="Arial" w:cs="Arial"/>
          <w:i/>
          <w:sz w:val="22"/>
          <w:szCs w:val="22"/>
          <w:highlight w:val="white"/>
        </w:rPr>
        <w:t>-Στερεάς Ελλάδας (ΑΔΑ:Ψ4Σ9ΟΡ10-ΝΟ7).</w:t>
      </w:r>
    </w:p>
    <w:p w:rsidR="00B774A0" w:rsidRPr="00B774A0" w:rsidRDefault="00B774A0" w:rsidP="00B774A0">
      <w:pPr>
        <w:widowControl w:val="0"/>
        <w:numPr>
          <w:ilvl w:val="0"/>
          <w:numId w:val="7"/>
        </w:numPr>
        <w:jc w:val="both"/>
        <w:rPr>
          <w:rFonts w:ascii="Arial" w:hAnsi="Arial" w:cs="Arial"/>
          <w:i/>
          <w:sz w:val="22"/>
          <w:szCs w:val="22"/>
        </w:rPr>
      </w:pPr>
      <w:r w:rsidRPr="00B774A0">
        <w:rPr>
          <w:rFonts w:ascii="Arial" w:hAnsi="Arial" w:cs="Arial"/>
          <w:i/>
          <w:sz w:val="22"/>
          <w:szCs w:val="22"/>
          <w:highlight w:val="white"/>
        </w:rPr>
        <w:t xml:space="preserve">Το γεγονός ότι στον προϋπολογισμό χρήσης 2022 και συγκεκριμένα στους Κ.Α.Ε. 60/6431.001, 60/6431.002, 60/6431.003 &amp; 60/6431.004 υπάρχουν επαρκείς εγγεγραμμένες πιστώσεις.  </w:t>
      </w:r>
    </w:p>
    <w:p w:rsidR="00B774A0" w:rsidRPr="00B774A0" w:rsidRDefault="00B774A0" w:rsidP="00B774A0">
      <w:pPr>
        <w:widowControl w:val="0"/>
        <w:numPr>
          <w:ilvl w:val="0"/>
          <w:numId w:val="7"/>
        </w:numPr>
        <w:jc w:val="both"/>
        <w:rPr>
          <w:rFonts w:ascii="Arial" w:hAnsi="Arial" w:cs="Arial"/>
          <w:i/>
          <w:sz w:val="22"/>
          <w:szCs w:val="22"/>
          <w:highlight w:val="white"/>
        </w:rPr>
      </w:pPr>
      <w:r w:rsidRPr="00B774A0">
        <w:rPr>
          <w:rFonts w:ascii="Arial" w:hAnsi="Arial" w:cs="Arial"/>
          <w:i/>
          <w:sz w:val="22"/>
          <w:szCs w:val="22"/>
          <w:highlight w:val="white"/>
        </w:rPr>
        <w:t xml:space="preserve">Το </w:t>
      </w:r>
      <w:proofErr w:type="spellStart"/>
      <w:r w:rsidRPr="00B774A0">
        <w:rPr>
          <w:rFonts w:ascii="Arial" w:hAnsi="Arial" w:cs="Arial"/>
          <w:i/>
          <w:sz w:val="22"/>
          <w:szCs w:val="22"/>
          <w:highlight w:val="white"/>
        </w:rPr>
        <w:t>αριθμ</w:t>
      </w:r>
      <w:proofErr w:type="spellEnd"/>
      <w:r w:rsidRPr="00B774A0">
        <w:rPr>
          <w:rFonts w:ascii="Arial" w:hAnsi="Arial" w:cs="Arial"/>
          <w:i/>
          <w:sz w:val="22"/>
          <w:szCs w:val="22"/>
          <w:highlight w:val="white"/>
        </w:rPr>
        <w:t xml:space="preserve">. πρωτ.13963/8-8-2022 πρωτογενές αίτημα &amp; το </w:t>
      </w:r>
      <w:proofErr w:type="spellStart"/>
      <w:r w:rsidRPr="00B774A0">
        <w:rPr>
          <w:rFonts w:ascii="Arial" w:hAnsi="Arial" w:cs="Arial"/>
          <w:i/>
          <w:sz w:val="22"/>
          <w:szCs w:val="22"/>
          <w:highlight w:val="white"/>
        </w:rPr>
        <w:t>αριθμ.πρωτ</w:t>
      </w:r>
      <w:proofErr w:type="spellEnd"/>
      <w:r w:rsidRPr="00B774A0">
        <w:rPr>
          <w:rFonts w:ascii="Arial" w:hAnsi="Arial" w:cs="Arial"/>
          <w:i/>
          <w:sz w:val="22"/>
          <w:szCs w:val="22"/>
          <w:highlight w:val="white"/>
        </w:rPr>
        <w:t>. 13964/8-8-2022 τεκμηριωμένο αίτημα ανάληψης υποχρέωσης της Δ/</w:t>
      </w:r>
      <w:proofErr w:type="spellStart"/>
      <w:r w:rsidRPr="00B774A0">
        <w:rPr>
          <w:rFonts w:ascii="Arial" w:hAnsi="Arial" w:cs="Arial"/>
          <w:i/>
          <w:sz w:val="22"/>
          <w:szCs w:val="22"/>
          <w:highlight w:val="white"/>
        </w:rPr>
        <w:t>νσης</w:t>
      </w:r>
      <w:proofErr w:type="spellEnd"/>
      <w:r w:rsidRPr="00B774A0">
        <w:rPr>
          <w:rFonts w:ascii="Arial" w:hAnsi="Arial" w:cs="Arial"/>
          <w:i/>
          <w:sz w:val="22"/>
          <w:szCs w:val="22"/>
          <w:highlight w:val="white"/>
        </w:rPr>
        <w:t xml:space="preserve"> Κοινωνικής Προστασίας, Παιδείας &amp; Δια Βίου Μάθησης για προμήθεια ενδυμάτων (μπλούζες) και γλυκισμάτων, στα πλαίσια  του Τροφωνίου </w:t>
      </w:r>
      <w:proofErr w:type="spellStart"/>
      <w:r w:rsidRPr="00B774A0">
        <w:rPr>
          <w:rFonts w:ascii="Arial" w:hAnsi="Arial" w:cs="Arial"/>
          <w:i/>
          <w:sz w:val="22"/>
          <w:szCs w:val="22"/>
          <w:highlight w:val="white"/>
        </w:rPr>
        <w:t>Ημιμαραραθωνίου</w:t>
      </w:r>
      <w:proofErr w:type="spellEnd"/>
      <w:r w:rsidRPr="00B774A0">
        <w:rPr>
          <w:rFonts w:ascii="Arial" w:hAnsi="Arial" w:cs="Arial"/>
          <w:i/>
          <w:sz w:val="22"/>
          <w:szCs w:val="22"/>
          <w:highlight w:val="white"/>
        </w:rPr>
        <w:t xml:space="preserve"> Λιβαδειάς σε συνεργασία με το ΑΚΟΛ.</w:t>
      </w:r>
    </w:p>
    <w:p w:rsidR="00B774A0" w:rsidRPr="00B774A0" w:rsidRDefault="00B774A0" w:rsidP="00B774A0">
      <w:pPr>
        <w:widowControl w:val="0"/>
        <w:numPr>
          <w:ilvl w:val="0"/>
          <w:numId w:val="7"/>
        </w:numPr>
        <w:jc w:val="both"/>
        <w:rPr>
          <w:rFonts w:ascii="Arial" w:hAnsi="Arial" w:cs="Arial"/>
          <w:i/>
          <w:sz w:val="22"/>
          <w:szCs w:val="22"/>
        </w:rPr>
      </w:pPr>
      <w:r w:rsidRPr="00B774A0">
        <w:rPr>
          <w:rFonts w:ascii="Arial" w:hAnsi="Arial" w:cs="Arial"/>
          <w:i/>
          <w:sz w:val="22"/>
          <w:szCs w:val="22"/>
          <w:highlight w:val="white"/>
        </w:rPr>
        <w:t xml:space="preserve">Την </w:t>
      </w:r>
      <w:proofErr w:type="spellStart"/>
      <w:r w:rsidRPr="00B774A0">
        <w:rPr>
          <w:rFonts w:ascii="Arial" w:hAnsi="Arial" w:cs="Arial"/>
          <w:i/>
          <w:sz w:val="22"/>
          <w:szCs w:val="22"/>
          <w:highlight w:val="white"/>
        </w:rPr>
        <w:t>αριθμ</w:t>
      </w:r>
      <w:proofErr w:type="spellEnd"/>
      <w:r w:rsidRPr="00B774A0">
        <w:rPr>
          <w:rFonts w:ascii="Arial" w:hAnsi="Arial" w:cs="Arial"/>
          <w:i/>
          <w:sz w:val="22"/>
          <w:szCs w:val="22"/>
          <w:highlight w:val="white"/>
        </w:rPr>
        <w:t>. 61/2022 μελέτη της Δ/</w:t>
      </w:r>
      <w:proofErr w:type="spellStart"/>
      <w:r w:rsidRPr="00B774A0">
        <w:rPr>
          <w:rFonts w:ascii="Arial" w:hAnsi="Arial" w:cs="Arial"/>
          <w:i/>
          <w:sz w:val="22"/>
          <w:szCs w:val="22"/>
          <w:highlight w:val="white"/>
        </w:rPr>
        <w:t>νσης</w:t>
      </w:r>
      <w:proofErr w:type="spellEnd"/>
      <w:r w:rsidRPr="00B774A0">
        <w:rPr>
          <w:rFonts w:ascii="Arial" w:hAnsi="Arial" w:cs="Arial"/>
          <w:i/>
          <w:sz w:val="22"/>
          <w:szCs w:val="22"/>
          <w:highlight w:val="white"/>
        </w:rPr>
        <w:t xml:space="preserve"> Κοινωνικής Προστασίας, Παιδείας &amp; Δια Βίου Μάθησης ενδεικτικού προϋπολογισμού 1.047,28€ συμπεριλαμβανομένου ΦΠΑ, η οποία εγκρίθηκε με την </w:t>
      </w:r>
      <w:proofErr w:type="spellStart"/>
      <w:r w:rsidRPr="00B774A0">
        <w:rPr>
          <w:rFonts w:ascii="Arial" w:hAnsi="Arial" w:cs="Arial"/>
          <w:i/>
          <w:sz w:val="22"/>
          <w:szCs w:val="22"/>
          <w:highlight w:val="white"/>
        </w:rPr>
        <w:t>αριθμ.πρωτ</w:t>
      </w:r>
      <w:proofErr w:type="spellEnd"/>
      <w:r w:rsidRPr="00B774A0">
        <w:rPr>
          <w:rFonts w:ascii="Arial" w:hAnsi="Arial" w:cs="Arial"/>
          <w:i/>
          <w:sz w:val="22"/>
          <w:szCs w:val="22"/>
          <w:highlight w:val="white"/>
        </w:rPr>
        <w:t>. 13872/5-8-2022 απόφαση Δημάρχου.</w:t>
      </w:r>
    </w:p>
    <w:p w:rsidR="00B774A0" w:rsidRPr="00B774A0" w:rsidRDefault="00B774A0" w:rsidP="00B774A0">
      <w:pPr>
        <w:tabs>
          <w:tab w:val="left" w:pos="735"/>
        </w:tabs>
        <w:ind w:left="720"/>
        <w:jc w:val="both"/>
        <w:rPr>
          <w:rFonts w:ascii="Arial" w:hAnsi="Arial" w:cs="Arial"/>
          <w:i/>
          <w:sz w:val="22"/>
          <w:szCs w:val="22"/>
        </w:rPr>
      </w:pPr>
    </w:p>
    <w:p w:rsidR="00B774A0" w:rsidRPr="00B774A0" w:rsidRDefault="00B774A0" w:rsidP="00B774A0">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B774A0">
        <w:rPr>
          <w:rFonts w:ascii="Arial" w:eastAsia="Calibri" w:hAnsi="Arial" w:cs="Arial"/>
          <w:b/>
          <w:bCs/>
          <w:i/>
          <w:sz w:val="22"/>
          <w:szCs w:val="22"/>
        </w:rPr>
        <w:t xml:space="preserve">                   </w:t>
      </w:r>
      <w:r w:rsidRPr="00B774A0">
        <w:rPr>
          <w:rFonts w:ascii="Arial" w:hAnsi="Arial" w:cs="Arial"/>
          <w:b/>
          <w:bCs/>
          <w:i/>
          <w:sz w:val="22"/>
          <w:szCs w:val="22"/>
          <w:highlight w:val="white"/>
          <w:u w:val="single"/>
        </w:rPr>
        <w:t>Καλείται η Οικονομική Επιτροπή</w:t>
      </w:r>
    </w:p>
    <w:p w:rsidR="00B774A0" w:rsidRPr="00B774A0" w:rsidRDefault="00B774A0" w:rsidP="00B774A0">
      <w:pPr>
        <w:pStyle w:val="ad"/>
        <w:tabs>
          <w:tab w:val="left" w:pos="567"/>
          <w:tab w:val="center" w:pos="1701"/>
          <w:tab w:val="left" w:pos="2552"/>
          <w:tab w:val="left" w:pos="5103"/>
        </w:tabs>
        <w:ind w:left="-341" w:right="1020"/>
        <w:jc w:val="center"/>
        <w:rPr>
          <w:rFonts w:ascii="Arial" w:hAnsi="Arial" w:cs="Arial"/>
          <w:i/>
          <w:sz w:val="22"/>
          <w:szCs w:val="22"/>
        </w:rPr>
      </w:pPr>
    </w:p>
    <w:p w:rsidR="00B774A0" w:rsidRPr="00B774A0" w:rsidRDefault="00B774A0" w:rsidP="00B774A0">
      <w:pPr>
        <w:jc w:val="both"/>
        <w:rPr>
          <w:rFonts w:ascii="Arial" w:hAnsi="Arial" w:cs="Arial"/>
          <w:i/>
          <w:sz w:val="22"/>
          <w:szCs w:val="22"/>
        </w:rPr>
      </w:pPr>
      <w:r w:rsidRPr="00B774A0">
        <w:rPr>
          <w:rFonts w:ascii="Arial" w:hAnsi="Arial" w:cs="Arial"/>
          <w:i/>
          <w:sz w:val="22"/>
          <w:szCs w:val="22"/>
          <w:highlight w:val="white"/>
        </w:rPr>
        <w:t xml:space="preserve">Να αποφασίσει την εξειδίκευση πίστωσης ποσού </w:t>
      </w:r>
      <w:r w:rsidRPr="00B774A0">
        <w:rPr>
          <w:rFonts w:ascii="Arial" w:hAnsi="Arial" w:cs="Arial"/>
          <w:b/>
          <w:i/>
          <w:sz w:val="22"/>
          <w:szCs w:val="22"/>
          <w:highlight w:val="white"/>
        </w:rPr>
        <w:t>#Χιλίων σαράντα επτά ευρώ και είκοσι οχτώ λεπτών</w:t>
      </w:r>
      <w:r w:rsidRPr="00B774A0">
        <w:rPr>
          <w:rFonts w:ascii="Arial" w:hAnsi="Arial" w:cs="Arial"/>
          <w:i/>
          <w:sz w:val="22"/>
          <w:szCs w:val="22"/>
          <w:highlight w:val="white"/>
        </w:rPr>
        <w:t># (</w:t>
      </w:r>
      <w:r w:rsidRPr="00B774A0">
        <w:rPr>
          <w:rFonts w:ascii="Arial" w:hAnsi="Arial" w:cs="Arial"/>
          <w:b/>
          <w:i/>
          <w:sz w:val="22"/>
          <w:szCs w:val="22"/>
          <w:highlight w:val="white"/>
        </w:rPr>
        <w:t>1.047,28€</w:t>
      </w:r>
      <w:r w:rsidRPr="00B774A0">
        <w:rPr>
          <w:rFonts w:ascii="Arial" w:hAnsi="Arial" w:cs="Arial"/>
          <w:b/>
          <w:bCs/>
          <w:i/>
          <w:sz w:val="22"/>
          <w:szCs w:val="22"/>
          <w:highlight w:val="white"/>
        </w:rPr>
        <w:t>)</w:t>
      </w:r>
      <w:r w:rsidRPr="00B774A0">
        <w:rPr>
          <w:rFonts w:ascii="Arial" w:hAnsi="Arial" w:cs="Arial"/>
          <w:i/>
          <w:sz w:val="22"/>
          <w:szCs w:val="22"/>
          <w:highlight w:val="white"/>
        </w:rPr>
        <w:t xml:space="preserve"> </w:t>
      </w:r>
      <w:r w:rsidRPr="00B774A0">
        <w:rPr>
          <w:rFonts w:ascii="Arial" w:hAnsi="Arial" w:cs="Arial"/>
          <w:b/>
          <w:bCs/>
          <w:i/>
          <w:sz w:val="22"/>
          <w:szCs w:val="22"/>
          <w:highlight w:val="white"/>
        </w:rPr>
        <w:t xml:space="preserve">στους κάτωθι  Κ.Α. εξόδων </w:t>
      </w:r>
      <w:r w:rsidRPr="00B774A0">
        <w:rPr>
          <w:rFonts w:ascii="Arial" w:hAnsi="Arial" w:cs="Arial"/>
          <w:i/>
          <w:sz w:val="22"/>
          <w:szCs w:val="22"/>
          <w:highlight w:val="white"/>
        </w:rPr>
        <w:t xml:space="preserve"> των Δομών του Δήμου </w:t>
      </w:r>
      <w:proofErr w:type="spellStart"/>
      <w:r w:rsidRPr="00B774A0">
        <w:rPr>
          <w:rFonts w:ascii="Arial" w:hAnsi="Arial" w:cs="Arial"/>
          <w:i/>
          <w:sz w:val="22"/>
          <w:szCs w:val="22"/>
          <w:highlight w:val="white"/>
        </w:rPr>
        <w:t>Λεβαδέων</w:t>
      </w:r>
      <w:proofErr w:type="spellEnd"/>
      <w:r w:rsidRPr="00B774A0">
        <w:rPr>
          <w:rFonts w:ascii="Arial" w:hAnsi="Arial" w:cs="Arial"/>
          <w:i/>
          <w:sz w:val="22"/>
          <w:szCs w:val="22"/>
          <w:highlight w:val="white"/>
        </w:rPr>
        <w:t xml:space="preserve"> για προμήθειες στα πλαίσια του Τροφωνίου </w:t>
      </w:r>
      <w:proofErr w:type="spellStart"/>
      <w:r w:rsidRPr="00B774A0">
        <w:rPr>
          <w:rFonts w:ascii="Arial" w:hAnsi="Arial" w:cs="Arial"/>
          <w:i/>
          <w:sz w:val="22"/>
          <w:szCs w:val="22"/>
          <w:highlight w:val="white"/>
        </w:rPr>
        <w:t>Ημιμαραραθωνίου</w:t>
      </w:r>
      <w:proofErr w:type="spellEnd"/>
      <w:r w:rsidRPr="00B774A0">
        <w:rPr>
          <w:rFonts w:ascii="Arial" w:hAnsi="Arial" w:cs="Arial"/>
          <w:i/>
          <w:sz w:val="22"/>
          <w:szCs w:val="22"/>
          <w:highlight w:val="white"/>
        </w:rPr>
        <w:t xml:space="preserve"> Λιβαδειάς σε συνεργασία με το ΑΚΟΛ στις 25 Σεπτεμβρίου 2022</w:t>
      </w:r>
      <w:r>
        <w:rPr>
          <w:rFonts w:ascii="Arial" w:hAnsi="Arial" w:cs="Arial"/>
          <w:i/>
          <w:sz w:val="22"/>
          <w:szCs w:val="22"/>
          <w:highlight w:val="white"/>
        </w:rPr>
        <w:t>.</w:t>
      </w:r>
      <w:r w:rsidRPr="00B774A0">
        <w:rPr>
          <w:rFonts w:ascii="Arial" w:hAnsi="Arial" w:cs="Arial"/>
          <w:i/>
          <w:sz w:val="22"/>
          <w:szCs w:val="22"/>
          <w:highlight w:val="white"/>
        </w:rPr>
        <w:t xml:space="preserve"> </w:t>
      </w:r>
    </w:p>
    <w:p w:rsidR="00752C50" w:rsidRPr="0046203A" w:rsidRDefault="00B774A0" w:rsidP="004C3F33">
      <w:pPr>
        <w:rPr>
          <w:rFonts w:ascii="Arial" w:hAnsi="Arial" w:cs="Arial"/>
          <w:i/>
          <w:sz w:val="22"/>
          <w:szCs w:val="22"/>
        </w:rPr>
      </w:pPr>
      <w:r>
        <w:t xml:space="preserve"> </w:t>
      </w:r>
      <w:r w:rsidR="00C45B72" w:rsidRPr="0046203A">
        <w:rPr>
          <w:rFonts w:ascii="Arial" w:hAnsi="Arial" w:cs="Arial"/>
          <w:i/>
          <w:sz w:val="22"/>
          <w:szCs w:val="22"/>
        </w:rPr>
        <w:t xml:space="preserve">              </w:t>
      </w:r>
      <w:r w:rsidR="009536F4" w:rsidRPr="0046203A">
        <w:rPr>
          <w:rFonts w:ascii="Arial" w:eastAsia="Arial" w:hAnsi="Arial" w:cs="Arial"/>
          <w:i/>
          <w:sz w:val="22"/>
          <w:szCs w:val="22"/>
        </w:rPr>
        <w:t xml:space="preserve">    </w:t>
      </w:r>
    </w:p>
    <w:p w:rsidR="00A238F8" w:rsidRPr="00B130AE" w:rsidRDefault="00A238F8" w:rsidP="00E05E2E">
      <w:pPr>
        <w:rPr>
          <w:rFonts w:ascii="Arial" w:hAnsi="Arial" w:cs="Arial"/>
          <w:i/>
          <w:sz w:val="22"/>
          <w:szCs w:val="22"/>
        </w:rPr>
      </w:pPr>
    </w:p>
    <w:p w:rsidR="00554F44" w:rsidRPr="004C3F33"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037F1E">
        <w:rPr>
          <w:rFonts w:ascii="Arial" w:eastAsia="Arial" w:hAnsi="Arial" w:cs="Arial"/>
          <w:sz w:val="22"/>
          <w:szCs w:val="22"/>
        </w:rPr>
        <w:t xml:space="preserve">      </w:t>
      </w:r>
      <w:r w:rsidRPr="004C3F33">
        <w:rPr>
          <w:rFonts w:ascii="Arial" w:eastAsia="Arial" w:hAnsi="Arial" w:cs="Arial"/>
          <w:b/>
          <w:kern w:val="1"/>
          <w:sz w:val="22"/>
          <w:szCs w:val="22"/>
          <w:lang w:bidi="hi-IN"/>
        </w:rPr>
        <w:t>Η</w:t>
      </w:r>
      <w:r w:rsidR="00AB58C9" w:rsidRPr="004C3F33">
        <w:rPr>
          <w:rFonts w:ascii="Arial" w:eastAsia="Arial" w:hAnsi="Arial" w:cs="Arial"/>
          <w:b/>
          <w:kern w:val="1"/>
          <w:sz w:val="22"/>
          <w:szCs w:val="22"/>
          <w:lang w:bidi="hi-IN"/>
        </w:rPr>
        <w:t xml:space="preserve"> Οικονομική Επιτροπή  </w:t>
      </w:r>
      <w:r w:rsidR="00037F1E" w:rsidRPr="004C3F33">
        <w:rPr>
          <w:rFonts w:ascii="Arial" w:eastAsia="Arial" w:hAnsi="Arial" w:cs="Arial"/>
          <w:b/>
          <w:kern w:val="1"/>
          <w:sz w:val="22"/>
          <w:szCs w:val="22"/>
          <w:lang w:bidi="hi-IN"/>
        </w:rPr>
        <w:t>λαμβάνοντας</w:t>
      </w:r>
      <w:r w:rsidR="0055529D" w:rsidRPr="004C3F33">
        <w:rPr>
          <w:rFonts w:ascii="Arial" w:eastAsia="Arial" w:hAnsi="Arial" w:cs="Arial"/>
          <w:b/>
          <w:kern w:val="1"/>
          <w:sz w:val="22"/>
          <w:szCs w:val="22"/>
          <w:lang w:bidi="hi-IN"/>
        </w:rPr>
        <w:t xml:space="preserve"> </w:t>
      </w:r>
      <w:r w:rsidR="00B00607" w:rsidRPr="004C3F33">
        <w:rPr>
          <w:rFonts w:ascii="Arial" w:eastAsia="Arial" w:hAnsi="Arial" w:cs="Arial"/>
          <w:b/>
          <w:kern w:val="1"/>
          <w:sz w:val="22"/>
          <w:szCs w:val="22"/>
          <w:lang w:bidi="hi-IN"/>
        </w:rPr>
        <w:t>υπόψη</w:t>
      </w:r>
      <w:r w:rsidR="00AB58C9" w:rsidRPr="004C3F33">
        <w:rPr>
          <w:rFonts w:ascii="Arial" w:eastAsia="Arial" w:hAnsi="Arial" w:cs="Arial"/>
          <w:b/>
          <w:kern w:val="1"/>
          <w:sz w:val="22"/>
          <w:szCs w:val="22"/>
          <w:lang w:bidi="hi-IN"/>
        </w:rPr>
        <w:t>:</w:t>
      </w:r>
    </w:p>
    <w:p w:rsidR="001003DC" w:rsidRDefault="001003DC" w:rsidP="003947BE">
      <w:pPr>
        <w:ind w:hanging="432"/>
        <w:rPr>
          <w:rFonts w:ascii="Arial" w:eastAsia="Arial" w:hAnsi="Arial" w:cs="Arial"/>
          <w:kern w:val="1"/>
          <w:sz w:val="22"/>
          <w:szCs w:val="22"/>
          <w:lang w:bidi="hi-IN"/>
        </w:rPr>
      </w:pPr>
    </w:p>
    <w:p w:rsidR="00B774A0" w:rsidRPr="003A1D0E" w:rsidRDefault="00B774A0" w:rsidP="00B774A0">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B774A0" w:rsidRPr="003A1D0E" w:rsidRDefault="00B774A0" w:rsidP="00B774A0">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B774A0" w:rsidRPr="003A1D0E" w:rsidRDefault="00B774A0" w:rsidP="00B774A0">
      <w:pPr>
        <w:jc w:val="both"/>
        <w:rPr>
          <w:rFonts w:ascii="Arial" w:hAnsi="Arial" w:cs="Arial"/>
          <w:sz w:val="22"/>
          <w:szCs w:val="22"/>
        </w:rPr>
      </w:pPr>
      <w:r w:rsidRPr="003A1D0E">
        <w:rPr>
          <w:rFonts w:ascii="Arial" w:hAnsi="Arial" w:cs="Arial"/>
          <w:sz w:val="22"/>
          <w:szCs w:val="22"/>
        </w:rPr>
        <w:t xml:space="preserve">- του  άρθρου 77 του Ν. 4555/2018, </w:t>
      </w:r>
    </w:p>
    <w:p w:rsidR="00B774A0" w:rsidRDefault="00B774A0" w:rsidP="00B774A0">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B774A0" w:rsidRPr="003962B2" w:rsidRDefault="00B774A0" w:rsidP="00B774A0">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B774A0" w:rsidRPr="003962B2" w:rsidRDefault="00B774A0" w:rsidP="00B774A0">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w:t>
      </w:r>
      <w:proofErr w:type="spellStart"/>
      <w:r w:rsidRPr="003962B2">
        <w:rPr>
          <w:rFonts w:ascii="Arial" w:hAnsi="Arial" w:cs="Arial"/>
          <w:sz w:val="22"/>
          <w:szCs w:val="22"/>
          <w:highlight w:val="white"/>
        </w:rPr>
        <w:t>αριθμ</w:t>
      </w:r>
      <w:proofErr w:type="spellEnd"/>
      <w:r w:rsidRPr="003962B2">
        <w:rPr>
          <w:rFonts w:ascii="Arial" w:hAnsi="Arial" w:cs="Arial"/>
          <w:sz w:val="22"/>
          <w:szCs w:val="22"/>
          <w:highlight w:val="white"/>
        </w:rPr>
        <w:t>.</w:t>
      </w:r>
      <w:r>
        <w:rPr>
          <w:rFonts w:ascii="Arial" w:hAnsi="Arial" w:cs="Arial"/>
          <w:sz w:val="22"/>
          <w:szCs w:val="22"/>
          <w:highlight w:val="white"/>
        </w:rPr>
        <w:t xml:space="preserve"> </w:t>
      </w:r>
      <w:r w:rsidRPr="003962B2">
        <w:rPr>
          <w:rFonts w:ascii="Arial" w:hAnsi="Arial" w:cs="Arial"/>
          <w:sz w:val="22"/>
          <w:szCs w:val="22"/>
          <w:highlight w:val="white"/>
        </w:rPr>
        <w:t xml:space="preserve">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D23ED4" w:rsidRPr="00D23ED4" w:rsidRDefault="00B774A0" w:rsidP="00D23ED4">
      <w:pPr>
        <w:widowControl w:val="0"/>
        <w:jc w:val="both"/>
        <w:rPr>
          <w:rFonts w:ascii="Arial" w:hAnsi="Arial" w:cs="Arial"/>
          <w:sz w:val="22"/>
          <w:szCs w:val="22"/>
          <w:highlight w:val="white"/>
        </w:rPr>
      </w:pPr>
      <w:r w:rsidRPr="00D23ED4">
        <w:rPr>
          <w:rFonts w:ascii="Arial" w:hAnsi="Arial" w:cs="Arial"/>
          <w:sz w:val="22"/>
          <w:szCs w:val="22"/>
          <w:highlight w:val="white"/>
        </w:rPr>
        <w:t xml:space="preserve">- </w:t>
      </w:r>
      <w:r w:rsidR="00D23ED4" w:rsidRPr="00D23ED4">
        <w:rPr>
          <w:rFonts w:ascii="Arial" w:hAnsi="Arial" w:cs="Arial"/>
          <w:sz w:val="22"/>
          <w:szCs w:val="22"/>
          <w:highlight w:val="white"/>
        </w:rPr>
        <w:t xml:space="preserve">Το </w:t>
      </w:r>
      <w:proofErr w:type="spellStart"/>
      <w:r w:rsidR="00D23ED4" w:rsidRPr="00D23ED4">
        <w:rPr>
          <w:rFonts w:ascii="Arial" w:hAnsi="Arial" w:cs="Arial"/>
          <w:sz w:val="22"/>
          <w:szCs w:val="22"/>
          <w:highlight w:val="white"/>
        </w:rPr>
        <w:t>αριθμ</w:t>
      </w:r>
      <w:proofErr w:type="spellEnd"/>
      <w:r w:rsidR="00D23ED4" w:rsidRPr="00D23ED4">
        <w:rPr>
          <w:rFonts w:ascii="Arial" w:hAnsi="Arial" w:cs="Arial"/>
          <w:sz w:val="22"/>
          <w:szCs w:val="22"/>
          <w:highlight w:val="white"/>
        </w:rPr>
        <w:t xml:space="preserve">. </w:t>
      </w:r>
      <w:proofErr w:type="spellStart"/>
      <w:r w:rsidR="00D23ED4" w:rsidRPr="00D23ED4">
        <w:rPr>
          <w:rFonts w:ascii="Arial" w:hAnsi="Arial" w:cs="Arial"/>
          <w:sz w:val="22"/>
          <w:szCs w:val="22"/>
          <w:highlight w:val="white"/>
        </w:rPr>
        <w:t>πρωτ</w:t>
      </w:r>
      <w:proofErr w:type="spellEnd"/>
      <w:r w:rsidR="00D23ED4" w:rsidRPr="00D23ED4">
        <w:rPr>
          <w:rFonts w:ascii="Arial" w:hAnsi="Arial" w:cs="Arial"/>
          <w:sz w:val="22"/>
          <w:szCs w:val="22"/>
          <w:highlight w:val="white"/>
        </w:rPr>
        <w:t>.</w:t>
      </w:r>
      <w:r w:rsidR="00A92404">
        <w:rPr>
          <w:rFonts w:ascii="Arial" w:hAnsi="Arial" w:cs="Arial"/>
          <w:sz w:val="22"/>
          <w:szCs w:val="22"/>
          <w:highlight w:val="white"/>
        </w:rPr>
        <w:t xml:space="preserve"> </w:t>
      </w:r>
      <w:r w:rsidR="00D23ED4" w:rsidRPr="00D23ED4">
        <w:rPr>
          <w:rFonts w:ascii="Arial" w:hAnsi="Arial" w:cs="Arial"/>
          <w:sz w:val="22"/>
          <w:szCs w:val="22"/>
          <w:highlight w:val="white"/>
        </w:rPr>
        <w:t xml:space="preserve">13963/8-8-2022 πρωτογενές αίτημα &amp; το </w:t>
      </w:r>
      <w:proofErr w:type="spellStart"/>
      <w:r w:rsidR="00D23ED4" w:rsidRPr="00D23ED4">
        <w:rPr>
          <w:rFonts w:ascii="Arial" w:hAnsi="Arial" w:cs="Arial"/>
          <w:sz w:val="22"/>
          <w:szCs w:val="22"/>
          <w:highlight w:val="white"/>
        </w:rPr>
        <w:t>αριθμ.πρωτ</w:t>
      </w:r>
      <w:proofErr w:type="spellEnd"/>
      <w:r w:rsidR="00D23ED4" w:rsidRPr="00D23ED4">
        <w:rPr>
          <w:rFonts w:ascii="Arial" w:hAnsi="Arial" w:cs="Arial"/>
          <w:sz w:val="22"/>
          <w:szCs w:val="22"/>
          <w:highlight w:val="white"/>
        </w:rPr>
        <w:t>. 13964/8-8-2022 τεκμηριωμένο αίτημα ανάληψης υποχρέωσης της Δ/</w:t>
      </w:r>
      <w:proofErr w:type="spellStart"/>
      <w:r w:rsidR="00D23ED4" w:rsidRPr="00D23ED4">
        <w:rPr>
          <w:rFonts w:ascii="Arial" w:hAnsi="Arial" w:cs="Arial"/>
          <w:sz w:val="22"/>
          <w:szCs w:val="22"/>
          <w:highlight w:val="white"/>
        </w:rPr>
        <w:t>νσης</w:t>
      </w:r>
      <w:proofErr w:type="spellEnd"/>
      <w:r w:rsidR="00D23ED4" w:rsidRPr="00D23ED4">
        <w:rPr>
          <w:rFonts w:ascii="Arial" w:hAnsi="Arial" w:cs="Arial"/>
          <w:sz w:val="22"/>
          <w:szCs w:val="22"/>
          <w:highlight w:val="white"/>
        </w:rPr>
        <w:t xml:space="preserve"> Κοινωνικής Προστασίας, Παιδείας &amp; Δια Βίου Μάθησης για προμήθεια ενδυμάτων (μπλούζες) και γλυκισμάτων, στα πλαίσια  του Τροφωνίου </w:t>
      </w:r>
      <w:proofErr w:type="spellStart"/>
      <w:r w:rsidR="00D23ED4" w:rsidRPr="00D23ED4">
        <w:rPr>
          <w:rFonts w:ascii="Arial" w:hAnsi="Arial" w:cs="Arial"/>
          <w:sz w:val="22"/>
          <w:szCs w:val="22"/>
          <w:highlight w:val="white"/>
        </w:rPr>
        <w:t>Ημιμαραραθωνίου</w:t>
      </w:r>
      <w:proofErr w:type="spellEnd"/>
      <w:r w:rsidR="00D23ED4" w:rsidRPr="00D23ED4">
        <w:rPr>
          <w:rFonts w:ascii="Arial" w:hAnsi="Arial" w:cs="Arial"/>
          <w:sz w:val="22"/>
          <w:szCs w:val="22"/>
          <w:highlight w:val="white"/>
        </w:rPr>
        <w:t xml:space="preserve"> Λιβαδειάς σε συνεργασία με το ΑΚΟΛ.</w:t>
      </w:r>
    </w:p>
    <w:p w:rsidR="00D23ED4" w:rsidRPr="00D23ED4" w:rsidRDefault="00B774A0" w:rsidP="00D23ED4">
      <w:pPr>
        <w:widowControl w:val="0"/>
        <w:jc w:val="both"/>
        <w:rPr>
          <w:rFonts w:ascii="Arial" w:hAnsi="Arial" w:cs="Arial"/>
          <w:sz w:val="22"/>
          <w:szCs w:val="22"/>
        </w:rPr>
      </w:pPr>
      <w:r w:rsidRPr="00D23ED4">
        <w:rPr>
          <w:rFonts w:ascii="Arial" w:hAnsi="Arial" w:cs="Arial"/>
          <w:sz w:val="22"/>
          <w:szCs w:val="22"/>
          <w:highlight w:val="white"/>
        </w:rPr>
        <w:t xml:space="preserve">- </w:t>
      </w:r>
      <w:r w:rsidR="00D23ED4" w:rsidRPr="00D23ED4">
        <w:rPr>
          <w:rFonts w:ascii="Arial" w:hAnsi="Arial" w:cs="Arial"/>
          <w:sz w:val="22"/>
          <w:szCs w:val="22"/>
          <w:highlight w:val="white"/>
        </w:rPr>
        <w:t xml:space="preserve">Το γεγονός ότι στον προϋπολογισμό χρήσης 2022 και συγκεκριμένα στους Κ.Α.Ε. 60/6431.001, 60/6431.002, 60/6431.003 &amp; 60/6431.004 υπάρχουν επαρκείς εγγεγραμμένες πιστώσεις.  </w:t>
      </w:r>
    </w:p>
    <w:p w:rsidR="00D23ED4" w:rsidRPr="00D23ED4" w:rsidRDefault="00B774A0" w:rsidP="00B774A0">
      <w:pPr>
        <w:widowControl w:val="0"/>
        <w:jc w:val="both"/>
        <w:rPr>
          <w:rFonts w:ascii="Arial" w:hAnsi="Arial" w:cs="Arial"/>
          <w:sz w:val="22"/>
          <w:szCs w:val="22"/>
        </w:rPr>
      </w:pPr>
      <w:r w:rsidRPr="00D23ED4">
        <w:rPr>
          <w:rFonts w:ascii="Arial" w:hAnsi="Arial" w:cs="Arial"/>
          <w:sz w:val="22"/>
          <w:szCs w:val="22"/>
          <w:highlight w:val="white"/>
        </w:rPr>
        <w:t xml:space="preserve">- </w:t>
      </w:r>
      <w:r w:rsidR="00D23ED4" w:rsidRPr="00D23ED4">
        <w:rPr>
          <w:rFonts w:ascii="Arial" w:hAnsi="Arial" w:cs="Arial"/>
          <w:sz w:val="22"/>
          <w:szCs w:val="22"/>
          <w:highlight w:val="white"/>
        </w:rPr>
        <w:t xml:space="preserve">Την </w:t>
      </w:r>
      <w:proofErr w:type="spellStart"/>
      <w:r w:rsidR="00D23ED4" w:rsidRPr="00D23ED4">
        <w:rPr>
          <w:rFonts w:ascii="Arial" w:hAnsi="Arial" w:cs="Arial"/>
          <w:sz w:val="22"/>
          <w:szCs w:val="22"/>
          <w:highlight w:val="white"/>
        </w:rPr>
        <w:t>αριθμ</w:t>
      </w:r>
      <w:proofErr w:type="spellEnd"/>
      <w:r w:rsidR="00D23ED4" w:rsidRPr="00D23ED4">
        <w:rPr>
          <w:rFonts w:ascii="Arial" w:hAnsi="Arial" w:cs="Arial"/>
          <w:sz w:val="22"/>
          <w:szCs w:val="22"/>
          <w:highlight w:val="white"/>
        </w:rPr>
        <w:t>. 61/2022 μελέτη της Δ/</w:t>
      </w:r>
      <w:proofErr w:type="spellStart"/>
      <w:r w:rsidR="00D23ED4" w:rsidRPr="00D23ED4">
        <w:rPr>
          <w:rFonts w:ascii="Arial" w:hAnsi="Arial" w:cs="Arial"/>
          <w:sz w:val="22"/>
          <w:szCs w:val="22"/>
          <w:highlight w:val="white"/>
        </w:rPr>
        <w:t>νσης</w:t>
      </w:r>
      <w:proofErr w:type="spellEnd"/>
      <w:r w:rsidR="00D23ED4" w:rsidRPr="00D23ED4">
        <w:rPr>
          <w:rFonts w:ascii="Arial" w:hAnsi="Arial" w:cs="Arial"/>
          <w:sz w:val="22"/>
          <w:szCs w:val="22"/>
          <w:highlight w:val="white"/>
        </w:rPr>
        <w:t xml:space="preserve"> Κοινωνικής Προστασίας, Παιδείας &amp; Δια Βίου Μάθησης ενδεικτικού προϋπολογισμού 1.047,28€ συμπεριλαμβανομένου ΦΠΑ, η οποία εγκρίθηκε με την </w:t>
      </w:r>
      <w:proofErr w:type="spellStart"/>
      <w:r w:rsidR="00D23ED4" w:rsidRPr="00D23ED4">
        <w:rPr>
          <w:rFonts w:ascii="Arial" w:hAnsi="Arial" w:cs="Arial"/>
          <w:sz w:val="22"/>
          <w:szCs w:val="22"/>
          <w:highlight w:val="white"/>
        </w:rPr>
        <w:t>αριθμ.πρωτ</w:t>
      </w:r>
      <w:proofErr w:type="spellEnd"/>
      <w:r w:rsidR="00D23ED4" w:rsidRPr="00D23ED4">
        <w:rPr>
          <w:rFonts w:ascii="Arial" w:hAnsi="Arial" w:cs="Arial"/>
          <w:sz w:val="22"/>
          <w:szCs w:val="22"/>
          <w:highlight w:val="white"/>
        </w:rPr>
        <w:t>. 13872/5-8-2022 απόφαση Δημάρχου</w:t>
      </w:r>
    </w:p>
    <w:p w:rsidR="00B774A0" w:rsidRPr="00125A60" w:rsidRDefault="00B774A0" w:rsidP="00B774A0">
      <w:pPr>
        <w:widowControl w:val="0"/>
        <w:jc w:val="both"/>
        <w:rPr>
          <w:rFonts w:ascii="Arial" w:hAnsi="Arial" w:cs="Arial"/>
          <w:sz w:val="22"/>
          <w:szCs w:val="22"/>
        </w:rPr>
      </w:pPr>
      <w:r w:rsidRPr="00125A60">
        <w:rPr>
          <w:rFonts w:ascii="Arial" w:hAnsi="Arial" w:cs="Arial"/>
          <w:sz w:val="22"/>
          <w:szCs w:val="22"/>
        </w:rPr>
        <w:t xml:space="preserve">- Το με αρ. </w:t>
      </w:r>
      <w:proofErr w:type="spellStart"/>
      <w:r w:rsidRPr="00125A60">
        <w:rPr>
          <w:rFonts w:ascii="Arial" w:hAnsi="Arial" w:cs="Arial"/>
          <w:sz w:val="22"/>
          <w:szCs w:val="22"/>
        </w:rPr>
        <w:t>πρωτ</w:t>
      </w:r>
      <w:proofErr w:type="spellEnd"/>
      <w:r w:rsidRPr="00125A60">
        <w:rPr>
          <w:rFonts w:ascii="Arial" w:hAnsi="Arial" w:cs="Arial"/>
          <w:sz w:val="22"/>
          <w:szCs w:val="22"/>
        </w:rPr>
        <w:t xml:space="preserve">. </w:t>
      </w:r>
      <w:r w:rsidR="00D23ED4">
        <w:rPr>
          <w:rFonts w:ascii="Arial" w:hAnsi="Arial" w:cs="Arial"/>
          <w:sz w:val="22"/>
          <w:szCs w:val="22"/>
        </w:rPr>
        <w:t>15132</w:t>
      </w:r>
      <w:r w:rsidR="00D23ED4" w:rsidRPr="00B04994">
        <w:rPr>
          <w:rFonts w:ascii="Arial" w:hAnsi="Arial" w:cs="Arial"/>
          <w:sz w:val="22"/>
          <w:szCs w:val="22"/>
        </w:rPr>
        <w:t>/</w:t>
      </w:r>
      <w:r w:rsidR="00D23ED4">
        <w:rPr>
          <w:rFonts w:ascii="Arial" w:hAnsi="Arial" w:cs="Arial"/>
          <w:sz w:val="22"/>
          <w:szCs w:val="22"/>
        </w:rPr>
        <w:t>31-08-</w:t>
      </w:r>
      <w:r w:rsidR="00D23ED4" w:rsidRPr="00B04994">
        <w:rPr>
          <w:rFonts w:ascii="Arial" w:hAnsi="Arial" w:cs="Arial"/>
          <w:sz w:val="22"/>
          <w:szCs w:val="22"/>
        </w:rPr>
        <w:t>202</w:t>
      </w:r>
      <w:r w:rsidR="00D23ED4">
        <w:rPr>
          <w:rFonts w:ascii="Arial" w:hAnsi="Arial" w:cs="Arial"/>
          <w:sz w:val="22"/>
          <w:szCs w:val="22"/>
        </w:rPr>
        <w:t>2</w:t>
      </w:r>
      <w:r w:rsidR="00D23ED4" w:rsidRPr="00B04994">
        <w:rPr>
          <w:rFonts w:ascii="Arial" w:hAnsi="Arial" w:cs="Arial"/>
          <w:sz w:val="22"/>
          <w:szCs w:val="22"/>
        </w:rPr>
        <w:t xml:space="preserve"> </w:t>
      </w:r>
      <w:r w:rsidRPr="00125A60">
        <w:rPr>
          <w:rFonts w:ascii="Arial" w:hAnsi="Arial" w:cs="Arial"/>
          <w:sz w:val="22"/>
          <w:szCs w:val="22"/>
        </w:rPr>
        <w:t xml:space="preserve">έγγραφο </w:t>
      </w:r>
      <w:r w:rsidRPr="00125A60">
        <w:rPr>
          <w:rFonts w:ascii="Arial" w:eastAsia="Arial" w:hAnsi="Arial" w:cs="Arial"/>
          <w:sz w:val="22"/>
          <w:szCs w:val="22"/>
        </w:rPr>
        <w:t xml:space="preserve">του Τμ. Προϋπολογισμού ,Λογιστηρίου &amp; Προμηθειών </w:t>
      </w:r>
      <w:r w:rsidRPr="00125A60">
        <w:rPr>
          <w:rFonts w:ascii="Arial" w:eastAsia="Verdana" w:hAnsi="Arial" w:cs="Arial"/>
          <w:color w:val="000000"/>
          <w:sz w:val="22"/>
          <w:szCs w:val="22"/>
        </w:rPr>
        <w:t xml:space="preserve"> τ</w:t>
      </w:r>
      <w:r w:rsidRPr="00125A60">
        <w:rPr>
          <w:rFonts w:ascii="Arial" w:hAnsi="Arial" w:cs="Arial"/>
          <w:sz w:val="22"/>
          <w:szCs w:val="22"/>
        </w:rPr>
        <w:t xml:space="preserve">ου Δήμου </w:t>
      </w:r>
      <w:proofErr w:type="spellStart"/>
      <w:r w:rsidRPr="00125A60">
        <w:rPr>
          <w:rFonts w:ascii="Arial" w:hAnsi="Arial" w:cs="Arial"/>
          <w:sz w:val="22"/>
          <w:szCs w:val="22"/>
        </w:rPr>
        <w:t>Λεβαδέων</w:t>
      </w:r>
      <w:proofErr w:type="spellEnd"/>
      <w:r w:rsidRPr="00125A60">
        <w:rPr>
          <w:rFonts w:ascii="Arial" w:hAnsi="Arial" w:cs="Arial"/>
          <w:sz w:val="22"/>
          <w:szCs w:val="22"/>
        </w:rPr>
        <w:t xml:space="preserve"> που είχε διανεμηθεί</w:t>
      </w:r>
    </w:p>
    <w:p w:rsidR="00B774A0" w:rsidRPr="00125A60" w:rsidRDefault="00B774A0" w:rsidP="00B774A0">
      <w:pPr>
        <w:widowControl w:val="0"/>
        <w:spacing w:line="276" w:lineRule="auto"/>
        <w:jc w:val="both"/>
        <w:rPr>
          <w:rFonts w:ascii="Arial" w:hAnsi="Arial" w:cs="Arial"/>
          <w:sz w:val="22"/>
          <w:szCs w:val="22"/>
        </w:rPr>
      </w:pPr>
      <w:r w:rsidRPr="00125A60">
        <w:rPr>
          <w:rFonts w:ascii="Arial" w:hAnsi="Arial" w:cs="Arial"/>
          <w:sz w:val="22"/>
          <w:szCs w:val="22"/>
        </w:rPr>
        <w:t>-Την μεταξύ των μελών συζήτηση σύμφωνα με τα πρακτικά</w:t>
      </w:r>
    </w:p>
    <w:p w:rsidR="00B774A0" w:rsidRPr="00004033" w:rsidRDefault="00B774A0" w:rsidP="00B774A0">
      <w:pPr>
        <w:pStyle w:val="af9"/>
        <w:widowControl w:val="0"/>
        <w:suppressAutoHyphens w:val="0"/>
        <w:spacing w:line="276" w:lineRule="auto"/>
        <w:ind w:left="0"/>
        <w:jc w:val="both"/>
        <w:rPr>
          <w:rFonts w:ascii="Arial" w:hAnsi="Arial" w:cs="Arial"/>
          <w:sz w:val="22"/>
          <w:szCs w:val="22"/>
        </w:rPr>
      </w:pPr>
      <w:r w:rsidRPr="00004033">
        <w:rPr>
          <w:rFonts w:ascii="Arial" w:hAnsi="Arial" w:cs="Arial"/>
          <w:sz w:val="22"/>
          <w:szCs w:val="22"/>
        </w:rPr>
        <w:t>- Την ψήφο των μελών της όπως αυτή  διατυπώθηκε και δηλώθηκε δια ζώσης στην συνεδρίαση.</w:t>
      </w:r>
    </w:p>
    <w:p w:rsidR="00E72990" w:rsidRDefault="001003DC" w:rsidP="00B774A0">
      <w:pPr>
        <w:widowControl w:val="0"/>
        <w:suppressAutoHyphens w:val="0"/>
        <w:spacing w:line="360" w:lineRule="auto"/>
        <w:jc w:val="both"/>
        <w:rPr>
          <w:rFonts w:ascii="Arial" w:hAnsi="Arial" w:cs="Arial"/>
          <w:b/>
          <w:sz w:val="22"/>
          <w:szCs w:val="22"/>
        </w:rPr>
      </w:pPr>
      <w:r w:rsidRPr="00D85909">
        <w:rPr>
          <w:rFonts w:ascii="Arial" w:hAnsi="Arial" w:cs="Arial"/>
          <w:sz w:val="22"/>
          <w:szCs w:val="22"/>
        </w:rPr>
        <w:t>.</w:t>
      </w:r>
      <w:r w:rsidR="003A3FC2" w:rsidRPr="00935DDB">
        <w:rPr>
          <w:rFonts w:ascii="Arial" w:hAnsi="Arial" w:cs="Arial"/>
          <w:b/>
          <w:sz w:val="22"/>
          <w:szCs w:val="22"/>
        </w:rPr>
        <w:t xml:space="preserve">                       </w:t>
      </w:r>
    </w:p>
    <w:p w:rsidR="003A3FC2" w:rsidRDefault="00E72990" w:rsidP="003A3FC2">
      <w:pPr>
        <w:ind w:left="808"/>
        <w:jc w:val="both"/>
        <w:rPr>
          <w:rFonts w:ascii="Arial" w:hAnsi="Arial" w:cs="Arial"/>
          <w:b/>
          <w:sz w:val="22"/>
          <w:szCs w:val="22"/>
        </w:rPr>
      </w:pPr>
      <w:r>
        <w:rPr>
          <w:rFonts w:ascii="Arial" w:hAnsi="Arial" w:cs="Arial"/>
          <w:b/>
          <w:sz w:val="22"/>
          <w:szCs w:val="22"/>
        </w:rPr>
        <w:lastRenderedPageBreak/>
        <w:t xml:space="preserve">                       </w:t>
      </w:r>
      <w:r w:rsidR="003A3FC2" w:rsidRPr="00935DDB">
        <w:rPr>
          <w:rFonts w:ascii="Arial" w:hAnsi="Arial" w:cs="Arial"/>
          <w:b/>
          <w:sz w:val="22"/>
          <w:szCs w:val="22"/>
        </w:rPr>
        <w:t xml:space="preserve">        ΑΠΟΦΑΣΙΖΕΙ  ΟΜΟΦΩΝΑ</w:t>
      </w:r>
    </w:p>
    <w:p w:rsidR="00B774A0" w:rsidRDefault="00B774A0" w:rsidP="003A3FC2">
      <w:pPr>
        <w:ind w:left="808"/>
        <w:jc w:val="both"/>
        <w:rPr>
          <w:rFonts w:ascii="Arial" w:hAnsi="Arial" w:cs="Arial"/>
          <w:b/>
          <w:sz w:val="22"/>
          <w:szCs w:val="22"/>
        </w:rPr>
      </w:pPr>
    </w:p>
    <w:p w:rsidR="00B774A0" w:rsidRPr="00D23ED4" w:rsidRDefault="00B774A0" w:rsidP="00B774A0">
      <w:pPr>
        <w:pStyle w:val="ad"/>
        <w:spacing w:line="288" w:lineRule="auto"/>
        <w:rPr>
          <w:rFonts w:ascii="Arial" w:eastAsia="Arial" w:hAnsi="Arial" w:cs="Arial"/>
          <w:b/>
          <w:kern w:val="1"/>
          <w:sz w:val="22"/>
          <w:szCs w:val="22"/>
          <w:lang w:bidi="hi-IN"/>
        </w:rPr>
      </w:pPr>
      <w:r w:rsidRPr="00D23ED4">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D23ED4">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D23ED4">
        <w:rPr>
          <w:rFonts w:ascii="Arial" w:hAnsi="Arial" w:cs="Arial"/>
          <w:sz w:val="22"/>
          <w:szCs w:val="22"/>
          <w:highlight w:val="white"/>
        </w:rPr>
        <w:t>#</w:t>
      </w:r>
      <w:r w:rsidR="00D23ED4" w:rsidRPr="00D23ED4">
        <w:rPr>
          <w:rFonts w:ascii="Arial" w:hAnsi="Arial" w:cs="Arial"/>
          <w:sz w:val="22"/>
          <w:szCs w:val="22"/>
          <w:highlight w:val="white"/>
        </w:rPr>
        <w:t>ΧΙΛΙΩΝ ΣΑΡΑΝΤΑ ΕΠΤΑ</w:t>
      </w:r>
      <w:r w:rsidRPr="00D23ED4">
        <w:rPr>
          <w:rFonts w:ascii="Arial" w:hAnsi="Arial" w:cs="Arial"/>
          <w:sz w:val="22"/>
          <w:szCs w:val="22"/>
          <w:highlight w:val="white"/>
        </w:rPr>
        <w:t xml:space="preserve"> ΕΥΡΩ</w:t>
      </w:r>
      <w:r w:rsidR="00D23ED4" w:rsidRPr="00D23ED4">
        <w:rPr>
          <w:rFonts w:ascii="Arial" w:hAnsi="Arial" w:cs="Arial"/>
          <w:sz w:val="22"/>
          <w:szCs w:val="22"/>
          <w:highlight w:val="white"/>
        </w:rPr>
        <w:t xml:space="preserve"> &amp; ΕΙΚΟΣΙ ΟΚΤΩ ΛΕΠΤΩΝ</w:t>
      </w:r>
      <w:r w:rsidRPr="00D23ED4">
        <w:rPr>
          <w:rFonts w:ascii="Arial" w:hAnsi="Arial" w:cs="Arial"/>
          <w:sz w:val="22"/>
          <w:szCs w:val="22"/>
          <w:highlight w:val="white"/>
        </w:rPr>
        <w:t># (</w:t>
      </w:r>
      <w:r w:rsidR="004C3F33" w:rsidRPr="00D23ED4">
        <w:rPr>
          <w:rFonts w:ascii="Arial" w:hAnsi="Arial" w:cs="Arial"/>
          <w:sz w:val="22"/>
          <w:szCs w:val="22"/>
          <w:highlight w:val="white"/>
        </w:rPr>
        <w:t>1.047,28€</w:t>
      </w:r>
      <w:r w:rsidR="004C3F33" w:rsidRPr="00D23ED4">
        <w:rPr>
          <w:rFonts w:ascii="Arial" w:hAnsi="Arial" w:cs="Arial"/>
          <w:bCs/>
          <w:sz w:val="22"/>
          <w:szCs w:val="22"/>
          <w:highlight w:val="white"/>
        </w:rPr>
        <w:t>)</w:t>
      </w:r>
      <w:r w:rsidR="004C3F33" w:rsidRPr="00D23ED4">
        <w:rPr>
          <w:rFonts w:ascii="Arial" w:hAnsi="Arial" w:cs="Arial"/>
          <w:sz w:val="22"/>
          <w:szCs w:val="22"/>
          <w:highlight w:val="white"/>
        </w:rPr>
        <w:t xml:space="preserve"> </w:t>
      </w:r>
      <w:r w:rsidR="004C3F33" w:rsidRPr="00D23ED4">
        <w:rPr>
          <w:rFonts w:ascii="Arial" w:hAnsi="Arial" w:cs="Arial"/>
          <w:bCs/>
          <w:sz w:val="22"/>
          <w:szCs w:val="22"/>
          <w:highlight w:val="white"/>
        </w:rPr>
        <w:t>στους κάτωθι  Κ.Α. εξόδων</w:t>
      </w:r>
      <w:r w:rsidR="004C3F33" w:rsidRPr="00D23ED4">
        <w:rPr>
          <w:rFonts w:ascii="Arial" w:hAnsi="Arial" w:cs="Arial"/>
          <w:b/>
          <w:bCs/>
          <w:sz w:val="22"/>
          <w:szCs w:val="22"/>
          <w:highlight w:val="white"/>
        </w:rPr>
        <w:t xml:space="preserve"> </w:t>
      </w:r>
      <w:r w:rsidR="004C3F33" w:rsidRPr="00D23ED4">
        <w:rPr>
          <w:rFonts w:ascii="Arial" w:hAnsi="Arial" w:cs="Arial"/>
          <w:sz w:val="22"/>
          <w:szCs w:val="22"/>
          <w:highlight w:val="white"/>
        </w:rPr>
        <w:t xml:space="preserve"> των Δομών του Δήμου </w:t>
      </w:r>
      <w:proofErr w:type="spellStart"/>
      <w:r w:rsidR="004C3F33" w:rsidRPr="00D23ED4">
        <w:rPr>
          <w:rFonts w:ascii="Arial" w:hAnsi="Arial" w:cs="Arial"/>
          <w:sz w:val="22"/>
          <w:szCs w:val="22"/>
          <w:highlight w:val="white"/>
        </w:rPr>
        <w:t>Λεβαδέων</w:t>
      </w:r>
      <w:proofErr w:type="spellEnd"/>
      <w:r w:rsidR="004C3F33" w:rsidRPr="00D23ED4">
        <w:rPr>
          <w:rFonts w:ascii="Arial" w:hAnsi="Arial" w:cs="Arial"/>
          <w:sz w:val="22"/>
          <w:szCs w:val="22"/>
          <w:highlight w:val="white"/>
        </w:rPr>
        <w:t xml:space="preserve"> για προμήθειες στα πλαίσια του Τροφωνίου </w:t>
      </w:r>
      <w:proofErr w:type="spellStart"/>
      <w:r w:rsidR="004C3F33" w:rsidRPr="00D23ED4">
        <w:rPr>
          <w:rFonts w:ascii="Arial" w:hAnsi="Arial" w:cs="Arial"/>
          <w:sz w:val="22"/>
          <w:szCs w:val="22"/>
          <w:highlight w:val="white"/>
        </w:rPr>
        <w:t>Ημιμαραραθωνίου</w:t>
      </w:r>
      <w:proofErr w:type="spellEnd"/>
      <w:r w:rsidR="004C3F33" w:rsidRPr="00D23ED4">
        <w:rPr>
          <w:rFonts w:ascii="Arial" w:hAnsi="Arial" w:cs="Arial"/>
          <w:sz w:val="22"/>
          <w:szCs w:val="22"/>
          <w:highlight w:val="white"/>
        </w:rPr>
        <w:t xml:space="preserve"> Λιβαδειάς σε συνεργασία με το ΑΚΟΛ στις 25 Σεπτεμβρίου 2022</w:t>
      </w:r>
      <w:r w:rsidR="005C6EBF">
        <w:rPr>
          <w:rFonts w:ascii="Arial" w:hAnsi="Arial" w:cs="Arial"/>
          <w:sz w:val="22"/>
          <w:szCs w:val="22"/>
        </w:rPr>
        <w:t xml:space="preserve"> ως παρακάτω</w:t>
      </w:r>
      <w:r w:rsidR="004C3F33" w:rsidRPr="00D23ED4">
        <w:rPr>
          <w:rFonts w:ascii="Arial" w:hAnsi="Arial" w:cs="Arial"/>
          <w:sz w:val="22"/>
          <w:szCs w:val="22"/>
        </w:rPr>
        <w:t xml:space="preserve"> :</w:t>
      </w:r>
    </w:p>
    <w:p w:rsidR="00B774A0" w:rsidRDefault="00B774A0" w:rsidP="003A3FC2">
      <w:pPr>
        <w:ind w:left="808"/>
        <w:jc w:val="both"/>
        <w:rPr>
          <w:rFonts w:ascii="Arial" w:hAnsi="Arial" w:cs="Arial"/>
          <w:b/>
          <w:sz w:val="22"/>
          <w:szCs w:val="22"/>
        </w:rPr>
      </w:pPr>
    </w:p>
    <w:tbl>
      <w:tblPr>
        <w:tblW w:w="10348" w:type="dxa"/>
        <w:tblInd w:w="55" w:type="dxa"/>
        <w:tblLayout w:type="fixed"/>
        <w:tblCellMar>
          <w:top w:w="55" w:type="dxa"/>
          <w:left w:w="55" w:type="dxa"/>
          <w:bottom w:w="55" w:type="dxa"/>
          <w:right w:w="55" w:type="dxa"/>
        </w:tblCellMar>
        <w:tblLook w:val="0000"/>
      </w:tblPr>
      <w:tblGrid>
        <w:gridCol w:w="960"/>
        <w:gridCol w:w="1734"/>
        <w:gridCol w:w="3260"/>
        <w:gridCol w:w="2835"/>
        <w:gridCol w:w="1559"/>
      </w:tblGrid>
      <w:tr w:rsidR="00B774A0" w:rsidRPr="004C3F33" w:rsidTr="00362E69">
        <w:tc>
          <w:tcPr>
            <w:tcW w:w="960" w:type="dxa"/>
            <w:tcBorders>
              <w:top w:val="single" w:sz="1" w:space="0" w:color="000000"/>
              <w:left w:val="single" w:sz="1" w:space="0" w:color="000000"/>
              <w:bottom w:val="single" w:sz="4" w:space="0" w:color="auto"/>
            </w:tcBorders>
            <w:shd w:val="clear" w:color="auto" w:fill="99CC99"/>
          </w:tcPr>
          <w:p w:rsidR="00B774A0" w:rsidRPr="004C3F33" w:rsidRDefault="004C3F33" w:rsidP="00362E69">
            <w:pPr>
              <w:pStyle w:val="af8"/>
              <w:jc w:val="center"/>
              <w:rPr>
                <w:rFonts w:ascii="Arial" w:hAnsi="Arial" w:cs="Arial"/>
                <w:sz w:val="22"/>
                <w:szCs w:val="22"/>
              </w:rPr>
            </w:pPr>
            <w:r w:rsidRPr="004C3F33">
              <w:rPr>
                <w:rFonts w:ascii="Arial" w:hAnsi="Arial" w:cs="Arial"/>
                <w:b/>
                <w:bCs/>
                <w:color w:val="000000"/>
                <w:sz w:val="22"/>
                <w:szCs w:val="22"/>
              </w:rPr>
              <w:t>Α</w:t>
            </w:r>
            <w:r w:rsidR="00B774A0" w:rsidRPr="004C3F33">
              <w:rPr>
                <w:rFonts w:ascii="Arial" w:hAnsi="Arial" w:cs="Arial"/>
                <w:b/>
                <w:bCs/>
                <w:color w:val="000000"/>
                <w:sz w:val="22"/>
                <w:szCs w:val="22"/>
              </w:rPr>
              <w:t>/Α</w:t>
            </w:r>
          </w:p>
        </w:tc>
        <w:tc>
          <w:tcPr>
            <w:tcW w:w="1734" w:type="dxa"/>
            <w:tcBorders>
              <w:top w:val="single" w:sz="1" w:space="0" w:color="000000"/>
              <w:left w:val="single" w:sz="1" w:space="0" w:color="000000"/>
              <w:bottom w:val="single" w:sz="4" w:space="0" w:color="auto"/>
              <w:right w:val="single" w:sz="1" w:space="0" w:color="000000"/>
            </w:tcBorders>
            <w:shd w:val="clear" w:color="auto" w:fill="99CC99"/>
          </w:tcPr>
          <w:p w:rsidR="00B774A0" w:rsidRPr="004C3F33" w:rsidRDefault="00B774A0" w:rsidP="00362E69">
            <w:pPr>
              <w:pStyle w:val="af8"/>
              <w:jc w:val="center"/>
              <w:rPr>
                <w:rFonts w:ascii="Arial" w:hAnsi="Arial" w:cs="Arial"/>
                <w:b/>
                <w:bCs/>
                <w:color w:val="000000"/>
                <w:sz w:val="22"/>
                <w:szCs w:val="22"/>
              </w:rPr>
            </w:pPr>
            <w:r w:rsidRPr="004C3F33">
              <w:rPr>
                <w:rFonts w:ascii="Arial" w:hAnsi="Arial" w:cs="Arial"/>
                <w:b/>
                <w:bCs/>
                <w:color w:val="000000"/>
                <w:sz w:val="22"/>
                <w:szCs w:val="22"/>
              </w:rPr>
              <w:t xml:space="preserve">Κ.Α. Εξόδων </w:t>
            </w:r>
          </w:p>
        </w:tc>
        <w:tc>
          <w:tcPr>
            <w:tcW w:w="3260" w:type="dxa"/>
            <w:tcBorders>
              <w:top w:val="single" w:sz="1" w:space="0" w:color="000000"/>
              <w:left w:val="single" w:sz="1" w:space="0" w:color="000000"/>
              <w:bottom w:val="single" w:sz="4" w:space="0" w:color="auto"/>
              <w:right w:val="single" w:sz="1" w:space="0" w:color="000000"/>
            </w:tcBorders>
            <w:shd w:val="clear" w:color="auto" w:fill="99CC99"/>
          </w:tcPr>
          <w:p w:rsidR="00B774A0" w:rsidRPr="004C3F33" w:rsidRDefault="00B774A0" w:rsidP="00362E69">
            <w:pPr>
              <w:pStyle w:val="af8"/>
              <w:jc w:val="center"/>
              <w:rPr>
                <w:rFonts w:ascii="Arial" w:hAnsi="Arial" w:cs="Arial"/>
                <w:b/>
                <w:bCs/>
                <w:color w:val="000000"/>
                <w:sz w:val="22"/>
                <w:szCs w:val="22"/>
              </w:rPr>
            </w:pPr>
            <w:r w:rsidRPr="004C3F33">
              <w:rPr>
                <w:rFonts w:ascii="Arial" w:hAnsi="Arial" w:cs="Arial"/>
                <w:b/>
                <w:bCs/>
                <w:color w:val="000000"/>
                <w:sz w:val="22"/>
                <w:szCs w:val="22"/>
              </w:rPr>
              <w:t>Τίτλος εξόδου</w:t>
            </w:r>
          </w:p>
        </w:tc>
        <w:tc>
          <w:tcPr>
            <w:tcW w:w="2835" w:type="dxa"/>
            <w:tcBorders>
              <w:top w:val="single" w:sz="1" w:space="0" w:color="000000"/>
              <w:left w:val="single" w:sz="1" w:space="0" w:color="000000"/>
              <w:bottom w:val="single" w:sz="4" w:space="0" w:color="auto"/>
              <w:right w:val="single" w:sz="4" w:space="0" w:color="auto"/>
            </w:tcBorders>
            <w:shd w:val="clear" w:color="auto" w:fill="99CC99"/>
          </w:tcPr>
          <w:p w:rsidR="00B774A0" w:rsidRPr="004C3F33" w:rsidRDefault="00B774A0" w:rsidP="00362E69">
            <w:pPr>
              <w:pStyle w:val="af8"/>
              <w:jc w:val="center"/>
              <w:rPr>
                <w:rFonts w:ascii="Arial" w:hAnsi="Arial" w:cs="Arial"/>
                <w:sz w:val="22"/>
                <w:szCs w:val="22"/>
              </w:rPr>
            </w:pPr>
            <w:r w:rsidRPr="004C3F33">
              <w:rPr>
                <w:rFonts w:ascii="Arial" w:hAnsi="Arial" w:cs="Arial"/>
                <w:b/>
                <w:bCs/>
                <w:color w:val="000000"/>
                <w:sz w:val="22"/>
                <w:szCs w:val="22"/>
              </w:rPr>
              <w:t>Περιγραφή εξειδικευμένης πίστωσης</w:t>
            </w:r>
          </w:p>
        </w:tc>
        <w:tc>
          <w:tcPr>
            <w:tcW w:w="1559" w:type="dxa"/>
            <w:tcBorders>
              <w:top w:val="single" w:sz="4" w:space="0" w:color="auto"/>
              <w:left w:val="single" w:sz="4" w:space="0" w:color="auto"/>
              <w:bottom w:val="single" w:sz="4" w:space="0" w:color="auto"/>
              <w:right w:val="single" w:sz="4" w:space="0" w:color="auto"/>
            </w:tcBorders>
            <w:shd w:val="clear" w:color="auto" w:fill="99CC99"/>
          </w:tcPr>
          <w:p w:rsidR="00B774A0" w:rsidRPr="004C3F33" w:rsidRDefault="00B774A0" w:rsidP="00362E69">
            <w:pPr>
              <w:pStyle w:val="af8"/>
              <w:jc w:val="center"/>
              <w:rPr>
                <w:rFonts w:ascii="Arial" w:hAnsi="Arial" w:cs="Arial"/>
                <w:b/>
                <w:bCs/>
                <w:color w:val="000000"/>
                <w:sz w:val="22"/>
                <w:szCs w:val="22"/>
              </w:rPr>
            </w:pPr>
            <w:r w:rsidRPr="004C3F33">
              <w:rPr>
                <w:rFonts w:ascii="Arial" w:hAnsi="Arial" w:cs="Arial"/>
                <w:b/>
                <w:bCs/>
                <w:color w:val="000000"/>
                <w:sz w:val="22"/>
                <w:szCs w:val="22"/>
              </w:rPr>
              <w:t xml:space="preserve">Ποσό </w:t>
            </w:r>
          </w:p>
        </w:tc>
      </w:tr>
      <w:tr w:rsidR="00B774A0" w:rsidRPr="004C3F33" w:rsidTr="00362E69">
        <w:trPr>
          <w:trHeight w:val="763"/>
        </w:trPr>
        <w:tc>
          <w:tcPr>
            <w:tcW w:w="960" w:type="dxa"/>
            <w:vMerge w:val="restart"/>
            <w:tcBorders>
              <w:top w:val="single" w:sz="4" w:space="0" w:color="auto"/>
              <w:left w:val="single" w:sz="4" w:space="0" w:color="auto"/>
              <w:right w:val="single" w:sz="4" w:space="0" w:color="auto"/>
            </w:tcBorders>
            <w:shd w:val="clear" w:color="auto" w:fill="auto"/>
          </w:tcPr>
          <w:p w:rsidR="00B774A0" w:rsidRPr="004C3F33" w:rsidRDefault="00B774A0" w:rsidP="00362E69">
            <w:pPr>
              <w:pStyle w:val="af8"/>
              <w:jc w:val="center"/>
              <w:rPr>
                <w:rFonts w:ascii="Arial" w:hAnsi="Arial" w:cs="Arial"/>
                <w:sz w:val="22"/>
                <w:szCs w:val="22"/>
              </w:rPr>
            </w:pPr>
            <w:r w:rsidRPr="004C3F33">
              <w:rPr>
                <w:rFonts w:ascii="Arial" w:hAnsi="Arial" w:cs="Arial"/>
                <w:sz w:val="22"/>
                <w:szCs w:val="22"/>
              </w:rPr>
              <w:t>1</w:t>
            </w:r>
          </w:p>
        </w:tc>
        <w:tc>
          <w:tcPr>
            <w:tcW w:w="1734" w:type="dxa"/>
            <w:vMerge w:val="restart"/>
            <w:tcBorders>
              <w:top w:val="single" w:sz="4" w:space="0" w:color="auto"/>
              <w:left w:val="single" w:sz="4" w:space="0" w:color="auto"/>
              <w:right w:val="single" w:sz="4" w:space="0" w:color="auto"/>
            </w:tcBorders>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60/6431.001</w:t>
            </w:r>
          </w:p>
        </w:tc>
        <w:tc>
          <w:tcPr>
            <w:tcW w:w="3260" w:type="dxa"/>
            <w:vMerge w:val="restart"/>
            <w:tcBorders>
              <w:top w:val="single" w:sz="4" w:space="0" w:color="auto"/>
              <w:left w:val="single" w:sz="4" w:space="0" w:color="auto"/>
              <w:right w:val="single" w:sz="4" w:space="0" w:color="auto"/>
            </w:tcBorders>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rPr>
              <w:t>Έξοδα προβολής, δημοσιότητας-επικοινωνίας της πράξης ''Κέντρο Κοινότητας''</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Προμήθεια μπλουζών με λογότυπο   της Δομής</w:t>
            </w:r>
          </w:p>
        </w:tc>
        <w:tc>
          <w:tcPr>
            <w:tcW w:w="1559" w:type="dxa"/>
            <w:tcBorders>
              <w:top w:val="single" w:sz="4" w:space="0" w:color="auto"/>
              <w:left w:val="single" w:sz="4" w:space="0" w:color="auto"/>
              <w:bottom w:val="single" w:sz="4" w:space="0" w:color="auto"/>
              <w:right w:val="single" w:sz="4" w:space="0" w:color="auto"/>
            </w:tcBorders>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149,91€</w:t>
            </w:r>
          </w:p>
        </w:tc>
      </w:tr>
      <w:tr w:rsidR="00B774A0" w:rsidRPr="004C3F33" w:rsidTr="00362E69">
        <w:trPr>
          <w:trHeight w:val="467"/>
        </w:trPr>
        <w:tc>
          <w:tcPr>
            <w:tcW w:w="960" w:type="dxa"/>
            <w:vMerge/>
            <w:tcBorders>
              <w:left w:val="single" w:sz="4" w:space="0" w:color="auto"/>
              <w:bottom w:val="single" w:sz="4" w:space="0" w:color="auto"/>
              <w:right w:val="single" w:sz="4" w:space="0" w:color="auto"/>
            </w:tcBorders>
            <w:shd w:val="clear" w:color="auto" w:fill="auto"/>
          </w:tcPr>
          <w:p w:rsidR="00B774A0" w:rsidRPr="004C3F33" w:rsidRDefault="00B774A0" w:rsidP="00362E69">
            <w:pPr>
              <w:pStyle w:val="af8"/>
              <w:jc w:val="center"/>
              <w:rPr>
                <w:rFonts w:ascii="Arial" w:hAnsi="Arial" w:cs="Arial"/>
                <w:sz w:val="22"/>
                <w:szCs w:val="22"/>
              </w:rPr>
            </w:pPr>
          </w:p>
        </w:tc>
        <w:tc>
          <w:tcPr>
            <w:tcW w:w="1734" w:type="dxa"/>
            <w:vMerge/>
            <w:tcBorders>
              <w:left w:val="single" w:sz="4" w:space="0" w:color="auto"/>
              <w:bottom w:val="single" w:sz="4" w:space="0" w:color="auto"/>
              <w:right w:val="single" w:sz="4" w:space="0" w:color="auto"/>
            </w:tcBorders>
          </w:tcPr>
          <w:p w:rsidR="00B774A0" w:rsidRPr="004C3F33" w:rsidRDefault="00B774A0" w:rsidP="00362E69">
            <w:pPr>
              <w:rPr>
                <w:rFonts w:ascii="Arial" w:hAnsi="Arial" w:cs="Arial"/>
                <w:bCs/>
                <w:sz w:val="22"/>
                <w:szCs w:val="22"/>
                <w:highlight w:val="white"/>
              </w:rPr>
            </w:pPr>
          </w:p>
        </w:tc>
        <w:tc>
          <w:tcPr>
            <w:tcW w:w="3260" w:type="dxa"/>
            <w:vMerge/>
            <w:tcBorders>
              <w:left w:val="single" w:sz="4" w:space="0" w:color="auto"/>
              <w:bottom w:val="single" w:sz="4" w:space="0" w:color="auto"/>
              <w:right w:val="single" w:sz="4" w:space="0" w:color="auto"/>
            </w:tcBorders>
          </w:tcPr>
          <w:p w:rsidR="00B774A0" w:rsidRPr="004C3F33" w:rsidRDefault="00B774A0" w:rsidP="00362E69">
            <w:pPr>
              <w:rPr>
                <w:rFonts w:ascii="Arial" w:hAnsi="Arial" w:cs="Arial"/>
                <w:bCs/>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Προμήθεια γλυκισμάτων</w:t>
            </w:r>
          </w:p>
        </w:tc>
        <w:tc>
          <w:tcPr>
            <w:tcW w:w="1559" w:type="dxa"/>
            <w:tcBorders>
              <w:top w:val="single" w:sz="4" w:space="0" w:color="auto"/>
              <w:left w:val="single" w:sz="4" w:space="0" w:color="auto"/>
              <w:bottom w:val="single" w:sz="4" w:space="0" w:color="auto"/>
              <w:right w:val="single" w:sz="4" w:space="0" w:color="auto"/>
            </w:tcBorders>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49,44€</w:t>
            </w:r>
          </w:p>
        </w:tc>
      </w:tr>
      <w:tr w:rsidR="00B774A0" w:rsidRPr="004C3F33" w:rsidTr="00362E69">
        <w:trPr>
          <w:trHeight w:val="225"/>
        </w:trPr>
        <w:tc>
          <w:tcPr>
            <w:tcW w:w="960" w:type="dxa"/>
            <w:vMerge w:val="restart"/>
            <w:tcBorders>
              <w:top w:val="single" w:sz="4" w:space="0" w:color="auto"/>
              <w:left w:val="single" w:sz="4" w:space="0" w:color="auto"/>
              <w:right w:val="single" w:sz="4" w:space="0" w:color="auto"/>
            </w:tcBorders>
            <w:shd w:val="clear" w:color="auto" w:fill="auto"/>
          </w:tcPr>
          <w:p w:rsidR="00B774A0" w:rsidRPr="004C3F33" w:rsidRDefault="00B774A0" w:rsidP="00362E69">
            <w:pPr>
              <w:pStyle w:val="af8"/>
              <w:jc w:val="center"/>
              <w:rPr>
                <w:rFonts w:ascii="Arial" w:hAnsi="Arial" w:cs="Arial"/>
                <w:sz w:val="22"/>
                <w:szCs w:val="22"/>
              </w:rPr>
            </w:pPr>
            <w:r w:rsidRPr="004C3F33">
              <w:rPr>
                <w:rFonts w:ascii="Arial" w:hAnsi="Arial" w:cs="Arial"/>
                <w:sz w:val="22"/>
                <w:szCs w:val="22"/>
              </w:rPr>
              <w:t>2</w:t>
            </w:r>
          </w:p>
        </w:tc>
        <w:tc>
          <w:tcPr>
            <w:tcW w:w="1734" w:type="dxa"/>
            <w:vMerge w:val="restart"/>
            <w:tcBorders>
              <w:top w:val="single" w:sz="4" w:space="0" w:color="auto"/>
              <w:left w:val="single" w:sz="4" w:space="0" w:color="auto"/>
              <w:right w:val="single" w:sz="4" w:space="0" w:color="auto"/>
            </w:tcBorders>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60/6431.002</w:t>
            </w:r>
          </w:p>
        </w:tc>
        <w:tc>
          <w:tcPr>
            <w:tcW w:w="3260" w:type="dxa"/>
            <w:vMerge w:val="restart"/>
            <w:tcBorders>
              <w:top w:val="single" w:sz="4" w:space="0" w:color="auto"/>
              <w:left w:val="single" w:sz="4" w:space="0" w:color="auto"/>
              <w:right w:val="single" w:sz="4" w:space="0" w:color="auto"/>
            </w:tcBorders>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rPr>
              <w:t xml:space="preserve">Έξοδα  προβολής, δημοσιότητας-επικοινωνίας του υποέργου </w:t>
            </w:r>
            <w:proofErr w:type="spellStart"/>
            <w:r w:rsidRPr="004C3F33">
              <w:rPr>
                <w:rFonts w:ascii="Arial" w:hAnsi="Arial" w:cs="Arial"/>
                <w:bCs/>
                <w:sz w:val="22"/>
                <w:szCs w:val="22"/>
              </w:rPr>
              <w:t>΄΄Κοινωνικό</w:t>
            </w:r>
            <w:proofErr w:type="spellEnd"/>
            <w:r w:rsidRPr="004C3F33">
              <w:rPr>
                <w:rFonts w:ascii="Arial" w:hAnsi="Arial" w:cs="Arial"/>
                <w:bCs/>
                <w:sz w:val="22"/>
                <w:szCs w:val="22"/>
              </w:rPr>
              <w:t xml:space="preserve"> </w:t>
            </w:r>
            <w:proofErr w:type="spellStart"/>
            <w:r w:rsidRPr="004C3F33">
              <w:rPr>
                <w:rFonts w:ascii="Arial" w:hAnsi="Arial" w:cs="Arial"/>
                <w:bCs/>
                <w:sz w:val="22"/>
                <w:szCs w:val="22"/>
              </w:rPr>
              <w:t>Παντοπωλείο΄΄</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Προμήθεια μπλουζών με λογότυπο   της Δομής</w:t>
            </w:r>
          </w:p>
        </w:tc>
        <w:tc>
          <w:tcPr>
            <w:tcW w:w="1559" w:type="dxa"/>
            <w:tcBorders>
              <w:top w:val="single" w:sz="4" w:space="0" w:color="auto"/>
              <w:left w:val="single" w:sz="4" w:space="0" w:color="auto"/>
              <w:bottom w:val="single" w:sz="4" w:space="0" w:color="auto"/>
              <w:right w:val="single" w:sz="4" w:space="0" w:color="auto"/>
            </w:tcBorders>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229,87€</w:t>
            </w:r>
          </w:p>
        </w:tc>
      </w:tr>
      <w:tr w:rsidR="00B774A0" w:rsidRPr="004C3F33" w:rsidTr="00362E69">
        <w:trPr>
          <w:trHeight w:val="225"/>
        </w:trPr>
        <w:tc>
          <w:tcPr>
            <w:tcW w:w="960" w:type="dxa"/>
            <w:vMerge/>
            <w:tcBorders>
              <w:left w:val="single" w:sz="4" w:space="0" w:color="auto"/>
              <w:bottom w:val="single" w:sz="4" w:space="0" w:color="auto"/>
              <w:right w:val="single" w:sz="4" w:space="0" w:color="auto"/>
            </w:tcBorders>
            <w:shd w:val="clear" w:color="auto" w:fill="auto"/>
          </w:tcPr>
          <w:p w:rsidR="00B774A0" w:rsidRPr="004C3F33" w:rsidRDefault="00B774A0" w:rsidP="00362E69">
            <w:pPr>
              <w:pStyle w:val="af8"/>
              <w:jc w:val="center"/>
              <w:rPr>
                <w:rFonts w:ascii="Arial" w:hAnsi="Arial" w:cs="Arial"/>
                <w:sz w:val="22"/>
                <w:szCs w:val="22"/>
              </w:rPr>
            </w:pPr>
          </w:p>
        </w:tc>
        <w:tc>
          <w:tcPr>
            <w:tcW w:w="1734" w:type="dxa"/>
            <w:vMerge/>
            <w:tcBorders>
              <w:left w:val="single" w:sz="4" w:space="0" w:color="auto"/>
              <w:bottom w:val="single" w:sz="4" w:space="0" w:color="auto"/>
              <w:right w:val="single" w:sz="4" w:space="0" w:color="auto"/>
            </w:tcBorders>
          </w:tcPr>
          <w:p w:rsidR="00B774A0" w:rsidRPr="004C3F33" w:rsidRDefault="00B774A0" w:rsidP="00362E69">
            <w:pPr>
              <w:rPr>
                <w:rFonts w:ascii="Arial" w:hAnsi="Arial" w:cs="Arial"/>
                <w:bCs/>
                <w:sz w:val="22"/>
                <w:szCs w:val="22"/>
                <w:highlight w:val="white"/>
              </w:rPr>
            </w:pPr>
          </w:p>
        </w:tc>
        <w:tc>
          <w:tcPr>
            <w:tcW w:w="3260" w:type="dxa"/>
            <w:vMerge/>
            <w:tcBorders>
              <w:left w:val="single" w:sz="4" w:space="0" w:color="auto"/>
              <w:bottom w:val="single" w:sz="4" w:space="0" w:color="auto"/>
              <w:right w:val="single" w:sz="4" w:space="0" w:color="auto"/>
            </w:tcBorders>
          </w:tcPr>
          <w:p w:rsidR="00B774A0" w:rsidRPr="004C3F33" w:rsidRDefault="00B774A0" w:rsidP="00362E69">
            <w:pPr>
              <w:rPr>
                <w:rFonts w:ascii="Arial" w:hAnsi="Arial" w:cs="Arial"/>
                <w:bCs/>
                <w:sz w:val="22"/>
                <w:szCs w:val="22"/>
                <w:highlight w:val="white"/>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Προμήθεια γλυκισμάτων</w:t>
            </w:r>
          </w:p>
        </w:tc>
        <w:tc>
          <w:tcPr>
            <w:tcW w:w="1559" w:type="dxa"/>
            <w:tcBorders>
              <w:top w:val="single" w:sz="4" w:space="0" w:color="auto"/>
              <w:left w:val="single" w:sz="4" w:space="0" w:color="auto"/>
              <w:bottom w:val="single" w:sz="4" w:space="0" w:color="auto"/>
              <w:right w:val="single" w:sz="4" w:space="0" w:color="auto"/>
            </w:tcBorders>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49,44€</w:t>
            </w:r>
          </w:p>
        </w:tc>
      </w:tr>
      <w:tr w:rsidR="00B774A0" w:rsidRPr="004C3F33" w:rsidTr="00362E69">
        <w:trPr>
          <w:trHeight w:val="225"/>
        </w:trPr>
        <w:tc>
          <w:tcPr>
            <w:tcW w:w="960" w:type="dxa"/>
            <w:vMerge w:val="restart"/>
            <w:tcBorders>
              <w:top w:val="single" w:sz="4" w:space="0" w:color="auto"/>
              <w:left w:val="single" w:sz="4" w:space="0" w:color="auto"/>
              <w:right w:val="single" w:sz="4" w:space="0" w:color="auto"/>
            </w:tcBorders>
            <w:shd w:val="clear" w:color="auto" w:fill="auto"/>
          </w:tcPr>
          <w:p w:rsidR="00B774A0" w:rsidRPr="004C3F33" w:rsidRDefault="00B774A0" w:rsidP="00362E69">
            <w:pPr>
              <w:pStyle w:val="af8"/>
              <w:jc w:val="center"/>
              <w:rPr>
                <w:rFonts w:ascii="Arial" w:hAnsi="Arial" w:cs="Arial"/>
                <w:sz w:val="22"/>
                <w:szCs w:val="22"/>
              </w:rPr>
            </w:pPr>
            <w:r w:rsidRPr="004C3F33">
              <w:rPr>
                <w:rFonts w:ascii="Arial" w:hAnsi="Arial" w:cs="Arial"/>
                <w:sz w:val="22"/>
                <w:szCs w:val="22"/>
              </w:rPr>
              <w:t>3</w:t>
            </w:r>
          </w:p>
        </w:tc>
        <w:tc>
          <w:tcPr>
            <w:tcW w:w="1734" w:type="dxa"/>
            <w:vMerge w:val="restart"/>
            <w:tcBorders>
              <w:top w:val="single" w:sz="4" w:space="0" w:color="auto"/>
              <w:left w:val="single" w:sz="4" w:space="0" w:color="auto"/>
              <w:right w:val="single" w:sz="4" w:space="0" w:color="auto"/>
            </w:tcBorders>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60/6431.003</w:t>
            </w:r>
          </w:p>
        </w:tc>
        <w:tc>
          <w:tcPr>
            <w:tcW w:w="3260" w:type="dxa"/>
            <w:vMerge w:val="restart"/>
            <w:tcBorders>
              <w:top w:val="single" w:sz="4" w:space="0" w:color="auto"/>
              <w:left w:val="single" w:sz="4" w:space="0" w:color="auto"/>
              <w:right w:val="single" w:sz="4" w:space="0" w:color="auto"/>
            </w:tcBorders>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rPr>
              <w:t xml:space="preserve">Έξοδα προβολής, δημοσιότητας-επικοινωνίας του υποέργου </w:t>
            </w:r>
            <w:proofErr w:type="spellStart"/>
            <w:r w:rsidRPr="004C3F33">
              <w:rPr>
                <w:rFonts w:ascii="Arial" w:hAnsi="Arial" w:cs="Arial"/>
                <w:bCs/>
                <w:sz w:val="22"/>
                <w:szCs w:val="22"/>
              </w:rPr>
              <w:t>΄΄Παροχή</w:t>
            </w:r>
            <w:proofErr w:type="spellEnd"/>
            <w:r w:rsidRPr="004C3F33">
              <w:rPr>
                <w:rFonts w:ascii="Arial" w:hAnsi="Arial" w:cs="Arial"/>
                <w:bCs/>
                <w:sz w:val="22"/>
                <w:szCs w:val="22"/>
              </w:rPr>
              <w:t xml:space="preserve"> </w:t>
            </w:r>
            <w:proofErr w:type="spellStart"/>
            <w:r w:rsidRPr="004C3F33">
              <w:rPr>
                <w:rFonts w:ascii="Arial" w:hAnsi="Arial" w:cs="Arial"/>
                <w:bCs/>
                <w:sz w:val="22"/>
                <w:szCs w:val="22"/>
              </w:rPr>
              <w:t>συσσιτίου΄΄</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Προμήθεια μπλουζών με λογότυπο   της Δομής</w:t>
            </w:r>
          </w:p>
        </w:tc>
        <w:tc>
          <w:tcPr>
            <w:tcW w:w="1559" w:type="dxa"/>
            <w:tcBorders>
              <w:top w:val="single" w:sz="4" w:space="0" w:color="auto"/>
              <w:left w:val="single" w:sz="4" w:space="0" w:color="auto"/>
              <w:bottom w:val="single" w:sz="4" w:space="0" w:color="auto"/>
              <w:right w:val="single" w:sz="4" w:space="0" w:color="auto"/>
            </w:tcBorders>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234,87€</w:t>
            </w:r>
          </w:p>
        </w:tc>
      </w:tr>
      <w:tr w:rsidR="00B774A0" w:rsidRPr="004C3F33" w:rsidTr="00362E69">
        <w:trPr>
          <w:trHeight w:val="225"/>
        </w:trPr>
        <w:tc>
          <w:tcPr>
            <w:tcW w:w="960" w:type="dxa"/>
            <w:vMerge/>
            <w:tcBorders>
              <w:left w:val="single" w:sz="4" w:space="0" w:color="auto"/>
              <w:bottom w:val="single" w:sz="4" w:space="0" w:color="auto"/>
              <w:right w:val="single" w:sz="4" w:space="0" w:color="auto"/>
            </w:tcBorders>
            <w:shd w:val="clear" w:color="auto" w:fill="auto"/>
          </w:tcPr>
          <w:p w:rsidR="00B774A0" w:rsidRPr="004C3F33" w:rsidRDefault="00B774A0" w:rsidP="00362E69">
            <w:pPr>
              <w:pStyle w:val="af8"/>
              <w:jc w:val="center"/>
              <w:rPr>
                <w:rFonts w:ascii="Arial" w:hAnsi="Arial" w:cs="Arial"/>
                <w:sz w:val="22"/>
                <w:szCs w:val="22"/>
              </w:rPr>
            </w:pPr>
          </w:p>
        </w:tc>
        <w:tc>
          <w:tcPr>
            <w:tcW w:w="1734" w:type="dxa"/>
            <w:vMerge/>
            <w:tcBorders>
              <w:left w:val="single" w:sz="4" w:space="0" w:color="auto"/>
              <w:bottom w:val="single" w:sz="4" w:space="0" w:color="auto"/>
              <w:right w:val="single" w:sz="4" w:space="0" w:color="auto"/>
            </w:tcBorders>
          </w:tcPr>
          <w:p w:rsidR="00B774A0" w:rsidRPr="004C3F33" w:rsidRDefault="00B774A0" w:rsidP="00362E69">
            <w:pPr>
              <w:rPr>
                <w:rFonts w:ascii="Arial" w:hAnsi="Arial" w:cs="Arial"/>
                <w:bCs/>
                <w:sz w:val="22"/>
                <w:szCs w:val="22"/>
                <w:highlight w:val="white"/>
              </w:rPr>
            </w:pPr>
          </w:p>
        </w:tc>
        <w:tc>
          <w:tcPr>
            <w:tcW w:w="3260" w:type="dxa"/>
            <w:vMerge/>
            <w:tcBorders>
              <w:left w:val="single" w:sz="4" w:space="0" w:color="auto"/>
              <w:bottom w:val="single" w:sz="4" w:space="0" w:color="auto"/>
              <w:right w:val="single" w:sz="4" w:space="0" w:color="auto"/>
            </w:tcBorders>
          </w:tcPr>
          <w:p w:rsidR="00B774A0" w:rsidRPr="004C3F33" w:rsidRDefault="00B774A0" w:rsidP="00362E69">
            <w:pPr>
              <w:rPr>
                <w:rFonts w:ascii="Arial" w:hAnsi="Arial" w:cs="Arial"/>
                <w:bCs/>
                <w:sz w:val="22"/>
                <w:szCs w:val="22"/>
                <w:highlight w:val="white"/>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Προμήθεια γλυκισμάτων</w:t>
            </w:r>
          </w:p>
        </w:tc>
        <w:tc>
          <w:tcPr>
            <w:tcW w:w="1559" w:type="dxa"/>
            <w:tcBorders>
              <w:top w:val="single" w:sz="4" w:space="0" w:color="auto"/>
              <w:left w:val="single" w:sz="4" w:space="0" w:color="auto"/>
              <w:bottom w:val="single" w:sz="4" w:space="0" w:color="auto"/>
              <w:right w:val="single" w:sz="4" w:space="0" w:color="auto"/>
            </w:tcBorders>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49,44€</w:t>
            </w:r>
          </w:p>
        </w:tc>
      </w:tr>
      <w:tr w:rsidR="00B774A0" w:rsidRPr="004C3F33" w:rsidTr="00362E69">
        <w:trPr>
          <w:trHeight w:val="225"/>
        </w:trPr>
        <w:tc>
          <w:tcPr>
            <w:tcW w:w="960" w:type="dxa"/>
            <w:vMerge w:val="restart"/>
            <w:tcBorders>
              <w:top w:val="single" w:sz="4" w:space="0" w:color="auto"/>
              <w:left w:val="single" w:sz="4" w:space="0" w:color="auto"/>
              <w:right w:val="single" w:sz="4" w:space="0" w:color="auto"/>
            </w:tcBorders>
            <w:shd w:val="clear" w:color="auto" w:fill="auto"/>
          </w:tcPr>
          <w:p w:rsidR="00B774A0" w:rsidRPr="004C3F33" w:rsidRDefault="00B774A0" w:rsidP="00362E69">
            <w:pPr>
              <w:pStyle w:val="af8"/>
              <w:jc w:val="center"/>
              <w:rPr>
                <w:rFonts w:ascii="Arial" w:hAnsi="Arial" w:cs="Arial"/>
                <w:sz w:val="22"/>
                <w:szCs w:val="22"/>
              </w:rPr>
            </w:pPr>
            <w:r w:rsidRPr="004C3F33">
              <w:rPr>
                <w:rFonts w:ascii="Arial" w:hAnsi="Arial" w:cs="Arial"/>
                <w:sz w:val="22"/>
                <w:szCs w:val="22"/>
              </w:rPr>
              <w:t>4</w:t>
            </w:r>
          </w:p>
        </w:tc>
        <w:tc>
          <w:tcPr>
            <w:tcW w:w="1734" w:type="dxa"/>
            <w:vMerge w:val="restart"/>
            <w:tcBorders>
              <w:top w:val="single" w:sz="4" w:space="0" w:color="auto"/>
              <w:left w:val="single" w:sz="4" w:space="0" w:color="auto"/>
              <w:right w:val="single" w:sz="4" w:space="0" w:color="auto"/>
            </w:tcBorders>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60/6431.004</w:t>
            </w:r>
          </w:p>
        </w:tc>
        <w:tc>
          <w:tcPr>
            <w:tcW w:w="3260" w:type="dxa"/>
            <w:vMerge w:val="restart"/>
            <w:tcBorders>
              <w:top w:val="single" w:sz="4" w:space="0" w:color="auto"/>
              <w:left w:val="single" w:sz="4" w:space="0" w:color="auto"/>
              <w:right w:val="single" w:sz="4" w:space="0" w:color="auto"/>
            </w:tcBorders>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rPr>
              <w:t xml:space="preserve">Έξοδα προβολής, δημοσιότητας-επικοινωνίας του υποέργου </w:t>
            </w:r>
            <w:proofErr w:type="spellStart"/>
            <w:r w:rsidRPr="004C3F33">
              <w:rPr>
                <w:rFonts w:ascii="Arial" w:hAnsi="Arial" w:cs="Arial"/>
                <w:bCs/>
                <w:sz w:val="22"/>
                <w:szCs w:val="22"/>
              </w:rPr>
              <w:t>΄΄Κοινωνικό</w:t>
            </w:r>
            <w:proofErr w:type="spellEnd"/>
            <w:r w:rsidRPr="004C3F33">
              <w:rPr>
                <w:rFonts w:ascii="Arial" w:hAnsi="Arial" w:cs="Arial"/>
                <w:bCs/>
                <w:sz w:val="22"/>
                <w:szCs w:val="22"/>
              </w:rPr>
              <w:t xml:space="preserve"> </w:t>
            </w:r>
            <w:proofErr w:type="spellStart"/>
            <w:r w:rsidRPr="004C3F33">
              <w:rPr>
                <w:rFonts w:ascii="Arial" w:hAnsi="Arial" w:cs="Arial"/>
                <w:bCs/>
                <w:sz w:val="22"/>
                <w:szCs w:val="22"/>
              </w:rPr>
              <w:t>Φαρμακείο΄΄</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Προμήθεια μπλουζών με λογότυπο   της Δομής</w:t>
            </w:r>
          </w:p>
        </w:tc>
        <w:tc>
          <w:tcPr>
            <w:tcW w:w="1559" w:type="dxa"/>
            <w:tcBorders>
              <w:top w:val="single" w:sz="4" w:space="0" w:color="auto"/>
              <w:left w:val="single" w:sz="4" w:space="0" w:color="auto"/>
              <w:bottom w:val="single" w:sz="4" w:space="0" w:color="auto"/>
              <w:right w:val="single" w:sz="4" w:space="0" w:color="auto"/>
            </w:tcBorders>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234,87€</w:t>
            </w:r>
          </w:p>
        </w:tc>
      </w:tr>
      <w:tr w:rsidR="00B774A0" w:rsidRPr="004C3F33" w:rsidTr="00362E69">
        <w:trPr>
          <w:trHeight w:val="225"/>
        </w:trPr>
        <w:tc>
          <w:tcPr>
            <w:tcW w:w="960" w:type="dxa"/>
            <w:vMerge/>
            <w:tcBorders>
              <w:left w:val="single" w:sz="4" w:space="0" w:color="auto"/>
              <w:bottom w:val="single" w:sz="4" w:space="0" w:color="auto"/>
              <w:right w:val="single" w:sz="4" w:space="0" w:color="auto"/>
            </w:tcBorders>
            <w:shd w:val="clear" w:color="auto" w:fill="auto"/>
          </w:tcPr>
          <w:p w:rsidR="00B774A0" w:rsidRPr="004C3F33" w:rsidRDefault="00B774A0" w:rsidP="00362E69">
            <w:pPr>
              <w:pStyle w:val="af8"/>
              <w:jc w:val="center"/>
              <w:rPr>
                <w:rFonts w:ascii="Arial" w:hAnsi="Arial" w:cs="Arial"/>
                <w:sz w:val="22"/>
                <w:szCs w:val="22"/>
              </w:rPr>
            </w:pPr>
          </w:p>
        </w:tc>
        <w:tc>
          <w:tcPr>
            <w:tcW w:w="1734" w:type="dxa"/>
            <w:vMerge/>
            <w:tcBorders>
              <w:left w:val="single" w:sz="4" w:space="0" w:color="auto"/>
              <w:bottom w:val="single" w:sz="4" w:space="0" w:color="auto"/>
              <w:right w:val="single" w:sz="4" w:space="0" w:color="auto"/>
            </w:tcBorders>
          </w:tcPr>
          <w:p w:rsidR="00B774A0" w:rsidRPr="004C3F33" w:rsidRDefault="00B774A0" w:rsidP="00362E69">
            <w:pPr>
              <w:rPr>
                <w:rFonts w:ascii="Arial" w:hAnsi="Arial" w:cs="Arial"/>
                <w:bCs/>
                <w:sz w:val="22"/>
                <w:szCs w:val="22"/>
                <w:highlight w:val="white"/>
              </w:rPr>
            </w:pPr>
          </w:p>
        </w:tc>
        <w:tc>
          <w:tcPr>
            <w:tcW w:w="3260" w:type="dxa"/>
            <w:vMerge/>
            <w:tcBorders>
              <w:left w:val="single" w:sz="4" w:space="0" w:color="auto"/>
              <w:bottom w:val="single" w:sz="4" w:space="0" w:color="auto"/>
              <w:right w:val="single" w:sz="4" w:space="0" w:color="auto"/>
            </w:tcBorders>
          </w:tcPr>
          <w:p w:rsidR="00B774A0" w:rsidRPr="004C3F33" w:rsidRDefault="00B774A0" w:rsidP="00362E69">
            <w:pPr>
              <w:rPr>
                <w:rFonts w:ascii="Arial" w:hAnsi="Arial" w:cs="Arial"/>
                <w:bCs/>
                <w:sz w:val="22"/>
                <w:szCs w:val="22"/>
                <w:highlight w:val="white"/>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Προμήθεια γλυκισμάτων</w:t>
            </w:r>
          </w:p>
        </w:tc>
        <w:tc>
          <w:tcPr>
            <w:tcW w:w="1559" w:type="dxa"/>
            <w:tcBorders>
              <w:top w:val="single" w:sz="4" w:space="0" w:color="auto"/>
              <w:left w:val="single" w:sz="4" w:space="0" w:color="auto"/>
              <w:bottom w:val="single" w:sz="4" w:space="0" w:color="auto"/>
              <w:right w:val="single" w:sz="4" w:space="0" w:color="auto"/>
            </w:tcBorders>
          </w:tcPr>
          <w:p w:rsidR="00B774A0" w:rsidRPr="004C3F33" w:rsidRDefault="00B774A0" w:rsidP="00362E69">
            <w:pPr>
              <w:rPr>
                <w:rFonts w:ascii="Arial" w:hAnsi="Arial" w:cs="Arial"/>
                <w:bCs/>
                <w:sz w:val="22"/>
                <w:szCs w:val="22"/>
                <w:highlight w:val="white"/>
              </w:rPr>
            </w:pPr>
            <w:r w:rsidRPr="004C3F33">
              <w:rPr>
                <w:rFonts w:ascii="Arial" w:hAnsi="Arial" w:cs="Arial"/>
                <w:bCs/>
                <w:sz w:val="22"/>
                <w:szCs w:val="22"/>
                <w:highlight w:val="white"/>
              </w:rPr>
              <w:t>49,44€</w:t>
            </w:r>
          </w:p>
        </w:tc>
      </w:tr>
      <w:tr w:rsidR="00B774A0" w:rsidRPr="004C3F33" w:rsidTr="00362E69">
        <w:trPr>
          <w:trHeight w:val="225"/>
        </w:trPr>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B774A0" w:rsidRPr="004C3F33" w:rsidRDefault="00B774A0" w:rsidP="00362E69">
            <w:pPr>
              <w:rPr>
                <w:rFonts w:ascii="Arial" w:hAnsi="Arial" w:cs="Arial"/>
                <w:bCs/>
                <w:sz w:val="22"/>
                <w:szCs w:val="22"/>
                <w:highlight w:val="white"/>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774A0" w:rsidRPr="004C3F33" w:rsidRDefault="00B774A0" w:rsidP="00362E69">
            <w:pPr>
              <w:rPr>
                <w:rFonts w:ascii="Arial" w:hAnsi="Arial" w:cs="Arial"/>
                <w:b/>
                <w:bCs/>
                <w:sz w:val="22"/>
                <w:szCs w:val="22"/>
                <w:highlight w:val="white"/>
              </w:rPr>
            </w:pPr>
            <w:r w:rsidRPr="004C3F33">
              <w:rPr>
                <w:rFonts w:ascii="Arial" w:hAnsi="Arial" w:cs="Arial"/>
                <w:b/>
                <w:bCs/>
                <w:sz w:val="22"/>
                <w:szCs w:val="22"/>
                <w:highlight w:val="white"/>
              </w:rPr>
              <w:t>Σύνολο</w:t>
            </w:r>
          </w:p>
        </w:tc>
        <w:tc>
          <w:tcPr>
            <w:tcW w:w="1559" w:type="dxa"/>
            <w:tcBorders>
              <w:top w:val="single" w:sz="4" w:space="0" w:color="auto"/>
              <w:left w:val="single" w:sz="4" w:space="0" w:color="auto"/>
              <w:bottom w:val="single" w:sz="4" w:space="0" w:color="auto"/>
              <w:right w:val="single" w:sz="4" w:space="0" w:color="auto"/>
            </w:tcBorders>
          </w:tcPr>
          <w:p w:rsidR="00B774A0" w:rsidRPr="004C3F33" w:rsidRDefault="00B774A0" w:rsidP="00362E69">
            <w:pPr>
              <w:rPr>
                <w:rFonts w:ascii="Arial" w:hAnsi="Arial" w:cs="Arial"/>
                <w:b/>
                <w:bCs/>
                <w:sz w:val="22"/>
                <w:szCs w:val="22"/>
                <w:highlight w:val="white"/>
              </w:rPr>
            </w:pPr>
            <w:r w:rsidRPr="004C3F33">
              <w:rPr>
                <w:rFonts w:ascii="Arial" w:hAnsi="Arial" w:cs="Arial"/>
                <w:b/>
                <w:bCs/>
                <w:sz w:val="22"/>
                <w:szCs w:val="22"/>
                <w:highlight w:val="white"/>
              </w:rPr>
              <w:t>1.047,28€</w:t>
            </w:r>
          </w:p>
        </w:tc>
      </w:tr>
    </w:tbl>
    <w:p w:rsidR="00B34D75" w:rsidRPr="00ED57AC" w:rsidRDefault="00B34D75" w:rsidP="00E03850">
      <w:pPr>
        <w:pStyle w:val="af9"/>
        <w:widowControl w:val="0"/>
        <w:suppressAutoHyphens w:val="0"/>
        <w:autoSpaceDE w:val="0"/>
        <w:autoSpaceDN w:val="0"/>
        <w:spacing w:line="288" w:lineRule="auto"/>
        <w:ind w:left="0"/>
        <w:jc w:val="both"/>
        <w:rPr>
          <w:rFonts w:ascii="Arial" w:eastAsia="Arial" w:hAnsi="Arial" w:cs="Arial"/>
          <w:b/>
          <w:sz w:val="22"/>
          <w:szCs w:val="22"/>
        </w:rPr>
      </w:pPr>
    </w:p>
    <w:p w:rsidR="005D406C" w:rsidRDefault="003A3FC2" w:rsidP="00242655">
      <w:pPr>
        <w:pStyle w:val="af9"/>
        <w:spacing w:line="276" w:lineRule="auto"/>
        <w:ind w:left="0"/>
        <w:contextualSpacing w:val="0"/>
        <w:jc w:val="both"/>
        <w:rPr>
          <w:rFonts w:ascii="Arial" w:hAnsi="Arial" w:cs="Arial"/>
          <w:b/>
          <w:sz w:val="22"/>
          <w:szCs w:val="22"/>
        </w:rPr>
      </w:pPr>
      <w:r w:rsidRPr="00BD0947">
        <w:rPr>
          <w:rFonts w:ascii="Arial" w:eastAsia="Calibri" w:hAnsi="Arial" w:cs="Arial"/>
          <w:b/>
          <w:bCs/>
          <w:sz w:val="22"/>
          <w:szCs w:val="22"/>
        </w:rPr>
        <w:t xml:space="preserve">Η </w:t>
      </w:r>
      <w:r w:rsidRPr="00BD0947">
        <w:rPr>
          <w:rFonts w:ascii="Arial" w:hAnsi="Arial" w:cs="Arial"/>
          <w:b/>
          <w:sz w:val="22"/>
          <w:szCs w:val="22"/>
        </w:rPr>
        <w:t xml:space="preserve">παρούσα απόφαση πήρε αριθμό  </w:t>
      </w:r>
      <w:r w:rsidR="00590D93">
        <w:rPr>
          <w:rFonts w:ascii="Arial" w:hAnsi="Arial" w:cs="Arial"/>
          <w:b/>
          <w:sz w:val="22"/>
          <w:szCs w:val="22"/>
        </w:rPr>
        <w:t>2</w:t>
      </w:r>
      <w:r w:rsidR="00B774A0">
        <w:rPr>
          <w:rFonts w:ascii="Arial" w:hAnsi="Arial" w:cs="Arial"/>
          <w:b/>
          <w:sz w:val="22"/>
          <w:szCs w:val="22"/>
        </w:rPr>
        <w:t>54</w:t>
      </w:r>
      <w:r w:rsidR="00590D93">
        <w:rPr>
          <w:rFonts w:ascii="Arial" w:hAnsi="Arial" w:cs="Arial"/>
          <w:b/>
          <w:sz w:val="22"/>
          <w:szCs w:val="22"/>
        </w:rPr>
        <w:t>/2022</w:t>
      </w:r>
      <w:r w:rsidRPr="00BD0947">
        <w:rPr>
          <w:rFonts w:ascii="Arial" w:hAnsi="Arial" w:cs="Arial"/>
          <w:b/>
          <w:sz w:val="22"/>
          <w:szCs w:val="22"/>
        </w:rPr>
        <w:t xml:space="preserve">.     </w:t>
      </w:r>
    </w:p>
    <w:p w:rsidR="001C6B24" w:rsidRDefault="001C6B24" w:rsidP="001C6B24">
      <w:pPr>
        <w:tabs>
          <w:tab w:val="left" w:pos="559"/>
          <w:tab w:val="left" w:pos="1555"/>
        </w:tabs>
      </w:pPr>
      <w:r>
        <w:rPr>
          <w:rFonts w:ascii="Arial" w:eastAsia="Verdana" w:hAnsi="Arial" w:cs="Arial"/>
          <w:kern w:val="1"/>
          <w:sz w:val="22"/>
          <w:szCs w:val="22"/>
          <w:lang w:bidi="hi-IN"/>
        </w:rPr>
        <w:t>Ο ΠΡΟΕΔΡΟΣ</w:t>
      </w:r>
    </w:p>
    <w:p w:rsidR="001C6B24" w:rsidRDefault="001C6B24" w:rsidP="001C6B24">
      <w:pPr>
        <w:tabs>
          <w:tab w:val="left" w:pos="559"/>
          <w:tab w:val="left" w:pos="1555"/>
        </w:tabs>
      </w:pPr>
      <w:r>
        <w:rPr>
          <w:rFonts w:ascii="Arial" w:hAnsi="Arial" w:cs="Arial"/>
          <w:sz w:val="22"/>
          <w:szCs w:val="22"/>
        </w:rPr>
        <w:t>ΙΩΑΝΝΗΣ Δ. ΤΑΓΚΑΛΕΓΚΑΣ</w:t>
      </w:r>
    </w:p>
    <w:p w:rsidR="001C6B24" w:rsidRDefault="001C6B24" w:rsidP="001C6B24">
      <w:pPr>
        <w:tabs>
          <w:tab w:val="left" w:pos="559"/>
          <w:tab w:val="left" w:pos="1555"/>
        </w:tabs>
        <w:rPr>
          <w:rFonts w:ascii="Arial" w:hAnsi="Arial" w:cs="Arial"/>
          <w:sz w:val="22"/>
          <w:szCs w:val="22"/>
        </w:rPr>
      </w:pPr>
    </w:p>
    <w:p w:rsidR="001C6B24" w:rsidRDefault="001C6B24" w:rsidP="001C6B24">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1C6B24" w:rsidRDefault="001C6B24" w:rsidP="001C6B24">
      <w:pPr>
        <w:tabs>
          <w:tab w:val="left" w:pos="360"/>
          <w:tab w:val="left" w:pos="6237"/>
        </w:tabs>
        <w:ind w:left="360"/>
      </w:pPr>
      <w:r>
        <w:rPr>
          <w:rFonts w:ascii="Arial" w:hAnsi="Arial" w:cs="Arial"/>
          <w:sz w:val="22"/>
          <w:szCs w:val="22"/>
        </w:rPr>
        <w:t>5.Καπλάνης Κων/νος</w:t>
      </w:r>
      <w:r>
        <w:t xml:space="preserve"> </w:t>
      </w:r>
    </w:p>
    <w:p w:rsidR="001C6B24" w:rsidRDefault="00B00830" w:rsidP="001C6B24">
      <w:pPr>
        <w:tabs>
          <w:tab w:val="left" w:pos="6237"/>
        </w:tabs>
        <w:ind w:left="360"/>
      </w:pPr>
      <w:r>
        <w:rPr>
          <w:rFonts w:ascii="Arial" w:eastAsia="Arial" w:hAnsi="Arial" w:cs="Arial"/>
          <w:sz w:val="22"/>
          <w:szCs w:val="22"/>
        </w:rPr>
        <w:t>6.Μπράλιος Νικόλαος</w:t>
      </w:r>
      <w:r w:rsidR="001C6B24">
        <w:rPr>
          <w:rFonts w:ascii="Arial" w:eastAsia="Arial" w:hAnsi="Arial" w:cs="Arial"/>
          <w:sz w:val="22"/>
          <w:szCs w:val="22"/>
        </w:rPr>
        <w:t xml:space="preserve">                                                         </w:t>
      </w:r>
      <w:r w:rsidR="001C6B24">
        <w:rPr>
          <w:rFonts w:ascii="Arial" w:hAnsi="Arial" w:cs="Arial"/>
          <w:sz w:val="22"/>
          <w:szCs w:val="22"/>
        </w:rPr>
        <w:t xml:space="preserve">ΠΙΣΤΟ ΑΠΟΣΠΑΣΜΑ      </w:t>
      </w:r>
    </w:p>
    <w:p w:rsidR="001C6B24" w:rsidRDefault="001C6B24" w:rsidP="001C6B24">
      <w:pPr>
        <w:tabs>
          <w:tab w:val="left" w:pos="6237"/>
        </w:tabs>
        <w:ind w:left="360"/>
      </w:pPr>
      <w:r>
        <w:rPr>
          <w:rFonts w:ascii="Arial" w:eastAsia="Arial" w:hAnsi="Arial" w:cs="Arial"/>
          <w:sz w:val="22"/>
          <w:szCs w:val="22"/>
        </w:rPr>
        <w:t xml:space="preserve">                                                                                            </w:t>
      </w:r>
      <w:r>
        <w:rPr>
          <w:rFonts w:ascii="Arial" w:hAnsi="Arial" w:cs="Arial"/>
          <w:sz w:val="22"/>
          <w:szCs w:val="22"/>
        </w:rPr>
        <w:t>Λιβαδειά   1</w:t>
      </w:r>
      <w:r w:rsidR="004C3F33">
        <w:rPr>
          <w:rFonts w:ascii="Arial" w:hAnsi="Arial" w:cs="Arial"/>
          <w:sz w:val="22"/>
          <w:szCs w:val="22"/>
        </w:rPr>
        <w:t>3</w:t>
      </w:r>
      <w:r>
        <w:rPr>
          <w:rFonts w:ascii="Arial" w:hAnsi="Arial" w:cs="Arial"/>
          <w:sz w:val="22"/>
          <w:szCs w:val="22"/>
        </w:rPr>
        <w:t xml:space="preserve"> -09-2022</w:t>
      </w:r>
    </w:p>
    <w:p w:rsidR="001C6B24" w:rsidRDefault="001C6B24" w:rsidP="001C6B24">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1C6B24" w:rsidRDefault="001C6B24" w:rsidP="001C6B24">
      <w:pPr>
        <w:tabs>
          <w:tab w:val="left" w:pos="6237"/>
        </w:tabs>
        <w:ind w:left="360"/>
      </w:pPr>
      <w:r>
        <w:rPr>
          <w:rFonts w:ascii="Arial" w:eastAsia="Arial" w:hAnsi="Arial" w:cs="Arial"/>
          <w:sz w:val="22"/>
          <w:szCs w:val="22"/>
        </w:rPr>
        <w:t xml:space="preserve">                                                                                         ΙΩΑΝΝΗΣ Δ. ΤΑΓΚΑΛΕΓΚΑΣ </w:t>
      </w:r>
    </w:p>
    <w:p w:rsidR="001C6B24" w:rsidRDefault="001C6B24" w:rsidP="001C6B24">
      <w:pPr>
        <w:tabs>
          <w:tab w:val="left" w:pos="6237"/>
        </w:tabs>
        <w:ind w:left="360"/>
        <w:rPr>
          <w:rFonts w:ascii="Arial" w:eastAsia="Arial" w:hAnsi="Arial" w:cs="Arial"/>
          <w:sz w:val="22"/>
          <w:szCs w:val="22"/>
        </w:rPr>
      </w:pPr>
      <w:r>
        <w:rPr>
          <w:rFonts w:ascii="Arial" w:eastAsia="Arial" w:hAnsi="Arial" w:cs="Arial"/>
          <w:sz w:val="22"/>
          <w:szCs w:val="22"/>
        </w:rPr>
        <w:t xml:space="preserve">                                                                                        ΔΗΜΑΡΧΟΣΛΕΒΑΔΕΩΝ</w:t>
      </w:r>
    </w:p>
    <w:p w:rsidR="001C6B24" w:rsidRDefault="001C6B24" w:rsidP="001C6B24">
      <w:pPr>
        <w:tabs>
          <w:tab w:val="left" w:pos="6237"/>
        </w:tabs>
        <w:ind w:left="360"/>
      </w:pPr>
      <w:r>
        <w:rPr>
          <w:rFonts w:ascii="Arial" w:eastAsia="Arial" w:hAnsi="Arial" w:cs="Arial"/>
          <w:sz w:val="22"/>
          <w:szCs w:val="22"/>
        </w:rPr>
        <w:t xml:space="preserve">                                                                                                                                                         </w:t>
      </w:r>
    </w:p>
    <w:p w:rsidR="001C6B24" w:rsidRDefault="001C6B24" w:rsidP="001C6B24">
      <w:pPr>
        <w:tabs>
          <w:tab w:val="left" w:pos="6237"/>
        </w:tabs>
        <w:ind w:left="360"/>
        <w:rPr>
          <w:rFonts w:ascii="Arial" w:hAnsi="Arial" w:cs="Arial"/>
          <w:sz w:val="22"/>
          <w:szCs w:val="22"/>
        </w:rPr>
      </w:pPr>
    </w:p>
    <w:p w:rsidR="00590D93" w:rsidRDefault="00590D93" w:rsidP="00590D93">
      <w:pPr>
        <w:tabs>
          <w:tab w:val="left" w:pos="6237"/>
        </w:tabs>
        <w:ind w:left="360"/>
      </w:pPr>
    </w:p>
    <w:p w:rsidR="002925BF" w:rsidRDefault="002925BF" w:rsidP="00A36B69">
      <w:pPr>
        <w:tabs>
          <w:tab w:val="left" w:pos="6237"/>
        </w:tabs>
        <w:ind w:left="360"/>
        <w:rPr>
          <w:rFonts w:ascii="Arial" w:hAnsi="Arial" w:cs="Arial"/>
          <w:sz w:val="22"/>
          <w:szCs w:val="22"/>
        </w:rPr>
      </w:pP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013" w:rsidRDefault="00EE2013">
      <w:r>
        <w:separator/>
      </w:r>
    </w:p>
  </w:endnote>
  <w:endnote w:type="continuationSeparator" w:id="0">
    <w:p w:rsidR="00EE2013" w:rsidRDefault="00EE20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013" w:rsidRDefault="00EE2013">
      <w:r>
        <w:separator/>
      </w:r>
    </w:p>
  </w:footnote>
  <w:footnote w:type="continuationSeparator" w:id="0">
    <w:p w:rsidR="00EE2013" w:rsidRDefault="00EE2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4607A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D61E2" w:rsidRDefault="004607A1">
                <w:pPr>
                  <w:pStyle w:val="af1"/>
                </w:pPr>
                <w:r>
                  <w:rPr>
                    <w:rStyle w:val="a3"/>
                  </w:rPr>
                  <w:fldChar w:fldCharType="begin"/>
                </w:r>
                <w:r w:rsidR="00AD61E2">
                  <w:rPr>
                    <w:rStyle w:val="a3"/>
                  </w:rPr>
                  <w:instrText xml:space="preserve"> PAGE </w:instrText>
                </w:r>
                <w:r>
                  <w:rPr>
                    <w:rStyle w:val="a3"/>
                  </w:rPr>
                  <w:fldChar w:fldCharType="separate"/>
                </w:r>
                <w:r w:rsidR="005E65DC">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AD61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453A6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19">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56E42742"/>
    <w:multiLevelType w:val="hybridMultilevel"/>
    <w:tmpl w:val="6DD61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F04BF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1"/>
  </w:num>
  <w:num w:numId="4">
    <w:abstractNumId w:val="34"/>
  </w:num>
  <w:num w:numId="5">
    <w:abstractNumId w:val="19"/>
  </w:num>
  <w:num w:numId="6">
    <w:abstractNumId w:val="25"/>
  </w:num>
  <w:num w:numId="7">
    <w:abstractNumId w:val="2"/>
  </w:num>
  <w:num w:numId="8">
    <w:abstractNumId w:val="35"/>
  </w:num>
  <w:num w:numId="9">
    <w:abstractNumId w:val="33"/>
  </w:num>
  <w:num w:numId="10">
    <w:abstractNumId w:val="21"/>
  </w:num>
  <w:num w:numId="11">
    <w:abstractNumId w:val="3"/>
  </w:num>
  <w:num w:numId="12">
    <w:abstractNumId w:val="38"/>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27"/>
  </w:num>
  <w:num w:numId="18">
    <w:abstractNumId w:val="11"/>
  </w:num>
  <w:num w:numId="19">
    <w:abstractNumId w:val="18"/>
  </w:num>
  <w:num w:numId="20">
    <w:abstractNumId w:val="13"/>
  </w:num>
  <w:num w:numId="21">
    <w:abstractNumId w:val="7"/>
  </w:num>
  <w:num w:numId="22">
    <w:abstractNumId w:val="39"/>
  </w:num>
  <w:num w:numId="23">
    <w:abstractNumId w:val="23"/>
  </w:num>
  <w:num w:numId="24">
    <w:abstractNumId w:val="17"/>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6"/>
  </w:num>
  <w:num w:numId="28">
    <w:abstractNumId w:val="20"/>
  </w:num>
  <w:num w:numId="29">
    <w:abstractNumId w:val="8"/>
  </w:num>
  <w:num w:numId="30">
    <w:abstractNumId w:val="16"/>
  </w:num>
  <w:num w:numId="31">
    <w:abstractNumId w:val="37"/>
  </w:num>
  <w:num w:numId="32">
    <w:abstractNumId w:val="3"/>
    <w:lvlOverride w:ilvl="0">
      <w:startOverride w:val="1"/>
    </w:lvlOverride>
  </w:num>
  <w:num w:numId="33">
    <w:abstractNumId w:val="32"/>
  </w:num>
  <w:num w:numId="34">
    <w:abstractNumId w:val="6"/>
  </w:num>
  <w:num w:numId="35">
    <w:abstractNumId w:val="4"/>
  </w:num>
  <w:num w:numId="36">
    <w:abstractNumId w:val="26"/>
  </w:num>
  <w:num w:numId="37">
    <w:abstractNumId w:val="28"/>
  </w:num>
  <w:num w:numId="38">
    <w:abstractNumId w:val="22"/>
  </w:num>
  <w:num w:numId="39">
    <w:abstractNumId w:val="14"/>
  </w:num>
  <w:num w:numId="40">
    <w:abstractNumId w:val="24"/>
  </w:num>
  <w:num w:numId="41">
    <w:abstractNumId w:val="5"/>
  </w:num>
  <w:num w:numId="42">
    <w:abstractNumId w:val="3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76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27DA"/>
    <w:rsid w:val="0009322F"/>
    <w:rsid w:val="000950FD"/>
    <w:rsid w:val="000A68BD"/>
    <w:rsid w:val="000A6F0B"/>
    <w:rsid w:val="000B1583"/>
    <w:rsid w:val="000B247B"/>
    <w:rsid w:val="000B32D2"/>
    <w:rsid w:val="000B4F9B"/>
    <w:rsid w:val="000C2832"/>
    <w:rsid w:val="000C3A73"/>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59CD"/>
    <w:rsid w:val="00145EE5"/>
    <w:rsid w:val="00151580"/>
    <w:rsid w:val="00151E93"/>
    <w:rsid w:val="00155F11"/>
    <w:rsid w:val="00157175"/>
    <w:rsid w:val="001577EF"/>
    <w:rsid w:val="00157A71"/>
    <w:rsid w:val="0016399A"/>
    <w:rsid w:val="00164C80"/>
    <w:rsid w:val="00182DEC"/>
    <w:rsid w:val="0019405B"/>
    <w:rsid w:val="00194722"/>
    <w:rsid w:val="00197661"/>
    <w:rsid w:val="001A3DC8"/>
    <w:rsid w:val="001A738A"/>
    <w:rsid w:val="001B049B"/>
    <w:rsid w:val="001B2912"/>
    <w:rsid w:val="001B7132"/>
    <w:rsid w:val="001B7B8E"/>
    <w:rsid w:val="001C0D23"/>
    <w:rsid w:val="001C11B6"/>
    <w:rsid w:val="001C6B24"/>
    <w:rsid w:val="001D4BBB"/>
    <w:rsid w:val="001E01CA"/>
    <w:rsid w:val="001E4520"/>
    <w:rsid w:val="001E4D4C"/>
    <w:rsid w:val="001F071D"/>
    <w:rsid w:val="001F22BD"/>
    <w:rsid w:val="001F60FA"/>
    <w:rsid w:val="00202632"/>
    <w:rsid w:val="00207FF6"/>
    <w:rsid w:val="00210184"/>
    <w:rsid w:val="00213E73"/>
    <w:rsid w:val="00215D21"/>
    <w:rsid w:val="002175BA"/>
    <w:rsid w:val="00220115"/>
    <w:rsid w:val="00223A00"/>
    <w:rsid w:val="00226E3B"/>
    <w:rsid w:val="0023073D"/>
    <w:rsid w:val="002315FD"/>
    <w:rsid w:val="00231867"/>
    <w:rsid w:val="002323A7"/>
    <w:rsid w:val="00232557"/>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9C1"/>
    <w:rsid w:val="002A5772"/>
    <w:rsid w:val="002B43B5"/>
    <w:rsid w:val="002B5434"/>
    <w:rsid w:val="002C0162"/>
    <w:rsid w:val="002C36B8"/>
    <w:rsid w:val="002D284B"/>
    <w:rsid w:val="002D7713"/>
    <w:rsid w:val="002E0ADE"/>
    <w:rsid w:val="002E1914"/>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520D0"/>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C235F"/>
    <w:rsid w:val="003C4A77"/>
    <w:rsid w:val="003D0A0B"/>
    <w:rsid w:val="003D4108"/>
    <w:rsid w:val="003D5223"/>
    <w:rsid w:val="003D6A63"/>
    <w:rsid w:val="003E1559"/>
    <w:rsid w:val="003E3562"/>
    <w:rsid w:val="003F419B"/>
    <w:rsid w:val="00401697"/>
    <w:rsid w:val="00406541"/>
    <w:rsid w:val="00407738"/>
    <w:rsid w:val="00407BAD"/>
    <w:rsid w:val="00411130"/>
    <w:rsid w:val="00411AEF"/>
    <w:rsid w:val="00415BBE"/>
    <w:rsid w:val="00416B27"/>
    <w:rsid w:val="00424A61"/>
    <w:rsid w:val="0042732B"/>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E1ED5"/>
    <w:rsid w:val="005E2200"/>
    <w:rsid w:val="005E65DC"/>
    <w:rsid w:val="005E69E6"/>
    <w:rsid w:val="005E7301"/>
    <w:rsid w:val="005F20C6"/>
    <w:rsid w:val="005F48E7"/>
    <w:rsid w:val="005F79F8"/>
    <w:rsid w:val="0060147E"/>
    <w:rsid w:val="0060224B"/>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27C3"/>
    <w:rsid w:val="006F45A0"/>
    <w:rsid w:val="006F53B6"/>
    <w:rsid w:val="006F6723"/>
    <w:rsid w:val="00701BD4"/>
    <w:rsid w:val="007026A4"/>
    <w:rsid w:val="00702807"/>
    <w:rsid w:val="007042B4"/>
    <w:rsid w:val="007100F2"/>
    <w:rsid w:val="0071148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36BB"/>
    <w:rsid w:val="00805EBB"/>
    <w:rsid w:val="0080716F"/>
    <w:rsid w:val="00810C46"/>
    <w:rsid w:val="00812F59"/>
    <w:rsid w:val="00817199"/>
    <w:rsid w:val="0082068C"/>
    <w:rsid w:val="0082269F"/>
    <w:rsid w:val="00826943"/>
    <w:rsid w:val="008271CB"/>
    <w:rsid w:val="008302CB"/>
    <w:rsid w:val="008318A3"/>
    <w:rsid w:val="00833173"/>
    <w:rsid w:val="00846B24"/>
    <w:rsid w:val="00847484"/>
    <w:rsid w:val="00860C7A"/>
    <w:rsid w:val="0086369D"/>
    <w:rsid w:val="0086636B"/>
    <w:rsid w:val="0086743E"/>
    <w:rsid w:val="0087175E"/>
    <w:rsid w:val="00872A1B"/>
    <w:rsid w:val="00875FDB"/>
    <w:rsid w:val="00876772"/>
    <w:rsid w:val="00885CF2"/>
    <w:rsid w:val="00894C02"/>
    <w:rsid w:val="0089597C"/>
    <w:rsid w:val="00896219"/>
    <w:rsid w:val="008A23E0"/>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65C4"/>
    <w:rsid w:val="009775C9"/>
    <w:rsid w:val="00980554"/>
    <w:rsid w:val="00984F9E"/>
    <w:rsid w:val="009A1378"/>
    <w:rsid w:val="009A3CA9"/>
    <w:rsid w:val="009B26AC"/>
    <w:rsid w:val="009C2AE2"/>
    <w:rsid w:val="009C5549"/>
    <w:rsid w:val="009C70EB"/>
    <w:rsid w:val="009D2DA4"/>
    <w:rsid w:val="009D6110"/>
    <w:rsid w:val="009E0976"/>
    <w:rsid w:val="009E0C69"/>
    <w:rsid w:val="009E172E"/>
    <w:rsid w:val="009E271D"/>
    <w:rsid w:val="009F25F6"/>
    <w:rsid w:val="009F268B"/>
    <w:rsid w:val="009F4B5B"/>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519E"/>
    <w:rsid w:val="00A770CD"/>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C3937"/>
    <w:rsid w:val="00AC6041"/>
    <w:rsid w:val="00AD0358"/>
    <w:rsid w:val="00AD61E2"/>
    <w:rsid w:val="00AD6747"/>
    <w:rsid w:val="00AE14E6"/>
    <w:rsid w:val="00AE3885"/>
    <w:rsid w:val="00AE6423"/>
    <w:rsid w:val="00AE6A35"/>
    <w:rsid w:val="00AF3901"/>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396A"/>
    <w:rsid w:val="00B954AC"/>
    <w:rsid w:val="00BA40BB"/>
    <w:rsid w:val="00BA43E7"/>
    <w:rsid w:val="00BB1A62"/>
    <w:rsid w:val="00BB32AF"/>
    <w:rsid w:val="00BB3FB9"/>
    <w:rsid w:val="00BB4055"/>
    <w:rsid w:val="00BB51D9"/>
    <w:rsid w:val="00BC396C"/>
    <w:rsid w:val="00BC6FAD"/>
    <w:rsid w:val="00BD0947"/>
    <w:rsid w:val="00BD1E4D"/>
    <w:rsid w:val="00BD45A5"/>
    <w:rsid w:val="00BE3A82"/>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C0DE3"/>
    <w:rsid w:val="00CC150F"/>
    <w:rsid w:val="00CC20CC"/>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6B1C"/>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32326"/>
    <w:rsid w:val="00E34208"/>
    <w:rsid w:val="00E349BB"/>
    <w:rsid w:val="00E34D19"/>
    <w:rsid w:val="00E367EE"/>
    <w:rsid w:val="00E424AE"/>
    <w:rsid w:val="00E4380B"/>
    <w:rsid w:val="00E45205"/>
    <w:rsid w:val="00E5091C"/>
    <w:rsid w:val="00E513BA"/>
    <w:rsid w:val="00E62427"/>
    <w:rsid w:val="00E63434"/>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paragraph" w:styleId="afa">
    <w:name w:val="Balloon Text"/>
    <w:basedOn w:val="a"/>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E3741-1791-4B37-A55F-C7A5C76D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1397</Words>
  <Characters>7550</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9</cp:revision>
  <cp:lastPrinted>2022-01-07T10:30:00Z</cp:lastPrinted>
  <dcterms:created xsi:type="dcterms:W3CDTF">2022-09-13T06:22:00Z</dcterms:created>
  <dcterms:modified xsi:type="dcterms:W3CDTF">2022-09-13T07:48:00Z</dcterms:modified>
</cp:coreProperties>
</file>