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6D444" w14:textId="7E17FC4A" w:rsidR="000D1A2A" w:rsidRPr="002E0E85" w:rsidRDefault="008B70E2" w:rsidP="008B70E2">
      <w:pPr>
        <w:rPr>
          <w:rFonts w:eastAsia="Calibri" w:cs="Calibri"/>
          <w:sz w:val="28"/>
          <w:szCs w:val="28"/>
          <w:lang w:eastAsia="el-GR"/>
        </w:rPr>
      </w:pPr>
      <w:r w:rsidRPr="002E0E85">
        <w:rPr>
          <w:noProof/>
          <w:lang w:eastAsia="el-GR"/>
        </w:rPr>
        <w:drawing>
          <wp:inline distT="0" distB="0" distL="0" distR="0" wp14:anchorId="5312A1A4" wp14:editId="0FF18A1E">
            <wp:extent cx="2385060" cy="96170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29" cy="9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EB485" w14:textId="77777777" w:rsidR="002E0E85" w:rsidRPr="002E0E85" w:rsidRDefault="002E0E85" w:rsidP="003F0D39">
      <w:pPr>
        <w:jc w:val="center"/>
        <w:rPr>
          <w:rFonts w:eastAsia="Calibri" w:cs="Calibri"/>
          <w:sz w:val="28"/>
          <w:szCs w:val="28"/>
          <w:lang w:eastAsia="el-GR"/>
        </w:rPr>
      </w:pPr>
    </w:p>
    <w:p w14:paraId="39482724" w14:textId="276BF1F9" w:rsidR="00C806D4" w:rsidRPr="002E0E85" w:rsidRDefault="003F0D39" w:rsidP="003F0D39">
      <w:pPr>
        <w:jc w:val="center"/>
        <w:rPr>
          <w:rFonts w:eastAsia="Calibri" w:cs="Calibri"/>
          <w:sz w:val="28"/>
          <w:szCs w:val="28"/>
          <w:lang w:eastAsia="el-GR"/>
        </w:rPr>
      </w:pPr>
      <w:r w:rsidRPr="002E0E85">
        <w:rPr>
          <w:rFonts w:eastAsia="Calibri" w:cs="Calibri"/>
          <w:sz w:val="28"/>
          <w:szCs w:val="28"/>
          <w:lang w:eastAsia="el-GR"/>
        </w:rPr>
        <w:t>ΔΕΛΤΙΟ ΤΥΠΟΥ</w:t>
      </w:r>
    </w:p>
    <w:p w14:paraId="11FCA520" w14:textId="163C0774" w:rsidR="00733779" w:rsidRPr="002E0E85" w:rsidRDefault="00733779" w:rsidP="00733779">
      <w:pPr>
        <w:shd w:val="clear" w:color="auto" w:fill="17365D" w:themeFill="text2" w:themeFillShade="BF"/>
        <w:spacing w:after="0"/>
        <w:jc w:val="center"/>
        <w:rPr>
          <w:rFonts w:eastAsia="Corbel" w:cstheme="majorBidi"/>
          <w:sz w:val="24"/>
          <w:szCs w:val="24"/>
        </w:rPr>
      </w:pPr>
    </w:p>
    <w:p w14:paraId="25DCB41F" w14:textId="01F18ECB" w:rsidR="000D1A2A" w:rsidRPr="002E0E85" w:rsidRDefault="000E2AA2" w:rsidP="000D1A2A">
      <w:pPr>
        <w:spacing w:after="0"/>
        <w:jc w:val="center"/>
        <w:rPr>
          <w:rFonts w:eastAsia="Corbel" w:cstheme="majorBidi"/>
          <w:sz w:val="28"/>
          <w:szCs w:val="28"/>
        </w:rPr>
      </w:pPr>
      <w:proofErr w:type="spellStart"/>
      <w:r>
        <w:rPr>
          <w:rFonts w:eastAsia="Corbel" w:cstheme="majorBidi"/>
          <w:sz w:val="28"/>
          <w:szCs w:val="28"/>
        </w:rPr>
        <w:t>Μουσικο</w:t>
      </w:r>
      <w:proofErr w:type="spellEnd"/>
      <w:r>
        <w:rPr>
          <w:rFonts w:eastAsia="Corbel" w:cstheme="majorBidi"/>
          <w:sz w:val="28"/>
          <w:szCs w:val="28"/>
        </w:rPr>
        <w:t>-θεατρική Παράσταση</w:t>
      </w:r>
    </w:p>
    <w:p w14:paraId="5CDC265E" w14:textId="44269975" w:rsidR="000D1A2A" w:rsidRPr="002E0E85" w:rsidRDefault="000E2AA2" w:rsidP="000D1A2A">
      <w:pPr>
        <w:spacing w:after="0"/>
        <w:jc w:val="center"/>
        <w:rPr>
          <w:rFonts w:eastAsia="Corbel" w:cstheme="majorBidi"/>
          <w:sz w:val="28"/>
          <w:szCs w:val="28"/>
        </w:rPr>
      </w:pPr>
      <w:r>
        <w:rPr>
          <w:rFonts w:eastAsia="Corbel" w:cstheme="majorBidi"/>
          <w:sz w:val="28"/>
          <w:szCs w:val="28"/>
        </w:rPr>
        <w:t>«Της ΚΑΡΔΙΑΣ και του ΝΟΥ»</w:t>
      </w:r>
    </w:p>
    <w:p w14:paraId="4A6BB616" w14:textId="7FB13912" w:rsidR="00733779" w:rsidRPr="002E0E85" w:rsidRDefault="000D1A2A" w:rsidP="000D1A2A">
      <w:pPr>
        <w:spacing w:after="0"/>
        <w:jc w:val="center"/>
        <w:rPr>
          <w:rFonts w:eastAsia="Corbel" w:cstheme="majorBidi"/>
          <w:sz w:val="28"/>
          <w:szCs w:val="28"/>
        </w:rPr>
      </w:pPr>
      <w:r w:rsidRPr="002E0E85">
        <w:rPr>
          <w:rFonts w:eastAsia="Corbel" w:cstheme="majorBidi"/>
          <w:sz w:val="28"/>
          <w:szCs w:val="28"/>
        </w:rPr>
        <w:t xml:space="preserve">στο Αρχαιολογικό Μουσείο Θηβών, </w:t>
      </w:r>
      <w:r w:rsidR="000E2AA2">
        <w:rPr>
          <w:rFonts w:eastAsia="Corbel" w:cstheme="majorBidi"/>
          <w:sz w:val="28"/>
          <w:szCs w:val="28"/>
        </w:rPr>
        <w:t>στις 22&amp;23 Ιουλίου 2022</w:t>
      </w:r>
    </w:p>
    <w:p w14:paraId="7CE9B6DA" w14:textId="77777777" w:rsidR="000D1A2A" w:rsidRPr="002E0E85" w:rsidRDefault="000D1A2A" w:rsidP="000D1A2A">
      <w:pPr>
        <w:spacing w:after="0"/>
        <w:jc w:val="center"/>
        <w:rPr>
          <w:rFonts w:eastAsia="Corbel" w:cstheme="majorBidi"/>
          <w:sz w:val="28"/>
          <w:szCs w:val="28"/>
        </w:rPr>
      </w:pPr>
    </w:p>
    <w:p w14:paraId="528F5DD6" w14:textId="648EA08F" w:rsidR="000E2AA2" w:rsidRDefault="000D1A2A" w:rsidP="000E2AA2">
      <w:pPr>
        <w:spacing w:after="0"/>
        <w:jc w:val="both"/>
        <w:rPr>
          <w:rFonts w:eastAsia="Times New Roman" w:cs="Courier New"/>
          <w:sz w:val="24"/>
          <w:szCs w:val="24"/>
        </w:rPr>
      </w:pPr>
      <w:r w:rsidRPr="002E0E85">
        <w:rPr>
          <w:rFonts w:eastAsia="Times New Roman" w:cs="Courier New"/>
          <w:sz w:val="24"/>
          <w:szCs w:val="24"/>
        </w:rPr>
        <w:t xml:space="preserve">       Στα πλαίσια των εκδηλώσεων </w:t>
      </w:r>
      <w:r w:rsidR="000E2AA2" w:rsidRPr="000E2AA2">
        <w:rPr>
          <w:rFonts w:eastAsia="Times New Roman" w:cs="Courier New"/>
          <w:sz w:val="24"/>
          <w:szCs w:val="24"/>
        </w:rPr>
        <w:t>"Όλ</w:t>
      </w:r>
      <w:r w:rsidR="000E2AA2">
        <w:rPr>
          <w:rFonts w:eastAsia="Times New Roman" w:cs="Courier New"/>
          <w:sz w:val="24"/>
          <w:szCs w:val="24"/>
        </w:rPr>
        <w:t>η η Ελλάδα ένας Πολιτισμός 2022¨</w:t>
      </w:r>
      <w:r w:rsidR="000E2AA2" w:rsidRPr="000E2AA2">
        <w:rPr>
          <w:rFonts w:eastAsia="Times New Roman" w:cs="Courier New"/>
          <w:sz w:val="24"/>
          <w:szCs w:val="24"/>
        </w:rPr>
        <w:t xml:space="preserve">  Επέτειος Μνήμης - 100 χρόνια από την Μικρασιατική Καταστροφή</w:t>
      </w:r>
      <w:r w:rsidR="000E2AA2">
        <w:rPr>
          <w:rFonts w:eastAsia="Times New Roman" w:cs="Courier New"/>
          <w:sz w:val="24"/>
          <w:szCs w:val="24"/>
        </w:rPr>
        <w:t>, θα πραγματοποιηθεί στον αύλειο χώρο του Αρχαιολογικού Μουσείου Θήβας στις 22 &amp; 23 Ιουλίου 2022</w:t>
      </w:r>
      <w:r w:rsidR="00523CD1">
        <w:rPr>
          <w:rFonts w:eastAsia="Times New Roman" w:cs="Courier New"/>
          <w:sz w:val="24"/>
          <w:szCs w:val="24"/>
        </w:rPr>
        <w:t xml:space="preserve"> στις 9.15 μμ.</w:t>
      </w:r>
      <w:r w:rsidR="000E2AA2">
        <w:rPr>
          <w:rFonts w:eastAsia="Times New Roman" w:cs="Courier New"/>
          <w:sz w:val="24"/>
          <w:szCs w:val="24"/>
          <w:vertAlign w:val="superscript"/>
        </w:rPr>
        <w:t xml:space="preserve"> </w:t>
      </w:r>
      <w:r w:rsidR="000E2AA2">
        <w:rPr>
          <w:rFonts w:eastAsia="Times New Roman" w:cs="Courier New"/>
          <w:sz w:val="24"/>
          <w:szCs w:val="24"/>
        </w:rPr>
        <w:t xml:space="preserve">η </w:t>
      </w:r>
      <w:proofErr w:type="spellStart"/>
      <w:r w:rsidR="000E2AA2">
        <w:rPr>
          <w:rFonts w:eastAsia="Times New Roman" w:cs="Courier New"/>
          <w:sz w:val="24"/>
          <w:szCs w:val="24"/>
        </w:rPr>
        <w:t>μουσικοθεατρική</w:t>
      </w:r>
      <w:proofErr w:type="spellEnd"/>
      <w:r w:rsidR="000E2AA2">
        <w:rPr>
          <w:rFonts w:eastAsia="Times New Roman" w:cs="Courier New"/>
          <w:sz w:val="24"/>
          <w:szCs w:val="24"/>
        </w:rPr>
        <w:t xml:space="preserve"> παράσταση με τίτλο</w:t>
      </w:r>
      <w:r w:rsidR="000E2AA2" w:rsidRPr="000E2AA2">
        <w:rPr>
          <w:rFonts w:eastAsia="Times New Roman" w:cs="Courier New"/>
          <w:sz w:val="24"/>
          <w:szCs w:val="24"/>
        </w:rPr>
        <w:t xml:space="preserve">  "Της ΚΑΡΔΙΑΣ και του ΝΟΥ" Μανώλης Καλομοίρης - Κωστής Παλαμάς</w:t>
      </w:r>
    </w:p>
    <w:p w14:paraId="1B986C2E" w14:textId="78C5164D" w:rsidR="000E2AA2" w:rsidRDefault="000D1A2A" w:rsidP="00D11392">
      <w:pPr>
        <w:spacing w:after="0"/>
        <w:jc w:val="both"/>
        <w:rPr>
          <w:rFonts w:eastAsia="Times New Roman" w:cs="Courier New"/>
          <w:sz w:val="24"/>
          <w:szCs w:val="24"/>
        </w:rPr>
      </w:pPr>
      <w:r w:rsidRPr="002E0E85">
        <w:rPr>
          <w:rFonts w:eastAsia="Times New Roman" w:cs="Courier New"/>
          <w:sz w:val="24"/>
          <w:szCs w:val="24"/>
        </w:rPr>
        <w:t xml:space="preserve">      </w:t>
      </w:r>
      <w:r w:rsidR="002A13B6" w:rsidRPr="002E0E85">
        <w:rPr>
          <w:rFonts w:eastAsia="Times New Roman" w:cs="Courier New"/>
          <w:sz w:val="24"/>
          <w:szCs w:val="24"/>
        </w:rPr>
        <w:t xml:space="preserve">Η </w:t>
      </w:r>
      <w:r w:rsidR="000E2AA2">
        <w:rPr>
          <w:rFonts w:eastAsia="Times New Roman" w:cs="Courier New"/>
          <w:sz w:val="24"/>
          <w:szCs w:val="24"/>
        </w:rPr>
        <w:t>παράσταση αφορά εικόνες από τη ζωή μιας κοσμοπολίτικης Ελλάδας απλωμένης σε Ανατολή και Δύση , εκεί που σμίγουν η Σμύρνη , η Πόλη και η Βιέννη, με την Αθήνα.</w:t>
      </w:r>
    </w:p>
    <w:p w14:paraId="3BF5724C" w14:textId="522E9DDB" w:rsidR="000E2AA2" w:rsidRDefault="000E2AA2" w:rsidP="00D11392">
      <w:pPr>
        <w:spacing w:after="0"/>
        <w:jc w:val="both"/>
        <w:rPr>
          <w:rFonts w:eastAsia="Times New Roman" w:cs="Courier New"/>
          <w:sz w:val="24"/>
          <w:szCs w:val="24"/>
        </w:rPr>
      </w:pPr>
    </w:p>
    <w:p w14:paraId="616AC900" w14:textId="58ADFB29" w:rsidR="000E2AA2" w:rsidRPr="00212890" w:rsidRDefault="000E2AA2" w:rsidP="00D11392">
      <w:pPr>
        <w:spacing w:after="0"/>
        <w:jc w:val="both"/>
        <w:rPr>
          <w:rFonts w:eastAsia="Times New Roman" w:cs="Courier New"/>
          <w:b/>
          <w:sz w:val="24"/>
          <w:szCs w:val="24"/>
        </w:rPr>
      </w:pPr>
      <w:bookmarkStart w:id="0" w:name="_GoBack"/>
      <w:bookmarkEnd w:id="0"/>
    </w:p>
    <w:p w14:paraId="714406DC" w14:textId="5026A319" w:rsidR="000E2AA2" w:rsidRPr="00212890" w:rsidRDefault="000E2AA2" w:rsidP="000E2AA2">
      <w:pPr>
        <w:spacing w:after="0"/>
        <w:jc w:val="both"/>
        <w:rPr>
          <w:rFonts w:eastAsia="Times New Roman" w:cs="Courier New"/>
          <w:b/>
          <w:sz w:val="24"/>
          <w:szCs w:val="24"/>
        </w:rPr>
      </w:pPr>
      <w:r w:rsidRPr="00212890">
        <w:rPr>
          <w:rFonts w:eastAsia="Times New Roman" w:cs="Courier New"/>
          <w:b/>
          <w:sz w:val="24"/>
          <w:szCs w:val="24"/>
        </w:rPr>
        <w:t xml:space="preserve">                                             </w:t>
      </w:r>
      <w:r w:rsidRPr="00212890">
        <w:rPr>
          <w:rFonts w:eastAsia="Times New Roman" w:cs="Courier New"/>
          <w:b/>
          <w:sz w:val="24"/>
          <w:szCs w:val="24"/>
        </w:rPr>
        <w:t xml:space="preserve">  </w:t>
      </w:r>
      <w:r w:rsidR="00523CD1" w:rsidRPr="00212890">
        <w:rPr>
          <w:rFonts w:eastAsia="Times New Roman" w:cs="Courier New"/>
          <w:b/>
          <w:sz w:val="24"/>
          <w:szCs w:val="24"/>
        </w:rPr>
        <w:t xml:space="preserve">       </w:t>
      </w:r>
      <w:r w:rsidRPr="00212890">
        <w:rPr>
          <w:rFonts w:eastAsia="Times New Roman" w:cs="Courier New"/>
          <w:b/>
          <w:sz w:val="24"/>
          <w:szCs w:val="24"/>
        </w:rPr>
        <w:t xml:space="preserve">  </w:t>
      </w:r>
      <w:r w:rsidRPr="00212890">
        <w:rPr>
          <w:rFonts w:eastAsia="Times New Roman" w:cs="Courier New"/>
          <w:b/>
          <w:sz w:val="24"/>
          <w:szCs w:val="24"/>
        </w:rPr>
        <w:t xml:space="preserve">Συντελεστές: </w:t>
      </w:r>
    </w:p>
    <w:p w14:paraId="59C81231" w14:textId="77777777" w:rsidR="000E2AA2" w:rsidRPr="000E2AA2" w:rsidRDefault="000E2AA2" w:rsidP="00212890">
      <w:pPr>
        <w:spacing w:after="0"/>
        <w:jc w:val="both"/>
        <w:rPr>
          <w:rFonts w:eastAsia="Times New Roman" w:cs="Courier New"/>
          <w:sz w:val="24"/>
          <w:szCs w:val="24"/>
        </w:rPr>
      </w:pPr>
    </w:p>
    <w:p w14:paraId="4557243F" w14:textId="639EBE5A" w:rsidR="00523CD1" w:rsidRDefault="000E2AA2" w:rsidP="00212890">
      <w:pPr>
        <w:spacing w:after="0"/>
        <w:jc w:val="both"/>
        <w:rPr>
          <w:rFonts w:eastAsia="Times New Roman" w:cs="Courier New"/>
          <w:sz w:val="24"/>
          <w:szCs w:val="24"/>
        </w:rPr>
      </w:pPr>
      <w:r w:rsidRPr="000E2AA2">
        <w:rPr>
          <w:rFonts w:eastAsia="Times New Roman" w:cs="Courier New"/>
          <w:sz w:val="24"/>
          <w:szCs w:val="24"/>
        </w:rPr>
        <w:t xml:space="preserve">            Νένα </w:t>
      </w:r>
      <w:proofErr w:type="spellStart"/>
      <w:r w:rsidRPr="000E2AA2">
        <w:rPr>
          <w:rFonts w:eastAsia="Times New Roman" w:cs="Courier New"/>
          <w:sz w:val="24"/>
          <w:szCs w:val="24"/>
        </w:rPr>
        <w:t>Βενετσάνου</w:t>
      </w:r>
      <w:proofErr w:type="spellEnd"/>
      <w:r w:rsidRPr="000E2AA2">
        <w:rPr>
          <w:rFonts w:eastAsia="Times New Roman" w:cs="Courier New"/>
          <w:sz w:val="24"/>
          <w:szCs w:val="24"/>
        </w:rPr>
        <w:t xml:space="preserve">: Επεξεργασία κειμένων - Σκηνοθεσία </w:t>
      </w:r>
      <w:r w:rsidR="00523CD1">
        <w:rPr>
          <w:rFonts w:eastAsia="Times New Roman" w:cs="Courier New"/>
          <w:sz w:val="24"/>
          <w:szCs w:val="24"/>
        </w:rPr>
        <w:t>–</w:t>
      </w:r>
      <w:r w:rsidRPr="000E2AA2">
        <w:rPr>
          <w:rFonts w:eastAsia="Times New Roman" w:cs="Courier New"/>
          <w:sz w:val="24"/>
          <w:szCs w:val="24"/>
        </w:rPr>
        <w:t xml:space="preserve"> Αφήγηση</w:t>
      </w:r>
    </w:p>
    <w:p w14:paraId="38EC7975" w14:textId="1D2293CA" w:rsidR="00523CD1" w:rsidRDefault="000E2AA2" w:rsidP="00212890">
      <w:pPr>
        <w:spacing w:after="0"/>
        <w:jc w:val="both"/>
        <w:rPr>
          <w:rFonts w:eastAsia="Times New Roman" w:cs="Courier New"/>
          <w:sz w:val="24"/>
          <w:szCs w:val="24"/>
        </w:rPr>
      </w:pPr>
      <w:r w:rsidRPr="000E2AA2">
        <w:rPr>
          <w:rFonts w:eastAsia="Times New Roman" w:cs="Courier New"/>
          <w:sz w:val="24"/>
          <w:szCs w:val="24"/>
        </w:rPr>
        <w:t xml:space="preserve">             </w:t>
      </w:r>
      <w:r w:rsidR="00523CD1">
        <w:rPr>
          <w:rFonts w:eastAsia="Times New Roman" w:cs="Courier New"/>
          <w:sz w:val="24"/>
          <w:szCs w:val="24"/>
        </w:rPr>
        <w:t xml:space="preserve">Τίνα </w:t>
      </w:r>
      <w:proofErr w:type="spellStart"/>
      <w:r w:rsidR="00523CD1">
        <w:rPr>
          <w:rFonts w:eastAsia="Times New Roman" w:cs="Courier New"/>
          <w:sz w:val="24"/>
          <w:szCs w:val="24"/>
        </w:rPr>
        <w:t>Μαλικούτη</w:t>
      </w:r>
      <w:proofErr w:type="spellEnd"/>
      <w:r w:rsidR="00523CD1">
        <w:rPr>
          <w:rFonts w:eastAsia="Times New Roman" w:cs="Courier New"/>
          <w:sz w:val="24"/>
          <w:szCs w:val="24"/>
        </w:rPr>
        <w:t>: πιάνο</w:t>
      </w:r>
    </w:p>
    <w:p w14:paraId="623A0E2E" w14:textId="65476121" w:rsidR="000E2AA2" w:rsidRDefault="00523CD1" w:rsidP="00212890">
      <w:pPr>
        <w:spacing w:after="0"/>
        <w:jc w:val="both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            </w:t>
      </w:r>
      <w:r w:rsidR="000E2AA2" w:rsidRPr="000E2AA2">
        <w:rPr>
          <w:rFonts w:eastAsia="Times New Roman" w:cs="Courier New"/>
          <w:sz w:val="24"/>
          <w:szCs w:val="24"/>
        </w:rPr>
        <w:t xml:space="preserve"> Βασίλης Βλάχος: ηθοποιός</w:t>
      </w:r>
    </w:p>
    <w:p w14:paraId="7E660AD9" w14:textId="21FE41AB" w:rsidR="00523CD1" w:rsidRDefault="00523CD1" w:rsidP="00212890">
      <w:pPr>
        <w:spacing w:after="0"/>
        <w:jc w:val="both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         </w:t>
      </w:r>
      <w:r w:rsidR="00212890">
        <w:rPr>
          <w:rFonts w:eastAsia="Times New Roman" w:cs="Courier New"/>
          <w:sz w:val="24"/>
          <w:szCs w:val="24"/>
        </w:rPr>
        <w:t xml:space="preserve">  </w:t>
      </w:r>
      <w:r>
        <w:rPr>
          <w:rFonts w:eastAsia="Times New Roman" w:cs="Courier New"/>
          <w:sz w:val="24"/>
          <w:szCs w:val="24"/>
        </w:rPr>
        <w:t xml:space="preserve"> Μαρία </w:t>
      </w:r>
      <w:proofErr w:type="spellStart"/>
      <w:r>
        <w:rPr>
          <w:rFonts w:eastAsia="Times New Roman" w:cs="Courier New"/>
          <w:sz w:val="24"/>
          <w:szCs w:val="24"/>
        </w:rPr>
        <w:t>Καραθάνου</w:t>
      </w:r>
      <w:proofErr w:type="spellEnd"/>
      <w:r>
        <w:rPr>
          <w:rFonts w:eastAsia="Times New Roman" w:cs="Courier New"/>
          <w:sz w:val="24"/>
          <w:szCs w:val="24"/>
        </w:rPr>
        <w:t>: Διαμόρφωση σκηνικού χώρου</w:t>
      </w:r>
    </w:p>
    <w:p w14:paraId="132B3F1B" w14:textId="721BBF35" w:rsidR="00523CD1" w:rsidRDefault="00523CD1" w:rsidP="00212890">
      <w:pPr>
        <w:spacing w:after="0"/>
        <w:jc w:val="both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         </w:t>
      </w:r>
      <w:r w:rsidR="00212890">
        <w:rPr>
          <w:rFonts w:eastAsia="Times New Roman" w:cs="Courier New"/>
          <w:sz w:val="24"/>
          <w:szCs w:val="24"/>
        </w:rPr>
        <w:t xml:space="preserve">  </w:t>
      </w:r>
      <w:r>
        <w:rPr>
          <w:rFonts w:eastAsia="Times New Roman" w:cs="Courier New"/>
          <w:sz w:val="24"/>
          <w:szCs w:val="24"/>
        </w:rPr>
        <w:t xml:space="preserve">Ζωή </w:t>
      </w:r>
      <w:proofErr w:type="spellStart"/>
      <w:r>
        <w:rPr>
          <w:rFonts w:eastAsia="Times New Roman" w:cs="Courier New"/>
          <w:sz w:val="24"/>
          <w:szCs w:val="24"/>
        </w:rPr>
        <w:t>Μολυβδά-Φαμέλη</w:t>
      </w:r>
      <w:proofErr w:type="spellEnd"/>
      <w:r>
        <w:rPr>
          <w:rFonts w:eastAsia="Times New Roman" w:cs="Courier New"/>
          <w:sz w:val="24"/>
          <w:szCs w:val="24"/>
        </w:rPr>
        <w:t xml:space="preserve"> Φωτισμοί</w:t>
      </w:r>
    </w:p>
    <w:p w14:paraId="0CC311E6" w14:textId="50305BB6" w:rsidR="00523CD1" w:rsidRDefault="00523CD1" w:rsidP="00212890">
      <w:pPr>
        <w:spacing w:after="0"/>
        <w:jc w:val="both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            ΠΑΡΑΓΩΓΗ: ΑΛΕΞΑΝΔΡΕΙΑ αστική Μη Κερδοσκοπική Εταιρεία</w:t>
      </w:r>
    </w:p>
    <w:p w14:paraId="2E895371" w14:textId="77777777" w:rsidR="00523CD1" w:rsidRPr="000E2AA2" w:rsidRDefault="00523CD1" w:rsidP="000E2AA2">
      <w:pPr>
        <w:spacing w:after="0"/>
        <w:jc w:val="both"/>
        <w:rPr>
          <w:rFonts w:eastAsia="Times New Roman" w:cs="Courier New"/>
          <w:sz w:val="24"/>
          <w:szCs w:val="24"/>
        </w:rPr>
      </w:pPr>
    </w:p>
    <w:p w14:paraId="683ED6DF" w14:textId="77777777" w:rsidR="000E2AA2" w:rsidRPr="000E2AA2" w:rsidRDefault="000E2AA2" w:rsidP="000E2AA2">
      <w:pPr>
        <w:spacing w:after="0"/>
        <w:jc w:val="both"/>
        <w:rPr>
          <w:rFonts w:eastAsia="Times New Roman" w:cs="Courier New"/>
          <w:sz w:val="24"/>
          <w:szCs w:val="24"/>
        </w:rPr>
      </w:pPr>
    </w:p>
    <w:p w14:paraId="25893EE5" w14:textId="4DC612E3" w:rsidR="000E2AA2" w:rsidRDefault="000E2AA2" w:rsidP="000E2AA2">
      <w:pPr>
        <w:spacing w:after="0"/>
        <w:jc w:val="both"/>
        <w:rPr>
          <w:rFonts w:eastAsia="Times New Roman" w:cs="Courier New"/>
          <w:sz w:val="24"/>
          <w:szCs w:val="24"/>
        </w:rPr>
      </w:pPr>
      <w:r w:rsidRPr="000E2AA2">
        <w:rPr>
          <w:rFonts w:eastAsia="Times New Roman" w:cs="Courier New"/>
          <w:sz w:val="24"/>
          <w:szCs w:val="24"/>
        </w:rPr>
        <w:t xml:space="preserve">                                             Διάρκεια: 70'</w:t>
      </w:r>
    </w:p>
    <w:p w14:paraId="058DFA73" w14:textId="32CDBEB5" w:rsidR="000E2AA2" w:rsidRDefault="000E2AA2" w:rsidP="00D11392">
      <w:pPr>
        <w:spacing w:after="0"/>
        <w:jc w:val="both"/>
        <w:rPr>
          <w:rFonts w:eastAsia="Times New Roman" w:cs="Courier New"/>
          <w:sz w:val="24"/>
          <w:szCs w:val="24"/>
        </w:rPr>
      </w:pPr>
    </w:p>
    <w:p w14:paraId="1A19F0AF" w14:textId="4BADE11B" w:rsidR="000E2AA2" w:rsidRPr="00523CD1" w:rsidRDefault="000E2AA2" w:rsidP="00D11392">
      <w:pPr>
        <w:spacing w:after="0"/>
        <w:jc w:val="both"/>
        <w:rPr>
          <w:rFonts w:eastAsia="Times New Roman" w:cs="Courier New"/>
          <w:b/>
          <w:sz w:val="24"/>
          <w:szCs w:val="24"/>
        </w:rPr>
      </w:pPr>
      <w:r w:rsidRPr="00523CD1">
        <w:rPr>
          <w:rFonts w:eastAsia="Times New Roman" w:cs="Courier New"/>
          <w:b/>
          <w:sz w:val="24"/>
          <w:szCs w:val="24"/>
        </w:rPr>
        <w:t>Είσοδος Ελεύθερη</w:t>
      </w:r>
    </w:p>
    <w:p w14:paraId="54205E0E" w14:textId="77777777" w:rsidR="000E2AA2" w:rsidRDefault="000E2AA2" w:rsidP="00D11392">
      <w:pPr>
        <w:spacing w:after="0"/>
        <w:jc w:val="both"/>
        <w:rPr>
          <w:rFonts w:eastAsia="Times New Roman" w:cs="Courier New"/>
          <w:sz w:val="24"/>
          <w:szCs w:val="24"/>
        </w:rPr>
      </w:pPr>
    </w:p>
    <w:p w14:paraId="63DD2F84" w14:textId="33D44ECA" w:rsidR="00E3436D" w:rsidRDefault="000D1A2A" w:rsidP="000D1A2A">
      <w:pPr>
        <w:jc w:val="both"/>
        <w:rPr>
          <w:rFonts w:eastAsia="Times New Roman" w:cs="Courier New"/>
          <w:sz w:val="24"/>
          <w:szCs w:val="24"/>
        </w:rPr>
      </w:pPr>
      <w:r w:rsidRPr="002E0E85">
        <w:rPr>
          <w:rFonts w:eastAsia="Times New Roman" w:cs="Courier New"/>
          <w:b/>
          <w:bCs/>
          <w:sz w:val="24"/>
          <w:szCs w:val="24"/>
        </w:rPr>
        <w:t>Πληροφορίες</w:t>
      </w:r>
      <w:r w:rsidRPr="002E0E85">
        <w:rPr>
          <w:rFonts w:eastAsia="Times New Roman" w:cs="Courier New"/>
          <w:sz w:val="24"/>
          <w:szCs w:val="24"/>
        </w:rPr>
        <w:t xml:space="preserve">: </w:t>
      </w:r>
      <w:r w:rsidR="000E2AA2" w:rsidRPr="000E2AA2">
        <w:rPr>
          <w:rFonts w:eastAsia="Times New Roman" w:cs="Courier New"/>
          <w:sz w:val="24"/>
          <w:szCs w:val="24"/>
        </w:rPr>
        <w:t>https://digitalculture.gov.gr/tag/oli-i-ellada-enas-politismos-2022/</w:t>
      </w:r>
    </w:p>
    <w:p w14:paraId="0340E057" w14:textId="6B1DC76A" w:rsidR="00BF799F" w:rsidRDefault="00BF799F" w:rsidP="000D1A2A">
      <w:pPr>
        <w:jc w:val="both"/>
        <w:rPr>
          <w:rFonts w:eastAsia="Times New Roman" w:cs="Courier New"/>
          <w:sz w:val="24"/>
          <w:szCs w:val="24"/>
          <w:lang w:val="en-US"/>
        </w:rPr>
      </w:pPr>
      <w:r>
        <w:rPr>
          <w:rFonts w:eastAsia="Times New Roman" w:cs="Courier New"/>
          <w:sz w:val="24"/>
          <w:szCs w:val="24"/>
        </w:rPr>
        <w:t xml:space="preserve">                              </w:t>
      </w:r>
      <w:hyperlink r:id="rId6" w:history="1">
        <w:r w:rsidR="00523CD1" w:rsidRPr="00B828DC">
          <w:rPr>
            <w:rStyle w:val="-"/>
            <w:rFonts w:eastAsia="Times New Roman" w:cs="Courier New"/>
            <w:sz w:val="24"/>
            <w:szCs w:val="24"/>
            <w:lang w:val="en-US"/>
          </w:rPr>
          <w:t>https</w:t>
        </w:r>
        <w:r w:rsidR="00523CD1" w:rsidRPr="00B828DC">
          <w:rPr>
            <w:rStyle w:val="-"/>
            <w:rFonts w:eastAsia="Times New Roman" w:cs="Courier New"/>
            <w:sz w:val="24"/>
            <w:szCs w:val="24"/>
          </w:rPr>
          <w:t>://</w:t>
        </w:r>
        <w:r w:rsidR="00523CD1" w:rsidRPr="00B828DC">
          <w:rPr>
            <w:rStyle w:val="-"/>
            <w:rFonts w:eastAsia="Times New Roman" w:cs="Courier New"/>
            <w:sz w:val="24"/>
            <w:szCs w:val="24"/>
            <w:lang w:val="en-US"/>
          </w:rPr>
          <w:t>www</w:t>
        </w:r>
        <w:r w:rsidR="00523CD1" w:rsidRPr="00B828DC">
          <w:rPr>
            <w:rStyle w:val="-"/>
            <w:rFonts w:eastAsia="Times New Roman" w:cs="Courier New"/>
            <w:sz w:val="24"/>
            <w:szCs w:val="24"/>
          </w:rPr>
          <w:t>.</w:t>
        </w:r>
        <w:r w:rsidR="00523CD1" w:rsidRPr="00B828DC">
          <w:rPr>
            <w:rStyle w:val="-"/>
            <w:rFonts w:eastAsia="Times New Roman" w:cs="Courier New"/>
            <w:sz w:val="24"/>
            <w:szCs w:val="24"/>
            <w:lang w:val="en-US"/>
          </w:rPr>
          <w:t>mthv</w:t>
        </w:r>
        <w:r w:rsidR="00523CD1" w:rsidRPr="00B828DC">
          <w:rPr>
            <w:rStyle w:val="-"/>
            <w:rFonts w:eastAsia="Times New Roman" w:cs="Courier New"/>
            <w:sz w:val="24"/>
            <w:szCs w:val="24"/>
          </w:rPr>
          <w:t>.</w:t>
        </w:r>
        <w:r w:rsidR="00523CD1" w:rsidRPr="00B828DC">
          <w:rPr>
            <w:rStyle w:val="-"/>
            <w:rFonts w:eastAsia="Times New Roman" w:cs="Courier New"/>
            <w:sz w:val="24"/>
            <w:szCs w:val="24"/>
            <w:lang w:val="en-US"/>
          </w:rPr>
          <w:t>gr</w:t>
        </w:r>
      </w:hyperlink>
    </w:p>
    <w:p w14:paraId="7E6ADD4E" w14:textId="70781A00" w:rsidR="00523CD1" w:rsidRDefault="00523CD1" w:rsidP="000D1A2A">
      <w:pPr>
        <w:jc w:val="both"/>
        <w:rPr>
          <w:rFonts w:eastAsia="Times New Roman" w:cs="Courier New"/>
          <w:sz w:val="24"/>
          <w:szCs w:val="24"/>
          <w:lang w:val="en-US"/>
        </w:rPr>
      </w:pPr>
    </w:p>
    <w:p w14:paraId="4A8A72CD" w14:textId="77777777" w:rsidR="00523CD1" w:rsidRPr="00D16561" w:rsidRDefault="00523CD1" w:rsidP="000D1A2A">
      <w:pPr>
        <w:jc w:val="both"/>
        <w:rPr>
          <w:rFonts w:eastAsia="Times New Roman" w:cs="Courier New"/>
          <w:sz w:val="24"/>
          <w:szCs w:val="24"/>
        </w:rPr>
      </w:pPr>
    </w:p>
    <w:p w14:paraId="2F3155EA" w14:textId="77777777" w:rsidR="00D11392" w:rsidRPr="002E0E85" w:rsidRDefault="00D11392" w:rsidP="00D11392">
      <w:pPr>
        <w:jc w:val="both"/>
        <w:rPr>
          <w:rFonts w:eastAsia="Times New Roman" w:cs="Courier New"/>
          <w:sz w:val="24"/>
          <w:szCs w:val="24"/>
        </w:rPr>
      </w:pPr>
    </w:p>
    <w:p w14:paraId="6B363529" w14:textId="28CD1E3C" w:rsidR="00E3436D" w:rsidRPr="00BF799F" w:rsidRDefault="008B70E2" w:rsidP="00D11392">
      <w:pPr>
        <w:pStyle w:val="font8"/>
        <w:spacing w:before="0" w:beforeAutospacing="0" w:after="0" w:afterAutospacing="0" w:line="276" w:lineRule="auto"/>
        <w:jc w:val="both"/>
        <w:rPr>
          <w:rFonts w:asciiTheme="minorHAnsi" w:eastAsia="Corbel" w:hAnsiTheme="minorHAnsi" w:cs="Corbel"/>
          <w:b/>
          <w:lang w:eastAsia="en-US"/>
        </w:rPr>
      </w:pPr>
      <w:r w:rsidRPr="00BF799F">
        <w:rPr>
          <w:rFonts w:asciiTheme="minorHAnsi" w:eastAsia="Corbel" w:hAnsiTheme="minorHAnsi" w:cs="Corbel"/>
          <w:b/>
          <w:lang w:eastAsia="en-US"/>
        </w:rPr>
        <w:t>Χρήσιμες πληροφορίες</w:t>
      </w:r>
    </w:p>
    <w:p w14:paraId="600DB279" w14:textId="36309B9C" w:rsidR="008B70E2" w:rsidRPr="00F52313" w:rsidRDefault="000E2AA2" w:rsidP="00F52313">
      <w:pPr>
        <w:pStyle w:val="font8"/>
        <w:spacing w:before="0" w:beforeAutospacing="0" w:after="0" w:afterAutospacing="0"/>
        <w:jc w:val="both"/>
        <w:rPr>
          <w:rFonts w:asciiTheme="minorHAnsi" w:eastAsia="Corbel" w:hAnsiTheme="minorHAnsi" w:cs="Corbel"/>
          <w:bCs/>
          <w:lang w:eastAsia="en-US"/>
        </w:rPr>
      </w:pPr>
      <w:r>
        <w:rPr>
          <w:rFonts w:asciiTheme="minorHAnsi" w:eastAsia="Corbel" w:hAnsiTheme="minorHAnsi" w:cs="Corbel"/>
          <w:bCs/>
          <w:lang w:eastAsia="en-US"/>
        </w:rPr>
        <w:t xml:space="preserve"> </w:t>
      </w:r>
      <w:r w:rsidR="008B70E2" w:rsidRPr="00BF799F">
        <w:rPr>
          <w:rFonts w:asciiTheme="minorHAnsi" w:eastAsia="Corbel" w:hAnsiTheme="minorHAnsi" w:cs="Corbel"/>
          <w:bCs/>
          <w:lang w:eastAsia="en-US"/>
        </w:rPr>
        <w:t xml:space="preserve">Οι </w:t>
      </w:r>
      <w:r w:rsidR="00F52313">
        <w:rPr>
          <w:rFonts w:asciiTheme="minorHAnsi" w:eastAsia="Corbel" w:hAnsiTheme="minorHAnsi" w:cs="Corbel"/>
          <w:bCs/>
          <w:lang w:eastAsia="en-US"/>
        </w:rPr>
        <w:t>επισκέπτες</w:t>
      </w:r>
      <w:r w:rsidR="008B70E2" w:rsidRPr="00BF799F">
        <w:rPr>
          <w:rFonts w:asciiTheme="minorHAnsi" w:eastAsia="Corbel" w:hAnsiTheme="minorHAnsi" w:cs="Corbel"/>
          <w:bCs/>
          <w:lang w:eastAsia="en-US"/>
        </w:rPr>
        <w:t xml:space="preserve"> θα πρέπει να τηρούν τις οδηγίες και συστάσεις της Επιτροπής Εμπειρογνωμόνων COVID-19 του Υπουργείου Υγείας για την ασφαλή προσέλευση στους αρχαιολογικούς χώρους και τα μουσεία, σύμφωνα με τις ισχύουσες Κ.Υ.Α</w:t>
      </w:r>
    </w:p>
    <w:p w14:paraId="5B5E8527" w14:textId="5426FEF6" w:rsidR="00F52313" w:rsidRDefault="00F52313" w:rsidP="00F52313">
      <w:pPr>
        <w:pStyle w:val="font8"/>
        <w:spacing w:before="0" w:beforeAutospacing="0" w:after="0" w:afterAutospacing="0"/>
        <w:jc w:val="both"/>
        <w:rPr>
          <w:rFonts w:asciiTheme="minorHAnsi" w:eastAsia="Corbel" w:hAnsiTheme="minorHAnsi" w:cs="Corbel"/>
          <w:bCs/>
          <w:lang w:eastAsia="en-US"/>
        </w:rPr>
      </w:pPr>
    </w:p>
    <w:p w14:paraId="770FFC61" w14:textId="3B520D59" w:rsidR="00F52313" w:rsidRDefault="00F52313" w:rsidP="00F52313">
      <w:pPr>
        <w:pStyle w:val="font8"/>
        <w:spacing w:before="0" w:beforeAutospacing="0" w:after="0" w:afterAutospacing="0"/>
        <w:jc w:val="both"/>
        <w:rPr>
          <w:rFonts w:asciiTheme="minorHAnsi" w:eastAsia="Corbel" w:hAnsiTheme="minorHAnsi" w:cs="Corbel"/>
          <w:bCs/>
          <w:lang w:eastAsia="en-US"/>
        </w:rPr>
      </w:pPr>
    </w:p>
    <w:p w14:paraId="55D6EFC4" w14:textId="648A6072" w:rsidR="00F52313" w:rsidRDefault="00F52313" w:rsidP="00F52313">
      <w:pPr>
        <w:pStyle w:val="font8"/>
        <w:spacing w:before="0" w:beforeAutospacing="0" w:after="0" w:afterAutospacing="0"/>
        <w:jc w:val="both"/>
        <w:rPr>
          <w:rFonts w:asciiTheme="minorHAnsi" w:eastAsia="Corbel" w:hAnsiTheme="minorHAnsi" w:cs="Corbel"/>
          <w:bCs/>
          <w:lang w:eastAsia="en-US"/>
        </w:rPr>
      </w:pPr>
      <w:r w:rsidRPr="00D16561">
        <w:rPr>
          <w:rFonts w:asciiTheme="minorHAnsi" w:eastAsia="Corbel" w:hAnsiTheme="minorHAnsi" w:cs="Corbel"/>
          <w:bCs/>
          <w:lang w:eastAsia="en-US"/>
        </w:rPr>
        <w:t>Υπό την αιγίδα</w:t>
      </w:r>
      <w:r w:rsidR="00D16561">
        <w:rPr>
          <w:rFonts w:asciiTheme="minorHAnsi" w:eastAsia="Corbel" w:hAnsiTheme="minorHAnsi" w:cs="Corbel"/>
          <w:bCs/>
          <w:lang w:eastAsia="en-US"/>
        </w:rPr>
        <w:t xml:space="preserve"> και την υποστήριξη</w:t>
      </w:r>
    </w:p>
    <w:p w14:paraId="201DBCA3" w14:textId="24B30F2B" w:rsidR="00D16561" w:rsidRDefault="00D16561" w:rsidP="00F52313">
      <w:pPr>
        <w:pStyle w:val="font8"/>
        <w:spacing w:before="0" w:beforeAutospacing="0" w:after="0" w:afterAutospacing="0"/>
        <w:jc w:val="both"/>
        <w:rPr>
          <w:rFonts w:asciiTheme="minorHAnsi" w:eastAsia="Corbel" w:hAnsiTheme="minorHAnsi" w:cs="Corbel"/>
          <w:bCs/>
          <w:lang w:eastAsia="en-US"/>
        </w:rPr>
      </w:pPr>
      <w:r>
        <w:rPr>
          <w:rFonts w:asciiTheme="minorHAnsi" w:eastAsia="Corbel" w:hAnsiTheme="minorHAnsi" w:cs="Corbel"/>
          <w:bCs/>
          <w:lang w:eastAsia="en-US"/>
        </w:rPr>
        <w:t>του Υπουργείου Πολιτισμού και Αθλητισμού</w:t>
      </w:r>
    </w:p>
    <w:p w14:paraId="0459B52C" w14:textId="00881694" w:rsidR="000E2AA2" w:rsidRDefault="000E2AA2" w:rsidP="00F52313">
      <w:pPr>
        <w:pStyle w:val="font8"/>
        <w:spacing w:before="0" w:beforeAutospacing="0" w:after="0" w:afterAutospacing="0"/>
        <w:jc w:val="both"/>
        <w:rPr>
          <w:rFonts w:asciiTheme="minorHAnsi" w:eastAsia="Corbel" w:hAnsiTheme="minorHAnsi" w:cs="Corbel"/>
          <w:bCs/>
          <w:lang w:eastAsia="en-US"/>
        </w:rPr>
      </w:pPr>
    </w:p>
    <w:p w14:paraId="5247D381" w14:textId="77777777" w:rsidR="000E2AA2" w:rsidRPr="000E2AA2" w:rsidRDefault="000E2AA2" w:rsidP="000E2AA2">
      <w:pPr>
        <w:pStyle w:val="font8"/>
        <w:spacing w:after="0"/>
        <w:jc w:val="both"/>
        <w:rPr>
          <w:rFonts w:asciiTheme="minorHAnsi" w:eastAsia="Corbel" w:hAnsiTheme="minorHAnsi" w:cs="Corbel"/>
          <w:bCs/>
          <w:lang w:eastAsia="en-US"/>
        </w:rPr>
      </w:pPr>
    </w:p>
    <w:p w14:paraId="5B4ACAAF" w14:textId="77777777" w:rsidR="000E2AA2" w:rsidRPr="000E2AA2" w:rsidRDefault="000E2AA2" w:rsidP="000E2AA2">
      <w:pPr>
        <w:pStyle w:val="font8"/>
        <w:spacing w:after="0"/>
        <w:jc w:val="both"/>
        <w:rPr>
          <w:rFonts w:asciiTheme="minorHAnsi" w:eastAsia="Corbel" w:hAnsiTheme="minorHAnsi" w:cs="Corbel"/>
          <w:bCs/>
          <w:lang w:eastAsia="en-US"/>
        </w:rPr>
      </w:pPr>
    </w:p>
    <w:p w14:paraId="495837A5" w14:textId="77777777" w:rsidR="000E2AA2" w:rsidRPr="000E2AA2" w:rsidRDefault="000E2AA2" w:rsidP="000E2AA2">
      <w:pPr>
        <w:pStyle w:val="font8"/>
        <w:spacing w:after="0"/>
        <w:jc w:val="both"/>
        <w:rPr>
          <w:rFonts w:asciiTheme="minorHAnsi" w:eastAsia="Corbel" w:hAnsiTheme="minorHAnsi" w:cs="Corbel"/>
          <w:bCs/>
          <w:lang w:eastAsia="en-US"/>
        </w:rPr>
      </w:pPr>
    </w:p>
    <w:p w14:paraId="7FD6EB14" w14:textId="3D151097" w:rsidR="000E2AA2" w:rsidRPr="000E2AA2" w:rsidRDefault="000E2AA2" w:rsidP="000E2AA2">
      <w:pPr>
        <w:pStyle w:val="font8"/>
        <w:spacing w:after="0"/>
        <w:jc w:val="both"/>
        <w:rPr>
          <w:rFonts w:asciiTheme="minorHAnsi" w:eastAsia="Corbel" w:hAnsiTheme="minorHAnsi" w:cs="Corbel"/>
          <w:bCs/>
          <w:lang w:eastAsia="en-US"/>
        </w:rPr>
      </w:pPr>
      <w:r w:rsidRPr="000E2AA2">
        <w:rPr>
          <w:rFonts w:asciiTheme="minorHAnsi" w:eastAsia="Corbel" w:hAnsiTheme="minorHAnsi" w:cs="Corbel"/>
          <w:bCs/>
          <w:lang w:eastAsia="en-US"/>
        </w:rPr>
        <w:t xml:space="preserve">                                          </w:t>
      </w:r>
    </w:p>
    <w:sectPr w:rsidR="000E2AA2" w:rsidRPr="000E2AA2" w:rsidSect="00F900DE">
      <w:pgSz w:w="11906" w:h="16838"/>
      <w:pgMar w:top="1440" w:right="1558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3B24"/>
    <w:multiLevelType w:val="hybridMultilevel"/>
    <w:tmpl w:val="49B4F1E2"/>
    <w:lvl w:ilvl="0" w:tplc="47E20F90">
      <w:start w:val="16"/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1457"/>
    <w:multiLevelType w:val="hybridMultilevel"/>
    <w:tmpl w:val="F4C6E586"/>
    <w:lvl w:ilvl="0" w:tplc="49C46592">
      <w:start w:val="16"/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A5F65"/>
    <w:multiLevelType w:val="multilevel"/>
    <w:tmpl w:val="C2F243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Corbel" w:hAnsi="Corbel" w:cs="Corbe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F7889"/>
    <w:multiLevelType w:val="hybridMultilevel"/>
    <w:tmpl w:val="800235AC"/>
    <w:lvl w:ilvl="0" w:tplc="B636ED3A"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F4B83"/>
    <w:multiLevelType w:val="multilevel"/>
    <w:tmpl w:val="4124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B213D"/>
    <w:multiLevelType w:val="multilevel"/>
    <w:tmpl w:val="C8808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41940"/>
    <w:multiLevelType w:val="hybridMultilevel"/>
    <w:tmpl w:val="892272F0"/>
    <w:lvl w:ilvl="0" w:tplc="9C0AB3AE">
      <w:start w:val="16"/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8524A"/>
    <w:multiLevelType w:val="multilevel"/>
    <w:tmpl w:val="4562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D4"/>
    <w:rsid w:val="0000446C"/>
    <w:rsid w:val="00041FD2"/>
    <w:rsid w:val="000B209C"/>
    <w:rsid w:val="000D1A2A"/>
    <w:rsid w:val="000E2AA2"/>
    <w:rsid w:val="0012326F"/>
    <w:rsid w:val="00161035"/>
    <w:rsid w:val="001827D8"/>
    <w:rsid w:val="00212890"/>
    <w:rsid w:val="002A13B6"/>
    <w:rsid w:val="002E0E85"/>
    <w:rsid w:val="003006A0"/>
    <w:rsid w:val="00330723"/>
    <w:rsid w:val="00332C90"/>
    <w:rsid w:val="00380ADD"/>
    <w:rsid w:val="003F0D39"/>
    <w:rsid w:val="00462BC9"/>
    <w:rsid w:val="00477575"/>
    <w:rsid w:val="004B27B5"/>
    <w:rsid w:val="004D0FDE"/>
    <w:rsid w:val="004F6CCF"/>
    <w:rsid w:val="00523CD1"/>
    <w:rsid w:val="00526C14"/>
    <w:rsid w:val="0060115C"/>
    <w:rsid w:val="00604A41"/>
    <w:rsid w:val="00621225"/>
    <w:rsid w:val="006D2A26"/>
    <w:rsid w:val="006D781B"/>
    <w:rsid w:val="00733779"/>
    <w:rsid w:val="007A0635"/>
    <w:rsid w:val="007F0CF7"/>
    <w:rsid w:val="007F2D29"/>
    <w:rsid w:val="008066DE"/>
    <w:rsid w:val="00865B25"/>
    <w:rsid w:val="008918C3"/>
    <w:rsid w:val="0089409D"/>
    <w:rsid w:val="008B70E2"/>
    <w:rsid w:val="008C1AE7"/>
    <w:rsid w:val="00940291"/>
    <w:rsid w:val="009C7782"/>
    <w:rsid w:val="009E0875"/>
    <w:rsid w:val="00AC1A37"/>
    <w:rsid w:val="00AE3470"/>
    <w:rsid w:val="00B23DF4"/>
    <w:rsid w:val="00B81280"/>
    <w:rsid w:val="00B934C7"/>
    <w:rsid w:val="00BB0E87"/>
    <w:rsid w:val="00BC666B"/>
    <w:rsid w:val="00BF799F"/>
    <w:rsid w:val="00C3608D"/>
    <w:rsid w:val="00C806D4"/>
    <w:rsid w:val="00CA21F0"/>
    <w:rsid w:val="00CC6FE5"/>
    <w:rsid w:val="00D11392"/>
    <w:rsid w:val="00D16561"/>
    <w:rsid w:val="00D35E4D"/>
    <w:rsid w:val="00D37538"/>
    <w:rsid w:val="00E3436D"/>
    <w:rsid w:val="00E61050"/>
    <w:rsid w:val="00F1131C"/>
    <w:rsid w:val="00F34566"/>
    <w:rsid w:val="00F51EA1"/>
    <w:rsid w:val="00F52313"/>
    <w:rsid w:val="00F900DE"/>
    <w:rsid w:val="00FA39B5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E978"/>
  <w15:docId w15:val="{07400C20-A98F-45E6-8FF4-CFC0AC46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50"/>
  </w:style>
  <w:style w:type="paragraph" w:styleId="1">
    <w:name w:val="heading 1"/>
    <w:basedOn w:val="a"/>
    <w:next w:val="a"/>
    <w:link w:val="1Char"/>
    <w:uiPriority w:val="9"/>
    <w:qFormat/>
    <w:rsid w:val="00E61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0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D0F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D0F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D0F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D0F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D0F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D0F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D0F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61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4D0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4D0F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4D0F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4D0F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4D0F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4D0F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4D0F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D0F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E610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E61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4D0F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4D0F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4D0FDE"/>
    <w:rPr>
      <w:b/>
      <w:bCs/>
    </w:rPr>
  </w:style>
  <w:style w:type="character" w:styleId="a6">
    <w:name w:val="Emphasis"/>
    <w:uiPriority w:val="20"/>
    <w:qFormat/>
    <w:rsid w:val="004D0FDE"/>
    <w:rPr>
      <w:i/>
      <w:iCs/>
    </w:rPr>
  </w:style>
  <w:style w:type="paragraph" w:styleId="a7">
    <w:name w:val="No Spacing"/>
    <w:basedOn w:val="a"/>
    <w:uiPriority w:val="1"/>
    <w:qFormat/>
    <w:rsid w:val="004D0FD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D0FDE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4D0FD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4D0FDE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4D0F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a"/>
    <w:uiPriority w:val="30"/>
    <w:rsid w:val="004D0FDE"/>
    <w:rPr>
      <w:b/>
      <w:bCs/>
      <w:i/>
      <w:iCs/>
      <w:color w:val="4F81BD" w:themeColor="accent1"/>
    </w:rPr>
  </w:style>
  <w:style w:type="character" w:styleId="ab">
    <w:name w:val="Subtle Emphasis"/>
    <w:uiPriority w:val="19"/>
    <w:qFormat/>
    <w:rsid w:val="004D0FDE"/>
    <w:rPr>
      <w:i/>
      <w:iCs/>
      <w:color w:val="808080" w:themeColor="text1" w:themeTint="7F"/>
    </w:rPr>
  </w:style>
  <w:style w:type="character" w:styleId="ac">
    <w:name w:val="Intense Emphasis"/>
    <w:uiPriority w:val="21"/>
    <w:qFormat/>
    <w:rsid w:val="004D0FDE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sid w:val="004D0FDE"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sid w:val="004D0FDE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4D0FDE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61050"/>
    <w:pPr>
      <w:outlineLvl w:val="9"/>
    </w:pPr>
  </w:style>
  <w:style w:type="paragraph" w:customStyle="1" w:styleId="font8">
    <w:name w:val="font_8"/>
    <w:basedOn w:val="a"/>
    <w:rsid w:val="00C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ixguard">
    <w:name w:val="wixguard"/>
    <w:basedOn w:val="a0"/>
    <w:rsid w:val="00C806D4"/>
  </w:style>
  <w:style w:type="character" w:styleId="-">
    <w:name w:val="Hyperlink"/>
    <w:basedOn w:val="a0"/>
    <w:uiPriority w:val="99"/>
    <w:unhideWhenUsed/>
    <w:rsid w:val="007F2D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0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thv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4</cp:revision>
  <dcterms:created xsi:type="dcterms:W3CDTF">2022-07-14T11:33:00Z</dcterms:created>
  <dcterms:modified xsi:type="dcterms:W3CDTF">2022-07-14T11:38:00Z</dcterms:modified>
</cp:coreProperties>
</file>