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A2424" w:rsidRPr="00DA2424" w:rsidRDefault="003D3232" w:rsidP="003D3232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DA2424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</w:t>
      </w:r>
      <w:r w:rsidR="00DA2424" w:rsidRPr="00DA2424">
        <w:rPr>
          <w:rFonts w:ascii="Arial" w:eastAsia="Arial" w:hAnsi="Arial" w:cs="Arial"/>
          <w:b/>
          <w:bCs/>
          <w:sz w:val="22"/>
          <w:szCs w:val="22"/>
        </w:rPr>
        <w:t>1.</w:t>
      </w:r>
      <w:r w:rsidR="00DA2424" w:rsidRPr="00DA2424">
        <w:rPr>
          <w:rFonts w:ascii="Arial" w:eastAsia="Arial" w:hAnsi="Arial" w:cs="Arial"/>
          <w:b/>
          <w:bCs/>
          <w:sz w:val="22"/>
          <w:szCs w:val="22"/>
          <w:lang w:val="en-US"/>
        </w:rPr>
        <w:t>KATAX</w:t>
      </w:r>
      <w:r w:rsidR="00DA2424" w:rsidRPr="00DA2424">
        <w:rPr>
          <w:rFonts w:ascii="Arial" w:eastAsia="Arial" w:hAnsi="Arial" w:cs="Arial"/>
          <w:b/>
          <w:bCs/>
          <w:sz w:val="22"/>
          <w:szCs w:val="22"/>
        </w:rPr>
        <w:t>ΩΡΗΣΤΕΑ ΣΤΟ ΚΗΜΔΗΣ</w:t>
      </w:r>
    </w:p>
    <w:p w:rsidR="00526B61" w:rsidRPr="00D06531" w:rsidRDefault="00DA2424" w:rsidP="003D3232">
      <w:pPr>
        <w:suppressAutoHyphens w:val="0"/>
        <w:autoSpaceDE w:val="0"/>
        <w:rPr>
          <w:rFonts w:ascii="Arial" w:eastAsia="Arial" w:hAnsi="Arial" w:cs="Arial"/>
          <w:b/>
          <w:bCs/>
          <w:sz w:val="22"/>
          <w:szCs w:val="22"/>
        </w:rPr>
      </w:pPr>
      <w:r w:rsidRPr="00DA2424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2.</w:t>
      </w:r>
      <w:r w:rsidR="00526B61" w:rsidRPr="00D06531">
        <w:rPr>
          <w:rFonts w:ascii="Arial" w:eastAsia="Arial" w:hAnsi="Arial" w:cs="Arial"/>
          <w:b/>
          <w:bCs/>
          <w:sz w:val="22"/>
          <w:szCs w:val="22"/>
        </w:rPr>
        <w:t>ΑΝΑΡΤΗΤΕΑ ΣΤΗΝ ΔΙΑΥΓΕΙΑ</w:t>
      </w:r>
      <w:r w:rsidR="003C235F" w:rsidRPr="00D06531">
        <w:rPr>
          <w:rFonts w:ascii="Arial" w:eastAsia="Arial" w:hAnsi="Arial" w:cs="Arial"/>
          <w:b/>
          <w:bCs/>
          <w:sz w:val="22"/>
          <w:szCs w:val="22"/>
        </w:rPr>
        <w:t xml:space="preserve">       </w:t>
      </w:r>
    </w:p>
    <w:p w:rsidR="00526B61" w:rsidRPr="00D06531" w:rsidRDefault="004650CA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2"/>
          <w:szCs w:val="22"/>
        </w:rPr>
      </w:pPr>
      <w:r w:rsidRPr="00D06531">
        <w:rPr>
          <w:rFonts w:ascii="Arial" w:eastAsia="Arial" w:hAnsi="Arial" w:cs="Arial"/>
          <w:b/>
          <w:bCs/>
          <w:sz w:val="22"/>
          <w:szCs w:val="22"/>
        </w:rPr>
        <w:t xml:space="preserve">   Λιβαδειά </w:t>
      </w:r>
      <w:r w:rsidR="00B66628">
        <w:rPr>
          <w:rFonts w:ascii="Arial" w:eastAsia="Arial" w:hAnsi="Arial" w:cs="Arial"/>
          <w:b/>
          <w:bCs/>
          <w:sz w:val="22"/>
          <w:szCs w:val="22"/>
        </w:rPr>
        <w:t>2</w:t>
      </w:r>
      <w:r w:rsidR="00C04C6B">
        <w:rPr>
          <w:rFonts w:ascii="Arial" w:eastAsia="Arial" w:hAnsi="Arial" w:cs="Arial"/>
          <w:b/>
          <w:bCs/>
          <w:sz w:val="22"/>
          <w:szCs w:val="22"/>
        </w:rPr>
        <w:t>8</w:t>
      </w:r>
      <w:r w:rsidR="00D86138">
        <w:rPr>
          <w:rFonts w:ascii="Arial" w:eastAsia="Arial" w:hAnsi="Arial" w:cs="Arial"/>
          <w:b/>
          <w:bCs/>
          <w:sz w:val="22"/>
          <w:szCs w:val="22"/>
        </w:rPr>
        <w:t>/</w:t>
      </w:r>
      <w:r w:rsidR="00526B61" w:rsidRPr="00D06531">
        <w:rPr>
          <w:rFonts w:ascii="Arial" w:eastAsia="Arial" w:hAnsi="Arial" w:cs="Arial"/>
          <w:b/>
          <w:bCs/>
          <w:sz w:val="22"/>
          <w:szCs w:val="22"/>
        </w:rPr>
        <w:t>0</w:t>
      </w:r>
      <w:r w:rsidR="00B66628">
        <w:rPr>
          <w:rFonts w:ascii="Arial" w:eastAsia="Arial" w:hAnsi="Arial" w:cs="Arial"/>
          <w:b/>
          <w:bCs/>
          <w:sz w:val="22"/>
          <w:szCs w:val="22"/>
        </w:rPr>
        <w:t>7</w:t>
      </w:r>
      <w:r w:rsidR="00526B61" w:rsidRPr="00D06531">
        <w:rPr>
          <w:rFonts w:ascii="Arial" w:eastAsia="Arial" w:hAnsi="Arial" w:cs="Arial"/>
          <w:b/>
          <w:bCs/>
          <w:sz w:val="22"/>
          <w:szCs w:val="22"/>
        </w:rPr>
        <w:t>/202</w:t>
      </w:r>
      <w:r w:rsidR="00352730">
        <w:rPr>
          <w:rFonts w:ascii="Arial" w:eastAsia="Arial" w:hAnsi="Arial" w:cs="Arial"/>
          <w:b/>
          <w:bCs/>
          <w:sz w:val="22"/>
          <w:szCs w:val="22"/>
        </w:rPr>
        <w:t>2</w:t>
      </w:r>
      <w:r w:rsidR="003C235F" w:rsidRPr="00D06531">
        <w:rPr>
          <w:rFonts w:ascii="Arial" w:eastAsia="Arial" w:hAnsi="Arial" w:cs="Arial"/>
          <w:b/>
          <w:bCs/>
          <w:sz w:val="22"/>
          <w:szCs w:val="22"/>
        </w:rPr>
        <w:t xml:space="preserve">   </w:t>
      </w:r>
    </w:p>
    <w:p w:rsidR="003C235F" w:rsidRPr="00D06531" w:rsidRDefault="00526B61">
      <w:pPr>
        <w:suppressAutoHyphens w:val="0"/>
        <w:autoSpaceDE w:val="0"/>
        <w:ind w:left="5748"/>
        <w:rPr>
          <w:sz w:val="22"/>
          <w:szCs w:val="22"/>
        </w:rPr>
      </w:pPr>
      <w:r w:rsidRPr="00D06531">
        <w:rPr>
          <w:rFonts w:ascii="Arial" w:eastAsia="Arial" w:hAnsi="Arial" w:cs="Arial"/>
          <w:b/>
          <w:bCs/>
          <w:sz w:val="22"/>
          <w:szCs w:val="22"/>
        </w:rPr>
        <w:t xml:space="preserve">   </w:t>
      </w:r>
      <w:proofErr w:type="spellStart"/>
      <w:r w:rsidRPr="00D06531">
        <w:rPr>
          <w:rFonts w:ascii="Arial" w:eastAsia="Arial" w:hAnsi="Arial" w:cs="Arial"/>
          <w:b/>
          <w:bCs/>
          <w:sz w:val="22"/>
          <w:szCs w:val="22"/>
        </w:rPr>
        <w:t>Αριθμ</w:t>
      </w:r>
      <w:proofErr w:type="spellEnd"/>
      <w:r w:rsidRPr="00D06531">
        <w:rPr>
          <w:rFonts w:ascii="Arial" w:eastAsia="Arial" w:hAnsi="Arial" w:cs="Arial"/>
          <w:b/>
          <w:bCs/>
          <w:sz w:val="22"/>
          <w:szCs w:val="22"/>
        </w:rPr>
        <w:t xml:space="preserve">. </w:t>
      </w:r>
      <w:proofErr w:type="spellStart"/>
      <w:r w:rsidRPr="00D06531">
        <w:rPr>
          <w:rFonts w:ascii="Arial" w:eastAsia="Arial" w:hAnsi="Arial" w:cs="Arial"/>
          <w:b/>
          <w:bCs/>
          <w:sz w:val="22"/>
          <w:szCs w:val="22"/>
        </w:rPr>
        <w:t>Πρωτ</w:t>
      </w:r>
      <w:proofErr w:type="spellEnd"/>
      <w:r w:rsidRPr="00D06531">
        <w:rPr>
          <w:rFonts w:ascii="Arial" w:eastAsia="Arial" w:hAnsi="Arial" w:cs="Arial"/>
          <w:b/>
          <w:bCs/>
          <w:sz w:val="22"/>
          <w:szCs w:val="22"/>
        </w:rPr>
        <w:t>.</w:t>
      </w:r>
      <w:r w:rsidR="003C235F" w:rsidRPr="00D06531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264794" w:rsidRPr="00264794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E54473">
        <w:rPr>
          <w:rFonts w:ascii="Arial" w:eastAsia="Arial" w:hAnsi="Arial" w:cs="Arial"/>
          <w:b/>
          <w:bCs/>
          <w:sz w:val="22"/>
          <w:szCs w:val="22"/>
        </w:rPr>
        <w:t>13251</w:t>
      </w:r>
      <w:r w:rsidR="003C235F" w:rsidRPr="00D06531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</w:t>
      </w:r>
    </w:p>
    <w:p w:rsidR="003C235F" w:rsidRPr="00D06531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hAnsi="Arial" w:cs="Arial"/>
          <w:b/>
          <w:sz w:val="22"/>
          <w:szCs w:val="22"/>
        </w:rPr>
        <w:t>ΑΠΟΣΠΑΣΜΑ</w:t>
      </w:r>
    </w:p>
    <w:p w:rsidR="003C235F" w:rsidRPr="00D06531" w:rsidRDefault="005B55CE">
      <w:pPr>
        <w:jc w:val="center"/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hAnsi="Arial" w:cs="Arial"/>
          <w:b/>
          <w:sz w:val="22"/>
          <w:szCs w:val="22"/>
        </w:rPr>
        <w:t xml:space="preserve">Από το πρακτικό της </w:t>
      </w:r>
      <w:proofErr w:type="spellStart"/>
      <w:r w:rsidRPr="00D06531">
        <w:rPr>
          <w:rFonts w:ascii="Arial" w:hAnsi="Arial" w:cs="Arial"/>
          <w:b/>
          <w:sz w:val="22"/>
          <w:szCs w:val="22"/>
        </w:rPr>
        <w:t>αριθμ</w:t>
      </w:r>
      <w:proofErr w:type="spellEnd"/>
      <w:r w:rsidRPr="00D06531">
        <w:rPr>
          <w:rFonts w:ascii="Arial" w:hAnsi="Arial" w:cs="Arial"/>
          <w:b/>
          <w:sz w:val="22"/>
          <w:szCs w:val="22"/>
        </w:rPr>
        <w:t xml:space="preserve">. </w:t>
      </w:r>
      <w:r w:rsidR="002963E1">
        <w:rPr>
          <w:rFonts w:ascii="Arial" w:hAnsi="Arial" w:cs="Arial"/>
          <w:b/>
          <w:sz w:val="22"/>
          <w:szCs w:val="22"/>
        </w:rPr>
        <w:t>2</w:t>
      </w:r>
      <w:r w:rsidR="00633DED" w:rsidRPr="00226747">
        <w:rPr>
          <w:rFonts w:ascii="Arial" w:hAnsi="Arial" w:cs="Arial"/>
          <w:b/>
          <w:sz w:val="22"/>
          <w:szCs w:val="22"/>
        </w:rPr>
        <w:t>4</w:t>
      </w:r>
      <w:r w:rsidR="003C235F" w:rsidRPr="00D06531">
        <w:rPr>
          <w:rFonts w:ascii="Arial" w:hAnsi="Arial" w:cs="Arial"/>
          <w:b/>
          <w:sz w:val="22"/>
          <w:szCs w:val="22"/>
          <w:vertAlign w:val="superscript"/>
        </w:rPr>
        <w:t>ης</w:t>
      </w:r>
      <w:r w:rsidR="003C235F" w:rsidRPr="00D06531">
        <w:rPr>
          <w:rFonts w:ascii="Arial" w:hAnsi="Arial" w:cs="Arial"/>
          <w:b/>
          <w:sz w:val="22"/>
          <w:szCs w:val="22"/>
        </w:rPr>
        <w:t xml:space="preserve">  /20</w:t>
      </w:r>
      <w:r w:rsidRPr="00D06531">
        <w:rPr>
          <w:rFonts w:ascii="Arial" w:hAnsi="Arial" w:cs="Arial"/>
          <w:b/>
          <w:sz w:val="22"/>
          <w:szCs w:val="22"/>
        </w:rPr>
        <w:t>2</w:t>
      </w:r>
      <w:r w:rsidR="00B66628">
        <w:rPr>
          <w:rFonts w:ascii="Arial" w:hAnsi="Arial" w:cs="Arial"/>
          <w:b/>
          <w:sz w:val="22"/>
          <w:szCs w:val="22"/>
        </w:rPr>
        <w:t>2</w:t>
      </w:r>
      <w:r w:rsidR="003C235F" w:rsidRPr="00D06531">
        <w:rPr>
          <w:rFonts w:ascii="Arial" w:hAnsi="Arial" w:cs="Arial"/>
          <w:b/>
          <w:sz w:val="22"/>
          <w:szCs w:val="22"/>
        </w:rPr>
        <w:t xml:space="preserve"> </w:t>
      </w:r>
      <w:r w:rsidR="00157A71" w:rsidRPr="00D06531">
        <w:rPr>
          <w:rFonts w:ascii="Arial" w:hAnsi="Arial" w:cs="Arial"/>
          <w:b/>
          <w:sz w:val="22"/>
          <w:szCs w:val="22"/>
        </w:rPr>
        <w:t xml:space="preserve"> ΤΑΚΤΙΚΗΣ</w:t>
      </w:r>
      <w:r w:rsidR="00526B61" w:rsidRPr="00D06531">
        <w:rPr>
          <w:rFonts w:ascii="Arial" w:hAnsi="Arial" w:cs="Arial"/>
          <w:b/>
          <w:sz w:val="22"/>
          <w:szCs w:val="22"/>
        </w:rPr>
        <w:t xml:space="preserve"> ΜΕ ΤΗΛΕΔΙΑΣΚΕΨΗ</w:t>
      </w:r>
      <w:r w:rsidR="00781989" w:rsidRPr="00D06531">
        <w:rPr>
          <w:rFonts w:ascii="Arial" w:hAnsi="Arial" w:cs="Arial"/>
          <w:b/>
          <w:sz w:val="22"/>
          <w:szCs w:val="22"/>
        </w:rPr>
        <w:t xml:space="preserve"> </w:t>
      </w:r>
      <w:r w:rsidR="00157A71" w:rsidRPr="00D06531">
        <w:rPr>
          <w:rFonts w:ascii="Arial" w:hAnsi="Arial" w:cs="Arial"/>
          <w:b/>
          <w:sz w:val="22"/>
          <w:szCs w:val="22"/>
        </w:rPr>
        <w:t xml:space="preserve"> </w:t>
      </w:r>
      <w:r w:rsidR="003C235F" w:rsidRPr="00D06531">
        <w:rPr>
          <w:rFonts w:ascii="Arial" w:hAnsi="Arial" w:cs="Arial"/>
          <w:b/>
          <w:sz w:val="22"/>
          <w:szCs w:val="22"/>
        </w:rPr>
        <w:t>Συνεδρίασης</w:t>
      </w:r>
    </w:p>
    <w:p w:rsidR="003C235F" w:rsidRPr="00D06531" w:rsidRDefault="003C235F">
      <w:pPr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eastAsia="Arial" w:hAnsi="Arial" w:cs="Arial"/>
          <w:b/>
          <w:sz w:val="22"/>
          <w:szCs w:val="22"/>
        </w:rPr>
        <w:t xml:space="preserve">                           </w:t>
      </w:r>
      <w:r w:rsidR="00526B61" w:rsidRPr="00D06531">
        <w:rPr>
          <w:rFonts w:ascii="Arial" w:eastAsia="Arial" w:hAnsi="Arial" w:cs="Arial"/>
          <w:b/>
          <w:sz w:val="22"/>
          <w:szCs w:val="22"/>
        </w:rPr>
        <w:t xml:space="preserve">              </w:t>
      </w:r>
      <w:r w:rsidRPr="00D06531">
        <w:rPr>
          <w:rFonts w:ascii="Arial" w:eastAsia="Arial" w:hAnsi="Arial" w:cs="Arial"/>
          <w:b/>
          <w:sz w:val="22"/>
          <w:szCs w:val="22"/>
        </w:rPr>
        <w:t xml:space="preserve">     </w:t>
      </w:r>
      <w:r w:rsidRPr="00D06531">
        <w:rPr>
          <w:rFonts w:ascii="Arial" w:hAnsi="Arial" w:cs="Arial"/>
          <w:b/>
          <w:sz w:val="22"/>
          <w:szCs w:val="22"/>
        </w:rPr>
        <w:t xml:space="preserve">της  Οικονομικής Επιτροπής  Δήμου </w:t>
      </w:r>
      <w:proofErr w:type="spellStart"/>
      <w:r w:rsidRPr="00D06531">
        <w:rPr>
          <w:rFonts w:ascii="Arial" w:hAnsi="Arial" w:cs="Arial"/>
          <w:b/>
          <w:sz w:val="22"/>
          <w:szCs w:val="22"/>
        </w:rPr>
        <w:t>Λεβαδέων</w:t>
      </w:r>
      <w:proofErr w:type="spellEnd"/>
    </w:p>
    <w:p w:rsidR="003C235F" w:rsidRPr="00B66628" w:rsidRDefault="003C235F">
      <w:pPr>
        <w:jc w:val="center"/>
        <w:rPr>
          <w:rFonts w:ascii="Arial" w:hAnsi="Arial" w:cs="Arial"/>
          <w:b/>
          <w:sz w:val="22"/>
          <w:szCs w:val="22"/>
        </w:rPr>
      </w:pPr>
      <w:r w:rsidRPr="00D06531">
        <w:rPr>
          <w:rFonts w:ascii="Arial" w:hAnsi="Arial" w:cs="Arial"/>
          <w:b/>
          <w:sz w:val="22"/>
          <w:szCs w:val="22"/>
        </w:rPr>
        <w:t xml:space="preserve">Αριθμός απόφασης : </w:t>
      </w:r>
      <w:r w:rsidR="00633DED" w:rsidRPr="00B66628">
        <w:rPr>
          <w:rFonts w:ascii="Arial" w:hAnsi="Arial" w:cs="Arial"/>
          <w:b/>
          <w:sz w:val="22"/>
          <w:szCs w:val="22"/>
        </w:rPr>
        <w:t>2</w:t>
      </w:r>
      <w:r w:rsidR="0018506E">
        <w:rPr>
          <w:rFonts w:ascii="Arial" w:hAnsi="Arial" w:cs="Arial"/>
          <w:b/>
          <w:sz w:val="22"/>
          <w:szCs w:val="22"/>
        </w:rPr>
        <w:t>2</w:t>
      </w:r>
      <w:r w:rsidR="00DA2424">
        <w:rPr>
          <w:rFonts w:ascii="Arial" w:hAnsi="Arial" w:cs="Arial"/>
          <w:b/>
          <w:sz w:val="22"/>
          <w:szCs w:val="22"/>
        </w:rPr>
        <w:t>8</w:t>
      </w:r>
    </w:p>
    <w:p w:rsidR="00C054E9" w:rsidRPr="00D06531" w:rsidRDefault="00C054E9">
      <w:pPr>
        <w:jc w:val="center"/>
        <w:rPr>
          <w:rFonts w:ascii="Arial" w:hAnsi="Arial" w:cs="Arial"/>
          <w:b/>
          <w:sz w:val="22"/>
          <w:szCs w:val="22"/>
        </w:rPr>
      </w:pPr>
    </w:p>
    <w:p w:rsidR="003C38EA" w:rsidRPr="00DA2424" w:rsidRDefault="00DA2424" w:rsidP="00C054E9">
      <w:pPr>
        <w:rPr>
          <w:rFonts w:ascii="Arial" w:hAnsi="Arial" w:cs="Arial"/>
          <w:b/>
          <w:sz w:val="22"/>
          <w:szCs w:val="22"/>
        </w:rPr>
      </w:pPr>
      <w:r w:rsidRPr="00DA2424">
        <w:rPr>
          <w:rFonts w:ascii="Arial" w:eastAsia="Arial Unicode MS" w:hAnsi="Arial" w:cs="Arial"/>
          <w:b/>
          <w:sz w:val="22"/>
          <w:szCs w:val="22"/>
        </w:rPr>
        <w:t>Έγκριση παράτασης προθεσμίας περαίωσης εργασιών του έργου  : &lt;&lt;</w:t>
      </w:r>
      <w:r w:rsidRPr="00DA2424">
        <w:rPr>
          <w:rFonts w:ascii="Arial" w:hAnsi="Arial" w:cs="Arial"/>
          <w:b/>
          <w:sz w:val="22"/>
          <w:szCs w:val="22"/>
        </w:rPr>
        <w:t xml:space="preserve"> ΑΝΕΓΕΡΣΗ ΝΕΟΥ ΚΤΙΡΙΟΥ ΜΕΤΑΣΤΕΓΑΣΗΣ ΤΟΥ 1</w:t>
      </w:r>
      <w:r w:rsidRPr="00DA2424">
        <w:rPr>
          <w:rFonts w:ascii="Arial" w:hAnsi="Arial" w:cs="Arial"/>
          <w:b/>
          <w:sz w:val="22"/>
          <w:szCs w:val="22"/>
          <w:vertAlign w:val="superscript"/>
        </w:rPr>
        <w:t>ΟΥ</w:t>
      </w:r>
      <w:r w:rsidRPr="00DA2424">
        <w:rPr>
          <w:rFonts w:ascii="Arial" w:hAnsi="Arial" w:cs="Arial"/>
          <w:b/>
          <w:sz w:val="22"/>
          <w:szCs w:val="22"/>
        </w:rPr>
        <w:t xml:space="preserve"> 3/Θ ΕΙΔΙΚΟΥ ΔΗΜΟΤΙΚΟΥ ΣΧΟΛΕΙΟΥ ΛΙΒΑΔΕΙΑΣ &gt;&gt;</w:t>
      </w:r>
    </w:p>
    <w:p w:rsidR="00DA2424" w:rsidRPr="00C054E9" w:rsidRDefault="00DA2424" w:rsidP="00C054E9">
      <w:pPr>
        <w:rPr>
          <w:rFonts w:ascii="Arial" w:eastAsia="SimSun" w:hAnsi="Arial" w:cs="Arial"/>
          <w:sz w:val="22"/>
          <w:szCs w:val="22"/>
          <w:highlight w:val="white"/>
        </w:rPr>
      </w:pPr>
    </w:p>
    <w:p w:rsidR="00B66628" w:rsidRPr="0001734B" w:rsidRDefault="0018506E" w:rsidP="00B66628">
      <w:pPr>
        <w:pStyle w:val="ad"/>
        <w:spacing w:line="288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Στη Λιβαδειά σήμερα 26</w:t>
      </w:r>
      <w:r w:rsidR="00B66628" w:rsidRPr="0001734B">
        <w:rPr>
          <w:rFonts w:ascii="Arial" w:hAnsi="Arial" w:cs="Arial"/>
          <w:sz w:val="22"/>
          <w:szCs w:val="22"/>
          <w:vertAlign w:val="superscript"/>
        </w:rPr>
        <w:t>η</w:t>
      </w:r>
      <w:r w:rsidR="00B66628" w:rsidRPr="0001734B">
        <w:rPr>
          <w:rFonts w:ascii="Arial" w:hAnsi="Arial" w:cs="Arial"/>
          <w:sz w:val="22"/>
          <w:szCs w:val="22"/>
        </w:rPr>
        <w:t xml:space="preserve">  Ιουλίου   2022  ημέρα  Τρίτη  και, ώρα 14.00  συνεδρίασε με τηλεδιάσκεψη  η Οικονομική Επιτροπή Δήμου </w:t>
      </w:r>
      <w:proofErr w:type="spellStart"/>
      <w:r w:rsidR="00B66628" w:rsidRPr="0001734B">
        <w:rPr>
          <w:rFonts w:ascii="Arial" w:hAnsi="Arial" w:cs="Arial"/>
          <w:sz w:val="22"/>
          <w:szCs w:val="22"/>
        </w:rPr>
        <w:t>Λεβαδέων</w:t>
      </w:r>
      <w:proofErr w:type="spellEnd"/>
      <w:r w:rsidR="00B66628" w:rsidRPr="0001734B">
        <w:rPr>
          <w:rFonts w:ascii="Arial" w:hAnsi="Arial" w:cs="Arial"/>
          <w:sz w:val="22"/>
          <w:szCs w:val="22"/>
        </w:rPr>
        <w:t xml:space="preserve"> , βάσει των διατάξεων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="00B66628" w:rsidRPr="0001734B">
        <w:rPr>
          <w:rFonts w:ascii="Arial" w:hAnsi="Arial" w:cs="Arial"/>
          <w:sz w:val="22"/>
          <w:szCs w:val="22"/>
        </w:rPr>
        <w:t>κορωνοϊού</w:t>
      </w:r>
      <w:proofErr w:type="spellEnd"/>
      <w:r w:rsidR="00B66628" w:rsidRPr="0001734B">
        <w:rPr>
          <w:rFonts w:ascii="Arial" w:hAnsi="Arial" w:cs="Arial"/>
          <w:sz w:val="22"/>
          <w:szCs w:val="22"/>
        </w:rPr>
        <w:t xml:space="preserve"> </w:t>
      </w:r>
      <w:r w:rsidR="00B66628" w:rsidRPr="0001734B">
        <w:rPr>
          <w:rFonts w:ascii="Arial" w:hAnsi="Arial" w:cs="Arial"/>
          <w:sz w:val="22"/>
          <w:szCs w:val="22"/>
          <w:lang w:val="en-US"/>
        </w:rPr>
        <w:t>COVID</w:t>
      </w:r>
      <w:r w:rsidR="00B66628" w:rsidRPr="0001734B">
        <w:rPr>
          <w:rFonts w:ascii="Arial" w:hAnsi="Arial" w:cs="Arial"/>
          <w:sz w:val="22"/>
          <w:szCs w:val="22"/>
        </w:rPr>
        <w:t xml:space="preserve"> -19»  </w:t>
      </w:r>
      <w:r w:rsidR="00B66628" w:rsidRPr="0001734B">
        <w:rPr>
          <w:rFonts w:ascii="Arial" w:eastAsia="Arial" w:hAnsi="Arial" w:cs="Arial"/>
          <w:sz w:val="22"/>
          <w:szCs w:val="22"/>
        </w:rPr>
        <w:t xml:space="preserve">  </w:t>
      </w:r>
      <w:r w:rsidR="00B66628" w:rsidRPr="0001734B">
        <w:rPr>
          <w:rFonts w:ascii="Arial" w:hAnsi="Arial" w:cs="Arial"/>
          <w:sz w:val="22"/>
          <w:szCs w:val="22"/>
        </w:rPr>
        <w:t xml:space="preserve">και μετά  από  την </w:t>
      </w:r>
      <w:proofErr w:type="spellStart"/>
      <w:r w:rsidR="00B66628" w:rsidRPr="0001734B">
        <w:rPr>
          <w:rFonts w:ascii="Arial" w:hAnsi="Arial" w:cs="Arial"/>
          <w:sz w:val="22"/>
          <w:szCs w:val="22"/>
        </w:rPr>
        <w:t>αρ.πρωτ</w:t>
      </w:r>
      <w:proofErr w:type="spellEnd"/>
      <w:r w:rsidR="00B66628" w:rsidRPr="0001734B">
        <w:rPr>
          <w:rFonts w:ascii="Arial" w:hAnsi="Arial" w:cs="Arial"/>
          <w:sz w:val="22"/>
          <w:szCs w:val="22"/>
        </w:rPr>
        <w:t>. 12</w:t>
      </w:r>
      <w:r w:rsidR="003854B0">
        <w:rPr>
          <w:rFonts w:ascii="Arial" w:hAnsi="Arial" w:cs="Arial"/>
          <w:sz w:val="22"/>
          <w:szCs w:val="22"/>
        </w:rPr>
        <w:t>907/22</w:t>
      </w:r>
      <w:r w:rsidR="00B66628" w:rsidRPr="0001734B">
        <w:rPr>
          <w:rFonts w:ascii="Arial" w:hAnsi="Arial" w:cs="Arial"/>
          <w:sz w:val="22"/>
          <w:szCs w:val="22"/>
        </w:rPr>
        <w:t xml:space="preserve">-07-2022 έγγραφη πρόσκληση του  Προέδρου της  &amp; Δημάρχου </w:t>
      </w:r>
      <w:proofErr w:type="spellStart"/>
      <w:r w:rsidR="00B66628" w:rsidRPr="0001734B">
        <w:rPr>
          <w:rFonts w:ascii="Arial" w:hAnsi="Arial" w:cs="Arial"/>
          <w:sz w:val="22"/>
          <w:szCs w:val="22"/>
        </w:rPr>
        <w:t>Λεβαδέων</w:t>
      </w:r>
      <w:proofErr w:type="spellEnd"/>
      <w:r w:rsidR="00B66628" w:rsidRPr="0001734B">
        <w:rPr>
          <w:rFonts w:ascii="Arial" w:eastAsia="Arial" w:hAnsi="Arial" w:cs="Arial"/>
          <w:sz w:val="22"/>
          <w:szCs w:val="22"/>
        </w:rPr>
        <w:t xml:space="preserve"> , η οποία επιδόθηκε σε κάθε μέλος της σύμφωνα με τις διατάξεις του άρθρου 77 παρ. 2 του Ν.4555/2018  «Μεταρρύθμιση του θεσμικού πλαισίου της Τοπικής </w:t>
      </w:r>
      <w:proofErr w:type="spellStart"/>
      <w:r w:rsidR="00B66628" w:rsidRPr="0001734B">
        <w:rPr>
          <w:rFonts w:ascii="Arial" w:eastAsia="Arial" w:hAnsi="Arial" w:cs="Arial"/>
          <w:sz w:val="22"/>
          <w:szCs w:val="22"/>
        </w:rPr>
        <w:t>Αυτ</w:t>
      </w:r>
      <w:proofErr w:type="spellEnd"/>
      <w:r w:rsidR="00B66628" w:rsidRPr="0001734B">
        <w:rPr>
          <w:rFonts w:ascii="Arial" w:eastAsia="Arial" w:hAnsi="Arial" w:cs="Arial"/>
          <w:sz w:val="22"/>
          <w:szCs w:val="22"/>
        </w:rPr>
        <w:t>/σης- Εμβάθυνση της Δημοκρατίας –Ενίσχυση της Συμμετοχής-Βελτίωση της οικονομικής και αναπτυξιακής λειτουργίας των ΟΤΑ.(Πρόγραμμα «ΚΛΕΙΣΘΕΝΗΣ Ι»).</w:t>
      </w:r>
    </w:p>
    <w:p w:rsidR="0029669E" w:rsidRDefault="00B66628" w:rsidP="0029669E">
      <w:pPr>
        <w:ind w:left="432" w:hanging="432"/>
        <w:jc w:val="both"/>
        <w:rPr>
          <w:rFonts w:ascii="Arial" w:hAnsi="Arial" w:cs="Arial"/>
          <w:sz w:val="22"/>
          <w:szCs w:val="22"/>
        </w:rPr>
      </w:pPr>
      <w:r w:rsidRPr="0001734B">
        <w:rPr>
          <w:rFonts w:ascii="Arial" w:hAnsi="Arial" w:cs="Arial"/>
          <w:sz w:val="22"/>
          <w:szCs w:val="22"/>
        </w:rPr>
        <w:t xml:space="preserve">     </w:t>
      </w:r>
      <w:r w:rsidR="0029669E">
        <w:rPr>
          <w:rFonts w:ascii="Arial" w:hAnsi="Arial" w:cs="Arial"/>
          <w:sz w:val="22"/>
          <w:szCs w:val="22"/>
        </w:rPr>
        <w:t>Αφού  διαπιστώθηκε ότι υπάρχει νόμιμη απαρτία, επειδή σε σύνολο 9 μελών ήταν</w:t>
      </w:r>
    </w:p>
    <w:p w:rsidR="0029669E" w:rsidRDefault="0029669E" w:rsidP="0029669E">
      <w:pPr>
        <w:ind w:left="432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παρόντα </w:t>
      </w:r>
      <w:r>
        <w:rPr>
          <w:rFonts w:ascii="Arial" w:hAnsi="Arial" w:cs="Arial"/>
          <w:sz w:val="22"/>
          <w:szCs w:val="22"/>
          <w:lang w:val="en-US"/>
        </w:rPr>
        <w:t>o</w:t>
      </w:r>
      <w:proofErr w:type="spellStart"/>
      <w:r>
        <w:rPr>
          <w:rFonts w:ascii="Arial" w:hAnsi="Arial" w:cs="Arial"/>
          <w:sz w:val="22"/>
          <w:szCs w:val="22"/>
        </w:rPr>
        <w:t>κτώ</w:t>
      </w:r>
      <w:proofErr w:type="spellEnd"/>
      <w:r>
        <w:rPr>
          <w:rFonts w:ascii="Arial" w:hAnsi="Arial" w:cs="Arial"/>
          <w:sz w:val="22"/>
          <w:szCs w:val="22"/>
        </w:rPr>
        <w:t xml:space="preserve">  (8),  ήτοι:</w:t>
      </w:r>
    </w:p>
    <w:p w:rsidR="0029669E" w:rsidRDefault="0029669E" w:rsidP="0029669E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29669E" w:rsidRDefault="0029669E" w:rsidP="0029669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 xml:space="preserve">                  ΠΑΡΟΝΤΕΣ                                                                 ΑΠΟΝΤΕΣ</w:t>
      </w:r>
    </w:p>
    <w:p w:rsidR="0029669E" w:rsidRDefault="0029669E" w:rsidP="0029669E">
      <w:pPr>
        <w:pStyle w:val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.Ταγκαλέγκας Ιωάννης                                                             1. </w:t>
      </w:r>
      <w:proofErr w:type="spellStart"/>
      <w:r>
        <w:rPr>
          <w:rFonts w:ascii="Arial" w:hAnsi="Arial" w:cs="Arial"/>
          <w:sz w:val="22"/>
          <w:szCs w:val="22"/>
        </w:rPr>
        <w:t>Καραμάνης</w:t>
      </w:r>
      <w:proofErr w:type="spellEnd"/>
      <w:r>
        <w:rPr>
          <w:rFonts w:ascii="Arial" w:hAnsi="Arial" w:cs="Arial"/>
          <w:sz w:val="22"/>
          <w:szCs w:val="22"/>
        </w:rPr>
        <w:t xml:space="preserve"> Δημήτριος </w:t>
      </w:r>
    </w:p>
    <w:p w:rsidR="0029669E" w:rsidRDefault="0029669E" w:rsidP="0029669E">
      <w:pPr>
        <w:pStyle w:val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Αποστόλου Ιωάννης (αν/κό μέλος </w:t>
      </w:r>
      <w:proofErr w:type="spellStart"/>
      <w:r>
        <w:rPr>
          <w:rFonts w:ascii="Arial" w:hAnsi="Arial" w:cs="Arial"/>
          <w:sz w:val="22"/>
          <w:szCs w:val="22"/>
        </w:rPr>
        <w:t>κ.Μητά</w:t>
      </w:r>
      <w:proofErr w:type="spellEnd"/>
      <w:r>
        <w:rPr>
          <w:rFonts w:ascii="Arial" w:hAnsi="Arial" w:cs="Arial"/>
          <w:sz w:val="22"/>
          <w:szCs w:val="22"/>
        </w:rPr>
        <w:t xml:space="preserve"> Αλέξανδρου)         Αν και είχε νόμιμα προσκληθεί                                                             </w:t>
      </w:r>
    </w:p>
    <w:p w:rsidR="0029669E" w:rsidRDefault="0029669E" w:rsidP="0029669E">
      <w:pPr>
        <w:pStyle w:val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3.Νταντούμη Ιωάννα(αν/κό μέλος κ. </w:t>
      </w:r>
      <w:proofErr w:type="spellStart"/>
      <w:r>
        <w:rPr>
          <w:rFonts w:ascii="Arial" w:hAnsi="Arial" w:cs="Arial"/>
          <w:sz w:val="22"/>
          <w:szCs w:val="22"/>
        </w:rPr>
        <w:t>Καλογρηά</w:t>
      </w:r>
      <w:proofErr w:type="spellEnd"/>
      <w:r>
        <w:rPr>
          <w:rFonts w:ascii="Arial" w:hAnsi="Arial" w:cs="Arial"/>
          <w:sz w:val="22"/>
          <w:szCs w:val="22"/>
        </w:rPr>
        <w:t xml:space="preserve"> Αθανασίου)      </w:t>
      </w:r>
    </w:p>
    <w:p w:rsidR="0029669E" w:rsidRDefault="0029669E" w:rsidP="0029669E">
      <w:pPr>
        <w:pStyle w:val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4.Σαγιάννης Μιχαήλ                             </w:t>
      </w:r>
    </w:p>
    <w:p w:rsidR="0029669E" w:rsidRDefault="0029669E" w:rsidP="0029669E">
      <w:pPr>
        <w:pStyle w:val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5.Μερτζάνης  Κωνσταντίνος   </w:t>
      </w:r>
    </w:p>
    <w:p w:rsidR="0029669E" w:rsidRDefault="0029669E" w:rsidP="0029669E">
      <w:pPr>
        <w:pStyle w:val="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6.Καπλάνης Κωνσταντίνος </w:t>
      </w:r>
    </w:p>
    <w:p w:rsidR="0029669E" w:rsidRDefault="0029669E" w:rsidP="0029669E">
      <w:pPr>
        <w:ind w:left="432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7.Πούλος Ευάγγελος</w:t>
      </w:r>
    </w:p>
    <w:p w:rsidR="00E34633" w:rsidRDefault="0029669E" w:rsidP="0029669E">
      <w:pPr>
        <w:ind w:left="432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8.Μπράλιος Νικόλαος</w:t>
      </w:r>
    </w:p>
    <w:p w:rsidR="00E34633" w:rsidRDefault="00E34633" w:rsidP="000378B7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2F30A5" w:rsidRPr="00DD0156" w:rsidRDefault="002F30A5" w:rsidP="000378B7">
      <w:pPr>
        <w:ind w:left="432" w:hanging="432"/>
        <w:jc w:val="both"/>
        <w:rPr>
          <w:rFonts w:ascii="Arial" w:hAnsi="Arial" w:cs="Arial"/>
          <w:sz w:val="22"/>
          <w:szCs w:val="22"/>
        </w:rPr>
      </w:pPr>
    </w:p>
    <w:p w:rsidR="00B66628" w:rsidRDefault="00B66628" w:rsidP="004A2A3A">
      <w:pPr>
        <w:ind w:right="-269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</w:t>
      </w:r>
      <w:r w:rsidR="00E46AC8" w:rsidRPr="00DD0156">
        <w:rPr>
          <w:rFonts w:ascii="Arial" w:eastAsia="Arial" w:hAnsi="Arial" w:cs="Arial"/>
          <w:sz w:val="22"/>
          <w:szCs w:val="22"/>
        </w:rPr>
        <w:t xml:space="preserve">Ο Πρόεδρος της Οικονομικής Επιτροπής </w:t>
      </w:r>
      <w:r>
        <w:rPr>
          <w:rFonts w:ascii="Arial" w:eastAsia="Arial" w:hAnsi="Arial" w:cs="Arial"/>
          <w:sz w:val="22"/>
          <w:szCs w:val="22"/>
        </w:rPr>
        <w:t>εισηγούμενος το</w:t>
      </w:r>
      <w:r w:rsidRPr="00B04994">
        <w:rPr>
          <w:rFonts w:ascii="Arial" w:eastAsia="Arial" w:hAnsi="Arial" w:cs="Arial"/>
          <w:sz w:val="22"/>
          <w:szCs w:val="22"/>
        </w:rPr>
        <w:t xml:space="preserve"> </w:t>
      </w:r>
      <w:r w:rsidR="00DA2424">
        <w:rPr>
          <w:rFonts w:ascii="Arial" w:eastAsia="Arial" w:hAnsi="Arial" w:cs="Arial"/>
          <w:sz w:val="22"/>
          <w:szCs w:val="22"/>
        </w:rPr>
        <w:t>5</w:t>
      </w:r>
      <w:r w:rsidRPr="00D87C40">
        <w:rPr>
          <w:rFonts w:ascii="Arial" w:eastAsia="Arial" w:hAnsi="Arial" w:cs="Arial"/>
          <w:sz w:val="22"/>
          <w:szCs w:val="22"/>
          <w:vertAlign w:val="superscript"/>
        </w:rPr>
        <w:t>ο</w:t>
      </w:r>
      <w:r>
        <w:rPr>
          <w:rFonts w:ascii="Arial" w:eastAsia="Arial" w:hAnsi="Arial" w:cs="Arial"/>
          <w:sz w:val="22"/>
          <w:szCs w:val="22"/>
        </w:rPr>
        <w:t xml:space="preserve">   θέμα  της</w:t>
      </w:r>
      <w:r w:rsidRPr="00B04994">
        <w:rPr>
          <w:rFonts w:ascii="Arial" w:eastAsia="Arial" w:hAnsi="Arial" w:cs="Arial"/>
          <w:sz w:val="22"/>
          <w:szCs w:val="22"/>
        </w:rPr>
        <w:t xml:space="preserve"> ημερήσιας </w:t>
      </w:r>
      <w:r>
        <w:rPr>
          <w:rFonts w:ascii="Arial" w:eastAsia="Arial" w:hAnsi="Arial" w:cs="Arial"/>
          <w:sz w:val="22"/>
          <w:szCs w:val="22"/>
        </w:rPr>
        <w:t xml:space="preserve">διάταξης έθεσε υπόψη των μελών την με αριθ. </w:t>
      </w:r>
      <w:proofErr w:type="spellStart"/>
      <w:r>
        <w:rPr>
          <w:rFonts w:ascii="Arial" w:eastAsia="Arial" w:hAnsi="Arial" w:cs="Arial"/>
          <w:sz w:val="22"/>
          <w:szCs w:val="22"/>
        </w:rPr>
        <w:t>πρωτ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r w:rsidR="003854B0">
        <w:rPr>
          <w:rFonts w:ascii="Arial" w:eastAsia="Arial" w:hAnsi="Arial" w:cs="Arial"/>
          <w:sz w:val="22"/>
          <w:szCs w:val="22"/>
        </w:rPr>
        <w:t>12</w:t>
      </w:r>
      <w:r w:rsidR="00DA2424">
        <w:rPr>
          <w:rFonts w:ascii="Arial" w:eastAsia="Arial" w:hAnsi="Arial" w:cs="Arial"/>
          <w:sz w:val="22"/>
          <w:szCs w:val="22"/>
        </w:rPr>
        <w:t>535</w:t>
      </w:r>
      <w:r w:rsidR="003854B0">
        <w:rPr>
          <w:rFonts w:ascii="Arial" w:eastAsia="Arial" w:hAnsi="Arial" w:cs="Arial"/>
          <w:sz w:val="22"/>
          <w:szCs w:val="22"/>
        </w:rPr>
        <w:t>/</w:t>
      </w:r>
      <w:r w:rsidR="00DA2424">
        <w:rPr>
          <w:rFonts w:ascii="Arial" w:eastAsia="Arial" w:hAnsi="Arial" w:cs="Arial"/>
          <w:sz w:val="22"/>
          <w:szCs w:val="22"/>
        </w:rPr>
        <w:t>18</w:t>
      </w:r>
      <w:r w:rsidR="003854B0">
        <w:rPr>
          <w:rFonts w:ascii="Arial" w:eastAsia="Arial" w:hAnsi="Arial" w:cs="Arial"/>
          <w:sz w:val="22"/>
          <w:szCs w:val="22"/>
        </w:rPr>
        <w:t>-07-2022</w:t>
      </w:r>
      <w:r>
        <w:rPr>
          <w:rFonts w:ascii="Arial" w:eastAsia="Arial" w:hAnsi="Arial" w:cs="Arial"/>
          <w:sz w:val="22"/>
          <w:szCs w:val="22"/>
        </w:rPr>
        <w:t xml:space="preserve">  εισήγηση </w:t>
      </w:r>
      <w:r w:rsidR="00A26629">
        <w:rPr>
          <w:rFonts w:ascii="Arial" w:eastAsia="Arial" w:hAnsi="Arial" w:cs="Arial"/>
          <w:sz w:val="22"/>
          <w:szCs w:val="22"/>
        </w:rPr>
        <w:t xml:space="preserve"> </w:t>
      </w:r>
      <w:r w:rsidR="00E34633">
        <w:rPr>
          <w:rFonts w:ascii="Arial" w:eastAsia="Arial" w:hAnsi="Arial" w:cs="Arial"/>
          <w:sz w:val="22"/>
          <w:szCs w:val="22"/>
        </w:rPr>
        <w:t>της Δ/</w:t>
      </w:r>
      <w:proofErr w:type="spellStart"/>
      <w:r w:rsidR="00E34633">
        <w:rPr>
          <w:rFonts w:ascii="Arial" w:eastAsia="Arial" w:hAnsi="Arial" w:cs="Arial"/>
          <w:sz w:val="22"/>
          <w:szCs w:val="22"/>
        </w:rPr>
        <w:t>νσης</w:t>
      </w:r>
      <w:proofErr w:type="spellEnd"/>
      <w:r w:rsidR="00E34633">
        <w:rPr>
          <w:rFonts w:ascii="Arial" w:eastAsia="Arial" w:hAnsi="Arial" w:cs="Arial"/>
          <w:sz w:val="22"/>
          <w:szCs w:val="22"/>
        </w:rPr>
        <w:t xml:space="preserve"> τ</w:t>
      </w:r>
      <w:r w:rsidR="00612BDE">
        <w:rPr>
          <w:rFonts w:ascii="Arial" w:eastAsia="Arial" w:hAnsi="Arial" w:cs="Arial"/>
          <w:sz w:val="22"/>
          <w:szCs w:val="22"/>
        </w:rPr>
        <w:t>ω</w:t>
      </w:r>
      <w:r w:rsidR="00E34633">
        <w:rPr>
          <w:rFonts w:ascii="Arial" w:eastAsia="Arial" w:hAnsi="Arial" w:cs="Arial"/>
          <w:sz w:val="22"/>
          <w:szCs w:val="22"/>
        </w:rPr>
        <w:t>ν Τεχνικών Υπηρεσιών</w:t>
      </w:r>
      <w:r w:rsidRPr="008624CB">
        <w:rPr>
          <w:rFonts w:ascii="Arial" w:hAnsi="Arial" w:cs="Arial"/>
          <w:color w:val="000000"/>
          <w:sz w:val="22"/>
          <w:szCs w:val="22"/>
          <w:lang w:eastAsia="el-GR"/>
        </w:rPr>
        <w:t xml:space="preserve"> του Δήμου </w:t>
      </w:r>
      <w:proofErr w:type="spellStart"/>
      <w:r w:rsidRPr="008624CB">
        <w:rPr>
          <w:rFonts w:ascii="Arial" w:hAnsi="Arial" w:cs="Arial"/>
          <w:color w:val="000000"/>
          <w:sz w:val="22"/>
          <w:szCs w:val="22"/>
          <w:lang w:eastAsia="el-GR"/>
        </w:rPr>
        <w:t>Λεβαδέων</w:t>
      </w:r>
      <w:proofErr w:type="spellEnd"/>
      <w:r w:rsidRPr="008624CB">
        <w:rPr>
          <w:rFonts w:ascii="Arial" w:hAnsi="Arial" w:cs="Arial"/>
          <w:color w:val="000000"/>
          <w:sz w:val="22"/>
          <w:szCs w:val="22"/>
          <w:lang w:eastAsia="el-GR"/>
        </w:rPr>
        <w:t xml:space="preserve"> </w:t>
      </w:r>
      <w:r>
        <w:rPr>
          <w:rFonts w:ascii="Arial" w:eastAsia="Calibri" w:hAnsi="Arial" w:cs="Arial"/>
          <w:color w:val="000000"/>
          <w:kern w:val="1"/>
          <w:sz w:val="22"/>
          <w:szCs w:val="22"/>
          <w:shd w:val="clear" w:color="auto" w:fill="FFFFFF"/>
        </w:rPr>
        <w:t>στην  οποία</w:t>
      </w:r>
      <w:r>
        <w:rPr>
          <w:rFonts w:ascii="Arial" w:eastAsia="Arial" w:hAnsi="Arial" w:cs="Arial"/>
          <w:sz w:val="22"/>
          <w:szCs w:val="22"/>
        </w:rPr>
        <w:t xml:space="preserve"> αναφέρονται </w:t>
      </w:r>
      <w:r w:rsidR="004A2A3A">
        <w:rPr>
          <w:rFonts w:ascii="Arial" w:hAnsi="Arial" w:cs="Arial"/>
          <w:sz w:val="22"/>
          <w:szCs w:val="22"/>
        </w:rPr>
        <w:t>:</w:t>
      </w:r>
    </w:p>
    <w:p w:rsidR="00C77A78" w:rsidRPr="00C77A78" w:rsidRDefault="00C77A78" w:rsidP="00C77A78">
      <w:pPr>
        <w:jc w:val="both"/>
        <w:rPr>
          <w:rFonts w:ascii="Arial" w:hAnsi="Arial" w:cs="Arial"/>
          <w:i/>
          <w:sz w:val="22"/>
          <w:szCs w:val="22"/>
        </w:rPr>
      </w:pPr>
      <w:r w:rsidRPr="00C77A78">
        <w:rPr>
          <w:rFonts w:ascii="Arial" w:eastAsia="Arial Unicode MS" w:hAnsi="Arial" w:cs="Arial"/>
          <w:b/>
          <w:bCs/>
          <w:i/>
          <w:sz w:val="22"/>
          <w:szCs w:val="22"/>
        </w:rPr>
        <w:t>ΙΣΤΟΡΙΚΟ ΕΡΓΟΥ :</w:t>
      </w:r>
    </w:p>
    <w:p w:rsidR="00C77A78" w:rsidRPr="00C77A78" w:rsidRDefault="00C77A78" w:rsidP="000A7E73">
      <w:pPr>
        <w:numPr>
          <w:ilvl w:val="0"/>
          <w:numId w:val="3"/>
        </w:numPr>
        <w:tabs>
          <w:tab w:val="left" w:pos="709"/>
          <w:tab w:val="left" w:pos="2160"/>
        </w:tabs>
        <w:suppressAutoHyphens w:val="0"/>
        <w:spacing w:line="360" w:lineRule="auto"/>
        <w:ind w:firstLine="426"/>
        <w:jc w:val="both"/>
        <w:rPr>
          <w:rFonts w:ascii="Arial" w:hAnsi="Arial" w:cs="Arial"/>
          <w:i/>
          <w:sz w:val="22"/>
          <w:szCs w:val="22"/>
        </w:rPr>
      </w:pPr>
      <w:r w:rsidRPr="00C77A78">
        <w:rPr>
          <w:rFonts w:ascii="Arial" w:hAnsi="Arial" w:cs="Arial"/>
          <w:i/>
          <w:sz w:val="22"/>
          <w:szCs w:val="22"/>
        </w:rPr>
        <w:t xml:space="preserve">Με την υπ αριθμό 4/2018 </w:t>
      </w:r>
      <w:proofErr w:type="spellStart"/>
      <w:r w:rsidRPr="00C77A78">
        <w:rPr>
          <w:rFonts w:ascii="Arial" w:hAnsi="Arial" w:cs="Arial"/>
          <w:i/>
          <w:sz w:val="22"/>
          <w:szCs w:val="22"/>
        </w:rPr>
        <w:t>επικαιροποιήθηκε</w:t>
      </w:r>
      <w:proofErr w:type="spellEnd"/>
      <w:r w:rsidRPr="00C77A78">
        <w:rPr>
          <w:rFonts w:ascii="Arial" w:hAnsi="Arial" w:cs="Arial"/>
          <w:i/>
          <w:sz w:val="22"/>
          <w:szCs w:val="22"/>
        </w:rPr>
        <w:t xml:space="preserve"> η με αριθμό 227/20-12-2017 Τεχνική Μελέτη του έργου «ΑΝΕΓΕΡΣΗ ΝΕΟΥ ΚΤΙΡΙΟΥ ΓΙΑ ΤΗΝ ΜΕΤΑΣΤΕΓΑΣΗ ΤΟΥ 1</w:t>
      </w:r>
      <w:r w:rsidRPr="00C77A78">
        <w:rPr>
          <w:rFonts w:ascii="Arial" w:hAnsi="Arial" w:cs="Arial"/>
          <w:i/>
          <w:sz w:val="22"/>
          <w:szCs w:val="22"/>
          <w:vertAlign w:val="superscript"/>
        </w:rPr>
        <w:t>ου</w:t>
      </w:r>
      <w:r w:rsidRPr="00C77A78">
        <w:rPr>
          <w:rFonts w:ascii="Arial" w:hAnsi="Arial" w:cs="Arial"/>
          <w:i/>
          <w:sz w:val="22"/>
          <w:szCs w:val="22"/>
        </w:rPr>
        <w:t xml:space="preserve"> 3/Θ ΕΙΔΙΚΟΥ ΔΗΜΟΤΙΚΟΥ ΣΧΟΛΕΙΟΥ ΛΙΒΑΔΕΙΑΣ» συνολικού προϋπολογισμού 1.930.000,00 (συμπεριλαμβανομένου του ΦΠΑ) με φορέα υλοποίησης τον Δήμο </w:t>
      </w:r>
      <w:proofErr w:type="spellStart"/>
      <w:r w:rsidRPr="00C77A78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C77A78">
        <w:rPr>
          <w:rFonts w:ascii="Arial" w:hAnsi="Arial" w:cs="Arial"/>
          <w:i/>
          <w:sz w:val="22"/>
          <w:szCs w:val="22"/>
        </w:rPr>
        <w:t>.</w:t>
      </w:r>
    </w:p>
    <w:p w:rsidR="00C77A78" w:rsidRPr="00C77A78" w:rsidRDefault="00C77A78" w:rsidP="000A7E73">
      <w:pPr>
        <w:numPr>
          <w:ilvl w:val="0"/>
          <w:numId w:val="3"/>
        </w:numPr>
        <w:tabs>
          <w:tab w:val="left" w:pos="709"/>
          <w:tab w:val="left" w:pos="2160"/>
        </w:tabs>
        <w:suppressAutoHyphens w:val="0"/>
        <w:spacing w:line="360" w:lineRule="auto"/>
        <w:ind w:firstLine="426"/>
        <w:jc w:val="both"/>
        <w:rPr>
          <w:rFonts w:ascii="Arial" w:hAnsi="Arial" w:cs="Arial"/>
          <w:i/>
          <w:sz w:val="22"/>
          <w:szCs w:val="22"/>
        </w:rPr>
      </w:pPr>
      <w:r w:rsidRPr="00C77A78">
        <w:rPr>
          <w:rFonts w:ascii="Arial" w:hAnsi="Arial" w:cs="Arial"/>
          <w:i/>
          <w:sz w:val="22"/>
          <w:szCs w:val="22"/>
        </w:rPr>
        <w:t>Με την με αριθμό 4/2018 απόφαση του Δημοτικού Συμβουλίου  εγκρίθηκε η υπ’ αριθμό 227/20-12-2017 Τεχνική Μελέτη του έργου «ΑΝΕΓΕΡΣΗ ΝΕΟΥ ΚΤΙΡΙΟΥ ΓΙΑ ΤΗΝ ΜΕΤΑΣΤΕΓΑΣΗ ΤΟΥ 1</w:t>
      </w:r>
      <w:r w:rsidRPr="00C77A78">
        <w:rPr>
          <w:rFonts w:ascii="Arial" w:hAnsi="Arial" w:cs="Arial"/>
          <w:i/>
          <w:sz w:val="22"/>
          <w:szCs w:val="22"/>
          <w:vertAlign w:val="superscript"/>
        </w:rPr>
        <w:t>ου</w:t>
      </w:r>
      <w:r w:rsidRPr="00C77A78">
        <w:rPr>
          <w:rFonts w:ascii="Arial" w:hAnsi="Arial" w:cs="Arial"/>
          <w:i/>
          <w:sz w:val="22"/>
          <w:szCs w:val="22"/>
        </w:rPr>
        <w:t xml:space="preserve"> 3/Θ ΕΙΔΙΚΟΥ ΔΗΜΟΤΙΚΟΥ ΣΧΟΛΕΙΟΥ ΛΙΒΑΔΕΙΑΣ».</w:t>
      </w:r>
    </w:p>
    <w:p w:rsidR="00C77A78" w:rsidRPr="00C77A78" w:rsidRDefault="00C77A78" w:rsidP="000A7E73">
      <w:pPr>
        <w:numPr>
          <w:ilvl w:val="0"/>
          <w:numId w:val="3"/>
        </w:numPr>
        <w:tabs>
          <w:tab w:val="left" w:pos="709"/>
          <w:tab w:val="left" w:pos="2160"/>
        </w:tabs>
        <w:suppressAutoHyphens w:val="0"/>
        <w:spacing w:line="360" w:lineRule="auto"/>
        <w:ind w:firstLine="426"/>
        <w:jc w:val="both"/>
        <w:rPr>
          <w:rFonts w:ascii="Arial" w:hAnsi="Arial" w:cs="Arial"/>
          <w:i/>
          <w:sz w:val="22"/>
          <w:szCs w:val="22"/>
        </w:rPr>
      </w:pPr>
      <w:r w:rsidRPr="00C77A78">
        <w:rPr>
          <w:rFonts w:ascii="Arial" w:hAnsi="Arial" w:cs="Arial"/>
          <w:i/>
          <w:sz w:val="22"/>
          <w:szCs w:val="22"/>
        </w:rPr>
        <w:t>Με την αριθμό 88/17.01.2019 (ΑΔΑ: 9ΨΞΗ7ΛΗ-Χ9Μ) Απόφαση εντάχθηκε η  Πράξη «ΑΝΕΓΕΡΣΗ ΝΕΟΥ ΚΤΙΡΙΟΥ ΓΙΑ ΤΗΝ ΜΕΤΑΣΤΕΓΑΣΗ ΤΟΥ 1</w:t>
      </w:r>
      <w:r w:rsidRPr="00C77A78">
        <w:rPr>
          <w:rFonts w:ascii="Arial" w:hAnsi="Arial" w:cs="Arial"/>
          <w:i/>
          <w:sz w:val="22"/>
          <w:szCs w:val="22"/>
          <w:vertAlign w:val="superscript"/>
        </w:rPr>
        <w:t>ου</w:t>
      </w:r>
      <w:r w:rsidRPr="00C77A78">
        <w:rPr>
          <w:rFonts w:ascii="Arial" w:hAnsi="Arial" w:cs="Arial"/>
          <w:i/>
          <w:sz w:val="22"/>
          <w:szCs w:val="22"/>
        </w:rPr>
        <w:t xml:space="preserve"> 3/Θ ΕΙΔΙΚΟΥ ΔΗΜΟΤΙΚΟΥ </w:t>
      </w:r>
      <w:r w:rsidRPr="00C77A78">
        <w:rPr>
          <w:rFonts w:ascii="Arial" w:hAnsi="Arial" w:cs="Arial"/>
          <w:i/>
          <w:sz w:val="22"/>
          <w:szCs w:val="22"/>
        </w:rPr>
        <w:lastRenderedPageBreak/>
        <w:t>ΣΧΟΛΕΙΟΥ ΛΙΒΑΔΕΙΑΣ»  με Κωδικό ΟΠΣ 5021487 στο Επιχειρησιακό πρόγραμμα «Στερεά Ελλάδα 2014-2020» στον Άξονα Προτεραιότητας 11: «Επένδυση στην εκπαίδευση την απόκτηση δεξιοτήτων και τη δια βίου μάθηση»</w:t>
      </w:r>
    </w:p>
    <w:p w:rsidR="00C77A78" w:rsidRPr="00C77A78" w:rsidRDefault="00C77A78" w:rsidP="000A7E73">
      <w:pPr>
        <w:numPr>
          <w:ilvl w:val="0"/>
          <w:numId w:val="3"/>
        </w:numPr>
        <w:tabs>
          <w:tab w:val="left" w:pos="709"/>
          <w:tab w:val="left" w:pos="2160"/>
        </w:tabs>
        <w:suppressAutoHyphens w:val="0"/>
        <w:spacing w:line="360" w:lineRule="auto"/>
        <w:ind w:firstLine="426"/>
        <w:jc w:val="both"/>
        <w:rPr>
          <w:rFonts w:ascii="Arial" w:hAnsi="Arial" w:cs="Arial"/>
          <w:i/>
          <w:sz w:val="22"/>
          <w:szCs w:val="22"/>
        </w:rPr>
      </w:pPr>
      <w:r w:rsidRPr="00C77A78">
        <w:rPr>
          <w:rFonts w:ascii="Arial" w:hAnsi="Arial" w:cs="Arial"/>
          <w:i/>
          <w:sz w:val="22"/>
          <w:szCs w:val="22"/>
        </w:rPr>
        <w:t>Με την με αριθμό 513/2019 απόφαση της Οικονομικής Επιτροπής εγκρίθηκε η διενέργεια του  διαγωνισμού και η κατάρτιση των όρων διακήρυξης του έργου «ΑΝΕΓΕΡΣΗ ΝΕΟΥ ΚΤΙΡΙΟΥ ΓΙΑ ΤΗΝ ΜΕΤΑΣΤΕΓΑΣΗ ΤΟΥ 1</w:t>
      </w:r>
      <w:r w:rsidRPr="00C77A78">
        <w:rPr>
          <w:rFonts w:ascii="Arial" w:hAnsi="Arial" w:cs="Arial"/>
          <w:i/>
          <w:sz w:val="22"/>
          <w:szCs w:val="22"/>
          <w:vertAlign w:val="superscript"/>
        </w:rPr>
        <w:t>ου</w:t>
      </w:r>
      <w:r w:rsidRPr="00C77A78">
        <w:rPr>
          <w:rFonts w:ascii="Arial" w:hAnsi="Arial" w:cs="Arial"/>
          <w:i/>
          <w:sz w:val="22"/>
          <w:szCs w:val="22"/>
        </w:rPr>
        <w:t xml:space="preserve"> 3/Θ ΕΙΔΙΚΟΥ ΔΗΜΟΤΙΚΟΥ ΣΧΟΛΕΙΟΥ ΛΙΒΑΔΕΙΑΣ».</w:t>
      </w:r>
    </w:p>
    <w:p w:rsidR="00C77A78" w:rsidRPr="00C77A78" w:rsidRDefault="00C77A78" w:rsidP="000A7E73">
      <w:pPr>
        <w:numPr>
          <w:ilvl w:val="0"/>
          <w:numId w:val="3"/>
        </w:numPr>
        <w:tabs>
          <w:tab w:val="left" w:pos="709"/>
          <w:tab w:val="left" w:pos="2160"/>
        </w:tabs>
        <w:suppressAutoHyphens w:val="0"/>
        <w:spacing w:line="360" w:lineRule="auto"/>
        <w:ind w:firstLine="426"/>
        <w:jc w:val="both"/>
        <w:rPr>
          <w:rFonts w:ascii="Arial" w:hAnsi="Arial" w:cs="Arial"/>
          <w:i/>
          <w:sz w:val="22"/>
          <w:szCs w:val="22"/>
        </w:rPr>
      </w:pPr>
      <w:r w:rsidRPr="00C77A78">
        <w:rPr>
          <w:rFonts w:ascii="Arial" w:hAnsi="Arial" w:cs="Arial"/>
          <w:i/>
          <w:sz w:val="22"/>
          <w:szCs w:val="22"/>
        </w:rPr>
        <w:t>Με την   αριθμό 214/2019 απόφαση της Οικονομικής Επιτροπής εγκρίθηκε το  Πρακτικό  Ι της ηλεκτρονικής δημοπρασίας της 21.10.2019 με Α/Α ΕΣΗΔΗΣ 85725 του έργου με τίτλο «ΑΝΕΓΕΡΣΗ ΝΕΟΥ ΚΤΙΡΙΟΥ ΓΙΑ ΤΗΝ ΜΕΤΑΣΤΕΓΑΣΗ ΤΟΥ 1</w:t>
      </w:r>
      <w:r w:rsidRPr="00C77A78">
        <w:rPr>
          <w:rFonts w:ascii="Arial" w:hAnsi="Arial" w:cs="Arial"/>
          <w:i/>
          <w:sz w:val="22"/>
          <w:szCs w:val="22"/>
          <w:vertAlign w:val="superscript"/>
        </w:rPr>
        <w:t>ου</w:t>
      </w:r>
      <w:r w:rsidRPr="00C77A78">
        <w:rPr>
          <w:rFonts w:ascii="Arial" w:hAnsi="Arial" w:cs="Arial"/>
          <w:i/>
          <w:sz w:val="22"/>
          <w:szCs w:val="22"/>
        </w:rPr>
        <w:t xml:space="preserve"> 3/Θ ΕΙΔΙΚΟΥ ΔΗΜΟΤΙΚΟΥ ΣΧΟΛΕΙΟΥ ΛΙΒΑΔΕΙΑΣ» , σύμφωνα με την οποία προσωρινός μειοδότης ανεδείχθη ο Οικονομικός φορέας με την επωνυμία «ΑΙΡΚΑΜ ΑΤΕ» με μέση έκπτωση 52,52% επί των τιμών του τιμολογίου μελέτης .</w:t>
      </w:r>
    </w:p>
    <w:p w:rsidR="00C77A78" w:rsidRPr="00C77A78" w:rsidRDefault="00C77A78" w:rsidP="000A7E73">
      <w:pPr>
        <w:numPr>
          <w:ilvl w:val="0"/>
          <w:numId w:val="3"/>
        </w:numPr>
        <w:tabs>
          <w:tab w:val="left" w:pos="709"/>
          <w:tab w:val="left" w:pos="2160"/>
        </w:tabs>
        <w:suppressAutoHyphens w:val="0"/>
        <w:spacing w:line="360" w:lineRule="auto"/>
        <w:ind w:firstLine="426"/>
        <w:jc w:val="both"/>
        <w:rPr>
          <w:rFonts w:ascii="Arial" w:hAnsi="Arial" w:cs="Arial"/>
          <w:i/>
          <w:sz w:val="22"/>
          <w:szCs w:val="22"/>
        </w:rPr>
      </w:pPr>
      <w:r w:rsidRPr="00C77A78">
        <w:rPr>
          <w:rFonts w:ascii="Arial" w:hAnsi="Arial" w:cs="Arial"/>
          <w:i/>
          <w:sz w:val="22"/>
          <w:szCs w:val="22"/>
        </w:rPr>
        <w:t xml:space="preserve">Με την αριθμό 24/2020 απόφαση της Οικονομικής Επιτροπής κατακυρώθηκε το  αποτέλεσμα  του </w:t>
      </w:r>
      <w:proofErr w:type="spellStart"/>
      <w:r w:rsidRPr="00C77A78">
        <w:rPr>
          <w:rFonts w:ascii="Arial" w:hAnsi="Arial" w:cs="Arial"/>
          <w:i/>
          <w:sz w:val="22"/>
          <w:szCs w:val="22"/>
        </w:rPr>
        <w:t>διενεργεθέντος</w:t>
      </w:r>
      <w:proofErr w:type="spellEnd"/>
      <w:r w:rsidRPr="00C77A78">
        <w:rPr>
          <w:rFonts w:ascii="Arial" w:hAnsi="Arial" w:cs="Arial"/>
          <w:i/>
          <w:sz w:val="22"/>
          <w:szCs w:val="22"/>
        </w:rPr>
        <w:t xml:space="preserve"> διαγωνισμού για την κατασκευή του έργου «ΑΝΕΓΕΡΣΗ ΝΕΟΥ ΚΤΙΡΙΟΥ ΓΙΑ ΤΗΝ ΜΕΤΑΣΤΕΓΑΣΗ ΤΟΥ 1</w:t>
      </w:r>
      <w:r w:rsidRPr="00C77A78">
        <w:rPr>
          <w:rFonts w:ascii="Arial" w:hAnsi="Arial" w:cs="Arial"/>
          <w:i/>
          <w:sz w:val="22"/>
          <w:szCs w:val="22"/>
          <w:vertAlign w:val="superscript"/>
        </w:rPr>
        <w:t>ου</w:t>
      </w:r>
      <w:r w:rsidRPr="00C77A78">
        <w:rPr>
          <w:rFonts w:ascii="Arial" w:hAnsi="Arial" w:cs="Arial"/>
          <w:i/>
          <w:sz w:val="22"/>
          <w:szCs w:val="22"/>
        </w:rPr>
        <w:t xml:space="preserve"> 3/Θ ΕΙΔΙΚΟΥ ΔΗΜΟΤΙΚΟΥ ΣΧΟΛΕΙΟΥ ΛΙΒΑΔΕΙΑΣ» στον ανάδοχο οικονομικό φορέα «ΑΙΡΚΑΜ ΑΤΕ» με μέση τεκμαρτή έκπτωση 52,52% επί των τιμών του τιμολογίου της μελέτης και σύνολο δαπάνης (χωρίς ΦΠΑ) του έργου κατά την προσφορά 919.674,89€, η οποία με την με αριθμό 259/30875/06-03-2020 απόφαση της Αποκεντρωμένης Διοίκησης Θεσσαλίας – Στερεάς Ελλάδας κρίθηκε νόμιμη.</w:t>
      </w:r>
    </w:p>
    <w:p w:rsidR="00C77A78" w:rsidRPr="00C77A78" w:rsidRDefault="00C77A78" w:rsidP="000A7E73">
      <w:pPr>
        <w:numPr>
          <w:ilvl w:val="0"/>
          <w:numId w:val="3"/>
        </w:numPr>
        <w:tabs>
          <w:tab w:val="left" w:pos="709"/>
          <w:tab w:val="left" w:pos="2160"/>
        </w:tabs>
        <w:suppressAutoHyphens w:val="0"/>
        <w:spacing w:line="360" w:lineRule="auto"/>
        <w:ind w:firstLine="426"/>
        <w:jc w:val="both"/>
        <w:rPr>
          <w:rFonts w:ascii="Arial" w:hAnsi="Arial" w:cs="Arial"/>
          <w:i/>
          <w:sz w:val="22"/>
          <w:szCs w:val="22"/>
        </w:rPr>
      </w:pPr>
      <w:r w:rsidRPr="00C77A78">
        <w:rPr>
          <w:rFonts w:ascii="Arial" w:hAnsi="Arial" w:cs="Arial"/>
          <w:i/>
          <w:sz w:val="22"/>
          <w:szCs w:val="22"/>
        </w:rPr>
        <w:t xml:space="preserve">Με την  αριθμό 8795/18-05-2020 υπογράφηκε η σύμβαση κατασκευής έργου μεταξύ του Δήμου </w:t>
      </w:r>
      <w:proofErr w:type="spellStart"/>
      <w:r w:rsidRPr="00C77A78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C77A78">
        <w:rPr>
          <w:rFonts w:ascii="Arial" w:hAnsi="Arial" w:cs="Arial"/>
          <w:i/>
          <w:sz w:val="22"/>
          <w:szCs w:val="22"/>
        </w:rPr>
        <w:t xml:space="preserve"> και του αναδόχου οικονομικού φορέα «ΑΙΡΚΑΜ ΑΤΕ», συνολικού ποσού 919.674,89€ με ΦΠΑ, με μέση τεκμαρτή έκπτωση 52,52%,(ήτοι Αξία Εργασιών  741.673,30 € και φπα 178.001,59€ ). </w:t>
      </w:r>
    </w:p>
    <w:p w:rsidR="00C77A78" w:rsidRPr="00C77A78" w:rsidRDefault="00C77A78" w:rsidP="000A7E73">
      <w:pPr>
        <w:numPr>
          <w:ilvl w:val="0"/>
          <w:numId w:val="3"/>
        </w:numPr>
        <w:tabs>
          <w:tab w:val="left" w:pos="709"/>
          <w:tab w:val="left" w:pos="2160"/>
        </w:tabs>
        <w:suppressAutoHyphens w:val="0"/>
        <w:spacing w:line="360" w:lineRule="auto"/>
        <w:ind w:firstLine="426"/>
        <w:jc w:val="both"/>
        <w:rPr>
          <w:rFonts w:ascii="Arial" w:hAnsi="Arial" w:cs="Arial"/>
          <w:i/>
          <w:sz w:val="22"/>
          <w:szCs w:val="22"/>
        </w:rPr>
      </w:pPr>
      <w:r w:rsidRPr="00C77A78">
        <w:rPr>
          <w:rFonts w:ascii="Arial" w:hAnsi="Arial" w:cs="Arial"/>
          <w:i/>
          <w:sz w:val="22"/>
          <w:szCs w:val="22"/>
        </w:rPr>
        <w:t>Η ολική προθεσμία εκτέλεσης του έργου ορίζεται σε είκοσι (20) μήνες ήτοι (</w:t>
      </w:r>
      <w:r w:rsidRPr="00C77A78">
        <w:rPr>
          <w:rFonts w:ascii="Arial" w:hAnsi="Arial" w:cs="Arial"/>
          <w:b/>
          <w:i/>
          <w:sz w:val="22"/>
          <w:szCs w:val="22"/>
        </w:rPr>
        <w:t>17-01-2022)</w:t>
      </w:r>
      <w:r w:rsidRPr="00C77A78">
        <w:rPr>
          <w:rFonts w:ascii="Arial" w:hAnsi="Arial" w:cs="Arial"/>
          <w:i/>
          <w:sz w:val="22"/>
          <w:szCs w:val="22"/>
        </w:rPr>
        <w:t xml:space="preserve">  και αρχίζει από την ημέρα υπογραφής της σύμβασης </w:t>
      </w:r>
    </w:p>
    <w:p w:rsidR="00C77A78" w:rsidRPr="00C77A78" w:rsidRDefault="00C77A78" w:rsidP="000A7E73">
      <w:pPr>
        <w:numPr>
          <w:ilvl w:val="0"/>
          <w:numId w:val="3"/>
        </w:numPr>
        <w:tabs>
          <w:tab w:val="left" w:pos="709"/>
          <w:tab w:val="left" w:pos="2160"/>
        </w:tabs>
        <w:suppressAutoHyphens w:val="0"/>
        <w:spacing w:line="360" w:lineRule="auto"/>
        <w:ind w:firstLine="426"/>
        <w:jc w:val="both"/>
        <w:rPr>
          <w:rFonts w:ascii="Arial" w:hAnsi="Arial" w:cs="Arial"/>
          <w:i/>
          <w:sz w:val="22"/>
          <w:szCs w:val="22"/>
        </w:rPr>
      </w:pPr>
      <w:r w:rsidRPr="00C77A78">
        <w:rPr>
          <w:rFonts w:ascii="Arial" w:hAnsi="Arial" w:cs="Arial"/>
          <w:i/>
          <w:sz w:val="22"/>
          <w:szCs w:val="22"/>
        </w:rPr>
        <w:t xml:space="preserve">Με την υπ αριθμό 60 / 9-03-2022 απόφαση της Οικονομικής Επιτροπής του Δήμου </w:t>
      </w:r>
      <w:proofErr w:type="spellStart"/>
      <w:r w:rsidRPr="00C77A78">
        <w:rPr>
          <w:rFonts w:ascii="Arial" w:hAnsi="Arial" w:cs="Arial"/>
          <w:i/>
          <w:sz w:val="22"/>
          <w:szCs w:val="22"/>
        </w:rPr>
        <w:t>Λεβαδέων</w:t>
      </w:r>
      <w:proofErr w:type="spellEnd"/>
      <w:r w:rsidRPr="00C77A78">
        <w:rPr>
          <w:rFonts w:ascii="Arial" w:hAnsi="Arial" w:cs="Arial"/>
          <w:i/>
          <w:sz w:val="22"/>
          <w:szCs w:val="22"/>
        </w:rPr>
        <w:t xml:space="preserve"> εγκρίθηκε παράταση περαίωσης των εργασιών του ανωτέρου έργου έως την 16-07-2022  </w:t>
      </w:r>
    </w:p>
    <w:p w:rsidR="00C77A78" w:rsidRPr="00C77A78" w:rsidRDefault="00C77A78" w:rsidP="00C77A78">
      <w:pPr>
        <w:jc w:val="both"/>
        <w:rPr>
          <w:rFonts w:ascii="Arial" w:eastAsia="Arial Unicode MS" w:hAnsi="Arial" w:cs="Arial"/>
          <w:i/>
          <w:sz w:val="22"/>
          <w:szCs w:val="22"/>
        </w:rPr>
      </w:pPr>
    </w:p>
    <w:p w:rsidR="00C77A78" w:rsidRPr="00C77A78" w:rsidRDefault="00C77A78" w:rsidP="00C77A78">
      <w:pPr>
        <w:spacing w:after="120"/>
        <w:ind w:right="48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C77A78">
        <w:rPr>
          <w:rFonts w:ascii="Arial" w:eastAsia="Arial Unicode MS" w:hAnsi="Arial" w:cs="Arial"/>
          <w:b/>
          <w:bCs/>
          <w:i/>
          <w:sz w:val="22"/>
          <w:szCs w:val="22"/>
        </w:rPr>
        <w:t xml:space="preserve">ΑΝΤΙΚΕΙΜΕΝΟ ΤΗΣ ΜΕΛΕΤΗΣ  </w:t>
      </w:r>
    </w:p>
    <w:p w:rsidR="00C77A78" w:rsidRPr="00C77A78" w:rsidRDefault="00C77A78" w:rsidP="00C77A78">
      <w:pPr>
        <w:spacing w:before="6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77A78">
        <w:rPr>
          <w:rStyle w:val="fontstyle01"/>
          <w:rFonts w:ascii="Arial" w:hAnsi="Arial" w:cs="Arial"/>
          <w:i/>
        </w:rPr>
        <w:t>Η παρούσα τεχνική μελέτη αφορά την ανέγερση νέου κτιρίου για τη μεταστέγαση του Ειδικού</w:t>
      </w:r>
      <w:r w:rsidRPr="00C77A78">
        <w:rPr>
          <w:rFonts w:ascii="Arial" w:hAnsi="Arial" w:cs="Arial"/>
          <w:i/>
          <w:sz w:val="22"/>
          <w:szCs w:val="22"/>
        </w:rPr>
        <w:br/>
      </w:r>
      <w:r w:rsidRPr="00C77A78">
        <w:rPr>
          <w:rStyle w:val="fontstyle01"/>
          <w:rFonts w:ascii="Arial" w:hAnsi="Arial" w:cs="Arial"/>
          <w:i/>
        </w:rPr>
        <w:t>Σχολείου σε κτίριο που θα δομηθεί δίπλα στο 6ο Δημοτικό Σχολείο σε διακριτό τμήμα εμβαδού 2.460m</w:t>
      </w:r>
      <w:r w:rsidRPr="00C77A78">
        <w:rPr>
          <w:rStyle w:val="fontstyle01"/>
          <w:rFonts w:ascii="Arial" w:hAnsi="Arial" w:cs="Arial"/>
          <w:i/>
          <w:vertAlign w:val="superscript"/>
        </w:rPr>
        <w:t>2</w:t>
      </w:r>
      <w:r w:rsidRPr="00C77A78">
        <w:rPr>
          <w:rStyle w:val="fontstyle01"/>
          <w:rFonts w:ascii="Arial" w:hAnsi="Arial" w:cs="Arial"/>
          <w:i/>
        </w:rPr>
        <w:t>.</w:t>
      </w:r>
      <w:r w:rsidRPr="00C77A78">
        <w:rPr>
          <w:rFonts w:ascii="Arial" w:hAnsi="Arial" w:cs="Arial"/>
          <w:i/>
          <w:sz w:val="22"/>
          <w:szCs w:val="22"/>
        </w:rPr>
        <w:t xml:space="preserve"> </w:t>
      </w:r>
      <w:r w:rsidRPr="00C77A78">
        <w:rPr>
          <w:rStyle w:val="fontstyle01"/>
          <w:rFonts w:ascii="Arial" w:hAnsi="Arial" w:cs="Arial"/>
          <w:i/>
        </w:rPr>
        <w:t>Πρόκειται για ένα ισόγειο κτίριο συνολικής επιφάνειας 832,53m</w:t>
      </w:r>
      <w:r w:rsidRPr="00C77A78">
        <w:rPr>
          <w:rStyle w:val="fontstyle01"/>
          <w:rFonts w:ascii="Arial" w:hAnsi="Arial" w:cs="Arial"/>
          <w:i/>
          <w:vertAlign w:val="superscript"/>
        </w:rPr>
        <w:t>2</w:t>
      </w:r>
      <w:r w:rsidRPr="00C77A78">
        <w:rPr>
          <w:rStyle w:val="fontstyle01"/>
          <w:rFonts w:ascii="Arial" w:hAnsi="Arial" w:cs="Arial"/>
          <w:i/>
        </w:rPr>
        <w:t xml:space="preserve"> και υπόγειο συνολικής επιφάνειας 83,84 m</w:t>
      </w:r>
      <w:r w:rsidRPr="00C77A78">
        <w:rPr>
          <w:rStyle w:val="fontstyle01"/>
          <w:rFonts w:ascii="Arial" w:hAnsi="Arial" w:cs="Arial"/>
          <w:i/>
          <w:vertAlign w:val="superscript"/>
        </w:rPr>
        <w:t>2</w:t>
      </w:r>
      <w:r w:rsidRPr="00C77A78">
        <w:rPr>
          <w:rStyle w:val="fontstyle01"/>
          <w:rFonts w:ascii="Arial" w:hAnsi="Arial" w:cs="Arial"/>
          <w:i/>
        </w:rPr>
        <w:t>.</w:t>
      </w:r>
      <w:r w:rsidRPr="00C77A78">
        <w:rPr>
          <w:rFonts w:ascii="Arial" w:hAnsi="Arial" w:cs="Arial"/>
          <w:i/>
          <w:sz w:val="22"/>
          <w:szCs w:val="22"/>
        </w:rPr>
        <w:t xml:space="preserve"> Επιγραμματικά, οι κύριες εργασίες που προβλέπονται να γίνουν για την εκτέλεση του ανωτέρου έργου είναι:</w:t>
      </w:r>
    </w:p>
    <w:p w:rsidR="00C77A78" w:rsidRPr="00C77A78" w:rsidRDefault="00C77A78" w:rsidP="00C77A78">
      <w:pPr>
        <w:spacing w:before="60" w:line="360" w:lineRule="auto"/>
        <w:ind w:firstLine="357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C77A78">
        <w:rPr>
          <w:rFonts w:ascii="Arial" w:hAnsi="Arial" w:cs="Arial"/>
          <w:b/>
          <w:bCs/>
          <w:i/>
          <w:sz w:val="22"/>
          <w:szCs w:val="22"/>
        </w:rPr>
        <w:t>ΟΙΚΟΔΟΜΙΚΕΣ ΕΡΓΑΣΙΕΣ</w:t>
      </w:r>
    </w:p>
    <w:p w:rsidR="00C77A78" w:rsidRPr="00C77A78" w:rsidRDefault="00C77A78" w:rsidP="000A7E73">
      <w:pPr>
        <w:numPr>
          <w:ilvl w:val="0"/>
          <w:numId w:val="4"/>
        </w:numPr>
        <w:suppressAutoHyphens w:val="0"/>
        <w:spacing w:before="6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77A78">
        <w:rPr>
          <w:rStyle w:val="fontstyle01"/>
          <w:rFonts w:ascii="Arial" w:hAnsi="Arial" w:cs="Arial"/>
          <w:i/>
        </w:rPr>
        <w:t xml:space="preserve">Χωματουργικές , (εκσκαφές , εξυγίανση με σκύρα - </w:t>
      </w:r>
      <w:proofErr w:type="spellStart"/>
      <w:r w:rsidRPr="00C77A78">
        <w:rPr>
          <w:rStyle w:val="fontstyle01"/>
          <w:rFonts w:ascii="Arial" w:hAnsi="Arial" w:cs="Arial"/>
          <w:i/>
        </w:rPr>
        <w:t>θραυστό</w:t>
      </w:r>
      <w:proofErr w:type="spellEnd"/>
      <w:r w:rsidRPr="00C77A78">
        <w:rPr>
          <w:rStyle w:val="fontstyle01"/>
          <w:rFonts w:ascii="Arial" w:hAnsi="Arial" w:cs="Arial"/>
          <w:i/>
        </w:rPr>
        <w:t xml:space="preserve"> υλικό λατομείου ).</w:t>
      </w:r>
    </w:p>
    <w:p w:rsidR="00C77A78" w:rsidRPr="00C77A78" w:rsidRDefault="00C77A78" w:rsidP="000A7E73">
      <w:pPr>
        <w:numPr>
          <w:ilvl w:val="0"/>
          <w:numId w:val="4"/>
        </w:numPr>
        <w:suppressAutoHyphens w:val="0"/>
        <w:spacing w:before="6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77A78">
        <w:rPr>
          <w:rStyle w:val="fontstyle01"/>
          <w:rFonts w:ascii="Arial" w:hAnsi="Arial" w:cs="Arial"/>
          <w:i/>
        </w:rPr>
        <w:lastRenderedPageBreak/>
        <w:t xml:space="preserve">Στεγανοποίηση της σκάφης του υπογείου με την τοποθέτηση </w:t>
      </w:r>
      <w:proofErr w:type="spellStart"/>
      <w:r w:rsidRPr="00C77A78">
        <w:rPr>
          <w:rStyle w:val="fontstyle01"/>
          <w:rFonts w:ascii="Arial" w:hAnsi="Arial" w:cs="Arial"/>
          <w:i/>
        </w:rPr>
        <w:t>γεωϋφάσματος</w:t>
      </w:r>
      <w:proofErr w:type="spellEnd"/>
      <w:r w:rsidRPr="00C77A78">
        <w:rPr>
          <w:rStyle w:val="fontstyle01"/>
          <w:rFonts w:ascii="Arial" w:hAnsi="Arial" w:cs="Arial"/>
          <w:i/>
        </w:rPr>
        <w:t xml:space="preserve"> , καθώς και με</w:t>
      </w:r>
      <w:r w:rsidRPr="00C77A78">
        <w:rPr>
          <w:rFonts w:ascii="Arial" w:hAnsi="Arial" w:cs="Arial"/>
          <w:i/>
          <w:sz w:val="22"/>
          <w:szCs w:val="22"/>
        </w:rPr>
        <w:br/>
      </w:r>
      <w:r w:rsidRPr="00C77A78">
        <w:rPr>
          <w:rStyle w:val="fontstyle01"/>
          <w:rFonts w:ascii="Arial" w:hAnsi="Arial" w:cs="Arial"/>
          <w:i/>
        </w:rPr>
        <w:t>επίστρωση με συνθετική μεμβράνη .</w:t>
      </w:r>
    </w:p>
    <w:p w:rsidR="00C77A78" w:rsidRPr="00C77A78" w:rsidRDefault="00C77A78" w:rsidP="000A7E73">
      <w:pPr>
        <w:numPr>
          <w:ilvl w:val="0"/>
          <w:numId w:val="4"/>
        </w:numPr>
        <w:suppressAutoHyphens w:val="0"/>
        <w:spacing w:before="6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77A78">
        <w:rPr>
          <w:rStyle w:val="fontstyle01"/>
          <w:rFonts w:ascii="Arial" w:hAnsi="Arial" w:cs="Arial"/>
          <w:i/>
        </w:rPr>
        <w:t xml:space="preserve">Κατασκευή φέροντος οργανισμού πέδιλα , συνδετήρια δοκάρια , περιμετρικά </w:t>
      </w:r>
      <w:proofErr w:type="spellStart"/>
      <w:r w:rsidRPr="00C77A78">
        <w:rPr>
          <w:rStyle w:val="fontstyle01"/>
          <w:rFonts w:ascii="Arial" w:hAnsi="Arial" w:cs="Arial"/>
          <w:i/>
        </w:rPr>
        <w:t>τοιχεία</w:t>
      </w:r>
      <w:proofErr w:type="spellEnd"/>
      <w:r w:rsidRPr="00C77A78">
        <w:rPr>
          <w:rStyle w:val="fontstyle01"/>
          <w:rFonts w:ascii="Arial" w:hAnsi="Arial" w:cs="Arial"/>
          <w:i/>
        </w:rPr>
        <w:t xml:space="preserve"> , υποστυλώματα ,δοκοί από οπλισμένο σκυρόδεμα και σύμμικτη πλάκα οροφής από τραπεζοειδές </w:t>
      </w:r>
      <w:proofErr w:type="spellStart"/>
      <w:r w:rsidRPr="00C77A78">
        <w:rPr>
          <w:rStyle w:val="fontstyle01"/>
          <w:rFonts w:ascii="Arial" w:hAnsi="Arial" w:cs="Arial"/>
          <w:i/>
        </w:rPr>
        <w:t>χαλυβδοέλασμα</w:t>
      </w:r>
      <w:proofErr w:type="spellEnd"/>
      <w:r w:rsidRPr="00C77A78">
        <w:rPr>
          <w:rStyle w:val="fontstyle01"/>
          <w:rFonts w:ascii="Arial" w:hAnsi="Arial" w:cs="Arial"/>
          <w:i/>
        </w:rPr>
        <w:t xml:space="preserve"> με</w:t>
      </w:r>
      <w:r w:rsidRPr="00C77A78">
        <w:rPr>
          <w:rFonts w:ascii="Arial" w:hAnsi="Arial" w:cs="Arial"/>
          <w:i/>
          <w:sz w:val="22"/>
          <w:szCs w:val="22"/>
        </w:rPr>
        <w:t xml:space="preserve"> </w:t>
      </w:r>
      <w:r w:rsidRPr="00C77A78">
        <w:rPr>
          <w:rStyle w:val="fontstyle01"/>
          <w:rFonts w:ascii="Arial" w:hAnsi="Arial" w:cs="Arial"/>
          <w:i/>
        </w:rPr>
        <w:t xml:space="preserve">σύστημα εγκαρσίων νευρώσεων και </w:t>
      </w:r>
      <w:proofErr w:type="spellStart"/>
      <w:r w:rsidRPr="00C77A78">
        <w:rPr>
          <w:rStyle w:val="fontstyle01"/>
          <w:rFonts w:ascii="Arial" w:hAnsi="Arial" w:cs="Arial"/>
          <w:i/>
        </w:rPr>
        <w:t>έγχυτο</w:t>
      </w:r>
      <w:proofErr w:type="spellEnd"/>
      <w:r w:rsidRPr="00C77A78">
        <w:rPr>
          <w:rStyle w:val="fontstyle01"/>
          <w:rFonts w:ascii="Arial" w:hAnsi="Arial" w:cs="Arial"/>
          <w:i/>
        </w:rPr>
        <w:t xml:space="preserve"> σκυρόδεμα η οποία εδράζεται σε μεταλλικούς δοκούς.</w:t>
      </w:r>
    </w:p>
    <w:p w:rsidR="00C77A78" w:rsidRPr="00C77A78" w:rsidRDefault="00C77A78" w:rsidP="000A7E73">
      <w:pPr>
        <w:numPr>
          <w:ilvl w:val="0"/>
          <w:numId w:val="4"/>
        </w:numPr>
        <w:suppressAutoHyphens w:val="0"/>
        <w:spacing w:before="6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77A78">
        <w:rPr>
          <w:rStyle w:val="fontstyle01"/>
          <w:rFonts w:ascii="Arial" w:hAnsi="Arial" w:cs="Arial"/>
          <w:i/>
        </w:rPr>
        <w:t xml:space="preserve">Κατασκευή </w:t>
      </w:r>
      <w:proofErr w:type="spellStart"/>
      <w:r w:rsidRPr="00C77A78">
        <w:rPr>
          <w:rStyle w:val="fontstyle01"/>
          <w:rFonts w:ascii="Arial" w:hAnsi="Arial" w:cs="Arial"/>
          <w:i/>
        </w:rPr>
        <w:t>τοιχοποιϊας</w:t>
      </w:r>
      <w:proofErr w:type="spellEnd"/>
      <w:r w:rsidRPr="00C77A78">
        <w:rPr>
          <w:rStyle w:val="fontstyle01"/>
          <w:rFonts w:ascii="Arial" w:hAnsi="Arial" w:cs="Arial"/>
          <w:i/>
        </w:rPr>
        <w:t xml:space="preserve"> από οπτοπλινθοδομές (δρομική και μπατική ).</w:t>
      </w:r>
      <w:r w:rsidRPr="00C77A78">
        <w:rPr>
          <w:rFonts w:ascii="Arial" w:hAnsi="Arial" w:cs="Arial"/>
          <w:i/>
          <w:sz w:val="22"/>
          <w:szCs w:val="22"/>
        </w:rPr>
        <w:br/>
      </w:r>
      <w:r w:rsidRPr="00C77A78">
        <w:rPr>
          <w:rStyle w:val="fontstyle01"/>
          <w:rFonts w:ascii="Arial" w:hAnsi="Arial" w:cs="Arial"/>
          <w:i/>
        </w:rPr>
        <w:t xml:space="preserve">Ο διαχωρισμός των αιθουσών διδασκαλίας από την αίθουσα </w:t>
      </w:r>
      <w:proofErr w:type="spellStart"/>
      <w:r w:rsidRPr="00C77A78">
        <w:rPr>
          <w:rStyle w:val="fontstyle01"/>
          <w:rFonts w:ascii="Arial" w:hAnsi="Arial" w:cs="Arial"/>
          <w:i/>
        </w:rPr>
        <w:t>εργοθεραπείας</w:t>
      </w:r>
      <w:proofErr w:type="spellEnd"/>
      <w:r w:rsidRPr="00C77A78">
        <w:rPr>
          <w:rStyle w:val="fontstyle01"/>
          <w:rFonts w:ascii="Arial" w:hAnsi="Arial" w:cs="Arial"/>
          <w:i/>
        </w:rPr>
        <w:t xml:space="preserve"> και φυσιοθεραπείας</w:t>
      </w:r>
      <w:r w:rsidRPr="00C77A78">
        <w:rPr>
          <w:rFonts w:ascii="Arial" w:hAnsi="Arial" w:cs="Arial"/>
          <w:i/>
          <w:sz w:val="22"/>
          <w:szCs w:val="22"/>
        </w:rPr>
        <w:t xml:space="preserve"> </w:t>
      </w:r>
      <w:r w:rsidRPr="00C77A78">
        <w:rPr>
          <w:rStyle w:val="fontstyle01"/>
          <w:rFonts w:ascii="Arial" w:hAnsi="Arial" w:cs="Arial"/>
          <w:i/>
        </w:rPr>
        <w:t>γίνεται με την κατασκευή συστήματος από ξηρά δόμηση (Σύστημα εσωτερικής τοιχοποιίας με</w:t>
      </w:r>
      <w:r w:rsidRPr="00C77A78">
        <w:rPr>
          <w:rFonts w:ascii="Arial" w:hAnsi="Arial" w:cs="Arial"/>
          <w:i/>
          <w:sz w:val="22"/>
          <w:szCs w:val="22"/>
        </w:rPr>
        <w:t xml:space="preserve"> </w:t>
      </w:r>
      <w:r w:rsidRPr="00C77A78">
        <w:rPr>
          <w:rStyle w:val="fontstyle01"/>
          <w:rFonts w:ascii="Arial" w:hAnsi="Arial" w:cs="Arial"/>
          <w:i/>
        </w:rPr>
        <w:t xml:space="preserve">αμφίπλευρη επίστρωση διπλής </w:t>
      </w:r>
      <w:proofErr w:type="spellStart"/>
      <w:r w:rsidRPr="00C77A78">
        <w:rPr>
          <w:rStyle w:val="fontstyle01"/>
          <w:rFonts w:ascii="Arial" w:hAnsi="Arial" w:cs="Arial"/>
          <w:i/>
        </w:rPr>
        <w:t>πυράντοχης</w:t>
      </w:r>
      <w:proofErr w:type="spellEnd"/>
      <w:r w:rsidRPr="00C77A78">
        <w:rPr>
          <w:rStyle w:val="fontstyle01"/>
          <w:rFonts w:ascii="Arial" w:hAnsi="Arial" w:cs="Arial"/>
          <w:i/>
        </w:rPr>
        <w:t xml:space="preserve"> γυψοσανίδας και διάκενο με πλήρωση υαλοβάμβακα</w:t>
      </w:r>
      <w:r w:rsidRPr="00C77A78">
        <w:rPr>
          <w:rFonts w:ascii="Arial" w:hAnsi="Arial" w:cs="Arial"/>
          <w:i/>
          <w:sz w:val="22"/>
          <w:szCs w:val="22"/>
        </w:rPr>
        <w:t xml:space="preserve"> </w:t>
      </w:r>
      <w:r w:rsidRPr="00C77A78">
        <w:rPr>
          <w:rStyle w:val="fontstyle01"/>
          <w:rFonts w:ascii="Arial" w:hAnsi="Arial" w:cs="Arial"/>
          <w:i/>
        </w:rPr>
        <w:t>πάχους 12,5cm).</w:t>
      </w:r>
    </w:p>
    <w:p w:rsidR="00C77A78" w:rsidRPr="00C77A78" w:rsidRDefault="00C77A78" w:rsidP="000A7E73">
      <w:pPr>
        <w:numPr>
          <w:ilvl w:val="0"/>
          <w:numId w:val="4"/>
        </w:numPr>
        <w:suppressAutoHyphens w:val="0"/>
        <w:spacing w:before="6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77A78">
        <w:rPr>
          <w:rStyle w:val="fontstyle01"/>
          <w:rFonts w:ascii="Arial" w:hAnsi="Arial" w:cs="Arial"/>
          <w:i/>
        </w:rPr>
        <w:t xml:space="preserve">Επίστρωση των εσωτερικών δαπέδων (εκτός της αίθουσας ηρεμίας ) από </w:t>
      </w:r>
      <w:proofErr w:type="spellStart"/>
      <w:r w:rsidRPr="00C77A78">
        <w:rPr>
          <w:rStyle w:val="fontstyle01"/>
          <w:rFonts w:ascii="Arial" w:hAnsi="Arial" w:cs="Arial"/>
          <w:i/>
        </w:rPr>
        <w:t>αντιολισθηρά</w:t>
      </w:r>
      <w:proofErr w:type="spellEnd"/>
      <w:r w:rsidRPr="00C77A78">
        <w:rPr>
          <w:rStyle w:val="fontstyle01"/>
          <w:rFonts w:ascii="Arial" w:hAnsi="Arial" w:cs="Arial"/>
          <w:i/>
        </w:rPr>
        <w:t xml:space="preserve"> κεραμικά</w:t>
      </w:r>
      <w:r w:rsidRPr="00C77A78">
        <w:rPr>
          <w:rFonts w:ascii="Arial" w:hAnsi="Arial" w:cs="Arial"/>
          <w:i/>
          <w:sz w:val="22"/>
          <w:szCs w:val="22"/>
        </w:rPr>
        <w:t xml:space="preserve"> </w:t>
      </w:r>
      <w:r w:rsidRPr="00C77A78">
        <w:rPr>
          <w:rStyle w:val="fontstyle01"/>
          <w:rFonts w:ascii="Arial" w:hAnsi="Arial" w:cs="Arial"/>
          <w:i/>
        </w:rPr>
        <w:t xml:space="preserve">πλακίδια , ομοιογενή σταθερά δάπεδα , με μικρή </w:t>
      </w:r>
      <w:proofErr w:type="spellStart"/>
      <w:r w:rsidRPr="00C77A78">
        <w:rPr>
          <w:rStyle w:val="fontstyle01"/>
          <w:rFonts w:ascii="Arial" w:hAnsi="Arial" w:cs="Arial"/>
          <w:i/>
        </w:rPr>
        <w:t>αντανακλαστικότητα</w:t>
      </w:r>
      <w:proofErr w:type="spellEnd"/>
      <w:r w:rsidRPr="00C77A78">
        <w:rPr>
          <w:rStyle w:val="fontstyle01"/>
          <w:rFonts w:ascii="Arial" w:hAnsi="Arial" w:cs="Arial"/>
          <w:i/>
        </w:rPr>
        <w:t xml:space="preserve"> .</w:t>
      </w:r>
      <w:r w:rsidRPr="00C77A78">
        <w:rPr>
          <w:rFonts w:ascii="Arial" w:hAnsi="Arial" w:cs="Arial"/>
          <w:i/>
          <w:sz w:val="22"/>
          <w:szCs w:val="22"/>
        </w:rPr>
        <w:br/>
      </w:r>
      <w:r w:rsidRPr="00C77A78">
        <w:rPr>
          <w:rStyle w:val="fontstyle01"/>
          <w:rFonts w:ascii="Arial" w:hAnsi="Arial" w:cs="Arial"/>
          <w:i/>
        </w:rPr>
        <w:t xml:space="preserve">Η επίστρωση του δαπέδου της αίθουσας ηρεμίας από </w:t>
      </w:r>
      <w:proofErr w:type="spellStart"/>
      <w:r w:rsidRPr="00C77A78">
        <w:rPr>
          <w:rStyle w:val="fontstyle01"/>
          <w:rFonts w:ascii="Arial" w:hAnsi="Arial" w:cs="Arial"/>
          <w:i/>
        </w:rPr>
        <w:t>linoleum</w:t>
      </w:r>
      <w:proofErr w:type="spellEnd"/>
      <w:r w:rsidRPr="00C77A78">
        <w:rPr>
          <w:rStyle w:val="fontstyle01"/>
          <w:rFonts w:ascii="Arial" w:hAnsi="Arial" w:cs="Arial"/>
          <w:i/>
        </w:rPr>
        <w:t xml:space="preserve"> .</w:t>
      </w:r>
    </w:p>
    <w:p w:rsidR="00C77A78" w:rsidRPr="00C77A78" w:rsidRDefault="00C77A78" w:rsidP="000A7E73">
      <w:pPr>
        <w:numPr>
          <w:ilvl w:val="0"/>
          <w:numId w:val="4"/>
        </w:numPr>
        <w:suppressAutoHyphens w:val="0"/>
        <w:spacing w:before="6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77A78">
        <w:rPr>
          <w:rStyle w:val="fontstyle01"/>
          <w:rFonts w:ascii="Arial" w:hAnsi="Arial" w:cs="Arial"/>
          <w:i/>
        </w:rPr>
        <w:t xml:space="preserve">Κατασκευάζονται χώροι υγιεινής μαθητών (με προδιαγραφές </w:t>
      </w:r>
      <w:proofErr w:type="spellStart"/>
      <w:r w:rsidRPr="00C77A78">
        <w:rPr>
          <w:rStyle w:val="fontstyle01"/>
          <w:rFonts w:ascii="Arial" w:hAnsi="Arial" w:cs="Arial"/>
          <w:i/>
        </w:rPr>
        <w:t>ΑμεΑ</w:t>
      </w:r>
      <w:proofErr w:type="spellEnd"/>
      <w:r w:rsidRPr="00C77A78">
        <w:rPr>
          <w:rStyle w:val="fontstyle01"/>
          <w:rFonts w:ascii="Arial" w:hAnsi="Arial" w:cs="Arial"/>
          <w:i/>
        </w:rPr>
        <w:t>), καθώς και χώροι υγιεινής για το</w:t>
      </w:r>
      <w:r w:rsidRPr="00C77A78">
        <w:rPr>
          <w:rFonts w:ascii="Arial" w:hAnsi="Arial" w:cs="Arial"/>
          <w:i/>
          <w:sz w:val="22"/>
          <w:szCs w:val="22"/>
        </w:rPr>
        <w:t xml:space="preserve"> </w:t>
      </w:r>
      <w:r w:rsidRPr="00C77A78">
        <w:rPr>
          <w:rStyle w:val="fontstyle01"/>
          <w:rFonts w:ascii="Arial" w:hAnsi="Arial" w:cs="Arial"/>
          <w:i/>
        </w:rPr>
        <w:t>προσωπικό.</w:t>
      </w:r>
    </w:p>
    <w:p w:rsidR="00C77A78" w:rsidRPr="00C77A78" w:rsidRDefault="00C77A78" w:rsidP="000A7E73">
      <w:pPr>
        <w:numPr>
          <w:ilvl w:val="0"/>
          <w:numId w:val="4"/>
        </w:numPr>
        <w:suppressAutoHyphens w:val="0"/>
        <w:spacing w:before="6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77A78">
        <w:rPr>
          <w:rStyle w:val="fontstyle01"/>
          <w:rFonts w:ascii="Arial" w:hAnsi="Arial" w:cs="Arial"/>
          <w:i/>
        </w:rPr>
        <w:t>Κατασκευή ψευδοροφής .</w:t>
      </w:r>
    </w:p>
    <w:p w:rsidR="00C77A78" w:rsidRPr="00C77A78" w:rsidRDefault="00C77A78" w:rsidP="000A7E73">
      <w:pPr>
        <w:numPr>
          <w:ilvl w:val="0"/>
          <w:numId w:val="4"/>
        </w:numPr>
        <w:suppressAutoHyphens w:val="0"/>
        <w:spacing w:before="6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77A78">
        <w:rPr>
          <w:rStyle w:val="fontstyle01"/>
          <w:rFonts w:ascii="Arial" w:hAnsi="Arial" w:cs="Arial"/>
          <w:i/>
        </w:rPr>
        <w:t>Επιχρίσματα και χρωματισμοί εσωτερικών επιφανειών .</w:t>
      </w:r>
    </w:p>
    <w:p w:rsidR="00C77A78" w:rsidRPr="00C77A78" w:rsidRDefault="00C77A78" w:rsidP="000A7E73">
      <w:pPr>
        <w:numPr>
          <w:ilvl w:val="0"/>
          <w:numId w:val="4"/>
        </w:numPr>
        <w:suppressAutoHyphens w:val="0"/>
        <w:spacing w:before="60" w:line="276" w:lineRule="auto"/>
        <w:jc w:val="both"/>
        <w:rPr>
          <w:rStyle w:val="fontstyle01"/>
          <w:rFonts w:ascii="Arial" w:hAnsi="Arial" w:cs="Arial"/>
          <w:i/>
        </w:rPr>
      </w:pPr>
      <w:r w:rsidRPr="00C77A78">
        <w:rPr>
          <w:rStyle w:val="fontstyle01"/>
          <w:rFonts w:ascii="Arial" w:hAnsi="Arial" w:cs="Arial"/>
          <w:i/>
        </w:rPr>
        <w:t>Κατασκευή εσωτερικών θυρών , πάγκων και ντουλαπιών .</w:t>
      </w:r>
    </w:p>
    <w:p w:rsidR="00C77A78" w:rsidRPr="00C77A78" w:rsidRDefault="00C77A78" w:rsidP="000A7E73">
      <w:pPr>
        <w:numPr>
          <w:ilvl w:val="0"/>
          <w:numId w:val="4"/>
        </w:numPr>
        <w:suppressAutoHyphens w:val="0"/>
        <w:spacing w:before="6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77A78">
        <w:rPr>
          <w:rStyle w:val="fontstyle01"/>
          <w:rFonts w:ascii="Arial" w:hAnsi="Arial" w:cs="Arial"/>
          <w:i/>
        </w:rPr>
        <w:t xml:space="preserve">Τοποθέτηση ευκρινούς σήμανσης (φωτεινή , ηχητική , πινακίδες σε γραφή </w:t>
      </w:r>
      <w:proofErr w:type="spellStart"/>
      <w:r w:rsidRPr="00C77A78">
        <w:rPr>
          <w:rStyle w:val="fontstyle01"/>
          <w:rFonts w:ascii="Arial" w:hAnsi="Arial" w:cs="Arial"/>
          <w:i/>
        </w:rPr>
        <w:t>Braille</w:t>
      </w:r>
      <w:proofErr w:type="spellEnd"/>
      <w:r w:rsidRPr="00C77A78">
        <w:rPr>
          <w:rStyle w:val="fontstyle01"/>
          <w:rFonts w:ascii="Arial" w:hAnsi="Arial" w:cs="Arial"/>
          <w:i/>
        </w:rPr>
        <w:t xml:space="preserve"> (ανάγλυφη γραφή</w:t>
      </w:r>
      <w:r w:rsidRPr="00C77A78">
        <w:rPr>
          <w:rFonts w:ascii="Arial" w:hAnsi="Arial" w:cs="Arial"/>
          <w:i/>
          <w:sz w:val="22"/>
          <w:szCs w:val="22"/>
        </w:rPr>
        <w:t xml:space="preserve"> </w:t>
      </w:r>
      <w:r w:rsidRPr="00C77A78">
        <w:rPr>
          <w:rStyle w:val="fontstyle01"/>
          <w:rFonts w:ascii="Arial" w:hAnsi="Arial" w:cs="Arial"/>
          <w:i/>
        </w:rPr>
        <w:t>αντιληπτή από άτομα με οπτική αναπηρία ) ανεμοφράκτες , για τον προσανατολισμό και την κίνηση</w:t>
      </w:r>
      <w:r w:rsidRPr="00C77A78">
        <w:rPr>
          <w:rFonts w:ascii="Arial" w:hAnsi="Arial" w:cs="Arial"/>
          <w:i/>
          <w:sz w:val="22"/>
          <w:szCs w:val="22"/>
        </w:rPr>
        <w:t xml:space="preserve"> </w:t>
      </w:r>
      <w:r w:rsidRPr="00C77A78">
        <w:rPr>
          <w:rStyle w:val="fontstyle01"/>
          <w:rFonts w:ascii="Arial" w:hAnsi="Arial" w:cs="Arial"/>
          <w:i/>
        </w:rPr>
        <w:t>των ατόμων με αναπηρία , για την εύρεση των σημείων διαφυγής και τη γρήγορη εκκένωση του κτιρίου</w:t>
      </w:r>
      <w:r w:rsidRPr="00C77A78">
        <w:rPr>
          <w:rFonts w:ascii="Arial" w:hAnsi="Arial" w:cs="Arial"/>
          <w:i/>
          <w:sz w:val="22"/>
          <w:szCs w:val="22"/>
        </w:rPr>
        <w:t xml:space="preserve"> </w:t>
      </w:r>
      <w:r w:rsidRPr="00C77A78">
        <w:rPr>
          <w:rStyle w:val="fontstyle01"/>
          <w:rFonts w:ascii="Arial" w:hAnsi="Arial" w:cs="Arial"/>
          <w:i/>
        </w:rPr>
        <w:t>σε περίπτωση σεισμού.</w:t>
      </w:r>
    </w:p>
    <w:p w:rsidR="00C77A78" w:rsidRPr="00C77A78" w:rsidRDefault="00C77A78" w:rsidP="000A7E73">
      <w:pPr>
        <w:numPr>
          <w:ilvl w:val="0"/>
          <w:numId w:val="4"/>
        </w:numPr>
        <w:suppressAutoHyphens w:val="0"/>
        <w:spacing w:before="6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77A78">
        <w:rPr>
          <w:rStyle w:val="fontstyle01"/>
          <w:rFonts w:ascii="Arial" w:hAnsi="Arial" w:cs="Arial"/>
          <w:i/>
        </w:rPr>
        <w:t>Κατασκευή ενεργειακών θερμομονωτικών κουφωμάτων αλουμινίου , ηλεκτροκίνητο σύστημα σκίασης</w:t>
      </w:r>
      <w:r w:rsidRPr="00C77A78">
        <w:rPr>
          <w:rFonts w:ascii="Arial" w:hAnsi="Arial" w:cs="Arial"/>
          <w:i/>
          <w:sz w:val="22"/>
          <w:szCs w:val="22"/>
        </w:rPr>
        <w:t xml:space="preserve"> </w:t>
      </w:r>
      <w:r w:rsidRPr="00C77A78">
        <w:rPr>
          <w:rStyle w:val="fontstyle01"/>
          <w:rFonts w:ascii="Arial" w:hAnsi="Arial" w:cs="Arial"/>
          <w:i/>
        </w:rPr>
        <w:t xml:space="preserve">υαλοστασίων με ρυθμιζόμενες περσίδες και </w:t>
      </w:r>
      <w:proofErr w:type="spellStart"/>
      <w:r w:rsidRPr="00C77A78">
        <w:rPr>
          <w:rStyle w:val="fontstyle01"/>
          <w:rFonts w:ascii="Arial" w:hAnsi="Arial" w:cs="Arial"/>
          <w:i/>
        </w:rPr>
        <w:t>σίτες</w:t>
      </w:r>
      <w:proofErr w:type="spellEnd"/>
      <w:r w:rsidRPr="00C77A78">
        <w:rPr>
          <w:rStyle w:val="fontstyle01"/>
          <w:rFonts w:ascii="Arial" w:hAnsi="Arial" w:cs="Arial"/>
          <w:i/>
        </w:rPr>
        <w:t xml:space="preserve"> αερισμού .</w:t>
      </w:r>
    </w:p>
    <w:p w:rsidR="00C77A78" w:rsidRPr="00C77A78" w:rsidRDefault="00C77A78" w:rsidP="000A7E73">
      <w:pPr>
        <w:numPr>
          <w:ilvl w:val="0"/>
          <w:numId w:val="4"/>
        </w:numPr>
        <w:suppressAutoHyphens w:val="0"/>
        <w:spacing w:before="6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77A78">
        <w:rPr>
          <w:rStyle w:val="fontstyle01"/>
          <w:rFonts w:ascii="Arial" w:hAnsi="Arial" w:cs="Arial"/>
          <w:i/>
        </w:rPr>
        <w:t xml:space="preserve">Κατασκευή </w:t>
      </w:r>
      <w:proofErr w:type="spellStart"/>
      <w:r w:rsidRPr="00C77A78">
        <w:rPr>
          <w:rStyle w:val="fontstyle01"/>
          <w:rFonts w:ascii="Arial" w:hAnsi="Arial" w:cs="Arial"/>
          <w:i/>
        </w:rPr>
        <w:t>θερμοπρόσοψης</w:t>
      </w:r>
      <w:proofErr w:type="spellEnd"/>
      <w:r w:rsidRPr="00C77A78">
        <w:rPr>
          <w:rStyle w:val="fontstyle01"/>
          <w:rFonts w:ascii="Arial" w:hAnsi="Arial" w:cs="Arial"/>
          <w:i/>
        </w:rPr>
        <w:t xml:space="preserve"> επί εξωτερικής τοιχοδομής με πλάκες από </w:t>
      </w:r>
      <w:proofErr w:type="spellStart"/>
      <w:r w:rsidRPr="00C77A78">
        <w:rPr>
          <w:rStyle w:val="fontstyle01"/>
          <w:rFonts w:ascii="Arial" w:hAnsi="Arial" w:cs="Arial"/>
          <w:i/>
        </w:rPr>
        <w:t>πετροβάμβακα</w:t>
      </w:r>
      <w:proofErr w:type="spellEnd"/>
      <w:r w:rsidRPr="00C77A78">
        <w:rPr>
          <w:rStyle w:val="fontstyle01"/>
          <w:rFonts w:ascii="Arial" w:hAnsi="Arial" w:cs="Arial"/>
          <w:i/>
        </w:rPr>
        <w:t xml:space="preserve"> πάχους 7 εκ.</w:t>
      </w:r>
    </w:p>
    <w:p w:rsidR="00C77A78" w:rsidRPr="00C77A78" w:rsidRDefault="00C77A78" w:rsidP="000A7E73">
      <w:pPr>
        <w:numPr>
          <w:ilvl w:val="0"/>
          <w:numId w:val="4"/>
        </w:numPr>
        <w:suppressAutoHyphens w:val="0"/>
        <w:spacing w:before="6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77A78">
        <w:rPr>
          <w:rStyle w:val="fontstyle01"/>
          <w:rFonts w:ascii="Arial" w:hAnsi="Arial" w:cs="Arial"/>
          <w:i/>
        </w:rPr>
        <w:t>Κατασκευή κεραμοσκεπής με αντίστοιχη θερμομόνωση και υγρομόνωση .</w:t>
      </w:r>
    </w:p>
    <w:p w:rsidR="00C77A78" w:rsidRPr="00C77A78" w:rsidRDefault="00C77A78" w:rsidP="000A7E73">
      <w:pPr>
        <w:numPr>
          <w:ilvl w:val="0"/>
          <w:numId w:val="4"/>
        </w:numPr>
        <w:suppressAutoHyphens w:val="0"/>
        <w:spacing w:before="6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77A78">
        <w:rPr>
          <w:rStyle w:val="fontstyle01"/>
          <w:rFonts w:ascii="Arial" w:hAnsi="Arial" w:cs="Arial"/>
          <w:i/>
        </w:rPr>
        <w:t>Κατασκευή ραμπών για τη διευκόλυνση της προσβασιμότητας των ατόμων με αναπηρία προς την</w:t>
      </w:r>
      <w:r w:rsidRPr="00C77A78">
        <w:rPr>
          <w:rFonts w:ascii="Arial" w:hAnsi="Arial" w:cs="Arial"/>
          <w:i/>
          <w:sz w:val="22"/>
          <w:szCs w:val="22"/>
        </w:rPr>
        <w:t xml:space="preserve"> </w:t>
      </w:r>
      <w:r w:rsidRPr="00C77A78">
        <w:rPr>
          <w:rStyle w:val="fontstyle01"/>
          <w:rFonts w:ascii="Arial" w:hAnsi="Arial" w:cs="Arial"/>
          <w:i/>
        </w:rPr>
        <w:t>είσοδο του κτηρίου.</w:t>
      </w:r>
    </w:p>
    <w:p w:rsidR="00C77A78" w:rsidRPr="00C77A78" w:rsidRDefault="00C77A78" w:rsidP="000A7E73">
      <w:pPr>
        <w:numPr>
          <w:ilvl w:val="0"/>
          <w:numId w:val="4"/>
        </w:numPr>
        <w:suppressAutoHyphens w:val="0"/>
        <w:spacing w:before="6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77A78">
        <w:rPr>
          <w:rStyle w:val="fontstyle01"/>
          <w:rFonts w:ascii="Arial" w:hAnsi="Arial" w:cs="Arial"/>
          <w:i/>
        </w:rPr>
        <w:t>Κατασκευή υπόστεγου γυμναστικής εντός του περιγράμματος του κτιρίου .</w:t>
      </w:r>
    </w:p>
    <w:p w:rsidR="00C77A78" w:rsidRPr="00C77A78" w:rsidRDefault="00C77A78" w:rsidP="000A7E73">
      <w:pPr>
        <w:numPr>
          <w:ilvl w:val="0"/>
          <w:numId w:val="4"/>
        </w:numPr>
        <w:suppressAutoHyphens w:val="0"/>
        <w:spacing w:before="6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77A78">
        <w:rPr>
          <w:rStyle w:val="fontstyle01"/>
          <w:rFonts w:ascii="Arial" w:hAnsi="Arial" w:cs="Arial"/>
          <w:i/>
        </w:rPr>
        <w:t>Δημιουργία διαβάσεων κοινόχρηστων υπαίθριων χώρων για τη διευκόλυνση των ατόμων με αναπηρία</w:t>
      </w:r>
    </w:p>
    <w:p w:rsidR="00C77A78" w:rsidRPr="00C77A78" w:rsidRDefault="00C77A78" w:rsidP="000A7E73">
      <w:pPr>
        <w:numPr>
          <w:ilvl w:val="0"/>
          <w:numId w:val="4"/>
        </w:numPr>
        <w:suppressAutoHyphens w:val="0"/>
        <w:spacing w:before="60" w:line="276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C77A78">
        <w:rPr>
          <w:rStyle w:val="fontstyle01"/>
          <w:rFonts w:ascii="Arial" w:hAnsi="Arial" w:cs="Arial"/>
          <w:i/>
        </w:rPr>
        <w:t>Κατασκευή γηπέδου καλαθοσφαίρισης με αθλητικό δάπεδο διαστάσεων 32χ19 στον περιβάλλοντα</w:t>
      </w:r>
      <w:r w:rsidRPr="00C77A78">
        <w:rPr>
          <w:rFonts w:ascii="Arial" w:hAnsi="Arial" w:cs="Arial"/>
          <w:i/>
          <w:sz w:val="22"/>
          <w:szCs w:val="22"/>
        </w:rPr>
        <w:t xml:space="preserve"> </w:t>
      </w:r>
      <w:r w:rsidRPr="00C77A78">
        <w:rPr>
          <w:rStyle w:val="fontstyle01"/>
          <w:rFonts w:ascii="Arial" w:hAnsi="Arial" w:cs="Arial"/>
          <w:i/>
        </w:rPr>
        <w:t>χώρο .</w:t>
      </w:r>
    </w:p>
    <w:p w:rsidR="00C77A78" w:rsidRPr="00C77A78" w:rsidRDefault="00C77A78" w:rsidP="00C77A78">
      <w:pPr>
        <w:spacing w:before="60" w:line="360" w:lineRule="auto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C77A78">
        <w:rPr>
          <w:rFonts w:ascii="Arial" w:hAnsi="Arial" w:cs="Arial"/>
          <w:b/>
          <w:bCs/>
          <w:i/>
          <w:sz w:val="22"/>
          <w:szCs w:val="22"/>
        </w:rPr>
        <w:t>Η/Μ ΕΡΓΑΣΙΕΣ</w:t>
      </w:r>
    </w:p>
    <w:p w:rsidR="00C77A78" w:rsidRPr="00C77A78" w:rsidRDefault="00C77A78" w:rsidP="000A7E73">
      <w:pPr>
        <w:numPr>
          <w:ilvl w:val="0"/>
          <w:numId w:val="4"/>
        </w:numPr>
        <w:suppressAutoHyphens w:val="0"/>
        <w:spacing w:before="60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77A78">
        <w:rPr>
          <w:rStyle w:val="fontstyle01"/>
          <w:rFonts w:ascii="Arial" w:hAnsi="Arial" w:cs="Arial"/>
          <w:i/>
        </w:rPr>
        <w:t>Ηλεκτρομηχανολογικές (εργασίες ύδρευσης , αποχέτευσης , πυρόσβεσης , κλιματισμού,</w:t>
      </w:r>
      <w:r w:rsidRPr="00C77A78">
        <w:rPr>
          <w:rFonts w:ascii="Arial" w:hAnsi="Arial" w:cs="Arial"/>
          <w:i/>
          <w:sz w:val="22"/>
          <w:szCs w:val="22"/>
        </w:rPr>
        <w:br/>
      </w:r>
      <w:r w:rsidRPr="00C77A78">
        <w:rPr>
          <w:rStyle w:val="fontstyle01"/>
          <w:rFonts w:ascii="Arial" w:hAnsi="Arial" w:cs="Arial"/>
          <w:i/>
        </w:rPr>
        <w:t>ηλεκτροφωτισμού).</w:t>
      </w:r>
    </w:p>
    <w:p w:rsidR="00C77A78" w:rsidRPr="00C77A78" w:rsidRDefault="00C77A78" w:rsidP="00C77A78">
      <w:pPr>
        <w:spacing w:after="120"/>
        <w:ind w:left="284" w:right="480"/>
        <w:jc w:val="both"/>
        <w:rPr>
          <w:rFonts w:ascii="Arial" w:hAnsi="Arial" w:cs="Arial"/>
          <w:i/>
          <w:sz w:val="22"/>
          <w:szCs w:val="22"/>
        </w:rPr>
      </w:pPr>
    </w:p>
    <w:p w:rsidR="00C77A78" w:rsidRPr="00C77A78" w:rsidRDefault="00C77A78" w:rsidP="00C77A78">
      <w:pPr>
        <w:spacing w:after="120"/>
        <w:ind w:left="284" w:right="480"/>
        <w:jc w:val="both"/>
        <w:rPr>
          <w:rFonts w:ascii="Arial" w:hAnsi="Arial" w:cs="Arial"/>
          <w:i/>
          <w:sz w:val="22"/>
          <w:szCs w:val="22"/>
        </w:rPr>
      </w:pPr>
      <w:r w:rsidRPr="00C77A78">
        <w:rPr>
          <w:rFonts w:ascii="Arial" w:hAnsi="Arial" w:cs="Arial"/>
          <w:i/>
          <w:sz w:val="22"/>
          <w:szCs w:val="22"/>
        </w:rPr>
        <w:tab/>
        <w:t xml:space="preserve">Το έργο είναι εγγεγραμμένο στον προϋπολογισμό έτους 2022   με κωδικό Κ.Α. 64/7341.015 .  </w:t>
      </w:r>
    </w:p>
    <w:p w:rsidR="00C77A78" w:rsidRPr="00C77A78" w:rsidRDefault="00C77A78" w:rsidP="00C77A78">
      <w:pPr>
        <w:spacing w:after="120"/>
        <w:ind w:left="284" w:right="480"/>
        <w:jc w:val="both"/>
        <w:rPr>
          <w:rFonts w:ascii="Arial" w:hAnsi="Arial" w:cs="Arial"/>
          <w:i/>
          <w:sz w:val="22"/>
          <w:szCs w:val="22"/>
        </w:rPr>
      </w:pPr>
      <w:r w:rsidRPr="00C77A78">
        <w:rPr>
          <w:rFonts w:ascii="Arial" w:eastAsia="Arial Unicode MS" w:hAnsi="Arial" w:cs="Arial"/>
          <w:i/>
          <w:sz w:val="22"/>
          <w:szCs w:val="22"/>
        </w:rPr>
        <w:lastRenderedPageBreak/>
        <w:tab/>
        <w:t>Η χρηματοδότηση του εν λόγου έργου</w:t>
      </w:r>
      <w:r w:rsidRPr="00C77A78">
        <w:rPr>
          <w:rFonts w:ascii="Arial" w:eastAsia="Arial Unicode MS" w:hAnsi="Arial" w:cs="Arial"/>
          <w:b/>
          <w:i/>
          <w:sz w:val="22"/>
          <w:szCs w:val="22"/>
        </w:rPr>
        <w:t xml:space="preserve"> </w:t>
      </w:r>
      <w:r w:rsidRPr="00C77A78">
        <w:rPr>
          <w:rFonts w:ascii="Arial" w:eastAsia="Arial Unicode MS" w:hAnsi="Arial" w:cs="Arial"/>
          <w:i/>
          <w:sz w:val="22"/>
          <w:szCs w:val="22"/>
        </w:rPr>
        <w:t xml:space="preserve">είναι από το Ευρωπαϊκό Ταμείο Περιφερειακής Ανάπτυξης  (ΕΤΠΑ) με κωδικό ΣΑΕΠ 0561 Πράξης Σ.Α. με κωδικό </w:t>
      </w:r>
      <w:proofErr w:type="spellStart"/>
      <w:r w:rsidRPr="00C77A78">
        <w:rPr>
          <w:rFonts w:ascii="Arial" w:eastAsia="Arial Unicode MS" w:hAnsi="Arial" w:cs="Arial"/>
          <w:i/>
          <w:sz w:val="22"/>
          <w:szCs w:val="22"/>
        </w:rPr>
        <w:t>ενάριθμο</w:t>
      </w:r>
      <w:proofErr w:type="spellEnd"/>
      <w:r w:rsidRPr="00C77A78">
        <w:rPr>
          <w:rFonts w:ascii="Arial" w:eastAsia="Arial Unicode MS" w:hAnsi="Arial" w:cs="Arial"/>
          <w:i/>
          <w:sz w:val="22"/>
          <w:szCs w:val="22"/>
        </w:rPr>
        <w:t xml:space="preserve"> 2019ΕΠ05610002 .   </w:t>
      </w:r>
    </w:p>
    <w:p w:rsidR="00C77A78" w:rsidRPr="00C77A78" w:rsidRDefault="00C77A78" w:rsidP="00C77A78">
      <w:pPr>
        <w:spacing w:after="120"/>
        <w:ind w:left="284" w:right="480"/>
        <w:jc w:val="both"/>
        <w:rPr>
          <w:rFonts w:ascii="Arial" w:eastAsia="Arial Unicode MS" w:hAnsi="Arial" w:cs="Arial"/>
          <w:b/>
          <w:bCs/>
          <w:i/>
          <w:sz w:val="22"/>
          <w:szCs w:val="22"/>
        </w:rPr>
      </w:pPr>
      <w:r w:rsidRPr="00C77A78">
        <w:rPr>
          <w:rFonts w:ascii="Arial" w:eastAsia="Arial Unicode MS" w:hAnsi="Arial" w:cs="Arial"/>
          <w:b/>
          <w:bCs/>
          <w:i/>
          <w:sz w:val="22"/>
          <w:szCs w:val="22"/>
        </w:rPr>
        <w:t>ΠΡΟΤΑΣΗ ΠΑΡΑΤΑΣΗΣ :</w:t>
      </w:r>
    </w:p>
    <w:p w:rsidR="00C77A78" w:rsidRPr="00C77A78" w:rsidRDefault="00C77A78" w:rsidP="00C77A78">
      <w:pPr>
        <w:spacing w:after="120"/>
        <w:ind w:right="480" w:firstLine="357"/>
        <w:jc w:val="both"/>
        <w:rPr>
          <w:rFonts w:ascii="Arial" w:eastAsia="Arial Unicode MS" w:hAnsi="Arial" w:cs="Arial"/>
          <w:i/>
          <w:sz w:val="22"/>
          <w:szCs w:val="22"/>
        </w:rPr>
      </w:pPr>
      <w:r w:rsidRPr="00C77A78">
        <w:rPr>
          <w:rFonts w:ascii="Arial" w:eastAsia="Arial Unicode MS" w:hAnsi="Arial" w:cs="Arial"/>
          <w:i/>
          <w:sz w:val="22"/>
          <w:szCs w:val="22"/>
        </w:rPr>
        <w:t xml:space="preserve">Ο ανάδοχος κατασκευής του έργου με το υπ </w:t>
      </w:r>
      <w:proofErr w:type="spellStart"/>
      <w:r w:rsidRPr="00C77A78">
        <w:rPr>
          <w:rFonts w:ascii="Arial" w:eastAsia="Arial Unicode MS" w:hAnsi="Arial" w:cs="Arial"/>
          <w:i/>
          <w:sz w:val="22"/>
          <w:szCs w:val="22"/>
        </w:rPr>
        <w:t>΄αριθμό</w:t>
      </w:r>
      <w:proofErr w:type="spellEnd"/>
      <w:r w:rsidRPr="00C77A78">
        <w:rPr>
          <w:rFonts w:ascii="Arial" w:eastAsia="Arial Unicode MS" w:hAnsi="Arial" w:cs="Arial"/>
          <w:i/>
          <w:sz w:val="22"/>
          <w:szCs w:val="22"/>
        </w:rPr>
        <w:t xml:space="preserve"> 10146 / 15-06-2022 </w:t>
      </w:r>
      <w:r w:rsidRPr="00C77A78">
        <w:rPr>
          <w:rFonts w:ascii="Arial" w:hAnsi="Arial" w:cs="Arial"/>
          <w:i/>
          <w:sz w:val="22"/>
          <w:szCs w:val="22"/>
        </w:rPr>
        <w:t xml:space="preserve"> </w:t>
      </w:r>
      <w:r w:rsidRPr="00C77A78">
        <w:rPr>
          <w:rFonts w:ascii="Arial" w:eastAsia="Arial Unicode MS" w:hAnsi="Arial" w:cs="Arial"/>
          <w:i/>
          <w:sz w:val="22"/>
          <w:szCs w:val="22"/>
        </w:rPr>
        <w:t xml:space="preserve"> έγγραφο του , αιτείται παράταση της προθεσμίας περαίωσης εργασιών </w:t>
      </w:r>
      <w:r w:rsidRPr="00C77A78">
        <w:rPr>
          <w:rFonts w:ascii="Arial" w:eastAsia="Arial Unicode MS" w:hAnsi="Arial" w:cs="Arial"/>
          <w:i/>
          <w:sz w:val="22"/>
          <w:szCs w:val="22"/>
          <w:u w:val="single"/>
        </w:rPr>
        <w:t>έως την 31-12-2022</w:t>
      </w:r>
      <w:r w:rsidRPr="00C77A78">
        <w:rPr>
          <w:rFonts w:ascii="Arial" w:eastAsia="Arial Unicode MS" w:hAnsi="Arial" w:cs="Arial"/>
          <w:i/>
          <w:sz w:val="22"/>
          <w:szCs w:val="22"/>
        </w:rPr>
        <w:t xml:space="preserve"> (χωρίς υπαιτιότητα του αναδόχου ) για τους  λόγους που περιγράφονται στο αίτημα του , όπως   : </w:t>
      </w:r>
    </w:p>
    <w:p w:rsidR="00C77A78" w:rsidRPr="00C77A78" w:rsidRDefault="00C77A78" w:rsidP="000A7E73">
      <w:pPr>
        <w:pStyle w:val="af9"/>
        <w:numPr>
          <w:ilvl w:val="0"/>
          <w:numId w:val="5"/>
        </w:numPr>
        <w:suppressAutoHyphens w:val="0"/>
        <w:spacing w:after="120"/>
        <w:ind w:right="480"/>
        <w:jc w:val="both"/>
        <w:rPr>
          <w:rFonts w:ascii="Arial" w:hAnsi="Arial" w:cs="Arial"/>
          <w:i/>
          <w:sz w:val="22"/>
          <w:szCs w:val="22"/>
        </w:rPr>
      </w:pPr>
      <w:r w:rsidRPr="00C77A78">
        <w:rPr>
          <w:rFonts w:ascii="Arial" w:hAnsi="Arial" w:cs="Arial"/>
          <w:i/>
          <w:sz w:val="22"/>
          <w:szCs w:val="22"/>
        </w:rPr>
        <w:t xml:space="preserve">Καιρικές συνθήκες , βάσει συνημμένων δελτίων καιρού περιόδου 15-12-2021 – 16-06-2022 , σημειώθηκαν πολύ χαμηλές θερμοκρασίες , που απαγόρευαν την εργασία λόγω των συνθηκών για 133 ημερολογιακές ημέρες . </w:t>
      </w:r>
    </w:p>
    <w:p w:rsidR="00C77A78" w:rsidRPr="00C77A78" w:rsidRDefault="00C77A78" w:rsidP="000A7E73">
      <w:pPr>
        <w:pStyle w:val="af9"/>
        <w:numPr>
          <w:ilvl w:val="0"/>
          <w:numId w:val="5"/>
        </w:numPr>
        <w:suppressAutoHyphens w:val="0"/>
        <w:spacing w:after="120"/>
        <w:ind w:right="480"/>
        <w:jc w:val="both"/>
        <w:rPr>
          <w:rFonts w:ascii="Arial" w:hAnsi="Arial" w:cs="Arial"/>
          <w:i/>
          <w:sz w:val="22"/>
          <w:szCs w:val="22"/>
        </w:rPr>
      </w:pPr>
      <w:r w:rsidRPr="00C77A78">
        <w:rPr>
          <w:rFonts w:ascii="Arial" w:hAnsi="Arial" w:cs="Arial"/>
          <w:i/>
          <w:sz w:val="22"/>
          <w:szCs w:val="22"/>
        </w:rPr>
        <w:t>Αναμονή έγκρισης 2</w:t>
      </w:r>
      <w:r w:rsidRPr="00C77A78">
        <w:rPr>
          <w:rFonts w:ascii="Arial" w:hAnsi="Arial" w:cs="Arial"/>
          <w:i/>
          <w:sz w:val="22"/>
          <w:szCs w:val="22"/>
          <w:vertAlign w:val="superscript"/>
        </w:rPr>
        <w:t>ου</w:t>
      </w:r>
      <w:r w:rsidRPr="00C77A78">
        <w:rPr>
          <w:rFonts w:ascii="Arial" w:hAnsi="Arial" w:cs="Arial"/>
          <w:i/>
          <w:sz w:val="22"/>
          <w:szCs w:val="22"/>
        </w:rPr>
        <w:t xml:space="preserve"> ΑΠΕ , που περιλαμβάνει αυξομειώσεις ποσοτήτων εγκεκριμένων εργασιών μη προβλεπομένων από την αρχική μελέτη , αναγκαίες για την άρτια και λειτουργική κατασκευή του έργου , ήτοι κατ εκτίμηση 35 ημερολογιακές ημέρες. </w:t>
      </w:r>
    </w:p>
    <w:p w:rsidR="00C77A78" w:rsidRPr="00C77A78" w:rsidRDefault="00C77A78" w:rsidP="00C77A78">
      <w:pPr>
        <w:ind w:left="284" w:right="48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C77A78">
        <w:rPr>
          <w:rFonts w:ascii="Arial" w:hAnsi="Arial" w:cs="Arial"/>
          <w:i/>
          <w:sz w:val="22"/>
          <w:szCs w:val="22"/>
        </w:rPr>
        <w:t>Σύνολο αιτούμενης παράτασης 168</w:t>
      </w:r>
      <w:r w:rsidRPr="00C77A78">
        <w:rPr>
          <w:rFonts w:ascii="Arial" w:hAnsi="Arial" w:cs="Arial"/>
          <w:i/>
          <w:sz w:val="22"/>
          <w:szCs w:val="22"/>
          <w:u w:val="single"/>
        </w:rPr>
        <w:t xml:space="preserve"> ημερολογιακές ημέρες , ήτοι έως την 31-12-2022</w:t>
      </w:r>
    </w:p>
    <w:p w:rsidR="00C77A78" w:rsidRPr="00C77A78" w:rsidRDefault="00C77A78" w:rsidP="00C77A78">
      <w:pPr>
        <w:ind w:left="284" w:right="480"/>
        <w:jc w:val="both"/>
        <w:rPr>
          <w:rFonts w:ascii="Arial" w:eastAsia="Batang" w:hAnsi="Arial" w:cs="Arial"/>
          <w:i/>
          <w:sz w:val="22"/>
          <w:szCs w:val="22"/>
        </w:rPr>
      </w:pPr>
    </w:p>
    <w:p w:rsidR="00C77A78" w:rsidRPr="00C77A78" w:rsidRDefault="00C77A78" w:rsidP="00C77A78">
      <w:pPr>
        <w:ind w:left="720"/>
        <w:jc w:val="both"/>
        <w:rPr>
          <w:rFonts w:ascii="Arial" w:eastAsia="Batang" w:hAnsi="Arial" w:cs="Arial"/>
          <w:i/>
          <w:sz w:val="22"/>
          <w:szCs w:val="22"/>
          <w:u w:val="single"/>
        </w:rPr>
      </w:pPr>
    </w:p>
    <w:p w:rsidR="00C77A78" w:rsidRPr="00C77A78" w:rsidRDefault="00C77A78" w:rsidP="00C77A78">
      <w:pPr>
        <w:spacing w:after="120"/>
        <w:ind w:left="284" w:right="480"/>
        <w:jc w:val="both"/>
        <w:rPr>
          <w:rFonts w:ascii="Arial" w:eastAsia="Arial Unicode MS" w:hAnsi="Arial" w:cs="Arial"/>
          <w:i/>
          <w:sz w:val="22"/>
          <w:szCs w:val="22"/>
        </w:rPr>
      </w:pPr>
      <w:r w:rsidRPr="00C77A78">
        <w:rPr>
          <w:rFonts w:ascii="Arial" w:eastAsia="Arial Unicode MS" w:hAnsi="Arial" w:cs="Arial"/>
          <w:i/>
          <w:sz w:val="22"/>
          <w:szCs w:val="22"/>
        </w:rPr>
        <w:tab/>
        <w:t xml:space="preserve">Η Διευθύνουσα Υπηρεσία έχοντας υπόψη , τα ανωτέρω </w:t>
      </w:r>
    </w:p>
    <w:p w:rsidR="00C77A78" w:rsidRPr="00C77A78" w:rsidRDefault="00C77A78" w:rsidP="00C77A78">
      <w:pPr>
        <w:spacing w:after="120"/>
        <w:ind w:left="284" w:right="480"/>
        <w:jc w:val="both"/>
        <w:rPr>
          <w:rFonts w:ascii="Arial" w:eastAsia="Arial Unicode MS" w:hAnsi="Arial" w:cs="Arial"/>
          <w:i/>
          <w:sz w:val="22"/>
          <w:szCs w:val="22"/>
        </w:rPr>
      </w:pPr>
      <w:r w:rsidRPr="00C77A78">
        <w:rPr>
          <w:rFonts w:ascii="Arial" w:eastAsia="Arial Unicode MS" w:hAnsi="Arial" w:cs="Arial"/>
          <w:i/>
          <w:sz w:val="22"/>
          <w:szCs w:val="22"/>
        </w:rPr>
        <w:t>Κατά πρώτον :</w:t>
      </w:r>
    </w:p>
    <w:p w:rsidR="00C77A78" w:rsidRPr="00C77A78" w:rsidRDefault="00C77A78" w:rsidP="00C77A78">
      <w:pPr>
        <w:spacing w:after="120"/>
        <w:ind w:left="284" w:right="480"/>
        <w:jc w:val="both"/>
        <w:rPr>
          <w:rFonts w:ascii="Arial" w:eastAsia="Arial Unicode MS" w:hAnsi="Arial" w:cs="Arial"/>
          <w:i/>
          <w:sz w:val="22"/>
          <w:szCs w:val="22"/>
        </w:rPr>
      </w:pPr>
      <w:r w:rsidRPr="00C77A78">
        <w:rPr>
          <w:rFonts w:ascii="Arial" w:eastAsia="Arial Unicode MS" w:hAnsi="Arial" w:cs="Arial"/>
          <w:i/>
          <w:sz w:val="22"/>
          <w:szCs w:val="22"/>
        </w:rPr>
        <w:t>Δεν αποδέχεται την παράταση χρόνων με αιτιολογικό της «αναμονής έγκρισης του 2</w:t>
      </w:r>
      <w:r w:rsidRPr="00C77A78">
        <w:rPr>
          <w:rFonts w:ascii="Arial" w:eastAsia="Arial Unicode MS" w:hAnsi="Arial" w:cs="Arial"/>
          <w:i/>
          <w:sz w:val="22"/>
          <w:szCs w:val="22"/>
          <w:vertAlign w:val="superscript"/>
        </w:rPr>
        <w:t>ΟΥ</w:t>
      </w:r>
      <w:r w:rsidRPr="00C77A78">
        <w:rPr>
          <w:rFonts w:ascii="Arial" w:eastAsia="Arial Unicode MS" w:hAnsi="Arial" w:cs="Arial"/>
          <w:i/>
          <w:sz w:val="22"/>
          <w:szCs w:val="22"/>
        </w:rPr>
        <w:t xml:space="preserve"> ΑΠΕ» , αφού τέτοιο σχέδιο ΑΠΕ δεν υπάρχει στην Υπηρεσία και ούτε έχει προσκομισθεί σχέδιο ΑΠΕ από τον ανάδοχο.</w:t>
      </w:r>
    </w:p>
    <w:p w:rsidR="00C77A78" w:rsidRPr="00C77A78" w:rsidRDefault="00C77A78" w:rsidP="00C77A78">
      <w:pPr>
        <w:spacing w:after="120"/>
        <w:ind w:left="284" w:right="480"/>
        <w:jc w:val="both"/>
        <w:rPr>
          <w:rFonts w:ascii="Arial" w:eastAsia="Arial Unicode MS" w:hAnsi="Arial" w:cs="Arial"/>
          <w:i/>
          <w:sz w:val="22"/>
          <w:szCs w:val="22"/>
        </w:rPr>
      </w:pPr>
      <w:r w:rsidRPr="00C77A78">
        <w:rPr>
          <w:rFonts w:ascii="Arial" w:eastAsia="Arial Unicode MS" w:hAnsi="Arial" w:cs="Arial"/>
          <w:i/>
          <w:sz w:val="22"/>
          <w:szCs w:val="22"/>
        </w:rPr>
        <w:t>Και κατά δεύτερον :</w:t>
      </w:r>
    </w:p>
    <w:p w:rsidR="00C77A78" w:rsidRPr="00C77A78" w:rsidRDefault="00C77A78" w:rsidP="00C77A78">
      <w:pPr>
        <w:spacing w:after="120"/>
        <w:ind w:left="284" w:right="480"/>
        <w:jc w:val="both"/>
        <w:rPr>
          <w:rFonts w:ascii="Arial" w:eastAsia="Arial Unicode MS" w:hAnsi="Arial" w:cs="Arial"/>
          <w:i/>
          <w:sz w:val="22"/>
          <w:szCs w:val="22"/>
        </w:rPr>
      </w:pPr>
      <w:r w:rsidRPr="00C77A78">
        <w:rPr>
          <w:rFonts w:ascii="Arial" w:eastAsia="Arial Unicode MS" w:hAnsi="Arial" w:cs="Arial"/>
          <w:i/>
          <w:sz w:val="22"/>
          <w:szCs w:val="22"/>
        </w:rPr>
        <w:t xml:space="preserve">Περιορίζει τον αριθμό των ημερών παράτασης χρόνων λόγω καιρικών συνθηκών σύμφωνα με το ημερολόγιο έργου και τα δελτία καιρικών συνθηκών από 133 ημερολογιακές ημέρες σε 76 ημερολογιακές ημέρες , καθόσον για τις υπόλοιπες δεν συντρέχουν ουσιαστικοί λόγοι αδυναμίας εκτέλεσης εργασιών συνολικά στο έργο. </w:t>
      </w:r>
    </w:p>
    <w:p w:rsidR="00C77A78" w:rsidRPr="00C77A78" w:rsidRDefault="00C77A78" w:rsidP="00C77A78">
      <w:pPr>
        <w:ind w:left="284" w:right="480"/>
        <w:jc w:val="both"/>
        <w:rPr>
          <w:rFonts w:ascii="Arial" w:eastAsia="Batang" w:hAnsi="Arial" w:cs="Arial"/>
          <w:i/>
          <w:sz w:val="22"/>
          <w:szCs w:val="22"/>
        </w:rPr>
      </w:pPr>
    </w:p>
    <w:p w:rsidR="00C77A78" w:rsidRPr="00C77A78" w:rsidRDefault="00C77A78" w:rsidP="00C77A78">
      <w:pPr>
        <w:spacing w:after="120"/>
        <w:ind w:left="284" w:right="480"/>
        <w:jc w:val="both"/>
        <w:rPr>
          <w:rFonts w:ascii="Arial" w:hAnsi="Arial" w:cs="Arial"/>
          <w:i/>
          <w:sz w:val="22"/>
          <w:szCs w:val="22"/>
        </w:rPr>
      </w:pPr>
      <w:r w:rsidRPr="00C77A78">
        <w:rPr>
          <w:rFonts w:ascii="Arial" w:eastAsia="Arial Unicode MS" w:hAnsi="Arial" w:cs="Arial"/>
          <w:i/>
          <w:sz w:val="22"/>
          <w:szCs w:val="22"/>
        </w:rPr>
        <w:t>Η Διευθύνουσα Υπηρεσία υπέβαλλε ηλεκτρονικά στο Ολοκληρωμένο Πληροφοριακό Σύστημα ΟΠΣ-ΕΣΠΑ το αίτημα προέγκρισης παράτασης εργασιών , συνοδευόμενο από τα απαιτούμενα δικαιολογητικά προκειμένου να εξετασθεί και να διατυπωθεί η γνώμη για την παράταση προθεσμίας περαίωσης εργασιών του έργου.</w:t>
      </w:r>
    </w:p>
    <w:p w:rsidR="00C77A78" w:rsidRPr="00C77A78" w:rsidRDefault="00C77A78" w:rsidP="00C77A78">
      <w:pPr>
        <w:spacing w:after="120"/>
        <w:ind w:left="284" w:right="480"/>
        <w:jc w:val="both"/>
        <w:rPr>
          <w:rFonts w:ascii="Arial" w:hAnsi="Arial" w:cs="Arial"/>
          <w:i/>
          <w:sz w:val="22"/>
          <w:szCs w:val="22"/>
        </w:rPr>
      </w:pPr>
      <w:r w:rsidRPr="00C77A78">
        <w:rPr>
          <w:rFonts w:ascii="Arial" w:eastAsia="Arial Unicode MS" w:hAnsi="Arial" w:cs="Arial"/>
          <w:i/>
          <w:sz w:val="22"/>
          <w:szCs w:val="22"/>
        </w:rPr>
        <w:tab/>
        <w:t>Η Ειδική Υπηρεσία Διαχείρισης Ε.Π. Στερεάς Ελλάδας μετά την εξέταση των στοιχείων που τροποποιούν τη Νομική Δέσμευση (Σύμβασης ) του Υποέργου με Α/Α 1 «</w:t>
      </w:r>
      <w:r w:rsidRPr="00C77A78">
        <w:rPr>
          <w:rFonts w:ascii="Arial" w:hAnsi="Arial" w:cs="Arial"/>
          <w:i/>
          <w:sz w:val="22"/>
          <w:szCs w:val="22"/>
        </w:rPr>
        <w:t>ΑΝΕΓΕΡΣΗ ΝΕΟΥ ΚΤΙΡΙΟΥ ΜΕΤΑΣΤΕΓΑΣΗΣ ΤΟΥ 1</w:t>
      </w:r>
      <w:r w:rsidRPr="00C77A78">
        <w:rPr>
          <w:rFonts w:ascii="Arial" w:hAnsi="Arial" w:cs="Arial"/>
          <w:i/>
          <w:sz w:val="22"/>
          <w:szCs w:val="22"/>
          <w:vertAlign w:val="superscript"/>
        </w:rPr>
        <w:t>ΟΥ</w:t>
      </w:r>
      <w:r w:rsidRPr="00C77A78">
        <w:rPr>
          <w:rFonts w:ascii="Arial" w:hAnsi="Arial" w:cs="Arial"/>
          <w:i/>
          <w:sz w:val="22"/>
          <w:szCs w:val="22"/>
        </w:rPr>
        <w:t xml:space="preserve"> 3/Θ ΕΙΔΙΚΟΥ ΔΗΜΟΤΙΚΟΥ ΣΧΟΛΕΙΟΥ ΛΙΒΑΔΕΙΑΣ&gt;&gt;</w:t>
      </w:r>
      <w:r w:rsidRPr="00C77A78">
        <w:rPr>
          <w:rFonts w:ascii="Arial" w:eastAsia="Arial Unicode MS" w:hAnsi="Arial" w:cs="Arial"/>
          <w:i/>
          <w:sz w:val="22"/>
          <w:szCs w:val="22"/>
        </w:rPr>
        <w:t xml:space="preserve">, </w:t>
      </w:r>
      <w:r w:rsidRPr="00C77A78">
        <w:rPr>
          <w:rFonts w:ascii="Arial" w:eastAsia="Arial Unicode MS" w:hAnsi="Arial" w:cs="Arial"/>
          <w:i/>
          <w:sz w:val="22"/>
          <w:szCs w:val="22"/>
          <w:u w:val="single"/>
        </w:rPr>
        <w:t xml:space="preserve">διατυπώνει </w:t>
      </w:r>
      <w:r w:rsidRPr="00C77A78">
        <w:rPr>
          <w:rFonts w:ascii="Arial" w:eastAsia="Arial Unicode MS" w:hAnsi="Arial" w:cs="Arial"/>
          <w:i/>
          <w:sz w:val="22"/>
          <w:szCs w:val="22"/>
        </w:rPr>
        <w:t xml:space="preserve">με το υπ </w:t>
      </w:r>
      <w:proofErr w:type="spellStart"/>
      <w:r w:rsidRPr="00C77A78">
        <w:rPr>
          <w:rFonts w:ascii="Arial" w:eastAsia="Arial Unicode MS" w:hAnsi="Arial" w:cs="Arial"/>
          <w:i/>
          <w:sz w:val="22"/>
          <w:szCs w:val="22"/>
        </w:rPr>
        <w:t>΄αριθμό</w:t>
      </w:r>
      <w:proofErr w:type="spellEnd"/>
      <w:r w:rsidRPr="00C77A78">
        <w:rPr>
          <w:rFonts w:ascii="Arial" w:eastAsia="Arial Unicode MS" w:hAnsi="Arial" w:cs="Arial"/>
          <w:i/>
          <w:sz w:val="22"/>
          <w:szCs w:val="22"/>
        </w:rPr>
        <w:t xml:space="preserve"> 12517 / 18-07-2022 έγγραφο της ,  </w:t>
      </w:r>
      <w:r w:rsidRPr="00C77A78">
        <w:rPr>
          <w:rFonts w:ascii="Arial" w:eastAsia="Arial Unicode MS" w:hAnsi="Arial" w:cs="Arial"/>
          <w:i/>
          <w:sz w:val="22"/>
          <w:szCs w:val="22"/>
          <w:u w:val="single"/>
        </w:rPr>
        <w:t>την θετική γνώμη</w:t>
      </w:r>
      <w:r w:rsidRPr="00C77A78">
        <w:rPr>
          <w:rFonts w:ascii="Arial" w:eastAsia="Arial Unicode MS" w:hAnsi="Arial" w:cs="Arial"/>
          <w:i/>
          <w:sz w:val="22"/>
          <w:szCs w:val="22"/>
        </w:rPr>
        <w:t xml:space="preserve"> για την τροποποίηση της νομικής δέσμευσης του Υποέργου  «</w:t>
      </w:r>
      <w:r w:rsidRPr="00C77A78">
        <w:rPr>
          <w:rFonts w:ascii="Arial" w:hAnsi="Arial" w:cs="Arial"/>
          <w:i/>
          <w:sz w:val="22"/>
          <w:szCs w:val="22"/>
        </w:rPr>
        <w:t>ΑΝΕΓΕΡΣΗ ΝΕΟΥ ΚΤΙΡΙΟΥ ΜΕΤΑΣΤΕΓΑΣΗΣ ΤΟΥ 1</w:t>
      </w:r>
      <w:r w:rsidRPr="00C77A78">
        <w:rPr>
          <w:rFonts w:ascii="Arial" w:hAnsi="Arial" w:cs="Arial"/>
          <w:i/>
          <w:sz w:val="22"/>
          <w:szCs w:val="22"/>
          <w:vertAlign w:val="superscript"/>
        </w:rPr>
        <w:t>ΟΥ</w:t>
      </w:r>
      <w:r w:rsidRPr="00C77A78">
        <w:rPr>
          <w:rFonts w:ascii="Arial" w:hAnsi="Arial" w:cs="Arial"/>
          <w:i/>
          <w:sz w:val="22"/>
          <w:szCs w:val="22"/>
        </w:rPr>
        <w:t xml:space="preserve"> 3/Θ ΕΙΔΙΚΟΥ ΔΗΜΟΤΙΚΟΥ ΣΧΟΛΕΙΟΥ ΛΙΒΑΔΕΙΑΣ» με Α/Α 1 της Πράξης </w:t>
      </w:r>
      <w:r w:rsidRPr="00C77A78">
        <w:rPr>
          <w:rFonts w:ascii="Arial" w:eastAsia="Arial Unicode MS" w:hAnsi="Arial" w:cs="Arial"/>
          <w:i/>
          <w:sz w:val="22"/>
          <w:szCs w:val="22"/>
        </w:rPr>
        <w:t xml:space="preserve"> «</w:t>
      </w:r>
      <w:r w:rsidRPr="00C77A78">
        <w:rPr>
          <w:rFonts w:ascii="Arial" w:hAnsi="Arial" w:cs="Arial"/>
          <w:i/>
          <w:sz w:val="22"/>
          <w:szCs w:val="22"/>
        </w:rPr>
        <w:t>ΑΝΕΓΕΡΣΗ ΝΕΟΥ ΚΤΙΡΙΟΥ ΜΕΤΑΣΤΕΓΑΣΗΣ ΤΟΥ 1</w:t>
      </w:r>
      <w:r w:rsidRPr="00C77A78">
        <w:rPr>
          <w:rFonts w:ascii="Arial" w:hAnsi="Arial" w:cs="Arial"/>
          <w:i/>
          <w:sz w:val="22"/>
          <w:szCs w:val="22"/>
          <w:vertAlign w:val="superscript"/>
        </w:rPr>
        <w:t>ΟΥ</w:t>
      </w:r>
      <w:r w:rsidRPr="00C77A78">
        <w:rPr>
          <w:rFonts w:ascii="Arial" w:hAnsi="Arial" w:cs="Arial"/>
          <w:i/>
          <w:sz w:val="22"/>
          <w:szCs w:val="22"/>
        </w:rPr>
        <w:t xml:space="preserve"> 3/Θ ΕΙΔΙΚΟΥ ΔΗΜΟΤΙΚΟΥ ΣΧΟΛΕΙΟΥ ΛΙΒΑΔΕΙΑΣ</w:t>
      </w:r>
      <w:r w:rsidRPr="00C77A78">
        <w:rPr>
          <w:rFonts w:ascii="Arial" w:eastAsia="Arial Unicode MS" w:hAnsi="Arial" w:cs="Arial"/>
          <w:i/>
          <w:sz w:val="22"/>
          <w:szCs w:val="22"/>
        </w:rPr>
        <w:t xml:space="preserve">» με κωδικό ΟΠΣ 5021487 , όπως προτείνεται μέσω της παράτασης της συνολικής προθεσμίας περαίωσης  του υποέργου </w:t>
      </w:r>
      <w:r w:rsidRPr="00C77A78">
        <w:rPr>
          <w:rFonts w:ascii="Arial" w:eastAsia="Arial Unicode MS" w:hAnsi="Arial" w:cs="Arial"/>
          <w:i/>
          <w:sz w:val="22"/>
          <w:szCs w:val="22"/>
          <w:u w:val="single"/>
        </w:rPr>
        <w:t>κατά εβδομήντα έξι ( 76 ) ημερολογιακές ημέρες , ήτοι έως 30-09-2022</w:t>
      </w:r>
      <w:r w:rsidRPr="00C77A78">
        <w:rPr>
          <w:rFonts w:ascii="Arial" w:eastAsia="Arial Unicode MS" w:hAnsi="Arial" w:cs="Arial"/>
          <w:i/>
          <w:sz w:val="22"/>
          <w:szCs w:val="22"/>
        </w:rPr>
        <w:t xml:space="preserve">,  δεδομένου ότι  δεν τροποποιείται το βασικό σχέδιο του υποέργου και τα βασικά διακριτά στοιχεία του παραμένουν όπως προβλέπονται στην αρχική νομική δέσμευση .   </w:t>
      </w:r>
    </w:p>
    <w:p w:rsidR="00C77A78" w:rsidRPr="00C77A78" w:rsidRDefault="00C77A78" w:rsidP="00C77A78">
      <w:pPr>
        <w:spacing w:after="120"/>
        <w:ind w:left="284" w:right="480"/>
        <w:jc w:val="both"/>
        <w:rPr>
          <w:rFonts w:ascii="Arial" w:hAnsi="Arial" w:cs="Arial"/>
          <w:i/>
          <w:sz w:val="22"/>
          <w:szCs w:val="22"/>
        </w:rPr>
      </w:pPr>
      <w:r w:rsidRPr="00C77A78">
        <w:rPr>
          <w:rFonts w:ascii="Arial" w:eastAsia="Arial Unicode MS" w:hAnsi="Arial" w:cs="Arial"/>
          <w:i/>
          <w:sz w:val="22"/>
          <w:szCs w:val="22"/>
        </w:rPr>
        <w:tab/>
        <w:t xml:space="preserve">Η Διευθύνουσα Υπηρεσία εισηγείται την έγκριση της παράτασης του χρόνου υλοποίησης του έργου : </w:t>
      </w:r>
      <w:bookmarkStart w:id="0" w:name="__DdeLink__129_547170948"/>
      <w:r w:rsidRPr="00C77A78">
        <w:rPr>
          <w:rFonts w:ascii="Arial" w:eastAsia="Arial Unicode MS" w:hAnsi="Arial" w:cs="Arial"/>
          <w:i/>
          <w:sz w:val="22"/>
          <w:szCs w:val="22"/>
        </w:rPr>
        <w:t>«</w:t>
      </w:r>
      <w:r w:rsidRPr="00C77A78">
        <w:rPr>
          <w:rFonts w:ascii="Arial" w:hAnsi="Arial" w:cs="Arial"/>
          <w:i/>
          <w:sz w:val="22"/>
          <w:szCs w:val="22"/>
        </w:rPr>
        <w:t>ΑΝΕΓΕΡΣΗ ΝΕΟΥ ΚΤΙΡΙΟΥ ΜΕΤΑΣΤΕΓΑΣΗΣ ΤΟΥ 1</w:t>
      </w:r>
      <w:r w:rsidRPr="00C77A78">
        <w:rPr>
          <w:rFonts w:ascii="Arial" w:hAnsi="Arial" w:cs="Arial"/>
          <w:i/>
          <w:sz w:val="22"/>
          <w:szCs w:val="22"/>
          <w:vertAlign w:val="superscript"/>
        </w:rPr>
        <w:t>ΟΥ</w:t>
      </w:r>
      <w:r w:rsidRPr="00C77A78">
        <w:rPr>
          <w:rFonts w:ascii="Arial" w:hAnsi="Arial" w:cs="Arial"/>
          <w:i/>
          <w:sz w:val="22"/>
          <w:szCs w:val="22"/>
        </w:rPr>
        <w:t xml:space="preserve"> 3/Θ ΕΙΔΙΚΟΥ ΔΗΜΟΤΙΚΟΥ ΣΧΟΛΕΙΟΥ ΛΙΒΑΔΕΙΑΣ</w:t>
      </w:r>
      <w:r w:rsidRPr="00C77A78">
        <w:rPr>
          <w:rFonts w:ascii="Arial" w:eastAsia="Arial Unicode MS" w:hAnsi="Arial" w:cs="Arial"/>
          <w:i/>
          <w:sz w:val="22"/>
          <w:szCs w:val="22"/>
        </w:rPr>
        <w:t>»</w:t>
      </w:r>
      <w:bookmarkEnd w:id="0"/>
      <w:r w:rsidRPr="00C77A78">
        <w:rPr>
          <w:rFonts w:ascii="Arial" w:eastAsia="Arial Unicode MS" w:hAnsi="Arial" w:cs="Arial"/>
          <w:i/>
          <w:sz w:val="22"/>
          <w:szCs w:val="22"/>
        </w:rPr>
        <w:t xml:space="preserve"> κατά εβδομήντα έξι (76) ημερολογιακές ημέρες , ήτοι έως </w:t>
      </w:r>
      <w:r w:rsidRPr="00C77A78">
        <w:rPr>
          <w:rFonts w:ascii="Arial" w:eastAsia="Arial Unicode MS" w:hAnsi="Arial" w:cs="Arial"/>
          <w:b/>
          <w:i/>
          <w:sz w:val="22"/>
          <w:szCs w:val="22"/>
        </w:rPr>
        <w:t>30-09-2022</w:t>
      </w:r>
      <w:r w:rsidRPr="00C77A78">
        <w:rPr>
          <w:rFonts w:ascii="Arial" w:eastAsia="Arial Unicode MS" w:hAnsi="Arial" w:cs="Arial"/>
          <w:i/>
          <w:sz w:val="22"/>
          <w:szCs w:val="22"/>
        </w:rPr>
        <w:t xml:space="preserve"> δεδομένου ότι  δεν τροποποιείται το βασικό σχέδιο του υποέργου και τα βασικά διακριτά στοιχεία του παραμένουν όπως προβλέπονται στην αρχική νομική δέσμευση .   </w:t>
      </w:r>
    </w:p>
    <w:p w:rsidR="004A2A3A" w:rsidRPr="00783DA0" w:rsidRDefault="004A2A3A" w:rsidP="004A2A3A">
      <w:pPr>
        <w:ind w:right="-269" w:hanging="432"/>
        <w:jc w:val="both"/>
        <w:rPr>
          <w:rFonts w:ascii="Calibri" w:eastAsia="Arial" w:hAnsi="Calibri" w:cs="Calibri"/>
          <w:sz w:val="22"/>
          <w:szCs w:val="22"/>
        </w:rPr>
      </w:pPr>
    </w:p>
    <w:p w:rsidR="00554F44" w:rsidRPr="00E34633" w:rsidRDefault="00554F44" w:rsidP="00554F44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  <w:r w:rsidRPr="00E34633">
        <w:rPr>
          <w:rFonts w:ascii="Arial" w:eastAsia="Arial" w:hAnsi="Arial" w:cs="Arial"/>
          <w:sz w:val="22"/>
          <w:szCs w:val="22"/>
        </w:rPr>
        <w:t xml:space="preserve">  </w:t>
      </w:r>
      <w:r w:rsidRPr="00E34633">
        <w:rPr>
          <w:rFonts w:ascii="Arial" w:eastAsia="Arial" w:hAnsi="Arial" w:cs="Arial"/>
          <w:kern w:val="1"/>
          <w:sz w:val="22"/>
          <w:szCs w:val="22"/>
          <w:lang w:bidi="hi-IN"/>
        </w:rPr>
        <w:t>Η</w:t>
      </w:r>
      <w:r w:rsidR="00AB58C9" w:rsidRPr="00E34633">
        <w:rPr>
          <w:rFonts w:ascii="Arial" w:eastAsia="Arial" w:hAnsi="Arial" w:cs="Arial"/>
          <w:kern w:val="1"/>
          <w:sz w:val="22"/>
          <w:szCs w:val="22"/>
          <w:lang w:bidi="hi-IN"/>
        </w:rPr>
        <w:t xml:space="preserve"> Οικονομική Επιτροπή  </w:t>
      </w:r>
      <w:r w:rsidR="002E6F06" w:rsidRPr="00E34633">
        <w:rPr>
          <w:rFonts w:ascii="Arial" w:eastAsia="Arial" w:hAnsi="Arial" w:cs="Arial"/>
          <w:kern w:val="1"/>
          <w:sz w:val="22"/>
          <w:szCs w:val="22"/>
          <w:lang w:bidi="hi-IN"/>
        </w:rPr>
        <w:t>λαμβάνοντας</w:t>
      </w:r>
      <w:r w:rsidR="00AB58C9" w:rsidRPr="00E34633">
        <w:rPr>
          <w:rFonts w:ascii="Arial" w:eastAsia="Arial" w:hAnsi="Arial" w:cs="Arial"/>
          <w:kern w:val="1"/>
          <w:sz w:val="22"/>
          <w:szCs w:val="22"/>
          <w:lang w:bidi="hi-IN"/>
        </w:rPr>
        <w:t xml:space="preserve"> υπόψη :</w:t>
      </w:r>
    </w:p>
    <w:p w:rsidR="000D7650" w:rsidRDefault="000D7650" w:rsidP="00554F44">
      <w:pPr>
        <w:shd w:val="clear" w:color="auto" w:fill="FFFFFF"/>
        <w:jc w:val="both"/>
        <w:rPr>
          <w:rFonts w:ascii="Arial" w:eastAsia="Arial" w:hAnsi="Arial" w:cs="Arial"/>
          <w:kern w:val="1"/>
          <w:sz w:val="22"/>
          <w:szCs w:val="22"/>
          <w:lang w:bidi="hi-IN"/>
        </w:rPr>
      </w:pPr>
    </w:p>
    <w:p w:rsidR="00B66628" w:rsidRPr="003A1D0E" w:rsidRDefault="00B66628" w:rsidP="00B66628">
      <w:pPr>
        <w:pStyle w:val="ad"/>
        <w:spacing w:line="288" w:lineRule="auto"/>
        <w:rPr>
          <w:rFonts w:ascii="Arial" w:hAnsi="Arial" w:cs="Arial"/>
          <w:bCs/>
          <w:sz w:val="22"/>
          <w:szCs w:val="22"/>
        </w:rPr>
      </w:pPr>
      <w:r w:rsidRPr="003A1D0E">
        <w:rPr>
          <w:rFonts w:ascii="Arial" w:hAnsi="Arial" w:cs="Arial"/>
          <w:sz w:val="22"/>
          <w:szCs w:val="22"/>
        </w:rPr>
        <w:t>-Τις διατάξεις του  άρθρου 40 του Ν.4735/2020 που αντικατέστησε το άρθρο 72  το</w:t>
      </w:r>
      <w:r w:rsidRPr="003A1D0E">
        <w:rPr>
          <w:rFonts w:ascii="Arial" w:hAnsi="Arial" w:cs="Arial"/>
          <w:bCs/>
          <w:sz w:val="22"/>
          <w:szCs w:val="22"/>
        </w:rPr>
        <w:t xml:space="preserve">υ     </w:t>
      </w:r>
    </w:p>
    <w:p w:rsidR="00B66628" w:rsidRPr="003A1D0E" w:rsidRDefault="00B66628" w:rsidP="00B66628">
      <w:pPr>
        <w:pStyle w:val="ad"/>
        <w:spacing w:line="288" w:lineRule="auto"/>
        <w:rPr>
          <w:rFonts w:ascii="Arial" w:eastAsia="Verdana" w:hAnsi="Arial" w:cs="Arial"/>
          <w:bCs/>
          <w:iCs/>
          <w:sz w:val="22"/>
          <w:szCs w:val="22"/>
        </w:rPr>
      </w:pPr>
      <w:r w:rsidRPr="003A1D0E">
        <w:rPr>
          <w:rFonts w:ascii="Arial" w:hAnsi="Arial" w:cs="Arial"/>
          <w:bCs/>
          <w:sz w:val="22"/>
          <w:szCs w:val="22"/>
        </w:rPr>
        <w:t xml:space="preserve">   Ν.3852/20</w:t>
      </w:r>
      <w:r w:rsidRPr="003A1D0E">
        <w:rPr>
          <w:rFonts w:ascii="Arial" w:eastAsia="Verdana" w:hAnsi="Arial" w:cs="Arial"/>
          <w:bCs/>
          <w:iCs/>
          <w:sz w:val="22"/>
          <w:szCs w:val="22"/>
        </w:rPr>
        <w:t>10</w:t>
      </w:r>
    </w:p>
    <w:p w:rsidR="00B66628" w:rsidRPr="003A1D0E" w:rsidRDefault="00B66628" w:rsidP="00B66628">
      <w:pPr>
        <w:jc w:val="both"/>
        <w:rPr>
          <w:rFonts w:ascii="Arial" w:hAnsi="Arial" w:cs="Arial"/>
          <w:sz w:val="22"/>
          <w:szCs w:val="22"/>
        </w:rPr>
      </w:pPr>
      <w:r w:rsidRPr="003A1D0E">
        <w:rPr>
          <w:rFonts w:ascii="Arial" w:hAnsi="Arial" w:cs="Arial"/>
          <w:sz w:val="22"/>
          <w:szCs w:val="22"/>
        </w:rPr>
        <w:t xml:space="preserve">- του  άρθρου 77 του Ν. 4555/2018, </w:t>
      </w:r>
    </w:p>
    <w:p w:rsidR="00B66628" w:rsidRDefault="00B66628" w:rsidP="00B66628">
      <w:pPr>
        <w:jc w:val="both"/>
        <w:rPr>
          <w:rFonts w:ascii="Arial" w:hAnsi="Arial" w:cs="Arial"/>
          <w:sz w:val="22"/>
          <w:szCs w:val="22"/>
        </w:rPr>
      </w:pPr>
      <w:r w:rsidRPr="003A1D0E">
        <w:rPr>
          <w:rFonts w:ascii="Arial" w:hAnsi="Arial" w:cs="Arial"/>
          <w:sz w:val="22"/>
          <w:szCs w:val="22"/>
        </w:rPr>
        <w:t>-</w:t>
      </w:r>
      <w:r w:rsidRPr="003A1D0E">
        <w:rPr>
          <w:rFonts w:ascii="Arial" w:hAnsi="Arial" w:cs="Arial"/>
          <w:bCs/>
          <w:sz w:val="22"/>
          <w:szCs w:val="22"/>
        </w:rPr>
        <w:t xml:space="preserve">τις διατάξεις της </w:t>
      </w:r>
      <w:proofErr w:type="spellStart"/>
      <w:r w:rsidRPr="003A1D0E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Pr="003A1D0E">
        <w:rPr>
          <w:rFonts w:ascii="Arial" w:hAnsi="Arial" w:cs="Arial"/>
          <w:bCs/>
          <w:sz w:val="22"/>
          <w:szCs w:val="22"/>
        </w:rPr>
        <w:t xml:space="preserve"> 374/2022</w:t>
      </w:r>
      <w:r w:rsidRPr="003A1D0E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ΨΜΓΓ46ΜΤΛ6-Φ75) </w:t>
      </w:r>
      <w:r w:rsidRPr="003A1D0E">
        <w:rPr>
          <w:rFonts w:ascii="Arial" w:hAnsi="Arial" w:cs="Arial"/>
          <w:bCs/>
          <w:sz w:val="22"/>
          <w:szCs w:val="22"/>
        </w:rPr>
        <w:t>«Λειτουργία Οικονομικής Επιτροπής και Επιτροπής Ποιότητας Ζωής</w:t>
      </w:r>
      <w:r w:rsidRPr="003A1D0E">
        <w:rPr>
          <w:rFonts w:ascii="Arial" w:hAnsi="Arial" w:cs="Arial"/>
          <w:sz w:val="22"/>
          <w:szCs w:val="22"/>
        </w:rPr>
        <w:t xml:space="preserve">»  </w:t>
      </w:r>
    </w:p>
    <w:p w:rsidR="008C23D2" w:rsidRPr="008C23D2" w:rsidRDefault="008C23D2" w:rsidP="008C23D2">
      <w:pPr>
        <w:pStyle w:val="af9"/>
        <w:shd w:val="clear" w:color="auto" w:fill="FFFFFF"/>
        <w:spacing w:line="276" w:lineRule="auto"/>
        <w:ind w:left="0"/>
        <w:jc w:val="both"/>
        <w:rPr>
          <w:rFonts w:ascii="Arial" w:eastAsia="Verdana" w:hAnsi="Arial" w:cs="Arial"/>
          <w:bCs/>
          <w:iCs/>
          <w:sz w:val="22"/>
          <w:szCs w:val="22"/>
        </w:rPr>
      </w:pPr>
      <w:r w:rsidRPr="008C23D2">
        <w:rPr>
          <w:rFonts w:ascii="Arial" w:eastAsia="Verdana" w:hAnsi="Arial" w:cs="Arial"/>
          <w:bCs/>
          <w:iCs/>
          <w:sz w:val="22"/>
          <w:szCs w:val="22"/>
        </w:rPr>
        <w:t>-</w:t>
      </w:r>
      <w:r w:rsidRPr="008C23D2">
        <w:rPr>
          <w:rFonts w:ascii="Arial" w:hAnsi="Arial" w:cs="Arial"/>
          <w:sz w:val="22"/>
          <w:szCs w:val="22"/>
        </w:rPr>
        <w:t xml:space="preserve"> Την </w:t>
      </w:r>
      <w:r>
        <w:rPr>
          <w:rFonts w:ascii="Arial" w:hAnsi="Arial" w:cs="Arial"/>
          <w:sz w:val="22"/>
          <w:szCs w:val="22"/>
        </w:rPr>
        <w:t>60/</w:t>
      </w:r>
      <w:r w:rsidRPr="008C23D2">
        <w:rPr>
          <w:rFonts w:ascii="Arial" w:hAnsi="Arial" w:cs="Arial"/>
          <w:sz w:val="22"/>
          <w:szCs w:val="22"/>
        </w:rPr>
        <w:t xml:space="preserve">2022 (ΑΔΑ: </w:t>
      </w:r>
      <w:r w:rsidR="00C04C6B">
        <w:rPr>
          <w:rFonts w:ascii="Arial" w:hAnsi="Arial" w:cs="Arial"/>
          <w:sz w:val="22"/>
          <w:szCs w:val="22"/>
        </w:rPr>
        <w:t>ΨΞ1ΗΩΛΗ-Ρ71</w:t>
      </w:r>
      <w:r w:rsidRPr="008C23D2">
        <w:rPr>
          <w:rFonts w:ascii="Arial" w:hAnsi="Arial" w:cs="Arial"/>
          <w:sz w:val="22"/>
          <w:szCs w:val="22"/>
        </w:rPr>
        <w:t>) απόφασή της</w:t>
      </w:r>
    </w:p>
    <w:p w:rsidR="008C23D2" w:rsidRPr="008C23D2" w:rsidRDefault="008C23D2" w:rsidP="008C23D2">
      <w:pPr>
        <w:pStyle w:val="ad"/>
        <w:widowControl w:val="0"/>
        <w:spacing w:after="119"/>
        <w:rPr>
          <w:rFonts w:ascii="Arial" w:eastAsia="Arial" w:hAnsi="Arial" w:cs="Arial"/>
          <w:color w:val="000000"/>
          <w:kern w:val="2"/>
          <w:sz w:val="22"/>
          <w:szCs w:val="22"/>
          <w:shd w:val="clear" w:color="auto" w:fill="FFFFFF"/>
          <w:lang w:eastAsia="el-GR" w:bidi="hi-IN"/>
        </w:rPr>
      </w:pPr>
      <w:r w:rsidRPr="008C23D2">
        <w:rPr>
          <w:rFonts w:ascii="Arial" w:eastAsia="Calibri" w:hAnsi="Arial" w:cs="Arial"/>
          <w:color w:val="000000"/>
          <w:kern w:val="2"/>
          <w:sz w:val="22"/>
          <w:szCs w:val="22"/>
          <w:highlight w:val="white"/>
          <w:shd w:val="clear" w:color="auto" w:fill="FFFFFF"/>
        </w:rPr>
        <w:t xml:space="preserve">- </w:t>
      </w:r>
      <w:r w:rsidRPr="008C23D2">
        <w:rPr>
          <w:rFonts w:ascii="Arial" w:eastAsia="Calibri" w:hAnsi="Arial" w:cs="Arial"/>
          <w:color w:val="000000"/>
          <w:kern w:val="2"/>
          <w:sz w:val="22"/>
          <w:szCs w:val="22"/>
          <w:shd w:val="clear" w:color="auto" w:fill="FFFFFF"/>
        </w:rPr>
        <w:t>Τ</w:t>
      </w:r>
      <w:r w:rsidRPr="008C23D2">
        <w:rPr>
          <w:rFonts w:ascii="Arial" w:hAnsi="Arial" w:cs="Arial"/>
          <w:sz w:val="22"/>
          <w:szCs w:val="22"/>
        </w:rPr>
        <w:t xml:space="preserve">ο με αριθ. </w:t>
      </w:r>
      <w:proofErr w:type="spellStart"/>
      <w:r w:rsidRPr="008C23D2">
        <w:rPr>
          <w:rFonts w:ascii="Arial" w:hAnsi="Arial" w:cs="Arial"/>
          <w:sz w:val="22"/>
          <w:szCs w:val="22"/>
        </w:rPr>
        <w:t>πρωτ</w:t>
      </w:r>
      <w:proofErr w:type="spellEnd"/>
      <w:r w:rsidRPr="008C23D2">
        <w:rPr>
          <w:rFonts w:ascii="Arial" w:hAnsi="Arial" w:cs="Arial"/>
          <w:sz w:val="22"/>
          <w:szCs w:val="22"/>
        </w:rPr>
        <w:t xml:space="preserve">. </w:t>
      </w:r>
      <w:r w:rsidRPr="008C23D2"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2535</w:t>
      </w:r>
      <w:r w:rsidRPr="008C23D2">
        <w:rPr>
          <w:rFonts w:ascii="Arial" w:eastAsia="Arial" w:hAnsi="Arial" w:cs="Arial"/>
          <w:sz w:val="22"/>
          <w:szCs w:val="22"/>
        </w:rPr>
        <w:t>/</w:t>
      </w:r>
      <w:r>
        <w:rPr>
          <w:rFonts w:ascii="Arial" w:eastAsia="Arial" w:hAnsi="Arial" w:cs="Arial"/>
          <w:sz w:val="22"/>
          <w:szCs w:val="22"/>
        </w:rPr>
        <w:t>18</w:t>
      </w:r>
      <w:r w:rsidRPr="008C23D2">
        <w:rPr>
          <w:rFonts w:ascii="Arial" w:eastAsia="Arial" w:hAnsi="Arial" w:cs="Arial"/>
          <w:sz w:val="22"/>
          <w:szCs w:val="22"/>
        </w:rPr>
        <w:t>-0</w:t>
      </w:r>
      <w:r>
        <w:rPr>
          <w:rFonts w:ascii="Arial" w:eastAsia="Arial" w:hAnsi="Arial" w:cs="Arial"/>
          <w:sz w:val="22"/>
          <w:szCs w:val="22"/>
        </w:rPr>
        <w:t>7</w:t>
      </w:r>
      <w:r w:rsidRPr="008C23D2">
        <w:rPr>
          <w:rFonts w:ascii="Arial" w:eastAsia="Arial" w:hAnsi="Arial" w:cs="Arial"/>
          <w:sz w:val="22"/>
          <w:szCs w:val="22"/>
        </w:rPr>
        <w:t xml:space="preserve">-2022 </w:t>
      </w:r>
      <w:r w:rsidRPr="008C23D2">
        <w:rPr>
          <w:rFonts w:ascii="Arial" w:eastAsia="Verdana" w:hAnsi="Arial" w:cs="Arial"/>
          <w:color w:val="000000"/>
          <w:sz w:val="22"/>
          <w:szCs w:val="22"/>
        </w:rPr>
        <w:t>έγγραφο της Διεύθυνσης Τεχνικών Υπηρεσιών</w:t>
      </w:r>
      <w:r w:rsidRPr="008C23D2">
        <w:rPr>
          <w:rFonts w:ascii="Arial" w:hAnsi="Arial" w:cs="Arial"/>
          <w:color w:val="000000"/>
          <w:sz w:val="22"/>
          <w:szCs w:val="22"/>
          <w:shd w:val="clear" w:color="auto" w:fill="FFFFFF"/>
          <w:lang w:eastAsia="el-GR"/>
        </w:rPr>
        <w:t xml:space="preserve">, που είχε </w:t>
      </w:r>
      <w:r w:rsidRPr="008C23D2">
        <w:rPr>
          <w:rFonts w:ascii="Arial" w:eastAsia="Arial" w:hAnsi="Arial" w:cs="Arial"/>
          <w:color w:val="000000"/>
          <w:kern w:val="2"/>
          <w:sz w:val="22"/>
          <w:szCs w:val="22"/>
          <w:highlight w:val="white"/>
          <w:shd w:val="clear" w:color="auto" w:fill="FFFFFF"/>
          <w:lang w:eastAsia="el-GR" w:bidi="hi-IN"/>
        </w:rPr>
        <w:t xml:space="preserve"> διανεμηθεί</w:t>
      </w:r>
    </w:p>
    <w:p w:rsidR="008C23D2" w:rsidRPr="008C23D2" w:rsidRDefault="008C23D2" w:rsidP="008C23D2">
      <w:pPr>
        <w:jc w:val="both"/>
        <w:rPr>
          <w:rFonts w:ascii="Arial" w:eastAsia="Arial Unicode MS" w:hAnsi="Arial" w:cs="Arial"/>
          <w:sz w:val="22"/>
          <w:szCs w:val="22"/>
        </w:rPr>
      </w:pPr>
      <w:r w:rsidRPr="008C23D2">
        <w:rPr>
          <w:rFonts w:ascii="Arial" w:eastAsia="Verdana" w:hAnsi="Arial" w:cs="Arial"/>
          <w:bCs/>
          <w:iCs/>
          <w:sz w:val="22"/>
          <w:szCs w:val="22"/>
        </w:rPr>
        <w:t>-</w:t>
      </w:r>
      <w:r w:rsidRPr="008C23D2">
        <w:rPr>
          <w:rFonts w:ascii="Arial" w:hAnsi="Arial" w:cs="Arial"/>
          <w:sz w:val="22"/>
          <w:szCs w:val="22"/>
        </w:rPr>
        <w:t xml:space="preserve"> το </w:t>
      </w:r>
      <w:r w:rsidRPr="008C23D2">
        <w:rPr>
          <w:rFonts w:ascii="Arial" w:eastAsia="Arial Unicode MS" w:hAnsi="Arial" w:cs="Arial"/>
          <w:sz w:val="22"/>
          <w:szCs w:val="22"/>
        </w:rPr>
        <w:t xml:space="preserve">υπ αριθμό </w:t>
      </w:r>
      <w:proofErr w:type="spellStart"/>
      <w:r w:rsidRPr="008C23D2">
        <w:rPr>
          <w:rFonts w:ascii="Arial" w:eastAsia="Arial Unicode MS" w:hAnsi="Arial" w:cs="Arial"/>
          <w:sz w:val="22"/>
          <w:szCs w:val="22"/>
        </w:rPr>
        <w:t>πρωτ</w:t>
      </w:r>
      <w:proofErr w:type="spellEnd"/>
      <w:r w:rsidRPr="008C23D2">
        <w:rPr>
          <w:rFonts w:ascii="Arial" w:eastAsia="Arial Unicode MS" w:hAnsi="Arial" w:cs="Arial"/>
          <w:sz w:val="22"/>
          <w:szCs w:val="22"/>
        </w:rPr>
        <w:t xml:space="preserve">. </w:t>
      </w:r>
      <w:r>
        <w:rPr>
          <w:rFonts w:ascii="Arial" w:eastAsia="Arial Unicode MS" w:hAnsi="Arial" w:cs="Arial"/>
          <w:sz w:val="22"/>
          <w:szCs w:val="22"/>
        </w:rPr>
        <w:t>10146</w:t>
      </w:r>
      <w:r w:rsidRPr="008C23D2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15</w:t>
      </w:r>
      <w:r w:rsidRPr="008C23D2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6</w:t>
      </w:r>
      <w:r w:rsidRPr="008C23D2">
        <w:rPr>
          <w:rFonts w:ascii="Arial" w:hAnsi="Arial" w:cs="Arial"/>
          <w:sz w:val="22"/>
          <w:szCs w:val="22"/>
        </w:rPr>
        <w:t>.2022</w:t>
      </w:r>
      <w:r w:rsidRPr="008C23D2">
        <w:rPr>
          <w:rFonts w:ascii="Arial" w:hAnsi="Arial" w:cs="Arial"/>
          <w:i/>
          <w:sz w:val="22"/>
          <w:szCs w:val="22"/>
        </w:rPr>
        <w:t xml:space="preserve"> </w:t>
      </w:r>
      <w:r w:rsidRPr="008C23D2">
        <w:rPr>
          <w:rFonts w:ascii="Arial" w:eastAsia="Arial Unicode MS" w:hAnsi="Arial" w:cs="Arial"/>
          <w:sz w:val="22"/>
          <w:szCs w:val="22"/>
        </w:rPr>
        <w:t>αίτημα του αναδόχου</w:t>
      </w:r>
    </w:p>
    <w:p w:rsidR="008C23D2" w:rsidRPr="008C23D2" w:rsidRDefault="008C23D2" w:rsidP="008C23D2">
      <w:pPr>
        <w:pStyle w:val="af9"/>
        <w:widowControl w:val="0"/>
        <w:tabs>
          <w:tab w:val="left" w:pos="567"/>
        </w:tabs>
        <w:suppressAutoHyphens w:val="0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8C23D2">
        <w:rPr>
          <w:rFonts w:ascii="Arial" w:hAnsi="Arial" w:cs="Arial"/>
          <w:sz w:val="22"/>
          <w:szCs w:val="22"/>
        </w:rPr>
        <w:t>-Την μεταξύ των μελών συζήτηση σύμφωνα με τα πρακτικά</w:t>
      </w:r>
    </w:p>
    <w:p w:rsidR="008C23D2" w:rsidRPr="008C23D2" w:rsidRDefault="008C23D2" w:rsidP="008C23D2">
      <w:pPr>
        <w:widowControl w:val="0"/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C23D2">
        <w:rPr>
          <w:rFonts w:ascii="Arial" w:hAnsi="Arial" w:cs="Arial"/>
          <w:sz w:val="22"/>
          <w:szCs w:val="22"/>
        </w:rPr>
        <w:t>-Την ψήφο των μελών της όπως αυτή  διατυπώθηκε και δηλώθηκε δια ζώσης στην συνεδρίαση.</w:t>
      </w:r>
    </w:p>
    <w:p w:rsidR="008C23D2" w:rsidRPr="008C23D2" w:rsidRDefault="008C23D2" w:rsidP="008C23D2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8C23D2" w:rsidRPr="008C23D2" w:rsidRDefault="008C23D2" w:rsidP="008C23D2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eastAsia="el-GR"/>
        </w:rPr>
      </w:pPr>
      <w:r w:rsidRPr="008C23D2">
        <w:rPr>
          <w:rFonts w:ascii="Arial" w:hAnsi="Arial" w:cs="Arial"/>
          <w:b/>
          <w:sz w:val="22"/>
          <w:szCs w:val="22"/>
          <w:lang w:eastAsia="el-GR"/>
        </w:rPr>
        <w:t xml:space="preserve">ΑΠΟΦΑΣΙΖΕΙ </w:t>
      </w:r>
      <w:r>
        <w:rPr>
          <w:rFonts w:ascii="Arial" w:hAnsi="Arial" w:cs="Arial"/>
          <w:b/>
          <w:sz w:val="22"/>
          <w:szCs w:val="22"/>
          <w:lang w:eastAsia="el-GR"/>
        </w:rPr>
        <w:t xml:space="preserve"> ΟΜΟΦΩΝΑ</w:t>
      </w:r>
    </w:p>
    <w:p w:rsidR="008C23D2" w:rsidRPr="008C23D2" w:rsidRDefault="008C23D2" w:rsidP="008C23D2">
      <w:pPr>
        <w:pStyle w:val="af9"/>
        <w:jc w:val="both"/>
        <w:rPr>
          <w:rFonts w:ascii="Arial" w:hAnsi="Arial" w:cs="Arial"/>
          <w:b/>
          <w:sz w:val="22"/>
          <w:szCs w:val="22"/>
        </w:rPr>
      </w:pPr>
    </w:p>
    <w:p w:rsidR="008C23D2" w:rsidRPr="008C23D2" w:rsidRDefault="008C23D2" w:rsidP="008C23D2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8C23D2">
        <w:rPr>
          <w:rStyle w:val="110"/>
          <w:rFonts w:ascii="Arial" w:eastAsia="Arial" w:hAnsi="Arial" w:cs="Arial"/>
          <w:bCs/>
          <w:color w:val="00000A"/>
          <w:kern w:val="2"/>
          <w:sz w:val="22"/>
          <w:szCs w:val="22"/>
          <w:lang w:bidi="hi-IN"/>
        </w:rPr>
        <w:t xml:space="preserve">    Εγκρίνει</w:t>
      </w:r>
      <w:r w:rsidRPr="008C23D2">
        <w:rPr>
          <w:rStyle w:val="110"/>
          <w:rFonts w:eastAsia="Arial" w:cs="Arial"/>
          <w:bCs/>
          <w:color w:val="00000A"/>
          <w:kern w:val="2"/>
          <w:sz w:val="22"/>
          <w:szCs w:val="22"/>
          <w:lang w:bidi="hi-IN"/>
        </w:rPr>
        <w:t xml:space="preserve"> </w:t>
      </w:r>
      <w:r w:rsidRPr="008C23D2">
        <w:rPr>
          <w:rStyle w:val="110"/>
          <w:rFonts w:ascii="Arial" w:eastAsia="Arial" w:hAnsi="Arial" w:cs="Arial"/>
          <w:color w:val="00000A"/>
          <w:kern w:val="2"/>
          <w:sz w:val="22"/>
          <w:szCs w:val="22"/>
          <w:lang w:bidi="hi-IN"/>
        </w:rPr>
        <w:t>την</w:t>
      </w:r>
      <w:r w:rsidRPr="008C23D2">
        <w:rPr>
          <w:rStyle w:val="110"/>
          <w:rFonts w:eastAsia="Arial" w:cs="Arial"/>
          <w:color w:val="00000A"/>
          <w:kern w:val="2"/>
          <w:sz w:val="22"/>
          <w:szCs w:val="22"/>
          <w:lang w:bidi="hi-IN"/>
        </w:rPr>
        <w:t xml:space="preserve"> </w:t>
      </w:r>
      <w:r w:rsidRPr="008C23D2">
        <w:rPr>
          <w:rStyle w:val="apple-style-span"/>
          <w:rFonts w:ascii="Arial" w:eastAsia="Arial" w:hAnsi="Arial" w:cs="Arial"/>
          <w:shadow/>
          <w:color w:val="000000"/>
          <w:kern w:val="2"/>
          <w:sz w:val="22"/>
          <w:szCs w:val="22"/>
          <w:shd w:val="clear" w:color="auto" w:fill="FFFFFF"/>
        </w:rPr>
        <w:t xml:space="preserve">παράταση </w:t>
      </w:r>
      <w:r w:rsidRPr="008C23D2">
        <w:rPr>
          <w:rFonts w:ascii="Arial" w:eastAsia="Arial Unicode MS" w:hAnsi="Arial" w:cs="Arial"/>
          <w:sz w:val="22"/>
          <w:szCs w:val="22"/>
        </w:rPr>
        <w:t>του συμβατικού χρόνου εκτέλεσης των εργασιών του φυσικού αντικειμένου του έργου με τίτλο : «</w:t>
      </w:r>
      <w:r w:rsidRPr="008C23D2">
        <w:rPr>
          <w:rFonts w:ascii="Arial" w:hAnsi="Arial" w:cs="Arial"/>
          <w:sz w:val="22"/>
          <w:szCs w:val="22"/>
        </w:rPr>
        <w:t>ΑΝΕΓΕΡΣΗ ΝΕΟΥ ΚΤΙΡΙΟΥ ΜΕΤΑΣΤΕΓΑΣΗΣ ΤΟΥ 1</w:t>
      </w:r>
      <w:r w:rsidRPr="008C23D2">
        <w:rPr>
          <w:rFonts w:ascii="Arial" w:hAnsi="Arial" w:cs="Arial"/>
          <w:sz w:val="22"/>
          <w:szCs w:val="22"/>
          <w:vertAlign w:val="superscript"/>
        </w:rPr>
        <w:t>ΟΥ</w:t>
      </w:r>
      <w:r w:rsidRPr="008C23D2">
        <w:rPr>
          <w:rFonts w:ascii="Arial" w:hAnsi="Arial" w:cs="Arial"/>
          <w:sz w:val="22"/>
          <w:szCs w:val="22"/>
        </w:rPr>
        <w:t xml:space="preserve"> 3/Θ ΕΙΔΙΚΟΥ ΔΗΜΟΤΙΚΟΥ ΣΧΟΛΕΙΟΥ ΛΙΒΑΔΕΙΑΣ</w:t>
      </w:r>
      <w:r w:rsidRPr="008C23D2">
        <w:rPr>
          <w:rFonts w:ascii="Arial" w:eastAsia="Arial Unicode MS" w:hAnsi="Arial" w:cs="Arial"/>
          <w:sz w:val="22"/>
          <w:szCs w:val="22"/>
        </w:rPr>
        <w:t xml:space="preserve">» κατά εβδομήντα έξι (76) ημερολογιακές ημέρες , ήτοι έως </w:t>
      </w:r>
      <w:r w:rsidRPr="008C23D2">
        <w:rPr>
          <w:rFonts w:ascii="Arial" w:eastAsia="Arial Unicode MS" w:hAnsi="Arial" w:cs="Arial"/>
          <w:b/>
          <w:sz w:val="22"/>
          <w:szCs w:val="22"/>
        </w:rPr>
        <w:t>30-09-2022</w:t>
      </w:r>
      <w:r w:rsidRPr="008C23D2">
        <w:rPr>
          <w:rFonts w:ascii="Arial" w:eastAsia="Arial Unicode MS" w:hAnsi="Arial" w:cs="Arial"/>
          <w:sz w:val="22"/>
          <w:szCs w:val="22"/>
        </w:rPr>
        <w:t xml:space="preserve">, προκειμένου να διασφαλισθεί η ολοκλήρωση των εργασιών του  ανωτέρου έργου . </w:t>
      </w:r>
    </w:p>
    <w:p w:rsidR="008C23D2" w:rsidRPr="008C23D2" w:rsidRDefault="008C23D2" w:rsidP="008C23D2">
      <w:pPr>
        <w:spacing w:after="120"/>
        <w:ind w:left="284" w:right="480"/>
        <w:jc w:val="both"/>
        <w:rPr>
          <w:rFonts w:ascii="Arial" w:hAnsi="Arial" w:cs="Arial"/>
          <w:sz w:val="22"/>
          <w:szCs w:val="22"/>
        </w:rPr>
      </w:pPr>
      <w:r w:rsidRPr="008C23D2">
        <w:rPr>
          <w:rFonts w:ascii="Arial" w:eastAsia="Arial Unicode MS" w:hAnsi="Arial" w:cs="Arial"/>
          <w:sz w:val="22"/>
          <w:szCs w:val="22"/>
        </w:rPr>
        <w:t xml:space="preserve">Με την παράταση αυτή δεν τροποποιείται το βασικό σχέδιο του υποέργου και τα βασικά διακριτά στοιχεία του παραμένουν όπως προβλέπονται στην αρχική νομική δέσμευση .   </w:t>
      </w:r>
    </w:p>
    <w:p w:rsidR="008624CB" w:rsidRDefault="008624CB" w:rsidP="008624CB">
      <w:pPr>
        <w:pStyle w:val="af2"/>
        <w:rPr>
          <w:rFonts w:ascii="Arial" w:hAnsi="Arial" w:cs="Arial"/>
          <w:color w:val="000000"/>
          <w:sz w:val="22"/>
          <w:szCs w:val="22"/>
          <w:lang w:eastAsia="el-GR"/>
        </w:rPr>
      </w:pPr>
    </w:p>
    <w:p w:rsidR="00097687" w:rsidRDefault="00097687" w:rsidP="00097687">
      <w:pPr>
        <w:rPr>
          <w:rFonts w:ascii="Arial" w:hAnsi="Arial" w:cs="Arial"/>
          <w:b/>
          <w:sz w:val="22"/>
          <w:szCs w:val="22"/>
        </w:rPr>
      </w:pPr>
    </w:p>
    <w:p w:rsidR="003C235F" w:rsidRPr="00DD0156" w:rsidRDefault="003C235F" w:rsidP="00EC5BFD">
      <w:pPr>
        <w:rPr>
          <w:rFonts w:ascii="Arial" w:hAnsi="Arial" w:cs="Arial"/>
          <w:b/>
          <w:sz w:val="22"/>
          <w:szCs w:val="22"/>
        </w:rPr>
      </w:pPr>
      <w:r w:rsidRPr="00DD0156">
        <w:rPr>
          <w:rFonts w:ascii="Arial" w:hAnsi="Arial" w:cs="Arial"/>
          <w:b/>
          <w:sz w:val="22"/>
          <w:szCs w:val="22"/>
        </w:rPr>
        <w:t xml:space="preserve">Η </w:t>
      </w:r>
      <w:r w:rsidR="003B5930" w:rsidRPr="00DD0156">
        <w:rPr>
          <w:rFonts w:ascii="Arial" w:hAnsi="Arial" w:cs="Arial"/>
          <w:b/>
          <w:sz w:val="22"/>
          <w:szCs w:val="22"/>
        </w:rPr>
        <w:t xml:space="preserve"> απόφαση πήρε αριθμό  </w:t>
      </w:r>
      <w:r w:rsidR="002549B6">
        <w:rPr>
          <w:rFonts w:ascii="Arial" w:hAnsi="Arial" w:cs="Arial"/>
          <w:b/>
          <w:sz w:val="22"/>
          <w:szCs w:val="22"/>
        </w:rPr>
        <w:t>2</w:t>
      </w:r>
      <w:r w:rsidR="003854B0">
        <w:rPr>
          <w:rFonts w:ascii="Arial" w:hAnsi="Arial" w:cs="Arial"/>
          <w:b/>
          <w:sz w:val="22"/>
          <w:szCs w:val="22"/>
        </w:rPr>
        <w:t>2</w:t>
      </w:r>
      <w:r w:rsidR="00C77A78">
        <w:rPr>
          <w:rFonts w:ascii="Arial" w:hAnsi="Arial" w:cs="Arial"/>
          <w:b/>
          <w:sz w:val="22"/>
          <w:szCs w:val="22"/>
        </w:rPr>
        <w:t>8</w:t>
      </w:r>
      <w:r w:rsidR="00554F44" w:rsidRPr="00DD0156">
        <w:rPr>
          <w:rFonts w:ascii="Arial" w:hAnsi="Arial" w:cs="Arial"/>
          <w:b/>
          <w:sz w:val="22"/>
          <w:szCs w:val="22"/>
        </w:rPr>
        <w:t>/</w:t>
      </w:r>
      <w:r w:rsidRPr="00DD0156">
        <w:rPr>
          <w:rFonts w:ascii="Arial" w:hAnsi="Arial" w:cs="Arial"/>
          <w:b/>
          <w:sz w:val="22"/>
          <w:szCs w:val="22"/>
        </w:rPr>
        <w:t>20</w:t>
      </w:r>
      <w:r w:rsidR="005B55CE" w:rsidRPr="00DD0156">
        <w:rPr>
          <w:rFonts w:ascii="Arial" w:hAnsi="Arial" w:cs="Arial"/>
          <w:b/>
          <w:sz w:val="22"/>
          <w:szCs w:val="22"/>
        </w:rPr>
        <w:t>2</w:t>
      </w:r>
      <w:r w:rsidR="00414942">
        <w:rPr>
          <w:rFonts w:ascii="Arial" w:hAnsi="Arial" w:cs="Arial"/>
          <w:b/>
          <w:sz w:val="22"/>
          <w:szCs w:val="22"/>
        </w:rPr>
        <w:t>1</w:t>
      </w:r>
      <w:r w:rsidR="00CC0DE3" w:rsidRPr="00DD0156">
        <w:rPr>
          <w:rFonts w:ascii="Arial" w:hAnsi="Arial" w:cs="Arial"/>
          <w:b/>
          <w:sz w:val="22"/>
          <w:szCs w:val="22"/>
        </w:rPr>
        <w:t>.</w:t>
      </w:r>
    </w:p>
    <w:p w:rsidR="00CC0DE3" w:rsidRPr="00DD0156" w:rsidRDefault="00CC0DE3">
      <w:pPr>
        <w:pStyle w:val="af2"/>
        <w:ind w:left="510" w:firstLine="0"/>
        <w:rPr>
          <w:rFonts w:ascii="Arial" w:hAnsi="Arial" w:cs="Arial"/>
          <w:sz w:val="22"/>
          <w:szCs w:val="22"/>
        </w:rPr>
      </w:pPr>
    </w:p>
    <w:p w:rsidR="005D1B99" w:rsidRPr="00B83547" w:rsidRDefault="005D1B99" w:rsidP="005D1B99">
      <w:pPr>
        <w:pStyle w:val="af2"/>
        <w:ind w:left="510" w:firstLine="0"/>
        <w:rPr>
          <w:rFonts w:ascii="Arial" w:hAnsi="Arial" w:cs="Arial"/>
          <w:sz w:val="22"/>
          <w:szCs w:val="22"/>
        </w:rPr>
      </w:pPr>
      <w:r w:rsidRPr="00DD015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</w:t>
      </w:r>
      <w:r w:rsidRPr="00DD0156">
        <w:rPr>
          <w:rFonts w:ascii="Arial" w:eastAsia="Arial" w:hAnsi="Arial" w:cs="Arial"/>
          <w:sz w:val="22"/>
          <w:szCs w:val="22"/>
        </w:rPr>
        <w:t xml:space="preserve">   </w:t>
      </w:r>
      <w:r w:rsidRPr="00B83547">
        <w:rPr>
          <w:rFonts w:ascii="Arial" w:hAnsi="Arial" w:cs="Arial"/>
          <w:sz w:val="22"/>
          <w:szCs w:val="22"/>
        </w:rPr>
        <w:t>ΠΙΣΤΟ ΑΠΟΣΠΑΣΜΑ</w:t>
      </w:r>
    </w:p>
    <w:p w:rsidR="005D1B99" w:rsidRPr="00B83547" w:rsidRDefault="005D1B99" w:rsidP="005D1B99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Ο ΠΡΟΕΔΡΟΣ                                                                            </w:t>
      </w:r>
      <w:r w:rsidRPr="00B83547">
        <w:rPr>
          <w:rFonts w:ascii="Arial" w:hAnsi="Arial" w:cs="Arial"/>
          <w:sz w:val="22"/>
          <w:szCs w:val="22"/>
        </w:rPr>
        <w:t xml:space="preserve">Λιβαδειά      </w:t>
      </w:r>
      <w:r>
        <w:rPr>
          <w:rFonts w:ascii="Arial" w:hAnsi="Arial" w:cs="Arial"/>
          <w:sz w:val="22"/>
          <w:szCs w:val="22"/>
        </w:rPr>
        <w:t>2</w:t>
      </w:r>
      <w:r w:rsidR="00C77A78">
        <w:rPr>
          <w:rFonts w:ascii="Arial" w:hAnsi="Arial" w:cs="Arial"/>
          <w:sz w:val="22"/>
          <w:szCs w:val="22"/>
        </w:rPr>
        <w:t>8</w:t>
      </w:r>
      <w:r w:rsidRPr="00B83547">
        <w:rPr>
          <w:rFonts w:ascii="Arial" w:hAnsi="Arial" w:cs="Arial"/>
          <w:sz w:val="22"/>
          <w:szCs w:val="22"/>
        </w:rPr>
        <w:t>-0</w:t>
      </w:r>
      <w:r>
        <w:rPr>
          <w:rFonts w:ascii="Arial" w:hAnsi="Arial" w:cs="Arial"/>
          <w:sz w:val="22"/>
          <w:szCs w:val="22"/>
        </w:rPr>
        <w:t>7</w:t>
      </w:r>
      <w:r w:rsidRPr="00B83547">
        <w:rPr>
          <w:rFonts w:ascii="Arial" w:hAnsi="Arial" w:cs="Arial"/>
          <w:sz w:val="22"/>
          <w:szCs w:val="22"/>
        </w:rPr>
        <w:t>-202</w:t>
      </w:r>
      <w:r>
        <w:rPr>
          <w:rFonts w:ascii="Arial" w:hAnsi="Arial" w:cs="Arial"/>
          <w:sz w:val="22"/>
          <w:szCs w:val="22"/>
        </w:rPr>
        <w:t>2</w:t>
      </w:r>
      <w:r w:rsidRPr="00B83547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</w:p>
    <w:p w:rsidR="005D1B99" w:rsidRPr="00B83547" w:rsidRDefault="005D1B99" w:rsidP="005D1B99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B83547">
        <w:rPr>
          <w:rFonts w:ascii="Arial" w:hAnsi="Arial" w:cs="Arial"/>
          <w:sz w:val="22"/>
          <w:szCs w:val="22"/>
        </w:rPr>
        <w:t xml:space="preserve">ΙΩΑΝΝΗΣ Δ. ΤΑΓΚΑΛΕΓΚΑΣ                                                             </w:t>
      </w:r>
      <w:r w:rsidRPr="00B83547">
        <w:rPr>
          <w:rFonts w:ascii="Arial" w:eastAsia="Arial" w:hAnsi="Arial" w:cs="Arial"/>
          <w:sz w:val="22"/>
          <w:szCs w:val="22"/>
        </w:rPr>
        <w:t>Ο ΠΡΟΕΔΡΟΣ</w:t>
      </w:r>
      <w:r w:rsidRPr="00B83547">
        <w:rPr>
          <w:rFonts w:ascii="Arial" w:hAnsi="Arial" w:cs="Arial"/>
          <w:sz w:val="22"/>
          <w:szCs w:val="22"/>
        </w:rPr>
        <w:t xml:space="preserve">    </w:t>
      </w:r>
    </w:p>
    <w:p w:rsidR="005D1B99" w:rsidRPr="00B83547" w:rsidRDefault="005D1B99" w:rsidP="005D1B99">
      <w:pPr>
        <w:tabs>
          <w:tab w:val="left" w:pos="7485"/>
        </w:tabs>
        <w:rPr>
          <w:rFonts w:ascii="Arial" w:hAnsi="Arial" w:cs="Arial"/>
          <w:sz w:val="22"/>
          <w:szCs w:val="22"/>
        </w:rPr>
      </w:pPr>
      <w:r w:rsidRPr="00B83547">
        <w:rPr>
          <w:rFonts w:ascii="Arial" w:hAnsi="Arial" w:cs="Arial"/>
          <w:sz w:val="22"/>
          <w:szCs w:val="22"/>
        </w:rPr>
        <w:tab/>
      </w:r>
    </w:p>
    <w:p w:rsidR="005D1B99" w:rsidRPr="00B83547" w:rsidRDefault="005D1B99" w:rsidP="005D1B99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B83547">
        <w:rPr>
          <w:rFonts w:ascii="Arial" w:eastAsia="Arial" w:hAnsi="Arial" w:cs="Arial"/>
          <w:sz w:val="22"/>
          <w:szCs w:val="22"/>
        </w:rPr>
        <w:t xml:space="preserve">                </w:t>
      </w:r>
      <w:r w:rsidRPr="00B83547">
        <w:rPr>
          <w:rFonts w:ascii="Arial" w:hAnsi="Arial" w:cs="Arial"/>
          <w:sz w:val="22"/>
          <w:szCs w:val="22"/>
        </w:rPr>
        <w:t xml:space="preserve">ΤΑ ΜΕΛΗ </w:t>
      </w:r>
      <w:r w:rsidRPr="00B83547">
        <w:rPr>
          <w:rFonts w:ascii="Arial" w:hAnsi="Arial" w:cs="Arial"/>
          <w:b/>
          <w:sz w:val="22"/>
          <w:szCs w:val="22"/>
        </w:rPr>
        <w:t xml:space="preserve"> </w:t>
      </w:r>
    </w:p>
    <w:p w:rsidR="005D1B99" w:rsidRPr="00B83547" w:rsidRDefault="005D1B99" w:rsidP="005D1B99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B83547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83547">
        <w:rPr>
          <w:rFonts w:ascii="Arial" w:hAnsi="Arial" w:cs="Arial"/>
          <w:sz w:val="22"/>
          <w:szCs w:val="22"/>
        </w:rPr>
        <w:t>Νταντούμη</w:t>
      </w:r>
      <w:proofErr w:type="spellEnd"/>
      <w:r w:rsidRPr="00B83547">
        <w:rPr>
          <w:rFonts w:ascii="Arial" w:hAnsi="Arial" w:cs="Arial"/>
          <w:sz w:val="22"/>
          <w:szCs w:val="22"/>
        </w:rPr>
        <w:t xml:space="preserve"> Ιωάννα</w:t>
      </w:r>
    </w:p>
    <w:p w:rsidR="005D1B99" w:rsidRPr="00B83547" w:rsidRDefault="005D1B99" w:rsidP="005D1B99">
      <w:pPr>
        <w:tabs>
          <w:tab w:val="left" w:pos="360"/>
          <w:tab w:val="left" w:pos="6237"/>
        </w:tabs>
        <w:ind w:left="357"/>
        <w:rPr>
          <w:rFonts w:ascii="Arial" w:hAnsi="Arial" w:cs="Arial"/>
          <w:sz w:val="22"/>
          <w:szCs w:val="22"/>
        </w:rPr>
      </w:pPr>
      <w:r w:rsidRPr="00B83547"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>Αποστόλου Ιωάννης</w:t>
      </w:r>
      <w:r w:rsidRPr="00B83547">
        <w:rPr>
          <w:rFonts w:ascii="Arial" w:hAnsi="Arial" w:cs="Arial"/>
          <w:sz w:val="22"/>
          <w:szCs w:val="22"/>
        </w:rPr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                     </w:t>
      </w:r>
      <w:r w:rsidRPr="00B83547">
        <w:rPr>
          <w:rFonts w:ascii="Arial" w:hAnsi="Arial" w:cs="Arial"/>
          <w:sz w:val="22"/>
          <w:szCs w:val="22"/>
        </w:rPr>
        <w:t xml:space="preserve">  ΙΩΑΝΝΗΣ Δ. ΤΑΓΚΑΛΕΓΚΑΣ   </w:t>
      </w:r>
    </w:p>
    <w:p w:rsidR="005D1B99" w:rsidRPr="00B83547" w:rsidRDefault="005D1B99" w:rsidP="005D1B99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 </w:t>
      </w:r>
      <w:proofErr w:type="spellStart"/>
      <w:r w:rsidRPr="00B83547">
        <w:rPr>
          <w:rFonts w:ascii="Arial" w:hAnsi="Arial" w:cs="Arial"/>
          <w:sz w:val="22"/>
          <w:szCs w:val="22"/>
        </w:rPr>
        <w:t>Μερτζάνης</w:t>
      </w:r>
      <w:proofErr w:type="spellEnd"/>
      <w:r w:rsidRPr="00B83547">
        <w:rPr>
          <w:rFonts w:ascii="Arial" w:hAnsi="Arial" w:cs="Arial"/>
          <w:sz w:val="22"/>
          <w:szCs w:val="22"/>
        </w:rPr>
        <w:t xml:space="preserve">  Κωνσταντίνος                                                 </w:t>
      </w:r>
      <w:r w:rsidRPr="00B83547">
        <w:rPr>
          <w:rFonts w:ascii="Arial" w:eastAsia="Arial" w:hAnsi="Arial" w:cs="Arial"/>
          <w:sz w:val="22"/>
          <w:szCs w:val="22"/>
        </w:rPr>
        <w:t>ΔΗΜΑΡΧΟΣ ΛΕΒΑΔΕΩΝ</w:t>
      </w:r>
    </w:p>
    <w:p w:rsidR="005D1B99" w:rsidRDefault="005D1B99" w:rsidP="005D1B99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B8354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Σαγιάννης Μιχαήλ</w:t>
      </w:r>
    </w:p>
    <w:p w:rsidR="005D1B99" w:rsidRPr="00B83547" w:rsidRDefault="005D1B99" w:rsidP="005D1B99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proofErr w:type="spellStart"/>
      <w:r w:rsidRPr="00B83547">
        <w:rPr>
          <w:rFonts w:ascii="Arial" w:hAnsi="Arial" w:cs="Arial"/>
          <w:sz w:val="22"/>
          <w:szCs w:val="22"/>
        </w:rPr>
        <w:t>Καπλάνης</w:t>
      </w:r>
      <w:proofErr w:type="spellEnd"/>
      <w:r w:rsidRPr="00B83547">
        <w:rPr>
          <w:rFonts w:ascii="Arial" w:hAnsi="Arial" w:cs="Arial"/>
          <w:sz w:val="22"/>
          <w:szCs w:val="22"/>
        </w:rPr>
        <w:t xml:space="preserve"> Κωνσταντίνος</w:t>
      </w:r>
    </w:p>
    <w:p w:rsidR="005D1B99" w:rsidRDefault="005D1B99" w:rsidP="005D1B99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B83547">
        <w:rPr>
          <w:rFonts w:ascii="Arial" w:hAnsi="Arial" w:cs="Arial"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Πούλος</w:t>
      </w:r>
      <w:proofErr w:type="spellEnd"/>
      <w:r>
        <w:rPr>
          <w:rFonts w:ascii="Arial" w:hAnsi="Arial" w:cs="Arial"/>
          <w:sz w:val="22"/>
          <w:szCs w:val="22"/>
        </w:rPr>
        <w:t xml:space="preserve"> Ευάγγελος</w:t>
      </w:r>
    </w:p>
    <w:p w:rsidR="005D1B99" w:rsidRPr="00DD0156" w:rsidRDefault="005D1B99" w:rsidP="005D1B99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7.Μπράλιος Νικόλαος</w:t>
      </w:r>
    </w:p>
    <w:p w:rsidR="00B36F68" w:rsidRPr="00DD0156" w:rsidRDefault="00B36F68" w:rsidP="005D1B99">
      <w:pPr>
        <w:pStyle w:val="af2"/>
        <w:ind w:left="510" w:firstLine="0"/>
        <w:rPr>
          <w:rFonts w:ascii="Arial" w:hAnsi="Arial" w:cs="Arial"/>
          <w:sz w:val="22"/>
          <w:szCs w:val="22"/>
        </w:rPr>
      </w:pPr>
    </w:p>
    <w:sectPr w:rsidR="00B36F68" w:rsidRPr="00DD0156" w:rsidSect="008C56A4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BB2" w:rsidRDefault="00600BB2">
      <w:r>
        <w:separator/>
      </w:r>
    </w:p>
  </w:endnote>
  <w:endnote w:type="continuationSeparator" w:id="0">
    <w:p w:rsidR="00600BB2" w:rsidRDefault="00600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BB2" w:rsidRDefault="00600BB2">
      <w:r>
        <w:separator/>
      </w:r>
    </w:p>
  </w:footnote>
  <w:footnote w:type="continuationSeparator" w:id="0">
    <w:p w:rsidR="00600BB2" w:rsidRDefault="00600B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AC8" w:rsidRDefault="0067355A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E46AC8" w:rsidRDefault="0067355A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E46AC8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E54473">
                  <w:rPr>
                    <w:rStyle w:val="a3"/>
                    <w:noProof/>
                  </w:rPr>
                  <w:t>5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AC8" w:rsidRDefault="00E46AC8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105549D0"/>
    <w:multiLevelType w:val="hybridMultilevel"/>
    <w:tmpl w:val="04A443EA"/>
    <w:lvl w:ilvl="0" w:tplc="0408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>
    <w:nsid w:val="1849640C"/>
    <w:multiLevelType w:val="hybridMultilevel"/>
    <w:tmpl w:val="AEB4CF6A"/>
    <w:lvl w:ilvl="0" w:tplc="5EB8560A">
      <w:start w:val="1"/>
      <w:numFmt w:val="decimal"/>
      <w:lvlText w:val="%1."/>
      <w:lvlJc w:val="left"/>
      <w:pPr>
        <w:tabs>
          <w:tab w:val="num" w:pos="0"/>
        </w:tabs>
        <w:ind w:left="0" w:firstLine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866A8B"/>
    <w:multiLevelType w:val="hybridMultilevel"/>
    <w:tmpl w:val="29BC5BB0"/>
    <w:lvl w:ilvl="0" w:tplc="9062975C">
      <w:start w:val="1"/>
      <w:numFmt w:val="decimal"/>
      <w:lvlText w:val="%1."/>
      <w:lvlJc w:val="left"/>
      <w:pPr>
        <w:ind w:left="717" w:hanging="360"/>
      </w:pPr>
      <w:rPr>
        <w:rFonts w:ascii="Book Antiqua" w:eastAsia="Arial Unicode MS" w:hAnsi="Book Antiqua" w:cs="Book Antiqua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993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14FBC"/>
    <w:rsid w:val="000170D9"/>
    <w:rsid w:val="00017118"/>
    <w:rsid w:val="00017E38"/>
    <w:rsid w:val="000378B7"/>
    <w:rsid w:val="000413CA"/>
    <w:rsid w:val="00042132"/>
    <w:rsid w:val="00050E6E"/>
    <w:rsid w:val="0005483D"/>
    <w:rsid w:val="00055514"/>
    <w:rsid w:val="00060F35"/>
    <w:rsid w:val="00066288"/>
    <w:rsid w:val="00071FA5"/>
    <w:rsid w:val="00097687"/>
    <w:rsid w:val="000A7E73"/>
    <w:rsid w:val="000B247B"/>
    <w:rsid w:val="000B32D2"/>
    <w:rsid w:val="000B4F9B"/>
    <w:rsid w:val="000C30B5"/>
    <w:rsid w:val="000C3CCB"/>
    <w:rsid w:val="000D7650"/>
    <w:rsid w:val="000E1B84"/>
    <w:rsid w:val="000E3782"/>
    <w:rsid w:val="00106413"/>
    <w:rsid w:val="00113E80"/>
    <w:rsid w:val="00132B33"/>
    <w:rsid w:val="00135C95"/>
    <w:rsid w:val="001459CD"/>
    <w:rsid w:val="00145EE5"/>
    <w:rsid w:val="00155779"/>
    <w:rsid w:val="001577EF"/>
    <w:rsid w:val="00157A71"/>
    <w:rsid w:val="00183DE3"/>
    <w:rsid w:val="0018506E"/>
    <w:rsid w:val="001970FF"/>
    <w:rsid w:val="001B2912"/>
    <w:rsid w:val="001B7132"/>
    <w:rsid w:val="001C67C9"/>
    <w:rsid w:val="001D4BBB"/>
    <w:rsid w:val="001E01CA"/>
    <w:rsid w:val="001E4D4C"/>
    <w:rsid w:val="00204658"/>
    <w:rsid w:val="00220033"/>
    <w:rsid w:val="00220115"/>
    <w:rsid w:val="00226747"/>
    <w:rsid w:val="002365ED"/>
    <w:rsid w:val="00253B9E"/>
    <w:rsid w:val="002549B6"/>
    <w:rsid w:val="0025504C"/>
    <w:rsid w:val="00256D3C"/>
    <w:rsid w:val="00264794"/>
    <w:rsid w:val="0028445A"/>
    <w:rsid w:val="002963E1"/>
    <w:rsid w:val="0029648E"/>
    <w:rsid w:val="0029669E"/>
    <w:rsid w:val="002A4FD5"/>
    <w:rsid w:val="002D284B"/>
    <w:rsid w:val="002E1914"/>
    <w:rsid w:val="002E2279"/>
    <w:rsid w:val="002E4DA7"/>
    <w:rsid w:val="002E6F06"/>
    <w:rsid w:val="002F2BB8"/>
    <w:rsid w:val="002F2D5A"/>
    <w:rsid w:val="002F30A5"/>
    <w:rsid w:val="00301399"/>
    <w:rsid w:val="0032160F"/>
    <w:rsid w:val="003217F0"/>
    <w:rsid w:val="0032279B"/>
    <w:rsid w:val="003234B1"/>
    <w:rsid w:val="00324A25"/>
    <w:rsid w:val="003340D2"/>
    <w:rsid w:val="00341C67"/>
    <w:rsid w:val="00343BC7"/>
    <w:rsid w:val="00345753"/>
    <w:rsid w:val="00352730"/>
    <w:rsid w:val="00354A9F"/>
    <w:rsid w:val="00354BBD"/>
    <w:rsid w:val="00363CA6"/>
    <w:rsid w:val="003666A6"/>
    <w:rsid w:val="00371783"/>
    <w:rsid w:val="003815F0"/>
    <w:rsid w:val="003818B2"/>
    <w:rsid w:val="00384268"/>
    <w:rsid w:val="003854B0"/>
    <w:rsid w:val="00386282"/>
    <w:rsid w:val="003A4C37"/>
    <w:rsid w:val="003A7EAF"/>
    <w:rsid w:val="003B3429"/>
    <w:rsid w:val="003B5930"/>
    <w:rsid w:val="003C235F"/>
    <w:rsid w:val="003C38EA"/>
    <w:rsid w:val="003D3232"/>
    <w:rsid w:val="003D4108"/>
    <w:rsid w:val="003D7E15"/>
    <w:rsid w:val="003E3562"/>
    <w:rsid w:val="003E6936"/>
    <w:rsid w:val="003F36E8"/>
    <w:rsid w:val="00404CF8"/>
    <w:rsid w:val="00406541"/>
    <w:rsid w:val="00411130"/>
    <w:rsid w:val="00411AEF"/>
    <w:rsid w:val="00414942"/>
    <w:rsid w:val="00424C24"/>
    <w:rsid w:val="00435514"/>
    <w:rsid w:val="0044667E"/>
    <w:rsid w:val="00446B60"/>
    <w:rsid w:val="004600E1"/>
    <w:rsid w:val="004650CA"/>
    <w:rsid w:val="00476DAD"/>
    <w:rsid w:val="00477A14"/>
    <w:rsid w:val="00482DC2"/>
    <w:rsid w:val="0048586E"/>
    <w:rsid w:val="004901FD"/>
    <w:rsid w:val="00495AB0"/>
    <w:rsid w:val="00496423"/>
    <w:rsid w:val="004A2A3A"/>
    <w:rsid w:val="004A4FD6"/>
    <w:rsid w:val="004A6A11"/>
    <w:rsid w:val="004A6ABB"/>
    <w:rsid w:val="004B2E58"/>
    <w:rsid w:val="004B7126"/>
    <w:rsid w:val="004D22B1"/>
    <w:rsid w:val="004E42A0"/>
    <w:rsid w:val="004E6F72"/>
    <w:rsid w:val="004E727A"/>
    <w:rsid w:val="005109CE"/>
    <w:rsid w:val="005135BF"/>
    <w:rsid w:val="005178E5"/>
    <w:rsid w:val="0052635A"/>
    <w:rsid w:val="0052681C"/>
    <w:rsid w:val="00526B61"/>
    <w:rsid w:val="0053322D"/>
    <w:rsid w:val="0054173F"/>
    <w:rsid w:val="00547183"/>
    <w:rsid w:val="00547736"/>
    <w:rsid w:val="00553F7E"/>
    <w:rsid w:val="00554F44"/>
    <w:rsid w:val="0056052F"/>
    <w:rsid w:val="00570C36"/>
    <w:rsid w:val="005750A9"/>
    <w:rsid w:val="00575879"/>
    <w:rsid w:val="00582DA8"/>
    <w:rsid w:val="005A7C2D"/>
    <w:rsid w:val="005B55CE"/>
    <w:rsid w:val="005C44F5"/>
    <w:rsid w:val="005D1B99"/>
    <w:rsid w:val="005D2212"/>
    <w:rsid w:val="005D264F"/>
    <w:rsid w:val="005E6657"/>
    <w:rsid w:val="005E6AD5"/>
    <w:rsid w:val="005E7301"/>
    <w:rsid w:val="005F1844"/>
    <w:rsid w:val="005F79F8"/>
    <w:rsid w:val="005F7FB2"/>
    <w:rsid w:val="00600BB2"/>
    <w:rsid w:val="0060147E"/>
    <w:rsid w:val="0060224B"/>
    <w:rsid w:val="00604E90"/>
    <w:rsid w:val="00607839"/>
    <w:rsid w:val="00612BDE"/>
    <w:rsid w:val="006148EF"/>
    <w:rsid w:val="00620870"/>
    <w:rsid w:val="00625FF1"/>
    <w:rsid w:val="006265D5"/>
    <w:rsid w:val="00631478"/>
    <w:rsid w:val="00633DED"/>
    <w:rsid w:val="006348A7"/>
    <w:rsid w:val="00645374"/>
    <w:rsid w:val="00656B89"/>
    <w:rsid w:val="006642F6"/>
    <w:rsid w:val="0067355A"/>
    <w:rsid w:val="006908AC"/>
    <w:rsid w:val="00694894"/>
    <w:rsid w:val="006A5006"/>
    <w:rsid w:val="006A654E"/>
    <w:rsid w:val="006C10D0"/>
    <w:rsid w:val="006C1CE4"/>
    <w:rsid w:val="006C40CE"/>
    <w:rsid w:val="006F53B6"/>
    <w:rsid w:val="006F7047"/>
    <w:rsid w:val="007007B2"/>
    <w:rsid w:val="00700DEE"/>
    <w:rsid w:val="007100F2"/>
    <w:rsid w:val="00731EC0"/>
    <w:rsid w:val="00737C1A"/>
    <w:rsid w:val="00741E52"/>
    <w:rsid w:val="007544DE"/>
    <w:rsid w:val="007572BD"/>
    <w:rsid w:val="00762A5B"/>
    <w:rsid w:val="007638BA"/>
    <w:rsid w:val="00765350"/>
    <w:rsid w:val="007705FC"/>
    <w:rsid w:val="00770847"/>
    <w:rsid w:val="007748BA"/>
    <w:rsid w:val="00774BE0"/>
    <w:rsid w:val="00781989"/>
    <w:rsid w:val="0078420A"/>
    <w:rsid w:val="007970C0"/>
    <w:rsid w:val="00797659"/>
    <w:rsid w:val="007A7C17"/>
    <w:rsid w:val="007B179E"/>
    <w:rsid w:val="007B603B"/>
    <w:rsid w:val="007C3188"/>
    <w:rsid w:val="007D26EA"/>
    <w:rsid w:val="007E0C09"/>
    <w:rsid w:val="007E6F5B"/>
    <w:rsid w:val="00802A86"/>
    <w:rsid w:val="008039F8"/>
    <w:rsid w:val="0080716F"/>
    <w:rsid w:val="00816643"/>
    <w:rsid w:val="0082068C"/>
    <w:rsid w:val="008207E5"/>
    <w:rsid w:val="0082269F"/>
    <w:rsid w:val="008233BC"/>
    <w:rsid w:val="008234E5"/>
    <w:rsid w:val="008271CB"/>
    <w:rsid w:val="00831A97"/>
    <w:rsid w:val="00833173"/>
    <w:rsid w:val="00841248"/>
    <w:rsid w:val="00846B24"/>
    <w:rsid w:val="008624CB"/>
    <w:rsid w:val="0086636B"/>
    <w:rsid w:val="00875A72"/>
    <w:rsid w:val="008A17A2"/>
    <w:rsid w:val="008B0877"/>
    <w:rsid w:val="008B1568"/>
    <w:rsid w:val="008C23D2"/>
    <w:rsid w:val="008C4D4B"/>
    <w:rsid w:val="008C56A4"/>
    <w:rsid w:val="008D5F56"/>
    <w:rsid w:val="008E0542"/>
    <w:rsid w:val="008E4426"/>
    <w:rsid w:val="008F1A92"/>
    <w:rsid w:val="008F26A1"/>
    <w:rsid w:val="008F68AE"/>
    <w:rsid w:val="009008E7"/>
    <w:rsid w:val="009113F5"/>
    <w:rsid w:val="00913D0F"/>
    <w:rsid w:val="00922F97"/>
    <w:rsid w:val="00923F1E"/>
    <w:rsid w:val="009346A4"/>
    <w:rsid w:val="00940CB0"/>
    <w:rsid w:val="0094749A"/>
    <w:rsid w:val="00954DB1"/>
    <w:rsid w:val="009576A7"/>
    <w:rsid w:val="009654D4"/>
    <w:rsid w:val="00974A5A"/>
    <w:rsid w:val="00980554"/>
    <w:rsid w:val="00990430"/>
    <w:rsid w:val="00992519"/>
    <w:rsid w:val="009B5098"/>
    <w:rsid w:val="009C2AE2"/>
    <w:rsid w:val="009D4B51"/>
    <w:rsid w:val="009F4B5B"/>
    <w:rsid w:val="00A03D80"/>
    <w:rsid w:val="00A1563F"/>
    <w:rsid w:val="00A26629"/>
    <w:rsid w:val="00A301C5"/>
    <w:rsid w:val="00A33924"/>
    <w:rsid w:val="00A369E8"/>
    <w:rsid w:val="00A37F05"/>
    <w:rsid w:val="00A40192"/>
    <w:rsid w:val="00A45396"/>
    <w:rsid w:val="00A54613"/>
    <w:rsid w:val="00A568A4"/>
    <w:rsid w:val="00A67893"/>
    <w:rsid w:val="00A7365F"/>
    <w:rsid w:val="00A743A8"/>
    <w:rsid w:val="00A80F1E"/>
    <w:rsid w:val="00A911B6"/>
    <w:rsid w:val="00AA40CD"/>
    <w:rsid w:val="00AB58C9"/>
    <w:rsid w:val="00AC24B1"/>
    <w:rsid w:val="00AD6747"/>
    <w:rsid w:val="00AE04D9"/>
    <w:rsid w:val="00AE14E6"/>
    <w:rsid w:val="00B04804"/>
    <w:rsid w:val="00B04994"/>
    <w:rsid w:val="00B050E7"/>
    <w:rsid w:val="00B16BE3"/>
    <w:rsid w:val="00B214AE"/>
    <w:rsid w:val="00B2563A"/>
    <w:rsid w:val="00B2648D"/>
    <w:rsid w:val="00B3207E"/>
    <w:rsid w:val="00B3344C"/>
    <w:rsid w:val="00B36F68"/>
    <w:rsid w:val="00B43889"/>
    <w:rsid w:val="00B44282"/>
    <w:rsid w:val="00B523B0"/>
    <w:rsid w:val="00B54C26"/>
    <w:rsid w:val="00B62EDB"/>
    <w:rsid w:val="00B65164"/>
    <w:rsid w:val="00B66628"/>
    <w:rsid w:val="00B66A85"/>
    <w:rsid w:val="00B81CB6"/>
    <w:rsid w:val="00B831F3"/>
    <w:rsid w:val="00B83547"/>
    <w:rsid w:val="00B84CB7"/>
    <w:rsid w:val="00B85114"/>
    <w:rsid w:val="00B863CD"/>
    <w:rsid w:val="00B935DB"/>
    <w:rsid w:val="00BA43E7"/>
    <w:rsid w:val="00BC2433"/>
    <w:rsid w:val="00BE3A82"/>
    <w:rsid w:val="00BF070A"/>
    <w:rsid w:val="00BF273F"/>
    <w:rsid w:val="00BF3750"/>
    <w:rsid w:val="00BF3B3E"/>
    <w:rsid w:val="00BF55A1"/>
    <w:rsid w:val="00BF7F14"/>
    <w:rsid w:val="00C00BA5"/>
    <w:rsid w:val="00C04C6B"/>
    <w:rsid w:val="00C054E9"/>
    <w:rsid w:val="00C11E3B"/>
    <w:rsid w:val="00C1449D"/>
    <w:rsid w:val="00C16B68"/>
    <w:rsid w:val="00C2398F"/>
    <w:rsid w:val="00C23E28"/>
    <w:rsid w:val="00C35EE2"/>
    <w:rsid w:val="00C563B9"/>
    <w:rsid w:val="00C675EA"/>
    <w:rsid w:val="00C77A78"/>
    <w:rsid w:val="00C812E2"/>
    <w:rsid w:val="00C97E3B"/>
    <w:rsid w:val="00CA57E0"/>
    <w:rsid w:val="00CA76C1"/>
    <w:rsid w:val="00CA773A"/>
    <w:rsid w:val="00CB009D"/>
    <w:rsid w:val="00CB01AF"/>
    <w:rsid w:val="00CB165F"/>
    <w:rsid w:val="00CB18E6"/>
    <w:rsid w:val="00CC0DE3"/>
    <w:rsid w:val="00CC150F"/>
    <w:rsid w:val="00CC77E2"/>
    <w:rsid w:val="00CC7F23"/>
    <w:rsid w:val="00CD06E0"/>
    <w:rsid w:val="00CD60B3"/>
    <w:rsid w:val="00CE2BBE"/>
    <w:rsid w:val="00CE5F90"/>
    <w:rsid w:val="00CF3E4D"/>
    <w:rsid w:val="00D0452E"/>
    <w:rsid w:val="00D06531"/>
    <w:rsid w:val="00D1254C"/>
    <w:rsid w:val="00D13A1C"/>
    <w:rsid w:val="00D1492F"/>
    <w:rsid w:val="00D15E09"/>
    <w:rsid w:val="00D17BBF"/>
    <w:rsid w:val="00D2710C"/>
    <w:rsid w:val="00D2744A"/>
    <w:rsid w:val="00D33641"/>
    <w:rsid w:val="00D37CEF"/>
    <w:rsid w:val="00D5621A"/>
    <w:rsid w:val="00D656DE"/>
    <w:rsid w:val="00D66F97"/>
    <w:rsid w:val="00D75F8F"/>
    <w:rsid w:val="00D86138"/>
    <w:rsid w:val="00D871EE"/>
    <w:rsid w:val="00D939C3"/>
    <w:rsid w:val="00DA189B"/>
    <w:rsid w:val="00DA2424"/>
    <w:rsid w:val="00DA4F91"/>
    <w:rsid w:val="00DA6D14"/>
    <w:rsid w:val="00DB049B"/>
    <w:rsid w:val="00DD0156"/>
    <w:rsid w:val="00DD0523"/>
    <w:rsid w:val="00DD75B3"/>
    <w:rsid w:val="00DE6A3D"/>
    <w:rsid w:val="00DE6FA3"/>
    <w:rsid w:val="00DF0C34"/>
    <w:rsid w:val="00DF26DC"/>
    <w:rsid w:val="00DF614A"/>
    <w:rsid w:val="00DF6BA9"/>
    <w:rsid w:val="00E06FB8"/>
    <w:rsid w:val="00E2646B"/>
    <w:rsid w:val="00E34633"/>
    <w:rsid w:val="00E34D19"/>
    <w:rsid w:val="00E35054"/>
    <w:rsid w:val="00E36069"/>
    <w:rsid w:val="00E367EE"/>
    <w:rsid w:val="00E4380B"/>
    <w:rsid w:val="00E46A8D"/>
    <w:rsid w:val="00E46AC8"/>
    <w:rsid w:val="00E54473"/>
    <w:rsid w:val="00E656C8"/>
    <w:rsid w:val="00E70142"/>
    <w:rsid w:val="00E71863"/>
    <w:rsid w:val="00E75371"/>
    <w:rsid w:val="00E84C11"/>
    <w:rsid w:val="00E93B49"/>
    <w:rsid w:val="00EA7E43"/>
    <w:rsid w:val="00EB2A5A"/>
    <w:rsid w:val="00EB4AE9"/>
    <w:rsid w:val="00EC13A7"/>
    <w:rsid w:val="00EC5BFD"/>
    <w:rsid w:val="00EC75D1"/>
    <w:rsid w:val="00ED3BDA"/>
    <w:rsid w:val="00EE0C50"/>
    <w:rsid w:val="00EE5235"/>
    <w:rsid w:val="00EF3352"/>
    <w:rsid w:val="00EF7AED"/>
    <w:rsid w:val="00F025C4"/>
    <w:rsid w:val="00F103A5"/>
    <w:rsid w:val="00F111D1"/>
    <w:rsid w:val="00F13732"/>
    <w:rsid w:val="00F14098"/>
    <w:rsid w:val="00F14F17"/>
    <w:rsid w:val="00F16135"/>
    <w:rsid w:val="00F23296"/>
    <w:rsid w:val="00F307B9"/>
    <w:rsid w:val="00F4342E"/>
    <w:rsid w:val="00F45B30"/>
    <w:rsid w:val="00F47C61"/>
    <w:rsid w:val="00F50B4E"/>
    <w:rsid w:val="00F553CE"/>
    <w:rsid w:val="00F55FB1"/>
    <w:rsid w:val="00F62440"/>
    <w:rsid w:val="00F74868"/>
    <w:rsid w:val="00F76442"/>
    <w:rsid w:val="00F8177C"/>
    <w:rsid w:val="00F8233F"/>
    <w:rsid w:val="00F87DFB"/>
    <w:rsid w:val="00F92332"/>
    <w:rsid w:val="00FA43E3"/>
    <w:rsid w:val="00FA6008"/>
    <w:rsid w:val="00FB7B27"/>
    <w:rsid w:val="00FC3CFB"/>
    <w:rsid w:val="00FC45E7"/>
    <w:rsid w:val="00FE4E11"/>
    <w:rsid w:val="00FE770C"/>
    <w:rsid w:val="00FE7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A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C56A4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8C56A4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8C56A4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8C56A4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8C56A4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8C56A4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8C56A4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8C56A4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8C56A4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C56A4"/>
  </w:style>
  <w:style w:type="character" w:customStyle="1" w:styleId="WW8Num1z1">
    <w:name w:val="WW8Num1z1"/>
    <w:rsid w:val="008C56A4"/>
  </w:style>
  <w:style w:type="character" w:customStyle="1" w:styleId="WW8Num1z2">
    <w:name w:val="WW8Num1z2"/>
    <w:rsid w:val="008C56A4"/>
  </w:style>
  <w:style w:type="character" w:customStyle="1" w:styleId="WW8Num1z3">
    <w:name w:val="WW8Num1z3"/>
    <w:rsid w:val="008C56A4"/>
  </w:style>
  <w:style w:type="character" w:customStyle="1" w:styleId="WW8Num1z4">
    <w:name w:val="WW8Num1z4"/>
    <w:rsid w:val="008C56A4"/>
  </w:style>
  <w:style w:type="character" w:customStyle="1" w:styleId="WW8Num1z5">
    <w:name w:val="WW8Num1z5"/>
    <w:rsid w:val="008C56A4"/>
  </w:style>
  <w:style w:type="character" w:customStyle="1" w:styleId="WW8Num1z6">
    <w:name w:val="WW8Num1z6"/>
    <w:rsid w:val="008C56A4"/>
  </w:style>
  <w:style w:type="character" w:customStyle="1" w:styleId="WW8Num1z7">
    <w:name w:val="WW8Num1z7"/>
    <w:rsid w:val="008C56A4"/>
  </w:style>
  <w:style w:type="character" w:customStyle="1" w:styleId="WW8Num1z8">
    <w:name w:val="WW8Num1z8"/>
    <w:rsid w:val="008C56A4"/>
  </w:style>
  <w:style w:type="character" w:customStyle="1" w:styleId="WW8Num2z0">
    <w:name w:val="WW8Num2z0"/>
    <w:rsid w:val="008C56A4"/>
  </w:style>
  <w:style w:type="character" w:customStyle="1" w:styleId="WW8Num2z1">
    <w:name w:val="WW8Num2z1"/>
    <w:rsid w:val="008C56A4"/>
  </w:style>
  <w:style w:type="character" w:customStyle="1" w:styleId="WW8Num2z2">
    <w:name w:val="WW8Num2z2"/>
    <w:rsid w:val="008C56A4"/>
  </w:style>
  <w:style w:type="character" w:customStyle="1" w:styleId="WW8Num2z3">
    <w:name w:val="WW8Num2z3"/>
    <w:rsid w:val="008C56A4"/>
  </w:style>
  <w:style w:type="character" w:customStyle="1" w:styleId="WW8Num2z4">
    <w:name w:val="WW8Num2z4"/>
    <w:rsid w:val="008C56A4"/>
  </w:style>
  <w:style w:type="character" w:customStyle="1" w:styleId="WW8Num2z5">
    <w:name w:val="WW8Num2z5"/>
    <w:rsid w:val="008C56A4"/>
  </w:style>
  <w:style w:type="character" w:customStyle="1" w:styleId="WW8Num2z6">
    <w:name w:val="WW8Num2z6"/>
    <w:rsid w:val="008C56A4"/>
  </w:style>
  <w:style w:type="character" w:customStyle="1" w:styleId="WW8Num2z7">
    <w:name w:val="WW8Num2z7"/>
    <w:rsid w:val="008C56A4"/>
  </w:style>
  <w:style w:type="character" w:customStyle="1" w:styleId="WW8Num2z8">
    <w:name w:val="WW8Num2z8"/>
    <w:rsid w:val="008C56A4"/>
  </w:style>
  <w:style w:type="character" w:customStyle="1" w:styleId="WW8Num3z0">
    <w:name w:val="WW8Num3z0"/>
    <w:rsid w:val="008C56A4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8C56A4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8C56A4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8C56A4"/>
  </w:style>
  <w:style w:type="character" w:customStyle="1" w:styleId="WW8Num4z2">
    <w:name w:val="WW8Num4z2"/>
    <w:rsid w:val="008C56A4"/>
  </w:style>
  <w:style w:type="character" w:customStyle="1" w:styleId="WW8Num4z3">
    <w:name w:val="WW8Num4z3"/>
    <w:rsid w:val="008C56A4"/>
  </w:style>
  <w:style w:type="character" w:customStyle="1" w:styleId="WW8Num4z4">
    <w:name w:val="WW8Num4z4"/>
    <w:rsid w:val="008C56A4"/>
  </w:style>
  <w:style w:type="character" w:customStyle="1" w:styleId="WW8Num4z5">
    <w:name w:val="WW8Num4z5"/>
    <w:rsid w:val="008C56A4"/>
  </w:style>
  <w:style w:type="character" w:customStyle="1" w:styleId="WW8Num4z6">
    <w:name w:val="WW8Num4z6"/>
    <w:rsid w:val="008C56A4"/>
  </w:style>
  <w:style w:type="character" w:customStyle="1" w:styleId="WW8Num4z7">
    <w:name w:val="WW8Num4z7"/>
    <w:rsid w:val="008C56A4"/>
  </w:style>
  <w:style w:type="character" w:customStyle="1" w:styleId="WW8Num4z8">
    <w:name w:val="WW8Num4z8"/>
    <w:rsid w:val="008C56A4"/>
  </w:style>
  <w:style w:type="character" w:customStyle="1" w:styleId="WW8Num5z0">
    <w:name w:val="WW8Num5z0"/>
    <w:rsid w:val="008C56A4"/>
    <w:rPr>
      <w:rFonts w:ascii="Symbol" w:hAnsi="Symbol" w:cs="OpenSymbol"/>
    </w:rPr>
  </w:style>
  <w:style w:type="character" w:customStyle="1" w:styleId="WW8Num5z1">
    <w:name w:val="WW8Num5z1"/>
    <w:rsid w:val="008C56A4"/>
    <w:rPr>
      <w:rFonts w:ascii="OpenSymbol" w:hAnsi="OpenSymbol" w:cs="OpenSymbol"/>
    </w:rPr>
  </w:style>
  <w:style w:type="character" w:customStyle="1" w:styleId="WW8Num6z0">
    <w:name w:val="WW8Num6z0"/>
    <w:rsid w:val="008C56A4"/>
    <w:rPr>
      <w:rFonts w:ascii="Symbol" w:hAnsi="Symbol" w:cs="Symbol" w:hint="default"/>
    </w:rPr>
  </w:style>
  <w:style w:type="character" w:customStyle="1" w:styleId="WW8Num6z1">
    <w:name w:val="WW8Num6z1"/>
    <w:rsid w:val="008C56A4"/>
    <w:rPr>
      <w:rFonts w:ascii="Courier New" w:hAnsi="Courier New" w:cs="Courier New" w:hint="default"/>
    </w:rPr>
  </w:style>
  <w:style w:type="character" w:customStyle="1" w:styleId="WW8Num6z2">
    <w:name w:val="WW8Num6z2"/>
    <w:rsid w:val="008C56A4"/>
    <w:rPr>
      <w:rFonts w:ascii="Wingdings" w:hAnsi="Wingdings" w:cs="Wingdings" w:hint="default"/>
    </w:rPr>
  </w:style>
  <w:style w:type="character" w:customStyle="1" w:styleId="WW8Num7z0">
    <w:name w:val="WW8Num7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8C56A4"/>
    <w:rPr>
      <w:i w:val="0"/>
      <w:iCs w:val="0"/>
      <w:sz w:val="22"/>
      <w:szCs w:val="22"/>
    </w:rPr>
  </w:style>
  <w:style w:type="character" w:customStyle="1" w:styleId="WW8Num8z1">
    <w:name w:val="WW8Num8z1"/>
    <w:rsid w:val="008C56A4"/>
    <w:rPr>
      <w:i/>
      <w:iCs/>
      <w:sz w:val="16"/>
      <w:szCs w:val="16"/>
    </w:rPr>
  </w:style>
  <w:style w:type="character" w:customStyle="1" w:styleId="WW8Num9z0">
    <w:name w:val="WW8Num9z0"/>
    <w:rsid w:val="008C56A4"/>
    <w:rPr>
      <w:rFonts w:ascii="Symbol" w:hAnsi="Symbol" w:cs="Symbol" w:hint="default"/>
    </w:rPr>
  </w:style>
  <w:style w:type="character" w:customStyle="1" w:styleId="WW8Num9z1">
    <w:name w:val="WW8Num9z1"/>
    <w:rsid w:val="008C56A4"/>
    <w:rPr>
      <w:rFonts w:ascii="Courier New" w:hAnsi="Courier New" w:cs="Courier New" w:hint="default"/>
    </w:rPr>
  </w:style>
  <w:style w:type="character" w:customStyle="1" w:styleId="WW8Num9z2">
    <w:name w:val="WW8Num9z2"/>
    <w:rsid w:val="008C56A4"/>
    <w:rPr>
      <w:rFonts w:ascii="Wingdings" w:hAnsi="Wingdings" w:cs="Wingdings" w:hint="default"/>
    </w:rPr>
  </w:style>
  <w:style w:type="character" w:customStyle="1" w:styleId="WW8Num10z0">
    <w:name w:val="WW8Num10z0"/>
    <w:rsid w:val="008C56A4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8C56A4"/>
    <w:rPr>
      <w:rFonts w:ascii="Courier New" w:hAnsi="Courier New" w:cs="Courier New" w:hint="default"/>
    </w:rPr>
  </w:style>
  <w:style w:type="character" w:customStyle="1" w:styleId="WW8Num10z2">
    <w:name w:val="WW8Num10z2"/>
    <w:rsid w:val="008C56A4"/>
    <w:rPr>
      <w:rFonts w:ascii="Wingdings" w:hAnsi="Wingdings" w:cs="Wingdings" w:hint="default"/>
    </w:rPr>
  </w:style>
  <w:style w:type="character" w:customStyle="1" w:styleId="WW8Num10z3">
    <w:name w:val="WW8Num10z3"/>
    <w:rsid w:val="008C56A4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8C56A4"/>
    <w:rPr>
      <w:i/>
      <w:iCs/>
      <w:sz w:val="16"/>
      <w:szCs w:val="16"/>
    </w:rPr>
  </w:style>
  <w:style w:type="character" w:customStyle="1" w:styleId="WW8Num12z0">
    <w:name w:val="WW8Num12z0"/>
    <w:rsid w:val="008C56A4"/>
    <w:rPr>
      <w:rFonts w:ascii="Symbol" w:hAnsi="Symbol" w:cs="OpenSymbol" w:hint="default"/>
    </w:rPr>
  </w:style>
  <w:style w:type="character" w:customStyle="1" w:styleId="WW8Num12z1">
    <w:name w:val="WW8Num12z1"/>
    <w:rsid w:val="008C56A4"/>
    <w:rPr>
      <w:rFonts w:ascii="Courier New" w:hAnsi="Courier New" w:cs="Courier New" w:hint="default"/>
    </w:rPr>
  </w:style>
  <w:style w:type="character" w:customStyle="1" w:styleId="WW8Num12z2">
    <w:name w:val="WW8Num12z2"/>
    <w:rsid w:val="008C56A4"/>
    <w:rPr>
      <w:rFonts w:ascii="Wingdings" w:hAnsi="Wingdings" w:cs="Wingdings" w:hint="default"/>
    </w:rPr>
  </w:style>
  <w:style w:type="character" w:customStyle="1" w:styleId="WW8Num12z3">
    <w:name w:val="WW8Num12z3"/>
    <w:rsid w:val="008C56A4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8C56A4"/>
    <w:rPr>
      <w:rFonts w:ascii="Arial" w:hAnsi="Arial" w:cs="Arial" w:hint="default"/>
      <w:sz w:val="22"/>
    </w:rPr>
  </w:style>
  <w:style w:type="character" w:customStyle="1" w:styleId="WW8Num13z1">
    <w:name w:val="WW8Num13z1"/>
    <w:rsid w:val="008C56A4"/>
  </w:style>
  <w:style w:type="character" w:customStyle="1" w:styleId="WW8Num13z2">
    <w:name w:val="WW8Num13z2"/>
    <w:rsid w:val="008C56A4"/>
  </w:style>
  <w:style w:type="character" w:customStyle="1" w:styleId="WW8Num13z3">
    <w:name w:val="WW8Num13z3"/>
    <w:rsid w:val="008C56A4"/>
  </w:style>
  <w:style w:type="character" w:customStyle="1" w:styleId="WW8Num13z4">
    <w:name w:val="WW8Num13z4"/>
    <w:rsid w:val="008C56A4"/>
  </w:style>
  <w:style w:type="character" w:customStyle="1" w:styleId="WW8Num13z5">
    <w:name w:val="WW8Num13z5"/>
    <w:rsid w:val="008C56A4"/>
  </w:style>
  <w:style w:type="character" w:customStyle="1" w:styleId="WW8Num13z6">
    <w:name w:val="WW8Num13z6"/>
    <w:rsid w:val="008C56A4"/>
  </w:style>
  <w:style w:type="character" w:customStyle="1" w:styleId="WW8Num13z7">
    <w:name w:val="WW8Num13z7"/>
    <w:rsid w:val="008C56A4"/>
  </w:style>
  <w:style w:type="character" w:customStyle="1" w:styleId="WW8Num13z8">
    <w:name w:val="WW8Num13z8"/>
    <w:rsid w:val="008C56A4"/>
  </w:style>
  <w:style w:type="character" w:customStyle="1" w:styleId="WW8Num14z0">
    <w:name w:val="WW8Num14z0"/>
    <w:rsid w:val="008C56A4"/>
    <w:rPr>
      <w:rFonts w:ascii="Symbol" w:hAnsi="Symbol" w:cs="Symbol" w:hint="default"/>
    </w:rPr>
  </w:style>
  <w:style w:type="character" w:customStyle="1" w:styleId="WW8Num14z1">
    <w:name w:val="WW8Num14z1"/>
    <w:rsid w:val="008C56A4"/>
    <w:rPr>
      <w:rFonts w:ascii="Courier New" w:hAnsi="Courier New" w:cs="Courier New" w:hint="default"/>
    </w:rPr>
  </w:style>
  <w:style w:type="character" w:customStyle="1" w:styleId="WW8Num14z2">
    <w:name w:val="WW8Num14z2"/>
    <w:rsid w:val="008C56A4"/>
    <w:rPr>
      <w:rFonts w:ascii="Wingdings" w:hAnsi="Wingdings" w:cs="Wingdings" w:hint="default"/>
    </w:rPr>
  </w:style>
  <w:style w:type="character" w:customStyle="1" w:styleId="WW8Num15z0">
    <w:name w:val="WW8Num15z0"/>
    <w:rsid w:val="008C56A4"/>
    <w:rPr>
      <w:rFonts w:ascii="Symbol" w:hAnsi="Symbol" w:cs="Symbol" w:hint="default"/>
    </w:rPr>
  </w:style>
  <w:style w:type="character" w:customStyle="1" w:styleId="WW8Num15z1">
    <w:name w:val="WW8Num15z1"/>
    <w:rsid w:val="008C56A4"/>
    <w:rPr>
      <w:rFonts w:ascii="Courier New" w:hAnsi="Courier New" w:cs="Courier New" w:hint="default"/>
    </w:rPr>
  </w:style>
  <w:style w:type="character" w:customStyle="1" w:styleId="WW8Num15z2">
    <w:name w:val="WW8Num15z2"/>
    <w:rsid w:val="008C56A4"/>
    <w:rPr>
      <w:rFonts w:ascii="Wingdings" w:hAnsi="Wingdings" w:cs="Wingdings" w:hint="default"/>
    </w:rPr>
  </w:style>
  <w:style w:type="character" w:customStyle="1" w:styleId="WW8Num16z0">
    <w:name w:val="WW8Num16z0"/>
    <w:rsid w:val="008C56A4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8C56A4"/>
    <w:rPr>
      <w:i/>
      <w:iCs/>
      <w:sz w:val="16"/>
      <w:szCs w:val="16"/>
    </w:rPr>
  </w:style>
  <w:style w:type="character" w:customStyle="1" w:styleId="WW8Num17z0">
    <w:name w:val="WW8Num17z0"/>
    <w:rsid w:val="008C56A4"/>
    <w:rPr>
      <w:rFonts w:ascii="Symbol" w:hAnsi="Symbol" w:cs="OpenSymbol" w:hint="default"/>
    </w:rPr>
  </w:style>
  <w:style w:type="character" w:customStyle="1" w:styleId="WW8Num17z1">
    <w:name w:val="WW8Num17z1"/>
    <w:rsid w:val="008C56A4"/>
    <w:rPr>
      <w:rFonts w:ascii="OpenSymbol" w:hAnsi="OpenSymbol" w:cs="OpenSymbol" w:hint="default"/>
    </w:rPr>
  </w:style>
  <w:style w:type="character" w:customStyle="1" w:styleId="WW8Num18z0">
    <w:name w:val="WW8Num18z0"/>
    <w:rsid w:val="008C56A4"/>
    <w:rPr>
      <w:rFonts w:ascii="Symbol" w:hAnsi="Symbol" w:cs="Symbol" w:hint="default"/>
    </w:rPr>
  </w:style>
  <w:style w:type="character" w:customStyle="1" w:styleId="WW8Num18z1">
    <w:name w:val="WW8Num18z1"/>
    <w:rsid w:val="008C56A4"/>
    <w:rPr>
      <w:rFonts w:ascii="Courier New" w:hAnsi="Courier New" w:cs="Courier New" w:hint="default"/>
    </w:rPr>
  </w:style>
  <w:style w:type="character" w:customStyle="1" w:styleId="WW8Num18z2">
    <w:name w:val="WW8Num18z2"/>
    <w:rsid w:val="008C56A4"/>
    <w:rPr>
      <w:rFonts w:ascii="Wingdings" w:hAnsi="Wingdings" w:cs="Wingdings" w:hint="default"/>
    </w:rPr>
  </w:style>
  <w:style w:type="character" w:customStyle="1" w:styleId="WW8Num19z0">
    <w:name w:val="WW8Num19z0"/>
    <w:rsid w:val="008C56A4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8C56A4"/>
    <w:rPr>
      <w:rFonts w:ascii="Courier New" w:hAnsi="Courier New" w:cs="Courier New" w:hint="default"/>
    </w:rPr>
  </w:style>
  <w:style w:type="character" w:customStyle="1" w:styleId="WW8Num19z2">
    <w:name w:val="WW8Num19z2"/>
    <w:rsid w:val="008C56A4"/>
    <w:rPr>
      <w:rFonts w:ascii="Wingdings" w:hAnsi="Wingdings" w:cs="Wingdings" w:hint="default"/>
    </w:rPr>
  </w:style>
  <w:style w:type="character" w:customStyle="1" w:styleId="WW8Num20z0">
    <w:name w:val="WW8Num20z0"/>
    <w:rsid w:val="008C56A4"/>
    <w:rPr>
      <w:rFonts w:ascii="Symbol" w:hAnsi="Symbol" w:cs="OpenSymbol" w:hint="default"/>
    </w:rPr>
  </w:style>
  <w:style w:type="character" w:customStyle="1" w:styleId="WW8Num20z1">
    <w:name w:val="WW8Num20z1"/>
    <w:rsid w:val="008C56A4"/>
    <w:rPr>
      <w:rFonts w:ascii="OpenSymbol" w:hAnsi="OpenSymbol" w:cs="OpenSymbol" w:hint="default"/>
    </w:rPr>
  </w:style>
  <w:style w:type="character" w:customStyle="1" w:styleId="WW8Num21z0">
    <w:name w:val="WW8Num21z0"/>
    <w:rsid w:val="008C56A4"/>
    <w:rPr>
      <w:i w:val="0"/>
      <w:iCs w:val="0"/>
      <w:sz w:val="22"/>
      <w:szCs w:val="22"/>
    </w:rPr>
  </w:style>
  <w:style w:type="character" w:customStyle="1" w:styleId="WW8Num21z1">
    <w:name w:val="WW8Num21z1"/>
    <w:rsid w:val="008C56A4"/>
    <w:rPr>
      <w:i/>
      <w:iCs/>
      <w:sz w:val="16"/>
      <w:szCs w:val="16"/>
    </w:rPr>
  </w:style>
  <w:style w:type="character" w:customStyle="1" w:styleId="WW8Num22z0">
    <w:name w:val="WW8Num22z0"/>
    <w:rsid w:val="008C56A4"/>
    <w:rPr>
      <w:rFonts w:ascii="Symbol" w:hAnsi="Symbol" w:cs="Symbol" w:hint="default"/>
    </w:rPr>
  </w:style>
  <w:style w:type="character" w:customStyle="1" w:styleId="WW8Num22z1">
    <w:name w:val="WW8Num22z1"/>
    <w:rsid w:val="008C56A4"/>
    <w:rPr>
      <w:rFonts w:ascii="Courier New" w:hAnsi="Courier New" w:cs="Courier New" w:hint="default"/>
    </w:rPr>
  </w:style>
  <w:style w:type="character" w:customStyle="1" w:styleId="WW8Num22z2">
    <w:name w:val="WW8Num22z2"/>
    <w:rsid w:val="008C56A4"/>
    <w:rPr>
      <w:rFonts w:ascii="Wingdings" w:hAnsi="Wingdings" w:cs="Wingdings" w:hint="default"/>
    </w:rPr>
  </w:style>
  <w:style w:type="character" w:customStyle="1" w:styleId="WW8Num23z0">
    <w:name w:val="WW8Num23z0"/>
    <w:rsid w:val="008C56A4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8C56A4"/>
    <w:rPr>
      <w:rFonts w:ascii="Courier New" w:hAnsi="Courier New" w:cs="Courier New" w:hint="default"/>
    </w:rPr>
  </w:style>
  <w:style w:type="character" w:customStyle="1" w:styleId="WW8Num23z2">
    <w:name w:val="WW8Num23z2"/>
    <w:rsid w:val="008C56A4"/>
    <w:rPr>
      <w:rFonts w:ascii="Wingdings" w:hAnsi="Wingdings" w:cs="Wingdings" w:hint="default"/>
    </w:rPr>
  </w:style>
  <w:style w:type="character" w:customStyle="1" w:styleId="WW8Num23z3">
    <w:name w:val="WW8Num23z3"/>
    <w:rsid w:val="008C56A4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8C56A4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8C56A4"/>
    <w:rPr>
      <w:rFonts w:ascii="Courier New" w:hAnsi="Courier New" w:cs="Courier New" w:hint="default"/>
    </w:rPr>
  </w:style>
  <w:style w:type="character" w:customStyle="1" w:styleId="WW8Num24z2">
    <w:name w:val="WW8Num24z2"/>
    <w:rsid w:val="008C56A4"/>
    <w:rPr>
      <w:rFonts w:ascii="Wingdings" w:hAnsi="Wingdings" w:cs="Wingdings" w:hint="default"/>
    </w:rPr>
  </w:style>
  <w:style w:type="character" w:customStyle="1" w:styleId="WW8Num25z0">
    <w:name w:val="WW8Num25z0"/>
    <w:rsid w:val="008C56A4"/>
    <w:rPr>
      <w:rFonts w:hint="default"/>
    </w:rPr>
  </w:style>
  <w:style w:type="character" w:customStyle="1" w:styleId="WW8Num25z1">
    <w:name w:val="WW8Num25z1"/>
    <w:rsid w:val="008C56A4"/>
  </w:style>
  <w:style w:type="character" w:customStyle="1" w:styleId="WW8Num25z2">
    <w:name w:val="WW8Num25z2"/>
    <w:rsid w:val="008C56A4"/>
  </w:style>
  <w:style w:type="character" w:customStyle="1" w:styleId="WW8Num25z3">
    <w:name w:val="WW8Num25z3"/>
    <w:rsid w:val="008C56A4"/>
  </w:style>
  <w:style w:type="character" w:customStyle="1" w:styleId="WW8Num25z4">
    <w:name w:val="WW8Num25z4"/>
    <w:rsid w:val="008C56A4"/>
  </w:style>
  <w:style w:type="character" w:customStyle="1" w:styleId="WW8Num25z5">
    <w:name w:val="WW8Num25z5"/>
    <w:rsid w:val="008C56A4"/>
  </w:style>
  <w:style w:type="character" w:customStyle="1" w:styleId="WW8Num25z6">
    <w:name w:val="WW8Num25z6"/>
    <w:rsid w:val="008C56A4"/>
  </w:style>
  <w:style w:type="character" w:customStyle="1" w:styleId="WW8Num25z7">
    <w:name w:val="WW8Num25z7"/>
    <w:rsid w:val="008C56A4"/>
  </w:style>
  <w:style w:type="character" w:customStyle="1" w:styleId="WW8Num25z8">
    <w:name w:val="WW8Num25z8"/>
    <w:rsid w:val="008C56A4"/>
  </w:style>
  <w:style w:type="character" w:customStyle="1" w:styleId="WW8Num26z0">
    <w:name w:val="WW8Num26z0"/>
    <w:rsid w:val="008C56A4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8C56A4"/>
    <w:rPr>
      <w:rFonts w:ascii="OpenSymbol" w:hAnsi="OpenSymbol" w:cs="OpenSymbol" w:hint="default"/>
    </w:rPr>
  </w:style>
  <w:style w:type="character" w:customStyle="1" w:styleId="WW8Num26z3">
    <w:name w:val="WW8Num26z3"/>
    <w:rsid w:val="008C56A4"/>
    <w:rPr>
      <w:rFonts w:ascii="Symbol" w:hAnsi="Symbol" w:cs="OpenSymbol" w:hint="default"/>
    </w:rPr>
  </w:style>
  <w:style w:type="character" w:customStyle="1" w:styleId="WW8Num27z0">
    <w:name w:val="WW8Num27z0"/>
    <w:rsid w:val="008C56A4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8C56A4"/>
    <w:rPr>
      <w:rFonts w:ascii="Courier New" w:hAnsi="Courier New" w:cs="Courier New" w:hint="default"/>
    </w:rPr>
  </w:style>
  <w:style w:type="character" w:customStyle="1" w:styleId="WW8Num27z2">
    <w:name w:val="WW8Num27z2"/>
    <w:rsid w:val="008C56A4"/>
    <w:rPr>
      <w:rFonts w:ascii="Wingdings" w:hAnsi="Wingdings" w:cs="Wingdings" w:hint="default"/>
    </w:rPr>
  </w:style>
  <w:style w:type="character" w:customStyle="1" w:styleId="WW8Num28z0">
    <w:name w:val="WW8Num28z0"/>
    <w:rsid w:val="008C56A4"/>
    <w:rPr>
      <w:i/>
      <w:iCs/>
      <w:sz w:val="16"/>
      <w:szCs w:val="16"/>
    </w:rPr>
  </w:style>
  <w:style w:type="character" w:customStyle="1" w:styleId="WW8Num29z0">
    <w:name w:val="WW8Num29z0"/>
    <w:rsid w:val="008C56A4"/>
    <w:rPr>
      <w:i/>
      <w:iCs/>
      <w:sz w:val="24"/>
      <w:szCs w:val="16"/>
    </w:rPr>
  </w:style>
  <w:style w:type="character" w:customStyle="1" w:styleId="WW8Num29z1">
    <w:name w:val="WW8Num29z1"/>
    <w:rsid w:val="008C56A4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8C56A4"/>
  </w:style>
  <w:style w:type="character" w:customStyle="1" w:styleId="WW8Num3z2">
    <w:name w:val="WW8Num3z2"/>
    <w:rsid w:val="008C56A4"/>
    <w:rPr>
      <w:rFonts w:ascii="Wingdings" w:hAnsi="Wingdings" w:cs="Wingdings"/>
    </w:rPr>
  </w:style>
  <w:style w:type="character" w:customStyle="1" w:styleId="WW8Num3z3">
    <w:name w:val="WW8Num3z3"/>
    <w:rsid w:val="008C56A4"/>
  </w:style>
  <w:style w:type="character" w:customStyle="1" w:styleId="WW8Num3z4">
    <w:name w:val="WW8Num3z4"/>
    <w:rsid w:val="008C56A4"/>
  </w:style>
  <w:style w:type="character" w:customStyle="1" w:styleId="WW8Num3z5">
    <w:name w:val="WW8Num3z5"/>
    <w:rsid w:val="008C56A4"/>
  </w:style>
  <w:style w:type="character" w:customStyle="1" w:styleId="WW8Num3z6">
    <w:name w:val="WW8Num3z6"/>
    <w:rsid w:val="008C56A4"/>
  </w:style>
  <w:style w:type="character" w:customStyle="1" w:styleId="WW8Num3z7">
    <w:name w:val="WW8Num3z7"/>
    <w:rsid w:val="008C56A4"/>
  </w:style>
  <w:style w:type="character" w:customStyle="1" w:styleId="WW8Num3z8">
    <w:name w:val="WW8Num3z8"/>
    <w:rsid w:val="008C56A4"/>
  </w:style>
  <w:style w:type="character" w:customStyle="1" w:styleId="WW8Num6z3">
    <w:name w:val="WW8Num6z3"/>
    <w:rsid w:val="008C56A4"/>
  </w:style>
  <w:style w:type="character" w:customStyle="1" w:styleId="WW8Num6z4">
    <w:name w:val="WW8Num6z4"/>
    <w:rsid w:val="008C56A4"/>
  </w:style>
  <w:style w:type="character" w:customStyle="1" w:styleId="WW8Num6z5">
    <w:name w:val="WW8Num6z5"/>
    <w:rsid w:val="008C56A4"/>
  </w:style>
  <w:style w:type="character" w:customStyle="1" w:styleId="WW8Num6z6">
    <w:name w:val="WW8Num6z6"/>
    <w:rsid w:val="008C56A4"/>
  </w:style>
  <w:style w:type="character" w:customStyle="1" w:styleId="WW8Num6z7">
    <w:name w:val="WW8Num6z7"/>
    <w:rsid w:val="008C56A4"/>
  </w:style>
  <w:style w:type="character" w:customStyle="1" w:styleId="WW8Num6z8">
    <w:name w:val="WW8Num6z8"/>
    <w:rsid w:val="008C56A4"/>
  </w:style>
  <w:style w:type="character" w:customStyle="1" w:styleId="WW8Num7z1">
    <w:name w:val="WW8Num7z1"/>
    <w:rsid w:val="008C56A4"/>
    <w:rPr>
      <w:rFonts w:ascii="Courier New" w:hAnsi="Courier New" w:cs="Courier New" w:hint="default"/>
    </w:rPr>
  </w:style>
  <w:style w:type="character" w:customStyle="1" w:styleId="WW8Num7z2">
    <w:name w:val="WW8Num7z2"/>
    <w:rsid w:val="008C56A4"/>
    <w:rPr>
      <w:rFonts w:ascii="Wingdings" w:hAnsi="Wingdings" w:cs="Wingdings" w:hint="default"/>
    </w:rPr>
  </w:style>
  <w:style w:type="character" w:customStyle="1" w:styleId="WW8Num8z2">
    <w:name w:val="WW8Num8z2"/>
    <w:rsid w:val="008C56A4"/>
    <w:rPr>
      <w:rFonts w:ascii="Wingdings" w:hAnsi="Wingdings" w:cs="Wingdings" w:hint="default"/>
    </w:rPr>
  </w:style>
  <w:style w:type="character" w:customStyle="1" w:styleId="WW8Num10z4">
    <w:name w:val="WW8Num10z4"/>
    <w:rsid w:val="008C56A4"/>
  </w:style>
  <w:style w:type="character" w:customStyle="1" w:styleId="WW8Num10z5">
    <w:name w:val="WW8Num10z5"/>
    <w:rsid w:val="008C56A4"/>
  </w:style>
  <w:style w:type="character" w:customStyle="1" w:styleId="WW8Num10z6">
    <w:name w:val="WW8Num10z6"/>
    <w:rsid w:val="008C56A4"/>
  </w:style>
  <w:style w:type="character" w:customStyle="1" w:styleId="WW8Num10z7">
    <w:name w:val="WW8Num10z7"/>
    <w:rsid w:val="008C56A4"/>
  </w:style>
  <w:style w:type="character" w:customStyle="1" w:styleId="WW8Num10z8">
    <w:name w:val="WW8Num10z8"/>
    <w:rsid w:val="008C56A4"/>
  </w:style>
  <w:style w:type="character" w:customStyle="1" w:styleId="WW8Num11z2">
    <w:name w:val="WW8Num11z2"/>
    <w:rsid w:val="008C56A4"/>
    <w:rPr>
      <w:rFonts w:ascii="Wingdings" w:hAnsi="Wingdings" w:cs="Wingdings" w:hint="default"/>
    </w:rPr>
  </w:style>
  <w:style w:type="character" w:customStyle="1" w:styleId="WW8Num11z3">
    <w:name w:val="WW8Num11z3"/>
    <w:rsid w:val="008C56A4"/>
    <w:rPr>
      <w:rFonts w:ascii="Symbol" w:hAnsi="Symbol" w:cs="Symbol" w:hint="default"/>
    </w:rPr>
  </w:style>
  <w:style w:type="character" w:customStyle="1" w:styleId="WW8Num11z4">
    <w:name w:val="WW8Num11z4"/>
    <w:rsid w:val="008C56A4"/>
    <w:rPr>
      <w:rFonts w:ascii="Courier New" w:hAnsi="Courier New" w:cs="Courier New" w:hint="default"/>
    </w:rPr>
  </w:style>
  <w:style w:type="character" w:customStyle="1" w:styleId="WW8Num12z4">
    <w:name w:val="WW8Num12z4"/>
    <w:rsid w:val="008C56A4"/>
  </w:style>
  <w:style w:type="character" w:customStyle="1" w:styleId="WW8Num12z5">
    <w:name w:val="WW8Num12z5"/>
    <w:rsid w:val="008C56A4"/>
  </w:style>
  <w:style w:type="character" w:customStyle="1" w:styleId="WW8Num12z6">
    <w:name w:val="WW8Num12z6"/>
    <w:rsid w:val="008C56A4"/>
  </w:style>
  <w:style w:type="character" w:customStyle="1" w:styleId="WW8Num12z7">
    <w:name w:val="WW8Num12z7"/>
    <w:rsid w:val="008C56A4"/>
  </w:style>
  <w:style w:type="character" w:customStyle="1" w:styleId="WW8Num12z8">
    <w:name w:val="WW8Num12z8"/>
    <w:rsid w:val="008C56A4"/>
  </w:style>
  <w:style w:type="character" w:customStyle="1" w:styleId="WW8Num15z3">
    <w:name w:val="WW8Num15z3"/>
    <w:rsid w:val="008C56A4"/>
  </w:style>
  <w:style w:type="character" w:customStyle="1" w:styleId="WW8Num15z4">
    <w:name w:val="WW8Num15z4"/>
    <w:rsid w:val="008C56A4"/>
  </w:style>
  <w:style w:type="character" w:customStyle="1" w:styleId="WW8Num15z5">
    <w:name w:val="WW8Num15z5"/>
    <w:rsid w:val="008C56A4"/>
  </w:style>
  <w:style w:type="character" w:customStyle="1" w:styleId="WW8Num15z6">
    <w:name w:val="WW8Num15z6"/>
    <w:rsid w:val="008C56A4"/>
  </w:style>
  <w:style w:type="character" w:customStyle="1" w:styleId="WW8Num15z7">
    <w:name w:val="WW8Num15z7"/>
    <w:rsid w:val="008C56A4"/>
  </w:style>
  <w:style w:type="character" w:customStyle="1" w:styleId="WW8Num15z8">
    <w:name w:val="WW8Num15z8"/>
    <w:rsid w:val="008C56A4"/>
  </w:style>
  <w:style w:type="character" w:customStyle="1" w:styleId="WW8Num17z2">
    <w:name w:val="WW8Num17z2"/>
    <w:rsid w:val="008C56A4"/>
  </w:style>
  <w:style w:type="character" w:customStyle="1" w:styleId="WW8Num17z3">
    <w:name w:val="WW8Num17z3"/>
    <w:rsid w:val="008C56A4"/>
  </w:style>
  <w:style w:type="character" w:customStyle="1" w:styleId="WW8Num17z4">
    <w:name w:val="WW8Num17z4"/>
    <w:rsid w:val="008C56A4"/>
  </w:style>
  <w:style w:type="character" w:customStyle="1" w:styleId="WW8Num17z5">
    <w:name w:val="WW8Num17z5"/>
    <w:rsid w:val="008C56A4"/>
  </w:style>
  <w:style w:type="character" w:customStyle="1" w:styleId="WW8Num17z6">
    <w:name w:val="WW8Num17z6"/>
    <w:rsid w:val="008C56A4"/>
  </w:style>
  <w:style w:type="character" w:customStyle="1" w:styleId="WW8Num17z7">
    <w:name w:val="WW8Num17z7"/>
    <w:rsid w:val="008C56A4"/>
  </w:style>
  <w:style w:type="character" w:customStyle="1" w:styleId="WW8Num17z8">
    <w:name w:val="WW8Num17z8"/>
    <w:rsid w:val="008C56A4"/>
  </w:style>
  <w:style w:type="character" w:customStyle="1" w:styleId="WW8Num18z3">
    <w:name w:val="WW8Num18z3"/>
    <w:rsid w:val="008C56A4"/>
  </w:style>
  <w:style w:type="character" w:customStyle="1" w:styleId="WW8Num18z4">
    <w:name w:val="WW8Num18z4"/>
    <w:rsid w:val="008C56A4"/>
  </w:style>
  <w:style w:type="character" w:customStyle="1" w:styleId="WW8Num18z5">
    <w:name w:val="WW8Num18z5"/>
    <w:rsid w:val="008C56A4"/>
  </w:style>
  <w:style w:type="character" w:customStyle="1" w:styleId="WW8Num18z6">
    <w:name w:val="WW8Num18z6"/>
    <w:rsid w:val="008C56A4"/>
  </w:style>
  <w:style w:type="character" w:customStyle="1" w:styleId="WW8Num18z7">
    <w:name w:val="WW8Num18z7"/>
    <w:rsid w:val="008C56A4"/>
  </w:style>
  <w:style w:type="character" w:customStyle="1" w:styleId="WW8Num18z8">
    <w:name w:val="WW8Num18z8"/>
    <w:rsid w:val="008C56A4"/>
  </w:style>
  <w:style w:type="character" w:customStyle="1" w:styleId="WW8Num19z3">
    <w:name w:val="WW8Num19z3"/>
    <w:rsid w:val="008C56A4"/>
  </w:style>
  <w:style w:type="character" w:customStyle="1" w:styleId="WW8Num19z4">
    <w:name w:val="WW8Num19z4"/>
    <w:rsid w:val="008C56A4"/>
  </w:style>
  <w:style w:type="character" w:customStyle="1" w:styleId="WW8Num19z5">
    <w:name w:val="WW8Num19z5"/>
    <w:rsid w:val="008C56A4"/>
  </w:style>
  <w:style w:type="character" w:customStyle="1" w:styleId="WW8Num19z6">
    <w:name w:val="WW8Num19z6"/>
    <w:rsid w:val="008C56A4"/>
  </w:style>
  <w:style w:type="character" w:customStyle="1" w:styleId="WW8Num19z7">
    <w:name w:val="WW8Num19z7"/>
    <w:rsid w:val="008C56A4"/>
  </w:style>
  <w:style w:type="character" w:customStyle="1" w:styleId="WW8Num19z8">
    <w:name w:val="WW8Num19z8"/>
    <w:rsid w:val="008C56A4"/>
  </w:style>
  <w:style w:type="character" w:customStyle="1" w:styleId="WW8Num20z2">
    <w:name w:val="WW8Num20z2"/>
    <w:rsid w:val="008C56A4"/>
  </w:style>
  <w:style w:type="character" w:customStyle="1" w:styleId="WW8Num20z3">
    <w:name w:val="WW8Num20z3"/>
    <w:rsid w:val="008C56A4"/>
  </w:style>
  <w:style w:type="character" w:customStyle="1" w:styleId="WW8Num20z4">
    <w:name w:val="WW8Num20z4"/>
    <w:rsid w:val="008C56A4"/>
  </w:style>
  <w:style w:type="character" w:customStyle="1" w:styleId="WW8Num20z5">
    <w:name w:val="WW8Num20z5"/>
    <w:rsid w:val="008C56A4"/>
  </w:style>
  <w:style w:type="character" w:customStyle="1" w:styleId="WW8Num20z6">
    <w:name w:val="WW8Num20z6"/>
    <w:rsid w:val="008C56A4"/>
  </w:style>
  <w:style w:type="character" w:customStyle="1" w:styleId="WW8Num20z7">
    <w:name w:val="WW8Num20z7"/>
    <w:rsid w:val="008C56A4"/>
  </w:style>
  <w:style w:type="character" w:customStyle="1" w:styleId="WW8Num20z8">
    <w:name w:val="WW8Num20z8"/>
    <w:rsid w:val="008C56A4"/>
  </w:style>
  <w:style w:type="character" w:customStyle="1" w:styleId="50">
    <w:name w:val="Προεπιλεγμένη γραμματοσειρά5"/>
    <w:rsid w:val="008C56A4"/>
  </w:style>
  <w:style w:type="character" w:customStyle="1" w:styleId="WW8Num5z2">
    <w:name w:val="WW8Num5z2"/>
    <w:rsid w:val="008C56A4"/>
    <w:rPr>
      <w:rFonts w:ascii="Wingdings" w:hAnsi="Wingdings" w:cs="Wingdings"/>
    </w:rPr>
  </w:style>
  <w:style w:type="character" w:customStyle="1" w:styleId="WW8Num8z3">
    <w:name w:val="WW8Num8z3"/>
    <w:rsid w:val="008C56A4"/>
  </w:style>
  <w:style w:type="character" w:customStyle="1" w:styleId="WW8Num8z4">
    <w:name w:val="WW8Num8z4"/>
    <w:rsid w:val="008C56A4"/>
  </w:style>
  <w:style w:type="character" w:customStyle="1" w:styleId="WW8Num8z5">
    <w:name w:val="WW8Num8z5"/>
    <w:rsid w:val="008C56A4"/>
  </w:style>
  <w:style w:type="character" w:customStyle="1" w:styleId="WW8Num8z6">
    <w:name w:val="WW8Num8z6"/>
    <w:rsid w:val="008C56A4"/>
  </w:style>
  <w:style w:type="character" w:customStyle="1" w:styleId="WW8Num8z7">
    <w:name w:val="WW8Num8z7"/>
    <w:rsid w:val="008C56A4"/>
  </w:style>
  <w:style w:type="character" w:customStyle="1" w:styleId="WW8Num8z8">
    <w:name w:val="WW8Num8z8"/>
    <w:rsid w:val="008C56A4"/>
  </w:style>
  <w:style w:type="character" w:customStyle="1" w:styleId="WW8Num16z2">
    <w:name w:val="WW8Num16z2"/>
    <w:rsid w:val="008C56A4"/>
    <w:rPr>
      <w:rFonts w:ascii="Wingdings" w:hAnsi="Wingdings" w:cs="Wingdings" w:hint="default"/>
    </w:rPr>
  </w:style>
  <w:style w:type="character" w:customStyle="1" w:styleId="WW8Num16z3">
    <w:name w:val="WW8Num16z3"/>
    <w:rsid w:val="008C56A4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8C56A4"/>
    <w:rPr>
      <w:rFonts w:ascii="Wingdings" w:hAnsi="Wingdings" w:cs="Wingdings" w:hint="default"/>
    </w:rPr>
  </w:style>
  <w:style w:type="character" w:customStyle="1" w:styleId="WW8Num24z3">
    <w:name w:val="WW8Num24z3"/>
    <w:rsid w:val="008C56A4"/>
  </w:style>
  <w:style w:type="character" w:customStyle="1" w:styleId="WW8Num24z4">
    <w:name w:val="WW8Num24z4"/>
    <w:rsid w:val="008C56A4"/>
  </w:style>
  <w:style w:type="character" w:customStyle="1" w:styleId="WW8Num24z5">
    <w:name w:val="WW8Num24z5"/>
    <w:rsid w:val="008C56A4"/>
  </w:style>
  <w:style w:type="character" w:customStyle="1" w:styleId="WW8Num24z6">
    <w:name w:val="WW8Num24z6"/>
    <w:rsid w:val="008C56A4"/>
  </w:style>
  <w:style w:type="character" w:customStyle="1" w:styleId="WW8Num24z7">
    <w:name w:val="WW8Num24z7"/>
    <w:rsid w:val="008C56A4"/>
  </w:style>
  <w:style w:type="character" w:customStyle="1" w:styleId="WW8Num24z8">
    <w:name w:val="WW8Num24z8"/>
    <w:rsid w:val="008C56A4"/>
  </w:style>
  <w:style w:type="character" w:customStyle="1" w:styleId="WW8Num26z2">
    <w:name w:val="WW8Num26z2"/>
    <w:rsid w:val="008C56A4"/>
    <w:rPr>
      <w:rFonts w:ascii="Wingdings" w:hAnsi="Wingdings" w:cs="Wingdings" w:hint="default"/>
    </w:rPr>
  </w:style>
  <w:style w:type="character" w:customStyle="1" w:styleId="WW8Num27z3">
    <w:name w:val="WW8Num27z3"/>
    <w:rsid w:val="008C56A4"/>
  </w:style>
  <w:style w:type="character" w:customStyle="1" w:styleId="WW8Num27z4">
    <w:name w:val="WW8Num27z4"/>
    <w:rsid w:val="008C56A4"/>
  </w:style>
  <w:style w:type="character" w:customStyle="1" w:styleId="WW8Num27z5">
    <w:name w:val="WW8Num27z5"/>
    <w:rsid w:val="008C56A4"/>
  </w:style>
  <w:style w:type="character" w:customStyle="1" w:styleId="WW8Num27z6">
    <w:name w:val="WW8Num27z6"/>
    <w:rsid w:val="008C56A4"/>
  </w:style>
  <w:style w:type="character" w:customStyle="1" w:styleId="WW8Num27z7">
    <w:name w:val="WW8Num27z7"/>
    <w:rsid w:val="008C56A4"/>
  </w:style>
  <w:style w:type="character" w:customStyle="1" w:styleId="WW8Num27z8">
    <w:name w:val="WW8Num27z8"/>
    <w:rsid w:val="008C56A4"/>
  </w:style>
  <w:style w:type="character" w:customStyle="1" w:styleId="WW8Num28z1">
    <w:name w:val="WW8Num28z1"/>
    <w:rsid w:val="008C56A4"/>
  </w:style>
  <w:style w:type="character" w:customStyle="1" w:styleId="WW8Num28z2">
    <w:name w:val="WW8Num28z2"/>
    <w:rsid w:val="008C56A4"/>
  </w:style>
  <w:style w:type="character" w:customStyle="1" w:styleId="WW8Num28z3">
    <w:name w:val="WW8Num28z3"/>
    <w:rsid w:val="008C56A4"/>
  </w:style>
  <w:style w:type="character" w:customStyle="1" w:styleId="WW8Num28z4">
    <w:name w:val="WW8Num28z4"/>
    <w:rsid w:val="008C56A4"/>
  </w:style>
  <w:style w:type="character" w:customStyle="1" w:styleId="WW8Num28z5">
    <w:name w:val="WW8Num28z5"/>
    <w:rsid w:val="008C56A4"/>
  </w:style>
  <w:style w:type="character" w:customStyle="1" w:styleId="WW8Num28z6">
    <w:name w:val="WW8Num28z6"/>
    <w:rsid w:val="008C56A4"/>
  </w:style>
  <w:style w:type="character" w:customStyle="1" w:styleId="WW8Num28z7">
    <w:name w:val="WW8Num28z7"/>
    <w:rsid w:val="008C56A4"/>
  </w:style>
  <w:style w:type="character" w:customStyle="1" w:styleId="WW8Num28z8">
    <w:name w:val="WW8Num28z8"/>
    <w:rsid w:val="008C56A4"/>
  </w:style>
  <w:style w:type="character" w:customStyle="1" w:styleId="WW8Num29z2">
    <w:name w:val="WW8Num29z2"/>
    <w:rsid w:val="008C56A4"/>
    <w:rPr>
      <w:rFonts w:ascii="Wingdings" w:hAnsi="Wingdings" w:cs="Wingdings" w:hint="default"/>
    </w:rPr>
  </w:style>
  <w:style w:type="character" w:customStyle="1" w:styleId="WW8Num30z0">
    <w:name w:val="WW8Num30z0"/>
    <w:rsid w:val="008C56A4"/>
  </w:style>
  <w:style w:type="character" w:customStyle="1" w:styleId="WW8Num30z1">
    <w:name w:val="WW8Num30z1"/>
    <w:rsid w:val="008C56A4"/>
  </w:style>
  <w:style w:type="character" w:customStyle="1" w:styleId="WW8Num30z2">
    <w:name w:val="WW8Num30z2"/>
    <w:rsid w:val="008C56A4"/>
  </w:style>
  <w:style w:type="character" w:customStyle="1" w:styleId="WW8Num30z3">
    <w:name w:val="WW8Num30z3"/>
    <w:rsid w:val="008C56A4"/>
  </w:style>
  <w:style w:type="character" w:customStyle="1" w:styleId="WW8Num30z4">
    <w:name w:val="WW8Num30z4"/>
    <w:rsid w:val="008C56A4"/>
  </w:style>
  <w:style w:type="character" w:customStyle="1" w:styleId="WW8Num30z5">
    <w:name w:val="WW8Num30z5"/>
    <w:rsid w:val="008C56A4"/>
  </w:style>
  <w:style w:type="character" w:customStyle="1" w:styleId="WW8Num30z6">
    <w:name w:val="WW8Num30z6"/>
    <w:rsid w:val="008C56A4"/>
  </w:style>
  <w:style w:type="character" w:customStyle="1" w:styleId="WW8Num30z7">
    <w:name w:val="WW8Num30z7"/>
    <w:rsid w:val="008C56A4"/>
  </w:style>
  <w:style w:type="character" w:customStyle="1" w:styleId="WW8Num30z8">
    <w:name w:val="WW8Num30z8"/>
    <w:rsid w:val="008C56A4"/>
  </w:style>
  <w:style w:type="character" w:customStyle="1" w:styleId="WW8Num31z0">
    <w:name w:val="WW8Num31z0"/>
    <w:rsid w:val="008C56A4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8C56A4"/>
    <w:rPr>
      <w:rFonts w:ascii="Courier New" w:hAnsi="Courier New" w:cs="Courier New" w:hint="default"/>
    </w:rPr>
  </w:style>
  <w:style w:type="character" w:customStyle="1" w:styleId="WW8Num31z2">
    <w:name w:val="WW8Num31z2"/>
    <w:rsid w:val="008C56A4"/>
    <w:rPr>
      <w:rFonts w:ascii="Wingdings" w:hAnsi="Wingdings" w:cs="Wingdings" w:hint="default"/>
    </w:rPr>
  </w:style>
  <w:style w:type="character" w:customStyle="1" w:styleId="WW8Num32z0">
    <w:name w:val="WW8Num32z0"/>
    <w:rsid w:val="008C56A4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8C56A4"/>
    <w:rPr>
      <w:rFonts w:ascii="Courier New" w:hAnsi="Courier New" w:cs="Courier New" w:hint="default"/>
    </w:rPr>
  </w:style>
  <w:style w:type="character" w:customStyle="1" w:styleId="WW8Num32z2">
    <w:name w:val="WW8Num32z2"/>
    <w:rsid w:val="008C56A4"/>
    <w:rPr>
      <w:rFonts w:ascii="Wingdings" w:hAnsi="Wingdings" w:cs="Wingdings" w:hint="default"/>
    </w:rPr>
  </w:style>
  <w:style w:type="character" w:customStyle="1" w:styleId="WW8Num32z3">
    <w:name w:val="WW8Num32z3"/>
    <w:rsid w:val="008C56A4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8C56A4"/>
    <w:rPr>
      <w:rFonts w:ascii="Symbol" w:hAnsi="Symbol" w:cs="Symbol" w:hint="default"/>
    </w:rPr>
  </w:style>
  <w:style w:type="character" w:customStyle="1" w:styleId="WW8Num33z1">
    <w:name w:val="WW8Num33z1"/>
    <w:rsid w:val="008C56A4"/>
    <w:rPr>
      <w:rFonts w:ascii="Courier New" w:hAnsi="Courier New" w:cs="Courier New" w:hint="default"/>
    </w:rPr>
  </w:style>
  <w:style w:type="character" w:customStyle="1" w:styleId="WW8Num33z2">
    <w:name w:val="WW8Num33z2"/>
    <w:rsid w:val="008C56A4"/>
    <w:rPr>
      <w:rFonts w:ascii="Wingdings" w:hAnsi="Wingdings" w:cs="Wingdings" w:hint="default"/>
    </w:rPr>
  </w:style>
  <w:style w:type="character" w:customStyle="1" w:styleId="WW8Num34z0">
    <w:name w:val="WW8Num34z0"/>
    <w:rsid w:val="008C56A4"/>
  </w:style>
  <w:style w:type="character" w:customStyle="1" w:styleId="WW8Num34z1">
    <w:name w:val="WW8Num34z1"/>
    <w:rsid w:val="008C56A4"/>
  </w:style>
  <w:style w:type="character" w:customStyle="1" w:styleId="WW8Num34z2">
    <w:name w:val="WW8Num34z2"/>
    <w:rsid w:val="008C56A4"/>
  </w:style>
  <w:style w:type="character" w:customStyle="1" w:styleId="WW8Num34z3">
    <w:name w:val="WW8Num34z3"/>
    <w:rsid w:val="008C56A4"/>
  </w:style>
  <w:style w:type="character" w:customStyle="1" w:styleId="WW8Num34z4">
    <w:name w:val="WW8Num34z4"/>
    <w:rsid w:val="008C56A4"/>
  </w:style>
  <w:style w:type="character" w:customStyle="1" w:styleId="WW8Num34z5">
    <w:name w:val="WW8Num34z5"/>
    <w:rsid w:val="008C56A4"/>
  </w:style>
  <w:style w:type="character" w:customStyle="1" w:styleId="WW8Num34z6">
    <w:name w:val="WW8Num34z6"/>
    <w:rsid w:val="008C56A4"/>
  </w:style>
  <w:style w:type="character" w:customStyle="1" w:styleId="WW8Num34z7">
    <w:name w:val="WW8Num34z7"/>
    <w:rsid w:val="008C56A4"/>
  </w:style>
  <w:style w:type="character" w:customStyle="1" w:styleId="WW8Num34z8">
    <w:name w:val="WW8Num34z8"/>
    <w:rsid w:val="008C56A4"/>
  </w:style>
  <w:style w:type="character" w:customStyle="1" w:styleId="40">
    <w:name w:val="Προεπιλεγμένη γραμματοσειρά4"/>
    <w:rsid w:val="008C56A4"/>
  </w:style>
  <w:style w:type="character" w:customStyle="1" w:styleId="1Char1">
    <w:name w:val="Επικεφαλίδα 1 Char1"/>
    <w:basedOn w:val="40"/>
    <w:rsid w:val="008C56A4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8C56A4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8C56A4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8C56A4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8C56A4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8C56A4"/>
    <w:rPr>
      <w:sz w:val="24"/>
      <w:lang w:val="el-GR" w:bidi="ar-SA"/>
    </w:rPr>
  </w:style>
  <w:style w:type="character" w:customStyle="1" w:styleId="Char0">
    <w:name w:val="Κεφαλίδα Char"/>
    <w:basedOn w:val="40"/>
    <w:rsid w:val="008C56A4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8C56A4"/>
    <w:rPr>
      <w:sz w:val="24"/>
      <w:szCs w:val="24"/>
      <w:lang w:val="el-GR" w:bidi="ar-SA"/>
    </w:rPr>
  </w:style>
  <w:style w:type="character" w:styleId="a3">
    <w:name w:val="page number"/>
    <w:basedOn w:val="40"/>
    <w:rsid w:val="008C56A4"/>
  </w:style>
  <w:style w:type="character" w:customStyle="1" w:styleId="Char2">
    <w:name w:val="Υποσέλιδο Char"/>
    <w:basedOn w:val="40"/>
    <w:rsid w:val="008C56A4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8C56A4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8C56A4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8C56A4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8C56A4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8C56A4"/>
    <w:rPr>
      <w:vertAlign w:val="superscript"/>
    </w:rPr>
  </w:style>
  <w:style w:type="character" w:styleId="-">
    <w:name w:val="Hyperlink"/>
    <w:basedOn w:val="40"/>
    <w:rsid w:val="008C56A4"/>
    <w:rPr>
      <w:color w:val="0000FF"/>
      <w:u w:val="single"/>
    </w:rPr>
  </w:style>
  <w:style w:type="character" w:styleId="a5">
    <w:name w:val="Strong"/>
    <w:basedOn w:val="40"/>
    <w:uiPriority w:val="22"/>
    <w:qFormat/>
    <w:rsid w:val="008C56A4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8C56A4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8C56A4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8C56A4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8C56A4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8C56A4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8C56A4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8C56A4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8C56A4"/>
    <w:rPr>
      <w:b/>
      <w:bCs/>
      <w:sz w:val="28"/>
      <w:szCs w:val="28"/>
    </w:rPr>
  </w:style>
  <w:style w:type="character" w:customStyle="1" w:styleId="CharChar1">
    <w:name w:val="Char Char1"/>
    <w:basedOn w:val="40"/>
    <w:rsid w:val="008C56A4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8C56A4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8C56A4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8C56A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8C5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8C56A4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8C56A4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8C56A4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8C56A4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8C56A4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8C56A4"/>
    <w:rPr>
      <w:sz w:val="24"/>
      <w:lang w:val="el-GR" w:bidi="ar-SA"/>
    </w:rPr>
  </w:style>
  <w:style w:type="character" w:customStyle="1" w:styleId="Char10">
    <w:name w:val="Κεφαλίδα Char1"/>
    <w:basedOn w:val="40"/>
    <w:rsid w:val="008C56A4"/>
    <w:rPr>
      <w:sz w:val="24"/>
      <w:szCs w:val="24"/>
      <w:lang w:eastAsia="zh-CN"/>
    </w:rPr>
  </w:style>
  <w:style w:type="character" w:customStyle="1" w:styleId="WW8Num14z3">
    <w:name w:val="WW8Num14z3"/>
    <w:rsid w:val="008C56A4"/>
  </w:style>
  <w:style w:type="character" w:customStyle="1" w:styleId="WW8Num14z4">
    <w:name w:val="WW8Num14z4"/>
    <w:rsid w:val="008C56A4"/>
  </w:style>
  <w:style w:type="character" w:customStyle="1" w:styleId="WW8Num14z5">
    <w:name w:val="WW8Num14z5"/>
    <w:rsid w:val="008C56A4"/>
  </w:style>
  <w:style w:type="character" w:customStyle="1" w:styleId="WW8Num14z6">
    <w:name w:val="WW8Num14z6"/>
    <w:rsid w:val="008C56A4"/>
  </w:style>
  <w:style w:type="character" w:customStyle="1" w:styleId="WW8Num14z7">
    <w:name w:val="WW8Num14z7"/>
    <w:rsid w:val="008C56A4"/>
  </w:style>
  <w:style w:type="character" w:customStyle="1" w:styleId="WW8Num14z8">
    <w:name w:val="WW8Num14z8"/>
    <w:rsid w:val="008C56A4"/>
  </w:style>
  <w:style w:type="character" w:customStyle="1" w:styleId="11">
    <w:name w:val="Προεπιλεγμένη γραμματοσειρά1"/>
    <w:rsid w:val="008C56A4"/>
  </w:style>
  <w:style w:type="character" w:customStyle="1" w:styleId="WW-DefaultParagraphFont">
    <w:name w:val="WW-Default Paragraph Font"/>
    <w:rsid w:val="008C56A4"/>
  </w:style>
  <w:style w:type="character" w:customStyle="1" w:styleId="WW8Num5z3">
    <w:name w:val="WW8Num5z3"/>
    <w:rsid w:val="008C56A4"/>
  </w:style>
  <w:style w:type="character" w:customStyle="1" w:styleId="WW8Num5z4">
    <w:name w:val="WW8Num5z4"/>
    <w:rsid w:val="008C56A4"/>
  </w:style>
  <w:style w:type="character" w:customStyle="1" w:styleId="WW8Num5z5">
    <w:name w:val="WW8Num5z5"/>
    <w:rsid w:val="008C56A4"/>
  </w:style>
  <w:style w:type="character" w:customStyle="1" w:styleId="WW8Num5z6">
    <w:name w:val="WW8Num5z6"/>
    <w:rsid w:val="008C56A4"/>
  </w:style>
  <w:style w:type="character" w:customStyle="1" w:styleId="WW8Num5z7">
    <w:name w:val="WW8Num5z7"/>
    <w:rsid w:val="008C56A4"/>
  </w:style>
  <w:style w:type="character" w:customStyle="1" w:styleId="WW8Num5z8">
    <w:name w:val="WW8Num5z8"/>
    <w:rsid w:val="008C56A4"/>
  </w:style>
  <w:style w:type="character" w:customStyle="1" w:styleId="WW8Num7z3">
    <w:name w:val="WW8Num7z3"/>
    <w:rsid w:val="008C56A4"/>
  </w:style>
  <w:style w:type="character" w:customStyle="1" w:styleId="WW8Num7z4">
    <w:name w:val="WW8Num7z4"/>
    <w:rsid w:val="008C56A4"/>
  </w:style>
  <w:style w:type="character" w:customStyle="1" w:styleId="WW8Num7z5">
    <w:name w:val="WW8Num7z5"/>
    <w:rsid w:val="008C56A4"/>
  </w:style>
  <w:style w:type="character" w:customStyle="1" w:styleId="WW8Num7z6">
    <w:name w:val="WW8Num7z6"/>
    <w:rsid w:val="008C56A4"/>
  </w:style>
  <w:style w:type="character" w:customStyle="1" w:styleId="WW8Num7z7">
    <w:name w:val="WW8Num7z7"/>
    <w:rsid w:val="008C56A4"/>
  </w:style>
  <w:style w:type="character" w:customStyle="1" w:styleId="WW8Num7z8">
    <w:name w:val="WW8Num7z8"/>
    <w:rsid w:val="008C56A4"/>
  </w:style>
  <w:style w:type="character" w:customStyle="1" w:styleId="WW8Num11z1">
    <w:name w:val="WW8Num11z1"/>
    <w:rsid w:val="008C56A4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8C56A4"/>
  </w:style>
  <w:style w:type="character" w:customStyle="1" w:styleId="WW8Num16z4">
    <w:name w:val="WW8Num16z4"/>
    <w:rsid w:val="008C56A4"/>
  </w:style>
  <w:style w:type="character" w:customStyle="1" w:styleId="WW8Num16z5">
    <w:name w:val="WW8Num16z5"/>
    <w:rsid w:val="008C56A4"/>
  </w:style>
  <w:style w:type="character" w:customStyle="1" w:styleId="WW8Num16z6">
    <w:name w:val="WW8Num16z6"/>
    <w:rsid w:val="008C56A4"/>
  </w:style>
  <w:style w:type="character" w:customStyle="1" w:styleId="WW8Num16z7">
    <w:name w:val="WW8Num16z7"/>
    <w:rsid w:val="008C56A4"/>
  </w:style>
  <w:style w:type="character" w:customStyle="1" w:styleId="WW8Num16z8">
    <w:name w:val="WW8Num16z8"/>
    <w:rsid w:val="008C56A4"/>
  </w:style>
  <w:style w:type="character" w:customStyle="1" w:styleId="30">
    <w:name w:val="Προεπιλεγμένη γραμματοσειρά3"/>
    <w:rsid w:val="008C56A4"/>
  </w:style>
  <w:style w:type="character" w:customStyle="1" w:styleId="WW8Num9z3">
    <w:name w:val="WW8Num9z3"/>
    <w:rsid w:val="008C56A4"/>
  </w:style>
  <w:style w:type="character" w:customStyle="1" w:styleId="WW8Num9z4">
    <w:name w:val="WW8Num9z4"/>
    <w:rsid w:val="008C56A4"/>
  </w:style>
  <w:style w:type="character" w:customStyle="1" w:styleId="WW8Num9z5">
    <w:name w:val="WW8Num9z5"/>
    <w:rsid w:val="008C56A4"/>
  </w:style>
  <w:style w:type="character" w:customStyle="1" w:styleId="WW8Num9z6">
    <w:name w:val="WW8Num9z6"/>
    <w:rsid w:val="008C56A4"/>
  </w:style>
  <w:style w:type="character" w:customStyle="1" w:styleId="WW8Num9z7">
    <w:name w:val="WW8Num9z7"/>
    <w:rsid w:val="008C56A4"/>
  </w:style>
  <w:style w:type="character" w:customStyle="1" w:styleId="WW8Num9z8">
    <w:name w:val="WW8Num9z8"/>
    <w:rsid w:val="008C56A4"/>
  </w:style>
  <w:style w:type="character" w:customStyle="1" w:styleId="20">
    <w:name w:val="Προεπιλεγμένη γραμματοσειρά2"/>
    <w:rsid w:val="008C56A4"/>
  </w:style>
  <w:style w:type="character" w:customStyle="1" w:styleId="WW-">
    <w:name w:val="WW-Χαρακτήρες υποσημείωσης"/>
    <w:rsid w:val="008C56A4"/>
    <w:rPr>
      <w:vertAlign w:val="superscript"/>
    </w:rPr>
  </w:style>
  <w:style w:type="character" w:customStyle="1" w:styleId="41">
    <w:name w:val="Παραπομπή υποσημείωσης4"/>
    <w:rsid w:val="008C56A4"/>
    <w:rPr>
      <w:vertAlign w:val="superscript"/>
    </w:rPr>
  </w:style>
  <w:style w:type="character" w:customStyle="1" w:styleId="a6">
    <w:name w:val="Χαρακτήρες σημείωσης τέλους"/>
    <w:rsid w:val="008C56A4"/>
    <w:rPr>
      <w:vertAlign w:val="superscript"/>
    </w:rPr>
  </w:style>
  <w:style w:type="character" w:customStyle="1" w:styleId="FootnoteReference1">
    <w:name w:val="Footnote Reference1"/>
    <w:rsid w:val="008C56A4"/>
    <w:rPr>
      <w:vertAlign w:val="superscript"/>
    </w:rPr>
  </w:style>
  <w:style w:type="character" w:customStyle="1" w:styleId="WW-0">
    <w:name w:val="WW-Χαρακτήρες σημείωσης τέλους"/>
    <w:rsid w:val="008C56A4"/>
    <w:rPr>
      <w:vertAlign w:val="superscript"/>
    </w:rPr>
  </w:style>
  <w:style w:type="character" w:customStyle="1" w:styleId="a7">
    <w:name w:val="Σύμβολο υποσημείωσης"/>
    <w:rsid w:val="008C56A4"/>
    <w:rPr>
      <w:vertAlign w:val="superscript"/>
    </w:rPr>
  </w:style>
  <w:style w:type="character" w:customStyle="1" w:styleId="21">
    <w:name w:val="Παραπομπή υποσημείωσης2"/>
    <w:rsid w:val="008C56A4"/>
    <w:rPr>
      <w:vertAlign w:val="superscript"/>
    </w:rPr>
  </w:style>
  <w:style w:type="character" w:customStyle="1" w:styleId="12">
    <w:name w:val="Παραπομπή υποσημείωσης1"/>
    <w:rsid w:val="008C56A4"/>
    <w:rPr>
      <w:vertAlign w:val="superscript"/>
    </w:rPr>
  </w:style>
  <w:style w:type="character" w:customStyle="1" w:styleId="13">
    <w:name w:val="Προεπιλεγμένη γραμματοσειρά1"/>
    <w:rsid w:val="008C56A4"/>
  </w:style>
  <w:style w:type="character" w:customStyle="1" w:styleId="22">
    <w:name w:val="Παραπομπή σημείωσης τέλους2"/>
    <w:rsid w:val="008C56A4"/>
    <w:rPr>
      <w:vertAlign w:val="superscript"/>
    </w:rPr>
  </w:style>
  <w:style w:type="character" w:customStyle="1" w:styleId="31">
    <w:name w:val="Παραπομπή υποσημείωσης3"/>
    <w:rsid w:val="008C56A4"/>
    <w:rPr>
      <w:vertAlign w:val="superscript"/>
    </w:rPr>
  </w:style>
  <w:style w:type="character" w:customStyle="1" w:styleId="ListLabel1">
    <w:name w:val="ListLabel 1"/>
    <w:rsid w:val="008C56A4"/>
    <w:rPr>
      <w:rFonts w:eastAsia="Wingdings"/>
    </w:rPr>
  </w:style>
  <w:style w:type="character" w:customStyle="1" w:styleId="ListLabel2">
    <w:name w:val="ListLabel 2"/>
    <w:rsid w:val="008C56A4"/>
    <w:rPr>
      <w:rFonts w:eastAsia="Courier New"/>
    </w:rPr>
  </w:style>
  <w:style w:type="character" w:customStyle="1" w:styleId="ListLabel3">
    <w:name w:val="ListLabel 3"/>
    <w:rsid w:val="008C56A4"/>
    <w:rPr>
      <w:rFonts w:eastAsia="Symbol"/>
    </w:rPr>
  </w:style>
  <w:style w:type="character" w:customStyle="1" w:styleId="ListLabel4">
    <w:name w:val="ListLabel 4"/>
    <w:rsid w:val="008C56A4"/>
    <w:rPr>
      <w:rFonts w:eastAsia="Arial"/>
    </w:rPr>
  </w:style>
  <w:style w:type="character" w:customStyle="1" w:styleId="Footnoteanchor">
    <w:name w:val="Footnote anchor"/>
    <w:rsid w:val="008C56A4"/>
    <w:rPr>
      <w:vertAlign w:val="superscript"/>
    </w:rPr>
  </w:style>
  <w:style w:type="character" w:customStyle="1" w:styleId="Char7">
    <w:name w:val="Κείμενο πλαισίου Char"/>
    <w:rsid w:val="008C56A4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8C56A4"/>
    <w:rPr>
      <w:vertAlign w:val="superscript"/>
    </w:rPr>
  </w:style>
  <w:style w:type="character" w:customStyle="1" w:styleId="32">
    <w:name w:val="Παραπομπή σημείωσης τέλους3"/>
    <w:rsid w:val="008C56A4"/>
    <w:rPr>
      <w:vertAlign w:val="superscript"/>
    </w:rPr>
  </w:style>
  <w:style w:type="character" w:customStyle="1" w:styleId="51">
    <w:name w:val="Παραπομπή υποσημείωσης5"/>
    <w:rsid w:val="008C56A4"/>
    <w:rPr>
      <w:vertAlign w:val="superscript"/>
    </w:rPr>
  </w:style>
  <w:style w:type="character" w:customStyle="1" w:styleId="FootnoteSymbol">
    <w:name w:val="Footnote Symbol"/>
    <w:rsid w:val="008C56A4"/>
    <w:rPr>
      <w:vertAlign w:val="superscript"/>
    </w:rPr>
  </w:style>
  <w:style w:type="character" w:customStyle="1" w:styleId="EndnoteReference">
    <w:name w:val="Endnote Reference"/>
    <w:rsid w:val="008C56A4"/>
    <w:rPr>
      <w:vertAlign w:val="superscript"/>
    </w:rPr>
  </w:style>
  <w:style w:type="character" w:customStyle="1" w:styleId="FootnoteReference">
    <w:name w:val="Footnote Reference"/>
    <w:rsid w:val="008C56A4"/>
    <w:rPr>
      <w:vertAlign w:val="superscript"/>
    </w:rPr>
  </w:style>
  <w:style w:type="character" w:customStyle="1" w:styleId="a8">
    <w:name w:val="Χαρακτήρες αρίθμησης"/>
    <w:rsid w:val="008C56A4"/>
  </w:style>
  <w:style w:type="character" w:customStyle="1" w:styleId="WW-EndnoteReference">
    <w:name w:val="WW-Endnote Reference"/>
    <w:rsid w:val="008C56A4"/>
    <w:rPr>
      <w:vertAlign w:val="superscript"/>
    </w:rPr>
  </w:style>
  <w:style w:type="character" w:customStyle="1" w:styleId="WW-FootnoteReference">
    <w:name w:val="WW-Footnote Reference"/>
    <w:rsid w:val="008C56A4"/>
    <w:rPr>
      <w:vertAlign w:val="superscript"/>
    </w:rPr>
  </w:style>
  <w:style w:type="character" w:customStyle="1" w:styleId="a9">
    <w:name w:val="Σύνδεση ευρετηρίου"/>
    <w:rsid w:val="008C56A4"/>
  </w:style>
  <w:style w:type="character" w:customStyle="1" w:styleId="WW-EndnoteReference1">
    <w:name w:val="WW-Endnote Reference1"/>
    <w:rsid w:val="008C56A4"/>
    <w:rPr>
      <w:vertAlign w:val="superscript"/>
    </w:rPr>
  </w:style>
  <w:style w:type="character" w:customStyle="1" w:styleId="WW-FootnoteReference1">
    <w:name w:val="WW-Footnote Reference1"/>
    <w:rsid w:val="008C56A4"/>
    <w:rPr>
      <w:vertAlign w:val="superscript"/>
    </w:rPr>
  </w:style>
  <w:style w:type="character" w:customStyle="1" w:styleId="WW-EndnoteReference11">
    <w:name w:val="WW-Endnote Reference11"/>
    <w:rsid w:val="008C56A4"/>
    <w:rPr>
      <w:vertAlign w:val="superscript"/>
    </w:rPr>
  </w:style>
  <w:style w:type="character" w:customStyle="1" w:styleId="CommentReference">
    <w:name w:val="Comment Reference"/>
    <w:rsid w:val="008C56A4"/>
    <w:rPr>
      <w:sz w:val="16"/>
      <w:szCs w:val="16"/>
    </w:rPr>
  </w:style>
  <w:style w:type="character" w:customStyle="1" w:styleId="WW-EndnoteReference2">
    <w:name w:val="WW-Endnote Reference2"/>
    <w:rsid w:val="008C56A4"/>
    <w:rPr>
      <w:vertAlign w:val="superscript"/>
    </w:rPr>
  </w:style>
  <w:style w:type="character" w:customStyle="1" w:styleId="BalloonTextChar">
    <w:name w:val="Balloon Text Char"/>
    <w:rsid w:val="008C56A4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8C56A4"/>
    <w:rPr>
      <w:vertAlign w:val="superscript"/>
    </w:rPr>
  </w:style>
  <w:style w:type="character" w:styleId="-0">
    <w:name w:val="FollowedHyperlink"/>
    <w:basedOn w:val="40"/>
    <w:rsid w:val="008C56A4"/>
    <w:rPr>
      <w:color w:val="800080"/>
      <w:u w:val="single"/>
    </w:rPr>
  </w:style>
  <w:style w:type="character" w:styleId="aa">
    <w:name w:val="Emphasis"/>
    <w:qFormat/>
    <w:rsid w:val="008C56A4"/>
    <w:rPr>
      <w:i/>
      <w:iCs/>
    </w:rPr>
  </w:style>
  <w:style w:type="character" w:customStyle="1" w:styleId="WW-1">
    <w:name w:val="WW-Έντονη έμφαση"/>
    <w:basedOn w:val="50"/>
    <w:rsid w:val="008C56A4"/>
    <w:rPr>
      <w:b/>
      <w:bCs/>
    </w:rPr>
  </w:style>
  <w:style w:type="character" w:customStyle="1" w:styleId="ListLabel5">
    <w:name w:val="ListLabel 5"/>
    <w:rsid w:val="008C56A4"/>
    <w:rPr>
      <w:rFonts w:cs="Courier New"/>
    </w:rPr>
  </w:style>
  <w:style w:type="character" w:customStyle="1" w:styleId="ListLabel6">
    <w:name w:val="ListLabel 6"/>
    <w:rsid w:val="008C56A4"/>
    <w:rPr>
      <w:rFonts w:cs="Courier New"/>
    </w:rPr>
  </w:style>
  <w:style w:type="character" w:customStyle="1" w:styleId="ListLabel7">
    <w:name w:val="ListLabel 7"/>
    <w:rsid w:val="008C56A4"/>
    <w:rPr>
      <w:rFonts w:cs="Courier New"/>
    </w:rPr>
  </w:style>
  <w:style w:type="character" w:customStyle="1" w:styleId="ListLabel8">
    <w:name w:val="ListLabel 8"/>
    <w:rsid w:val="008C56A4"/>
    <w:rPr>
      <w:b/>
    </w:rPr>
  </w:style>
  <w:style w:type="character" w:customStyle="1" w:styleId="ListLabel9">
    <w:name w:val="ListLabel 9"/>
    <w:rsid w:val="008C56A4"/>
    <w:rPr>
      <w:rFonts w:eastAsia="Calibri" w:cs="Calibri"/>
    </w:rPr>
  </w:style>
  <w:style w:type="character" w:customStyle="1" w:styleId="ListLabel10">
    <w:name w:val="ListLabel 10"/>
    <w:rsid w:val="008C56A4"/>
    <w:rPr>
      <w:rFonts w:cs="Courier New"/>
    </w:rPr>
  </w:style>
  <w:style w:type="character" w:customStyle="1" w:styleId="ListLabel11">
    <w:name w:val="ListLabel 11"/>
    <w:rsid w:val="008C56A4"/>
    <w:rPr>
      <w:rFonts w:cs="Courier New"/>
    </w:rPr>
  </w:style>
  <w:style w:type="character" w:customStyle="1" w:styleId="ListLabel12">
    <w:name w:val="ListLabel 12"/>
    <w:rsid w:val="008C56A4"/>
    <w:rPr>
      <w:rFonts w:cs="Courier New"/>
    </w:rPr>
  </w:style>
  <w:style w:type="character" w:customStyle="1" w:styleId="ListLabel13">
    <w:name w:val="ListLabel 13"/>
    <w:rsid w:val="008C56A4"/>
    <w:rPr>
      <w:sz w:val="24"/>
    </w:rPr>
  </w:style>
  <w:style w:type="character" w:customStyle="1" w:styleId="ListLabel14">
    <w:name w:val="ListLabel 14"/>
    <w:rsid w:val="008C56A4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8C56A4"/>
    <w:rPr>
      <w:rFonts w:cs="Courier New"/>
    </w:rPr>
  </w:style>
  <w:style w:type="character" w:customStyle="1" w:styleId="ListLabel16">
    <w:name w:val="ListLabel 16"/>
    <w:rsid w:val="008C56A4"/>
    <w:rPr>
      <w:rFonts w:cs="Courier New"/>
    </w:rPr>
  </w:style>
  <w:style w:type="character" w:customStyle="1" w:styleId="ListLabel17">
    <w:name w:val="ListLabel 17"/>
    <w:rsid w:val="008C56A4"/>
    <w:rPr>
      <w:rFonts w:cs="Courier New"/>
    </w:rPr>
  </w:style>
  <w:style w:type="character" w:customStyle="1" w:styleId="ListLabel18">
    <w:name w:val="ListLabel 18"/>
    <w:rsid w:val="008C56A4"/>
    <w:rPr>
      <w:rFonts w:ascii="Calibri" w:hAnsi="Calibri" w:cs="Calibri"/>
      <w:b/>
      <w:sz w:val="28"/>
    </w:rPr>
  </w:style>
  <w:style w:type="character" w:customStyle="1" w:styleId="ListLabel19">
    <w:name w:val="ListLabel 19"/>
    <w:rsid w:val="008C56A4"/>
    <w:rPr>
      <w:rFonts w:ascii="Calibri" w:hAnsi="Calibri" w:cs="Calibri"/>
      <w:b/>
    </w:rPr>
  </w:style>
  <w:style w:type="character" w:customStyle="1" w:styleId="ListLabel20">
    <w:name w:val="ListLabel 20"/>
    <w:rsid w:val="008C56A4"/>
    <w:rPr>
      <w:rFonts w:cs="Courier New"/>
    </w:rPr>
  </w:style>
  <w:style w:type="character" w:customStyle="1" w:styleId="ListLabel21">
    <w:name w:val="ListLabel 21"/>
    <w:rsid w:val="008C56A4"/>
    <w:rPr>
      <w:rFonts w:cs="Wingdings"/>
    </w:rPr>
  </w:style>
  <w:style w:type="character" w:customStyle="1" w:styleId="ListLabel22">
    <w:name w:val="ListLabel 22"/>
    <w:rsid w:val="008C56A4"/>
    <w:rPr>
      <w:rFonts w:cs="Symbol"/>
    </w:rPr>
  </w:style>
  <w:style w:type="character" w:customStyle="1" w:styleId="ListLabel23">
    <w:name w:val="ListLabel 23"/>
    <w:rsid w:val="008C56A4"/>
    <w:rPr>
      <w:rFonts w:cs="Courier New"/>
    </w:rPr>
  </w:style>
  <w:style w:type="character" w:customStyle="1" w:styleId="ListLabel24">
    <w:name w:val="ListLabel 24"/>
    <w:rsid w:val="008C56A4"/>
    <w:rPr>
      <w:rFonts w:cs="Wingdings"/>
    </w:rPr>
  </w:style>
  <w:style w:type="character" w:customStyle="1" w:styleId="ListLabel25">
    <w:name w:val="ListLabel 25"/>
    <w:rsid w:val="008C56A4"/>
    <w:rPr>
      <w:rFonts w:cs="Symbol"/>
    </w:rPr>
  </w:style>
  <w:style w:type="character" w:customStyle="1" w:styleId="ListLabel26">
    <w:name w:val="ListLabel 26"/>
    <w:rsid w:val="008C56A4"/>
    <w:rPr>
      <w:rFonts w:cs="Courier New"/>
    </w:rPr>
  </w:style>
  <w:style w:type="character" w:customStyle="1" w:styleId="ListLabel27">
    <w:name w:val="ListLabel 27"/>
    <w:rsid w:val="008C56A4"/>
    <w:rPr>
      <w:rFonts w:cs="Wingdings"/>
    </w:rPr>
  </w:style>
  <w:style w:type="character" w:customStyle="1" w:styleId="ListLabel28">
    <w:name w:val="ListLabel 28"/>
    <w:rsid w:val="008C56A4"/>
    <w:rPr>
      <w:rFonts w:ascii="Calibri" w:hAnsi="Calibri" w:cs="Calibri"/>
      <w:b/>
      <w:sz w:val="28"/>
    </w:rPr>
  </w:style>
  <w:style w:type="character" w:customStyle="1" w:styleId="ListLabel29">
    <w:name w:val="ListLabel 29"/>
    <w:rsid w:val="008C56A4"/>
    <w:rPr>
      <w:rFonts w:ascii="Calibri" w:hAnsi="Calibri" w:cs="Calibri"/>
      <w:b/>
    </w:rPr>
  </w:style>
  <w:style w:type="character" w:customStyle="1" w:styleId="ListLabel30">
    <w:name w:val="ListLabel 30"/>
    <w:rsid w:val="008C56A4"/>
    <w:rPr>
      <w:rFonts w:cs="Courier New"/>
    </w:rPr>
  </w:style>
  <w:style w:type="character" w:customStyle="1" w:styleId="ListLabel31">
    <w:name w:val="ListLabel 31"/>
    <w:rsid w:val="008C56A4"/>
    <w:rPr>
      <w:rFonts w:cs="Wingdings"/>
    </w:rPr>
  </w:style>
  <w:style w:type="character" w:customStyle="1" w:styleId="ListLabel32">
    <w:name w:val="ListLabel 32"/>
    <w:rsid w:val="008C56A4"/>
    <w:rPr>
      <w:rFonts w:cs="Symbol"/>
    </w:rPr>
  </w:style>
  <w:style w:type="character" w:customStyle="1" w:styleId="ListLabel33">
    <w:name w:val="ListLabel 33"/>
    <w:rsid w:val="008C56A4"/>
    <w:rPr>
      <w:rFonts w:cs="Courier New"/>
    </w:rPr>
  </w:style>
  <w:style w:type="character" w:customStyle="1" w:styleId="ListLabel34">
    <w:name w:val="ListLabel 34"/>
    <w:rsid w:val="008C56A4"/>
    <w:rPr>
      <w:rFonts w:cs="Wingdings"/>
    </w:rPr>
  </w:style>
  <w:style w:type="character" w:customStyle="1" w:styleId="ListLabel35">
    <w:name w:val="ListLabel 35"/>
    <w:rsid w:val="008C56A4"/>
    <w:rPr>
      <w:rFonts w:cs="Symbol"/>
    </w:rPr>
  </w:style>
  <w:style w:type="character" w:customStyle="1" w:styleId="ListLabel36">
    <w:name w:val="ListLabel 36"/>
    <w:rsid w:val="008C56A4"/>
    <w:rPr>
      <w:rFonts w:cs="Courier New"/>
    </w:rPr>
  </w:style>
  <w:style w:type="character" w:customStyle="1" w:styleId="ListLabel37">
    <w:name w:val="ListLabel 37"/>
    <w:rsid w:val="008C56A4"/>
    <w:rPr>
      <w:rFonts w:cs="Wingdings"/>
    </w:rPr>
  </w:style>
  <w:style w:type="character" w:customStyle="1" w:styleId="ListLabel38">
    <w:name w:val="ListLabel 38"/>
    <w:rsid w:val="008C56A4"/>
    <w:rPr>
      <w:rFonts w:ascii="Calibri" w:hAnsi="Calibri" w:cs="Calibri"/>
      <w:b/>
      <w:sz w:val="28"/>
    </w:rPr>
  </w:style>
  <w:style w:type="character" w:customStyle="1" w:styleId="ListLabel39">
    <w:name w:val="ListLabel 39"/>
    <w:rsid w:val="008C56A4"/>
    <w:rPr>
      <w:rFonts w:cs="Calibri"/>
      <w:b/>
    </w:rPr>
  </w:style>
  <w:style w:type="character" w:customStyle="1" w:styleId="ListLabel40">
    <w:name w:val="ListLabel 40"/>
    <w:rsid w:val="008C56A4"/>
    <w:rPr>
      <w:rFonts w:cs="Courier New"/>
    </w:rPr>
  </w:style>
  <w:style w:type="character" w:customStyle="1" w:styleId="ListLabel41">
    <w:name w:val="ListLabel 41"/>
    <w:rsid w:val="008C56A4"/>
    <w:rPr>
      <w:rFonts w:cs="Wingdings"/>
    </w:rPr>
  </w:style>
  <w:style w:type="character" w:customStyle="1" w:styleId="ListLabel42">
    <w:name w:val="ListLabel 42"/>
    <w:rsid w:val="008C56A4"/>
    <w:rPr>
      <w:rFonts w:cs="Symbol"/>
    </w:rPr>
  </w:style>
  <w:style w:type="character" w:customStyle="1" w:styleId="ListLabel43">
    <w:name w:val="ListLabel 43"/>
    <w:rsid w:val="008C56A4"/>
    <w:rPr>
      <w:rFonts w:cs="Courier New"/>
    </w:rPr>
  </w:style>
  <w:style w:type="character" w:customStyle="1" w:styleId="ListLabel44">
    <w:name w:val="ListLabel 44"/>
    <w:rsid w:val="008C56A4"/>
    <w:rPr>
      <w:rFonts w:cs="Wingdings"/>
    </w:rPr>
  </w:style>
  <w:style w:type="character" w:customStyle="1" w:styleId="ListLabel45">
    <w:name w:val="ListLabel 45"/>
    <w:rsid w:val="008C56A4"/>
    <w:rPr>
      <w:rFonts w:cs="Symbol"/>
    </w:rPr>
  </w:style>
  <w:style w:type="character" w:customStyle="1" w:styleId="ListLabel46">
    <w:name w:val="ListLabel 46"/>
    <w:rsid w:val="008C56A4"/>
    <w:rPr>
      <w:rFonts w:cs="Courier New"/>
    </w:rPr>
  </w:style>
  <w:style w:type="character" w:customStyle="1" w:styleId="ListLabel47">
    <w:name w:val="ListLabel 47"/>
    <w:rsid w:val="008C56A4"/>
    <w:rPr>
      <w:rFonts w:cs="Wingdings"/>
    </w:rPr>
  </w:style>
  <w:style w:type="character" w:customStyle="1" w:styleId="ListLabel48">
    <w:name w:val="ListLabel 48"/>
    <w:rsid w:val="008C56A4"/>
    <w:rPr>
      <w:b/>
      <w:sz w:val="28"/>
    </w:rPr>
  </w:style>
  <w:style w:type="character" w:customStyle="1" w:styleId="ListLabel49">
    <w:name w:val="ListLabel 49"/>
    <w:rsid w:val="008C56A4"/>
    <w:rPr>
      <w:rFonts w:cs="Symbol"/>
    </w:rPr>
  </w:style>
  <w:style w:type="character" w:customStyle="1" w:styleId="ListLabel50">
    <w:name w:val="ListLabel 50"/>
    <w:rsid w:val="008C56A4"/>
    <w:rPr>
      <w:rFonts w:cs="Symbol"/>
    </w:rPr>
  </w:style>
  <w:style w:type="character" w:customStyle="1" w:styleId="ListLabel51">
    <w:name w:val="ListLabel 51"/>
    <w:rsid w:val="008C56A4"/>
    <w:rPr>
      <w:rFonts w:cs="Calibri"/>
      <w:b/>
    </w:rPr>
  </w:style>
  <w:style w:type="character" w:customStyle="1" w:styleId="ListLabel52">
    <w:name w:val="ListLabel 52"/>
    <w:rsid w:val="008C56A4"/>
    <w:rPr>
      <w:rFonts w:cs="Courier New"/>
    </w:rPr>
  </w:style>
  <w:style w:type="character" w:customStyle="1" w:styleId="ListLabel53">
    <w:name w:val="ListLabel 53"/>
    <w:rsid w:val="008C56A4"/>
    <w:rPr>
      <w:rFonts w:cs="Wingdings"/>
    </w:rPr>
  </w:style>
  <w:style w:type="character" w:customStyle="1" w:styleId="ListLabel54">
    <w:name w:val="ListLabel 54"/>
    <w:rsid w:val="008C56A4"/>
    <w:rPr>
      <w:rFonts w:cs="Symbol"/>
    </w:rPr>
  </w:style>
  <w:style w:type="character" w:customStyle="1" w:styleId="ListLabel55">
    <w:name w:val="ListLabel 55"/>
    <w:rsid w:val="008C56A4"/>
    <w:rPr>
      <w:rFonts w:cs="Courier New"/>
    </w:rPr>
  </w:style>
  <w:style w:type="character" w:customStyle="1" w:styleId="ListLabel56">
    <w:name w:val="ListLabel 56"/>
    <w:rsid w:val="008C56A4"/>
    <w:rPr>
      <w:rFonts w:cs="Wingdings"/>
    </w:rPr>
  </w:style>
  <w:style w:type="character" w:customStyle="1" w:styleId="ListLabel57">
    <w:name w:val="ListLabel 57"/>
    <w:rsid w:val="008C56A4"/>
    <w:rPr>
      <w:rFonts w:cs="Symbol"/>
    </w:rPr>
  </w:style>
  <w:style w:type="character" w:customStyle="1" w:styleId="ListLabel58">
    <w:name w:val="ListLabel 58"/>
    <w:rsid w:val="008C56A4"/>
    <w:rPr>
      <w:rFonts w:cs="Courier New"/>
    </w:rPr>
  </w:style>
  <w:style w:type="character" w:customStyle="1" w:styleId="ListLabel59">
    <w:name w:val="ListLabel 59"/>
    <w:rsid w:val="008C56A4"/>
    <w:rPr>
      <w:rFonts w:cs="Wingdings"/>
    </w:rPr>
  </w:style>
  <w:style w:type="character" w:customStyle="1" w:styleId="ListLabel60">
    <w:name w:val="ListLabel 60"/>
    <w:rsid w:val="008C56A4"/>
    <w:rPr>
      <w:b/>
      <w:sz w:val="28"/>
    </w:rPr>
  </w:style>
  <w:style w:type="character" w:customStyle="1" w:styleId="ListLabel61">
    <w:name w:val="ListLabel 61"/>
    <w:rsid w:val="008C56A4"/>
    <w:rPr>
      <w:rFonts w:cs="Symbol"/>
      <w:lang w:val="en-US"/>
    </w:rPr>
  </w:style>
  <w:style w:type="character" w:customStyle="1" w:styleId="ListLabel62">
    <w:name w:val="ListLabel 62"/>
    <w:rsid w:val="008C56A4"/>
    <w:rPr>
      <w:rFonts w:cs="Symbol"/>
    </w:rPr>
  </w:style>
  <w:style w:type="character" w:customStyle="1" w:styleId="2Char10">
    <w:name w:val="Σώμα κείμενου με εσοχή 2 Char1"/>
    <w:basedOn w:val="50"/>
    <w:rsid w:val="008C56A4"/>
    <w:rPr>
      <w:sz w:val="24"/>
      <w:szCs w:val="24"/>
      <w:lang w:eastAsia="zh-CN"/>
    </w:rPr>
  </w:style>
  <w:style w:type="character" w:customStyle="1" w:styleId="ab">
    <w:name w:val="Κουκκίδες"/>
    <w:rsid w:val="008C56A4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8C56A4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8C56A4"/>
    <w:rPr>
      <w:b/>
      <w:bCs/>
    </w:rPr>
  </w:style>
  <w:style w:type="character" w:customStyle="1" w:styleId="2Char11">
    <w:name w:val="Σώμα κείμενου 2 Char1"/>
    <w:basedOn w:val="60"/>
    <w:rsid w:val="008C56A4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8C56A4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8C56A4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8C56A4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8C56A4"/>
    <w:pPr>
      <w:jc w:val="both"/>
    </w:pPr>
    <w:rPr>
      <w:szCs w:val="20"/>
    </w:rPr>
  </w:style>
  <w:style w:type="paragraph" w:styleId="ae">
    <w:name w:val="List"/>
    <w:basedOn w:val="ad"/>
    <w:rsid w:val="008C56A4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8C56A4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8C56A4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8C56A4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8C56A4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8C56A4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8C56A4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8C56A4"/>
    <w:pPr>
      <w:jc w:val="both"/>
    </w:pPr>
    <w:rPr>
      <w:b/>
      <w:bCs/>
    </w:rPr>
  </w:style>
  <w:style w:type="paragraph" w:customStyle="1" w:styleId="xl25">
    <w:name w:val="xl25"/>
    <w:basedOn w:val="a"/>
    <w:rsid w:val="008C56A4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8C56A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8C56A4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8C56A4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8C56A4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8C56A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8C56A4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8C56A4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8C56A4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8C56A4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8C56A4"/>
    <w:rPr>
      <w:b/>
      <w:bCs/>
    </w:rPr>
  </w:style>
  <w:style w:type="paragraph" w:customStyle="1" w:styleId="Normalgr">
    <w:name w:val="Normalgr"/>
    <w:rsid w:val="008C56A4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8C56A4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8C56A4"/>
    <w:pPr>
      <w:ind w:left="1588" w:hanging="1588"/>
    </w:pPr>
  </w:style>
  <w:style w:type="paragraph" w:customStyle="1" w:styleId="23">
    <w:name w:val="Κείμενο σχολίου2"/>
    <w:basedOn w:val="a"/>
    <w:rsid w:val="008C56A4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8C56A4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8C56A4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8C56A4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8C56A4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8C56A4"/>
  </w:style>
  <w:style w:type="paragraph" w:styleId="Web">
    <w:name w:val="Normal (Web)"/>
    <w:basedOn w:val="a"/>
    <w:uiPriority w:val="99"/>
    <w:qFormat/>
    <w:rsid w:val="008C56A4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8C56A4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8C56A4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8C56A4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8C56A4"/>
    <w:rPr>
      <w:rFonts w:ascii="Calibri" w:hAnsi="Calibri" w:cs="Calibri"/>
      <w:i/>
      <w:lang w:val="en-US"/>
    </w:rPr>
  </w:style>
  <w:style w:type="paragraph" w:styleId="af7">
    <w:name w:val="Intense Quote"/>
    <w:qFormat/>
    <w:rsid w:val="008C56A4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8C56A4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8C56A4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8C56A4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8C56A4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8C56A4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8C56A4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8C56A4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8C56A4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8C56A4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8C56A4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8C56A4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8C56A4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8C56A4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8C56A4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8C56A4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8C56A4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8C56A4"/>
    <w:pPr>
      <w:numPr>
        <w:numId w:val="2"/>
      </w:numPr>
      <w:contextualSpacing/>
    </w:pPr>
  </w:style>
  <w:style w:type="paragraph" w:customStyle="1" w:styleId="Header">
    <w:name w:val="Header"/>
    <w:basedOn w:val="a"/>
    <w:rsid w:val="008C56A4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8C56A4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8C56A4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8C56A4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8C56A4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8C56A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8C56A4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8C56A4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8C56A4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8C56A4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8C56A4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8C56A4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8C56A4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8C56A4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8C56A4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8C56A4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8C56A4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8C5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8C56A4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8C56A4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8C56A4"/>
  </w:style>
  <w:style w:type="paragraph" w:customStyle="1" w:styleId="Heading2">
    <w:name w:val="Heading 2"/>
    <w:basedOn w:val="a"/>
    <w:rsid w:val="008C56A4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8C56A4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8C56A4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8C56A4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8C56A4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8C56A4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8C56A4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8C56A4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8C56A4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8C56A4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8C56A4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8624CB"/>
    <w:rPr>
      <w:lang w:eastAsia="zh-CN"/>
    </w:rPr>
  </w:style>
  <w:style w:type="paragraph" w:styleId="28">
    <w:name w:val="List 2"/>
    <w:basedOn w:val="a"/>
    <w:uiPriority w:val="99"/>
    <w:unhideWhenUsed/>
    <w:rsid w:val="00B66628"/>
    <w:pPr>
      <w:ind w:left="566" w:hanging="283"/>
      <w:contextualSpacing/>
    </w:pPr>
  </w:style>
  <w:style w:type="character" w:customStyle="1" w:styleId="1f">
    <w:name w:val="Αριθμός σελίδας1"/>
    <w:basedOn w:val="a0"/>
    <w:rsid w:val="00E34633"/>
  </w:style>
  <w:style w:type="character" w:customStyle="1" w:styleId="29">
    <w:name w:val="Αριθμός σελίδας2"/>
    <w:basedOn w:val="a0"/>
    <w:rsid w:val="00A26629"/>
  </w:style>
  <w:style w:type="paragraph" w:customStyle="1" w:styleId="1f0">
    <w:name w:val="Απλό κείμενο1"/>
    <w:basedOn w:val="a"/>
    <w:rsid w:val="00A2662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ascii="Courier New" w:hAnsi="Courier New" w:cs="Courier New"/>
      <w:color w:val="00000A"/>
      <w:kern w:val="2"/>
      <w:sz w:val="20"/>
      <w:szCs w:val="20"/>
      <w:lang w:eastAsia="el-GR"/>
    </w:rPr>
  </w:style>
  <w:style w:type="character" w:customStyle="1" w:styleId="fontstyle01">
    <w:name w:val="fontstyle01"/>
    <w:basedOn w:val="a0"/>
    <w:rsid w:val="00C77A78"/>
    <w:rPr>
      <w:rFonts w:ascii="Calibri" w:hAnsi="Calibri" w:cs="Calibri" w:hint="default"/>
      <w:b w:val="0"/>
      <w:bCs w:val="0"/>
      <w:i w:val="0"/>
      <w:iCs w:val="0"/>
      <w:color w:val="00000A"/>
      <w:sz w:val="22"/>
      <w:szCs w:val="22"/>
    </w:rPr>
  </w:style>
  <w:style w:type="character" w:customStyle="1" w:styleId="110">
    <w:name w:val="Προεπιλεγμένη γραμματοσειρά11"/>
    <w:rsid w:val="008C23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25B61-A416-449E-B015-BFCC5B50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2032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12986</CharactersWithSpaces>
  <SharedDoc>false</SharedDoc>
  <HLinks>
    <vt:vector size="84" baseType="variant">
      <vt:variant>
        <vt:i4>196620</vt:i4>
      </vt:variant>
      <vt:variant>
        <vt:i4>39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1638403</vt:i4>
      </vt:variant>
      <vt:variant>
        <vt:i4>36</vt:i4>
      </vt:variant>
      <vt:variant>
        <vt:i4>0</vt:i4>
      </vt:variant>
      <vt:variant>
        <vt:i4>5</vt:i4>
      </vt:variant>
      <vt:variant>
        <vt:lpwstr>https://dimosnet.gr/blog/laws/%ce%ac%cf%81%ce%b8%cf%81%ce%bf-38-%ce%b1%cf%81%ce%bc%ce%bf%ce%b4%ce%b9%cf%8c%cf%84%ce%b7%cf%84%ce%b5%cf%82-%ce%bf%ce%b9%ce%ba%ce%bf%ce%bd%ce%bf%ce%bc%ce%b9%ce%ba%ce%ae%cf%82-%ce%b5%cf%80%ce%b9%cf%84/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1966091</vt:i4>
      </vt:variant>
      <vt:variant>
        <vt:i4>33</vt:i4>
      </vt:variant>
      <vt:variant>
        <vt:i4>0</vt:i4>
      </vt:variant>
      <vt:variant>
        <vt:i4>5</vt:i4>
      </vt:variant>
      <vt:variant>
        <vt:lpwstr>https://dimosnet.gr/blog/laws/%ce%ac%cf%81%ce%b8%cf%81%ce%bf-40-%ce%b1%cf%81%ce%bc%ce%bf%ce%b4%ce%b9%cf%8c%cf%84%ce%b7%cf%84%ce%b5%cf%82-%ce%bf%ce%b9%ce%ba%ce%bf%ce%bd%ce%bf%ce%bc%ce%b9%ce%ba%ce%ae%cf%82-%ce%b5%cf%80%ce%b9%cf%84/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1638420</vt:i4>
      </vt:variant>
      <vt:variant>
        <vt:i4>30</vt:i4>
      </vt:variant>
      <vt:variant>
        <vt:i4>0</vt:i4>
      </vt:variant>
      <vt:variant>
        <vt:i4>5</vt:i4>
      </vt:variant>
      <vt:variant>
        <vt:lpwstr>https://dimosnet.gr/blog/laws/%ce%ac%cf%81%ce%b8%cf%81%ce%bf-3-%ce%b1%cf%81%ce%bc%ce%bf%ce%b4%ce%b9%cf%8c%cf%84%ce%b7%cf%84%ce%b5%cf%82-%ce%bf%ce%b9%ce%ba%ce%bf%ce%bd%ce%bf%ce%bc%ce%b9%ce%ba%ce%ae%cf%82-%ce%b5%cf%80%ce%b9%cf%84/</vt:lpwstr>
      </vt:variant>
      <vt:variant>
        <vt:lpwstr/>
      </vt:variant>
      <vt:variant>
        <vt:i4>3932211</vt:i4>
      </vt:variant>
      <vt:variant>
        <vt:i4>27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3866656</vt:i4>
      </vt:variant>
      <vt:variant>
        <vt:i4>24</vt:i4>
      </vt:variant>
      <vt:variant>
        <vt:i4>0</vt:i4>
      </vt:variant>
      <vt:variant>
        <vt:i4>5</vt:i4>
      </vt:variant>
      <vt:variant>
        <vt:lpwstr>https://dimosnet.gr/blog/laws/%ce%ac%cf%81%ce%b8%cf%81%ce%bf-51-%ce%b3%cf%81%ce%b1%cf%86%ce%b5%ce%af%ce%bf-%ce%b5%cf%80%ce%b9%ce%b8%ce%b5%cf%8e%cf%81%ce%b7%cf%83%ce%b7%cf%82/</vt:lpwstr>
      </vt:variant>
      <vt:variant>
        <vt:lpwstr/>
      </vt:variant>
      <vt:variant>
        <vt:i4>3932211</vt:i4>
      </vt:variant>
      <vt:variant>
        <vt:i4>21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7798827</vt:i4>
      </vt:variant>
      <vt:variant>
        <vt:i4>18</vt:i4>
      </vt:variant>
      <vt:variant>
        <vt:i4>0</vt:i4>
      </vt:variant>
      <vt:variant>
        <vt:i4>5</vt:i4>
      </vt:variant>
      <vt:variant>
        <vt:lpwstr>https://dimosnet.gr/blog/laws/%CE%AC%CF%81%CE%B8%CF%81%CE%BF-116-%CE%B4%CE%B9%CE%AC%CF%81%CE%BA%CE%B5%CE%B9%CE%B1-%CF%83%CF%85%CE%BC%CE%B2%CE%AC%CF%83%CE%B5%CF%89%CE%BD-%CF%80%CF%81%CE%BF%CF%83%CF%89%CF%80%CE%B9%CE%BA%CE%BF%CF%8D/</vt:lpwstr>
      </vt:variant>
      <vt:variant>
        <vt:lpwstr/>
      </vt:variant>
      <vt:variant>
        <vt:i4>2424867</vt:i4>
      </vt:variant>
      <vt:variant>
        <vt:i4>15</vt:i4>
      </vt:variant>
      <vt:variant>
        <vt:i4>0</vt:i4>
      </vt:variant>
      <vt:variant>
        <vt:i4>5</vt:i4>
      </vt:variant>
      <vt:variant>
        <vt:lpwstr>https://dimosnet.gr/blog/laws/%CE%AC%CF%81%CE%B8%CF%81%CE%BF-9-21/</vt:lpwstr>
      </vt:variant>
      <vt:variant>
        <vt:lpwstr/>
      </vt:variant>
      <vt:variant>
        <vt:i4>6750264</vt:i4>
      </vt:variant>
      <vt:variant>
        <vt:i4>12</vt:i4>
      </vt:variant>
      <vt:variant>
        <vt:i4>0</vt:i4>
      </vt:variant>
      <vt:variant>
        <vt:i4>5</vt:i4>
      </vt:variant>
      <vt:variant>
        <vt:lpwstr>https://dimosnet.gr/blog/laws/%CF%80%CF%81%CE%AC%CE%BE%CE%B7-%CE%BD%CE%BF%CE%BC%CE%BF%CE%B8-%CF%80%CE%B5%CF%81%CE%B9%CE%B5%CF%87%CE%BF%CE%BC%CE%AD%CE%BD%CE%BF%CF%85-%CF%86%CE%B5%CE%BA-10226-08-2015-%CF%84%CE%B5%CF%8D%CF%87/</vt:lpwstr>
      </vt:variant>
      <vt:variant>
        <vt:lpwstr/>
      </vt:variant>
      <vt:variant>
        <vt:i4>3604535</vt:i4>
      </vt:variant>
      <vt:variant>
        <vt:i4>9</vt:i4>
      </vt:variant>
      <vt:variant>
        <vt:i4>0</vt:i4>
      </vt:variant>
      <vt:variant>
        <vt:i4>5</vt:i4>
      </vt:variant>
      <vt:variant>
        <vt:lpwstr>https://dimosnet.gr/blog/laws/%CE%AC%CF%81%CE%B8%CF%81%CE%BF-41-9/</vt:lpwstr>
      </vt:variant>
      <vt:variant>
        <vt:lpwstr/>
      </vt:variant>
      <vt:variant>
        <vt:i4>196620</vt:i4>
      </vt:variant>
      <vt:variant>
        <vt:i4>6</vt:i4>
      </vt:variant>
      <vt:variant>
        <vt:i4>0</vt:i4>
      </vt:variant>
      <vt:variant>
        <vt:i4>5</vt:i4>
      </vt:variant>
      <vt:variant>
        <vt:lpwstr>https://dimosnet.gr/blog/laws/%CE%B1%CF%81%CE%B8%CF%81%CE%BF-206-%CF%80%CF%81%CE%BF%CF%83%CF%89%CF%80%CE%B9%CE%BA%CF%8C-%CE%B3%CE%B9%CE%B1-%CE%BA%CE%B1%CF%84%CE%B5%CF%80%CE%B5%CE%AF%CE%B3%CE%BF%CF%85%CF%83%CE%B5%CF%82-%CE%B5/</vt:lpwstr>
      </vt:variant>
      <vt:variant>
        <vt:lpwstr/>
      </vt:variant>
      <vt:variant>
        <vt:i4>3932211</vt:i4>
      </vt:variant>
      <vt:variant>
        <vt:i4>3</vt:i4>
      </vt:variant>
      <vt:variant>
        <vt:i4>0</vt:i4>
      </vt:variant>
      <vt:variant>
        <vt:i4>5</vt:i4>
      </vt:variant>
      <vt:variant>
        <vt:lpwstr>https://dimosnet.gr/blog/laws/%ce%ac%cf%81%ce%b8%cf%81%ce%bf-2-%cf%80%ce%b5%ce%b4%ce%af%ce%bf-%ce%b5%cf%86%ce%b1%cf%81%ce%bc%ce%bf%ce%b3%ce%ae%cf%82-%cf%84%ce%bf%cf%85-%ce%bd%cf%8c%ce%bc%ce%bf%cf%85/</vt:lpwstr>
      </vt:variant>
      <vt:variant>
        <vt:lpwstr/>
      </vt:variant>
      <vt:variant>
        <vt:i4>1441883</vt:i4>
      </vt:variant>
      <vt:variant>
        <vt:i4>0</vt:i4>
      </vt:variant>
      <vt:variant>
        <vt:i4>0</vt:i4>
      </vt:variant>
      <vt:variant>
        <vt:i4>5</vt:i4>
      </vt:variant>
      <vt:variant>
        <vt:lpwstr>https://dimosnet.gr/blog/laws/%ce%ac%cf%81%ce%b8%cf%81%ce%bf-38-%ce%b4%ce%b9%ce%ac%cf%81%ce%ba%ce%b5%ce%b9%ce%b1-%ce%b1%cf%80%ce%b1%cf%83%cf%87%cf%8c%ce%bb%ce%b7%cf%83%ce%b7%cf%82-%cf%80%cf%81%ce%bf%cf%83%cf%89%cf%80%ce%b9%ce%ba/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7</cp:revision>
  <cp:lastPrinted>2022-07-27T07:14:00Z</cp:lastPrinted>
  <dcterms:created xsi:type="dcterms:W3CDTF">2022-07-28T05:20:00Z</dcterms:created>
  <dcterms:modified xsi:type="dcterms:W3CDTF">2022-07-28T05:56:00Z</dcterms:modified>
</cp:coreProperties>
</file>