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45AE" w:rsidRDefault="00F278FF" w:rsidP="004545A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4545AE" w:rsidRPr="009274E0" w:rsidRDefault="004545AE" w:rsidP="004545A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</w:t>
      </w:r>
      <w:r w:rsidR="002B467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>ΑΝΑΡΤΗΤΕΑ ΣΤΟ ΔΙΑΥΓΕΙΑ</w:t>
      </w:r>
    </w:p>
    <w:p w:rsidR="004545AE" w:rsidRPr="009274E0" w:rsidRDefault="004545AE" w:rsidP="004545AE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   </w:t>
      </w:r>
      <w:r>
        <w:rPr>
          <w:rFonts w:ascii="Arial" w:eastAsia="Arial" w:hAnsi="Arial" w:cs="Arial"/>
          <w:b/>
          <w:bCs/>
          <w:sz w:val="22"/>
          <w:szCs w:val="22"/>
        </w:rPr>
        <w:t>1</w:t>
      </w:r>
      <w:r w:rsidR="0023508A">
        <w:rPr>
          <w:rFonts w:ascii="Arial" w:eastAsia="Arial" w:hAnsi="Arial" w:cs="Arial"/>
          <w:b/>
          <w:bCs/>
          <w:sz w:val="22"/>
          <w:szCs w:val="22"/>
        </w:rPr>
        <w:t>3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>/0</w:t>
      </w:r>
      <w:r>
        <w:rPr>
          <w:rFonts w:ascii="Arial" w:eastAsia="Arial" w:hAnsi="Arial" w:cs="Arial"/>
          <w:b/>
          <w:bCs/>
          <w:sz w:val="22"/>
          <w:szCs w:val="22"/>
        </w:rPr>
        <w:t>7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/2022   </w:t>
      </w:r>
    </w:p>
    <w:p w:rsidR="004545AE" w:rsidRDefault="004545AE" w:rsidP="004545AE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603CF2">
        <w:rPr>
          <w:rFonts w:ascii="Arial" w:eastAsia="Arial" w:hAnsi="Arial" w:cs="Arial"/>
          <w:b/>
          <w:bCs/>
          <w:sz w:val="22"/>
          <w:szCs w:val="22"/>
        </w:rPr>
        <w:t>12199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4545AE" w:rsidRPr="009274E0" w:rsidRDefault="004545AE" w:rsidP="004545AE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3C235F" w:rsidRPr="009274E0" w:rsidRDefault="004545AE" w:rsidP="004545AE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3C235F"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624274" w:rsidRPr="00E81E95">
        <w:rPr>
          <w:rFonts w:ascii="Arial" w:hAnsi="Arial" w:cs="Arial"/>
          <w:b/>
          <w:sz w:val="22"/>
          <w:szCs w:val="22"/>
        </w:rPr>
        <w:t>2</w:t>
      </w:r>
      <w:r w:rsidR="00D55B7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</w:t>
      </w:r>
      <w:r w:rsidR="00436195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3B01E4">
        <w:rPr>
          <w:rFonts w:ascii="Arial" w:hAnsi="Arial" w:cs="Arial"/>
          <w:b/>
          <w:sz w:val="22"/>
          <w:szCs w:val="22"/>
        </w:rPr>
        <w:t>20</w:t>
      </w:r>
      <w:r w:rsidR="00D72931">
        <w:rPr>
          <w:rFonts w:ascii="Arial" w:hAnsi="Arial" w:cs="Arial"/>
          <w:b/>
          <w:sz w:val="22"/>
          <w:szCs w:val="22"/>
        </w:rPr>
        <w:t>6</w:t>
      </w:r>
    </w:p>
    <w:p w:rsidR="00094DF3" w:rsidRPr="00094DF3" w:rsidRDefault="009D5F9F" w:rsidP="00094DF3">
      <w:pPr>
        <w:rPr>
          <w:rFonts w:ascii="Arial" w:hAnsi="Arial" w:cs="Arial"/>
          <w:b/>
          <w:sz w:val="22"/>
          <w:szCs w:val="22"/>
        </w:rPr>
      </w:pPr>
      <w:r w:rsidRPr="003F27D3">
        <w:rPr>
          <w:rFonts w:ascii="Arial" w:eastAsia="SimSun" w:hAnsi="Arial" w:cs="Arial"/>
          <w:b/>
          <w:sz w:val="22"/>
          <w:szCs w:val="22"/>
          <w:highlight w:val="white"/>
        </w:rPr>
        <w:t xml:space="preserve">  </w:t>
      </w:r>
      <w:r w:rsidR="00094DF3" w:rsidRPr="00094DF3">
        <w:rPr>
          <w:rFonts w:ascii="Arial" w:eastAsia="SimSun" w:hAnsi="Arial" w:cs="Arial"/>
          <w:b/>
          <w:sz w:val="22"/>
          <w:szCs w:val="22"/>
        </w:rPr>
        <w:t>Ο</w:t>
      </w:r>
      <w:r w:rsidR="00094DF3" w:rsidRPr="00094DF3">
        <w:rPr>
          <w:rFonts w:ascii="Arial" w:hAnsi="Arial" w:cs="Arial"/>
          <w:b/>
          <w:sz w:val="22"/>
          <w:szCs w:val="22"/>
        </w:rPr>
        <w:t xml:space="preserve">ρισμός  Επιτροπής για τον χαρακτηρισμό και την παραλαβή του  φυσικού εδάφους του έργου : «ΑΝΑΔΕΙΞΗ ΙΣΤΟΡΙΚΟΥ ΧΩΡΟΥ ΑΓΙΑΣ ΠΑΡΑΣΚΕΥΗΣ ΚΑΙ ΟΔΟΥ ΠΡΟΣΒΑΣΗΣ (ΓΙΑΝΝΟΥΤΣΟΥ)» . </w:t>
      </w:r>
    </w:p>
    <w:p w:rsidR="009D5F9F" w:rsidRPr="002626D7" w:rsidRDefault="009D5F9F" w:rsidP="00094DF3">
      <w:pPr>
        <w:jc w:val="both"/>
        <w:rPr>
          <w:rFonts w:eastAsia="SimSun"/>
          <w:highlight w:val="white"/>
        </w:rPr>
      </w:pPr>
    </w:p>
    <w:p w:rsidR="005002A8" w:rsidRPr="009C70EB" w:rsidRDefault="006E352C" w:rsidP="009C70EB">
      <w:pPr>
        <w:pStyle w:val="9"/>
        <w:tabs>
          <w:tab w:val="left" w:pos="9750"/>
        </w:tabs>
        <w:jc w:val="left"/>
        <w:rPr>
          <w:rFonts w:ascii="Arial" w:hAnsi="Arial" w:cs="Arial"/>
          <w:b w:val="0"/>
          <w:szCs w:val="22"/>
        </w:rPr>
      </w:pPr>
      <w:r w:rsidRPr="009C70EB">
        <w:rPr>
          <w:rFonts w:ascii="Arial" w:hAnsi="Arial" w:cs="Arial"/>
          <w:b w:val="0"/>
          <w:szCs w:val="22"/>
        </w:rPr>
        <w:t xml:space="preserve">Στη Λιβαδειά σήμερα </w:t>
      </w:r>
      <w:r w:rsidR="004257A0" w:rsidRPr="009C70EB">
        <w:rPr>
          <w:rFonts w:ascii="Arial" w:hAnsi="Arial" w:cs="Arial"/>
          <w:b w:val="0"/>
          <w:szCs w:val="22"/>
        </w:rPr>
        <w:t>8</w:t>
      </w:r>
      <w:r w:rsidRPr="009C70EB">
        <w:rPr>
          <w:rFonts w:ascii="Arial" w:hAnsi="Arial" w:cs="Arial"/>
          <w:b w:val="0"/>
          <w:szCs w:val="22"/>
          <w:vertAlign w:val="superscript"/>
        </w:rPr>
        <w:t>η</w:t>
      </w:r>
      <w:r w:rsidRPr="009C70EB">
        <w:rPr>
          <w:rFonts w:ascii="Arial" w:hAnsi="Arial" w:cs="Arial"/>
          <w:b w:val="0"/>
          <w:szCs w:val="22"/>
        </w:rPr>
        <w:t xml:space="preserve">  </w:t>
      </w:r>
      <w:r w:rsidR="00624274" w:rsidRPr="009C70EB">
        <w:rPr>
          <w:rFonts w:ascii="Arial" w:hAnsi="Arial" w:cs="Arial"/>
          <w:b w:val="0"/>
          <w:szCs w:val="22"/>
        </w:rPr>
        <w:t>Ιου</w:t>
      </w:r>
      <w:r w:rsidR="004257A0" w:rsidRPr="009C70EB">
        <w:rPr>
          <w:rFonts w:ascii="Arial" w:hAnsi="Arial" w:cs="Arial"/>
          <w:b w:val="0"/>
          <w:szCs w:val="22"/>
        </w:rPr>
        <w:t>λ</w:t>
      </w:r>
      <w:r w:rsidR="00624274" w:rsidRPr="009C70EB">
        <w:rPr>
          <w:rFonts w:ascii="Arial" w:hAnsi="Arial" w:cs="Arial"/>
          <w:b w:val="0"/>
          <w:szCs w:val="22"/>
        </w:rPr>
        <w:t>ίου</w:t>
      </w:r>
      <w:r w:rsidRPr="009C70EB">
        <w:rPr>
          <w:rFonts w:ascii="Arial" w:hAnsi="Arial" w:cs="Arial"/>
          <w:b w:val="0"/>
          <w:szCs w:val="22"/>
        </w:rPr>
        <w:t xml:space="preserve">   2022  ημέρα  </w:t>
      </w:r>
      <w:r w:rsidR="004257A0" w:rsidRPr="009C70EB">
        <w:rPr>
          <w:rFonts w:ascii="Arial" w:hAnsi="Arial" w:cs="Arial"/>
          <w:b w:val="0"/>
          <w:szCs w:val="22"/>
        </w:rPr>
        <w:t>Παρασκευή</w:t>
      </w:r>
      <w:r w:rsidRPr="009C70EB">
        <w:rPr>
          <w:rFonts w:ascii="Arial" w:hAnsi="Arial" w:cs="Arial"/>
          <w:b w:val="0"/>
          <w:szCs w:val="22"/>
        </w:rPr>
        <w:t xml:space="preserve">   , ώρα 14.</w:t>
      </w:r>
      <w:r w:rsidR="00DF1160" w:rsidRPr="009C70EB">
        <w:rPr>
          <w:rFonts w:ascii="Arial" w:hAnsi="Arial" w:cs="Arial"/>
          <w:b w:val="0"/>
          <w:szCs w:val="22"/>
        </w:rPr>
        <w:t>0</w:t>
      </w:r>
      <w:r w:rsidRPr="009C70EB">
        <w:rPr>
          <w:rFonts w:ascii="Arial" w:hAnsi="Arial" w:cs="Arial"/>
          <w:b w:val="0"/>
          <w:szCs w:val="22"/>
        </w:rPr>
        <w:t xml:space="preserve">0  </w:t>
      </w:r>
      <w:r w:rsidR="005002A8" w:rsidRPr="009C70EB">
        <w:rPr>
          <w:rFonts w:ascii="Arial" w:hAnsi="Arial" w:cs="Arial"/>
          <w:b w:val="0"/>
          <w:szCs w:val="22"/>
        </w:rPr>
        <w:t xml:space="preserve">και στην αίθουσα συνεδριάσεων του Δημοτικού Συμβουλίου  </w:t>
      </w:r>
      <w:proofErr w:type="spellStart"/>
      <w:r w:rsidR="005002A8" w:rsidRPr="009C70EB">
        <w:rPr>
          <w:rFonts w:ascii="Arial" w:hAnsi="Arial" w:cs="Arial"/>
          <w:b w:val="0"/>
          <w:szCs w:val="22"/>
        </w:rPr>
        <w:t>Λεβαδέων</w:t>
      </w:r>
      <w:proofErr w:type="spellEnd"/>
      <w:r w:rsidR="005002A8" w:rsidRPr="009C70EB">
        <w:rPr>
          <w:rFonts w:ascii="Arial" w:hAnsi="Arial" w:cs="Arial"/>
          <w:b w:val="0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5002A8" w:rsidRPr="009C70EB">
        <w:rPr>
          <w:rFonts w:ascii="Arial" w:hAnsi="Arial" w:cs="Arial"/>
          <w:b w:val="0"/>
          <w:szCs w:val="22"/>
        </w:rPr>
        <w:t>Λεβαδέων</w:t>
      </w:r>
      <w:proofErr w:type="spellEnd"/>
      <w:r w:rsidR="005002A8" w:rsidRPr="009C70EB">
        <w:rPr>
          <w:rFonts w:ascii="Arial" w:hAnsi="Arial" w:cs="Arial"/>
          <w:b w:val="0"/>
          <w:szCs w:val="22"/>
        </w:rPr>
        <w:t xml:space="preserve"> μετά την από  1</w:t>
      </w:r>
      <w:r w:rsidR="00172F5A" w:rsidRPr="009C70EB">
        <w:rPr>
          <w:rFonts w:ascii="Arial" w:hAnsi="Arial" w:cs="Arial"/>
          <w:b w:val="0"/>
          <w:szCs w:val="22"/>
        </w:rPr>
        <w:t>1444</w:t>
      </w:r>
      <w:r w:rsidR="005002A8" w:rsidRPr="009C70EB">
        <w:rPr>
          <w:rFonts w:ascii="Arial" w:hAnsi="Arial" w:cs="Arial"/>
          <w:b w:val="0"/>
          <w:szCs w:val="22"/>
        </w:rPr>
        <w:t>/</w:t>
      </w:r>
      <w:r w:rsidR="00172F5A" w:rsidRPr="009C70EB">
        <w:rPr>
          <w:rFonts w:ascii="Arial" w:hAnsi="Arial" w:cs="Arial"/>
          <w:b w:val="0"/>
          <w:szCs w:val="22"/>
        </w:rPr>
        <w:t>04</w:t>
      </w:r>
      <w:r w:rsidR="005002A8" w:rsidRPr="009C70EB">
        <w:rPr>
          <w:rFonts w:ascii="Arial" w:hAnsi="Arial" w:cs="Arial"/>
          <w:b w:val="0"/>
          <w:szCs w:val="22"/>
        </w:rPr>
        <w:t>-0</w:t>
      </w:r>
      <w:r w:rsidR="00172F5A" w:rsidRPr="009C70EB">
        <w:rPr>
          <w:rFonts w:ascii="Arial" w:hAnsi="Arial" w:cs="Arial"/>
          <w:b w:val="0"/>
          <w:szCs w:val="22"/>
        </w:rPr>
        <w:t>7</w:t>
      </w:r>
      <w:r w:rsidR="005002A8" w:rsidRPr="009C70EB">
        <w:rPr>
          <w:rFonts w:ascii="Arial" w:hAnsi="Arial" w:cs="Arial"/>
          <w:b w:val="0"/>
          <w:szCs w:val="22"/>
        </w:rPr>
        <w:t xml:space="preserve">-2022  έγγραφη πρόσκληση του  Προέδρου της (Δημάρχου </w:t>
      </w:r>
      <w:proofErr w:type="spellStart"/>
      <w:r w:rsidR="005002A8" w:rsidRPr="009C70EB">
        <w:rPr>
          <w:rFonts w:ascii="Arial" w:hAnsi="Arial" w:cs="Arial"/>
          <w:b w:val="0"/>
          <w:szCs w:val="22"/>
        </w:rPr>
        <w:t>Λεβαδέων</w:t>
      </w:r>
      <w:proofErr w:type="spellEnd"/>
      <w:r w:rsidR="005002A8" w:rsidRPr="009C70EB">
        <w:rPr>
          <w:rFonts w:ascii="Arial" w:hAnsi="Arial" w:cs="Arial"/>
          <w:b w:val="0"/>
          <w:szCs w:val="22"/>
        </w:rPr>
        <w:t xml:space="preserve">). </w:t>
      </w:r>
      <w:r w:rsidRPr="009C70EB">
        <w:rPr>
          <w:rFonts w:ascii="Arial" w:hAnsi="Arial" w:cs="Arial"/>
          <w:b w:val="0"/>
          <w:szCs w:val="22"/>
        </w:rPr>
        <w:t xml:space="preserve">    </w:t>
      </w:r>
    </w:p>
    <w:p w:rsidR="006E352C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 παρόντα </w:t>
      </w:r>
      <w:r w:rsidR="00D941BA">
        <w:rPr>
          <w:rFonts w:ascii="Arial" w:hAnsi="Arial" w:cs="Arial"/>
          <w:sz w:val="22"/>
          <w:szCs w:val="22"/>
        </w:rPr>
        <w:t>πέντε</w:t>
      </w:r>
      <w:r w:rsidR="00436195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</w:rPr>
        <w:t xml:space="preserve"> (</w:t>
      </w:r>
      <w:r w:rsidR="00D941BA">
        <w:rPr>
          <w:rFonts w:ascii="Arial" w:hAnsi="Arial" w:cs="Arial"/>
          <w:sz w:val="22"/>
          <w:szCs w:val="22"/>
        </w:rPr>
        <w:t>5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5002A8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5002A8" w:rsidRPr="002F2C73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>.</w:t>
      </w:r>
      <w:r w:rsidR="00D55B70" w:rsidRPr="00D55B70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D55B70">
        <w:rPr>
          <w:rFonts w:ascii="Arial" w:hAnsi="Arial" w:cs="Arial"/>
          <w:sz w:val="22"/>
          <w:szCs w:val="22"/>
        </w:rPr>
        <w:t>Μητά</w:t>
      </w:r>
      <w:proofErr w:type="spellEnd"/>
      <w:r w:rsidR="00D55B70">
        <w:rPr>
          <w:rFonts w:ascii="Arial" w:hAnsi="Arial" w:cs="Arial"/>
          <w:sz w:val="22"/>
          <w:szCs w:val="22"/>
        </w:rPr>
        <w:t xml:space="preserve"> Αλέξανδρου</w:t>
      </w:r>
      <w:r w:rsidR="00D55B70" w:rsidRPr="002F2C73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 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5B70">
        <w:rPr>
          <w:rFonts w:ascii="Arial" w:hAnsi="Arial" w:cs="Arial"/>
          <w:sz w:val="22"/>
          <w:szCs w:val="22"/>
        </w:rPr>
        <w:t>Ταγκαλέγκας</w:t>
      </w:r>
      <w:proofErr w:type="spellEnd"/>
      <w:r w:rsidR="00D55B70">
        <w:rPr>
          <w:rFonts w:ascii="Arial" w:hAnsi="Arial" w:cs="Arial"/>
          <w:sz w:val="22"/>
          <w:szCs w:val="22"/>
        </w:rPr>
        <w:t xml:space="preserve"> Ιωάννης-Πρόεδρος</w:t>
      </w:r>
    </w:p>
    <w:p w:rsidR="006E352C" w:rsidRPr="002F2C73" w:rsidRDefault="006E352C" w:rsidP="00D55B70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5B70"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="00D55B70" w:rsidRPr="002F2C73">
        <w:rPr>
          <w:rFonts w:ascii="Arial" w:hAnsi="Arial" w:cs="Arial"/>
          <w:sz w:val="22"/>
          <w:szCs w:val="22"/>
        </w:rPr>
        <w:t xml:space="preserve"> Αθανάσιος                                 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             </w:t>
      </w:r>
      <w:r w:rsidR="008A46E4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D55B70">
        <w:rPr>
          <w:rFonts w:ascii="Arial" w:hAnsi="Arial" w:cs="Arial"/>
          <w:sz w:val="22"/>
          <w:szCs w:val="22"/>
        </w:rPr>
        <w:t>Μερτζάνης</w:t>
      </w:r>
      <w:proofErr w:type="spellEnd"/>
      <w:r w:rsidR="00D55B70">
        <w:rPr>
          <w:rFonts w:ascii="Arial" w:hAnsi="Arial" w:cs="Arial"/>
          <w:sz w:val="22"/>
          <w:szCs w:val="22"/>
        </w:rPr>
        <w:t xml:space="preserve"> Κωνσταντίνος                                                                     </w:t>
      </w:r>
      <w:r w:rsidR="00DF1160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                        </w:t>
      </w:r>
    </w:p>
    <w:p w:rsidR="006E352C" w:rsidRPr="002F2C73" w:rsidRDefault="00D55B7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E352C"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352C"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="006E352C"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  <w:r w:rsidR="00436195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2417FC" w:rsidRDefault="00D55B7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E352C"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  <w:r w:rsidRPr="002F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Αντιπρόεδρος</w:t>
      </w:r>
      <w:r w:rsidRPr="002F2C73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4.Μπράλιος Νικόλαος</w:t>
      </w:r>
      <w:r w:rsidRPr="002F2C73">
        <w:rPr>
          <w:rFonts w:ascii="Arial" w:hAnsi="Arial" w:cs="Arial"/>
          <w:sz w:val="22"/>
          <w:szCs w:val="22"/>
        </w:rPr>
        <w:t xml:space="preserve">                     </w:t>
      </w:r>
    </w:p>
    <w:p w:rsidR="002617C8" w:rsidRPr="002F2C73" w:rsidRDefault="00D55B70" w:rsidP="002617C8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417FC" w:rsidRPr="002F2C73">
        <w:rPr>
          <w:rFonts w:ascii="Arial" w:hAnsi="Arial" w:cs="Arial"/>
          <w:sz w:val="22"/>
          <w:szCs w:val="22"/>
        </w:rPr>
        <w:t>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                                                     Αν και είχαν νόμιμα προσκληθεί         </w:t>
      </w:r>
    </w:p>
    <w:p w:rsidR="002417FC" w:rsidRPr="002F2C73" w:rsidRDefault="002417FC" w:rsidP="00E81E95">
      <w:pPr>
        <w:pStyle w:val="28"/>
        <w:spacing w:line="276" w:lineRule="auto"/>
        <w:rPr>
          <w:rFonts w:ascii="Arial" w:hAnsi="Arial" w:cs="Arial"/>
          <w:sz w:val="22"/>
          <w:szCs w:val="22"/>
        </w:rPr>
      </w:pPr>
    </w:p>
    <w:p w:rsidR="003B01E4" w:rsidRDefault="009C70EB" w:rsidP="0043619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Ο Αντιπρόεδρος της Οικονομικής Επιτροπής , ε</w:t>
      </w:r>
      <w:r w:rsidR="00D87C40">
        <w:rPr>
          <w:rFonts w:ascii="Arial" w:eastAsia="Arial" w:hAnsi="Arial" w:cs="Arial"/>
          <w:sz w:val="22"/>
          <w:szCs w:val="22"/>
        </w:rPr>
        <w:t>ισηγούμενος το</w:t>
      </w:r>
      <w:r w:rsidR="00D87C40" w:rsidRPr="00B04994">
        <w:rPr>
          <w:rFonts w:ascii="Arial" w:eastAsia="Arial" w:hAnsi="Arial" w:cs="Arial"/>
          <w:sz w:val="22"/>
          <w:szCs w:val="22"/>
        </w:rPr>
        <w:t xml:space="preserve"> </w:t>
      </w:r>
      <w:r w:rsidR="00D72931">
        <w:rPr>
          <w:rFonts w:ascii="Arial" w:eastAsia="Arial" w:hAnsi="Arial" w:cs="Arial"/>
          <w:sz w:val="22"/>
          <w:szCs w:val="22"/>
        </w:rPr>
        <w:t>9</w:t>
      </w:r>
      <w:r w:rsidR="00D87C40"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D87C40">
        <w:rPr>
          <w:rFonts w:ascii="Arial" w:eastAsia="Arial" w:hAnsi="Arial" w:cs="Arial"/>
          <w:sz w:val="22"/>
          <w:szCs w:val="22"/>
        </w:rPr>
        <w:t xml:space="preserve">   θέμα  της</w:t>
      </w:r>
      <w:r w:rsidR="00D87C40"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 w:rsidR="00D87C40">
        <w:rPr>
          <w:rFonts w:ascii="Arial" w:eastAsia="Arial" w:hAnsi="Arial" w:cs="Arial"/>
          <w:sz w:val="22"/>
          <w:szCs w:val="22"/>
        </w:rPr>
        <w:t xml:space="preserve">διάταξης έθεσε υπόψη </w:t>
      </w:r>
      <w:r>
        <w:rPr>
          <w:rFonts w:ascii="Arial" w:eastAsia="Arial" w:hAnsi="Arial" w:cs="Arial"/>
          <w:sz w:val="22"/>
          <w:szCs w:val="22"/>
        </w:rPr>
        <w:t xml:space="preserve">των μελών την με αριθ.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>. 1</w:t>
      </w:r>
      <w:r w:rsidR="006863E8" w:rsidRPr="006863E8">
        <w:rPr>
          <w:rFonts w:ascii="Arial" w:eastAsia="Arial" w:hAnsi="Arial" w:cs="Arial"/>
          <w:sz w:val="22"/>
          <w:szCs w:val="22"/>
        </w:rPr>
        <w:t>0</w:t>
      </w:r>
      <w:r w:rsidR="00094DF3">
        <w:rPr>
          <w:rFonts w:ascii="Arial" w:eastAsia="Arial" w:hAnsi="Arial" w:cs="Arial"/>
          <w:sz w:val="22"/>
          <w:szCs w:val="22"/>
        </w:rPr>
        <w:t>380</w:t>
      </w:r>
      <w:r w:rsidR="00D87C40">
        <w:rPr>
          <w:rFonts w:ascii="Arial" w:eastAsia="Arial" w:hAnsi="Arial" w:cs="Arial"/>
          <w:sz w:val="22"/>
          <w:szCs w:val="22"/>
        </w:rPr>
        <w:t>/</w:t>
      </w:r>
      <w:r w:rsidR="006863E8" w:rsidRPr="006863E8">
        <w:rPr>
          <w:rFonts w:ascii="Arial" w:eastAsia="Arial" w:hAnsi="Arial" w:cs="Arial"/>
          <w:sz w:val="22"/>
          <w:szCs w:val="22"/>
        </w:rPr>
        <w:t>2</w:t>
      </w:r>
      <w:r w:rsidR="00094DF3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-0</w:t>
      </w:r>
      <w:r w:rsidR="006863E8" w:rsidRPr="006863E8">
        <w:rPr>
          <w:rFonts w:ascii="Arial" w:eastAsia="Arial" w:hAnsi="Arial" w:cs="Arial"/>
          <w:sz w:val="22"/>
          <w:szCs w:val="22"/>
        </w:rPr>
        <w:t>6</w:t>
      </w:r>
      <w:r w:rsidR="00D87C40">
        <w:rPr>
          <w:rFonts w:ascii="Arial" w:eastAsia="Arial" w:hAnsi="Arial" w:cs="Arial"/>
          <w:sz w:val="22"/>
          <w:szCs w:val="22"/>
        </w:rPr>
        <w:t>-202</w:t>
      </w:r>
      <w:r>
        <w:rPr>
          <w:rFonts w:ascii="Arial" w:eastAsia="Arial" w:hAnsi="Arial" w:cs="Arial"/>
          <w:sz w:val="22"/>
          <w:szCs w:val="22"/>
        </w:rPr>
        <w:t>2</w:t>
      </w:r>
      <w:r w:rsidR="00D87C40">
        <w:rPr>
          <w:rFonts w:ascii="Arial" w:eastAsia="Arial" w:hAnsi="Arial" w:cs="Arial"/>
          <w:sz w:val="22"/>
          <w:szCs w:val="22"/>
        </w:rPr>
        <w:t xml:space="preserve"> εισήγηση </w:t>
      </w:r>
      <w:r w:rsidR="00D77A80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D77A80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D77A80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D87C40" w:rsidRPr="00B04994">
        <w:rPr>
          <w:rFonts w:ascii="Arial" w:eastAsia="Verdana" w:hAnsi="Arial" w:cs="Arial"/>
          <w:color w:val="000000"/>
          <w:sz w:val="22"/>
          <w:szCs w:val="22"/>
        </w:rPr>
        <w:t>τ</w:t>
      </w:r>
      <w:r w:rsidR="00D87C40"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D87C40"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 w:rsidR="00D87C40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στην  οποία</w:t>
      </w:r>
      <w:r w:rsidR="00D87C40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D87C40">
        <w:rPr>
          <w:rFonts w:ascii="Arial" w:hAnsi="Arial" w:cs="Arial"/>
          <w:sz w:val="22"/>
          <w:szCs w:val="22"/>
        </w:rPr>
        <w:t>:</w:t>
      </w:r>
      <w:r w:rsidR="00D87C40">
        <w:rPr>
          <w:rFonts w:ascii="Arial" w:eastAsia="Arial" w:hAnsi="Arial" w:cs="Arial"/>
          <w:sz w:val="22"/>
          <w:szCs w:val="22"/>
        </w:rPr>
        <w:t xml:space="preserve">  </w:t>
      </w:r>
    </w:p>
    <w:p w:rsidR="002626D7" w:rsidRPr="00993073" w:rsidRDefault="002626D7" w:rsidP="002626D7">
      <w:pPr>
        <w:spacing w:line="276" w:lineRule="auto"/>
        <w:jc w:val="both"/>
        <w:rPr>
          <w:rFonts w:ascii="Arial" w:hAnsi="Arial" w:cs="Arial"/>
          <w:b/>
          <w:vanish/>
          <w:specVanish/>
        </w:rPr>
      </w:pPr>
      <w:bookmarkStart w:id="0" w:name="__DdeLink__315_104650213"/>
      <w:bookmarkEnd w:id="0"/>
    </w:p>
    <w:p w:rsidR="002626D7" w:rsidRPr="00993073" w:rsidRDefault="002626D7" w:rsidP="002626D7">
      <w:pPr>
        <w:rPr>
          <w:rFonts w:cs="Arial"/>
        </w:rPr>
      </w:pPr>
      <w:r w:rsidRPr="00993073">
        <w:rPr>
          <w:rFonts w:eastAsia="SimSun" w:cs="Arial"/>
          <w:spacing w:val="-2"/>
        </w:rPr>
        <w:t xml:space="preserve"> </w:t>
      </w:r>
      <w:r w:rsidRPr="00993073">
        <w:rPr>
          <w:rStyle w:val="a5"/>
          <w:rFonts w:eastAsia="SimSun" w:cs="Arial"/>
          <w:shd w:val="clear" w:color="auto" w:fill="FFFFFF"/>
        </w:rPr>
        <w:t xml:space="preserve"> </w:t>
      </w:r>
    </w:p>
    <w:p w:rsidR="00094DF3" w:rsidRPr="00094DF3" w:rsidRDefault="00094DF3" w:rsidP="00094DF3">
      <w:pPr>
        <w:rPr>
          <w:rFonts w:ascii="Arial" w:hAnsi="Arial" w:cs="Arial"/>
          <w:i/>
          <w:sz w:val="22"/>
          <w:szCs w:val="22"/>
        </w:rPr>
      </w:pPr>
      <w:bookmarkStart w:id="1" w:name="__DdeLink__630_1036649902221"/>
      <w:bookmarkStart w:id="2" w:name="__DdeLink__289_176670105921221"/>
      <w:bookmarkStart w:id="3" w:name="__DdeLink__313_26678131307111221"/>
      <w:bookmarkStart w:id="4" w:name="__DdeLink__313_266781313071111111"/>
      <w:bookmarkStart w:id="5" w:name="__DdeLink__266_131459748431"/>
      <w:bookmarkStart w:id="6" w:name="__DdeLink__2104_600313459111211"/>
      <w:bookmarkStart w:id="7" w:name="__DdeLink__5375_1449857141"/>
      <w:bookmarkStart w:id="8" w:name="__DdeLink__313_266781313071113"/>
      <w:bookmarkStart w:id="9" w:name="__DdeLink__313_2667813130711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Book Antiqua" w:hAnsi="Book Antiqua"/>
          <w:sz w:val="22"/>
          <w:szCs w:val="22"/>
        </w:rPr>
        <w:tab/>
      </w:r>
      <w:r w:rsidRPr="00094DF3">
        <w:rPr>
          <w:rFonts w:ascii="Arial" w:hAnsi="Arial" w:cs="Arial"/>
          <w:i/>
          <w:sz w:val="22"/>
          <w:szCs w:val="22"/>
        </w:rPr>
        <w:t xml:space="preserve">Σύμφωνα με το άρθρο 70 του Ν.4782 / 2021 , που αντικατέστησε το άρθρο  151 του Ν.4412/2016  , «…ο χαρακτηρισμός  και η παραλαβή του φυσικού εδάφους γίνεται από δύο (2) η περισσότερους τεχνικούς που ορίζονται από τη Διευθύνουσα Υπηρεσία» . </w:t>
      </w:r>
    </w:p>
    <w:p w:rsidR="00094DF3" w:rsidRPr="00094DF3" w:rsidRDefault="00094DF3" w:rsidP="00094DF3">
      <w:pPr>
        <w:pStyle w:val="27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094DF3">
        <w:rPr>
          <w:rFonts w:ascii="Arial" w:hAnsi="Arial" w:cs="Arial"/>
          <w:i/>
          <w:sz w:val="22"/>
          <w:szCs w:val="22"/>
        </w:rPr>
        <w:tab/>
        <w:t>Προτείνεται η επιτροπή να είναι διμελής και να αποτελείται από :</w:t>
      </w:r>
    </w:p>
    <w:p w:rsidR="00094DF3" w:rsidRPr="00094DF3" w:rsidRDefault="00094DF3" w:rsidP="00094DF3">
      <w:pPr>
        <w:pStyle w:val="27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094DF3">
        <w:rPr>
          <w:rFonts w:ascii="Arial" w:hAnsi="Arial" w:cs="Arial"/>
          <w:i/>
          <w:sz w:val="22"/>
          <w:szCs w:val="22"/>
        </w:rPr>
        <w:t xml:space="preserve">Τον Προϊστάμενο της Διευθύνουσας Υπηρεσίας </w:t>
      </w:r>
      <w:proofErr w:type="spellStart"/>
      <w:r w:rsidRPr="00094DF3">
        <w:rPr>
          <w:rFonts w:ascii="Arial" w:hAnsi="Arial" w:cs="Arial"/>
          <w:i/>
          <w:sz w:val="22"/>
          <w:szCs w:val="22"/>
        </w:rPr>
        <w:t>κο</w:t>
      </w:r>
      <w:proofErr w:type="spellEnd"/>
      <w:r w:rsidRPr="00094DF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4DF3">
        <w:rPr>
          <w:rFonts w:ascii="Arial" w:hAnsi="Arial" w:cs="Arial"/>
          <w:i/>
          <w:sz w:val="22"/>
          <w:szCs w:val="22"/>
        </w:rPr>
        <w:t>Νταλιάνη</w:t>
      </w:r>
      <w:proofErr w:type="spellEnd"/>
      <w:r w:rsidRPr="00094DF3">
        <w:rPr>
          <w:rFonts w:ascii="Arial" w:hAnsi="Arial" w:cs="Arial"/>
          <w:i/>
          <w:sz w:val="22"/>
          <w:szCs w:val="22"/>
        </w:rPr>
        <w:t xml:space="preserve"> Χρήστο Τοπογράφο Μηχανικό ,</w:t>
      </w:r>
    </w:p>
    <w:p w:rsidR="00094DF3" w:rsidRPr="00094DF3" w:rsidRDefault="00094DF3" w:rsidP="00094DF3">
      <w:pPr>
        <w:pStyle w:val="27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094DF3">
        <w:rPr>
          <w:rFonts w:ascii="Arial" w:hAnsi="Arial" w:cs="Arial"/>
          <w:i/>
          <w:sz w:val="22"/>
          <w:szCs w:val="22"/>
        </w:rPr>
        <w:t xml:space="preserve">Τον </w:t>
      </w:r>
      <w:proofErr w:type="spellStart"/>
      <w:r w:rsidRPr="00094DF3">
        <w:rPr>
          <w:rFonts w:ascii="Arial" w:hAnsi="Arial" w:cs="Arial"/>
          <w:i/>
          <w:sz w:val="22"/>
          <w:szCs w:val="22"/>
        </w:rPr>
        <w:t>κο</w:t>
      </w:r>
      <w:proofErr w:type="spellEnd"/>
      <w:r w:rsidRPr="00094DF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4DF3">
        <w:rPr>
          <w:rFonts w:ascii="Arial" w:hAnsi="Arial" w:cs="Arial"/>
          <w:i/>
          <w:sz w:val="22"/>
          <w:szCs w:val="22"/>
        </w:rPr>
        <w:t>Πελέκη</w:t>
      </w:r>
      <w:proofErr w:type="spellEnd"/>
      <w:r w:rsidRPr="00094DF3">
        <w:rPr>
          <w:rFonts w:ascii="Arial" w:hAnsi="Arial" w:cs="Arial"/>
          <w:i/>
          <w:sz w:val="22"/>
          <w:szCs w:val="22"/>
        </w:rPr>
        <w:t xml:space="preserve"> Ηλία Εργοδηγό Τ.Ε., </w:t>
      </w:r>
    </w:p>
    <w:p w:rsidR="00094DF3" w:rsidRPr="00094DF3" w:rsidRDefault="00094DF3" w:rsidP="00094DF3">
      <w:pPr>
        <w:rPr>
          <w:rFonts w:ascii="Arial" w:hAnsi="Arial" w:cs="Arial"/>
          <w:i/>
          <w:sz w:val="22"/>
          <w:szCs w:val="22"/>
        </w:rPr>
      </w:pPr>
      <w:r w:rsidRPr="00094DF3">
        <w:rPr>
          <w:rFonts w:ascii="Arial" w:hAnsi="Arial" w:cs="Arial"/>
          <w:i/>
          <w:sz w:val="22"/>
          <w:szCs w:val="22"/>
        </w:rPr>
        <w:t xml:space="preserve">Ο ορισμός των τεχνικών , ανακοινώνεται  και  στην Προϊσταμένη Αρχή , η οποία μπορεί να ορίσει και άλλον τεχνικό για τον χαρακτηρισμό και την παραλαβή του φυσικού εδάφους του έργου : «ΑΝΑΔΕΙΞΗ ΙΣΤΟΡΙΚΟΥ ΧΩΡΟΥ ΑΓΙΑΣ ΠΑΡΑΣΚΕΥΗΣ ΚΑΙ ΟΔΟΥ ΠΡΟΣΒΑΣΗΣ (ΓΙΑΝΝΟΥΤΣΟΥ)» . </w:t>
      </w:r>
    </w:p>
    <w:p w:rsidR="009D5F9F" w:rsidRPr="00094DF3" w:rsidRDefault="009D5F9F" w:rsidP="00D77A80">
      <w:pPr>
        <w:jc w:val="both"/>
        <w:rPr>
          <w:rFonts w:ascii="Arial" w:hAnsi="Arial" w:cs="Arial"/>
          <w:i/>
          <w:sz w:val="22"/>
          <w:szCs w:val="22"/>
        </w:rPr>
      </w:pPr>
    </w:p>
    <w:p w:rsidR="00B03A43" w:rsidRPr="00DD0E01" w:rsidRDefault="00B03A43" w:rsidP="00B03A43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A243B">
        <w:rPr>
          <w:rFonts w:ascii="Arial" w:eastAsia="Arial" w:hAnsi="Arial" w:cs="Arial"/>
          <w:sz w:val="20"/>
          <w:szCs w:val="20"/>
        </w:rPr>
        <w:t xml:space="preserve">  </w:t>
      </w:r>
      <w:r w:rsidRPr="00DD0E0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03A43" w:rsidRPr="00DD0E01" w:rsidRDefault="00B03A43" w:rsidP="00B03A43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6863E8" w:rsidRDefault="006863E8" w:rsidP="006863E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 xml:space="preserve">υ </w:t>
      </w:r>
    </w:p>
    <w:p w:rsidR="006863E8" w:rsidRPr="00037F1E" w:rsidRDefault="006863E8" w:rsidP="006863E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bCs/>
          <w:sz w:val="22"/>
          <w:szCs w:val="22"/>
        </w:rPr>
        <w:t xml:space="preserve">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094DF3" w:rsidRPr="00094DF3" w:rsidRDefault="006863E8" w:rsidP="006863E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SimSun" w:hAnsi="Arial" w:cs="Arial"/>
          <w:b/>
          <w:spacing w:val="2"/>
          <w:sz w:val="22"/>
          <w:szCs w:val="22"/>
          <w:lang w:bidi="hi-IN"/>
        </w:rPr>
      </w:pPr>
      <w:r w:rsidRPr="00094DF3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094DF3">
        <w:rPr>
          <w:rFonts w:ascii="Arial" w:hAnsi="Arial" w:cs="Arial"/>
          <w:spacing w:val="2"/>
          <w:sz w:val="22"/>
          <w:szCs w:val="22"/>
        </w:rPr>
        <w:t>Τ</w:t>
      </w:r>
      <w:r w:rsidR="00094DF3" w:rsidRPr="00094DF3">
        <w:rPr>
          <w:rFonts w:ascii="Arial" w:hAnsi="Arial" w:cs="Arial"/>
          <w:spacing w:val="2"/>
          <w:sz w:val="22"/>
          <w:szCs w:val="22"/>
        </w:rPr>
        <w:t>ο άρθρο 70 του Ν. 4782/2021</w:t>
      </w:r>
      <w:r w:rsidR="00094DF3" w:rsidRPr="00094DF3">
        <w:rPr>
          <w:rFonts w:ascii="Arial" w:hAnsi="Arial" w:cs="Arial"/>
          <w:sz w:val="22"/>
          <w:szCs w:val="22"/>
        </w:rPr>
        <w:t xml:space="preserve"> που αντικατέστησε το άρθρο  151 του Ν.4412/2016</w:t>
      </w:r>
      <w:r w:rsidRPr="00094DF3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 </w:t>
      </w:r>
    </w:p>
    <w:p w:rsidR="006863E8" w:rsidRPr="00597F03" w:rsidRDefault="006863E8" w:rsidP="006863E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 xml:space="preserve">-Την με αριθ. </w:t>
      </w: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Πρωτ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. </w:t>
      </w:r>
      <w:r w:rsidRPr="006863E8">
        <w:rPr>
          <w:rFonts w:ascii="Arial" w:eastAsia="SimSun" w:hAnsi="Arial" w:cs="Arial"/>
          <w:bCs/>
          <w:iCs/>
          <w:sz w:val="22"/>
          <w:szCs w:val="22"/>
        </w:rPr>
        <w:t>10</w:t>
      </w:r>
      <w:r w:rsidR="00094DF3">
        <w:rPr>
          <w:rFonts w:ascii="Arial" w:eastAsia="SimSun" w:hAnsi="Arial" w:cs="Arial"/>
          <w:bCs/>
          <w:iCs/>
          <w:sz w:val="22"/>
          <w:szCs w:val="22"/>
        </w:rPr>
        <w:t>380</w:t>
      </w:r>
      <w:r>
        <w:rPr>
          <w:rFonts w:ascii="Arial" w:eastAsia="Arial" w:hAnsi="Arial" w:cs="Arial"/>
          <w:sz w:val="22"/>
          <w:szCs w:val="22"/>
        </w:rPr>
        <w:t>/</w:t>
      </w:r>
      <w:r w:rsidRPr="006863E8">
        <w:rPr>
          <w:rFonts w:ascii="Arial" w:eastAsia="Arial" w:hAnsi="Arial" w:cs="Arial"/>
          <w:sz w:val="22"/>
          <w:szCs w:val="22"/>
        </w:rPr>
        <w:t>2</w:t>
      </w:r>
      <w:r w:rsidR="00094DF3">
        <w:rPr>
          <w:rFonts w:ascii="Arial" w:eastAsia="Arial" w:hAnsi="Arial" w:cs="Arial"/>
          <w:sz w:val="22"/>
          <w:szCs w:val="22"/>
        </w:rPr>
        <w:t>0</w:t>
      </w:r>
      <w:r w:rsidRPr="001A3FEE">
        <w:rPr>
          <w:rFonts w:ascii="Arial" w:eastAsia="Arial" w:hAnsi="Arial" w:cs="Arial"/>
          <w:sz w:val="22"/>
          <w:szCs w:val="22"/>
        </w:rPr>
        <w:t>-06</w:t>
      </w:r>
      <w:r w:rsidRPr="001A3FEE">
        <w:rPr>
          <w:rFonts w:ascii="Arial" w:hAnsi="Arial" w:cs="Arial"/>
          <w:sz w:val="22"/>
          <w:szCs w:val="22"/>
        </w:rPr>
        <w:t xml:space="preserve">-2022  </w:t>
      </w:r>
      <w:r>
        <w:rPr>
          <w:rFonts w:ascii="Arial" w:hAnsi="Arial" w:cs="Arial"/>
          <w:sz w:val="22"/>
          <w:szCs w:val="22"/>
        </w:rPr>
        <w:t>εισήγηση της Δ/</w:t>
      </w:r>
      <w:proofErr w:type="spellStart"/>
      <w:r>
        <w:rPr>
          <w:rFonts w:ascii="Arial" w:hAnsi="Arial" w:cs="Arial"/>
          <w:sz w:val="22"/>
          <w:szCs w:val="22"/>
        </w:rPr>
        <w:t>νσης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Υπηρεσιών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6863E8" w:rsidRPr="00FF2A22" w:rsidRDefault="006863E8" w:rsidP="006863E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38521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FF2A22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6863E8" w:rsidRDefault="006863E8" w:rsidP="006863E8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6863E8" w:rsidRDefault="006863E8" w:rsidP="006863E8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6863E8" w:rsidRDefault="006863E8" w:rsidP="006863E8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863E8" w:rsidRDefault="006863E8" w:rsidP="006863E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039F8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>
        <w:rPr>
          <w:rFonts w:ascii="Arial" w:hAnsi="Arial" w:cs="Arial"/>
          <w:b/>
          <w:sz w:val="22"/>
          <w:szCs w:val="22"/>
          <w:lang w:eastAsia="el-GR"/>
        </w:rPr>
        <w:t xml:space="preserve"> ΟΜΟΦΩΝΑ</w:t>
      </w:r>
    </w:p>
    <w:p w:rsidR="006863E8" w:rsidRDefault="006863E8" w:rsidP="006863E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727EC7" w:rsidRDefault="006863E8" w:rsidP="00727EC7">
      <w:pPr>
        <w:rPr>
          <w:rFonts w:ascii="Arial" w:hAnsi="Arial" w:cs="Arial"/>
          <w:sz w:val="22"/>
          <w:szCs w:val="22"/>
        </w:rPr>
      </w:pPr>
      <w:r w:rsidRPr="00727EC7">
        <w:rPr>
          <w:rFonts w:ascii="Arial" w:hAnsi="Arial" w:cs="Arial"/>
          <w:sz w:val="22"/>
          <w:szCs w:val="22"/>
        </w:rPr>
        <w:t xml:space="preserve">   </w:t>
      </w:r>
      <w:r w:rsidR="00727EC7" w:rsidRPr="00727EC7">
        <w:rPr>
          <w:rFonts w:ascii="Arial" w:eastAsia="SimSun" w:hAnsi="Arial" w:cs="Arial"/>
          <w:sz w:val="22"/>
          <w:szCs w:val="22"/>
        </w:rPr>
        <w:t>Ο</w:t>
      </w:r>
      <w:r w:rsidR="00727EC7" w:rsidRPr="00727EC7">
        <w:rPr>
          <w:rFonts w:ascii="Arial" w:hAnsi="Arial" w:cs="Arial"/>
          <w:sz w:val="22"/>
          <w:szCs w:val="22"/>
        </w:rPr>
        <w:t>ρίζει διμελή   Επιτροπή για τον χαρακτηρισμό και την παραλαβή του  φυσικού εδάφους του έργου : «ΑΝΑΔΕΙΞΗ ΙΣΤΟΡΙΚΟΥ ΧΩΡΟΥ ΑΓΙΑΣ ΠΑΡΑΣΚΕΥΗΣ ΚΑΙ ΟΔΟΥ ΠΡΟΣΒΑΣΗΣ (ΓΙΑΝΝΟΥΤΣΟΥ)» αποτελούμενη από τους παρακάτω:</w:t>
      </w:r>
    </w:p>
    <w:p w:rsidR="00727EC7" w:rsidRPr="00727EC7" w:rsidRDefault="00727EC7" w:rsidP="00727EC7">
      <w:pPr>
        <w:rPr>
          <w:rFonts w:ascii="Arial" w:hAnsi="Arial" w:cs="Arial"/>
          <w:sz w:val="22"/>
          <w:szCs w:val="22"/>
        </w:rPr>
      </w:pPr>
    </w:p>
    <w:p w:rsidR="00727EC7" w:rsidRDefault="00727EC7" w:rsidP="00727EC7">
      <w:pPr>
        <w:pStyle w:val="27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27EC7">
        <w:rPr>
          <w:rFonts w:ascii="Arial" w:hAnsi="Arial" w:cs="Arial"/>
          <w:sz w:val="22"/>
          <w:szCs w:val="22"/>
        </w:rPr>
        <w:t xml:space="preserve">Τον Προϊστάμενο της Διευθύνουσας Υπηρεσίας </w:t>
      </w:r>
      <w:proofErr w:type="spellStart"/>
      <w:r w:rsidRPr="00727EC7">
        <w:rPr>
          <w:rFonts w:ascii="Arial" w:hAnsi="Arial" w:cs="Arial"/>
          <w:sz w:val="22"/>
          <w:szCs w:val="22"/>
        </w:rPr>
        <w:t>κο</w:t>
      </w:r>
      <w:proofErr w:type="spellEnd"/>
      <w:r w:rsidRPr="00727E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EC7">
        <w:rPr>
          <w:rFonts w:ascii="Arial" w:hAnsi="Arial" w:cs="Arial"/>
          <w:sz w:val="22"/>
          <w:szCs w:val="22"/>
        </w:rPr>
        <w:t>Νταλ</w:t>
      </w:r>
      <w:r>
        <w:rPr>
          <w:rFonts w:ascii="Arial" w:hAnsi="Arial" w:cs="Arial"/>
          <w:sz w:val="22"/>
          <w:szCs w:val="22"/>
        </w:rPr>
        <w:t>ιάνη</w:t>
      </w:r>
      <w:proofErr w:type="spellEnd"/>
      <w:r>
        <w:rPr>
          <w:rFonts w:ascii="Arial" w:hAnsi="Arial" w:cs="Arial"/>
          <w:sz w:val="22"/>
          <w:szCs w:val="22"/>
        </w:rPr>
        <w:t xml:space="preserve"> Χρήστο</w:t>
      </w:r>
      <w:r w:rsidR="00A916ED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Τοπογράφο Μηχανικό </w:t>
      </w:r>
    </w:p>
    <w:p w:rsidR="00727EC7" w:rsidRPr="00727EC7" w:rsidRDefault="00727EC7" w:rsidP="00727EC7">
      <w:pPr>
        <w:pStyle w:val="27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27EC7" w:rsidRPr="00727EC7" w:rsidRDefault="00727EC7" w:rsidP="00727EC7">
      <w:pPr>
        <w:pStyle w:val="27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27EC7">
        <w:rPr>
          <w:rFonts w:ascii="Arial" w:hAnsi="Arial" w:cs="Arial"/>
          <w:sz w:val="22"/>
          <w:szCs w:val="22"/>
        </w:rPr>
        <w:t xml:space="preserve">Τον </w:t>
      </w:r>
      <w:proofErr w:type="spellStart"/>
      <w:r w:rsidRPr="00727EC7">
        <w:rPr>
          <w:rFonts w:ascii="Arial" w:hAnsi="Arial" w:cs="Arial"/>
          <w:sz w:val="22"/>
          <w:szCs w:val="22"/>
        </w:rPr>
        <w:t>κο</w:t>
      </w:r>
      <w:proofErr w:type="spellEnd"/>
      <w:r w:rsidRPr="00727E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EC7">
        <w:rPr>
          <w:rFonts w:ascii="Arial" w:hAnsi="Arial" w:cs="Arial"/>
          <w:sz w:val="22"/>
          <w:szCs w:val="22"/>
        </w:rPr>
        <w:t>Πελέκη</w:t>
      </w:r>
      <w:proofErr w:type="spellEnd"/>
      <w:r w:rsidRPr="00727EC7">
        <w:rPr>
          <w:rFonts w:ascii="Arial" w:hAnsi="Arial" w:cs="Arial"/>
          <w:sz w:val="22"/>
          <w:szCs w:val="22"/>
        </w:rPr>
        <w:t xml:space="preserve"> Ηλία </w:t>
      </w:r>
      <w:r w:rsidR="00A916ED">
        <w:rPr>
          <w:rFonts w:ascii="Arial" w:hAnsi="Arial" w:cs="Arial"/>
          <w:sz w:val="22"/>
          <w:szCs w:val="22"/>
        </w:rPr>
        <w:t xml:space="preserve">- </w:t>
      </w:r>
      <w:r w:rsidR="00603CF2">
        <w:rPr>
          <w:rFonts w:ascii="Arial" w:hAnsi="Arial" w:cs="Arial"/>
          <w:sz w:val="22"/>
          <w:szCs w:val="22"/>
        </w:rPr>
        <w:t>Εργοδηγό Τ.Ε.</w:t>
      </w:r>
    </w:p>
    <w:p w:rsidR="00727EC7" w:rsidRPr="00727EC7" w:rsidRDefault="00727EC7" w:rsidP="00727EC7">
      <w:pPr>
        <w:jc w:val="both"/>
        <w:rPr>
          <w:rFonts w:eastAsia="SimSun"/>
          <w:highlight w:val="white"/>
        </w:rPr>
      </w:pPr>
    </w:p>
    <w:p w:rsidR="006863E8" w:rsidRPr="006863E8" w:rsidRDefault="006863E8" w:rsidP="006863E8">
      <w:pPr>
        <w:pStyle w:val="2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C235F" w:rsidRPr="00A9526D" w:rsidRDefault="00A9526D" w:rsidP="00A9526D">
      <w:pPr>
        <w:pStyle w:val="ad"/>
        <w:spacing w:before="119" w:after="119" w:line="360" w:lineRule="auto"/>
        <w:rPr>
          <w:rFonts w:ascii="Arial" w:hAnsi="Arial" w:cs="Arial"/>
          <w:b/>
          <w:sz w:val="22"/>
          <w:szCs w:val="22"/>
        </w:rPr>
      </w:pPr>
      <w:r w:rsidRPr="00A9526D">
        <w:rPr>
          <w:rFonts w:ascii="Arial" w:eastAsia="Calibri" w:hAnsi="Arial" w:cs="Arial"/>
          <w:b/>
          <w:bCs/>
          <w:sz w:val="22"/>
          <w:szCs w:val="22"/>
        </w:rPr>
        <w:tab/>
      </w:r>
      <w:r w:rsidR="00FB2AB3" w:rsidRPr="00A9526D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A9526D">
        <w:rPr>
          <w:rFonts w:ascii="Arial" w:hAnsi="Arial" w:cs="Arial"/>
          <w:b/>
          <w:sz w:val="22"/>
          <w:szCs w:val="22"/>
        </w:rPr>
        <w:t>α</w:t>
      </w:r>
      <w:r w:rsidR="00FB2AB3" w:rsidRPr="00A9526D">
        <w:rPr>
          <w:rFonts w:ascii="Arial" w:hAnsi="Arial" w:cs="Arial"/>
          <w:b/>
          <w:sz w:val="22"/>
          <w:szCs w:val="22"/>
        </w:rPr>
        <w:t>πό</w:t>
      </w:r>
      <w:r w:rsidR="003B5930" w:rsidRPr="00A9526D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Pr="00A9526D">
        <w:rPr>
          <w:rFonts w:ascii="Arial" w:hAnsi="Arial" w:cs="Arial"/>
          <w:b/>
          <w:sz w:val="22"/>
          <w:szCs w:val="22"/>
        </w:rPr>
        <w:t>20</w:t>
      </w:r>
      <w:r w:rsidR="00094DF3">
        <w:rPr>
          <w:rFonts w:ascii="Arial" w:hAnsi="Arial" w:cs="Arial"/>
          <w:b/>
          <w:sz w:val="22"/>
          <w:szCs w:val="22"/>
        </w:rPr>
        <w:t>6</w:t>
      </w:r>
      <w:r w:rsidR="00554F44" w:rsidRPr="00A9526D">
        <w:rPr>
          <w:rFonts w:ascii="Arial" w:hAnsi="Arial" w:cs="Arial"/>
          <w:b/>
          <w:sz w:val="22"/>
          <w:szCs w:val="22"/>
        </w:rPr>
        <w:t>/</w:t>
      </w:r>
      <w:r w:rsidR="003C235F" w:rsidRPr="00A9526D">
        <w:rPr>
          <w:rFonts w:ascii="Arial" w:hAnsi="Arial" w:cs="Arial"/>
          <w:b/>
          <w:sz w:val="22"/>
          <w:szCs w:val="22"/>
        </w:rPr>
        <w:t>20</w:t>
      </w:r>
      <w:r w:rsidR="005B55CE" w:rsidRPr="00A9526D">
        <w:rPr>
          <w:rFonts w:ascii="Arial" w:hAnsi="Arial" w:cs="Arial"/>
          <w:b/>
          <w:sz w:val="22"/>
          <w:szCs w:val="22"/>
        </w:rPr>
        <w:t>2</w:t>
      </w:r>
      <w:r w:rsidR="008573D2" w:rsidRPr="00A9526D">
        <w:rPr>
          <w:rFonts w:ascii="Arial" w:hAnsi="Arial" w:cs="Arial"/>
          <w:b/>
          <w:sz w:val="22"/>
          <w:szCs w:val="22"/>
        </w:rPr>
        <w:t>2</w:t>
      </w:r>
      <w:r w:rsidR="00CC0DE3" w:rsidRPr="00A9526D">
        <w:rPr>
          <w:rFonts w:ascii="Arial" w:hAnsi="Arial" w:cs="Arial"/>
          <w:b/>
          <w:sz w:val="22"/>
          <w:szCs w:val="22"/>
        </w:rPr>
        <w:t>.</w:t>
      </w:r>
    </w:p>
    <w:p w:rsidR="0001155F" w:rsidRDefault="0001155F" w:rsidP="0001155F">
      <w:pPr>
        <w:pStyle w:val="af2"/>
        <w:spacing w:line="276" w:lineRule="auto"/>
        <w:ind w:left="51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01155F" w:rsidRDefault="0001155F" w:rsidP="0001155F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 ΑΝΤΙΠΡΟΕΔΡΟΣ                                                                  </w:t>
      </w:r>
      <w:r>
        <w:rPr>
          <w:rFonts w:ascii="Arial" w:hAnsi="Arial" w:cs="Arial"/>
          <w:sz w:val="22"/>
          <w:szCs w:val="22"/>
        </w:rPr>
        <w:t>Λιβαδειά   1</w:t>
      </w:r>
      <w:r w:rsidR="0023508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-07-2022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01155F" w:rsidRDefault="0001155F" w:rsidP="0001155F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ΚΑΠΛΑΝΗΣ  ΚΩΝΣΤΑΝΤΙΝΟΣ                                                     </w:t>
      </w:r>
      <w:r>
        <w:rPr>
          <w:rFonts w:ascii="Arial" w:eastAsia="Arial" w:hAnsi="Arial" w:cs="Arial"/>
          <w:sz w:val="22"/>
          <w:szCs w:val="22"/>
        </w:rPr>
        <w:t>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01155F" w:rsidRDefault="0001155F" w:rsidP="0001155F">
      <w:pPr>
        <w:tabs>
          <w:tab w:val="left" w:pos="748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1155F" w:rsidRDefault="0001155F" w:rsidP="0001155F">
      <w:pPr>
        <w:tabs>
          <w:tab w:val="center" w:pos="1080"/>
          <w:tab w:val="left" w:pos="6120"/>
          <w:tab w:val="center" w:pos="84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ΤΑ ΜΕΛΗ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1155F" w:rsidRDefault="0001155F" w:rsidP="0001155F">
      <w:pPr>
        <w:tabs>
          <w:tab w:val="center" w:pos="1080"/>
          <w:tab w:val="left" w:pos="6120"/>
          <w:tab w:val="center" w:pos="84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1155F" w:rsidRDefault="0001155F" w:rsidP="0001155F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Αποστόλου Ιωάννης</w:t>
      </w:r>
    </w:p>
    <w:p w:rsidR="0001155F" w:rsidRDefault="0001155F" w:rsidP="0001155F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</w:t>
      </w:r>
    </w:p>
    <w:p w:rsidR="0001155F" w:rsidRDefault="0001155F" w:rsidP="0001155F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ΙΩΑΝΝΗΣ Δ. ΤΑΓΚΑΛΕΓΚΑΣ   </w:t>
      </w:r>
    </w:p>
    <w:p w:rsidR="0001155F" w:rsidRDefault="0001155F" w:rsidP="0001155F">
      <w:pPr>
        <w:tabs>
          <w:tab w:val="left" w:pos="360"/>
          <w:tab w:val="left" w:pos="6237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                                                 </w:t>
      </w:r>
      <w:r>
        <w:rPr>
          <w:rFonts w:ascii="Arial" w:eastAsia="Arial" w:hAnsi="Arial" w:cs="Arial"/>
          <w:sz w:val="22"/>
          <w:szCs w:val="22"/>
        </w:rPr>
        <w:t>ΔΗΜΑΡΧΟΣ ΛΕΒΑΔΕΩΝ</w:t>
      </w:r>
    </w:p>
    <w:p w:rsidR="0001155F" w:rsidRDefault="0001155F" w:rsidP="0001155F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3C235F" w:rsidRPr="009A0DBF" w:rsidRDefault="003C235F" w:rsidP="0001155F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3C235F" w:rsidRPr="009A0DBF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9A" w:rsidRDefault="00E4539A">
      <w:r>
        <w:separator/>
      </w:r>
    </w:p>
  </w:endnote>
  <w:endnote w:type="continuationSeparator" w:id="0">
    <w:p w:rsidR="00E4539A" w:rsidRDefault="00E45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9A" w:rsidRDefault="00E4539A">
      <w:r>
        <w:separator/>
      </w:r>
    </w:p>
  </w:footnote>
  <w:footnote w:type="continuationSeparator" w:id="0">
    <w:p w:rsidR="00E4539A" w:rsidRDefault="00E45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F631E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F631E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3508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A4E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1062C"/>
    <w:multiLevelType w:val="hybridMultilevel"/>
    <w:tmpl w:val="EE327E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472FD"/>
    <w:multiLevelType w:val="multilevel"/>
    <w:tmpl w:val="28EA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64D5B16"/>
    <w:multiLevelType w:val="hybridMultilevel"/>
    <w:tmpl w:val="3BCEA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9105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F4CA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37AD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E372704"/>
    <w:multiLevelType w:val="multilevel"/>
    <w:tmpl w:val="0540C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B22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00B5533"/>
    <w:multiLevelType w:val="multilevel"/>
    <w:tmpl w:val="8C0E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7F1F6C"/>
    <w:multiLevelType w:val="multilevel"/>
    <w:tmpl w:val="0540C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FA1D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F8C1A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0D20B0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10767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E0843E5"/>
    <w:multiLevelType w:val="hybridMultilevel"/>
    <w:tmpl w:val="D376F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2"/>
  </w:num>
  <w:num w:numId="5">
    <w:abstractNumId w:val="4"/>
  </w:num>
  <w:num w:numId="6">
    <w:abstractNumId w:val="14"/>
  </w:num>
  <w:num w:numId="7">
    <w:abstractNumId w:val="20"/>
  </w:num>
  <w:num w:numId="8">
    <w:abstractNumId w:val="11"/>
  </w:num>
  <w:num w:numId="9">
    <w:abstractNumId w:val="2"/>
  </w:num>
  <w:num w:numId="10">
    <w:abstractNumId w:val="17"/>
  </w:num>
  <w:num w:numId="11">
    <w:abstractNumId w:val="13"/>
  </w:num>
  <w:num w:numId="12">
    <w:abstractNumId w:val="23"/>
  </w:num>
  <w:num w:numId="13">
    <w:abstractNumId w:val="15"/>
  </w:num>
  <w:num w:numId="14">
    <w:abstractNumId w:val="9"/>
  </w:num>
  <w:num w:numId="15">
    <w:abstractNumId w:val="10"/>
  </w:num>
  <w:num w:numId="16">
    <w:abstractNumId w:val="45"/>
  </w:num>
  <w:num w:numId="17">
    <w:abstractNumId w:val="43"/>
  </w:num>
  <w:num w:numId="18">
    <w:abstractNumId w:val="2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5"/>
  </w:num>
  <w:num w:numId="22">
    <w:abstractNumId w:val="27"/>
  </w:num>
  <w:num w:numId="23">
    <w:abstractNumId w:val="8"/>
  </w:num>
  <w:num w:numId="24">
    <w:abstractNumId w:val="3"/>
  </w:num>
  <w:num w:numId="25">
    <w:abstractNumId w:val="33"/>
  </w:num>
  <w:num w:numId="26">
    <w:abstractNumId w:val="36"/>
  </w:num>
  <w:num w:numId="27">
    <w:abstractNumId w:val="12"/>
  </w:num>
  <w:num w:numId="28">
    <w:abstractNumId w:val="35"/>
  </w:num>
  <w:num w:numId="29">
    <w:abstractNumId w:val="28"/>
  </w:num>
  <w:num w:numId="30">
    <w:abstractNumId w:val="40"/>
  </w:num>
  <w:num w:numId="31">
    <w:abstractNumId w:val="39"/>
  </w:num>
  <w:num w:numId="32">
    <w:abstractNumId w:val="18"/>
  </w:num>
  <w:num w:numId="33">
    <w:abstractNumId w:val="19"/>
  </w:num>
  <w:num w:numId="34">
    <w:abstractNumId w:val="48"/>
  </w:num>
  <w:num w:numId="35">
    <w:abstractNumId w:val="21"/>
  </w:num>
  <w:num w:numId="36">
    <w:abstractNumId w:val="30"/>
  </w:num>
  <w:num w:numId="37">
    <w:abstractNumId w:val="41"/>
  </w:num>
  <w:num w:numId="38">
    <w:abstractNumId w:val="26"/>
  </w:num>
  <w:num w:numId="39">
    <w:abstractNumId w:val="42"/>
  </w:num>
  <w:num w:numId="40">
    <w:abstractNumId w:val="6"/>
  </w:num>
  <w:num w:numId="41">
    <w:abstractNumId w:val="44"/>
  </w:num>
  <w:num w:numId="42">
    <w:abstractNumId w:val="47"/>
  </w:num>
  <w:num w:numId="43">
    <w:abstractNumId w:val="46"/>
  </w:num>
  <w:num w:numId="44">
    <w:abstractNumId w:val="24"/>
  </w:num>
  <w:num w:numId="45">
    <w:abstractNumId w:val="16"/>
  </w:num>
  <w:num w:numId="46">
    <w:abstractNumId w:val="7"/>
  </w:num>
  <w:num w:numId="47">
    <w:abstractNumId w:val="31"/>
  </w:num>
  <w:num w:numId="48">
    <w:abstractNumId w:val="29"/>
  </w:num>
  <w:num w:numId="49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155F"/>
    <w:rsid w:val="00015DC4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3F74"/>
    <w:rsid w:val="00081699"/>
    <w:rsid w:val="00092C75"/>
    <w:rsid w:val="00094DF3"/>
    <w:rsid w:val="00097687"/>
    <w:rsid w:val="000A104C"/>
    <w:rsid w:val="000A79F1"/>
    <w:rsid w:val="000B0A34"/>
    <w:rsid w:val="000B247B"/>
    <w:rsid w:val="000B32D2"/>
    <w:rsid w:val="000B4F9B"/>
    <w:rsid w:val="000C022A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105E47"/>
    <w:rsid w:val="00106413"/>
    <w:rsid w:val="001066B0"/>
    <w:rsid w:val="001135C2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219"/>
    <w:rsid w:val="00162B2E"/>
    <w:rsid w:val="00165410"/>
    <w:rsid w:val="00172F5A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1C9C"/>
    <w:rsid w:val="001C67C9"/>
    <w:rsid w:val="001D4BBB"/>
    <w:rsid w:val="001E01CA"/>
    <w:rsid w:val="001E11DA"/>
    <w:rsid w:val="001E22A1"/>
    <w:rsid w:val="001E4D4C"/>
    <w:rsid w:val="001E6338"/>
    <w:rsid w:val="001F2BDF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508A"/>
    <w:rsid w:val="002365ED"/>
    <w:rsid w:val="002417FC"/>
    <w:rsid w:val="00245500"/>
    <w:rsid w:val="002525D4"/>
    <w:rsid w:val="00253B9E"/>
    <w:rsid w:val="002549B6"/>
    <w:rsid w:val="0025504C"/>
    <w:rsid w:val="00256C1E"/>
    <w:rsid w:val="00256D3C"/>
    <w:rsid w:val="00261253"/>
    <w:rsid w:val="002617C8"/>
    <w:rsid w:val="002626D7"/>
    <w:rsid w:val="00264736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4672"/>
    <w:rsid w:val="002B4FA1"/>
    <w:rsid w:val="002B6D29"/>
    <w:rsid w:val="002C18FD"/>
    <w:rsid w:val="002C5087"/>
    <w:rsid w:val="002C628E"/>
    <w:rsid w:val="002C7914"/>
    <w:rsid w:val="002D1943"/>
    <w:rsid w:val="002D284B"/>
    <w:rsid w:val="002D4538"/>
    <w:rsid w:val="002D4C37"/>
    <w:rsid w:val="002D600C"/>
    <w:rsid w:val="002D7D89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22C8"/>
    <w:rsid w:val="00353E85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28B0"/>
    <w:rsid w:val="003950A3"/>
    <w:rsid w:val="003955B5"/>
    <w:rsid w:val="003962B2"/>
    <w:rsid w:val="003A243B"/>
    <w:rsid w:val="003A4C37"/>
    <w:rsid w:val="003A6B6D"/>
    <w:rsid w:val="003A7EAF"/>
    <w:rsid w:val="003B01E4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27D3"/>
    <w:rsid w:val="003F36E8"/>
    <w:rsid w:val="003F69CB"/>
    <w:rsid w:val="00404CF8"/>
    <w:rsid w:val="00406541"/>
    <w:rsid w:val="00411130"/>
    <w:rsid w:val="00411AEF"/>
    <w:rsid w:val="00414942"/>
    <w:rsid w:val="004154C8"/>
    <w:rsid w:val="00416337"/>
    <w:rsid w:val="004241E8"/>
    <w:rsid w:val="00424C24"/>
    <w:rsid w:val="004257A0"/>
    <w:rsid w:val="00426BAB"/>
    <w:rsid w:val="00431026"/>
    <w:rsid w:val="00435514"/>
    <w:rsid w:val="00436195"/>
    <w:rsid w:val="00442D75"/>
    <w:rsid w:val="0044667E"/>
    <w:rsid w:val="00446B60"/>
    <w:rsid w:val="004545AE"/>
    <w:rsid w:val="004600E1"/>
    <w:rsid w:val="00464EAA"/>
    <w:rsid w:val="004650CA"/>
    <w:rsid w:val="00467072"/>
    <w:rsid w:val="004762A5"/>
    <w:rsid w:val="00476DAD"/>
    <w:rsid w:val="00477A14"/>
    <w:rsid w:val="00480766"/>
    <w:rsid w:val="00481423"/>
    <w:rsid w:val="00482DC2"/>
    <w:rsid w:val="0048586E"/>
    <w:rsid w:val="004879A6"/>
    <w:rsid w:val="004901FD"/>
    <w:rsid w:val="004943E1"/>
    <w:rsid w:val="00495AB0"/>
    <w:rsid w:val="004A1E3C"/>
    <w:rsid w:val="004A428F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02A8"/>
    <w:rsid w:val="00507FE0"/>
    <w:rsid w:val="005109CE"/>
    <w:rsid w:val="005148CD"/>
    <w:rsid w:val="005178E5"/>
    <w:rsid w:val="00526082"/>
    <w:rsid w:val="0052635A"/>
    <w:rsid w:val="0052681C"/>
    <w:rsid w:val="00526B61"/>
    <w:rsid w:val="00531534"/>
    <w:rsid w:val="00533FF4"/>
    <w:rsid w:val="0054173F"/>
    <w:rsid w:val="00541AD6"/>
    <w:rsid w:val="00547183"/>
    <w:rsid w:val="00547736"/>
    <w:rsid w:val="0055067C"/>
    <w:rsid w:val="00553F7E"/>
    <w:rsid w:val="0055426E"/>
    <w:rsid w:val="00554F44"/>
    <w:rsid w:val="0056052F"/>
    <w:rsid w:val="00560AB8"/>
    <w:rsid w:val="0056240C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2CC9"/>
    <w:rsid w:val="005B372A"/>
    <w:rsid w:val="005B55CE"/>
    <w:rsid w:val="005B70DB"/>
    <w:rsid w:val="005C3EA8"/>
    <w:rsid w:val="005C44F5"/>
    <w:rsid w:val="005C56F0"/>
    <w:rsid w:val="005C6695"/>
    <w:rsid w:val="005D2212"/>
    <w:rsid w:val="005D264F"/>
    <w:rsid w:val="005E0954"/>
    <w:rsid w:val="005E39F4"/>
    <w:rsid w:val="005E5FAC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3CF2"/>
    <w:rsid w:val="006041E2"/>
    <w:rsid w:val="00604B45"/>
    <w:rsid w:val="00604E90"/>
    <w:rsid w:val="00607783"/>
    <w:rsid w:val="00607839"/>
    <w:rsid w:val="00607A52"/>
    <w:rsid w:val="006148EF"/>
    <w:rsid w:val="00620870"/>
    <w:rsid w:val="0062095A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B89"/>
    <w:rsid w:val="00660AE9"/>
    <w:rsid w:val="00663A0C"/>
    <w:rsid w:val="0067677F"/>
    <w:rsid w:val="00681BEC"/>
    <w:rsid w:val="006863E8"/>
    <w:rsid w:val="006908AC"/>
    <w:rsid w:val="00691A15"/>
    <w:rsid w:val="006A654E"/>
    <w:rsid w:val="006B1AF9"/>
    <w:rsid w:val="006B47C3"/>
    <w:rsid w:val="006C10D0"/>
    <w:rsid w:val="006C12E9"/>
    <w:rsid w:val="006C1CE4"/>
    <w:rsid w:val="006C20D0"/>
    <w:rsid w:val="006C4F91"/>
    <w:rsid w:val="006D1CF9"/>
    <w:rsid w:val="006D2323"/>
    <w:rsid w:val="006D4474"/>
    <w:rsid w:val="006E352C"/>
    <w:rsid w:val="006E5B34"/>
    <w:rsid w:val="006E6F3D"/>
    <w:rsid w:val="006F31D8"/>
    <w:rsid w:val="006F53B6"/>
    <w:rsid w:val="006F6673"/>
    <w:rsid w:val="00700DEE"/>
    <w:rsid w:val="00703693"/>
    <w:rsid w:val="0070421F"/>
    <w:rsid w:val="007100F2"/>
    <w:rsid w:val="0071065A"/>
    <w:rsid w:val="00713E19"/>
    <w:rsid w:val="00727D87"/>
    <w:rsid w:val="00727EC7"/>
    <w:rsid w:val="00731EC0"/>
    <w:rsid w:val="00735575"/>
    <w:rsid w:val="00737C1A"/>
    <w:rsid w:val="00741E52"/>
    <w:rsid w:val="00744ED7"/>
    <w:rsid w:val="00745011"/>
    <w:rsid w:val="00745121"/>
    <w:rsid w:val="007456A2"/>
    <w:rsid w:val="00747F8A"/>
    <w:rsid w:val="007544DE"/>
    <w:rsid w:val="007572BD"/>
    <w:rsid w:val="00762A5B"/>
    <w:rsid w:val="007638BA"/>
    <w:rsid w:val="00765350"/>
    <w:rsid w:val="0076650C"/>
    <w:rsid w:val="00767B63"/>
    <w:rsid w:val="007705FC"/>
    <w:rsid w:val="00770847"/>
    <w:rsid w:val="007728BB"/>
    <w:rsid w:val="0077431D"/>
    <w:rsid w:val="007748BA"/>
    <w:rsid w:val="00774BE0"/>
    <w:rsid w:val="00781989"/>
    <w:rsid w:val="0078420A"/>
    <w:rsid w:val="00784345"/>
    <w:rsid w:val="0079129C"/>
    <w:rsid w:val="0079253B"/>
    <w:rsid w:val="00795B46"/>
    <w:rsid w:val="007970C0"/>
    <w:rsid w:val="00797659"/>
    <w:rsid w:val="007A3F13"/>
    <w:rsid w:val="007A7C17"/>
    <w:rsid w:val="007B179E"/>
    <w:rsid w:val="007B1874"/>
    <w:rsid w:val="007B603B"/>
    <w:rsid w:val="007B7659"/>
    <w:rsid w:val="007C3188"/>
    <w:rsid w:val="007C716C"/>
    <w:rsid w:val="007C7B0F"/>
    <w:rsid w:val="007D26EA"/>
    <w:rsid w:val="007D2B32"/>
    <w:rsid w:val="007D7BF3"/>
    <w:rsid w:val="007E0A74"/>
    <w:rsid w:val="007E0C09"/>
    <w:rsid w:val="007E6F5B"/>
    <w:rsid w:val="00801390"/>
    <w:rsid w:val="008023AF"/>
    <w:rsid w:val="00802A86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A2997"/>
    <w:rsid w:val="008A46E4"/>
    <w:rsid w:val="008A5B7E"/>
    <w:rsid w:val="008B0877"/>
    <w:rsid w:val="008B1568"/>
    <w:rsid w:val="008B1DAA"/>
    <w:rsid w:val="008B3851"/>
    <w:rsid w:val="008C4D4B"/>
    <w:rsid w:val="008C56A4"/>
    <w:rsid w:val="008D1B71"/>
    <w:rsid w:val="008E0542"/>
    <w:rsid w:val="008E4426"/>
    <w:rsid w:val="008F1A92"/>
    <w:rsid w:val="008F26A1"/>
    <w:rsid w:val="008F5320"/>
    <w:rsid w:val="008F55C3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48C0"/>
    <w:rsid w:val="009654D4"/>
    <w:rsid w:val="00975EC2"/>
    <w:rsid w:val="00980554"/>
    <w:rsid w:val="00984106"/>
    <w:rsid w:val="00992519"/>
    <w:rsid w:val="009A0DBF"/>
    <w:rsid w:val="009A5FF6"/>
    <w:rsid w:val="009A7553"/>
    <w:rsid w:val="009B4DF1"/>
    <w:rsid w:val="009B5098"/>
    <w:rsid w:val="009B5B4C"/>
    <w:rsid w:val="009C2AE2"/>
    <w:rsid w:val="009C5AFD"/>
    <w:rsid w:val="009C70EB"/>
    <w:rsid w:val="009D4B51"/>
    <w:rsid w:val="009D5F9F"/>
    <w:rsid w:val="009E15C3"/>
    <w:rsid w:val="009E48F4"/>
    <w:rsid w:val="009F4B5B"/>
    <w:rsid w:val="00A00A9E"/>
    <w:rsid w:val="00A12C4D"/>
    <w:rsid w:val="00A1563F"/>
    <w:rsid w:val="00A17696"/>
    <w:rsid w:val="00A33924"/>
    <w:rsid w:val="00A369E8"/>
    <w:rsid w:val="00A36F5D"/>
    <w:rsid w:val="00A37F05"/>
    <w:rsid w:val="00A40192"/>
    <w:rsid w:val="00A40B9A"/>
    <w:rsid w:val="00A43888"/>
    <w:rsid w:val="00A45396"/>
    <w:rsid w:val="00A46BDC"/>
    <w:rsid w:val="00A54613"/>
    <w:rsid w:val="00A568A4"/>
    <w:rsid w:val="00A6101B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16ED"/>
    <w:rsid w:val="00A9526D"/>
    <w:rsid w:val="00AA40CD"/>
    <w:rsid w:val="00AA6E43"/>
    <w:rsid w:val="00AB58C9"/>
    <w:rsid w:val="00AB6077"/>
    <w:rsid w:val="00AC24B1"/>
    <w:rsid w:val="00AC70D6"/>
    <w:rsid w:val="00AD0CDD"/>
    <w:rsid w:val="00AD6747"/>
    <w:rsid w:val="00AE14E6"/>
    <w:rsid w:val="00AF3850"/>
    <w:rsid w:val="00B01ADF"/>
    <w:rsid w:val="00B03A43"/>
    <w:rsid w:val="00B04804"/>
    <w:rsid w:val="00B04994"/>
    <w:rsid w:val="00B050E7"/>
    <w:rsid w:val="00B05E39"/>
    <w:rsid w:val="00B07388"/>
    <w:rsid w:val="00B16BE3"/>
    <w:rsid w:val="00B214AE"/>
    <w:rsid w:val="00B23DE8"/>
    <w:rsid w:val="00B2563A"/>
    <w:rsid w:val="00B3207E"/>
    <w:rsid w:val="00B336E7"/>
    <w:rsid w:val="00B36F68"/>
    <w:rsid w:val="00B43889"/>
    <w:rsid w:val="00B44282"/>
    <w:rsid w:val="00B4479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5126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49F7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290"/>
    <w:rsid w:val="00C563B9"/>
    <w:rsid w:val="00C6042A"/>
    <w:rsid w:val="00C65C37"/>
    <w:rsid w:val="00C66A45"/>
    <w:rsid w:val="00C675EA"/>
    <w:rsid w:val="00C67976"/>
    <w:rsid w:val="00C737D9"/>
    <w:rsid w:val="00C768D4"/>
    <w:rsid w:val="00C7770F"/>
    <w:rsid w:val="00C812E2"/>
    <w:rsid w:val="00C81B65"/>
    <w:rsid w:val="00C82EF6"/>
    <w:rsid w:val="00C928B0"/>
    <w:rsid w:val="00C97E3B"/>
    <w:rsid w:val="00CA365F"/>
    <w:rsid w:val="00CA76C1"/>
    <w:rsid w:val="00CA773A"/>
    <w:rsid w:val="00CA7E51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E0C95"/>
    <w:rsid w:val="00CE1543"/>
    <w:rsid w:val="00CE2BBE"/>
    <w:rsid w:val="00CE5F90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2DC9"/>
    <w:rsid w:val="00D4410C"/>
    <w:rsid w:val="00D55B70"/>
    <w:rsid w:val="00D5621A"/>
    <w:rsid w:val="00D571FC"/>
    <w:rsid w:val="00D656DE"/>
    <w:rsid w:val="00D657EC"/>
    <w:rsid w:val="00D7002A"/>
    <w:rsid w:val="00D72931"/>
    <w:rsid w:val="00D754C0"/>
    <w:rsid w:val="00D77A80"/>
    <w:rsid w:val="00D84C46"/>
    <w:rsid w:val="00D871EE"/>
    <w:rsid w:val="00D87C40"/>
    <w:rsid w:val="00D91532"/>
    <w:rsid w:val="00D939C3"/>
    <w:rsid w:val="00D94005"/>
    <w:rsid w:val="00D941BA"/>
    <w:rsid w:val="00D9532E"/>
    <w:rsid w:val="00DA189B"/>
    <w:rsid w:val="00DA5817"/>
    <w:rsid w:val="00DA5872"/>
    <w:rsid w:val="00DA6D14"/>
    <w:rsid w:val="00DB049B"/>
    <w:rsid w:val="00DB0AA9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539A"/>
    <w:rsid w:val="00E46A8D"/>
    <w:rsid w:val="00E47877"/>
    <w:rsid w:val="00E51524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1B7B"/>
    <w:rsid w:val="00ED3BDA"/>
    <w:rsid w:val="00EE0C50"/>
    <w:rsid w:val="00EE5235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16566"/>
    <w:rsid w:val="00F230CA"/>
    <w:rsid w:val="00F23296"/>
    <w:rsid w:val="00F278FF"/>
    <w:rsid w:val="00F307B9"/>
    <w:rsid w:val="00F30DF8"/>
    <w:rsid w:val="00F33402"/>
    <w:rsid w:val="00F4342E"/>
    <w:rsid w:val="00F45B30"/>
    <w:rsid w:val="00F47C61"/>
    <w:rsid w:val="00F50B4E"/>
    <w:rsid w:val="00F50F71"/>
    <w:rsid w:val="00F553CE"/>
    <w:rsid w:val="00F55FB1"/>
    <w:rsid w:val="00F62440"/>
    <w:rsid w:val="00F631E4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A6E92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DocumentMap">
    <w:name w:val="DocumentMap"/>
    <w:rsid w:val="00D77A80"/>
    <w:pPr>
      <w:suppressAutoHyphens/>
    </w:pPr>
    <w:rPr>
      <w:rFonts w:ascii="Calibri" w:hAnsi="Calibri" w:cs="Calibri"/>
      <w:sz w:val="22"/>
      <w:szCs w:val="22"/>
    </w:rPr>
  </w:style>
  <w:style w:type="paragraph" w:customStyle="1" w:styleId="35">
    <w:name w:val="Παράγραφος λίστας3"/>
    <w:basedOn w:val="a"/>
    <w:rsid w:val="00D77A80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60">
    <w:name w:val="Σώμα κείμενου 26"/>
    <w:basedOn w:val="a"/>
    <w:rsid w:val="002626D7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2626D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2626D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80">
    <w:name w:val="Σώμα κείμενου 28"/>
    <w:basedOn w:val="a"/>
    <w:rsid w:val="002626D7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2626D7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53">
    <w:name w:val="Παράγραφος λίστας5"/>
    <w:basedOn w:val="a"/>
    <w:rsid w:val="002626D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90">
    <w:name w:val="Παράγραφος λίστας9"/>
    <w:basedOn w:val="a"/>
    <w:rsid w:val="002626D7"/>
    <w:pPr>
      <w:ind w:left="720"/>
      <w:contextualSpacing/>
    </w:pPr>
    <w:rPr>
      <w:kern w:val="1"/>
      <w:lang w:eastAsia="el-GR"/>
    </w:rPr>
  </w:style>
  <w:style w:type="paragraph" w:customStyle="1" w:styleId="240">
    <w:name w:val="Σώμα κείμενου 24"/>
    <w:basedOn w:val="a"/>
    <w:rsid w:val="003F27D3"/>
    <w:rPr>
      <w:rFonts w:ascii="Arial" w:hAnsi="Arial" w:cs="Arial"/>
      <w:kern w:val="1"/>
      <w:szCs w:val="20"/>
      <w:lang w:eastAsia="el-GR"/>
    </w:rPr>
  </w:style>
  <w:style w:type="paragraph" w:customStyle="1" w:styleId="29">
    <w:name w:val="Παράγραφος λίστας2"/>
    <w:basedOn w:val="a"/>
    <w:rsid w:val="003F27D3"/>
    <w:pPr>
      <w:ind w:left="720"/>
      <w:contextualSpacing/>
    </w:pPr>
    <w:rPr>
      <w:kern w:val="1"/>
      <w:lang w:eastAsia="el-GR"/>
    </w:rPr>
  </w:style>
  <w:style w:type="paragraph" w:customStyle="1" w:styleId="2a">
    <w:name w:val="Παράγραφος λίστας2"/>
    <w:basedOn w:val="a"/>
    <w:rsid w:val="006863E8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07E1-3DC0-4039-9282-6E707781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4198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2022-07-11T07:49:00Z</cp:lastPrinted>
  <dcterms:created xsi:type="dcterms:W3CDTF">2022-07-12T06:03:00Z</dcterms:created>
  <dcterms:modified xsi:type="dcterms:W3CDTF">2022-07-13T06:55:00Z</dcterms:modified>
</cp:coreProperties>
</file>