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45AE" w:rsidRDefault="00F278FF" w:rsidP="004545A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4545AE" w:rsidRPr="009274E0" w:rsidRDefault="004545AE" w:rsidP="004545A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</w:t>
      </w:r>
      <w:r w:rsidR="002B467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>ΑΝΑΡΤΗΤΕΑ ΣΤΟ ΔΙΑΥΓΕΙΑ</w:t>
      </w:r>
    </w:p>
    <w:p w:rsidR="004545AE" w:rsidRPr="009274E0" w:rsidRDefault="004545AE" w:rsidP="004545AE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   </w:t>
      </w:r>
      <w:r>
        <w:rPr>
          <w:rFonts w:ascii="Arial" w:eastAsia="Arial" w:hAnsi="Arial" w:cs="Arial"/>
          <w:b/>
          <w:bCs/>
          <w:sz w:val="22"/>
          <w:szCs w:val="22"/>
        </w:rPr>
        <w:t>1</w:t>
      </w:r>
      <w:r w:rsidR="00C77C71">
        <w:rPr>
          <w:rFonts w:ascii="Arial" w:eastAsia="Arial" w:hAnsi="Arial" w:cs="Arial"/>
          <w:b/>
          <w:bCs/>
          <w:sz w:val="22"/>
          <w:szCs w:val="22"/>
        </w:rPr>
        <w:t>3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>/0</w:t>
      </w:r>
      <w:r>
        <w:rPr>
          <w:rFonts w:ascii="Arial" w:eastAsia="Arial" w:hAnsi="Arial" w:cs="Arial"/>
          <w:b/>
          <w:bCs/>
          <w:sz w:val="22"/>
          <w:szCs w:val="22"/>
        </w:rPr>
        <w:t>7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/2022   </w:t>
      </w:r>
    </w:p>
    <w:p w:rsidR="004545AE" w:rsidRDefault="004545AE" w:rsidP="004545AE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5717ED">
        <w:rPr>
          <w:rFonts w:ascii="Arial" w:eastAsia="Arial" w:hAnsi="Arial" w:cs="Arial"/>
          <w:b/>
          <w:bCs/>
          <w:sz w:val="22"/>
          <w:szCs w:val="22"/>
        </w:rPr>
        <w:t>12198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4545AE" w:rsidRPr="009274E0" w:rsidRDefault="004545AE" w:rsidP="004545AE">
      <w:pPr>
        <w:suppressAutoHyphens w:val="0"/>
        <w:autoSpaceDE w:val="0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3C235F" w:rsidRPr="009274E0" w:rsidRDefault="004545AE" w:rsidP="004545AE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="003C235F" w:rsidRPr="009274E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9274E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274E0">
        <w:rPr>
          <w:rFonts w:ascii="Arial" w:hAnsi="Arial" w:cs="Arial"/>
          <w:b/>
          <w:sz w:val="22"/>
          <w:szCs w:val="22"/>
        </w:rPr>
        <w:t xml:space="preserve">. </w:t>
      </w:r>
      <w:r w:rsidR="00624274" w:rsidRPr="00E81E95">
        <w:rPr>
          <w:rFonts w:ascii="Arial" w:hAnsi="Arial" w:cs="Arial"/>
          <w:b/>
          <w:sz w:val="22"/>
          <w:szCs w:val="22"/>
        </w:rPr>
        <w:t>2</w:t>
      </w:r>
      <w:r w:rsidR="00D55B7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 /20</w:t>
      </w:r>
      <w:r w:rsidRPr="009274E0">
        <w:rPr>
          <w:rFonts w:ascii="Arial" w:hAnsi="Arial" w:cs="Arial"/>
          <w:b/>
          <w:sz w:val="22"/>
          <w:szCs w:val="22"/>
        </w:rPr>
        <w:t>2</w:t>
      </w:r>
      <w:r w:rsidR="00155B75" w:rsidRPr="009274E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9274E0">
        <w:rPr>
          <w:rFonts w:ascii="Arial" w:hAnsi="Arial" w:cs="Arial"/>
          <w:b/>
          <w:sz w:val="22"/>
          <w:szCs w:val="22"/>
        </w:rPr>
        <w:t xml:space="preserve"> </w:t>
      </w:r>
      <w:r w:rsidR="00436195">
        <w:rPr>
          <w:rFonts w:ascii="Arial" w:hAnsi="Arial" w:cs="Arial"/>
          <w:b/>
          <w:sz w:val="22"/>
          <w:szCs w:val="22"/>
        </w:rPr>
        <w:t xml:space="preserve"> </w:t>
      </w:r>
      <w:r w:rsidR="003C235F" w:rsidRPr="009274E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9274E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9274E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9274E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274E0" w:rsidRPr="009274E0" w:rsidRDefault="009274E0">
      <w:pPr>
        <w:rPr>
          <w:rFonts w:ascii="Arial" w:hAnsi="Arial" w:cs="Arial"/>
          <w:b/>
          <w:sz w:val="22"/>
          <w:szCs w:val="22"/>
        </w:rPr>
      </w:pPr>
    </w:p>
    <w:p w:rsidR="003C235F" w:rsidRPr="009274E0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3B01E4">
        <w:rPr>
          <w:rFonts w:ascii="Arial" w:hAnsi="Arial" w:cs="Arial"/>
          <w:b/>
          <w:sz w:val="22"/>
          <w:szCs w:val="22"/>
        </w:rPr>
        <w:t>20</w:t>
      </w:r>
      <w:r w:rsidR="003F27D3" w:rsidRPr="003F27D3">
        <w:rPr>
          <w:rFonts w:ascii="Arial" w:hAnsi="Arial" w:cs="Arial"/>
          <w:b/>
          <w:sz w:val="22"/>
          <w:szCs w:val="22"/>
        </w:rPr>
        <w:t>5</w:t>
      </w:r>
    </w:p>
    <w:p w:rsidR="003F27D3" w:rsidRPr="003F27D3" w:rsidRDefault="009D5F9F" w:rsidP="003F27D3">
      <w:pPr>
        <w:jc w:val="both"/>
        <w:rPr>
          <w:rFonts w:ascii="Arial" w:eastAsia="SimSun" w:hAnsi="Arial" w:cs="Arial"/>
          <w:b/>
          <w:bCs/>
          <w:iCs/>
          <w:sz w:val="22"/>
          <w:szCs w:val="22"/>
        </w:rPr>
      </w:pPr>
      <w:r w:rsidRPr="003F27D3">
        <w:rPr>
          <w:rFonts w:ascii="Arial" w:eastAsia="SimSun" w:hAnsi="Arial" w:cs="Arial"/>
          <w:b/>
          <w:sz w:val="22"/>
          <w:szCs w:val="22"/>
          <w:highlight w:val="white"/>
        </w:rPr>
        <w:t xml:space="preserve">  </w:t>
      </w:r>
      <w:r w:rsidR="003F27D3" w:rsidRPr="003F27D3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="003F27D3" w:rsidRPr="003F27D3">
        <w:rPr>
          <w:rFonts w:ascii="Arial" w:hAnsi="Arial" w:cs="Arial"/>
          <w:b/>
          <w:sz w:val="22"/>
          <w:szCs w:val="22"/>
        </w:rPr>
        <w:t>υπ΄</w:t>
      </w:r>
      <w:proofErr w:type="spellEnd"/>
      <w:r w:rsidR="003F27D3" w:rsidRPr="003F27D3">
        <w:rPr>
          <w:rFonts w:ascii="Arial" w:hAnsi="Arial" w:cs="Arial"/>
          <w:b/>
          <w:sz w:val="22"/>
          <w:szCs w:val="22"/>
        </w:rPr>
        <w:t xml:space="preserve"> αριθμό 1432/20.06.2022 </w:t>
      </w:r>
      <w:r w:rsidR="003F27D3" w:rsidRPr="003F27D3">
        <w:rPr>
          <w:rFonts w:ascii="Arial" w:eastAsia="SimSun" w:hAnsi="Arial" w:cs="Arial"/>
          <w:b/>
          <w:bCs/>
          <w:iCs/>
          <w:sz w:val="22"/>
          <w:szCs w:val="22"/>
        </w:rPr>
        <w:t xml:space="preserve">(ΑΔΑ: ΨΧ1Π7ΛΗ-ΜΚΘ) Απόφασης </w:t>
      </w:r>
      <w:r w:rsidR="003F27D3" w:rsidRPr="003F27D3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 xml:space="preserve">του  Περιφερειάρχη Στερεάς Ελλάδας με την οποία εντάχθηκε η πράξη με τίτλο </w:t>
      </w:r>
      <w:r w:rsidR="003F27D3" w:rsidRPr="003F27D3">
        <w:rPr>
          <w:rFonts w:ascii="Arial" w:hAnsi="Arial" w:cs="Arial"/>
          <w:b/>
          <w:sz w:val="22"/>
          <w:szCs w:val="22"/>
        </w:rPr>
        <w:t xml:space="preserve">«Προμήθεια και λειτουργία ηλεκτρικών </w:t>
      </w:r>
      <w:proofErr w:type="spellStart"/>
      <w:r w:rsidR="003F27D3" w:rsidRPr="003F27D3">
        <w:rPr>
          <w:rFonts w:ascii="Arial" w:hAnsi="Arial" w:cs="Arial"/>
          <w:b/>
          <w:sz w:val="22"/>
          <w:szCs w:val="22"/>
        </w:rPr>
        <w:t>mini</w:t>
      </w:r>
      <w:proofErr w:type="spellEnd"/>
      <w:r w:rsidR="003F27D3" w:rsidRPr="003F27D3">
        <w:rPr>
          <w:rFonts w:ascii="Arial" w:hAnsi="Arial" w:cs="Arial"/>
          <w:b/>
          <w:sz w:val="22"/>
          <w:szCs w:val="22"/>
        </w:rPr>
        <w:t xml:space="preserve"> λεωφορείων στο ιστορικό κέντρο της πόλης της Λιβαδειάς» </w:t>
      </w:r>
      <w:r w:rsidR="003F27D3" w:rsidRPr="003F27D3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 xml:space="preserve">με κωδικό ΟΠΣ 5158673 το Επιχειρησιακό Πρόγραμμα «Στερεά Ελλάδα 2014-2020» προϋπολογισμού 499.999,99€ με ΦΠΑ με συνολική επιλέξιμη δαπάνη πράξης 499.999,99€ με κωδ. ΣΑ ΕΠ0561 και κωδικό </w:t>
      </w:r>
      <w:proofErr w:type="spellStart"/>
      <w:r w:rsidR="003F27D3" w:rsidRPr="003F27D3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>ενάριθμο</w:t>
      </w:r>
      <w:proofErr w:type="spellEnd"/>
      <w:r w:rsidR="003F27D3" w:rsidRPr="003F27D3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 xml:space="preserve"> 2022ΕΠ05610007</w:t>
      </w:r>
      <w:r w:rsidR="003F27D3" w:rsidRPr="003F27D3">
        <w:rPr>
          <w:rFonts w:ascii="Arial" w:eastAsia="SimSun" w:hAnsi="Arial" w:cs="Arial"/>
          <w:b/>
          <w:bCs/>
          <w:iCs/>
          <w:sz w:val="22"/>
          <w:szCs w:val="22"/>
        </w:rPr>
        <w:t>.</w:t>
      </w:r>
    </w:p>
    <w:p w:rsidR="009D5F9F" w:rsidRPr="002626D7" w:rsidRDefault="009D5F9F" w:rsidP="003F27D3">
      <w:pPr>
        <w:pStyle w:val="af2"/>
        <w:tabs>
          <w:tab w:val="clear" w:pos="8460"/>
          <w:tab w:val="left" w:pos="6237"/>
        </w:tabs>
        <w:spacing w:line="276" w:lineRule="auto"/>
        <w:ind w:firstLine="0"/>
        <w:rPr>
          <w:rFonts w:eastAsia="SimSun"/>
          <w:highlight w:val="white"/>
        </w:rPr>
      </w:pPr>
    </w:p>
    <w:p w:rsidR="005002A8" w:rsidRPr="009C70EB" w:rsidRDefault="006E352C" w:rsidP="009C70EB">
      <w:pPr>
        <w:pStyle w:val="9"/>
        <w:tabs>
          <w:tab w:val="left" w:pos="9750"/>
        </w:tabs>
        <w:jc w:val="left"/>
        <w:rPr>
          <w:rFonts w:ascii="Arial" w:hAnsi="Arial" w:cs="Arial"/>
          <w:b w:val="0"/>
          <w:szCs w:val="22"/>
        </w:rPr>
      </w:pPr>
      <w:r w:rsidRPr="009C70EB">
        <w:rPr>
          <w:rFonts w:ascii="Arial" w:hAnsi="Arial" w:cs="Arial"/>
          <w:b w:val="0"/>
          <w:szCs w:val="22"/>
        </w:rPr>
        <w:t xml:space="preserve">Στη Λιβαδειά σήμερα </w:t>
      </w:r>
      <w:r w:rsidR="004257A0" w:rsidRPr="009C70EB">
        <w:rPr>
          <w:rFonts w:ascii="Arial" w:hAnsi="Arial" w:cs="Arial"/>
          <w:b w:val="0"/>
          <w:szCs w:val="22"/>
        </w:rPr>
        <w:t>8</w:t>
      </w:r>
      <w:r w:rsidRPr="009C70EB">
        <w:rPr>
          <w:rFonts w:ascii="Arial" w:hAnsi="Arial" w:cs="Arial"/>
          <w:b w:val="0"/>
          <w:szCs w:val="22"/>
          <w:vertAlign w:val="superscript"/>
        </w:rPr>
        <w:t>η</w:t>
      </w:r>
      <w:r w:rsidRPr="009C70EB">
        <w:rPr>
          <w:rFonts w:ascii="Arial" w:hAnsi="Arial" w:cs="Arial"/>
          <w:b w:val="0"/>
          <w:szCs w:val="22"/>
        </w:rPr>
        <w:t xml:space="preserve">  </w:t>
      </w:r>
      <w:r w:rsidR="00624274" w:rsidRPr="009C70EB">
        <w:rPr>
          <w:rFonts w:ascii="Arial" w:hAnsi="Arial" w:cs="Arial"/>
          <w:b w:val="0"/>
          <w:szCs w:val="22"/>
        </w:rPr>
        <w:t>Ιου</w:t>
      </w:r>
      <w:r w:rsidR="004257A0" w:rsidRPr="009C70EB">
        <w:rPr>
          <w:rFonts w:ascii="Arial" w:hAnsi="Arial" w:cs="Arial"/>
          <w:b w:val="0"/>
          <w:szCs w:val="22"/>
        </w:rPr>
        <w:t>λ</w:t>
      </w:r>
      <w:r w:rsidR="00624274" w:rsidRPr="009C70EB">
        <w:rPr>
          <w:rFonts w:ascii="Arial" w:hAnsi="Arial" w:cs="Arial"/>
          <w:b w:val="0"/>
          <w:szCs w:val="22"/>
        </w:rPr>
        <w:t>ίου</w:t>
      </w:r>
      <w:r w:rsidRPr="009C70EB">
        <w:rPr>
          <w:rFonts w:ascii="Arial" w:hAnsi="Arial" w:cs="Arial"/>
          <w:b w:val="0"/>
          <w:szCs w:val="22"/>
        </w:rPr>
        <w:t xml:space="preserve">   2022  ημέρα  </w:t>
      </w:r>
      <w:r w:rsidR="004257A0" w:rsidRPr="009C70EB">
        <w:rPr>
          <w:rFonts w:ascii="Arial" w:hAnsi="Arial" w:cs="Arial"/>
          <w:b w:val="0"/>
          <w:szCs w:val="22"/>
        </w:rPr>
        <w:t>Παρασκευή</w:t>
      </w:r>
      <w:r w:rsidRPr="009C70EB">
        <w:rPr>
          <w:rFonts w:ascii="Arial" w:hAnsi="Arial" w:cs="Arial"/>
          <w:b w:val="0"/>
          <w:szCs w:val="22"/>
        </w:rPr>
        <w:t xml:space="preserve">   , ώρα 14.</w:t>
      </w:r>
      <w:r w:rsidR="00DF1160" w:rsidRPr="009C70EB">
        <w:rPr>
          <w:rFonts w:ascii="Arial" w:hAnsi="Arial" w:cs="Arial"/>
          <w:b w:val="0"/>
          <w:szCs w:val="22"/>
        </w:rPr>
        <w:t>0</w:t>
      </w:r>
      <w:r w:rsidRPr="009C70EB">
        <w:rPr>
          <w:rFonts w:ascii="Arial" w:hAnsi="Arial" w:cs="Arial"/>
          <w:b w:val="0"/>
          <w:szCs w:val="22"/>
        </w:rPr>
        <w:t xml:space="preserve">0  </w:t>
      </w:r>
      <w:r w:rsidR="005002A8" w:rsidRPr="009C70EB">
        <w:rPr>
          <w:rFonts w:ascii="Arial" w:hAnsi="Arial" w:cs="Arial"/>
          <w:b w:val="0"/>
          <w:szCs w:val="22"/>
        </w:rPr>
        <w:t xml:space="preserve">και στην αίθουσα συνεδριάσεων του Δημοτικού Συμβουλίου  </w:t>
      </w:r>
      <w:proofErr w:type="spellStart"/>
      <w:r w:rsidR="005002A8" w:rsidRPr="009C70EB">
        <w:rPr>
          <w:rFonts w:ascii="Arial" w:hAnsi="Arial" w:cs="Arial"/>
          <w:b w:val="0"/>
          <w:szCs w:val="22"/>
        </w:rPr>
        <w:t>Λεβαδέων</w:t>
      </w:r>
      <w:proofErr w:type="spellEnd"/>
      <w:r w:rsidR="005002A8" w:rsidRPr="009C70EB">
        <w:rPr>
          <w:rFonts w:ascii="Arial" w:hAnsi="Arial" w:cs="Arial"/>
          <w:b w:val="0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="005002A8" w:rsidRPr="009C70EB">
        <w:rPr>
          <w:rFonts w:ascii="Arial" w:hAnsi="Arial" w:cs="Arial"/>
          <w:b w:val="0"/>
          <w:szCs w:val="22"/>
        </w:rPr>
        <w:t>Λεβαδέων</w:t>
      </w:r>
      <w:proofErr w:type="spellEnd"/>
      <w:r w:rsidR="005002A8" w:rsidRPr="009C70EB">
        <w:rPr>
          <w:rFonts w:ascii="Arial" w:hAnsi="Arial" w:cs="Arial"/>
          <w:b w:val="0"/>
          <w:szCs w:val="22"/>
        </w:rPr>
        <w:t xml:space="preserve"> μετά την από  1</w:t>
      </w:r>
      <w:r w:rsidR="00172F5A" w:rsidRPr="009C70EB">
        <w:rPr>
          <w:rFonts w:ascii="Arial" w:hAnsi="Arial" w:cs="Arial"/>
          <w:b w:val="0"/>
          <w:szCs w:val="22"/>
        </w:rPr>
        <w:t>1444</w:t>
      </w:r>
      <w:r w:rsidR="005002A8" w:rsidRPr="009C70EB">
        <w:rPr>
          <w:rFonts w:ascii="Arial" w:hAnsi="Arial" w:cs="Arial"/>
          <w:b w:val="0"/>
          <w:szCs w:val="22"/>
        </w:rPr>
        <w:t>/</w:t>
      </w:r>
      <w:r w:rsidR="00172F5A" w:rsidRPr="009C70EB">
        <w:rPr>
          <w:rFonts w:ascii="Arial" w:hAnsi="Arial" w:cs="Arial"/>
          <w:b w:val="0"/>
          <w:szCs w:val="22"/>
        </w:rPr>
        <w:t>04</w:t>
      </w:r>
      <w:r w:rsidR="005002A8" w:rsidRPr="009C70EB">
        <w:rPr>
          <w:rFonts w:ascii="Arial" w:hAnsi="Arial" w:cs="Arial"/>
          <w:b w:val="0"/>
          <w:szCs w:val="22"/>
        </w:rPr>
        <w:t>-0</w:t>
      </w:r>
      <w:r w:rsidR="00172F5A" w:rsidRPr="009C70EB">
        <w:rPr>
          <w:rFonts w:ascii="Arial" w:hAnsi="Arial" w:cs="Arial"/>
          <w:b w:val="0"/>
          <w:szCs w:val="22"/>
        </w:rPr>
        <w:t>7</w:t>
      </w:r>
      <w:r w:rsidR="005002A8" w:rsidRPr="009C70EB">
        <w:rPr>
          <w:rFonts w:ascii="Arial" w:hAnsi="Arial" w:cs="Arial"/>
          <w:b w:val="0"/>
          <w:szCs w:val="22"/>
        </w:rPr>
        <w:t xml:space="preserve">-2022  έγγραφη πρόσκληση του  Προέδρου της (Δημάρχου </w:t>
      </w:r>
      <w:proofErr w:type="spellStart"/>
      <w:r w:rsidR="005002A8" w:rsidRPr="009C70EB">
        <w:rPr>
          <w:rFonts w:ascii="Arial" w:hAnsi="Arial" w:cs="Arial"/>
          <w:b w:val="0"/>
          <w:szCs w:val="22"/>
        </w:rPr>
        <w:t>Λεβαδέων</w:t>
      </w:r>
      <w:proofErr w:type="spellEnd"/>
      <w:r w:rsidR="005002A8" w:rsidRPr="009C70EB">
        <w:rPr>
          <w:rFonts w:ascii="Arial" w:hAnsi="Arial" w:cs="Arial"/>
          <w:b w:val="0"/>
          <w:szCs w:val="22"/>
        </w:rPr>
        <w:t xml:space="preserve">). </w:t>
      </w:r>
      <w:r w:rsidRPr="009C70EB">
        <w:rPr>
          <w:rFonts w:ascii="Arial" w:hAnsi="Arial" w:cs="Arial"/>
          <w:b w:val="0"/>
          <w:szCs w:val="22"/>
        </w:rPr>
        <w:t xml:space="preserve">    </w:t>
      </w:r>
    </w:p>
    <w:p w:rsidR="006E352C" w:rsidRDefault="006E352C" w:rsidP="005002A8">
      <w:pPr>
        <w:ind w:hanging="6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 παρόντα </w:t>
      </w:r>
      <w:r w:rsidR="00D941BA">
        <w:rPr>
          <w:rFonts w:ascii="Arial" w:hAnsi="Arial" w:cs="Arial"/>
          <w:sz w:val="22"/>
          <w:szCs w:val="22"/>
        </w:rPr>
        <w:t>πέντε</w:t>
      </w:r>
      <w:r w:rsidR="00436195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</w:rPr>
        <w:t xml:space="preserve"> (</w:t>
      </w:r>
      <w:r w:rsidR="00D941BA">
        <w:rPr>
          <w:rFonts w:ascii="Arial" w:hAnsi="Arial" w:cs="Arial"/>
          <w:sz w:val="22"/>
          <w:szCs w:val="22"/>
        </w:rPr>
        <w:t>5</w:t>
      </w:r>
      <w:r w:rsidRPr="002F2C73">
        <w:rPr>
          <w:rFonts w:ascii="Arial" w:hAnsi="Arial" w:cs="Arial"/>
          <w:sz w:val="22"/>
          <w:szCs w:val="22"/>
        </w:rPr>
        <w:t>),  ήτοι:</w:t>
      </w:r>
    </w:p>
    <w:p w:rsidR="005002A8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5002A8" w:rsidRPr="002F2C73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6E352C" w:rsidRPr="002F2C73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2F2C73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color w:val="000000"/>
          <w:sz w:val="22"/>
          <w:szCs w:val="22"/>
        </w:rPr>
        <w:t>1</w:t>
      </w:r>
      <w:r w:rsidRPr="002F2C73">
        <w:rPr>
          <w:rFonts w:ascii="Arial" w:hAnsi="Arial" w:cs="Arial"/>
          <w:sz w:val="22"/>
          <w:szCs w:val="22"/>
        </w:rPr>
        <w:t>.</w:t>
      </w:r>
      <w:r w:rsidR="00D55B70" w:rsidRPr="00D55B70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D55B70">
        <w:rPr>
          <w:rFonts w:ascii="Arial" w:hAnsi="Arial" w:cs="Arial"/>
          <w:sz w:val="22"/>
          <w:szCs w:val="22"/>
        </w:rPr>
        <w:t>Μητά</w:t>
      </w:r>
      <w:proofErr w:type="spellEnd"/>
      <w:r w:rsidR="00D55B70">
        <w:rPr>
          <w:rFonts w:ascii="Arial" w:hAnsi="Arial" w:cs="Arial"/>
          <w:sz w:val="22"/>
          <w:szCs w:val="22"/>
        </w:rPr>
        <w:t xml:space="preserve"> Αλέξανδρου</w:t>
      </w:r>
      <w:r w:rsidR="00D55B70" w:rsidRPr="002F2C73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   </w:t>
      </w:r>
      <w:r w:rsidRPr="002F2C73">
        <w:rPr>
          <w:rFonts w:ascii="Arial" w:hAnsi="Arial" w:cs="Arial"/>
          <w:sz w:val="22"/>
          <w:szCs w:val="22"/>
        </w:rPr>
        <w:t>1.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5B70">
        <w:rPr>
          <w:rFonts w:ascii="Arial" w:hAnsi="Arial" w:cs="Arial"/>
          <w:sz w:val="22"/>
          <w:szCs w:val="22"/>
        </w:rPr>
        <w:t>Ταγκαλέγκας</w:t>
      </w:r>
      <w:proofErr w:type="spellEnd"/>
      <w:r w:rsidR="00D55B70">
        <w:rPr>
          <w:rFonts w:ascii="Arial" w:hAnsi="Arial" w:cs="Arial"/>
          <w:sz w:val="22"/>
          <w:szCs w:val="22"/>
        </w:rPr>
        <w:t xml:space="preserve"> Ιωάννης-Πρόεδρος</w:t>
      </w:r>
    </w:p>
    <w:p w:rsidR="006E352C" w:rsidRPr="002F2C73" w:rsidRDefault="006E352C" w:rsidP="00D55B70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2</w:t>
      </w:r>
      <w:r w:rsidR="00464EAA">
        <w:rPr>
          <w:rFonts w:ascii="Arial" w:hAnsi="Arial" w:cs="Arial"/>
          <w:sz w:val="22"/>
          <w:szCs w:val="22"/>
        </w:rPr>
        <w:t>.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5B70" w:rsidRPr="002F2C73">
        <w:rPr>
          <w:rFonts w:ascii="Arial" w:hAnsi="Arial" w:cs="Arial"/>
          <w:sz w:val="22"/>
          <w:szCs w:val="22"/>
        </w:rPr>
        <w:t>Καλογρηάς</w:t>
      </w:r>
      <w:proofErr w:type="spellEnd"/>
      <w:r w:rsidR="00D55B70" w:rsidRPr="002F2C73">
        <w:rPr>
          <w:rFonts w:ascii="Arial" w:hAnsi="Arial" w:cs="Arial"/>
          <w:sz w:val="22"/>
          <w:szCs w:val="22"/>
        </w:rPr>
        <w:t xml:space="preserve"> Αθανάσιος                                 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             </w:t>
      </w:r>
      <w:r w:rsidR="008A46E4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D55B70">
        <w:rPr>
          <w:rFonts w:ascii="Arial" w:hAnsi="Arial" w:cs="Arial"/>
          <w:sz w:val="22"/>
          <w:szCs w:val="22"/>
        </w:rPr>
        <w:t>Μερτζάνης</w:t>
      </w:r>
      <w:proofErr w:type="spellEnd"/>
      <w:r w:rsidR="00D55B70">
        <w:rPr>
          <w:rFonts w:ascii="Arial" w:hAnsi="Arial" w:cs="Arial"/>
          <w:sz w:val="22"/>
          <w:szCs w:val="22"/>
        </w:rPr>
        <w:t xml:space="preserve"> Κωνσταντίνος                                                                     </w:t>
      </w:r>
      <w:r w:rsidR="00DF1160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                        </w:t>
      </w:r>
    </w:p>
    <w:p w:rsidR="006E352C" w:rsidRPr="002F2C73" w:rsidRDefault="00D55B70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E352C" w:rsidRPr="002F2C7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352C" w:rsidRPr="002F2C73">
        <w:rPr>
          <w:rFonts w:ascii="Arial" w:hAnsi="Arial" w:cs="Arial"/>
          <w:sz w:val="22"/>
          <w:szCs w:val="22"/>
        </w:rPr>
        <w:t>Σαγιάννης</w:t>
      </w:r>
      <w:proofErr w:type="spellEnd"/>
      <w:r w:rsidR="006E352C" w:rsidRPr="002F2C73">
        <w:rPr>
          <w:rFonts w:ascii="Arial" w:hAnsi="Arial" w:cs="Arial"/>
          <w:sz w:val="22"/>
          <w:szCs w:val="22"/>
        </w:rPr>
        <w:t xml:space="preserve"> Μιχαήλ                             </w:t>
      </w:r>
      <w:r w:rsidR="00436195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2417FC" w:rsidRDefault="00D55B70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E352C" w:rsidRPr="002F2C73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</w:t>
      </w:r>
      <w:r w:rsidRPr="002F2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Αντιπρόεδρος</w:t>
      </w:r>
      <w:r w:rsidRPr="002F2C73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4.Μπράλιος Νικόλαος</w:t>
      </w:r>
      <w:r w:rsidRPr="002F2C73">
        <w:rPr>
          <w:rFonts w:ascii="Arial" w:hAnsi="Arial" w:cs="Arial"/>
          <w:sz w:val="22"/>
          <w:szCs w:val="22"/>
        </w:rPr>
        <w:t xml:space="preserve">                     </w:t>
      </w:r>
    </w:p>
    <w:p w:rsidR="002617C8" w:rsidRPr="002F2C73" w:rsidRDefault="00D55B70" w:rsidP="002617C8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417FC" w:rsidRPr="002F2C73">
        <w:rPr>
          <w:rFonts w:ascii="Arial" w:hAnsi="Arial" w:cs="Arial"/>
          <w:sz w:val="22"/>
          <w:szCs w:val="22"/>
        </w:rPr>
        <w:t>.</w:t>
      </w:r>
      <w:r w:rsidR="006E352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                                                      Αν και είχαν νόμιμα προσκληθεί         </w:t>
      </w:r>
    </w:p>
    <w:p w:rsidR="002417FC" w:rsidRPr="002F2C73" w:rsidRDefault="002417FC" w:rsidP="00E81E95">
      <w:pPr>
        <w:pStyle w:val="28"/>
        <w:spacing w:line="276" w:lineRule="auto"/>
        <w:rPr>
          <w:rFonts w:ascii="Arial" w:hAnsi="Arial" w:cs="Arial"/>
          <w:sz w:val="22"/>
          <w:szCs w:val="22"/>
        </w:rPr>
      </w:pPr>
    </w:p>
    <w:p w:rsidR="003B01E4" w:rsidRDefault="009C70EB" w:rsidP="0043619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Ο Αντιπρόεδρος της Οικονομικής Επιτροπής , ε</w:t>
      </w:r>
      <w:r w:rsidR="00D87C40">
        <w:rPr>
          <w:rFonts w:ascii="Arial" w:eastAsia="Arial" w:hAnsi="Arial" w:cs="Arial"/>
          <w:sz w:val="22"/>
          <w:szCs w:val="22"/>
        </w:rPr>
        <w:t>ισηγούμενος το</w:t>
      </w:r>
      <w:r w:rsidR="00D87C40" w:rsidRPr="00B04994">
        <w:rPr>
          <w:rFonts w:ascii="Arial" w:eastAsia="Arial" w:hAnsi="Arial" w:cs="Arial"/>
          <w:sz w:val="22"/>
          <w:szCs w:val="22"/>
        </w:rPr>
        <w:t xml:space="preserve"> </w:t>
      </w:r>
      <w:r w:rsidR="006863E8" w:rsidRPr="006863E8">
        <w:rPr>
          <w:rFonts w:ascii="Arial" w:eastAsia="Arial" w:hAnsi="Arial" w:cs="Arial"/>
          <w:sz w:val="22"/>
          <w:szCs w:val="22"/>
        </w:rPr>
        <w:t>8</w:t>
      </w:r>
      <w:r w:rsidR="00D87C40" w:rsidRPr="00D87C40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D87C40">
        <w:rPr>
          <w:rFonts w:ascii="Arial" w:eastAsia="Arial" w:hAnsi="Arial" w:cs="Arial"/>
          <w:sz w:val="22"/>
          <w:szCs w:val="22"/>
        </w:rPr>
        <w:t xml:space="preserve">   θέμα  της</w:t>
      </w:r>
      <w:r w:rsidR="00D87C40"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 w:rsidR="00D87C40">
        <w:rPr>
          <w:rFonts w:ascii="Arial" w:eastAsia="Arial" w:hAnsi="Arial" w:cs="Arial"/>
          <w:sz w:val="22"/>
          <w:szCs w:val="22"/>
        </w:rPr>
        <w:t xml:space="preserve">διάταξης έθεσε υπόψη </w:t>
      </w:r>
      <w:r>
        <w:rPr>
          <w:rFonts w:ascii="Arial" w:eastAsia="Arial" w:hAnsi="Arial" w:cs="Arial"/>
          <w:sz w:val="22"/>
          <w:szCs w:val="22"/>
        </w:rPr>
        <w:t xml:space="preserve">των μελών την με αριθ. </w:t>
      </w:r>
      <w:proofErr w:type="spellStart"/>
      <w:r>
        <w:rPr>
          <w:rFonts w:ascii="Arial" w:eastAsia="Arial" w:hAnsi="Arial" w:cs="Arial"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sz w:val="22"/>
          <w:szCs w:val="22"/>
        </w:rPr>
        <w:t>. 1</w:t>
      </w:r>
      <w:r w:rsidR="006863E8" w:rsidRPr="006863E8">
        <w:rPr>
          <w:rFonts w:ascii="Arial" w:eastAsia="Arial" w:hAnsi="Arial" w:cs="Arial"/>
          <w:sz w:val="22"/>
          <w:szCs w:val="22"/>
        </w:rPr>
        <w:t>0737</w:t>
      </w:r>
      <w:r w:rsidR="00D87C40">
        <w:rPr>
          <w:rFonts w:ascii="Arial" w:eastAsia="Arial" w:hAnsi="Arial" w:cs="Arial"/>
          <w:sz w:val="22"/>
          <w:szCs w:val="22"/>
        </w:rPr>
        <w:t>/</w:t>
      </w:r>
      <w:r w:rsidR="006863E8" w:rsidRPr="006863E8"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z w:val="22"/>
          <w:szCs w:val="22"/>
        </w:rPr>
        <w:t>-0</w:t>
      </w:r>
      <w:r w:rsidR="006863E8" w:rsidRPr="006863E8">
        <w:rPr>
          <w:rFonts w:ascii="Arial" w:eastAsia="Arial" w:hAnsi="Arial" w:cs="Arial"/>
          <w:sz w:val="22"/>
          <w:szCs w:val="22"/>
        </w:rPr>
        <w:t>6</w:t>
      </w:r>
      <w:r w:rsidR="00D87C40">
        <w:rPr>
          <w:rFonts w:ascii="Arial" w:eastAsia="Arial" w:hAnsi="Arial" w:cs="Arial"/>
          <w:sz w:val="22"/>
          <w:szCs w:val="22"/>
        </w:rPr>
        <w:t>-202</w:t>
      </w:r>
      <w:r>
        <w:rPr>
          <w:rFonts w:ascii="Arial" w:eastAsia="Arial" w:hAnsi="Arial" w:cs="Arial"/>
          <w:sz w:val="22"/>
          <w:szCs w:val="22"/>
        </w:rPr>
        <w:t>2</w:t>
      </w:r>
      <w:r w:rsidR="00D87C40">
        <w:rPr>
          <w:rFonts w:ascii="Arial" w:eastAsia="Arial" w:hAnsi="Arial" w:cs="Arial"/>
          <w:sz w:val="22"/>
          <w:szCs w:val="22"/>
        </w:rPr>
        <w:t xml:space="preserve"> εισήγηση </w:t>
      </w:r>
      <w:r w:rsidR="00D77A80"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 w:rsidR="00D77A80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D77A80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D87C40" w:rsidRPr="00B04994">
        <w:rPr>
          <w:rFonts w:ascii="Arial" w:eastAsia="Verdana" w:hAnsi="Arial" w:cs="Arial"/>
          <w:color w:val="000000"/>
          <w:sz w:val="22"/>
          <w:szCs w:val="22"/>
        </w:rPr>
        <w:t>τ</w:t>
      </w:r>
      <w:r w:rsidR="00D87C40" w:rsidRPr="00B0499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D87C40" w:rsidRPr="00B04994">
        <w:rPr>
          <w:rFonts w:ascii="Arial" w:hAnsi="Arial" w:cs="Arial"/>
          <w:sz w:val="22"/>
          <w:szCs w:val="22"/>
        </w:rPr>
        <w:t>Λεβαδέων</w:t>
      </w:r>
      <w:proofErr w:type="spellEnd"/>
      <w:r w:rsidR="00D87C40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στην  οποία</w:t>
      </w:r>
      <w:r w:rsidR="00D87C40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D87C40">
        <w:rPr>
          <w:rFonts w:ascii="Arial" w:hAnsi="Arial" w:cs="Arial"/>
          <w:sz w:val="22"/>
          <w:szCs w:val="22"/>
        </w:rPr>
        <w:t>:</w:t>
      </w:r>
      <w:r w:rsidR="00D87C40">
        <w:rPr>
          <w:rFonts w:ascii="Arial" w:eastAsia="Arial" w:hAnsi="Arial" w:cs="Arial"/>
          <w:sz w:val="22"/>
          <w:szCs w:val="22"/>
        </w:rPr>
        <w:t xml:space="preserve">  </w:t>
      </w:r>
    </w:p>
    <w:p w:rsidR="002626D7" w:rsidRPr="00993073" w:rsidRDefault="002626D7" w:rsidP="002626D7">
      <w:pPr>
        <w:spacing w:line="276" w:lineRule="auto"/>
        <w:jc w:val="both"/>
        <w:rPr>
          <w:rFonts w:ascii="Arial" w:hAnsi="Arial" w:cs="Arial"/>
          <w:b/>
          <w:vanish/>
          <w:specVanish/>
        </w:rPr>
      </w:pPr>
      <w:bookmarkStart w:id="0" w:name="__DdeLink__315_104650213"/>
      <w:bookmarkEnd w:id="0"/>
    </w:p>
    <w:p w:rsidR="002626D7" w:rsidRPr="00993073" w:rsidRDefault="002626D7" w:rsidP="002626D7">
      <w:pPr>
        <w:rPr>
          <w:rFonts w:cs="Arial"/>
        </w:rPr>
      </w:pPr>
      <w:r w:rsidRPr="00993073">
        <w:rPr>
          <w:rFonts w:eastAsia="SimSun" w:cs="Arial"/>
          <w:spacing w:val="-2"/>
        </w:rPr>
        <w:t xml:space="preserve"> </w:t>
      </w:r>
      <w:r w:rsidRPr="00993073">
        <w:rPr>
          <w:rStyle w:val="a5"/>
          <w:rFonts w:eastAsia="SimSun" w:cs="Arial"/>
          <w:shd w:val="clear" w:color="auto" w:fill="FFFFFF"/>
        </w:rPr>
        <w:t xml:space="preserve"> </w:t>
      </w:r>
    </w:p>
    <w:p w:rsidR="003F27D3" w:rsidRPr="003F27D3" w:rsidRDefault="003F27D3" w:rsidP="003F27D3">
      <w:pPr>
        <w:pStyle w:val="240"/>
        <w:rPr>
          <w:i/>
          <w:sz w:val="22"/>
          <w:szCs w:val="22"/>
        </w:rPr>
      </w:pPr>
      <w:bookmarkStart w:id="1" w:name="__DdeLink__630_1036649902221"/>
      <w:bookmarkStart w:id="2" w:name="__DdeLink__289_176670105921221"/>
      <w:bookmarkStart w:id="3" w:name="__DdeLink__313_26678131307111221"/>
      <w:bookmarkStart w:id="4" w:name="__DdeLink__313_266781313071111111"/>
      <w:bookmarkStart w:id="5" w:name="__DdeLink__266_131459748431"/>
      <w:bookmarkStart w:id="6" w:name="__DdeLink__2104_600313459111211"/>
      <w:bookmarkStart w:id="7" w:name="__DdeLink__5375_1449857141"/>
      <w:bookmarkStart w:id="8" w:name="__DdeLink__313_266781313071113"/>
      <w:bookmarkStart w:id="9" w:name="__DdeLink__313_26678131307111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F27D3">
        <w:rPr>
          <w:i/>
          <w:sz w:val="22"/>
          <w:szCs w:val="22"/>
        </w:rPr>
        <w:t>Έχοντας υπ’ όψη:</w:t>
      </w:r>
    </w:p>
    <w:p w:rsidR="003F27D3" w:rsidRPr="003F27D3" w:rsidRDefault="003F27D3" w:rsidP="003F27D3">
      <w:pPr>
        <w:pStyle w:val="240"/>
        <w:rPr>
          <w:i/>
          <w:sz w:val="22"/>
          <w:szCs w:val="22"/>
        </w:rPr>
      </w:pPr>
    </w:p>
    <w:p w:rsidR="003F27D3" w:rsidRPr="003F27D3" w:rsidRDefault="003F27D3" w:rsidP="003F27D3">
      <w:pPr>
        <w:pStyle w:val="29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3F27D3">
        <w:rPr>
          <w:rFonts w:ascii="Arial" w:hAnsi="Arial" w:cs="Arial"/>
          <w:i/>
          <w:sz w:val="22"/>
          <w:szCs w:val="22"/>
        </w:rPr>
        <w:t>Τις διατάξεις των άρθρων 176 και 209 παρ.4 του Κώδικα Δήμων και Κοινοτήτων, όπως κυρώθηκε με το άρθρο 1 του ν.3463/2006 (ΦΕΚ 114 Α΄/08.06.2006) «Κύρωση του Κώδικα Δήμων και Κοινοτήτων», όπως ισχύουν.</w:t>
      </w:r>
    </w:p>
    <w:p w:rsidR="003F27D3" w:rsidRPr="003F27D3" w:rsidRDefault="003F27D3" w:rsidP="003F27D3">
      <w:pPr>
        <w:pStyle w:val="29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3F27D3">
        <w:rPr>
          <w:rFonts w:ascii="Arial" w:hAnsi="Arial" w:cs="Arial"/>
          <w:i/>
          <w:sz w:val="22"/>
          <w:szCs w:val="22"/>
        </w:rPr>
        <w:t>Τις διατάξεις των άρθρων 72, 100, 164, 264, 266Α του ν. 3852/2010 (ΦΕΚ 87/Α΄/07.06.2010) «Νέα Αρχιτεκτονική της Αυτοδιοίκησης και της Αποκεντρωμένης Διοίκησης – Πρόγραμμα Καλλικράτης», όπως ισχύουν.</w:t>
      </w:r>
    </w:p>
    <w:p w:rsidR="003F27D3" w:rsidRPr="003F27D3" w:rsidRDefault="003F27D3" w:rsidP="003F27D3">
      <w:pPr>
        <w:pStyle w:val="1e"/>
        <w:numPr>
          <w:ilvl w:val="0"/>
          <w:numId w:val="9"/>
        </w:numPr>
        <w:rPr>
          <w:rFonts w:ascii="Arial" w:hAnsi="Arial" w:cs="Arial"/>
          <w:i/>
          <w:color w:val="auto"/>
          <w:sz w:val="22"/>
          <w:szCs w:val="22"/>
          <w:lang w:val="el-GR"/>
        </w:rPr>
      </w:pPr>
      <w:r w:rsidRPr="003F27D3">
        <w:rPr>
          <w:rFonts w:ascii="Arial" w:hAnsi="Arial" w:cs="Arial"/>
          <w:i/>
          <w:color w:val="auto"/>
          <w:spacing w:val="2"/>
          <w:sz w:val="22"/>
          <w:szCs w:val="22"/>
          <w:lang w:val="el-GR"/>
        </w:rPr>
        <w:t xml:space="preserve">Την </w:t>
      </w:r>
      <w:proofErr w:type="spellStart"/>
      <w:r w:rsidRPr="003F27D3">
        <w:rPr>
          <w:rFonts w:ascii="Arial" w:hAnsi="Arial" w:cs="Arial"/>
          <w:i/>
          <w:color w:val="auto"/>
          <w:spacing w:val="2"/>
          <w:sz w:val="22"/>
          <w:szCs w:val="22"/>
          <w:lang w:val="el-GR"/>
        </w:rPr>
        <w:t>υπ΄</w:t>
      </w:r>
      <w:proofErr w:type="spellEnd"/>
      <w:r w:rsidRPr="003F27D3">
        <w:rPr>
          <w:rFonts w:ascii="Arial" w:hAnsi="Arial" w:cs="Arial"/>
          <w:i/>
          <w:color w:val="auto"/>
          <w:spacing w:val="2"/>
          <w:sz w:val="22"/>
          <w:szCs w:val="22"/>
          <w:lang w:val="el-GR"/>
        </w:rPr>
        <w:t xml:space="preserve"> αριθμό 70/2021 τεχνική μελέτη με τίτλο </w:t>
      </w:r>
      <w:r w:rsidRPr="003F27D3">
        <w:rPr>
          <w:rFonts w:ascii="Arial" w:hAnsi="Arial" w:cs="Arial"/>
          <w:i/>
          <w:color w:val="auto"/>
          <w:sz w:val="22"/>
          <w:szCs w:val="22"/>
          <w:lang w:val="el-GR"/>
        </w:rPr>
        <w:t xml:space="preserve">«Προμήθεια και λειτουργία ηλεκτρικών </w:t>
      </w:r>
      <w:r w:rsidRPr="003F27D3">
        <w:rPr>
          <w:rFonts w:ascii="Arial" w:hAnsi="Arial" w:cs="Arial"/>
          <w:i/>
          <w:color w:val="auto"/>
          <w:sz w:val="22"/>
          <w:szCs w:val="22"/>
        </w:rPr>
        <w:t>mini</w:t>
      </w:r>
      <w:r w:rsidRPr="003F27D3">
        <w:rPr>
          <w:rFonts w:ascii="Arial" w:hAnsi="Arial" w:cs="Arial"/>
          <w:i/>
          <w:color w:val="auto"/>
          <w:sz w:val="22"/>
          <w:szCs w:val="22"/>
          <w:lang w:val="el-GR"/>
        </w:rPr>
        <w:t xml:space="preserve"> λεωφορείων στο ιστορικό κέντρο της πόλης της Λιβαδειάς»</w:t>
      </w:r>
      <w:r w:rsidRPr="003F27D3">
        <w:rPr>
          <w:rFonts w:ascii="Arial" w:eastAsia="SimSun" w:hAnsi="Arial" w:cs="Arial"/>
          <w:i/>
          <w:color w:val="auto"/>
          <w:spacing w:val="2"/>
          <w:sz w:val="22"/>
          <w:szCs w:val="22"/>
          <w:lang w:val="el-GR" w:bidi="hi-IN"/>
        </w:rPr>
        <w:t xml:space="preserve"> </w:t>
      </w:r>
      <w:r w:rsidRPr="003F27D3">
        <w:rPr>
          <w:rFonts w:ascii="Arial" w:hAnsi="Arial" w:cs="Arial"/>
          <w:i/>
          <w:color w:val="auto"/>
          <w:spacing w:val="2"/>
          <w:sz w:val="22"/>
          <w:szCs w:val="22"/>
          <w:lang w:val="el-GR"/>
        </w:rPr>
        <w:t xml:space="preserve">προϋπολογισμού </w:t>
      </w:r>
      <w:r w:rsidRPr="003F27D3">
        <w:rPr>
          <w:rFonts w:ascii="Arial" w:eastAsia="SimSun" w:hAnsi="Arial" w:cs="Arial"/>
          <w:i/>
          <w:color w:val="auto"/>
          <w:spacing w:val="2"/>
          <w:sz w:val="22"/>
          <w:szCs w:val="22"/>
          <w:lang w:val="el-GR" w:bidi="hi-IN"/>
        </w:rPr>
        <w:t>499.999,99</w:t>
      </w:r>
      <w:r w:rsidRPr="003F27D3">
        <w:rPr>
          <w:rFonts w:ascii="Arial" w:hAnsi="Arial" w:cs="Arial"/>
          <w:i/>
          <w:color w:val="auto"/>
          <w:spacing w:val="2"/>
          <w:sz w:val="22"/>
          <w:szCs w:val="22"/>
          <w:lang w:val="el-GR"/>
        </w:rPr>
        <w:t xml:space="preserve">€ την οποία συνέταξε η Τεχνική Υπηρεσία του Δήμου </w:t>
      </w:r>
      <w:proofErr w:type="spellStart"/>
      <w:r w:rsidRPr="003F27D3">
        <w:rPr>
          <w:rFonts w:ascii="Arial" w:hAnsi="Arial" w:cs="Arial"/>
          <w:i/>
          <w:color w:val="auto"/>
          <w:spacing w:val="2"/>
          <w:sz w:val="22"/>
          <w:szCs w:val="22"/>
          <w:lang w:val="el-GR"/>
        </w:rPr>
        <w:t>Λεβαδέων</w:t>
      </w:r>
      <w:proofErr w:type="spellEnd"/>
      <w:r w:rsidRPr="003F27D3">
        <w:rPr>
          <w:rFonts w:ascii="Arial" w:hAnsi="Arial" w:cs="Arial"/>
          <w:i/>
          <w:color w:val="auto"/>
          <w:spacing w:val="2"/>
          <w:sz w:val="22"/>
          <w:szCs w:val="22"/>
          <w:lang w:val="el-GR"/>
        </w:rPr>
        <w:t>.</w:t>
      </w:r>
    </w:p>
    <w:p w:rsidR="003F27D3" w:rsidRPr="003F27D3" w:rsidRDefault="003F27D3" w:rsidP="003F27D3">
      <w:pPr>
        <w:pStyle w:val="1e"/>
        <w:numPr>
          <w:ilvl w:val="0"/>
          <w:numId w:val="9"/>
        </w:numPr>
        <w:rPr>
          <w:rFonts w:ascii="Arial" w:hAnsi="Arial" w:cs="Arial"/>
          <w:i/>
          <w:color w:val="auto"/>
          <w:sz w:val="22"/>
          <w:szCs w:val="22"/>
          <w:lang w:val="el-GR"/>
        </w:rPr>
      </w:pPr>
      <w:r w:rsidRPr="003F27D3">
        <w:rPr>
          <w:rFonts w:ascii="Arial" w:hAnsi="Arial" w:cs="Arial"/>
          <w:i/>
          <w:color w:val="auto"/>
          <w:spacing w:val="2"/>
          <w:sz w:val="22"/>
          <w:szCs w:val="22"/>
          <w:lang w:val="el-GR"/>
        </w:rPr>
        <w:t xml:space="preserve">Την </w:t>
      </w:r>
      <w:proofErr w:type="spellStart"/>
      <w:r w:rsidRPr="003F27D3">
        <w:rPr>
          <w:rFonts w:ascii="Arial" w:hAnsi="Arial" w:cs="Arial"/>
          <w:i/>
          <w:color w:val="auto"/>
          <w:spacing w:val="2"/>
          <w:sz w:val="22"/>
          <w:szCs w:val="22"/>
          <w:lang w:val="el-GR"/>
        </w:rPr>
        <w:t>υπ΄</w:t>
      </w:r>
      <w:proofErr w:type="spellEnd"/>
      <w:r w:rsidRPr="003F27D3">
        <w:rPr>
          <w:rFonts w:ascii="Arial" w:hAnsi="Arial" w:cs="Arial"/>
          <w:i/>
          <w:color w:val="auto"/>
          <w:spacing w:val="2"/>
          <w:sz w:val="22"/>
          <w:szCs w:val="22"/>
          <w:lang w:val="el-GR"/>
        </w:rPr>
        <w:t xml:space="preserve"> αριθμό 354/2021απόφαση της Οικονομικής Επιτροπής έγκρισης των τεχνικών προδιαγραφών της με αριθμό 70/2021 τεχνικής μελέτης.</w:t>
      </w:r>
    </w:p>
    <w:p w:rsidR="003F27D3" w:rsidRPr="003F27D3" w:rsidRDefault="003F27D3" w:rsidP="003F27D3">
      <w:pPr>
        <w:pStyle w:val="1e"/>
        <w:numPr>
          <w:ilvl w:val="0"/>
          <w:numId w:val="9"/>
        </w:numPr>
        <w:rPr>
          <w:rFonts w:ascii="Arial" w:hAnsi="Arial" w:cs="Arial"/>
          <w:i/>
          <w:color w:val="auto"/>
          <w:sz w:val="22"/>
          <w:szCs w:val="22"/>
          <w:lang w:val="el-GR"/>
        </w:rPr>
      </w:pPr>
      <w:r w:rsidRPr="003F27D3">
        <w:rPr>
          <w:rFonts w:ascii="Arial" w:hAnsi="Arial" w:cs="Arial"/>
          <w:i/>
          <w:color w:val="auto"/>
          <w:spacing w:val="2"/>
          <w:sz w:val="22"/>
          <w:szCs w:val="22"/>
          <w:lang w:val="el-GR"/>
        </w:rPr>
        <w:t xml:space="preserve">Την </w:t>
      </w:r>
      <w:proofErr w:type="spellStart"/>
      <w:r w:rsidRPr="003F27D3">
        <w:rPr>
          <w:rFonts w:ascii="Arial" w:hAnsi="Arial" w:cs="Arial"/>
          <w:i/>
          <w:color w:val="auto"/>
          <w:spacing w:val="2"/>
          <w:sz w:val="22"/>
          <w:szCs w:val="22"/>
          <w:lang w:val="el-GR"/>
        </w:rPr>
        <w:t>υπ΄</w:t>
      </w:r>
      <w:proofErr w:type="spellEnd"/>
      <w:r w:rsidRPr="003F27D3">
        <w:rPr>
          <w:rFonts w:ascii="Arial" w:hAnsi="Arial" w:cs="Arial"/>
          <w:i/>
          <w:color w:val="auto"/>
          <w:spacing w:val="2"/>
          <w:sz w:val="22"/>
          <w:szCs w:val="22"/>
          <w:lang w:val="el-GR"/>
        </w:rPr>
        <w:t xml:space="preserve"> αριθμό 355/2021 απόφαση της Οικονομικής Επιτροπής περί λήψης απόφασης υποβολής αίτησης χρηματοδότησης πράξης με τίτλο </w:t>
      </w:r>
      <w:r w:rsidRPr="003F27D3">
        <w:rPr>
          <w:rFonts w:ascii="Arial" w:hAnsi="Arial" w:cs="Arial"/>
          <w:i/>
          <w:color w:val="auto"/>
          <w:sz w:val="22"/>
          <w:szCs w:val="22"/>
          <w:lang w:val="el-GR"/>
        </w:rPr>
        <w:t xml:space="preserve">«Προμήθεια και λειτουργία ηλεκτρικών </w:t>
      </w:r>
      <w:r w:rsidRPr="003F27D3">
        <w:rPr>
          <w:rFonts w:ascii="Arial" w:hAnsi="Arial" w:cs="Arial"/>
          <w:i/>
          <w:color w:val="auto"/>
          <w:sz w:val="22"/>
          <w:szCs w:val="22"/>
        </w:rPr>
        <w:t>mini</w:t>
      </w:r>
      <w:r w:rsidRPr="003F27D3">
        <w:rPr>
          <w:rFonts w:ascii="Arial" w:hAnsi="Arial" w:cs="Arial"/>
          <w:i/>
          <w:color w:val="auto"/>
          <w:sz w:val="22"/>
          <w:szCs w:val="22"/>
          <w:lang w:val="el-GR"/>
        </w:rPr>
        <w:t xml:space="preserve"> λεωφορείων στο ιστορικό κέντρο της πόλης της Λιβαδειάς»</w:t>
      </w:r>
    </w:p>
    <w:p w:rsidR="003F27D3" w:rsidRPr="003F27D3" w:rsidRDefault="003F27D3" w:rsidP="003F27D3">
      <w:pPr>
        <w:pStyle w:val="1e"/>
        <w:numPr>
          <w:ilvl w:val="0"/>
          <w:numId w:val="9"/>
        </w:numPr>
        <w:rPr>
          <w:rFonts w:ascii="Arial" w:hAnsi="Arial" w:cs="Arial"/>
          <w:i/>
          <w:color w:val="auto"/>
          <w:sz w:val="22"/>
          <w:szCs w:val="22"/>
          <w:lang w:val="el-GR"/>
        </w:rPr>
      </w:pPr>
      <w:r w:rsidRPr="003F27D3">
        <w:rPr>
          <w:rFonts w:ascii="Arial" w:hAnsi="Arial" w:cs="Arial"/>
          <w:i/>
          <w:color w:val="auto"/>
          <w:sz w:val="22"/>
          <w:szCs w:val="22"/>
          <w:lang w:val="el-GR"/>
        </w:rPr>
        <w:t xml:space="preserve">Την υπ  αριθμό 781/06-05-2020 (ΑΔΑ: 6ΧΠΔ7ΛΗ-ΓΝΠ), με κωδικό 69 και α/α ΟΠΣ 4276- έκδοση 1/0 Πρόσκληση που αφορά στην υποβολή προτάσεων πράξεων προκειμένου να </w:t>
      </w:r>
      <w:r w:rsidRPr="003F27D3">
        <w:rPr>
          <w:rFonts w:ascii="Arial" w:hAnsi="Arial" w:cs="Arial"/>
          <w:i/>
          <w:color w:val="auto"/>
          <w:sz w:val="22"/>
          <w:szCs w:val="22"/>
          <w:lang w:val="el-GR"/>
        </w:rPr>
        <w:lastRenderedPageBreak/>
        <w:t xml:space="preserve">ενταχθούν και χρηματοδοτηθούν στο πλαίσιο του Άξονα Προτεραιότητας 04 «Υποστήριξη της μετάβασης προς μία οικονομία χαμηλών εκπομπών διοξειδίου του άνθρακα σε όλους τους τομείς» του Επιχειρησιακού Προγράμματος «Στερεά Ελλάδα 2014-2020» με τίτλο «Βελτίωση της αστικής κινητικότητας στις περιοχές παρέμβασης των </w:t>
      </w:r>
      <w:proofErr w:type="spellStart"/>
      <w:r w:rsidRPr="003F27D3">
        <w:rPr>
          <w:rFonts w:ascii="Arial" w:hAnsi="Arial" w:cs="Arial"/>
          <w:i/>
          <w:color w:val="auto"/>
          <w:sz w:val="22"/>
          <w:szCs w:val="22"/>
          <w:lang w:val="el-GR"/>
        </w:rPr>
        <w:t>Στραρηγικών</w:t>
      </w:r>
      <w:proofErr w:type="spellEnd"/>
      <w:r w:rsidRPr="003F27D3">
        <w:rPr>
          <w:rFonts w:ascii="Arial" w:hAnsi="Arial" w:cs="Arial"/>
          <w:i/>
          <w:color w:val="auto"/>
          <w:sz w:val="22"/>
          <w:szCs w:val="22"/>
          <w:lang w:val="el-GR"/>
        </w:rPr>
        <w:t xml:space="preserve"> Βιώσιμης Αστικής Ανάπτυξης (ΣΒΑΑ)»</w:t>
      </w:r>
    </w:p>
    <w:p w:rsidR="003F27D3" w:rsidRPr="003F27D3" w:rsidRDefault="003F27D3" w:rsidP="003F27D3">
      <w:pPr>
        <w:numPr>
          <w:ilvl w:val="0"/>
          <w:numId w:val="9"/>
        </w:numPr>
        <w:rPr>
          <w:rFonts w:ascii="Arial" w:eastAsia="SimSun" w:hAnsi="Arial" w:cs="Arial"/>
          <w:bCs/>
          <w:i/>
          <w:iCs/>
          <w:sz w:val="22"/>
          <w:szCs w:val="22"/>
        </w:rPr>
      </w:pPr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 xml:space="preserve">Την </w:t>
      </w:r>
      <w:proofErr w:type="spellStart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2949/06.12.2019 (ΑΔΑ: Ψ7Ο57ΛΗ-9ΒΛ) Απόφαση του Περιφερειάρχη Στερεάς Ελλάδας  σύμφωνα με την οποία εγκρίθηκε η Στρατηγική Βιώσιμη  Αστική Ανάπτυξη (Β.Α.Α.) των Δήμων </w:t>
      </w:r>
      <w:proofErr w:type="spellStart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>Λεβαδέων</w:t>
      </w:r>
      <w:proofErr w:type="spellEnd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 xml:space="preserve">, Θηβαίων και Αλιάρτου </w:t>
      </w:r>
      <w:proofErr w:type="spellStart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>Θεσπιέων</w:t>
      </w:r>
      <w:proofErr w:type="spellEnd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 xml:space="preserve"> με τίτλο «Ολοκληρωμένο Σχέδιο Βιώσιμης Αστικής Ανάπτυξης (ΟΣΒΑΑ) για την ανάδειξη της ενιαίας ‘’Δια-</w:t>
      </w:r>
      <w:proofErr w:type="spellStart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>δημοτικής</w:t>
      </w:r>
      <w:proofErr w:type="spellEnd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 xml:space="preserve"> Αστικής Λειτουργικής Περιοχής’’ των Αστικών Κέντρων των Δήμων </w:t>
      </w:r>
      <w:proofErr w:type="spellStart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>Λεβαδέων</w:t>
      </w:r>
      <w:proofErr w:type="spellEnd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>, Θηβαίων και Αλιάρτου-</w:t>
      </w:r>
      <w:proofErr w:type="spellStart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>Θεσπιέων</w:t>
      </w:r>
      <w:proofErr w:type="spellEnd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 xml:space="preserve"> ως Περιοχής Ανάδειξης της σύγχρονης Οικονομίας της </w:t>
      </w:r>
      <w:proofErr w:type="spellStart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>Επισκεψιμότητας</w:t>
      </w:r>
      <w:proofErr w:type="spellEnd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 xml:space="preserve">, Βελτίωσης της Ποιότητας Ζωής Πολιτών και Επισκεπτών και διασφάλισης της Κοινωνικής Συνοχής με αξιοποίηση της </w:t>
      </w:r>
      <w:proofErr w:type="spellStart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>΄΄Ολοκληρωμένης</w:t>
      </w:r>
      <w:proofErr w:type="spellEnd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 xml:space="preserve"> Χωρικής Επένδυσης’’ (ΟΧΕ) » με προϋπολογισμό συνολικής δημόσιας</w:t>
      </w:r>
    </w:p>
    <w:p w:rsidR="003F27D3" w:rsidRPr="003F27D3" w:rsidRDefault="003F27D3" w:rsidP="003F27D3">
      <w:pPr>
        <w:pStyle w:val="1e"/>
        <w:rPr>
          <w:rFonts w:ascii="Arial" w:eastAsia="SimSun" w:hAnsi="Arial" w:cs="Arial"/>
          <w:bCs/>
          <w:i/>
          <w:iCs/>
          <w:color w:val="auto"/>
          <w:sz w:val="22"/>
          <w:szCs w:val="22"/>
        </w:rPr>
      </w:pPr>
      <w:r w:rsidRPr="003F27D3">
        <w:rPr>
          <w:rFonts w:ascii="Arial" w:eastAsia="SimSun" w:hAnsi="Arial" w:cs="Arial"/>
          <w:bCs/>
          <w:i/>
          <w:iCs/>
          <w:color w:val="auto"/>
          <w:sz w:val="22"/>
          <w:szCs w:val="22"/>
          <w:lang w:val="el-GR"/>
        </w:rPr>
        <w:t xml:space="preserve"> </w:t>
      </w:r>
      <w:proofErr w:type="spellStart"/>
      <w:proofErr w:type="gramStart"/>
      <w:r w:rsidRPr="003F27D3">
        <w:rPr>
          <w:rFonts w:ascii="Arial" w:eastAsia="SimSun" w:hAnsi="Arial" w:cs="Arial"/>
          <w:bCs/>
          <w:i/>
          <w:iCs/>
          <w:color w:val="auto"/>
          <w:sz w:val="22"/>
          <w:szCs w:val="22"/>
        </w:rPr>
        <w:t>δαπάνης</w:t>
      </w:r>
      <w:proofErr w:type="spellEnd"/>
      <w:proofErr w:type="gramEnd"/>
      <w:r w:rsidRPr="003F27D3">
        <w:rPr>
          <w:rFonts w:ascii="Arial" w:eastAsia="SimSun" w:hAnsi="Arial" w:cs="Arial"/>
          <w:bCs/>
          <w:i/>
          <w:iCs/>
          <w:color w:val="auto"/>
          <w:sz w:val="22"/>
          <w:szCs w:val="22"/>
        </w:rPr>
        <w:t xml:space="preserve"> 10.050.000,00 </w:t>
      </w:r>
      <w:proofErr w:type="spellStart"/>
      <w:r w:rsidRPr="003F27D3">
        <w:rPr>
          <w:rFonts w:ascii="Arial" w:eastAsia="SimSun" w:hAnsi="Arial" w:cs="Arial"/>
          <w:bCs/>
          <w:i/>
          <w:iCs/>
          <w:color w:val="auto"/>
          <w:sz w:val="22"/>
          <w:szCs w:val="22"/>
        </w:rPr>
        <w:t>ευρώ</w:t>
      </w:r>
      <w:proofErr w:type="spellEnd"/>
    </w:p>
    <w:p w:rsidR="003F27D3" w:rsidRPr="003F27D3" w:rsidRDefault="003F27D3" w:rsidP="003F27D3">
      <w:pPr>
        <w:pStyle w:val="27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3F27D3">
        <w:rPr>
          <w:rFonts w:ascii="Arial" w:hAnsi="Arial" w:cs="Arial"/>
          <w:i/>
          <w:sz w:val="22"/>
          <w:szCs w:val="22"/>
        </w:rPr>
        <w:t xml:space="preserve">Την με αριθμό </w:t>
      </w:r>
      <w:proofErr w:type="spellStart"/>
      <w:r w:rsidRPr="003F27D3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3F27D3">
        <w:rPr>
          <w:rFonts w:ascii="Arial" w:hAnsi="Arial" w:cs="Arial"/>
          <w:i/>
          <w:sz w:val="22"/>
          <w:szCs w:val="22"/>
        </w:rPr>
        <w:t xml:space="preserve">. 78406/23.07.2020 (ορθή επανάληψη της 24-07-2020) με θέμα «Τροποποίηση Εγκυκλίου «Σχεδιασμός , υλοποίηση και παρακολούθηση των Ολοκληρωμένων Χωρικών Επενδύσεων ως εργαλείων Ολοκληρωμένης Χωρικής Ανάπτυξης των Επιχειρησιακών Προγραμμάτων της Προγραμματικής Περιόδου 2014-2020, με αρ. </w:t>
      </w:r>
      <w:proofErr w:type="spellStart"/>
      <w:r w:rsidRPr="003F27D3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3F27D3">
        <w:rPr>
          <w:rFonts w:ascii="Arial" w:hAnsi="Arial" w:cs="Arial"/>
          <w:i/>
          <w:sz w:val="22"/>
          <w:szCs w:val="22"/>
        </w:rPr>
        <w:t xml:space="preserve">. 81168/ΕΥΣΣΑ1796/30.7.2015» </w:t>
      </w:r>
    </w:p>
    <w:p w:rsidR="003F27D3" w:rsidRPr="003F27D3" w:rsidRDefault="003F27D3" w:rsidP="003F27D3">
      <w:pPr>
        <w:pStyle w:val="1e"/>
        <w:rPr>
          <w:rFonts w:ascii="Arial" w:hAnsi="Arial" w:cs="Arial"/>
          <w:i/>
          <w:color w:val="auto"/>
          <w:sz w:val="22"/>
          <w:szCs w:val="22"/>
        </w:rPr>
      </w:pPr>
    </w:p>
    <w:p w:rsidR="003F27D3" w:rsidRPr="003F27D3" w:rsidRDefault="003F27D3" w:rsidP="003F27D3">
      <w:pPr>
        <w:pStyle w:val="53"/>
        <w:widowControl/>
        <w:numPr>
          <w:ilvl w:val="0"/>
          <w:numId w:val="46"/>
        </w:num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F27D3">
        <w:rPr>
          <w:rFonts w:ascii="Arial" w:hAnsi="Arial" w:cs="Arial"/>
          <w:bCs/>
          <w:i/>
          <w:iCs/>
          <w:sz w:val="22"/>
          <w:szCs w:val="22"/>
        </w:rPr>
        <w:t xml:space="preserve">Το με αρ. </w:t>
      </w:r>
      <w:r w:rsidRPr="003F27D3">
        <w:rPr>
          <w:rFonts w:ascii="Arial" w:hAnsi="Arial" w:cs="Arial"/>
          <w:bCs/>
          <w:i/>
          <w:iCs/>
          <w:sz w:val="22"/>
          <w:szCs w:val="22"/>
          <w:lang w:val="en-US"/>
        </w:rPr>
        <w:t>ID</w:t>
      </w:r>
      <w:r w:rsidRPr="003F27D3">
        <w:rPr>
          <w:rFonts w:ascii="Arial" w:hAnsi="Arial" w:cs="Arial"/>
          <w:bCs/>
          <w:i/>
          <w:iCs/>
          <w:sz w:val="22"/>
          <w:szCs w:val="22"/>
        </w:rPr>
        <w:t xml:space="preserve"> 290091-17/12/2021 ώρα01.52 μμ Τεχνικό Δελτίο Πράξης και των συνημμένων σε αυτό εγγράφων με τίτλο </w:t>
      </w:r>
      <w:r w:rsidRPr="003F27D3">
        <w:rPr>
          <w:rFonts w:ascii="Arial" w:hAnsi="Arial" w:cs="Arial"/>
          <w:i/>
          <w:spacing w:val="2"/>
          <w:sz w:val="22"/>
          <w:szCs w:val="22"/>
        </w:rPr>
        <w:t>«</w:t>
      </w:r>
      <w:r w:rsidRPr="003F27D3">
        <w:rPr>
          <w:rFonts w:ascii="Arial" w:hAnsi="Arial" w:cs="Arial"/>
          <w:i/>
          <w:sz w:val="22"/>
          <w:szCs w:val="22"/>
        </w:rPr>
        <w:t xml:space="preserve">«Προμήθεια και λειτουργία ηλεκτρικών </w:t>
      </w:r>
      <w:proofErr w:type="spellStart"/>
      <w:r w:rsidRPr="003F27D3">
        <w:rPr>
          <w:rFonts w:ascii="Arial" w:hAnsi="Arial" w:cs="Arial"/>
          <w:i/>
          <w:sz w:val="22"/>
          <w:szCs w:val="22"/>
        </w:rPr>
        <w:t>mini</w:t>
      </w:r>
      <w:proofErr w:type="spellEnd"/>
      <w:r w:rsidRPr="003F27D3">
        <w:rPr>
          <w:rFonts w:ascii="Arial" w:hAnsi="Arial" w:cs="Arial"/>
          <w:i/>
          <w:sz w:val="22"/>
          <w:szCs w:val="22"/>
        </w:rPr>
        <w:t xml:space="preserve"> λεωφορείων στο ιστορικό κέντρο της πόλης της Λιβαδειάς»</w:t>
      </w:r>
      <w:r w:rsidRPr="003F27D3">
        <w:rPr>
          <w:rFonts w:ascii="Arial" w:hAnsi="Arial" w:cs="Arial"/>
          <w:i/>
          <w:spacing w:val="2"/>
          <w:sz w:val="22"/>
          <w:szCs w:val="22"/>
        </w:rPr>
        <w:t xml:space="preserve">  με</w:t>
      </w:r>
      <w:r w:rsidRPr="003F27D3">
        <w:rPr>
          <w:rFonts w:ascii="Arial" w:hAnsi="Arial" w:cs="Arial"/>
          <w:bCs/>
          <w:i/>
          <w:iCs/>
          <w:sz w:val="22"/>
          <w:szCs w:val="22"/>
        </w:rPr>
        <w:t xml:space="preserve"> κωδικό </w:t>
      </w:r>
      <w:r w:rsidRPr="003F27D3">
        <w:rPr>
          <w:rFonts w:ascii="Arial" w:hAnsi="Arial" w:cs="Arial"/>
          <w:i/>
          <w:spacing w:val="2"/>
          <w:sz w:val="22"/>
          <w:szCs w:val="22"/>
        </w:rPr>
        <w:t xml:space="preserve">ΟΠΣ 5158673 που υποβλήθηκε για χρηματοδότηση από το Επιχειρησιακό Πρόγραμμα «Στερεά Ελλάδα 2014-2020» </w:t>
      </w:r>
      <w:r w:rsidRPr="003F27D3">
        <w:rPr>
          <w:rFonts w:ascii="Arial" w:hAnsi="Arial" w:cs="Arial"/>
          <w:bCs/>
          <w:i/>
          <w:iCs/>
          <w:sz w:val="22"/>
          <w:szCs w:val="22"/>
        </w:rPr>
        <w:t xml:space="preserve">προϋπολογισμού </w:t>
      </w:r>
      <w:r w:rsidRPr="003F27D3">
        <w:rPr>
          <w:rFonts w:ascii="Arial" w:hAnsi="Arial" w:cs="Arial"/>
          <w:i/>
          <w:spacing w:val="2"/>
          <w:sz w:val="22"/>
          <w:szCs w:val="22"/>
        </w:rPr>
        <w:t xml:space="preserve">499.999,99€ με </w:t>
      </w:r>
      <w:r w:rsidRPr="003F27D3">
        <w:rPr>
          <w:rFonts w:ascii="Arial" w:hAnsi="Arial" w:cs="Arial"/>
          <w:bCs/>
          <w:i/>
          <w:iCs/>
          <w:sz w:val="22"/>
          <w:szCs w:val="22"/>
        </w:rPr>
        <w:t xml:space="preserve">173.567,76€ συμπεριλαμβανομένου του ΦΠΑ στα πλαίσια της πρόσκλησης με κωδικό 66 αριθ. </w:t>
      </w:r>
      <w:proofErr w:type="spellStart"/>
      <w:r w:rsidRPr="003F27D3">
        <w:rPr>
          <w:rFonts w:ascii="Arial" w:hAnsi="Arial" w:cs="Arial"/>
          <w:bCs/>
          <w:i/>
          <w:iCs/>
          <w:sz w:val="22"/>
          <w:szCs w:val="22"/>
        </w:rPr>
        <w:t>Πρωτ</w:t>
      </w:r>
      <w:proofErr w:type="spellEnd"/>
      <w:r w:rsidRPr="003F27D3">
        <w:rPr>
          <w:rFonts w:ascii="Arial" w:hAnsi="Arial" w:cs="Arial"/>
          <w:bCs/>
          <w:i/>
          <w:iCs/>
          <w:sz w:val="22"/>
          <w:szCs w:val="22"/>
        </w:rPr>
        <w:t>. 723/22.04.2020</w:t>
      </w:r>
    </w:p>
    <w:p w:rsidR="003F27D3" w:rsidRPr="003F27D3" w:rsidRDefault="003F27D3" w:rsidP="003F27D3">
      <w:pPr>
        <w:numPr>
          <w:ilvl w:val="0"/>
          <w:numId w:val="46"/>
        </w:numPr>
        <w:rPr>
          <w:rFonts w:ascii="Arial" w:hAnsi="Arial" w:cs="Arial"/>
          <w:i/>
          <w:sz w:val="22"/>
          <w:szCs w:val="22"/>
        </w:rPr>
      </w:pPr>
      <w:r w:rsidRPr="003F27D3">
        <w:rPr>
          <w:rFonts w:ascii="Arial" w:hAnsi="Arial" w:cs="Arial"/>
          <w:i/>
          <w:sz w:val="22"/>
          <w:szCs w:val="22"/>
        </w:rPr>
        <w:t xml:space="preserve">Το </w:t>
      </w:r>
      <w:proofErr w:type="spellStart"/>
      <w:r w:rsidRPr="003F27D3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3F27D3">
        <w:rPr>
          <w:rFonts w:ascii="Arial" w:hAnsi="Arial" w:cs="Arial"/>
          <w:i/>
          <w:sz w:val="22"/>
          <w:szCs w:val="22"/>
        </w:rPr>
        <w:t xml:space="preserve"> αριθμό 198/01.02.2022 έγγραφο της ΕΥΔΕΠ Ε.Π. Περιφέρειας Στερεάς Ελλάδας προς τον Δήμο </w:t>
      </w:r>
      <w:proofErr w:type="spellStart"/>
      <w:r w:rsidRPr="003F27D3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3F27D3">
        <w:rPr>
          <w:rFonts w:ascii="Arial" w:hAnsi="Arial" w:cs="Arial"/>
          <w:i/>
          <w:sz w:val="22"/>
          <w:szCs w:val="22"/>
        </w:rPr>
        <w:t xml:space="preserve"> επικεφαλή εταίρο της Δια- δημοτικής Αστικής Αρχής ΟΣΒΑΑ/ΟΧΕ περί ενημέρωσης της πορείας της εγκεκριμένης Στρατηγικής Βιώσιμης Αστικής Ανάπτυξης των Δήμων </w:t>
      </w:r>
      <w:proofErr w:type="spellStart"/>
      <w:r w:rsidRPr="003F27D3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3F27D3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3F27D3">
        <w:rPr>
          <w:rFonts w:ascii="Arial" w:hAnsi="Arial" w:cs="Arial"/>
          <w:i/>
          <w:sz w:val="22"/>
          <w:szCs w:val="22"/>
        </w:rPr>
        <w:t>Θεσπιέων΄΄</w:t>
      </w:r>
      <w:proofErr w:type="spellEnd"/>
      <w:r w:rsidRPr="003F27D3">
        <w:rPr>
          <w:rFonts w:ascii="Arial" w:hAnsi="Arial" w:cs="Arial"/>
          <w:i/>
          <w:sz w:val="22"/>
          <w:szCs w:val="22"/>
        </w:rPr>
        <w:t xml:space="preserve"> και υποβολή ενδεχόμενης τροποποίησης εάν απαιτείται. </w:t>
      </w:r>
    </w:p>
    <w:p w:rsidR="003F27D3" w:rsidRPr="003F27D3" w:rsidRDefault="003F27D3" w:rsidP="003F27D3">
      <w:pPr>
        <w:numPr>
          <w:ilvl w:val="0"/>
          <w:numId w:val="46"/>
        </w:numPr>
        <w:rPr>
          <w:rFonts w:ascii="Arial" w:hAnsi="Arial" w:cs="Arial"/>
          <w:i/>
          <w:sz w:val="22"/>
          <w:szCs w:val="22"/>
        </w:rPr>
      </w:pPr>
      <w:r w:rsidRPr="003F27D3">
        <w:rPr>
          <w:rFonts w:ascii="Arial" w:hAnsi="Arial" w:cs="Arial"/>
          <w:i/>
          <w:sz w:val="22"/>
          <w:szCs w:val="22"/>
        </w:rPr>
        <w:t xml:space="preserve">Το </w:t>
      </w:r>
      <w:proofErr w:type="spellStart"/>
      <w:r w:rsidRPr="003F27D3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3F27D3">
        <w:rPr>
          <w:rFonts w:ascii="Arial" w:hAnsi="Arial" w:cs="Arial"/>
          <w:i/>
          <w:sz w:val="22"/>
          <w:szCs w:val="22"/>
        </w:rPr>
        <w:t xml:space="preserve"> </w:t>
      </w:r>
      <w:r w:rsidRPr="003F27D3">
        <w:rPr>
          <w:rFonts w:ascii="Arial" w:hAnsi="Arial" w:cs="Arial"/>
          <w:bCs/>
          <w:i/>
          <w:sz w:val="22"/>
          <w:szCs w:val="22"/>
        </w:rPr>
        <w:t>3794/09.03.2022</w:t>
      </w:r>
      <w:r w:rsidRPr="003F27D3">
        <w:rPr>
          <w:rFonts w:ascii="Arial" w:hAnsi="Arial" w:cs="Arial"/>
          <w:i/>
          <w:sz w:val="22"/>
          <w:szCs w:val="22"/>
        </w:rPr>
        <w:t xml:space="preserve"> αίτημα του Δήμου </w:t>
      </w:r>
      <w:proofErr w:type="spellStart"/>
      <w:r w:rsidRPr="003F27D3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3F27D3">
        <w:rPr>
          <w:rFonts w:ascii="Arial" w:hAnsi="Arial" w:cs="Arial"/>
          <w:i/>
          <w:sz w:val="22"/>
          <w:szCs w:val="22"/>
        </w:rPr>
        <w:t xml:space="preserve"> ως επικεφαλής εταίρος της Δια- δημοτικής Αστικής Αρχής ΟΣΒΑΑ/ΟΧΕ για τροποποίηση του Ολοκληρωμένου </w:t>
      </w:r>
      <w:proofErr w:type="spellStart"/>
      <w:r w:rsidRPr="003F27D3">
        <w:rPr>
          <w:rFonts w:ascii="Arial" w:hAnsi="Arial" w:cs="Arial"/>
          <w:i/>
          <w:sz w:val="22"/>
          <w:szCs w:val="22"/>
        </w:rPr>
        <w:t>Σχέδιου</w:t>
      </w:r>
      <w:proofErr w:type="spellEnd"/>
      <w:r w:rsidRPr="003F27D3">
        <w:rPr>
          <w:rFonts w:ascii="Arial" w:hAnsi="Arial" w:cs="Arial"/>
          <w:i/>
          <w:sz w:val="22"/>
          <w:szCs w:val="22"/>
        </w:rPr>
        <w:t xml:space="preserve"> Βιώσιμης Αστικής Ανάπτυξης (ΟΣΒΑΑ) για την Ανάδειξη της ενιαίας ¨Δια-δημοτικής Αστικής Λειτουργικής Περιοχής¨ των Αστικών Κέντρων των Δήμων </w:t>
      </w:r>
      <w:proofErr w:type="spellStart"/>
      <w:r w:rsidRPr="003F27D3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3F27D3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3F27D3">
        <w:rPr>
          <w:rFonts w:ascii="Arial" w:hAnsi="Arial" w:cs="Arial"/>
          <w:i/>
          <w:sz w:val="22"/>
          <w:szCs w:val="22"/>
        </w:rPr>
        <w:t>Θεσπιέων΄΄</w:t>
      </w:r>
      <w:proofErr w:type="spellEnd"/>
      <w:r w:rsidRPr="003F27D3">
        <w:rPr>
          <w:rFonts w:ascii="Arial" w:hAnsi="Arial" w:cs="Arial"/>
          <w:i/>
          <w:sz w:val="22"/>
          <w:szCs w:val="22"/>
        </w:rPr>
        <w:t xml:space="preserve"> </w:t>
      </w:r>
    </w:p>
    <w:p w:rsidR="003F27D3" w:rsidRPr="003F27D3" w:rsidRDefault="003F27D3" w:rsidP="003F27D3">
      <w:pPr>
        <w:pStyle w:val="29"/>
        <w:jc w:val="both"/>
        <w:rPr>
          <w:rFonts w:ascii="Arial" w:hAnsi="Arial" w:cs="Arial"/>
          <w:i/>
          <w:sz w:val="22"/>
          <w:szCs w:val="22"/>
        </w:rPr>
      </w:pPr>
    </w:p>
    <w:p w:rsidR="003F27D3" w:rsidRPr="003F27D3" w:rsidRDefault="003F27D3" w:rsidP="003F27D3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3F27D3" w:rsidRPr="003F27D3" w:rsidRDefault="003F27D3" w:rsidP="003F27D3">
      <w:pPr>
        <w:pStyle w:val="240"/>
        <w:tabs>
          <w:tab w:val="left" w:pos="567"/>
        </w:tabs>
        <w:jc w:val="both"/>
        <w:rPr>
          <w:i/>
          <w:sz w:val="22"/>
          <w:szCs w:val="22"/>
        </w:rPr>
      </w:pPr>
      <w:r w:rsidRPr="003F27D3">
        <w:rPr>
          <w:bCs/>
          <w:i/>
          <w:iCs/>
          <w:sz w:val="22"/>
          <w:szCs w:val="22"/>
        </w:rPr>
        <w:t>Και ειδικότερα</w:t>
      </w:r>
    </w:p>
    <w:p w:rsidR="003F27D3" w:rsidRPr="003F27D3" w:rsidRDefault="003F27D3" w:rsidP="003F27D3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3F27D3" w:rsidRPr="003F27D3" w:rsidRDefault="003F27D3" w:rsidP="003F27D3">
      <w:p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 xml:space="preserve">Την </w:t>
      </w:r>
      <w:proofErr w:type="spellStart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</w:t>
      </w:r>
      <w:r w:rsidRPr="003F27D3">
        <w:rPr>
          <w:rFonts w:ascii="Arial" w:hAnsi="Arial" w:cs="Arial"/>
          <w:i/>
          <w:sz w:val="22"/>
          <w:szCs w:val="22"/>
        </w:rPr>
        <w:t xml:space="preserve">1432/20.06.2022 </w:t>
      </w:r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 xml:space="preserve">(ΑΔΑ: ΨΧ1Π7ΛΗ-ΜΚΘ) Απόφασης </w:t>
      </w:r>
      <w:r w:rsidRPr="003F27D3">
        <w:rPr>
          <w:rFonts w:ascii="Arial" w:eastAsia="SimSun" w:hAnsi="Arial" w:cs="Arial"/>
          <w:i/>
          <w:spacing w:val="2"/>
          <w:sz w:val="22"/>
          <w:szCs w:val="22"/>
          <w:lang w:bidi="hi-IN"/>
        </w:rPr>
        <w:t xml:space="preserve">του  Περιφερειάρχη Στερεάς Ελλάδας με την οποία εντάχθηκε η πράξη με τίτλο </w:t>
      </w:r>
      <w:r w:rsidRPr="003F27D3">
        <w:rPr>
          <w:rFonts w:ascii="Arial" w:hAnsi="Arial" w:cs="Arial"/>
          <w:i/>
          <w:sz w:val="22"/>
          <w:szCs w:val="22"/>
        </w:rPr>
        <w:t xml:space="preserve">«Προμήθεια και λειτουργία ηλεκτρικών </w:t>
      </w:r>
      <w:proofErr w:type="spellStart"/>
      <w:r w:rsidRPr="003F27D3">
        <w:rPr>
          <w:rFonts w:ascii="Arial" w:hAnsi="Arial" w:cs="Arial"/>
          <w:i/>
          <w:sz w:val="22"/>
          <w:szCs w:val="22"/>
        </w:rPr>
        <w:t>mini</w:t>
      </w:r>
      <w:proofErr w:type="spellEnd"/>
      <w:r w:rsidRPr="003F27D3">
        <w:rPr>
          <w:rFonts w:ascii="Arial" w:hAnsi="Arial" w:cs="Arial"/>
          <w:i/>
          <w:sz w:val="22"/>
          <w:szCs w:val="22"/>
        </w:rPr>
        <w:t xml:space="preserve"> λεωφορείων στο ιστορικό κέντρο της πόλης της Λιβαδειάς» </w:t>
      </w:r>
      <w:r w:rsidRPr="003F27D3">
        <w:rPr>
          <w:rFonts w:ascii="Arial" w:eastAsia="SimSun" w:hAnsi="Arial" w:cs="Arial"/>
          <w:i/>
          <w:spacing w:val="2"/>
          <w:sz w:val="22"/>
          <w:szCs w:val="22"/>
          <w:lang w:bidi="hi-IN"/>
        </w:rPr>
        <w:t xml:space="preserve">με κωδικό ΟΠΣ 5158673 το Επιχειρησιακό Πρόγραμμα «Στερεά Ελλάδα 2014-2020» προϋπολογισμού 499.999,99€ με ΦΠΑ με συνολική επιλέξιμη δαπάνη πράξης 499.999,99€ με κωδ. ΣΑ ΕΠ0561 και κωδικό </w:t>
      </w:r>
      <w:proofErr w:type="spellStart"/>
      <w:r w:rsidRPr="003F27D3">
        <w:rPr>
          <w:rFonts w:ascii="Arial" w:eastAsia="SimSun" w:hAnsi="Arial" w:cs="Arial"/>
          <w:i/>
          <w:spacing w:val="2"/>
          <w:sz w:val="22"/>
          <w:szCs w:val="22"/>
          <w:lang w:bidi="hi-IN"/>
        </w:rPr>
        <w:t>ενάριθμο</w:t>
      </w:r>
      <w:proofErr w:type="spellEnd"/>
      <w:r w:rsidRPr="003F27D3">
        <w:rPr>
          <w:rFonts w:ascii="Arial" w:eastAsia="SimSun" w:hAnsi="Arial" w:cs="Arial"/>
          <w:i/>
          <w:spacing w:val="2"/>
          <w:sz w:val="22"/>
          <w:szCs w:val="22"/>
          <w:lang w:bidi="hi-IN"/>
        </w:rPr>
        <w:t xml:space="preserve"> 2022ΕΠ05610007</w:t>
      </w:r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 xml:space="preserve"> του ΠΔΕ</w:t>
      </w:r>
    </w:p>
    <w:p w:rsidR="003F27D3" w:rsidRPr="003F27D3" w:rsidRDefault="003F27D3" w:rsidP="003F27D3">
      <w:pPr>
        <w:pStyle w:val="240"/>
        <w:jc w:val="both"/>
        <w:rPr>
          <w:i/>
          <w:sz w:val="22"/>
          <w:szCs w:val="22"/>
        </w:rPr>
      </w:pPr>
    </w:p>
    <w:p w:rsidR="003F27D3" w:rsidRPr="003F27D3" w:rsidRDefault="003F27D3" w:rsidP="002C628E">
      <w:pPr>
        <w:pStyle w:val="240"/>
        <w:jc w:val="both"/>
        <w:rPr>
          <w:i/>
          <w:sz w:val="22"/>
          <w:szCs w:val="22"/>
        </w:rPr>
      </w:pPr>
      <w:r w:rsidRPr="003F27D3">
        <w:rPr>
          <w:i/>
          <w:sz w:val="22"/>
          <w:szCs w:val="22"/>
        </w:rPr>
        <w:t>Π</w:t>
      </w:r>
      <w:r w:rsidR="002C628E">
        <w:rPr>
          <w:i/>
          <w:sz w:val="22"/>
          <w:szCs w:val="22"/>
        </w:rPr>
        <w:t>ροτείνεται  σ</w:t>
      </w:r>
      <w:r w:rsidRPr="003F27D3">
        <w:rPr>
          <w:i/>
          <w:sz w:val="22"/>
          <w:szCs w:val="22"/>
        </w:rPr>
        <w:t>τα μέλη της Οικονομικής Επιτροπής</w:t>
      </w:r>
    </w:p>
    <w:p w:rsidR="003F27D3" w:rsidRPr="003F27D3" w:rsidRDefault="003F27D3" w:rsidP="003F27D3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</w:p>
    <w:p w:rsidR="003F27D3" w:rsidRPr="003F27D3" w:rsidRDefault="003F27D3" w:rsidP="003F27D3">
      <w:p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3F27D3">
        <w:rPr>
          <w:rFonts w:ascii="Arial" w:hAnsi="Arial" w:cs="Arial"/>
          <w:i/>
          <w:sz w:val="22"/>
          <w:szCs w:val="22"/>
        </w:rPr>
        <w:t xml:space="preserve">Να αποδεχθούν </w:t>
      </w:r>
      <w:r w:rsidRPr="003F27D3">
        <w:rPr>
          <w:rFonts w:ascii="Arial" w:eastAsia="SimSun" w:hAnsi="Arial" w:cs="Arial"/>
          <w:i/>
          <w:sz w:val="22"/>
          <w:szCs w:val="22"/>
        </w:rPr>
        <w:t xml:space="preserve">την </w:t>
      </w:r>
      <w:proofErr w:type="spellStart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</w:t>
      </w:r>
      <w:r w:rsidRPr="003F27D3">
        <w:rPr>
          <w:rFonts w:ascii="Arial" w:hAnsi="Arial" w:cs="Arial"/>
          <w:i/>
          <w:sz w:val="22"/>
          <w:szCs w:val="22"/>
        </w:rPr>
        <w:t xml:space="preserve">1432/20.06.2022 </w:t>
      </w:r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 xml:space="preserve">(ΑΔΑ: ΨΧ1Π7ΛΗ-ΜΚΘ) Απόφαση </w:t>
      </w:r>
      <w:r w:rsidRPr="003F27D3">
        <w:rPr>
          <w:rFonts w:ascii="Arial" w:eastAsia="SimSun" w:hAnsi="Arial" w:cs="Arial"/>
          <w:i/>
          <w:spacing w:val="2"/>
          <w:sz w:val="22"/>
          <w:szCs w:val="22"/>
          <w:lang w:bidi="hi-IN"/>
        </w:rPr>
        <w:t xml:space="preserve">του  Περιφερειάρχη Στερεάς Ελλάδας με την οποία εντάχθηκε η πράξη με τίτλο </w:t>
      </w:r>
      <w:r w:rsidRPr="003F27D3">
        <w:rPr>
          <w:rFonts w:ascii="Arial" w:hAnsi="Arial" w:cs="Arial"/>
          <w:i/>
          <w:sz w:val="22"/>
          <w:szCs w:val="22"/>
        </w:rPr>
        <w:t xml:space="preserve">«Προμήθεια και λειτουργία ηλεκτρικών </w:t>
      </w:r>
      <w:proofErr w:type="spellStart"/>
      <w:r w:rsidRPr="003F27D3">
        <w:rPr>
          <w:rFonts w:ascii="Arial" w:hAnsi="Arial" w:cs="Arial"/>
          <w:i/>
          <w:sz w:val="22"/>
          <w:szCs w:val="22"/>
        </w:rPr>
        <w:t>mini</w:t>
      </w:r>
      <w:proofErr w:type="spellEnd"/>
      <w:r w:rsidRPr="003F27D3">
        <w:rPr>
          <w:rFonts w:ascii="Arial" w:hAnsi="Arial" w:cs="Arial"/>
          <w:i/>
          <w:sz w:val="22"/>
          <w:szCs w:val="22"/>
        </w:rPr>
        <w:t xml:space="preserve"> λεωφορείων στο ιστορικό κέντρο της πόλης της Λιβαδειάς» </w:t>
      </w:r>
      <w:r w:rsidRPr="003F27D3">
        <w:rPr>
          <w:rFonts w:ascii="Arial" w:eastAsia="SimSun" w:hAnsi="Arial" w:cs="Arial"/>
          <w:i/>
          <w:spacing w:val="2"/>
          <w:sz w:val="22"/>
          <w:szCs w:val="22"/>
          <w:lang w:bidi="hi-IN"/>
        </w:rPr>
        <w:t xml:space="preserve">με κωδικό ΟΠΣ 5158673 το Επιχειρησιακό Πρόγραμμα «Στερεά Ελλάδα 2014-2020» προϋπολογισμού </w:t>
      </w:r>
      <w:r w:rsidRPr="003F27D3">
        <w:rPr>
          <w:rFonts w:ascii="Arial" w:eastAsia="SimSun" w:hAnsi="Arial" w:cs="Arial"/>
          <w:i/>
          <w:spacing w:val="2"/>
          <w:sz w:val="22"/>
          <w:szCs w:val="22"/>
          <w:lang w:bidi="hi-IN"/>
        </w:rPr>
        <w:lastRenderedPageBreak/>
        <w:t xml:space="preserve">499.999,99€ με ΦΠΑ με συνολική επιλέξιμη δαπάνη πράξης 499.999,99€ με κωδ. ΣΑ ΕΠ0561 και κωδικό </w:t>
      </w:r>
      <w:proofErr w:type="spellStart"/>
      <w:r w:rsidRPr="003F27D3">
        <w:rPr>
          <w:rFonts w:ascii="Arial" w:eastAsia="SimSun" w:hAnsi="Arial" w:cs="Arial"/>
          <w:i/>
          <w:spacing w:val="2"/>
          <w:sz w:val="22"/>
          <w:szCs w:val="22"/>
          <w:lang w:bidi="hi-IN"/>
        </w:rPr>
        <w:t>ενάριθμο</w:t>
      </w:r>
      <w:proofErr w:type="spellEnd"/>
      <w:r w:rsidRPr="003F27D3">
        <w:rPr>
          <w:rFonts w:ascii="Arial" w:eastAsia="SimSun" w:hAnsi="Arial" w:cs="Arial"/>
          <w:i/>
          <w:spacing w:val="2"/>
          <w:sz w:val="22"/>
          <w:szCs w:val="22"/>
          <w:lang w:bidi="hi-IN"/>
        </w:rPr>
        <w:t xml:space="preserve"> 2022ΕΠ05610007</w:t>
      </w:r>
      <w:r w:rsidRPr="003F27D3">
        <w:rPr>
          <w:rFonts w:ascii="Arial" w:eastAsia="SimSun" w:hAnsi="Arial" w:cs="Arial"/>
          <w:bCs/>
          <w:i/>
          <w:iCs/>
          <w:sz w:val="22"/>
          <w:szCs w:val="22"/>
        </w:rPr>
        <w:t xml:space="preserve"> του ΠΔΕ</w:t>
      </w:r>
    </w:p>
    <w:p w:rsidR="003F27D3" w:rsidRPr="004B2658" w:rsidRDefault="003F27D3" w:rsidP="003F27D3">
      <w:pPr>
        <w:pStyle w:val="29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D5F9F" w:rsidRPr="00A12C4D" w:rsidRDefault="009D5F9F" w:rsidP="00D77A80">
      <w:pPr>
        <w:jc w:val="both"/>
        <w:rPr>
          <w:rFonts w:ascii="Arial" w:hAnsi="Arial" w:cs="Arial"/>
          <w:i/>
          <w:sz w:val="22"/>
          <w:szCs w:val="22"/>
        </w:rPr>
      </w:pPr>
    </w:p>
    <w:p w:rsidR="00B03A43" w:rsidRPr="00DD0E01" w:rsidRDefault="00B03A43" w:rsidP="00B03A43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A243B">
        <w:rPr>
          <w:rFonts w:ascii="Arial" w:eastAsia="Arial" w:hAnsi="Arial" w:cs="Arial"/>
          <w:sz w:val="20"/>
          <w:szCs w:val="20"/>
        </w:rPr>
        <w:t xml:space="preserve">  </w:t>
      </w:r>
      <w:r w:rsidRPr="00DD0E0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03A43" w:rsidRPr="00DD0E01" w:rsidRDefault="00B03A43" w:rsidP="00B03A43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6863E8" w:rsidRDefault="006863E8" w:rsidP="006863E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>διατάξεις του  άρθρου 40 του Ν.</w:t>
      </w:r>
      <w:r w:rsidRPr="00037F1E">
        <w:rPr>
          <w:rFonts w:ascii="Arial" w:hAnsi="Arial" w:cs="Arial"/>
          <w:sz w:val="22"/>
          <w:szCs w:val="22"/>
        </w:rPr>
        <w:t>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 xml:space="preserve">υ </w:t>
      </w:r>
    </w:p>
    <w:p w:rsidR="006863E8" w:rsidRPr="00037F1E" w:rsidRDefault="006863E8" w:rsidP="006863E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bCs/>
          <w:sz w:val="22"/>
          <w:szCs w:val="22"/>
        </w:rPr>
        <w:t xml:space="preserve">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6863E8" w:rsidRPr="006863E8" w:rsidRDefault="006863E8" w:rsidP="006863E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SimSun" w:hAnsi="Arial" w:cs="Arial"/>
          <w:b/>
          <w:spacing w:val="2"/>
          <w:sz w:val="22"/>
          <w:szCs w:val="22"/>
          <w:lang w:bidi="hi-IN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597F03">
        <w:rPr>
          <w:rFonts w:ascii="Arial" w:hAnsi="Arial" w:cs="Arial"/>
          <w:spacing w:val="2"/>
          <w:sz w:val="22"/>
          <w:szCs w:val="22"/>
        </w:rPr>
        <w:t xml:space="preserve">Την </w:t>
      </w:r>
      <w:proofErr w:type="spellStart"/>
      <w:r w:rsidRPr="00597F03">
        <w:rPr>
          <w:rFonts w:ascii="Arial" w:hAnsi="Arial" w:cs="Arial"/>
          <w:spacing w:val="2"/>
          <w:sz w:val="22"/>
          <w:szCs w:val="22"/>
        </w:rPr>
        <w:t>υπ΄</w:t>
      </w:r>
      <w:proofErr w:type="spellEnd"/>
      <w:r w:rsidRPr="00597F03">
        <w:rPr>
          <w:rFonts w:ascii="Arial" w:hAnsi="Arial" w:cs="Arial"/>
          <w:spacing w:val="2"/>
          <w:sz w:val="22"/>
          <w:szCs w:val="22"/>
        </w:rPr>
        <w:t xml:space="preserve"> </w:t>
      </w:r>
      <w:r w:rsidRPr="006863E8">
        <w:rPr>
          <w:rFonts w:ascii="Arial" w:hAnsi="Arial" w:cs="Arial"/>
          <w:spacing w:val="2"/>
          <w:sz w:val="22"/>
          <w:szCs w:val="22"/>
        </w:rPr>
        <w:t xml:space="preserve">αριθμό </w:t>
      </w:r>
      <w:r w:rsidRPr="006863E8">
        <w:rPr>
          <w:rFonts w:ascii="Arial" w:hAnsi="Arial" w:cs="Arial"/>
          <w:sz w:val="22"/>
          <w:szCs w:val="22"/>
        </w:rPr>
        <w:t xml:space="preserve">1432/20.06.2022 </w:t>
      </w:r>
      <w:r w:rsidRPr="006863E8">
        <w:rPr>
          <w:rFonts w:ascii="Arial" w:eastAsia="SimSun" w:hAnsi="Arial" w:cs="Arial"/>
          <w:bCs/>
          <w:iCs/>
          <w:sz w:val="22"/>
          <w:szCs w:val="22"/>
        </w:rPr>
        <w:t xml:space="preserve">(ΑΔΑ: ΨΧ1Π7ΛΗ-ΜΚΘ) Απόφαση </w:t>
      </w:r>
      <w:r w:rsidRPr="006863E8">
        <w:rPr>
          <w:rFonts w:ascii="Arial" w:eastAsia="SimSun" w:hAnsi="Arial" w:cs="Arial"/>
          <w:spacing w:val="2"/>
          <w:sz w:val="22"/>
          <w:szCs w:val="22"/>
          <w:lang w:bidi="hi-IN"/>
        </w:rPr>
        <w:t>του  Περιφερειάρχη Στερεάς Ελλάδας</w:t>
      </w:r>
    </w:p>
    <w:p w:rsidR="006863E8" w:rsidRPr="00597F03" w:rsidRDefault="006863E8" w:rsidP="006863E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3F27D3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 xml:space="preserve"> </w:t>
      </w:r>
      <w:r>
        <w:rPr>
          <w:rFonts w:ascii="Arial" w:eastAsia="SimSun" w:hAnsi="Arial" w:cs="Arial"/>
          <w:bCs/>
          <w:iCs/>
          <w:sz w:val="22"/>
          <w:szCs w:val="22"/>
        </w:rPr>
        <w:t xml:space="preserve">-Την με αριθ. </w:t>
      </w: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Πρωτ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 xml:space="preserve">. </w:t>
      </w:r>
      <w:r w:rsidRPr="006863E8">
        <w:rPr>
          <w:rFonts w:ascii="Arial" w:eastAsia="SimSun" w:hAnsi="Arial" w:cs="Arial"/>
          <w:bCs/>
          <w:iCs/>
          <w:sz w:val="22"/>
          <w:szCs w:val="22"/>
        </w:rPr>
        <w:t>10737</w:t>
      </w:r>
      <w:r>
        <w:rPr>
          <w:rFonts w:ascii="Arial" w:eastAsia="Arial" w:hAnsi="Arial" w:cs="Arial"/>
          <w:sz w:val="22"/>
          <w:szCs w:val="22"/>
        </w:rPr>
        <w:t>/</w:t>
      </w:r>
      <w:r w:rsidRPr="006863E8">
        <w:rPr>
          <w:rFonts w:ascii="Arial" w:eastAsia="Arial" w:hAnsi="Arial" w:cs="Arial"/>
          <w:sz w:val="22"/>
          <w:szCs w:val="22"/>
        </w:rPr>
        <w:t>23</w:t>
      </w:r>
      <w:r w:rsidRPr="001A3FEE">
        <w:rPr>
          <w:rFonts w:ascii="Arial" w:eastAsia="Arial" w:hAnsi="Arial" w:cs="Arial"/>
          <w:sz w:val="22"/>
          <w:szCs w:val="22"/>
        </w:rPr>
        <w:t>-06</w:t>
      </w:r>
      <w:r w:rsidRPr="001A3FEE">
        <w:rPr>
          <w:rFonts w:ascii="Arial" w:hAnsi="Arial" w:cs="Arial"/>
          <w:sz w:val="22"/>
          <w:szCs w:val="22"/>
        </w:rPr>
        <w:t xml:space="preserve">-2022  </w:t>
      </w:r>
      <w:r>
        <w:rPr>
          <w:rFonts w:ascii="Arial" w:hAnsi="Arial" w:cs="Arial"/>
          <w:sz w:val="22"/>
          <w:szCs w:val="22"/>
        </w:rPr>
        <w:t>εισήγηση της Δ/</w:t>
      </w:r>
      <w:proofErr w:type="spellStart"/>
      <w:r>
        <w:rPr>
          <w:rFonts w:ascii="Arial" w:hAnsi="Arial" w:cs="Arial"/>
          <w:sz w:val="22"/>
          <w:szCs w:val="22"/>
        </w:rPr>
        <w:t>νσης</w:t>
      </w:r>
      <w:proofErr w:type="spellEnd"/>
      <w:r>
        <w:rPr>
          <w:rFonts w:ascii="Arial" w:hAnsi="Arial" w:cs="Arial"/>
          <w:sz w:val="22"/>
          <w:szCs w:val="22"/>
        </w:rPr>
        <w:t xml:space="preserve"> Τεχνικών Υπηρεσιών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6863E8" w:rsidRPr="00FF2A22" w:rsidRDefault="006863E8" w:rsidP="006863E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38521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FF2A22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6863E8" w:rsidRDefault="006863E8" w:rsidP="006863E8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6863E8" w:rsidRDefault="006863E8" w:rsidP="006863E8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6863E8" w:rsidRDefault="006863E8" w:rsidP="006863E8">
      <w:pPr>
        <w:pStyle w:val="af9"/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863E8" w:rsidRDefault="006863E8" w:rsidP="006863E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039F8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>
        <w:rPr>
          <w:rFonts w:ascii="Arial" w:hAnsi="Arial" w:cs="Arial"/>
          <w:b/>
          <w:sz w:val="22"/>
          <w:szCs w:val="22"/>
          <w:lang w:eastAsia="el-GR"/>
        </w:rPr>
        <w:t xml:space="preserve"> ΟΜΟΦΩΝΑ</w:t>
      </w:r>
    </w:p>
    <w:p w:rsidR="006863E8" w:rsidRDefault="006863E8" w:rsidP="006863E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6863E8" w:rsidRPr="006863E8" w:rsidRDefault="006863E8" w:rsidP="006863E8">
      <w:pPr>
        <w:pStyle w:val="2a"/>
        <w:ind w:left="0"/>
        <w:jc w:val="both"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97F03">
        <w:rPr>
          <w:rFonts w:ascii="Arial" w:hAnsi="Arial" w:cs="Arial"/>
          <w:sz w:val="22"/>
          <w:szCs w:val="22"/>
        </w:rPr>
        <w:t>Αποδέχεται την</w:t>
      </w:r>
      <w:r w:rsidRPr="00597F03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597F03">
        <w:rPr>
          <w:rFonts w:ascii="Arial" w:eastAsia="SimSun" w:hAnsi="Arial" w:cs="Arial"/>
          <w:bCs/>
          <w:iCs/>
          <w:sz w:val="22"/>
          <w:szCs w:val="22"/>
        </w:rPr>
        <w:t>υπ΄</w:t>
      </w:r>
      <w:proofErr w:type="spellEnd"/>
      <w:r w:rsidRPr="00597F03">
        <w:rPr>
          <w:rFonts w:ascii="Arial" w:eastAsia="SimSun" w:hAnsi="Arial" w:cs="Arial"/>
          <w:bCs/>
          <w:iCs/>
          <w:sz w:val="22"/>
          <w:szCs w:val="22"/>
        </w:rPr>
        <w:t xml:space="preserve"> αριθμό </w:t>
      </w:r>
      <w:r w:rsidRPr="006863E8">
        <w:rPr>
          <w:rFonts w:ascii="Arial" w:hAnsi="Arial" w:cs="Arial"/>
          <w:sz w:val="22"/>
          <w:szCs w:val="22"/>
        </w:rPr>
        <w:t xml:space="preserve">1432/20.06.2022 </w:t>
      </w:r>
      <w:r w:rsidRPr="006863E8">
        <w:rPr>
          <w:rFonts w:ascii="Arial" w:eastAsia="SimSun" w:hAnsi="Arial" w:cs="Arial"/>
          <w:bCs/>
          <w:iCs/>
          <w:sz w:val="22"/>
          <w:szCs w:val="22"/>
        </w:rPr>
        <w:t xml:space="preserve">(ΑΔΑ: ΨΧ1Π7ΛΗ-ΜΚΘ) Απόφαση </w:t>
      </w:r>
      <w:r w:rsidRPr="006863E8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του  Περιφερειάρχη Στερεάς Ελλάδας με την οποία εντάχθηκε η πράξη με τίτλο </w:t>
      </w:r>
      <w:r w:rsidRPr="006863E8">
        <w:rPr>
          <w:rFonts w:ascii="Arial" w:hAnsi="Arial" w:cs="Arial"/>
          <w:sz w:val="22"/>
          <w:szCs w:val="22"/>
        </w:rPr>
        <w:t xml:space="preserve">«Προμήθεια και λειτουργία ηλεκτρικών </w:t>
      </w:r>
      <w:proofErr w:type="spellStart"/>
      <w:r w:rsidRPr="006863E8">
        <w:rPr>
          <w:rFonts w:ascii="Arial" w:hAnsi="Arial" w:cs="Arial"/>
          <w:sz w:val="22"/>
          <w:szCs w:val="22"/>
        </w:rPr>
        <w:t>mini</w:t>
      </w:r>
      <w:proofErr w:type="spellEnd"/>
      <w:r w:rsidRPr="006863E8">
        <w:rPr>
          <w:rFonts w:ascii="Arial" w:hAnsi="Arial" w:cs="Arial"/>
          <w:sz w:val="22"/>
          <w:szCs w:val="22"/>
        </w:rPr>
        <w:t xml:space="preserve"> λεωφορείων στο ιστορικό κέντρο της πόλης της Λιβαδειάς» </w:t>
      </w:r>
      <w:r w:rsidRPr="006863E8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με κωδικό ΟΠΣ 5158673 το Επιχειρησιακό Πρόγραμμα «Στερεά Ελλάδα 2014-2020» προϋπολογισμού 499.999,99€ με ΦΠΑ με συνολική επιλέξιμη δαπάνη πράξης 499.999,99€ με κωδ. ΣΑ ΕΠ0561 και κωδικό </w:t>
      </w:r>
      <w:proofErr w:type="spellStart"/>
      <w:r w:rsidRPr="006863E8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ενάριθμο</w:t>
      </w:r>
      <w:proofErr w:type="spellEnd"/>
      <w:r w:rsidRPr="006863E8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 2022ΕΠ05610007</w:t>
      </w:r>
      <w:r w:rsidRPr="006863E8">
        <w:rPr>
          <w:rFonts w:ascii="Arial" w:eastAsia="SimSun" w:hAnsi="Arial" w:cs="Arial"/>
          <w:bCs/>
          <w:iCs/>
          <w:sz w:val="22"/>
          <w:szCs w:val="22"/>
        </w:rPr>
        <w:t xml:space="preserve"> του ΠΔΕ.</w:t>
      </w:r>
    </w:p>
    <w:p w:rsidR="006863E8" w:rsidRPr="006863E8" w:rsidRDefault="006863E8" w:rsidP="006863E8">
      <w:pPr>
        <w:pStyle w:val="2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C235F" w:rsidRPr="00A9526D" w:rsidRDefault="00A9526D" w:rsidP="00A9526D">
      <w:pPr>
        <w:pStyle w:val="ad"/>
        <w:spacing w:before="119" w:after="119" w:line="360" w:lineRule="auto"/>
        <w:rPr>
          <w:rFonts w:ascii="Arial" w:hAnsi="Arial" w:cs="Arial"/>
          <w:b/>
          <w:sz w:val="22"/>
          <w:szCs w:val="22"/>
        </w:rPr>
      </w:pPr>
      <w:r w:rsidRPr="00A9526D">
        <w:rPr>
          <w:rFonts w:ascii="Arial" w:eastAsia="Calibri" w:hAnsi="Arial" w:cs="Arial"/>
          <w:b/>
          <w:bCs/>
          <w:sz w:val="22"/>
          <w:szCs w:val="22"/>
        </w:rPr>
        <w:tab/>
      </w:r>
      <w:r w:rsidR="00FB2AB3" w:rsidRPr="00A9526D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A9526D">
        <w:rPr>
          <w:rFonts w:ascii="Arial" w:hAnsi="Arial" w:cs="Arial"/>
          <w:b/>
          <w:sz w:val="22"/>
          <w:szCs w:val="22"/>
        </w:rPr>
        <w:t>α</w:t>
      </w:r>
      <w:r w:rsidR="00FB2AB3" w:rsidRPr="00A9526D">
        <w:rPr>
          <w:rFonts w:ascii="Arial" w:hAnsi="Arial" w:cs="Arial"/>
          <w:b/>
          <w:sz w:val="22"/>
          <w:szCs w:val="22"/>
        </w:rPr>
        <w:t>πό</w:t>
      </w:r>
      <w:r w:rsidR="003B5930" w:rsidRPr="00A9526D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Pr="00A9526D">
        <w:rPr>
          <w:rFonts w:ascii="Arial" w:hAnsi="Arial" w:cs="Arial"/>
          <w:b/>
          <w:sz w:val="22"/>
          <w:szCs w:val="22"/>
        </w:rPr>
        <w:t>20</w:t>
      </w:r>
      <w:r w:rsidR="006863E8" w:rsidRPr="000747CD">
        <w:rPr>
          <w:rFonts w:ascii="Arial" w:hAnsi="Arial" w:cs="Arial"/>
          <w:b/>
          <w:sz w:val="22"/>
          <w:szCs w:val="22"/>
        </w:rPr>
        <w:t>5</w:t>
      </w:r>
      <w:r w:rsidR="00554F44" w:rsidRPr="00A9526D">
        <w:rPr>
          <w:rFonts w:ascii="Arial" w:hAnsi="Arial" w:cs="Arial"/>
          <w:b/>
          <w:sz w:val="22"/>
          <w:szCs w:val="22"/>
        </w:rPr>
        <w:t>/</w:t>
      </w:r>
      <w:r w:rsidR="003C235F" w:rsidRPr="00A9526D">
        <w:rPr>
          <w:rFonts w:ascii="Arial" w:hAnsi="Arial" w:cs="Arial"/>
          <w:b/>
          <w:sz w:val="22"/>
          <w:szCs w:val="22"/>
        </w:rPr>
        <w:t>20</w:t>
      </w:r>
      <w:r w:rsidR="005B55CE" w:rsidRPr="00A9526D">
        <w:rPr>
          <w:rFonts w:ascii="Arial" w:hAnsi="Arial" w:cs="Arial"/>
          <w:b/>
          <w:sz w:val="22"/>
          <w:szCs w:val="22"/>
        </w:rPr>
        <w:t>2</w:t>
      </w:r>
      <w:r w:rsidR="008573D2" w:rsidRPr="00A9526D">
        <w:rPr>
          <w:rFonts w:ascii="Arial" w:hAnsi="Arial" w:cs="Arial"/>
          <w:b/>
          <w:sz w:val="22"/>
          <w:szCs w:val="22"/>
        </w:rPr>
        <w:t>2</w:t>
      </w:r>
      <w:r w:rsidR="00CC0DE3" w:rsidRPr="00A9526D">
        <w:rPr>
          <w:rFonts w:ascii="Arial" w:hAnsi="Arial" w:cs="Arial"/>
          <w:b/>
          <w:sz w:val="22"/>
          <w:szCs w:val="22"/>
        </w:rPr>
        <w:t>.</w:t>
      </w:r>
    </w:p>
    <w:p w:rsidR="000747CD" w:rsidRDefault="000747CD" w:rsidP="000747CD">
      <w:pPr>
        <w:pStyle w:val="af2"/>
        <w:spacing w:line="276" w:lineRule="auto"/>
        <w:ind w:left="51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0747CD" w:rsidRDefault="000747CD" w:rsidP="000747CD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 ΑΝΤΙΠΡΟΕΔΡΟΣ                                                                  </w:t>
      </w:r>
      <w:r>
        <w:rPr>
          <w:rFonts w:ascii="Arial" w:hAnsi="Arial" w:cs="Arial"/>
          <w:sz w:val="22"/>
          <w:szCs w:val="22"/>
        </w:rPr>
        <w:t>Λιβαδειά   1</w:t>
      </w:r>
      <w:r w:rsidR="00C77C7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-07-2022</w:t>
      </w: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0747CD" w:rsidRDefault="000747CD" w:rsidP="000747CD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ΚΑΠΛΑΝΗΣ  ΚΩΝΣΤΑΝΤΙΝΟΣ                                                     </w:t>
      </w:r>
      <w:r>
        <w:rPr>
          <w:rFonts w:ascii="Arial" w:eastAsia="Arial" w:hAnsi="Arial" w:cs="Arial"/>
          <w:sz w:val="22"/>
          <w:szCs w:val="22"/>
        </w:rPr>
        <w:t>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0747CD" w:rsidRDefault="000747CD" w:rsidP="000747CD">
      <w:pPr>
        <w:tabs>
          <w:tab w:val="left" w:pos="748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747CD" w:rsidRDefault="000747CD" w:rsidP="000747CD">
      <w:pPr>
        <w:tabs>
          <w:tab w:val="center" w:pos="1080"/>
          <w:tab w:val="left" w:pos="6120"/>
          <w:tab w:val="center" w:pos="84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ΤΑ ΜΕΛΗ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747CD" w:rsidRDefault="000747CD" w:rsidP="000747CD">
      <w:pPr>
        <w:tabs>
          <w:tab w:val="center" w:pos="1080"/>
          <w:tab w:val="left" w:pos="6120"/>
          <w:tab w:val="center" w:pos="84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747CD" w:rsidRDefault="000747CD" w:rsidP="000747CD">
      <w:pPr>
        <w:tabs>
          <w:tab w:val="left" w:pos="360"/>
          <w:tab w:val="left" w:pos="6237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Αποστόλου Ιωάννης</w:t>
      </w:r>
    </w:p>
    <w:p w:rsidR="000747CD" w:rsidRDefault="000747CD" w:rsidP="000747CD">
      <w:pPr>
        <w:tabs>
          <w:tab w:val="left" w:pos="360"/>
          <w:tab w:val="left" w:pos="6237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</w:t>
      </w:r>
    </w:p>
    <w:p w:rsidR="000747CD" w:rsidRDefault="000747CD" w:rsidP="000747CD">
      <w:pPr>
        <w:tabs>
          <w:tab w:val="left" w:pos="360"/>
          <w:tab w:val="left" w:pos="6237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ΙΩΑΝΝΗΣ Δ. ΤΑΓΚΑΛΕΓΚΑΣ   </w:t>
      </w:r>
    </w:p>
    <w:p w:rsidR="000747CD" w:rsidRDefault="000747CD" w:rsidP="000747CD">
      <w:pPr>
        <w:tabs>
          <w:tab w:val="left" w:pos="360"/>
          <w:tab w:val="left" w:pos="6237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                                                  </w:t>
      </w:r>
      <w:r>
        <w:rPr>
          <w:rFonts w:ascii="Arial" w:eastAsia="Arial" w:hAnsi="Arial" w:cs="Arial"/>
          <w:sz w:val="22"/>
          <w:szCs w:val="22"/>
        </w:rPr>
        <w:t>ΔΗΜΑΡΧΟΣ ΛΕΒΑΔΕΩΝ</w:t>
      </w:r>
    </w:p>
    <w:p w:rsidR="000747CD" w:rsidRDefault="000747CD" w:rsidP="000747CD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3C235F" w:rsidRPr="009A0DBF" w:rsidRDefault="003C235F" w:rsidP="000747CD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3C235F" w:rsidRPr="009A0DBF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D7" w:rsidRDefault="00802CD7">
      <w:r>
        <w:separator/>
      </w:r>
    </w:p>
  </w:endnote>
  <w:endnote w:type="continuationSeparator" w:id="0">
    <w:p w:rsidR="00802CD7" w:rsidRDefault="00802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D7" w:rsidRDefault="00802CD7">
      <w:r>
        <w:separator/>
      </w:r>
    </w:p>
  </w:footnote>
  <w:footnote w:type="continuationSeparator" w:id="0">
    <w:p w:rsidR="00802CD7" w:rsidRDefault="00802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903FD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903FD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77C71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4A4E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005ABB"/>
    <w:multiLevelType w:val="hybridMultilevel"/>
    <w:tmpl w:val="2C1A6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A43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1062C"/>
    <w:multiLevelType w:val="hybridMultilevel"/>
    <w:tmpl w:val="EE327E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472FD"/>
    <w:multiLevelType w:val="multilevel"/>
    <w:tmpl w:val="28EA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64D5B16"/>
    <w:multiLevelType w:val="hybridMultilevel"/>
    <w:tmpl w:val="3BCEA5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A9105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F4CA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37AD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E5B22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00B5533"/>
    <w:multiLevelType w:val="multilevel"/>
    <w:tmpl w:val="8C0E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224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FA1D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F8C1A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0D20B0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10767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E0843E5"/>
    <w:multiLevelType w:val="hybridMultilevel"/>
    <w:tmpl w:val="D376F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1"/>
  </w:num>
  <w:num w:numId="5">
    <w:abstractNumId w:val="4"/>
  </w:num>
  <w:num w:numId="6">
    <w:abstractNumId w:val="14"/>
  </w:num>
  <w:num w:numId="7">
    <w:abstractNumId w:val="20"/>
  </w:num>
  <w:num w:numId="8">
    <w:abstractNumId w:val="11"/>
  </w:num>
  <w:num w:numId="9">
    <w:abstractNumId w:val="2"/>
  </w:num>
  <w:num w:numId="10">
    <w:abstractNumId w:val="17"/>
  </w:num>
  <w:num w:numId="11">
    <w:abstractNumId w:val="13"/>
  </w:num>
  <w:num w:numId="12">
    <w:abstractNumId w:val="23"/>
  </w:num>
  <w:num w:numId="13">
    <w:abstractNumId w:val="15"/>
  </w:num>
  <w:num w:numId="14">
    <w:abstractNumId w:val="9"/>
  </w:num>
  <w:num w:numId="15">
    <w:abstractNumId w:val="10"/>
  </w:num>
  <w:num w:numId="16">
    <w:abstractNumId w:val="43"/>
  </w:num>
  <w:num w:numId="17">
    <w:abstractNumId w:val="41"/>
  </w:num>
  <w:num w:numId="18">
    <w:abstractNumId w:val="2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5"/>
  </w:num>
  <w:num w:numId="22">
    <w:abstractNumId w:val="27"/>
  </w:num>
  <w:num w:numId="23">
    <w:abstractNumId w:val="8"/>
  </w:num>
  <w:num w:numId="24">
    <w:abstractNumId w:val="3"/>
  </w:num>
  <w:num w:numId="25">
    <w:abstractNumId w:val="32"/>
  </w:num>
  <w:num w:numId="26">
    <w:abstractNumId w:val="34"/>
  </w:num>
  <w:num w:numId="27">
    <w:abstractNumId w:val="12"/>
  </w:num>
  <w:num w:numId="28">
    <w:abstractNumId w:val="33"/>
  </w:num>
  <w:num w:numId="29">
    <w:abstractNumId w:val="28"/>
  </w:num>
  <w:num w:numId="30">
    <w:abstractNumId w:val="38"/>
  </w:num>
  <w:num w:numId="31">
    <w:abstractNumId w:val="37"/>
  </w:num>
  <w:num w:numId="32">
    <w:abstractNumId w:val="18"/>
  </w:num>
  <w:num w:numId="33">
    <w:abstractNumId w:val="19"/>
  </w:num>
  <w:num w:numId="34">
    <w:abstractNumId w:val="46"/>
  </w:num>
  <w:num w:numId="35">
    <w:abstractNumId w:val="21"/>
  </w:num>
  <w:num w:numId="36">
    <w:abstractNumId w:val="29"/>
  </w:num>
  <w:num w:numId="37">
    <w:abstractNumId w:val="39"/>
  </w:num>
  <w:num w:numId="38">
    <w:abstractNumId w:val="26"/>
  </w:num>
  <w:num w:numId="39">
    <w:abstractNumId w:val="40"/>
  </w:num>
  <w:num w:numId="40">
    <w:abstractNumId w:val="6"/>
  </w:num>
  <w:num w:numId="41">
    <w:abstractNumId w:val="42"/>
  </w:num>
  <w:num w:numId="42">
    <w:abstractNumId w:val="45"/>
  </w:num>
  <w:num w:numId="43">
    <w:abstractNumId w:val="44"/>
  </w:num>
  <w:num w:numId="44">
    <w:abstractNumId w:val="24"/>
  </w:num>
  <w:num w:numId="45">
    <w:abstractNumId w:val="16"/>
  </w:num>
  <w:num w:numId="46">
    <w:abstractNumId w:val="7"/>
  </w:num>
  <w:num w:numId="47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90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5DC4"/>
    <w:rsid w:val="000170D9"/>
    <w:rsid w:val="00017118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FA5"/>
    <w:rsid w:val="00073F74"/>
    <w:rsid w:val="000747CD"/>
    <w:rsid w:val="00081699"/>
    <w:rsid w:val="00092C75"/>
    <w:rsid w:val="00097687"/>
    <w:rsid w:val="000A104C"/>
    <w:rsid w:val="000A79F1"/>
    <w:rsid w:val="000B0A34"/>
    <w:rsid w:val="000B247B"/>
    <w:rsid w:val="000B32D2"/>
    <w:rsid w:val="000B4F9B"/>
    <w:rsid w:val="000C022A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105E47"/>
    <w:rsid w:val="00106413"/>
    <w:rsid w:val="001066B0"/>
    <w:rsid w:val="001135C2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219"/>
    <w:rsid w:val="00162B2E"/>
    <w:rsid w:val="00165410"/>
    <w:rsid w:val="00172F5A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1C9C"/>
    <w:rsid w:val="001C67C9"/>
    <w:rsid w:val="001D4BBB"/>
    <w:rsid w:val="001E01CA"/>
    <w:rsid w:val="001E11DA"/>
    <w:rsid w:val="001E22A1"/>
    <w:rsid w:val="001E4D4C"/>
    <w:rsid w:val="001E6338"/>
    <w:rsid w:val="001F2BDF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417FC"/>
    <w:rsid w:val="00245500"/>
    <w:rsid w:val="002525D4"/>
    <w:rsid w:val="00253B9E"/>
    <w:rsid w:val="002549B6"/>
    <w:rsid w:val="0025504C"/>
    <w:rsid w:val="00256C1E"/>
    <w:rsid w:val="00256D3C"/>
    <w:rsid w:val="00261253"/>
    <w:rsid w:val="002617C8"/>
    <w:rsid w:val="002626D7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4FD5"/>
    <w:rsid w:val="002A7954"/>
    <w:rsid w:val="002B291B"/>
    <w:rsid w:val="002B4672"/>
    <w:rsid w:val="002B4FA1"/>
    <w:rsid w:val="002B6D29"/>
    <w:rsid w:val="002C18FD"/>
    <w:rsid w:val="002C5087"/>
    <w:rsid w:val="002C628E"/>
    <w:rsid w:val="002C7914"/>
    <w:rsid w:val="002D1943"/>
    <w:rsid w:val="002D284B"/>
    <w:rsid w:val="002D4538"/>
    <w:rsid w:val="002D4C37"/>
    <w:rsid w:val="002D600C"/>
    <w:rsid w:val="002D7D89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41C67"/>
    <w:rsid w:val="00343BC7"/>
    <w:rsid w:val="00345753"/>
    <w:rsid w:val="003522C8"/>
    <w:rsid w:val="00353E85"/>
    <w:rsid w:val="00354A9F"/>
    <w:rsid w:val="00354BBD"/>
    <w:rsid w:val="00363CA6"/>
    <w:rsid w:val="003666A6"/>
    <w:rsid w:val="00371783"/>
    <w:rsid w:val="003815F0"/>
    <w:rsid w:val="003818B2"/>
    <w:rsid w:val="00382D44"/>
    <w:rsid w:val="003831A1"/>
    <w:rsid w:val="00384268"/>
    <w:rsid w:val="00390DFA"/>
    <w:rsid w:val="003928B0"/>
    <w:rsid w:val="003950A3"/>
    <w:rsid w:val="003955B5"/>
    <w:rsid w:val="003962B2"/>
    <w:rsid w:val="003A243B"/>
    <w:rsid w:val="003A4C37"/>
    <w:rsid w:val="003A51B0"/>
    <w:rsid w:val="003A6B6D"/>
    <w:rsid w:val="003A7EAF"/>
    <w:rsid w:val="003B01E4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27D3"/>
    <w:rsid w:val="003F36E8"/>
    <w:rsid w:val="003F69CB"/>
    <w:rsid w:val="00404CF8"/>
    <w:rsid w:val="00406541"/>
    <w:rsid w:val="00411130"/>
    <w:rsid w:val="00411AEF"/>
    <w:rsid w:val="00414942"/>
    <w:rsid w:val="00416337"/>
    <w:rsid w:val="004241E8"/>
    <w:rsid w:val="00424C24"/>
    <w:rsid w:val="004257A0"/>
    <w:rsid w:val="00426BAB"/>
    <w:rsid w:val="00431026"/>
    <w:rsid w:val="00435514"/>
    <w:rsid w:val="00436195"/>
    <w:rsid w:val="00442D75"/>
    <w:rsid w:val="0044667E"/>
    <w:rsid w:val="00446B60"/>
    <w:rsid w:val="004545AE"/>
    <w:rsid w:val="004600E1"/>
    <w:rsid w:val="00464EAA"/>
    <w:rsid w:val="004650CA"/>
    <w:rsid w:val="00467072"/>
    <w:rsid w:val="004762A5"/>
    <w:rsid w:val="00476DAD"/>
    <w:rsid w:val="00477A14"/>
    <w:rsid w:val="00480766"/>
    <w:rsid w:val="00481423"/>
    <w:rsid w:val="00482DC2"/>
    <w:rsid w:val="0048586E"/>
    <w:rsid w:val="004879A6"/>
    <w:rsid w:val="004901FD"/>
    <w:rsid w:val="004943E1"/>
    <w:rsid w:val="00495AB0"/>
    <w:rsid w:val="004A1E3C"/>
    <w:rsid w:val="004A428F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02A8"/>
    <w:rsid w:val="00507FE0"/>
    <w:rsid w:val="005109CE"/>
    <w:rsid w:val="005148CD"/>
    <w:rsid w:val="005178E5"/>
    <w:rsid w:val="00526082"/>
    <w:rsid w:val="0052635A"/>
    <w:rsid w:val="0052681C"/>
    <w:rsid w:val="00526B61"/>
    <w:rsid w:val="00531534"/>
    <w:rsid w:val="00533FF4"/>
    <w:rsid w:val="0054173F"/>
    <w:rsid w:val="00541AD6"/>
    <w:rsid w:val="00547183"/>
    <w:rsid w:val="00547736"/>
    <w:rsid w:val="0055067C"/>
    <w:rsid w:val="00553F7E"/>
    <w:rsid w:val="0055426E"/>
    <w:rsid w:val="00554F44"/>
    <w:rsid w:val="0056052F"/>
    <w:rsid w:val="00560AB8"/>
    <w:rsid w:val="0056240C"/>
    <w:rsid w:val="005643B0"/>
    <w:rsid w:val="00564CB7"/>
    <w:rsid w:val="00570C36"/>
    <w:rsid w:val="005717ED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B70DB"/>
    <w:rsid w:val="005C3EA8"/>
    <w:rsid w:val="005C44F5"/>
    <w:rsid w:val="005C56F0"/>
    <w:rsid w:val="005C6695"/>
    <w:rsid w:val="005D2212"/>
    <w:rsid w:val="005D264F"/>
    <w:rsid w:val="005E0954"/>
    <w:rsid w:val="005E39F4"/>
    <w:rsid w:val="005E5FAC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07A52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B89"/>
    <w:rsid w:val="00660AE9"/>
    <w:rsid w:val="00663A0C"/>
    <w:rsid w:val="0067677F"/>
    <w:rsid w:val="00681BEC"/>
    <w:rsid w:val="006863E8"/>
    <w:rsid w:val="006908AC"/>
    <w:rsid w:val="00691A15"/>
    <w:rsid w:val="006A654E"/>
    <w:rsid w:val="006B1AF9"/>
    <w:rsid w:val="006B47C3"/>
    <w:rsid w:val="006C10D0"/>
    <w:rsid w:val="006C12E9"/>
    <w:rsid w:val="006C1CE4"/>
    <w:rsid w:val="006C20D0"/>
    <w:rsid w:val="006C4F91"/>
    <w:rsid w:val="006D1CF9"/>
    <w:rsid w:val="006D2323"/>
    <w:rsid w:val="006D4474"/>
    <w:rsid w:val="006E352C"/>
    <w:rsid w:val="006E5B34"/>
    <w:rsid w:val="006E6F3D"/>
    <w:rsid w:val="006F31D8"/>
    <w:rsid w:val="006F53B6"/>
    <w:rsid w:val="006F6673"/>
    <w:rsid w:val="00700DEE"/>
    <w:rsid w:val="00703693"/>
    <w:rsid w:val="0070421F"/>
    <w:rsid w:val="007100F2"/>
    <w:rsid w:val="0071065A"/>
    <w:rsid w:val="00727D87"/>
    <w:rsid w:val="00731EC0"/>
    <w:rsid w:val="00735575"/>
    <w:rsid w:val="00737C1A"/>
    <w:rsid w:val="00741E52"/>
    <w:rsid w:val="00744ED7"/>
    <w:rsid w:val="00745011"/>
    <w:rsid w:val="00745121"/>
    <w:rsid w:val="007456A2"/>
    <w:rsid w:val="00747F8A"/>
    <w:rsid w:val="007544DE"/>
    <w:rsid w:val="007572BD"/>
    <w:rsid w:val="00762A5B"/>
    <w:rsid w:val="007638BA"/>
    <w:rsid w:val="00765350"/>
    <w:rsid w:val="0076650C"/>
    <w:rsid w:val="00767B63"/>
    <w:rsid w:val="007705FC"/>
    <w:rsid w:val="00770847"/>
    <w:rsid w:val="007728BB"/>
    <w:rsid w:val="0077431D"/>
    <w:rsid w:val="007748BA"/>
    <w:rsid w:val="00774BE0"/>
    <w:rsid w:val="00781989"/>
    <w:rsid w:val="0078420A"/>
    <w:rsid w:val="00784345"/>
    <w:rsid w:val="0079129C"/>
    <w:rsid w:val="0079253B"/>
    <w:rsid w:val="00795B46"/>
    <w:rsid w:val="007970C0"/>
    <w:rsid w:val="00797659"/>
    <w:rsid w:val="007A3F13"/>
    <w:rsid w:val="007A7C17"/>
    <w:rsid w:val="007B179E"/>
    <w:rsid w:val="007B1874"/>
    <w:rsid w:val="007B603B"/>
    <w:rsid w:val="007B7659"/>
    <w:rsid w:val="007C3188"/>
    <w:rsid w:val="007C716C"/>
    <w:rsid w:val="007C7B0F"/>
    <w:rsid w:val="007D26EA"/>
    <w:rsid w:val="007D2B32"/>
    <w:rsid w:val="007D7BF3"/>
    <w:rsid w:val="007E0A74"/>
    <w:rsid w:val="007E0C09"/>
    <w:rsid w:val="007E6F5B"/>
    <w:rsid w:val="00801390"/>
    <w:rsid w:val="008023AF"/>
    <w:rsid w:val="00802A86"/>
    <w:rsid w:val="00802CD7"/>
    <w:rsid w:val="008039F8"/>
    <w:rsid w:val="0080716F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4EA1"/>
    <w:rsid w:val="008A2997"/>
    <w:rsid w:val="008A46E4"/>
    <w:rsid w:val="008A5B7E"/>
    <w:rsid w:val="008B0877"/>
    <w:rsid w:val="008B1568"/>
    <w:rsid w:val="008B1DAA"/>
    <w:rsid w:val="008B3851"/>
    <w:rsid w:val="008C4D4B"/>
    <w:rsid w:val="008C56A4"/>
    <w:rsid w:val="008D1B71"/>
    <w:rsid w:val="008E0542"/>
    <w:rsid w:val="008E4426"/>
    <w:rsid w:val="008F1A92"/>
    <w:rsid w:val="008F26A1"/>
    <w:rsid w:val="008F55C3"/>
    <w:rsid w:val="008F68AE"/>
    <w:rsid w:val="009008E7"/>
    <w:rsid w:val="00903FD9"/>
    <w:rsid w:val="00906B68"/>
    <w:rsid w:val="009113F5"/>
    <w:rsid w:val="00913524"/>
    <w:rsid w:val="0091496D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4106"/>
    <w:rsid w:val="00992519"/>
    <w:rsid w:val="009A0DBF"/>
    <w:rsid w:val="009A5FF6"/>
    <w:rsid w:val="009A7553"/>
    <w:rsid w:val="009B4DF1"/>
    <w:rsid w:val="009B5098"/>
    <w:rsid w:val="009B5B4C"/>
    <w:rsid w:val="009C2AE2"/>
    <w:rsid w:val="009C5AFD"/>
    <w:rsid w:val="009C70EB"/>
    <w:rsid w:val="009D4B51"/>
    <w:rsid w:val="009D5F9F"/>
    <w:rsid w:val="009E15C3"/>
    <w:rsid w:val="009E48F4"/>
    <w:rsid w:val="009F4B5B"/>
    <w:rsid w:val="00A00A9E"/>
    <w:rsid w:val="00A12C4D"/>
    <w:rsid w:val="00A1563F"/>
    <w:rsid w:val="00A17696"/>
    <w:rsid w:val="00A209F2"/>
    <w:rsid w:val="00A33924"/>
    <w:rsid w:val="00A369E8"/>
    <w:rsid w:val="00A36F5D"/>
    <w:rsid w:val="00A37F05"/>
    <w:rsid w:val="00A40192"/>
    <w:rsid w:val="00A40B9A"/>
    <w:rsid w:val="00A43888"/>
    <w:rsid w:val="00A45396"/>
    <w:rsid w:val="00A46BDC"/>
    <w:rsid w:val="00A54613"/>
    <w:rsid w:val="00A568A4"/>
    <w:rsid w:val="00A6101B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9526D"/>
    <w:rsid w:val="00AA40CD"/>
    <w:rsid w:val="00AA6E43"/>
    <w:rsid w:val="00AB58C9"/>
    <w:rsid w:val="00AB6077"/>
    <w:rsid w:val="00AC24B1"/>
    <w:rsid w:val="00AC70D6"/>
    <w:rsid w:val="00AD0CDD"/>
    <w:rsid w:val="00AD6747"/>
    <w:rsid w:val="00AE14E6"/>
    <w:rsid w:val="00AF3850"/>
    <w:rsid w:val="00B01ADF"/>
    <w:rsid w:val="00B03A43"/>
    <w:rsid w:val="00B04804"/>
    <w:rsid w:val="00B04994"/>
    <w:rsid w:val="00B050E7"/>
    <w:rsid w:val="00B05E39"/>
    <w:rsid w:val="00B07388"/>
    <w:rsid w:val="00B16BE3"/>
    <w:rsid w:val="00B214AE"/>
    <w:rsid w:val="00B23DE8"/>
    <w:rsid w:val="00B2563A"/>
    <w:rsid w:val="00B3207E"/>
    <w:rsid w:val="00B336E7"/>
    <w:rsid w:val="00B36F68"/>
    <w:rsid w:val="00B43889"/>
    <w:rsid w:val="00B44282"/>
    <w:rsid w:val="00B44792"/>
    <w:rsid w:val="00B523B0"/>
    <w:rsid w:val="00B63B8F"/>
    <w:rsid w:val="00B66A85"/>
    <w:rsid w:val="00B73B6C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5126"/>
    <w:rsid w:val="00BB6287"/>
    <w:rsid w:val="00BC3DB9"/>
    <w:rsid w:val="00BC4511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6290"/>
    <w:rsid w:val="00C563B9"/>
    <w:rsid w:val="00C6042A"/>
    <w:rsid w:val="00C65C37"/>
    <w:rsid w:val="00C66A45"/>
    <w:rsid w:val="00C675EA"/>
    <w:rsid w:val="00C67976"/>
    <w:rsid w:val="00C737D9"/>
    <w:rsid w:val="00C768D4"/>
    <w:rsid w:val="00C77C71"/>
    <w:rsid w:val="00C812E2"/>
    <w:rsid w:val="00C81B65"/>
    <w:rsid w:val="00C82EF6"/>
    <w:rsid w:val="00C928B0"/>
    <w:rsid w:val="00C97E3B"/>
    <w:rsid w:val="00CA365F"/>
    <w:rsid w:val="00CA76C1"/>
    <w:rsid w:val="00CA773A"/>
    <w:rsid w:val="00CA7E51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77E2"/>
    <w:rsid w:val="00CC7F23"/>
    <w:rsid w:val="00CD06E0"/>
    <w:rsid w:val="00CD2127"/>
    <w:rsid w:val="00CD3402"/>
    <w:rsid w:val="00CD36A0"/>
    <w:rsid w:val="00CD49A2"/>
    <w:rsid w:val="00CD52EF"/>
    <w:rsid w:val="00CD5C13"/>
    <w:rsid w:val="00CD60B3"/>
    <w:rsid w:val="00CE0C95"/>
    <w:rsid w:val="00CE1543"/>
    <w:rsid w:val="00CE2BBE"/>
    <w:rsid w:val="00CE5F90"/>
    <w:rsid w:val="00CF101C"/>
    <w:rsid w:val="00CF493D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2DC9"/>
    <w:rsid w:val="00D4410C"/>
    <w:rsid w:val="00D55B70"/>
    <w:rsid w:val="00D5621A"/>
    <w:rsid w:val="00D571FC"/>
    <w:rsid w:val="00D656DE"/>
    <w:rsid w:val="00D657EC"/>
    <w:rsid w:val="00D7002A"/>
    <w:rsid w:val="00D754C0"/>
    <w:rsid w:val="00D77A80"/>
    <w:rsid w:val="00D84C46"/>
    <w:rsid w:val="00D871EE"/>
    <w:rsid w:val="00D87C40"/>
    <w:rsid w:val="00D91532"/>
    <w:rsid w:val="00D939C3"/>
    <w:rsid w:val="00D94005"/>
    <w:rsid w:val="00D941BA"/>
    <w:rsid w:val="00D9532E"/>
    <w:rsid w:val="00DA189B"/>
    <w:rsid w:val="00DA5817"/>
    <w:rsid w:val="00DA5872"/>
    <w:rsid w:val="00DA6D14"/>
    <w:rsid w:val="00DB049B"/>
    <w:rsid w:val="00DB0AA9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656C8"/>
    <w:rsid w:val="00E70142"/>
    <w:rsid w:val="00E71863"/>
    <w:rsid w:val="00E750ED"/>
    <w:rsid w:val="00E75371"/>
    <w:rsid w:val="00E81E95"/>
    <w:rsid w:val="00E83E3E"/>
    <w:rsid w:val="00E83FDE"/>
    <w:rsid w:val="00E9207E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16566"/>
    <w:rsid w:val="00F230CA"/>
    <w:rsid w:val="00F23296"/>
    <w:rsid w:val="00F278FF"/>
    <w:rsid w:val="00F307B9"/>
    <w:rsid w:val="00F30DF8"/>
    <w:rsid w:val="00F33402"/>
    <w:rsid w:val="00F4342E"/>
    <w:rsid w:val="00F45B30"/>
    <w:rsid w:val="00F47C61"/>
    <w:rsid w:val="00F50B4E"/>
    <w:rsid w:val="00F50F71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A6E92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customStyle="1" w:styleId="DocumentMap">
    <w:name w:val="DocumentMap"/>
    <w:rsid w:val="00D77A80"/>
    <w:pPr>
      <w:suppressAutoHyphens/>
    </w:pPr>
    <w:rPr>
      <w:rFonts w:ascii="Calibri" w:hAnsi="Calibri" w:cs="Calibri"/>
      <w:sz w:val="22"/>
      <w:szCs w:val="22"/>
    </w:rPr>
  </w:style>
  <w:style w:type="paragraph" w:customStyle="1" w:styleId="35">
    <w:name w:val="Παράγραφος λίστας3"/>
    <w:basedOn w:val="a"/>
    <w:rsid w:val="00D77A80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60">
    <w:name w:val="Σώμα κείμενου 26"/>
    <w:basedOn w:val="a"/>
    <w:rsid w:val="002626D7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2626D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2626D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80">
    <w:name w:val="Σώμα κείμενου 28"/>
    <w:basedOn w:val="a"/>
    <w:rsid w:val="002626D7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2626D7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53">
    <w:name w:val="Παράγραφος λίστας5"/>
    <w:basedOn w:val="a"/>
    <w:rsid w:val="002626D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90">
    <w:name w:val="Παράγραφος λίστας9"/>
    <w:basedOn w:val="a"/>
    <w:rsid w:val="002626D7"/>
    <w:pPr>
      <w:ind w:left="720"/>
      <w:contextualSpacing/>
    </w:pPr>
    <w:rPr>
      <w:kern w:val="1"/>
      <w:lang w:eastAsia="el-GR"/>
    </w:rPr>
  </w:style>
  <w:style w:type="paragraph" w:customStyle="1" w:styleId="240">
    <w:name w:val="Σώμα κείμενου 24"/>
    <w:basedOn w:val="a"/>
    <w:rsid w:val="003F27D3"/>
    <w:rPr>
      <w:rFonts w:ascii="Arial" w:hAnsi="Arial" w:cs="Arial"/>
      <w:kern w:val="1"/>
      <w:szCs w:val="20"/>
      <w:lang w:eastAsia="el-GR"/>
    </w:rPr>
  </w:style>
  <w:style w:type="paragraph" w:customStyle="1" w:styleId="29">
    <w:name w:val="Παράγραφος λίστας2"/>
    <w:basedOn w:val="a"/>
    <w:rsid w:val="003F27D3"/>
    <w:pPr>
      <w:ind w:left="720"/>
      <w:contextualSpacing/>
    </w:pPr>
    <w:rPr>
      <w:kern w:val="1"/>
      <w:lang w:eastAsia="el-GR"/>
    </w:rPr>
  </w:style>
  <w:style w:type="paragraph" w:customStyle="1" w:styleId="2a">
    <w:name w:val="Παράγραφος λίστας2"/>
    <w:basedOn w:val="a"/>
    <w:rsid w:val="006863E8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CE88-D4F9-4B0B-8F99-AE60F514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1352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8638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11</cp:revision>
  <cp:lastPrinted>2022-07-11T07:49:00Z</cp:lastPrinted>
  <dcterms:created xsi:type="dcterms:W3CDTF">2022-07-12T05:51:00Z</dcterms:created>
  <dcterms:modified xsi:type="dcterms:W3CDTF">2022-07-13T06:55:00Z</dcterms:modified>
</cp:coreProperties>
</file>