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6590" w:rsidRPr="00F53798" w:rsidRDefault="00CB6590" w:rsidP="00CB6590">
      <w:pPr>
        <w:jc w:val="right"/>
        <w:outlineLvl w:val="0"/>
        <w:rPr>
          <w:rFonts w:asciiTheme="minorHAnsi" w:hAnsiTheme="minorHAnsi" w:cstheme="minorHAnsi"/>
        </w:rPr>
      </w:pPr>
      <w:r w:rsidRPr="00F53798">
        <w:rPr>
          <w:rFonts w:asciiTheme="minorHAnsi" w:eastAsia="Calibri" w:hAnsiTheme="minorHAnsi" w:cstheme="minorHAnsi"/>
          <w:b/>
          <w:bCs/>
          <w:position w:val="2"/>
        </w:rPr>
        <w:t xml:space="preserve">ΑΝΑΡΤΗΤΕΑ ΣΤΗ ΔΙΑΥΓΕΙΑ                                                                               </w:t>
      </w:r>
      <w:r w:rsidRPr="00F53798">
        <w:rPr>
          <w:rFonts w:asciiTheme="minorHAnsi" w:eastAsia="Calibri" w:hAnsiTheme="minorHAnsi" w:cstheme="minorHAnsi"/>
          <w:b/>
          <w:bCs/>
          <w:iCs/>
          <w:position w:val="2"/>
        </w:rPr>
        <w:t xml:space="preserve"> </w:t>
      </w:r>
    </w:p>
    <w:p w:rsidR="00CB6590" w:rsidRPr="00673BFB" w:rsidRDefault="00CB6590" w:rsidP="00CB6590">
      <w:pPr>
        <w:outlineLvl w:val="0"/>
        <w:rPr>
          <w:rFonts w:asciiTheme="minorHAnsi" w:hAnsiTheme="minorHAnsi" w:cstheme="minorHAnsi"/>
        </w:rPr>
      </w:pPr>
      <w:r w:rsidRPr="00F53798">
        <w:rPr>
          <w:rFonts w:asciiTheme="minorHAnsi" w:eastAsia="Arial" w:hAnsiTheme="minorHAnsi" w:cstheme="minorHAnsi"/>
          <w:b/>
          <w:bCs/>
          <w:iCs/>
          <w:position w:val="2"/>
        </w:rPr>
        <w:t xml:space="preserve">                                                                                                                  </w:t>
      </w:r>
      <w:r w:rsidR="005D65F1">
        <w:rPr>
          <w:rFonts w:asciiTheme="minorHAnsi" w:eastAsia="Arial" w:hAnsiTheme="minorHAnsi" w:cstheme="minorHAnsi"/>
          <w:b/>
          <w:bCs/>
          <w:iCs/>
          <w:position w:val="2"/>
        </w:rPr>
        <w:t xml:space="preserve">                           </w:t>
      </w: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ΑΡΙΘΜ ΠΡΩΤ:</w:t>
      </w:r>
      <w:r w:rsidR="003303CF" w:rsidRPr="00F53798">
        <w:rPr>
          <w:rFonts w:asciiTheme="minorHAnsi" w:eastAsia="Calibri" w:hAnsiTheme="minorHAnsi" w:cstheme="minorHAnsi"/>
          <w:b/>
          <w:bCs/>
          <w:position w:val="2"/>
        </w:rPr>
        <w:t xml:space="preserve"> </w:t>
      </w:r>
      <w:r w:rsidR="00C36679">
        <w:rPr>
          <w:rFonts w:asciiTheme="minorHAnsi" w:eastAsia="Calibri" w:hAnsiTheme="minorHAnsi" w:cstheme="minorHAnsi"/>
          <w:b/>
          <w:bCs/>
          <w:position w:val="2"/>
        </w:rPr>
        <w:t xml:space="preserve"> </w:t>
      </w:r>
      <w:r w:rsidR="00673BFB" w:rsidRPr="00673BFB">
        <w:rPr>
          <w:rFonts w:asciiTheme="minorHAnsi" w:eastAsia="Calibri" w:hAnsiTheme="minorHAnsi" w:cstheme="minorHAnsi"/>
          <w:b/>
          <w:bCs/>
          <w:position w:val="2"/>
        </w:rPr>
        <w:t xml:space="preserve"> </w:t>
      </w:r>
      <w:r w:rsidR="00324F09">
        <w:rPr>
          <w:rFonts w:asciiTheme="minorHAnsi" w:eastAsia="Calibri" w:hAnsiTheme="minorHAnsi" w:cstheme="minorHAnsi"/>
          <w:b/>
          <w:bCs/>
          <w:position w:val="2"/>
        </w:rPr>
        <w:t>5875</w:t>
      </w:r>
    </w:p>
    <w:p w:rsidR="00CB6590" w:rsidRPr="00F53798" w:rsidRDefault="00CB6590" w:rsidP="00CB6590">
      <w:pPr>
        <w:jc w:val="center"/>
        <w:outlineLvl w:val="0"/>
        <w:rPr>
          <w:rFonts w:asciiTheme="minorHAnsi" w:hAnsiTheme="minorHAnsi" w:cstheme="minorHAnsi"/>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sidR="00220D25" w:rsidRPr="00F53798">
        <w:rPr>
          <w:rFonts w:asciiTheme="minorHAnsi" w:eastAsia="Arial" w:hAnsiTheme="minorHAnsi" w:cstheme="minorHAnsi"/>
          <w:b/>
          <w:bCs/>
          <w:position w:val="2"/>
        </w:rPr>
        <w:t xml:space="preserve"> </w:t>
      </w:r>
      <w:r w:rsidR="00324F09">
        <w:rPr>
          <w:rFonts w:asciiTheme="minorHAnsi" w:eastAsia="Arial" w:hAnsiTheme="minorHAnsi" w:cstheme="minorHAnsi"/>
          <w:b/>
          <w:bCs/>
          <w:position w:val="2"/>
        </w:rPr>
        <w:t>11</w:t>
      </w:r>
      <w:r w:rsidRPr="00F53798">
        <w:rPr>
          <w:rFonts w:asciiTheme="minorHAnsi" w:eastAsia="Arial" w:hAnsiTheme="minorHAnsi" w:cstheme="minorHAnsi"/>
          <w:b/>
          <w:bCs/>
          <w:position w:val="2"/>
        </w:rPr>
        <w:t xml:space="preserve"> /</w:t>
      </w:r>
      <w:r w:rsidR="00EF20A7">
        <w:rPr>
          <w:rFonts w:asciiTheme="minorHAnsi" w:eastAsia="Arial" w:hAnsiTheme="minorHAnsi" w:cstheme="minorHAnsi"/>
          <w:b/>
          <w:bCs/>
          <w:position w:val="2"/>
        </w:rPr>
        <w:t>4</w:t>
      </w:r>
      <w:r w:rsidRPr="00F53798">
        <w:rPr>
          <w:rFonts w:asciiTheme="minorHAnsi" w:eastAsia="Arial" w:hAnsiTheme="minorHAnsi" w:cstheme="minorHAnsi"/>
          <w:b/>
          <w:bCs/>
          <w:position w:val="2"/>
        </w:rPr>
        <w:t>/2022</w:t>
      </w:r>
    </w:p>
    <w:p w:rsidR="00CB6590" w:rsidRPr="00F53798" w:rsidRDefault="00CB6590" w:rsidP="00CB6590">
      <w:pPr>
        <w:rPr>
          <w:rFonts w:asciiTheme="minorHAnsi" w:hAnsiTheme="minorHAnsi" w:cstheme="minorHAnsi"/>
        </w:rPr>
      </w:pP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 xml:space="preserve"> </w:t>
      </w:r>
      <w:r w:rsidRPr="00F53798">
        <w:rPr>
          <w:rFonts w:asciiTheme="minorHAnsi" w:eastAsia="Arial" w:hAnsiTheme="minorHAnsi" w:cstheme="minorHAnsi"/>
          <w:b/>
          <w:bCs/>
          <w:iCs/>
          <w:position w:val="2"/>
        </w:rPr>
        <w:t xml:space="preserve">    </w:t>
      </w:r>
    </w:p>
    <w:p w:rsidR="00CB6590" w:rsidRPr="00F53798" w:rsidRDefault="00CB6590" w:rsidP="00CB6590">
      <w:pPr>
        <w:pStyle w:val="af"/>
        <w:tabs>
          <w:tab w:val="clear" w:pos="4153"/>
          <w:tab w:val="clear" w:pos="8306"/>
          <w:tab w:val="left" w:pos="4110"/>
          <w:tab w:val="left" w:pos="4140"/>
        </w:tabs>
        <w:rPr>
          <w:rFonts w:asciiTheme="minorHAnsi" w:hAnsiTheme="minorHAnsi" w:cstheme="minorHAnsi"/>
        </w:rPr>
      </w:pPr>
      <w:r w:rsidRPr="00F53798">
        <w:rPr>
          <w:rFonts w:asciiTheme="minorHAnsi" w:eastAsia="Arial" w:hAnsiTheme="minorHAnsi" w:cstheme="minorHAnsi"/>
          <w:b/>
          <w:bCs/>
          <w:position w:val="2"/>
          <w:u w:val="single"/>
        </w:rPr>
        <w:t xml:space="preserve"> </w:t>
      </w: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EF20A7">
        <w:rPr>
          <w:rFonts w:asciiTheme="minorHAnsi" w:hAnsiTheme="minorHAnsi" w:cstheme="minorHAnsi"/>
        </w:rPr>
        <w:t>6</w:t>
      </w:r>
      <w:r w:rsidRPr="00F53798">
        <w:rPr>
          <w:rFonts w:asciiTheme="minorHAnsi" w:hAnsiTheme="minorHAnsi" w:cstheme="minorHAnsi"/>
        </w:rPr>
        <w:t>ης Τακτικής Συνεδρίασης –</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ΜΕ ΤΗΛΕΔΙΑΣΚΕΨΗ</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Pr="00673BFB" w:rsidRDefault="00CB6590" w:rsidP="00CB6590">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E35BCE">
        <w:rPr>
          <w:rFonts w:asciiTheme="minorHAnsi" w:eastAsia="Arial" w:hAnsiTheme="minorHAnsi" w:cstheme="minorHAnsi"/>
          <w:b/>
          <w:bCs/>
          <w:iCs/>
          <w:spacing w:val="-2"/>
          <w:u w:val="single"/>
          <w:lang w:bidi="hi-IN"/>
        </w:rPr>
        <w:t>3</w:t>
      </w:r>
      <w:r w:rsidR="00673BFB" w:rsidRPr="00673BFB">
        <w:rPr>
          <w:rFonts w:asciiTheme="minorHAnsi" w:eastAsia="Arial" w:hAnsiTheme="minorHAnsi" w:cstheme="minorHAnsi"/>
          <w:b/>
          <w:bCs/>
          <w:iCs/>
          <w:spacing w:val="-2"/>
          <w:u w:val="single"/>
          <w:lang w:bidi="hi-IN"/>
        </w:rPr>
        <w:t>9</w:t>
      </w: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B624D2" w:rsidRPr="00673BFB" w:rsidRDefault="00CB6590" w:rsidP="00B624D2">
      <w:pPr>
        <w:pStyle w:val="Web"/>
        <w:rPr>
          <w:rFonts w:asciiTheme="minorHAnsi" w:hAnsiTheme="minorHAnsi" w:cstheme="minorHAnsi"/>
          <w:b/>
          <w:kern w:val="0"/>
          <w:lang w:eastAsia="el-GR"/>
        </w:rPr>
      </w:pPr>
      <w:r w:rsidRPr="00F53798">
        <w:rPr>
          <w:rStyle w:val="a6"/>
          <w:rFonts w:asciiTheme="minorHAnsi" w:hAnsiTheme="minorHAnsi" w:cstheme="minorHAnsi"/>
        </w:rPr>
        <w:t>ΘΕΜΑ:</w:t>
      </w:r>
      <w:r w:rsidR="00004591" w:rsidRPr="00004591">
        <w:rPr>
          <w:rFonts w:ascii="Calibri" w:eastAsia="Calibri" w:hAnsi="Calibri" w:cs="Calibri"/>
          <w:b/>
          <w:bCs/>
          <w:highlight w:val="white"/>
          <w:lang w:bidi="hi-IN"/>
        </w:rPr>
        <w:t xml:space="preserve"> </w:t>
      </w:r>
      <w:r w:rsidR="00673BFB" w:rsidRPr="00673BFB">
        <w:rPr>
          <w:rFonts w:asciiTheme="minorHAnsi" w:eastAsia="Calibri" w:hAnsiTheme="minorHAnsi" w:cstheme="minorHAnsi"/>
          <w:b/>
          <w:bCs/>
          <w:highlight w:val="white"/>
          <w:lang w:bidi="hi-IN"/>
        </w:rPr>
        <w:t>Δ</w:t>
      </w:r>
      <w:r w:rsidR="00673BFB" w:rsidRPr="00673BFB">
        <w:rPr>
          <w:rStyle w:val="FontStyle17"/>
          <w:rFonts w:asciiTheme="minorHAnsi" w:eastAsia="Cambria" w:hAnsiTheme="minorHAnsi" w:cstheme="minorHAnsi"/>
          <w:b/>
          <w:bCs/>
          <w:spacing w:val="-3"/>
          <w:sz w:val="24"/>
          <w:szCs w:val="24"/>
          <w:highlight w:val="white"/>
          <w:lang w:eastAsia="el-GR" w:bidi="hi-IN"/>
        </w:rPr>
        <w:t xml:space="preserve">ημιουργία διάβασης με ασφαλή σήμανση επί της οδού Χρήστου Παλαιολόγου , στο ύψος της Πλατείας Συνοικισμού .( </w:t>
      </w:r>
      <w:proofErr w:type="spellStart"/>
      <w:r w:rsidR="00673BFB" w:rsidRPr="00673BFB">
        <w:rPr>
          <w:rStyle w:val="FontStyle17"/>
          <w:rFonts w:asciiTheme="minorHAnsi" w:eastAsia="Cambria" w:hAnsiTheme="minorHAnsi" w:cstheme="minorHAnsi"/>
          <w:b/>
          <w:bCs/>
          <w:spacing w:val="-3"/>
          <w:sz w:val="24"/>
          <w:szCs w:val="24"/>
          <w:highlight w:val="white"/>
          <w:lang w:eastAsia="el-GR" w:bidi="hi-IN"/>
        </w:rPr>
        <w:t>αριθμ</w:t>
      </w:r>
      <w:proofErr w:type="spellEnd"/>
      <w:r w:rsidR="00673BFB" w:rsidRPr="00673BFB">
        <w:rPr>
          <w:rStyle w:val="FontStyle17"/>
          <w:rFonts w:asciiTheme="minorHAnsi" w:eastAsia="Cambria" w:hAnsiTheme="minorHAnsi" w:cstheme="minorHAnsi"/>
          <w:b/>
          <w:bCs/>
          <w:spacing w:val="-3"/>
          <w:sz w:val="24"/>
          <w:szCs w:val="24"/>
          <w:highlight w:val="white"/>
          <w:lang w:eastAsia="el-GR" w:bidi="hi-IN"/>
        </w:rPr>
        <w:t>.  16/23.3.2022 απόφαση Επιτροπής Ποιότητας Ζωής )</w:t>
      </w:r>
    </w:p>
    <w:p w:rsidR="001A0F20" w:rsidRPr="008E171D" w:rsidRDefault="001A0F20" w:rsidP="001A0F20">
      <w:pPr>
        <w:spacing w:line="360" w:lineRule="auto"/>
        <w:jc w:val="both"/>
        <w:rPr>
          <w:rFonts w:asciiTheme="minorHAnsi" w:hAnsiTheme="minorHAnsi" w:cstheme="minorHAnsi"/>
          <w:b/>
        </w:rPr>
      </w:pPr>
    </w:p>
    <w:p w:rsidR="00CB6590" w:rsidRPr="00F53798" w:rsidRDefault="00CB6590" w:rsidP="00CB6590">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220D25" w:rsidRPr="00F53798">
        <w:rPr>
          <w:rStyle w:val="FontStyle17"/>
          <w:rFonts w:asciiTheme="minorHAnsi" w:eastAsia="Calibri" w:hAnsiTheme="minorHAnsi" w:cstheme="minorHAnsi"/>
          <w:iCs/>
          <w:spacing w:val="-3"/>
          <w:sz w:val="24"/>
          <w:szCs w:val="24"/>
        </w:rPr>
        <w:t xml:space="preserve"> </w:t>
      </w:r>
      <w:r w:rsidR="00EF20A7">
        <w:rPr>
          <w:rStyle w:val="FontStyle17"/>
          <w:rFonts w:asciiTheme="minorHAnsi" w:eastAsia="Calibri" w:hAnsiTheme="minorHAnsi" w:cstheme="minorHAnsi"/>
          <w:iCs/>
          <w:spacing w:val="-3"/>
          <w:sz w:val="24"/>
          <w:szCs w:val="24"/>
        </w:rPr>
        <w:t>6</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r w:rsidR="00EF20A7">
        <w:rPr>
          <w:rStyle w:val="FontStyle17"/>
          <w:rFonts w:asciiTheme="minorHAnsi" w:eastAsia="Calibri" w:hAnsiTheme="minorHAnsi" w:cstheme="minorHAnsi"/>
          <w:iCs/>
          <w:spacing w:val="-3"/>
          <w:sz w:val="24"/>
          <w:szCs w:val="24"/>
        </w:rPr>
        <w:t>Απριλ</w:t>
      </w:r>
      <w:r w:rsidRPr="00F53798">
        <w:rPr>
          <w:rStyle w:val="FontStyle17"/>
          <w:rFonts w:asciiTheme="minorHAnsi" w:eastAsia="Calibri" w:hAnsiTheme="minorHAnsi" w:cstheme="minorHAnsi"/>
          <w:iCs/>
          <w:spacing w:val="-3"/>
          <w:sz w:val="24"/>
          <w:szCs w:val="24"/>
        </w:rPr>
        <w:t>ίου 202</w:t>
      </w:r>
      <w:r w:rsidR="00534E61" w:rsidRPr="00F53798">
        <w:rPr>
          <w:rStyle w:val="FontStyle17"/>
          <w:rFonts w:asciiTheme="minorHAnsi" w:eastAsia="Calibri" w:hAnsiTheme="minorHAnsi" w:cstheme="minorHAnsi"/>
          <w:iCs/>
          <w:spacing w:val="-3"/>
          <w:sz w:val="24"/>
          <w:szCs w:val="24"/>
        </w:rPr>
        <w:t>2</w:t>
      </w:r>
      <w:r w:rsidRPr="00F53798">
        <w:rPr>
          <w:rStyle w:val="FontStyle17"/>
          <w:rFonts w:asciiTheme="minorHAnsi" w:eastAsia="Calibri" w:hAnsiTheme="minorHAnsi" w:cstheme="minorHAnsi"/>
          <w:iCs/>
          <w:spacing w:val="-3"/>
          <w:sz w:val="24"/>
          <w:szCs w:val="24"/>
        </w:rPr>
        <w:t xml:space="preserve">, ημέρα </w:t>
      </w:r>
      <w:r w:rsidR="00EF20A7" w:rsidRPr="00F53798">
        <w:rPr>
          <w:rStyle w:val="FontStyle17"/>
          <w:rFonts w:asciiTheme="minorHAnsi" w:eastAsia="Calibri" w:hAnsiTheme="minorHAnsi" w:cstheme="minorHAnsi"/>
          <w:iCs/>
          <w:spacing w:val="-3"/>
          <w:sz w:val="24"/>
          <w:szCs w:val="24"/>
        </w:rPr>
        <w:t>Τ</w:t>
      </w:r>
      <w:r w:rsidR="00EF20A7">
        <w:rPr>
          <w:rStyle w:val="FontStyle17"/>
          <w:rFonts w:asciiTheme="minorHAnsi" w:eastAsia="Calibri" w:hAnsiTheme="minorHAnsi" w:cstheme="minorHAnsi"/>
          <w:iCs/>
          <w:spacing w:val="-3"/>
          <w:sz w:val="24"/>
          <w:szCs w:val="24"/>
        </w:rPr>
        <w:t>ετάρτη</w:t>
      </w:r>
      <w:r w:rsidRPr="00F53798">
        <w:rPr>
          <w:rStyle w:val="FontStyle17"/>
          <w:rFonts w:asciiTheme="minorHAnsi" w:eastAsia="Calibri" w:hAnsiTheme="minorHAnsi" w:cstheme="minorHAnsi"/>
          <w:iCs/>
          <w:spacing w:val="-3"/>
          <w:sz w:val="24"/>
          <w:szCs w:val="24"/>
        </w:rPr>
        <w:t xml:space="preserve">   και ώρα 1</w:t>
      </w:r>
      <w:r w:rsidR="00EF20A7">
        <w:rPr>
          <w:rStyle w:val="FontStyle17"/>
          <w:rFonts w:asciiTheme="minorHAnsi" w:eastAsia="Calibri" w:hAnsiTheme="minorHAnsi" w:cstheme="minorHAnsi"/>
          <w:iCs/>
          <w:spacing w:val="-3"/>
          <w:sz w:val="24"/>
          <w:szCs w:val="24"/>
        </w:rPr>
        <w:t>9</w:t>
      </w:r>
      <w:r w:rsidRPr="00F53798">
        <w:rPr>
          <w:rStyle w:val="FontStyle17"/>
          <w:rFonts w:asciiTheme="minorHAnsi" w:eastAsia="Calibri" w:hAnsiTheme="minorHAnsi" w:cstheme="minorHAnsi"/>
          <w:iCs/>
          <w:spacing w:val="-3"/>
          <w:sz w:val="24"/>
          <w:szCs w:val="24"/>
        </w:rPr>
        <w:t xml:space="preserve">:00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Pr="00F53798">
        <w:rPr>
          <w:rStyle w:val="FontStyle17"/>
          <w:rFonts w:asciiTheme="minorHAnsi" w:eastAsia="Calibri" w:hAnsiTheme="minorHAnsi" w:cstheme="minorHAnsi"/>
          <w:b/>
          <w:iCs/>
          <w:spacing w:val="-3"/>
          <w:sz w:val="24"/>
          <w:szCs w:val="24"/>
        </w:rPr>
        <w:t>ΜΕΙΚΤΗ</w:t>
      </w:r>
      <w:r w:rsidRPr="00F53798">
        <w:rPr>
          <w:rStyle w:val="FontStyle17"/>
          <w:rFonts w:asciiTheme="minorHAnsi" w:eastAsia="Calibri" w:hAnsiTheme="minorHAnsi" w:cstheme="minorHAnsi"/>
          <w:iCs/>
          <w:spacing w:val="-3"/>
          <w:sz w:val="24"/>
          <w:szCs w:val="24"/>
        </w:rPr>
        <w:t xml:space="preserve"> 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005005E3" w:rsidRPr="00F53798">
        <w:rPr>
          <w:rStyle w:val="FontStyle17"/>
          <w:rFonts w:asciiTheme="minorHAnsi" w:eastAsia="Calibri" w:hAnsiTheme="minorHAnsi" w:cstheme="minorHAnsi"/>
          <w:iCs/>
          <w:spacing w:val="-3"/>
          <w:sz w:val="24"/>
          <w:szCs w:val="24"/>
        </w:rPr>
        <w:t xml:space="preserve"> </w:t>
      </w:r>
      <w:r w:rsidR="0034282B" w:rsidRPr="00F53798">
        <w:rPr>
          <w:rFonts w:asciiTheme="minorHAnsi" w:hAnsiTheme="minorHAnsi" w:cstheme="minorHAnsi"/>
          <w:b/>
          <w:bCs/>
        </w:rPr>
        <w:t>για την συνέχιση της από 4/0</w:t>
      </w:r>
      <w:r w:rsidR="0088105E">
        <w:rPr>
          <w:rFonts w:asciiTheme="minorHAnsi" w:hAnsiTheme="minorHAnsi" w:cstheme="minorHAnsi"/>
          <w:b/>
          <w:bCs/>
        </w:rPr>
        <w:t>4</w:t>
      </w:r>
      <w:r w:rsidR="0034282B" w:rsidRPr="00F53798">
        <w:rPr>
          <w:rFonts w:asciiTheme="minorHAnsi" w:hAnsiTheme="minorHAnsi" w:cstheme="minorHAnsi"/>
          <w:b/>
          <w:bCs/>
        </w:rPr>
        <w:t>/2022 διακοπείσας δημόσιας μεικτής συνεδρίασης</w:t>
      </w:r>
      <w:r w:rsidRPr="00F53798">
        <w:rPr>
          <w:rStyle w:val="FontStyle17"/>
          <w:rFonts w:asciiTheme="minorHAnsi" w:eastAsia="Calibri" w:hAnsiTheme="minorHAnsi" w:cstheme="minorHAnsi"/>
          <w:iCs/>
          <w:spacing w:val="-3"/>
          <w:sz w:val="24"/>
          <w:szCs w:val="24"/>
        </w:rPr>
        <w:t xml:space="preserve"> </w:t>
      </w:r>
      <w:r w:rsidR="00EF20A7">
        <w:rPr>
          <w:rFonts w:asciiTheme="minorHAnsi" w:hAnsiTheme="minorHAnsi" w:cstheme="minorHAnsi"/>
          <w:b/>
          <w:bCs/>
        </w:rPr>
        <w:t xml:space="preserve"> </w:t>
      </w:r>
      <w:r w:rsidRPr="00F53798">
        <w:rPr>
          <w:rStyle w:val="a6"/>
          <w:rFonts w:asciiTheme="minorHAnsi" w:hAnsiTheme="minorHAnsi" w:cstheme="minorHAnsi"/>
          <w:shd w:val="clear" w:color="auto" w:fill="FFFFFF"/>
        </w:rPr>
        <w:t xml:space="preserve">, </w:t>
      </w:r>
      <w:r w:rsidRPr="00F53798">
        <w:rPr>
          <w:rStyle w:val="a6"/>
          <w:rFonts w:asciiTheme="minorHAnsi" w:hAnsiTheme="minorHAnsi" w:cstheme="minorHAnsi"/>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F53798">
        <w:rPr>
          <w:rStyle w:val="a6"/>
          <w:rFonts w:asciiTheme="minorHAnsi" w:hAnsiTheme="minorHAnsi" w:cstheme="minorHAnsi"/>
          <w:u w:val="single"/>
          <w:shd w:val="clear" w:color="auto" w:fill="FFFFFF"/>
        </w:rPr>
        <w:t>κορωνοϊού</w:t>
      </w:r>
      <w:proofErr w:type="spellEnd"/>
      <w:r w:rsidRPr="00F53798">
        <w:rPr>
          <w:rStyle w:val="a6"/>
          <w:rFonts w:asciiTheme="minorHAnsi" w:hAnsiTheme="minorHAnsi" w:cstheme="minorHAnsi"/>
          <w:u w:val="single"/>
          <w:shd w:val="clear" w:color="auto" w:fill="FFFFFF"/>
        </w:rPr>
        <w:t xml:space="preserve"> COVID-19   , </w:t>
      </w:r>
      <w:r w:rsidRPr="00F53798">
        <w:rPr>
          <w:rStyle w:val="a6"/>
          <w:rFonts w:asciiTheme="minorHAnsi" w:hAnsiTheme="minorHAnsi" w:cstheme="minorHAnsi"/>
          <w:shd w:val="clear" w:color="auto" w:fill="FFFFFF"/>
        </w:rPr>
        <w:t xml:space="preserve">πραγματοποιήθηκε  </w:t>
      </w:r>
      <w:r w:rsidRPr="00F53798">
        <w:rPr>
          <w:rFonts w:asciiTheme="minorHAnsi" w:hAnsiTheme="minorHAnsi" w:cstheme="minorHAnsi"/>
          <w:b/>
        </w:rPr>
        <w:t xml:space="preserve">    </w:t>
      </w:r>
      <w:r w:rsidRPr="00F53798">
        <w:rPr>
          <w:rStyle w:val="FontStyle17"/>
          <w:rFonts w:asciiTheme="minorHAnsi" w:eastAsia="Calibri" w:hAnsiTheme="minorHAnsi" w:cstheme="minorHAnsi"/>
          <w:b/>
          <w:iCs/>
          <w:spacing w:val="-3"/>
          <w:sz w:val="24"/>
          <w:szCs w:val="24"/>
          <w:highlight w:val="white"/>
        </w:rPr>
        <w:t xml:space="preserve"> </w:t>
      </w:r>
      <w:r w:rsidRPr="00F53798">
        <w:rPr>
          <w:rStyle w:val="FontStyle17"/>
          <w:rFonts w:asciiTheme="minorHAnsi" w:eastAsia="Calibri" w:hAnsiTheme="minorHAnsi" w:cstheme="minorHAnsi"/>
          <w:iCs/>
          <w:spacing w:val="-3"/>
          <w:sz w:val="24"/>
          <w:szCs w:val="24"/>
          <w:highlight w:val="white"/>
        </w:rPr>
        <w:t>σύμφωνα με</w:t>
      </w:r>
      <w:r w:rsidRPr="00F53798">
        <w:rPr>
          <w:rStyle w:val="FontStyle17"/>
          <w:rFonts w:asciiTheme="minorHAnsi" w:eastAsia="Calibri" w:hAnsiTheme="minorHAnsi" w:cstheme="minorHAnsi"/>
          <w:iCs/>
          <w:spacing w:val="-3"/>
          <w:sz w:val="24"/>
          <w:szCs w:val="24"/>
        </w:rPr>
        <w:t xml:space="preserve"> τ</w:t>
      </w:r>
      <w:r w:rsidRPr="00F53798">
        <w:rPr>
          <w:rFonts w:asciiTheme="minorHAnsi" w:hAnsiTheme="minorHAnsi" w:cstheme="minorHAnsi"/>
          <w:bCs/>
        </w:rPr>
        <w:t xml:space="preserve">ις διατάξεις της </w:t>
      </w:r>
      <w:proofErr w:type="spellStart"/>
      <w:r w:rsidRPr="00F53798">
        <w:rPr>
          <w:rFonts w:asciiTheme="minorHAnsi" w:hAnsiTheme="minorHAnsi" w:cstheme="minorHAnsi"/>
          <w:bCs/>
        </w:rPr>
        <w:t>υπ΄αριθμ</w:t>
      </w:r>
      <w:proofErr w:type="spellEnd"/>
      <w:r w:rsidRPr="00F53798">
        <w:rPr>
          <w:rFonts w:asciiTheme="minorHAnsi" w:hAnsiTheme="minorHAnsi" w:cstheme="minorHAnsi"/>
          <w:bCs/>
        </w:rPr>
        <w:t xml:space="preserve"> </w:t>
      </w:r>
      <w:r w:rsidRPr="00F53798">
        <w:rPr>
          <w:rFonts w:asciiTheme="minorHAnsi" w:hAnsiTheme="minorHAnsi" w:cstheme="minorHAnsi"/>
          <w:bCs/>
          <w:u w:val="single"/>
        </w:rPr>
        <w:t>643/2021 εγκυκλίου του ΥΠ.ΕΣ. (ΑΔΑ: ΨΕ3846ΜΤΛ6-0Ρ5)</w:t>
      </w:r>
      <w:r w:rsidRPr="00F53798">
        <w:rPr>
          <w:rFonts w:asciiTheme="minorHAnsi" w:hAnsiTheme="minorHAnsi" w:cstheme="minorHAnsi"/>
          <w:bCs/>
        </w:rPr>
        <w:t xml:space="preserve"> μέρος Α3 </w:t>
      </w:r>
      <w:r w:rsidRPr="00F53798">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F53798">
        <w:rPr>
          <w:rFonts w:asciiTheme="minorHAnsi" w:hAnsiTheme="minorHAnsi" w:cstheme="minorHAnsi"/>
          <w:b/>
          <w:bCs/>
        </w:rPr>
        <w:t>.</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και </w:t>
      </w:r>
      <w:r w:rsidRPr="00F53798">
        <w:rPr>
          <w:rFonts w:asciiTheme="minorHAnsi" w:hAnsiTheme="minorHAnsi" w:cstheme="minorHAnsi"/>
          <w:shd w:val="clear" w:color="auto" w:fill="FFFFFF"/>
        </w:rPr>
        <w:t xml:space="preserve"> 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w:t>
      </w:r>
      <w:r w:rsidR="00EF20A7">
        <w:rPr>
          <w:rStyle w:val="FontStyle17"/>
          <w:rFonts w:asciiTheme="minorHAnsi" w:eastAsia="Calibri" w:hAnsiTheme="minorHAnsi" w:cstheme="minorHAnsi"/>
          <w:b/>
          <w:iCs/>
          <w:spacing w:val="-3"/>
          <w:sz w:val="24"/>
          <w:szCs w:val="24"/>
        </w:rPr>
        <w:t>5311/31-3-2022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Χρυσοβαλάντως</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CB6590" w:rsidRPr="00F53798" w:rsidRDefault="00CB6590" w:rsidP="00CB6590">
      <w:pPr>
        <w:pStyle w:val="Default"/>
        <w:spacing w:line="360" w:lineRule="auto"/>
        <w:ind w:left="284"/>
        <w:jc w:val="both"/>
        <w:rPr>
          <w:rStyle w:val="FontStyle17"/>
          <w:rFonts w:asciiTheme="minorHAnsi" w:eastAsia="Arial" w:hAnsiTheme="minorHAnsi" w:cstheme="minorHAnsi"/>
          <w:iCs/>
          <w:spacing w:val="-3"/>
          <w:sz w:val="24"/>
          <w:szCs w:val="24"/>
        </w:rPr>
      </w:pPr>
      <w:r w:rsidRPr="00F53798">
        <w:rPr>
          <w:rStyle w:val="FontStyle17"/>
          <w:rFonts w:asciiTheme="minorHAnsi" w:eastAsia="Arial" w:hAnsiTheme="minorHAnsi" w:cstheme="minorHAnsi"/>
          <w:iCs/>
          <w:spacing w:val="-3"/>
          <w:sz w:val="24"/>
          <w:szCs w:val="24"/>
        </w:rPr>
        <w:t>Διαπιστώθηκε κατά την έναρξη  της διακοπείσας συνεδρίασης ότι υπάρχει νόμιμη απαρτία, επειδή σε σύνολο 33 συμβούλων ήταν παρόντες  2</w:t>
      </w:r>
      <w:r w:rsidR="008F3904">
        <w:rPr>
          <w:rStyle w:val="FontStyle17"/>
          <w:rFonts w:asciiTheme="minorHAnsi" w:eastAsia="Arial" w:hAnsiTheme="minorHAnsi" w:cstheme="minorHAnsi"/>
          <w:iCs/>
          <w:spacing w:val="-3"/>
          <w:sz w:val="24"/>
          <w:szCs w:val="24"/>
        </w:rPr>
        <w:t>6</w:t>
      </w:r>
      <w:r w:rsidRPr="00F53798">
        <w:rPr>
          <w:rStyle w:val="FontStyle17"/>
          <w:rFonts w:asciiTheme="minorHAnsi" w:eastAsia="Arial" w:hAnsiTheme="minorHAnsi" w:cstheme="minorHAnsi"/>
          <w:iCs/>
          <w:spacing w:val="-3"/>
          <w:sz w:val="24"/>
          <w:szCs w:val="24"/>
        </w:rPr>
        <w:t xml:space="preserve"> σύμβουλοι δηλαδή:</w:t>
      </w:r>
    </w:p>
    <w:p w:rsidR="00CB6590" w:rsidRPr="00F53798" w:rsidRDefault="00CB6590" w:rsidP="00CB6590">
      <w:pPr>
        <w:spacing w:line="276" w:lineRule="auto"/>
        <w:ind w:left="2880" w:hanging="2160"/>
        <w:rPr>
          <w:rFonts w:asciiTheme="minorHAnsi" w:hAnsiTheme="minorHAnsi" w:cstheme="minorHAnsi"/>
        </w:rPr>
      </w:pPr>
      <w:r w:rsidRPr="00F53798">
        <w:rPr>
          <w:rFonts w:asciiTheme="minorHAnsi" w:hAnsiTheme="minorHAnsi" w:cstheme="minorHAnsi"/>
          <w:b/>
          <w:bCs/>
        </w:rPr>
        <w:t>ΠΑΡΟΝΤΕΣ</w:t>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t xml:space="preserve">ΑΠΟΝΤΕΣ </w:t>
      </w:r>
      <w:r w:rsidRPr="00F53798">
        <w:rPr>
          <w:rFonts w:asciiTheme="minorHAnsi" w:hAnsiTheme="minorHAnsi" w:cstheme="minorHAnsi"/>
          <w:b/>
          <w:bCs/>
        </w:rPr>
        <w:tab/>
      </w:r>
    </w:p>
    <w:tbl>
      <w:tblPr>
        <w:tblW w:w="10437" w:type="dxa"/>
        <w:tblInd w:w="-371" w:type="dxa"/>
        <w:tblLayout w:type="fixed"/>
        <w:tblCellMar>
          <w:top w:w="55" w:type="dxa"/>
          <w:left w:w="55" w:type="dxa"/>
          <w:bottom w:w="55" w:type="dxa"/>
          <w:right w:w="55" w:type="dxa"/>
        </w:tblCellMar>
        <w:tblLook w:val="0000"/>
      </w:tblPr>
      <w:tblGrid>
        <w:gridCol w:w="993"/>
        <w:gridCol w:w="5424"/>
        <w:gridCol w:w="404"/>
        <w:gridCol w:w="3616"/>
      </w:tblGrid>
      <w:tr w:rsidR="00CB6590" w:rsidRPr="00F53798" w:rsidTr="005005E3">
        <w:trPr>
          <w:trHeight w:hRule="exact" w:val="539"/>
        </w:trPr>
        <w:tc>
          <w:tcPr>
            <w:tcW w:w="993" w:type="dxa"/>
            <w:shd w:val="clear" w:color="auto" w:fill="FFFFFF"/>
          </w:tcPr>
          <w:p w:rsidR="00CB6590" w:rsidRPr="00F53798" w:rsidRDefault="00CB6590" w:rsidP="007C51B4">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proofErr w:type="spellStart"/>
            <w:r w:rsidRPr="00F53798">
              <w:rPr>
                <w:rFonts w:asciiTheme="minorHAnsi" w:hAnsiTheme="minorHAnsi" w:cstheme="minorHAnsi"/>
              </w:rPr>
              <w:t>Καλογρηάς</w:t>
            </w:r>
            <w:proofErr w:type="spellEnd"/>
            <w:r w:rsidRPr="00F53798">
              <w:rPr>
                <w:rFonts w:asciiTheme="minorHAnsi" w:hAnsiTheme="minorHAnsi" w:cstheme="minorHAnsi"/>
              </w:rPr>
              <w:t xml:space="preserve"> Αθανάσιος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1</w:t>
            </w:r>
          </w:p>
        </w:tc>
        <w:tc>
          <w:tcPr>
            <w:tcW w:w="3616" w:type="dxa"/>
            <w:shd w:val="clear" w:color="auto" w:fill="FFFFFF"/>
          </w:tcPr>
          <w:p w:rsidR="00CB6590" w:rsidRPr="00F53798" w:rsidRDefault="00EF20A7" w:rsidP="005005E3">
            <w:pPr>
              <w:snapToGrid w:val="0"/>
              <w:rPr>
                <w:rFonts w:asciiTheme="minorHAnsi" w:hAnsiTheme="minorHAnsi" w:cstheme="minorHAnsi"/>
              </w:rPr>
            </w:pPr>
            <w:proofErr w:type="spellStart"/>
            <w:r w:rsidRPr="00F53798">
              <w:rPr>
                <w:rFonts w:asciiTheme="minorHAnsi" w:hAnsiTheme="minorHAnsi" w:cstheme="minorHAnsi"/>
              </w:rPr>
              <w:t>Νταντούμη</w:t>
            </w:r>
            <w:proofErr w:type="spellEnd"/>
            <w:r w:rsidRPr="00F53798">
              <w:rPr>
                <w:rFonts w:asciiTheme="minorHAnsi" w:hAnsiTheme="minorHAnsi" w:cstheme="minorHAnsi"/>
              </w:rPr>
              <w:t xml:space="preserve"> Ιωάννα    </w:t>
            </w:r>
            <w:r w:rsidRPr="00F53798">
              <w:rPr>
                <w:rFonts w:asciiTheme="minorHAnsi" w:eastAsia="Arial" w:hAnsiTheme="minorHAnsi" w:cstheme="minorHAnsi"/>
              </w:rPr>
              <w:t xml:space="preserve"> </w:t>
            </w:r>
          </w:p>
        </w:tc>
      </w:tr>
      <w:tr w:rsidR="00CB6590" w:rsidRPr="00F53798" w:rsidTr="005005E3">
        <w:trPr>
          <w:trHeight w:hRule="exact" w:val="539"/>
        </w:trPr>
        <w:tc>
          <w:tcPr>
            <w:tcW w:w="993" w:type="dxa"/>
            <w:shd w:val="clear" w:color="auto" w:fill="FFFFFF"/>
          </w:tcPr>
          <w:p w:rsidR="00CB6590" w:rsidRPr="00F53798" w:rsidRDefault="00CB6590" w:rsidP="007C51B4">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r w:rsidRPr="00F53798">
              <w:rPr>
                <w:rFonts w:asciiTheme="minorHAnsi" w:eastAsia="Arial" w:hAnsiTheme="minorHAnsi" w:cstheme="minorHAnsi"/>
              </w:rPr>
              <w:t xml:space="preserve"> </w:t>
            </w:r>
            <w:proofErr w:type="spellStart"/>
            <w:r w:rsidRPr="00F53798">
              <w:rPr>
                <w:rFonts w:asciiTheme="minorHAnsi" w:hAnsiTheme="minorHAnsi" w:cstheme="minorHAnsi"/>
              </w:rPr>
              <w:t>Μητάς</w:t>
            </w:r>
            <w:proofErr w:type="spellEnd"/>
            <w:r w:rsidRPr="00F53798">
              <w:rPr>
                <w:rFonts w:asciiTheme="minorHAnsi" w:hAnsiTheme="minorHAnsi" w:cstheme="minorHAnsi"/>
              </w:rPr>
              <w:t xml:space="preserve">    Αλέξανδρος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2</w:t>
            </w:r>
          </w:p>
        </w:tc>
        <w:tc>
          <w:tcPr>
            <w:tcW w:w="3616" w:type="dxa"/>
            <w:shd w:val="clear" w:color="auto" w:fill="FFFFFF"/>
          </w:tcPr>
          <w:p w:rsidR="00CB6590" w:rsidRPr="00F53798" w:rsidRDefault="0034282B" w:rsidP="00CF17C6">
            <w:pPr>
              <w:snapToGrid w:val="0"/>
              <w:rPr>
                <w:rFonts w:asciiTheme="minorHAnsi" w:hAnsiTheme="minorHAnsi" w:cstheme="minorHAnsi"/>
              </w:rPr>
            </w:pPr>
            <w:r w:rsidRPr="00F53798">
              <w:rPr>
                <w:rFonts w:asciiTheme="minorHAnsi" w:hAnsiTheme="minorHAnsi" w:cstheme="minorHAnsi"/>
              </w:rPr>
              <w:t xml:space="preserve">Γαλανός Κων/νος    </w:t>
            </w:r>
            <w:r w:rsidRPr="00F53798">
              <w:rPr>
                <w:rFonts w:asciiTheme="minorHAnsi" w:hAnsiTheme="minorHAnsi" w:cstheme="minorHAnsi"/>
                <w:b/>
              </w:rPr>
              <w:t xml:space="preserve"> </w:t>
            </w:r>
          </w:p>
        </w:tc>
      </w:tr>
      <w:tr w:rsidR="009348A9" w:rsidRPr="00F53798" w:rsidTr="005005E3">
        <w:trPr>
          <w:trHeight w:hRule="exact" w:val="539"/>
        </w:trPr>
        <w:tc>
          <w:tcPr>
            <w:tcW w:w="993" w:type="dxa"/>
            <w:shd w:val="clear" w:color="auto" w:fill="FFFFFF"/>
          </w:tcPr>
          <w:p w:rsidR="009348A9" w:rsidRPr="00F53798" w:rsidRDefault="009348A9" w:rsidP="007C51B4">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rPr>
                <w:rFonts w:asciiTheme="minorHAnsi" w:hAnsiTheme="minorHAnsi" w:cstheme="minorHAnsi"/>
              </w:rPr>
            </w:pPr>
            <w:proofErr w:type="spellStart"/>
            <w:r w:rsidRPr="00F53798">
              <w:rPr>
                <w:rFonts w:asciiTheme="minorHAnsi" w:hAnsiTheme="minorHAnsi" w:cstheme="minorHAnsi"/>
              </w:rPr>
              <w:t>Τζεσμετζής</w:t>
            </w:r>
            <w:proofErr w:type="spellEnd"/>
            <w:r w:rsidRPr="00F53798">
              <w:rPr>
                <w:rFonts w:asciiTheme="minorHAnsi" w:hAnsiTheme="minorHAnsi" w:cstheme="minorHAnsi"/>
              </w:rPr>
              <w:t xml:space="preserve"> Εμμανουήλ</w:t>
            </w:r>
            <w:r w:rsidRPr="00F53798">
              <w:rPr>
                <w:rFonts w:asciiTheme="minorHAnsi" w:hAnsiTheme="minorHAnsi" w:cstheme="minorHAnsi"/>
              </w:rPr>
              <w:tab/>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3</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hAnsiTheme="minorHAnsi" w:cstheme="minorHAnsi"/>
              </w:rPr>
              <w:t>Τζουβάρας</w:t>
            </w:r>
            <w:proofErr w:type="spellEnd"/>
            <w:r w:rsidRPr="00F53798">
              <w:rPr>
                <w:rFonts w:asciiTheme="minorHAnsi" w:hAnsiTheme="minorHAnsi" w:cstheme="minorHAnsi"/>
              </w:rPr>
              <w:t xml:space="preserve"> Νικόλαος</w:t>
            </w:r>
          </w:p>
        </w:tc>
      </w:tr>
      <w:tr w:rsidR="009348A9" w:rsidRPr="00F53798" w:rsidTr="005005E3">
        <w:trPr>
          <w:trHeight w:hRule="exact" w:val="539"/>
        </w:trPr>
        <w:tc>
          <w:tcPr>
            <w:tcW w:w="993" w:type="dxa"/>
            <w:shd w:val="clear" w:color="auto" w:fill="FFFFFF"/>
          </w:tcPr>
          <w:p w:rsidR="009348A9" w:rsidRPr="00F53798" w:rsidRDefault="009348A9" w:rsidP="007C51B4">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rPr>
                <w:rFonts w:asciiTheme="minorHAnsi" w:hAnsiTheme="minorHAnsi" w:cstheme="minorHAnsi"/>
              </w:rPr>
            </w:pPr>
            <w:r w:rsidRPr="00F53798">
              <w:rPr>
                <w:rFonts w:asciiTheme="minorHAnsi" w:hAnsiTheme="minorHAnsi" w:cstheme="minorHAnsi"/>
              </w:rPr>
              <w:t xml:space="preserve">Δήμου Ιωάννης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4</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hAnsiTheme="minorHAnsi" w:cstheme="minorHAnsi"/>
              </w:rPr>
              <w:t>Καράλης</w:t>
            </w:r>
            <w:proofErr w:type="spellEnd"/>
            <w:r w:rsidRPr="00F53798">
              <w:rPr>
                <w:rFonts w:asciiTheme="minorHAnsi" w:hAnsiTheme="minorHAnsi" w:cstheme="minorHAnsi"/>
              </w:rPr>
              <w:t xml:space="preserve"> Χρήστος       </w:t>
            </w:r>
            <w:r w:rsidRPr="00F53798">
              <w:rPr>
                <w:rFonts w:asciiTheme="minorHAnsi" w:hAnsiTheme="minorHAnsi" w:cstheme="minorHAnsi"/>
                <w:b/>
              </w:rPr>
              <w:t xml:space="preserve">  </w:t>
            </w:r>
            <w:r w:rsidRPr="00F53798">
              <w:rPr>
                <w:rFonts w:asciiTheme="minorHAnsi" w:eastAsia="Calibri" w:hAnsiTheme="minorHAnsi" w:cstheme="minorHAnsi"/>
                <w:b/>
              </w:rPr>
              <w:t xml:space="preserve">  </w:t>
            </w:r>
          </w:p>
        </w:tc>
      </w:tr>
      <w:tr w:rsidR="009348A9" w:rsidRPr="00F53798" w:rsidTr="005005E3">
        <w:trPr>
          <w:trHeight w:hRule="exact" w:val="539"/>
        </w:trPr>
        <w:tc>
          <w:tcPr>
            <w:tcW w:w="993" w:type="dxa"/>
            <w:shd w:val="clear" w:color="auto" w:fill="FFFFFF"/>
          </w:tcPr>
          <w:p w:rsidR="009348A9" w:rsidRPr="00F53798" w:rsidRDefault="009348A9" w:rsidP="007C51B4">
            <w:pPr>
              <w:pStyle w:val="af3"/>
              <w:numPr>
                <w:ilvl w:val="0"/>
                <w:numId w:val="2"/>
              </w:numPr>
              <w:tabs>
                <w:tab w:val="clear" w:pos="808"/>
                <w:tab w:val="num" w:pos="1117"/>
              </w:tabs>
              <w:snapToGrid w:val="0"/>
              <w:ind w:left="737" w:hanging="340"/>
              <w:jc w:val="center"/>
              <w:rPr>
                <w:rFonts w:asciiTheme="minorHAnsi" w:eastAsia="Calibri" w:hAnsiTheme="minorHAnsi" w:cstheme="minorHAnsi"/>
                <w:b/>
                <w:bCs/>
                <w:lang w:val="en-US"/>
              </w:rPr>
            </w:pPr>
          </w:p>
        </w:tc>
        <w:tc>
          <w:tcPr>
            <w:tcW w:w="5424" w:type="dxa"/>
            <w:shd w:val="clear" w:color="auto" w:fill="FFFFFF"/>
          </w:tcPr>
          <w:p w:rsidR="009348A9" w:rsidRPr="00F53798" w:rsidRDefault="009348A9" w:rsidP="00CF17C6">
            <w:pPr>
              <w:snapToGrid w:val="0"/>
              <w:rPr>
                <w:rFonts w:asciiTheme="minorHAnsi" w:hAnsiTheme="minorHAnsi" w:cstheme="minorHAnsi"/>
              </w:rPr>
            </w:pPr>
            <w:r w:rsidRPr="00F53798">
              <w:rPr>
                <w:rFonts w:asciiTheme="minorHAnsi" w:hAnsiTheme="minorHAnsi" w:cstheme="minorHAnsi"/>
              </w:rPr>
              <w:t>Αποστόλου Ιωάννης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5</w:t>
            </w: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Μπαρμπέρης Νικόλαος</w:t>
            </w:r>
          </w:p>
        </w:tc>
      </w:tr>
      <w:tr w:rsidR="009348A9" w:rsidRPr="00F53798" w:rsidTr="005005E3">
        <w:trPr>
          <w:trHeight w:hRule="exact" w:val="539"/>
        </w:trPr>
        <w:tc>
          <w:tcPr>
            <w:tcW w:w="993" w:type="dxa"/>
            <w:shd w:val="clear" w:color="auto" w:fill="FFFFFF"/>
          </w:tcPr>
          <w:p w:rsidR="009348A9" w:rsidRPr="00F53798" w:rsidRDefault="009348A9" w:rsidP="007C51B4">
            <w:pPr>
              <w:pStyle w:val="af3"/>
              <w:numPr>
                <w:ilvl w:val="0"/>
                <w:numId w:val="2"/>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eastAsia="Calibri" w:hAnsiTheme="minorHAnsi" w:cstheme="minorHAnsi"/>
              </w:rPr>
              <w:t>Σάκκος</w:t>
            </w:r>
            <w:proofErr w:type="spellEnd"/>
            <w:r w:rsidRPr="00F53798">
              <w:rPr>
                <w:rFonts w:asciiTheme="minorHAnsi" w:eastAsia="Calibri" w:hAnsiTheme="minorHAnsi" w:cstheme="minorHAnsi"/>
              </w:rPr>
              <w:t xml:space="preserve"> Μάριος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Pr>
                <w:rFonts w:asciiTheme="minorHAnsi" w:hAnsiTheme="minorHAnsi" w:cstheme="minorHAnsi"/>
                <w:lang w:val="en-US"/>
              </w:rPr>
              <w:t>6</w:t>
            </w:r>
            <w:r w:rsidRPr="00F53798">
              <w:rPr>
                <w:rFonts w:asciiTheme="minorHAnsi" w:hAnsiTheme="minorHAnsi" w:cstheme="minorHAnsi"/>
              </w:rPr>
              <w:t xml:space="preserve"> </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eastAsia="Arial" w:hAnsiTheme="minorHAnsi" w:cstheme="minorHAnsi"/>
              </w:rPr>
              <w:t>Χέβα</w:t>
            </w:r>
            <w:proofErr w:type="spellEnd"/>
            <w:r w:rsidRPr="00F53798">
              <w:rPr>
                <w:rFonts w:asciiTheme="minorHAnsi" w:eastAsia="Arial" w:hAnsiTheme="minorHAnsi" w:cstheme="minorHAnsi"/>
              </w:rPr>
              <w:t xml:space="preserve"> Αθανασία (</w:t>
            </w:r>
            <w:proofErr w:type="spellStart"/>
            <w:r w:rsidRPr="00F53798">
              <w:rPr>
                <w:rFonts w:asciiTheme="minorHAnsi" w:eastAsia="Arial" w:hAnsiTheme="minorHAnsi" w:cstheme="minorHAnsi"/>
              </w:rPr>
              <w:t>Νάνσυ</w:t>
            </w:r>
            <w:proofErr w:type="spellEnd"/>
            <w:r w:rsidRPr="00F53798">
              <w:rPr>
                <w:rFonts w:asciiTheme="minorHAnsi" w:eastAsia="Arial" w:hAnsiTheme="minorHAnsi" w:cstheme="minorHAnsi"/>
              </w:rPr>
              <w:t>)</w:t>
            </w:r>
          </w:p>
        </w:tc>
      </w:tr>
      <w:tr w:rsidR="009348A9" w:rsidRPr="00F53798" w:rsidTr="005005E3">
        <w:trPr>
          <w:trHeight w:hRule="exact" w:val="562"/>
        </w:trPr>
        <w:tc>
          <w:tcPr>
            <w:tcW w:w="993" w:type="dxa"/>
            <w:shd w:val="clear" w:color="auto" w:fill="FFFFFF"/>
          </w:tcPr>
          <w:p w:rsidR="009348A9" w:rsidRPr="00F53798" w:rsidRDefault="009348A9" w:rsidP="007C51B4">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9348A9" w:rsidRPr="00F53798" w:rsidRDefault="009348A9" w:rsidP="00ED12E3">
            <w:pPr>
              <w:rPr>
                <w:rFonts w:asciiTheme="minorHAnsi" w:hAnsiTheme="minorHAnsi" w:cstheme="minorHAnsi"/>
              </w:rPr>
            </w:pPr>
            <w:proofErr w:type="spellStart"/>
            <w:r w:rsidRPr="00F53798">
              <w:rPr>
                <w:rFonts w:asciiTheme="minorHAnsi" w:eastAsia="Calibri" w:hAnsiTheme="minorHAnsi" w:cstheme="minorHAnsi"/>
                <w:color w:val="000000"/>
              </w:rPr>
              <w:t>Καράβα</w:t>
            </w:r>
            <w:proofErr w:type="spellEnd"/>
            <w:r w:rsidRPr="00F53798">
              <w:rPr>
                <w:rFonts w:asciiTheme="minorHAnsi" w:eastAsia="Calibri" w:hAnsiTheme="minorHAnsi" w:cstheme="minorHAnsi"/>
                <w:color w:val="000000"/>
              </w:rPr>
              <w:t xml:space="preserve"> </w:t>
            </w:r>
            <w:proofErr w:type="spellStart"/>
            <w:r w:rsidRPr="00F53798">
              <w:rPr>
                <w:rFonts w:asciiTheme="minorHAnsi" w:eastAsia="Calibri" w:hAnsiTheme="minorHAnsi" w:cstheme="minorHAnsi"/>
                <w:color w:val="000000"/>
              </w:rPr>
              <w:t>Χρυσοβαλάντου</w:t>
            </w:r>
            <w:proofErr w:type="spellEnd"/>
            <w:r w:rsidRPr="00F53798">
              <w:rPr>
                <w:rFonts w:asciiTheme="minorHAnsi" w:eastAsia="Calibri" w:hAnsiTheme="minorHAnsi" w:cstheme="minorHAnsi"/>
                <w:color w:val="000000"/>
              </w:rPr>
              <w:t xml:space="preserve"> Βασιλική (</w:t>
            </w:r>
            <w:proofErr w:type="spellStart"/>
            <w:r w:rsidRPr="00F53798">
              <w:rPr>
                <w:rFonts w:asciiTheme="minorHAnsi" w:eastAsia="Calibri" w:hAnsiTheme="minorHAnsi" w:cstheme="minorHAnsi"/>
                <w:color w:val="000000"/>
              </w:rPr>
              <w:t>Βάλια</w:t>
            </w:r>
            <w:proofErr w:type="spellEnd"/>
            <w:r w:rsidRPr="00F53798">
              <w:rPr>
                <w:rFonts w:asciiTheme="minorHAnsi" w:eastAsia="Calibri" w:hAnsiTheme="minorHAnsi" w:cstheme="minorHAnsi"/>
                <w:color w:val="000000"/>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Pr>
                <w:rFonts w:asciiTheme="minorHAnsi" w:hAnsiTheme="minorHAnsi" w:cstheme="minorHAnsi"/>
                <w:lang w:val="en-US"/>
              </w:rPr>
              <w:t>7</w:t>
            </w:r>
            <w:r w:rsidRPr="00F53798">
              <w:rPr>
                <w:rFonts w:asciiTheme="minorHAnsi" w:hAnsiTheme="minorHAnsi" w:cstheme="minorHAnsi"/>
              </w:rPr>
              <w:t xml:space="preserve"> </w:t>
            </w:r>
          </w:p>
        </w:tc>
        <w:tc>
          <w:tcPr>
            <w:tcW w:w="3616" w:type="dxa"/>
            <w:shd w:val="clear" w:color="auto" w:fill="FFFFFF"/>
          </w:tcPr>
          <w:p w:rsidR="009348A9" w:rsidRPr="00F53798" w:rsidRDefault="009348A9" w:rsidP="00ED12E3">
            <w:pPr>
              <w:snapToGrid w:val="0"/>
              <w:rPr>
                <w:rFonts w:asciiTheme="minorHAnsi" w:hAnsiTheme="minorHAnsi" w:cstheme="minorHAnsi"/>
              </w:rPr>
            </w:pPr>
            <w:r>
              <w:rPr>
                <w:rFonts w:asciiTheme="minorHAnsi" w:hAnsiTheme="minorHAnsi" w:cstheme="minorHAnsi"/>
              </w:rPr>
              <w:t>Σπυρόπουλος Δημοσθένης</w:t>
            </w:r>
          </w:p>
        </w:tc>
      </w:tr>
      <w:tr w:rsidR="009348A9" w:rsidRPr="00F53798" w:rsidTr="005005E3">
        <w:trPr>
          <w:trHeight w:hRule="exact" w:val="539"/>
        </w:trPr>
        <w:tc>
          <w:tcPr>
            <w:tcW w:w="993" w:type="dxa"/>
            <w:shd w:val="clear" w:color="auto" w:fill="FFFFFF"/>
          </w:tcPr>
          <w:p w:rsidR="009348A9" w:rsidRPr="00F53798" w:rsidRDefault="009348A9" w:rsidP="007C51B4">
            <w:pPr>
              <w:pStyle w:val="af3"/>
              <w:numPr>
                <w:ilvl w:val="0"/>
                <w:numId w:val="2"/>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9348A9" w:rsidRPr="00F53798" w:rsidRDefault="009348A9" w:rsidP="00ED12E3">
            <w:pPr>
              <w:snapToGrid w:val="0"/>
              <w:spacing w:line="276" w:lineRule="auto"/>
              <w:rPr>
                <w:rFonts w:asciiTheme="minorHAnsi" w:hAnsiTheme="minorHAnsi" w:cstheme="minorHAnsi"/>
              </w:rPr>
            </w:pPr>
            <w:proofErr w:type="spellStart"/>
            <w:r w:rsidRPr="00F53798">
              <w:rPr>
                <w:rFonts w:asciiTheme="minorHAnsi" w:eastAsia="Calibri" w:hAnsiTheme="minorHAnsi" w:cstheme="minorHAnsi"/>
              </w:rPr>
              <w:t>Μερτζάνης</w:t>
            </w:r>
            <w:proofErr w:type="spellEnd"/>
            <w:r w:rsidRPr="00F53798">
              <w:rPr>
                <w:rFonts w:asciiTheme="minorHAnsi" w:eastAsia="Calibri" w:hAnsiTheme="minorHAnsi" w:cstheme="minorHAnsi"/>
              </w:rPr>
              <w:t xml:space="preserve"> Κων/νος  </w:t>
            </w:r>
          </w:p>
        </w:tc>
        <w:tc>
          <w:tcPr>
            <w:tcW w:w="404" w:type="dxa"/>
            <w:shd w:val="clear" w:color="auto" w:fill="FFFFFF"/>
          </w:tcPr>
          <w:p w:rsidR="009348A9" w:rsidRPr="0034282B" w:rsidRDefault="009348A9" w:rsidP="00CF17C6">
            <w:pPr>
              <w:pStyle w:val="af3"/>
              <w:snapToGrid w:val="0"/>
              <w:jc w:val="center"/>
              <w:rPr>
                <w:rFonts w:asciiTheme="minorHAnsi" w:hAnsiTheme="minorHAnsi" w:cstheme="minorHAnsi"/>
                <w:lang w:val="en-US"/>
              </w:rPr>
            </w:pPr>
            <w:r>
              <w:rPr>
                <w:rFonts w:asciiTheme="minorHAnsi" w:hAnsiTheme="minorHAnsi" w:cstheme="minorHAnsi"/>
              </w:rPr>
              <w:t xml:space="preserve"> </w:t>
            </w:r>
          </w:p>
        </w:tc>
        <w:tc>
          <w:tcPr>
            <w:tcW w:w="3616" w:type="dxa"/>
            <w:shd w:val="clear" w:color="auto" w:fill="FFFFFF"/>
          </w:tcPr>
          <w:p w:rsidR="009348A9" w:rsidRPr="00F53798" w:rsidRDefault="009348A9" w:rsidP="002C3247">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7C51B4">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 xml:space="preserve">Γιαννακόπουλος Βρασίδας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Οι οποίοι δεν παρευρέθησαν</w:t>
            </w:r>
          </w:p>
          <w:p w:rsidR="009348A9" w:rsidRPr="00F53798" w:rsidRDefault="009348A9" w:rsidP="00ED12E3">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7C51B4">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Σαγιάννης</w:t>
            </w:r>
            <w:proofErr w:type="spellEnd"/>
            <w:r w:rsidRPr="00F53798">
              <w:rPr>
                <w:rFonts w:asciiTheme="minorHAnsi" w:hAnsiTheme="minorHAnsi" w:cstheme="minorHAnsi"/>
              </w:rPr>
              <w:t xml:space="preserve"> Μιχαήλ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αν  και κλήθηκαν νόμιμα</w:t>
            </w:r>
          </w:p>
        </w:tc>
      </w:tr>
      <w:tr w:rsidR="009348A9" w:rsidRPr="00F53798" w:rsidTr="005005E3">
        <w:trPr>
          <w:trHeight w:hRule="exact" w:val="539"/>
        </w:trPr>
        <w:tc>
          <w:tcPr>
            <w:tcW w:w="993" w:type="dxa"/>
            <w:shd w:val="clear" w:color="auto" w:fill="FFFFFF"/>
          </w:tcPr>
          <w:p w:rsidR="009348A9" w:rsidRPr="00F53798" w:rsidRDefault="009348A9" w:rsidP="007C51B4">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 xml:space="preserve"> </w:t>
            </w:r>
            <w:r w:rsidRPr="00F53798">
              <w:rPr>
                <w:rFonts w:asciiTheme="minorHAnsi" w:hAnsiTheme="minorHAnsi" w:cstheme="minorHAnsi"/>
                <w:b/>
              </w:rPr>
              <w:t xml:space="preserve"> </w:t>
            </w:r>
            <w:proofErr w:type="spellStart"/>
            <w:r w:rsidRPr="00F53798">
              <w:rPr>
                <w:rFonts w:asciiTheme="minorHAnsi" w:hAnsiTheme="minorHAnsi" w:cstheme="minorHAnsi"/>
              </w:rPr>
              <w:t>Πούλου</w:t>
            </w:r>
            <w:proofErr w:type="spellEnd"/>
            <w:r w:rsidRPr="00F53798">
              <w:rPr>
                <w:rFonts w:asciiTheme="minorHAnsi" w:hAnsiTheme="minorHAnsi" w:cstheme="minorHAnsi"/>
              </w:rPr>
              <w:t xml:space="preserve"> </w:t>
            </w:r>
            <w:proofErr w:type="spellStart"/>
            <w:r w:rsidRPr="00F53798">
              <w:rPr>
                <w:rFonts w:asciiTheme="minorHAnsi" w:hAnsiTheme="minorHAnsi" w:cstheme="minorHAnsi"/>
              </w:rPr>
              <w:t>Παναγιού</w:t>
            </w:r>
            <w:proofErr w:type="spellEnd"/>
            <w:r w:rsidRPr="00F53798">
              <w:rPr>
                <w:rFonts w:asciiTheme="minorHAnsi" w:hAnsiTheme="minorHAnsi" w:cstheme="minorHAnsi"/>
              </w:rPr>
              <w:t xml:space="preserve"> (Γιώτα)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7C51B4">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rPr>
                <w:rFonts w:asciiTheme="minorHAnsi" w:hAnsiTheme="minorHAnsi" w:cstheme="minorHAnsi"/>
              </w:rPr>
            </w:pPr>
            <w:proofErr w:type="spellStart"/>
            <w:r w:rsidRPr="00F53798">
              <w:rPr>
                <w:rFonts w:asciiTheme="minorHAnsi" w:hAnsiTheme="minorHAnsi" w:cstheme="minorHAnsi"/>
              </w:rPr>
              <w:t>Καπλάνης</w:t>
            </w:r>
            <w:proofErr w:type="spellEnd"/>
            <w:r w:rsidRPr="00F53798">
              <w:rPr>
                <w:rFonts w:asciiTheme="minorHAnsi" w:hAnsiTheme="minorHAnsi" w:cstheme="minorHAnsi"/>
              </w:rPr>
              <w:t xml:space="preserve"> Κων/νος   </w:t>
            </w:r>
            <w:r w:rsidRPr="00F53798">
              <w:rPr>
                <w:rFonts w:asciiTheme="minorHAnsi" w:hAnsiTheme="minorHAnsi" w:cstheme="minorHAnsi"/>
                <w:b/>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7C51B4">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Τόλιας</w:t>
            </w:r>
            <w:proofErr w:type="spellEnd"/>
            <w:r w:rsidRPr="00F53798">
              <w:rPr>
                <w:rFonts w:asciiTheme="minorHAnsi" w:hAnsiTheme="minorHAnsi" w:cstheme="minorHAnsi"/>
              </w:rPr>
              <w:t xml:space="preserve"> Δημήτριος       </w:t>
            </w:r>
            <w:r w:rsidRPr="00F53798">
              <w:rPr>
                <w:rFonts w:asciiTheme="minorHAnsi" w:hAnsiTheme="minorHAnsi" w:cstheme="minorHAnsi"/>
                <w:b/>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7C51B4">
            <w:pPr>
              <w:pStyle w:val="af3"/>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Πούλος</w:t>
            </w:r>
            <w:proofErr w:type="spellEnd"/>
            <w:r w:rsidRPr="00F53798">
              <w:rPr>
                <w:rFonts w:asciiTheme="minorHAnsi" w:hAnsiTheme="minorHAnsi" w:cstheme="minorHAnsi"/>
              </w:rPr>
              <w:t xml:space="preserve"> Ευάγγελος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7C51B4">
            <w:pPr>
              <w:pStyle w:val="af3"/>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F53798" w:rsidRDefault="009348A9" w:rsidP="005005E3">
            <w:pPr>
              <w:snapToGrid w:val="0"/>
              <w:rPr>
                <w:rFonts w:asciiTheme="minorHAnsi" w:hAnsiTheme="minorHAnsi" w:cstheme="minorHAnsi"/>
              </w:rPr>
            </w:pPr>
            <w:proofErr w:type="spellStart"/>
            <w:r w:rsidRPr="00F53798">
              <w:rPr>
                <w:rFonts w:asciiTheme="minorHAnsi" w:hAnsiTheme="minorHAnsi" w:cstheme="minorHAnsi"/>
              </w:rPr>
              <w:t>Φορτώσης</w:t>
            </w:r>
            <w:proofErr w:type="spellEnd"/>
            <w:r w:rsidRPr="00F53798">
              <w:rPr>
                <w:rFonts w:asciiTheme="minorHAnsi" w:hAnsiTheme="minorHAnsi" w:cstheme="minorHAnsi"/>
              </w:rPr>
              <w:t xml:space="preserve"> Αθανάσιος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7C51B4">
            <w:pPr>
              <w:pStyle w:val="af3"/>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34282B" w:rsidRDefault="009348A9" w:rsidP="009348A9">
            <w:pPr>
              <w:snapToGrid w:val="0"/>
              <w:rPr>
                <w:rFonts w:asciiTheme="minorHAnsi" w:hAnsiTheme="minorHAnsi" w:cstheme="minorHAnsi"/>
              </w:rPr>
            </w:pPr>
            <w:proofErr w:type="spellStart"/>
            <w:r w:rsidRPr="00F53798">
              <w:rPr>
                <w:rFonts w:asciiTheme="minorHAnsi" w:hAnsiTheme="minorHAnsi" w:cstheme="minorHAnsi"/>
              </w:rPr>
              <w:t>Κοτσικώνας</w:t>
            </w:r>
            <w:proofErr w:type="spellEnd"/>
            <w:r w:rsidRPr="00F53798">
              <w:rPr>
                <w:rFonts w:asciiTheme="minorHAnsi" w:hAnsiTheme="minorHAnsi" w:cstheme="minorHAnsi"/>
              </w:rPr>
              <w:t xml:space="preserve"> Επαμεινώνδας </w:t>
            </w:r>
            <w:r w:rsidRPr="00F53798">
              <w:rPr>
                <w:rFonts w:asciiTheme="minorHAnsi" w:hAnsiTheme="minorHAnsi" w:cstheme="minorHAnsi"/>
                <w:b/>
              </w:rPr>
              <w:t xml:space="preserve">  </w:t>
            </w:r>
            <w:r w:rsidRPr="00F53798">
              <w:rPr>
                <w:rFonts w:asciiTheme="minorHAnsi" w:hAnsiTheme="minorHAnsi" w:cstheme="minorHAnsi"/>
              </w:rPr>
              <w:t xml:space="preserve"> </w:t>
            </w:r>
            <w:r w:rsidRPr="009348A9">
              <w:rPr>
                <w:rFonts w:asciiTheme="minorHAnsi" w:hAnsiTheme="minorHAnsi" w:cstheme="minorHAnsi"/>
              </w:rPr>
              <w:t>(</w:t>
            </w:r>
            <w:r>
              <w:rPr>
                <w:rFonts w:asciiTheme="minorHAnsi" w:hAnsiTheme="minorHAnsi" w:cstheme="minorHAnsi"/>
                <w:lang w:val="en-US"/>
              </w:rPr>
              <w:t>A</w:t>
            </w:r>
            <w:proofErr w:type="spellStart"/>
            <w:r>
              <w:rPr>
                <w:rFonts w:asciiTheme="minorHAnsi" w:hAnsiTheme="minorHAnsi" w:cstheme="minorHAnsi"/>
              </w:rPr>
              <w:t>πών</w:t>
            </w:r>
            <w:proofErr w:type="spellEnd"/>
            <w:r>
              <w:rPr>
                <w:rFonts w:asciiTheme="minorHAnsi" w:hAnsiTheme="minorHAnsi" w:cstheme="minorHAnsi"/>
              </w:rPr>
              <w:t xml:space="preserve"> στο 9,13,14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r w:rsidRPr="00F53798">
              <w:rPr>
                <w:rFonts w:asciiTheme="minorHAnsi" w:eastAsia="Arial" w:hAnsiTheme="minorHAnsi" w:cstheme="minorHAnsi"/>
              </w:rPr>
              <w:t xml:space="preserve"> </w:t>
            </w: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7C51B4">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Αρκουμάνης</w:t>
            </w:r>
            <w:proofErr w:type="spellEnd"/>
            <w:r w:rsidRPr="00F53798">
              <w:rPr>
                <w:rFonts w:asciiTheme="minorHAnsi" w:hAnsiTheme="minorHAnsi" w:cstheme="minorHAnsi"/>
              </w:rPr>
              <w:t xml:space="preserve"> Πέτρος  </w:t>
            </w:r>
            <w:r w:rsidRPr="00F53798">
              <w:rPr>
                <w:rFonts w:asciiTheme="minorHAnsi" w:hAnsiTheme="minorHAnsi" w:cstheme="minorHAnsi"/>
                <w:b/>
                <w:bCs/>
              </w:rPr>
              <w:t xml:space="preserve">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7C51B4">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b/>
                <w:bCs/>
              </w:rPr>
            </w:pPr>
            <w:proofErr w:type="spellStart"/>
            <w:r w:rsidRPr="00F53798">
              <w:rPr>
                <w:rFonts w:asciiTheme="minorHAnsi" w:hAnsiTheme="minorHAnsi" w:cstheme="minorHAnsi"/>
              </w:rPr>
              <w:t>Μπράλιος</w:t>
            </w:r>
            <w:proofErr w:type="spellEnd"/>
            <w:r w:rsidRPr="00F53798">
              <w:rPr>
                <w:rFonts w:asciiTheme="minorHAnsi" w:hAnsiTheme="minorHAnsi" w:cstheme="minorHAnsi"/>
              </w:rPr>
              <w:t xml:space="preserve"> Νικόλαος   </w:t>
            </w:r>
            <w:r w:rsidRPr="00F53798">
              <w:rPr>
                <w:rFonts w:asciiTheme="minorHAnsi" w:hAnsiTheme="minorHAnsi" w:cstheme="minorHAnsi"/>
                <w:b/>
                <w:bCs/>
              </w:rPr>
              <w:t xml:space="preserve"> </w:t>
            </w:r>
          </w:p>
          <w:p w:rsidR="009348A9" w:rsidRPr="00F53798" w:rsidRDefault="009348A9" w:rsidP="00CF17C6">
            <w:pPr>
              <w:snapToGrid w:val="0"/>
              <w:rPr>
                <w:rFonts w:asciiTheme="minorHAnsi" w:hAnsiTheme="minorHAnsi" w:cstheme="minorHAnsi"/>
              </w:rPr>
            </w:pP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7C51B4">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Γερονικολού</w:t>
            </w:r>
            <w:proofErr w:type="spellEnd"/>
            <w:r w:rsidRPr="00F53798">
              <w:rPr>
                <w:rFonts w:asciiTheme="minorHAnsi" w:hAnsiTheme="minorHAnsi" w:cstheme="minorHAnsi"/>
              </w:rPr>
              <w:t xml:space="preserve"> Λαμπρινή </w:t>
            </w:r>
            <w:r>
              <w:rPr>
                <w:rFonts w:asciiTheme="minorHAnsi" w:hAnsiTheme="minorHAnsi" w:cstheme="minorHAnsi"/>
              </w:rPr>
              <w:t>(Απούσα από 2-14 ΘΗΔ)</w:t>
            </w:r>
          </w:p>
          <w:p w:rsidR="009348A9" w:rsidRPr="00F53798" w:rsidRDefault="009348A9" w:rsidP="00CF17C6">
            <w:pPr>
              <w:snapToGrid w:val="0"/>
              <w:rPr>
                <w:rFonts w:asciiTheme="minorHAnsi" w:hAnsiTheme="minorHAnsi" w:cstheme="minorHAnsi"/>
              </w:rPr>
            </w:pP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7C51B4">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Τσιφής</w:t>
            </w:r>
            <w:proofErr w:type="spellEnd"/>
            <w:r w:rsidRPr="00F53798">
              <w:rPr>
                <w:rFonts w:asciiTheme="minorHAnsi" w:hAnsiTheme="minorHAnsi" w:cstheme="minorHAnsi"/>
              </w:rPr>
              <w:t xml:space="preserve"> Δημήτριος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7C51B4">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r w:rsidRPr="00F53798">
              <w:rPr>
                <w:rFonts w:asciiTheme="minorHAnsi" w:hAnsiTheme="minorHAnsi" w:cstheme="minorHAnsi"/>
              </w:rPr>
              <w:t>Αλεξίου Λουκάς</w:t>
            </w:r>
            <w:r w:rsidR="004A50C8" w:rsidRPr="002004A5">
              <w:rPr>
                <w:rFonts w:asciiTheme="minorHAnsi" w:hAnsiTheme="minorHAnsi" w:cstheme="minorHAnsi"/>
              </w:rPr>
              <w:t xml:space="preserve">   </w:t>
            </w:r>
            <w:r w:rsidR="004A50C8" w:rsidRPr="00F53798">
              <w:rPr>
                <w:rFonts w:asciiTheme="minorHAnsi" w:hAnsiTheme="minorHAnsi" w:cstheme="minorHAnsi"/>
              </w:rPr>
              <w:t>(Απών από 2</w:t>
            </w:r>
            <w:r w:rsidR="004A50C8">
              <w:rPr>
                <w:rFonts w:asciiTheme="minorHAnsi" w:hAnsiTheme="minorHAnsi" w:cstheme="minorHAnsi"/>
              </w:rPr>
              <w:t>-14</w:t>
            </w:r>
            <w:r w:rsidR="004A50C8" w:rsidRPr="00F53798">
              <w:rPr>
                <w:rFonts w:asciiTheme="minorHAnsi" w:hAnsiTheme="minorHAnsi" w:cstheme="minorHAnsi"/>
              </w:rPr>
              <w:t xml:space="preserve">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7C51B4">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4A50C8">
            <w:pPr>
              <w:snapToGrid w:val="0"/>
              <w:rPr>
                <w:rFonts w:asciiTheme="minorHAnsi" w:hAnsiTheme="minorHAnsi" w:cstheme="minorHAnsi"/>
              </w:rPr>
            </w:pPr>
            <w:proofErr w:type="spellStart"/>
            <w:r w:rsidRPr="00F53798">
              <w:rPr>
                <w:rFonts w:asciiTheme="minorHAnsi" w:hAnsiTheme="minorHAnsi" w:cstheme="minorHAnsi"/>
              </w:rPr>
              <w:t>Καραμάνης</w:t>
            </w:r>
            <w:proofErr w:type="spellEnd"/>
            <w:r w:rsidRPr="00F53798">
              <w:rPr>
                <w:rFonts w:asciiTheme="minorHAnsi" w:hAnsiTheme="minorHAnsi" w:cstheme="minorHAnsi"/>
              </w:rPr>
              <w:t xml:space="preserve"> Δημήτριος</w:t>
            </w:r>
            <w:r>
              <w:rPr>
                <w:rFonts w:asciiTheme="minorHAnsi" w:hAnsiTheme="minorHAnsi" w:cstheme="minorHAnsi"/>
              </w:rPr>
              <w:t xml:space="preserve">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7C51B4">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9348A9">
            <w:pPr>
              <w:snapToGrid w:val="0"/>
              <w:rPr>
                <w:rFonts w:asciiTheme="minorHAnsi" w:hAnsiTheme="minorHAnsi" w:cstheme="minorHAnsi"/>
              </w:rPr>
            </w:pPr>
            <w:proofErr w:type="spellStart"/>
            <w:r w:rsidRPr="00F53798">
              <w:rPr>
                <w:rFonts w:asciiTheme="minorHAnsi" w:hAnsiTheme="minorHAnsi" w:cstheme="minorHAnsi"/>
              </w:rPr>
              <w:t>Πλιακοστάμος</w:t>
            </w:r>
            <w:proofErr w:type="spellEnd"/>
            <w:r w:rsidRPr="00F53798">
              <w:rPr>
                <w:rFonts w:asciiTheme="minorHAnsi" w:hAnsiTheme="minorHAnsi" w:cstheme="minorHAnsi"/>
              </w:rPr>
              <w:t xml:space="preserve"> Κων/νος (Απών από 2</w:t>
            </w:r>
            <w:r>
              <w:rPr>
                <w:rFonts w:asciiTheme="minorHAnsi" w:hAnsiTheme="minorHAnsi" w:cstheme="minorHAnsi"/>
              </w:rPr>
              <w:t>-14</w:t>
            </w:r>
            <w:r w:rsidRPr="00F53798">
              <w:rPr>
                <w:rFonts w:asciiTheme="minorHAnsi" w:hAnsiTheme="minorHAnsi" w:cstheme="minorHAnsi"/>
              </w:rPr>
              <w:t xml:space="preserve">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7C51B4">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eastAsia="Calibri" w:hAnsiTheme="minorHAnsi" w:cstheme="minorHAnsi"/>
              </w:rPr>
              <w:t>Τουμαράς</w:t>
            </w:r>
            <w:proofErr w:type="spellEnd"/>
            <w:r w:rsidRPr="00F53798">
              <w:rPr>
                <w:rFonts w:asciiTheme="minorHAnsi" w:eastAsia="Calibri" w:hAnsiTheme="minorHAnsi" w:cstheme="minorHAnsi"/>
              </w:rPr>
              <w:t xml:space="preserve"> Βασίλειος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7C51B4">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5005E3">
            <w:pPr>
              <w:snapToGrid w:val="0"/>
              <w:rPr>
                <w:rFonts w:asciiTheme="minorHAnsi" w:eastAsia="Calibri" w:hAnsiTheme="minorHAnsi" w:cstheme="minorHAnsi"/>
              </w:rPr>
            </w:pPr>
            <w:r w:rsidRPr="00F53798">
              <w:rPr>
                <w:rFonts w:asciiTheme="minorHAnsi" w:eastAsia="Calibri" w:hAnsiTheme="minorHAnsi" w:cstheme="minorHAnsi"/>
              </w:rPr>
              <w:t xml:space="preserve">Κατής Χαράλαμπος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7C51B4">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eastAsia="Calibri" w:hAnsiTheme="minorHAnsi" w:cstheme="minorHAnsi"/>
              </w:rPr>
            </w:pPr>
            <w:r w:rsidRPr="00F53798">
              <w:rPr>
                <w:rFonts w:asciiTheme="minorHAnsi" w:hAnsiTheme="minorHAnsi" w:cstheme="minorHAnsi"/>
              </w:rPr>
              <w:t>Παπαϊωάννου Λουκάς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bl>
    <w:p w:rsidR="00CB6590" w:rsidRPr="00F53798" w:rsidRDefault="00CB6590" w:rsidP="00CB6590">
      <w:pPr>
        <w:rPr>
          <w:rFonts w:asciiTheme="minorHAnsi" w:hAnsiTheme="minorHAnsi" w:cstheme="minorHAnsi"/>
        </w:rPr>
      </w:pPr>
    </w:p>
    <w:p w:rsidR="00CB6590" w:rsidRPr="00F53798" w:rsidRDefault="00CB6590" w:rsidP="00CB6590">
      <w:pPr>
        <w:ind w:left="-283"/>
        <w:jc w:val="both"/>
        <w:outlineLvl w:val="0"/>
        <w:rPr>
          <w:rFonts w:asciiTheme="minorHAns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 xml:space="preserve">Στην συνεδρίαση ήταν παρών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Ιωάννης</w:t>
      </w:r>
      <w:r w:rsidR="009348A9">
        <w:rPr>
          <w:rFonts w:asciiTheme="minorHAnsi" w:eastAsia="Arial" w:hAnsiTheme="minorHAnsi" w:cstheme="minorHAnsi"/>
          <w:color w:val="000000"/>
          <w:lang w:bidi="hi-IN"/>
        </w:rPr>
        <w:t>, ο οποίος αποχώρησε κατά τη συζήτηση του 1</w:t>
      </w:r>
      <w:r w:rsidR="009348A9" w:rsidRPr="009348A9">
        <w:rPr>
          <w:rFonts w:asciiTheme="minorHAnsi" w:eastAsia="Arial" w:hAnsiTheme="minorHAnsi" w:cstheme="minorHAnsi"/>
          <w:color w:val="000000"/>
          <w:vertAlign w:val="superscript"/>
          <w:lang w:bidi="hi-IN"/>
        </w:rPr>
        <w:t>ου</w:t>
      </w:r>
      <w:r w:rsidR="009348A9">
        <w:rPr>
          <w:rFonts w:asciiTheme="minorHAnsi" w:eastAsia="Arial" w:hAnsiTheme="minorHAnsi" w:cstheme="minorHAnsi"/>
          <w:color w:val="000000"/>
          <w:lang w:bidi="hi-IN"/>
        </w:rPr>
        <w:t xml:space="preserve"> θέματος της ημερήσιας διάταξης</w:t>
      </w:r>
      <w:r w:rsidR="00220D25" w:rsidRPr="00F53798">
        <w:rPr>
          <w:rFonts w:asciiTheme="minorHAnsi" w:eastAsia="Arial" w:hAnsiTheme="minorHAnsi" w:cstheme="minorHAnsi"/>
          <w:color w:val="000000"/>
          <w:lang w:bidi="hi-IN"/>
        </w:rPr>
        <w:t xml:space="preserve">. </w:t>
      </w:r>
    </w:p>
    <w:p w:rsidR="00CB6590" w:rsidRPr="00F53798" w:rsidRDefault="00CB6590" w:rsidP="00CB6590">
      <w:pPr>
        <w:rPr>
          <w:rFonts w:asciiTheme="minorHAnsi" w:hAnsiTheme="minorHAnsi" w:cstheme="minorHAnsi"/>
        </w:rPr>
      </w:pPr>
    </w:p>
    <w:p w:rsidR="00CB6590" w:rsidRPr="00F53798" w:rsidRDefault="00CB6590" w:rsidP="00CB6590">
      <w:pPr>
        <w:tabs>
          <w:tab w:val="center" w:pos="8460"/>
        </w:tabs>
        <w:spacing w:line="276" w:lineRule="auto"/>
        <w:ind w:left="-170"/>
        <w:jc w:val="both"/>
        <w:rPr>
          <w:rFonts w:asciiTheme="minorHAnsi" w:eastAsia="Calibr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673BFB" w:rsidRPr="00FC5C58" w:rsidRDefault="00CB6590" w:rsidP="00673BFB">
      <w:pPr>
        <w:spacing w:line="360" w:lineRule="auto"/>
        <w:rPr>
          <w:rFonts w:asciiTheme="minorHAnsi" w:hAnsiTheme="minorHAnsi" w:cstheme="minorHAnsi"/>
        </w:rPr>
      </w:pPr>
      <w:r w:rsidRPr="00E35BCE">
        <w:rPr>
          <w:rStyle w:val="af9"/>
          <w:rFonts w:asciiTheme="minorHAnsi" w:eastAsia="Arial" w:hAnsiTheme="minorHAnsi" w:cstheme="minorHAnsi"/>
          <w:i w:val="0"/>
          <w:shd w:val="clear" w:color="auto" w:fill="FFFFFF"/>
          <w:lang w:bidi="hi-IN"/>
        </w:rPr>
        <w:t>Εισηγούμενη</w:t>
      </w:r>
      <w:r w:rsidRPr="00E35BCE">
        <w:rPr>
          <w:rStyle w:val="af9"/>
          <w:rFonts w:asciiTheme="minorHAnsi" w:eastAsia="Arial" w:hAnsiTheme="minorHAnsi" w:cstheme="minorHAnsi"/>
          <w:shd w:val="clear" w:color="auto" w:fill="FFFFFF"/>
          <w:lang w:bidi="hi-IN"/>
        </w:rPr>
        <w:t xml:space="preserve"> </w:t>
      </w:r>
      <w:r w:rsidR="00F53798" w:rsidRPr="00E35BCE">
        <w:rPr>
          <w:rStyle w:val="af9"/>
          <w:rFonts w:asciiTheme="minorHAnsi" w:eastAsia="Arial" w:hAnsiTheme="minorHAnsi" w:cstheme="minorHAnsi"/>
          <w:shd w:val="clear" w:color="auto" w:fill="FFFFFF"/>
          <w:lang w:bidi="hi-IN"/>
        </w:rPr>
        <w:t xml:space="preserve"> </w:t>
      </w:r>
      <w:r w:rsidR="00F53798" w:rsidRPr="00E35BCE">
        <w:rPr>
          <w:rFonts w:asciiTheme="minorHAnsi" w:eastAsia="Arial" w:hAnsiTheme="minorHAnsi" w:cstheme="minorHAnsi"/>
          <w:bCs/>
          <w:highlight w:val="white"/>
          <w:shd w:val="clear" w:color="auto" w:fill="FFFFFF"/>
          <w:lang w:bidi="hi-IN"/>
        </w:rPr>
        <w:t xml:space="preserve">  το  </w:t>
      </w:r>
      <w:r w:rsidR="00673BFB">
        <w:rPr>
          <w:rFonts w:asciiTheme="minorHAnsi" w:eastAsia="Arial" w:hAnsiTheme="minorHAnsi" w:cstheme="minorHAnsi"/>
          <w:bCs/>
          <w:highlight w:val="white"/>
          <w:shd w:val="clear" w:color="auto" w:fill="FFFFFF"/>
          <w:lang w:bidi="hi-IN"/>
        </w:rPr>
        <w:t>7</w:t>
      </w:r>
      <w:r w:rsidR="00F53798" w:rsidRPr="00E35BCE">
        <w:rPr>
          <w:rFonts w:asciiTheme="minorHAnsi" w:eastAsia="Arial" w:hAnsiTheme="minorHAnsi" w:cstheme="minorHAnsi"/>
          <w:bCs/>
          <w:highlight w:val="white"/>
          <w:shd w:val="clear" w:color="auto" w:fill="FFFFFF"/>
          <w:vertAlign w:val="superscript"/>
          <w:lang w:bidi="hi-IN"/>
        </w:rPr>
        <w:t>Ο</w:t>
      </w:r>
      <w:r w:rsidR="00F53798" w:rsidRPr="00E35BCE">
        <w:rPr>
          <w:rFonts w:asciiTheme="minorHAnsi" w:eastAsia="Arial" w:hAnsiTheme="minorHAnsi" w:cstheme="minorHAnsi"/>
          <w:bCs/>
          <w:highlight w:val="white"/>
          <w:shd w:val="clear" w:color="auto" w:fill="FFFFFF"/>
          <w:lang w:bidi="hi-IN"/>
        </w:rPr>
        <w:t xml:space="preserve"> θέμα της </w:t>
      </w:r>
      <w:r w:rsidR="00F53798" w:rsidRPr="00E35BCE">
        <w:rPr>
          <w:rFonts w:asciiTheme="minorHAnsi" w:eastAsia="Arial" w:hAnsiTheme="minorHAnsi" w:cstheme="minorHAnsi"/>
          <w:highlight w:val="white"/>
          <w:shd w:val="clear" w:color="auto" w:fill="FFFFFF"/>
          <w:lang w:bidi="hi-IN"/>
        </w:rPr>
        <w:t xml:space="preserve"> </w:t>
      </w:r>
      <w:r w:rsidR="00F53798" w:rsidRPr="00E35BCE">
        <w:rPr>
          <w:rFonts w:asciiTheme="minorHAnsi" w:eastAsia="Arial" w:hAnsiTheme="minorHAnsi" w:cstheme="minorHAnsi"/>
          <w:shd w:val="clear" w:color="auto" w:fill="FFFFFF"/>
          <w:lang w:bidi="hi-IN"/>
        </w:rPr>
        <w:t>ημερήσιας διάταξης</w:t>
      </w:r>
      <w:r w:rsidR="00F53798" w:rsidRPr="00E35BCE">
        <w:rPr>
          <w:rStyle w:val="FontStyle17"/>
          <w:rFonts w:asciiTheme="minorHAnsi" w:eastAsia="Calibri" w:hAnsiTheme="minorHAnsi" w:cstheme="minorHAnsi"/>
          <w:iCs/>
          <w:spacing w:val="-3"/>
          <w:sz w:val="24"/>
          <w:szCs w:val="24"/>
        </w:rPr>
        <w:t>,(</w:t>
      </w:r>
      <w:r w:rsidR="00673BFB">
        <w:rPr>
          <w:rStyle w:val="FontStyle17"/>
          <w:rFonts w:asciiTheme="minorHAnsi" w:eastAsia="Calibri" w:hAnsiTheme="minorHAnsi" w:cstheme="minorHAnsi"/>
          <w:iCs/>
          <w:spacing w:val="-3"/>
          <w:sz w:val="24"/>
          <w:szCs w:val="24"/>
        </w:rPr>
        <w:t>6</w:t>
      </w:r>
      <w:r w:rsidR="00FC5C58" w:rsidRPr="00E35BCE">
        <w:rPr>
          <w:rStyle w:val="FontStyle17"/>
          <w:rFonts w:asciiTheme="minorHAnsi" w:eastAsia="Calibri" w:hAnsiTheme="minorHAnsi" w:cstheme="minorHAnsi"/>
          <w:iCs/>
          <w:spacing w:val="-3"/>
          <w:sz w:val="24"/>
          <w:szCs w:val="24"/>
          <w:vertAlign w:val="superscript"/>
        </w:rPr>
        <w:t>ο</w:t>
      </w:r>
      <w:r w:rsidR="00FC5C58" w:rsidRPr="00E35BCE">
        <w:rPr>
          <w:rStyle w:val="FontStyle17"/>
          <w:rFonts w:asciiTheme="minorHAnsi" w:eastAsia="Calibri" w:hAnsiTheme="minorHAnsi" w:cstheme="minorHAnsi"/>
          <w:iCs/>
          <w:spacing w:val="-3"/>
          <w:sz w:val="24"/>
          <w:szCs w:val="24"/>
        </w:rPr>
        <w:t xml:space="preserve"> </w:t>
      </w:r>
      <w:r w:rsidR="00293DA5" w:rsidRPr="00E35BCE">
        <w:rPr>
          <w:rStyle w:val="FontStyle17"/>
          <w:rFonts w:asciiTheme="minorHAnsi" w:eastAsia="Calibri" w:hAnsiTheme="minorHAnsi" w:cstheme="minorHAnsi"/>
          <w:iCs/>
          <w:spacing w:val="-3"/>
          <w:sz w:val="24"/>
          <w:szCs w:val="24"/>
        </w:rPr>
        <w:t xml:space="preserve"> </w:t>
      </w:r>
      <w:r w:rsidR="00F53798" w:rsidRPr="00E35BCE">
        <w:rPr>
          <w:rStyle w:val="FontStyle17"/>
          <w:rFonts w:asciiTheme="minorHAnsi" w:eastAsia="Calibri" w:hAnsiTheme="minorHAnsi" w:cstheme="minorHAnsi"/>
          <w:iCs/>
          <w:spacing w:val="-3"/>
          <w:sz w:val="24"/>
          <w:szCs w:val="24"/>
        </w:rPr>
        <w:t xml:space="preserve"> της υπ </w:t>
      </w:r>
      <w:proofErr w:type="spellStart"/>
      <w:r w:rsidR="00F53798" w:rsidRPr="00E35BCE">
        <w:rPr>
          <w:rStyle w:val="FontStyle17"/>
          <w:rFonts w:asciiTheme="minorHAnsi" w:eastAsia="Calibri" w:hAnsiTheme="minorHAnsi" w:cstheme="minorHAnsi"/>
          <w:iCs/>
          <w:spacing w:val="-3"/>
          <w:sz w:val="24"/>
          <w:szCs w:val="24"/>
        </w:rPr>
        <w:t>αριθμ</w:t>
      </w:r>
      <w:proofErr w:type="spellEnd"/>
      <w:r w:rsidR="00F53798" w:rsidRPr="00E35BCE">
        <w:rPr>
          <w:rStyle w:val="FontStyle17"/>
          <w:rFonts w:asciiTheme="minorHAnsi" w:eastAsia="Calibri" w:hAnsiTheme="minorHAnsi" w:cstheme="minorHAnsi"/>
          <w:iCs/>
          <w:spacing w:val="-3"/>
          <w:sz w:val="24"/>
          <w:szCs w:val="24"/>
        </w:rPr>
        <w:t xml:space="preserve"> </w:t>
      </w:r>
      <w:r w:rsidR="00EF20A7" w:rsidRPr="00E35BCE">
        <w:rPr>
          <w:rStyle w:val="FontStyle17"/>
          <w:rFonts w:asciiTheme="minorHAnsi" w:eastAsia="Calibri" w:hAnsiTheme="minorHAnsi" w:cstheme="minorHAnsi"/>
          <w:b/>
          <w:iCs/>
          <w:spacing w:val="-3"/>
          <w:sz w:val="24"/>
          <w:szCs w:val="24"/>
        </w:rPr>
        <w:t>5311</w:t>
      </w:r>
      <w:r w:rsidR="00F53798" w:rsidRPr="00E35BCE">
        <w:rPr>
          <w:rStyle w:val="FontStyle17"/>
          <w:rFonts w:asciiTheme="minorHAnsi" w:eastAsia="Calibri" w:hAnsiTheme="minorHAnsi" w:cstheme="minorHAnsi"/>
          <w:b/>
          <w:iCs/>
          <w:spacing w:val="-3"/>
          <w:sz w:val="24"/>
          <w:szCs w:val="24"/>
        </w:rPr>
        <w:t>/</w:t>
      </w:r>
      <w:r w:rsidR="00EF20A7" w:rsidRPr="00E35BCE">
        <w:rPr>
          <w:rStyle w:val="FontStyle17"/>
          <w:rFonts w:asciiTheme="minorHAnsi" w:eastAsia="Calibri" w:hAnsiTheme="minorHAnsi" w:cstheme="minorHAnsi"/>
          <w:b/>
          <w:iCs/>
          <w:spacing w:val="-3"/>
          <w:sz w:val="24"/>
          <w:szCs w:val="24"/>
        </w:rPr>
        <w:t>31</w:t>
      </w:r>
      <w:r w:rsidR="00F53798" w:rsidRPr="00E35BCE">
        <w:rPr>
          <w:rStyle w:val="FontStyle17"/>
          <w:rFonts w:asciiTheme="minorHAnsi" w:eastAsia="Calibri" w:hAnsiTheme="minorHAnsi" w:cstheme="minorHAnsi"/>
          <w:b/>
          <w:iCs/>
          <w:spacing w:val="-3"/>
          <w:sz w:val="24"/>
          <w:szCs w:val="24"/>
        </w:rPr>
        <w:t>-3-2022</w:t>
      </w:r>
      <w:r w:rsidR="00F53798" w:rsidRPr="00E35BCE">
        <w:rPr>
          <w:rStyle w:val="FontStyle17"/>
          <w:rFonts w:asciiTheme="minorHAnsi" w:eastAsia="Calibri" w:hAnsiTheme="minorHAnsi" w:cstheme="minorHAnsi"/>
          <w:iCs/>
          <w:spacing w:val="-3"/>
          <w:sz w:val="24"/>
          <w:szCs w:val="24"/>
        </w:rPr>
        <w:t xml:space="preserve">   πρόσκλησης), </w:t>
      </w:r>
      <w:r w:rsidR="005D65F1" w:rsidRPr="00E35BCE">
        <w:rPr>
          <w:rFonts w:asciiTheme="minorHAnsi" w:eastAsia="Arial" w:hAnsiTheme="minorHAnsi" w:cstheme="minorHAnsi"/>
          <w:highlight w:val="white"/>
          <w:shd w:val="clear" w:color="auto" w:fill="FFFFFF"/>
          <w:lang w:bidi="hi-IN"/>
        </w:rPr>
        <w:t xml:space="preserve"> </w:t>
      </w:r>
      <w:r w:rsidR="00F53798" w:rsidRPr="00E35BCE">
        <w:rPr>
          <w:rFonts w:asciiTheme="minorHAnsi" w:eastAsia="Arial" w:hAnsiTheme="minorHAnsi" w:cstheme="minorHAnsi"/>
          <w:highlight w:val="white"/>
          <w:shd w:val="clear" w:color="auto" w:fill="FFFFFF"/>
          <w:lang w:bidi="hi-IN"/>
        </w:rPr>
        <w:t xml:space="preserve"> </w:t>
      </w:r>
      <w:r w:rsidR="001A0F20">
        <w:rPr>
          <w:rStyle w:val="FontStyle17"/>
          <w:rFonts w:asciiTheme="minorHAnsi" w:eastAsia="Calibri" w:hAnsiTheme="minorHAnsi" w:cstheme="minorHAnsi"/>
          <w:iCs/>
          <w:spacing w:val="-3"/>
          <w:sz w:val="24"/>
          <w:szCs w:val="24"/>
        </w:rPr>
        <w:t xml:space="preserve"> </w:t>
      </w:r>
      <w:r w:rsidR="001A0F20" w:rsidRPr="00F53798">
        <w:rPr>
          <w:rFonts w:asciiTheme="minorHAnsi" w:eastAsia="Arial" w:hAnsiTheme="minorHAnsi" w:cstheme="minorHAnsi"/>
          <w:highlight w:val="white"/>
          <w:shd w:val="clear" w:color="auto" w:fill="FFFFFF"/>
          <w:lang w:bidi="hi-IN"/>
        </w:rPr>
        <w:t xml:space="preserve"> η Πρόεδρος  </w:t>
      </w:r>
      <w:r w:rsidR="00673BFB" w:rsidRPr="00F53798">
        <w:rPr>
          <w:rFonts w:asciiTheme="minorHAnsi" w:eastAsia="Arial" w:hAnsiTheme="minorHAnsi" w:cstheme="minorHAnsi"/>
          <w:highlight w:val="white"/>
          <w:shd w:val="clear" w:color="auto" w:fill="FFFFFF"/>
          <w:lang w:bidi="hi-IN"/>
        </w:rPr>
        <w:t>έθεσε υπόψη των</w:t>
      </w:r>
      <w:r w:rsidR="00673BFB">
        <w:rPr>
          <w:rFonts w:asciiTheme="minorHAnsi" w:eastAsia="Arial" w:hAnsiTheme="minorHAnsi" w:cstheme="minorHAnsi"/>
          <w:highlight w:val="white"/>
          <w:shd w:val="clear" w:color="auto" w:fill="FFFFFF"/>
          <w:lang w:bidi="hi-IN"/>
        </w:rPr>
        <w:t xml:space="preserve"> μελών </w:t>
      </w:r>
      <w:r w:rsidR="00673BFB" w:rsidRPr="00F53798">
        <w:rPr>
          <w:rFonts w:asciiTheme="minorHAnsi" w:eastAsia="Arial" w:hAnsiTheme="minorHAnsi" w:cstheme="minorHAnsi"/>
          <w:highlight w:val="white"/>
          <w:shd w:val="clear" w:color="auto" w:fill="FFFFFF"/>
          <w:lang w:bidi="hi-IN"/>
        </w:rPr>
        <w:t xml:space="preserve"> του Δημοτικού </w:t>
      </w:r>
      <w:r w:rsidR="00673BFB" w:rsidRPr="00F53798">
        <w:rPr>
          <w:rFonts w:asciiTheme="minorHAnsi" w:hAnsiTheme="minorHAnsi" w:cstheme="minorHAnsi"/>
        </w:rPr>
        <w:t xml:space="preserve">  </w:t>
      </w:r>
      <w:r w:rsidR="00673BFB" w:rsidRPr="00FC5C58">
        <w:rPr>
          <w:rFonts w:asciiTheme="minorHAnsi" w:hAnsiTheme="minorHAnsi" w:cstheme="minorHAnsi"/>
        </w:rPr>
        <w:t>Συμβουλίου</w:t>
      </w:r>
      <w:r w:rsidR="00673BFB" w:rsidRPr="00FC5C58">
        <w:rPr>
          <w:rFonts w:asciiTheme="minorHAnsi" w:hAnsiTheme="minorHAnsi" w:cstheme="minorHAnsi"/>
          <w:i/>
        </w:rPr>
        <w:t xml:space="preserve"> </w:t>
      </w:r>
      <w:r w:rsidR="00673BFB" w:rsidRPr="00FC5C58">
        <w:rPr>
          <w:rFonts w:asciiTheme="minorHAnsi" w:hAnsiTheme="minorHAnsi" w:cstheme="minorHAnsi"/>
        </w:rPr>
        <w:t>την</w:t>
      </w:r>
      <w:r w:rsidR="00673BFB" w:rsidRPr="00FC5C58">
        <w:rPr>
          <w:rStyle w:val="af9"/>
          <w:rFonts w:asciiTheme="minorHAnsi" w:eastAsia="Arial" w:hAnsiTheme="minorHAnsi" w:cstheme="minorHAnsi"/>
          <w:shd w:val="clear" w:color="auto" w:fill="FFFFFF"/>
          <w:lang w:bidi="hi-IN"/>
        </w:rPr>
        <w:t xml:space="preserve"> </w:t>
      </w:r>
      <w:r w:rsidR="00673BFB" w:rsidRPr="00FC5C58">
        <w:rPr>
          <w:rStyle w:val="af9"/>
          <w:rFonts w:asciiTheme="minorHAnsi" w:eastAsia="Arial" w:hAnsiTheme="minorHAnsi" w:cstheme="minorHAnsi"/>
          <w:i w:val="0"/>
          <w:shd w:val="clear" w:color="auto" w:fill="FFFFFF"/>
          <w:lang w:bidi="hi-IN"/>
        </w:rPr>
        <w:t xml:space="preserve">υπ </w:t>
      </w:r>
      <w:proofErr w:type="spellStart"/>
      <w:r w:rsidR="00673BFB" w:rsidRPr="00FC5C58">
        <w:rPr>
          <w:rStyle w:val="af9"/>
          <w:rFonts w:asciiTheme="minorHAnsi" w:eastAsia="Arial" w:hAnsiTheme="minorHAnsi" w:cstheme="minorHAnsi"/>
          <w:i w:val="0"/>
          <w:shd w:val="clear" w:color="auto" w:fill="FFFFFF"/>
          <w:lang w:bidi="hi-IN"/>
        </w:rPr>
        <w:t>αριθμ</w:t>
      </w:r>
      <w:proofErr w:type="spellEnd"/>
      <w:r w:rsidR="00673BFB" w:rsidRPr="00FC5C58">
        <w:rPr>
          <w:rStyle w:val="af9"/>
          <w:rFonts w:asciiTheme="minorHAnsi" w:eastAsia="Arial" w:hAnsiTheme="minorHAnsi" w:cstheme="minorHAnsi"/>
          <w:i w:val="0"/>
          <w:shd w:val="clear" w:color="auto" w:fill="FFFFFF"/>
          <w:lang w:bidi="hi-IN"/>
        </w:rPr>
        <w:t xml:space="preserve">. </w:t>
      </w:r>
      <w:r w:rsidR="00673BFB">
        <w:rPr>
          <w:rStyle w:val="af9"/>
          <w:rFonts w:asciiTheme="minorHAnsi" w:eastAsia="Arial" w:hAnsiTheme="minorHAnsi" w:cstheme="minorHAnsi"/>
          <w:i w:val="0"/>
          <w:shd w:val="clear" w:color="auto" w:fill="FFFFFF"/>
          <w:lang w:bidi="hi-IN"/>
        </w:rPr>
        <w:t>16</w:t>
      </w:r>
      <w:r w:rsidR="00673BFB" w:rsidRPr="00FC5C58">
        <w:rPr>
          <w:rStyle w:val="af9"/>
          <w:rFonts w:asciiTheme="minorHAnsi" w:eastAsia="Arial" w:hAnsiTheme="minorHAnsi" w:cstheme="minorHAnsi"/>
          <w:i w:val="0"/>
          <w:shd w:val="clear" w:color="auto" w:fill="FFFFFF"/>
          <w:lang w:bidi="hi-IN"/>
        </w:rPr>
        <w:t xml:space="preserve">/2022 Απόφαση της Επιτροπής Ποιότητας Ζωής , σύμφωνα  με την οποία   εισηγείται  </w:t>
      </w:r>
      <w:r w:rsidR="00673BFB">
        <w:rPr>
          <w:rStyle w:val="af9"/>
          <w:rFonts w:asciiTheme="minorHAnsi" w:eastAsia="Arial" w:hAnsiTheme="minorHAnsi" w:cstheme="minorHAnsi"/>
          <w:i w:val="0"/>
          <w:shd w:val="clear" w:color="auto" w:fill="FFFFFF"/>
          <w:lang w:bidi="hi-IN"/>
        </w:rPr>
        <w:t>ΘΕ</w:t>
      </w:r>
      <w:r w:rsidR="00673BFB" w:rsidRPr="00FC5C58">
        <w:rPr>
          <w:rStyle w:val="af9"/>
          <w:rFonts w:asciiTheme="minorHAnsi" w:eastAsia="Arial" w:hAnsiTheme="minorHAnsi" w:cstheme="minorHAnsi"/>
          <w:i w:val="0"/>
          <w:shd w:val="clear" w:color="auto" w:fill="FFFFFF"/>
          <w:lang w:bidi="hi-IN"/>
        </w:rPr>
        <w:t>ΤΙΚΑ</w:t>
      </w:r>
      <w:r w:rsidR="00673BFB" w:rsidRPr="00FC5C58">
        <w:rPr>
          <w:rStyle w:val="af9"/>
          <w:rFonts w:asciiTheme="minorHAnsi" w:eastAsia="Arial" w:hAnsiTheme="minorHAnsi" w:cstheme="minorHAnsi"/>
          <w:shd w:val="clear" w:color="auto" w:fill="FFFFFF"/>
          <w:lang w:bidi="hi-IN"/>
        </w:rPr>
        <w:t xml:space="preserve">  </w:t>
      </w:r>
      <w:r w:rsidR="00673BFB" w:rsidRPr="00FC5C58">
        <w:rPr>
          <w:rFonts w:asciiTheme="minorHAnsi" w:hAnsiTheme="minorHAnsi" w:cstheme="minorHAnsi"/>
          <w:bCs/>
        </w:rPr>
        <w:t xml:space="preserve"> </w:t>
      </w:r>
      <w:r w:rsidR="00673BFB" w:rsidRPr="00FC5C58">
        <w:rPr>
          <w:rFonts w:asciiTheme="minorHAnsi" w:hAnsiTheme="minorHAnsi" w:cstheme="minorHAnsi"/>
        </w:rPr>
        <w:t xml:space="preserve">στο Δημοτικό Συμβούλιο </w:t>
      </w:r>
      <w:r w:rsidR="00673BFB">
        <w:rPr>
          <w:rFonts w:asciiTheme="minorHAnsi" w:hAnsiTheme="minorHAnsi" w:cstheme="minorHAnsi"/>
        </w:rPr>
        <w:t xml:space="preserve"> </w:t>
      </w:r>
      <w:r w:rsidR="00673BFB" w:rsidRPr="00D8784F">
        <w:rPr>
          <w:rFonts w:ascii="Calibri" w:hAnsi="Calibri" w:cs="Calibri"/>
          <w:bCs/>
        </w:rPr>
        <w:t xml:space="preserve">για τη δημιουργία διάβασης με ασφαλή σήμανση επί της οδού </w:t>
      </w:r>
      <w:r w:rsidR="00673BFB">
        <w:rPr>
          <w:rFonts w:ascii="Calibri" w:hAnsi="Calibri" w:cs="Calibri"/>
          <w:bCs/>
        </w:rPr>
        <w:t>Χρήστου Παλαιολόγου</w:t>
      </w:r>
      <w:r w:rsidR="00673BFB" w:rsidRPr="00D8784F">
        <w:rPr>
          <w:rFonts w:ascii="Calibri" w:hAnsi="Calibri" w:cs="Calibri"/>
          <w:bCs/>
        </w:rPr>
        <w:t xml:space="preserve"> , στο ύψος της Πλατείας Συνοικισμού</w:t>
      </w:r>
      <w:r w:rsidR="00673BFB">
        <w:rPr>
          <w:rFonts w:ascii="Calibri" w:hAnsi="Calibri" w:cs="Calibri"/>
          <w:bCs/>
        </w:rPr>
        <w:t>.</w:t>
      </w:r>
    </w:p>
    <w:p w:rsidR="00B624D2" w:rsidRDefault="00673BFB" w:rsidP="00673BFB">
      <w:pPr>
        <w:suppressAutoHyphens w:val="0"/>
        <w:spacing w:before="100" w:beforeAutospacing="1" w:after="100" w:afterAutospacing="1" w:line="360" w:lineRule="auto"/>
        <w:rPr>
          <w:rFonts w:ascii="Calibri" w:hAnsi="Calibri" w:cs="Calibri"/>
        </w:rPr>
      </w:pPr>
      <w:r w:rsidRPr="00673BFB">
        <w:rPr>
          <w:rFonts w:ascii="Calibri" w:hAnsi="Calibri" w:cs="Calibri"/>
          <w:iCs/>
          <w:kern w:val="0"/>
          <w:lang w:eastAsia="el-GR"/>
        </w:rPr>
        <w:t xml:space="preserve">Λαμβάνοντας το  </w:t>
      </w:r>
      <w:r>
        <w:rPr>
          <w:rFonts w:ascii="Calibri" w:hAnsi="Calibri" w:cs="Calibri"/>
          <w:iCs/>
          <w:kern w:val="0"/>
          <w:lang w:eastAsia="el-GR"/>
        </w:rPr>
        <w:t xml:space="preserve">λόγο ο αρμόδιος αντιδήμαρχος κ. </w:t>
      </w:r>
      <w:proofErr w:type="spellStart"/>
      <w:r>
        <w:rPr>
          <w:rFonts w:ascii="Calibri" w:hAnsi="Calibri" w:cs="Calibri"/>
          <w:iCs/>
          <w:kern w:val="0"/>
          <w:lang w:eastAsia="el-GR"/>
        </w:rPr>
        <w:t>Σαγιάννης</w:t>
      </w:r>
      <w:proofErr w:type="spellEnd"/>
      <w:r>
        <w:rPr>
          <w:rFonts w:ascii="Calibri" w:hAnsi="Calibri" w:cs="Calibri"/>
          <w:iCs/>
          <w:kern w:val="0"/>
          <w:lang w:eastAsia="el-GR"/>
        </w:rPr>
        <w:t xml:space="preserve"> είπε </w:t>
      </w:r>
      <w:r>
        <w:rPr>
          <w:rFonts w:ascii="Calibri" w:hAnsi="Calibri" w:cs="Calibri"/>
        </w:rPr>
        <w:t xml:space="preserve">ότι στο συγκεκριμένο σημείο υπάρχει ήδη μια σκιαγραφημένη διάβαση πεζών. Πρότεινε, αφού μελετηθεί η </w:t>
      </w:r>
      <w:proofErr w:type="spellStart"/>
      <w:r>
        <w:rPr>
          <w:rFonts w:ascii="Calibri" w:hAnsi="Calibri" w:cs="Calibri"/>
        </w:rPr>
        <w:t>χωροθέτηση</w:t>
      </w:r>
      <w:proofErr w:type="spellEnd"/>
      <w:r>
        <w:rPr>
          <w:rFonts w:ascii="Calibri" w:hAnsi="Calibri" w:cs="Calibri"/>
        </w:rPr>
        <w:t xml:space="preserve"> της διάβασης από την Τεχνική Υπηρεσία και την Τροχαία, να σκιαγραφηθεί σηματοδοτημένη διάβαση με φως και προειδοποιητική πινακίδα έτσι ώστε να περνούν με ασφάλεια οι πεζοί. Είπε επίσης ότι η Δημοτική Αρχή κινείται προς την κατεύθυνση ,να </w:t>
      </w:r>
      <w:proofErr w:type="spellStart"/>
      <w:r>
        <w:rPr>
          <w:rFonts w:ascii="Calibri" w:hAnsi="Calibri" w:cs="Calibri"/>
        </w:rPr>
        <w:t>χωροθετηθεί</w:t>
      </w:r>
      <w:proofErr w:type="spellEnd"/>
      <w:r>
        <w:rPr>
          <w:rFonts w:ascii="Calibri" w:hAnsi="Calibri" w:cs="Calibri"/>
        </w:rPr>
        <w:t xml:space="preserve"> η διάβαση στη θέση που υπάρχει η στάση του λεωφορείου στην πλατεία Αγίου Μελετίου.</w:t>
      </w:r>
    </w:p>
    <w:p w:rsidR="00673BFB" w:rsidRDefault="00673BFB" w:rsidP="00673BFB">
      <w:pPr>
        <w:suppressAutoHyphens w:val="0"/>
        <w:spacing w:before="100" w:beforeAutospacing="1" w:after="100" w:afterAutospacing="1" w:line="360" w:lineRule="auto"/>
        <w:rPr>
          <w:rFonts w:ascii="Calibri" w:hAnsi="Calibri" w:cs="Calibri"/>
        </w:rPr>
      </w:pPr>
      <w:r>
        <w:rPr>
          <w:rFonts w:ascii="Calibri" w:hAnsi="Calibri" w:cs="Calibri"/>
        </w:rPr>
        <w:t xml:space="preserve">Ακολούθως ο επικεφαλής της παράταξης </w:t>
      </w:r>
      <w:r w:rsidR="002C780E">
        <w:rPr>
          <w:rFonts w:ascii="Calibri" w:hAnsi="Calibri" w:cs="Calibri"/>
        </w:rPr>
        <w:t xml:space="preserve">ΑΛΛΑΖΟΥΜΕ ΣΕΛΙΔΑ </w:t>
      </w:r>
      <w:r>
        <w:rPr>
          <w:rFonts w:ascii="Calibri" w:hAnsi="Calibri" w:cs="Calibri"/>
        </w:rPr>
        <w:t xml:space="preserve">κ. </w:t>
      </w:r>
      <w:proofErr w:type="spellStart"/>
      <w:r>
        <w:rPr>
          <w:rFonts w:ascii="Calibri" w:hAnsi="Calibri" w:cs="Calibri"/>
        </w:rPr>
        <w:t>Κα</w:t>
      </w:r>
      <w:r w:rsidR="002C780E">
        <w:rPr>
          <w:rFonts w:ascii="Calibri" w:hAnsi="Calibri" w:cs="Calibri"/>
        </w:rPr>
        <w:t>ραμάνης</w:t>
      </w:r>
      <w:proofErr w:type="spellEnd"/>
      <w:r w:rsidR="002C780E">
        <w:rPr>
          <w:rFonts w:ascii="Calibri" w:hAnsi="Calibri" w:cs="Calibri"/>
        </w:rPr>
        <w:t xml:space="preserve"> είπε συμβαίνουν ατυχήματα σε διάφορα σημεία της πόλης αλλά κατά την άποψή του πέραν της παραπάνω πρότασης πρέπει να μελετηθεί να γίνει κάτι ανάλογο στη γέφυρα επί της οδού Ρούμελης όπου δεν υπάρχει ούτε</w:t>
      </w:r>
      <w:r w:rsidR="00CB16A9">
        <w:rPr>
          <w:rFonts w:ascii="Calibri" w:hAnsi="Calibri" w:cs="Calibri"/>
        </w:rPr>
        <w:t xml:space="preserve"> καν</w:t>
      </w:r>
      <w:r w:rsidR="002C780E">
        <w:rPr>
          <w:rFonts w:ascii="Calibri" w:hAnsi="Calibri" w:cs="Calibri"/>
        </w:rPr>
        <w:t xml:space="preserve"> διάβαση πεζών.</w:t>
      </w:r>
    </w:p>
    <w:p w:rsidR="002C780E" w:rsidRDefault="002C780E" w:rsidP="00673BFB">
      <w:pPr>
        <w:suppressAutoHyphens w:val="0"/>
        <w:spacing w:before="100" w:beforeAutospacing="1" w:after="100" w:afterAutospacing="1" w:line="360" w:lineRule="auto"/>
        <w:rPr>
          <w:rFonts w:ascii="Calibri" w:hAnsi="Calibri" w:cs="Calibri"/>
        </w:rPr>
      </w:pPr>
      <w:r>
        <w:rPr>
          <w:rFonts w:ascii="Calibri" w:hAnsi="Calibri" w:cs="Calibri"/>
        </w:rPr>
        <w:t xml:space="preserve">Στη συνέχεια το λόγο πήρε ο δημοτικός σύμβουλος της   παράταξης «ΔΥΝΑΜΙΚΗ ΑΥΤΟΔΙΟΙΚΗΤΙΚΗ ΣΥΝΕΡΓΑΣΙΑ»  κ. </w:t>
      </w:r>
      <w:proofErr w:type="spellStart"/>
      <w:r>
        <w:rPr>
          <w:rFonts w:ascii="Calibri" w:hAnsi="Calibri" w:cs="Calibri"/>
        </w:rPr>
        <w:t>Τόλιας</w:t>
      </w:r>
      <w:proofErr w:type="spellEnd"/>
      <w:r>
        <w:rPr>
          <w:rFonts w:ascii="Calibri" w:hAnsi="Calibri" w:cs="Calibri"/>
        </w:rPr>
        <w:t xml:space="preserve"> ο οποίος επιβεβαίωσε  ότι συμβαίνουν συχνά ατυχήματα στο σημείο αυτό και φυσικά </w:t>
      </w:r>
      <w:r w:rsidR="008D639A">
        <w:rPr>
          <w:rFonts w:ascii="Calibri" w:hAnsi="Calibri" w:cs="Calibri"/>
        </w:rPr>
        <w:t xml:space="preserve">η παράταξή του </w:t>
      </w:r>
      <w:r>
        <w:rPr>
          <w:rFonts w:ascii="Calibri" w:hAnsi="Calibri" w:cs="Calibri"/>
        </w:rPr>
        <w:t>συμφων</w:t>
      </w:r>
      <w:r w:rsidR="008D639A">
        <w:rPr>
          <w:rFonts w:ascii="Calibri" w:hAnsi="Calibri" w:cs="Calibri"/>
        </w:rPr>
        <w:t>εί</w:t>
      </w:r>
      <w:r>
        <w:rPr>
          <w:rFonts w:ascii="Calibri" w:hAnsi="Calibri" w:cs="Calibri"/>
        </w:rPr>
        <w:t xml:space="preserve"> με την προτεινόμενη κατασκευή.</w:t>
      </w:r>
    </w:p>
    <w:p w:rsidR="002C780E" w:rsidRDefault="002C780E" w:rsidP="00673BFB">
      <w:pPr>
        <w:suppressAutoHyphens w:val="0"/>
        <w:spacing w:before="100" w:beforeAutospacing="1" w:after="100" w:afterAutospacing="1" w:line="360" w:lineRule="auto"/>
        <w:rPr>
          <w:rFonts w:ascii="Calibri" w:hAnsi="Calibri" w:cs="Calibri"/>
        </w:rPr>
      </w:pPr>
      <w:r>
        <w:rPr>
          <w:rFonts w:ascii="Calibri" w:hAnsi="Calibri" w:cs="Calibri"/>
        </w:rPr>
        <w:t>Τέλος ο δημοτικός σύμβουλος  της   παράταξης «ΛΑΙΚΗ ΣΥΣΠΕΙΡΩΣΗ»</w:t>
      </w:r>
      <w:r w:rsidR="008D639A">
        <w:rPr>
          <w:rFonts w:ascii="Calibri" w:hAnsi="Calibri" w:cs="Calibri"/>
        </w:rPr>
        <w:t xml:space="preserve">  κ. </w:t>
      </w:r>
      <w:proofErr w:type="spellStart"/>
      <w:r w:rsidR="008D639A">
        <w:rPr>
          <w:rFonts w:ascii="Calibri" w:hAnsi="Calibri" w:cs="Calibri"/>
        </w:rPr>
        <w:t>Τσιφής</w:t>
      </w:r>
      <w:proofErr w:type="spellEnd"/>
      <w:r w:rsidR="008D639A">
        <w:rPr>
          <w:rFonts w:ascii="Calibri" w:hAnsi="Calibri" w:cs="Calibri"/>
        </w:rPr>
        <w:t xml:space="preserve"> Δημήτριος </w:t>
      </w:r>
      <w:r>
        <w:rPr>
          <w:rFonts w:ascii="Calibri" w:hAnsi="Calibri" w:cs="Calibri"/>
        </w:rPr>
        <w:t xml:space="preserve">επανέφερε την πρόταση που κατέθεσε στην ΕΠΟΙΖΩ για τοποθέτηση φωτεινού σηματοδότη επί της </w:t>
      </w:r>
      <w:proofErr w:type="spellStart"/>
      <w:r>
        <w:rPr>
          <w:rFonts w:ascii="Calibri" w:hAnsi="Calibri" w:cs="Calibri"/>
        </w:rPr>
        <w:t>Καραγιαννοπούλου</w:t>
      </w:r>
      <w:proofErr w:type="spellEnd"/>
      <w:r>
        <w:rPr>
          <w:rFonts w:ascii="Calibri" w:hAnsi="Calibri" w:cs="Calibri"/>
        </w:rPr>
        <w:t xml:space="preserve"> στη συμβολή της με την Χρήστου Παλαιολόγου που θα λειτουργεί επικουρικά στον αποτελεσματικό έλεγχο της κίνησης.</w:t>
      </w:r>
    </w:p>
    <w:p w:rsidR="002C780E" w:rsidRPr="00673BFB" w:rsidRDefault="002C780E" w:rsidP="00673BFB">
      <w:pPr>
        <w:suppressAutoHyphens w:val="0"/>
        <w:spacing w:before="100" w:beforeAutospacing="1" w:after="100" w:afterAutospacing="1" w:line="360" w:lineRule="auto"/>
        <w:rPr>
          <w:kern w:val="0"/>
          <w:lang w:eastAsia="el-GR"/>
        </w:rPr>
      </w:pPr>
      <w:r>
        <w:rPr>
          <w:rFonts w:ascii="Calibri" w:hAnsi="Calibri" w:cs="Calibri"/>
        </w:rPr>
        <w:t xml:space="preserve">Απαντώντας ο αρμόδιος αντιδήμαρχος είπε ότι όλες οι προτάσεις θα ληφθούν υπόψη από τη Δημοτική Αρχή και θα συζητηθούν </w:t>
      </w:r>
      <w:r w:rsidR="00E05BCB">
        <w:rPr>
          <w:rFonts w:ascii="Calibri" w:hAnsi="Calibri" w:cs="Calibri"/>
        </w:rPr>
        <w:t xml:space="preserve"> με </w:t>
      </w:r>
      <w:r>
        <w:rPr>
          <w:rFonts w:ascii="Calibri" w:hAnsi="Calibri" w:cs="Calibri"/>
        </w:rPr>
        <w:t>τις αρμόδιες υπηρεσίες του Δήμου σε ότι αφορά  τις τεχνικές λεπτομέρειες προκειμένου αυτές να καταστούν υλοποιήσιμες.</w:t>
      </w:r>
    </w:p>
    <w:p w:rsidR="00CE667C" w:rsidRPr="00CE667C" w:rsidRDefault="00CE667C" w:rsidP="00CE667C">
      <w:pPr>
        <w:spacing w:before="278" w:after="280" w:line="360" w:lineRule="auto"/>
        <w:ind w:right="-278"/>
        <w:rPr>
          <w:rFonts w:asciiTheme="minorHAnsi" w:hAnsiTheme="minorHAnsi" w:cstheme="minorHAnsi"/>
        </w:rPr>
      </w:pPr>
      <w:r w:rsidRPr="00CE667C">
        <w:rPr>
          <w:rFonts w:asciiTheme="minorHAnsi" w:hAnsiTheme="minorHAnsi" w:cstheme="minorHAnsi"/>
          <w:color w:val="000000"/>
        </w:rPr>
        <w:lastRenderedPageBreak/>
        <w:t xml:space="preserve">Το Δημοτικό Συμβούλιο  ,μετά από διαλογική συζήτηση αφού άκουσε τα ανωτέρω  και  έλαβε υπόψη του  : </w:t>
      </w:r>
    </w:p>
    <w:p w:rsidR="00CE667C" w:rsidRPr="00833C94" w:rsidRDefault="00833C94" w:rsidP="007C51B4">
      <w:pPr>
        <w:pStyle w:val="af6"/>
        <w:numPr>
          <w:ilvl w:val="0"/>
          <w:numId w:val="4"/>
        </w:numPr>
        <w:tabs>
          <w:tab w:val="center" w:pos="8460"/>
        </w:tabs>
        <w:suppressAutoHyphens w:val="0"/>
        <w:spacing w:before="278" w:after="100" w:afterAutospacing="1" w:line="360" w:lineRule="auto"/>
        <w:jc w:val="both"/>
        <w:rPr>
          <w:rFonts w:asciiTheme="minorHAnsi" w:hAnsiTheme="minorHAnsi" w:cstheme="minorHAnsi"/>
          <w:color w:val="000000"/>
        </w:rPr>
      </w:pPr>
      <w:r w:rsidRPr="00833C94">
        <w:rPr>
          <w:rStyle w:val="af9"/>
          <w:rFonts w:ascii="Arial" w:eastAsia="Arial" w:hAnsi="Arial" w:cs="Arial"/>
          <w:i w:val="0"/>
          <w:color w:val="000000"/>
          <w:sz w:val="22"/>
          <w:szCs w:val="22"/>
          <w:shd w:val="clear" w:color="auto" w:fill="FFFFFF"/>
          <w:lang w:bidi="hi-IN"/>
        </w:rPr>
        <w:t xml:space="preserve"> </w:t>
      </w:r>
      <w:r w:rsidR="00CE667C" w:rsidRPr="00833C94">
        <w:rPr>
          <w:rFonts w:asciiTheme="minorHAnsi" w:hAnsiTheme="minorHAnsi" w:cstheme="minorHAnsi"/>
          <w:bCs/>
        </w:rPr>
        <w:t xml:space="preserve">Τις διατάξεις της </w:t>
      </w:r>
      <w:proofErr w:type="spellStart"/>
      <w:r w:rsidR="00CE667C" w:rsidRPr="00833C94">
        <w:rPr>
          <w:rFonts w:asciiTheme="minorHAnsi" w:hAnsiTheme="minorHAnsi" w:cstheme="minorHAnsi"/>
          <w:bCs/>
        </w:rPr>
        <w:t>υπ΄αριθμ</w:t>
      </w:r>
      <w:proofErr w:type="spellEnd"/>
      <w:r w:rsidR="00CE667C" w:rsidRPr="00833C94">
        <w:rPr>
          <w:rFonts w:asciiTheme="minorHAnsi" w:hAnsiTheme="minorHAnsi" w:cstheme="minorHAnsi"/>
          <w:bCs/>
        </w:rPr>
        <w:t xml:space="preserve"> .</w:t>
      </w:r>
      <w:r w:rsidR="00CE667C" w:rsidRPr="00833C94">
        <w:rPr>
          <w:rFonts w:asciiTheme="minorHAnsi" w:hAnsiTheme="minorHAnsi" w:cstheme="minorHAnsi"/>
          <w:bCs/>
          <w:u w:val="single"/>
        </w:rPr>
        <w:t>643/2021 εγκυκλίου του ΥΠ.ΕΣ. (ΑΔΑ: ΨΕ3846ΜΤΛ6-0Ρ5)</w:t>
      </w:r>
      <w:r w:rsidR="00CE667C" w:rsidRPr="00833C94">
        <w:rPr>
          <w:rFonts w:asciiTheme="minorHAnsi" w:hAnsiTheme="minorHAnsi" w:cstheme="minorHAnsi"/>
          <w:bCs/>
        </w:rPr>
        <w:t xml:space="preserve"> </w:t>
      </w:r>
      <w:r w:rsidR="00CE667C" w:rsidRPr="00833C94">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CE667C" w:rsidRPr="00833C94" w:rsidRDefault="00CE667C" w:rsidP="007C51B4">
      <w:pPr>
        <w:pStyle w:val="af6"/>
        <w:numPr>
          <w:ilvl w:val="0"/>
          <w:numId w:val="3"/>
        </w:numPr>
        <w:suppressAutoHyphens w:val="0"/>
        <w:spacing w:before="113" w:after="113" w:line="360" w:lineRule="auto"/>
        <w:ind w:left="714" w:hanging="357"/>
        <w:jc w:val="both"/>
        <w:rPr>
          <w:rFonts w:asciiTheme="minorHAnsi" w:hAnsiTheme="minorHAnsi" w:cstheme="minorHAnsi"/>
        </w:rPr>
      </w:pPr>
      <w:r w:rsidRPr="00833C94">
        <w:rPr>
          <w:rStyle w:val="af9"/>
          <w:rFonts w:asciiTheme="minorHAnsi" w:eastAsia="Arial" w:hAnsiTheme="minorHAnsi" w:cstheme="minorHAnsi"/>
          <w:bCs/>
          <w:i w:val="0"/>
          <w:color w:val="000000"/>
          <w:highlight w:val="white"/>
          <w:shd w:val="clear" w:color="auto" w:fill="FFFFFF"/>
        </w:rPr>
        <w:t>τις διατάξεις των άρθρων 65,67,238 του Ν.3852/10,</w:t>
      </w:r>
      <w:r w:rsidRPr="00833C94">
        <w:rPr>
          <w:rStyle w:val="af9"/>
          <w:rFonts w:asciiTheme="minorHAnsi" w:eastAsia="Arial" w:hAnsiTheme="minorHAnsi" w:cstheme="minorHAnsi"/>
          <w:bCs/>
          <w:i w:val="0"/>
          <w:color w:val="000000"/>
          <w:highlight w:val="white"/>
          <w:shd w:val="clear" w:color="auto" w:fill="FFFFFF"/>
          <w:lang w:bidi="hi-IN"/>
        </w:rPr>
        <w:t xml:space="preserve"> όπως τροποποιήθηκαν με το άρθρο 72 και 74 του Ν. 4555/2018</w:t>
      </w:r>
      <w:r w:rsidRPr="00833C94">
        <w:rPr>
          <w:rStyle w:val="af9"/>
          <w:rFonts w:asciiTheme="minorHAnsi" w:eastAsia="Arial" w:hAnsiTheme="minorHAnsi" w:cstheme="minorHAnsi"/>
          <w:bCs/>
          <w:i w:val="0"/>
          <w:color w:val="000000"/>
          <w:shd w:val="clear" w:color="auto" w:fill="FFFFFF"/>
          <w:lang w:bidi="hi-IN"/>
        </w:rPr>
        <w:t xml:space="preserve"> </w:t>
      </w:r>
      <w:r w:rsidRPr="00833C94">
        <w:rPr>
          <w:rStyle w:val="af9"/>
          <w:rFonts w:asciiTheme="minorHAnsi" w:eastAsia="Arial" w:hAnsiTheme="minorHAnsi" w:cstheme="minorHAnsi"/>
          <w:bCs/>
          <w:color w:val="000000"/>
          <w:shd w:val="clear" w:color="auto" w:fill="FFFFFF"/>
          <w:lang w:bidi="hi-IN"/>
        </w:rPr>
        <w:t xml:space="preserve">και </w:t>
      </w:r>
      <w:r w:rsidRPr="00833C94">
        <w:rPr>
          <w:rFonts w:asciiTheme="minorHAnsi" w:hAnsiTheme="minorHAnsi" w:cstheme="minorHAnsi"/>
          <w:bCs/>
        </w:rPr>
        <w:t xml:space="preserve">την παρ. 9 του άρθρου 266 του ν. 3852/2010 όπως ισχύει </w:t>
      </w:r>
    </w:p>
    <w:p w:rsidR="00542286" w:rsidRPr="00090FC3" w:rsidRDefault="00542286" w:rsidP="007C51B4">
      <w:pPr>
        <w:pStyle w:val="af6"/>
        <w:numPr>
          <w:ilvl w:val="0"/>
          <w:numId w:val="3"/>
        </w:numPr>
        <w:shd w:val="clear" w:color="auto" w:fill="FFFFFF"/>
        <w:tabs>
          <w:tab w:val="center" w:pos="8460"/>
        </w:tabs>
        <w:suppressAutoHyphens w:val="0"/>
        <w:spacing w:before="57" w:after="57"/>
        <w:jc w:val="both"/>
      </w:pPr>
      <w:r w:rsidRPr="00090FC3">
        <w:rPr>
          <w:rStyle w:val="FontStyle13"/>
          <w:rFonts w:ascii="Calibri" w:eastAsia="Arial" w:hAnsi="Calibri" w:cs="Calibri"/>
          <w:color w:val="000000"/>
          <w:sz w:val="24"/>
          <w:szCs w:val="24"/>
          <w:highlight w:val="white"/>
          <w:shd w:val="clear" w:color="auto" w:fill="FFFFFF"/>
          <w:lang w:eastAsia="el-GR"/>
        </w:rPr>
        <w:t>τ</w:t>
      </w:r>
      <w:r w:rsidR="00090FC3" w:rsidRPr="00090FC3">
        <w:rPr>
          <w:rStyle w:val="FontStyle13"/>
          <w:rFonts w:ascii="Calibri" w:eastAsia="Arial" w:hAnsi="Calibri" w:cs="Calibri"/>
          <w:color w:val="000000"/>
          <w:sz w:val="24"/>
          <w:szCs w:val="24"/>
          <w:highlight w:val="white"/>
          <w:shd w:val="clear" w:color="auto" w:fill="FFFFFF"/>
          <w:lang w:eastAsia="el-GR"/>
        </w:rPr>
        <w:t xml:space="preserve">ην </w:t>
      </w:r>
      <w:r w:rsidRPr="00090FC3">
        <w:rPr>
          <w:rStyle w:val="FontStyle13"/>
          <w:rFonts w:ascii="Calibri" w:eastAsia="Arial" w:hAnsi="Calibri" w:cs="Calibri"/>
          <w:color w:val="000000"/>
          <w:sz w:val="24"/>
          <w:szCs w:val="24"/>
          <w:highlight w:val="white"/>
          <w:shd w:val="clear" w:color="auto" w:fill="FFFFFF"/>
          <w:lang w:eastAsia="el-GR"/>
        </w:rPr>
        <w:t xml:space="preserve"> </w:t>
      </w:r>
      <w:proofErr w:type="spellStart"/>
      <w:r w:rsidRPr="00090FC3">
        <w:rPr>
          <w:rStyle w:val="FontStyle13"/>
          <w:rFonts w:ascii="Calibri" w:eastAsia="Arial" w:hAnsi="Calibri" w:cs="Calibri"/>
          <w:color w:val="000000"/>
          <w:sz w:val="24"/>
          <w:szCs w:val="24"/>
          <w:highlight w:val="white"/>
          <w:shd w:val="clear" w:color="auto" w:fill="FFFFFF"/>
          <w:lang w:eastAsia="el-GR"/>
        </w:rPr>
        <w:t>υπ΄αριθμ</w:t>
      </w:r>
      <w:proofErr w:type="spellEnd"/>
      <w:r w:rsidRPr="00090FC3">
        <w:rPr>
          <w:rStyle w:val="FontStyle13"/>
          <w:rFonts w:ascii="Calibri" w:eastAsia="Arial" w:hAnsi="Calibri" w:cs="Calibri"/>
          <w:color w:val="000000"/>
          <w:sz w:val="24"/>
          <w:szCs w:val="24"/>
          <w:highlight w:val="white"/>
          <w:shd w:val="clear" w:color="auto" w:fill="FFFFFF"/>
          <w:lang w:eastAsia="el-GR"/>
        </w:rPr>
        <w:t xml:space="preserve">. </w:t>
      </w:r>
      <w:r w:rsidR="00090FC3" w:rsidRPr="00090FC3">
        <w:rPr>
          <w:rFonts w:ascii="Calibri" w:eastAsia="Arial" w:hAnsi="Calibri" w:cs="Calibri"/>
          <w:color w:val="000000"/>
          <w:highlight w:val="white"/>
          <w:shd w:val="clear" w:color="auto" w:fill="FFFFFF"/>
          <w:lang w:eastAsia="el-GR"/>
        </w:rPr>
        <w:t>16/</w:t>
      </w:r>
      <w:r w:rsidR="00B624D2" w:rsidRPr="00090FC3">
        <w:rPr>
          <w:rFonts w:ascii="Calibri" w:eastAsia="Arial" w:hAnsi="Calibri" w:cs="Calibri"/>
          <w:color w:val="000000"/>
          <w:highlight w:val="white"/>
          <w:shd w:val="clear" w:color="auto" w:fill="FFFFFF"/>
          <w:lang w:eastAsia="el-GR"/>
        </w:rPr>
        <w:t xml:space="preserve">2022 </w:t>
      </w:r>
      <w:r w:rsidR="00090FC3" w:rsidRPr="00090FC3">
        <w:rPr>
          <w:rFonts w:ascii="Calibri" w:eastAsia="Arial" w:hAnsi="Calibri" w:cs="Calibri"/>
          <w:color w:val="000000"/>
          <w:highlight w:val="white"/>
          <w:shd w:val="clear" w:color="auto" w:fill="FFFFFF"/>
          <w:lang w:eastAsia="el-GR"/>
        </w:rPr>
        <w:t>απόφαση της ΕΠΟΙΖΩ</w:t>
      </w:r>
    </w:p>
    <w:p w:rsidR="00B624D2" w:rsidRPr="00090FC3" w:rsidRDefault="00090FC3" w:rsidP="007C51B4">
      <w:pPr>
        <w:pStyle w:val="a0"/>
        <w:widowControl w:val="0"/>
        <w:numPr>
          <w:ilvl w:val="0"/>
          <w:numId w:val="3"/>
        </w:numPr>
        <w:tabs>
          <w:tab w:val="clear" w:pos="8460"/>
        </w:tabs>
        <w:spacing w:after="120"/>
        <w:rPr>
          <w:rFonts w:asciiTheme="minorHAnsi" w:hAnsiTheme="minorHAnsi" w:cstheme="minorHAnsi"/>
        </w:rPr>
      </w:pPr>
      <w:r w:rsidRPr="00090FC3">
        <w:rPr>
          <w:rFonts w:asciiTheme="minorHAnsi" w:eastAsia="Arial" w:hAnsiTheme="minorHAnsi" w:cstheme="minorHAnsi"/>
          <w:bCs/>
        </w:rPr>
        <w:t xml:space="preserve"> την υπ΄αριθμ8/2022 απόφαση της Κοινότητας Λιβαδειάς.</w:t>
      </w:r>
    </w:p>
    <w:p w:rsidR="00B624D2" w:rsidRPr="00090FC3" w:rsidRDefault="00090FC3" w:rsidP="007C51B4">
      <w:pPr>
        <w:pStyle w:val="a0"/>
        <w:widowControl w:val="0"/>
        <w:numPr>
          <w:ilvl w:val="0"/>
          <w:numId w:val="5"/>
        </w:numPr>
        <w:tabs>
          <w:tab w:val="clear" w:pos="8460"/>
        </w:tabs>
        <w:spacing w:after="120"/>
        <w:rPr>
          <w:rFonts w:asciiTheme="minorHAnsi" w:hAnsiTheme="minorHAnsi" w:cstheme="minorHAnsi"/>
        </w:rPr>
      </w:pPr>
      <w:r w:rsidRPr="00090FC3">
        <w:rPr>
          <w:rFonts w:asciiTheme="minorHAnsi" w:eastAsia="Arial" w:hAnsiTheme="minorHAnsi" w:cstheme="minorHAnsi"/>
          <w:bCs/>
          <w:shd w:val="clear" w:color="auto" w:fill="FFFFFF"/>
        </w:rPr>
        <w:t xml:space="preserve"> Το άρθρο 79  εδάφιο α4 του Νόμου 3463/2006</w:t>
      </w:r>
    </w:p>
    <w:p w:rsidR="00CE667C" w:rsidRPr="00B624D2" w:rsidRDefault="00CE667C" w:rsidP="007C51B4">
      <w:pPr>
        <w:widowControl w:val="0"/>
        <w:numPr>
          <w:ilvl w:val="0"/>
          <w:numId w:val="3"/>
        </w:numPr>
        <w:spacing w:line="360" w:lineRule="auto"/>
        <w:ind w:left="714" w:hanging="357"/>
        <w:jc w:val="both"/>
        <w:rPr>
          <w:rFonts w:asciiTheme="minorHAnsi" w:hAnsiTheme="minorHAnsi" w:cstheme="minorHAnsi"/>
        </w:rPr>
      </w:pPr>
      <w:r w:rsidRPr="00B624D2">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CE667C" w:rsidRPr="00CE667C" w:rsidRDefault="00CE667C" w:rsidP="007C51B4">
      <w:pPr>
        <w:pStyle w:val="a0"/>
        <w:numPr>
          <w:ilvl w:val="0"/>
          <w:numId w:val="5"/>
        </w:numPr>
        <w:tabs>
          <w:tab w:val="clear" w:pos="8460"/>
        </w:tabs>
        <w:spacing w:before="4" w:after="4"/>
        <w:rPr>
          <w:rFonts w:asciiTheme="minorHAnsi" w:hAnsiTheme="minorHAnsi" w:cstheme="minorHAnsi"/>
        </w:rPr>
      </w:pPr>
      <w:r w:rsidRPr="00635292">
        <w:rPr>
          <w:rFonts w:eastAsia="SimSun" w:cs="Arial"/>
          <w:bCs/>
          <w:lang w:bidi="hi-IN"/>
        </w:rPr>
        <w:t xml:space="preserve"> </w:t>
      </w:r>
      <w:r w:rsidRPr="00635292">
        <w:rPr>
          <w:rFonts w:asciiTheme="minorHAnsi" w:hAnsiTheme="minorHAnsi" w:cstheme="minorHAnsi"/>
          <w:color w:val="000000"/>
          <w:shd w:val="clear" w:color="auto" w:fill="FFFFFF"/>
        </w:rPr>
        <w:t>Την μεταξύ των μελών του συζήτηση σύμφωνα με τα πρακτικά.</w:t>
      </w:r>
    </w:p>
    <w:p w:rsidR="00CE667C" w:rsidRPr="00635292" w:rsidRDefault="00CE667C" w:rsidP="00CE667C">
      <w:pPr>
        <w:pStyle w:val="a0"/>
        <w:tabs>
          <w:tab w:val="clear" w:pos="8460"/>
        </w:tabs>
        <w:spacing w:before="4" w:after="4"/>
        <w:ind w:left="360"/>
        <w:rPr>
          <w:rFonts w:asciiTheme="minorHAnsi" w:hAnsiTheme="minorHAnsi" w:cstheme="minorHAnsi"/>
        </w:rPr>
      </w:pPr>
    </w:p>
    <w:p w:rsidR="00CE667C" w:rsidRPr="00CE667C" w:rsidRDefault="00CE667C" w:rsidP="00CE667C">
      <w:pPr>
        <w:tabs>
          <w:tab w:val="center" w:pos="8460"/>
        </w:tabs>
        <w:ind w:left="360"/>
        <w:jc w:val="both"/>
        <w:rPr>
          <w:rFonts w:ascii="Arial" w:eastAsia="Arial" w:hAnsi="Arial" w:cs="Arial"/>
          <w:b/>
          <w:bCs/>
          <w:sz w:val="22"/>
          <w:szCs w:val="22"/>
        </w:rPr>
      </w:pPr>
      <w:r w:rsidRPr="00CE667C">
        <w:rPr>
          <w:rFonts w:ascii="Calibri" w:eastAsia="Calibri" w:hAnsi="Calibri" w:cs="Calibri"/>
          <w:b/>
          <w:bCs/>
          <w:sz w:val="22"/>
          <w:szCs w:val="22"/>
        </w:rPr>
        <w:t xml:space="preserve">                                             </w:t>
      </w:r>
      <w:r w:rsidRPr="00CE667C">
        <w:rPr>
          <w:rFonts w:ascii="Arial" w:eastAsia="Calibri" w:hAnsi="Arial" w:cs="Arial"/>
          <w:b/>
          <w:bCs/>
          <w:sz w:val="22"/>
          <w:szCs w:val="22"/>
        </w:rPr>
        <w:t xml:space="preserve"> </w:t>
      </w:r>
      <w:r w:rsidRPr="00CE667C">
        <w:rPr>
          <w:rFonts w:ascii="Arial" w:eastAsia="Arial" w:hAnsi="Arial" w:cs="Arial"/>
          <w:b/>
          <w:bCs/>
          <w:sz w:val="22"/>
          <w:szCs w:val="22"/>
        </w:rPr>
        <w:t xml:space="preserve">ΑΠΟΦΑΣΙΖΕΙ </w:t>
      </w:r>
      <w:r w:rsidR="00AB7023">
        <w:rPr>
          <w:rFonts w:ascii="Arial" w:eastAsia="Arial" w:hAnsi="Arial" w:cs="Arial"/>
          <w:b/>
          <w:bCs/>
          <w:sz w:val="22"/>
          <w:szCs w:val="22"/>
        </w:rPr>
        <w:t>ΟΜΟΦΩΝΑ</w:t>
      </w:r>
    </w:p>
    <w:p w:rsidR="00CE667C" w:rsidRPr="00CE667C" w:rsidRDefault="00CE667C" w:rsidP="00CE667C">
      <w:pPr>
        <w:tabs>
          <w:tab w:val="center" w:pos="8460"/>
        </w:tabs>
        <w:ind w:left="360"/>
        <w:jc w:val="both"/>
        <w:rPr>
          <w:rFonts w:ascii="Arial" w:hAnsi="Arial" w:cs="Arial"/>
        </w:rPr>
      </w:pPr>
    </w:p>
    <w:p w:rsidR="00090FC3" w:rsidRPr="00090FC3" w:rsidRDefault="00090FC3" w:rsidP="00090FC3">
      <w:pPr>
        <w:spacing w:line="276" w:lineRule="auto"/>
        <w:rPr>
          <w:rFonts w:ascii="Calibri" w:hAnsi="Calibri" w:cs="Calibri"/>
        </w:rPr>
      </w:pPr>
      <w:r w:rsidRPr="00090FC3">
        <w:rPr>
          <w:rStyle w:val="FontStyle13"/>
          <w:rFonts w:ascii="Calibri" w:eastAsia="Arial" w:hAnsi="Calibri" w:cs="Calibri"/>
          <w:color w:val="000000"/>
          <w:sz w:val="24"/>
          <w:szCs w:val="24"/>
          <w:shd w:val="clear" w:color="auto" w:fill="FFFFFF"/>
          <w:lang w:eastAsia="el-GR" w:bidi="hi-IN"/>
        </w:rPr>
        <w:t xml:space="preserve">Τη δημιουργία διάβασης με </w:t>
      </w:r>
      <w:r w:rsidRPr="00090FC3">
        <w:rPr>
          <w:rFonts w:ascii="Calibri" w:hAnsi="Calibri" w:cs="Calibri"/>
          <w:bCs/>
        </w:rPr>
        <w:t xml:space="preserve"> ασφαλή σήμανση επί της οδού Χρήστου Παλαιολόγου , στο ύψος της Πλατείας Συνοικισμού</w:t>
      </w:r>
      <w:r w:rsidR="00877D30">
        <w:rPr>
          <w:rFonts w:ascii="Calibri" w:hAnsi="Calibri" w:cs="Calibri"/>
          <w:bCs/>
        </w:rPr>
        <w:t xml:space="preserve"> σε θέση που θα συγκεκριμενοποιηθεί κατόπιν μελέτης της Δ/</w:t>
      </w:r>
      <w:proofErr w:type="spellStart"/>
      <w:r w:rsidR="00877D30">
        <w:rPr>
          <w:rFonts w:ascii="Calibri" w:hAnsi="Calibri" w:cs="Calibri"/>
          <w:bCs/>
        </w:rPr>
        <w:t>νσης</w:t>
      </w:r>
      <w:proofErr w:type="spellEnd"/>
      <w:r w:rsidR="00877D30">
        <w:rPr>
          <w:rFonts w:ascii="Calibri" w:hAnsi="Calibri" w:cs="Calibri"/>
          <w:bCs/>
        </w:rPr>
        <w:t xml:space="preserve"> Τεχνικών Υπηρεσιών του Δήμου</w:t>
      </w:r>
      <w:r w:rsidRPr="00090FC3">
        <w:rPr>
          <w:rFonts w:ascii="Calibri" w:hAnsi="Calibri" w:cs="Calibri"/>
        </w:rPr>
        <w:t>.</w:t>
      </w:r>
    </w:p>
    <w:p w:rsidR="007E2A66" w:rsidRPr="00090FC3" w:rsidRDefault="007E2A66" w:rsidP="00090FC3">
      <w:pPr>
        <w:suppressAutoHyphens w:val="0"/>
        <w:spacing w:before="100" w:beforeAutospacing="1" w:after="100" w:afterAutospacing="1" w:line="360" w:lineRule="auto"/>
        <w:ind w:left="426"/>
        <w:jc w:val="center"/>
        <w:rPr>
          <w:rFonts w:asciiTheme="minorHAnsi" w:eastAsia="Arial" w:hAnsiTheme="minorHAnsi" w:cstheme="minorHAnsi"/>
          <w:b/>
          <w:bCs/>
          <w:iCs/>
        </w:rPr>
      </w:pPr>
      <w:r w:rsidRPr="00090FC3">
        <w:rPr>
          <w:rFonts w:asciiTheme="minorHAnsi" w:eastAsia="Arial" w:hAnsiTheme="minorHAnsi" w:cstheme="minorHAnsi"/>
          <w:b/>
          <w:iCs/>
        </w:rPr>
        <w:t xml:space="preserve">Η απόφαση πήρε τον αριθμό </w:t>
      </w:r>
      <w:r w:rsidR="002F067E" w:rsidRPr="00090FC3">
        <w:rPr>
          <w:rFonts w:asciiTheme="minorHAnsi" w:eastAsia="Arial" w:hAnsiTheme="minorHAnsi" w:cstheme="minorHAnsi"/>
          <w:b/>
          <w:iCs/>
        </w:rPr>
        <w:t>3</w:t>
      </w:r>
      <w:r w:rsidR="00090FC3">
        <w:rPr>
          <w:rFonts w:asciiTheme="minorHAnsi" w:eastAsia="Arial" w:hAnsiTheme="minorHAnsi" w:cstheme="minorHAnsi"/>
          <w:b/>
          <w:iCs/>
        </w:rPr>
        <w:t>9</w:t>
      </w:r>
    </w:p>
    <w:p w:rsidR="007E2A66" w:rsidRDefault="007E2A66" w:rsidP="007E2A66">
      <w:pPr>
        <w:tabs>
          <w:tab w:val="center" w:pos="8460"/>
        </w:tabs>
        <w:spacing w:after="198" w:line="360" w:lineRule="auto"/>
        <w:contextualSpacing/>
      </w:pPr>
      <w:r>
        <w:rPr>
          <w:rFonts w:ascii="Arial" w:eastAsia="Arial" w:hAnsi="Arial" w:cs="Arial"/>
          <w:b/>
          <w:bCs/>
          <w:sz w:val="22"/>
          <w:szCs w:val="22"/>
        </w:rPr>
        <w:t>Η</w:t>
      </w:r>
      <w:r>
        <w:rPr>
          <w:rFonts w:ascii="Arial" w:hAnsi="Arial" w:cs="Arial"/>
          <w:b/>
          <w:bCs/>
          <w:sz w:val="22"/>
          <w:szCs w:val="22"/>
        </w:rPr>
        <w:t xml:space="preserve"> Πρόεδρος του Δ.Σ.</w:t>
      </w:r>
    </w:p>
    <w:p w:rsidR="007E2A66" w:rsidRDefault="007E2A66" w:rsidP="007E2A66">
      <w:pPr>
        <w:tabs>
          <w:tab w:val="center" w:pos="8460"/>
        </w:tabs>
        <w:spacing w:after="198" w:line="360" w:lineRule="auto"/>
        <w:contextualSpacing/>
        <w:rPr>
          <w:rFonts w:ascii="Arial" w:hAnsi="Arial" w:cs="Arial"/>
          <w:b/>
          <w:bCs/>
          <w:sz w:val="22"/>
          <w:szCs w:val="22"/>
        </w:rPr>
      </w:pPr>
    </w:p>
    <w:p w:rsidR="007E2A66" w:rsidRDefault="007E2A66" w:rsidP="007E2A66">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3F0759" w:rsidRDefault="003F0759" w:rsidP="007E2A66">
      <w:pPr>
        <w:widowControl w:val="0"/>
        <w:tabs>
          <w:tab w:val="center" w:pos="1080"/>
          <w:tab w:val="center" w:pos="8460"/>
        </w:tabs>
        <w:spacing w:before="119" w:after="119" w:line="360" w:lineRule="auto"/>
        <w:ind w:right="737"/>
        <w:jc w:val="both"/>
      </w:pPr>
    </w:p>
    <w:p w:rsidR="007E2A66" w:rsidRDefault="007E2A66" w:rsidP="007E2A66">
      <w:pPr>
        <w:widowControl w:val="0"/>
        <w:tabs>
          <w:tab w:val="center" w:pos="1080"/>
          <w:tab w:val="center" w:pos="8460"/>
        </w:tabs>
        <w:spacing w:before="119" w:after="119" w:line="360" w:lineRule="auto"/>
        <w:ind w:right="737"/>
        <w:jc w:val="both"/>
      </w:pPr>
      <w:r>
        <w:rPr>
          <w:rFonts w:ascii="Arial" w:eastAsia="Arial" w:hAnsi="Arial" w:cs="Arial"/>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ED6908" w:rsidTr="00A9316D">
        <w:tc>
          <w:tcPr>
            <w:tcW w:w="425" w:type="dxa"/>
          </w:tcPr>
          <w:p w:rsidR="00ED6908" w:rsidRDefault="00ED6908" w:rsidP="00A9316D">
            <w:pPr>
              <w:rPr>
                <w:rFonts w:ascii="Arial" w:eastAsia="Arial" w:hAnsi="Arial" w:cs="Arial"/>
                <w:sz w:val="22"/>
                <w:szCs w:val="22"/>
              </w:rPr>
            </w:pPr>
          </w:p>
        </w:tc>
        <w:tc>
          <w:tcPr>
            <w:tcW w:w="142" w:type="dxa"/>
          </w:tcPr>
          <w:p w:rsidR="00ED6908" w:rsidRDefault="00ED6908" w:rsidP="00A9316D">
            <w:pPr>
              <w:rPr>
                <w:rFonts w:ascii="Arial" w:eastAsia="Arial" w:hAnsi="Arial" w:cs="Arial"/>
                <w:sz w:val="22"/>
                <w:szCs w:val="22"/>
              </w:rPr>
            </w:pPr>
          </w:p>
        </w:tc>
        <w:tc>
          <w:tcPr>
            <w:tcW w:w="4216" w:type="dxa"/>
            <w:shd w:val="clear" w:color="auto" w:fill="auto"/>
          </w:tcPr>
          <w:p w:rsidR="00ED6908" w:rsidRDefault="00ED6908" w:rsidP="00A9316D">
            <w:r>
              <w:rPr>
                <w:rFonts w:ascii="Arial" w:eastAsia="Arial" w:hAnsi="Arial" w:cs="Arial"/>
                <w:sz w:val="22"/>
                <w:szCs w:val="22"/>
              </w:rPr>
              <w:t xml:space="preserve"> </w:t>
            </w:r>
          </w:p>
        </w:tc>
        <w:tc>
          <w:tcPr>
            <w:tcW w:w="4938" w:type="dxa"/>
            <w:shd w:val="clear" w:color="auto" w:fill="auto"/>
          </w:tcPr>
          <w:p w:rsidR="00ED6908" w:rsidRDefault="00ED6908" w:rsidP="00A9316D">
            <w:r>
              <w:rPr>
                <w:rFonts w:ascii="Arial" w:eastAsia="Arial" w:hAnsi="Arial" w:cs="Arial"/>
                <w:sz w:val="22"/>
                <w:szCs w:val="22"/>
              </w:rPr>
              <w:t xml:space="preserve">           </w:t>
            </w:r>
            <w:r>
              <w:rPr>
                <w:rFonts w:ascii="Arial" w:hAnsi="Arial" w:cs="Arial"/>
                <w:sz w:val="22"/>
                <w:szCs w:val="22"/>
              </w:rPr>
              <w:t>ΠΙΣΤΟ ΑΠΟΣΠΑΣΜΑ</w:t>
            </w:r>
          </w:p>
        </w:tc>
      </w:tr>
      <w:tr w:rsidR="00ED6908" w:rsidTr="00A9316D">
        <w:tc>
          <w:tcPr>
            <w:tcW w:w="425" w:type="dxa"/>
          </w:tcPr>
          <w:p w:rsidR="00ED6908" w:rsidRDefault="00ED6908" w:rsidP="00A9316D">
            <w:pPr>
              <w:rPr>
                <w:rFonts w:ascii="Arial" w:hAnsi="Arial" w:cs="Arial"/>
                <w:sz w:val="22"/>
                <w:szCs w:val="22"/>
              </w:rPr>
            </w:pPr>
            <w:r>
              <w:rPr>
                <w:rFonts w:ascii="Arial" w:hAnsi="Arial" w:cs="Arial"/>
                <w:sz w:val="22"/>
                <w:szCs w:val="22"/>
              </w:rPr>
              <w:t>1</w:t>
            </w:r>
          </w:p>
        </w:tc>
        <w:tc>
          <w:tcPr>
            <w:tcW w:w="142" w:type="dxa"/>
          </w:tcPr>
          <w:p w:rsidR="00ED6908" w:rsidRDefault="00ED6908" w:rsidP="00A9316D">
            <w:pPr>
              <w:rPr>
                <w:rFonts w:ascii="Arial" w:eastAsia="Arial" w:hAnsi="Arial" w:cs="Arial"/>
                <w:sz w:val="22"/>
                <w:szCs w:val="22"/>
              </w:rPr>
            </w:pPr>
          </w:p>
        </w:tc>
        <w:tc>
          <w:tcPr>
            <w:tcW w:w="4216" w:type="dxa"/>
            <w:shd w:val="clear" w:color="auto" w:fill="auto"/>
          </w:tcPr>
          <w:p w:rsidR="00ED6908" w:rsidRPr="00022AC1" w:rsidRDefault="00ED6908" w:rsidP="00A9316D">
            <w:pPr>
              <w:rPr>
                <w:rFonts w:ascii="Arial" w:hAnsi="Arial" w:cs="Arial"/>
                <w:sz w:val="22"/>
                <w:szCs w:val="22"/>
              </w:rPr>
            </w:pP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938" w:type="dxa"/>
            <w:shd w:val="clear" w:color="auto" w:fill="auto"/>
          </w:tcPr>
          <w:p w:rsidR="00ED6908" w:rsidRDefault="00ED6908" w:rsidP="00A9316D">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ED6908" w:rsidTr="00A9316D">
        <w:tc>
          <w:tcPr>
            <w:tcW w:w="425" w:type="dxa"/>
          </w:tcPr>
          <w:p w:rsidR="00ED6908" w:rsidRDefault="00ED6908" w:rsidP="00A9316D">
            <w:pPr>
              <w:snapToGrid w:val="0"/>
              <w:rPr>
                <w:rFonts w:ascii="Arial" w:eastAsia="Arial" w:hAnsi="Arial" w:cs="Arial"/>
                <w:sz w:val="22"/>
                <w:szCs w:val="22"/>
              </w:rPr>
            </w:pPr>
            <w:r>
              <w:rPr>
                <w:rFonts w:ascii="Arial" w:eastAsia="Arial" w:hAnsi="Arial" w:cs="Arial"/>
                <w:sz w:val="22"/>
                <w:szCs w:val="22"/>
              </w:rPr>
              <w:t>2</w:t>
            </w:r>
          </w:p>
        </w:tc>
        <w:tc>
          <w:tcPr>
            <w:tcW w:w="142" w:type="dxa"/>
          </w:tcPr>
          <w:p w:rsidR="00ED6908" w:rsidRDefault="00ED6908" w:rsidP="00A9316D">
            <w:pPr>
              <w:ind w:left="-444" w:firstLine="444"/>
              <w:rPr>
                <w:rFonts w:ascii="Arial" w:hAnsi="Arial" w:cs="Arial"/>
                <w:sz w:val="22"/>
                <w:szCs w:val="22"/>
              </w:rPr>
            </w:pPr>
          </w:p>
        </w:tc>
        <w:tc>
          <w:tcPr>
            <w:tcW w:w="4216" w:type="dxa"/>
            <w:shd w:val="clear" w:color="auto" w:fill="auto"/>
          </w:tcPr>
          <w:p w:rsidR="00ED6908" w:rsidRPr="00022AC1" w:rsidRDefault="00ED6908" w:rsidP="00A9316D">
            <w:pPr>
              <w:rPr>
                <w:rFonts w:ascii="Arial" w:hAnsi="Arial" w:cs="Arial"/>
                <w:sz w:val="22"/>
                <w:szCs w:val="22"/>
              </w:rPr>
            </w:pPr>
            <w:proofErr w:type="spellStart"/>
            <w:r w:rsidRPr="00022AC1">
              <w:rPr>
                <w:rFonts w:ascii="Arial" w:hAnsi="Arial" w:cs="Arial"/>
                <w:sz w:val="22"/>
                <w:szCs w:val="22"/>
              </w:rPr>
              <w:t>Καλογρηάς</w:t>
            </w:r>
            <w:proofErr w:type="spellEnd"/>
            <w:r w:rsidRPr="00022AC1">
              <w:rPr>
                <w:rFonts w:ascii="Arial" w:hAnsi="Arial" w:cs="Arial"/>
                <w:sz w:val="22"/>
                <w:szCs w:val="22"/>
              </w:rPr>
              <w:t xml:space="preserve"> Αθανάσιος</w:t>
            </w:r>
          </w:p>
        </w:tc>
        <w:tc>
          <w:tcPr>
            <w:tcW w:w="4938" w:type="dxa"/>
            <w:shd w:val="clear" w:color="auto" w:fill="auto"/>
          </w:tcPr>
          <w:p w:rsidR="00ED6908" w:rsidRDefault="00ED6908" w:rsidP="00A9316D">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3</w:t>
            </w:r>
          </w:p>
        </w:tc>
        <w:tc>
          <w:tcPr>
            <w:tcW w:w="142" w:type="dxa"/>
          </w:tcPr>
          <w:p w:rsidR="00ED6908" w:rsidRDefault="00ED6908" w:rsidP="00A9316D">
            <w:pPr>
              <w:rPr>
                <w:rFonts w:ascii="Arial" w:hAnsi="Arial" w:cs="Arial"/>
                <w:sz w:val="22"/>
                <w:szCs w:val="22"/>
              </w:rPr>
            </w:pPr>
          </w:p>
        </w:tc>
        <w:tc>
          <w:tcPr>
            <w:tcW w:w="4216" w:type="dxa"/>
            <w:shd w:val="clear" w:color="auto" w:fill="auto"/>
          </w:tcPr>
          <w:p w:rsidR="00ED6908" w:rsidRDefault="00ED6908" w:rsidP="00A9316D">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ED6908" w:rsidRDefault="00ED6908" w:rsidP="00A9316D">
            <w:pPr>
              <w:snapToGrid w:val="0"/>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4</w:t>
            </w:r>
          </w:p>
        </w:tc>
        <w:tc>
          <w:tcPr>
            <w:tcW w:w="142" w:type="dxa"/>
          </w:tcPr>
          <w:p w:rsidR="00ED6908" w:rsidRDefault="00ED6908" w:rsidP="00A9316D">
            <w:pPr>
              <w:rPr>
                <w:rFonts w:ascii="Arial" w:eastAsia="Calibri" w:hAnsi="Arial" w:cs="Arial"/>
                <w:sz w:val="22"/>
                <w:szCs w:val="22"/>
              </w:rPr>
            </w:pPr>
          </w:p>
        </w:tc>
        <w:tc>
          <w:tcPr>
            <w:tcW w:w="4216" w:type="dxa"/>
            <w:shd w:val="clear" w:color="auto" w:fill="auto"/>
          </w:tcPr>
          <w:p w:rsidR="00ED6908" w:rsidRDefault="00ED6908" w:rsidP="00A9316D">
            <w:r>
              <w:rPr>
                <w:rFonts w:ascii="Arial" w:hAnsi="Arial" w:cs="Arial"/>
                <w:sz w:val="22"/>
                <w:szCs w:val="22"/>
              </w:rPr>
              <w:t xml:space="preserve">Δήμου Ιωάννης </w:t>
            </w:r>
          </w:p>
        </w:tc>
        <w:tc>
          <w:tcPr>
            <w:tcW w:w="4938" w:type="dxa"/>
            <w:shd w:val="clear" w:color="auto" w:fill="auto"/>
          </w:tcPr>
          <w:p w:rsidR="00ED6908" w:rsidRDefault="00ED6908" w:rsidP="00A9316D">
            <w:r>
              <w:rPr>
                <w:rFonts w:ascii="Arial" w:eastAsia="Arial" w:hAnsi="Arial" w:cs="Arial"/>
                <w:sz w:val="22"/>
                <w:szCs w:val="22"/>
              </w:rPr>
              <w:t xml:space="preserve">             ΙΩΑΝΝΗΣ .Δ. ΤΑΓΚΑΛΕΓΚΑΣ</w:t>
            </w:r>
          </w:p>
        </w:tc>
      </w:tr>
      <w:tr w:rsidR="00ED6908" w:rsidTr="00A9316D">
        <w:tc>
          <w:tcPr>
            <w:tcW w:w="425" w:type="dxa"/>
          </w:tcPr>
          <w:p w:rsidR="00ED6908" w:rsidRDefault="00ED6908" w:rsidP="00A9316D">
            <w:pPr>
              <w:snapToGrid w:val="0"/>
              <w:rPr>
                <w:rFonts w:ascii="Arial" w:eastAsia="Calibri" w:hAnsi="Arial" w:cs="Arial"/>
                <w:sz w:val="22"/>
                <w:szCs w:val="22"/>
              </w:rPr>
            </w:pPr>
            <w:r>
              <w:rPr>
                <w:rFonts w:ascii="Arial" w:eastAsia="Calibri" w:hAnsi="Arial" w:cs="Arial"/>
                <w:sz w:val="22"/>
                <w:szCs w:val="22"/>
              </w:rPr>
              <w:t>5</w:t>
            </w:r>
          </w:p>
        </w:tc>
        <w:tc>
          <w:tcPr>
            <w:tcW w:w="142" w:type="dxa"/>
          </w:tcPr>
          <w:p w:rsidR="00ED6908" w:rsidRDefault="00ED6908" w:rsidP="00A9316D">
            <w:pPr>
              <w:rPr>
                <w:rFonts w:ascii="Arial" w:hAnsi="Arial" w:cs="Arial"/>
                <w:sz w:val="22"/>
                <w:szCs w:val="22"/>
              </w:rPr>
            </w:pPr>
          </w:p>
        </w:tc>
        <w:tc>
          <w:tcPr>
            <w:tcW w:w="4216" w:type="dxa"/>
            <w:shd w:val="clear" w:color="auto" w:fill="auto"/>
          </w:tcPr>
          <w:p w:rsidR="00ED6908" w:rsidRDefault="00ED6908" w:rsidP="00A9316D">
            <w:r>
              <w:rPr>
                <w:rFonts w:ascii="Arial" w:hAnsi="Arial" w:cs="Arial"/>
                <w:sz w:val="22"/>
                <w:szCs w:val="22"/>
              </w:rPr>
              <w:t>Αποστόλου Ιωάννης</w:t>
            </w:r>
          </w:p>
        </w:tc>
        <w:tc>
          <w:tcPr>
            <w:tcW w:w="4938" w:type="dxa"/>
            <w:shd w:val="clear" w:color="auto" w:fill="auto"/>
          </w:tcPr>
          <w:p w:rsidR="00ED6908" w:rsidRDefault="00ED6908" w:rsidP="00A9316D">
            <w:r>
              <w:rPr>
                <w:rFonts w:ascii="Arial" w:eastAsia="Arial" w:hAnsi="Arial" w:cs="Arial"/>
                <w:sz w:val="22"/>
                <w:szCs w:val="22"/>
              </w:rPr>
              <w:t xml:space="preserve"> </w:t>
            </w: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6</w:t>
            </w:r>
          </w:p>
        </w:tc>
        <w:tc>
          <w:tcPr>
            <w:tcW w:w="142" w:type="dxa"/>
          </w:tcPr>
          <w:p w:rsidR="00ED6908" w:rsidRDefault="00ED6908" w:rsidP="00A9316D">
            <w:pPr>
              <w:rPr>
                <w:rFonts w:ascii="Arial" w:eastAsia="Calibri" w:hAnsi="Arial" w:cs="Arial"/>
                <w:color w:val="000000"/>
                <w:sz w:val="22"/>
                <w:szCs w:val="22"/>
              </w:rPr>
            </w:pPr>
          </w:p>
        </w:tc>
        <w:tc>
          <w:tcPr>
            <w:tcW w:w="4216" w:type="dxa"/>
            <w:shd w:val="clear" w:color="auto" w:fill="auto"/>
          </w:tcPr>
          <w:p w:rsidR="00ED6908" w:rsidRDefault="00ED6908" w:rsidP="00A9316D">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ED6908" w:rsidRDefault="00ED6908" w:rsidP="00A9316D">
            <w:pPr>
              <w:spacing w:line="276" w:lineRule="auto"/>
              <w:rPr>
                <w:rFonts w:ascii="Arial" w:eastAsia="Calibri" w:hAnsi="Arial" w:cs="Arial"/>
                <w:sz w:val="22"/>
                <w:szCs w:val="22"/>
              </w:rPr>
            </w:pPr>
          </w:p>
        </w:tc>
        <w:tc>
          <w:tcPr>
            <w:tcW w:w="4216" w:type="dxa"/>
            <w:shd w:val="clear" w:color="auto" w:fill="auto"/>
          </w:tcPr>
          <w:p w:rsidR="00ED6908" w:rsidRDefault="00ED6908" w:rsidP="00A9316D">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spacing w:line="276" w:lineRule="auto"/>
              <w:rPr>
                <w:rFonts w:ascii="Arial" w:eastAsia="Calibri" w:hAnsi="Arial" w:cs="Arial"/>
                <w:sz w:val="22"/>
                <w:szCs w:val="22"/>
              </w:rPr>
            </w:pPr>
            <w:r>
              <w:rPr>
                <w:rFonts w:ascii="Arial" w:eastAsia="Calibri" w:hAnsi="Arial" w:cs="Arial"/>
                <w:sz w:val="22"/>
                <w:szCs w:val="22"/>
              </w:rPr>
              <w:lastRenderedPageBreak/>
              <w:t>8</w:t>
            </w:r>
          </w:p>
        </w:tc>
        <w:tc>
          <w:tcPr>
            <w:tcW w:w="142" w:type="dxa"/>
          </w:tcPr>
          <w:p w:rsidR="00ED6908" w:rsidRDefault="00ED6908" w:rsidP="00A9316D">
            <w:pPr>
              <w:rPr>
                <w:rFonts w:ascii="Arial" w:eastAsia="Arial" w:hAnsi="Arial" w:cs="Arial"/>
                <w:sz w:val="22"/>
                <w:szCs w:val="22"/>
              </w:rPr>
            </w:pPr>
          </w:p>
        </w:tc>
        <w:tc>
          <w:tcPr>
            <w:tcW w:w="4216" w:type="dxa"/>
            <w:shd w:val="clear" w:color="auto" w:fill="auto"/>
          </w:tcPr>
          <w:p w:rsidR="00ED6908" w:rsidRDefault="00ED6908" w:rsidP="00A9316D">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9</w:t>
            </w:r>
          </w:p>
        </w:tc>
        <w:tc>
          <w:tcPr>
            <w:tcW w:w="142" w:type="dxa"/>
          </w:tcPr>
          <w:p w:rsidR="00ED6908" w:rsidRDefault="00ED6908" w:rsidP="00A9316D">
            <w:pPr>
              <w:rPr>
                <w:rFonts w:ascii="Arial" w:hAnsi="Arial" w:cs="Arial"/>
                <w:sz w:val="22"/>
                <w:szCs w:val="22"/>
              </w:rPr>
            </w:pPr>
          </w:p>
        </w:tc>
        <w:tc>
          <w:tcPr>
            <w:tcW w:w="4216" w:type="dxa"/>
            <w:shd w:val="clear" w:color="auto" w:fill="auto"/>
          </w:tcPr>
          <w:p w:rsidR="00ED6908" w:rsidRDefault="00ED6908" w:rsidP="00A9316D">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10</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Pr="00960DCE" w:rsidRDefault="00ED6908" w:rsidP="00A9316D">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rPr>
                <w:rFonts w:ascii="Arial" w:hAnsi="Arial" w:cs="Arial"/>
                <w:sz w:val="22"/>
                <w:szCs w:val="22"/>
              </w:rPr>
            </w:pPr>
            <w:r>
              <w:rPr>
                <w:rFonts w:ascii="Arial" w:hAnsi="Arial" w:cs="Arial"/>
                <w:sz w:val="22"/>
                <w:szCs w:val="22"/>
              </w:rPr>
              <w:t>11</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Pr="00960DCE" w:rsidRDefault="00ED6908" w:rsidP="00A9316D">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eastAsia="Arial" w:hAnsi="Arial" w:cs="Arial"/>
              </w:rPr>
            </w:pPr>
            <w:r>
              <w:rPr>
                <w:rFonts w:ascii="Arial" w:eastAsia="Arial" w:hAnsi="Arial" w:cs="Arial"/>
              </w:rPr>
              <w:t>12</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Default="00ED6908" w:rsidP="00A9316D">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eastAsia="Arial" w:hAnsi="Arial" w:cs="Arial"/>
                <w:sz w:val="22"/>
                <w:szCs w:val="22"/>
              </w:rPr>
            </w:pPr>
            <w:r>
              <w:rPr>
                <w:rFonts w:ascii="Arial" w:eastAsia="Arial" w:hAnsi="Arial" w:cs="Arial"/>
                <w:sz w:val="22"/>
                <w:szCs w:val="22"/>
              </w:rPr>
              <w:t>13</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Default="00ED6908" w:rsidP="00A9316D">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14</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Pr="00960DCE" w:rsidRDefault="00ED6908" w:rsidP="00A9316D">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15</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Default="00ED6908" w:rsidP="00A9316D">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16</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Pr="00960DCE" w:rsidRDefault="00ED6908" w:rsidP="00A9316D">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F65500" w:rsidTr="00A9316D">
        <w:tc>
          <w:tcPr>
            <w:tcW w:w="425" w:type="dxa"/>
          </w:tcPr>
          <w:p w:rsidR="00F65500" w:rsidRDefault="00F65500" w:rsidP="00A9316D">
            <w:pPr>
              <w:snapToGrid w:val="0"/>
              <w:rPr>
                <w:rFonts w:ascii="Arial" w:hAnsi="Arial" w:cs="Arial"/>
                <w:sz w:val="22"/>
                <w:szCs w:val="22"/>
              </w:rPr>
            </w:pPr>
            <w:r>
              <w:rPr>
                <w:rFonts w:ascii="Arial" w:hAnsi="Arial" w:cs="Arial"/>
                <w:sz w:val="22"/>
                <w:szCs w:val="22"/>
              </w:rPr>
              <w:t>17</w:t>
            </w:r>
          </w:p>
        </w:tc>
        <w:tc>
          <w:tcPr>
            <w:tcW w:w="142" w:type="dxa"/>
          </w:tcPr>
          <w:p w:rsidR="00F65500" w:rsidRPr="00D30514" w:rsidRDefault="00F65500" w:rsidP="00A9316D">
            <w:pPr>
              <w:snapToGrid w:val="0"/>
              <w:rPr>
                <w:rFonts w:ascii="Arial" w:eastAsia="Arial" w:hAnsi="Arial" w:cs="Arial"/>
                <w:sz w:val="22"/>
                <w:szCs w:val="22"/>
              </w:rPr>
            </w:pPr>
          </w:p>
        </w:tc>
        <w:tc>
          <w:tcPr>
            <w:tcW w:w="4216" w:type="dxa"/>
            <w:shd w:val="clear" w:color="auto" w:fill="auto"/>
          </w:tcPr>
          <w:p w:rsidR="00F65500" w:rsidRPr="00960DCE" w:rsidRDefault="00F65500" w:rsidP="00A872FA">
            <w:pPr>
              <w:snapToGrid w:val="0"/>
            </w:pPr>
            <w:r>
              <w:rPr>
                <w:rFonts w:ascii="Arial" w:hAnsi="Arial" w:cs="Arial"/>
                <w:sz w:val="22"/>
                <w:szCs w:val="22"/>
              </w:rPr>
              <w:t xml:space="preserve"> </w:t>
            </w: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F65500" w:rsidRDefault="00F65500" w:rsidP="00A9316D">
            <w:pPr>
              <w:snapToGrid w:val="0"/>
              <w:spacing w:line="276" w:lineRule="auto"/>
              <w:rPr>
                <w:rFonts w:ascii="Arial" w:hAnsi="Arial" w:cs="Arial"/>
                <w:sz w:val="22"/>
                <w:szCs w:val="22"/>
              </w:rPr>
            </w:pPr>
          </w:p>
        </w:tc>
      </w:tr>
      <w:tr w:rsidR="00F65500" w:rsidTr="00A9316D">
        <w:tc>
          <w:tcPr>
            <w:tcW w:w="425" w:type="dxa"/>
          </w:tcPr>
          <w:p w:rsidR="00F65500" w:rsidRDefault="00F65500" w:rsidP="00A9316D">
            <w:pPr>
              <w:snapToGrid w:val="0"/>
              <w:rPr>
                <w:rFonts w:ascii="Arial" w:hAnsi="Arial" w:cs="Arial"/>
                <w:sz w:val="22"/>
                <w:szCs w:val="22"/>
              </w:rPr>
            </w:pPr>
            <w:r>
              <w:rPr>
                <w:rFonts w:ascii="Arial" w:hAnsi="Arial" w:cs="Arial"/>
                <w:sz w:val="22"/>
                <w:szCs w:val="22"/>
              </w:rPr>
              <w:t>18</w:t>
            </w:r>
          </w:p>
        </w:tc>
        <w:tc>
          <w:tcPr>
            <w:tcW w:w="142" w:type="dxa"/>
          </w:tcPr>
          <w:p w:rsidR="00F65500" w:rsidRPr="00D30514" w:rsidRDefault="00F65500" w:rsidP="00A9316D">
            <w:pPr>
              <w:snapToGrid w:val="0"/>
              <w:rPr>
                <w:rFonts w:ascii="Arial" w:eastAsia="Arial" w:hAnsi="Arial" w:cs="Arial"/>
                <w:sz w:val="22"/>
                <w:szCs w:val="22"/>
              </w:rPr>
            </w:pPr>
          </w:p>
        </w:tc>
        <w:tc>
          <w:tcPr>
            <w:tcW w:w="4216" w:type="dxa"/>
            <w:shd w:val="clear" w:color="auto" w:fill="auto"/>
          </w:tcPr>
          <w:p w:rsidR="00F65500" w:rsidRPr="00960DCE" w:rsidRDefault="00F65500" w:rsidP="00A872FA">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F65500" w:rsidRDefault="00F65500" w:rsidP="00A9316D">
            <w:pPr>
              <w:snapToGrid w:val="0"/>
              <w:spacing w:line="276" w:lineRule="auto"/>
              <w:rPr>
                <w:rFonts w:ascii="Arial" w:hAnsi="Arial" w:cs="Arial"/>
                <w:sz w:val="22"/>
                <w:szCs w:val="22"/>
              </w:rPr>
            </w:pPr>
          </w:p>
        </w:tc>
      </w:tr>
      <w:tr w:rsidR="00F65500" w:rsidTr="00A9316D">
        <w:tc>
          <w:tcPr>
            <w:tcW w:w="425" w:type="dxa"/>
          </w:tcPr>
          <w:p w:rsidR="00F65500" w:rsidRDefault="00F65500" w:rsidP="00A9316D">
            <w:pPr>
              <w:snapToGrid w:val="0"/>
              <w:rPr>
                <w:rFonts w:ascii="Arial" w:hAnsi="Arial" w:cs="Arial"/>
                <w:sz w:val="22"/>
                <w:szCs w:val="22"/>
              </w:rPr>
            </w:pPr>
            <w:r>
              <w:rPr>
                <w:rFonts w:ascii="Arial" w:hAnsi="Arial" w:cs="Arial"/>
                <w:sz w:val="22"/>
                <w:szCs w:val="22"/>
              </w:rPr>
              <w:t>19</w:t>
            </w:r>
          </w:p>
        </w:tc>
        <w:tc>
          <w:tcPr>
            <w:tcW w:w="142" w:type="dxa"/>
          </w:tcPr>
          <w:p w:rsidR="00F65500" w:rsidRPr="00D30514" w:rsidRDefault="00F65500" w:rsidP="00A9316D">
            <w:pPr>
              <w:snapToGrid w:val="0"/>
              <w:rPr>
                <w:rFonts w:ascii="Arial" w:eastAsia="Arial" w:hAnsi="Arial" w:cs="Arial"/>
                <w:sz w:val="22"/>
                <w:szCs w:val="22"/>
              </w:rPr>
            </w:pPr>
          </w:p>
        </w:tc>
        <w:tc>
          <w:tcPr>
            <w:tcW w:w="4216" w:type="dxa"/>
            <w:shd w:val="clear" w:color="auto" w:fill="auto"/>
          </w:tcPr>
          <w:p w:rsidR="00F65500" w:rsidRPr="0003645C" w:rsidRDefault="00F65500" w:rsidP="00A872FA">
            <w:pPr>
              <w:snapToGrid w:val="0"/>
              <w:rPr>
                <w:rFonts w:ascii="Arial" w:hAnsi="Arial" w:cs="Arial"/>
                <w:sz w:val="22"/>
                <w:szCs w:val="22"/>
              </w:rPr>
            </w:pPr>
            <w:proofErr w:type="spellStart"/>
            <w:r w:rsidRPr="0003645C">
              <w:rPr>
                <w:rFonts w:ascii="Arial" w:hAnsi="Arial" w:cs="Arial"/>
                <w:sz w:val="22"/>
                <w:szCs w:val="22"/>
              </w:rPr>
              <w:t>Τουμαράς</w:t>
            </w:r>
            <w:proofErr w:type="spellEnd"/>
            <w:r w:rsidRPr="0003645C">
              <w:rPr>
                <w:rFonts w:ascii="Arial" w:hAnsi="Arial" w:cs="Arial"/>
                <w:sz w:val="22"/>
                <w:szCs w:val="22"/>
              </w:rPr>
              <w:t xml:space="preserve"> Βασίλειος</w:t>
            </w:r>
          </w:p>
        </w:tc>
        <w:tc>
          <w:tcPr>
            <w:tcW w:w="4938" w:type="dxa"/>
            <w:shd w:val="clear" w:color="auto" w:fill="auto"/>
          </w:tcPr>
          <w:p w:rsidR="00F65500" w:rsidRDefault="00F65500" w:rsidP="00A9316D">
            <w:pPr>
              <w:snapToGrid w:val="0"/>
              <w:spacing w:line="276" w:lineRule="auto"/>
              <w:rPr>
                <w:rFonts w:ascii="Arial" w:hAnsi="Arial" w:cs="Arial"/>
                <w:sz w:val="22"/>
                <w:szCs w:val="22"/>
              </w:rPr>
            </w:pPr>
          </w:p>
        </w:tc>
      </w:tr>
      <w:tr w:rsidR="00F65500" w:rsidTr="00A9316D">
        <w:tc>
          <w:tcPr>
            <w:tcW w:w="425" w:type="dxa"/>
          </w:tcPr>
          <w:p w:rsidR="00F65500" w:rsidRDefault="00F65500" w:rsidP="00A9316D">
            <w:pPr>
              <w:snapToGrid w:val="0"/>
              <w:rPr>
                <w:rFonts w:ascii="Arial" w:hAnsi="Arial" w:cs="Arial"/>
                <w:sz w:val="22"/>
                <w:szCs w:val="22"/>
              </w:rPr>
            </w:pPr>
            <w:r>
              <w:rPr>
                <w:rFonts w:ascii="Arial" w:hAnsi="Arial" w:cs="Arial"/>
                <w:sz w:val="22"/>
                <w:szCs w:val="22"/>
              </w:rPr>
              <w:t>20</w:t>
            </w:r>
          </w:p>
        </w:tc>
        <w:tc>
          <w:tcPr>
            <w:tcW w:w="142" w:type="dxa"/>
          </w:tcPr>
          <w:p w:rsidR="00F65500" w:rsidRPr="00D30514" w:rsidRDefault="00F65500" w:rsidP="00A9316D">
            <w:pPr>
              <w:snapToGrid w:val="0"/>
              <w:rPr>
                <w:rFonts w:ascii="Arial" w:eastAsia="Arial" w:hAnsi="Arial" w:cs="Arial"/>
                <w:sz w:val="22"/>
                <w:szCs w:val="22"/>
              </w:rPr>
            </w:pPr>
          </w:p>
        </w:tc>
        <w:tc>
          <w:tcPr>
            <w:tcW w:w="4216" w:type="dxa"/>
            <w:shd w:val="clear" w:color="auto" w:fill="auto"/>
          </w:tcPr>
          <w:p w:rsidR="00F65500" w:rsidRPr="00960DCE" w:rsidRDefault="00F65500" w:rsidP="00A872FA">
            <w:pPr>
              <w:snapToGrid w:val="0"/>
            </w:pPr>
            <w:r>
              <w:rPr>
                <w:rFonts w:ascii="Arial" w:eastAsia="Arial" w:hAnsi="Arial" w:cs="Arial"/>
                <w:sz w:val="22"/>
                <w:szCs w:val="22"/>
              </w:rPr>
              <w:t xml:space="preserve"> </w:t>
            </w:r>
            <w:r w:rsidRPr="00022AC1">
              <w:rPr>
                <w:rFonts w:ascii="Arial" w:hAnsi="Arial" w:cs="Arial"/>
                <w:sz w:val="22"/>
                <w:szCs w:val="22"/>
              </w:rPr>
              <w:t>Κατής Χαράλαμπος</w:t>
            </w:r>
          </w:p>
        </w:tc>
        <w:tc>
          <w:tcPr>
            <w:tcW w:w="4938" w:type="dxa"/>
            <w:shd w:val="clear" w:color="auto" w:fill="auto"/>
          </w:tcPr>
          <w:p w:rsidR="00F65500" w:rsidRDefault="00F65500" w:rsidP="00A9316D">
            <w:pPr>
              <w:snapToGrid w:val="0"/>
              <w:spacing w:line="276" w:lineRule="auto"/>
              <w:rPr>
                <w:rFonts w:ascii="Arial" w:hAnsi="Arial" w:cs="Arial"/>
                <w:sz w:val="22"/>
                <w:szCs w:val="22"/>
              </w:rPr>
            </w:pPr>
          </w:p>
        </w:tc>
      </w:tr>
      <w:tr w:rsidR="00F65500" w:rsidTr="00A9316D">
        <w:tc>
          <w:tcPr>
            <w:tcW w:w="425" w:type="dxa"/>
          </w:tcPr>
          <w:p w:rsidR="00F65500" w:rsidRDefault="00F65500" w:rsidP="00A9316D">
            <w:pPr>
              <w:snapToGrid w:val="0"/>
              <w:rPr>
                <w:rFonts w:ascii="Arial" w:hAnsi="Arial" w:cs="Arial"/>
                <w:sz w:val="22"/>
                <w:szCs w:val="22"/>
              </w:rPr>
            </w:pPr>
            <w:r>
              <w:rPr>
                <w:rFonts w:ascii="Arial" w:hAnsi="Arial" w:cs="Arial"/>
                <w:sz w:val="22"/>
                <w:szCs w:val="22"/>
              </w:rPr>
              <w:t>21</w:t>
            </w:r>
          </w:p>
        </w:tc>
        <w:tc>
          <w:tcPr>
            <w:tcW w:w="142" w:type="dxa"/>
          </w:tcPr>
          <w:p w:rsidR="00F65500" w:rsidRPr="00D30514" w:rsidRDefault="00F65500" w:rsidP="00A9316D">
            <w:pPr>
              <w:snapToGrid w:val="0"/>
              <w:rPr>
                <w:rFonts w:ascii="Arial" w:eastAsia="Arial" w:hAnsi="Arial" w:cs="Arial"/>
                <w:sz w:val="22"/>
                <w:szCs w:val="22"/>
              </w:rPr>
            </w:pPr>
          </w:p>
        </w:tc>
        <w:tc>
          <w:tcPr>
            <w:tcW w:w="4216" w:type="dxa"/>
            <w:shd w:val="clear" w:color="auto" w:fill="auto"/>
          </w:tcPr>
          <w:p w:rsidR="00F65500" w:rsidRDefault="00F65500" w:rsidP="00A872FA">
            <w:pPr>
              <w:snapToGrid w:val="0"/>
              <w:rPr>
                <w:rFonts w:ascii="Arial" w:eastAsia="Arial" w:hAnsi="Arial" w:cs="Arial"/>
                <w:sz w:val="22"/>
                <w:szCs w:val="22"/>
              </w:rPr>
            </w:pPr>
            <w:r>
              <w:rPr>
                <w:rFonts w:ascii="Arial" w:eastAsia="Arial" w:hAnsi="Arial" w:cs="Arial"/>
                <w:sz w:val="22"/>
                <w:szCs w:val="22"/>
              </w:rPr>
              <w:t>Παπαϊωάννου Λουκάς.</w:t>
            </w:r>
          </w:p>
        </w:tc>
        <w:tc>
          <w:tcPr>
            <w:tcW w:w="4938" w:type="dxa"/>
            <w:shd w:val="clear" w:color="auto" w:fill="auto"/>
          </w:tcPr>
          <w:p w:rsidR="00F65500" w:rsidRDefault="00F65500" w:rsidP="00A9316D">
            <w:pPr>
              <w:snapToGrid w:val="0"/>
              <w:spacing w:line="276" w:lineRule="auto"/>
              <w:rPr>
                <w:rFonts w:ascii="Arial" w:hAnsi="Arial" w:cs="Arial"/>
                <w:sz w:val="22"/>
                <w:szCs w:val="22"/>
              </w:rPr>
            </w:pPr>
          </w:p>
        </w:tc>
      </w:tr>
    </w:tbl>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8"/>
      <w:footerReference w:type="default" r:id="rId9"/>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0EE" w:rsidRDefault="003570EE" w:rsidP="00CF17C6">
      <w:r>
        <w:separator/>
      </w:r>
    </w:p>
  </w:endnote>
  <w:endnote w:type="continuationSeparator" w:id="0">
    <w:p w:rsidR="003570EE" w:rsidRDefault="003570EE"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EB507B" w:rsidP="006E212D">
    <w:pPr>
      <w:pStyle w:val="af0"/>
      <w:jc w:val="center"/>
    </w:pPr>
    <w:fldSimple w:instr=" PAGE   \* MERGEFORMAT ">
      <w:r w:rsidR="00877D30">
        <w:rPr>
          <w:noProof/>
        </w:rPr>
        <w:t>4</w:t>
      </w:r>
    </w:fldSimple>
  </w:p>
  <w:p w:rsidR="005D65F1" w:rsidRDefault="002F067E" w:rsidP="006E212D">
    <w:pPr>
      <w:pStyle w:val="af0"/>
      <w:jc w:val="center"/>
    </w:pPr>
    <w:r>
      <w:t>3</w:t>
    </w:r>
    <w:r w:rsidR="00673BFB">
      <w:t>9</w:t>
    </w:r>
    <w:r w:rsidR="005D65F1">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0EE" w:rsidRDefault="003570EE" w:rsidP="00CF17C6">
      <w:r>
        <w:separator/>
      </w:r>
    </w:p>
  </w:footnote>
  <w:footnote w:type="continuationSeparator" w:id="0">
    <w:p w:rsidR="003570EE" w:rsidRDefault="003570EE"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5">
    <w:nsid w:val="129C16C0"/>
    <w:multiLevelType w:val="multilevel"/>
    <w:tmpl w:val="D5DC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4E72"/>
    <w:multiLevelType w:val="multilevel"/>
    <w:tmpl w:val="5D02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AC3D92"/>
    <w:multiLevelType w:val="multilevel"/>
    <w:tmpl w:val="73089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B10E81"/>
    <w:multiLevelType w:val="multilevel"/>
    <w:tmpl w:val="202EE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E5B1AE0"/>
    <w:multiLevelType w:val="multilevel"/>
    <w:tmpl w:val="78421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EA5E27"/>
    <w:multiLevelType w:val="multilevel"/>
    <w:tmpl w:val="848C8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B01140"/>
    <w:multiLevelType w:val="multilevel"/>
    <w:tmpl w:val="051E9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FA14CA"/>
    <w:multiLevelType w:val="hybridMultilevel"/>
    <w:tmpl w:val="711011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3"/>
  </w:num>
  <w:num w:numId="5">
    <w:abstractNumId w:val="9"/>
  </w:num>
  <w:num w:numId="6">
    <w:abstractNumId w:val="6"/>
  </w:num>
  <w:num w:numId="7">
    <w:abstractNumId w:val="5"/>
  </w:num>
  <w:num w:numId="8">
    <w:abstractNumId w:val="11"/>
  </w:num>
  <w:num w:numId="9">
    <w:abstractNumId w:val="8"/>
  </w:num>
  <w:num w:numId="10">
    <w:abstractNumId w:val="7"/>
  </w:num>
  <w:num w:numId="11">
    <w:abstractNumId w:val="10"/>
  </w:num>
  <w:num w:numId="12">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451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04591"/>
    <w:rsid w:val="0004147C"/>
    <w:rsid w:val="00090FC3"/>
    <w:rsid w:val="000E0BA0"/>
    <w:rsid w:val="00135AD6"/>
    <w:rsid w:val="001A0F20"/>
    <w:rsid w:val="001E133F"/>
    <w:rsid w:val="002004A5"/>
    <w:rsid w:val="00213CE2"/>
    <w:rsid w:val="00220D25"/>
    <w:rsid w:val="002873F4"/>
    <w:rsid w:val="00293DA5"/>
    <w:rsid w:val="002B0A1E"/>
    <w:rsid w:val="002C780E"/>
    <w:rsid w:val="002F067E"/>
    <w:rsid w:val="002F4582"/>
    <w:rsid w:val="00300C85"/>
    <w:rsid w:val="00324F09"/>
    <w:rsid w:val="003303CF"/>
    <w:rsid w:val="0034282B"/>
    <w:rsid w:val="003570EE"/>
    <w:rsid w:val="003C42F6"/>
    <w:rsid w:val="003E6F62"/>
    <w:rsid w:val="003F0759"/>
    <w:rsid w:val="004038B4"/>
    <w:rsid w:val="00436878"/>
    <w:rsid w:val="004A50C8"/>
    <w:rsid w:val="004A542C"/>
    <w:rsid w:val="004A6A39"/>
    <w:rsid w:val="004E13F3"/>
    <w:rsid w:val="004F4279"/>
    <w:rsid w:val="005005E3"/>
    <w:rsid w:val="00534E61"/>
    <w:rsid w:val="0053755B"/>
    <w:rsid w:val="005421B9"/>
    <w:rsid w:val="00542286"/>
    <w:rsid w:val="0054485F"/>
    <w:rsid w:val="00576C77"/>
    <w:rsid w:val="00582B00"/>
    <w:rsid w:val="005925C5"/>
    <w:rsid w:val="00592B1B"/>
    <w:rsid w:val="005C6A42"/>
    <w:rsid w:val="005D3093"/>
    <w:rsid w:val="005D65F1"/>
    <w:rsid w:val="005E145E"/>
    <w:rsid w:val="00613DBD"/>
    <w:rsid w:val="00661E3C"/>
    <w:rsid w:val="006701AE"/>
    <w:rsid w:val="00673BFB"/>
    <w:rsid w:val="006A5D6A"/>
    <w:rsid w:val="006D2F1C"/>
    <w:rsid w:val="006E212D"/>
    <w:rsid w:val="00703ABC"/>
    <w:rsid w:val="00743691"/>
    <w:rsid w:val="007A4296"/>
    <w:rsid w:val="007C1F2B"/>
    <w:rsid w:val="007C45C0"/>
    <w:rsid w:val="007C51B4"/>
    <w:rsid w:val="007E2A66"/>
    <w:rsid w:val="007F1488"/>
    <w:rsid w:val="00811EE6"/>
    <w:rsid w:val="00832721"/>
    <w:rsid w:val="00833C94"/>
    <w:rsid w:val="00840395"/>
    <w:rsid w:val="00872A87"/>
    <w:rsid w:val="00877D30"/>
    <w:rsid w:val="0088105E"/>
    <w:rsid w:val="0088300A"/>
    <w:rsid w:val="008A3B0D"/>
    <w:rsid w:val="008B1D2E"/>
    <w:rsid w:val="008C6A3E"/>
    <w:rsid w:val="008D324F"/>
    <w:rsid w:val="008D639A"/>
    <w:rsid w:val="008E171D"/>
    <w:rsid w:val="008F3904"/>
    <w:rsid w:val="00901315"/>
    <w:rsid w:val="0091612E"/>
    <w:rsid w:val="009348A9"/>
    <w:rsid w:val="009A1DD4"/>
    <w:rsid w:val="009B3159"/>
    <w:rsid w:val="009C214A"/>
    <w:rsid w:val="009D2CCB"/>
    <w:rsid w:val="009E2F36"/>
    <w:rsid w:val="00A418CB"/>
    <w:rsid w:val="00A4785F"/>
    <w:rsid w:val="00A62FCF"/>
    <w:rsid w:val="00A85C24"/>
    <w:rsid w:val="00A97CB0"/>
    <w:rsid w:val="00AB7023"/>
    <w:rsid w:val="00AC532A"/>
    <w:rsid w:val="00B12ED8"/>
    <w:rsid w:val="00B53CAC"/>
    <w:rsid w:val="00B624D2"/>
    <w:rsid w:val="00B707BB"/>
    <w:rsid w:val="00B84FB9"/>
    <w:rsid w:val="00B94F97"/>
    <w:rsid w:val="00BD6ABF"/>
    <w:rsid w:val="00BE6F78"/>
    <w:rsid w:val="00C36679"/>
    <w:rsid w:val="00C76390"/>
    <w:rsid w:val="00C82265"/>
    <w:rsid w:val="00C90D6D"/>
    <w:rsid w:val="00CA7A3D"/>
    <w:rsid w:val="00CB16A9"/>
    <w:rsid w:val="00CB6590"/>
    <w:rsid w:val="00CC6994"/>
    <w:rsid w:val="00CC704A"/>
    <w:rsid w:val="00CE667C"/>
    <w:rsid w:val="00CF17C6"/>
    <w:rsid w:val="00D26884"/>
    <w:rsid w:val="00D31B8C"/>
    <w:rsid w:val="00D47A8F"/>
    <w:rsid w:val="00E05BCB"/>
    <w:rsid w:val="00E301B7"/>
    <w:rsid w:val="00E336E8"/>
    <w:rsid w:val="00E35BCE"/>
    <w:rsid w:val="00E559C1"/>
    <w:rsid w:val="00E57EBC"/>
    <w:rsid w:val="00EA3047"/>
    <w:rsid w:val="00EB0265"/>
    <w:rsid w:val="00EB507B"/>
    <w:rsid w:val="00ED442C"/>
    <w:rsid w:val="00ED6908"/>
    <w:rsid w:val="00EF20A7"/>
    <w:rsid w:val="00F23C26"/>
    <w:rsid w:val="00F24C9F"/>
    <w:rsid w:val="00F40B7B"/>
    <w:rsid w:val="00F53798"/>
    <w:rsid w:val="00F5459E"/>
    <w:rsid w:val="00F65500"/>
    <w:rsid w:val="00F66005"/>
    <w:rsid w:val="00F800CB"/>
    <w:rsid w:val="00F817E5"/>
    <w:rsid w:val="00FA6A3C"/>
    <w:rsid w:val="00FC5C58"/>
    <w:rsid w:val="00FD0A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451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 w:type="table" w:styleId="afa">
    <w:name w:val="Table Grid"/>
    <w:basedOn w:val="a2"/>
    <w:uiPriority w:val="59"/>
    <w:rsid w:val="00E35B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6">
    <w:name w:val="Font Style16"/>
    <w:basedOn w:val="a1"/>
    <w:rsid w:val="00004591"/>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95560631">
      <w:bodyDiv w:val="1"/>
      <w:marLeft w:val="0"/>
      <w:marRight w:val="0"/>
      <w:marTop w:val="0"/>
      <w:marBottom w:val="0"/>
      <w:divBdr>
        <w:top w:val="none" w:sz="0" w:space="0" w:color="auto"/>
        <w:left w:val="none" w:sz="0" w:space="0" w:color="auto"/>
        <w:bottom w:val="none" w:sz="0" w:space="0" w:color="auto"/>
        <w:right w:val="none" w:sz="0" w:space="0" w:color="auto"/>
      </w:divBdr>
    </w:div>
    <w:div w:id="269362383">
      <w:bodyDiv w:val="1"/>
      <w:marLeft w:val="0"/>
      <w:marRight w:val="0"/>
      <w:marTop w:val="0"/>
      <w:marBottom w:val="0"/>
      <w:divBdr>
        <w:top w:val="none" w:sz="0" w:space="0" w:color="auto"/>
        <w:left w:val="none" w:sz="0" w:space="0" w:color="auto"/>
        <w:bottom w:val="none" w:sz="0" w:space="0" w:color="auto"/>
        <w:right w:val="none" w:sz="0" w:space="0" w:color="auto"/>
      </w:divBdr>
    </w:div>
    <w:div w:id="571083876">
      <w:bodyDiv w:val="1"/>
      <w:marLeft w:val="0"/>
      <w:marRight w:val="0"/>
      <w:marTop w:val="0"/>
      <w:marBottom w:val="0"/>
      <w:divBdr>
        <w:top w:val="none" w:sz="0" w:space="0" w:color="auto"/>
        <w:left w:val="none" w:sz="0" w:space="0" w:color="auto"/>
        <w:bottom w:val="none" w:sz="0" w:space="0" w:color="auto"/>
        <w:right w:val="none" w:sz="0" w:space="0" w:color="auto"/>
      </w:divBdr>
      <w:divsChild>
        <w:div w:id="196523653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054549651">
      <w:bodyDiv w:val="1"/>
      <w:marLeft w:val="0"/>
      <w:marRight w:val="0"/>
      <w:marTop w:val="0"/>
      <w:marBottom w:val="0"/>
      <w:divBdr>
        <w:top w:val="none" w:sz="0" w:space="0" w:color="auto"/>
        <w:left w:val="none" w:sz="0" w:space="0" w:color="auto"/>
        <w:bottom w:val="none" w:sz="0" w:space="0" w:color="auto"/>
        <w:right w:val="none" w:sz="0" w:space="0" w:color="auto"/>
      </w:divBdr>
    </w:div>
    <w:div w:id="1057894050">
      <w:bodyDiv w:val="1"/>
      <w:marLeft w:val="0"/>
      <w:marRight w:val="0"/>
      <w:marTop w:val="0"/>
      <w:marBottom w:val="0"/>
      <w:divBdr>
        <w:top w:val="none" w:sz="0" w:space="0" w:color="auto"/>
        <w:left w:val="none" w:sz="0" w:space="0" w:color="auto"/>
        <w:bottom w:val="none" w:sz="0" w:space="0" w:color="auto"/>
        <w:right w:val="none" w:sz="0" w:space="0" w:color="auto"/>
      </w:divBdr>
      <w:divsChild>
        <w:div w:id="453448854">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E96C0-9DEB-47A2-9886-31F29F3D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1127</Words>
  <Characters>6089</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2022-04-08T08:38:00Z</cp:lastPrinted>
  <dcterms:created xsi:type="dcterms:W3CDTF">2022-04-11T07:01:00Z</dcterms:created>
  <dcterms:modified xsi:type="dcterms:W3CDTF">2022-04-15T05:02:00Z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