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590" w:rsidRPr="00F53798" w:rsidRDefault="00CB6590" w:rsidP="00CB6590">
      <w:pPr>
        <w:jc w:val="right"/>
        <w:outlineLvl w:val="0"/>
        <w:rPr>
          <w:rFonts w:asciiTheme="minorHAnsi" w:hAnsiTheme="minorHAnsi" w:cstheme="minorHAnsi"/>
        </w:rPr>
      </w:pPr>
      <w:r w:rsidRPr="00F53798">
        <w:rPr>
          <w:rFonts w:asciiTheme="minorHAnsi" w:eastAsia="Calibri" w:hAnsiTheme="minorHAnsi" w:cstheme="minorHAnsi"/>
          <w:b/>
          <w:bCs/>
          <w:position w:val="2"/>
        </w:rPr>
        <w:t xml:space="preserve">ΑΝΑΡΤΗΤΕΑ ΣΤΗ ΔΙΑΥΓΕΙΑ                                                                               </w:t>
      </w:r>
      <w:r w:rsidRPr="00F53798">
        <w:rPr>
          <w:rFonts w:asciiTheme="minorHAnsi" w:eastAsia="Calibri" w:hAnsiTheme="minorHAnsi" w:cstheme="minorHAnsi"/>
          <w:b/>
          <w:bCs/>
          <w:iCs/>
          <w:position w:val="2"/>
        </w:rPr>
        <w:t xml:space="preserve"> </w:t>
      </w:r>
    </w:p>
    <w:p w:rsidR="00CB6590" w:rsidRPr="00F53798" w:rsidRDefault="00CB6590" w:rsidP="00CB6590">
      <w:pPr>
        <w:outlineLvl w:val="0"/>
        <w:rPr>
          <w:rFonts w:asciiTheme="minorHAnsi" w:hAnsiTheme="minorHAnsi" w:cstheme="minorHAnsi"/>
        </w:rPr>
      </w:pPr>
      <w:r w:rsidRPr="00F53798">
        <w:rPr>
          <w:rFonts w:asciiTheme="minorHAnsi" w:eastAsia="Arial" w:hAnsiTheme="minorHAnsi" w:cstheme="minorHAnsi"/>
          <w:b/>
          <w:bCs/>
          <w:iCs/>
          <w:position w:val="2"/>
        </w:rPr>
        <w:t xml:space="preserve">                                                                                                                  </w:t>
      </w:r>
      <w:r w:rsidR="005D65F1">
        <w:rPr>
          <w:rFonts w:asciiTheme="minorHAnsi" w:eastAsia="Arial" w:hAnsiTheme="minorHAnsi" w:cstheme="minorHAnsi"/>
          <w:b/>
          <w:bCs/>
          <w:iCs/>
          <w:position w:val="2"/>
        </w:rPr>
        <w:t xml:space="preserve">                           </w:t>
      </w: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ΑΡΙΘΜ ΠΡΩΤ:</w:t>
      </w:r>
      <w:r w:rsidR="003303CF" w:rsidRPr="00F53798">
        <w:rPr>
          <w:rFonts w:asciiTheme="minorHAnsi" w:eastAsia="Calibri" w:hAnsiTheme="minorHAnsi" w:cstheme="minorHAnsi"/>
          <w:b/>
          <w:bCs/>
          <w:position w:val="2"/>
        </w:rPr>
        <w:t xml:space="preserve"> </w:t>
      </w:r>
      <w:r w:rsidR="00C36679">
        <w:rPr>
          <w:rFonts w:asciiTheme="minorHAnsi" w:eastAsia="Calibri" w:hAnsiTheme="minorHAnsi" w:cstheme="minorHAnsi"/>
          <w:b/>
          <w:bCs/>
          <w:position w:val="2"/>
        </w:rPr>
        <w:t xml:space="preserve"> </w:t>
      </w:r>
      <w:r w:rsidR="000F1A72">
        <w:rPr>
          <w:rFonts w:asciiTheme="minorHAnsi" w:eastAsia="Calibri" w:hAnsiTheme="minorHAnsi" w:cstheme="minorHAnsi"/>
          <w:b/>
          <w:bCs/>
          <w:position w:val="2"/>
        </w:rPr>
        <w:t>5816</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CC704A">
        <w:rPr>
          <w:rFonts w:asciiTheme="minorHAnsi" w:eastAsia="Arial" w:hAnsiTheme="minorHAnsi" w:cstheme="minorHAnsi"/>
          <w:b/>
          <w:bCs/>
          <w:position w:val="2"/>
        </w:rPr>
        <w:t>8</w:t>
      </w:r>
      <w:r w:rsidR="00220D25" w:rsidRPr="00F53798">
        <w:rPr>
          <w:rFonts w:asciiTheme="minorHAnsi" w:eastAsia="Arial" w:hAnsiTheme="minorHAnsi" w:cstheme="minorHAnsi"/>
          <w:b/>
          <w:bCs/>
          <w:position w:val="2"/>
        </w:rPr>
        <w:t xml:space="preserve"> </w:t>
      </w:r>
      <w:r w:rsidRPr="00F53798">
        <w:rPr>
          <w:rFonts w:asciiTheme="minorHAnsi" w:eastAsia="Arial" w:hAnsiTheme="minorHAnsi" w:cstheme="minorHAnsi"/>
          <w:b/>
          <w:bCs/>
          <w:position w:val="2"/>
        </w:rPr>
        <w:t xml:space="preserve"> /</w:t>
      </w:r>
      <w:r w:rsidR="00EF20A7">
        <w:rPr>
          <w:rFonts w:asciiTheme="minorHAnsi" w:eastAsia="Arial" w:hAnsiTheme="minorHAnsi" w:cstheme="minorHAnsi"/>
          <w:b/>
          <w:bCs/>
          <w:position w:val="2"/>
        </w:rPr>
        <w:t>4</w:t>
      </w:r>
      <w:r w:rsidRPr="00F53798">
        <w:rPr>
          <w:rFonts w:asciiTheme="minorHAnsi" w:eastAsia="Arial" w:hAnsiTheme="minorHAnsi" w:cstheme="minorHAnsi"/>
          <w:b/>
          <w:bCs/>
          <w:position w:val="2"/>
        </w:rPr>
        <w:t>/2022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EF20A7">
        <w:rPr>
          <w:rFonts w:asciiTheme="minorHAnsi" w:hAnsiTheme="minorHAnsi" w:cstheme="minorHAnsi"/>
        </w:rPr>
        <w:t>6</w:t>
      </w:r>
      <w:r w:rsidRPr="00F53798">
        <w:rPr>
          <w:rFonts w:asciiTheme="minorHAnsi" w:hAnsiTheme="minorHAnsi" w:cstheme="minorHAnsi"/>
        </w:rPr>
        <w:t>ης Τακτικής Συνεδρίασης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ΜΕ ΤΗΛΕΔΙΑΣΚΕΨΗ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E35BCE">
        <w:rPr>
          <w:rFonts w:asciiTheme="minorHAnsi" w:eastAsia="Arial" w:hAnsiTheme="minorHAnsi" w:cstheme="minorHAnsi"/>
          <w:b/>
          <w:bCs/>
          <w:iCs/>
          <w:spacing w:val="-2"/>
          <w:u w:val="single"/>
          <w:lang w:bidi="hi-IN"/>
        </w:rPr>
        <w:t>3</w:t>
      </w:r>
      <w:r w:rsidR="00C36679">
        <w:rPr>
          <w:rFonts w:asciiTheme="minorHAnsi" w:eastAsia="Arial" w:hAnsiTheme="minorHAnsi" w:cstheme="minorHAnsi"/>
          <w:b/>
          <w:bCs/>
          <w:iCs/>
          <w:spacing w:val="-2"/>
          <w:u w:val="single"/>
          <w:lang w:bidi="hi-IN"/>
        </w:rPr>
        <w:t>7</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1A0F20" w:rsidRPr="008E171D" w:rsidRDefault="00CB6590" w:rsidP="001A0F20">
      <w:pPr>
        <w:spacing w:line="360" w:lineRule="auto"/>
        <w:jc w:val="both"/>
        <w:rPr>
          <w:rFonts w:asciiTheme="minorHAnsi" w:hAnsiTheme="minorHAnsi" w:cstheme="minorHAnsi"/>
          <w:b/>
        </w:rPr>
      </w:pPr>
      <w:r w:rsidRPr="00F53798">
        <w:rPr>
          <w:rStyle w:val="a6"/>
          <w:rFonts w:asciiTheme="minorHAnsi" w:hAnsiTheme="minorHAnsi" w:cstheme="minorHAnsi"/>
        </w:rPr>
        <w:t>ΘΕΜΑ:</w:t>
      </w:r>
      <w:r w:rsidRPr="00F53798">
        <w:rPr>
          <w:rFonts w:asciiTheme="minorHAnsi" w:hAnsiTheme="minorHAnsi" w:cstheme="minorHAnsi"/>
          <w:b/>
        </w:rPr>
        <w:t xml:space="preserve"> </w:t>
      </w:r>
      <w:r w:rsidR="00004591" w:rsidRPr="00004591">
        <w:rPr>
          <w:rFonts w:ascii="Calibri" w:eastAsia="Calibri" w:hAnsi="Calibri" w:cs="Calibri"/>
          <w:b/>
          <w:bCs/>
          <w:highlight w:val="white"/>
          <w:lang w:bidi="hi-IN"/>
        </w:rPr>
        <w:t xml:space="preserve">: </w:t>
      </w:r>
      <w:r w:rsidR="00004591" w:rsidRPr="00004591">
        <w:rPr>
          <w:rFonts w:ascii="Arial" w:eastAsia="Arial" w:hAnsi="Arial" w:cs="Arial"/>
          <w:b/>
          <w:bCs/>
          <w:iCs/>
          <w:color w:val="000000"/>
          <w:spacing w:val="-3"/>
          <w:highlight w:val="white"/>
          <w:shd w:val="clear" w:color="auto" w:fill="FFFFFF"/>
          <w:lang w:bidi="hi-IN"/>
        </w:rPr>
        <w:t xml:space="preserve"> </w:t>
      </w:r>
      <w:r w:rsidR="00004591" w:rsidRPr="00004591">
        <w:rPr>
          <w:rStyle w:val="FontStyle16"/>
          <w:rFonts w:ascii="Calibri" w:eastAsia="Calibri" w:hAnsi="Calibri" w:cs="Calibri"/>
          <w:iCs/>
          <w:color w:val="000000"/>
          <w:spacing w:val="-3"/>
          <w:sz w:val="24"/>
          <w:szCs w:val="24"/>
          <w:highlight w:val="white"/>
          <w:shd w:val="clear" w:color="auto" w:fill="FFFFFF"/>
          <w:lang w:bidi="hi-IN"/>
        </w:rPr>
        <w:t xml:space="preserve"> </w:t>
      </w:r>
      <w:r w:rsidR="008E171D" w:rsidRPr="008E171D">
        <w:rPr>
          <w:rFonts w:asciiTheme="minorHAnsi" w:hAnsiTheme="minorHAnsi" w:cstheme="minorHAnsi"/>
          <w:b/>
        </w:rPr>
        <w:t xml:space="preserve">Δωρεάν παραχώρηση χρήσης δημοτικού αγροτεμαχίου στη θέση « ΚΑΜΑΡΑ » στο Σύλλογο Σαρακατσαναίων  </w:t>
      </w:r>
      <w:proofErr w:type="spellStart"/>
      <w:r w:rsidR="008E171D" w:rsidRPr="008E171D">
        <w:rPr>
          <w:rFonts w:asciiTheme="minorHAnsi" w:hAnsiTheme="minorHAnsi" w:cstheme="minorHAnsi"/>
          <w:b/>
        </w:rPr>
        <w:t>Ν.Βοιωτίας</w:t>
      </w:r>
      <w:proofErr w:type="spellEnd"/>
    </w:p>
    <w:p w:rsidR="00E35BCE" w:rsidRPr="00E35BCE" w:rsidRDefault="00E35BCE" w:rsidP="00E35BCE">
      <w:pPr>
        <w:widowControl w:val="0"/>
        <w:snapToGrid w:val="0"/>
        <w:spacing w:after="57"/>
        <w:ind w:left="142"/>
        <w:textAlignment w:val="baseline"/>
        <w:rPr>
          <w:rFonts w:ascii="Arial" w:hAnsi="Arial" w:cs="Arial"/>
          <w:b/>
        </w:rPr>
      </w:pPr>
    </w:p>
    <w:p w:rsidR="00CB6590" w:rsidRPr="00F53798" w:rsidRDefault="00CB6590" w:rsidP="00CB6590">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220D25"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6</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Απριλ</w:t>
      </w:r>
      <w:r w:rsidRPr="00F53798">
        <w:rPr>
          <w:rStyle w:val="FontStyle17"/>
          <w:rFonts w:asciiTheme="minorHAnsi" w:eastAsia="Calibri" w:hAnsiTheme="minorHAnsi" w:cstheme="minorHAnsi"/>
          <w:iCs/>
          <w:spacing w:val="-3"/>
          <w:sz w:val="24"/>
          <w:szCs w:val="24"/>
        </w:rPr>
        <w:t>ίου 202</w:t>
      </w:r>
      <w:r w:rsidR="00534E61" w:rsidRPr="00F53798">
        <w:rPr>
          <w:rStyle w:val="FontStyle17"/>
          <w:rFonts w:asciiTheme="minorHAnsi" w:eastAsia="Calibri" w:hAnsiTheme="minorHAnsi" w:cstheme="minorHAnsi"/>
          <w:iCs/>
          <w:spacing w:val="-3"/>
          <w:sz w:val="24"/>
          <w:szCs w:val="24"/>
        </w:rPr>
        <w:t>2</w:t>
      </w:r>
      <w:r w:rsidRPr="00F53798">
        <w:rPr>
          <w:rStyle w:val="FontStyle17"/>
          <w:rFonts w:asciiTheme="minorHAnsi" w:eastAsia="Calibri" w:hAnsiTheme="minorHAnsi" w:cstheme="minorHAnsi"/>
          <w:iCs/>
          <w:spacing w:val="-3"/>
          <w:sz w:val="24"/>
          <w:szCs w:val="24"/>
        </w:rPr>
        <w:t xml:space="preserve">, ημέρα </w:t>
      </w:r>
      <w:r w:rsidR="00EF20A7" w:rsidRPr="00F53798">
        <w:rPr>
          <w:rStyle w:val="FontStyle17"/>
          <w:rFonts w:asciiTheme="minorHAnsi" w:eastAsia="Calibri" w:hAnsiTheme="minorHAnsi" w:cstheme="minorHAnsi"/>
          <w:iCs/>
          <w:spacing w:val="-3"/>
          <w:sz w:val="24"/>
          <w:szCs w:val="24"/>
        </w:rPr>
        <w:t>Τ</w:t>
      </w:r>
      <w:r w:rsidR="00EF20A7">
        <w:rPr>
          <w:rStyle w:val="FontStyle17"/>
          <w:rFonts w:asciiTheme="minorHAnsi" w:eastAsia="Calibri" w:hAnsiTheme="minorHAnsi" w:cstheme="minorHAnsi"/>
          <w:iCs/>
          <w:spacing w:val="-3"/>
          <w:sz w:val="24"/>
          <w:szCs w:val="24"/>
        </w:rPr>
        <w:t>ετάρτη</w:t>
      </w:r>
      <w:r w:rsidRPr="00F53798">
        <w:rPr>
          <w:rStyle w:val="FontStyle17"/>
          <w:rFonts w:asciiTheme="minorHAnsi" w:eastAsia="Calibri" w:hAnsiTheme="minorHAnsi" w:cstheme="minorHAnsi"/>
          <w:iCs/>
          <w:spacing w:val="-3"/>
          <w:sz w:val="24"/>
          <w:szCs w:val="24"/>
        </w:rPr>
        <w:t xml:space="preserve">   και ώρα 1</w:t>
      </w:r>
      <w:r w:rsidR="00EF20A7">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 xml:space="preserve">:00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005005E3" w:rsidRPr="00F53798">
        <w:rPr>
          <w:rStyle w:val="FontStyle17"/>
          <w:rFonts w:asciiTheme="minorHAnsi" w:eastAsia="Calibri" w:hAnsiTheme="minorHAnsi" w:cstheme="minorHAnsi"/>
          <w:iCs/>
          <w:spacing w:val="-3"/>
          <w:sz w:val="24"/>
          <w:szCs w:val="24"/>
        </w:rPr>
        <w:t xml:space="preserve"> </w:t>
      </w:r>
      <w:r w:rsidR="0034282B" w:rsidRPr="00F53798">
        <w:rPr>
          <w:rFonts w:asciiTheme="minorHAnsi" w:hAnsiTheme="minorHAnsi" w:cstheme="minorHAnsi"/>
          <w:b/>
          <w:bCs/>
        </w:rPr>
        <w:t>για την συνέχιση της από 4/0</w:t>
      </w:r>
      <w:r w:rsidR="0088105E">
        <w:rPr>
          <w:rFonts w:asciiTheme="minorHAnsi" w:hAnsiTheme="minorHAnsi" w:cstheme="minorHAnsi"/>
          <w:b/>
          <w:bCs/>
        </w:rPr>
        <w:t>4</w:t>
      </w:r>
      <w:r w:rsidR="0034282B" w:rsidRPr="00F53798">
        <w:rPr>
          <w:rFonts w:asciiTheme="minorHAnsi" w:hAnsiTheme="minorHAnsi" w:cstheme="minorHAnsi"/>
          <w:b/>
          <w:bCs/>
        </w:rPr>
        <w:t>/2022 διακοπείσας δημόσιας μεικτής συνεδρίασης</w:t>
      </w:r>
      <w:r w:rsidRPr="00F53798">
        <w:rPr>
          <w:rStyle w:val="FontStyle17"/>
          <w:rFonts w:asciiTheme="minorHAnsi" w:eastAsia="Calibri" w:hAnsiTheme="minorHAnsi" w:cstheme="minorHAnsi"/>
          <w:iCs/>
          <w:spacing w:val="-3"/>
          <w:sz w:val="24"/>
          <w:szCs w:val="24"/>
        </w:rPr>
        <w:t xml:space="preserve"> </w:t>
      </w:r>
      <w:r w:rsidR="00EF20A7">
        <w:rPr>
          <w:rFonts w:asciiTheme="minorHAnsi" w:hAnsiTheme="minorHAnsi" w:cstheme="minorHAnsi"/>
          <w:b/>
          <w:bCs/>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EF20A7">
        <w:rPr>
          <w:rStyle w:val="FontStyle17"/>
          <w:rFonts w:asciiTheme="minorHAnsi" w:eastAsia="Calibri" w:hAnsiTheme="minorHAnsi" w:cstheme="minorHAnsi"/>
          <w:b/>
          <w:iCs/>
          <w:spacing w:val="-3"/>
          <w:sz w:val="24"/>
          <w:szCs w:val="24"/>
        </w:rPr>
        <w:t>5311/31-3-2022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CB6590" w:rsidRPr="00F53798" w:rsidRDefault="00CB6590" w:rsidP="00CB6590">
      <w:pPr>
        <w:pStyle w:val="Default"/>
        <w:spacing w:line="360" w:lineRule="auto"/>
        <w:ind w:left="284"/>
        <w:jc w:val="both"/>
        <w:rPr>
          <w:rStyle w:val="FontStyle17"/>
          <w:rFonts w:asciiTheme="minorHAnsi" w:eastAsia="Arial" w:hAnsiTheme="minorHAnsi" w:cstheme="minorHAnsi"/>
          <w:iCs/>
          <w:spacing w:val="-3"/>
          <w:sz w:val="24"/>
          <w:szCs w:val="24"/>
        </w:rPr>
      </w:pPr>
      <w:r w:rsidRPr="00F53798">
        <w:rPr>
          <w:rStyle w:val="FontStyle17"/>
          <w:rFonts w:asciiTheme="minorHAnsi" w:eastAsia="Arial" w:hAnsiTheme="minorHAnsi" w:cstheme="minorHAnsi"/>
          <w:iCs/>
          <w:spacing w:val="-3"/>
          <w:sz w:val="24"/>
          <w:szCs w:val="24"/>
        </w:rPr>
        <w:t>Διαπιστώθηκε κατά την έναρξη  της διακοπείσας συνεδρίασης ότι υπάρχει νόμιμη απαρτία, επειδή σε σύνολο 33 συμβούλων ήταν παρόντες  2</w:t>
      </w:r>
      <w:r w:rsidR="008F3904">
        <w:rPr>
          <w:rStyle w:val="FontStyle17"/>
          <w:rFonts w:asciiTheme="minorHAnsi" w:eastAsia="Arial" w:hAnsiTheme="minorHAnsi" w:cstheme="minorHAnsi"/>
          <w:iCs/>
          <w:spacing w:val="-3"/>
          <w:sz w:val="24"/>
          <w:szCs w:val="24"/>
        </w:rPr>
        <w:t>6</w:t>
      </w:r>
      <w:r w:rsidRPr="00F53798">
        <w:rPr>
          <w:rStyle w:val="FontStyle17"/>
          <w:rFonts w:asciiTheme="minorHAnsi" w:eastAsia="Arial" w:hAnsiTheme="minorHAnsi" w:cstheme="minorHAnsi"/>
          <w:iCs/>
          <w:spacing w:val="-3"/>
          <w:sz w:val="24"/>
          <w:szCs w:val="24"/>
        </w:rPr>
        <w:t xml:space="preserve"> σύμβουλοι δηλαδή:</w:t>
      </w:r>
    </w:p>
    <w:p w:rsidR="00CB6590" w:rsidRPr="00F53798" w:rsidRDefault="00CB6590" w:rsidP="00CB6590">
      <w:pPr>
        <w:spacing w:line="276" w:lineRule="auto"/>
        <w:ind w:left="2880" w:hanging="2160"/>
        <w:rPr>
          <w:rFonts w:asciiTheme="minorHAnsi" w:hAnsiTheme="minorHAnsi" w:cstheme="minorHAnsi"/>
        </w:rPr>
      </w:pPr>
      <w:r w:rsidRPr="00F53798">
        <w:rPr>
          <w:rFonts w:asciiTheme="minorHAnsi" w:hAnsiTheme="minorHAnsi" w:cstheme="minorHAnsi"/>
          <w:b/>
          <w:bCs/>
        </w:rPr>
        <w:t>ΠΑΡΟΝΤΕΣ</w:t>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t xml:space="preserve">ΑΠΟΝΤΕΣ </w:t>
      </w:r>
      <w:r w:rsidRPr="00F53798">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404"/>
        <w:gridCol w:w="3616"/>
      </w:tblGrid>
      <w:tr w:rsidR="00CB6590" w:rsidRPr="00F53798" w:rsidTr="005005E3">
        <w:trPr>
          <w:trHeight w:hRule="exact" w:val="539"/>
        </w:trPr>
        <w:tc>
          <w:tcPr>
            <w:tcW w:w="993" w:type="dxa"/>
            <w:shd w:val="clear" w:color="auto" w:fill="FFFFFF"/>
          </w:tcPr>
          <w:p w:rsidR="00CB6590" w:rsidRPr="00F53798" w:rsidRDefault="00CB6590" w:rsidP="00445CCE">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Καλογρηάς</w:t>
            </w:r>
            <w:proofErr w:type="spellEnd"/>
            <w:r w:rsidRPr="00F53798">
              <w:rPr>
                <w:rFonts w:asciiTheme="minorHAnsi" w:hAnsiTheme="minorHAnsi" w:cstheme="minorHAnsi"/>
              </w:rPr>
              <w:t xml:space="preserve"> Αθανάσιος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1</w:t>
            </w:r>
          </w:p>
        </w:tc>
        <w:tc>
          <w:tcPr>
            <w:tcW w:w="3616" w:type="dxa"/>
            <w:shd w:val="clear" w:color="auto" w:fill="FFFFFF"/>
          </w:tcPr>
          <w:p w:rsidR="00CB6590" w:rsidRPr="00F53798" w:rsidRDefault="00EF20A7" w:rsidP="005005E3">
            <w:pPr>
              <w:snapToGrid w:val="0"/>
              <w:rPr>
                <w:rFonts w:asciiTheme="minorHAnsi" w:hAnsiTheme="minorHAnsi" w:cstheme="minorHAnsi"/>
              </w:rPr>
            </w:pPr>
            <w:proofErr w:type="spellStart"/>
            <w:r w:rsidRPr="00F53798">
              <w:rPr>
                <w:rFonts w:asciiTheme="minorHAnsi" w:hAnsiTheme="minorHAnsi" w:cstheme="minorHAnsi"/>
              </w:rPr>
              <w:t>Νταντούμη</w:t>
            </w:r>
            <w:proofErr w:type="spellEnd"/>
            <w:r w:rsidRPr="00F53798">
              <w:rPr>
                <w:rFonts w:asciiTheme="minorHAnsi" w:hAnsiTheme="minorHAnsi" w:cstheme="minorHAnsi"/>
              </w:rPr>
              <w:t xml:space="preserve"> Ιωάννα    </w:t>
            </w:r>
            <w:r w:rsidRPr="00F53798">
              <w:rPr>
                <w:rFonts w:asciiTheme="minorHAnsi" w:eastAsia="Arial" w:hAnsiTheme="minorHAnsi" w:cstheme="minorHAnsi"/>
              </w:rPr>
              <w:t xml:space="preserve"> </w:t>
            </w:r>
          </w:p>
        </w:tc>
      </w:tr>
      <w:tr w:rsidR="00CB6590" w:rsidRPr="00F53798" w:rsidTr="005005E3">
        <w:trPr>
          <w:trHeight w:hRule="exact" w:val="539"/>
        </w:trPr>
        <w:tc>
          <w:tcPr>
            <w:tcW w:w="993" w:type="dxa"/>
            <w:shd w:val="clear" w:color="auto" w:fill="FFFFFF"/>
          </w:tcPr>
          <w:p w:rsidR="00CB6590" w:rsidRPr="00F53798" w:rsidRDefault="00CB6590" w:rsidP="00445CCE">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eastAsia="Arial" w:hAnsiTheme="minorHAnsi" w:cstheme="minorHAnsi"/>
              </w:rPr>
              <w:t xml:space="preserve"> </w:t>
            </w:r>
            <w:proofErr w:type="spellStart"/>
            <w:r w:rsidRPr="00F53798">
              <w:rPr>
                <w:rFonts w:asciiTheme="minorHAnsi" w:hAnsiTheme="minorHAnsi" w:cstheme="minorHAnsi"/>
              </w:rPr>
              <w:t>Μητάς</w:t>
            </w:r>
            <w:proofErr w:type="spellEnd"/>
            <w:r w:rsidRPr="00F53798">
              <w:rPr>
                <w:rFonts w:asciiTheme="minorHAnsi" w:hAnsiTheme="minorHAnsi" w:cstheme="minorHAnsi"/>
              </w:rPr>
              <w:t xml:space="preserve">    Αλέξανδρος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2</w:t>
            </w:r>
          </w:p>
        </w:tc>
        <w:tc>
          <w:tcPr>
            <w:tcW w:w="3616" w:type="dxa"/>
            <w:shd w:val="clear" w:color="auto" w:fill="FFFFFF"/>
          </w:tcPr>
          <w:p w:rsidR="00CB6590" w:rsidRPr="00F53798" w:rsidRDefault="0034282B" w:rsidP="00CF17C6">
            <w:pPr>
              <w:snapToGrid w:val="0"/>
              <w:rPr>
                <w:rFonts w:asciiTheme="minorHAnsi" w:hAnsiTheme="minorHAnsi" w:cstheme="minorHAnsi"/>
              </w:rPr>
            </w:pPr>
            <w:r w:rsidRPr="00F53798">
              <w:rPr>
                <w:rFonts w:asciiTheme="minorHAnsi" w:hAnsiTheme="minorHAnsi" w:cstheme="minorHAnsi"/>
              </w:rPr>
              <w:t xml:space="preserve">Γαλανός Κων/νος    </w:t>
            </w:r>
            <w:r w:rsidRPr="00F53798">
              <w:rPr>
                <w:rFonts w:asciiTheme="minorHAns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445CCE">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proofErr w:type="spellStart"/>
            <w:r w:rsidRPr="00F53798">
              <w:rPr>
                <w:rFonts w:asciiTheme="minorHAnsi" w:hAnsiTheme="minorHAnsi" w:cstheme="minorHAnsi"/>
              </w:rPr>
              <w:t>Τζεσμετζής</w:t>
            </w:r>
            <w:proofErr w:type="spellEnd"/>
            <w:r w:rsidRPr="00F53798">
              <w:rPr>
                <w:rFonts w:asciiTheme="minorHAnsi" w:hAnsiTheme="minorHAnsi" w:cstheme="minorHAnsi"/>
              </w:rPr>
              <w:t xml:space="preserve"> Εμμανουήλ</w:t>
            </w:r>
            <w:r w:rsidRPr="00F53798">
              <w:rPr>
                <w:rFonts w:asciiTheme="minorHAnsi" w:hAnsiTheme="minorHAnsi" w:cstheme="minorHAnsi"/>
              </w:rPr>
              <w:tab/>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3</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Τζουβάρας</w:t>
            </w:r>
            <w:proofErr w:type="spellEnd"/>
            <w:r w:rsidRPr="00F53798">
              <w:rPr>
                <w:rFonts w:asciiTheme="minorHAnsi" w:hAnsiTheme="minorHAnsi" w:cstheme="minorHAnsi"/>
              </w:rPr>
              <w:t xml:space="preserve"> Νικόλαος</w:t>
            </w:r>
          </w:p>
        </w:tc>
      </w:tr>
      <w:tr w:rsidR="009348A9" w:rsidRPr="00F53798" w:rsidTr="005005E3">
        <w:trPr>
          <w:trHeight w:hRule="exact" w:val="539"/>
        </w:trPr>
        <w:tc>
          <w:tcPr>
            <w:tcW w:w="993" w:type="dxa"/>
            <w:shd w:val="clear" w:color="auto" w:fill="FFFFFF"/>
          </w:tcPr>
          <w:p w:rsidR="009348A9" w:rsidRPr="00F53798" w:rsidRDefault="009348A9" w:rsidP="00445CCE">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r w:rsidRPr="00F53798">
              <w:rPr>
                <w:rFonts w:asciiTheme="minorHAnsi" w:hAnsiTheme="minorHAnsi" w:cstheme="minorHAnsi"/>
              </w:rPr>
              <w:t xml:space="preserve">Δήμου Ιωάννης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4</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Καράλης</w:t>
            </w:r>
            <w:proofErr w:type="spellEnd"/>
            <w:r w:rsidRPr="00F53798">
              <w:rPr>
                <w:rFonts w:asciiTheme="minorHAnsi" w:hAnsiTheme="minorHAnsi" w:cstheme="minorHAnsi"/>
              </w:rPr>
              <w:t xml:space="preserve"> Χρήστος       </w:t>
            </w:r>
            <w:r w:rsidRPr="00F53798">
              <w:rPr>
                <w:rFonts w:asciiTheme="minorHAnsi" w:hAnsiTheme="minorHAnsi" w:cstheme="minorHAnsi"/>
                <w:b/>
              </w:rPr>
              <w:t xml:space="preserve">  </w:t>
            </w:r>
            <w:r w:rsidRPr="00F53798">
              <w:rPr>
                <w:rFonts w:asciiTheme="minorHAnsi" w:eastAsia="Calibr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445CCE">
            <w:pPr>
              <w:pStyle w:val="af3"/>
              <w:numPr>
                <w:ilvl w:val="0"/>
                <w:numId w:val="2"/>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9348A9" w:rsidRPr="00F53798" w:rsidRDefault="009348A9" w:rsidP="00CF17C6">
            <w:pPr>
              <w:snapToGrid w:val="0"/>
              <w:rPr>
                <w:rFonts w:asciiTheme="minorHAnsi" w:hAnsiTheme="minorHAnsi" w:cstheme="minorHAnsi"/>
              </w:rPr>
            </w:pPr>
            <w:r w:rsidRPr="00F53798">
              <w:rPr>
                <w:rFonts w:asciiTheme="minorHAnsi" w:hAnsiTheme="minorHAnsi" w:cstheme="minorHAnsi"/>
              </w:rPr>
              <w:t>Αποστόλου Ιωάννης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5</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Μπαρμπέρης Νικόλαος</w:t>
            </w:r>
          </w:p>
        </w:tc>
      </w:tr>
      <w:tr w:rsidR="009348A9" w:rsidRPr="00F53798" w:rsidTr="005005E3">
        <w:trPr>
          <w:trHeight w:hRule="exact" w:val="539"/>
        </w:trPr>
        <w:tc>
          <w:tcPr>
            <w:tcW w:w="993" w:type="dxa"/>
            <w:shd w:val="clear" w:color="auto" w:fill="FFFFFF"/>
          </w:tcPr>
          <w:p w:rsidR="009348A9" w:rsidRPr="00F53798" w:rsidRDefault="009348A9" w:rsidP="00445CCE">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Σάκκος</w:t>
            </w:r>
            <w:proofErr w:type="spellEnd"/>
            <w:r w:rsidRPr="00F53798">
              <w:rPr>
                <w:rFonts w:asciiTheme="minorHAnsi" w:eastAsia="Calibri" w:hAnsiTheme="minorHAnsi" w:cstheme="minorHAnsi"/>
              </w:rPr>
              <w:t xml:space="preserve"> Μάριος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6</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eastAsia="Arial" w:hAnsiTheme="minorHAnsi" w:cstheme="minorHAnsi"/>
              </w:rPr>
              <w:t>Χέβα</w:t>
            </w:r>
            <w:proofErr w:type="spellEnd"/>
            <w:r w:rsidRPr="00F53798">
              <w:rPr>
                <w:rFonts w:asciiTheme="minorHAnsi" w:eastAsia="Arial" w:hAnsiTheme="minorHAnsi" w:cstheme="minorHAnsi"/>
              </w:rPr>
              <w:t xml:space="preserve"> Αθανασία (</w:t>
            </w:r>
            <w:proofErr w:type="spellStart"/>
            <w:r w:rsidRPr="00F53798">
              <w:rPr>
                <w:rFonts w:asciiTheme="minorHAnsi" w:eastAsia="Arial" w:hAnsiTheme="minorHAnsi" w:cstheme="minorHAnsi"/>
              </w:rPr>
              <w:t>Νάνσυ</w:t>
            </w:r>
            <w:proofErr w:type="spellEnd"/>
            <w:r w:rsidRPr="00F53798">
              <w:rPr>
                <w:rFonts w:asciiTheme="minorHAnsi" w:eastAsia="Arial" w:hAnsiTheme="minorHAnsi" w:cstheme="minorHAnsi"/>
              </w:rPr>
              <w:t>)</w:t>
            </w:r>
          </w:p>
        </w:tc>
      </w:tr>
      <w:tr w:rsidR="009348A9" w:rsidRPr="00F53798" w:rsidTr="005005E3">
        <w:trPr>
          <w:trHeight w:hRule="exact" w:val="562"/>
        </w:trPr>
        <w:tc>
          <w:tcPr>
            <w:tcW w:w="993" w:type="dxa"/>
            <w:shd w:val="clear" w:color="auto" w:fill="FFFFFF"/>
          </w:tcPr>
          <w:p w:rsidR="009348A9" w:rsidRPr="00F53798" w:rsidRDefault="009348A9" w:rsidP="00445CCE">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eastAsia="Calibri" w:hAnsiTheme="minorHAnsi" w:cstheme="minorHAnsi"/>
                <w:color w:val="000000"/>
              </w:rPr>
              <w:t>Καράβα</w:t>
            </w:r>
            <w:proofErr w:type="spellEnd"/>
            <w:r w:rsidRPr="00F53798">
              <w:rPr>
                <w:rFonts w:asciiTheme="minorHAnsi" w:eastAsia="Calibri" w:hAnsiTheme="minorHAnsi" w:cstheme="minorHAnsi"/>
                <w:color w:val="000000"/>
              </w:rPr>
              <w:t xml:space="preserve"> </w:t>
            </w:r>
            <w:proofErr w:type="spellStart"/>
            <w:r w:rsidRPr="00F53798">
              <w:rPr>
                <w:rFonts w:asciiTheme="minorHAnsi" w:eastAsia="Calibri" w:hAnsiTheme="minorHAnsi" w:cstheme="minorHAnsi"/>
                <w:color w:val="000000"/>
              </w:rPr>
              <w:t>Χρυσοβαλάντου</w:t>
            </w:r>
            <w:proofErr w:type="spellEnd"/>
            <w:r w:rsidRPr="00F53798">
              <w:rPr>
                <w:rFonts w:asciiTheme="minorHAnsi" w:eastAsia="Calibri" w:hAnsiTheme="minorHAnsi" w:cstheme="minorHAnsi"/>
                <w:color w:val="000000"/>
              </w:rPr>
              <w:t xml:space="preserve"> Βασιλική (</w:t>
            </w:r>
            <w:proofErr w:type="spellStart"/>
            <w:r w:rsidRPr="00F53798">
              <w:rPr>
                <w:rFonts w:asciiTheme="minorHAnsi" w:eastAsia="Calibri" w:hAnsiTheme="minorHAnsi" w:cstheme="minorHAnsi"/>
                <w:color w:val="000000"/>
              </w:rPr>
              <w:t>Βάλια</w:t>
            </w:r>
            <w:proofErr w:type="spellEnd"/>
            <w:r w:rsidRPr="00F53798">
              <w:rPr>
                <w:rFonts w:asciiTheme="minorHAnsi" w:eastAsia="Calibri" w:hAnsiTheme="minorHAnsi" w:cstheme="minorHAnsi"/>
                <w:color w:val="000000"/>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7</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Pr>
                <w:rFonts w:asciiTheme="minorHAnsi" w:hAnsiTheme="minorHAnsi" w:cstheme="minorHAnsi"/>
              </w:rPr>
              <w:t>Σπυρόπουλος Δημοσθένης</w:t>
            </w:r>
          </w:p>
        </w:tc>
      </w:tr>
      <w:tr w:rsidR="009348A9" w:rsidRPr="00F53798" w:rsidTr="005005E3">
        <w:trPr>
          <w:trHeight w:hRule="exact" w:val="539"/>
        </w:trPr>
        <w:tc>
          <w:tcPr>
            <w:tcW w:w="993" w:type="dxa"/>
            <w:shd w:val="clear" w:color="auto" w:fill="FFFFFF"/>
          </w:tcPr>
          <w:p w:rsidR="009348A9" w:rsidRPr="00F53798" w:rsidRDefault="009348A9" w:rsidP="00445CCE">
            <w:pPr>
              <w:pStyle w:val="af3"/>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9348A9" w:rsidRPr="00F53798" w:rsidRDefault="009348A9" w:rsidP="00ED12E3">
            <w:pPr>
              <w:snapToGrid w:val="0"/>
              <w:spacing w:line="276" w:lineRule="auto"/>
              <w:rPr>
                <w:rFonts w:asciiTheme="minorHAnsi" w:hAnsiTheme="minorHAnsi" w:cstheme="minorHAnsi"/>
              </w:rPr>
            </w:pPr>
            <w:proofErr w:type="spellStart"/>
            <w:r w:rsidRPr="00F53798">
              <w:rPr>
                <w:rFonts w:asciiTheme="minorHAnsi" w:eastAsia="Calibri" w:hAnsiTheme="minorHAnsi" w:cstheme="minorHAnsi"/>
              </w:rPr>
              <w:t>Μερτζάνης</w:t>
            </w:r>
            <w:proofErr w:type="spellEnd"/>
            <w:r w:rsidRPr="00F53798">
              <w:rPr>
                <w:rFonts w:asciiTheme="minorHAnsi" w:eastAsia="Calibri" w:hAnsiTheme="minorHAnsi" w:cstheme="minorHAnsi"/>
              </w:rPr>
              <w:t xml:space="preserve"> Κων/νος  </w:t>
            </w:r>
          </w:p>
        </w:tc>
        <w:tc>
          <w:tcPr>
            <w:tcW w:w="404" w:type="dxa"/>
            <w:shd w:val="clear" w:color="auto" w:fill="FFFFFF"/>
          </w:tcPr>
          <w:p w:rsidR="009348A9" w:rsidRPr="0034282B" w:rsidRDefault="009348A9" w:rsidP="00CF17C6">
            <w:pPr>
              <w:pStyle w:val="af3"/>
              <w:snapToGrid w:val="0"/>
              <w:jc w:val="center"/>
              <w:rPr>
                <w:rFonts w:asciiTheme="minorHAnsi" w:hAnsiTheme="minorHAnsi" w:cstheme="minorHAnsi"/>
                <w:lang w:val="en-US"/>
              </w:rPr>
            </w:pPr>
            <w:r>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445CCE">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Γιαννακόπουλος Βρασίδας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Οι οποίοι δεν παρευρέθησαν</w:t>
            </w:r>
          </w:p>
          <w:p w:rsidR="009348A9" w:rsidRPr="00F53798" w:rsidRDefault="009348A9" w:rsidP="00ED12E3">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445CCE">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Σαγιάννης</w:t>
            </w:r>
            <w:proofErr w:type="spellEnd"/>
            <w:r w:rsidRPr="00F53798">
              <w:rPr>
                <w:rFonts w:asciiTheme="minorHAnsi" w:hAnsiTheme="minorHAnsi" w:cstheme="minorHAnsi"/>
              </w:rPr>
              <w:t xml:space="preserve"> Μιχαήλ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αν  και κλήθηκαν νόμιμα</w:t>
            </w:r>
          </w:p>
        </w:tc>
      </w:tr>
      <w:tr w:rsidR="009348A9" w:rsidRPr="00F53798" w:rsidTr="005005E3">
        <w:trPr>
          <w:trHeight w:hRule="exact" w:val="539"/>
        </w:trPr>
        <w:tc>
          <w:tcPr>
            <w:tcW w:w="993" w:type="dxa"/>
            <w:shd w:val="clear" w:color="auto" w:fill="FFFFFF"/>
          </w:tcPr>
          <w:p w:rsidR="009348A9" w:rsidRPr="00F53798" w:rsidRDefault="009348A9" w:rsidP="00445CCE">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 </w:t>
            </w:r>
            <w:r w:rsidRPr="00F53798">
              <w:rPr>
                <w:rFonts w:asciiTheme="minorHAnsi" w:hAnsiTheme="minorHAnsi" w:cstheme="minorHAnsi"/>
                <w:b/>
              </w:rPr>
              <w:t xml:space="preserve"> </w:t>
            </w:r>
            <w:proofErr w:type="spellStart"/>
            <w:r w:rsidRPr="00F53798">
              <w:rPr>
                <w:rFonts w:asciiTheme="minorHAnsi" w:hAnsiTheme="minorHAnsi" w:cstheme="minorHAnsi"/>
              </w:rPr>
              <w:t>Πούλου</w:t>
            </w:r>
            <w:proofErr w:type="spellEnd"/>
            <w:r w:rsidRPr="00F53798">
              <w:rPr>
                <w:rFonts w:asciiTheme="minorHAnsi" w:hAnsiTheme="minorHAnsi" w:cstheme="minorHAnsi"/>
              </w:rPr>
              <w:t xml:space="preserve"> </w:t>
            </w:r>
            <w:proofErr w:type="spellStart"/>
            <w:r w:rsidRPr="00F53798">
              <w:rPr>
                <w:rFonts w:asciiTheme="minorHAnsi" w:hAnsiTheme="minorHAnsi" w:cstheme="minorHAnsi"/>
              </w:rPr>
              <w:t>Παναγιού</w:t>
            </w:r>
            <w:proofErr w:type="spellEnd"/>
            <w:r w:rsidRPr="00F53798">
              <w:rPr>
                <w:rFonts w:asciiTheme="minorHAnsi" w:hAnsiTheme="minorHAnsi" w:cstheme="minorHAnsi"/>
              </w:rPr>
              <w:t xml:space="preserve"> (Γιώτα)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445CCE">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hAnsiTheme="minorHAnsi" w:cstheme="minorHAnsi"/>
              </w:rPr>
              <w:t>Καπλάνης</w:t>
            </w:r>
            <w:proofErr w:type="spellEnd"/>
            <w:r w:rsidRPr="00F53798">
              <w:rPr>
                <w:rFonts w:asciiTheme="minorHAnsi" w:hAnsiTheme="minorHAnsi" w:cstheme="minorHAnsi"/>
              </w:rPr>
              <w:t xml:space="preserve"> Κων/νος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445CCE">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Τόλιας</w:t>
            </w:r>
            <w:proofErr w:type="spellEnd"/>
            <w:r w:rsidRPr="00F53798">
              <w:rPr>
                <w:rFonts w:asciiTheme="minorHAnsi" w:hAnsiTheme="minorHAnsi" w:cstheme="minorHAnsi"/>
              </w:rPr>
              <w:t xml:space="preserve"> Δημήτριος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445CCE">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Πούλος</w:t>
            </w:r>
            <w:proofErr w:type="spellEnd"/>
            <w:r w:rsidRPr="00F53798">
              <w:rPr>
                <w:rFonts w:asciiTheme="minorHAnsi" w:hAnsiTheme="minorHAnsi" w:cstheme="minorHAnsi"/>
              </w:rPr>
              <w:t xml:space="preserve"> Ευάγγελος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445CCE">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5005E3">
            <w:pPr>
              <w:snapToGrid w:val="0"/>
              <w:rPr>
                <w:rFonts w:asciiTheme="minorHAnsi" w:hAnsiTheme="minorHAnsi" w:cstheme="minorHAnsi"/>
              </w:rPr>
            </w:pPr>
            <w:proofErr w:type="spellStart"/>
            <w:r w:rsidRPr="00F53798">
              <w:rPr>
                <w:rFonts w:asciiTheme="minorHAnsi" w:hAnsiTheme="minorHAnsi" w:cstheme="minorHAnsi"/>
              </w:rPr>
              <w:t>Φορτώσης</w:t>
            </w:r>
            <w:proofErr w:type="spellEnd"/>
            <w:r w:rsidRPr="00F53798">
              <w:rPr>
                <w:rFonts w:asciiTheme="minorHAnsi" w:hAnsiTheme="minorHAnsi" w:cstheme="minorHAnsi"/>
              </w:rPr>
              <w:t xml:space="preserve"> Αθανάσιος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445CCE">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34282B" w:rsidRDefault="009348A9" w:rsidP="009348A9">
            <w:pPr>
              <w:snapToGrid w:val="0"/>
              <w:rPr>
                <w:rFonts w:asciiTheme="minorHAnsi" w:hAnsiTheme="minorHAnsi" w:cstheme="minorHAnsi"/>
              </w:rPr>
            </w:pPr>
            <w:proofErr w:type="spellStart"/>
            <w:r w:rsidRPr="00F53798">
              <w:rPr>
                <w:rFonts w:asciiTheme="minorHAnsi" w:hAnsiTheme="minorHAnsi" w:cstheme="minorHAnsi"/>
              </w:rPr>
              <w:t>Κοτσικώνας</w:t>
            </w:r>
            <w:proofErr w:type="spellEnd"/>
            <w:r w:rsidRPr="00F53798">
              <w:rPr>
                <w:rFonts w:asciiTheme="minorHAnsi" w:hAnsiTheme="minorHAnsi" w:cstheme="minorHAnsi"/>
              </w:rPr>
              <w:t xml:space="preserve"> Επαμεινώνδας </w:t>
            </w:r>
            <w:r w:rsidRPr="00F53798">
              <w:rPr>
                <w:rFonts w:asciiTheme="minorHAnsi" w:hAnsiTheme="minorHAnsi" w:cstheme="minorHAnsi"/>
                <w:b/>
              </w:rPr>
              <w:t xml:space="preserve">  </w:t>
            </w:r>
            <w:r w:rsidRPr="00F53798">
              <w:rPr>
                <w:rFonts w:asciiTheme="minorHAnsi" w:hAnsiTheme="minorHAnsi" w:cstheme="minorHAnsi"/>
              </w:rPr>
              <w:t xml:space="preserve"> </w:t>
            </w:r>
            <w:r w:rsidRPr="009348A9">
              <w:rPr>
                <w:rFonts w:asciiTheme="minorHAnsi" w:hAnsiTheme="minorHAnsi" w:cstheme="minorHAnsi"/>
              </w:rPr>
              <w:t>(</w:t>
            </w:r>
            <w:r>
              <w:rPr>
                <w:rFonts w:asciiTheme="minorHAnsi" w:hAnsiTheme="minorHAnsi" w:cstheme="minorHAnsi"/>
                <w:lang w:val="en-US"/>
              </w:rPr>
              <w:t>A</w:t>
            </w:r>
            <w:proofErr w:type="spellStart"/>
            <w:r>
              <w:rPr>
                <w:rFonts w:asciiTheme="minorHAnsi" w:hAnsiTheme="minorHAnsi" w:cstheme="minorHAnsi"/>
              </w:rPr>
              <w:t>πών</w:t>
            </w:r>
            <w:proofErr w:type="spellEnd"/>
            <w:r>
              <w:rPr>
                <w:rFonts w:asciiTheme="minorHAnsi" w:hAnsiTheme="minorHAnsi" w:cstheme="minorHAnsi"/>
              </w:rPr>
              <w:t xml:space="preserve"> στο 9,13,14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r w:rsidRPr="00F53798">
              <w:rPr>
                <w:rFonts w:asciiTheme="minorHAnsi" w:eastAsia="Arial"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445CCE">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Αρκουμάνης</w:t>
            </w:r>
            <w:proofErr w:type="spellEnd"/>
            <w:r w:rsidRPr="00F53798">
              <w:rPr>
                <w:rFonts w:asciiTheme="minorHAnsi" w:hAnsiTheme="minorHAnsi" w:cstheme="minorHAnsi"/>
              </w:rPr>
              <w:t xml:space="preserve"> Πέτρος  </w:t>
            </w:r>
            <w:r w:rsidRPr="00F53798">
              <w:rPr>
                <w:rFonts w:asciiTheme="minorHAnsi" w:hAnsiTheme="minorHAnsi" w:cstheme="minorHAnsi"/>
                <w:b/>
                <w:bCs/>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445CCE">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b/>
                <w:bCs/>
              </w:rPr>
            </w:pPr>
            <w:proofErr w:type="spellStart"/>
            <w:r w:rsidRPr="00F53798">
              <w:rPr>
                <w:rFonts w:asciiTheme="minorHAnsi" w:hAnsiTheme="minorHAnsi" w:cstheme="minorHAnsi"/>
              </w:rPr>
              <w:t>Μπράλιος</w:t>
            </w:r>
            <w:proofErr w:type="spellEnd"/>
            <w:r w:rsidRPr="00F53798">
              <w:rPr>
                <w:rFonts w:asciiTheme="minorHAnsi" w:hAnsiTheme="minorHAnsi" w:cstheme="minorHAnsi"/>
              </w:rPr>
              <w:t xml:space="preserve"> Νικόλαος   </w:t>
            </w:r>
            <w:r w:rsidRPr="00F53798">
              <w:rPr>
                <w:rFonts w:asciiTheme="minorHAnsi" w:hAnsiTheme="minorHAnsi" w:cstheme="minorHAnsi"/>
                <w:b/>
                <w:bCs/>
              </w:rPr>
              <w:t xml:space="preserve"> </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445CCE">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Γερονικολού</w:t>
            </w:r>
            <w:proofErr w:type="spellEnd"/>
            <w:r w:rsidRPr="00F53798">
              <w:rPr>
                <w:rFonts w:asciiTheme="minorHAnsi" w:hAnsiTheme="minorHAnsi" w:cstheme="minorHAnsi"/>
              </w:rPr>
              <w:t xml:space="preserve"> Λαμπρινή </w:t>
            </w:r>
            <w:r>
              <w:rPr>
                <w:rFonts w:asciiTheme="minorHAnsi" w:hAnsiTheme="minorHAnsi" w:cstheme="minorHAnsi"/>
              </w:rPr>
              <w:t>(Απούσα από 2-14 ΘΗΔ)</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445CCE">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Τσιφής</w:t>
            </w:r>
            <w:proofErr w:type="spellEnd"/>
            <w:r w:rsidRPr="00F53798">
              <w:rPr>
                <w:rFonts w:asciiTheme="minorHAnsi" w:hAnsiTheme="minorHAnsi" w:cstheme="minorHAnsi"/>
              </w:rPr>
              <w:t xml:space="preserve"> Δημήτριος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445CCE">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r w:rsidRPr="00F53798">
              <w:rPr>
                <w:rFonts w:asciiTheme="minorHAnsi" w:hAnsiTheme="minorHAnsi" w:cstheme="minorHAnsi"/>
              </w:rPr>
              <w:t>Αλεξίου Λουκάς</w:t>
            </w:r>
            <w:r w:rsidR="004A50C8" w:rsidRPr="002004A5">
              <w:rPr>
                <w:rFonts w:asciiTheme="minorHAnsi" w:hAnsiTheme="minorHAnsi" w:cstheme="minorHAnsi"/>
              </w:rPr>
              <w:t xml:space="preserve">   </w:t>
            </w:r>
            <w:r w:rsidR="004A50C8" w:rsidRPr="00F53798">
              <w:rPr>
                <w:rFonts w:asciiTheme="minorHAnsi" w:hAnsiTheme="minorHAnsi" w:cstheme="minorHAnsi"/>
              </w:rPr>
              <w:t>(Απών από 2</w:t>
            </w:r>
            <w:r w:rsidR="004A50C8">
              <w:rPr>
                <w:rFonts w:asciiTheme="minorHAnsi" w:hAnsiTheme="minorHAnsi" w:cstheme="minorHAnsi"/>
              </w:rPr>
              <w:t>-14</w:t>
            </w:r>
            <w:r w:rsidR="004A50C8"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445CCE">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4A50C8">
            <w:pPr>
              <w:snapToGrid w:val="0"/>
              <w:rPr>
                <w:rFonts w:asciiTheme="minorHAnsi" w:hAnsiTheme="minorHAnsi" w:cstheme="minorHAnsi"/>
              </w:rPr>
            </w:pPr>
            <w:proofErr w:type="spellStart"/>
            <w:r w:rsidRPr="00F53798">
              <w:rPr>
                <w:rFonts w:asciiTheme="minorHAnsi" w:hAnsiTheme="minorHAnsi" w:cstheme="minorHAnsi"/>
              </w:rPr>
              <w:t>Καραμάνης</w:t>
            </w:r>
            <w:proofErr w:type="spellEnd"/>
            <w:r w:rsidRPr="00F53798">
              <w:rPr>
                <w:rFonts w:asciiTheme="minorHAnsi" w:hAnsiTheme="minorHAnsi" w:cstheme="minorHAnsi"/>
              </w:rPr>
              <w:t xml:space="preserve"> Δημήτριος</w:t>
            </w:r>
            <w:r>
              <w:rPr>
                <w:rFonts w:asciiTheme="minorHAnsi" w:hAnsiTheme="minorHAnsi" w:cstheme="minorHAnsi"/>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445CCE">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9348A9">
            <w:pPr>
              <w:snapToGrid w:val="0"/>
              <w:rPr>
                <w:rFonts w:asciiTheme="minorHAnsi" w:hAnsiTheme="minorHAnsi" w:cstheme="minorHAnsi"/>
              </w:rPr>
            </w:pPr>
            <w:proofErr w:type="spellStart"/>
            <w:r w:rsidRPr="00F53798">
              <w:rPr>
                <w:rFonts w:asciiTheme="minorHAnsi" w:hAnsiTheme="minorHAnsi" w:cstheme="minorHAnsi"/>
              </w:rPr>
              <w:t>Πλιακοστάμος</w:t>
            </w:r>
            <w:proofErr w:type="spellEnd"/>
            <w:r w:rsidRPr="00F53798">
              <w:rPr>
                <w:rFonts w:asciiTheme="minorHAnsi" w:hAnsiTheme="minorHAnsi" w:cstheme="minorHAnsi"/>
              </w:rPr>
              <w:t xml:space="preserve"> Κων/νος (Απών από 2</w:t>
            </w:r>
            <w:r>
              <w:rPr>
                <w:rFonts w:asciiTheme="minorHAnsi" w:hAnsiTheme="minorHAnsi" w:cstheme="minorHAnsi"/>
              </w:rPr>
              <w:t>-14</w:t>
            </w:r>
            <w:r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445CCE">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Τουμαράς</w:t>
            </w:r>
            <w:proofErr w:type="spellEnd"/>
            <w:r w:rsidRPr="00F53798">
              <w:rPr>
                <w:rFonts w:asciiTheme="minorHAnsi" w:eastAsia="Calibri" w:hAnsiTheme="minorHAnsi" w:cstheme="minorHAnsi"/>
              </w:rPr>
              <w:t xml:space="preserve"> Βασίλειος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445CCE">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5005E3">
            <w:pPr>
              <w:snapToGrid w:val="0"/>
              <w:rPr>
                <w:rFonts w:asciiTheme="minorHAnsi" w:eastAsia="Calibri" w:hAnsiTheme="minorHAnsi" w:cstheme="minorHAnsi"/>
              </w:rPr>
            </w:pPr>
            <w:r w:rsidRPr="00F53798">
              <w:rPr>
                <w:rFonts w:asciiTheme="minorHAnsi" w:eastAsia="Calibri" w:hAnsiTheme="minorHAnsi" w:cstheme="minorHAnsi"/>
              </w:rPr>
              <w:t xml:space="preserve">Κατής Χαράλαμπος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445CCE">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eastAsia="Calibri" w:hAnsiTheme="minorHAnsi" w:cstheme="minorHAnsi"/>
              </w:rPr>
            </w:pPr>
            <w:r w:rsidRPr="00F53798">
              <w:rPr>
                <w:rFonts w:asciiTheme="minorHAnsi" w:hAnsiTheme="minorHAnsi" w:cstheme="minorHAnsi"/>
              </w:rPr>
              <w:t>Παπαϊωάννου Λουκάς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bl>
    <w:p w:rsidR="00CB6590" w:rsidRPr="00F53798" w:rsidRDefault="00CB6590" w:rsidP="00CB6590">
      <w:pPr>
        <w:rPr>
          <w:rFonts w:asciiTheme="minorHAnsi" w:hAnsiTheme="minorHAnsi" w:cstheme="minorHAnsi"/>
        </w:rPr>
      </w:pPr>
    </w:p>
    <w:p w:rsidR="00CB6590" w:rsidRPr="00F53798" w:rsidRDefault="00CB6590" w:rsidP="00CB6590">
      <w:pPr>
        <w:ind w:left="-283"/>
        <w:jc w:val="both"/>
        <w:outlineLvl w:val="0"/>
        <w:rPr>
          <w:rFonts w:asciiTheme="minorHAns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Ιωάννης</w:t>
      </w:r>
      <w:r w:rsidR="009348A9">
        <w:rPr>
          <w:rFonts w:asciiTheme="minorHAnsi" w:eastAsia="Arial" w:hAnsiTheme="minorHAnsi" w:cstheme="minorHAnsi"/>
          <w:color w:val="000000"/>
          <w:lang w:bidi="hi-IN"/>
        </w:rPr>
        <w:t>, ο οποίος αποχώρησε κατά τη συζήτηση του 1</w:t>
      </w:r>
      <w:r w:rsidR="009348A9" w:rsidRPr="009348A9">
        <w:rPr>
          <w:rFonts w:asciiTheme="minorHAnsi" w:eastAsia="Arial" w:hAnsiTheme="minorHAnsi" w:cstheme="minorHAnsi"/>
          <w:color w:val="000000"/>
          <w:vertAlign w:val="superscript"/>
          <w:lang w:bidi="hi-IN"/>
        </w:rPr>
        <w:t>ου</w:t>
      </w:r>
      <w:r w:rsidR="009348A9">
        <w:rPr>
          <w:rFonts w:asciiTheme="minorHAnsi" w:eastAsia="Arial" w:hAnsiTheme="minorHAnsi" w:cstheme="minorHAnsi"/>
          <w:color w:val="000000"/>
          <w:lang w:bidi="hi-IN"/>
        </w:rPr>
        <w:t xml:space="preserve"> θέματος της ημερήσιας διάταξης</w:t>
      </w:r>
      <w:r w:rsidR="00220D25" w:rsidRPr="00F53798">
        <w:rPr>
          <w:rFonts w:asciiTheme="minorHAnsi" w:eastAsia="Arial" w:hAnsiTheme="minorHAnsi" w:cstheme="minorHAnsi"/>
          <w:color w:val="000000"/>
          <w:lang w:bidi="hi-IN"/>
        </w:rPr>
        <w:t xml:space="preserve">. </w:t>
      </w:r>
    </w:p>
    <w:p w:rsidR="00CB6590" w:rsidRPr="00F53798" w:rsidRDefault="00CB6590" w:rsidP="00CB6590">
      <w:pPr>
        <w:rPr>
          <w:rFonts w:asciiTheme="minorHAnsi" w:hAnsiTheme="minorHAnsi" w:cstheme="minorHAnsi"/>
        </w:rPr>
      </w:pPr>
    </w:p>
    <w:p w:rsidR="00CB6590" w:rsidRPr="00F53798" w:rsidRDefault="00CB6590" w:rsidP="00CB6590">
      <w:pPr>
        <w:tabs>
          <w:tab w:val="center" w:pos="8460"/>
        </w:tabs>
        <w:spacing w:line="276" w:lineRule="auto"/>
        <w:ind w:left="-170"/>
        <w:jc w:val="both"/>
        <w:rPr>
          <w:rFonts w:asciiTheme="minorHAnsi" w:eastAsia="Calibr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004591" w:rsidRDefault="00CB6590" w:rsidP="00004591">
      <w:pPr>
        <w:tabs>
          <w:tab w:val="center" w:pos="8460"/>
        </w:tabs>
        <w:suppressAutoHyphens w:val="0"/>
        <w:spacing w:before="280" w:line="276" w:lineRule="auto"/>
        <w:ind w:right="-278"/>
      </w:pPr>
      <w:r w:rsidRPr="00E35BCE">
        <w:rPr>
          <w:rStyle w:val="af9"/>
          <w:rFonts w:asciiTheme="minorHAnsi" w:eastAsia="Arial" w:hAnsiTheme="minorHAnsi" w:cstheme="minorHAnsi"/>
          <w:i w:val="0"/>
          <w:shd w:val="clear" w:color="auto" w:fill="FFFFFF"/>
          <w:lang w:bidi="hi-IN"/>
        </w:rPr>
        <w:t>Εισηγούμενη</w:t>
      </w:r>
      <w:r w:rsidRPr="00E35BCE">
        <w:rPr>
          <w:rStyle w:val="af9"/>
          <w:rFonts w:asciiTheme="minorHAnsi" w:eastAsia="Arial" w:hAnsiTheme="minorHAnsi" w:cstheme="minorHAnsi"/>
          <w:shd w:val="clear" w:color="auto" w:fill="FFFFFF"/>
          <w:lang w:bidi="hi-IN"/>
        </w:rPr>
        <w:t xml:space="preserve"> </w:t>
      </w:r>
      <w:r w:rsidR="00F53798" w:rsidRPr="00E35BCE">
        <w:rPr>
          <w:rStyle w:val="af9"/>
          <w:rFonts w:asciiTheme="minorHAnsi" w:eastAsia="Arial" w:hAnsiTheme="minorHAnsi" w:cstheme="minorHAnsi"/>
          <w:shd w:val="clear" w:color="auto" w:fill="FFFFFF"/>
          <w:lang w:bidi="hi-IN"/>
        </w:rPr>
        <w:t xml:space="preserve"> </w:t>
      </w:r>
      <w:r w:rsidR="00F53798" w:rsidRPr="00E35BCE">
        <w:rPr>
          <w:rFonts w:asciiTheme="minorHAnsi" w:eastAsia="Arial" w:hAnsiTheme="minorHAnsi" w:cstheme="minorHAnsi"/>
          <w:bCs/>
          <w:highlight w:val="white"/>
          <w:shd w:val="clear" w:color="auto" w:fill="FFFFFF"/>
          <w:lang w:bidi="hi-IN"/>
        </w:rPr>
        <w:t xml:space="preserve">  το  </w:t>
      </w:r>
      <w:r w:rsidR="008E171D">
        <w:rPr>
          <w:rFonts w:asciiTheme="minorHAnsi" w:eastAsia="Arial" w:hAnsiTheme="minorHAnsi" w:cstheme="minorHAnsi"/>
          <w:bCs/>
          <w:highlight w:val="white"/>
          <w:shd w:val="clear" w:color="auto" w:fill="FFFFFF"/>
          <w:lang w:bidi="hi-IN"/>
        </w:rPr>
        <w:t>5</w:t>
      </w:r>
      <w:r w:rsidR="00F53798" w:rsidRPr="00E35BCE">
        <w:rPr>
          <w:rFonts w:asciiTheme="minorHAnsi" w:eastAsia="Arial" w:hAnsiTheme="minorHAnsi" w:cstheme="minorHAnsi"/>
          <w:bCs/>
          <w:highlight w:val="white"/>
          <w:shd w:val="clear" w:color="auto" w:fill="FFFFFF"/>
          <w:vertAlign w:val="superscript"/>
          <w:lang w:bidi="hi-IN"/>
        </w:rPr>
        <w:t>Ο</w:t>
      </w:r>
      <w:r w:rsidR="00F53798" w:rsidRPr="00E35BCE">
        <w:rPr>
          <w:rFonts w:asciiTheme="minorHAnsi" w:eastAsia="Arial" w:hAnsiTheme="minorHAnsi" w:cstheme="minorHAnsi"/>
          <w:bCs/>
          <w:highlight w:val="white"/>
          <w:shd w:val="clear" w:color="auto" w:fill="FFFFFF"/>
          <w:lang w:bidi="hi-IN"/>
        </w:rPr>
        <w:t xml:space="preserve"> θέμα της </w:t>
      </w:r>
      <w:r w:rsidR="00F53798" w:rsidRPr="00E35BCE">
        <w:rPr>
          <w:rFonts w:asciiTheme="minorHAnsi" w:eastAsia="Arial" w:hAnsiTheme="minorHAnsi" w:cstheme="minorHAnsi"/>
          <w:highlight w:val="white"/>
          <w:shd w:val="clear" w:color="auto" w:fill="FFFFFF"/>
          <w:lang w:bidi="hi-IN"/>
        </w:rPr>
        <w:t xml:space="preserve"> </w:t>
      </w:r>
      <w:r w:rsidR="00F53798" w:rsidRPr="00E35BCE">
        <w:rPr>
          <w:rFonts w:asciiTheme="minorHAnsi" w:eastAsia="Arial" w:hAnsiTheme="minorHAnsi" w:cstheme="minorHAnsi"/>
          <w:shd w:val="clear" w:color="auto" w:fill="FFFFFF"/>
          <w:lang w:bidi="hi-IN"/>
        </w:rPr>
        <w:t>ημερήσιας διάταξης</w:t>
      </w:r>
      <w:r w:rsidR="00F53798" w:rsidRPr="00E35BCE">
        <w:rPr>
          <w:rStyle w:val="FontStyle17"/>
          <w:rFonts w:asciiTheme="minorHAnsi" w:eastAsia="Calibri" w:hAnsiTheme="minorHAnsi" w:cstheme="minorHAnsi"/>
          <w:iCs/>
          <w:spacing w:val="-3"/>
          <w:sz w:val="24"/>
          <w:szCs w:val="24"/>
        </w:rPr>
        <w:t>,(</w:t>
      </w:r>
      <w:r w:rsidR="008E171D">
        <w:rPr>
          <w:rStyle w:val="FontStyle17"/>
          <w:rFonts w:asciiTheme="minorHAnsi" w:eastAsia="Calibri" w:hAnsiTheme="minorHAnsi" w:cstheme="minorHAnsi"/>
          <w:iCs/>
          <w:spacing w:val="-3"/>
          <w:sz w:val="24"/>
          <w:szCs w:val="24"/>
        </w:rPr>
        <w:t>4</w:t>
      </w:r>
      <w:r w:rsidR="00FC5C58" w:rsidRPr="00E35BCE">
        <w:rPr>
          <w:rStyle w:val="FontStyle17"/>
          <w:rFonts w:asciiTheme="minorHAnsi" w:eastAsia="Calibri" w:hAnsiTheme="minorHAnsi" w:cstheme="minorHAnsi"/>
          <w:iCs/>
          <w:spacing w:val="-3"/>
          <w:sz w:val="24"/>
          <w:szCs w:val="24"/>
          <w:vertAlign w:val="superscript"/>
        </w:rPr>
        <w:t>ο</w:t>
      </w:r>
      <w:r w:rsidR="00FC5C58" w:rsidRPr="00E35BCE">
        <w:rPr>
          <w:rStyle w:val="FontStyle17"/>
          <w:rFonts w:asciiTheme="minorHAnsi" w:eastAsia="Calibri" w:hAnsiTheme="minorHAnsi" w:cstheme="minorHAnsi"/>
          <w:iCs/>
          <w:spacing w:val="-3"/>
          <w:sz w:val="24"/>
          <w:szCs w:val="24"/>
        </w:rPr>
        <w:t xml:space="preserve"> </w:t>
      </w:r>
      <w:r w:rsidR="00293DA5" w:rsidRPr="00E35BCE">
        <w:rPr>
          <w:rStyle w:val="FontStyle17"/>
          <w:rFonts w:asciiTheme="minorHAnsi" w:eastAsia="Calibri" w:hAnsiTheme="minorHAnsi" w:cstheme="minorHAnsi"/>
          <w:iCs/>
          <w:spacing w:val="-3"/>
          <w:sz w:val="24"/>
          <w:szCs w:val="24"/>
        </w:rPr>
        <w:t xml:space="preserve"> </w:t>
      </w:r>
      <w:r w:rsidR="00F53798" w:rsidRPr="00E35BCE">
        <w:rPr>
          <w:rStyle w:val="FontStyle17"/>
          <w:rFonts w:asciiTheme="minorHAnsi" w:eastAsia="Calibri" w:hAnsiTheme="minorHAnsi" w:cstheme="minorHAnsi"/>
          <w:iCs/>
          <w:spacing w:val="-3"/>
          <w:sz w:val="24"/>
          <w:szCs w:val="24"/>
        </w:rPr>
        <w:t xml:space="preserve"> της υπ </w:t>
      </w:r>
      <w:proofErr w:type="spellStart"/>
      <w:r w:rsidR="00F53798" w:rsidRPr="00E35BCE">
        <w:rPr>
          <w:rStyle w:val="FontStyle17"/>
          <w:rFonts w:asciiTheme="minorHAnsi" w:eastAsia="Calibri" w:hAnsiTheme="minorHAnsi" w:cstheme="minorHAnsi"/>
          <w:iCs/>
          <w:spacing w:val="-3"/>
          <w:sz w:val="24"/>
          <w:szCs w:val="24"/>
        </w:rPr>
        <w:t>αριθμ</w:t>
      </w:r>
      <w:proofErr w:type="spellEnd"/>
      <w:r w:rsidR="00F53798" w:rsidRPr="00E35BCE">
        <w:rPr>
          <w:rStyle w:val="FontStyle17"/>
          <w:rFonts w:asciiTheme="minorHAnsi" w:eastAsia="Calibri" w:hAnsiTheme="minorHAnsi" w:cstheme="minorHAnsi"/>
          <w:iCs/>
          <w:spacing w:val="-3"/>
          <w:sz w:val="24"/>
          <w:szCs w:val="24"/>
        </w:rPr>
        <w:t xml:space="preserve"> </w:t>
      </w:r>
      <w:r w:rsidR="00EF20A7" w:rsidRPr="00E35BCE">
        <w:rPr>
          <w:rStyle w:val="FontStyle17"/>
          <w:rFonts w:asciiTheme="minorHAnsi" w:eastAsia="Calibri" w:hAnsiTheme="minorHAnsi" w:cstheme="minorHAnsi"/>
          <w:b/>
          <w:iCs/>
          <w:spacing w:val="-3"/>
          <w:sz w:val="24"/>
          <w:szCs w:val="24"/>
        </w:rPr>
        <w:t>5311</w:t>
      </w:r>
      <w:r w:rsidR="00F53798" w:rsidRPr="00E35BCE">
        <w:rPr>
          <w:rStyle w:val="FontStyle17"/>
          <w:rFonts w:asciiTheme="minorHAnsi" w:eastAsia="Calibri" w:hAnsiTheme="minorHAnsi" w:cstheme="minorHAnsi"/>
          <w:b/>
          <w:iCs/>
          <w:spacing w:val="-3"/>
          <w:sz w:val="24"/>
          <w:szCs w:val="24"/>
        </w:rPr>
        <w:t>/</w:t>
      </w:r>
      <w:r w:rsidR="00EF20A7" w:rsidRPr="00E35BCE">
        <w:rPr>
          <w:rStyle w:val="FontStyle17"/>
          <w:rFonts w:asciiTheme="minorHAnsi" w:eastAsia="Calibri" w:hAnsiTheme="minorHAnsi" w:cstheme="minorHAnsi"/>
          <w:b/>
          <w:iCs/>
          <w:spacing w:val="-3"/>
          <w:sz w:val="24"/>
          <w:szCs w:val="24"/>
        </w:rPr>
        <w:t>31</w:t>
      </w:r>
      <w:r w:rsidR="00F53798" w:rsidRPr="00E35BCE">
        <w:rPr>
          <w:rStyle w:val="FontStyle17"/>
          <w:rFonts w:asciiTheme="minorHAnsi" w:eastAsia="Calibri" w:hAnsiTheme="minorHAnsi" w:cstheme="minorHAnsi"/>
          <w:b/>
          <w:iCs/>
          <w:spacing w:val="-3"/>
          <w:sz w:val="24"/>
          <w:szCs w:val="24"/>
        </w:rPr>
        <w:t>-3-2022</w:t>
      </w:r>
      <w:r w:rsidR="00F53798" w:rsidRPr="00E35BCE">
        <w:rPr>
          <w:rStyle w:val="FontStyle17"/>
          <w:rFonts w:asciiTheme="minorHAnsi" w:eastAsia="Calibri" w:hAnsiTheme="minorHAnsi" w:cstheme="minorHAnsi"/>
          <w:iCs/>
          <w:spacing w:val="-3"/>
          <w:sz w:val="24"/>
          <w:szCs w:val="24"/>
        </w:rPr>
        <w:t xml:space="preserve">   πρόσκλησης), </w:t>
      </w:r>
      <w:r w:rsidR="005D65F1" w:rsidRPr="00E35BCE">
        <w:rPr>
          <w:rFonts w:asciiTheme="minorHAnsi" w:eastAsia="Arial" w:hAnsiTheme="minorHAnsi" w:cstheme="minorHAnsi"/>
          <w:highlight w:val="white"/>
          <w:shd w:val="clear" w:color="auto" w:fill="FFFFFF"/>
          <w:lang w:bidi="hi-IN"/>
        </w:rPr>
        <w:t xml:space="preserve"> </w:t>
      </w:r>
      <w:r w:rsidR="00F53798" w:rsidRPr="00E35BCE">
        <w:rPr>
          <w:rFonts w:asciiTheme="minorHAnsi" w:eastAsia="Arial" w:hAnsiTheme="minorHAnsi" w:cstheme="minorHAnsi"/>
          <w:highlight w:val="white"/>
          <w:shd w:val="clear" w:color="auto" w:fill="FFFFFF"/>
          <w:lang w:bidi="hi-IN"/>
        </w:rPr>
        <w:t xml:space="preserve"> </w:t>
      </w:r>
      <w:r w:rsidR="001A0F20">
        <w:rPr>
          <w:rStyle w:val="FontStyle17"/>
          <w:rFonts w:asciiTheme="minorHAnsi" w:eastAsia="Calibri" w:hAnsiTheme="minorHAnsi" w:cstheme="minorHAnsi"/>
          <w:iCs/>
          <w:spacing w:val="-3"/>
          <w:sz w:val="24"/>
          <w:szCs w:val="24"/>
        </w:rPr>
        <w:t xml:space="preserve"> </w:t>
      </w:r>
      <w:r w:rsidR="001A0F20" w:rsidRPr="00F53798">
        <w:rPr>
          <w:rFonts w:asciiTheme="minorHAnsi" w:eastAsia="Arial" w:hAnsiTheme="minorHAnsi" w:cstheme="minorHAnsi"/>
          <w:highlight w:val="white"/>
          <w:shd w:val="clear" w:color="auto" w:fill="FFFFFF"/>
          <w:lang w:bidi="hi-IN"/>
        </w:rPr>
        <w:t xml:space="preserve"> η Πρόεδρος  έθεσε υπόψη των</w:t>
      </w:r>
      <w:r w:rsidR="001A0F20">
        <w:rPr>
          <w:rFonts w:asciiTheme="minorHAnsi" w:eastAsia="Arial" w:hAnsiTheme="minorHAnsi" w:cstheme="minorHAnsi"/>
          <w:highlight w:val="white"/>
          <w:shd w:val="clear" w:color="auto" w:fill="FFFFFF"/>
          <w:lang w:bidi="hi-IN"/>
        </w:rPr>
        <w:t xml:space="preserve"> μελών </w:t>
      </w:r>
      <w:r w:rsidR="001A0F20" w:rsidRPr="00F53798">
        <w:rPr>
          <w:rFonts w:asciiTheme="minorHAnsi" w:eastAsia="Arial" w:hAnsiTheme="minorHAnsi" w:cstheme="minorHAnsi"/>
          <w:highlight w:val="white"/>
          <w:shd w:val="clear" w:color="auto" w:fill="FFFFFF"/>
          <w:lang w:bidi="hi-IN"/>
        </w:rPr>
        <w:t xml:space="preserve"> του Δημοτικού </w:t>
      </w:r>
      <w:r w:rsidR="001A0F20" w:rsidRPr="00F53798">
        <w:rPr>
          <w:rFonts w:asciiTheme="minorHAnsi" w:hAnsiTheme="minorHAnsi" w:cstheme="minorHAnsi"/>
        </w:rPr>
        <w:t xml:space="preserve">  </w:t>
      </w:r>
      <w:r w:rsidR="001A0F20" w:rsidRPr="00FC5C58">
        <w:rPr>
          <w:rFonts w:asciiTheme="minorHAnsi" w:hAnsiTheme="minorHAnsi" w:cstheme="minorHAnsi"/>
        </w:rPr>
        <w:t>Συμβουλίου</w:t>
      </w:r>
      <w:r w:rsidR="001A0F20" w:rsidRPr="00FC5C58">
        <w:rPr>
          <w:rFonts w:asciiTheme="minorHAnsi" w:hAnsiTheme="minorHAnsi" w:cstheme="minorHAnsi"/>
          <w:i/>
        </w:rPr>
        <w:t xml:space="preserve"> </w:t>
      </w:r>
      <w:r w:rsidR="00004591">
        <w:rPr>
          <w:rFonts w:ascii="Calibri" w:eastAsia="Arial" w:hAnsi="Calibri" w:cs="Calibri"/>
          <w:color w:val="000000"/>
          <w:sz w:val="22"/>
          <w:szCs w:val="22"/>
          <w:highlight w:val="white"/>
          <w:shd w:val="clear" w:color="auto" w:fill="FFFFFF"/>
          <w:lang w:eastAsia="el-GR"/>
        </w:rPr>
        <w:t xml:space="preserve">το  </w:t>
      </w:r>
      <w:proofErr w:type="spellStart"/>
      <w:r w:rsidR="00004591">
        <w:rPr>
          <w:rFonts w:ascii="Calibri" w:eastAsia="Arial" w:hAnsi="Calibri" w:cs="Calibri"/>
          <w:color w:val="000000"/>
          <w:sz w:val="22"/>
          <w:szCs w:val="22"/>
          <w:highlight w:val="white"/>
          <w:shd w:val="clear" w:color="auto" w:fill="FFFFFF"/>
          <w:lang w:eastAsia="el-GR"/>
        </w:rPr>
        <w:t>υπ΄αριθμ</w:t>
      </w:r>
      <w:proofErr w:type="spellEnd"/>
      <w:r w:rsidR="00004591">
        <w:rPr>
          <w:rFonts w:ascii="Calibri" w:eastAsia="Arial" w:hAnsi="Calibri" w:cs="Calibri"/>
          <w:color w:val="000000"/>
          <w:sz w:val="22"/>
          <w:szCs w:val="22"/>
          <w:highlight w:val="white"/>
          <w:shd w:val="clear" w:color="auto" w:fill="FFFFFF"/>
          <w:lang w:eastAsia="el-GR"/>
        </w:rPr>
        <w:t xml:space="preserve">. </w:t>
      </w:r>
      <w:r w:rsidR="008E171D" w:rsidRPr="008E171D">
        <w:rPr>
          <w:rFonts w:ascii="Calibri" w:eastAsia="Arial" w:hAnsi="Calibri" w:cs="Calibri"/>
          <w:color w:val="000000"/>
          <w:highlight w:val="white"/>
          <w:shd w:val="clear" w:color="auto" w:fill="FFFFFF"/>
          <w:lang w:eastAsia="el-GR"/>
        </w:rPr>
        <w:t>5002</w:t>
      </w:r>
      <w:r w:rsidR="00004591" w:rsidRPr="00C36679">
        <w:rPr>
          <w:rFonts w:ascii="Calibri" w:eastAsia="Arial" w:hAnsi="Calibri" w:cs="Calibri"/>
          <w:color w:val="000000"/>
          <w:highlight w:val="white"/>
          <w:shd w:val="clear" w:color="auto" w:fill="FFFFFF"/>
          <w:lang w:eastAsia="el-GR"/>
        </w:rPr>
        <w:t>/</w:t>
      </w:r>
      <w:r w:rsidR="008E171D">
        <w:rPr>
          <w:rFonts w:ascii="Calibri" w:eastAsia="Arial" w:hAnsi="Calibri" w:cs="Calibri"/>
          <w:color w:val="000000"/>
          <w:highlight w:val="white"/>
          <w:shd w:val="clear" w:color="auto" w:fill="FFFFFF"/>
          <w:lang w:eastAsia="el-GR"/>
        </w:rPr>
        <w:t>29</w:t>
      </w:r>
      <w:r w:rsidR="00004591" w:rsidRPr="00C36679">
        <w:rPr>
          <w:rFonts w:ascii="Calibri" w:eastAsia="Arial" w:hAnsi="Calibri" w:cs="Calibri"/>
          <w:color w:val="000000"/>
          <w:highlight w:val="white"/>
          <w:shd w:val="clear" w:color="auto" w:fill="FFFFFF"/>
          <w:lang w:eastAsia="el-GR"/>
        </w:rPr>
        <w:t>-3-2022</w:t>
      </w:r>
      <w:r w:rsidR="00004591">
        <w:rPr>
          <w:rFonts w:ascii="Calibri" w:eastAsia="Arial" w:hAnsi="Calibri" w:cs="Calibri"/>
          <w:color w:val="000000"/>
          <w:sz w:val="22"/>
          <w:szCs w:val="22"/>
          <w:highlight w:val="white"/>
          <w:shd w:val="clear" w:color="auto" w:fill="FFFFFF"/>
          <w:lang w:eastAsia="el-GR"/>
        </w:rPr>
        <w:t xml:space="preserve"> έγγραφο </w:t>
      </w:r>
      <w:r w:rsidR="00004591">
        <w:rPr>
          <w:rFonts w:ascii="Calibri" w:eastAsia="Arial" w:hAnsi="Calibri" w:cs="Calibri"/>
          <w:color w:val="000000"/>
          <w:sz w:val="22"/>
          <w:szCs w:val="22"/>
          <w:highlight w:val="white"/>
          <w:shd w:val="clear" w:color="auto" w:fill="FFFFFF"/>
          <w:lang w:eastAsia="el-GR" w:bidi="hi-IN"/>
        </w:rPr>
        <w:t xml:space="preserve"> του Τμήματος Εσόδων και Περιουσίας  του Δήμου   στο οποίο αναφέρονται:</w:t>
      </w:r>
    </w:p>
    <w:p w:rsidR="001A0F20" w:rsidRDefault="001A0F20" w:rsidP="00004591">
      <w:pPr>
        <w:spacing w:line="276" w:lineRule="auto"/>
        <w:rPr>
          <w:rFonts w:asciiTheme="minorHAnsi" w:eastAsia="Bookman Old Style" w:hAnsiTheme="minorHAnsi" w:cstheme="minorHAnsi"/>
          <w:color w:val="000000"/>
          <w:sz w:val="22"/>
          <w:szCs w:val="22"/>
          <w:highlight w:val="white"/>
        </w:rPr>
      </w:pPr>
    </w:p>
    <w:p w:rsidR="00561069" w:rsidRPr="0000381F" w:rsidRDefault="00561069" w:rsidP="00561069">
      <w:pPr>
        <w:rPr>
          <w:rFonts w:asciiTheme="minorHAnsi" w:hAnsiTheme="minorHAnsi" w:cstheme="minorHAnsi"/>
          <w:i/>
        </w:rPr>
      </w:pPr>
      <w:r w:rsidRPr="0000381F">
        <w:rPr>
          <w:rFonts w:asciiTheme="minorHAnsi" w:hAnsiTheme="minorHAnsi" w:cstheme="minorHAnsi"/>
          <w:i/>
        </w:rPr>
        <w:t xml:space="preserve">Με την </w:t>
      </w:r>
      <w:proofErr w:type="spellStart"/>
      <w:r w:rsidRPr="0000381F">
        <w:rPr>
          <w:rFonts w:asciiTheme="minorHAnsi" w:hAnsiTheme="minorHAnsi" w:cstheme="minorHAnsi"/>
          <w:i/>
        </w:rPr>
        <w:t>υπ΄</w:t>
      </w:r>
      <w:proofErr w:type="spellEnd"/>
      <w:r w:rsidRPr="0000381F">
        <w:rPr>
          <w:rFonts w:asciiTheme="minorHAnsi" w:hAnsiTheme="minorHAnsi" w:cstheme="minorHAnsi"/>
          <w:i/>
        </w:rPr>
        <w:t xml:space="preserve"> </w:t>
      </w:r>
      <w:proofErr w:type="spellStart"/>
      <w:r w:rsidRPr="0000381F">
        <w:rPr>
          <w:rFonts w:asciiTheme="minorHAnsi" w:hAnsiTheme="minorHAnsi" w:cstheme="minorHAnsi"/>
          <w:i/>
        </w:rPr>
        <w:t>αριθμ</w:t>
      </w:r>
      <w:proofErr w:type="spellEnd"/>
      <w:r w:rsidRPr="0000381F">
        <w:rPr>
          <w:rFonts w:asciiTheme="minorHAnsi" w:hAnsiTheme="minorHAnsi" w:cstheme="minorHAnsi"/>
          <w:i/>
        </w:rPr>
        <w:t xml:space="preserve">. </w:t>
      </w:r>
      <w:proofErr w:type="spellStart"/>
      <w:r w:rsidRPr="0000381F">
        <w:rPr>
          <w:rFonts w:asciiTheme="minorHAnsi" w:hAnsiTheme="minorHAnsi" w:cstheme="minorHAnsi"/>
          <w:i/>
        </w:rPr>
        <w:t>πρωτ</w:t>
      </w:r>
      <w:proofErr w:type="spellEnd"/>
      <w:r w:rsidRPr="0000381F">
        <w:rPr>
          <w:rFonts w:asciiTheme="minorHAnsi" w:hAnsiTheme="minorHAnsi" w:cstheme="minorHAnsi"/>
          <w:i/>
        </w:rPr>
        <w:t xml:space="preserve">. 2060/08-02-2022 αίτησή του, ο Σύλλογος Σαρακατσαναίων Νομού Βοιωτίας (έτος ίδρυσης 1978), ζητά από τον Δήμο </w:t>
      </w:r>
      <w:proofErr w:type="spellStart"/>
      <w:r w:rsidRPr="0000381F">
        <w:rPr>
          <w:rFonts w:asciiTheme="minorHAnsi" w:hAnsiTheme="minorHAnsi" w:cstheme="minorHAnsi"/>
          <w:i/>
        </w:rPr>
        <w:t>Λεβαδέων</w:t>
      </w:r>
      <w:proofErr w:type="spellEnd"/>
      <w:r w:rsidRPr="0000381F">
        <w:rPr>
          <w:rFonts w:asciiTheme="minorHAnsi" w:hAnsiTheme="minorHAnsi" w:cstheme="minorHAnsi"/>
          <w:i/>
        </w:rPr>
        <w:t xml:space="preserve">, όπως του παραχωρήσει δωρεάν προς χρήση, το Δημοτικό ακίνητο αγρόκτημα με αριθμό 166 που βρίσκεται στις Τσουκαλάδες, θέση “ΚΑΜΑΡΑ”, εκτάσεως 10.114 </w:t>
      </w:r>
      <w:proofErr w:type="spellStart"/>
      <w:r w:rsidRPr="0000381F">
        <w:rPr>
          <w:rFonts w:asciiTheme="minorHAnsi" w:hAnsiTheme="minorHAnsi" w:cstheme="minorHAnsi"/>
          <w:i/>
        </w:rPr>
        <w:t>τ.μ</w:t>
      </w:r>
      <w:proofErr w:type="spellEnd"/>
      <w:r w:rsidRPr="0000381F">
        <w:rPr>
          <w:rFonts w:asciiTheme="minorHAnsi" w:hAnsiTheme="minorHAnsi" w:cstheme="minorHAnsi"/>
          <w:i/>
        </w:rPr>
        <w:t>. (ΚΑΕΚ: 070420001010214470), για να κατασκευάσει Παραδοσιακό Σαρακατσάνικο Οικισμό με σκοπό να μεταλαμπαδεύσει στους νεώτερους την πολιτιστική και πολιτισμική κληρονομιά της τόπου μας.</w:t>
      </w:r>
    </w:p>
    <w:p w:rsidR="00561069" w:rsidRPr="0000381F" w:rsidRDefault="00561069" w:rsidP="00561069">
      <w:pPr>
        <w:jc w:val="both"/>
        <w:rPr>
          <w:rFonts w:asciiTheme="minorHAnsi" w:hAnsiTheme="minorHAnsi" w:cstheme="minorHAnsi"/>
          <w:i/>
        </w:rPr>
      </w:pPr>
      <w:r w:rsidRPr="0000381F">
        <w:rPr>
          <w:rFonts w:asciiTheme="minorHAnsi" w:hAnsiTheme="minorHAnsi" w:cstheme="minorHAnsi"/>
          <w:i/>
        </w:rPr>
        <w:t xml:space="preserve">Το συμβούλιο της Κοινότητας Λιβαδειάς, βάσει των διατάξεων του άρθρου 84 παρ. 2β του Ν.4555/2018,  με την υπ’ </w:t>
      </w:r>
      <w:proofErr w:type="spellStart"/>
      <w:r w:rsidRPr="0000381F">
        <w:rPr>
          <w:rFonts w:asciiTheme="minorHAnsi" w:hAnsiTheme="minorHAnsi" w:cstheme="minorHAnsi"/>
          <w:i/>
        </w:rPr>
        <w:t>αριθμ</w:t>
      </w:r>
      <w:proofErr w:type="spellEnd"/>
      <w:r w:rsidRPr="0000381F">
        <w:rPr>
          <w:rFonts w:asciiTheme="minorHAnsi" w:hAnsiTheme="minorHAnsi" w:cstheme="minorHAnsi"/>
          <w:i/>
        </w:rPr>
        <w:t>. 15/2022  απόφασή του  γνωμοδότησε ομόφωνα, προς το Δημοτικό Συμβούλιο, υπέρ της δωρεάν παραχώρησης  χρήσης  του εν λόγω ακινήτου στον Σύλλογο Σαρακατσαναίων Νομού Βοιωτίας, για να κατασκευάσει Παραδοσιακό Σαρακατσάνικο Οικισμό, εφόσον εξασφαλίσει τις σχετικές πολεοδομικές άδειες, με σκοπό να μεταλαμπαδεύσει στους νεώτερους την πολιτιστική και πολιτισμική κληρονομιά της τόπου μας.</w:t>
      </w:r>
    </w:p>
    <w:p w:rsidR="00561069" w:rsidRPr="0000381F" w:rsidRDefault="00561069" w:rsidP="00561069">
      <w:pPr>
        <w:rPr>
          <w:rFonts w:asciiTheme="minorHAnsi" w:hAnsiTheme="minorHAnsi" w:cstheme="minorHAnsi"/>
          <w:i/>
        </w:rPr>
      </w:pPr>
      <w:r w:rsidRPr="0000381F">
        <w:rPr>
          <w:rFonts w:asciiTheme="minorHAnsi" w:hAnsiTheme="minorHAnsi" w:cstheme="minorHAnsi"/>
          <w:i/>
        </w:rPr>
        <w:t xml:space="preserve">                        Κατόπιν των ανωτέρω και  αφού λάβετε υπόψη σας:</w:t>
      </w:r>
    </w:p>
    <w:p w:rsidR="00561069" w:rsidRPr="0000381F" w:rsidRDefault="00561069" w:rsidP="00445CCE">
      <w:pPr>
        <w:pStyle w:val="af6"/>
        <w:widowControl w:val="0"/>
        <w:numPr>
          <w:ilvl w:val="0"/>
          <w:numId w:val="6"/>
        </w:numPr>
        <w:rPr>
          <w:rFonts w:asciiTheme="minorHAnsi" w:hAnsiTheme="minorHAnsi" w:cstheme="minorHAnsi"/>
          <w:i/>
        </w:rPr>
      </w:pPr>
      <w:r w:rsidRPr="0000381F">
        <w:rPr>
          <w:rFonts w:asciiTheme="minorHAnsi" w:hAnsiTheme="minorHAnsi" w:cstheme="minorHAnsi"/>
          <w:i/>
        </w:rPr>
        <w:t xml:space="preserve">την υπ’ </w:t>
      </w:r>
      <w:proofErr w:type="spellStart"/>
      <w:r w:rsidRPr="0000381F">
        <w:rPr>
          <w:rFonts w:asciiTheme="minorHAnsi" w:hAnsiTheme="minorHAnsi" w:cstheme="minorHAnsi"/>
          <w:i/>
        </w:rPr>
        <w:t>αριθμ</w:t>
      </w:r>
      <w:proofErr w:type="spellEnd"/>
      <w:r w:rsidRPr="0000381F">
        <w:rPr>
          <w:rFonts w:asciiTheme="minorHAnsi" w:hAnsiTheme="minorHAnsi" w:cstheme="minorHAnsi"/>
          <w:i/>
        </w:rPr>
        <w:t xml:space="preserve">. </w:t>
      </w:r>
      <w:proofErr w:type="spellStart"/>
      <w:r w:rsidRPr="0000381F">
        <w:rPr>
          <w:rFonts w:asciiTheme="minorHAnsi" w:hAnsiTheme="minorHAnsi" w:cstheme="minorHAnsi"/>
          <w:i/>
        </w:rPr>
        <w:t>πρωτ</w:t>
      </w:r>
      <w:proofErr w:type="spellEnd"/>
      <w:r w:rsidRPr="0000381F">
        <w:rPr>
          <w:rFonts w:asciiTheme="minorHAnsi" w:hAnsiTheme="minorHAnsi" w:cstheme="minorHAnsi"/>
          <w:i/>
        </w:rPr>
        <w:t>. 2060/08-02-2022 αίτηση του Συλλόγου Σαρακατσαναίων Νομού</w:t>
      </w:r>
    </w:p>
    <w:p w:rsidR="00561069" w:rsidRPr="0000381F" w:rsidRDefault="00561069" w:rsidP="00561069">
      <w:pPr>
        <w:pStyle w:val="af6"/>
        <w:rPr>
          <w:rFonts w:asciiTheme="minorHAnsi" w:hAnsiTheme="minorHAnsi" w:cstheme="minorHAnsi"/>
          <w:i/>
        </w:rPr>
      </w:pPr>
      <w:r w:rsidRPr="0000381F">
        <w:rPr>
          <w:rFonts w:asciiTheme="minorHAnsi" w:hAnsiTheme="minorHAnsi" w:cstheme="minorHAnsi"/>
          <w:i/>
        </w:rPr>
        <w:t>Βοιωτίας.</w:t>
      </w:r>
    </w:p>
    <w:p w:rsidR="00561069" w:rsidRPr="0000381F" w:rsidRDefault="00561069" w:rsidP="00445CCE">
      <w:pPr>
        <w:pStyle w:val="af6"/>
        <w:widowControl w:val="0"/>
        <w:numPr>
          <w:ilvl w:val="0"/>
          <w:numId w:val="6"/>
        </w:numPr>
        <w:rPr>
          <w:rFonts w:asciiTheme="minorHAnsi" w:hAnsiTheme="minorHAnsi" w:cstheme="minorHAnsi"/>
          <w:i/>
        </w:rPr>
      </w:pPr>
      <w:r w:rsidRPr="0000381F">
        <w:rPr>
          <w:rFonts w:asciiTheme="minorHAnsi" w:hAnsiTheme="minorHAnsi" w:cstheme="minorHAnsi"/>
          <w:i/>
        </w:rPr>
        <w:t>τις διατάξεις της παρ. 2β του άρθρου 84 του Ν. 4555/2018.</w:t>
      </w:r>
    </w:p>
    <w:p w:rsidR="00561069" w:rsidRPr="0000381F" w:rsidRDefault="00561069" w:rsidP="00445CCE">
      <w:pPr>
        <w:pStyle w:val="af6"/>
        <w:widowControl w:val="0"/>
        <w:numPr>
          <w:ilvl w:val="0"/>
          <w:numId w:val="6"/>
        </w:numPr>
        <w:rPr>
          <w:rFonts w:asciiTheme="minorHAnsi" w:hAnsiTheme="minorHAnsi" w:cstheme="minorHAnsi"/>
          <w:i/>
        </w:rPr>
      </w:pPr>
      <w:r w:rsidRPr="0000381F">
        <w:rPr>
          <w:rFonts w:asciiTheme="minorHAnsi" w:hAnsiTheme="minorHAnsi" w:cstheme="minorHAnsi"/>
          <w:i/>
        </w:rPr>
        <w:t xml:space="preserve">την υπ’ </w:t>
      </w:r>
      <w:proofErr w:type="spellStart"/>
      <w:r w:rsidRPr="0000381F">
        <w:rPr>
          <w:rFonts w:asciiTheme="minorHAnsi" w:hAnsiTheme="minorHAnsi" w:cstheme="minorHAnsi"/>
          <w:i/>
        </w:rPr>
        <w:t>αριθμ</w:t>
      </w:r>
      <w:proofErr w:type="spellEnd"/>
      <w:r w:rsidRPr="0000381F">
        <w:rPr>
          <w:rFonts w:asciiTheme="minorHAnsi" w:hAnsiTheme="minorHAnsi" w:cstheme="minorHAnsi"/>
          <w:i/>
        </w:rPr>
        <w:t>.   15/2022  Απόφαση της Κοινότητας Λιβαδειάς</w:t>
      </w:r>
    </w:p>
    <w:p w:rsidR="00561069" w:rsidRPr="0000381F" w:rsidRDefault="00561069" w:rsidP="00445CCE">
      <w:pPr>
        <w:pStyle w:val="af6"/>
        <w:widowControl w:val="0"/>
        <w:numPr>
          <w:ilvl w:val="0"/>
          <w:numId w:val="6"/>
        </w:numPr>
        <w:rPr>
          <w:rFonts w:asciiTheme="minorHAnsi" w:hAnsiTheme="minorHAnsi" w:cstheme="minorHAnsi"/>
          <w:i/>
        </w:rPr>
      </w:pPr>
      <w:r w:rsidRPr="0000381F">
        <w:rPr>
          <w:rFonts w:asciiTheme="minorHAnsi" w:hAnsiTheme="minorHAnsi" w:cstheme="minorHAnsi"/>
          <w:i/>
        </w:rPr>
        <w:t xml:space="preserve"> τις διατάξεις της παρ. 2 του άρθρου 185 “Δωρεάν παραχώρηση κυριότητας και χρήσης δημοτικών &amp; κοινοτικών ακινήτων” του Ν. 3463/2006  όπου </w:t>
      </w:r>
      <w:r w:rsidRPr="0000381F">
        <w:rPr>
          <w:rFonts w:asciiTheme="minorHAnsi" w:hAnsiTheme="minorHAnsi" w:cstheme="minorHAnsi"/>
          <w:b/>
          <w:bCs/>
          <w:i/>
        </w:rPr>
        <w:t>«</w:t>
      </w:r>
      <w:r w:rsidRPr="0000381F">
        <w:rPr>
          <w:rFonts w:asciiTheme="minorHAnsi" w:hAnsiTheme="minorHAnsi" w:cstheme="minorHAnsi"/>
          <w:i/>
        </w:rPr>
        <w:t>με απόφαση του δημοτικού ή κοινοτικού συμβουλίου, επιτρέπεται να παραχωρείται δωρεάν η χρήση ακινήτων σε άλλα νομικά πρόσωπα, που ασκούν αποκλειστικά και μόνο δραστηριότητα, η οποία είναι κοινωφελής ή προάγει τα τοπικά συμφέροντα</w:t>
      </w:r>
      <w:r w:rsidRPr="0000381F">
        <w:rPr>
          <w:rFonts w:asciiTheme="minorHAnsi" w:hAnsiTheme="minorHAnsi" w:cstheme="minorHAnsi"/>
          <w:b/>
          <w:bCs/>
          <w:i/>
        </w:rPr>
        <w:t>»</w:t>
      </w:r>
      <w:r w:rsidRPr="0000381F">
        <w:rPr>
          <w:rFonts w:asciiTheme="minorHAnsi" w:hAnsiTheme="minorHAnsi" w:cstheme="minorHAnsi"/>
          <w:i/>
        </w:rPr>
        <w:t xml:space="preserve">.          </w:t>
      </w:r>
    </w:p>
    <w:p w:rsidR="00561069" w:rsidRPr="0000381F" w:rsidRDefault="00561069" w:rsidP="00561069">
      <w:pPr>
        <w:ind w:left="720"/>
        <w:rPr>
          <w:rFonts w:asciiTheme="minorHAnsi" w:hAnsiTheme="minorHAnsi" w:cstheme="minorHAnsi"/>
          <w:i/>
        </w:rPr>
      </w:pPr>
    </w:p>
    <w:p w:rsidR="00561069" w:rsidRPr="0000381F" w:rsidRDefault="00561069" w:rsidP="00561069">
      <w:pPr>
        <w:rPr>
          <w:rFonts w:asciiTheme="minorHAnsi" w:hAnsiTheme="minorHAnsi" w:cstheme="minorHAnsi"/>
          <w:i/>
        </w:rPr>
      </w:pPr>
      <w:r w:rsidRPr="0000381F">
        <w:rPr>
          <w:rFonts w:asciiTheme="minorHAnsi" w:hAnsiTheme="minorHAnsi" w:cstheme="minorHAnsi"/>
          <w:i/>
        </w:rPr>
        <w:t xml:space="preserve">                              </w:t>
      </w:r>
      <w:r w:rsidRPr="0000381F">
        <w:rPr>
          <w:rFonts w:asciiTheme="minorHAnsi" w:hAnsiTheme="minorHAnsi" w:cstheme="minorHAnsi"/>
          <w:bCs/>
          <w:i/>
        </w:rPr>
        <w:t xml:space="preserve"> καλείται </w:t>
      </w:r>
      <w:r w:rsidRPr="0000381F">
        <w:rPr>
          <w:rFonts w:asciiTheme="minorHAnsi" w:hAnsiTheme="minorHAnsi" w:cstheme="minorHAnsi"/>
          <w:i/>
        </w:rPr>
        <w:t>το Δημοτικό Συμβούλιο  να αποφασίσει:</w:t>
      </w:r>
    </w:p>
    <w:p w:rsidR="00561069" w:rsidRPr="0000381F" w:rsidRDefault="00561069" w:rsidP="00561069">
      <w:pPr>
        <w:jc w:val="both"/>
        <w:rPr>
          <w:rFonts w:asciiTheme="minorHAnsi" w:hAnsiTheme="minorHAnsi" w:cstheme="minorHAnsi"/>
          <w:i/>
        </w:rPr>
      </w:pPr>
      <w:r w:rsidRPr="0000381F">
        <w:rPr>
          <w:rFonts w:asciiTheme="minorHAnsi" w:hAnsiTheme="minorHAnsi" w:cstheme="minorHAnsi"/>
          <w:bCs/>
          <w:i/>
        </w:rPr>
        <w:t xml:space="preserve">Α) Επί του αιτήματος </w:t>
      </w:r>
      <w:r w:rsidRPr="0000381F">
        <w:rPr>
          <w:rFonts w:asciiTheme="minorHAnsi" w:hAnsiTheme="minorHAnsi" w:cstheme="minorHAnsi"/>
          <w:i/>
        </w:rPr>
        <w:t xml:space="preserve">του Συλλόγου Σαρακατσαναίων Νομού Βοιωτίας για δωρεάν παραχώρησης </w:t>
      </w:r>
    </w:p>
    <w:p w:rsidR="00561069" w:rsidRPr="0000381F" w:rsidRDefault="00561069" w:rsidP="00561069">
      <w:pPr>
        <w:jc w:val="both"/>
        <w:rPr>
          <w:rFonts w:asciiTheme="minorHAnsi" w:hAnsiTheme="minorHAnsi" w:cstheme="minorHAnsi"/>
          <w:i/>
        </w:rPr>
      </w:pPr>
      <w:r w:rsidRPr="0000381F">
        <w:rPr>
          <w:rFonts w:asciiTheme="minorHAnsi" w:hAnsiTheme="minorHAnsi" w:cstheme="minorHAnsi"/>
          <w:i/>
        </w:rPr>
        <w:t xml:space="preserve">    χρήσης του εν λόγω ακινήτου, για να κατασκευάσει Παραδοσιακό Σαρακατσάνικο Οικισμό, </w:t>
      </w:r>
    </w:p>
    <w:p w:rsidR="00561069" w:rsidRPr="0000381F" w:rsidRDefault="00561069" w:rsidP="00561069">
      <w:pPr>
        <w:jc w:val="both"/>
        <w:rPr>
          <w:rFonts w:asciiTheme="minorHAnsi" w:hAnsiTheme="minorHAnsi" w:cstheme="minorHAnsi"/>
          <w:i/>
        </w:rPr>
      </w:pPr>
      <w:r w:rsidRPr="0000381F">
        <w:rPr>
          <w:rFonts w:asciiTheme="minorHAnsi" w:hAnsiTheme="minorHAnsi" w:cstheme="minorHAnsi"/>
          <w:i/>
        </w:rPr>
        <w:t xml:space="preserve">     εφόσον εξασφαλίσει τις σχετικές πολεοδομικές άδειες, με σκοπό να μεταλαμπαδεύσει στους </w:t>
      </w:r>
    </w:p>
    <w:p w:rsidR="00561069" w:rsidRPr="0000381F" w:rsidRDefault="00561069" w:rsidP="00561069">
      <w:pPr>
        <w:jc w:val="both"/>
        <w:rPr>
          <w:rFonts w:asciiTheme="minorHAnsi" w:hAnsiTheme="minorHAnsi" w:cstheme="minorHAnsi"/>
          <w:i/>
        </w:rPr>
      </w:pPr>
      <w:r w:rsidRPr="0000381F">
        <w:rPr>
          <w:rFonts w:asciiTheme="minorHAnsi" w:hAnsiTheme="minorHAnsi" w:cstheme="minorHAnsi"/>
          <w:i/>
        </w:rPr>
        <w:t xml:space="preserve">     νεώτερους την πολιτιστική και πολιτισμική κληρονομιά της τόπου μας, με τους παρακάτω </w:t>
      </w:r>
    </w:p>
    <w:p w:rsidR="00561069" w:rsidRPr="0000381F" w:rsidRDefault="00561069" w:rsidP="00561069">
      <w:pPr>
        <w:jc w:val="both"/>
        <w:rPr>
          <w:rFonts w:asciiTheme="minorHAnsi" w:hAnsiTheme="minorHAnsi" w:cstheme="minorHAnsi"/>
          <w:i/>
        </w:rPr>
      </w:pPr>
      <w:r w:rsidRPr="0000381F">
        <w:rPr>
          <w:rFonts w:asciiTheme="minorHAnsi" w:hAnsiTheme="minorHAnsi" w:cstheme="minorHAnsi"/>
          <w:i/>
        </w:rPr>
        <w:t xml:space="preserve">    όρους :</w:t>
      </w:r>
    </w:p>
    <w:p w:rsidR="00561069" w:rsidRPr="0000381F" w:rsidRDefault="00561069" w:rsidP="00561069">
      <w:pPr>
        <w:jc w:val="both"/>
        <w:rPr>
          <w:rFonts w:asciiTheme="minorHAnsi" w:hAnsiTheme="minorHAnsi" w:cstheme="minorHAnsi"/>
          <w:i/>
        </w:rPr>
      </w:pPr>
    </w:p>
    <w:p w:rsidR="00561069" w:rsidRPr="0000381F" w:rsidRDefault="00561069" w:rsidP="00561069">
      <w:pPr>
        <w:pStyle w:val="af6"/>
        <w:jc w:val="both"/>
        <w:rPr>
          <w:rFonts w:asciiTheme="minorHAnsi" w:hAnsiTheme="minorHAnsi" w:cstheme="minorHAnsi"/>
          <w:i/>
        </w:rPr>
      </w:pPr>
    </w:p>
    <w:p w:rsidR="00561069" w:rsidRDefault="00561069" w:rsidP="00445CCE">
      <w:pPr>
        <w:pStyle w:val="af6"/>
        <w:widowControl w:val="0"/>
        <w:numPr>
          <w:ilvl w:val="0"/>
          <w:numId w:val="7"/>
        </w:numPr>
        <w:jc w:val="both"/>
        <w:rPr>
          <w:rFonts w:asciiTheme="minorHAnsi" w:hAnsiTheme="minorHAnsi" w:cstheme="minorHAnsi"/>
          <w:i/>
        </w:rPr>
      </w:pPr>
      <w:r w:rsidRPr="0000381F">
        <w:rPr>
          <w:rFonts w:asciiTheme="minorHAnsi" w:hAnsiTheme="minorHAnsi" w:cstheme="minorHAnsi"/>
          <w:i/>
        </w:rPr>
        <w:t xml:space="preserve">Η διάρκεια της δωρεάν παραχώρησης ορίζεται σε  ...... έτη, και θα αρχίζει από την επόμενη της υπογραφής του ιδιωτικού συμφωνητικού, μεταξύ του Δήμου </w:t>
      </w:r>
      <w:proofErr w:type="spellStart"/>
      <w:r w:rsidRPr="0000381F">
        <w:rPr>
          <w:rFonts w:asciiTheme="minorHAnsi" w:hAnsiTheme="minorHAnsi" w:cstheme="minorHAnsi"/>
          <w:i/>
        </w:rPr>
        <w:t>Λεβαδέων</w:t>
      </w:r>
      <w:proofErr w:type="spellEnd"/>
      <w:r w:rsidRPr="0000381F">
        <w:rPr>
          <w:rFonts w:asciiTheme="minorHAnsi" w:hAnsiTheme="minorHAnsi" w:cstheme="minorHAnsi"/>
          <w:i/>
        </w:rPr>
        <w:t xml:space="preserve"> και του Συλλόγου Σαρακατσαναίων Νομού Βοιωτίας.</w:t>
      </w:r>
    </w:p>
    <w:p w:rsidR="00D22F3A" w:rsidRDefault="00D22F3A" w:rsidP="00D22F3A">
      <w:pPr>
        <w:widowControl w:val="0"/>
        <w:jc w:val="both"/>
        <w:rPr>
          <w:rFonts w:asciiTheme="minorHAnsi" w:hAnsiTheme="minorHAnsi" w:cstheme="minorHAnsi"/>
          <w:i/>
        </w:rPr>
      </w:pPr>
    </w:p>
    <w:p w:rsidR="00D22F3A" w:rsidRPr="00D22F3A" w:rsidRDefault="00D22F3A" w:rsidP="00D22F3A">
      <w:pPr>
        <w:widowControl w:val="0"/>
        <w:jc w:val="both"/>
        <w:rPr>
          <w:rFonts w:asciiTheme="minorHAnsi" w:hAnsiTheme="minorHAnsi" w:cstheme="minorHAnsi"/>
          <w:i/>
        </w:rPr>
      </w:pPr>
    </w:p>
    <w:p w:rsidR="00561069" w:rsidRPr="0000381F" w:rsidRDefault="00561069" w:rsidP="00561069">
      <w:pPr>
        <w:pStyle w:val="af6"/>
        <w:jc w:val="both"/>
        <w:rPr>
          <w:rFonts w:asciiTheme="minorHAnsi" w:hAnsiTheme="minorHAnsi" w:cstheme="minorHAnsi"/>
          <w:i/>
        </w:rPr>
      </w:pPr>
      <w:r w:rsidRPr="0000381F">
        <w:rPr>
          <w:rFonts w:asciiTheme="minorHAnsi" w:hAnsiTheme="minorHAnsi" w:cstheme="minorHAnsi"/>
          <w:i/>
        </w:rPr>
        <w:lastRenderedPageBreak/>
        <w:t xml:space="preserve">      Ο Σύλλογος Σαρακατσαναίων Νομού Βοιωτίας, όπως νόμιμα εκπροσωπείται,  </w:t>
      </w:r>
    </w:p>
    <w:p w:rsidR="00561069" w:rsidRPr="0000381F" w:rsidRDefault="00561069" w:rsidP="00561069">
      <w:pPr>
        <w:pStyle w:val="af6"/>
        <w:jc w:val="both"/>
        <w:rPr>
          <w:rFonts w:asciiTheme="minorHAnsi" w:hAnsiTheme="minorHAnsi" w:cstheme="minorHAnsi"/>
          <w:i/>
        </w:rPr>
      </w:pPr>
      <w:r w:rsidRPr="0000381F">
        <w:rPr>
          <w:rFonts w:asciiTheme="minorHAnsi" w:hAnsiTheme="minorHAnsi" w:cstheme="minorHAnsi"/>
          <w:i/>
        </w:rPr>
        <w:t xml:space="preserve">       υποχρεούται:</w:t>
      </w:r>
    </w:p>
    <w:p w:rsidR="00561069" w:rsidRPr="0000381F" w:rsidRDefault="00561069" w:rsidP="00561069">
      <w:pPr>
        <w:pStyle w:val="af6"/>
        <w:jc w:val="both"/>
        <w:rPr>
          <w:rFonts w:asciiTheme="minorHAnsi" w:hAnsiTheme="minorHAnsi" w:cstheme="minorHAnsi"/>
          <w:i/>
        </w:rPr>
      </w:pPr>
      <w:r w:rsidRPr="0000381F">
        <w:rPr>
          <w:rFonts w:asciiTheme="minorHAnsi" w:hAnsiTheme="minorHAnsi" w:cstheme="minorHAnsi"/>
          <w:i/>
        </w:rPr>
        <w:t xml:space="preserve">      α) να παραδώσει ανεπιφύλακτα το παραχωρούμενο ακίνητο κατά την λήξη της   </w:t>
      </w:r>
    </w:p>
    <w:p w:rsidR="00561069" w:rsidRPr="0000381F" w:rsidRDefault="00561069" w:rsidP="00561069">
      <w:pPr>
        <w:pStyle w:val="af6"/>
        <w:jc w:val="both"/>
        <w:rPr>
          <w:rFonts w:asciiTheme="minorHAnsi" w:hAnsiTheme="minorHAnsi" w:cstheme="minorHAnsi"/>
          <w:i/>
        </w:rPr>
      </w:pPr>
      <w:r w:rsidRPr="0000381F">
        <w:rPr>
          <w:rFonts w:asciiTheme="minorHAnsi" w:hAnsiTheme="minorHAnsi" w:cstheme="minorHAnsi"/>
          <w:i/>
        </w:rPr>
        <w:t xml:space="preserve">          μίσθωσης δηλαδή το έτος ………     και </w:t>
      </w:r>
    </w:p>
    <w:p w:rsidR="00561069" w:rsidRPr="0000381F" w:rsidRDefault="00561069" w:rsidP="00561069">
      <w:pPr>
        <w:pStyle w:val="af6"/>
        <w:jc w:val="both"/>
        <w:rPr>
          <w:rFonts w:asciiTheme="minorHAnsi" w:hAnsiTheme="minorHAnsi" w:cstheme="minorHAnsi"/>
          <w:i/>
        </w:rPr>
      </w:pPr>
      <w:r w:rsidRPr="0000381F">
        <w:rPr>
          <w:rFonts w:asciiTheme="minorHAnsi" w:hAnsiTheme="minorHAnsi" w:cstheme="minorHAnsi"/>
          <w:i/>
        </w:rPr>
        <w:t xml:space="preserve">      β) νωρίτερα εφόσον εξασφαλίσουν δική τους ιδιοκτησία.</w:t>
      </w:r>
    </w:p>
    <w:p w:rsidR="00561069" w:rsidRPr="0000381F" w:rsidRDefault="00561069" w:rsidP="00561069">
      <w:pPr>
        <w:jc w:val="both"/>
        <w:rPr>
          <w:rFonts w:asciiTheme="minorHAnsi" w:hAnsiTheme="minorHAnsi" w:cstheme="minorHAnsi"/>
          <w:i/>
        </w:rPr>
      </w:pPr>
      <w:r w:rsidRPr="0000381F">
        <w:rPr>
          <w:rFonts w:asciiTheme="minorHAnsi" w:hAnsiTheme="minorHAnsi" w:cstheme="minorHAnsi"/>
          <w:i/>
        </w:rPr>
        <w:t xml:space="preserve">         2.   Η παραχώρηση γίνεται άνευ οποιουδήποτε ανταλλάγματος.</w:t>
      </w:r>
    </w:p>
    <w:p w:rsidR="00561069" w:rsidRPr="0000381F" w:rsidRDefault="00561069" w:rsidP="00561069">
      <w:pPr>
        <w:jc w:val="both"/>
        <w:rPr>
          <w:rFonts w:asciiTheme="minorHAnsi" w:hAnsiTheme="minorHAnsi" w:cstheme="minorHAnsi"/>
          <w:i/>
        </w:rPr>
      </w:pPr>
      <w:r w:rsidRPr="0000381F">
        <w:rPr>
          <w:rFonts w:asciiTheme="minorHAnsi" w:hAnsiTheme="minorHAnsi" w:cstheme="minorHAnsi"/>
          <w:i/>
        </w:rPr>
        <w:t xml:space="preserve">         3.   Τα λειτουργικά έξοδα, εφόσον υπάρξουν θα βαρύνουν τον Σύλλογο Σαρακατσαναίων </w:t>
      </w:r>
    </w:p>
    <w:p w:rsidR="00561069" w:rsidRPr="0000381F" w:rsidRDefault="00561069" w:rsidP="00561069">
      <w:pPr>
        <w:jc w:val="both"/>
        <w:rPr>
          <w:rFonts w:asciiTheme="minorHAnsi" w:hAnsiTheme="minorHAnsi" w:cstheme="minorHAnsi"/>
          <w:i/>
        </w:rPr>
      </w:pPr>
      <w:r w:rsidRPr="0000381F">
        <w:rPr>
          <w:rFonts w:asciiTheme="minorHAnsi" w:hAnsiTheme="minorHAnsi" w:cstheme="minorHAnsi"/>
          <w:i/>
        </w:rPr>
        <w:t xml:space="preserve">               Νομού Βοιωτίας.</w:t>
      </w:r>
    </w:p>
    <w:p w:rsidR="00561069" w:rsidRPr="0000381F" w:rsidRDefault="00561069" w:rsidP="00561069">
      <w:pPr>
        <w:ind w:left="360"/>
        <w:jc w:val="both"/>
        <w:rPr>
          <w:rFonts w:asciiTheme="minorHAnsi" w:hAnsiTheme="minorHAnsi" w:cstheme="minorHAnsi"/>
          <w:i/>
        </w:rPr>
      </w:pPr>
      <w:r w:rsidRPr="0000381F">
        <w:rPr>
          <w:rFonts w:asciiTheme="minorHAnsi" w:hAnsiTheme="minorHAnsi" w:cstheme="minorHAnsi"/>
          <w:i/>
        </w:rPr>
        <w:t xml:space="preserve">    4.   Ο χώρος θα χρησιμοποιηθεί αποκλειστικά και μόνο για την κατασκευή Παραδοσιακού  </w:t>
      </w:r>
    </w:p>
    <w:p w:rsidR="00561069" w:rsidRPr="0000381F" w:rsidRDefault="00561069" w:rsidP="00561069">
      <w:pPr>
        <w:pStyle w:val="af6"/>
        <w:jc w:val="both"/>
        <w:rPr>
          <w:rFonts w:asciiTheme="minorHAnsi" w:hAnsiTheme="minorHAnsi" w:cstheme="minorHAnsi"/>
          <w:i/>
        </w:rPr>
      </w:pPr>
      <w:r w:rsidRPr="0000381F">
        <w:rPr>
          <w:rFonts w:asciiTheme="minorHAnsi" w:hAnsiTheme="minorHAnsi" w:cstheme="minorHAnsi"/>
          <w:i/>
        </w:rPr>
        <w:t xml:space="preserve">     Σαρακατσάνικου Οικισμού. Σε περίπτωση που διαπιστωθεί ότι η χρήση (ακόμη και </w:t>
      </w:r>
    </w:p>
    <w:p w:rsidR="00561069" w:rsidRPr="0000381F" w:rsidRDefault="00561069" w:rsidP="00561069">
      <w:pPr>
        <w:pStyle w:val="af6"/>
        <w:jc w:val="both"/>
        <w:rPr>
          <w:rFonts w:asciiTheme="minorHAnsi" w:hAnsiTheme="minorHAnsi" w:cstheme="minorHAnsi"/>
          <w:i/>
        </w:rPr>
      </w:pPr>
      <w:r w:rsidRPr="0000381F">
        <w:rPr>
          <w:rFonts w:asciiTheme="minorHAnsi" w:hAnsiTheme="minorHAnsi" w:cstheme="minorHAnsi"/>
          <w:i/>
        </w:rPr>
        <w:t xml:space="preserve">     μερικώς) δεν συνάδει με τους ανωτέρω σκοπούς, δύναται ο Δήμος </w:t>
      </w:r>
      <w:proofErr w:type="spellStart"/>
      <w:r w:rsidRPr="0000381F">
        <w:rPr>
          <w:rFonts w:asciiTheme="minorHAnsi" w:hAnsiTheme="minorHAnsi" w:cstheme="minorHAnsi"/>
          <w:i/>
        </w:rPr>
        <w:t>Λεβαδέων</w:t>
      </w:r>
      <w:proofErr w:type="spellEnd"/>
      <w:r w:rsidRPr="0000381F">
        <w:rPr>
          <w:rFonts w:asciiTheme="minorHAnsi" w:hAnsiTheme="minorHAnsi" w:cstheme="minorHAnsi"/>
          <w:i/>
        </w:rPr>
        <w:t xml:space="preserve"> να </w:t>
      </w:r>
    </w:p>
    <w:p w:rsidR="00561069" w:rsidRPr="0000381F" w:rsidRDefault="00561069" w:rsidP="00561069">
      <w:pPr>
        <w:pStyle w:val="af6"/>
        <w:jc w:val="both"/>
        <w:rPr>
          <w:rFonts w:asciiTheme="minorHAnsi" w:hAnsiTheme="minorHAnsi" w:cstheme="minorHAnsi"/>
          <w:i/>
        </w:rPr>
      </w:pPr>
      <w:r w:rsidRPr="0000381F">
        <w:rPr>
          <w:rFonts w:asciiTheme="minorHAnsi" w:hAnsiTheme="minorHAnsi" w:cstheme="minorHAnsi"/>
          <w:i/>
        </w:rPr>
        <w:t xml:space="preserve">     καταγγείλει αζημίως το ιδιωτικό συμφωνητικό.</w:t>
      </w:r>
    </w:p>
    <w:p w:rsidR="00561069" w:rsidRPr="0000381F" w:rsidRDefault="00561069" w:rsidP="00561069">
      <w:pPr>
        <w:jc w:val="both"/>
        <w:rPr>
          <w:rFonts w:asciiTheme="minorHAnsi" w:hAnsiTheme="minorHAnsi" w:cstheme="minorHAnsi"/>
          <w:i/>
        </w:rPr>
      </w:pPr>
      <w:r w:rsidRPr="0000381F">
        <w:rPr>
          <w:rFonts w:asciiTheme="minorHAnsi" w:hAnsiTheme="minorHAnsi" w:cstheme="minorHAnsi"/>
          <w:i/>
        </w:rPr>
        <w:t xml:space="preserve">         5.   Για την κατασκευή του Παραδοσιακού Σαρακατσάνικου Οικισμού οποιαδήποτε άδεια</w:t>
      </w:r>
    </w:p>
    <w:p w:rsidR="00561069" w:rsidRPr="0000381F" w:rsidRDefault="00561069" w:rsidP="00561069">
      <w:pPr>
        <w:pStyle w:val="af6"/>
        <w:jc w:val="both"/>
        <w:rPr>
          <w:rFonts w:asciiTheme="minorHAnsi" w:hAnsiTheme="minorHAnsi" w:cstheme="minorHAnsi"/>
          <w:i/>
        </w:rPr>
      </w:pPr>
      <w:r w:rsidRPr="0000381F">
        <w:rPr>
          <w:rFonts w:asciiTheme="minorHAnsi" w:hAnsiTheme="minorHAnsi" w:cstheme="minorHAnsi"/>
          <w:i/>
        </w:rPr>
        <w:t xml:space="preserve">     χρειαστεί (πολεοδομική, αρχαιολογική κλπ) υπεύθυνος θα είναι ο Σύλλογος  </w:t>
      </w:r>
    </w:p>
    <w:p w:rsidR="00561069" w:rsidRPr="0000381F" w:rsidRDefault="00561069" w:rsidP="00561069">
      <w:pPr>
        <w:pStyle w:val="af6"/>
        <w:jc w:val="both"/>
        <w:rPr>
          <w:rFonts w:asciiTheme="minorHAnsi" w:hAnsiTheme="minorHAnsi" w:cstheme="minorHAnsi"/>
          <w:i/>
        </w:rPr>
      </w:pPr>
      <w:r w:rsidRPr="0000381F">
        <w:rPr>
          <w:rFonts w:asciiTheme="minorHAnsi" w:hAnsiTheme="minorHAnsi" w:cstheme="minorHAnsi"/>
          <w:i/>
        </w:rPr>
        <w:t xml:space="preserve">     Σαρακατσαναίων Νομού Βοιωτίας.</w:t>
      </w:r>
    </w:p>
    <w:p w:rsidR="00561069" w:rsidRPr="0000381F" w:rsidRDefault="00561069" w:rsidP="00445CCE">
      <w:pPr>
        <w:pStyle w:val="af6"/>
        <w:widowControl w:val="0"/>
        <w:numPr>
          <w:ilvl w:val="0"/>
          <w:numId w:val="8"/>
        </w:numPr>
        <w:jc w:val="both"/>
        <w:rPr>
          <w:rFonts w:asciiTheme="minorHAnsi" w:hAnsiTheme="minorHAnsi" w:cstheme="minorHAnsi"/>
          <w:i/>
        </w:rPr>
      </w:pPr>
      <w:r w:rsidRPr="0000381F">
        <w:rPr>
          <w:rFonts w:asciiTheme="minorHAnsi" w:hAnsiTheme="minorHAnsi" w:cstheme="minorHAnsi"/>
          <w:i/>
        </w:rPr>
        <w:t>Ο Παραδοσιακός Σαρακατσάνικος Οικισμός θα παραμείνει εις όφελος του Δήμου μετά</w:t>
      </w:r>
    </w:p>
    <w:p w:rsidR="00561069" w:rsidRPr="0000381F" w:rsidRDefault="00561069" w:rsidP="00561069">
      <w:pPr>
        <w:pStyle w:val="af6"/>
        <w:ind w:left="1080"/>
        <w:jc w:val="both"/>
        <w:rPr>
          <w:rFonts w:asciiTheme="minorHAnsi" w:hAnsiTheme="minorHAnsi" w:cstheme="minorHAnsi"/>
          <w:i/>
        </w:rPr>
      </w:pPr>
      <w:r w:rsidRPr="0000381F">
        <w:rPr>
          <w:rFonts w:asciiTheme="minorHAnsi" w:hAnsiTheme="minorHAnsi" w:cstheme="minorHAnsi"/>
          <w:i/>
        </w:rPr>
        <w:t>την αποχώρηση του Συλλόγου Σαρακατσαναίων Νομού Βοιωτίας, χωρίς καμία υποχρέωση του Δήμου.</w:t>
      </w:r>
    </w:p>
    <w:p w:rsidR="00561069" w:rsidRPr="0000381F" w:rsidRDefault="00561069" w:rsidP="00445CCE">
      <w:pPr>
        <w:pStyle w:val="af6"/>
        <w:widowControl w:val="0"/>
        <w:numPr>
          <w:ilvl w:val="0"/>
          <w:numId w:val="8"/>
        </w:numPr>
        <w:jc w:val="both"/>
        <w:rPr>
          <w:rFonts w:asciiTheme="minorHAnsi" w:hAnsiTheme="minorHAnsi" w:cstheme="minorHAnsi"/>
          <w:i/>
        </w:rPr>
      </w:pPr>
      <w:r w:rsidRPr="0000381F">
        <w:rPr>
          <w:rFonts w:asciiTheme="minorHAnsi" w:hAnsiTheme="minorHAnsi" w:cstheme="minorHAnsi"/>
          <w:i/>
        </w:rPr>
        <w:t xml:space="preserve">Η μη τήρηση των όρων καθώς και μη έναρξη των εργασιών για την κατασκευή του </w:t>
      </w:r>
    </w:p>
    <w:p w:rsidR="00561069" w:rsidRPr="0000381F" w:rsidRDefault="00561069" w:rsidP="00561069">
      <w:pPr>
        <w:ind w:left="1080"/>
        <w:jc w:val="both"/>
        <w:rPr>
          <w:rFonts w:asciiTheme="minorHAnsi" w:hAnsiTheme="minorHAnsi" w:cstheme="minorHAnsi"/>
          <w:i/>
        </w:rPr>
      </w:pPr>
      <w:r w:rsidRPr="0000381F">
        <w:rPr>
          <w:rFonts w:asciiTheme="minorHAnsi" w:hAnsiTheme="minorHAnsi" w:cstheme="minorHAnsi"/>
          <w:i/>
        </w:rPr>
        <w:t>Παραδοσιακού Σαρακατσάνικου Οικισμού εντός 5ετίας συνεπάγεται την αυτόματη</w:t>
      </w:r>
    </w:p>
    <w:p w:rsidR="00561069" w:rsidRPr="0000381F" w:rsidRDefault="00561069" w:rsidP="00561069">
      <w:pPr>
        <w:ind w:left="1080"/>
        <w:jc w:val="both"/>
        <w:rPr>
          <w:rFonts w:asciiTheme="minorHAnsi" w:hAnsiTheme="minorHAnsi" w:cstheme="minorHAnsi"/>
          <w:i/>
        </w:rPr>
      </w:pPr>
      <w:r w:rsidRPr="0000381F">
        <w:rPr>
          <w:rFonts w:asciiTheme="minorHAnsi" w:hAnsiTheme="minorHAnsi" w:cstheme="minorHAnsi"/>
          <w:i/>
        </w:rPr>
        <w:t xml:space="preserve">ανάκληση της παραχώρησης χρήσης χωρίς καμία αποζημίωση από τον Δήμο. </w:t>
      </w:r>
    </w:p>
    <w:p w:rsidR="00CE667C" w:rsidRPr="00CE667C" w:rsidRDefault="00CE667C" w:rsidP="00CE667C">
      <w:pPr>
        <w:spacing w:before="278" w:after="280" w:line="360" w:lineRule="auto"/>
        <w:ind w:right="-278"/>
        <w:rPr>
          <w:rFonts w:asciiTheme="minorHAnsi" w:hAnsiTheme="minorHAnsi" w:cstheme="minorHAnsi"/>
        </w:rPr>
      </w:pPr>
      <w:r w:rsidRPr="00CE667C">
        <w:rPr>
          <w:rFonts w:asciiTheme="minorHAnsi" w:hAnsiTheme="minorHAnsi" w:cstheme="minorHAnsi"/>
          <w:color w:val="000000"/>
        </w:rPr>
        <w:t xml:space="preserve">Το Δημοτικό Συμβούλιο  ,μετά από διαλογική συζήτηση αφού άκουσε τα ανωτέρω  και  έλαβε υπόψη του  : </w:t>
      </w:r>
    </w:p>
    <w:p w:rsidR="00CE667C" w:rsidRPr="00833C94" w:rsidRDefault="00833C94" w:rsidP="00445CCE">
      <w:pPr>
        <w:pStyle w:val="af6"/>
        <w:numPr>
          <w:ilvl w:val="0"/>
          <w:numId w:val="4"/>
        </w:numPr>
        <w:tabs>
          <w:tab w:val="center" w:pos="8460"/>
        </w:tabs>
        <w:suppressAutoHyphens w:val="0"/>
        <w:spacing w:before="278" w:after="100" w:afterAutospacing="1" w:line="360" w:lineRule="auto"/>
        <w:jc w:val="both"/>
        <w:rPr>
          <w:rFonts w:asciiTheme="minorHAnsi" w:hAnsiTheme="minorHAnsi" w:cstheme="minorHAnsi"/>
          <w:color w:val="000000"/>
        </w:rPr>
      </w:pPr>
      <w:r w:rsidRPr="00833C94">
        <w:rPr>
          <w:rStyle w:val="af9"/>
          <w:rFonts w:ascii="Arial" w:eastAsia="Arial" w:hAnsi="Arial" w:cs="Arial"/>
          <w:i w:val="0"/>
          <w:color w:val="000000"/>
          <w:sz w:val="22"/>
          <w:szCs w:val="22"/>
          <w:shd w:val="clear" w:color="auto" w:fill="FFFFFF"/>
          <w:lang w:bidi="hi-IN"/>
        </w:rPr>
        <w:t xml:space="preserve"> </w:t>
      </w:r>
      <w:r w:rsidR="00CE667C" w:rsidRPr="00833C94">
        <w:rPr>
          <w:rFonts w:asciiTheme="minorHAnsi" w:hAnsiTheme="minorHAnsi" w:cstheme="minorHAnsi"/>
          <w:bCs/>
        </w:rPr>
        <w:t xml:space="preserve">Τις διατάξεις της </w:t>
      </w:r>
      <w:proofErr w:type="spellStart"/>
      <w:r w:rsidR="00CE667C" w:rsidRPr="00833C94">
        <w:rPr>
          <w:rFonts w:asciiTheme="minorHAnsi" w:hAnsiTheme="minorHAnsi" w:cstheme="minorHAnsi"/>
          <w:bCs/>
        </w:rPr>
        <w:t>υπ΄αριθμ</w:t>
      </w:r>
      <w:proofErr w:type="spellEnd"/>
      <w:r w:rsidR="00CE667C" w:rsidRPr="00833C94">
        <w:rPr>
          <w:rFonts w:asciiTheme="minorHAnsi" w:hAnsiTheme="minorHAnsi" w:cstheme="minorHAnsi"/>
          <w:bCs/>
        </w:rPr>
        <w:t xml:space="preserve"> .</w:t>
      </w:r>
      <w:r w:rsidR="00CE667C" w:rsidRPr="00833C94">
        <w:rPr>
          <w:rFonts w:asciiTheme="minorHAnsi" w:hAnsiTheme="minorHAnsi" w:cstheme="minorHAnsi"/>
          <w:bCs/>
          <w:u w:val="single"/>
        </w:rPr>
        <w:t>643/2021 εγκυκλίου του ΥΠ.ΕΣ. (ΑΔΑ: ΨΕ3846ΜΤΛ6-0Ρ5)</w:t>
      </w:r>
      <w:r w:rsidR="00CE667C" w:rsidRPr="00833C94">
        <w:rPr>
          <w:rFonts w:asciiTheme="minorHAnsi" w:hAnsiTheme="minorHAnsi" w:cstheme="minorHAnsi"/>
          <w:bCs/>
        </w:rPr>
        <w:t xml:space="preserve"> </w:t>
      </w:r>
      <w:r w:rsidR="00CE667C" w:rsidRPr="00833C94">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CE667C" w:rsidRPr="00833C94" w:rsidRDefault="00CE667C" w:rsidP="00445CCE">
      <w:pPr>
        <w:pStyle w:val="af6"/>
        <w:numPr>
          <w:ilvl w:val="0"/>
          <w:numId w:val="3"/>
        </w:numPr>
        <w:suppressAutoHyphens w:val="0"/>
        <w:spacing w:before="113" w:after="113" w:line="360" w:lineRule="auto"/>
        <w:ind w:left="714" w:hanging="357"/>
        <w:jc w:val="both"/>
        <w:rPr>
          <w:rFonts w:asciiTheme="minorHAnsi" w:hAnsiTheme="minorHAnsi" w:cstheme="minorHAnsi"/>
        </w:rPr>
      </w:pPr>
      <w:r w:rsidRPr="00833C94">
        <w:rPr>
          <w:rStyle w:val="af9"/>
          <w:rFonts w:asciiTheme="minorHAnsi" w:eastAsia="Arial" w:hAnsiTheme="minorHAnsi" w:cstheme="minorHAnsi"/>
          <w:bCs/>
          <w:i w:val="0"/>
          <w:color w:val="000000"/>
          <w:highlight w:val="white"/>
          <w:shd w:val="clear" w:color="auto" w:fill="FFFFFF"/>
        </w:rPr>
        <w:t>τις διατάξεις των άρθρων 65,67,238 του Ν.3852/10,</w:t>
      </w:r>
      <w:r w:rsidRPr="00833C94">
        <w:rPr>
          <w:rStyle w:val="af9"/>
          <w:rFonts w:asciiTheme="minorHAnsi" w:eastAsia="Arial" w:hAnsiTheme="minorHAnsi" w:cstheme="minorHAnsi"/>
          <w:bCs/>
          <w:i w:val="0"/>
          <w:color w:val="000000"/>
          <w:highlight w:val="white"/>
          <w:shd w:val="clear" w:color="auto" w:fill="FFFFFF"/>
          <w:lang w:bidi="hi-IN"/>
        </w:rPr>
        <w:t xml:space="preserve"> όπως τροποποιήθηκαν με το άρθρο 72 και 74 του Ν. 4555/2018</w:t>
      </w:r>
      <w:r w:rsidRPr="00833C94">
        <w:rPr>
          <w:rStyle w:val="af9"/>
          <w:rFonts w:asciiTheme="minorHAnsi" w:eastAsia="Arial" w:hAnsiTheme="minorHAnsi" w:cstheme="minorHAnsi"/>
          <w:bCs/>
          <w:i w:val="0"/>
          <w:color w:val="000000"/>
          <w:shd w:val="clear" w:color="auto" w:fill="FFFFFF"/>
          <w:lang w:bidi="hi-IN"/>
        </w:rPr>
        <w:t xml:space="preserve"> </w:t>
      </w:r>
      <w:r w:rsidRPr="00833C94">
        <w:rPr>
          <w:rStyle w:val="af9"/>
          <w:rFonts w:asciiTheme="minorHAnsi" w:eastAsia="Arial" w:hAnsiTheme="minorHAnsi" w:cstheme="minorHAnsi"/>
          <w:bCs/>
          <w:color w:val="000000"/>
          <w:shd w:val="clear" w:color="auto" w:fill="FFFFFF"/>
          <w:lang w:bidi="hi-IN"/>
        </w:rPr>
        <w:t xml:space="preserve">και </w:t>
      </w:r>
      <w:r w:rsidRPr="00833C94">
        <w:rPr>
          <w:rFonts w:asciiTheme="minorHAnsi" w:hAnsiTheme="minorHAnsi" w:cstheme="minorHAnsi"/>
          <w:bCs/>
        </w:rPr>
        <w:t xml:space="preserve">την παρ. 9 του άρθρου 266 του ν. 3852/2010 όπως ισχύει </w:t>
      </w:r>
    </w:p>
    <w:p w:rsidR="00542286" w:rsidRPr="00542286" w:rsidRDefault="00542286" w:rsidP="00445CCE">
      <w:pPr>
        <w:pStyle w:val="af6"/>
        <w:numPr>
          <w:ilvl w:val="0"/>
          <w:numId w:val="3"/>
        </w:numPr>
        <w:shd w:val="clear" w:color="auto" w:fill="FFFFFF"/>
        <w:tabs>
          <w:tab w:val="center" w:pos="8460"/>
        </w:tabs>
        <w:suppressAutoHyphens w:val="0"/>
        <w:spacing w:before="57" w:after="57"/>
        <w:jc w:val="both"/>
      </w:pPr>
      <w:r w:rsidRPr="00542286">
        <w:rPr>
          <w:rStyle w:val="FontStyle13"/>
          <w:rFonts w:ascii="Calibri" w:eastAsia="Arial" w:hAnsi="Calibri" w:cs="Calibri"/>
          <w:color w:val="000000"/>
          <w:sz w:val="24"/>
          <w:szCs w:val="24"/>
          <w:highlight w:val="white"/>
          <w:shd w:val="clear" w:color="auto" w:fill="FFFFFF"/>
          <w:lang w:eastAsia="el-GR"/>
        </w:rPr>
        <w:t xml:space="preserve">το  </w:t>
      </w:r>
      <w:proofErr w:type="spellStart"/>
      <w:r w:rsidRPr="00542286">
        <w:rPr>
          <w:rStyle w:val="FontStyle13"/>
          <w:rFonts w:ascii="Calibri" w:eastAsia="Arial" w:hAnsi="Calibri" w:cs="Calibri"/>
          <w:color w:val="000000"/>
          <w:sz w:val="24"/>
          <w:szCs w:val="24"/>
          <w:highlight w:val="white"/>
          <w:shd w:val="clear" w:color="auto" w:fill="FFFFFF"/>
          <w:lang w:eastAsia="el-GR"/>
        </w:rPr>
        <w:t>υπ΄αριθμ</w:t>
      </w:r>
      <w:proofErr w:type="spellEnd"/>
      <w:r w:rsidRPr="00542286">
        <w:rPr>
          <w:rStyle w:val="FontStyle13"/>
          <w:rFonts w:ascii="Calibri" w:eastAsia="Arial" w:hAnsi="Calibri" w:cs="Calibri"/>
          <w:color w:val="000000"/>
          <w:sz w:val="24"/>
          <w:szCs w:val="24"/>
          <w:highlight w:val="white"/>
          <w:shd w:val="clear" w:color="auto" w:fill="FFFFFF"/>
          <w:lang w:eastAsia="el-GR"/>
        </w:rPr>
        <w:t xml:space="preserve">. </w:t>
      </w:r>
      <w:r w:rsidR="00561069">
        <w:rPr>
          <w:rStyle w:val="FontStyle13"/>
          <w:rFonts w:ascii="Calibri" w:eastAsia="Arial" w:hAnsi="Calibri" w:cs="Calibri"/>
          <w:color w:val="000000"/>
          <w:sz w:val="24"/>
          <w:szCs w:val="24"/>
          <w:highlight w:val="white"/>
          <w:shd w:val="clear" w:color="auto" w:fill="FFFFFF"/>
          <w:lang w:eastAsia="el-GR"/>
        </w:rPr>
        <w:t>5002</w:t>
      </w:r>
      <w:r w:rsidRPr="00542286">
        <w:rPr>
          <w:rStyle w:val="FontStyle13"/>
          <w:rFonts w:ascii="Calibri" w:eastAsia="Arial" w:hAnsi="Calibri" w:cs="Calibri"/>
          <w:color w:val="000000"/>
          <w:sz w:val="24"/>
          <w:szCs w:val="24"/>
          <w:highlight w:val="white"/>
          <w:shd w:val="clear" w:color="auto" w:fill="FFFFFF"/>
          <w:lang w:eastAsia="el-GR"/>
        </w:rPr>
        <w:t>/</w:t>
      </w:r>
      <w:r w:rsidR="00561069">
        <w:rPr>
          <w:rStyle w:val="FontStyle13"/>
          <w:rFonts w:ascii="Calibri" w:eastAsia="Arial" w:hAnsi="Calibri" w:cs="Calibri"/>
          <w:color w:val="000000"/>
          <w:sz w:val="24"/>
          <w:szCs w:val="24"/>
          <w:highlight w:val="white"/>
          <w:shd w:val="clear" w:color="auto" w:fill="FFFFFF"/>
          <w:lang w:eastAsia="el-GR"/>
        </w:rPr>
        <w:t>29</w:t>
      </w:r>
      <w:r w:rsidRPr="00542286">
        <w:rPr>
          <w:rStyle w:val="FontStyle13"/>
          <w:rFonts w:ascii="Calibri" w:eastAsia="Arial" w:hAnsi="Calibri" w:cs="Calibri"/>
          <w:color w:val="000000"/>
          <w:sz w:val="24"/>
          <w:szCs w:val="24"/>
          <w:highlight w:val="white"/>
          <w:shd w:val="clear" w:color="auto" w:fill="FFFFFF"/>
          <w:lang w:eastAsia="el-GR"/>
        </w:rPr>
        <w:t xml:space="preserve">-3-2022 έγγραφο </w:t>
      </w:r>
      <w:r w:rsidRPr="00542286">
        <w:rPr>
          <w:rStyle w:val="FontStyle13"/>
          <w:rFonts w:ascii="Calibri" w:eastAsia="Arial" w:hAnsi="Calibri" w:cs="Calibri"/>
          <w:color w:val="000000"/>
          <w:sz w:val="24"/>
          <w:szCs w:val="24"/>
          <w:highlight w:val="white"/>
          <w:shd w:val="clear" w:color="auto" w:fill="FFFFFF"/>
          <w:lang w:eastAsia="el-GR" w:bidi="hi-IN"/>
        </w:rPr>
        <w:t xml:space="preserve"> του Τμήματος Εσόδων και Περιουσίας του Δήμου </w:t>
      </w:r>
    </w:p>
    <w:p w:rsidR="00561069" w:rsidRPr="00FE293D" w:rsidRDefault="00561069" w:rsidP="00445CCE">
      <w:pPr>
        <w:pStyle w:val="af6"/>
        <w:numPr>
          <w:ilvl w:val="0"/>
          <w:numId w:val="3"/>
        </w:numPr>
        <w:suppressAutoHyphens w:val="0"/>
        <w:spacing w:before="100" w:beforeAutospacing="1" w:line="360" w:lineRule="auto"/>
      </w:pPr>
      <w:r w:rsidRPr="00FD67FF">
        <w:rPr>
          <w:rFonts w:ascii="Arial" w:hAnsi="Arial" w:cs="Arial"/>
          <w:sz w:val="22"/>
          <w:szCs w:val="22"/>
        </w:rPr>
        <w:t>τ</w:t>
      </w:r>
      <w:r>
        <w:rPr>
          <w:rFonts w:ascii="Arial" w:hAnsi="Arial" w:cs="Arial"/>
          <w:sz w:val="22"/>
          <w:szCs w:val="22"/>
        </w:rPr>
        <w:t>ο</w:t>
      </w:r>
      <w:r w:rsidRPr="00FD67FF">
        <w:rPr>
          <w:rFonts w:ascii="Arial" w:hAnsi="Arial" w:cs="Arial"/>
          <w:sz w:val="22"/>
          <w:szCs w:val="22"/>
        </w:rPr>
        <w:t xml:space="preserve"> υπ’ </w:t>
      </w:r>
      <w:proofErr w:type="spellStart"/>
      <w:r w:rsidRPr="00FD67FF">
        <w:rPr>
          <w:rFonts w:ascii="Arial" w:hAnsi="Arial" w:cs="Arial"/>
          <w:sz w:val="22"/>
          <w:szCs w:val="22"/>
        </w:rPr>
        <w:t>αριθμ</w:t>
      </w:r>
      <w:proofErr w:type="spellEnd"/>
      <w:r w:rsidRPr="00FD67FF">
        <w:rPr>
          <w:rFonts w:ascii="Arial" w:hAnsi="Arial" w:cs="Arial"/>
          <w:sz w:val="22"/>
          <w:szCs w:val="22"/>
        </w:rPr>
        <w:t>. πρωτ.</w:t>
      </w:r>
      <w:r>
        <w:rPr>
          <w:rFonts w:ascii="Arial" w:hAnsi="Arial" w:cs="Arial"/>
          <w:sz w:val="22"/>
          <w:szCs w:val="22"/>
        </w:rPr>
        <w:t>2060/8-2-2022</w:t>
      </w:r>
      <w:r w:rsidRPr="00FD67FF">
        <w:rPr>
          <w:rFonts w:ascii="Arial" w:hAnsi="Arial" w:cs="Arial"/>
          <w:sz w:val="22"/>
          <w:szCs w:val="22"/>
        </w:rPr>
        <w:t xml:space="preserve"> α</w:t>
      </w:r>
      <w:r>
        <w:rPr>
          <w:rFonts w:ascii="Arial" w:hAnsi="Arial" w:cs="Arial"/>
          <w:sz w:val="22"/>
          <w:szCs w:val="22"/>
        </w:rPr>
        <w:t>ίτημα</w:t>
      </w:r>
      <w:r w:rsidRPr="00FD67FF">
        <w:rPr>
          <w:rFonts w:ascii="Arial" w:hAnsi="Arial" w:cs="Arial"/>
          <w:sz w:val="22"/>
          <w:szCs w:val="22"/>
        </w:rPr>
        <w:t xml:space="preserve"> του </w:t>
      </w:r>
      <w:r>
        <w:rPr>
          <w:rFonts w:ascii="Arial" w:hAnsi="Arial" w:cs="Arial"/>
          <w:sz w:val="22"/>
          <w:szCs w:val="22"/>
        </w:rPr>
        <w:t xml:space="preserve"> </w:t>
      </w:r>
      <w:r w:rsidRPr="00FD67FF">
        <w:rPr>
          <w:rFonts w:ascii="Arial" w:hAnsi="Arial" w:cs="Arial"/>
          <w:sz w:val="22"/>
          <w:szCs w:val="22"/>
        </w:rPr>
        <w:t xml:space="preserve"> Σ</w:t>
      </w:r>
      <w:r>
        <w:rPr>
          <w:rFonts w:ascii="Arial" w:hAnsi="Arial" w:cs="Arial"/>
          <w:sz w:val="22"/>
          <w:szCs w:val="22"/>
        </w:rPr>
        <w:t>υ</w:t>
      </w:r>
      <w:r w:rsidRPr="00FD67FF">
        <w:rPr>
          <w:rFonts w:ascii="Arial" w:hAnsi="Arial" w:cs="Arial"/>
          <w:sz w:val="22"/>
          <w:szCs w:val="22"/>
        </w:rPr>
        <w:t>λλ</w:t>
      </w:r>
      <w:r>
        <w:rPr>
          <w:rFonts w:ascii="Arial" w:hAnsi="Arial" w:cs="Arial"/>
          <w:sz w:val="22"/>
          <w:szCs w:val="22"/>
        </w:rPr>
        <w:t>ό</w:t>
      </w:r>
      <w:r w:rsidRPr="00FD67FF">
        <w:rPr>
          <w:rFonts w:ascii="Arial" w:hAnsi="Arial" w:cs="Arial"/>
          <w:sz w:val="22"/>
          <w:szCs w:val="22"/>
        </w:rPr>
        <w:t>γο</w:t>
      </w:r>
      <w:r>
        <w:rPr>
          <w:rFonts w:ascii="Arial" w:hAnsi="Arial" w:cs="Arial"/>
          <w:sz w:val="22"/>
          <w:szCs w:val="22"/>
        </w:rPr>
        <w:t>υ</w:t>
      </w:r>
      <w:r w:rsidRPr="00FD67FF">
        <w:rPr>
          <w:rFonts w:ascii="Arial" w:hAnsi="Arial" w:cs="Arial"/>
          <w:sz w:val="22"/>
          <w:szCs w:val="22"/>
        </w:rPr>
        <w:t xml:space="preserve"> </w:t>
      </w:r>
      <w:r>
        <w:rPr>
          <w:rFonts w:ascii="Arial" w:hAnsi="Arial" w:cs="Arial"/>
          <w:sz w:val="22"/>
          <w:szCs w:val="22"/>
        </w:rPr>
        <w:t xml:space="preserve"> Σαρακατσαναίων νομού Βοιωτίας</w:t>
      </w:r>
    </w:p>
    <w:p w:rsidR="00561069" w:rsidRPr="00FE293D" w:rsidRDefault="00561069" w:rsidP="00445CCE">
      <w:pPr>
        <w:pStyle w:val="af6"/>
        <w:numPr>
          <w:ilvl w:val="0"/>
          <w:numId w:val="3"/>
        </w:numPr>
        <w:spacing w:line="360" w:lineRule="auto"/>
        <w:jc w:val="both"/>
        <w:rPr>
          <w:rFonts w:ascii="Arial" w:hAnsi="Arial" w:cs="Arial"/>
          <w:color w:val="000000"/>
          <w:sz w:val="22"/>
          <w:szCs w:val="22"/>
          <w:shd w:val="clear" w:color="auto" w:fill="FFFFFF"/>
        </w:rPr>
      </w:pPr>
      <w:r w:rsidRPr="00FC3A99">
        <w:rPr>
          <w:rFonts w:ascii="Arial" w:hAnsi="Arial" w:cs="Arial"/>
          <w:sz w:val="22"/>
          <w:szCs w:val="22"/>
        </w:rPr>
        <w:t xml:space="preserve"> την υπ’ αριθ. </w:t>
      </w:r>
      <w:r>
        <w:rPr>
          <w:rFonts w:ascii="Arial" w:hAnsi="Arial" w:cs="Arial"/>
          <w:sz w:val="22"/>
          <w:szCs w:val="22"/>
        </w:rPr>
        <w:t>15</w:t>
      </w:r>
      <w:r w:rsidRPr="00FC3A99">
        <w:rPr>
          <w:rFonts w:ascii="Arial" w:hAnsi="Arial" w:cs="Arial"/>
          <w:sz w:val="22"/>
          <w:szCs w:val="22"/>
        </w:rPr>
        <w:t>/202</w:t>
      </w:r>
      <w:r>
        <w:rPr>
          <w:rFonts w:ascii="Arial" w:hAnsi="Arial" w:cs="Arial"/>
          <w:sz w:val="22"/>
          <w:szCs w:val="22"/>
        </w:rPr>
        <w:t>1</w:t>
      </w:r>
      <w:r w:rsidRPr="00FC3A99">
        <w:rPr>
          <w:rFonts w:ascii="Arial" w:hAnsi="Arial" w:cs="Arial"/>
          <w:sz w:val="22"/>
          <w:szCs w:val="22"/>
        </w:rPr>
        <w:t xml:space="preserve">  απόφαση της Κοινότητας Λιβαδειάς</w:t>
      </w:r>
    </w:p>
    <w:p w:rsidR="00561069" w:rsidRPr="005A43A4" w:rsidRDefault="00561069" w:rsidP="00445CCE">
      <w:pPr>
        <w:pStyle w:val="af6"/>
        <w:numPr>
          <w:ilvl w:val="0"/>
          <w:numId w:val="3"/>
        </w:numPr>
        <w:suppressAutoHyphens w:val="0"/>
        <w:spacing w:line="360" w:lineRule="auto"/>
        <w:jc w:val="both"/>
        <w:rPr>
          <w:rFonts w:ascii="Arial" w:hAnsi="Arial" w:cs="Arial"/>
          <w:sz w:val="22"/>
          <w:szCs w:val="22"/>
        </w:rPr>
      </w:pPr>
      <w:r>
        <w:rPr>
          <w:rFonts w:ascii="Arial" w:hAnsi="Arial" w:cs="Arial"/>
          <w:sz w:val="22"/>
          <w:szCs w:val="22"/>
        </w:rPr>
        <w:t xml:space="preserve">Τις διατάξεις </w:t>
      </w:r>
      <w:r w:rsidRPr="005A43A4">
        <w:rPr>
          <w:rFonts w:ascii="Arial" w:hAnsi="Arial" w:cs="Arial"/>
          <w:sz w:val="22"/>
          <w:szCs w:val="22"/>
        </w:rPr>
        <w:t xml:space="preserve"> το</w:t>
      </w:r>
      <w:r>
        <w:rPr>
          <w:rFonts w:ascii="Arial" w:hAnsi="Arial" w:cs="Arial"/>
          <w:sz w:val="22"/>
          <w:szCs w:val="22"/>
        </w:rPr>
        <w:t>υ</w:t>
      </w:r>
      <w:r w:rsidRPr="005A43A4">
        <w:rPr>
          <w:rFonts w:ascii="Arial" w:hAnsi="Arial" w:cs="Arial"/>
          <w:sz w:val="22"/>
          <w:szCs w:val="22"/>
        </w:rPr>
        <w:t xml:space="preserve"> άρθρο</w:t>
      </w:r>
      <w:r>
        <w:rPr>
          <w:rFonts w:ascii="Arial" w:hAnsi="Arial" w:cs="Arial"/>
          <w:sz w:val="22"/>
          <w:szCs w:val="22"/>
        </w:rPr>
        <w:t>υ</w:t>
      </w:r>
      <w:r w:rsidRPr="005A43A4">
        <w:rPr>
          <w:rFonts w:ascii="Arial" w:hAnsi="Arial" w:cs="Arial"/>
          <w:sz w:val="22"/>
          <w:szCs w:val="22"/>
        </w:rPr>
        <w:t xml:space="preserve"> </w:t>
      </w:r>
      <w:r>
        <w:rPr>
          <w:rFonts w:ascii="Arial" w:hAnsi="Arial" w:cs="Arial"/>
          <w:sz w:val="22"/>
          <w:szCs w:val="22"/>
        </w:rPr>
        <w:t>185</w:t>
      </w:r>
      <w:r w:rsidRPr="005A43A4">
        <w:rPr>
          <w:rFonts w:ascii="Arial" w:hAnsi="Arial" w:cs="Arial"/>
          <w:sz w:val="22"/>
          <w:szCs w:val="22"/>
        </w:rPr>
        <w:t xml:space="preserve"> παρ.</w:t>
      </w:r>
      <w:r>
        <w:rPr>
          <w:rFonts w:ascii="Arial" w:hAnsi="Arial" w:cs="Arial"/>
          <w:sz w:val="22"/>
          <w:szCs w:val="22"/>
        </w:rPr>
        <w:t>2</w:t>
      </w:r>
      <w:r w:rsidRPr="005A43A4">
        <w:rPr>
          <w:rFonts w:ascii="Arial" w:hAnsi="Arial" w:cs="Arial"/>
          <w:sz w:val="22"/>
          <w:szCs w:val="22"/>
        </w:rPr>
        <w:t xml:space="preserve"> του Ν.3</w:t>
      </w:r>
      <w:r>
        <w:rPr>
          <w:rFonts w:ascii="Arial" w:hAnsi="Arial" w:cs="Arial"/>
          <w:sz w:val="22"/>
          <w:szCs w:val="22"/>
        </w:rPr>
        <w:t>463/2006</w:t>
      </w:r>
    </w:p>
    <w:p w:rsidR="00CE667C" w:rsidRPr="00833C94" w:rsidRDefault="00CE667C" w:rsidP="00445CCE">
      <w:pPr>
        <w:widowControl w:val="0"/>
        <w:numPr>
          <w:ilvl w:val="0"/>
          <w:numId w:val="3"/>
        </w:numPr>
        <w:spacing w:line="360" w:lineRule="auto"/>
        <w:ind w:left="714" w:hanging="357"/>
        <w:jc w:val="both"/>
        <w:rPr>
          <w:rFonts w:asciiTheme="minorHAnsi" w:hAnsiTheme="minorHAnsi" w:cstheme="minorHAnsi"/>
        </w:rPr>
      </w:pPr>
      <w:r w:rsidRPr="00833C94">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E667C" w:rsidRPr="00CE667C" w:rsidRDefault="00CE667C" w:rsidP="00445CCE">
      <w:pPr>
        <w:pStyle w:val="a0"/>
        <w:numPr>
          <w:ilvl w:val="0"/>
          <w:numId w:val="5"/>
        </w:numPr>
        <w:tabs>
          <w:tab w:val="clear" w:pos="8460"/>
        </w:tabs>
        <w:spacing w:before="4" w:after="4"/>
        <w:rPr>
          <w:rFonts w:asciiTheme="minorHAnsi" w:hAnsiTheme="minorHAnsi" w:cstheme="minorHAnsi"/>
        </w:rPr>
      </w:pPr>
      <w:r w:rsidRPr="00635292">
        <w:rPr>
          <w:rFonts w:eastAsia="SimSun" w:cs="Arial"/>
          <w:bCs/>
          <w:lang w:bidi="hi-IN"/>
        </w:rPr>
        <w:t xml:space="preserve"> </w:t>
      </w:r>
      <w:r w:rsidRPr="00635292">
        <w:rPr>
          <w:rFonts w:asciiTheme="minorHAnsi" w:hAnsiTheme="minorHAnsi" w:cstheme="minorHAnsi"/>
          <w:color w:val="000000"/>
          <w:shd w:val="clear" w:color="auto" w:fill="FFFFFF"/>
        </w:rPr>
        <w:t>Την μεταξύ των μελών του συζήτηση σύμφωνα με τα πρακτικά.</w:t>
      </w:r>
    </w:p>
    <w:p w:rsidR="00CE667C" w:rsidRPr="00635292" w:rsidRDefault="00CE667C" w:rsidP="00CE667C">
      <w:pPr>
        <w:pStyle w:val="a0"/>
        <w:tabs>
          <w:tab w:val="clear" w:pos="8460"/>
        </w:tabs>
        <w:spacing w:before="4" w:after="4"/>
        <w:ind w:left="360"/>
        <w:rPr>
          <w:rFonts w:asciiTheme="minorHAnsi" w:hAnsiTheme="minorHAnsi" w:cstheme="minorHAnsi"/>
        </w:rPr>
      </w:pPr>
    </w:p>
    <w:p w:rsidR="00CE667C" w:rsidRPr="00CE667C" w:rsidRDefault="00CE667C" w:rsidP="00CE667C">
      <w:pPr>
        <w:tabs>
          <w:tab w:val="center" w:pos="8460"/>
        </w:tabs>
        <w:ind w:left="360"/>
        <w:jc w:val="both"/>
        <w:rPr>
          <w:rFonts w:ascii="Arial" w:eastAsia="Arial" w:hAnsi="Arial" w:cs="Arial"/>
          <w:b/>
          <w:bCs/>
          <w:sz w:val="22"/>
          <w:szCs w:val="22"/>
        </w:rPr>
      </w:pPr>
      <w:r w:rsidRPr="00CE667C">
        <w:rPr>
          <w:rFonts w:ascii="Calibri" w:eastAsia="Calibri" w:hAnsi="Calibri" w:cs="Calibri"/>
          <w:b/>
          <w:bCs/>
          <w:sz w:val="22"/>
          <w:szCs w:val="22"/>
        </w:rPr>
        <w:t xml:space="preserve">                                             </w:t>
      </w:r>
      <w:r w:rsidRPr="00CE667C">
        <w:rPr>
          <w:rFonts w:ascii="Arial" w:eastAsia="Calibri" w:hAnsi="Arial" w:cs="Arial"/>
          <w:b/>
          <w:bCs/>
          <w:sz w:val="22"/>
          <w:szCs w:val="22"/>
        </w:rPr>
        <w:t xml:space="preserve"> </w:t>
      </w:r>
      <w:r w:rsidRPr="00CE667C">
        <w:rPr>
          <w:rFonts w:ascii="Arial" w:eastAsia="Arial" w:hAnsi="Arial" w:cs="Arial"/>
          <w:b/>
          <w:bCs/>
          <w:sz w:val="22"/>
          <w:szCs w:val="22"/>
        </w:rPr>
        <w:t xml:space="preserve">ΑΠΟΦΑΣΙΖΕΙ </w:t>
      </w:r>
      <w:r w:rsidR="00AB7023">
        <w:rPr>
          <w:rFonts w:ascii="Arial" w:eastAsia="Arial" w:hAnsi="Arial" w:cs="Arial"/>
          <w:b/>
          <w:bCs/>
          <w:sz w:val="22"/>
          <w:szCs w:val="22"/>
        </w:rPr>
        <w:t>ΟΜΟΦΩΝΑ</w:t>
      </w:r>
    </w:p>
    <w:p w:rsidR="00CE667C" w:rsidRPr="00CE667C" w:rsidRDefault="00CE667C" w:rsidP="00CE667C">
      <w:pPr>
        <w:tabs>
          <w:tab w:val="center" w:pos="8460"/>
        </w:tabs>
        <w:ind w:left="360"/>
        <w:jc w:val="both"/>
        <w:rPr>
          <w:rFonts w:ascii="Arial" w:hAnsi="Arial" w:cs="Arial"/>
        </w:rPr>
      </w:pPr>
    </w:p>
    <w:p w:rsidR="00561069" w:rsidRDefault="00561069" w:rsidP="00561069">
      <w:pPr>
        <w:pStyle w:val="Web"/>
        <w:spacing w:after="0" w:line="360" w:lineRule="auto"/>
        <w:jc w:val="both"/>
        <w:rPr>
          <w:rFonts w:ascii="Arial" w:hAnsi="Arial" w:cs="Arial"/>
          <w:sz w:val="22"/>
          <w:szCs w:val="22"/>
        </w:rPr>
      </w:pPr>
      <w:r>
        <w:rPr>
          <w:rStyle w:val="apple-style-span"/>
          <w:rFonts w:ascii="Arial" w:hAnsi="Arial" w:cs="Arial"/>
          <w:b/>
          <w:spacing w:val="-3"/>
          <w:szCs w:val="22"/>
          <w:shd w:val="clear" w:color="auto" w:fill="FFFFFF"/>
        </w:rPr>
        <w:lastRenderedPageBreak/>
        <w:t xml:space="preserve">Α) </w:t>
      </w:r>
      <w:r w:rsidRPr="00573138">
        <w:rPr>
          <w:rStyle w:val="apple-style-span"/>
          <w:rFonts w:ascii="Arial" w:eastAsia="Cambria" w:hAnsi="Arial" w:cs="Arial"/>
          <w:b/>
          <w:bCs/>
          <w:szCs w:val="22"/>
          <w:shd w:val="clear" w:color="auto" w:fill="FFFFFF"/>
        </w:rPr>
        <w:t xml:space="preserve"> </w:t>
      </w:r>
      <w:r w:rsidRPr="00F43612">
        <w:rPr>
          <w:rStyle w:val="apple-style-span"/>
          <w:rFonts w:ascii="Arial" w:eastAsia="Cambria" w:hAnsi="Arial" w:cs="Arial"/>
          <w:b/>
          <w:bCs/>
          <w:sz w:val="22"/>
          <w:szCs w:val="22"/>
          <w:shd w:val="clear" w:color="auto" w:fill="FFFFFF"/>
        </w:rPr>
        <w:t xml:space="preserve">Εγκρίνει </w:t>
      </w:r>
      <w:r w:rsidRPr="00F43612">
        <w:rPr>
          <w:rStyle w:val="apple-style-span"/>
          <w:rFonts w:ascii="Arial" w:eastAsia="Cambria" w:hAnsi="Arial" w:cs="Arial"/>
          <w:sz w:val="22"/>
          <w:szCs w:val="22"/>
          <w:shd w:val="clear" w:color="auto" w:fill="FFFFFF"/>
        </w:rPr>
        <w:t>την δωρεάν</w:t>
      </w:r>
      <w:r>
        <w:rPr>
          <w:rStyle w:val="apple-style-span"/>
          <w:rFonts w:ascii="Arial" w:eastAsia="Cambria" w:hAnsi="Arial" w:cs="Arial"/>
          <w:szCs w:val="22"/>
          <w:shd w:val="clear" w:color="auto" w:fill="FFFFFF"/>
        </w:rPr>
        <w:t xml:space="preserve"> </w:t>
      </w:r>
      <w:r w:rsidRPr="00573138">
        <w:rPr>
          <w:rStyle w:val="apple-style-span"/>
          <w:rFonts w:ascii="Arial" w:eastAsia="Cambria" w:hAnsi="Arial" w:cs="Arial"/>
          <w:szCs w:val="22"/>
          <w:shd w:val="clear" w:color="auto" w:fill="FFFFFF"/>
        </w:rPr>
        <w:t xml:space="preserve"> </w:t>
      </w:r>
      <w:r>
        <w:rPr>
          <w:rFonts w:ascii="Arial" w:hAnsi="Arial" w:cs="Arial"/>
          <w:sz w:val="22"/>
          <w:szCs w:val="22"/>
        </w:rPr>
        <w:t xml:space="preserve">παραχώρηση χρήσης </w:t>
      </w:r>
      <w:r w:rsidRPr="00FE293D">
        <w:rPr>
          <w:rFonts w:ascii="Arial" w:hAnsi="Arial" w:cs="Arial"/>
          <w:sz w:val="22"/>
          <w:szCs w:val="22"/>
        </w:rPr>
        <w:t xml:space="preserve"> στον Σ</w:t>
      </w:r>
      <w:r>
        <w:rPr>
          <w:rFonts w:ascii="Arial" w:hAnsi="Arial" w:cs="Arial"/>
          <w:sz w:val="22"/>
          <w:szCs w:val="22"/>
        </w:rPr>
        <w:t xml:space="preserve">ύλλογο Σαρακατσαναίων Νομού Βοιωτίας  </w:t>
      </w:r>
      <w:r w:rsidRPr="00FE293D">
        <w:rPr>
          <w:rFonts w:ascii="Arial" w:hAnsi="Arial" w:cs="Arial"/>
          <w:sz w:val="22"/>
          <w:szCs w:val="22"/>
        </w:rPr>
        <w:t xml:space="preserve">του </w:t>
      </w:r>
      <w:r>
        <w:rPr>
          <w:rFonts w:ascii="Arial" w:hAnsi="Arial" w:cs="Arial"/>
          <w:sz w:val="22"/>
          <w:szCs w:val="22"/>
        </w:rPr>
        <w:t xml:space="preserve">δημοτικού αγροκτήματος  </w:t>
      </w:r>
      <w:r w:rsidRPr="0000381F">
        <w:rPr>
          <w:rFonts w:asciiTheme="minorHAnsi" w:hAnsiTheme="minorHAnsi" w:cstheme="minorHAnsi"/>
        </w:rPr>
        <w:t xml:space="preserve">με αριθμό 166 που βρίσκεται στις Τσουκαλάδες, θέση “ΚΑΜΑΡΑ”, εκτάσεως 10.114 </w:t>
      </w:r>
      <w:proofErr w:type="spellStart"/>
      <w:r w:rsidRPr="0000381F">
        <w:rPr>
          <w:rFonts w:asciiTheme="minorHAnsi" w:hAnsiTheme="minorHAnsi" w:cstheme="minorHAnsi"/>
        </w:rPr>
        <w:t>τ.μ</w:t>
      </w:r>
      <w:proofErr w:type="spellEnd"/>
      <w:r w:rsidRPr="0000381F">
        <w:rPr>
          <w:rFonts w:asciiTheme="minorHAnsi" w:hAnsiTheme="minorHAnsi" w:cstheme="minorHAnsi"/>
        </w:rPr>
        <w:t xml:space="preserve">. (ΚΑΕΚ: 070420001010214470), </w:t>
      </w:r>
      <w:r w:rsidRPr="0042100F">
        <w:rPr>
          <w:rFonts w:ascii="Arial" w:hAnsi="Arial" w:cs="Arial"/>
          <w:sz w:val="22"/>
          <w:szCs w:val="22"/>
        </w:rPr>
        <w:t xml:space="preserve"> με σκοπό </w:t>
      </w:r>
      <w:r w:rsidRPr="0000381F">
        <w:rPr>
          <w:rFonts w:asciiTheme="minorHAnsi" w:hAnsiTheme="minorHAnsi" w:cstheme="minorHAnsi"/>
        </w:rPr>
        <w:t>για να κατασκευάσει Παραδοσιακό Σαρακατσάνικο Οικισμό με σκοπό να μεταλαμπαδεύσει στους νεώτερους την πολιτιστική και πολιτισμική κληρονομιά της τόπου μας</w:t>
      </w:r>
      <w:r>
        <w:rPr>
          <w:rFonts w:ascii="Arial" w:hAnsi="Arial" w:cs="Arial"/>
          <w:sz w:val="22"/>
          <w:szCs w:val="22"/>
        </w:rPr>
        <w:t xml:space="preserve"> , με τους παρακάτω όρους :</w:t>
      </w:r>
    </w:p>
    <w:p w:rsidR="00561069" w:rsidRPr="00561069" w:rsidRDefault="00561069" w:rsidP="00445CCE">
      <w:pPr>
        <w:pStyle w:val="af6"/>
        <w:widowControl w:val="0"/>
        <w:numPr>
          <w:ilvl w:val="0"/>
          <w:numId w:val="9"/>
        </w:numPr>
        <w:spacing w:line="360" w:lineRule="auto"/>
        <w:jc w:val="both"/>
        <w:rPr>
          <w:rFonts w:asciiTheme="minorHAnsi" w:hAnsiTheme="minorHAnsi" w:cstheme="minorHAnsi"/>
        </w:rPr>
      </w:pPr>
      <w:r w:rsidRPr="00561069">
        <w:rPr>
          <w:rFonts w:asciiTheme="minorHAnsi" w:hAnsiTheme="minorHAnsi" w:cstheme="minorHAnsi"/>
        </w:rPr>
        <w:t xml:space="preserve">Η διάρκεια της δωρεάν παραχώρησης ορίζεται σε  </w:t>
      </w:r>
      <w:r w:rsidR="00440507">
        <w:rPr>
          <w:rFonts w:asciiTheme="minorHAnsi" w:hAnsiTheme="minorHAnsi" w:cstheme="minorHAnsi"/>
        </w:rPr>
        <w:t>δέκα πέντε</w:t>
      </w:r>
      <w:r w:rsidRPr="00561069">
        <w:rPr>
          <w:rFonts w:asciiTheme="minorHAnsi" w:hAnsiTheme="minorHAnsi" w:cstheme="minorHAnsi"/>
        </w:rPr>
        <w:t xml:space="preserve"> έτη</w:t>
      </w:r>
      <w:r w:rsidR="00440507">
        <w:rPr>
          <w:rFonts w:asciiTheme="minorHAnsi" w:hAnsiTheme="minorHAnsi" w:cstheme="minorHAnsi"/>
        </w:rPr>
        <w:t xml:space="preserve"> (15)</w:t>
      </w:r>
      <w:r w:rsidRPr="00561069">
        <w:rPr>
          <w:rFonts w:asciiTheme="minorHAnsi" w:hAnsiTheme="minorHAnsi" w:cstheme="minorHAnsi"/>
        </w:rPr>
        <w:t xml:space="preserve">, και θα αρχίζει από την επόμενη της υπογραφής του ιδιωτικού συμφωνητικού, μεταξύ του Δήμου </w:t>
      </w:r>
      <w:proofErr w:type="spellStart"/>
      <w:r w:rsidRPr="00561069">
        <w:rPr>
          <w:rFonts w:asciiTheme="minorHAnsi" w:hAnsiTheme="minorHAnsi" w:cstheme="minorHAnsi"/>
        </w:rPr>
        <w:t>Λεβαδέων</w:t>
      </w:r>
      <w:proofErr w:type="spellEnd"/>
      <w:r w:rsidRPr="00561069">
        <w:rPr>
          <w:rFonts w:asciiTheme="minorHAnsi" w:hAnsiTheme="minorHAnsi" w:cstheme="minorHAnsi"/>
        </w:rPr>
        <w:t xml:space="preserve"> και του Συλλόγου Σαρακατσαναίων Νομού Βοιωτίας.</w:t>
      </w:r>
    </w:p>
    <w:p w:rsidR="00561069" w:rsidRPr="00561069" w:rsidRDefault="00561069" w:rsidP="00B933F1">
      <w:pPr>
        <w:spacing w:line="360" w:lineRule="auto"/>
        <w:ind w:left="1080"/>
        <w:jc w:val="both"/>
        <w:rPr>
          <w:rFonts w:asciiTheme="minorHAnsi" w:hAnsiTheme="minorHAnsi" w:cstheme="minorHAnsi"/>
        </w:rPr>
      </w:pPr>
      <w:r w:rsidRPr="00561069">
        <w:rPr>
          <w:rFonts w:asciiTheme="minorHAnsi" w:hAnsiTheme="minorHAnsi" w:cstheme="minorHAnsi"/>
        </w:rPr>
        <w:t>Ο Σύλλογος Σαρακατσαναίων Νομού Βοιωτίας, όπως νόμιμα εκπροσωπείται,  υποχρεούται:</w:t>
      </w:r>
    </w:p>
    <w:p w:rsidR="00561069" w:rsidRPr="00561069" w:rsidRDefault="00561069" w:rsidP="00B933F1">
      <w:pPr>
        <w:spacing w:line="360" w:lineRule="auto"/>
        <w:ind w:left="1080"/>
        <w:jc w:val="both"/>
        <w:rPr>
          <w:rFonts w:asciiTheme="minorHAnsi" w:hAnsiTheme="minorHAnsi" w:cstheme="minorHAnsi"/>
        </w:rPr>
      </w:pPr>
      <w:r w:rsidRPr="00561069">
        <w:rPr>
          <w:rFonts w:asciiTheme="minorHAnsi" w:hAnsiTheme="minorHAnsi" w:cstheme="minorHAnsi"/>
        </w:rPr>
        <w:t xml:space="preserve">α) να παραδώσει ανεπιφύλακτα το παραχωρούμενο ακίνητο κατά την λήξη της   </w:t>
      </w:r>
    </w:p>
    <w:p w:rsidR="00561069" w:rsidRPr="00561069" w:rsidRDefault="00561069" w:rsidP="00B933F1">
      <w:pPr>
        <w:spacing w:line="360" w:lineRule="auto"/>
        <w:ind w:left="1134"/>
        <w:jc w:val="both"/>
        <w:rPr>
          <w:rFonts w:asciiTheme="minorHAnsi" w:hAnsiTheme="minorHAnsi" w:cstheme="minorHAnsi"/>
        </w:rPr>
      </w:pPr>
      <w:r w:rsidRPr="00561069">
        <w:rPr>
          <w:rFonts w:asciiTheme="minorHAnsi" w:hAnsiTheme="minorHAnsi" w:cstheme="minorHAnsi"/>
        </w:rPr>
        <w:t xml:space="preserve">μίσθωσης δηλαδή το έτος </w:t>
      </w:r>
      <w:r w:rsidR="00440507">
        <w:rPr>
          <w:rFonts w:asciiTheme="minorHAnsi" w:hAnsiTheme="minorHAnsi" w:cstheme="minorHAnsi"/>
        </w:rPr>
        <w:t>2037</w:t>
      </w:r>
      <w:r w:rsidRPr="00561069">
        <w:rPr>
          <w:rFonts w:asciiTheme="minorHAnsi" w:hAnsiTheme="minorHAnsi" w:cstheme="minorHAnsi"/>
        </w:rPr>
        <w:t xml:space="preserve">     και </w:t>
      </w:r>
    </w:p>
    <w:p w:rsidR="00561069" w:rsidRPr="00561069" w:rsidRDefault="00561069" w:rsidP="00B933F1">
      <w:pPr>
        <w:spacing w:line="360" w:lineRule="auto"/>
        <w:ind w:left="1080"/>
        <w:jc w:val="both"/>
        <w:rPr>
          <w:rFonts w:asciiTheme="minorHAnsi" w:hAnsiTheme="minorHAnsi" w:cstheme="minorHAnsi"/>
        </w:rPr>
      </w:pPr>
      <w:r w:rsidRPr="00561069">
        <w:rPr>
          <w:rFonts w:asciiTheme="minorHAnsi" w:hAnsiTheme="minorHAnsi" w:cstheme="minorHAnsi"/>
        </w:rPr>
        <w:t>β) νωρίτερα εφόσον εξασφαλίσουν δική τους ιδιοκτησία.</w:t>
      </w:r>
    </w:p>
    <w:p w:rsidR="00561069" w:rsidRPr="00561069" w:rsidRDefault="00561069" w:rsidP="00445CCE">
      <w:pPr>
        <w:pStyle w:val="af6"/>
        <w:numPr>
          <w:ilvl w:val="0"/>
          <w:numId w:val="9"/>
        </w:numPr>
        <w:spacing w:line="360" w:lineRule="auto"/>
        <w:jc w:val="both"/>
        <w:rPr>
          <w:rFonts w:asciiTheme="minorHAnsi" w:hAnsiTheme="minorHAnsi" w:cstheme="minorHAnsi"/>
        </w:rPr>
      </w:pPr>
      <w:r w:rsidRPr="00561069">
        <w:rPr>
          <w:rFonts w:asciiTheme="minorHAnsi" w:hAnsiTheme="minorHAnsi" w:cstheme="minorHAnsi"/>
        </w:rPr>
        <w:t>Η παραχώρηση γίνεται άνευ οποιουδήποτε ανταλλάγματος.</w:t>
      </w:r>
    </w:p>
    <w:p w:rsidR="00561069" w:rsidRPr="00561069" w:rsidRDefault="00561069" w:rsidP="00445CCE">
      <w:pPr>
        <w:pStyle w:val="af6"/>
        <w:numPr>
          <w:ilvl w:val="0"/>
          <w:numId w:val="9"/>
        </w:numPr>
        <w:spacing w:line="360" w:lineRule="auto"/>
        <w:jc w:val="both"/>
        <w:rPr>
          <w:rFonts w:asciiTheme="minorHAnsi" w:hAnsiTheme="minorHAnsi" w:cstheme="minorHAnsi"/>
        </w:rPr>
      </w:pPr>
      <w:r w:rsidRPr="00561069">
        <w:rPr>
          <w:rFonts w:asciiTheme="minorHAnsi" w:hAnsiTheme="minorHAnsi" w:cstheme="minorHAnsi"/>
        </w:rPr>
        <w:t xml:space="preserve">Τα λειτουργικά έξοδα, εφόσον υπάρξουν θα βαρύνουν τον Σύλλογο Σαρακατσαναίων </w:t>
      </w:r>
    </w:p>
    <w:p w:rsidR="00561069" w:rsidRPr="00561069" w:rsidRDefault="00561069" w:rsidP="00B933F1">
      <w:pPr>
        <w:spacing w:line="360" w:lineRule="auto"/>
        <w:ind w:left="709"/>
        <w:jc w:val="both"/>
        <w:rPr>
          <w:rFonts w:asciiTheme="minorHAnsi" w:hAnsiTheme="minorHAnsi" w:cstheme="minorHAnsi"/>
        </w:rPr>
      </w:pPr>
      <w:r w:rsidRPr="00561069">
        <w:rPr>
          <w:rFonts w:asciiTheme="minorHAnsi" w:hAnsiTheme="minorHAnsi" w:cstheme="minorHAnsi"/>
        </w:rPr>
        <w:t>Νομού Βοιωτίας.</w:t>
      </w:r>
    </w:p>
    <w:p w:rsidR="00561069" w:rsidRPr="00561069" w:rsidRDefault="00561069" w:rsidP="00445CCE">
      <w:pPr>
        <w:pStyle w:val="af6"/>
        <w:numPr>
          <w:ilvl w:val="0"/>
          <w:numId w:val="9"/>
        </w:numPr>
        <w:spacing w:line="360" w:lineRule="auto"/>
        <w:jc w:val="both"/>
        <w:rPr>
          <w:rFonts w:asciiTheme="minorHAnsi" w:hAnsiTheme="minorHAnsi" w:cstheme="minorHAnsi"/>
        </w:rPr>
      </w:pPr>
      <w:r w:rsidRPr="00561069">
        <w:rPr>
          <w:rFonts w:asciiTheme="minorHAnsi" w:hAnsiTheme="minorHAnsi" w:cstheme="minorHAnsi"/>
        </w:rPr>
        <w:t xml:space="preserve">Ο χώρος θα χρησιμοποιηθεί αποκλειστικά και μόνο για την κατασκευή Παραδοσιακού  </w:t>
      </w:r>
    </w:p>
    <w:p w:rsidR="00561069" w:rsidRPr="00561069" w:rsidRDefault="00561069" w:rsidP="00B933F1">
      <w:pPr>
        <w:spacing w:line="360" w:lineRule="auto"/>
        <w:ind w:left="709"/>
        <w:jc w:val="both"/>
        <w:rPr>
          <w:rFonts w:asciiTheme="minorHAnsi" w:hAnsiTheme="minorHAnsi" w:cstheme="minorHAnsi"/>
        </w:rPr>
      </w:pPr>
      <w:r w:rsidRPr="00561069">
        <w:rPr>
          <w:rFonts w:asciiTheme="minorHAnsi" w:hAnsiTheme="minorHAnsi" w:cstheme="minorHAnsi"/>
        </w:rPr>
        <w:t xml:space="preserve">Σαρακατσάνικου Οικισμού. Σε περίπτωση που διαπιστωθεί ότι η χρήση (ακόμη και </w:t>
      </w:r>
    </w:p>
    <w:p w:rsidR="00561069" w:rsidRPr="00561069" w:rsidRDefault="00561069" w:rsidP="00B933F1">
      <w:pPr>
        <w:spacing w:line="360" w:lineRule="auto"/>
        <w:ind w:left="709"/>
        <w:jc w:val="both"/>
        <w:rPr>
          <w:rFonts w:asciiTheme="minorHAnsi" w:hAnsiTheme="minorHAnsi" w:cstheme="minorHAnsi"/>
        </w:rPr>
      </w:pPr>
      <w:r w:rsidRPr="00561069">
        <w:rPr>
          <w:rFonts w:asciiTheme="minorHAnsi" w:hAnsiTheme="minorHAnsi" w:cstheme="minorHAnsi"/>
        </w:rPr>
        <w:t xml:space="preserve">μερικώς) δεν συνάδει με τους ανωτέρω σκοπούς, δύναται ο Δήμος </w:t>
      </w:r>
      <w:proofErr w:type="spellStart"/>
      <w:r w:rsidRPr="00561069">
        <w:rPr>
          <w:rFonts w:asciiTheme="minorHAnsi" w:hAnsiTheme="minorHAnsi" w:cstheme="minorHAnsi"/>
        </w:rPr>
        <w:t>Λεβαδέων</w:t>
      </w:r>
      <w:proofErr w:type="spellEnd"/>
      <w:r w:rsidRPr="00561069">
        <w:rPr>
          <w:rFonts w:asciiTheme="minorHAnsi" w:hAnsiTheme="minorHAnsi" w:cstheme="minorHAnsi"/>
        </w:rPr>
        <w:t xml:space="preserve"> να </w:t>
      </w:r>
    </w:p>
    <w:p w:rsidR="00561069" w:rsidRPr="00561069" w:rsidRDefault="00561069" w:rsidP="00B933F1">
      <w:pPr>
        <w:spacing w:line="360" w:lineRule="auto"/>
        <w:ind w:left="709"/>
        <w:jc w:val="both"/>
        <w:rPr>
          <w:rFonts w:asciiTheme="minorHAnsi" w:hAnsiTheme="minorHAnsi" w:cstheme="minorHAnsi"/>
        </w:rPr>
      </w:pPr>
      <w:r w:rsidRPr="00561069">
        <w:rPr>
          <w:rFonts w:asciiTheme="minorHAnsi" w:hAnsiTheme="minorHAnsi" w:cstheme="minorHAnsi"/>
        </w:rPr>
        <w:t>καταγγείλει αζημίως το ιδιωτικό συμφωνητικό.</w:t>
      </w:r>
    </w:p>
    <w:p w:rsidR="00561069" w:rsidRPr="00561069" w:rsidRDefault="00561069" w:rsidP="00445CCE">
      <w:pPr>
        <w:pStyle w:val="af6"/>
        <w:numPr>
          <w:ilvl w:val="0"/>
          <w:numId w:val="9"/>
        </w:numPr>
        <w:spacing w:line="360" w:lineRule="auto"/>
        <w:jc w:val="both"/>
        <w:rPr>
          <w:rFonts w:asciiTheme="minorHAnsi" w:hAnsiTheme="minorHAnsi" w:cstheme="minorHAnsi"/>
        </w:rPr>
      </w:pPr>
      <w:r w:rsidRPr="00561069">
        <w:rPr>
          <w:rFonts w:asciiTheme="minorHAnsi" w:hAnsiTheme="minorHAnsi" w:cstheme="minorHAnsi"/>
        </w:rPr>
        <w:t>Για την κατασκευή του Παραδοσιακού Σαρακατσάνικου Οικισμού οποιαδήποτε άδεια</w:t>
      </w:r>
    </w:p>
    <w:p w:rsidR="00561069" w:rsidRPr="00561069" w:rsidRDefault="00561069" w:rsidP="00B933F1">
      <w:pPr>
        <w:spacing w:line="360" w:lineRule="auto"/>
        <w:ind w:left="709"/>
        <w:jc w:val="both"/>
        <w:rPr>
          <w:rFonts w:asciiTheme="minorHAnsi" w:hAnsiTheme="minorHAnsi" w:cstheme="minorHAnsi"/>
        </w:rPr>
      </w:pPr>
      <w:r w:rsidRPr="00561069">
        <w:rPr>
          <w:rFonts w:asciiTheme="minorHAnsi" w:hAnsiTheme="minorHAnsi" w:cstheme="minorHAnsi"/>
        </w:rPr>
        <w:t xml:space="preserve">χρειαστεί (πολεοδομική, αρχαιολογική κλπ) υπεύθυνος θα είναι ο Σύλλογος  </w:t>
      </w:r>
    </w:p>
    <w:p w:rsidR="00561069" w:rsidRPr="00561069" w:rsidRDefault="00561069" w:rsidP="00B933F1">
      <w:pPr>
        <w:spacing w:line="360" w:lineRule="auto"/>
        <w:ind w:left="709"/>
        <w:jc w:val="both"/>
        <w:rPr>
          <w:rFonts w:asciiTheme="minorHAnsi" w:hAnsiTheme="minorHAnsi" w:cstheme="minorHAnsi"/>
        </w:rPr>
      </w:pPr>
      <w:r w:rsidRPr="00561069">
        <w:rPr>
          <w:rFonts w:asciiTheme="minorHAnsi" w:hAnsiTheme="minorHAnsi" w:cstheme="minorHAnsi"/>
        </w:rPr>
        <w:t>Σαρακατσαναίων Νομού Βοιωτίας.</w:t>
      </w:r>
    </w:p>
    <w:p w:rsidR="00561069" w:rsidRPr="00561069" w:rsidRDefault="00561069" w:rsidP="00445CCE">
      <w:pPr>
        <w:pStyle w:val="af6"/>
        <w:widowControl w:val="0"/>
        <w:numPr>
          <w:ilvl w:val="0"/>
          <w:numId w:val="9"/>
        </w:numPr>
        <w:spacing w:line="360" w:lineRule="auto"/>
        <w:jc w:val="both"/>
        <w:rPr>
          <w:rFonts w:asciiTheme="minorHAnsi" w:hAnsiTheme="minorHAnsi" w:cstheme="minorHAnsi"/>
        </w:rPr>
      </w:pPr>
      <w:r w:rsidRPr="00561069">
        <w:rPr>
          <w:rFonts w:asciiTheme="minorHAnsi" w:hAnsiTheme="minorHAnsi" w:cstheme="minorHAnsi"/>
        </w:rPr>
        <w:t>Ο Παραδοσιακός Σαρακατσάνικος Οικισμός θα παραμείνει εις όφελος του Δήμου μετά</w:t>
      </w:r>
    </w:p>
    <w:p w:rsidR="00561069" w:rsidRPr="00561069" w:rsidRDefault="00561069" w:rsidP="00B933F1">
      <w:pPr>
        <w:spacing w:line="360" w:lineRule="auto"/>
        <w:ind w:left="709"/>
        <w:jc w:val="both"/>
        <w:rPr>
          <w:rFonts w:asciiTheme="minorHAnsi" w:hAnsiTheme="minorHAnsi" w:cstheme="minorHAnsi"/>
        </w:rPr>
      </w:pPr>
      <w:r w:rsidRPr="00561069">
        <w:rPr>
          <w:rFonts w:asciiTheme="minorHAnsi" w:hAnsiTheme="minorHAnsi" w:cstheme="minorHAnsi"/>
        </w:rPr>
        <w:t>την αποχώρηση του Συλλόγου Σαρακατσαναίων Νομού Βοιωτίας, χωρίς καμία υποχρέωση του Δήμου.</w:t>
      </w:r>
    </w:p>
    <w:p w:rsidR="00561069" w:rsidRPr="00561069" w:rsidRDefault="00561069" w:rsidP="00445CCE">
      <w:pPr>
        <w:pStyle w:val="af6"/>
        <w:widowControl w:val="0"/>
        <w:numPr>
          <w:ilvl w:val="0"/>
          <w:numId w:val="9"/>
        </w:numPr>
        <w:spacing w:line="360" w:lineRule="auto"/>
        <w:jc w:val="both"/>
        <w:rPr>
          <w:rFonts w:asciiTheme="minorHAnsi" w:hAnsiTheme="minorHAnsi" w:cstheme="minorHAnsi"/>
        </w:rPr>
      </w:pPr>
      <w:r w:rsidRPr="00561069">
        <w:rPr>
          <w:rFonts w:asciiTheme="minorHAnsi" w:hAnsiTheme="minorHAnsi" w:cstheme="minorHAnsi"/>
        </w:rPr>
        <w:t xml:space="preserve">Η μη τήρηση των όρων καθώς και μη έναρξη των εργασιών για την κατασκευή του </w:t>
      </w:r>
    </w:p>
    <w:p w:rsidR="00561069" w:rsidRPr="00561069" w:rsidRDefault="00561069" w:rsidP="00B933F1">
      <w:pPr>
        <w:spacing w:line="360" w:lineRule="auto"/>
        <w:ind w:left="709"/>
        <w:jc w:val="both"/>
        <w:rPr>
          <w:rFonts w:asciiTheme="minorHAnsi" w:hAnsiTheme="minorHAnsi" w:cstheme="minorHAnsi"/>
        </w:rPr>
      </w:pPr>
      <w:r w:rsidRPr="00561069">
        <w:rPr>
          <w:rFonts w:asciiTheme="minorHAnsi" w:hAnsiTheme="minorHAnsi" w:cstheme="minorHAnsi"/>
        </w:rPr>
        <w:t>Παραδοσιακού Σαρακατσάνικου Οικισμού εντός 5ετίας συνεπάγεται την αυτόματη</w:t>
      </w:r>
    </w:p>
    <w:p w:rsidR="00561069" w:rsidRPr="00561069" w:rsidRDefault="00561069" w:rsidP="00B933F1">
      <w:pPr>
        <w:spacing w:line="360" w:lineRule="auto"/>
        <w:ind w:left="709"/>
        <w:jc w:val="both"/>
        <w:rPr>
          <w:rFonts w:asciiTheme="minorHAnsi" w:hAnsiTheme="minorHAnsi" w:cstheme="minorHAnsi"/>
        </w:rPr>
      </w:pPr>
      <w:r w:rsidRPr="00561069">
        <w:rPr>
          <w:rFonts w:asciiTheme="minorHAnsi" w:hAnsiTheme="minorHAnsi" w:cstheme="minorHAnsi"/>
        </w:rPr>
        <w:t xml:space="preserve">ανάκληση της παραχώρησης χρήσης χωρίς καμία αποζημίωση από τον Δήμο. </w:t>
      </w:r>
    </w:p>
    <w:p w:rsidR="00561069" w:rsidRPr="00F43612" w:rsidRDefault="00542286" w:rsidP="00561069">
      <w:pPr>
        <w:pStyle w:val="a0"/>
        <w:tabs>
          <w:tab w:val="left" w:pos="285"/>
        </w:tabs>
        <w:spacing w:after="120" w:line="360" w:lineRule="auto"/>
        <w:rPr>
          <w:rFonts w:cs="Arial"/>
          <w:iCs/>
          <w:szCs w:val="22"/>
        </w:rPr>
      </w:pPr>
      <w:r w:rsidRPr="00542286">
        <w:rPr>
          <w:rStyle w:val="FontStyle13"/>
          <w:rFonts w:ascii="Calibri" w:hAnsi="Calibri" w:cs="Calibri"/>
          <w:color w:val="000000"/>
          <w:sz w:val="24"/>
          <w:szCs w:val="24"/>
          <w:highlight w:val="white"/>
          <w:shd w:val="clear" w:color="auto" w:fill="FFFFFF"/>
          <w:lang w:eastAsia="el-GR" w:bidi="hi-IN"/>
        </w:rPr>
        <w:t xml:space="preserve"> </w:t>
      </w:r>
      <w:r w:rsidR="00561069" w:rsidRPr="00573138">
        <w:rPr>
          <w:rFonts w:cs="Arial"/>
          <w:b/>
          <w:bCs/>
          <w:szCs w:val="22"/>
        </w:rPr>
        <w:t>Β</w:t>
      </w:r>
      <w:r w:rsidR="00561069">
        <w:rPr>
          <w:rFonts w:cs="Arial"/>
          <w:szCs w:val="22"/>
        </w:rPr>
        <w:t xml:space="preserve">) </w:t>
      </w:r>
      <w:r w:rsidR="00561069" w:rsidRPr="00F43612">
        <w:rPr>
          <w:rFonts w:cs="Arial"/>
          <w:b/>
          <w:szCs w:val="22"/>
        </w:rPr>
        <w:t>Ε</w:t>
      </w:r>
      <w:r w:rsidR="00561069" w:rsidRPr="00FC3A99">
        <w:rPr>
          <w:rFonts w:cs="Arial"/>
          <w:b/>
          <w:bCs/>
          <w:iCs/>
          <w:szCs w:val="22"/>
        </w:rPr>
        <w:t>ξουσιοδοτ</w:t>
      </w:r>
      <w:r w:rsidR="00561069">
        <w:rPr>
          <w:rFonts w:cs="Arial"/>
          <w:b/>
          <w:bCs/>
          <w:iCs/>
          <w:szCs w:val="22"/>
        </w:rPr>
        <w:t>εί</w:t>
      </w:r>
      <w:r w:rsidR="00561069" w:rsidRPr="00FC3A99">
        <w:rPr>
          <w:rFonts w:cs="Arial"/>
          <w:iCs/>
          <w:szCs w:val="22"/>
        </w:rPr>
        <w:t xml:space="preserve"> τον Δήμαρχο ή τον νόμιμο αναπληρωτή του</w:t>
      </w:r>
      <w:r w:rsidR="00561069">
        <w:rPr>
          <w:rFonts w:cs="Arial"/>
          <w:iCs/>
          <w:szCs w:val="22"/>
        </w:rPr>
        <w:t xml:space="preserve"> για την υπογραφή του σχετικού συμφωνητικού καθώς επίσης </w:t>
      </w:r>
      <w:r w:rsidR="00561069" w:rsidRPr="00FC3A99">
        <w:rPr>
          <w:rFonts w:cs="Arial"/>
          <w:iCs/>
          <w:szCs w:val="22"/>
        </w:rPr>
        <w:t>και</w:t>
      </w:r>
      <w:r w:rsidR="00561069">
        <w:rPr>
          <w:rFonts w:cs="Arial"/>
          <w:iCs/>
          <w:szCs w:val="22"/>
        </w:rPr>
        <w:t xml:space="preserve"> να θέσει </w:t>
      </w:r>
      <w:r w:rsidR="00561069" w:rsidRPr="00FC3A99">
        <w:rPr>
          <w:rFonts w:cs="Arial"/>
          <w:iCs/>
          <w:szCs w:val="22"/>
        </w:rPr>
        <w:t xml:space="preserve"> οποιοδήποτε άλλο όρο κρίνει απαραίτητο για τη διασφάλιση του Δήμου </w:t>
      </w:r>
      <w:proofErr w:type="spellStart"/>
      <w:r w:rsidR="00561069" w:rsidRPr="00FC3A99">
        <w:rPr>
          <w:rFonts w:cs="Arial"/>
          <w:iCs/>
          <w:szCs w:val="22"/>
        </w:rPr>
        <w:t>Λεβαδέων</w:t>
      </w:r>
      <w:proofErr w:type="spellEnd"/>
      <w:r w:rsidR="00561069" w:rsidRPr="00FC3A99">
        <w:rPr>
          <w:rFonts w:cs="Arial"/>
          <w:iCs/>
          <w:szCs w:val="22"/>
        </w:rPr>
        <w:t xml:space="preserve"> και την επίτευξη του σκοπού της παραχώρησης</w:t>
      </w:r>
    </w:p>
    <w:p w:rsidR="007E2A66" w:rsidRDefault="007E2A66" w:rsidP="00B933F1">
      <w:pPr>
        <w:pStyle w:val="22"/>
        <w:tabs>
          <w:tab w:val="center" w:pos="8460"/>
        </w:tabs>
        <w:suppressAutoHyphens w:val="0"/>
        <w:spacing w:after="240"/>
        <w:jc w:val="center"/>
        <w:rPr>
          <w:rFonts w:eastAsia="Arial"/>
          <w:iCs/>
          <w:sz w:val="22"/>
          <w:szCs w:val="22"/>
        </w:rPr>
      </w:pPr>
      <w:r>
        <w:rPr>
          <w:rFonts w:eastAsia="Arial"/>
          <w:iCs/>
          <w:sz w:val="22"/>
          <w:szCs w:val="22"/>
        </w:rPr>
        <w:lastRenderedPageBreak/>
        <w:t xml:space="preserve">Η απόφαση πήρε τον αριθμό </w:t>
      </w:r>
      <w:r w:rsidR="002F067E">
        <w:rPr>
          <w:rFonts w:eastAsia="Arial"/>
          <w:iCs/>
          <w:sz w:val="22"/>
          <w:szCs w:val="22"/>
        </w:rPr>
        <w:t>3</w:t>
      </w:r>
      <w:r w:rsidR="00561069">
        <w:rPr>
          <w:rFonts w:eastAsia="Arial"/>
          <w:iCs/>
          <w:sz w:val="22"/>
          <w:szCs w:val="22"/>
        </w:rPr>
        <w:t>7</w:t>
      </w:r>
    </w:p>
    <w:p w:rsidR="00B933F1" w:rsidRPr="002004A5" w:rsidRDefault="00B933F1" w:rsidP="00B933F1">
      <w:pPr>
        <w:pStyle w:val="22"/>
        <w:tabs>
          <w:tab w:val="center" w:pos="8460"/>
        </w:tabs>
        <w:suppressAutoHyphens w:val="0"/>
        <w:spacing w:after="240"/>
        <w:jc w:val="center"/>
        <w:rPr>
          <w:rFonts w:eastAsia="Arial"/>
          <w:b w:val="0"/>
          <w:bCs w:val="0"/>
          <w:iCs/>
          <w:sz w:val="22"/>
          <w:szCs w:val="22"/>
        </w:rPr>
      </w:pP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3F0759" w:rsidRDefault="003F0759" w:rsidP="007E2A66">
      <w:pPr>
        <w:widowControl w:val="0"/>
        <w:tabs>
          <w:tab w:val="center" w:pos="1080"/>
          <w:tab w:val="center" w:pos="8460"/>
        </w:tabs>
        <w:spacing w:before="119" w:after="119" w:line="360" w:lineRule="auto"/>
        <w:ind w:right="737"/>
        <w:jc w:val="both"/>
      </w:pP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ED6908" w:rsidTr="00A9316D">
        <w:tc>
          <w:tcPr>
            <w:tcW w:w="425" w:type="dxa"/>
          </w:tcPr>
          <w:p w:rsidR="00ED6908" w:rsidRDefault="00ED6908" w:rsidP="00A9316D">
            <w:pPr>
              <w:rPr>
                <w:rFonts w:ascii="Arial" w:eastAsia="Arial" w:hAnsi="Arial" w:cs="Arial"/>
                <w:sz w:val="22"/>
                <w:szCs w:val="22"/>
              </w:rPr>
            </w:pPr>
          </w:p>
        </w:tc>
        <w:tc>
          <w:tcPr>
            <w:tcW w:w="142" w:type="dxa"/>
          </w:tcPr>
          <w:p w:rsidR="00ED6908" w:rsidRDefault="00ED6908" w:rsidP="00A9316D">
            <w:pPr>
              <w:rPr>
                <w:rFonts w:ascii="Arial" w:eastAsia="Arial" w:hAnsi="Arial" w:cs="Arial"/>
                <w:sz w:val="22"/>
                <w:szCs w:val="22"/>
              </w:rPr>
            </w:pPr>
          </w:p>
        </w:tc>
        <w:tc>
          <w:tcPr>
            <w:tcW w:w="4216" w:type="dxa"/>
            <w:shd w:val="clear" w:color="auto" w:fill="auto"/>
          </w:tcPr>
          <w:p w:rsidR="00ED6908" w:rsidRDefault="00ED6908" w:rsidP="00A9316D">
            <w:r>
              <w:rPr>
                <w:rFonts w:ascii="Arial" w:eastAsia="Arial" w:hAnsi="Arial" w:cs="Arial"/>
                <w:sz w:val="22"/>
                <w:szCs w:val="22"/>
              </w:rPr>
              <w:t xml:space="preserve"> </w:t>
            </w:r>
          </w:p>
        </w:tc>
        <w:tc>
          <w:tcPr>
            <w:tcW w:w="4938" w:type="dxa"/>
            <w:shd w:val="clear" w:color="auto" w:fill="auto"/>
          </w:tcPr>
          <w:p w:rsidR="00ED6908" w:rsidRDefault="00ED6908" w:rsidP="00A9316D">
            <w:r>
              <w:rPr>
                <w:rFonts w:ascii="Arial" w:eastAsia="Arial" w:hAnsi="Arial" w:cs="Arial"/>
                <w:sz w:val="22"/>
                <w:szCs w:val="22"/>
              </w:rPr>
              <w:t xml:space="preserve">           </w:t>
            </w:r>
            <w:r>
              <w:rPr>
                <w:rFonts w:ascii="Arial" w:hAnsi="Arial" w:cs="Arial"/>
                <w:sz w:val="22"/>
                <w:szCs w:val="22"/>
              </w:rPr>
              <w:t>ΠΙΣΤΟ ΑΠΟΣΠΑΣΜΑ</w:t>
            </w:r>
          </w:p>
        </w:tc>
      </w:tr>
      <w:tr w:rsidR="00ED6908" w:rsidTr="00A9316D">
        <w:tc>
          <w:tcPr>
            <w:tcW w:w="425" w:type="dxa"/>
          </w:tcPr>
          <w:p w:rsidR="00ED6908" w:rsidRDefault="00ED6908" w:rsidP="00A9316D">
            <w:pPr>
              <w:rPr>
                <w:rFonts w:ascii="Arial" w:hAnsi="Arial" w:cs="Arial"/>
                <w:sz w:val="22"/>
                <w:szCs w:val="22"/>
              </w:rPr>
            </w:pPr>
            <w:r>
              <w:rPr>
                <w:rFonts w:ascii="Arial" w:hAnsi="Arial" w:cs="Arial"/>
                <w:sz w:val="22"/>
                <w:szCs w:val="22"/>
              </w:rPr>
              <w:t>1</w:t>
            </w:r>
          </w:p>
        </w:tc>
        <w:tc>
          <w:tcPr>
            <w:tcW w:w="142" w:type="dxa"/>
          </w:tcPr>
          <w:p w:rsidR="00ED6908" w:rsidRDefault="00ED6908" w:rsidP="00A9316D">
            <w:pPr>
              <w:rPr>
                <w:rFonts w:ascii="Arial" w:eastAsia="Arial" w:hAnsi="Arial" w:cs="Arial"/>
                <w:sz w:val="22"/>
                <w:szCs w:val="22"/>
              </w:rPr>
            </w:pPr>
          </w:p>
        </w:tc>
        <w:tc>
          <w:tcPr>
            <w:tcW w:w="4216" w:type="dxa"/>
            <w:shd w:val="clear" w:color="auto" w:fill="auto"/>
          </w:tcPr>
          <w:p w:rsidR="00ED6908" w:rsidRPr="00022AC1" w:rsidRDefault="00ED6908" w:rsidP="00A9316D">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938" w:type="dxa"/>
            <w:shd w:val="clear" w:color="auto" w:fill="auto"/>
          </w:tcPr>
          <w:p w:rsidR="00ED6908" w:rsidRDefault="00ED6908" w:rsidP="00A9316D">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ED6908" w:rsidTr="00A9316D">
        <w:tc>
          <w:tcPr>
            <w:tcW w:w="425" w:type="dxa"/>
          </w:tcPr>
          <w:p w:rsidR="00ED6908" w:rsidRDefault="00ED6908" w:rsidP="00A9316D">
            <w:pPr>
              <w:snapToGrid w:val="0"/>
              <w:rPr>
                <w:rFonts w:ascii="Arial" w:eastAsia="Arial" w:hAnsi="Arial" w:cs="Arial"/>
                <w:sz w:val="22"/>
                <w:szCs w:val="22"/>
              </w:rPr>
            </w:pPr>
            <w:r>
              <w:rPr>
                <w:rFonts w:ascii="Arial" w:eastAsia="Arial" w:hAnsi="Arial" w:cs="Arial"/>
                <w:sz w:val="22"/>
                <w:szCs w:val="22"/>
              </w:rPr>
              <w:t>2</w:t>
            </w:r>
          </w:p>
        </w:tc>
        <w:tc>
          <w:tcPr>
            <w:tcW w:w="142" w:type="dxa"/>
          </w:tcPr>
          <w:p w:rsidR="00ED6908" w:rsidRDefault="00ED6908" w:rsidP="00A9316D">
            <w:pPr>
              <w:ind w:left="-444" w:firstLine="444"/>
              <w:rPr>
                <w:rFonts w:ascii="Arial" w:hAnsi="Arial" w:cs="Arial"/>
                <w:sz w:val="22"/>
                <w:szCs w:val="22"/>
              </w:rPr>
            </w:pPr>
          </w:p>
        </w:tc>
        <w:tc>
          <w:tcPr>
            <w:tcW w:w="4216" w:type="dxa"/>
            <w:shd w:val="clear" w:color="auto" w:fill="auto"/>
          </w:tcPr>
          <w:p w:rsidR="00ED6908" w:rsidRPr="00022AC1" w:rsidRDefault="00ED6908" w:rsidP="00A9316D">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ED6908" w:rsidRDefault="00ED6908" w:rsidP="00A9316D">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3</w:t>
            </w:r>
          </w:p>
        </w:tc>
        <w:tc>
          <w:tcPr>
            <w:tcW w:w="142" w:type="dxa"/>
          </w:tcPr>
          <w:p w:rsidR="00ED6908" w:rsidRDefault="00ED6908" w:rsidP="00A9316D">
            <w:pPr>
              <w:rPr>
                <w:rFonts w:ascii="Arial" w:hAnsi="Arial" w:cs="Arial"/>
                <w:sz w:val="22"/>
                <w:szCs w:val="22"/>
              </w:rPr>
            </w:pPr>
          </w:p>
        </w:tc>
        <w:tc>
          <w:tcPr>
            <w:tcW w:w="4216" w:type="dxa"/>
            <w:shd w:val="clear" w:color="auto" w:fill="auto"/>
          </w:tcPr>
          <w:p w:rsidR="00ED6908" w:rsidRDefault="00ED6908" w:rsidP="00A9316D">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ED6908" w:rsidRDefault="00ED6908" w:rsidP="00A9316D">
            <w:pPr>
              <w:snapToGrid w:val="0"/>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4</w:t>
            </w:r>
          </w:p>
        </w:tc>
        <w:tc>
          <w:tcPr>
            <w:tcW w:w="142" w:type="dxa"/>
          </w:tcPr>
          <w:p w:rsidR="00ED6908" w:rsidRDefault="00ED6908" w:rsidP="00A9316D">
            <w:pPr>
              <w:rPr>
                <w:rFonts w:ascii="Arial" w:eastAsia="Calibri" w:hAnsi="Arial" w:cs="Arial"/>
                <w:sz w:val="22"/>
                <w:szCs w:val="22"/>
              </w:rPr>
            </w:pPr>
          </w:p>
        </w:tc>
        <w:tc>
          <w:tcPr>
            <w:tcW w:w="4216" w:type="dxa"/>
            <w:shd w:val="clear" w:color="auto" w:fill="auto"/>
          </w:tcPr>
          <w:p w:rsidR="00ED6908" w:rsidRDefault="00ED6908" w:rsidP="00A9316D">
            <w:r>
              <w:rPr>
                <w:rFonts w:ascii="Arial" w:hAnsi="Arial" w:cs="Arial"/>
                <w:sz w:val="22"/>
                <w:szCs w:val="22"/>
              </w:rPr>
              <w:t xml:space="preserve">Δήμου Ιωάννης </w:t>
            </w:r>
          </w:p>
        </w:tc>
        <w:tc>
          <w:tcPr>
            <w:tcW w:w="4938" w:type="dxa"/>
            <w:shd w:val="clear" w:color="auto" w:fill="auto"/>
          </w:tcPr>
          <w:p w:rsidR="00ED6908" w:rsidRDefault="00ED6908" w:rsidP="00A9316D">
            <w:r>
              <w:rPr>
                <w:rFonts w:ascii="Arial" w:eastAsia="Arial" w:hAnsi="Arial" w:cs="Arial"/>
                <w:sz w:val="22"/>
                <w:szCs w:val="22"/>
              </w:rPr>
              <w:t xml:space="preserve">             ΙΩΑΝΝΗΣ .Δ. ΤΑΓΚΑΛΕΓΚΑΣ</w:t>
            </w:r>
          </w:p>
        </w:tc>
      </w:tr>
      <w:tr w:rsidR="00ED6908" w:rsidTr="00A9316D">
        <w:tc>
          <w:tcPr>
            <w:tcW w:w="425" w:type="dxa"/>
          </w:tcPr>
          <w:p w:rsidR="00ED6908" w:rsidRDefault="00ED6908" w:rsidP="00A9316D">
            <w:pPr>
              <w:snapToGrid w:val="0"/>
              <w:rPr>
                <w:rFonts w:ascii="Arial" w:eastAsia="Calibri" w:hAnsi="Arial" w:cs="Arial"/>
                <w:sz w:val="22"/>
                <w:szCs w:val="22"/>
              </w:rPr>
            </w:pPr>
            <w:r>
              <w:rPr>
                <w:rFonts w:ascii="Arial" w:eastAsia="Calibri" w:hAnsi="Arial" w:cs="Arial"/>
                <w:sz w:val="22"/>
                <w:szCs w:val="22"/>
              </w:rPr>
              <w:t>5</w:t>
            </w:r>
          </w:p>
        </w:tc>
        <w:tc>
          <w:tcPr>
            <w:tcW w:w="142" w:type="dxa"/>
          </w:tcPr>
          <w:p w:rsidR="00ED6908" w:rsidRDefault="00ED6908" w:rsidP="00A9316D">
            <w:pPr>
              <w:rPr>
                <w:rFonts w:ascii="Arial" w:hAnsi="Arial" w:cs="Arial"/>
                <w:sz w:val="22"/>
                <w:szCs w:val="22"/>
              </w:rPr>
            </w:pPr>
          </w:p>
        </w:tc>
        <w:tc>
          <w:tcPr>
            <w:tcW w:w="4216" w:type="dxa"/>
            <w:shd w:val="clear" w:color="auto" w:fill="auto"/>
          </w:tcPr>
          <w:p w:rsidR="00ED6908" w:rsidRDefault="00ED6908" w:rsidP="00A9316D">
            <w:r>
              <w:rPr>
                <w:rFonts w:ascii="Arial" w:hAnsi="Arial" w:cs="Arial"/>
                <w:sz w:val="22"/>
                <w:szCs w:val="22"/>
              </w:rPr>
              <w:t>Αποστόλου Ιωάννης</w:t>
            </w:r>
          </w:p>
        </w:tc>
        <w:tc>
          <w:tcPr>
            <w:tcW w:w="4938" w:type="dxa"/>
            <w:shd w:val="clear" w:color="auto" w:fill="auto"/>
          </w:tcPr>
          <w:p w:rsidR="00ED6908" w:rsidRDefault="00ED6908" w:rsidP="00A9316D">
            <w:r>
              <w:rPr>
                <w:rFonts w:ascii="Arial" w:eastAsia="Arial" w:hAnsi="Arial" w:cs="Arial"/>
                <w:sz w:val="22"/>
                <w:szCs w:val="22"/>
              </w:rPr>
              <w:t xml:space="preserve"> </w:t>
            </w: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6</w:t>
            </w:r>
          </w:p>
        </w:tc>
        <w:tc>
          <w:tcPr>
            <w:tcW w:w="142" w:type="dxa"/>
          </w:tcPr>
          <w:p w:rsidR="00ED6908" w:rsidRDefault="00ED6908" w:rsidP="00A9316D">
            <w:pPr>
              <w:rPr>
                <w:rFonts w:ascii="Arial" w:eastAsia="Calibri" w:hAnsi="Arial" w:cs="Arial"/>
                <w:color w:val="000000"/>
                <w:sz w:val="22"/>
                <w:szCs w:val="22"/>
              </w:rPr>
            </w:pPr>
          </w:p>
        </w:tc>
        <w:tc>
          <w:tcPr>
            <w:tcW w:w="4216" w:type="dxa"/>
            <w:shd w:val="clear" w:color="auto" w:fill="auto"/>
          </w:tcPr>
          <w:p w:rsidR="00ED6908" w:rsidRDefault="00ED6908" w:rsidP="00A9316D">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ED6908" w:rsidRDefault="00ED6908" w:rsidP="00A9316D">
            <w:pPr>
              <w:spacing w:line="276" w:lineRule="auto"/>
              <w:rPr>
                <w:rFonts w:ascii="Arial" w:eastAsia="Calibri" w:hAnsi="Arial" w:cs="Arial"/>
                <w:sz w:val="22"/>
                <w:szCs w:val="22"/>
              </w:rPr>
            </w:pPr>
          </w:p>
        </w:tc>
        <w:tc>
          <w:tcPr>
            <w:tcW w:w="4216" w:type="dxa"/>
            <w:shd w:val="clear" w:color="auto" w:fill="auto"/>
          </w:tcPr>
          <w:p w:rsidR="00ED6908" w:rsidRDefault="00ED6908" w:rsidP="00A9316D">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ED6908" w:rsidRDefault="00ED6908" w:rsidP="00A9316D">
            <w:pPr>
              <w:rPr>
                <w:rFonts w:ascii="Arial" w:eastAsia="Arial" w:hAnsi="Arial" w:cs="Arial"/>
                <w:sz w:val="22"/>
                <w:szCs w:val="22"/>
              </w:rPr>
            </w:pPr>
          </w:p>
        </w:tc>
        <w:tc>
          <w:tcPr>
            <w:tcW w:w="4216" w:type="dxa"/>
            <w:shd w:val="clear" w:color="auto" w:fill="auto"/>
          </w:tcPr>
          <w:p w:rsidR="00ED6908" w:rsidRDefault="00ED6908" w:rsidP="00A9316D">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9</w:t>
            </w:r>
          </w:p>
        </w:tc>
        <w:tc>
          <w:tcPr>
            <w:tcW w:w="142" w:type="dxa"/>
          </w:tcPr>
          <w:p w:rsidR="00ED6908" w:rsidRDefault="00ED6908" w:rsidP="00A9316D">
            <w:pPr>
              <w:rPr>
                <w:rFonts w:ascii="Arial" w:hAnsi="Arial" w:cs="Arial"/>
                <w:sz w:val="22"/>
                <w:szCs w:val="22"/>
              </w:rPr>
            </w:pPr>
          </w:p>
        </w:tc>
        <w:tc>
          <w:tcPr>
            <w:tcW w:w="4216" w:type="dxa"/>
            <w:shd w:val="clear" w:color="auto" w:fill="auto"/>
          </w:tcPr>
          <w:p w:rsidR="00ED6908" w:rsidRDefault="00ED6908" w:rsidP="00A9316D">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10</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rPr>
                <w:rFonts w:ascii="Arial" w:hAnsi="Arial" w:cs="Arial"/>
                <w:sz w:val="22"/>
                <w:szCs w:val="22"/>
              </w:rPr>
            </w:pPr>
            <w:r>
              <w:rPr>
                <w:rFonts w:ascii="Arial" w:hAnsi="Arial" w:cs="Arial"/>
                <w:sz w:val="22"/>
                <w:szCs w:val="22"/>
              </w:rPr>
              <w:t>11</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eastAsia="Arial" w:hAnsi="Arial" w:cs="Arial"/>
              </w:rPr>
            </w:pPr>
            <w:r>
              <w:rPr>
                <w:rFonts w:ascii="Arial" w:eastAsia="Arial" w:hAnsi="Arial" w:cs="Arial"/>
              </w:rPr>
              <w:t>12</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Default="00ED6908" w:rsidP="00A9316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eastAsia="Arial" w:hAnsi="Arial" w:cs="Arial"/>
                <w:sz w:val="22"/>
                <w:szCs w:val="22"/>
              </w:rPr>
            </w:pPr>
            <w:r>
              <w:rPr>
                <w:rFonts w:ascii="Arial" w:eastAsia="Arial" w:hAnsi="Arial" w:cs="Arial"/>
                <w:sz w:val="22"/>
                <w:szCs w:val="22"/>
              </w:rPr>
              <w:t>13</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Default="00ED6908" w:rsidP="00A9316D">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14</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15</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Default="00ED6908" w:rsidP="00A9316D">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16</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F65500" w:rsidTr="00A9316D">
        <w:tc>
          <w:tcPr>
            <w:tcW w:w="425" w:type="dxa"/>
          </w:tcPr>
          <w:p w:rsidR="00F65500" w:rsidRDefault="00F65500" w:rsidP="00A9316D">
            <w:pPr>
              <w:snapToGrid w:val="0"/>
              <w:rPr>
                <w:rFonts w:ascii="Arial" w:hAnsi="Arial" w:cs="Arial"/>
                <w:sz w:val="22"/>
                <w:szCs w:val="22"/>
              </w:rPr>
            </w:pPr>
            <w:r>
              <w:rPr>
                <w:rFonts w:ascii="Arial" w:hAnsi="Arial" w:cs="Arial"/>
                <w:sz w:val="22"/>
                <w:szCs w:val="22"/>
              </w:rPr>
              <w:t>17</w:t>
            </w:r>
          </w:p>
        </w:tc>
        <w:tc>
          <w:tcPr>
            <w:tcW w:w="142" w:type="dxa"/>
          </w:tcPr>
          <w:p w:rsidR="00F65500" w:rsidRPr="00D30514" w:rsidRDefault="00F65500" w:rsidP="00A9316D">
            <w:pPr>
              <w:snapToGrid w:val="0"/>
              <w:rPr>
                <w:rFonts w:ascii="Arial" w:eastAsia="Arial" w:hAnsi="Arial" w:cs="Arial"/>
                <w:sz w:val="22"/>
                <w:szCs w:val="22"/>
              </w:rPr>
            </w:pPr>
          </w:p>
        </w:tc>
        <w:tc>
          <w:tcPr>
            <w:tcW w:w="4216" w:type="dxa"/>
            <w:shd w:val="clear" w:color="auto" w:fill="auto"/>
          </w:tcPr>
          <w:p w:rsidR="00F65500" w:rsidRPr="00960DCE" w:rsidRDefault="00F65500" w:rsidP="00A872FA">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F65500" w:rsidRDefault="00F65500" w:rsidP="00A9316D">
            <w:pPr>
              <w:snapToGrid w:val="0"/>
              <w:spacing w:line="276" w:lineRule="auto"/>
              <w:rPr>
                <w:rFonts w:ascii="Arial" w:hAnsi="Arial" w:cs="Arial"/>
                <w:sz w:val="22"/>
                <w:szCs w:val="22"/>
              </w:rPr>
            </w:pPr>
          </w:p>
        </w:tc>
      </w:tr>
      <w:tr w:rsidR="00F65500" w:rsidTr="00A9316D">
        <w:tc>
          <w:tcPr>
            <w:tcW w:w="425" w:type="dxa"/>
          </w:tcPr>
          <w:p w:rsidR="00F65500" w:rsidRDefault="00F65500" w:rsidP="00A9316D">
            <w:pPr>
              <w:snapToGrid w:val="0"/>
              <w:rPr>
                <w:rFonts w:ascii="Arial" w:hAnsi="Arial" w:cs="Arial"/>
                <w:sz w:val="22"/>
                <w:szCs w:val="22"/>
              </w:rPr>
            </w:pPr>
            <w:r>
              <w:rPr>
                <w:rFonts w:ascii="Arial" w:hAnsi="Arial" w:cs="Arial"/>
                <w:sz w:val="22"/>
                <w:szCs w:val="22"/>
              </w:rPr>
              <w:t>18</w:t>
            </w:r>
          </w:p>
        </w:tc>
        <w:tc>
          <w:tcPr>
            <w:tcW w:w="142" w:type="dxa"/>
          </w:tcPr>
          <w:p w:rsidR="00F65500" w:rsidRPr="00D30514" w:rsidRDefault="00F65500" w:rsidP="00A9316D">
            <w:pPr>
              <w:snapToGrid w:val="0"/>
              <w:rPr>
                <w:rFonts w:ascii="Arial" w:eastAsia="Arial" w:hAnsi="Arial" w:cs="Arial"/>
                <w:sz w:val="22"/>
                <w:szCs w:val="22"/>
              </w:rPr>
            </w:pPr>
          </w:p>
        </w:tc>
        <w:tc>
          <w:tcPr>
            <w:tcW w:w="4216" w:type="dxa"/>
            <w:shd w:val="clear" w:color="auto" w:fill="auto"/>
          </w:tcPr>
          <w:p w:rsidR="00F65500" w:rsidRPr="00960DCE" w:rsidRDefault="00F65500" w:rsidP="00A872FA">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F65500" w:rsidRDefault="00F65500" w:rsidP="00A9316D">
            <w:pPr>
              <w:snapToGrid w:val="0"/>
              <w:spacing w:line="276" w:lineRule="auto"/>
              <w:rPr>
                <w:rFonts w:ascii="Arial" w:hAnsi="Arial" w:cs="Arial"/>
                <w:sz w:val="22"/>
                <w:szCs w:val="22"/>
              </w:rPr>
            </w:pPr>
          </w:p>
        </w:tc>
      </w:tr>
      <w:tr w:rsidR="00F65500" w:rsidTr="00A9316D">
        <w:tc>
          <w:tcPr>
            <w:tcW w:w="425" w:type="dxa"/>
          </w:tcPr>
          <w:p w:rsidR="00F65500" w:rsidRDefault="00F65500" w:rsidP="00A9316D">
            <w:pPr>
              <w:snapToGrid w:val="0"/>
              <w:rPr>
                <w:rFonts w:ascii="Arial" w:hAnsi="Arial" w:cs="Arial"/>
                <w:sz w:val="22"/>
                <w:szCs w:val="22"/>
              </w:rPr>
            </w:pPr>
            <w:r>
              <w:rPr>
                <w:rFonts w:ascii="Arial" w:hAnsi="Arial" w:cs="Arial"/>
                <w:sz w:val="22"/>
                <w:szCs w:val="22"/>
              </w:rPr>
              <w:t>19</w:t>
            </w:r>
          </w:p>
        </w:tc>
        <w:tc>
          <w:tcPr>
            <w:tcW w:w="142" w:type="dxa"/>
          </w:tcPr>
          <w:p w:rsidR="00F65500" w:rsidRPr="00D30514" w:rsidRDefault="00F65500" w:rsidP="00A9316D">
            <w:pPr>
              <w:snapToGrid w:val="0"/>
              <w:rPr>
                <w:rFonts w:ascii="Arial" w:eastAsia="Arial" w:hAnsi="Arial" w:cs="Arial"/>
                <w:sz w:val="22"/>
                <w:szCs w:val="22"/>
              </w:rPr>
            </w:pPr>
          </w:p>
        </w:tc>
        <w:tc>
          <w:tcPr>
            <w:tcW w:w="4216" w:type="dxa"/>
            <w:shd w:val="clear" w:color="auto" w:fill="auto"/>
          </w:tcPr>
          <w:p w:rsidR="00F65500" w:rsidRPr="0003645C" w:rsidRDefault="00F65500" w:rsidP="00A872FA">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4938" w:type="dxa"/>
            <w:shd w:val="clear" w:color="auto" w:fill="auto"/>
          </w:tcPr>
          <w:p w:rsidR="00F65500" w:rsidRDefault="00F65500" w:rsidP="00A9316D">
            <w:pPr>
              <w:snapToGrid w:val="0"/>
              <w:spacing w:line="276" w:lineRule="auto"/>
              <w:rPr>
                <w:rFonts w:ascii="Arial" w:hAnsi="Arial" w:cs="Arial"/>
                <w:sz w:val="22"/>
                <w:szCs w:val="22"/>
              </w:rPr>
            </w:pPr>
          </w:p>
        </w:tc>
      </w:tr>
      <w:tr w:rsidR="00F65500" w:rsidTr="00A9316D">
        <w:tc>
          <w:tcPr>
            <w:tcW w:w="425" w:type="dxa"/>
          </w:tcPr>
          <w:p w:rsidR="00F65500" w:rsidRDefault="00F65500" w:rsidP="00A9316D">
            <w:pPr>
              <w:snapToGrid w:val="0"/>
              <w:rPr>
                <w:rFonts w:ascii="Arial" w:hAnsi="Arial" w:cs="Arial"/>
                <w:sz w:val="22"/>
                <w:szCs w:val="22"/>
              </w:rPr>
            </w:pPr>
            <w:r>
              <w:rPr>
                <w:rFonts w:ascii="Arial" w:hAnsi="Arial" w:cs="Arial"/>
                <w:sz w:val="22"/>
                <w:szCs w:val="22"/>
              </w:rPr>
              <w:t>20</w:t>
            </w:r>
          </w:p>
        </w:tc>
        <w:tc>
          <w:tcPr>
            <w:tcW w:w="142" w:type="dxa"/>
          </w:tcPr>
          <w:p w:rsidR="00F65500" w:rsidRPr="00D30514" w:rsidRDefault="00F65500" w:rsidP="00A9316D">
            <w:pPr>
              <w:snapToGrid w:val="0"/>
              <w:rPr>
                <w:rFonts w:ascii="Arial" w:eastAsia="Arial" w:hAnsi="Arial" w:cs="Arial"/>
                <w:sz w:val="22"/>
                <w:szCs w:val="22"/>
              </w:rPr>
            </w:pPr>
          </w:p>
        </w:tc>
        <w:tc>
          <w:tcPr>
            <w:tcW w:w="4216" w:type="dxa"/>
            <w:shd w:val="clear" w:color="auto" w:fill="auto"/>
          </w:tcPr>
          <w:p w:rsidR="00F65500" w:rsidRPr="00960DCE" w:rsidRDefault="00F65500" w:rsidP="00A872FA">
            <w:pPr>
              <w:snapToGrid w:val="0"/>
            </w:pPr>
            <w:r>
              <w:rPr>
                <w:rFonts w:ascii="Arial" w:eastAsia="Arial" w:hAnsi="Arial" w:cs="Arial"/>
                <w:sz w:val="22"/>
                <w:szCs w:val="22"/>
              </w:rPr>
              <w:t xml:space="preserve"> </w:t>
            </w:r>
            <w:r w:rsidRPr="00022AC1">
              <w:rPr>
                <w:rFonts w:ascii="Arial" w:hAnsi="Arial" w:cs="Arial"/>
                <w:sz w:val="22"/>
                <w:szCs w:val="22"/>
              </w:rPr>
              <w:t>Κατής Χαράλαμπος</w:t>
            </w:r>
          </w:p>
        </w:tc>
        <w:tc>
          <w:tcPr>
            <w:tcW w:w="4938" w:type="dxa"/>
            <w:shd w:val="clear" w:color="auto" w:fill="auto"/>
          </w:tcPr>
          <w:p w:rsidR="00F65500" w:rsidRDefault="00F65500" w:rsidP="00A9316D">
            <w:pPr>
              <w:snapToGrid w:val="0"/>
              <w:spacing w:line="276" w:lineRule="auto"/>
              <w:rPr>
                <w:rFonts w:ascii="Arial" w:hAnsi="Arial" w:cs="Arial"/>
                <w:sz w:val="22"/>
                <w:szCs w:val="22"/>
              </w:rPr>
            </w:pPr>
          </w:p>
        </w:tc>
      </w:tr>
      <w:tr w:rsidR="00F65500" w:rsidTr="00A9316D">
        <w:tc>
          <w:tcPr>
            <w:tcW w:w="425" w:type="dxa"/>
          </w:tcPr>
          <w:p w:rsidR="00F65500" w:rsidRDefault="00F65500" w:rsidP="00A9316D">
            <w:pPr>
              <w:snapToGrid w:val="0"/>
              <w:rPr>
                <w:rFonts w:ascii="Arial" w:hAnsi="Arial" w:cs="Arial"/>
                <w:sz w:val="22"/>
                <w:szCs w:val="22"/>
              </w:rPr>
            </w:pPr>
            <w:r>
              <w:rPr>
                <w:rFonts w:ascii="Arial" w:hAnsi="Arial" w:cs="Arial"/>
                <w:sz w:val="22"/>
                <w:szCs w:val="22"/>
              </w:rPr>
              <w:t>21</w:t>
            </w:r>
          </w:p>
        </w:tc>
        <w:tc>
          <w:tcPr>
            <w:tcW w:w="142" w:type="dxa"/>
          </w:tcPr>
          <w:p w:rsidR="00F65500" w:rsidRPr="00D30514" w:rsidRDefault="00F65500" w:rsidP="00A9316D">
            <w:pPr>
              <w:snapToGrid w:val="0"/>
              <w:rPr>
                <w:rFonts w:ascii="Arial" w:eastAsia="Arial" w:hAnsi="Arial" w:cs="Arial"/>
                <w:sz w:val="22"/>
                <w:szCs w:val="22"/>
              </w:rPr>
            </w:pPr>
          </w:p>
        </w:tc>
        <w:tc>
          <w:tcPr>
            <w:tcW w:w="4216" w:type="dxa"/>
            <w:shd w:val="clear" w:color="auto" w:fill="auto"/>
          </w:tcPr>
          <w:p w:rsidR="00F65500" w:rsidRDefault="00F65500" w:rsidP="00A872FA">
            <w:pPr>
              <w:snapToGrid w:val="0"/>
              <w:rPr>
                <w:rFonts w:ascii="Arial" w:eastAsia="Arial" w:hAnsi="Arial" w:cs="Arial"/>
                <w:sz w:val="22"/>
                <w:szCs w:val="22"/>
              </w:rPr>
            </w:pPr>
            <w:r>
              <w:rPr>
                <w:rFonts w:ascii="Arial" w:eastAsia="Arial" w:hAnsi="Arial" w:cs="Arial"/>
                <w:sz w:val="22"/>
                <w:szCs w:val="22"/>
              </w:rPr>
              <w:t>Παπαϊωάννου Λουκάς.</w:t>
            </w:r>
          </w:p>
        </w:tc>
        <w:tc>
          <w:tcPr>
            <w:tcW w:w="4938" w:type="dxa"/>
            <w:shd w:val="clear" w:color="auto" w:fill="auto"/>
          </w:tcPr>
          <w:p w:rsidR="00F65500" w:rsidRDefault="00F65500" w:rsidP="00A9316D">
            <w:pPr>
              <w:snapToGrid w:val="0"/>
              <w:spacing w:line="276" w:lineRule="auto"/>
              <w:rPr>
                <w:rFonts w:ascii="Arial" w:hAnsi="Arial" w:cs="Arial"/>
                <w:sz w:val="22"/>
                <w:szCs w:val="22"/>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CCE" w:rsidRDefault="00445CCE" w:rsidP="00CF17C6">
      <w:r>
        <w:separator/>
      </w:r>
    </w:p>
  </w:endnote>
  <w:endnote w:type="continuationSeparator" w:id="0">
    <w:p w:rsidR="00445CCE" w:rsidRDefault="00445CCE"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F8439D" w:rsidP="006E212D">
    <w:pPr>
      <w:pStyle w:val="af0"/>
      <w:jc w:val="center"/>
    </w:pPr>
    <w:fldSimple w:instr=" PAGE   \* MERGEFORMAT ">
      <w:r w:rsidR="000F1A72">
        <w:rPr>
          <w:noProof/>
        </w:rPr>
        <w:t>3</w:t>
      </w:r>
    </w:fldSimple>
  </w:p>
  <w:p w:rsidR="005D65F1" w:rsidRDefault="002F067E" w:rsidP="006E212D">
    <w:pPr>
      <w:pStyle w:val="af0"/>
      <w:jc w:val="center"/>
    </w:pPr>
    <w:r>
      <w:t>3</w:t>
    </w:r>
    <w:r w:rsidR="008E171D">
      <w:t>7</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CCE" w:rsidRDefault="00445CCE" w:rsidP="00CF17C6">
      <w:r>
        <w:separator/>
      </w:r>
    </w:p>
  </w:footnote>
  <w:footnote w:type="continuationSeparator" w:id="0">
    <w:p w:rsidR="00445CCE" w:rsidRDefault="00445CCE"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5">
    <w:nsid w:val="18483549"/>
    <w:multiLevelType w:val="hybridMultilevel"/>
    <w:tmpl w:val="F6B2B424"/>
    <w:lvl w:ilvl="0" w:tplc="822662E2">
      <w:start w:val="1"/>
      <w:numFmt w:val="decimal"/>
      <w:lvlText w:val="%1."/>
      <w:lvlJc w:val="left"/>
      <w:pPr>
        <w:ind w:left="78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9295172"/>
    <w:multiLevelType w:val="hybridMultilevel"/>
    <w:tmpl w:val="18469A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0612644"/>
    <w:multiLevelType w:val="hybridMultilevel"/>
    <w:tmpl w:val="E8E8BF74"/>
    <w:lvl w:ilvl="0" w:tplc="D34C8084">
      <w:start w:val="6"/>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8B765A2"/>
    <w:multiLevelType w:val="hybridMultilevel"/>
    <w:tmpl w:val="923CAE0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7AFA14CA"/>
    <w:multiLevelType w:val="hybridMultilevel"/>
    <w:tmpl w:val="711011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3"/>
  </w:num>
  <w:num w:numId="5">
    <w:abstractNumId w:val="8"/>
  </w:num>
  <w:num w:numId="6">
    <w:abstractNumId w:val="6"/>
  </w:num>
  <w:num w:numId="7">
    <w:abstractNumId w:val="5"/>
  </w:num>
  <w:num w:numId="8">
    <w:abstractNumId w:val="7"/>
  </w:num>
  <w:num w:numId="9">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4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4591"/>
    <w:rsid w:val="0004147C"/>
    <w:rsid w:val="000E0BA0"/>
    <w:rsid w:val="000F1A72"/>
    <w:rsid w:val="00135AD6"/>
    <w:rsid w:val="001A0F20"/>
    <w:rsid w:val="001E133F"/>
    <w:rsid w:val="002004A5"/>
    <w:rsid w:val="00213CE2"/>
    <w:rsid w:val="00220D25"/>
    <w:rsid w:val="002873F4"/>
    <w:rsid w:val="00293DA5"/>
    <w:rsid w:val="002B0A1E"/>
    <w:rsid w:val="002F067E"/>
    <w:rsid w:val="002F4582"/>
    <w:rsid w:val="00300C85"/>
    <w:rsid w:val="003303CF"/>
    <w:rsid w:val="0034282B"/>
    <w:rsid w:val="003C42F6"/>
    <w:rsid w:val="003E6F62"/>
    <w:rsid w:val="003F0759"/>
    <w:rsid w:val="004038B4"/>
    <w:rsid w:val="00436878"/>
    <w:rsid w:val="00440507"/>
    <w:rsid w:val="00445CCE"/>
    <w:rsid w:val="004A50C8"/>
    <w:rsid w:val="004A542C"/>
    <w:rsid w:val="004A6A39"/>
    <w:rsid w:val="004E13F3"/>
    <w:rsid w:val="004F4279"/>
    <w:rsid w:val="004F5693"/>
    <w:rsid w:val="005005E3"/>
    <w:rsid w:val="00534E61"/>
    <w:rsid w:val="0053755B"/>
    <w:rsid w:val="005421B9"/>
    <w:rsid w:val="00542286"/>
    <w:rsid w:val="0054485F"/>
    <w:rsid w:val="00561069"/>
    <w:rsid w:val="00576C77"/>
    <w:rsid w:val="005925C5"/>
    <w:rsid w:val="00592B1B"/>
    <w:rsid w:val="005C6A42"/>
    <w:rsid w:val="005D3093"/>
    <w:rsid w:val="005D65F1"/>
    <w:rsid w:val="005E145E"/>
    <w:rsid w:val="00613DBD"/>
    <w:rsid w:val="00661E3C"/>
    <w:rsid w:val="006701AE"/>
    <w:rsid w:val="006A5D6A"/>
    <w:rsid w:val="006D2F1C"/>
    <w:rsid w:val="006E212D"/>
    <w:rsid w:val="00703ABC"/>
    <w:rsid w:val="00743691"/>
    <w:rsid w:val="007A4296"/>
    <w:rsid w:val="007C1F2B"/>
    <w:rsid w:val="007C45C0"/>
    <w:rsid w:val="007E2A66"/>
    <w:rsid w:val="007F1488"/>
    <w:rsid w:val="00811EE6"/>
    <w:rsid w:val="00832721"/>
    <w:rsid w:val="00833C94"/>
    <w:rsid w:val="00840395"/>
    <w:rsid w:val="00872A87"/>
    <w:rsid w:val="0088105E"/>
    <w:rsid w:val="0088300A"/>
    <w:rsid w:val="008A3B0D"/>
    <w:rsid w:val="008B1D2E"/>
    <w:rsid w:val="008C6A3E"/>
    <w:rsid w:val="008D324F"/>
    <w:rsid w:val="008E171D"/>
    <w:rsid w:val="008F3904"/>
    <w:rsid w:val="0091612E"/>
    <w:rsid w:val="009348A9"/>
    <w:rsid w:val="009A1DD4"/>
    <w:rsid w:val="009B3159"/>
    <w:rsid w:val="009C214A"/>
    <w:rsid w:val="009D2CCB"/>
    <w:rsid w:val="009E2F36"/>
    <w:rsid w:val="00A418CB"/>
    <w:rsid w:val="00A4785F"/>
    <w:rsid w:val="00A62FCF"/>
    <w:rsid w:val="00A85C24"/>
    <w:rsid w:val="00A97CB0"/>
    <w:rsid w:val="00AB7023"/>
    <w:rsid w:val="00AC532A"/>
    <w:rsid w:val="00B12ED8"/>
    <w:rsid w:val="00B53CAC"/>
    <w:rsid w:val="00B707BB"/>
    <w:rsid w:val="00B84FB9"/>
    <w:rsid w:val="00B933F1"/>
    <w:rsid w:val="00B94F97"/>
    <w:rsid w:val="00BD6ABF"/>
    <w:rsid w:val="00BE6F78"/>
    <w:rsid w:val="00C36679"/>
    <w:rsid w:val="00C76390"/>
    <w:rsid w:val="00C90D6D"/>
    <w:rsid w:val="00CA7A3D"/>
    <w:rsid w:val="00CB6590"/>
    <w:rsid w:val="00CC6994"/>
    <w:rsid w:val="00CC704A"/>
    <w:rsid w:val="00CE667C"/>
    <w:rsid w:val="00CF17C6"/>
    <w:rsid w:val="00D22F3A"/>
    <w:rsid w:val="00D31B8C"/>
    <w:rsid w:val="00D47A8F"/>
    <w:rsid w:val="00E301B7"/>
    <w:rsid w:val="00E336E8"/>
    <w:rsid w:val="00E35BCE"/>
    <w:rsid w:val="00E559C1"/>
    <w:rsid w:val="00E57EBC"/>
    <w:rsid w:val="00EA3047"/>
    <w:rsid w:val="00EB0265"/>
    <w:rsid w:val="00ED442C"/>
    <w:rsid w:val="00ED6908"/>
    <w:rsid w:val="00EF20A7"/>
    <w:rsid w:val="00F23C26"/>
    <w:rsid w:val="00F24C9F"/>
    <w:rsid w:val="00F40B7B"/>
    <w:rsid w:val="00F53798"/>
    <w:rsid w:val="00F5459E"/>
    <w:rsid w:val="00F65500"/>
    <w:rsid w:val="00F66005"/>
    <w:rsid w:val="00F800CB"/>
    <w:rsid w:val="00F817E5"/>
    <w:rsid w:val="00F8439D"/>
    <w:rsid w:val="00FA6A3C"/>
    <w:rsid w:val="00FC5C58"/>
    <w:rsid w:val="00FD0A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table" w:styleId="afa">
    <w:name w:val="Table Grid"/>
    <w:basedOn w:val="a2"/>
    <w:uiPriority w:val="59"/>
    <w:rsid w:val="00E35B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6">
    <w:name w:val="Font Style16"/>
    <w:basedOn w:val="a1"/>
    <w:rsid w:val="00004591"/>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69362383">
      <w:bodyDiv w:val="1"/>
      <w:marLeft w:val="0"/>
      <w:marRight w:val="0"/>
      <w:marTop w:val="0"/>
      <w:marBottom w:val="0"/>
      <w:divBdr>
        <w:top w:val="none" w:sz="0" w:space="0" w:color="auto"/>
        <w:left w:val="none" w:sz="0" w:space="0" w:color="auto"/>
        <w:bottom w:val="none" w:sz="0" w:space="0" w:color="auto"/>
        <w:right w:val="none" w:sz="0" w:space="0" w:color="auto"/>
      </w:divBdr>
    </w:div>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AEE2B-1B84-4038-BEC0-33C69EE2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1746</Words>
  <Characters>9434</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2022-04-08T04:54:00Z</cp:lastPrinted>
  <dcterms:created xsi:type="dcterms:W3CDTF">2022-04-08T07:44:00Z</dcterms:created>
  <dcterms:modified xsi:type="dcterms:W3CDTF">2022-04-11T05:47:00Z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