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3962B2" w:rsidRPr="00E81E95">
        <w:rPr>
          <w:rFonts w:ascii="Arial" w:eastAsia="Arial" w:hAnsi="Arial" w:cs="Arial"/>
          <w:b/>
          <w:bCs/>
          <w:sz w:val="22"/>
          <w:szCs w:val="22"/>
        </w:rPr>
        <w:t>0</w:t>
      </w:r>
      <w:r w:rsidR="0033717D" w:rsidRPr="00D62186">
        <w:rPr>
          <w:rFonts w:ascii="Arial" w:eastAsia="Arial" w:hAnsi="Arial" w:cs="Arial"/>
          <w:b/>
          <w:bCs/>
          <w:sz w:val="22"/>
          <w:szCs w:val="22"/>
        </w:rPr>
        <w:t>8</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624274" w:rsidRPr="00E81E95">
        <w:rPr>
          <w:rFonts w:ascii="Arial" w:eastAsia="Arial" w:hAnsi="Arial" w:cs="Arial"/>
          <w:b/>
          <w:bCs/>
          <w:sz w:val="22"/>
          <w:szCs w:val="22"/>
        </w:rPr>
        <w:t>6</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FE5A13">
        <w:rPr>
          <w:rFonts w:ascii="Arial" w:eastAsia="Arial" w:hAnsi="Arial" w:cs="Arial"/>
          <w:b/>
          <w:bCs/>
          <w:sz w:val="22"/>
          <w:szCs w:val="22"/>
        </w:rPr>
        <w:t>9670</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20</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ΜΕ ΤΗΛΕΔΙΑΣΚΕΨΗ</w:t>
      </w:r>
      <w:r w:rsidR="00781989" w:rsidRPr="009274E0">
        <w:rPr>
          <w:rFonts w:ascii="Arial" w:hAnsi="Arial" w:cs="Arial"/>
          <w:b/>
          <w:sz w:val="22"/>
          <w:szCs w:val="22"/>
        </w:rPr>
        <w:t xml:space="preserve"> </w:t>
      </w:r>
      <w:r w:rsidR="00157A71" w:rsidRPr="009274E0">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2A5A81">
        <w:rPr>
          <w:rFonts w:ascii="Arial" w:hAnsi="Arial" w:cs="Arial"/>
          <w:b/>
          <w:sz w:val="22"/>
          <w:szCs w:val="22"/>
        </w:rPr>
        <w:t>7</w:t>
      </w:r>
      <w:r w:rsidR="00417C5D">
        <w:rPr>
          <w:rFonts w:ascii="Arial" w:hAnsi="Arial" w:cs="Arial"/>
          <w:b/>
          <w:sz w:val="22"/>
          <w:szCs w:val="22"/>
        </w:rPr>
        <w:t>2</w:t>
      </w:r>
    </w:p>
    <w:p w:rsidR="00E47877" w:rsidRDefault="00E47877" w:rsidP="0055426E">
      <w:pPr>
        <w:pStyle w:val="9"/>
        <w:tabs>
          <w:tab w:val="left" w:pos="9750"/>
        </w:tabs>
        <w:ind w:left="142"/>
        <w:jc w:val="both"/>
        <w:rPr>
          <w:rFonts w:ascii="Arial" w:eastAsia="SimSun" w:hAnsi="Arial" w:cs="Arial"/>
          <w:bCs w:val="0"/>
          <w:szCs w:val="22"/>
          <w:highlight w:val="white"/>
        </w:rPr>
      </w:pPr>
    </w:p>
    <w:p w:rsidR="002E3308" w:rsidRPr="002E3308" w:rsidRDefault="002E3308" w:rsidP="002E3308">
      <w:pPr>
        <w:pStyle w:val="9"/>
        <w:tabs>
          <w:tab w:val="left" w:pos="9750"/>
        </w:tabs>
        <w:ind w:left="142"/>
        <w:jc w:val="both"/>
        <w:rPr>
          <w:rFonts w:ascii="Arial" w:eastAsia="SimSun" w:hAnsi="Arial" w:cs="Arial"/>
          <w:bCs w:val="0"/>
          <w:szCs w:val="22"/>
          <w:highlight w:val="white"/>
        </w:rPr>
      </w:pPr>
      <w:r w:rsidRPr="002E3308">
        <w:rPr>
          <w:rFonts w:ascii="Arial" w:eastAsia="SimSun" w:hAnsi="Arial" w:cs="Arial"/>
          <w:bCs w:val="0"/>
          <w:szCs w:val="22"/>
          <w:highlight w:val="white"/>
        </w:rPr>
        <w:t>Εξειδίκευση πίστωσης ποσού 1.365,00€ για την πραγματοποίηση της εκδήλωσης «Γη της Ιωνίας, 100 χρόνια μετά… τι να θυμηθώ, τι να ξεχάσω.</w:t>
      </w:r>
    </w:p>
    <w:p w:rsidR="002A5A81" w:rsidRPr="002A5A81" w:rsidRDefault="002A5A81" w:rsidP="002A5A81">
      <w:pPr>
        <w:pStyle w:val="9"/>
        <w:tabs>
          <w:tab w:val="left" w:pos="9750"/>
        </w:tabs>
        <w:ind w:left="142"/>
        <w:jc w:val="both"/>
        <w:rPr>
          <w:rFonts w:ascii="Arial" w:eastAsia="SimSun" w:hAnsi="Arial" w:cs="Arial"/>
          <w:bCs w:val="0"/>
          <w:szCs w:val="22"/>
          <w:highlight w:val="white"/>
        </w:rPr>
      </w:pPr>
    </w:p>
    <w:p w:rsidR="006E352C" w:rsidRPr="002F2C73" w:rsidRDefault="006E352C" w:rsidP="006E352C">
      <w:pPr>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624274">
        <w:rPr>
          <w:rFonts w:ascii="Arial" w:hAnsi="Arial" w:cs="Arial"/>
          <w:sz w:val="22"/>
          <w:szCs w:val="22"/>
        </w:rPr>
        <w:t>07</w:t>
      </w:r>
      <w:r w:rsidRPr="002F2C73">
        <w:rPr>
          <w:rFonts w:ascii="Arial" w:hAnsi="Arial" w:cs="Arial"/>
          <w:sz w:val="22"/>
          <w:szCs w:val="22"/>
          <w:vertAlign w:val="superscript"/>
        </w:rPr>
        <w:t>η</w:t>
      </w:r>
      <w:r w:rsidRPr="002F2C73">
        <w:rPr>
          <w:rFonts w:ascii="Arial" w:hAnsi="Arial" w:cs="Arial"/>
          <w:sz w:val="22"/>
          <w:szCs w:val="22"/>
        </w:rPr>
        <w:t xml:space="preserve">  </w:t>
      </w:r>
      <w:r w:rsidR="00624274">
        <w:rPr>
          <w:rFonts w:ascii="Arial" w:hAnsi="Arial" w:cs="Arial"/>
          <w:sz w:val="22"/>
          <w:szCs w:val="22"/>
        </w:rPr>
        <w:t>Ιουνίου</w:t>
      </w:r>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624274">
        <w:rPr>
          <w:rFonts w:ascii="Arial" w:hAnsi="Arial" w:cs="Arial"/>
          <w:sz w:val="22"/>
          <w:szCs w:val="22"/>
        </w:rPr>
        <w:t>9341</w:t>
      </w:r>
      <w:r w:rsidRPr="002F2C73">
        <w:rPr>
          <w:rFonts w:ascii="Arial" w:hAnsi="Arial" w:cs="Arial"/>
          <w:sz w:val="22"/>
          <w:szCs w:val="22"/>
        </w:rPr>
        <w:t>/</w:t>
      </w:r>
      <w:r w:rsidR="00624274">
        <w:rPr>
          <w:rFonts w:ascii="Arial" w:hAnsi="Arial" w:cs="Arial"/>
          <w:sz w:val="22"/>
          <w:szCs w:val="22"/>
        </w:rPr>
        <w:t>03</w:t>
      </w:r>
      <w:r w:rsidRPr="002F2C73">
        <w:rPr>
          <w:rFonts w:ascii="Arial" w:hAnsi="Arial" w:cs="Arial"/>
          <w:sz w:val="22"/>
          <w:szCs w:val="22"/>
        </w:rPr>
        <w:t>-0</w:t>
      </w:r>
      <w:r w:rsidR="00624274">
        <w:rPr>
          <w:rFonts w:ascii="Arial" w:hAnsi="Arial" w:cs="Arial"/>
          <w:sz w:val="22"/>
          <w:szCs w:val="22"/>
        </w:rPr>
        <w:t>6</w:t>
      </w:r>
      <w:r w:rsidRPr="002F2C73">
        <w:rPr>
          <w:rFonts w:ascii="Arial" w:hAnsi="Arial" w:cs="Arial"/>
          <w:sz w:val="22"/>
          <w:szCs w:val="22"/>
        </w:rPr>
        <w:t xml:space="preserve">-2022 έγγραφη πρόσκληση </w:t>
      </w:r>
      <w:r w:rsidR="00624274">
        <w:rPr>
          <w:rFonts w:ascii="Arial" w:hAnsi="Arial" w:cs="Arial"/>
          <w:sz w:val="22"/>
          <w:szCs w:val="22"/>
        </w:rPr>
        <w:t xml:space="preserve"> (σε ορθή επανάληψη) </w:t>
      </w:r>
      <w:r w:rsidRPr="002F2C73">
        <w:rPr>
          <w:rFonts w:ascii="Arial" w:hAnsi="Arial" w:cs="Arial"/>
          <w:sz w:val="22"/>
          <w:szCs w:val="22"/>
        </w:rPr>
        <w:t xml:space="preserve">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6E352C">
      <w:pPr>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2617C8">
        <w:rPr>
          <w:rFonts w:ascii="Arial" w:hAnsi="Arial" w:cs="Arial"/>
          <w:sz w:val="22"/>
          <w:szCs w:val="22"/>
        </w:rPr>
        <w:t>οκτώ</w:t>
      </w:r>
      <w:r w:rsidRPr="002F2C73">
        <w:rPr>
          <w:rFonts w:ascii="Arial" w:hAnsi="Arial" w:cs="Arial"/>
          <w:sz w:val="22"/>
          <w:szCs w:val="22"/>
        </w:rPr>
        <w:t xml:space="preserve">  (</w:t>
      </w:r>
      <w:r w:rsidR="002617C8">
        <w:rPr>
          <w:rFonts w:ascii="Arial" w:hAnsi="Arial" w:cs="Arial"/>
          <w:sz w:val="22"/>
          <w:szCs w:val="22"/>
        </w:rPr>
        <w:t>8</w:t>
      </w:r>
      <w:r w:rsidRPr="002F2C73">
        <w:rPr>
          <w:rFonts w:ascii="Arial" w:hAnsi="Arial" w:cs="Arial"/>
          <w:sz w:val="22"/>
          <w:szCs w:val="22"/>
        </w:rPr>
        <w:t>),  ήτοι:</w:t>
      </w: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624274">
        <w:rPr>
          <w:rFonts w:ascii="Arial" w:hAnsi="Arial" w:cs="Arial"/>
          <w:sz w:val="22"/>
          <w:szCs w:val="22"/>
        </w:rPr>
        <w:t>Καπλάνης</w:t>
      </w:r>
      <w:proofErr w:type="spellEnd"/>
      <w:r w:rsidR="00624274">
        <w:rPr>
          <w:rFonts w:ascii="Arial" w:hAnsi="Arial" w:cs="Arial"/>
          <w:sz w:val="22"/>
          <w:szCs w:val="22"/>
        </w:rPr>
        <w:t xml:space="preserve"> Κωνσταντίνος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r w:rsidR="00624274">
        <w:rPr>
          <w:rFonts w:ascii="Arial" w:hAnsi="Arial" w:cs="Arial"/>
          <w:sz w:val="22"/>
          <w:szCs w:val="22"/>
        </w:rPr>
        <w:t xml:space="preserve">Αποστόλου Ιωάννης(αν/κό μέλος κ. </w:t>
      </w:r>
      <w:proofErr w:type="spellStart"/>
      <w:r w:rsidR="00624274">
        <w:rPr>
          <w:rFonts w:ascii="Arial" w:hAnsi="Arial" w:cs="Arial"/>
          <w:sz w:val="22"/>
          <w:szCs w:val="22"/>
        </w:rPr>
        <w:t>Μητά</w:t>
      </w:r>
      <w:proofErr w:type="spellEnd"/>
      <w:r w:rsidR="00624274">
        <w:rPr>
          <w:rFonts w:ascii="Arial" w:hAnsi="Arial" w:cs="Arial"/>
          <w:sz w:val="22"/>
          <w:szCs w:val="22"/>
        </w:rPr>
        <w:t xml:space="preserve"> Αλέξαν</w:t>
      </w:r>
      <w:r w:rsidR="002617C8">
        <w:rPr>
          <w:rFonts w:ascii="Arial" w:hAnsi="Arial" w:cs="Arial"/>
          <w:sz w:val="22"/>
          <w:szCs w:val="22"/>
        </w:rPr>
        <w:t>δ</w:t>
      </w:r>
      <w:r w:rsidR="00624274">
        <w:rPr>
          <w:rFonts w:ascii="Arial" w:hAnsi="Arial" w:cs="Arial"/>
          <w:sz w:val="22"/>
          <w:szCs w:val="22"/>
        </w:rPr>
        <w:t>ρου)</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DF1160">
        <w:rPr>
          <w:rFonts w:ascii="Arial" w:hAnsi="Arial" w:cs="Arial"/>
          <w:sz w:val="22"/>
          <w:szCs w:val="22"/>
        </w:rPr>
        <w:t>Αν και είχ</w:t>
      </w:r>
      <w:r w:rsidR="00624274">
        <w:rPr>
          <w:rFonts w:ascii="Arial" w:hAnsi="Arial" w:cs="Arial"/>
          <w:sz w:val="22"/>
          <w:szCs w:val="22"/>
        </w:rPr>
        <w:t>ε</w:t>
      </w:r>
      <w:r w:rsidR="00DF1160">
        <w:rPr>
          <w:rFonts w:ascii="Arial" w:hAnsi="Arial" w:cs="Arial"/>
          <w:sz w:val="22"/>
          <w:szCs w:val="22"/>
        </w:rPr>
        <w:t xml:space="preserve"> νόμιμα προσκληθεί</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24274" w:rsidRPr="002F2C73" w:rsidRDefault="00624274" w:rsidP="006E352C">
      <w:pPr>
        <w:pStyle w:val="28"/>
        <w:rPr>
          <w:rFonts w:ascii="Arial" w:hAnsi="Arial" w:cs="Arial"/>
          <w:sz w:val="22"/>
          <w:szCs w:val="22"/>
        </w:rPr>
      </w:pPr>
      <w:r>
        <w:rPr>
          <w:rFonts w:ascii="Arial" w:hAnsi="Arial" w:cs="Arial"/>
          <w:sz w:val="22"/>
          <w:szCs w:val="22"/>
        </w:rPr>
        <w:t>6.Πούλος Ευάγγελος (αποχώρησε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Ε.Ε</w:t>
      </w:r>
      <w:r>
        <w:rPr>
          <w:rFonts w:ascii="Arial" w:hAnsi="Arial" w:cs="Arial"/>
          <w:sz w:val="22"/>
          <w:szCs w:val="22"/>
        </w:rPr>
        <w:t>.Δ.)</w:t>
      </w:r>
    </w:p>
    <w:p w:rsidR="002617C8" w:rsidRPr="002F2C73" w:rsidRDefault="00624274" w:rsidP="002617C8">
      <w:pPr>
        <w:pStyle w:val="28"/>
        <w:rPr>
          <w:rFonts w:ascii="Arial" w:hAnsi="Arial" w:cs="Arial"/>
          <w:sz w:val="22"/>
          <w:szCs w:val="22"/>
        </w:rPr>
      </w:pPr>
      <w:r>
        <w:rPr>
          <w:rFonts w:ascii="Arial" w:hAnsi="Arial" w:cs="Arial"/>
          <w:sz w:val="22"/>
          <w:szCs w:val="22"/>
        </w:rPr>
        <w:t>7</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r w:rsidR="002617C8">
        <w:rPr>
          <w:rFonts w:ascii="Arial" w:hAnsi="Arial" w:cs="Arial"/>
          <w:sz w:val="22"/>
          <w:szCs w:val="22"/>
        </w:rPr>
        <w:t>(αποχώρησε πριν από την συζήτηση του 16</w:t>
      </w:r>
      <w:r w:rsidR="002617C8" w:rsidRPr="00624274">
        <w:rPr>
          <w:rFonts w:ascii="Arial" w:hAnsi="Arial" w:cs="Arial"/>
          <w:sz w:val="22"/>
          <w:szCs w:val="22"/>
          <w:vertAlign w:val="superscript"/>
        </w:rPr>
        <w:t>ου</w:t>
      </w:r>
      <w:r w:rsidR="002617C8">
        <w:rPr>
          <w:rFonts w:ascii="Arial" w:hAnsi="Arial" w:cs="Arial"/>
          <w:sz w:val="22"/>
          <w:szCs w:val="22"/>
        </w:rPr>
        <w:t xml:space="preserve"> Θ.Η.Δ.)</w:t>
      </w:r>
    </w:p>
    <w:p w:rsidR="00624274" w:rsidRPr="002F2C73" w:rsidRDefault="00624274" w:rsidP="00624274">
      <w:pPr>
        <w:pStyle w:val="28"/>
        <w:rPr>
          <w:rFonts w:ascii="Arial" w:hAnsi="Arial" w:cs="Arial"/>
          <w:sz w:val="22"/>
          <w:szCs w:val="22"/>
        </w:rPr>
      </w:pPr>
      <w:r>
        <w:rPr>
          <w:rFonts w:ascii="Arial" w:hAnsi="Arial" w:cs="Arial"/>
          <w:sz w:val="22"/>
          <w:szCs w:val="22"/>
        </w:rPr>
        <w:t>8</w:t>
      </w:r>
      <w:r w:rsidR="002417FC" w:rsidRPr="002F2C73">
        <w:rPr>
          <w:rFonts w:ascii="Arial" w:hAnsi="Arial" w:cs="Arial"/>
          <w:sz w:val="22"/>
          <w:szCs w:val="22"/>
        </w:rPr>
        <w:t>.</w:t>
      </w:r>
      <w:r w:rsidR="00DF1160">
        <w:rPr>
          <w:rFonts w:ascii="Arial" w:hAnsi="Arial" w:cs="Arial"/>
          <w:sz w:val="22"/>
          <w:szCs w:val="22"/>
        </w:rPr>
        <w:t>Καραμάνη</w:t>
      </w:r>
      <w:r>
        <w:rPr>
          <w:rFonts w:ascii="Arial" w:hAnsi="Arial" w:cs="Arial"/>
          <w:sz w:val="22"/>
          <w:szCs w:val="22"/>
        </w:rPr>
        <w:t xml:space="preserve">ς </w:t>
      </w:r>
      <w:r w:rsidR="00DF1160">
        <w:rPr>
          <w:rFonts w:ascii="Arial" w:hAnsi="Arial" w:cs="Arial"/>
          <w:sz w:val="22"/>
          <w:szCs w:val="22"/>
        </w:rPr>
        <w:t xml:space="preserve"> Δημ</w:t>
      </w:r>
      <w:r>
        <w:rPr>
          <w:rFonts w:ascii="Arial" w:hAnsi="Arial" w:cs="Arial"/>
          <w:sz w:val="22"/>
          <w:szCs w:val="22"/>
        </w:rPr>
        <w:t>ήτριος(αποχώρησε πριν από την συζήτηση του 1</w:t>
      </w:r>
      <w:r w:rsidRPr="00624274">
        <w:rPr>
          <w:rFonts w:ascii="Arial" w:hAnsi="Arial" w:cs="Arial"/>
          <w:sz w:val="22"/>
          <w:szCs w:val="22"/>
          <w:vertAlign w:val="superscript"/>
        </w:rPr>
        <w:t>ου</w:t>
      </w:r>
      <w:r>
        <w:rPr>
          <w:rFonts w:ascii="Arial" w:hAnsi="Arial" w:cs="Arial"/>
          <w:sz w:val="22"/>
          <w:szCs w:val="22"/>
        </w:rPr>
        <w:t xml:space="preserve"> Θ.</w:t>
      </w:r>
      <w:r w:rsidR="0082660B">
        <w:rPr>
          <w:rFonts w:ascii="Arial" w:hAnsi="Arial" w:cs="Arial"/>
          <w:sz w:val="22"/>
          <w:szCs w:val="22"/>
        </w:rPr>
        <w:t>Ε.</w:t>
      </w:r>
      <w:r>
        <w:rPr>
          <w:rFonts w:ascii="Arial" w:hAnsi="Arial" w:cs="Arial"/>
          <w:sz w:val="22"/>
          <w:szCs w:val="22"/>
        </w:rPr>
        <w:t>Η.Δ.)</w:t>
      </w:r>
    </w:p>
    <w:p w:rsidR="002417FC" w:rsidRPr="002F2C73" w:rsidRDefault="002417FC" w:rsidP="00E81E95">
      <w:pPr>
        <w:pStyle w:val="28"/>
        <w:spacing w:line="276" w:lineRule="auto"/>
        <w:rPr>
          <w:rFonts w:ascii="Arial" w:hAnsi="Arial" w:cs="Arial"/>
          <w:sz w:val="22"/>
          <w:szCs w:val="22"/>
        </w:rPr>
      </w:pPr>
    </w:p>
    <w:p w:rsidR="0033717D" w:rsidRPr="00DA04B1" w:rsidRDefault="00F230CA" w:rsidP="0033717D">
      <w:pPr>
        <w:spacing w:line="276" w:lineRule="auto"/>
        <w:ind w:left="57"/>
        <w:jc w:val="both"/>
        <w:rPr>
          <w:rFonts w:ascii="Arial" w:hAnsi="Arial" w:cs="Arial"/>
          <w:sz w:val="22"/>
          <w:szCs w:val="22"/>
        </w:rPr>
      </w:pPr>
      <w:r w:rsidRPr="00DA04B1">
        <w:rPr>
          <w:rFonts w:ascii="Arial" w:eastAsia="Arial" w:hAnsi="Arial" w:cs="Arial"/>
          <w:sz w:val="22"/>
          <w:szCs w:val="22"/>
        </w:rPr>
        <w:t xml:space="preserve"> Ο Πρόεδρος της Οικονομικής Επιτροπής </w:t>
      </w:r>
      <w:r w:rsidR="0033717D" w:rsidRPr="00DA04B1">
        <w:rPr>
          <w:rFonts w:ascii="Arial" w:eastAsia="Arial" w:hAnsi="Arial" w:cs="Arial"/>
          <w:sz w:val="22"/>
          <w:szCs w:val="22"/>
        </w:rPr>
        <w:t xml:space="preserve">εισηγούμενος </w:t>
      </w:r>
      <w:r w:rsidR="0033717D" w:rsidRPr="00DA04B1">
        <w:rPr>
          <w:rFonts w:ascii="Arial" w:hAnsi="Arial" w:cs="Arial"/>
          <w:sz w:val="22"/>
          <w:szCs w:val="22"/>
        </w:rPr>
        <w:t xml:space="preserve">το </w:t>
      </w:r>
      <w:r w:rsidR="00417C5D">
        <w:rPr>
          <w:rFonts w:ascii="Arial" w:hAnsi="Arial" w:cs="Arial"/>
          <w:sz w:val="22"/>
          <w:szCs w:val="22"/>
        </w:rPr>
        <w:t>6</w:t>
      </w:r>
      <w:r w:rsidR="0033717D" w:rsidRPr="00DA04B1">
        <w:rPr>
          <w:rFonts w:ascii="Arial" w:hAnsi="Arial" w:cs="Arial"/>
          <w:sz w:val="22"/>
          <w:szCs w:val="22"/>
          <w:vertAlign w:val="superscript"/>
        </w:rPr>
        <w:t>ο</w:t>
      </w:r>
      <w:r w:rsidR="0033717D" w:rsidRPr="00DA04B1">
        <w:rPr>
          <w:rFonts w:ascii="Arial" w:hAnsi="Arial" w:cs="Arial"/>
          <w:sz w:val="22"/>
          <w:szCs w:val="22"/>
        </w:rPr>
        <w:t xml:space="preserve">   θέμα της ημερήσιας διάταξης  </w:t>
      </w:r>
      <w:r w:rsidR="0033717D" w:rsidRPr="00DA04B1">
        <w:rPr>
          <w:rFonts w:ascii="Arial" w:hAnsi="Arial" w:cs="Arial"/>
          <w:spacing w:val="-3"/>
          <w:sz w:val="22"/>
          <w:szCs w:val="22"/>
        </w:rPr>
        <w:t xml:space="preserve">έθεσε υπόψη των μελών  </w:t>
      </w:r>
      <w:r w:rsidR="0033717D" w:rsidRPr="00DA04B1">
        <w:rPr>
          <w:rFonts w:ascii="Arial" w:hAnsi="Arial" w:cs="Arial"/>
          <w:sz w:val="22"/>
          <w:szCs w:val="22"/>
        </w:rPr>
        <w:t xml:space="preserve">το με αριθ. </w:t>
      </w:r>
      <w:proofErr w:type="spellStart"/>
      <w:r w:rsidR="0033717D" w:rsidRPr="00DA04B1">
        <w:rPr>
          <w:rFonts w:ascii="Arial" w:hAnsi="Arial" w:cs="Arial"/>
          <w:sz w:val="22"/>
          <w:szCs w:val="22"/>
        </w:rPr>
        <w:t>πρωτ</w:t>
      </w:r>
      <w:proofErr w:type="spellEnd"/>
      <w:r w:rsidR="0033717D" w:rsidRPr="00DA04B1">
        <w:rPr>
          <w:rFonts w:ascii="Arial" w:hAnsi="Arial" w:cs="Arial"/>
          <w:sz w:val="22"/>
          <w:szCs w:val="22"/>
        </w:rPr>
        <w:t>.</w:t>
      </w:r>
      <w:bookmarkStart w:id="0" w:name="__DdeLink__621_44450486"/>
      <w:bookmarkEnd w:id="0"/>
      <w:r w:rsidR="0033717D" w:rsidRPr="00DA04B1">
        <w:rPr>
          <w:rFonts w:ascii="Arial" w:hAnsi="Arial" w:cs="Arial"/>
          <w:sz w:val="22"/>
          <w:szCs w:val="22"/>
        </w:rPr>
        <w:t xml:space="preserve"> </w:t>
      </w:r>
      <w:r w:rsidR="00D62186">
        <w:rPr>
          <w:rFonts w:ascii="Arial" w:hAnsi="Arial" w:cs="Arial"/>
          <w:sz w:val="22"/>
          <w:szCs w:val="22"/>
        </w:rPr>
        <w:t>9</w:t>
      </w:r>
      <w:r w:rsidR="00F93736">
        <w:rPr>
          <w:rFonts w:ascii="Arial" w:hAnsi="Arial" w:cs="Arial"/>
          <w:sz w:val="22"/>
          <w:szCs w:val="22"/>
        </w:rPr>
        <w:t>351</w:t>
      </w:r>
      <w:r w:rsidR="0033717D" w:rsidRPr="00DA04B1">
        <w:rPr>
          <w:rFonts w:ascii="Arial" w:hAnsi="Arial" w:cs="Arial"/>
          <w:sz w:val="22"/>
          <w:szCs w:val="22"/>
        </w:rPr>
        <w:t>/</w:t>
      </w:r>
      <w:r w:rsidR="00D62186">
        <w:rPr>
          <w:rFonts w:ascii="Arial" w:hAnsi="Arial" w:cs="Arial"/>
          <w:sz w:val="22"/>
          <w:szCs w:val="22"/>
        </w:rPr>
        <w:t>0</w:t>
      </w:r>
      <w:r w:rsidR="00F93736">
        <w:rPr>
          <w:rFonts w:ascii="Arial" w:hAnsi="Arial" w:cs="Arial"/>
          <w:sz w:val="22"/>
          <w:szCs w:val="22"/>
        </w:rPr>
        <w:t>3</w:t>
      </w:r>
      <w:r w:rsidR="0033717D" w:rsidRPr="00DA04B1">
        <w:rPr>
          <w:rFonts w:ascii="Arial" w:hAnsi="Arial" w:cs="Arial"/>
          <w:sz w:val="22"/>
          <w:szCs w:val="22"/>
        </w:rPr>
        <w:t>-0</w:t>
      </w:r>
      <w:r w:rsidR="00D62186">
        <w:rPr>
          <w:rFonts w:ascii="Arial" w:hAnsi="Arial" w:cs="Arial"/>
          <w:sz w:val="22"/>
          <w:szCs w:val="22"/>
        </w:rPr>
        <w:t>6</w:t>
      </w:r>
      <w:r w:rsidR="0033717D" w:rsidRPr="00DA04B1">
        <w:rPr>
          <w:rFonts w:ascii="Arial" w:hAnsi="Arial" w:cs="Arial"/>
          <w:sz w:val="22"/>
          <w:szCs w:val="22"/>
        </w:rPr>
        <w:t xml:space="preserve">-2022  έγγραφο </w:t>
      </w:r>
      <w:r w:rsidR="0033717D" w:rsidRPr="00DA04B1">
        <w:rPr>
          <w:rFonts w:ascii="Arial" w:eastAsia="Verdana" w:hAnsi="Arial" w:cs="Arial"/>
          <w:color w:val="000000"/>
          <w:sz w:val="22"/>
          <w:szCs w:val="22"/>
        </w:rPr>
        <w:t>του Τμήματος  Προϋπολογισμού Λογιστηρίου &amp; Προμηθειών τ</w:t>
      </w:r>
      <w:r w:rsidR="0033717D" w:rsidRPr="00DA04B1">
        <w:rPr>
          <w:rFonts w:ascii="Arial" w:hAnsi="Arial" w:cs="Arial"/>
          <w:sz w:val="22"/>
          <w:szCs w:val="22"/>
        </w:rPr>
        <w:t xml:space="preserve">ου Δήμου </w:t>
      </w:r>
      <w:proofErr w:type="spellStart"/>
      <w:r w:rsidR="0033717D" w:rsidRPr="00DA04B1">
        <w:rPr>
          <w:rFonts w:ascii="Arial" w:hAnsi="Arial" w:cs="Arial"/>
          <w:sz w:val="22"/>
          <w:szCs w:val="22"/>
        </w:rPr>
        <w:t>Λεβαδέων</w:t>
      </w:r>
      <w:proofErr w:type="spellEnd"/>
      <w:r w:rsidR="0033717D" w:rsidRPr="00DA04B1">
        <w:rPr>
          <w:rFonts w:ascii="Arial" w:hAnsi="Arial" w:cs="Arial"/>
          <w:sz w:val="22"/>
          <w:szCs w:val="22"/>
        </w:rPr>
        <w:t xml:space="preserve"> στο οποίο αναφέρονται τα εξής : </w:t>
      </w:r>
    </w:p>
    <w:p w:rsidR="002E3308" w:rsidRPr="002E3308" w:rsidRDefault="002E3308" w:rsidP="002E3308">
      <w:pPr>
        <w:ind w:left="720"/>
        <w:rPr>
          <w:rFonts w:ascii="Arial" w:eastAsia="SimSun" w:hAnsi="Arial" w:cs="Arial"/>
          <w:i/>
          <w:sz w:val="22"/>
          <w:szCs w:val="22"/>
        </w:rPr>
      </w:pPr>
      <w:r w:rsidRPr="002E3308">
        <w:rPr>
          <w:rFonts w:ascii="Arial" w:hAnsi="Arial" w:cs="Arial"/>
          <w:i/>
          <w:sz w:val="22"/>
          <w:szCs w:val="22"/>
          <w:highlight w:val="white"/>
        </w:rPr>
        <w:t>Έχοντας υπόψη:</w:t>
      </w:r>
    </w:p>
    <w:p w:rsidR="002E3308" w:rsidRPr="002E3308" w:rsidRDefault="002E3308" w:rsidP="002E3308">
      <w:pPr>
        <w:widowControl w:val="0"/>
        <w:numPr>
          <w:ilvl w:val="0"/>
          <w:numId w:val="35"/>
        </w:numPr>
        <w:jc w:val="both"/>
        <w:rPr>
          <w:rFonts w:ascii="Arial" w:hAnsi="Arial" w:cs="Arial"/>
          <w:i/>
          <w:sz w:val="22"/>
          <w:szCs w:val="22"/>
        </w:rPr>
      </w:pPr>
      <w:r w:rsidRPr="002E3308">
        <w:rPr>
          <w:rFonts w:ascii="Arial" w:hAnsi="Arial" w:cs="Arial"/>
          <w:i/>
          <w:sz w:val="22"/>
          <w:szCs w:val="22"/>
        </w:rPr>
        <w:t>Την παρ.1 του άρθρου 14 του Ν.4625/31-8-2019 (ΦΕΚ 139 τ.Α΄/31-8-2019)καθώς και την</w:t>
      </w:r>
      <w:r w:rsidRPr="002E3308">
        <w:rPr>
          <w:rFonts w:ascii="Arial" w:hAnsi="Arial" w:cs="Arial"/>
          <w:i/>
          <w:sz w:val="22"/>
          <w:szCs w:val="22"/>
          <w:highlight w:val="white"/>
        </w:rPr>
        <w:t xml:space="preserve"> παρ.1 του άρθρου 203 του Ν.4555/18 όπου:</w:t>
      </w:r>
    </w:p>
    <w:p w:rsidR="002E3308" w:rsidRPr="002E3308" w:rsidRDefault="002E3308" w:rsidP="002E3308">
      <w:pPr>
        <w:ind w:left="720"/>
        <w:jc w:val="both"/>
        <w:rPr>
          <w:rFonts w:ascii="Arial" w:hAnsi="Arial" w:cs="Arial"/>
          <w:i/>
          <w:sz w:val="22"/>
          <w:szCs w:val="22"/>
          <w:highlight w:val="white"/>
        </w:rPr>
      </w:pPr>
      <w:r w:rsidRPr="002E3308">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w:t>
      </w:r>
      <w:r w:rsidRPr="002E3308">
        <w:rPr>
          <w:rFonts w:ascii="Arial" w:hAnsi="Arial" w:cs="Arial"/>
          <w:i/>
          <w:sz w:val="22"/>
          <w:szCs w:val="22"/>
          <w:highlight w:val="white"/>
        </w:rPr>
        <w:lastRenderedPageBreak/>
        <w:t>την οποία προορίζεται και προσδιορίζεται στο αναλυτικότερο δυνατό επίπεδο κωδικοποίησης του προϋπολογισμού.</w:t>
      </w:r>
    </w:p>
    <w:p w:rsidR="002E3308" w:rsidRPr="002E3308" w:rsidRDefault="002E3308" w:rsidP="002E3308">
      <w:pPr>
        <w:widowControl w:val="0"/>
        <w:numPr>
          <w:ilvl w:val="0"/>
          <w:numId w:val="35"/>
        </w:numPr>
        <w:jc w:val="both"/>
        <w:rPr>
          <w:rFonts w:ascii="Arial" w:hAnsi="Arial" w:cs="Arial"/>
          <w:i/>
          <w:sz w:val="22"/>
          <w:szCs w:val="22"/>
          <w:highlight w:val="white"/>
        </w:rPr>
      </w:pPr>
      <w:r w:rsidRPr="002E3308">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2E3308">
        <w:rPr>
          <w:rFonts w:ascii="Arial" w:hAnsi="Arial" w:cs="Arial"/>
          <w:i/>
          <w:sz w:val="22"/>
          <w:szCs w:val="22"/>
          <w:highlight w:val="white"/>
        </w:rPr>
        <w:t>τ.Α΄</w:t>
      </w:r>
      <w:proofErr w:type="spellEnd"/>
      <w:r w:rsidRPr="002E3308">
        <w:rPr>
          <w:rFonts w:ascii="Arial" w:hAnsi="Arial" w:cs="Arial"/>
          <w:i/>
          <w:sz w:val="22"/>
          <w:szCs w:val="22"/>
          <w:highlight w:val="white"/>
        </w:rPr>
        <w:t>).</w:t>
      </w:r>
    </w:p>
    <w:p w:rsidR="002E3308" w:rsidRPr="002E3308" w:rsidRDefault="002E3308" w:rsidP="002E3308">
      <w:pPr>
        <w:widowControl w:val="0"/>
        <w:numPr>
          <w:ilvl w:val="0"/>
          <w:numId w:val="35"/>
        </w:numPr>
        <w:jc w:val="both"/>
        <w:rPr>
          <w:rFonts w:ascii="Arial" w:hAnsi="Arial" w:cs="Arial"/>
          <w:i/>
          <w:sz w:val="22"/>
          <w:szCs w:val="22"/>
          <w:highlight w:val="white"/>
        </w:rPr>
      </w:pPr>
      <w:r w:rsidRPr="002E3308">
        <w:rPr>
          <w:rFonts w:ascii="Arial" w:hAnsi="Arial" w:cs="Arial"/>
          <w:i/>
          <w:sz w:val="22"/>
          <w:szCs w:val="22"/>
          <w:highlight w:val="white"/>
        </w:rPr>
        <w:t xml:space="preserve">Την </w:t>
      </w:r>
      <w:proofErr w:type="spellStart"/>
      <w:r w:rsidRPr="002E3308">
        <w:rPr>
          <w:rFonts w:ascii="Arial" w:hAnsi="Arial" w:cs="Arial"/>
          <w:i/>
          <w:sz w:val="22"/>
          <w:szCs w:val="22"/>
          <w:highlight w:val="white"/>
        </w:rPr>
        <w:t>παρ.Ι.στ΄του</w:t>
      </w:r>
      <w:proofErr w:type="spellEnd"/>
      <w:r w:rsidRPr="002E3308">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2E3308" w:rsidRPr="002E3308" w:rsidRDefault="002E3308" w:rsidP="002E3308">
      <w:pPr>
        <w:widowControl w:val="0"/>
        <w:numPr>
          <w:ilvl w:val="0"/>
          <w:numId w:val="35"/>
        </w:numPr>
        <w:jc w:val="both"/>
        <w:rPr>
          <w:rFonts w:ascii="Arial" w:hAnsi="Arial" w:cs="Arial"/>
          <w:i/>
          <w:sz w:val="22"/>
          <w:szCs w:val="22"/>
          <w:highlight w:val="white"/>
        </w:rPr>
      </w:pPr>
      <w:r w:rsidRPr="002E3308">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2E3308">
        <w:rPr>
          <w:rFonts w:ascii="Arial" w:hAnsi="Arial" w:cs="Arial"/>
          <w:i/>
          <w:sz w:val="22"/>
          <w:szCs w:val="22"/>
          <w:highlight w:val="white"/>
        </w:rPr>
        <w:t>Λεβαδέων</w:t>
      </w:r>
      <w:proofErr w:type="spellEnd"/>
      <w:r w:rsidRPr="002E3308">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2E3308">
        <w:rPr>
          <w:rFonts w:ascii="Arial" w:hAnsi="Arial" w:cs="Arial"/>
          <w:i/>
          <w:sz w:val="22"/>
          <w:szCs w:val="22"/>
          <w:highlight w:val="white"/>
        </w:rPr>
        <w:t>Αποκ.Διοικ.Θεσσαλίας</w:t>
      </w:r>
      <w:proofErr w:type="spellEnd"/>
      <w:r w:rsidRPr="002E3308">
        <w:rPr>
          <w:rFonts w:ascii="Arial" w:hAnsi="Arial" w:cs="Arial"/>
          <w:i/>
          <w:sz w:val="22"/>
          <w:szCs w:val="22"/>
          <w:highlight w:val="white"/>
        </w:rPr>
        <w:t>-Στερεάς Ελλάδας (ΑΔΑ:Ψ4Σ9ΟΡ10-ΝΟ7).</w:t>
      </w:r>
    </w:p>
    <w:p w:rsidR="002E3308" w:rsidRPr="002E3308" w:rsidRDefault="002E3308" w:rsidP="002E3308">
      <w:pPr>
        <w:widowControl w:val="0"/>
        <w:numPr>
          <w:ilvl w:val="0"/>
          <w:numId w:val="35"/>
        </w:numPr>
        <w:jc w:val="both"/>
        <w:rPr>
          <w:rFonts w:ascii="Arial" w:hAnsi="Arial" w:cs="Arial"/>
          <w:i/>
          <w:sz w:val="22"/>
          <w:szCs w:val="22"/>
        </w:rPr>
      </w:pPr>
      <w:r w:rsidRPr="002E3308">
        <w:rPr>
          <w:rFonts w:ascii="Arial" w:hAnsi="Arial" w:cs="Arial"/>
          <w:i/>
          <w:sz w:val="22"/>
          <w:szCs w:val="22"/>
          <w:highlight w:val="white"/>
        </w:rPr>
        <w:t xml:space="preserve">Το γεγονός ότι στον προϋπολογισμό χρήσης 2022 και συγκεκριμένα στον Κ.Α.Ε. 15/6471.005 με τίτλο </w:t>
      </w:r>
      <w:proofErr w:type="spellStart"/>
      <w:r w:rsidRPr="002E3308">
        <w:rPr>
          <w:rFonts w:ascii="Arial" w:hAnsi="Arial" w:cs="Arial"/>
          <w:i/>
          <w:sz w:val="22"/>
          <w:szCs w:val="22"/>
          <w:highlight w:val="white"/>
        </w:rPr>
        <w:t>΄΄</w:t>
      </w:r>
      <w:r w:rsidRPr="002E3308">
        <w:rPr>
          <w:rFonts w:ascii="Arial" w:hAnsi="Arial" w:cs="Arial"/>
          <w:i/>
          <w:sz w:val="22"/>
          <w:szCs w:val="22"/>
        </w:rPr>
        <w:t>Επετειακές</w:t>
      </w:r>
      <w:proofErr w:type="spellEnd"/>
      <w:r w:rsidRPr="002E3308">
        <w:rPr>
          <w:rFonts w:ascii="Arial" w:hAnsi="Arial" w:cs="Arial"/>
          <w:i/>
          <w:sz w:val="22"/>
          <w:szCs w:val="22"/>
        </w:rPr>
        <w:t>-εορταστικές εκδηλώσεις και δραστηριότητες όλων των Κοινοτήτων του Δήμου</w:t>
      </w:r>
      <w:r w:rsidRPr="002E3308">
        <w:rPr>
          <w:rFonts w:ascii="Arial" w:hAnsi="Arial" w:cs="Arial"/>
          <w:i/>
          <w:sz w:val="22"/>
          <w:szCs w:val="22"/>
          <w:highlight w:val="white"/>
        </w:rPr>
        <w:t xml:space="preserve">’’ υπάρχει εναπομένουσα πίστωση </w:t>
      </w:r>
      <w:r w:rsidRPr="002E3308">
        <w:rPr>
          <w:rFonts w:ascii="Arial" w:hAnsi="Arial" w:cs="Arial"/>
          <w:i/>
          <w:sz w:val="22"/>
          <w:szCs w:val="22"/>
        </w:rPr>
        <w:t>17.255,09</w:t>
      </w:r>
      <w:r w:rsidRPr="002E3308">
        <w:rPr>
          <w:rFonts w:ascii="Arial" w:hAnsi="Arial" w:cs="Arial"/>
          <w:i/>
          <w:sz w:val="22"/>
          <w:szCs w:val="22"/>
          <w:highlight w:val="white"/>
        </w:rPr>
        <w:t xml:space="preserve">€.  </w:t>
      </w:r>
    </w:p>
    <w:p w:rsidR="002E3308" w:rsidRPr="002E3308" w:rsidRDefault="002E3308" w:rsidP="002E3308">
      <w:pPr>
        <w:widowControl w:val="0"/>
        <w:numPr>
          <w:ilvl w:val="0"/>
          <w:numId w:val="35"/>
        </w:numPr>
        <w:jc w:val="both"/>
        <w:rPr>
          <w:rFonts w:ascii="Arial" w:hAnsi="Arial" w:cs="Arial"/>
          <w:i/>
          <w:sz w:val="22"/>
          <w:szCs w:val="22"/>
          <w:highlight w:val="white"/>
        </w:rPr>
      </w:pPr>
      <w:r w:rsidRPr="002E3308">
        <w:rPr>
          <w:rFonts w:ascii="Arial" w:hAnsi="Arial" w:cs="Arial"/>
          <w:i/>
          <w:sz w:val="22"/>
          <w:szCs w:val="22"/>
          <w:highlight w:val="white"/>
        </w:rPr>
        <w:t xml:space="preserve">Το </w:t>
      </w:r>
      <w:proofErr w:type="spellStart"/>
      <w:r w:rsidRPr="002E3308">
        <w:rPr>
          <w:rFonts w:ascii="Arial" w:hAnsi="Arial" w:cs="Arial"/>
          <w:i/>
          <w:sz w:val="22"/>
          <w:szCs w:val="22"/>
          <w:highlight w:val="white"/>
        </w:rPr>
        <w:t>αριθμ</w:t>
      </w:r>
      <w:proofErr w:type="spellEnd"/>
      <w:r w:rsidRPr="002E3308">
        <w:rPr>
          <w:rFonts w:ascii="Arial" w:hAnsi="Arial" w:cs="Arial"/>
          <w:i/>
          <w:sz w:val="22"/>
          <w:szCs w:val="22"/>
          <w:highlight w:val="white"/>
        </w:rPr>
        <w:t xml:space="preserve">. πρωτ.9336/3-6-2022 πρωτογενές αίτημα &amp; το </w:t>
      </w:r>
      <w:proofErr w:type="spellStart"/>
      <w:r w:rsidRPr="002E3308">
        <w:rPr>
          <w:rFonts w:ascii="Arial" w:hAnsi="Arial" w:cs="Arial"/>
          <w:i/>
          <w:sz w:val="22"/>
          <w:szCs w:val="22"/>
          <w:highlight w:val="white"/>
        </w:rPr>
        <w:t>αριθμ.πρωτ</w:t>
      </w:r>
      <w:proofErr w:type="spellEnd"/>
      <w:r w:rsidRPr="002E3308">
        <w:rPr>
          <w:rFonts w:ascii="Arial" w:hAnsi="Arial" w:cs="Arial"/>
          <w:i/>
          <w:sz w:val="22"/>
          <w:szCs w:val="22"/>
          <w:highlight w:val="white"/>
        </w:rPr>
        <w:t xml:space="preserve">. 9337/3-6-2022 τεκμηριωμένο αίτημα ανάληψης υποχρέωσης του </w:t>
      </w:r>
      <w:proofErr w:type="spellStart"/>
      <w:r w:rsidRPr="002E3308">
        <w:rPr>
          <w:rFonts w:ascii="Arial" w:hAnsi="Arial" w:cs="Arial"/>
          <w:i/>
          <w:sz w:val="22"/>
          <w:szCs w:val="22"/>
          <w:highlight w:val="white"/>
        </w:rPr>
        <w:t>Αυτ.Τμ.Πολιτισμού</w:t>
      </w:r>
      <w:proofErr w:type="spellEnd"/>
      <w:r w:rsidRPr="002E3308">
        <w:rPr>
          <w:rFonts w:ascii="Arial" w:hAnsi="Arial" w:cs="Arial"/>
          <w:i/>
          <w:sz w:val="22"/>
          <w:szCs w:val="22"/>
          <w:highlight w:val="white"/>
        </w:rPr>
        <w:t xml:space="preserve">, Αθλητισμού και Τουρισμού ποσού 1.365,00€, για την πραγματοποίηση της εκδήλωσης </w:t>
      </w:r>
      <w:r w:rsidRPr="002E3308">
        <w:rPr>
          <w:rFonts w:ascii="Arial" w:hAnsi="Arial" w:cs="Arial"/>
          <w:bCs/>
          <w:i/>
          <w:sz w:val="22"/>
          <w:szCs w:val="22"/>
          <w:highlight w:val="white"/>
        </w:rPr>
        <w:t>«Γη της Ιωνίας, 100 χρόνια μετά… τι να θυμηθώ, τι να ξεχάσω»</w:t>
      </w:r>
    </w:p>
    <w:p w:rsidR="002E3308" w:rsidRPr="002E3308" w:rsidRDefault="002E3308" w:rsidP="002E3308">
      <w:pPr>
        <w:widowControl w:val="0"/>
        <w:numPr>
          <w:ilvl w:val="0"/>
          <w:numId w:val="35"/>
        </w:numPr>
        <w:jc w:val="both"/>
        <w:rPr>
          <w:rFonts w:ascii="Arial" w:hAnsi="Arial" w:cs="Arial"/>
          <w:i/>
          <w:sz w:val="22"/>
          <w:szCs w:val="22"/>
        </w:rPr>
      </w:pPr>
      <w:r w:rsidRPr="002E3308">
        <w:rPr>
          <w:rFonts w:ascii="Arial" w:hAnsi="Arial" w:cs="Arial"/>
          <w:i/>
          <w:sz w:val="22"/>
          <w:szCs w:val="22"/>
          <w:highlight w:val="white"/>
        </w:rPr>
        <w:t xml:space="preserve">Την αριθμ.37/2022 μελέτη του </w:t>
      </w:r>
      <w:proofErr w:type="spellStart"/>
      <w:r w:rsidRPr="002E3308">
        <w:rPr>
          <w:rFonts w:ascii="Arial" w:hAnsi="Arial" w:cs="Arial"/>
          <w:i/>
          <w:sz w:val="22"/>
          <w:szCs w:val="22"/>
          <w:highlight w:val="white"/>
        </w:rPr>
        <w:t>Αυτ.Τμ</w:t>
      </w:r>
      <w:proofErr w:type="spellEnd"/>
      <w:r w:rsidRPr="002E3308">
        <w:rPr>
          <w:rFonts w:ascii="Arial" w:hAnsi="Arial" w:cs="Arial"/>
          <w:i/>
          <w:sz w:val="22"/>
          <w:szCs w:val="22"/>
          <w:highlight w:val="white"/>
        </w:rPr>
        <w:t xml:space="preserve">. </w:t>
      </w:r>
      <w:r w:rsidRPr="002E3308">
        <w:rPr>
          <w:rFonts w:ascii="Arial" w:hAnsi="Arial" w:cs="Arial"/>
          <w:i/>
          <w:sz w:val="22"/>
          <w:szCs w:val="22"/>
        </w:rPr>
        <w:t xml:space="preserve">Πολιτισμού, Αθλητισμού και Τουρισμού </w:t>
      </w:r>
      <w:r w:rsidRPr="002E3308">
        <w:rPr>
          <w:rFonts w:ascii="Arial" w:hAnsi="Arial" w:cs="Arial"/>
          <w:i/>
          <w:sz w:val="22"/>
          <w:szCs w:val="22"/>
          <w:highlight w:val="white"/>
        </w:rPr>
        <w:t xml:space="preserve">ενδεικτικού προϋπολογισμού 1.365,00€ συμπεριλαμβανομένου ΦΠΑ, η οποία εγκρίθηκε με την </w:t>
      </w:r>
      <w:proofErr w:type="spellStart"/>
      <w:r w:rsidRPr="002E3308">
        <w:rPr>
          <w:rFonts w:ascii="Arial" w:hAnsi="Arial" w:cs="Arial"/>
          <w:i/>
          <w:sz w:val="22"/>
          <w:szCs w:val="22"/>
          <w:highlight w:val="white"/>
        </w:rPr>
        <w:t>αριθμ.πρωτ</w:t>
      </w:r>
      <w:proofErr w:type="spellEnd"/>
      <w:r w:rsidRPr="002E3308">
        <w:rPr>
          <w:rFonts w:ascii="Arial" w:hAnsi="Arial" w:cs="Arial"/>
          <w:i/>
          <w:sz w:val="22"/>
          <w:szCs w:val="22"/>
          <w:highlight w:val="white"/>
        </w:rPr>
        <w:t>. 9334/3-6-2022 απόφαση Δημάρχου.</w:t>
      </w:r>
    </w:p>
    <w:p w:rsidR="002E3308" w:rsidRPr="002E3308" w:rsidRDefault="002E3308" w:rsidP="002E3308">
      <w:pPr>
        <w:ind w:left="720"/>
        <w:jc w:val="both"/>
        <w:rPr>
          <w:rFonts w:ascii="Arial" w:hAnsi="Arial" w:cs="Arial"/>
          <w:i/>
          <w:sz w:val="22"/>
          <w:szCs w:val="22"/>
        </w:rPr>
      </w:pPr>
    </w:p>
    <w:p w:rsidR="002E3308" w:rsidRPr="002E3308" w:rsidRDefault="002E3308" w:rsidP="002E3308">
      <w:pPr>
        <w:tabs>
          <w:tab w:val="left" w:pos="735"/>
        </w:tabs>
        <w:ind w:left="720"/>
        <w:jc w:val="both"/>
        <w:rPr>
          <w:rFonts w:ascii="Arial" w:hAnsi="Arial" w:cs="Arial"/>
          <w:i/>
          <w:sz w:val="22"/>
          <w:szCs w:val="22"/>
        </w:rPr>
      </w:pPr>
    </w:p>
    <w:p w:rsidR="002E3308" w:rsidRPr="002E3308" w:rsidRDefault="002E3308" w:rsidP="002E3308">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2E3308">
        <w:rPr>
          <w:rFonts w:ascii="Arial" w:eastAsia="Calibri" w:hAnsi="Arial" w:cs="Arial"/>
          <w:bCs/>
          <w:i/>
          <w:sz w:val="22"/>
          <w:szCs w:val="22"/>
        </w:rPr>
        <w:t xml:space="preserve">                   </w:t>
      </w:r>
      <w:r w:rsidRPr="002E3308">
        <w:rPr>
          <w:rFonts w:ascii="Arial" w:hAnsi="Arial" w:cs="Arial"/>
          <w:bCs/>
          <w:i/>
          <w:sz w:val="22"/>
          <w:szCs w:val="22"/>
          <w:highlight w:val="white"/>
          <w:u w:val="single"/>
        </w:rPr>
        <w:t>Καλείται η Οικονομική Επιτροπή</w:t>
      </w:r>
    </w:p>
    <w:p w:rsidR="002E3308" w:rsidRPr="002E3308" w:rsidRDefault="002E3308" w:rsidP="002E3308">
      <w:pPr>
        <w:pStyle w:val="ad"/>
        <w:tabs>
          <w:tab w:val="left" w:pos="567"/>
          <w:tab w:val="center" w:pos="1701"/>
          <w:tab w:val="left" w:pos="2552"/>
          <w:tab w:val="left" w:pos="5103"/>
        </w:tabs>
        <w:ind w:left="-341" w:right="1020"/>
        <w:jc w:val="center"/>
        <w:rPr>
          <w:rFonts w:ascii="Arial" w:hAnsi="Arial" w:cs="Arial"/>
          <w:i/>
          <w:sz w:val="22"/>
          <w:szCs w:val="22"/>
        </w:rPr>
      </w:pPr>
    </w:p>
    <w:p w:rsidR="002E3308" w:rsidRPr="00F93736" w:rsidRDefault="002E3308" w:rsidP="002E3308">
      <w:pPr>
        <w:pStyle w:val="9"/>
        <w:tabs>
          <w:tab w:val="left" w:pos="9750"/>
        </w:tabs>
        <w:ind w:left="142"/>
        <w:jc w:val="both"/>
        <w:rPr>
          <w:rFonts w:ascii="Arial" w:eastAsia="SimSun" w:hAnsi="Arial" w:cs="Arial"/>
          <w:b w:val="0"/>
          <w:bCs w:val="0"/>
          <w:i/>
          <w:szCs w:val="22"/>
          <w:highlight w:val="white"/>
        </w:rPr>
      </w:pPr>
      <w:r w:rsidRPr="00F93736">
        <w:rPr>
          <w:rFonts w:ascii="Arial" w:hAnsi="Arial" w:cs="Arial"/>
          <w:b w:val="0"/>
          <w:i/>
          <w:szCs w:val="22"/>
          <w:highlight w:val="white"/>
        </w:rPr>
        <w:t>Να αποφασίσει την εξειδίκευση πίστωσης ποσού #Χιλίων τριακοσίων εξήντα πέντε ευρώ# (1.365,00€</w:t>
      </w:r>
      <w:r w:rsidRPr="00F93736">
        <w:rPr>
          <w:rFonts w:ascii="Arial" w:hAnsi="Arial" w:cs="Arial"/>
          <w:b w:val="0"/>
          <w:bCs w:val="0"/>
          <w:i/>
          <w:szCs w:val="22"/>
          <w:highlight w:val="white"/>
        </w:rPr>
        <w:t>)</w:t>
      </w:r>
      <w:r w:rsidRPr="00F93736">
        <w:rPr>
          <w:rFonts w:ascii="Arial" w:hAnsi="Arial" w:cs="Arial"/>
          <w:b w:val="0"/>
          <w:i/>
          <w:szCs w:val="22"/>
          <w:highlight w:val="white"/>
        </w:rPr>
        <w:t xml:space="preserve"> </w:t>
      </w:r>
      <w:r w:rsidRPr="00F93736">
        <w:rPr>
          <w:rFonts w:ascii="Arial" w:hAnsi="Arial" w:cs="Arial"/>
          <w:b w:val="0"/>
          <w:bCs w:val="0"/>
          <w:i/>
          <w:szCs w:val="22"/>
          <w:highlight w:val="white"/>
        </w:rPr>
        <w:t xml:space="preserve">στον Κ.Α. εξόδων </w:t>
      </w:r>
      <w:r w:rsidRPr="00F93736">
        <w:rPr>
          <w:rFonts w:ascii="Arial" w:hAnsi="Arial" w:cs="Arial"/>
          <w:b w:val="0"/>
          <w:i/>
          <w:szCs w:val="22"/>
          <w:highlight w:val="white"/>
        </w:rPr>
        <w:t xml:space="preserve">15/6471.005 με τίτλο </w:t>
      </w:r>
      <w:r w:rsidRPr="00F93736">
        <w:rPr>
          <w:rFonts w:ascii="Arial" w:hAnsi="Arial" w:cs="Arial"/>
          <w:b w:val="0"/>
          <w:i/>
          <w:szCs w:val="22"/>
        </w:rPr>
        <w:t>‘’Επετειακές-</w:t>
      </w:r>
      <w:proofErr w:type="spellStart"/>
      <w:r w:rsidRPr="00F93736">
        <w:rPr>
          <w:rFonts w:ascii="Arial" w:hAnsi="Arial" w:cs="Arial"/>
          <w:b w:val="0"/>
          <w:i/>
          <w:szCs w:val="22"/>
        </w:rPr>
        <w:t>εορταστικές</w:t>
      </w:r>
      <w:proofErr w:type="spellEnd"/>
      <w:r w:rsidRPr="00F93736">
        <w:rPr>
          <w:rFonts w:ascii="Arial" w:hAnsi="Arial" w:cs="Arial"/>
          <w:b w:val="0"/>
          <w:i/>
          <w:szCs w:val="22"/>
        </w:rPr>
        <w:t xml:space="preserve"> εκδηλώσεις και δραστηριότητες όλων των Κοινοτήτων του Δήμου ‘</w:t>
      </w:r>
      <w:r w:rsidRPr="00F93736">
        <w:rPr>
          <w:rFonts w:ascii="Arial" w:hAnsi="Arial" w:cs="Arial"/>
          <w:b w:val="0"/>
          <w:i/>
          <w:szCs w:val="22"/>
          <w:highlight w:val="white"/>
        </w:rPr>
        <w:t xml:space="preserve">’ </w:t>
      </w:r>
      <w:r w:rsidRPr="00F93736">
        <w:rPr>
          <w:rFonts w:ascii="Arial" w:eastAsia="SimSun" w:hAnsi="Arial" w:cs="Arial"/>
          <w:b w:val="0"/>
          <w:bCs w:val="0"/>
          <w:i/>
          <w:szCs w:val="22"/>
          <w:highlight w:val="white"/>
        </w:rPr>
        <w:t>για την πραγματοποίηση της εκδήλωσης «Γη της Ιωνίας, 100 χρόνια μετά… τι να θυμηθώ, τι να ξεχάσω</w:t>
      </w:r>
      <w:r w:rsidR="00F93736">
        <w:rPr>
          <w:rFonts w:ascii="Arial" w:eastAsia="SimSun" w:hAnsi="Arial" w:cs="Arial"/>
          <w:b w:val="0"/>
          <w:bCs w:val="0"/>
          <w:i/>
          <w:szCs w:val="22"/>
          <w:highlight w:val="white"/>
        </w:rPr>
        <w:t>»</w:t>
      </w:r>
      <w:r w:rsidRPr="00F93736">
        <w:rPr>
          <w:rFonts w:ascii="Arial" w:eastAsia="SimSun" w:hAnsi="Arial" w:cs="Arial"/>
          <w:b w:val="0"/>
          <w:bCs w:val="0"/>
          <w:i/>
          <w:szCs w:val="22"/>
          <w:highlight w:val="white"/>
        </w:rPr>
        <w:t>.</w:t>
      </w:r>
    </w:p>
    <w:p w:rsidR="002E3308" w:rsidRDefault="002E3308" w:rsidP="002E3308">
      <w:pPr>
        <w:jc w:val="both"/>
        <w:rPr>
          <w:rFonts w:cs="Mangal"/>
        </w:rPr>
      </w:pPr>
      <w:r>
        <w:t xml:space="preserve"> </w:t>
      </w:r>
    </w:p>
    <w:p w:rsidR="009274E0" w:rsidRDefault="002A5A81" w:rsidP="0082660B">
      <w:pPr>
        <w:rPr>
          <w:rFonts w:ascii="Calibri Light" w:hAnsi="Calibri Light" w:cs="Calibri Light"/>
          <w:b/>
          <w:bCs/>
        </w:rPr>
      </w:pPr>
      <w:r w:rsidRPr="00DD5AA7">
        <w:rPr>
          <w:rFonts w:ascii="Calibri" w:hAnsi="Calibri" w:cs="Calibri"/>
          <w:highlight w:val="white"/>
        </w:rPr>
        <w:t xml:space="preserve"> </w:t>
      </w:r>
      <w:r w:rsidR="009274E0" w:rsidRPr="00B07388">
        <w:rPr>
          <w:rFonts w:ascii="Arial" w:hAnsi="Arial" w:cs="Arial"/>
          <w:i/>
          <w:sz w:val="22"/>
          <w:szCs w:val="22"/>
        </w:rPr>
        <w:tab/>
      </w:r>
    </w:p>
    <w:p w:rsidR="00F278FF" w:rsidRPr="00E81E95" w:rsidRDefault="00F278FF" w:rsidP="00F278FF">
      <w:pPr>
        <w:shd w:val="clear" w:color="auto" w:fill="FFFFFF"/>
        <w:jc w:val="both"/>
        <w:rPr>
          <w:rFonts w:ascii="Arial" w:eastAsia="Arial" w:hAnsi="Arial" w:cs="Arial"/>
          <w:b/>
          <w:kern w:val="1"/>
          <w:sz w:val="22"/>
          <w:szCs w:val="22"/>
          <w:lang w:bidi="hi-IN"/>
        </w:rPr>
      </w:pPr>
      <w:r w:rsidRPr="00E81E95">
        <w:rPr>
          <w:rFonts w:ascii="Arial" w:eastAsia="Arial" w:hAnsi="Arial" w:cs="Arial"/>
          <w:b/>
          <w:sz w:val="20"/>
          <w:szCs w:val="20"/>
        </w:rPr>
        <w:t xml:space="preserve">  </w:t>
      </w:r>
      <w:r w:rsidRPr="00E81E95">
        <w:rPr>
          <w:rFonts w:ascii="Arial" w:eastAsia="Arial" w:hAnsi="Arial" w:cs="Arial"/>
          <w:b/>
          <w:kern w:val="1"/>
          <w:sz w:val="22"/>
          <w:szCs w:val="22"/>
          <w:lang w:bidi="hi-IN"/>
        </w:rPr>
        <w:t>Η Οικονομική Επιτροπή  λαμβάνοντας υπόψη :</w:t>
      </w:r>
    </w:p>
    <w:p w:rsidR="00C10CDA" w:rsidRPr="00DD0E01" w:rsidRDefault="00C10CDA" w:rsidP="00F278FF">
      <w:pPr>
        <w:shd w:val="clear" w:color="auto" w:fill="FFFFFF"/>
        <w:jc w:val="both"/>
        <w:rPr>
          <w:rFonts w:ascii="Arial" w:eastAsia="Arial" w:hAnsi="Arial" w:cs="Arial"/>
          <w:kern w:val="1"/>
          <w:sz w:val="22"/>
          <w:szCs w:val="22"/>
          <w:lang w:bidi="hi-IN"/>
        </w:rPr>
      </w:pPr>
    </w:p>
    <w:p w:rsidR="003962B2" w:rsidRPr="003962B2" w:rsidRDefault="003962B2" w:rsidP="00E81E95">
      <w:pPr>
        <w:widowControl w:val="0"/>
        <w:spacing w:line="276" w:lineRule="auto"/>
        <w:jc w:val="both"/>
        <w:rPr>
          <w:rFonts w:ascii="Arial" w:eastAsia="Verdana" w:hAnsi="Arial" w:cs="Arial"/>
          <w:bCs/>
          <w:iCs/>
          <w:sz w:val="22"/>
          <w:szCs w:val="22"/>
        </w:rPr>
      </w:pPr>
      <w:r w:rsidRPr="003962B2">
        <w:rPr>
          <w:rFonts w:ascii="Arial" w:hAnsi="Arial" w:cs="Arial"/>
          <w:sz w:val="22"/>
          <w:szCs w:val="22"/>
        </w:rPr>
        <w:t>- Τις διατάξεις του  άρθρου 40 του Ν.4735/2020 που αντικατέστησε το άρθρο 72  το</w:t>
      </w:r>
      <w:r w:rsidRPr="003962B2">
        <w:rPr>
          <w:rFonts w:ascii="Arial" w:hAnsi="Arial" w:cs="Arial"/>
          <w:bCs/>
          <w:sz w:val="22"/>
          <w:szCs w:val="22"/>
        </w:rPr>
        <w:t>υ            Ν.3852/20</w:t>
      </w:r>
      <w:r w:rsidRPr="003962B2">
        <w:rPr>
          <w:rFonts w:ascii="Arial" w:eastAsia="Verdana" w:hAnsi="Arial" w:cs="Arial"/>
          <w:bCs/>
          <w:iCs/>
          <w:sz w:val="22"/>
          <w:szCs w:val="22"/>
        </w:rPr>
        <w:t>10</w:t>
      </w:r>
    </w:p>
    <w:p w:rsidR="003962B2" w:rsidRPr="003962B2" w:rsidRDefault="003962B2" w:rsidP="00E81E95">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A81223" w:rsidRPr="00F93736" w:rsidRDefault="003962B2" w:rsidP="00A81223">
      <w:pPr>
        <w:widowControl w:val="0"/>
        <w:jc w:val="both"/>
        <w:rPr>
          <w:rFonts w:ascii="Arial" w:hAnsi="Arial" w:cs="Arial"/>
          <w:sz w:val="22"/>
          <w:szCs w:val="22"/>
        </w:rPr>
      </w:pPr>
      <w:r w:rsidRPr="00A81223">
        <w:rPr>
          <w:rFonts w:ascii="Arial" w:hAnsi="Arial" w:cs="Arial"/>
          <w:sz w:val="22"/>
          <w:szCs w:val="22"/>
          <w:highlight w:val="white"/>
        </w:rPr>
        <w:t xml:space="preserve">- </w:t>
      </w:r>
      <w:r w:rsidR="002E3308" w:rsidRPr="00F93736">
        <w:rPr>
          <w:rFonts w:ascii="Arial" w:hAnsi="Arial" w:cs="Arial"/>
          <w:sz w:val="22"/>
          <w:szCs w:val="22"/>
          <w:highlight w:val="white"/>
        </w:rPr>
        <w:t xml:space="preserve">Την αριθμ.37/2022 μελέτη του </w:t>
      </w:r>
      <w:proofErr w:type="spellStart"/>
      <w:r w:rsidR="002E3308" w:rsidRPr="00F93736">
        <w:rPr>
          <w:rFonts w:ascii="Arial" w:hAnsi="Arial" w:cs="Arial"/>
          <w:sz w:val="22"/>
          <w:szCs w:val="22"/>
          <w:highlight w:val="white"/>
        </w:rPr>
        <w:t>Αυτ.Τμ</w:t>
      </w:r>
      <w:proofErr w:type="spellEnd"/>
      <w:r w:rsidR="002E3308" w:rsidRPr="00F93736">
        <w:rPr>
          <w:rFonts w:ascii="Arial" w:hAnsi="Arial" w:cs="Arial"/>
          <w:sz w:val="22"/>
          <w:szCs w:val="22"/>
          <w:highlight w:val="white"/>
        </w:rPr>
        <w:t xml:space="preserve">. </w:t>
      </w:r>
      <w:r w:rsidR="002E3308" w:rsidRPr="00F93736">
        <w:rPr>
          <w:rFonts w:ascii="Arial" w:hAnsi="Arial" w:cs="Arial"/>
          <w:sz w:val="22"/>
          <w:szCs w:val="22"/>
        </w:rPr>
        <w:t xml:space="preserve">Πολιτισμού, Αθλητισμού και Τουρισμού </w:t>
      </w:r>
      <w:r w:rsidR="002E3308" w:rsidRPr="00F93736">
        <w:rPr>
          <w:rFonts w:ascii="Arial" w:hAnsi="Arial" w:cs="Arial"/>
          <w:sz w:val="22"/>
          <w:szCs w:val="22"/>
          <w:highlight w:val="white"/>
        </w:rPr>
        <w:t>ε</w:t>
      </w:r>
      <w:r w:rsidR="00F93736">
        <w:rPr>
          <w:rFonts w:ascii="Arial" w:hAnsi="Arial" w:cs="Arial"/>
          <w:sz w:val="22"/>
          <w:szCs w:val="22"/>
          <w:highlight w:val="white"/>
        </w:rPr>
        <w:t>νδεικτικού προϋπολογισμού 1.365</w:t>
      </w:r>
      <w:r w:rsidR="002E3308" w:rsidRPr="00F93736">
        <w:rPr>
          <w:rFonts w:ascii="Arial" w:hAnsi="Arial" w:cs="Arial"/>
          <w:sz w:val="22"/>
          <w:szCs w:val="22"/>
          <w:highlight w:val="white"/>
        </w:rPr>
        <w:t xml:space="preserve">,00€ συμπεριλαμβανομένου ΦΠΑ, η οποία εγκρίθηκε με την </w:t>
      </w:r>
      <w:proofErr w:type="spellStart"/>
      <w:r w:rsidR="002E3308" w:rsidRPr="00F93736">
        <w:rPr>
          <w:rFonts w:ascii="Arial" w:hAnsi="Arial" w:cs="Arial"/>
          <w:sz w:val="22"/>
          <w:szCs w:val="22"/>
          <w:highlight w:val="white"/>
        </w:rPr>
        <w:t>αριθμ.πρωτ</w:t>
      </w:r>
      <w:proofErr w:type="spellEnd"/>
      <w:r w:rsidR="002E3308" w:rsidRPr="00F93736">
        <w:rPr>
          <w:rFonts w:ascii="Arial" w:hAnsi="Arial" w:cs="Arial"/>
          <w:sz w:val="22"/>
          <w:szCs w:val="22"/>
          <w:highlight w:val="white"/>
        </w:rPr>
        <w:t>. 9334/3-6-2022 απόφαση Δημάρχου</w:t>
      </w:r>
    </w:p>
    <w:p w:rsidR="00F93736" w:rsidRPr="00F93736" w:rsidRDefault="003962B2" w:rsidP="00F93736">
      <w:pPr>
        <w:widowControl w:val="0"/>
        <w:jc w:val="both"/>
        <w:rPr>
          <w:rFonts w:ascii="Arial" w:hAnsi="Arial" w:cs="Arial"/>
          <w:sz w:val="22"/>
          <w:szCs w:val="22"/>
        </w:rPr>
      </w:pPr>
      <w:r w:rsidRPr="00F93736">
        <w:rPr>
          <w:rFonts w:ascii="Arial" w:hAnsi="Arial" w:cs="Arial"/>
          <w:sz w:val="22"/>
          <w:szCs w:val="22"/>
          <w:highlight w:val="white"/>
        </w:rPr>
        <w:t xml:space="preserve">- </w:t>
      </w:r>
      <w:r w:rsidR="00F93736" w:rsidRPr="00F93736">
        <w:rPr>
          <w:rFonts w:ascii="Arial" w:hAnsi="Arial" w:cs="Arial"/>
          <w:sz w:val="22"/>
          <w:szCs w:val="22"/>
          <w:highlight w:val="white"/>
        </w:rPr>
        <w:t xml:space="preserve">Το γεγονός ότι στον προϋπολογισμό χρήσης 2022 και συγκεκριμένα στον Κ.Α.Ε. 15/6471.005 με τίτλο </w:t>
      </w:r>
      <w:proofErr w:type="spellStart"/>
      <w:r w:rsidR="00F93736" w:rsidRPr="00F93736">
        <w:rPr>
          <w:rFonts w:ascii="Arial" w:hAnsi="Arial" w:cs="Arial"/>
          <w:sz w:val="22"/>
          <w:szCs w:val="22"/>
          <w:highlight w:val="white"/>
        </w:rPr>
        <w:t>΄΄</w:t>
      </w:r>
      <w:r w:rsidR="00F93736" w:rsidRPr="00F93736">
        <w:rPr>
          <w:rFonts w:ascii="Arial" w:hAnsi="Arial" w:cs="Arial"/>
          <w:sz w:val="22"/>
          <w:szCs w:val="22"/>
        </w:rPr>
        <w:t>Επετειακές</w:t>
      </w:r>
      <w:proofErr w:type="spellEnd"/>
      <w:r w:rsidR="00F93736" w:rsidRPr="00F93736">
        <w:rPr>
          <w:rFonts w:ascii="Arial" w:hAnsi="Arial" w:cs="Arial"/>
          <w:sz w:val="22"/>
          <w:szCs w:val="22"/>
        </w:rPr>
        <w:t>-εορταστικές εκδηλώσεις και δραστηριότητες όλων των Κοινοτήτων του Δήμου</w:t>
      </w:r>
      <w:r w:rsidR="00F93736" w:rsidRPr="00F93736">
        <w:rPr>
          <w:rFonts w:ascii="Arial" w:hAnsi="Arial" w:cs="Arial"/>
          <w:sz w:val="22"/>
          <w:szCs w:val="22"/>
          <w:highlight w:val="white"/>
        </w:rPr>
        <w:t xml:space="preserve">’’ υπάρχει εναπομένουσα πίστωση </w:t>
      </w:r>
      <w:r w:rsidR="00F93736" w:rsidRPr="00F93736">
        <w:rPr>
          <w:rFonts w:ascii="Arial" w:hAnsi="Arial" w:cs="Arial"/>
          <w:sz w:val="22"/>
          <w:szCs w:val="22"/>
        </w:rPr>
        <w:t>17.255,09</w:t>
      </w:r>
      <w:r w:rsidR="00F93736" w:rsidRPr="00F93736">
        <w:rPr>
          <w:rFonts w:ascii="Arial" w:hAnsi="Arial" w:cs="Arial"/>
          <w:sz w:val="22"/>
          <w:szCs w:val="22"/>
          <w:highlight w:val="white"/>
        </w:rPr>
        <w:t xml:space="preserve">€.  </w:t>
      </w:r>
    </w:p>
    <w:p w:rsidR="003962B2" w:rsidRDefault="003962B2" w:rsidP="000B44DC">
      <w:pPr>
        <w:widowControl w:val="0"/>
        <w:jc w:val="both"/>
        <w:rPr>
          <w:rFonts w:ascii="Arial" w:hAnsi="Arial" w:cs="Arial"/>
          <w:sz w:val="22"/>
          <w:szCs w:val="22"/>
        </w:rPr>
      </w:pPr>
      <w:r w:rsidRPr="003962B2">
        <w:rPr>
          <w:rFonts w:ascii="Arial" w:hAnsi="Arial" w:cs="Arial"/>
          <w:sz w:val="22"/>
          <w:szCs w:val="22"/>
        </w:rPr>
        <w:t xml:space="preserve">- Το με αρ.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w:t>
      </w:r>
      <w:r w:rsidR="000B44DC">
        <w:rPr>
          <w:rFonts w:ascii="Arial" w:hAnsi="Arial" w:cs="Arial"/>
          <w:sz w:val="22"/>
          <w:szCs w:val="22"/>
        </w:rPr>
        <w:t>9</w:t>
      </w:r>
      <w:r w:rsidR="00F93736">
        <w:rPr>
          <w:rFonts w:ascii="Arial" w:hAnsi="Arial" w:cs="Arial"/>
          <w:sz w:val="22"/>
          <w:szCs w:val="22"/>
        </w:rPr>
        <w:t>351</w:t>
      </w:r>
      <w:r w:rsidRPr="003962B2">
        <w:rPr>
          <w:rFonts w:ascii="Arial" w:hAnsi="Arial" w:cs="Arial"/>
          <w:sz w:val="22"/>
          <w:szCs w:val="22"/>
        </w:rPr>
        <w:t>/</w:t>
      </w:r>
      <w:r w:rsidR="000B44DC">
        <w:rPr>
          <w:rFonts w:ascii="Arial" w:hAnsi="Arial" w:cs="Arial"/>
          <w:sz w:val="22"/>
          <w:szCs w:val="22"/>
        </w:rPr>
        <w:t>0</w:t>
      </w:r>
      <w:r w:rsidR="00F93736">
        <w:rPr>
          <w:rFonts w:ascii="Arial" w:hAnsi="Arial" w:cs="Arial"/>
          <w:sz w:val="22"/>
          <w:szCs w:val="22"/>
        </w:rPr>
        <w:t>3</w:t>
      </w:r>
      <w:r w:rsidRPr="003962B2">
        <w:rPr>
          <w:rFonts w:ascii="Arial" w:hAnsi="Arial" w:cs="Arial"/>
          <w:sz w:val="22"/>
          <w:szCs w:val="22"/>
        </w:rPr>
        <w:t>-0</w:t>
      </w:r>
      <w:r w:rsidR="000B44DC">
        <w:rPr>
          <w:rFonts w:ascii="Arial" w:hAnsi="Arial" w:cs="Arial"/>
          <w:sz w:val="22"/>
          <w:szCs w:val="22"/>
        </w:rPr>
        <w:t>6</w:t>
      </w:r>
      <w:r w:rsidRPr="003962B2">
        <w:rPr>
          <w:rFonts w:ascii="Arial" w:hAnsi="Arial" w:cs="Arial"/>
          <w:sz w:val="22"/>
          <w:szCs w:val="22"/>
        </w:rPr>
        <w:t xml:space="preserve">-2022 έγγραφο </w:t>
      </w:r>
      <w:r w:rsidRPr="003962B2">
        <w:rPr>
          <w:rFonts w:ascii="Arial" w:eastAsia="Arial" w:hAnsi="Arial" w:cs="Arial"/>
          <w:sz w:val="22"/>
          <w:szCs w:val="22"/>
        </w:rPr>
        <w:t xml:space="preserve">του Τμ. Προϋπολογισμού ,Λογιστηρίου &amp; Προμηθειών </w:t>
      </w:r>
      <w:r w:rsidRPr="003962B2">
        <w:rPr>
          <w:rFonts w:ascii="Arial" w:eastAsia="Verdana" w:hAnsi="Arial" w:cs="Arial"/>
          <w:color w:val="000000"/>
          <w:sz w:val="22"/>
          <w:szCs w:val="22"/>
        </w:rPr>
        <w:t xml:space="preserve"> τ</w:t>
      </w:r>
      <w:r w:rsidRPr="003962B2">
        <w:rPr>
          <w:rFonts w:ascii="Arial" w:hAnsi="Arial" w:cs="Arial"/>
          <w:sz w:val="22"/>
          <w:szCs w:val="22"/>
        </w:rPr>
        <w:t xml:space="preserve">ου Δήμου </w:t>
      </w:r>
      <w:proofErr w:type="spellStart"/>
      <w:r w:rsidRPr="003962B2">
        <w:rPr>
          <w:rFonts w:ascii="Arial" w:hAnsi="Arial" w:cs="Arial"/>
          <w:sz w:val="22"/>
          <w:szCs w:val="22"/>
        </w:rPr>
        <w:t>Λεβαδέων</w:t>
      </w:r>
      <w:proofErr w:type="spellEnd"/>
      <w:r w:rsidRPr="003962B2">
        <w:rPr>
          <w:rFonts w:ascii="Arial" w:hAnsi="Arial" w:cs="Arial"/>
          <w:sz w:val="22"/>
          <w:szCs w:val="22"/>
        </w:rPr>
        <w:t xml:space="preserve"> που </w:t>
      </w:r>
      <w:r w:rsidR="00802ACE">
        <w:rPr>
          <w:rFonts w:ascii="Arial" w:hAnsi="Arial" w:cs="Arial"/>
          <w:sz w:val="22"/>
          <w:szCs w:val="22"/>
        </w:rPr>
        <w:t>είχε διανεμηθεί</w:t>
      </w:r>
    </w:p>
    <w:p w:rsidR="003962B2" w:rsidRPr="003962B2" w:rsidRDefault="003962B2" w:rsidP="00E81E95">
      <w:pPr>
        <w:widowControl w:val="0"/>
        <w:spacing w:line="276" w:lineRule="auto"/>
        <w:jc w:val="both"/>
        <w:rPr>
          <w:rFonts w:ascii="Arial" w:hAnsi="Arial" w:cs="Arial"/>
          <w:sz w:val="22"/>
          <w:szCs w:val="22"/>
        </w:rPr>
      </w:pPr>
      <w:r w:rsidRPr="003962B2">
        <w:rPr>
          <w:rFonts w:ascii="Arial" w:hAnsi="Arial" w:cs="Arial"/>
          <w:sz w:val="22"/>
          <w:szCs w:val="22"/>
        </w:rPr>
        <w:t xml:space="preserve">-  Την από 11-3-2020 Πράξη Νομοθετικού Περιεχομένου (Π.Ν.Π) « Κατεπείγοντα μέτρα </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xml:space="preserve">αντιμετώπισης των αρνητικών συνεπειών της εμφάνισης του  </w:t>
      </w:r>
      <w:proofErr w:type="spellStart"/>
      <w:r w:rsidRPr="003962B2">
        <w:rPr>
          <w:rFonts w:ascii="Arial" w:hAnsi="Arial" w:cs="Arial"/>
          <w:sz w:val="22"/>
          <w:szCs w:val="22"/>
        </w:rPr>
        <w:t>κορωνοϊού</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-19 και  της ανάγκης περιορισμού της διάδοσής του» (ΦΕΚ Α 55)</w:t>
      </w:r>
    </w:p>
    <w:p w:rsidR="003962B2" w:rsidRPr="003962B2" w:rsidRDefault="003962B2" w:rsidP="00E81E95">
      <w:pPr>
        <w:spacing w:line="276" w:lineRule="auto"/>
        <w:jc w:val="both"/>
        <w:rPr>
          <w:rFonts w:ascii="Arial" w:hAnsi="Arial" w:cs="Arial"/>
          <w:sz w:val="22"/>
          <w:szCs w:val="22"/>
        </w:rPr>
      </w:pPr>
      <w:r w:rsidRPr="003962B2">
        <w:rPr>
          <w:rFonts w:ascii="Arial" w:hAnsi="Arial" w:cs="Arial"/>
          <w:sz w:val="22"/>
          <w:szCs w:val="22"/>
        </w:rPr>
        <w:t xml:space="preserve"> - Την  με </w:t>
      </w:r>
      <w:proofErr w:type="spellStart"/>
      <w:r w:rsidRPr="003962B2">
        <w:rPr>
          <w:rFonts w:ascii="Arial" w:hAnsi="Arial" w:cs="Arial"/>
          <w:sz w:val="22"/>
          <w:szCs w:val="22"/>
        </w:rPr>
        <w:t>αριθμ</w:t>
      </w:r>
      <w:proofErr w:type="spellEnd"/>
      <w:r w:rsidRPr="003962B2">
        <w:rPr>
          <w:rFonts w:ascii="Arial" w:hAnsi="Arial" w:cs="Arial"/>
          <w:sz w:val="22"/>
          <w:szCs w:val="22"/>
        </w:rPr>
        <w:t xml:space="preserve">. </w:t>
      </w:r>
      <w:proofErr w:type="spellStart"/>
      <w:r w:rsidRPr="003962B2">
        <w:rPr>
          <w:rFonts w:ascii="Arial" w:hAnsi="Arial" w:cs="Arial"/>
          <w:sz w:val="22"/>
          <w:szCs w:val="22"/>
        </w:rPr>
        <w:t>πρωτ</w:t>
      </w:r>
      <w:proofErr w:type="spellEnd"/>
      <w:r w:rsidRPr="003962B2">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3962B2">
        <w:rPr>
          <w:rFonts w:ascii="Arial" w:hAnsi="Arial" w:cs="Arial"/>
          <w:sz w:val="22"/>
          <w:szCs w:val="22"/>
        </w:rPr>
        <w:t>κορωνοϊου</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-19»</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lastRenderedPageBreak/>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962B2">
        <w:rPr>
          <w:rFonts w:ascii="Arial" w:hAnsi="Arial" w:cs="Arial"/>
          <w:sz w:val="22"/>
          <w:szCs w:val="22"/>
        </w:rPr>
        <w:t>κορωνοϊου</w:t>
      </w:r>
      <w:proofErr w:type="spellEnd"/>
      <w:r w:rsidRPr="003962B2">
        <w:rPr>
          <w:rFonts w:ascii="Arial" w:hAnsi="Arial" w:cs="Arial"/>
          <w:sz w:val="22"/>
          <w:szCs w:val="22"/>
        </w:rPr>
        <w:t xml:space="preserve"> </w:t>
      </w:r>
      <w:r w:rsidRPr="003962B2">
        <w:rPr>
          <w:rFonts w:ascii="Arial" w:hAnsi="Arial" w:cs="Arial"/>
          <w:sz w:val="22"/>
          <w:szCs w:val="22"/>
          <w:lang w:val="en-US"/>
        </w:rPr>
        <w:t>COVID</w:t>
      </w:r>
      <w:r w:rsidRPr="003962B2">
        <w:rPr>
          <w:rFonts w:ascii="Arial" w:hAnsi="Arial" w:cs="Arial"/>
          <w:sz w:val="22"/>
          <w:szCs w:val="22"/>
        </w:rPr>
        <w:t xml:space="preserve"> 19, αναφορικά με την οργάνωση και λειτουργία των δήμων». </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Την μεταξύ των μελών συζήτηση σύμφωνα με τα πρακτικά</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r w:rsidRPr="003962B2">
        <w:rPr>
          <w:rFonts w:ascii="Arial" w:hAnsi="Arial" w:cs="Arial"/>
          <w:sz w:val="22"/>
          <w:szCs w:val="22"/>
        </w:rPr>
        <w:t>- Την ψήφο των μελών της όπως αυτή  διατυπώθηκε και δηλώθηκε δια ζώσης στην συνεδρίαση.</w:t>
      </w:r>
    </w:p>
    <w:p w:rsidR="003962B2" w:rsidRPr="003962B2" w:rsidRDefault="003962B2" w:rsidP="00E81E95">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pStyle w:val="af9"/>
        <w:widowControl w:val="0"/>
        <w:suppressAutoHyphens w:val="0"/>
        <w:spacing w:line="276" w:lineRule="auto"/>
        <w:ind w:left="0"/>
        <w:jc w:val="both"/>
        <w:rPr>
          <w:rFonts w:ascii="Arial" w:hAnsi="Arial" w:cs="Arial"/>
          <w:sz w:val="22"/>
          <w:szCs w:val="22"/>
        </w:rPr>
      </w:pPr>
    </w:p>
    <w:p w:rsidR="003962B2" w:rsidRPr="003962B2" w:rsidRDefault="003962B2" w:rsidP="003962B2">
      <w:pPr>
        <w:spacing w:line="276" w:lineRule="auto"/>
        <w:rPr>
          <w:rFonts w:ascii="Arial" w:hAnsi="Arial" w:cs="Arial"/>
          <w:b/>
          <w:bCs/>
          <w:sz w:val="22"/>
          <w:szCs w:val="22"/>
        </w:rPr>
      </w:pPr>
      <w:r w:rsidRPr="003962B2">
        <w:rPr>
          <w:rFonts w:ascii="Arial" w:hAnsi="Arial" w:cs="Arial"/>
          <w:b/>
          <w:bCs/>
          <w:sz w:val="22"/>
          <w:szCs w:val="22"/>
        </w:rPr>
        <w:t xml:space="preserve">                                                    ΑΠΟΦΑΣΙΖΕΙ  ΟΜΟΦΩΝΑ</w:t>
      </w:r>
    </w:p>
    <w:p w:rsidR="003962B2" w:rsidRPr="003962B2" w:rsidRDefault="003962B2" w:rsidP="003962B2">
      <w:pPr>
        <w:spacing w:line="276" w:lineRule="auto"/>
        <w:rPr>
          <w:rFonts w:ascii="Arial" w:hAnsi="Arial" w:cs="Arial"/>
          <w:b/>
          <w:bCs/>
          <w:sz w:val="22"/>
          <w:szCs w:val="22"/>
        </w:rPr>
      </w:pPr>
    </w:p>
    <w:p w:rsidR="003962B2" w:rsidRPr="00A81223" w:rsidRDefault="003962B2" w:rsidP="00A81223">
      <w:pPr>
        <w:spacing w:line="276" w:lineRule="auto"/>
        <w:jc w:val="both"/>
        <w:rPr>
          <w:rFonts w:ascii="Arial" w:hAnsi="Arial" w:cs="Arial"/>
          <w:szCs w:val="22"/>
        </w:rPr>
      </w:pPr>
      <w:r w:rsidRPr="0041523E">
        <w:rPr>
          <w:rStyle w:val="-"/>
          <w:rFonts w:ascii="Arial" w:eastAsia="Arial Unicode MS" w:hAnsi="Arial" w:cs="Arial"/>
          <w:b/>
          <w:bCs/>
          <w:color w:val="auto"/>
          <w:kern w:val="1"/>
          <w:sz w:val="22"/>
          <w:szCs w:val="22"/>
          <w:u w:val="none"/>
          <w:shd w:val="clear" w:color="auto" w:fill="FFFFFF"/>
          <w:lang w:eastAsia="el-GR" w:bidi="hi-IN"/>
        </w:rPr>
        <w:t xml:space="preserve">  </w:t>
      </w:r>
      <w:r w:rsidRPr="00A81223">
        <w:rPr>
          <w:rStyle w:val="-"/>
          <w:rFonts w:ascii="Arial" w:eastAsia="Arial Unicode MS" w:hAnsi="Arial" w:cs="Arial"/>
          <w:bCs/>
          <w:color w:val="auto"/>
          <w:kern w:val="1"/>
          <w:sz w:val="22"/>
          <w:szCs w:val="22"/>
          <w:u w:val="none"/>
          <w:shd w:val="clear" w:color="auto" w:fill="FFFFFF"/>
          <w:lang w:eastAsia="el-GR" w:bidi="hi-IN"/>
        </w:rPr>
        <w:t xml:space="preserve">Εξειδικεύει την </w:t>
      </w:r>
      <w:r w:rsidRPr="00A81223">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002E3308">
        <w:rPr>
          <w:rStyle w:val="-"/>
          <w:rFonts w:ascii="Arial" w:eastAsia="Arial Unicode MS" w:hAnsi="Arial" w:cs="Arial"/>
          <w:color w:val="auto"/>
          <w:kern w:val="1"/>
          <w:sz w:val="22"/>
          <w:szCs w:val="22"/>
          <w:u w:val="none"/>
          <w:shd w:val="clear" w:color="auto" w:fill="FFFFFF"/>
          <w:lang w:eastAsia="el-GR" w:bidi="hi-IN"/>
        </w:rPr>
        <w:t xml:space="preserve">ΧΙΛΙΩΝ </w:t>
      </w:r>
      <w:r w:rsidR="002E3308">
        <w:rPr>
          <w:rStyle w:val="-"/>
          <w:rFonts w:ascii="Arial" w:eastAsia="Arial Unicode MS" w:hAnsi="Arial" w:cs="Arial"/>
          <w:color w:val="auto"/>
          <w:kern w:val="1"/>
          <w:szCs w:val="22"/>
          <w:u w:val="none"/>
          <w:shd w:val="clear" w:color="auto" w:fill="FFFFFF"/>
          <w:lang w:eastAsia="el-GR" w:bidi="hi-IN"/>
        </w:rPr>
        <w:t xml:space="preserve">ΤΡΙΑΚΟΣΙΩΝ ΕΞΗΝΤΑ ΠΕΝΤΕ </w:t>
      </w:r>
      <w:r w:rsidR="0033717D" w:rsidRPr="00A81223">
        <w:rPr>
          <w:rStyle w:val="-"/>
          <w:rFonts w:ascii="Arial" w:eastAsia="Arial Unicode MS" w:hAnsi="Arial" w:cs="Arial"/>
          <w:color w:val="auto"/>
          <w:kern w:val="1"/>
          <w:sz w:val="22"/>
          <w:szCs w:val="22"/>
          <w:u w:val="none"/>
          <w:shd w:val="clear" w:color="auto" w:fill="FFFFFF"/>
          <w:lang w:eastAsia="el-GR" w:bidi="hi-IN"/>
        </w:rPr>
        <w:t xml:space="preserve"> ΕΥΡΩ </w:t>
      </w:r>
      <w:r w:rsidRPr="00A81223">
        <w:rPr>
          <w:rStyle w:val="-"/>
          <w:rFonts w:ascii="Arial" w:eastAsia="Arial Unicode MS" w:hAnsi="Arial" w:cs="Arial"/>
          <w:color w:val="auto"/>
          <w:kern w:val="1"/>
          <w:sz w:val="22"/>
          <w:szCs w:val="22"/>
          <w:u w:val="none"/>
          <w:shd w:val="clear" w:color="auto" w:fill="FFFFFF"/>
          <w:lang w:eastAsia="el-GR" w:bidi="hi-IN"/>
        </w:rPr>
        <w:t>(</w:t>
      </w:r>
      <w:r w:rsidR="002E3308" w:rsidRPr="002E3308">
        <w:rPr>
          <w:rFonts w:ascii="Arial" w:eastAsia="SimSun" w:hAnsi="Arial" w:cs="Arial"/>
          <w:bCs/>
          <w:sz w:val="22"/>
          <w:szCs w:val="22"/>
          <w:highlight w:val="white"/>
        </w:rPr>
        <w:t>1.365,00</w:t>
      </w:r>
      <w:r w:rsidR="0041523E" w:rsidRPr="00A81223">
        <w:rPr>
          <w:rFonts w:ascii="Arial" w:hAnsi="Arial" w:cs="Arial"/>
          <w:sz w:val="22"/>
          <w:szCs w:val="22"/>
        </w:rPr>
        <w:t xml:space="preserve">€) </w:t>
      </w:r>
      <w:r w:rsidRPr="00A81223">
        <w:rPr>
          <w:rFonts w:ascii="Arial" w:hAnsi="Arial" w:cs="Arial"/>
          <w:bCs/>
          <w:sz w:val="22"/>
          <w:szCs w:val="22"/>
          <w:highlight w:val="white"/>
        </w:rPr>
        <w:t xml:space="preserve">στον Κ.Α. εξόδων </w:t>
      </w:r>
      <w:r w:rsidR="00D62186" w:rsidRPr="00A81223">
        <w:rPr>
          <w:rFonts w:ascii="Arial" w:hAnsi="Arial" w:cs="Arial"/>
          <w:sz w:val="22"/>
          <w:szCs w:val="22"/>
          <w:highlight w:val="white"/>
        </w:rPr>
        <w:t>15/6471.005</w:t>
      </w:r>
      <w:r w:rsidR="00D62186" w:rsidRPr="00A81223">
        <w:rPr>
          <w:rFonts w:ascii="Arial" w:hAnsi="Arial" w:cs="Arial"/>
          <w:i/>
          <w:sz w:val="22"/>
          <w:szCs w:val="22"/>
          <w:highlight w:val="white"/>
        </w:rPr>
        <w:t xml:space="preserve"> </w:t>
      </w:r>
      <w:r w:rsidRPr="00A81223">
        <w:rPr>
          <w:rFonts w:ascii="Arial" w:hAnsi="Arial" w:cs="Arial"/>
          <w:sz w:val="22"/>
          <w:szCs w:val="22"/>
          <w:highlight w:val="white"/>
        </w:rPr>
        <w:t xml:space="preserve">του τρέχοντος προϋπολογισμού , </w:t>
      </w:r>
      <w:r w:rsidR="0082660B" w:rsidRPr="00A81223">
        <w:rPr>
          <w:rFonts w:ascii="Arial" w:hAnsi="Arial" w:cs="Arial"/>
          <w:sz w:val="22"/>
          <w:szCs w:val="22"/>
          <w:highlight w:val="white"/>
        </w:rPr>
        <w:t xml:space="preserve">με τίτλο </w:t>
      </w:r>
      <w:proofErr w:type="spellStart"/>
      <w:r w:rsidR="0033717D" w:rsidRPr="00A81223">
        <w:rPr>
          <w:rFonts w:ascii="Arial" w:hAnsi="Arial" w:cs="Arial"/>
          <w:sz w:val="22"/>
          <w:szCs w:val="22"/>
          <w:highlight w:val="white"/>
        </w:rPr>
        <w:t>΄΄</w:t>
      </w:r>
      <w:r w:rsidR="0033717D" w:rsidRPr="00A81223">
        <w:rPr>
          <w:rFonts w:ascii="Arial" w:hAnsi="Arial" w:cs="Arial"/>
          <w:sz w:val="22"/>
          <w:szCs w:val="22"/>
        </w:rPr>
        <w:t>Επετειακές</w:t>
      </w:r>
      <w:proofErr w:type="spellEnd"/>
      <w:r w:rsidR="0033717D" w:rsidRPr="00A81223">
        <w:rPr>
          <w:rFonts w:ascii="Arial" w:hAnsi="Arial" w:cs="Arial"/>
          <w:sz w:val="22"/>
          <w:szCs w:val="22"/>
        </w:rPr>
        <w:t>-εορταστικές εκδηλώσεις και δραστηριότητες όλων των Κοινοτήτων του Δήμου</w:t>
      </w:r>
      <w:r w:rsidR="0033717D" w:rsidRPr="00A81223">
        <w:rPr>
          <w:rFonts w:ascii="Arial" w:hAnsi="Arial" w:cs="Arial"/>
          <w:sz w:val="22"/>
          <w:szCs w:val="22"/>
          <w:highlight w:val="white"/>
        </w:rPr>
        <w:t>’’</w:t>
      </w:r>
      <w:r w:rsidR="0033717D" w:rsidRPr="00A81223">
        <w:rPr>
          <w:rFonts w:ascii="Arial" w:eastAsia="SimSun" w:hAnsi="Arial" w:cs="Arial"/>
          <w:sz w:val="22"/>
          <w:szCs w:val="22"/>
          <w:highlight w:val="white"/>
        </w:rPr>
        <w:t xml:space="preserve"> για </w:t>
      </w:r>
      <w:r w:rsidR="002E3308" w:rsidRPr="002E3308">
        <w:rPr>
          <w:rFonts w:ascii="Arial" w:eastAsia="SimSun" w:hAnsi="Arial" w:cs="Arial"/>
          <w:bCs/>
          <w:sz w:val="22"/>
          <w:szCs w:val="22"/>
          <w:highlight w:val="white"/>
        </w:rPr>
        <w:t>πραγματοποίηση της εκδήλωσης «Γη της Ιωνίας, 100 χρόνια μετά… τι να θυμηθώ, τι να ξεχάσω</w:t>
      </w:r>
      <w:r w:rsidR="00D72783">
        <w:rPr>
          <w:rFonts w:ascii="Arial" w:eastAsia="SimSun" w:hAnsi="Arial" w:cs="Arial"/>
          <w:bCs/>
          <w:sz w:val="22"/>
          <w:szCs w:val="22"/>
        </w:rPr>
        <w:t>»</w:t>
      </w:r>
      <w:r w:rsidR="00A81223" w:rsidRPr="00A81223">
        <w:rPr>
          <w:rFonts w:ascii="Arial" w:eastAsia="SimSun" w:hAnsi="Arial" w:cs="Arial"/>
          <w:sz w:val="22"/>
          <w:szCs w:val="22"/>
        </w:rPr>
        <w:t>,</w:t>
      </w:r>
      <w:r w:rsidR="0041523E" w:rsidRPr="00A81223">
        <w:rPr>
          <w:rFonts w:ascii="Arial" w:eastAsia="SimSun" w:hAnsi="Arial" w:cs="Arial"/>
          <w:bCs/>
          <w:szCs w:val="22"/>
          <w:highlight w:val="white"/>
        </w:rPr>
        <w:t xml:space="preserve"> </w:t>
      </w:r>
      <w:r w:rsidRPr="00A81223">
        <w:rPr>
          <w:rFonts w:ascii="Arial" w:hAnsi="Arial" w:cs="Arial"/>
          <w:sz w:val="22"/>
          <w:szCs w:val="22"/>
        </w:rPr>
        <w:t>ως παρακάτω</w:t>
      </w:r>
      <w:r w:rsidR="00A81223">
        <w:rPr>
          <w:rFonts w:ascii="Arial" w:hAnsi="Arial" w:cs="Arial"/>
          <w:sz w:val="22"/>
          <w:szCs w:val="22"/>
        </w:rPr>
        <w:t>:</w:t>
      </w:r>
      <w:r w:rsidRPr="00A81223">
        <w:rPr>
          <w:rFonts w:ascii="Arial" w:hAnsi="Arial" w:cs="Arial"/>
          <w:sz w:val="22"/>
          <w:szCs w:val="22"/>
        </w:rPr>
        <w:t xml:space="preserve"> </w:t>
      </w:r>
    </w:p>
    <w:p w:rsidR="00A81223" w:rsidRPr="00A81223" w:rsidRDefault="00A81223" w:rsidP="00A81223"/>
    <w:tbl>
      <w:tblPr>
        <w:tblW w:w="0" w:type="auto"/>
        <w:tblInd w:w="55" w:type="dxa"/>
        <w:tblLayout w:type="fixed"/>
        <w:tblCellMar>
          <w:top w:w="55" w:type="dxa"/>
          <w:left w:w="55" w:type="dxa"/>
          <w:bottom w:w="55" w:type="dxa"/>
          <w:right w:w="55" w:type="dxa"/>
        </w:tblCellMar>
        <w:tblLook w:val="04A0"/>
      </w:tblPr>
      <w:tblGrid>
        <w:gridCol w:w="960"/>
        <w:gridCol w:w="4569"/>
        <w:gridCol w:w="2409"/>
      </w:tblGrid>
      <w:tr w:rsidR="002E3308" w:rsidTr="00F5685A">
        <w:tc>
          <w:tcPr>
            <w:tcW w:w="960" w:type="dxa"/>
            <w:tcBorders>
              <w:top w:val="single" w:sz="2" w:space="0" w:color="000000"/>
              <w:left w:val="single" w:sz="2" w:space="0" w:color="000000"/>
              <w:bottom w:val="single" w:sz="4" w:space="0" w:color="auto"/>
              <w:right w:val="nil"/>
            </w:tcBorders>
            <w:shd w:val="clear" w:color="auto" w:fill="99CC99"/>
            <w:hideMark/>
          </w:tcPr>
          <w:p w:rsidR="002E3308" w:rsidRPr="002E3308" w:rsidRDefault="002E3308" w:rsidP="00F5685A">
            <w:pPr>
              <w:pStyle w:val="af8"/>
              <w:jc w:val="center"/>
              <w:rPr>
                <w:rFonts w:ascii="Arial" w:hAnsi="Arial" w:cs="Arial"/>
                <w:kern w:val="2"/>
                <w:sz w:val="22"/>
                <w:szCs w:val="22"/>
              </w:rPr>
            </w:pPr>
            <w:r w:rsidRPr="002E3308">
              <w:rPr>
                <w:rFonts w:ascii="Arial" w:hAnsi="Arial" w:cs="Arial"/>
                <w:b/>
                <w:bCs/>
                <w:color w:val="000000"/>
                <w:sz w:val="22"/>
                <w:szCs w:val="22"/>
              </w:rPr>
              <w:t>Α/Α</w:t>
            </w:r>
          </w:p>
        </w:tc>
        <w:tc>
          <w:tcPr>
            <w:tcW w:w="4569" w:type="dxa"/>
            <w:tcBorders>
              <w:top w:val="single" w:sz="2" w:space="0" w:color="000000"/>
              <w:left w:val="single" w:sz="2" w:space="0" w:color="000000"/>
              <w:bottom w:val="single" w:sz="4" w:space="0" w:color="auto"/>
              <w:right w:val="nil"/>
            </w:tcBorders>
            <w:shd w:val="clear" w:color="auto" w:fill="99CC99"/>
            <w:hideMark/>
          </w:tcPr>
          <w:p w:rsidR="002E3308" w:rsidRPr="002E3308" w:rsidRDefault="002E3308" w:rsidP="00F5685A">
            <w:pPr>
              <w:pStyle w:val="af8"/>
              <w:jc w:val="center"/>
              <w:rPr>
                <w:rFonts w:ascii="Arial" w:hAnsi="Arial" w:cs="Arial"/>
                <w:kern w:val="2"/>
                <w:sz w:val="22"/>
                <w:szCs w:val="22"/>
              </w:rPr>
            </w:pPr>
            <w:r w:rsidRPr="002E3308">
              <w:rPr>
                <w:rFonts w:ascii="Arial" w:hAnsi="Arial" w:cs="Arial"/>
                <w:b/>
                <w:bCs/>
                <w:color w:val="000000"/>
                <w:sz w:val="22"/>
                <w:szCs w:val="22"/>
              </w:rPr>
              <w:t>Περιγραφή εξόδων</w:t>
            </w:r>
          </w:p>
        </w:tc>
        <w:tc>
          <w:tcPr>
            <w:tcW w:w="2409" w:type="dxa"/>
            <w:tcBorders>
              <w:top w:val="single" w:sz="2" w:space="0" w:color="000000"/>
              <w:left w:val="single" w:sz="2" w:space="0" w:color="000000"/>
              <w:bottom w:val="single" w:sz="4" w:space="0" w:color="auto"/>
              <w:right w:val="single" w:sz="2" w:space="0" w:color="000000"/>
            </w:tcBorders>
            <w:shd w:val="clear" w:color="auto" w:fill="99CC99"/>
            <w:hideMark/>
          </w:tcPr>
          <w:p w:rsidR="002E3308" w:rsidRPr="002E3308" w:rsidRDefault="002E3308" w:rsidP="00F5685A">
            <w:pPr>
              <w:pStyle w:val="af8"/>
              <w:jc w:val="center"/>
              <w:rPr>
                <w:rFonts w:ascii="Arial" w:hAnsi="Arial" w:cs="Arial"/>
                <w:kern w:val="2"/>
                <w:sz w:val="22"/>
                <w:szCs w:val="22"/>
              </w:rPr>
            </w:pPr>
            <w:r w:rsidRPr="002E3308">
              <w:rPr>
                <w:rFonts w:ascii="Arial" w:hAnsi="Arial" w:cs="Arial"/>
                <w:b/>
                <w:bCs/>
                <w:color w:val="000000"/>
                <w:sz w:val="22"/>
                <w:szCs w:val="22"/>
              </w:rPr>
              <w:t xml:space="preserve">Ποσό </w:t>
            </w:r>
          </w:p>
        </w:tc>
      </w:tr>
      <w:tr w:rsidR="002E3308" w:rsidTr="00F5685A">
        <w:trPr>
          <w:trHeight w:val="450"/>
        </w:trPr>
        <w:tc>
          <w:tcPr>
            <w:tcW w:w="960" w:type="dxa"/>
            <w:tcBorders>
              <w:top w:val="single" w:sz="4" w:space="0" w:color="auto"/>
              <w:left w:val="single" w:sz="4" w:space="0" w:color="auto"/>
              <w:bottom w:val="single" w:sz="4" w:space="0" w:color="auto"/>
              <w:right w:val="single" w:sz="4" w:space="0" w:color="auto"/>
            </w:tcBorders>
            <w:hideMark/>
          </w:tcPr>
          <w:p w:rsidR="002E3308" w:rsidRPr="002E3308" w:rsidRDefault="002E3308" w:rsidP="00F5685A">
            <w:pPr>
              <w:pStyle w:val="af8"/>
              <w:jc w:val="center"/>
              <w:rPr>
                <w:rFonts w:ascii="Arial" w:hAnsi="Arial" w:cs="Arial"/>
                <w:kern w:val="2"/>
                <w:sz w:val="22"/>
                <w:szCs w:val="22"/>
              </w:rPr>
            </w:pPr>
            <w:r w:rsidRPr="002E3308">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hideMark/>
          </w:tcPr>
          <w:p w:rsidR="002E3308" w:rsidRPr="002E3308" w:rsidRDefault="002E3308" w:rsidP="00F5685A">
            <w:pPr>
              <w:widowControl w:val="0"/>
              <w:rPr>
                <w:rFonts w:ascii="Arial" w:eastAsia="SimSun" w:hAnsi="Arial" w:cs="Arial"/>
                <w:bCs/>
                <w:kern w:val="2"/>
                <w:sz w:val="22"/>
                <w:szCs w:val="22"/>
                <w:highlight w:val="white"/>
                <w:lang w:bidi="hi-IN"/>
              </w:rPr>
            </w:pPr>
            <w:r w:rsidRPr="002E3308">
              <w:rPr>
                <w:rFonts w:ascii="Arial" w:hAnsi="Arial" w:cs="Arial"/>
                <w:bCs/>
                <w:sz w:val="22"/>
                <w:szCs w:val="22"/>
                <w:highlight w:val="white"/>
              </w:rPr>
              <w:t>Ηχητική– φωτιστική κάλυψη εκδηλώσεων</w:t>
            </w:r>
          </w:p>
        </w:tc>
        <w:tc>
          <w:tcPr>
            <w:tcW w:w="2409" w:type="dxa"/>
            <w:tcBorders>
              <w:top w:val="single" w:sz="4" w:space="0" w:color="auto"/>
              <w:left w:val="single" w:sz="4" w:space="0" w:color="auto"/>
              <w:bottom w:val="single" w:sz="4" w:space="0" w:color="auto"/>
              <w:right w:val="single" w:sz="4" w:space="0" w:color="auto"/>
            </w:tcBorders>
            <w:hideMark/>
          </w:tcPr>
          <w:p w:rsidR="002E3308" w:rsidRPr="002E3308" w:rsidRDefault="002E3308" w:rsidP="00F5685A">
            <w:pPr>
              <w:pStyle w:val="af8"/>
              <w:jc w:val="center"/>
              <w:rPr>
                <w:rFonts w:ascii="Arial" w:hAnsi="Arial" w:cs="Arial"/>
                <w:kern w:val="2"/>
                <w:sz w:val="22"/>
                <w:szCs w:val="22"/>
              </w:rPr>
            </w:pPr>
            <w:r w:rsidRPr="002E3308">
              <w:rPr>
                <w:rFonts w:ascii="Arial" w:hAnsi="Arial" w:cs="Arial"/>
                <w:sz w:val="22"/>
                <w:szCs w:val="22"/>
              </w:rPr>
              <w:t>1.000,00 €</w:t>
            </w:r>
          </w:p>
        </w:tc>
      </w:tr>
      <w:tr w:rsidR="002E3308" w:rsidTr="00F5685A">
        <w:trPr>
          <w:trHeight w:val="450"/>
        </w:trPr>
        <w:tc>
          <w:tcPr>
            <w:tcW w:w="960" w:type="dxa"/>
            <w:tcBorders>
              <w:top w:val="single" w:sz="4" w:space="0" w:color="auto"/>
              <w:left w:val="single" w:sz="4" w:space="0" w:color="auto"/>
              <w:bottom w:val="single" w:sz="4" w:space="0" w:color="auto"/>
              <w:right w:val="single" w:sz="4" w:space="0" w:color="auto"/>
            </w:tcBorders>
            <w:hideMark/>
          </w:tcPr>
          <w:p w:rsidR="002E3308" w:rsidRPr="002E3308" w:rsidRDefault="002E3308" w:rsidP="00F5685A">
            <w:pPr>
              <w:pStyle w:val="af8"/>
              <w:jc w:val="center"/>
              <w:rPr>
                <w:rFonts w:ascii="Arial" w:hAnsi="Arial" w:cs="Arial"/>
                <w:kern w:val="2"/>
                <w:sz w:val="22"/>
                <w:szCs w:val="22"/>
              </w:rPr>
            </w:pPr>
            <w:r w:rsidRPr="002E3308">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hideMark/>
          </w:tcPr>
          <w:p w:rsidR="002E3308" w:rsidRPr="002E3308" w:rsidRDefault="002E3308" w:rsidP="00F5685A">
            <w:pPr>
              <w:widowControl w:val="0"/>
              <w:rPr>
                <w:rFonts w:ascii="Arial" w:eastAsia="SimSun" w:hAnsi="Arial" w:cs="Arial"/>
                <w:bCs/>
                <w:kern w:val="2"/>
                <w:sz w:val="22"/>
                <w:szCs w:val="22"/>
                <w:highlight w:val="white"/>
                <w:lang w:bidi="hi-IN"/>
              </w:rPr>
            </w:pPr>
            <w:r w:rsidRPr="002E3308">
              <w:rPr>
                <w:rFonts w:ascii="Arial" w:hAnsi="Arial" w:cs="Arial"/>
                <w:bCs/>
                <w:sz w:val="22"/>
                <w:szCs w:val="22"/>
                <w:highlight w:val="white"/>
              </w:rPr>
              <w:t>Προμήθεια εντύπων</w:t>
            </w:r>
          </w:p>
        </w:tc>
        <w:tc>
          <w:tcPr>
            <w:tcW w:w="2409" w:type="dxa"/>
            <w:tcBorders>
              <w:top w:val="single" w:sz="4" w:space="0" w:color="auto"/>
              <w:left w:val="single" w:sz="4" w:space="0" w:color="auto"/>
              <w:bottom w:val="single" w:sz="4" w:space="0" w:color="auto"/>
              <w:right w:val="single" w:sz="4" w:space="0" w:color="auto"/>
            </w:tcBorders>
            <w:hideMark/>
          </w:tcPr>
          <w:p w:rsidR="002E3308" w:rsidRPr="002E3308" w:rsidRDefault="002E3308" w:rsidP="00F5685A">
            <w:pPr>
              <w:pStyle w:val="af8"/>
              <w:jc w:val="center"/>
              <w:rPr>
                <w:rFonts w:ascii="Arial" w:hAnsi="Arial" w:cs="Arial"/>
                <w:kern w:val="2"/>
                <w:sz w:val="22"/>
                <w:szCs w:val="22"/>
              </w:rPr>
            </w:pPr>
            <w:r w:rsidRPr="002E3308">
              <w:rPr>
                <w:rFonts w:ascii="Arial" w:hAnsi="Arial" w:cs="Arial"/>
                <w:sz w:val="22"/>
                <w:szCs w:val="22"/>
              </w:rPr>
              <w:t>365,00 €</w:t>
            </w:r>
          </w:p>
        </w:tc>
      </w:tr>
    </w:tbl>
    <w:p w:rsidR="0033717D" w:rsidRPr="0033717D" w:rsidRDefault="0033717D" w:rsidP="003962B2">
      <w:pPr>
        <w:spacing w:line="276" w:lineRule="auto"/>
        <w:jc w:val="both"/>
        <w:rPr>
          <w:rFonts w:ascii="Arial" w:hAnsi="Arial" w:cs="Arial"/>
          <w:sz w:val="22"/>
          <w:szCs w:val="22"/>
        </w:rPr>
      </w:pP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2A5A81">
        <w:rPr>
          <w:rFonts w:ascii="Arial" w:hAnsi="Arial" w:cs="Arial"/>
          <w:b/>
          <w:sz w:val="22"/>
          <w:szCs w:val="22"/>
        </w:rPr>
        <w:t>7</w:t>
      </w:r>
      <w:r w:rsidR="00DF367B">
        <w:rPr>
          <w:rFonts w:ascii="Arial" w:hAnsi="Arial" w:cs="Arial"/>
          <w:b/>
          <w:sz w:val="22"/>
          <w:szCs w:val="22"/>
        </w:rPr>
        <w:t>2</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3962B2">
        <w:rPr>
          <w:rFonts w:ascii="Arial" w:hAnsi="Arial" w:cs="Arial"/>
          <w:sz w:val="22"/>
          <w:szCs w:val="22"/>
        </w:rPr>
        <w:t>0</w:t>
      </w:r>
      <w:r w:rsidR="0033717D" w:rsidRPr="00423C94">
        <w:rPr>
          <w:rFonts w:ascii="Arial" w:hAnsi="Arial" w:cs="Arial"/>
          <w:sz w:val="22"/>
          <w:szCs w:val="22"/>
        </w:rPr>
        <w:t>8</w:t>
      </w:r>
      <w:r w:rsidR="003A7EAF" w:rsidRPr="009A0DBF">
        <w:rPr>
          <w:rFonts w:ascii="Arial" w:hAnsi="Arial" w:cs="Arial"/>
          <w:sz w:val="22"/>
          <w:szCs w:val="22"/>
        </w:rPr>
        <w:t>-</w:t>
      </w:r>
      <w:r w:rsidR="008573D2" w:rsidRPr="009A0DBF">
        <w:rPr>
          <w:rFonts w:ascii="Arial" w:hAnsi="Arial" w:cs="Arial"/>
          <w:sz w:val="22"/>
          <w:szCs w:val="22"/>
        </w:rPr>
        <w:t>0</w:t>
      </w:r>
      <w:r w:rsidR="003962B2">
        <w:rPr>
          <w:rFonts w:ascii="Arial" w:hAnsi="Arial" w:cs="Arial"/>
          <w:sz w:val="22"/>
          <w:szCs w:val="22"/>
        </w:rPr>
        <w:t>6</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3962B2">
        <w:rPr>
          <w:rFonts w:ascii="Arial" w:hAnsi="Arial" w:cs="Arial"/>
          <w:sz w:val="22"/>
          <w:szCs w:val="22"/>
        </w:rPr>
        <w:t>Μπράλιος Νικόλαος</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844" w:rsidRDefault="00AA6844">
      <w:r>
        <w:separator/>
      </w:r>
    </w:p>
  </w:endnote>
  <w:endnote w:type="continuationSeparator" w:id="0">
    <w:p w:rsidR="00AA6844" w:rsidRDefault="00AA6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844" w:rsidRDefault="00AA6844">
      <w:r>
        <w:separator/>
      </w:r>
    </w:p>
  </w:footnote>
  <w:footnote w:type="continuationSeparator" w:id="0">
    <w:p w:rsidR="00AA6844" w:rsidRDefault="00AA6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895DC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895DC1">
                <w:pPr>
                  <w:pStyle w:val="af1"/>
                </w:pPr>
                <w:r>
                  <w:rPr>
                    <w:rStyle w:val="a3"/>
                  </w:rPr>
                  <w:fldChar w:fldCharType="begin"/>
                </w:r>
                <w:r w:rsidR="00BB6287">
                  <w:rPr>
                    <w:rStyle w:val="a3"/>
                  </w:rPr>
                  <w:instrText xml:space="preserve"> PAGE </w:instrText>
                </w:r>
                <w:r>
                  <w:rPr>
                    <w:rStyle w:val="a3"/>
                  </w:rPr>
                  <w:fldChar w:fldCharType="separate"/>
                </w:r>
                <w:r w:rsidR="00FE5A13">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EA040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BCF62B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9CC0BE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79414E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9">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6C6C297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1F8090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C68070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1"/>
  </w:num>
  <w:num w:numId="4">
    <w:abstractNumId w:val="24"/>
  </w:num>
  <w:num w:numId="5">
    <w:abstractNumId w:val="4"/>
  </w:num>
  <w:num w:numId="6">
    <w:abstractNumId w:val="13"/>
  </w:num>
  <w:num w:numId="7">
    <w:abstractNumId w:val="17"/>
  </w:num>
  <w:num w:numId="8">
    <w:abstractNumId w:val="10"/>
  </w:num>
  <w:num w:numId="9">
    <w:abstractNumId w:val="2"/>
  </w:num>
  <w:num w:numId="10">
    <w:abstractNumId w:val="16"/>
  </w:num>
  <w:num w:numId="11">
    <w:abstractNumId w:val="12"/>
  </w:num>
  <w:num w:numId="12">
    <w:abstractNumId w:val="20"/>
  </w:num>
  <w:num w:numId="13">
    <w:abstractNumId w:val="14"/>
  </w:num>
  <w:num w:numId="14">
    <w:abstractNumId w:val="8"/>
  </w:num>
  <w:num w:numId="15">
    <w:abstractNumId w:val="9"/>
  </w:num>
  <w:num w:numId="16">
    <w:abstractNumId w:val="33"/>
  </w:num>
  <w:num w:numId="17">
    <w:abstractNumId w:val="31"/>
  </w:num>
  <w:num w:numId="18">
    <w:abstractNumId w:val="1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5"/>
  </w:num>
  <w:num w:numId="22">
    <w:abstractNumId w:val="22"/>
  </w:num>
  <w:num w:numId="23">
    <w:abstractNumId w:val="6"/>
  </w:num>
  <w:num w:numId="24">
    <w:abstractNumId w:val="3"/>
  </w:num>
  <w:num w:numId="25">
    <w:abstractNumId w:val="25"/>
  </w:num>
  <w:num w:numId="26">
    <w:abstractNumId w:val="27"/>
  </w:num>
  <w:num w:numId="27">
    <w:abstractNumId w:val="11"/>
  </w:num>
  <w:num w:numId="28">
    <w:abstractNumId w:val="26"/>
  </w:num>
  <w:num w:numId="29">
    <w:abstractNumId w:val="18"/>
  </w:num>
  <w:num w:numId="30">
    <w:abstractNumId w:val="15"/>
  </w:num>
  <w:num w:numId="31">
    <w:abstractNumId w:val="32"/>
  </w:num>
  <w:num w:numId="32">
    <w:abstractNumId w:val="34"/>
  </w:num>
  <w:num w:numId="33">
    <w:abstractNumId w:val="7"/>
  </w:num>
  <w:num w:numId="34">
    <w:abstractNumId w:val="3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50E6E"/>
    <w:rsid w:val="0005110F"/>
    <w:rsid w:val="0005483D"/>
    <w:rsid w:val="00055514"/>
    <w:rsid w:val="00060CC3"/>
    <w:rsid w:val="00066288"/>
    <w:rsid w:val="00071FA5"/>
    <w:rsid w:val="00073F74"/>
    <w:rsid w:val="00081E11"/>
    <w:rsid w:val="00092C75"/>
    <w:rsid w:val="00097687"/>
    <w:rsid w:val="000A104C"/>
    <w:rsid w:val="000A79F1"/>
    <w:rsid w:val="000B0A34"/>
    <w:rsid w:val="000B247B"/>
    <w:rsid w:val="000B32D2"/>
    <w:rsid w:val="000B44DC"/>
    <w:rsid w:val="000B4F9B"/>
    <w:rsid w:val="000C2D8A"/>
    <w:rsid w:val="000C30B5"/>
    <w:rsid w:val="000C3CCB"/>
    <w:rsid w:val="000D53A5"/>
    <w:rsid w:val="000D71C2"/>
    <w:rsid w:val="000D7650"/>
    <w:rsid w:val="000E1B84"/>
    <w:rsid w:val="000E3618"/>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B53"/>
    <w:rsid w:val="001A4EF0"/>
    <w:rsid w:val="001B049F"/>
    <w:rsid w:val="001B2912"/>
    <w:rsid w:val="001B2D55"/>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5A81"/>
    <w:rsid w:val="002A7954"/>
    <w:rsid w:val="002B291B"/>
    <w:rsid w:val="002B4FA1"/>
    <w:rsid w:val="002B6D29"/>
    <w:rsid w:val="002C18FD"/>
    <w:rsid w:val="002C5087"/>
    <w:rsid w:val="002C7914"/>
    <w:rsid w:val="002D1943"/>
    <w:rsid w:val="002D284B"/>
    <w:rsid w:val="002D4538"/>
    <w:rsid w:val="002D4C37"/>
    <w:rsid w:val="002D7D89"/>
    <w:rsid w:val="002E1914"/>
    <w:rsid w:val="002E2279"/>
    <w:rsid w:val="002E2924"/>
    <w:rsid w:val="002E2EC6"/>
    <w:rsid w:val="002E3308"/>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3717D"/>
    <w:rsid w:val="00341C67"/>
    <w:rsid w:val="00343BC7"/>
    <w:rsid w:val="00345753"/>
    <w:rsid w:val="00353E85"/>
    <w:rsid w:val="00354A9F"/>
    <w:rsid w:val="00354BBD"/>
    <w:rsid w:val="00354C51"/>
    <w:rsid w:val="00363CA6"/>
    <w:rsid w:val="00364623"/>
    <w:rsid w:val="003666A6"/>
    <w:rsid w:val="00366BCA"/>
    <w:rsid w:val="00371783"/>
    <w:rsid w:val="003815F0"/>
    <w:rsid w:val="003818B2"/>
    <w:rsid w:val="003831A1"/>
    <w:rsid w:val="00384268"/>
    <w:rsid w:val="00390DFA"/>
    <w:rsid w:val="0039223C"/>
    <w:rsid w:val="003950A3"/>
    <w:rsid w:val="003962B2"/>
    <w:rsid w:val="003A243B"/>
    <w:rsid w:val="003A3BA6"/>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1523E"/>
    <w:rsid w:val="00417C5D"/>
    <w:rsid w:val="00423C94"/>
    <w:rsid w:val="004241E8"/>
    <w:rsid w:val="00424C24"/>
    <w:rsid w:val="00426BAB"/>
    <w:rsid w:val="00431026"/>
    <w:rsid w:val="00435514"/>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33FF4"/>
    <w:rsid w:val="0054173F"/>
    <w:rsid w:val="00541AD6"/>
    <w:rsid w:val="00547183"/>
    <w:rsid w:val="00547736"/>
    <w:rsid w:val="00553F7E"/>
    <w:rsid w:val="0055426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3084"/>
    <w:rsid w:val="00656B89"/>
    <w:rsid w:val="00660AE9"/>
    <w:rsid w:val="00663A0C"/>
    <w:rsid w:val="00681BEC"/>
    <w:rsid w:val="006908AC"/>
    <w:rsid w:val="00691A15"/>
    <w:rsid w:val="006A654E"/>
    <w:rsid w:val="006B47C3"/>
    <w:rsid w:val="006C10D0"/>
    <w:rsid w:val="006C12E9"/>
    <w:rsid w:val="006C1CE4"/>
    <w:rsid w:val="006C20D0"/>
    <w:rsid w:val="006D1CF9"/>
    <w:rsid w:val="006D2323"/>
    <w:rsid w:val="006D4474"/>
    <w:rsid w:val="006E352C"/>
    <w:rsid w:val="006E5B34"/>
    <w:rsid w:val="006F31D8"/>
    <w:rsid w:val="006F53B6"/>
    <w:rsid w:val="006F6673"/>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5B9"/>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603B"/>
    <w:rsid w:val="007B7659"/>
    <w:rsid w:val="007C3188"/>
    <w:rsid w:val="007C716C"/>
    <w:rsid w:val="007C7B0F"/>
    <w:rsid w:val="007D26EA"/>
    <w:rsid w:val="007D2B32"/>
    <w:rsid w:val="007E0A74"/>
    <w:rsid w:val="007E0C09"/>
    <w:rsid w:val="007E6F5B"/>
    <w:rsid w:val="00801390"/>
    <w:rsid w:val="00802A86"/>
    <w:rsid w:val="00802ACE"/>
    <w:rsid w:val="008039F8"/>
    <w:rsid w:val="0080716F"/>
    <w:rsid w:val="00813594"/>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95DC1"/>
    <w:rsid w:val="008A2997"/>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457DD"/>
    <w:rsid w:val="00954DB1"/>
    <w:rsid w:val="009576A7"/>
    <w:rsid w:val="0096073A"/>
    <w:rsid w:val="00960DDD"/>
    <w:rsid w:val="009619CE"/>
    <w:rsid w:val="00963D37"/>
    <w:rsid w:val="009643B0"/>
    <w:rsid w:val="009654D4"/>
    <w:rsid w:val="00975EC2"/>
    <w:rsid w:val="00980554"/>
    <w:rsid w:val="00984106"/>
    <w:rsid w:val="00992519"/>
    <w:rsid w:val="009A0DBF"/>
    <w:rsid w:val="009A5FF6"/>
    <w:rsid w:val="009A7553"/>
    <w:rsid w:val="009B5098"/>
    <w:rsid w:val="009B5B4C"/>
    <w:rsid w:val="009C2AE2"/>
    <w:rsid w:val="009C5AFD"/>
    <w:rsid w:val="009D4B51"/>
    <w:rsid w:val="009E15C3"/>
    <w:rsid w:val="009E48F4"/>
    <w:rsid w:val="009F4B5B"/>
    <w:rsid w:val="00A00A9E"/>
    <w:rsid w:val="00A1563F"/>
    <w:rsid w:val="00A17696"/>
    <w:rsid w:val="00A33924"/>
    <w:rsid w:val="00A369E8"/>
    <w:rsid w:val="00A36F5D"/>
    <w:rsid w:val="00A37F05"/>
    <w:rsid w:val="00A40192"/>
    <w:rsid w:val="00A40B9A"/>
    <w:rsid w:val="00A45396"/>
    <w:rsid w:val="00A46BDC"/>
    <w:rsid w:val="00A54613"/>
    <w:rsid w:val="00A568A4"/>
    <w:rsid w:val="00A67893"/>
    <w:rsid w:val="00A70D00"/>
    <w:rsid w:val="00A7365F"/>
    <w:rsid w:val="00A743A8"/>
    <w:rsid w:val="00A75549"/>
    <w:rsid w:val="00A80F1E"/>
    <w:rsid w:val="00A81223"/>
    <w:rsid w:val="00A8137D"/>
    <w:rsid w:val="00A81DAA"/>
    <w:rsid w:val="00A859D3"/>
    <w:rsid w:val="00A86B9D"/>
    <w:rsid w:val="00A911B6"/>
    <w:rsid w:val="00AA40CD"/>
    <w:rsid w:val="00AA6844"/>
    <w:rsid w:val="00AA6E43"/>
    <w:rsid w:val="00AB58C9"/>
    <w:rsid w:val="00AB6077"/>
    <w:rsid w:val="00AC24B1"/>
    <w:rsid w:val="00AC70D6"/>
    <w:rsid w:val="00AD0CDD"/>
    <w:rsid w:val="00AD6747"/>
    <w:rsid w:val="00AE14E6"/>
    <w:rsid w:val="00AF3850"/>
    <w:rsid w:val="00AF4E27"/>
    <w:rsid w:val="00B00279"/>
    <w:rsid w:val="00B04804"/>
    <w:rsid w:val="00B04994"/>
    <w:rsid w:val="00B050E7"/>
    <w:rsid w:val="00B07388"/>
    <w:rsid w:val="00B16BE3"/>
    <w:rsid w:val="00B214AE"/>
    <w:rsid w:val="00B21AE1"/>
    <w:rsid w:val="00B23DE8"/>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C55"/>
    <w:rsid w:val="00C27633"/>
    <w:rsid w:val="00C35EE2"/>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0D6C"/>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2186"/>
    <w:rsid w:val="00D656DE"/>
    <w:rsid w:val="00D657EC"/>
    <w:rsid w:val="00D7002A"/>
    <w:rsid w:val="00D72783"/>
    <w:rsid w:val="00D754C0"/>
    <w:rsid w:val="00D84C46"/>
    <w:rsid w:val="00D871EE"/>
    <w:rsid w:val="00D91532"/>
    <w:rsid w:val="00D939C3"/>
    <w:rsid w:val="00D94005"/>
    <w:rsid w:val="00D9532E"/>
    <w:rsid w:val="00DA04B1"/>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67B"/>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3736"/>
    <w:rsid w:val="00F975E7"/>
    <w:rsid w:val="00FA396A"/>
    <w:rsid w:val="00FA43E3"/>
    <w:rsid w:val="00FA551F"/>
    <w:rsid w:val="00FA6008"/>
    <w:rsid w:val="00FA6E10"/>
    <w:rsid w:val="00FB2AB3"/>
    <w:rsid w:val="00FB7B27"/>
    <w:rsid w:val="00FC1880"/>
    <w:rsid w:val="00FC3CFB"/>
    <w:rsid w:val="00FC45E7"/>
    <w:rsid w:val="00FE1B65"/>
    <w:rsid w:val="00FE4E11"/>
    <w:rsid w:val="00FE5A13"/>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29304894">
      <w:bodyDiv w:val="1"/>
      <w:marLeft w:val="0"/>
      <w:marRight w:val="0"/>
      <w:marTop w:val="0"/>
      <w:marBottom w:val="0"/>
      <w:divBdr>
        <w:top w:val="none" w:sz="0" w:space="0" w:color="auto"/>
        <w:left w:val="none" w:sz="0" w:space="0" w:color="auto"/>
        <w:bottom w:val="none" w:sz="0" w:space="0" w:color="auto"/>
        <w:right w:val="none" w:sz="0" w:space="0" w:color="auto"/>
      </w:divBdr>
    </w:div>
    <w:div w:id="94129989">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AD712-8524-4A71-91AF-11E4F531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1330</Words>
  <Characters>7182</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8496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2022-06-08T06:19:00Z</cp:lastPrinted>
  <dcterms:created xsi:type="dcterms:W3CDTF">2022-06-08T08:31:00Z</dcterms:created>
  <dcterms:modified xsi:type="dcterms:W3CDTF">2022-06-08T09:36:00Z</dcterms:modified>
</cp:coreProperties>
</file>